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jc w:val="center"/>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9510"/>
      </w:tblGrid>
      <w:tr w:rsidR="0ED8DBFA" w14:paraId="62FDEEDE" w14:textId="77777777" w:rsidTr="3C7F3FD4">
        <w:trPr>
          <w:trHeight w:val="300"/>
          <w:jc w:val="center"/>
        </w:trPr>
        <w:tc>
          <w:tcPr>
            <w:tcW w:w="9510" w:type="dxa"/>
          </w:tcPr>
          <w:p w14:paraId="7C80D315" w14:textId="40B5838C" w:rsidR="747C1D8C" w:rsidRDefault="747C1D8C" w:rsidP="0ED8DBFA">
            <w:pPr>
              <w:jc w:val="center"/>
              <w:rPr>
                <w:rFonts w:ascii="Arial" w:eastAsia="Arial" w:hAnsi="Arial" w:cs="Arial"/>
                <w:b/>
                <w:bCs/>
                <w:color w:val="2E74B5" w:themeColor="accent5" w:themeShade="BF"/>
                <w:sz w:val="44"/>
                <w:szCs w:val="44"/>
                <w:lang w:val="en-US"/>
              </w:rPr>
            </w:pPr>
            <w:r>
              <w:rPr>
                <w:noProof/>
              </w:rPr>
              <w:drawing>
                <wp:inline distT="0" distB="0" distL="0" distR="0" wp14:anchorId="338CF3E5" wp14:editId="38A34923">
                  <wp:extent cx="1371600" cy="457200"/>
                  <wp:effectExtent l="0" t="0" r="0" b="0"/>
                  <wp:docPr id="448933130" name="Picture 44893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371600" cy="457200"/>
                          </a:xfrm>
                          <a:prstGeom prst="rect">
                            <a:avLst/>
                          </a:prstGeom>
                        </pic:spPr>
                      </pic:pic>
                    </a:graphicData>
                  </a:graphic>
                </wp:inline>
              </w:drawing>
            </w:r>
            <w:r>
              <w:br/>
            </w:r>
            <w:r w:rsidR="2D263841" w:rsidRPr="0ED8DBFA">
              <w:rPr>
                <w:rFonts w:ascii="Arial" w:eastAsia="Arial" w:hAnsi="Arial" w:cs="Arial"/>
                <w:b/>
                <w:bCs/>
                <w:color w:val="2E74B5" w:themeColor="accent5" w:themeShade="BF"/>
                <w:sz w:val="44"/>
                <w:szCs w:val="44"/>
                <w:lang w:val="en-US"/>
              </w:rPr>
              <w:t>Project Functional Requirements Specifications</w:t>
            </w:r>
          </w:p>
          <w:p w14:paraId="246F93DF" w14:textId="77777777" w:rsidR="00B13B06" w:rsidRDefault="00B13B06" w:rsidP="0ED8DBFA">
            <w:pPr>
              <w:jc w:val="center"/>
              <w:rPr>
                <w:rFonts w:ascii="Arial" w:eastAsia="Arial" w:hAnsi="Arial" w:cs="Arial"/>
                <w:color w:val="2E74B5" w:themeColor="accent5" w:themeShade="BF"/>
                <w:sz w:val="44"/>
                <w:szCs w:val="44"/>
              </w:rPr>
            </w:pPr>
          </w:p>
          <w:p w14:paraId="703A8BB5" w14:textId="6E3D276C" w:rsidR="2D263841" w:rsidRDefault="2D263841" w:rsidP="3C7F3FD4">
            <w:pPr>
              <w:spacing w:line="259" w:lineRule="auto"/>
              <w:jc w:val="center"/>
              <w:rPr>
                <w:rFonts w:ascii="Arial" w:eastAsia="Arial" w:hAnsi="Arial" w:cs="Arial"/>
                <w:color w:val="FF0000"/>
                <w:sz w:val="44"/>
                <w:szCs w:val="44"/>
              </w:rPr>
            </w:pPr>
            <w:r>
              <w:br/>
            </w:r>
            <w:r w:rsidR="5A964633" w:rsidRPr="3C7F3FD4">
              <w:rPr>
                <w:rFonts w:ascii="Arial" w:eastAsia="Arial" w:hAnsi="Arial" w:cs="Arial"/>
                <w:b/>
                <w:bCs/>
                <w:color w:val="014EA9"/>
                <w:sz w:val="44"/>
                <w:szCs w:val="44"/>
                <w:lang w:val="en-US"/>
              </w:rPr>
              <w:t xml:space="preserve">PRJ0012475 </w:t>
            </w:r>
            <w:r w:rsidR="6FB0D2FB" w:rsidRPr="3C7F3FD4">
              <w:rPr>
                <w:rFonts w:ascii="Arial" w:eastAsia="Arial" w:hAnsi="Arial" w:cs="Arial"/>
                <w:b/>
                <w:bCs/>
                <w:color w:val="014EA9"/>
                <w:sz w:val="44"/>
                <w:szCs w:val="44"/>
                <w:lang w:val="en-US"/>
              </w:rPr>
              <w:t>BDO Insurance Brokering System – Renewal v1.0</w:t>
            </w:r>
          </w:p>
          <w:p w14:paraId="6046364B" w14:textId="5F2B048E" w:rsidR="0ED8DBFA" w:rsidRDefault="0ED8DBFA" w:rsidP="0ED8DBFA">
            <w:pPr>
              <w:jc w:val="center"/>
              <w:rPr>
                <w:rFonts w:ascii="Arial" w:eastAsia="Arial" w:hAnsi="Arial" w:cs="Arial"/>
                <w:color w:val="FF0000"/>
                <w:sz w:val="44"/>
                <w:szCs w:val="44"/>
              </w:rPr>
            </w:pPr>
          </w:p>
          <w:p w14:paraId="5C1B4145" w14:textId="56135ED0" w:rsidR="2D263841" w:rsidRDefault="2D263841" w:rsidP="0ED8DBFA">
            <w:pPr>
              <w:jc w:val="center"/>
              <w:rPr>
                <w:rFonts w:ascii="Arial" w:eastAsia="Arial" w:hAnsi="Arial" w:cs="Arial"/>
                <w:color w:val="FF0000"/>
                <w:sz w:val="36"/>
                <w:szCs w:val="36"/>
              </w:rPr>
            </w:pPr>
            <w:r>
              <w:br/>
            </w:r>
            <w:r w:rsidRPr="0ED8DBFA">
              <w:rPr>
                <w:rFonts w:ascii="Arial" w:eastAsia="Arial" w:hAnsi="Arial" w:cs="Arial"/>
                <w:b/>
                <w:bCs/>
                <w:color w:val="014EA9"/>
                <w:sz w:val="36"/>
                <w:szCs w:val="36"/>
                <w:lang w:val="en-US"/>
              </w:rPr>
              <w:t xml:space="preserve">Prepared by:  </w:t>
            </w:r>
            <w:r w:rsidR="00B13B06" w:rsidRPr="00B13B06">
              <w:rPr>
                <w:rFonts w:ascii="Arial" w:eastAsia="Arial" w:hAnsi="Arial" w:cs="Arial"/>
                <w:b/>
                <w:bCs/>
                <w:color w:val="014EA9"/>
                <w:sz w:val="36"/>
                <w:szCs w:val="36"/>
                <w:lang w:val="en-US"/>
              </w:rPr>
              <w:t>Angela V. Ramirez</w:t>
            </w:r>
          </w:p>
          <w:p w14:paraId="0E065383" w14:textId="74FBBA83" w:rsidR="0ED8DBFA" w:rsidRDefault="0ED8DBFA" w:rsidP="0ED8DBFA">
            <w:pPr>
              <w:rPr>
                <w:rFonts w:ascii="Arial" w:hAnsi="Arial" w:cs="Arial"/>
                <w:b/>
                <w:bCs/>
                <w:u w:val="single"/>
              </w:rPr>
            </w:pPr>
          </w:p>
        </w:tc>
      </w:tr>
    </w:tbl>
    <w:p w14:paraId="0542FBE5" w14:textId="77777777" w:rsidR="00761F3D" w:rsidRPr="002F75E6" w:rsidRDefault="00761F3D" w:rsidP="00761F3D">
      <w:pPr>
        <w:tabs>
          <w:tab w:val="left" w:pos="3510"/>
        </w:tabs>
        <w:jc w:val="center"/>
        <w:rPr>
          <w:rFonts w:ascii="Arial" w:hAnsi="Arial" w:cs="Arial"/>
        </w:rPr>
      </w:pPr>
    </w:p>
    <w:p w14:paraId="75C63E9B" w14:textId="77777777" w:rsidR="00761F3D" w:rsidRDefault="00761F3D" w:rsidP="00761F3D">
      <w:pPr>
        <w:pStyle w:val="MainTitle"/>
        <w:rPr>
          <w:rFonts w:cs="Arial"/>
        </w:rPr>
      </w:pPr>
    </w:p>
    <w:p w14:paraId="515CA5E9" w14:textId="77777777" w:rsidR="00954550" w:rsidRDefault="00954550" w:rsidP="00761F3D">
      <w:pPr>
        <w:pStyle w:val="MainTitle"/>
        <w:rPr>
          <w:rFonts w:cs="Arial"/>
        </w:rPr>
      </w:pPr>
    </w:p>
    <w:p w14:paraId="6A55C12C" w14:textId="77777777" w:rsidR="00954550" w:rsidRDefault="00954550" w:rsidP="00761F3D">
      <w:pPr>
        <w:pStyle w:val="MainTitle"/>
        <w:rPr>
          <w:rFonts w:cs="Arial"/>
        </w:rPr>
      </w:pPr>
    </w:p>
    <w:p w14:paraId="76E0938A" w14:textId="77777777" w:rsidR="00954550" w:rsidRDefault="00954550" w:rsidP="00761F3D">
      <w:pPr>
        <w:pStyle w:val="MainTitle"/>
        <w:rPr>
          <w:rFonts w:cs="Arial"/>
        </w:rPr>
      </w:pPr>
    </w:p>
    <w:p w14:paraId="20891E2E" w14:textId="77777777" w:rsidR="00954550" w:rsidRDefault="00954550" w:rsidP="00761F3D">
      <w:pPr>
        <w:pStyle w:val="MainTitle"/>
        <w:rPr>
          <w:rFonts w:cs="Arial"/>
        </w:rPr>
      </w:pPr>
    </w:p>
    <w:p w14:paraId="475786BA" w14:textId="77777777" w:rsidR="00954550" w:rsidRDefault="00954550" w:rsidP="00761F3D">
      <w:pPr>
        <w:pStyle w:val="MainTitle"/>
        <w:rPr>
          <w:rFonts w:cs="Arial"/>
        </w:rPr>
      </w:pPr>
    </w:p>
    <w:p w14:paraId="03D87A5F" w14:textId="77777777" w:rsidR="00954550" w:rsidRPr="002F75E6" w:rsidRDefault="00954550" w:rsidP="00761F3D">
      <w:pPr>
        <w:pStyle w:val="MainTitle"/>
        <w:rPr>
          <w:rFonts w:cs="Arial"/>
        </w:rPr>
      </w:pPr>
    </w:p>
    <w:p w14:paraId="22DB3819" w14:textId="77777777" w:rsidR="00761F3D" w:rsidRPr="002F75E6" w:rsidRDefault="00761F3D" w:rsidP="00761F3D">
      <w:pPr>
        <w:rPr>
          <w:rFonts w:ascii="Arial" w:hAnsi="Arial" w:cs="Arial"/>
        </w:rPr>
      </w:pPr>
    </w:p>
    <w:p w14:paraId="4F03E9A7" w14:textId="77777777" w:rsidR="00761F3D" w:rsidRPr="002F75E6" w:rsidRDefault="00761F3D" w:rsidP="00761F3D">
      <w:pPr>
        <w:rPr>
          <w:rFonts w:ascii="Arial" w:hAnsi="Arial" w:cs="Arial"/>
        </w:rPr>
      </w:pPr>
    </w:p>
    <w:p w14:paraId="64278BF3" w14:textId="77777777" w:rsidR="00761F3D" w:rsidRPr="002F75E6" w:rsidRDefault="00761F3D" w:rsidP="00761F3D">
      <w:pPr>
        <w:rPr>
          <w:rFonts w:ascii="Arial" w:hAnsi="Arial" w:cs="Arial"/>
        </w:rPr>
      </w:pPr>
    </w:p>
    <w:p w14:paraId="5C30D2C6" w14:textId="77777777" w:rsidR="00761F3D" w:rsidRPr="002F75E6" w:rsidRDefault="00761F3D" w:rsidP="00992F95">
      <w:pPr>
        <w:jc w:val="center"/>
        <w:rPr>
          <w:rFonts w:ascii="Arial" w:hAnsi="Arial" w:cs="Arial"/>
          <w:b/>
          <w:u w:val="single"/>
        </w:rPr>
      </w:pPr>
    </w:p>
    <w:p w14:paraId="5812EC8A" w14:textId="77777777" w:rsidR="00761F3D" w:rsidRPr="002F75E6" w:rsidRDefault="00761F3D" w:rsidP="00992F95">
      <w:pPr>
        <w:jc w:val="center"/>
        <w:rPr>
          <w:rFonts w:ascii="Arial" w:hAnsi="Arial" w:cs="Arial"/>
          <w:b/>
          <w:u w:val="single"/>
        </w:rPr>
        <w:sectPr w:rsidR="00761F3D" w:rsidRPr="002F75E6" w:rsidSect="00C14AEF">
          <w:headerReference w:type="default" r:id="rId13"/>
          <w:footerReference w:type="default" r:id="rId14"/>
          <w:headerReference w:type="first" r:id="rId15"/>
          <w:pgSz w:w="12240" w:h="15840" w:code="1"/>
          <w:pgMar w:top="1440" w:right="810" w:bottom="1440" w:left="720" w:header="709" w:footer="709" w:gutter="0"/>
          <w:cols w:space="708"/>
          <w:titlePg/>
          <w:docGrid w:linePitch="360"/>
        </w:sectPr>
      </w:pPr>
    </w:p>
    <w:p w14:paraId="69095893" w14:textId="77777777" w:rsidR="006B52CF" w:rsidRPr="002F75E6" w:rsidRDefault="28CF9A6D" w:rsidP="0ED8DBFA">
      <w:pPr>
        <w:pStyle w:val="Heading1"/>
        <w:spacing w:after="120"/>
        <w:ind w:left="90" w:hanging="90"/>
      </w:pPr>
      <w:bookmarkStart w:id="0" w:name="_Toc475251652"/>
      <w:bookmarkStart w:id="1" w:name="_Toc485711484"/>
      <w:bookmarkStart w:id="2" w:name="_Toc90196348"/>
      <w:bookmarkStart w:id="3" w:name="_Toc137351783"/>
      <w:bookmarkStart w:id="4" w:name="_Toc96081431"/>
      <w:bookmarkStart w:id="5" w:name="_Toc718104479"/>
      <w:bookmarkStart w:id="6" w:name="_Toc1000024684"/>
      <w:r>
        <w:lastRenderedPageBreak/>
        <w:t>Table of Contents</w:t>
      </w:r>
      <w:bookmarkEnd w:id="0"/>
      <w:bookmarkEnd w:id="1"/>
      <w:bookmarkEnd w:id="2"/>
      <w:bookmarkEnd w:id="3"/>
      <w:bookmarkEnd w:id="4"/>
      <w:bookmarkEnd w:id="5"/>
      <w:bookmarkEnd w:id="6"/>
    </w:p>
    <w:sdt>
      <w:sdtPr>
        <w:id w:val="1591658011"/>
        <w:docPartObj>
          <w:docPartGallery w:val="Table of Contents"/>
          <w:docPartUnique/>
        </w:docPartObj>
      </w:sdtPr>
      <w:sdtContent>
        <w:p w14:paraId="56D5CC19" w14:textId="2DEC1373" w:rsidR="2ECB8895" w:rsidRDefault="00E55907" w:rsidP="3C7F3FD4">
          <w:pPr>
            <w:pStyle w:val="TOC1"/>
            <w:tabs>
              <w:tab w:val="right" w:leader="dot" w:pos="9630"/>
            </w:tabs>
          </w:pPr>
          <w:r>
            <w:fldChar w:fldCharType="begin"/>
          </w:r>
          <w:r>
            <w:instrText>TOC \o "1-9" \z \u \h</w:instrText>
          </w:r>
          <w:r>
            <w:fldChar w:fldCharType="separate"/>
          </w:r>
          <w:hyperlink w:anchor="_Toc1000024684" w:history="1">
            <w:r w:rsidR="3C7F3FD4">
              <w:t>Table of Contents</w:t>
            </w:r>
            <w:r>
              <w:tab/>
            </w:r>
            <w:r>
              <w:fldChar w:fldCharType="begin"/>
            </w:r>
            <w:r>
              <w:instrText>PAGEREF _Toc1000024684 \h</w:instrText>
            </w:r>
            <w:r>
              <w:fldChar w:fldCharType="separate"/>
            </w:r>
            <w:r w:rsidR="3C7F3FD4">
              <w:t>1</w:t>
            </w:r>
            <w:r>
              <w:fldChar w:fldCharType="end"/>
            </w:r>
          </w:hyperlink>
        </w:p>
        <w:p w14:paraId="56F22EF4" w14:textId="564D692E" w:rsidR="2ECB8895" w:rsidRDefault="00000000" w:rsidP="3C7F3FD4">
          <w:pPr>
            <w:pStyle w:val="TOC1"/>
            <w:tabs>
              <w:tab w:val="right" w:leader="dot" w:pos="9630"/>
            </w:tabs>
          </w:pPr>
          <w:hyperlink w:anchor="_Toc178420430" w:history="1">
            <w:r w:rsidR="3C7F3FD4">
              <w:t>Document Revision Log</w:t>
            </w:r>
            <w:r>
              <w:tab/>
            </w:r>
            <w:r>
              <w:fldChar w:fldCharType="begin"/>
            </w:r>
            <w:r>
              <w:instrText>PAGEREF _Toc178420430 \h</w:instrText>
            </w:r>
            <w:r>
              <w:fldChar w:fldCharType="separate"/>
            </w:r>
            <w:r w:rsidR="3C7F3FD4">
              <w:t>2</w:t>
            </w:r>
            <w:r>
              <w:fldChar w:fldCharType="end"/>
            </w:r>
          </w:hyperlink>
        </w:p>
        <w:p w14:paraId="5B6174D3" w14:textId="0D2C6A19" w:rsidR="2ECB8895" w:rsidRDefault="00000000" w:rsidP="3C7F3FD4">
          <w:pPr>
            <w:pStyle w:val="TOC1"/>
            <w:tabs>
              <w:tab w:val="left" w:pos="390"/>
              <w:tab w:val="right" w:leader="dot" w:pos="9630"/>
            </w:tabs>
          </w:pPr>
          <w:hyperlink w:anchor="_Toc1097180002" w:history="1">
            <w:r w:rsidR="3C7F3FD4">
              <w:t>1.</w:t>
            </w:r>
            <w:r>
              <w:tab/>
            </w:r>
            <w:r w:rsidR="3C7F3FD4">
              <w:t>Introduction</w:t>
            </w:r>
            <w:r>
              <w:tab/>
            </w:r>
            <w:r>
              <w:fldChar w:fldCharType="begin"/>
            </w:r>
            <w:r>
              <w:instrText>PAGEREF _Toc1097180002 \h</w:instrText>
            </w:r>
            <w:r>
              <w:fldChar w:fldCharType="separate"/>
            </w:r>
            <w:r w:rsidR="3C7F3FD4">
              <w:t>3</w:t>
            </w:r>
            <w:r>
              <w:fldChar w:fldCharType="end"/>
            </w:r>
          </w:hyperlink>
        </w:p>
        <w:p w14:paraId="6FC8B621" w14:textId="19605552" w:rsidR="2ECB8895" w:rsidRDefault="00000000" w:rsidP="3C7F3FD4">
          <w:pPr>
            <w:pStyle w:val="TOC2"/>
            <w:tabs>
              <w:tab w:val="left" w:pos="600"/>
              <w:tab w:val="right" w:leader="dot" w:pos="9630"/>
            </w:tabs>
          </w:pPr>
          <w:hyperlink w:anchor="_Toc313216260" w:history="1">
            <w:r w:rsidR="3C7F3FD4">
              <w:t>1.1.</w:t>
            </w:r>
            <w:r>
              <w:tab/>
            </w:r>
            <w:r w:rsidR="3C7F3FD4">
              <w:t>Document Purpose</w:t>
            </w:r>
            <w:r>
              <w:tab/>
            </w:r>
            <w:r>
              <w:fldChar w:fldCharType="begin"/>
            </w:r>
            <w:r>
              <w:instrText>PAGEREF _Toc313216260 \h</w:instrText>
            </w:r>
            <w:r>
              <w:fldChar w:fldCharType="separate"/>
            </w:r>
            <w:r w:rsidR="3C7F3FD4">
              <w:t>4</w:t>
            </w:r>
            <w:r>
              <w:fldChar w:fldCharType="end"/>
            </w:r>
          </w:hyperlink>
        </w:p>
        <w:p w14:paraId="30C07359" w14:textId="19B88EFF" w:rsidR="2ECB8895" w:rsidRDefault="00000000" w:rsidP="3C7F3FD4">
          <w:pPr>
            <w:pStyle w:val="TOC2"/>
            <w:tabs>
              <w:tab w:val="left" w:pos="600"/>
              <w:tab w:val="right" w:leader="dot" w:pos="9630"/>
            </w:tabs>
          </w:pPr>
          <w:hyperlink w:anchor="_Toc1048386118" w:history="1">
            <w:r w:rsidR="3C7F3FD4">
              <w:t>1.2.</w:t>
            </w:r>
            <w:r>
              <w:tab/>
            </w:r>
            <w:r w:rsidR="3C7F3FD4">
              <w:t>Project Overview</w:t>
            </w:r>
            <w:r>
              <w:tab/>
            </w:r>
            <w:r>
              <w:fldChar w:fldCharType="begin"/>
            </w:r>
            <w:r>
              <w:instrText>PAGEREF _Toc1048386118 \h</w:instrText>
            </w:r>
            <w:r>
              <w:fldChar w:fldCharType="separate"/>
            </w:r>
            <w:r w:rsidR="3C7F3FD4">
              <w:t>4</w:t>
            </w:r>
            <w:r>
              <w:fldChar w:fldCharType="end"/>
            </w:r>
          </w:hyperlink>
        </w:p>
        <w:p w14:paraId="457521E4" w14:textId="40D43F6F" w:rsidR="2ECB8895" w:rsidRDefault="00000000" w:rsidP="3C7F3FD4">
          <w:pPr>
            <w:pStyle w:val="TOC2"/>
            <w:tabs>
              <w:tab w:val="left" w:pos="600"/>
              <w:tab w:val="right" w:leader="dot" w:pos="9630"/>
            </w:tabs>
          </w:pPr>
          <w:hyperlink w:anchor="_Toc861017579" w:history="1">
            <w:r w:rsidR="3C7F3FD4">
              <w:t>1.3.</w:t>
            </w:r>
            <w:r>
              <w:tab/>
            </w:r>
            <w:r w:rsidR="3C7F3FD4">
              <w:t>Document Preparation, Review and Approval</w:t>
            </w:r>
            <w:r>
              <w:tab/>
            </w:r>
            <w:r>
              <w:fldChar w:fldCharType="begin"/>
            </w:r>
            <w:r>
              <w:instrText>PAGEREF _Toc861017579 \h</w:instrText>
            </w:r>
            <w:r>
              <w:fldChar w:fldCharType="separate"/>
            </w:r>
            <w:r w:rsidR="3C7F3FD4">
              <w:t>4</w:t>
            </w:r>
            <w:r>
              <w:fldChar w:fldCharType="end"/>
            </w:r>
          </w:hyperlink>
        </w:p>
        <w:p w14:paraId="297A3F2D" w14:textId="6FA4490F" w:rsidR="2ECB8895" w:rsidRDefault="00000000" w:rsidP="3C7F3FD4">
          <w:pPr>
            <w:pStyle w:val="TOC1"/>
            <w:tabs>
              <w:tab w:val="left" w:pos="390"/>
              <w:tab w:val="right" w:leader="dot" w:pos="9630"/>
            </w:tabs>
          </w:pPr>
          <w:hyperlink w:anchor="_Toc1156991950" w:history="1">
            <w:r w:rsidR="3C7F3FD4">
              <w:t>2.</w:t>
            </w:r>
            <w:r>
              <w:tab/>
            </w:r>
            <w:r w:rsidR="3C7F3FD4">
              <w:t>Business Requirements Mapping</w:t>
            </w:r>
            <w:r>
              <w:tab/>
            </w:r>
            <w:r>
              <w:fldChar w:fldCharType="begin"/>
            </w:r>
            <w:r>
              <w:instrText>PAGEREF _Toc1156991950 \h</w:instrText>
            </w:r>
            <w:r>
              <w:fldChar w:fldCharType="separate"/>
            </w:r>
            <w:r w:rsidR="3C7F3FD4">
              <w:t>4</w:t>
            </w:r>
            <w:r>
              <w:fldChar w:fldCharType="end"/>
            </w:r>
          </w:hyperlink>
        </w:p>
        <w:p w14:paraId="427935A3" w14:textId="0631A697" w:rsidR="2ECB8895" w:rsidRDefault="00000000" w:rsidP="3C7F3FD4">
          <w:pPr>
            <w:pStyle w:val="TOC1"/>
            <w:tabs>
              <w:tab w:val="left" w:pos="390"/>
              <w:tab w:val="right" w:leader="dot" w:pos="9630"/>
            </w:tabs>
          </w:pPr>
          <w:hyperlink w:anchor="_Toc1356849483" w:history="1">
            <w:r w:rsidR="3C7F3FD4">
              <w:t>3.</w:t>
            </w:r>
            <w:r>
              <w:tab/>
            </w:r>
            <w:r w:rsidR="3C7F3FD4">
              <w:t>Functional Requirements</w:t>
            </w:r>
            <w:r>
              <w:tab/>
            </w:r>
            <w:r>
              <w:fldChar w:fldCharType="begin"/>
            </w:r>
            <w:r>
              <w:instrText>PAGEREF _Toc1356849483 \h</w:instrText>
            </w:r>
            <w:r>
              <w:fldChar w:fldCharType="separate"/>
            </w:r>
            <w:r w:rsidR="3C7F3FD4">
              <w:t>8</w:t>
            </w:r>
            <w:r>
              <w:fldChar w:fldCharType="end"/>
            </w:r>
          </w:hyperlink>
        </w:p>
        <w:p w14:paraId="02A4DCC3" w14:textId="2D6ABC73" w:rsidR="2ECB8895" w:rsidRDefault="00000000" w:rsidP="3C7F3FD4">
          <w:pPr>
            <w:pStyle w:val="TOC1"/>
            <w:tabs>
              <w:tab w:val="right" w:leader="dot" w:pos="9630"/>
            </w:tabs>
          </w:pPr>
          <w:hyperlink w:anchor="_Toc440715332" w:history="1">
            <w:r w:rsidR="3C7F3FD4">
              <w:t>Signoff Sheet</w:t>
            </w:r>
            <w:r>
              <w:tab/>
            </w:r>
            <w:r>
              <w:fldChar w:fldCharType="begin"/>
            </w:r>
            <w:r>
              <w:instrText>PAGEREF _Toc440715332 \h</w:instrText>
            </w:r>
            <w:r>
              <w:fldChar w:fldCharType="separate"/>
            </w:r>
            <w:r w:rsidR="3C7F3FD4">
              <w:t>74</w:t>
            </w:r>
            <w:r>
              <w:fldChar w:fldCharType="end"/>
            </w:r>
          </w:hyperlink>
        </w:p>
        <w:p w14:paraId="1322E68C" w14:textId="251F9902" w:rsidR="2ECB8895" w:rsidRDefault="00000000" w:rsidP="3C7F3FD4">
          <w:pPr>
            <w:pStyle w:val="TOC1"/>
            <w:tabs>
              <w:tab w:val="right" w:leader="dot" w:pos="9630"/>
            </w:tabs>
          </w:pPr>
          <w:hyperlink w:anchor="_Toc233184235" w:history="1">
            <w:r w:rsidR="3C7F3FD4">
              <w:t>Appendix A –</w:t>
            </w:r>
            <w:r>
              <w:tab/>
            </w:r>
            <w:r>
              <w:fldChar w:fldCharType="begin"/>
            </w:r>
            <w:r>
              <w:instrText>PAGEREF _Toc233184235 \h</w:instrText>
            </w:r>
            <w:r>
              <w:fldChar w:fldCharType="separate"/>
            </w:r>
            <w:r w:rsidR="3C7F3FD4">
              <w:t>75</w:t>
            </w:r>
            <w:r>
              <w:fldChar w:fldCharType="end"/>
            </w:r>
          </w:hyperlink>
        </w:p>
        <w:p w14:paraId="57882D2F" w14:textId="5B7C8F3E" w:rsidR="6EC80736" w:rsidRDefault="00000000" w:rsidP="3C7F3FD4">
          <w:pPr>
            <w:pStyle w:val="TOC1"/>
            <w:tabs>
              <w:tab w:val="right" w:leader="dot" w:pos="9630"/>
            </w:tabs>
          </w:pPr>
          <w:hyperlink w:anchor="_Toc214713540" w:history="1">
            <w:r w:rsidR="3C7F3FD4">
              <w:t>Appendix B - Sanitation Rules per Market Segment</w:t>
            </w:r>
            <w:r>
              <w:tab/>
            </w:r>
            <w:r>
              <w:fldChar w:fldCharType="begin"/>
            </w:r>
            <w:r>
              <w:instrText>PAGEREF _Toc214713540 \h</w:instrText>
            </w:r>
            <w:r>
              <w:fldChar w:fldCharType="separate"/>
            </w:r>
            <w:r w:rsidR="3C7F3FD4">
              <w:t>76</w:t>
            </w:r>
            <w:r>
              <w:fldChar w:fldCharType="end"/>
            </w:r>
          </w:hyperlink>
        </w:p>
        <w:p w14:paraId="3FDEDDAF" w14:textId="3CB975AC" w:rsidR="6EC80736" w:rsidRDefault="00000000" w:rsidP="3C7F3FD4">
          <w:pPr>
            <w:pStyle w:val="TOC2"/>
            <w:tabs>
              <w:tab w:val="left" w:pos="600"/>
              <w:tab w:val="right" w:leader="dot" w:pos="9630"/>
            </w:tabs>
          </w:pPr>
          <w:hyperlink w:anchor="_Toc1332829601" w:history="1">
            <w:r w:rsidR="3C7F3FD4">
              <w:t>I.</w:t>
            </w:r>
            <w:r>
              <w:tab/>
            </w:r>
            <w:r w:rsidR="3C7F3FD4">
              <w:t>Non-CBG</w:t>
            </w:r>
            <w:r>
              <w:tab/>
            </w:r>
            <w:r>
              <w:fldChar w:fldCharType="begin"/>
            </w:r>
            <w:r>
              <w:instrText>PAGEREF _Toc1332829601 \h</w:instrText>
            </w:r>
            <w:r>
              <w:fldChar w:fldCharType="separate"/>
            </w:r>
            <w:r w:rsidR="3C7F3FD4">
              <w:t>76</w:t>
            </w:r>
            <w:r>
              <w:fldChar w:fldCharType="end"/>
            </w:r>
          </w:hyperlink>
        </w:p>
        <w:p w14:paraId="475EA4D4" w14:textId="4D5EA1D2" w:rsidR="3C7F3FD4" w:rsidRDefault="00000000" w:rsidP="3C7F3FD4">
          <w:pPr>
            <w:pStyle w:val="TOC2"/>
            <w:tabs>
              <w:tab w:val="left" w:pos="600"/>
              <w:tab w:val="right" w:leader="dot" w:pos="9630"/>
            </w:tabs>
          </w:pPr>
          <w:hyperlink w:anchor="_Toc2112910838" w:history="1">
            <w:r w:rsidR="3C7F3FD4">
              <w:t>II.</w:t>
            </w:r>
            <w:r w:rsidR="3C7F3FD4">
              <w:tab/>
              <w:t>CBG Motor</w:t>
            </w:r>
            <w:r w:rsidR="3C7F3FD4">
              <w:tab/>
            </w:r>
            <w:r w:rsidR="3C7F3FD4">
              <w:fldChar w:fldCharType="begin"/>
            </w:r>
            <w:r w:rsidR="3C7F3FD4">
              <w:instrText>PAGEREF _Toc2112910838 \h</w:instrText>
            </w:r>
            <w:r w:rsidR="3C7F3FD4">
              <w:fldChar w:fldCharType="separate"/>
            </w:r>
            <w:r w:rsidR="3C7F3FD4">
              <w:t>76</w:t>
            </w:r>
            <w:r w:rsidR="3C7F3FD4">
              <w:fldChar w:fldCharType="end"/>
            </w:r>
          </w:hyperlink>
        </w:p>
        <w:p w14:paraId="2579693D" w14:textId="1F515C5F" w:rsidR="3C7F3FD4" w:rsidRDefault="00000000" w:rsidP="3C7F3FD4">
          <w:pPr>
            <w:pStyle w:val="TOC2"/>
            <w:tabs>
              <w:tab w:val="left" w:pos="600"/>
              <w:tab w:val="right" w:leader="dot" w:pos="9630"/>
            </w:tabs>
          </w:pPr>
          <w:hyperlink w:anchor="_Toc2009078736" w:history="1">
            <w:r w:rsidR="3C7F3FD4">
              <w:t>III.</w:t>
            </w:r>
            <w:r w:rsidR="3C7F3FD4">
              <w:tab/>
              <w:t>CBG Home</w:t>
            </w:r>
            <w:r w:rsidR="3C7F3FD4">
              <w:tab/>
            </w:r>
            <w:r w:rsidR="3C7F3FD4">
              <w:fldChar w:fldCharType="begin"/>
            </w:r>
            <w:r w:rsidR="3C7F3FD4">
              <w:instrText>PAGEREF _Toc2009078736 \h</w:instrText>
            </w:r>
            <w:r w:rsidR="3C7F3FD4">
              <w:fldChar w:fldCharType="separate"/>
            </w:r>
            <w:r w:rsidR="3C7F3FD4">
              <w:t>79</w:t>
            </w:r>
            <w:r w:rsidR="3C7F3FD4">
              <w:fldChar w:fldCharType="end"/>
            </w:r>
          </w:hyperlink>
        </w:p>
        <w:p w14:paraId="181CFA86" w14:textId="0CBE2BFF" w:rsidR="3C7F3FD4" w:rsidRDefault="00000000" w:rsidP="3C7F3FD4">
          <w:pPr>
            <w:pStyle w:val="TOC1"/>
            <w:tabs>
              <w:tab w:val="right" w:leader="dot" w:pos="9630"/>
            </w:tabs>
          </w:pPr>
          <w:hyperlink w:anchor="_Toc459198867" w:history="1">
            <w:r w:rsidR="3C7F3FD4">
              <w:t>Appendix C - CBG Motor Automatic Field Update Details</w:t>
            </w:r>
            <w:r w:rsidR="3C7F3FD4">
              <w:tab/>
            </w:r>
            <w:r w:rsidR="3C7F3FD4">
              <w:fldChar w:fldCharType="begin"/>
            </w:r>
            <w:r w:rsidR="3C7F3FD4">
              <w:instrText>PAGEREF _Toc459198867 \h</w:instrText>
            </w:r>
            <w:r w:rsidR="3C7F3FD4">
              <w:fldChar w:fldCharType="separate"/>
            </w:r>
            <w:r w:rsidR="3C7F3FD4">
              <w:t>79</w:t>
            </w:r>
            <w:r w:rsidR="3C7F3FD4">
              <w:fldChar w:fldCharType="end"/>
            </w:r>
          </w:hyperlink>
        </w:p>
        <w:p w14:paraId="7AA628A6" w14:textId="5111EE5A" w:rsidR="3C7F3FD4" w:rsidRDefault="00000000" w:rsidP="3C7F3FD4">
          <w:pPr>
            <w:pStyle w:val="TOC1"/>
            <w:tabs>
              <w:tab w:val="right" w:leader="dot" w:pos="9630"/>
            </w:tabs>
          </w:pPr>
          <w:hyperlink w:anchor="_Toc356928456" w:history="1">
            <w:r w:rsidR="3C7F3FD4">
              <w:t>Appendix D – CBG Motor Automatic Field Update Details (Auto Promo to Regular)</w:t>
            </w:r>
            <w:r w:rsidR="3C7F3FD4">
              <w:tab/>
            </w:r>
            <w:r w:rsidR="3C7F3FD4">
              <w:fldChar w:fldCharType="begin"/>
            </w:r>
            <w:r w:rsidR="3C7F3FD4">
              <w:instrText>PAGEREF _Toc356928456 \h</w:instrText>
            </w:r>
            <w:r w:rsidR="3C7F3FD4">
              <w:fldChar w:fldCharType="separate"/>
            </w:r>
            <w:r w:rsidR="3C7F3FD4">
              <w:t>81</w:t>
            </w:r>
            <w:r w:rsidR="3C7F3FD4">
              <w:fldChar w:fldCharType="end"/>
            </w:r>
          </w:hyperlink>
        </w:p>
        <w:p w14:paraId="4D68A76D" w14:textId="385FD0C8" w:rsidR="3C7F3FD4" w:rsidRDefault="00000000" w:rsidP="3C7F3FD4">
          <w:pPr>
            <w:pStyle w:val="TOC1"/>
            <w:tabs>
              <w:tab w:val="right" w:leader="dot" w:pos="9630"/>
            </w:tabs>
          </w:pPr>
          <w:hyperlink w:anchor="_Toc417505486" w:history="1">
            <w:r w:rsidR="3C7F3FD4">
              <w:t>Appendix E – Auto Assignment Logic Per Market Segment</w:t>
            </w:r>
            <w:r w:rsidR="3C7F3FD4">
              <w:tab/>
            </w:r>
            <w:r w:rsidR="3C7F3FD4">
              <w:fldChar w:fldCharType="begin"/>
            </w:r>
            <w:r w:rsidR="3C7F3FD4">
              <w:instrText>PAGEREF _Toc417505486 \h</w:instrText>
            </w:r>
            <w:r w:rsidR="3C7F3FD4">
              <w:fldChar w:fldCharType="separate"/>
            </w:r>
            <w:r w:rsidR="3C7F3FD4">
              <w:t>83</w:t>
            </w:r>
            <w:r w:rsidR="3C7F3FD4">
              <w:fldChar w:fldCharType="end"/>
            </w:r>
          </w:hyperlink>
        </w:p>
        <w:p w14:paraId="2161484C" w14:textId="1AD513C0" w:rsidR="3C7F3FD4" w:rsidRDefault="00000000" w:rsidP="3C7F3FD4">
          <w:pPr>
            <w:pStyle w:val="TOC2"/>
            <w:tabs>
              <w:tab w:val="left" w:pos="600"/>
              <w:tab w:val="right" w:leader="dot" w:pos="9630"/>
            </w:tabs>
          </w:pPr>
          <w:hyperlink w:anchor="_Toc348717303" w:history="1">
            <w:r w:rsidR="3C7F3FD4">
              <w:t>I.</w:t>
            </w:r>
            <w:r w:rsidR="3C7F3FD4">
              <w:tab/>
              <w:t>Corporate</w:t>
            </w:r>
            <w:r w:rsidR="3C7F3FD4">
              <w:tab/>
            </w:r>
            <w:r w:rsidR="3C7F3FD4">
              <w:fldChar w:fldCharType="begin"/>
            </w:r>
            <w:r w:rsidR="3C7F3FD4">
              <w:instrText>PAGEREF _Toc348717303 \h</w:instrText>
            </w:r>
            <w:r w:rsidR="3C7F3FD4">
              <w:fldChar w:fldCharType="separate"/>
            </w:r>
            <w:r w:rsidR="3C7F3FD4">
              <w:t>83</w:t>
            </w:r>
            <w:r w:rsidR="3C7F3FD4">
              <w:fldChar w:fldCharType="end"/>
            </w:r>
          </w:hyperlink>
        </w:p>
        <w:p w14:paraId="4BAF0165" w14:textId="041CF54A" w:rsidR="3C7F3FD4" w:rsidRDefault="00000000" w:rsidP="3C7F3FD4">
          <w:pPr>
            <w:pStyle w:val="TOC2"/>
            <w:tabs>
              <w:tab w:val="left" w:pos="600"/>
              <w:tab w:val="right" w:leader="dot" w:pos="9630"/>
            </w:tabs>
          </w:pPr>
          <w:hyperlink w:anchor="_Toc391439748" w:history="1">
            <w:r w:rsidR="3C7F3FD4">
              <w:t>II.</w:t>
            </w:r>
            <w:r w:rsidR="3C7F3FD4">
              <w:tab/>
              <w:t>Retail</w:t>
            </w:r>
            <w:r w:rsidR="3C7F3FD4">
              <w:tab/>
            </w:r>
            <w:r w:rsidR="3C7F3FD4">
              <w:fldChar w:fldCharType="begin"/>
            </w:r>
            <w:r w:rsidR="3C7F3FD4">
              <w:instrText>PAGEREF _Toc391439748 \h</w:instrText>
            </w:r>
            <w:r w:rsidR="3C7F3FD4">
              <w:fldChar w:fldCharType="separate"/>
            </w:r>
            <w:r w:rsidR="3C7F3FD4">
              <w:t>83</w:t>
            </w:r>
            <w:r w:rsidR="3C7F3FD4">
              <w:fldChar w:fldCharType="end"/>
            </w:r>
          </w:hyperlink>
        </w:p>
        <w:p w14:paraId="341DFB70" w14:textId="55B30B4B" w:rsidR="3C7F3FD4" w:rsidRDefault="00000000" w:rsidP="3C7F3FD4">
          <w:pPr>
            <w:pStyle w:val="TOC2"/>
            <w:tabs>
              <w:tab w:val="left" w:pos="600"/>
              <w:tab w:val="right" w:leader="dot" w:pos="9630"/>
            </w:tabs>
          </w:pPr>
          <w:hyperlink w:anchor="_Toc1165038827" w:history="1">
            <w:r w:rsidR="3C7F3FD4">
              <w:t>III.</w:t>
            </w:r>
            <w:r w:rsidR="3C7F3FD4">
              <w:tab/>
              <w:t>CBG Motor</w:t>
            </w:r>
            <w:r w:rsidR="3C7F3FD4">
              <w:tab/>
            </w:r>
            <w:r w:rsidR="3C7F3FD4">
              <w:fldChar w:fldCharType="begin"/>
            </w:r>
            <w:r w:rsidR="3C7F3FD4">
              <w:instrText>PAGEREF _Toc1165038827 \h</w:instrText>
            </w:r>
            <w:r w:rsidR="3C7F3FD4">
              <w:fldChar w:fldCharType="separate"/>
            </w:r>
            <w:r w:rsidR="3C7F3FD4">
              <w:t>84</w:t>
            </w:r>
            <w:r w:rsidR="3C7F3FD4">
              <w:fldChar w:fldCharType="end"/>
            </w:r>
          </w:hyperlink>
        </w:p>
        <w:p w14:paraId="7D7ADD2F" w14:textId="1E5AC2DD" w:rsidR="3C7F3FD4" w:rsidRDefault="00000000" w:rsidP="3C7F3FD4">
          <w:pPr>
            <w:pStyle w:val="TOC2"/>
            <w:tabs>
              <w:tab w:val="left" w:pos="600"/>
              <w:tab w:val="right" w:leader="dot" w:pos="9630"/>
            </w:tabs>
          </w:pPr>
          <w:hyperlink w:anchor="_Toc1850313053" w:history="1">
            <w:r w:rsidR="3C7F3FD4">
              <w:t>IV.</w:t>
            </w:r>
            <w:r w:rsidR="3C7F3FD4">
              <w:tab/>
              <w:t>CBG Home</w:t>
            </w:r>
            <w:r w:rsidR="3C7F3FD4">
              <w:tab/>
            </w:r>
            <w:r w:rsidR="3C7F3FD4">
              <w:fldChar w:fldCharType="begin"/>
            </w:r>
            <w:r w:rsidR="3C7F3FD4">
              <w:instrText>PAGEREF _Toc1850313053 \h</w:instrText>
            </w:r>
            <w:r w:rsidR="3C7F3FD4">
              <w:fldChar w:fldCharType="separate"/>
            </w:r>
            <w:r w:rsidR="3C7F3FD4">
              <w:t>84</w:t>
            </w:r>
            <w:r w:rsidR="3C7F3FD4">
              <w:fldChar w:fldCharType="end"/>
            </w:r>
          </w:hyperlink>
        </w:p>
        <w:p w14:paraId="29D066D8" w14:textId="75BF1745" w:rsidR="3C7F3FD4" w:rsidRDefault="00000000" w:rsidP="3C7F3FD4">
          <w:pPr>
            <w:pStyle w:val="TOC1"/>
            <w:tabs>
              <w:tab w:val="right" w:leader="dot" w:pos="9630"/>
            </w:tabs>
          </w:pPr>
          <w:hyperlink w:anchor="_Toc172944853" w:history="1">
            <w:r w:rsidR="3C7F3FD4">
              <w:t>Appendix F - LAMD Upload File Details</w:t>
            </w:r>
            <w:r w:rsidR="3C7F3FD4">
              <w:tab/>
            </w:r>
            <w:r w:rsidR="3C7F3FD4">
              <w:fldChar w:fldCharType="begin"/>
            </w:r>
            <w:r w:rsidR="3C7F3FD4">
              <w:instrText>PAGEREF _Toc172944853 \h</w:instrText>
            </w:r>
            <w:r w:rsidR="3C7F3FD4">
              <w:fldChar w:fldCharType="separate"/>
            </w:r>
            <w:r w:rsidR="3C7F3FD4">
              <w:t>85</w:t>
            </w:r>
            <w:r w:rsidR="3C7F3FD4">
              <w:fldChar w:fldCharType="end"/>
            </w:r>
          </w:hyperlink>
        </w:p>
        <w:p w14:paraId="45DE16BC" w14:textId="35503EEE" w:rsidR="3C7F3FD4" w:rsidRDefault="00000000" w:rsidP="3C7F3FD4">
          <w:pPr>
            <w:pStyle w:val="TOC2"/>
            <w:tabs>
              <w:tab w:val="left" w:pos="600"/>
              <w:tab w:val="right" w:leader="dot" w:pos="9630"/>
            </w:tabs>
          </w:pPr>
          <w:hyperlink w:anchor="_Toc174076309" w:history="1">
            <w:r w:rsidR="3C7F3FD4">
              <w:t>I.</w:t>
            </w:r>
            <w:r w:rsidR="3C7F3FD4">
              <w:tab/>
              <w:t>CBG Loans excluding Personal</w:t>
            </w:r>
            <w:r w:rsidR="3C7F3FD4">
              <w:tab/>
            </w:r>
            <w:r w:rsidR="3C7F3FD4">
              <w:fldChar w:fldCharType="begin"/>
            </w:r>
            <w:r w:rsidR="3C7F3FD4">
              <w:instrText>PAGEREF _Toc174076309 \h</w:instrText>
            </w:r>
            <w:r w:rsidR="3C7F3FD4">
              <w:fldChar w:fldCharType="separate"/>
            </w:r>
            <w:r w:rsidR="3C7F3FD4">
              <w:t>85</w:t>
            </w:r>
            <w:r w:rsidR="3C7F3FD4">
              <w:fldChar w:fldCharType="end"/>
            </w:r>
          </w:hyperlink>
        </w:p>
        <w:p w14:paraId="307D5000" w14:textId="322E61E8" w:rsidR="3C7F3FD4" w:rsidRDefault="00000000" w:rsidP="3C7F3FD4">
          <w:pPr>
            <w:pStyle w:val="TOC2"/>
            <w:tabs>
              <w:tab w:val="left" w:pos="600"/>
              <w:tab w:val="right" w:leader="dot" w:pos="9630"/>
            </w:tabs>
          </w:pPr>
          <w:hyperlink w:anchor="_Toc1265148229" w:history="1">
            <w:r w:rsidR="3C7F3FD4">
              <w:t>II.</w:t>
            </w:r>
            <w:r w:rsidR="3C7F3FD4">
              <w:tab/>
              <w:t>List of Paid Off Accounts</w:t>
            </w:r>
            <w:r w:rsidR="3C7F3FD4">
              <w:tab/>
            </w:r>
            <w:r w:rsidR="3C7F3FD4">
              <w:fldChar w:fldCharType="begin"/>
            </w:r>
            <w:r w:rsidR="3C7F3FD4">
              <w:instrText>PAGEREF _Toc1265148229 \h</w:instrText>
            </w:r>
            <w:r w:rsidR="3C7F3FD4">
              <w:fldChar w:fldCharType="separate"/>
            </w:r>
            <w:r w:rsidR="3C7F3FD4">
              <w:t>86</w:t>
            </w:r>
            <w:r w:rsidR="3C7F3FD4">
              <w:fldChar w:fldCharType="end"/>
            </w:r>
          </w:hyperlink>
        </w:p>
        <w:p w14:paraId="582DDC00" w14:textId="08DFF35C" w:rsidR="3C7F3FD4" w:rsidRDefault="00000000" w:rsidP="3C7F3FD4">
          <w:pPr>
            <w:pStyle w:val="TOC1"/>
            <w:tabs>
              <w:tab w:val="right" w:leader="dot" w:pos="9630"/>
            </w:tabs>
          </w:pPr>
          <w:hyperlink w:anchor="_Toc807484095" w:history="1">
            <w:r w:rsidR="3C7F3FD4">
              <w:t>Appendix G – Insurer Disposition Upload Details (CBG)</w:t>
            </w:r>
            <w:r w:rsidR="3C7F3FD4">
              <w:tab/>
            </w:r>
            <w:r w:rsidR="3C7F3FD4">
              <w:fldChar w:fldCharType="begin"/>
            </w:r>
            <w:r w:rsidR="3C7F3FD4">
              <w:instrText>PAGEREF _Toc807484095 \h</w:instrText>
            </w:r>
            <w:r w:rsidR="3C7F3FD4">
              <w:fldChar w:fldCharType="separate"/>
            </w:r>
            <w:r w:rsidR="3C7F3FD4">
              <w:t>87</w:t>
            </w:r>
            <w:r w:rsidR="3C7F3FD4">
              <w:fldChar w:fldCharType="end"/>
            </w:r>
          </w:hyperlink>
        </w:p>
        <w:p w14:paraId="446FBD7F" w14:textId="312E5C36" w:rsidR="3C7F3FD4" w:rsidRDefault="00000000" w:rsidP="3C7F3FD4">
          <w:pPr>
            <w:pStyle w:val="TOC1"/>
            <w:tabs>
              <w:tab w:val="right" w:leader="dot" w:pos="9630"/>
            </w:tabs>
          </w:pPr>
          <w:hyperlink w:anchor="_Toc797875935" w:history="1">
            <w:r w:rsidR="3C7F3FD4">
              <w:t>Appendix H -</w:t>
            </w:r>
            <w:r w:rsidR="3C7F3FD4">
              <w:tab/>
            </w:r>
            <w:r w:rsidR="3C7F3FD4">
              <w:fldChar w:fldCharType="begin"/>
            </w:r>
            <w:r w:rsidR="3C7F3FD4">
              <w:instrText>PAGEREF _Toc797875935 \h</w:instrText>
            </w:r>
            <w:r w:rsidR="3C7F3FD4">
              <w:fldChar w:fldCharType="separate"/>
            </w:r>
            <w:r w:rsidR="3C7F3FD4">
              <w:t>88</w:t>
            </w:r>
            <w:r w:rsidR="3C7F3FD4">
              <w:fldChar w:fldCharType="end"/>
            </w:r>
          </w:hyperlink>
        </w:p>
        <w:p w14:paraId="4CA71FDB" w14:textId="0371EB4E" w:rsidR="3C7F3FD4" w:rsidRDefault="00000000" w:rsidP="3C7F3FD4">
          <w:pPr>
            <w:pStyle w:val="TOC1"/>
            <w:tabs>
              <w:tab w:val="right" w:leader="dot" w:pos="9630"/>
            </w:tabs>
          </w:pPr>
          <w:hyperlink w:anchor="_Toc327587007" w:history="1">
            <w:r w:rsidR="3C7F3FD4">
              <w:t>Appendix I -</w:t>
            </w:r>
            <w:r w:rsidR="3C7F3FD4">
              <w:tab/>
            </w:r>
            <w:r w:rsidR="3C7F3FD4">
              <w:fldChar w:fldCharType="begin"/>
            </w:r>
            <w:r w:rsidR="3C7F3FD4">
              <w:instrText>PAGEREF _Toc327587007 \h</w:instrText>
            </w:r>
            <w:r w:rsidR="3C7F3FD4">
              <w:fldChar w:fldCharType="separate"/>
            </w:r>
            <w:r w:rsidR="3C7F3FD4">
              <w:t>88</w:t>
            </w:r>
            <w:r w:rsidR="3C7F3FD4">
              <w:fldChar w:fldCharType="end"/>
            </w:r>
          </w:hyperlink>
        </w:p>
        <w:p w14:paraId="64B94054" w14:textId="767239B4" w:rsidR="3C7F3FD4" w:rsidRDefault="00000000" w:rsidP="3C7F3FD4">
          <w:pPr>
            <w:pStyle w:val="TOC1"/>
            <w:tabs>
              <w:tab w:val="right" w:leader="dot" w:pos="9630"/>
            </w:tabs>
          </w:pPr>
          <w:hyperlink w:anchor="_Toc835753806" w:history="1">
            <w:r w:rsidR="3C7F3FD4">
              <w:t>Appendix J -</w:t>
            </w:r>
            <w:r w:rsidR="3C7F3FD4">
              <w:tab/>
            </w:r>
            <w:r w:rsidR="3C7F3FD4">
              <w:fldChar w:fldCharType="begin"/>
            </w:r>
            <w:r w:rsidR="3C7F3FD4">
              <w:instrText>PAGEREF _Toc835753806 \h</w:instrText>
            </w:r>
            <w:r w:rsidR="3C7F3FD4">
              <w:fldChar w:fldCharType="separate"/>
            </w:r>
            <w:r w:rsidR="3C7F3FD4">
              <w:t>88</w:t>
            </w:r>
            <w:r w:rsidR="3C7F3FD4">
              <w:fldChar w:fldCharType="end"/>
            </w:r>
          </w:hyperlink>
        </w:p>
        <w:p w14:paraId="681E2538" w14:textId="06B29AD1" w:rsidR="3C7F3FD4" w:rsidRDefault="00000000" w:rsidP="3C7F3FD4">
          <w:pPr>
            <w:pStyle w:val="TOC1"/>
            <w:tabs>
              <w:tab w:val="right" w:leader="dot" w:pos="9630"/>
            </w:tabs>
          </w:pPr>
          <w:hyperlink w:anchor="_Toc300097704" w:history="1">
            <w:r w:rsidR="3C7F3FD4">
              <w:t>Appendix K -</w:t>
            </w:r>
            <w:r w:rsidR="3C7F3FD4">
              <w:tab/>
            </w:r>
            <w:r w:rsidR="3C7F3FD4">
              <w:fldChar w:fldCharType="begin"/>
            </w:r>
            <w:r w:rsidR="3C7F3FD4">
              <w:instrText>PAGEREF _Toc300097704 \h</w:instrText>
            </w:r>
            <w:r w:rsidR="3C7F3FD4">
              <w:fldChar w:fldCharType="separate"/>
            </w:r>
            <w:r w:rsidR="3C7F3FD4">
              <w:t>88</w:t>
            </w:r>
            <w:r w:rsidR="3C7F3FD4">
              <w:fldChar w:fldCharType="end"/>
            </w:r>
          </w:hyperlink>
        </w:p>
        <w:p w14:paraId="5E5E54F4" w14:textId="253C8CFA" w:rsidR="3C7F3FD4" w:rsidRDefault="00000000" w:rsidP="3C7F3FD4">
          <w:pPr>
            <w:pStyle w:val="TOC1"/>
            <w:tabs>
              <w:tab w:val="right" w:leader="dot" w:pos="9630"/>
            </w:tabs>
          </w:pPr>
          <w:hyperlink w:anchor="_Toc1428099633" w:history="1">
            <w:r w:rsidR="3C7F3FD4">
              <w:t>Appendix L - Letter Eligibility Matrix</w:t>
            </w:r>
            <w:r w:rsidR="3C7F3FD4">
              <w:tab/>
            </w:r>
            <w:r w:rsidR="3C7F3FD4">
              <w:fldChar w:fldCharType="begin"/>
            </w:r>
            <w:r w:rsidR="3C7F3FD4">
              <w:instrText>PAGEREF _Toc1428099633 \h</w:instrText>
            </w:r>
            <w:r w:rsidR="3C7F3FD4">
              <w:fldChar w:fldCharType="separate"/>
            </w:r>
            <w:r w:rsidR="3C7F3FD4">
              <w:t>88</w:t>
            </w:r>
            <w:r w:rsidR="3C7F3FD4">
              <w:fldChar w:fldCharType="end"/>
            </w:r>
          </w:hyperlink>
        </w:p>
        <w:p w14:paraId="073D5136" w14:textId="08124869" w:rsidR="3C7F3FD4" w:rsidRDefault="00000000" w:rsidP="3C7F3FD4">
          <w:pPr>
            <w:pStyle w:val="TOC1"/>
            <w:tabs>
              <w:tab w:val="right" w:leader="dot" w:pos="9630"/>
            </w:tabs>
          </w:pPr>
          <w:hyperlink w:anchor="_Toc371118106" w:history="1">
            <w:r w:rsidR="3C7F3FD4">
              <w:t>Appendix M -</w:t>
            </w:r>
            <w:r w:rsidR="3C7F3FD4">
              <w:tab/>
            </w:r>
            <w:r w:rsidR="3C7F3FD4">
              <w:fldChar w:fldCharType="begin"/>
            </w:r>
            <w:r w:rsidR="3C7F3FD4">
              <w:instrText>PAGEREF _Toc371118106 \h</w:instrText>
            </w:r>
            <w:r w:rsidR="3C7F3FD4">
              <w:fldChar w:fldCharType="separate"/>
            </w:r>
            <w:r w:rsidR="3C7F3FD4">
              <w:t>89</w:t>
            </w:r>
            <w:r w:rsidR="3C7F3FD4">
              <w:fldChar w:fldCharType="end"/>
            </w:r>
          </w:hyperlink>
        </w:p>
        <w:p w14:paraId="44C0B839" w14:textId="040DB272" w:rsidR="3C7F3FD4" w:rsidRDefault="00000000" w:rsidP="3C7F3FD4">
          <w:pPr>
            <w:pStyle w:val="TOC1"/>
            <w:tabs>
              <w:tab w:val="right" w:leader="dot" w:pos="9630"/>
            </w:tabs>
          </w:pPr>
          <w:hyperlink w:anchor="_Toc845620651" w:history="1">
            <w:r w:rsidR="3C7F3FD4">
              <w:t>Appendix N -</w:t>
            </w:r>
            <w:r w:rsidR="3C7F3FD4">
              <w:tab/>
            </w:r>
            <w:r w:rsidR="3C7F3FD4">
              <w:fldChar w:fldCharType="begin"/>
            </w:r>
            <w:r w:rsidR="3C7F3FD4">
              <w:instrText>PAGEREF _Toc845620651 \h</w:instrText>
            </w:r>
            <w:r w:rsidR="3C7F3FD4">
              <w:fldChar w:fldCharType="separate"/>
            </w:r>
            <w:r w:rsidR="3C7F3FD4">
              <w:t>89</w:t>
            </w:r>
            <w:r w:rsidR="3C7F3FD4">
              <w:fldChar w:fldCharType="end"/>
            </w:r>
          </w:hyperlink>
        </w:p>
        <w:p w14:paraId="618167B7" w14:textId="6188AC6C" w:rsidR="3C7F3FD4" w:rsidRDefault="00000000" w:rsidP="3C7F3FD4">
          <w:pPr>
            <w:pStyle w:val="TOC1"/>
            <w:tabs>
              <w:tab w:val="right" w:leader="dot" w:pos="9630"/>
            </w:tabs>
          </w:pPr>
          <w:hyperlink w:anchor="_Toc71283232" w:history="1">
            <w:r w:rsidR="3C7F3FD4">
              <w:t>Appendix O -</w:t>
            </w:r>
            <w:r w:rsidR="3C7F3FD4">
              <w:tab/>
            </w:r>
            <w:r w:rsidR="3C7F3FD4">
              <w:fldChar w:fldCharType="begin"/>
            </w:r>
            <w:r w:rsidR="3C7F3FD4">
              <w:instrText>PAGEREF _Toc71283232 \h</w:instrText>
            </w:r>
            <w:r w:rsidR="3C7F3FD4">
              <w:fldChar w:fldCharType="separate"/>
            </w:r>
            <w:r w:rsidR="3C7F3FD4">
              <w:t>89</w:t>
            </w:r>
            <w:r w:rsidR="3C7F3FD4">
              <w:fldChar w:fldCharType="end"/>
            </w:r>
          </w:hyperlink>
        </w:p>
        <w:p w14:paraId="674EF058" w14:textId="7563CBFD" w:rsidR="3C7F3FD4" w:rsidRDefault="00000000" w:rsidP="3C7F3FD4">
          <w:pPr>
            <w:pStyle w:val="TOC1"/>
            <w:tabs>
              <w:tab w:val="right" w:leader="dot" w:pos="9630"/>
            </w:tabs>
          </w:pPr>
          <w:hyperlink w:anchor="_Toc1531335789" w:history="1">
            <w:r w:rsidR="3C7F3FD4">
              <w:t>Appendix P -</w:t>
            </w:r>
            <w:r w:rsidR="3C7F3FD4">
              <w:tab/>
            </w:r>
            <w:r w:rsidR="3C7F3FD4">
              <w:fldChar w:fldCharType="begin"/>
            </w:r>
            <w:r w:rsidR="3C7F3FD4">
              <w:instrText>PAGEREF _Toc1531335789 \h</w:instrText>
            </w:r>
            <w:r w:rsidR="3C7F3FD4">
              <w:fldChar w:fldCharType="separate"/>
            </w:r>
            <w:r w:rsidR="3C7F3FD4">
              <w:t>89</w:t>
            </w:r>
            <w:r w:rsidR="3C7F3FD4">
              <w:fldChar w:fldCharType="end"/>
            </w:r>
          </w:hyperlink>
        </w:p>
        <w:p w14:paraId="4A920120" w14:textId="3DC63677" w:rsidR="3C7F3FD4" w:rsidRDefault="00000000" w:rsidP="3C7F3FD4">
          <w:pPr>
            <w:pStyle w:val="TOC1"/>
            <w:tabs>
              <w:tab w:val="right" w:leader="dot" w:pos="9630"/>
            </w:tabs>
          </w:pPr>
          <w:hyperlink w:anchor="_Toc773156793" w:history="1">
            <w:r w:rsidR="3C7F3FD4">
              <w:t>Appendix Q -</w:t>
            </w:r>
            <w:r w:rsidR="3C7F3FD4">
              <w:tab/>
            </w:r>
            <w:r w:rsidR="3C7F3FD4">
              <w:fldChar w:fldCharType="begin"/>
            </w:r>
            <w:r w:rsidR="3C7F3FD4">
              <w:instrText>PAGEREF _Toc773156793 \h</w:instrText>
            </w:r>
            <w:r w:rsidR="3C7F3FD4">
              <w:fldChar w:fldCharType="separate"/>
            </w:r>
            <w:r w:rsidR="3C7F3FD4">
              <w:t>89</w:t>
            </w:r>
            <w:r w:rsidR="3C7F3FD4">
              <w:fldChar w:fldCharType="end"/>
            </w:r>
          </w:hyperlink>
        </w:p>
        <w:p w14:paraId="0C1D657C" w14:textId="1F106FB1" w:rsidR="3C7F3FD4" w:rsidRDefault="00000000" w:rsidP="3C7F3FD4">
          <w:pPr>
            <w:pStyle w:val="TOC1"/>
            <w:tabs>
              <w:tab w:val="right" w:leader="dot" w:pos="9630"/>
            </w:tabs>
          </w:pPr>
          <w:hyperlink w:anchor="_Toc1978435373" w:history="1">
            <w:r w:rsidR="3C7F3FD4">
              <w:t>Appendix R - Billing File Template</w:t>
            </w:r>
            <w:r w:rsidR="3C7F3FD4">
              <w:tab/>
            </w:r>
            <w:r w:rsidR="3C7F3FD4">
              <w:fldChar w:fldCharType="begin"/>
            </w:r>
            <w:r w:rsidR="3C7F3FD4">
              <w:instrText>PAGEREF _Toc1978435373 \h</w:instrText>
            </w:r>
            <w:r w:rsidR="3C7F3FD4">
              <w:fldChar w:fldCharType="separate"/>
            </w:r>
            <w:r w:rsidR="3C7F3FD4">
              <w:t>90</w:t>
            </w:r>
            <w:r w:rsidR="3C7F3FD4">
              <w:fldChar w:fldCharType="end"/>
            </w:r>
          </w:hyperlink>
        </w:p>
        <w:p w14:paraId="67E30460" w14:textId="68E8EC32" w:rsidR="3C7F3FD4" w:rsidRDefault="00000000" w:rsidP="3C7F3FD4">
          <w:pPr>
            <w:pStyle w:val="TOC1"/>
            <w:tabs>
              <w:tab w:val="right" w:leader="dot" w:pos="9630"/>
            </w:tabs>
          </w:pPr>
          <w:hyperlink w:anchor="_Toc856686706" w:history="1">
            <w:r w:rsidR="3C7F3FD4">
              <w:t>Appendix S -</w:t>
            </w:r>
            <w:r w:rsidR="3C7F3FD4">
              <w:tab/>
            </w:r>
            <w:r w:rsidR="3C7F3FD4">
              <w:fldChar w:fldCharType="begin"/>
            </w:r>
            <w:r w:rsidR="3C7F3FD4">
              <w:instrText>PAGEREF _Toc856686706 \h</w:instrText>
            </w:r>
            <w:r w:rsidR="3C7F3FD4">
              <w:fldChar w:fldCharType="separate"/>
            </w:r>
            <w:r w:rsidR="3C7F3FD4">
              <w:t>90</w:t>
            </w:r>
            <w:r w:rsidR="3C7F3FD4">
              <w:fldChar w:fldCharType="end"/>
            </w:r>
          </w:hyperlink>
        </w:p>
        <w:p w14:paraId="3EB5F6BB" w14:textId="77E5F5A2" w:rsidR="3C7F3FD4" w:rsidRDefault="00000000" w:rsidP="3C7F3FD4">
          <w:pPr>
            <w:pStyle w:val="TOC1"/>
            <w:tabs>
              <w:tab w:val="right" w:leader="dot" w:pos="9630"/>
            </w:tabs>
          </w:pPr>
          <w:hyperlink w:anchor="_Toc608577187" w:history="1">
            <w:r w:rsidR="3C7F3FD4">
              <w:t>Appendix T -</w:t>
            </w:r>
            <w:r w:rsidR="3C7F3FD4">
              <w:tab/>
            </w:r>
            <w:r w:rsidR="3C7F3FD4">
              <w:fldChar w:fldCharType="begin"/>
            </w:r>
            <w:r w:rsidR="3C7F3FD4">
              <w:instrText>PAGEREF _Toc608577187 \h</w:instrText>
            </w:r>
            <w:r w:rsidR="3C7F3FD4">
              <w:fldChar w:fldCharType="separate"/>
            </w:r>
            <w:r w:rsidR="3C7F3FD4">
              <w:t>90</w:t>
            </w:r>
            <w:r w:rsidR="3C7F3FD4">
              <w:fldChar w:fldCharType="end"/>
            </w:r>
          </w:hyperlink>
        </w:p>
        <w:p w14:paraId="06329C14" w14:textId="718B0529" w:rsidR="3C7F3FD4" w:rsidRDefault="00000000" w:rsidP="3C7F3FD4">
          <w:pPr>
            <w:pStyle w:val="TOC1"/>
            <w:tabs>
              <w:tab w:val="right" w:leader="dot" w:pos="9630"/>
            </w:tabs>
          </w:pPr>
          <w:hyperlink w:anchor="_Toc818831899" w:history="1">
            <w:r w:rsidR="3C7F3FD4">
              <w:t>Appendix U -</w:t>
            </w:r>
            <w:r w:rsidR="3C7F3FD4">
              <w:tab/>
            </w:r>
            <w:r w:rsidR="3C7F3FD4">
              <w:fldChar w:fldCharType="begin"/>
            </w:r>
            <w:r w:rsidR="3C7F3FD4">
              <w:instrText>PAGEREF _Toc818831899 \h</w:instrText>
            </w:r>
            <w:r w:rsidR="3C7F3FD4">
              <w:fldChar w:fldCharType="separate"/>
            </w:r>
            <w:r w:rsidR="3C7F3FD4">
              <w:t>90</w:t>
            </w:r>
            <w:r w:rsidR="3C7F3FD4">
              <w:fldChar w:fldCharType="end"/>
            </w:r>
          </w:hyperlink>
        </w:p>
        <w:p w14:paraId="6AC0FE17" w14:textId="107AF07C" w:rsidR="3C7F3FD4" w:rsidRDefault="00000000" w:rsidP="3C7F3FD4">
          <w:pPr>
            <w:pStyle w:val="TOC1"/>
            <w:tabs>
              <w:tab w:val="right" w:leader="dot" w:pos="9630"/>
            </w:tabs>
          </w:pPr>
          <w:hyperlink w:anchor="_Toc980679994" w:history="1">
            <w:r w:rsidR="3C7F3FD4">
              <w:t>Appendix V -</w:t>
            </w:r>
            <w:r w:rsidR="3C7F3FD4">
              <w:tab/>
            </w:r>
            <w:r w:rsidR="3C7F3FD4">
              <w:fldChar w:fldCharType="begin"/>
            </w:r>
            <w:r w:rsidR="3C7F3FD4">
              <w:instrText>PAGEREF _Toc980679994 \h</w:instrText>
            </w:r>
            <w:r w:rsidR="3C7F3FD4">
              <w:fldChar w:fldCharType="separate"/>
            </w:r>
            <w:r w:rsidR="3C7F3FD4">
              <w:t>90</w:t>
            </w:r>
            <w:r w:rsidR="3C7F3FD4">
              <w:fldChar w:fldCharType="end"/>
            </w:r>
          </w:hyperlink>
        </w:p>
        <w:p w14:paraId="1560F4B3" w14:textId="0581BC73" w:rsidR="2ECB8895" w:rsidRDefault="00E55907" w:rsidP="6EC80736">
          <w:pPr>
            <w:pStyle w:val="TOC1"/>
            <w:tabs>
              <w:tab w:val="right" w:leader="dot" w:pos="9630"/>
            </w:tabs>
          </w:pPr>
          <w:r>
            <w:fldChar w:fldCharType="end"/>
          </w:r>
        </w:p>
      </w:sdtContent>
    </w:sdt>
    <w:p w14:paraId="2EF0BA12" w14:textId="3CFB09F4" w:rsidR="2ECB8895" w:rsidRDefault="2ECB8895" w:rsidP="2ECB8895">
      <w:pPr>
        <w:jc w:val="center"/>
        <w:rPr>
          <w:rFonts w:ascii="Arial" w:hAnsi="Arial" w:cs="Arial"/>
          <w:b/>
          <w:bCs/>
          <w:u w:val="single"/>
        </w:rPr>
        <w:sectPr w:rsidR="2ECB8895">
          <w:pgSz w:w="12240" w:h="15840"/>
          <w:pgMar w:top="1440" w:right="1800" w:bottom="1440" w:left="810" w:header="708" w:footer="708" w:gutter="0"/>
          <w:cols w:space="708"/>
          <w:docGrid w:linePitch="360"/>
        </w:sectPr>
      </w:pPr>
    </w:p>
    <w:p w14:paraId="7210C089" w14:textId="77777777" w:rsidR="002F3073" w:rsidRPr="002F75E6" w:rsidRDefault="694227A1" w:rsidP="002F3073">
      <w:pPr>
        <w:pStyle w:val="Heading1"/>
      </w:pPr>
      <w:bookmarkStart w:id="7" w:name="_Toc1125989272"/>
      <w:bookmarkStart w:id="8" w:name="_Toc178420430"/>
      <w:bookmarkStart w:id="9" w:name="_Toc137351784"/>
      <w:bookmarkStart w:id="10" w:name="_Toc96081432"/>
      <w:r>
        <w:lastRenderedPageBreak/>
        <w:t>Document Revision Log</w:t>
      </w:r>
      <w:bookmarkEnd w:id="7"/>
      <w:bookmarkEnd w:id="8"/>
    </w:p>
    <w:p w14:paraId="07B72EE0" w14:textId="77777777" w:rsidR="002F3073" w:rsidRPr="002F75E6" w:rsidRDefault="002F3073" w:rsidP="002F3073">
      <w:pPr>
        <w:rPr>
          <w:rFonts w:ascii="Arial" w:hAnsi="Arial" w:cs="Arial"/>
        </w:rPr>
      </w:pPr>
    </w:p>
    <w:tbl>
      <w:tblPr>
        <w:tblW w:w="1074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96" w:type="dxa"/>
          <w:right w:w="96" w:type="dxa"/>
        </w:tblCellMar>
        <w:tblLook w:val="0000" w:firstRow="0" w:lastRow="0" w:firstColumn="0" w:lastColumn="0" w:noHBand="0" w:noVBand="0"/>
      </w:tblPr>
      <w:tblGrid>
        <w:gridCol w:w="1896"/>
        <w:gridCol w:w="1170"/>
        <w:gridCol w:w="4950"/>
        <w:gridCol w:w="2733"/>
      </w:tblGrid>
      <w:tr w:rsidR="002F3073" w:rsidRPr="002F75E6" w14:paraId="0153C4BE" w14:textId="77777777" w:rsidTr="0ED8DBFA">
        <w:trPr>
          <w:cantSplit/>
          <w:trHeight w:val="573"/>
          <w:tblHeader/>
          <w:jc w:val="center"/>
        </w:trPr>
        <w:tc>
          <w:tcPr>
            <w:tcW w:w="1896" w:type="dxa"/>
            <w:shd w:val="clear" w:color="auto" w:fill="FFFFFF" w:themeFill="background1"/>
          </w:tcPr>
          <w:p w14:paraId="198DF875" w14:textId="77777777" w:rsidR="002F3073" w:rsidRPr="00BB7915" w:rsidRDefault="002F3073" w:rsidP="00301633">
            <w:pPr>
              <w:pStyle w:val="TableHeading"/>
              <w:rPr>
                <w:rFonts w:cs="Arial"/>
                <w:i w:val="0"/>
              </w:rPr>
            </w:pPr>
            <w:r w:rsidRPr="00BB7915">
              <w:rPr>
                <w:rFonts w:cs="Arial"/>
                <w:i w:val="0"/>
              </w:rPr>
              <w:t>Date</w:t>
            </w:r>
          </w:p>
        </w:tc>
        <w:tc>
          <w:tcPr>
            <w:tcW w:w="1170" w:type="dxa"/>
            <w:shd w:val="clear" w:color="auto" w:fill="FFFFFF" w:themeFill="background1"/>
          </w:tcPr>
          <w:p w14:paraId="76815301" w14:textId="77777777" w:rsidR="002F3073" w:rsidRPr="00BB7915" w:rsidRDefault="002F3073" w:rsidP="00301633">
            <w:pPr>
              <w:pStyle w:val="TableHeading"/>
              <w:rPr>
                <w:rFonts w:cs="Arial"/>
                <w:i w:val="0"/>
              </w:rPr>
            </w:pPr>
            <w:r w:rsidRPr="00BB7915">
              <w:rPr>
                <w:rFonts w:cs="Arial"/>
                <w:i w:val="0"/>
              </w:rPr>
              <w:t>Version</w:t>
            </w:r>
          </w:p>
        </w:tc>
        <w:tc>
          <w:tcPr>
            <w:tcW w:w="4950" w:type="dxa"/>
            <w:shd w:val="clear" w:color="auto" w:fill="FFFFFF" w:themeFill="background1"/>
          </w:tcPr>
          <w:p w14:paraId="5A5A3789" w14:textId="77777777" w:rsidR="002F3073" w:rsidRPr="00BB7915" w:rsidRDefault="002F3073" w:rsidP="00301633">
            <w:pPr>
              <w:pStyle w:val="TableHeading"/>
              <w:rPr>
                <w:rFonts w:cs="Arial"/>
                <w:i w:val="0"/>
              </w:rPr>
            </w:pPr>
            <w:r w:rsidRPr="00BB7915">
              <w:rPr>
                <w:rFonts w:cs="Arial"/>
                <w:i w:val="0"/>
              </w:rPr>
              <w:t>Description of Change</w:t>
            </w:r>
          </w:p>
        </w:tc>
        <w:tc>
          <w:tcPr>
            <w:tcW w:w="2733" w:type="dxa"/>
            <w:shd w:val="clear" w:color="auto" w:fill="FFFFFF" w:themeFill="background1"/>
          </w:tcPr>
          <w:p w14:paraId="52116B72" w14:textId="77777777" w:rsidR="002F3073" w:rsidRPr="00BB7915" w:rsidRDefault="002F3073" w:rsidP="00301633">
            <w:pPr>
              <w:pStyle w:val="TableHeading"/>
              <w:rPr>
                <w:rFonts w:cs="Arial"/>
                <w:i w:val="0"/>
              </w:rPr>
            </w:pPr>
            <w:r w:rsidRPr="00BB7915">
              <w:rPr>
                <w:rFonts w:cs="Arial"/>
                <w:i w:val="0"/>
              </w:rPr>
              <w:t>Created / Reviewed by</w:t>
            </w:r>
          </w:p>
        </w:tc>
      </w:tr>
      <w:tr w:rsidR="002F3073" w:rsidRPr="002F75E6" w14:paraId="0A84791D" w14:textId="77777777" w:rsidTr="0ED8DBFA">
        <w:trPr>
          <w:cantSplit/>
          <w:jc w:val="center"/>
        </w:trPr>
        <w:tc>
          <w:tcPr>
            <w:tcW w:w="1896" w:type="dxa"/>
          </w:tcPr>
          <w:p w14:paraId="066F574E" w14:textId="7F55129B" w:rsidR="002F3073" w:rsidRPr="00BB7915" w:rsidRDefault="000249E1" w:rsidP="00301633">
            <w:pPr>
              <w:jc w:val="center"/>
              <w:rPr>
                <w:rFonts w:ascii="Arial" w:hAnsi="Arial" w:cs="Arial"/>
                <w:color w:val="000000"/>
                <w:sz w:val="21"/>
                <w:szCs w:val="21"/>
              </w:rPr>
            </w:pPr>
            <w:r>
              <w:rPr>
                <w:rFonts w:ascii="Arial" w:hAnsi="Arial" w:cs="Arial"/>
                <w:color w:val="000000"/>
                <w:sz w:val="21"/>
                <w:szCs w:val="21"/>
              </w:rPr>
              <w:t>June 11, 2026</w:t>
            </w:r>
          </w:p>
        </w:tc>
        <w:tc>
          <w:tcPr>
            <w:tcW w:w="1170" w:type="dxa"/>
          </w:tcPr>
          <w:p w14:paraId="7874F033" w14:textId="77777777" w:rsidR="002F3073" w:rsidRPr="00BB7915" w:rsidRDefault="002F3073" w:rsidP="00301633">
            <w:pPr>
              <w:jc w:val="center"/>
              <w:rPr>
                <w:rFonts w:ascii="Arial" w:hAnsi="Arial" w:cs="Arial"/>
                <w:color w:val="000000"/>
                <w:sz w:val="21"/>
                <w:szCs w:val="21"/>
              </w:rPr>
            </w:pPr>
            <w:r w:rsidRPr="00BB7915">
              <w:rPr>
                <w:rFonts w:ascii="Arial" w:hAnsi="Arial" w:cs="Arial"/>
                <w:color w:val="000000"/>
                <w:sz w:val="21"/>
                <w:szCs w:val="21"/>
              </w:rPr>
              <w:t>1.0</w:t>
            </w:r>
          </w:p>
        </w:tc>
        <w:tc>
          <w:tcPr>
            <w:tcW w:w="4950" w:type="dxa"/>
          </w:tcPr>
          <w:p w14:paraId="392FD372" w14:textId="77777777" w:rsidR="002F3073" w:rsidRPr="00BB7915" w:rsidRDefault="002F3073" w:rsidP="00301633">
            <w:pPr>
              <w:rPr>
                <w:rFonts w:ascii="Arial" w:hAnsi="Arial" w:cs="Arial"/>
                <w:color w:val="000000"/>
                <w:sz w:val="21"/>
                <w:szCs w:val="21"/>
              </w:rPr>
            </w:pPr>
            <w:r w:rsidRPr="00BB7915">
              <w:rPr>
                <w:rFonts w:ascii="Arial" w:hAnsi="Arial" w:cs="Arial"/>
                <w:color w:val="000000"/>
                <w:sz w:val="21"/>
                <w:szCs w:val="21"/>
              </w:rPr>
              <w:t>Initial Document</w:t>
            </w:r>
          </w:p>
        </w:tc>
        <w:tc>
          <w:tcPr>
            <w:tcW w:w="2733" w:type="dxa"/>
          </w:tcPr>
          <w:p w14:paraId="7ACFA1F0" w14:textId="35BB1AB3" w:rsidR="002F3073" w:rsidRPr="00BB7915" w:rsidRDefault="000249E1" w:rsidP="00301633">
            <w:pPr>
              <w:jc w:val="center"/>
              <w:rPr>
                <w:rFonts w:ascii="Arial" w:hAnsi="Arial" w:cs="Arial"/>
                <w:color w:val="000000"/>
                <w:sz w:val="21"/>
                <w:szCs w:val="21"/>
                <w:lang w:val="en-US" w:eastAsia="en-US"/>
              </w:rPr>
            </w:pPr>
            <w:r>
              <w:rPr>
                <w:rFonts w:ascii="Arial" w:hAnsi="Arial" w:cs="Arial"/>
                <w:color w:val="000000"/>
                <w:sz w:val="21"/>
                <w:szCs w:val="21"/>
              </w:rPr>
              <w:t>Angela Ramirez</w:t>
            </w:r>
          </w:p>
        </w:tc>
      </w:tr>
      <w:tr w:rsidR="002F3073" w:rsidRPr="002F75E6" w14:paraId="3DD94B6D" w14:textId="77777777" w:rsidTr="0ED8DBFA">
        <w:trPr>
          <w:cantSplit/>
          <w:jc w:val="center"/>
        </w:trPr>
        <w:tc>
          <w:tcPr>
            <w:tcW w:w="1896" w:type="dxa"/>
          </w:tcPr>
          <w:p w14:paraId="17270A01" w14:textId="77777777" w:rsidR="002F3073" w:rsidRPr="00BB7915" w:rsidRDefault="002F3073" w:rsidP="00301633">
            <w:pPr>
              <w:jc w:val="center"/>
              <w:rPr>
                <w:rFonts w:ascii="Arial" w:hAnsi="Arial" w:cs="Arial"/>
                <w:color w:val="000000"/>
                <w:sz w:val="21"/>
                <w:szCs w:val="21"/>
              </w:rPr>
            </w:pPr>
          </w:p>
        </w:tc>
        <w:tc>
          <w:tcPr>
            <w:tcW w:w="1170" w:type="dxa"/>
          </w:tcPr>
          <w:p w14:paraId="4FB7923E" w14:textId="77777777" w:rsidR="002F3073" w:rsidRPr="00BB7915" w:rsidRDefault="002F3073" w:rsidP="00301633">
            <w:pPr>
              <w:jc w:val="center"/>
              <w:rPr>
                <w:rFonts w:ascii="Arial" w:hAnsi="Arial" w:cs="Arial"/>
              </w:rPr>
            </w:pPr>
          </w:p>
        </w:tc>
        <w:tc>
          <w:tcPr>
            <w:tcW w:w="4950" w:type="dxa"/>
          </w:tcPr>
          <w:p w14:paraId="5072321C" w14:textId="77777777" w:rsidR="002F3073" w:rsidRPr="00BB7915" w:rsidRDefault="002F3073" w:rsidP="00301633">
            <w:pPr>
              <w:rPr>
                <w:rFonts w:ascii="Arial" w:hAnsi="Arial" w:cs="Arial"/>
                <w:color w:val="000000"/>
                <w:sz w:val="21"/>
                <w:szCs w:val="21"/>
              </w:rPr>
            </w:pPr>
          </w:p>
        </w:tc>
        <w:tc>
          <w:tcPr>
            <w:tcW w:w="2733" w:type="dxa"/>
          </w:tcPr>
          <w:p w14:paraId="47F930FE" w14:textId="77777777" w:rsidR="002F3073" w:rsidRPr="00BB7915" w:rsidRDefault="002F3073" w:rsidP="00301633">
            <w:pPr>
              <w:jc w:val="center"/>
              <w:rPr>
                <w:rFonts w:ascii="Arial" w:hAnsi="Arial" w:cs="Arial"/>
                <w:color w:val="000000"/>
                <w:sz w:val="21"/>
                <w:szCs w:val="21"/>
              </w:rPr>
            </w:pPr>
          </w:p>
        </w:tc>
      </w:tr>
      <w:tr w:rsidR="002F3073" w:rsidRPr="002F75E6" w14:paraId="6C2C7443" w14:textId="77777777" w:rsidTr="0ED8DBFA">
        <w:trPr>
          <w:cantSplit/>
          <w:jc w:val="center"/>
        </w:trPr>
        <w:tc>
          <w:tcPr>
            <w:tcW w:w="1896" w:type="dxa"/>
          </w:tcPr>
          <w:p w14:paraId="542F758E" w14:textId="77777777" w:rsidR="002F3073" w:rsidRPr="00BB7915" w:rsidRDefault="002F3073" w:rsidP="00301633">
            <w:pPr>
              <w:jc w:val="center"/>
              <w:rPr>
                <w:rFonts w:ascii="Arial" w:hAnsi="Arial" w:cs="Arial"/>
                <w:color w:val="000000"/>
                <w:sz w:val="21"/>
                <w:szCs w:val="21"/>
              </w:rPr>
            </w:pPr>
          </w:p>
        </w:tc>
        <w:tc>
          <w:tcPr>
            <w:tcW w:w="1170" w:type="dxa"/>
          </w:tcPr>
          <w:p w14:paraId="3BBDA413" w14:textId="77777777" w:rsidR="002F3073" w:rsidRPr="00BB7915" w:rsidRDefault="002F3073" w:rsidP="00301633">
            <w:pPr>
              <w:jc w:val="center"/>
              <w:rPr>
                <w:rFonts w:ascii="Arial" w:hAnsi="Arial" w:cs="Arial"/>
              </w:rPr>
            </w:pPr>
          </w:p>
        </w:tc>
        <w:tc>
          <w:tcPr>
            <w:tcW w:w="4950" w:type="dxa"/>
          </w:tcPr>
          <w:p w14:paraId="754C3E6C" w14:textId="77777777" w:rsidR="002F3073" w:rsidRPr="00BB7915" w:rsidRDefault="002F3073" w:rsidP="00301633">
            <w:pPr>
              <w:rPr>
                <w:rFonts w:ascii="Arial" w:hAnsi="Arial" w:cs="Arial"/>
                <w:color w:val="000000"/>
                <w:sz w:val="21"/>
                <w:szCs w:val="21"/>
              </w:rPr>
            </w:pPr>
          </w:p>
        </w:tc>
        <w:tc>
          <w:tcPr>
            <w:tcW w:w="2733" w:type="dxa"/>
          </w:tcPr>
          <w:p w14:paraId="0903A70E" w14:textId="77777777" w:rsidR="002F3073" w:rsidRPr="00BB7915" w:rsidRDefault="002F3073" w:rsidP="00301633">
            <w:pPr>
              <w:jc w:val="center"/>
              <w:rPr>
                <w:rFonts w:ascii="Arial" w:hAnsi="Arial" w:cs="Arial"/>
                <w:color w:val="000000"/>
                <w:sz w:val="21"/>
                <w:szCs w:val="21"/>
              </w:rPr>
            </w:pPr>
          </w:p>
        </w:tc>
      </w:tr>
      <w:tr w:rsidR="002F3073" w:rsidRPr="002F75E6" w14:paraId="14F2C21A" w14:textId="77777777" w:rsidTr="0ED8DBFA">
        <w:trPr>
          <w:cantSplit/>
          <w:trHeight w:val="169"/>
          <w:jc w:val="center"/>
        </w:trPr>
        <w:tc>
          <w:tcPr>
            <w:tcW w:w="1896" w:type="dxa"/>
          </w:tcPr>
          <w:p w14:paraId="007526AE" w14:textId="77777777" w:rsidR="002F3073" w:rsidRPr="00BB7915" w:rsidRDefault="002F3073" w:rsidP="00301633">
            <w:pPr>
              <w:jc w:val="center"/>
              <w:rPr>
                <w:rFonts w:ascii="Arial" w:hAnsi="Arial" w:cs="Arial"/>
                <w:color w:val="000000"/>
                <w:sz w:val="21"/>
                <w:szCs w:val="21"/>
              </w:rPr>
            </w:pPr>
          </w:p>
        </w:tc>
        <w:tc>
          <w:tcPr>
            <w:tcW w:w="1170" w:type="dxa"/>
          </w:tcPr>
          <w:p w14:paraId="295989E6" w14:textId="77777777" w:rsidR="002F3073" w:rsidRPr="00BB7915" w:rsidRDefault="002F3073" w:rsidP="00301633">
            <w:pPr>
              <w:jc w:val="center"/>
              <w:rPr>
                <w:rFonts w:ascii="Arial" w:hAnsi="Arial" w:cs="Arial"/>
                <w:color w:val="000000"/>
                <w:sz w:val="21"/>
                <w:szCs w:val="21"/>
              </w:rPr>
            </w:pPr>
          </w:p>
        </w:tc>
        <w:tc>
          <w:tcPr>
            <w:tcW w:w="4950" w:type="dxa"/>
          </w:tcPr>
          <w:p w14:paraId="6B0C083B" w14:textId="77777777" w:rsidR="002F3073" w:rsidRPr="00BB7915" w:rsidRDefault="002F3073" w:rsidP="00301633">
            <w:pPr>
              <w:rPr>
                <w:rFonts w:ascii="Arial" w:hAnsi="Arial" w:cs="Arial"/>
              </w:rPr>
            </w:pPr>
          </w:p>
        </w:tc>
        <w:tc>
          <w:tcPr>
            <w:tcW w:w="2733" w:type="dxa"/>
          </w:tcPr>
          <w:p w14:paraId="47A4B64F" w14:textId="77777777" w:rsidR="002F3073" w:rsidRPr="00BB7915" w:rsidRDefault="002F3073" w:rsidP="00301633">
            <w:pPr>
              <w:jc w:val="center"/>
              <w:rPr>
                <w:rFonts w:ascii="Arial" w:hAnsi="Arial" w:cs="Arial"/>
              </w:rPr>
            </w:pPr>
          </w:p>
        </w:tc>
      </w:tr>
    </w:tbl>
    <w:p w14:paraId="4D0145CC" w14:textId="5A918284" w:rsidR="0ED8DBFA" w:rsidRDefault="0ED8DBFA">
      <w:r>
        <w:br w:type="page"/>
      </w:r>
    </w:p>
    <w:p w14:paraId="400D2B46" w14:textId="5F04A035" w:rsidR="00992F95" w:rsidRPr="002F75E6" w:rsidRDefault="3DF931E7" w:rsidP="003C11B5">
      <w:pPr>
        <w:pStyle w:val="Heading1"/>
        <w:numPr>
          <w:ilvl w:val="0"/>
          <w:numId w:val="25"/>
        </w:numPr>
        <w:rPr>
          <w:sz w:val="28"/>
          <w:szCs w:val="28"/>
        </w:rPr>
      </w:pPr>
      <w:bookmarkStart w:id="11" w:name="_Toc2125782334"/>
      <w:bookmarkStart w:id="12" w:name="_Toc1097180002"/>
      <w:r w:rsidRPr="3C7F3FD4">
        <w:rPr>
          <w:sz w:val="28"/>
          <w:szCs w:val="28"/>
        </w:rPr>
        <w:lastRenderedPageBreak/>
        <w:t>Introduction</w:t>
      </w:r>
      <w:bookmarkEnd w:id="9"/>
      <w:bookmarkEnd w:id="10"/>
      <w:bookmarkEnd w:id="11"/>
      <w:bookmarkEnd w:id="12"/>
    </w:p>
    <w:p w14:paraId="008912A4" w14:textId="55F36164" w:rsidR="00735EFC" w:rsidRDefault="3DF931E7" w:rsidP="003C11B5">
      <w:pPr>
        <w:pStyle w:val="Heading2"/>
        <w:numPr>
          <w:ilvl w:val="1"/>
          <w:numId w:val="25"/>
        </w:numPr>
        <w:ind w:right="180"/>
        <w:rPr>
          <w:i w:val="0"/>
          <w:iCs w:val="0"/>
          <w:sz w:val="24"/>
          <w:szCs w:val="24"/>
        </w:rPr>
      </w:pPr>
      <w:bookmarkStart w:id="13" w:name="_Toc137351785"/>
      <w:bookmarkStart w:id="14" w:name="_Toc96081433"/>
      <w:bookmarkStart w:id="15" w:name="_Toc873602934"/>
      <w:bookmarkStart w:id="16" w:name="_Toc313216260"/>
      <w:r w:rsidRPr="3C7F3FD4">
        <w:rPr>
          <w:i w:val="0"/>
          <w:iCs w:val="0"/>
          <w:sz w:val="24"/>
          <w:szCs w:val="24"/>
        </w:rPr>
        <w:t>Document Purpose</w:t>
      </w:r>
      <w:bookmarkEnd w:id="13"/>
      <w:bookmarkEnd w:id="14"/>
      <w:bookmarkEnd w:id="15"/>
      <w:bookmarkEnd w:id="16"/>
    </w:p>
    <w:p w14:paraId="6DCA6A73" w14:textId="77FBEC1B" w:rsidR="3867E09A" w:rsidRDefault="3867E09A" w:rsidP="2ECB8895">
      <w:pPr>
        <w:ind w:left="360" w:right="180"/>
        <w:rPr>
          <w:rFonts w:ascii="Arial" w:hAnsi="Arial" w:cs="Arial"/>
        </w:rPr>
      </w:pPr>
    </w:p>
    <w:p w14:paraId="259CCC1C" w14:textId="0E0385E6" w:rsidR="00735EFC" w:rsidRDefault="6A9039AE" w:rsidP="2ECB8895">
      <w:pPr>
        <w:ind w:left="360" w:right="270"/>
        <w:jc w:val="both"/>
        <w:rPr>
          <w:rFonts w:ascii="Arial" w:hAnsi="Arial" w:cs="Arial"/>
        </w:rPr>
      </w:pPr>
      <w:r w:rsidRPr="2ECB8895">
        <w:rPr>
          <w:rFonts w:ascii="Arial" w:hAnsi="Arial" w:cs="Arial"/>
        </w:rPr>
        <w:t>This</w:t>
      </w:r>
      <w:r w:rsidR="01313E62" w:rsidRPr="2ECB8895">
        <w:rPr>
          <w:rFonts w:ascii="Arial" w:hAnsi="Arial" w:cs="Arial"/>
        </w:rPr>
        <w:t xml:space="preserve"> Functional Requirements Specifications (FR) document outlines how business requirements </w:t>
      </w:r>
      <w:r w:rsidR="6BFF9722" w:rsidRPr="2ECB8895">
        <w:rPr>
          <w:rFonts w:ascii="Arial" w:hAnsi="Arial" w:cs="Arial"/>
        </w:rPr>
        <w:t xml:space="preserve">which are </w:t>
      </w:r>
      <w:r w:rsidR="01313E62" w:rsidRPr="2ECB8895">
        <w:rPr>
          <w:rFonts w:ascii="Arial" w:hAnsi="Arial" w:cs="Arial"/>
        </w:rPr>
        <w:t xml:space="preserve">baselined in the Business Requirements Document (BRD) for the </w:t>
      </w:r>
      <w:r w:rsidR="000249E1" w:rsidRPr="000249E1">
        <w:rPr>
          <w:rFonts w:ascii="Arial" w:hAnsi="Arial" w:cs="Arial"/>
          <w:color w:val="000000" w:themeColor="text1"/>
        </w:rPr>
        <w:t>BDO Insurance Brokering System – Renewal</w:t>
      </w:r>
      <w:r w:rsidR="6D3DA97E" w:rsidRPr="000249E1">
        <w:rPr>
          <w:rFonts w:ascii="Arial" w:hAnsi="Arial" w:cs="Arial"/>
          <w:color w:val="000000" w:themeColor="text1"/>
        </w:rPr>
        <w:t xml:space="preserve"> </w:t>
      </w:r>
      <w:r w:rsidR="6D3DA97E" w:rsidRPr="2ECB8895">
        <w:rPr>
          <w:rFonts w:ascii="Arial" w:hAnsi="Arial" w:cs="Arial"/>
        </w:rPr>
        <w:t>p</w:t>
      </w:r>
      <w:r w:rsidR="01313E62" w:rsidRPr="2ECB8895">
        <w:rPr>
          <w:rFonts w:ascii="Arial" w:hAnsi="Arial" w:cs="Arial"/>
        </w:rPr>
        <w:t>roject are to be imp</w:t>
      </w:r>
      <w:r w:rsidRPr="2ECB8895">
        <w:rPr>
          <w:rFonts w:ascii="Arial" w:hAnsi="Arial" w:cs="Arial"/>
        </w:rPr>
        <w:t>lemented in the IT systems.  This</w:t>
      </w:r>
      <w:r w:rsidR="01313E62" w:rsidRPr="2ECB8895">
        <w:rPr>
          <w:rFonts w:ascii="Arial" w:hAnsi="Arial" w:cs="Arial"/>
        </w:rPr>
        <w:t xml:space="preserve"> FR document translates the business requirements into functional requirements in terms of system capability, behaviour/function with clearly outlined inputs and outputs.</w:t>
      </w:r>
      <w:r w:rsidR="00D0064D">
        <w:br/>
      </w:r>
    </w:p>
    <w:p w14:paraId="7596C595" w14:textId="4330D645" w:rsidR="00C22BC3" w:rsidRPr="00C22BC3" w:rsidRDefault="3B8F5498" w:rsidP="003C11B5">
      <w:pPr>
        <w:pStyle w:val="Heading2"/>
        <w:numPr>
          <w:ilvl w:val="1"/>
          <w:numId w:val="25"/>
        </w:numPr>
        <w:ind w:right="270"/>
        <w:rPr>
          <w:i w:val="0"/>
          <w:iCs w:val="0"/>
          <w:sz w:val="24"/>
          <w:szCs w:val="24"/>
        </w:rPr>
      </w:pPr>
      <w:bookmarkStart w:id="17" w:name="_Toc137351787"/>
      <w:bookmarkStart w:id="18" w:name="_Toc96081435"/>
      <w:bookmarkStart w:id="19" w:name="_Toc2022878666"/>
      <w:bookmarkStart w:id="20" w:name="_Toc1048386118"/>
      <w:r w:rsidRPr="3C7F3FD4">
        <w:rPr>
          <w:i w:val="0"/>
          <w:iCs w:val="0"/>
          <w:sz w:val="24"/>
          <w:szCs w:val="24"/>
        </w:rPr>
        <w:t xml:space="preserve">Project </w:t>
      </w:r>
      <w:bookmarkEnd w:id="17"/>
      <w:bookmarkEnd w:id="18"/>
      <w:r w:rsidR="64393451" w:rsidRPr="3C7F3FD4">
        <w:rPr>
          <w:i w:val="0"/>
          <w:iCs w:val="0"/>
          <w:sz w:val="24"/>
          <w:szCs w:val="24"/>
        </w:rPr>
        <w:t>Overview</w:t>
      </w:r>
      <w:bookmarkEnd w:id="19"/>
      <w:bookmarkEnd w:id="20"/>
    </w:p>
    <w:p w14:paraId="5BF903A9" w14:textId="6B910D0B" w:rsidR="3867E09A" w:rsidRDefault="3867E09A" w:rsidP="2ECB8895">
      <w:pPr>
        <w:pStyle w:val="ListParagraph"/>
        <w:ind w:left="360" w:right="270"/>
        <w:jc w:val="both"/>
        <w:rPr>
          <w:rFonts w:ascii="Arial" w:hAnsi="Arial" w:cs="Arial"/>
          <w:color w:val="FF0000"/>
        </w:rPr>
      </w:pPr>
    </w:p>
    <w:p w14:paraId="44DEF817" w14:textId="77777777" w:rsidR="005C4633" w:rsidRPr="005C4633" w:rsidRDefault="005C4633" w:rsidP="005C4633">
      <w:pPr>
        <w:pStyle w:val="Instructions"/>
        <w:ind w:left="360" w:right="270"/>
        <w:jc w:val="both"/>
        <w:rPr>
          <w:rFonts w:cs="Arial"/>
          <w:i w:val="0"/>
          <w:color w:val="000000" w:themeColor="text1"/>
          <w:szCs w:val="24"/>
          <w:lang w:eastAsia="en-CA"/>
        </w:rPr>
      </w:pPr>
      <w:r w:rsidRPr="005C4633">
        <w:rPr>
          <w:rFonts w:cs="Arial"/>
          <w:i w:val="0"/>
          <w:color w:val="000000" w:themeColor="text1"/>
          <w:szCs w:val="24"/>
          <w:lang w:eastAsia="en-CA"/>
        </w:rPr>
        <w:t>The BDOI Brokering System Renewal Module is a comprehensive digital solution that modernizes the entire renewal lifecycle of insurance accounts—from identification of expiring policies to final processing and client communication. It eliminates reliance on manual tracking, email coordination, and Excel-based encoding by consolidating all renewal activities into a single, integrated platform.</w:t>
      </w:r>
    </w:p>
    <w:p w14:paraId="38E05C67" w14:textId="77777777" w:rsidR="005C4633" w:rsidRPr="005C4633" w:rsidRDefault="005C4633" w:rsidP="005C4633">
      <w:pPr>
        <w:pStyle w:val="Instructions"/>
        <w:ind w:left="360" w:right="270"/>
        <w:jc w:val="both"/>
        <w:rPr>
          <w:rFonts w:cs="Arial"/>
          <w:i w:val="0"/>
          <w:color w:val="000000" w:themeColor="text1"/>
          <w:szCs w:val="24"/>
          <w:lang w:eastAsia="en-CA"/>
        </w:rPr>
      </w:pPr>
      <w:r w:rsidRPr="005C4633">
        <w:rPr>
          <w:rFonts w:cs="Arial"/>
          <w:i w:val="0"/>
          <w:color w:val="000000" w:themeColor="text1"/>
          <w:szCs w:val="24"/>
          <w:lang w:eastAsia="en-CA"/>
        </w:rPr>
        <w:t>By centralizing data and workflows, the system enables business units to efficiently manage, assign, and monitor renewal accounts in real time. It introduces structured processes for reviewing account details, validating computations, capturing dispositions, and handling exceptions—ensuring consistency and reducing errors. Automated rules and validations further enhance accuracy, while built-in controls support compliance and auditability.</w:t>
      </w:r>
    </w:p>
    <w:p w14:paraId="4FF89507" w14:textId="1245B14A" w:rsidR="0070745E" w:rsidRPr="002F75E6" w:rsidRDefault="005C4633" w:rsidP="005C4633">
      <w:pPr>
        <w:pStyle w:val="Instructions"/>
        <w:ind w:left="360" w:right="270"/>
        <w:jc w:val="both"/>
        <w:rPr>
          <w:rFonts w:cs="Arial"/>
          <w:i w:val="0"/>
        </w:rPr>
      </w:pPr>
      <w:r w:rsidRPr="005C4633">
        <w:rPr>
          <w:rFonts w:cs="Arial"/>
          <w:i w:val="0"/>
          <w:color w:val="000000" w:themeColor="text1"/>
          <w:szCs w:val="24"/>
          <w:lang w:eastAsia="en-CA"/>
        </w:rPr>
        <w:t>In addition, the platform improves operational visibility and decision-making through dashboards, reporting, and status tracking, allowing stakeholders to easily monitor volumes, turnaround times, and performance metrics. Overall, the module drives greater efficiency, faster processing, improved collaboration, and stronger governance, empowering teams to deliver a more seamless and controlled renewal experience.</w:t>
      </w:r>
      <w:r w:rsidR="0070745E">
        <w:br/>
      </w:r>
    </w:p>
    <w:p w14:paraId="7B7FA080" w14:textId="77777777" w:rsidR="001D3F6F" w:rsidRPr="00E95EF7" w:rsidRDefault="1B1A786F" w:rsidP="003C11B5">
      <w:pPr>
        <w:pStyle w:val="Heading2"/>
        <w:numPr>
          <w:ilvl w:val="1"/>
          <w:numId w:val="25"/>
        </w:numPr>
        <w:ind w:right="270"/>
        <w:rPr>
          <w:i w:val="0"/>
          <w:iCs w:val="0"/>
          <w:sz w:val="24"/>
          <w:szCs w:val="24"/>
        </w:rPr>
      </w:pPr>
      <w:bookmarkStart w:id="21" w:name="_Toc96081438"/>
      <w:bookmarkStart w:id="22" w:name="_Toc1530315496"/>
      <w:bookmarkStart w:id="23" w:name="_Toc861017579"/>
      <w:r w:rsidRPr="3C7F3FD4">
        <w:rPr>
          <w:i w:val="0"/>
          <w:iCs w:val="0"/>
          <w:sz w:val="24"/>
          <w:szCs w:val="24"/>
        </w:rPr>
        <w:t xml:space="preserve">Document </w:t>
      </w:r>
      <w:r w:rsidR="024606B1" w:rsidRPr="3C7F3FD4">
        <w:rPr>
          <w:i w:val="0"/>
          <w:iCs w:val="0"/>
          <w:sz w:val="24"/>
          <w:szCs w:val="24"/>
        </w:rPr>
        <w:t xml:space="preserve">Preparation, </w:t>
      </w:r>
      <w:r w:rsidRPr="3C7F3FD4">
        <w:rPr>
          <w:i w:val="0"/>
          <w:iCs w:val="0"/>
          <w:sz w:val="24"/>
          <w:szCs w:val="24"/>
        </w:rPr>
        <w:t>Review and Approval</w:t>
      </w:r>
      <w:bookmarkEnd w:id="21"/>
      <w:bookmarkEnd w:id="22"/>
      <w:bookmarkEnd w:id="23"/>
    </w:p>
    <w:p w14:paraId="6A3D56DE" w14:textId="5F8492B5" w:rsidR="00E95EF7" w:rsidRDefault="00E95EF7" w:rsidP="2ECB8895">
      <w:pPr>
        <w:pStyle w:val="BodyText"/>
        <w:ind w:left="360" w:right="270"/>
        <w:jc w:val="both"/>
        <w:rPr>
          <w:rFonts w:cs="Arial"/>
        </w:rPr>
      </w:pPr>
      <w:r>
        <w:br/>
      </w:r>
      <w:r w:rsidR="7A0FB27B" w:rsidRPr="33AA4B3B">
        <w:rPr>
          <w:rFonts w:cs="Arial"/>
        </w:rPr>
        <w:t>The System Analyst</w:t>
      </w:r>
      <w:r w:rsidR="359F03F8" w:rsidRPr="33AA4B3B">
        <w:rPr>
          <w:rFonts w:cs="Arial"/>
        </w:rPr>
        <w:t xml:space="preserve"> </w:t>
      </w:r>
      <w:r w:rsidR="7A0FB27B" w:rsidRPr="33AA4B3B">
        <w:rPr>
          <w:rFonts w:cs="Arial"/>
        </w:rPr>
        <w:t xml:space="preserve">or equivalent BDO ITG personnel is responsible for populating this Functional Requirements Specifications document by obtaining inputs from the business unit and </w:t>
      </w:r>
      <w:r w:rsidR="23BE29DE" w:rsidRPr="33AA4B3B">
        <w:rPr>
          <w:rFonts w:cs="Arial"/>
        </w:rPr>
        <w:t>when</w:t>
      </w:r>
      <w:r w:rsidR="7A0FB27B" w:rsidRPr="33AA4B3B">
        <w:rPr>
          <w:rFonts w:cs="Arial"/>
        </w:rPr>
        <w:t xml:space="preserve"> </w:t>
      </w:r>
      <w:r w:rsidR="3EAFAF0E" w:rsidRPr="33AA4B3B">
        <w:rPr>
          <w:rFonts w:cs="Arial"/>
        </w:rPr>
        <w:t>necessary,</w:t>
      </w:r>
      <w:r w:rsidR="7A0FB27B" w:rsidRPr="33AA4B3B">
        <w:rPr>
          <w:rFonts w:cs="Arial"/>
        </w:rPr>
        <w:t xml:space="preserve"> from other IT units.</w:t>
      </w:r>
    </w:p>
    <w:p w14:paraId="4E3A72F7" w14:textId="6593D7B8" w:rsidR="001D3F6F" w:rsidRPr="002F75E6" w:rsidRDefault="374EC03F" w:rsidP="2ECB8895">
      <w:pPr>
        <w:pStyle w:val="BodyText"/>
        <w:ind w:left="360" w:right="270"/>
        <w:jc w:val="both"/>
        <w:rPr>
          <w:rFonts w:cs="Arial"/>
        </w:rPr>
      </w:pPr>
      <w:r w:rsidRPr="2ECB8895">
        <w:rPr>
          <w:rFonts w:cs="Arial"/>
        </w:rPr>
        <w:t xml:space="preserve">This document </w:t>
      </w:r>
      <w:r w:rsidR="7A0FB27B" w:rsidRPr="2ECB8895">
        <w:rPr>
          <w:rFonts w:cs="Arial"/>
        </w:rPr>
        <w:t xml:space="preserve">once approved will serve as </w:t>
      </w:r>
      <w:r w:rsidRPr="2ECB8895">
        <w:rPr>
          <w:rFonts w:cs="Arial"/>
        </w:rPr>
        <w:t xml:space="preserve">the official </w:t>
      </w:r>
      <w:r w:rsidR="7A0FB27B" w:rsidRPr="2ECB8895">
        <w:rPr>
          <w:rFonts w:cs="Arial"/>
        </w:rPr>
        <w:t xml:space="preserve">baseline of functional </w:t>
      </w:r>
      <w:r w:rsidR="7910B44A" w:rsidRPr="2ECB8895">
        <w:rPr>
          <w:rFonts w:cs="Arial"/>
        </w:rPr>
        <w:t>r</w:t>
      </w:r>
      <w:r w:rsidRPr="2ECB8895">
        <w:rPr>
          <w:rFonts w:cs="Arial"/>
        </w:rPr>
        <w:t xml:space="preserve">equirements </w:t>
      </w:r>
      <w:r w:rsidR="7910B44A" w:rsidRPr="2ECB8895">
        <w:rPr>
          <w:rFonts w:cs="Arial"/>
        </w:rPr>
        <w:t>d</w:t>
      </w:r>
      <w:r w:rsidRPr="2ECB8895">
        <w:rPr>
          <w:rFonts w:cs="Arial"/>
        </w:rPr>
        <w:t xml:space="preserve">ocument for the </w:t>
      </w:r>
      <w:r w:rsidR="00177A7C" w:rsidRPr="000249E1">
        <w:rPr>
          <w:rFonts w:cs="Arial"/>
          <w:color w:val="000000" w:themeColor="text1"/>
        </w:rPr>
        <w:t>BDO Insurance Brokering System – Renewal</w:t>
      </w:r>
      <w:r w:rsidR="535F75F3" w:rsidRPr="2ECB8895">
        <w:rPr>
          <w:rFonts w:cs="Arial"/>
          <w:color w:val="FF0000"/>
        </w:rPr>
        <w:t xml:space="preserve"> </w:t>
      </w:r>
      <w:r w:rsidR="7910B44A" w:rsidRPr="2ECB8895">
        <w:rPr>
          <w:rFonts w:cs="Arial"/>
        </w:rPr>
        <w:t>project</w:t>
      </w:r>
      <w:r w:rsidRPr="2ECB8895">
        <w:rPr>
          <w:rFonts w:cs="Arial"/>
        </w:rPr>
        <w:t>.</w:t>
      </w:r>
    </w:p>
    <w:p w14:paraId="33595249" w14:textId="77777777" w:rsidR="00D008DD" w:rsidRPr="00603961" w:rsidRDefault="374EC03F" w:rsidP="2ECB8895">
      <w:pPr>
        <w:ind w:left="360" w:right="270"/>
        <w:jc w:val="both"/>
        <w:rPr>
          <w:rFonts w:ascii="Arial" w:hAnsi="Arial" w:cs="Arial"/>
          <w:lang w:eastAsia="en-US"/>
        </w:rPr>
      </w:pPr>
      <w:r w:rsidRPr="2ECB8895">
        <w:rPr>
          <w:rFonts w:ascii="Arial" w:hAnsi="Arial" w:cs="Arial"/>
          <w:lang w:eastAsia="en-US"/>
        </w:rPr>
        <w:t>Following</w:t>
      </w:r>
      <w:r w:rsidR="341745A4" w:rsidRPr="2ECB8895">
        <w:rPr>
          <w:rFonts w:ascii="Arial" w:hAnsi="Arial" w:cs="Arial"/>
          <w:lang w:eastAsia="en-US"/>
        </w:rPr>
        <w:t xml:space="preserve"> the</w:t>
      </w:r>
      <w:r w:rsidRPr="2ECB8895">
        <w:rPr>
          <w:rFonts w:ascii="Arial" w:hAnsi="Arial" w:cs="Arial"/>
          <w:lang w:eastAsia="en-US"/>
        </w:rPr>
        <w:t xml:space="preserve"> approval of this document, changes will be governed by the project’s change management process, including impact analysis, appropriate reviews and approvals</w:t>
      </w:r>
      <w:r w:rsidR="341745A4" w:rsidRPr="2ECB8895">
        <w:rPr>
          <w:rFonts w:ascii="Arial" w:hAnsi="Arial" w:cs="Arial"/>
          <w:lang w:eastAsia="en-US"/>
        </w:rPr>
        <w:t>.</w:t>
      </w:r>
    </w:p>
    <w:p w14:paraId="449D98D8" w14:textId="61C0923E" w:rsidR="3867E09A" w:rsidRDefault="3867E09A" w:rsidP="3867E09A">
      <w:pPr>
        <w:ind w:left="360"/>
        <w:jc w:val="both"/>
        <w:rPr>
          <w:rFonts w:ascii="Arial" w:hAnsi="Arial" w:cs="Arial"/>
          <w:lang w:eastAsia="en-US"/>
        </w:rPr>
      </w:pPr>
    </w:p>
    <w:p w14:paraId="45DC2D13" w14:textId="3CC21753" w:rsidR="33AA4B3B" w:rsidRDefault="33AA4B3B" w:rsidP="33AA4B3B">
      <w:pPr>
        <w:ind w:left="360" w:right="270"/>
        <w:jc w:val="both"/>
        <w:rPr>
          <w:rFonts w:ascii="Arial" w:eastAsia="Arial" w:hAnsi="Arial" w:cs="Arial"/>
          <w:color w:val="FF0000"/>
        </w:rPr>
      </w:pPr>
    </w:p>
    <w:p w14:paraId="2DB0DE64" w14:textId="2B94293B" w:rsidR="2ECB8895" w:rsidRDefault="2ECB8895" w:rsidP="2ECB8895">
      <w:pPr>
        <w:ind w:right="270"/>
      </w:pPr>
      <w:r>
        <w:br w:type="page"/>
      </w:r>
    </w:p>
    <w:p w14:paraId="69716161" w14:textId="3187A489" w:rsidR="00EE74FA" w:rsidRPr="002F75E6" w:rsidRDefault="4A16FCAF" w:rsidP="003C11B5">
      <w:pPr>
        <w:pStyle w:val="Heading1"/>
        <w:numPr>
          <w:ilvl w:val="0"/>
          <w:numId w:val="25"/>
        </w:numPr>
        <w:rPr>
          <w:sz w:val="28"/>
          <w:szCs w:val="28"/>
        </w:rPr>
      </w:pPr>
      <w:bookmarkStart w:id="24" w:name="_Toc137351795"/>
      <w:bookmarkStart w:id="25" w:name="_Toc96081440"/>
      <w:bookmarkStart w:id="26" w:name="_Toc834579987"/>
      <w:bookmarkStart w:id="27" w:name="_Toc1156991950"/>
      <w:r w:rsidRPr="3C7F3FD4">
        <w:rPr>
          <w:sz w:val="28"/>
          <w:szCs w:val="28"/>
        </w:rPr>
        <w:lastRenderedPageBreak/>
        <w:t xml:space="preserve">Business </w:t>
      </w:r>
      <w:r w:rsidR="03228DEE" w:rsidRPr="3C7F3FD4">
        <w:rPr>
          <w:sz w:val="28"/>
          <w:szCs w:val="28"/>
        </w:rPr>
        <w:t xml:space="preserve">Requirements </w:t>
      </w:r>
      <w:bookmarkEnd w:id="24"/>
      <w:r w:rsidRPr="3C7F3FD4">
        <w:rPr>
          <w:sz w:val="28"/>
          <w:szCs w:val="28"/>
        </w:rPr>
        <w:t>Mapping</w:t>
      </w:r>
      <w:bookmarkEnd w:id="25"/>
      <w:bookmarkEnd w:id="26"/>
      <w:bookmarkEnd w:id="27"/>
    </w:p>
    <w:p w14:paraId="65C3A97E" w14:textId="0AD78D78" w:rsidR="009E7D9A" w:rsidRDefault="009E7D9A" w:rsidP="2ECB8895">
      <w:pPr>
        <w:ind w:left="720" w:right="270"/>
        <w:jc w:val="both"/>
        <w:rPr>
          <w:rFonts w:ascii="Arial" w:hAnsi="Arial" w:cs="Arial"/>
        </w:rPr>
      </w:pPr>
      <w:r>
        <w:br/>
      </w:r>
      <w:r w:rsidR="5630AA55" w:rsidRPr="2ECB8895">
        <w:rPr>
          <w:rFonts w:ascii="Arial" w:hAnsi="Arial" w:cs="Arial"/>
        </w:rPr>
        <w:t xml:space="preserve">This section lists the business requirements baselined in the Business Requirements Document (BRD) and the corresponding Functional Requirements to satisfy each business requirement. </w:t>
      </w:r>
    </w:p>
    <w:p w14:paraId="1E4A293B" w14:textId="77777777" w:rsidR="009E7D9A" w:rsidRDefault="009E7D9A" w:rsidP="2ECB8895">
      <w:pPr>
        <w:ind w:left="720" w:right="270"/>
        <w:jc w:val="both"/>
        <w:rPr>
          <w:rFonts w:ascii="Arial" w:hAnsi="Arial" w:cs="Arial"/>
        </w:rPr>
      </w:pPr>
    </w:p>
    <w:p w14:paraId="1E1C89D6" w14:textId="77777777" w:rsidR="00D359EF" w:rsidRDefault="5630AA55" w:rsidP="2ECB8895">
      <w:pPr>
        <w:ind w:left="720" w:right="270"/>
        <w:jc w:val="both"/>
      </w:pPr>
      <w:r w:rsidRPr="2ECB8895">
        <w:rPr>
          <w:rFonts w:ascii="Arial" w:hAnsi="Arial" w:cs="Arial"/>
        </w:rPr>
        <w:t>The details of each functional requirement are provided in the subsequent section.</w:t>
      </w:r>
    </w:p>
    <w:p w14:paraId="619FFB71" w14:textId="77777777" w:rsidR="00C25A58" w:rsidRPr="0064665D" w:rsidRDefault="4214FB5A" w:rsidP="2ECB8895">
      <w:pPr>
        <w:pStyle w:val="PlainText"/>
        <w:ind w:right="270"/>
        <w:jc w:val="both"/>
        <w:rPr>
          <w:b/>
          <w:bCs/>
        </w:rPr>
      </w:pPr>
      <w:r w:rsidRPr="2ECB8895">
        <w:rPr>
          <w:b/>
          <w:bCs/>
        </w:rPr>
        <w:t xml:space="preserve">     </w:t>
      </w:r>
    </w:p>
    <w:tbl>
      <w:tblPr>
        <w:tblW w:w="9360" w:type="dxa"/>
        <w:jc w:val="center"/>
        <w:tblLook w:val="04A0" w:firstRow="1" w:lastRow="0" w:firstColumn="1" w:lastColumn="0" w:noHBand="0" w:noVBand="1"/>
      </w:tblPr>
      <w:tblGrid>
        <w:gridCol w:w="2070"/>
        <w:gridCol w:w="5693"/>
        <w:gridCol w:w="1597"/>
      </w:tblGrid>
      <w:tr w:rsidR="00093ED9" w:rsidRPr="00C25A58" w14:paraId="3145A887" w14:textId="77777777" w:rsidTr="3C7F3FD4">
        <w:trPr>
          <w:trHeight w:val="315"/>
          <w:jc w:val="center"/>
        </w:trPr>
        <w:tc>
          <w:tcPr>
            <w:tcW w:w="2070" w:type="dxa"/>
            <w:tcBorders>
              <w:top w:val="single" w:sz="8" w:space="0" w:color="auto"/>
              <w:left w:val="single" w:sz="8" w:space="0" w:color="auto"/>
              <w:bottom w:val="single" w:sz="8" w:space="0" w:color="auto"/>
              <w:right w:val="single" w:sz="8" w:space="0" w:color="auto"/>
            </w:tcBorders>
          </w:tcPr>
          <w:p w14:paraId="517DF9EA" w14:textId="77777777" w:rsidR="00093ED9" w:rsidRPr="00C25A58" w:rsidRDefault="75A81B20" w:rsidP="3C7F3FD4">
            <w:pPr>
              <w:jc w:val="center"/>
              <w:rPr>
                <w:rFonts w:ascii="Arial" w:eastAsia="Arial" w:hAnsi="Arial" w:cs="Arial"/>
                <w:b/>
                <w:bCs/>
                <w:color w:val="000000"/>
                <w:szCs w:val="20"/>
                <w:lang w:eastAsia="en-US"/>
              </w:rPr>
            </w:pPr>
            <w:r w:rsidRPr="3C7F3FD4">
              <w:rPr>
                <w:rFonts w:ascii="Arial" w:eastAsia="Arial" w:hAnsi="Arial" w:cs="Arial"/>
                <w:b/>
                <w:bCs/>
                <w:color w:val="000000" w:themeColor="text1"/>
                <w:szCs w:val="20"/>
                <w:lang w:eastAsia="en-US"/>
              </w:rPr>
              <w:t>BRD Req No.</w:t>
            </w:r>
          </w:p>
        </w:tc>
        <w:tc>
          <w:tcPr>
            <w:tcW w:w="5693" w:type="dxa"/>
            <w:tcBorders>
              <w:top w:val="single" w:sz="8" w:space="0" w:color="auto"/>
              <w:left w:val="single" w:sz="8" w:space="0" w:color="auto"/>
              <w:bottom w:val="single" w:sz="8" w:space="0" w:color="auto"/>
              <w:right w:val="single" w:sz="8" w:space="0" w:color="auto"/>
            </w:tcBorders>
          </w:tcPr>
          <w:p w14:paraId="68E95402" w14:textId="77777777" w:rsidR="00093ED9" w:rsidRPr="00C25A58" w:rsidRDefault="75A81B20" w:rsidP="3C7F3FD4">
            <w:pPr>
              <w:jc w:val="center"/>
              <w:rPr>
                <w:rFonts w:ascii="Arial" w:eastAsia="Arial" w:hAnsi="Arial" w:cs="Arial"/>
                <w:b/>
                <w:bCs/>
                <w:color w:val="000000"/>
                <w:szCs w:val="20"/>
                <w:lang w:eastAsia="en-US"/>
              </w:rPr>
            </w:pPr>
            <w:r w:rsidRPr="3C7F3FD4">
              <w:rPr>
                <w:rFonts w:ascii="Arial" w:eastAsia="Arial" w:hAnsi="Arial" w:cs="Arial"/>
                <w:b/>
                <w:bCs/>
                <w:color w:val="000000" w:themeColor="text1"/>
                <w:szCs w:val="20"/>
                <w:lang w:eastAsia="en-US"/>
              </w:rPr>
              <w:t>Business Requirement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A48ADF0" w14:textId="77777777" w:rsidR="00093ED9" w:rsidRPr="00C25A58" w:rsidRDefault="48929AE1" w:rsidP="3C7F3FD4">
            <w:pPr>
              <w:jc w:val="center"/>
              <w:rPr>
                <w:rFonts w:ascii="Arial" w:eastAsia="Arial" w:hAnsi="Arial" w:cs="Arial"/>
                <w:b/>
                <w:bCs/>
                <w:color w:val="000000"/>
                <w:szCs w:val="20"/>
                <w:lang w:val="en-US" w:eastAsia="en-US"/>
              </w:rPr>
            </w:pPr>
            <w:r w:rsidRPr="3C7F3FD4">
              <w:rPr>
                <w:rFonts w:ascii="Arial" w:eastAsia="Arial" w:hAnsi="Arial" w:cs="Arial"/>
                <w:b/>
                <w:bCs/>
                <w:color w:val="000000" w:themeColor="text1"/>
                <w:szCs w:val="20"/>
                <w:lang w:eastAsia="en-US"/>
              </w:rPr>
              <w:t>Functional Requirement Req IDs</w:t>
            </w:r>
          </w:p>
        </w:tc>
      </w:tr>
      <w:tr w:rsidR="00D915F9" w:rsidRPr="00C25A58" w14:paraId="496C1C08" w14:textId="77777777" w:rsidTr="3C7F3FD4">
        <w:trPr>
          <w:trHeight w:val="525"/>
          <w:jc w:val="center"/>
        </w:trPr>
        <w:tc>
          <w:tcPr>
            <w:tcW w:w="2070" w:type="dxa"/>
            <w:tcBorders>
              <w:top w:val="nil"/>
              <w:left w:val="single" w:sz="8" w:space="0" w:color="auto"/>
              <w:bottom w:val="single" w:sz="8" w:space="0" w:color="auto"/>
              <w:right w:val="single" w:sz="8" w:space="0" w:color="auto"/>
            </w:tcBorders>
          </w:tcPr>
          <w:p w14:paraId="585F22CD" w14:textId="3B033A2B" w:rsidR="00D915F9" w:rsidRPr="00D915F9" w:rsidRDefault="0FDE60A4" w:rsidP="3C7F3FD4">
            <w:pPr>
              <w:rPr>
                <w:rFonts w:ascii="Arial" w:eastAsia="Arial" w:hAnsi="Arial" w:cs="Arial"/>
                <w:szCs w:val="20"/>
              </w:rPr>
            </w:pPr>
            <w:r w:rsidRPr="3C7F3FD4">
              <w:rPr>
                <w:rFonts w:ascii="Arial" w:eastAsia="Arial" w:hAnsi="Arial" w:cs="Arial"/>
                <w:szCs w:val="20"/>
              </w:rPr>
              <w:t>BRRN.001</w:t>
            </w:r>
          </w:p>
        </w:tc>
        <w:tc>
          <w:tcPr>
            <w:tcW w:w="5693" w:type="dxa"/>
            <w:tcBorders>
              <w:top w:val="nil"/>
              <w:left w:val="single" w:sz="8" w:space="0" w:color="auto"/>
              <w:bottom w:val="single" w:sz="8" w:space="0" w:color="auto"/>
              <w:right w:val="single" w:sz="8" w:space="0" w:color="auto"/>
            </w:tcBorders>
          </w:tcPr>
          <w:p w14:paraId="54C6F18E" w14:textId="15E43F4E" w:rsidR="00D915F9" w:rsidRPr="00DA0104" w:rsidRDefault="3BAEA473"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lang w:eastAsia="en-US"/>
              </w:rPr>
              <w:t>System must allow the user to generate and send a No Advice Letter (NAL) to clients whose expiring policies do not require either a Renewal Advice (RA) or a Not for Renewal Letter (NFR) or Non-Renewal Letter (NRL), typically when no action or advice is needed regarding the expiring policy.</w:t>
            </w:r>
          </w:p>
        </w:tc>
        <w:tc>
          <w:tcPr>
            <w:tcW w:w="1597" w:type="dxa"/>
            <w:tcBorders>
              <w:top w:val="nil"/>
              <w:left w:val="single" w:sz="8" w:space="0" w:color="auto"/>
              <w:bottom w:val="single" w:sz="8" w:space="0" w:color="auto"/>
              <w:right w:val="single" w:sz="8" w:space="0" w:color="auto"/>
            </w:tcBorders>
            <w:shd w:val="clear" w:color="auto" w:fill="auto"/>
            <w:vAlign w:val="center"/>
          </w:tcPr>
          <w:p w14:paraId="7FCC5B46" w14:textId="0ADEF936" w:rsidR="00D915F9" w:rsidRPr="00DA0104" w:rsidRDefault="5F0F2531" w:rsidP="3C7F3FD4">
            <w:pPr>
              <w:jc w:val="center"/>
            </w:pPr>
            <w:r w:rsidRPr="6C2E271A">
              <w:rPr>
                <w:rFonts w:ascii="Arial" w:eastAsia="Arial" w:hAnsi="Arial" w:cs="Arial"/>
                <w:color w:val="000000" w:themeColor="text1"/>
                <w:lang w:val="en-US"/>
              </w:rPr>
              <w:t xml:space="preserve">FRRN.022  </w:t>
            </w:r>
          </w:p>
          <w:p w14:paraId="6F2DC1AE" w14:textId="15C638FD" w:rsidR="00D915F9" w:rsidRPr="00DA0104" w:rsidRDefault="5F0F2531" w:rsidP="3C7F3FD4">
            <w:pPr>
              <w:jc w:val="center"/>
              <w:rPr>
                <w:rFonts w:eastAsia="Arial"/>
              </w:rPr>
            </w:pPr>
            <w:r w:rsidRPr="6C2E271A">
              <w:rPr>
                <w:rFonts w:ascii="Arial" w:eastAsia="Arial" w:hAnsi="Arial" w:cs="Arial"/>
                <w:color w:val="000000" w:themeColor="text1"/>
                <w:lang w:val="en-US"/>
              </w:rPr>
              <w:t xml:space="preserve">FRRN.023  </w:t>
            </w:r>
          </w:p>
        </w:tc>
      </w:tr>
      <w:tr w:rsidR="00D915F9" w:rsidRPr="00C25A58" w14:paraId="43C9F713" w14:textId="77777777" w:rsidTr="3C7F3FD4">
        <w:trPr>
          <w:trHeight w:val="525"/>
          <w:jc w:val="center"/>
        </w:trPr>
        <w:tc>
          <w:tcPr>
            <w:tcW w:w="2070" w:type="dxa"/>
            <w:tcBorders>
              <w:top w:val="nil"/>
              <w:left w:val="single" w:sz="8" w:space="0" w:color="auto"/>
              <w:bottom w:val="single" w:sz="8" w:space="0" w:color="auto"/>
              <w:right w:val="single" w:sz="8" w:space="0" w:color="auto"/>
            </w:tcBorders>
          </w:tcPr>
          <w:p w14:paraId="537C476E" w14:textId="49A6402C" w:rsidR="00D915F9" w:rsidRPr="00D915F9" w:rsidRDefault="0FDE60A4" w:rsidP="3C7F3FD4">
            <w:pPr>
              <w:rPr>
                <w:rFonts w:ascii="Arial" w:eastAsia="Arial" w:hAnsi="Arial" w:cs="Arial"/>
                <w:szCs w:val="20"/>
              </w:rPr>
            </w:pPr>
            <w:r w:rsidRPr="3C7F3FD4">
              <w:rPr>
                <w:rFonts w:ascii="Arial" w:eastAsia="Arial" w:hAnsi="Arial" w:cs="Arial"/>
                <w:szCs w:val="20"/>
              </w:rPr>
              <w:t>BRRN.002</w:t>
            </w:r>
          </w:p>
        </w:tc>
        <w:tc>
          <w:tcPr>
            <w:tcW w:w="5693" w:type="dxa"/>
            <w:tcBorders>
              <w:top w:val="nil"/>
              <w:left w:val="single" w:sz="8" w:space="0" w:color="auto"/>
              <w:bottom w:val="single" w:sz="8" w:space="0" w:color="auto"/>
              <w:right w:val="single" w:sz="8" w:space="0" w:color="auto"/>
            </w:tcBorders>
          </w:tcPr>
          <w:p w14:paraId="61CD2FB5" w14:textId="44D11691" w:rsidR="00D915F9" w:rsidRPr="00DA0104" w:rsidRDefault="3BAEA473"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lang w:eastAsia="en-US"/>
              </w:rPr>
              <w:t>The system must allow users to select and change the date range (month, day, year) for generating the list of expiring accounts.</w:t>
            </w:r>
          </w:p>
        </w:tc>
        <w:tc>
          <w:tcPr>
            <w:tcW w:w="1597" w:type="dxa"/>
            <w:tcBorders>
              <w:top w:val="nil"/>
              <w:left w:val="single" w:sz="8" w:space="0" w:color="auto"/>
              <w:bottom w:val="single" w:sz="8" w:space="0" w:color="auto"/>
              <w:right w:val="single" w:sz="8" w:space="0" w:color="auto"/>
            </w:tcBorders>
            <w:shd w:val="clear" w:color="auto" w:fill="auto"/>
            <w:vAlign w:val="center"/>
          </w:tcPr>
          <w:p w14:paraId="17AC3069" w14:textId="6A66B9D2" w:rsidR="00D915F9" w:rsidRPr="00DA0104" w:rsidRDefault="6BF9E541" w:rsidP="3C7F3FD4">
            <w:pPr>
              <w:jc w:val="center"/>
              <w:rPr>
                <w:rFonts w:eastAsia="Arial"/>
              </w:rPr>
            </w:pPr>
            <w:r w:rsidRPr="102E115E">
              <w:rPr>
                <w:rFonts w:ascii="Arial" w:eastAsia="Arial" w:hAnsi="Arial" w:cs="Arial"/>
                <w:color w:val="000000" w:themeColor="text1"/>
                <w:lang w:val="en-US" w:eastAsia="en-US"/>
              </w:rPr>
              <w:t xml:space="preserve">FRRN.004  </w:t>
            </w:r>
          </w:p>
        </w:tc>
      </w:tr>
      <w:tr w:rsidR="00D915F9" w:rsidRPr="00C25A58" w14:paraId="77242B00" w14:textId="77777777" w:rsidTr="3C7F3FD4">
        <w:trPr>
          <w:trHeight w:val="525"/>
          <w:jc w:val="center"/>
        </w:trPr>
        <w:tc>
          <w:tcPr>
            <w:tcW w:w="2070" w:type="dxa"/>
            <w:tcBorders>
              <w:top w:val="nil"/>
              <w:left w:val="single" w:sz="8" w:space="0" w:color="auto"/>
              <w:bottom w:val="single" w:sz="8" w:space="0" w:color="auto"/>
              <w:right w:val="single" w:sz="8" w:space="0" w:color="auto"/>
            </w:tcBorders>
          </w:tcPr>
          <w:p w14:paraId="36185FF5" w14:textId="23916B6C" w:rsidR="00D915F9" w:rsidRPr="00D915F9" w:rsidRDefault="0FDE60A4" w:rsidP="3C7F3FD4">
            <w:pPr>
              <w:rPr>
                <w:rFonts w:ascii="Arial" w:eastAsia="Arial" w:hAnsi="Arial" w:cs="Arial"/>
                <w:szCs w:val="20"/>
              </w:rPr>
            </w:pPr>
            <w:r w:rsidRPr="3C7F3FD4">
              <w:rPr>
                <w:rFonts w:ascii="Arial" w:eastAsia="Arial" w:hAnsi="Arial" w:cs="Arial"/>
                <w:szCs w:val="20"/>
              </w:rPr>
              <w:t>BRRN.003</w:t>
            </w:r>
          </w:p>
        </w:tc>
        <w:tc>
          <w:tcPr>
            <w:tcW w:w="5693" w:type="dxa"/>
            <w:tcBorders>
              <w:top w:val="nil"/>
              <w:left w:val="single" w:sz="8" w:space="0" w:color="auto"/>
              <w:bottom w:val="single" w:sz="8" w:space="0" w:color="auto"/>
              <w:right w:val="single" w:sz="8" w:space="0" w:color="auto"/>
            </w:tcBorders>
          </w:tcPr>
          <w:p w14:paraId="6025FB7D" w14:textId="1368772D" w:rsidR="00D915F9" w:rsidRPr="00DA0104" w:rsidRDefault="4AEEE696"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lang w:eastAsia="en-US"/>
              </w:rPr>
              <w:t>System provides filter criteria for generating the list, including all specified options, and allows filter management (apply, cancel, clear)</w:t>
            </w:r>
          </w:p>
        </w:tc>
        <w:tc>
          <w:tcPr>
            <w:tcW w:w="1597" w:type="dxa"/>
            <w:tcBorders>
              <w:top w:val="nil"/>
              <w:left w:val="single" w:sz="8" w:space="0" w:color="auto"/>
              <w:bottom w:val="single" w:sz="8" w:space="0" w:color="auto"/>
              <w:right w:val="single" w:sz="8" w:space="0" w:color="auto"/>
            </w:tcBorders>
            <w:shd w:val="clear" w:color="auto" w:fill="auto"/>
            <w:vAlign w:val="center"/>
          </w:tcPr>
          <w:p w14:paraId="2C2DE12C" w14:textId="68C0A591" w:rsidR="00D915F9" w:rsidRPr="00DA0104" w:rsidRDefault="0B85FC21" w:rsidP="3C7F3FD4">
            <w:pPr>
              <w:jc w:val="center"/>
              <w:rPr>
                <w:rFonts w:eastAsia="Arial"/>
              </w:rPr>
            </w:pPr>
            <w:r w:rsidRPr="102E115E">
              <w:rPr>
                <w:rFonts w:ascii="Arial" w:eastAsia="Arial" w:hAnsi="Arial" w:cs="Arial"/>
                <w:color w:val="000000" w:themeColor="text1"/>
                <w:lang w:val="en-US" w:eastAsia="en-US"/>
              </w:rPr>
              <w:t xml:space="preserve">FRRN.004  </w:t>
            </w:r>
          </w:p>
        </w:tc>
      </w:tr>
      <w:tr w:rsidR="00F6278B" w:rsidRPr="00C25A58" w14:paraId="1BD0F009" w14:textId="77777777" w:rsidTr="3C7F3FD4">
        <w:trPr>
          <w:trHeight w:val="525"/>
          <w:jc w:val="center"/>
        </w:trPr>
        <w:tc>
          <w:tcPr>
            <w:tcW w:w="2070" w:type="dxa"/>
            <w:tcBorders>
              <w:top w:val="nil"/>
              <w:left w:val="single" w:sz="8" w:space="0" w:color="auto"/>
              <w:bottom w:val="single" w:sz="8" w:space="0" w:color="auto"/>
              <w:right w:val="single" w:sz="8" w:space="0" w:color="auto"/>
            </w:tcBorders>
          </w:tcPr>
          <w:p w14:paraId="41928CEC" w14:textId="6060669E" w:rsidR="00F6278B" w:rsidRPr="00D915F9" w:rsidRDefault="5555B418" w:rsidP="3C7F3FD4">
            <w:pPr>
              <w:rPr>
                <w:rFonts w:ascii="Arial" w:eastAsia="Arial" w:hAnsi="Arial" w:cs="Arial"/>
                <w:szCs w:val="20"/>
              </w:rPr>
            </w:pPr>
            <w:r w:rsidRPr="3C7F3FD4">
              <w:rPr>
                <w:rFonts w:ascii="Arial" w:eastAsia="Arial" w:hAnsi="Arial" w:cs="Arial"/>
                <w:szCs w:val="20"/>
              </w:rPr>
              <w:t>BRRN.004</w:t>
            </w:r>
          </w:p>
        </w:tc>
        <w:tc>
          <w:tcPr>
            <w:tcW w:w="5693" w:type="dxa"/>
            <w:tcBorders>
              <w:top w:val="nil"/>
              <w:left w:val="single" w:sz="8" w:space="0" w:color="auto"/>
              <w:bottom w:val="single" w:sz="8" w:space="0" w:color="auto"/>
              <w:right w:val="single" w:sz="8" w:space="0" w:color="auto"/>
            </w:tcBorders>
          </w:tcPr>
          <w:p w14:paraId="2E34FF32" w14:textId="067DD5BA"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displays the generated list in a scrollable view with all required columns.</w:t>
            </w:r>
          </w:p>
        </w:tc>
        <w:tc>
          <w:tcPr>
            <w:tcW w:w="1597" w:type="dxa"/>
            <w:tcBorders>
              <w:top w:val="nil"/>
              <w:left w:val="single" w:sz="8" w:space="0" w:color="auto"/>
              <w:bottom w:val="single" w:sz="8" w:space="0" w:color="auto"/>
              <w:right w:val="single" w:sz="8" w:space="0" w:color="auto"/>
            </w:tcBorders>
            <w:shd w:val="clear" w:color="auto" w:fill="auto"/>
            <w:vAlign w:val="center"/>
          </w:tcPr>
          <w:p w14:paraId="422EE340" w14:textId="31083732" w:rsidR="00F6278B" w:rsidRPr="00DA0104" w:rsidRDefault="5E003232" w:rsidP="3C7F3FD4">
            <w:pPr>
              <w:jc w:val="center"/>
              <w:rPr>
                <w:rFonts w:eastAsia="Arial"/>
              </w:rPr>
            </w:pPr>
            <w:r w:rsidRPr="3282F441">
              <w:rPr>
                <w:rFonts w:ascii="Arial" w:eastAsia="Arial" w:hAnsi="Arial" w:cs="Arial"/>
                <w:color w:val="000000" w:themeColor="text1"/>
                <w:lang w:val="en-US" w:eastAsia="en-US"/>
              </w:rPr>
              <w:t>FRRN.004</w:t>
            </w:r>
          </w:p>
        </w:tc>
      </w:tr>
      <w:tr w:rsidR="00F6278B" w:rsidRPr="00C25A58" w14:paraId="583C3796" w14:textId="77777777" w:rsidTr="3C7F3FD4">
        <w:trPr>
          <w:trHeight w:val="340"/>
          <w:jc w:val="center"/>
        </w:trPr>
        <w:tc>
          <w:tcPr>
            <w:tcW w:w="2070" w:type="dxa"/>
            <w:tcBorders>
              <w:top w:val="nil"/>
              <w:left w:val="single" w:sz="8" w:space="0" w:color="auto"/>
              <w:bottom w:val="single" w:sz="8" w:space="0" w:color="auto"/>
              <w:right w:val="single" w:sz="8" w:space="0" w:color="auto"/>
            </w:tcBorders>
          </w:tcPr>
          <w:p w14:paraId="39953E52" w14:textId="580F0C8B" w:rsidR="00F6278B" w:rsidRPr="00D915F9" w:rsidRDefault="5555B418" w:rsidP="3C7F3FD4">
            <w:pPr>
              <w:rPr>
                <w:rFonts w:ascii="Arial" w:eastAsia="Arial" w:hAnsi="Arial" w:cs="Arial"/>
                <w:szCs w:val="20"/>
              </w:rPr>
            </w:pPr>
            <w:r w:rsidRPr="3C7F3FD4">
              <w:rPr>
                <w:rFonts w:ascii="Arial" w:eastAsia="Arial" w:hAnsi="Arial" w:cs="Arial"/>
                <w:szCs w:val="20"/>
              </w:rPr>
              <w:t>BRRN.005</w:t>
            </w:r>
          </w:p>
        </w:tc>
        <w:tc>
          <w:tcPr>
            <w:tcW w:w="5693" w:type="dxa"/>
            <w:tcBorders>
              <w:top w:val="nil"/>
              <w:left w:val="single" w:sz="8" w:space="0" w:color="auto"/>
              <w:bottom w:val="single" w:sz="8" w:space="0" w:color="auto"/>
              <w:right w:val="single" w:sz="8" w:space="0" w:color="auto"/>
            </w:tcBorders>
          </w:tcPr>
          <w:p w14:paraId="2D849A58" w14:textId="247CEB5B"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captures expired/expiring and unbooked accounts.</w:t>
            </w:r>
          </w:p>
        </w:tc>
        <w:tc>
          <w:tcPr>
            <w:tcW w:w="1597" w:type="dxa"/>
            <w:tcBorders>
              <w:top w:val="nil"/>
              <w:left w:val="single" w:sz="8" w:space="0" w:color="auto"/>
              <w:bottom w:val="single" w:sz="8" w:space="0" w:color="auto"/>
              <w:right w:val="single" w:sz="8" w:space="0" w:color="auto"/>
            </w:tcBorders>
            <w:shd w:val="clear" w:color="auto" w:fill="auto"/>
            <w:vAlign w:val="center"/>
          </w:tcPr>
          <w:p w14:paraId="5321F18B" w14:textId="1ED5E54B" w:rsidR="00F6278B" w:rsidRPr="00DA0104" w:rsidRDefault="1BE170C7" w:rsidP="3C7F3FD4">
            <w:pPr>
              <w:jc w:val="center"/>
              <w:rPr>
                <w:rFonts w:eastAsia="Arial"/>
              </w:rPr>
            </w:pPr>
            <w:r w:rsidRPr="3282F441">
              <w:rPr>
                <w:rFonts w:ascii="Arial" w:eastAsia="Arial" w:hAnsi="Arial" w:cs="Arial"/>
                <w:color w:val="000000" w:themeColor="text1"/>
                <w:lang w:val="en-US" w:eastAsia="en-US"/>
              </w:rPr>
              <w:t>FRRN.004</w:t>
            </w:r>
          </w:p>
        </w:tc>
      </w:tr>
      <w:tr w:rsidR="00F6278B" w:rsidRPr="00C25A58" w14:paraId="3FB6499C" w14:textId="77777777" w:rsidTr="3C7F3FD4">
        <w:trPr>
          <w:trHeight w:val="430"/>
          <w:jc w:val="center"/>
        </w:trPr>
        <w:tc>
          <w:tcPr>
            <w:tcW w:w="2070" w:type="dxa"/>
            <w:tcBorders>
              <w:top w:val="nil"/>
              <w:left w:val="single" w:sz="8" w:space="0" w:color="auto"/>
              <w:bottom w:val="single" w:sz="8" w:space="0" w:color="auto"/>
              <w:right w:val="single" w:sz="8" w:space="0" w:color="auto"/>
            </w:tcBorders>
          </w:tcPr>
          <w:p w14:paraId="192D6A62" w14:textId="290D1FF8" w:rsidR="00F6278B" w:rsidRPr="00D915F9" w:rsidRDefault="5555B418" w:rsidP="3C7F3FD4">
            <w:pPr>
              <w:rPr>
                <w:rFonts w:ascii="Arial" w:eastAsia="Arial" w:hAnsi="Arial" w:cs="Arial"/>
                <w:szCs w:val="20"/>
              </w:rPr>
            </w:pPr>
            <w:r w:rsidRPr="3C7F3FD4">
              <w:rPr>
                <w:rFonts w:ascii="Arial" w:eastAsia="Arial" w:hAnsi="Arial" w:cs="Arial"/>
                <w:szCs w:val="20"/>
              </w:rPr>
              <w:t>BRRN.006</w:t>
            </w:r>
          </w:p>
        </w:tc>
        <w:tc>
          <w:tcPr>
            <w:tcW w:w="5693" w:type="dxa"/>
            <w:tcBorders>
              <w:top w:val="nil"/>
              <w:left w:val="single" w:sz="8" w:space="0" w:color="auto"/>
              <w:bottom w:val="single" w:sz="8" w:space="0" w:color="auto"/>
              <w:right w:val="single" w:sz="8" w:space="0" w:color="auto"/>
            </w:tcBorders>
          </w:tcPr>
          <w:p w14:paraId="7E56F2DC" w14:textId="675DD108"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allows column filtering and search.</w:t>
            </w:r>
          </w:p>
        </w:tc>
        <w:tc>
          <w:tcPr>
            <w:tcW w:w="1597" w:type="dxa"/>
            <w:tcBorders>
              <w:top w:val="nil"/>
              <w:left w:val="single" w:sz="8" w:space="0" w:color="auto"/>
              <w:bottom w:val="single" w:sz="8" w:space="0" w:color="auto"/>
              <w:right w:val="single" w:sz="8" w:space="0" w:color="auto"/>
            </w:tcBorders>
            <w:shd w:val="clear" w:color="auto" w:fill="auto"/>
            <w:vAlign w:val="center"/>
          </w:tcPr>
          <w:p w14:paraId="68AFEA24" w14:textId="2AF88072" w:rsidR="00F6278B" w:rsidRPr="00DA0104" w:rsidRDefault="7AC2E672" w:rsidP="3C7F3FD4">
            <w:pPr>
              <w:jc w:val="center"/>
              <w:rPr>
                <w:rFonts w:eastAsia="Arial"/>
              </w:rPr>
            </w:pPr>
            <w:r w:rsidRPr="17D681C2">
              <w:rPr>
                <w:rFonts w:ascii="Arial" w:eastAsia="Arial" w:hAnsi="Arial" w:cs="Arial"/>
                <w:color w:val="000000" w:themeColor="text1"/>
                <w:lang w:val="en-US" w:eastAsia="en-US"/>
              </w:rPr>
              <w:t>FRRN.002</w:t>
            </w:r>
          </w:p>
        </w:tc>
      </w:tr>
      <w:tr w:rsidR="00F6278B" w:rsidRPr="00323A28" w14:paraId="13FF725C" w14:textId="77777777" w:rsidTr="3C7F3FD4">
        <w:trPr>
          <w:trHeight w:val="331"/>
          <w:jc w:val="center"/>
        </w:trPr>
        <w:tc>
          <w:tcPr>
            <w:tcW w:w="2070" w:type="dxa"/>
            <w:tcBorders>
              <w:top w:val="single" w:sz="8" w:space="0" w:color="auto"/>
              <w:left w:val="single" w:sz="8" w:space="0" w:color="auto"/>
              <w:bottom w:val="single" w:sz="8" w:space="0" w:color="auto"/>
              <w:right w:val="single" w:sz="8" w:space="0" w:color="auto"/>
            </w:tcBorders>
          </w:tcPr>
          <w:p w14:paraId="4F32BA0A" w14:textId="7229B115" w:rsidR="00F6278B" w:rsidRPr="00D915F9" w:rsidRDefault="5555B418" w:rsidP="3C7F3FD4">
            <w:pPr>
              <w:rPr>
                <w:rFonts w:ascii="Arial" w:eastAsia="Arial" w:hAnsi="Arial" w:cs="Arial"/>
                <w:szCs w:val="20"/>
              </w:rPr>
            </w:pPr>
            <w:r w:rsidRPr="3C7F3FD4">
              <w:rPr>
                <w:rFonts w:ascii="Arial" w:eastAsia="Arial" w:hAnsi="Arial" w:cs="Arial"/>
                <w:szCs w:val="20"/>
              </w:rPr>
              <w:t>BRRN.007</w:t>
            </w:r>
          </w:p>
        </w:tc>
        <w:tc>
          <w:tcPr>
            <w:tcW w:w="5693" w:type="dxa"/>
            <w:tcBorders>
              <w:top w:val="single" w:sz="8" w:space="0" w:color="auto"/>
              <w:left w:val="single" w:sz="8" w:space="0" w:color="auto"/>
              <w:bottom w:val="single" w:sz="8" w:space="0" w:color="auto"/>
              <w:right w:val="single" w:sz="8" w:space="0" w:color="auto"/>
            </w:tcBorders>
          </w:tcPr>
          <w:p w14:paraId="6817FFB3" w14:textId="15290AFB"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allows download, save, and print in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7BB96FB5" w14:textId="697AD344" w:rsidR="00F6278B" w:rsidRPr="00DA0104" w:rsidRDefault="6ED6AFA6" w:rsidP="3C7F3FD4">
            <w:pPr>
              <w:jc w:val="center"/>
              <w:rPr>
                <w:rFonts w:eastAsia="Arial"/>
              </w:rPr>
            </w:pPr>
            <w:r w:rsidRPr="3E7E8409">
              <w:rPr>
                <w:rFonts w:ascii="Arial" w:eastAsia="Arial" w:hAnsi="Arial" w:cs="Arial"/>
                <w:color w:val="000000" w:themeColor="text1"/>
                <w:lang w:val="en-US" w:eastAsia="en-US"/>
              </w:rPr>
              <w:t>FRRN.004</w:t>
            </w:r>
            <w:r w:rsidR="445C8982" w:rsidRPr="50371046">
              <w:rPr>
                <w:rFonts w:ascii="Arial" w:eastAsia="Arial" w:hAnsi="Arial" w:cs="Arial"/>
                <w:color w:val="000000" w:themeColor="text1"/>
                <w:lang w:val="en-US" w:eastAsia="en-US"/>
              </w:rPr>
              <w:t>.06</w:t>
            </w:r>
          </w:p>
        </w:tc>
      </w:tr>
      <w:tr w:rsidR="00F6278B" w:rsidRPr="00323A28" w14:paraId="5A8750F8" w14:textId="77777777" w:rsidTr="3C7F3FD4">
        <w:trPr>
          <w:trHeight w:val="439"/>
          <w:jc w:val="center"/>
        </w:trPr>
        <w:tc>
          <w:tcPr>
            <w:tcW w:w="2070" w:type="dxa"/>
            <w:tcBorders>
              <w:top w:val="single" w:sz="8" w:space="0" w:color="auto"/>
              <w:left w:val="single" w:sz="8" w:space="0" w:color="auto"/>
              <w:bottom w:val="single" w:sz="8" w:space="0" w:color="auto"/>
              <w:right w:val="single" w:sz="8" w:space="0" w:color="auto"/>
            </w:tcBorders>
          </w:tcPr>
          <w:p w14:paraId="49D2F3C9" w14:textId="4F4D22FD" w:rsidR="00F6278B" w:rsidRPr="00D915F9" w:rsidRDefault="5555B418" w:rsidP="3C7F3FD4">
            <w:pPr>
              <w:rPr>
                <w:rFonts w:ascii="Arial" w:eastAsia="Arial" w:hAnsi="Arial" w:cs="Arial"/>
                <w:szCs w:val="20"/>
              </w:rPr>
            </w:pPr>
            <w:r w:rsidRPr="3C7F3FD4">
              <w:rPr>
                <w:rFonts w:ascii="Arial" w:eastAsia="Arial" w:hAnsi="Arial" w:cs="Arial"/>
                <w:szCs w:val="20"/>
              </w:rPr>
              <w:t>BRRN.008</w:t>
            </w:r>
          </w:p>
        </w:tc>
        <w:tc>
          <w:tcPr>
            <w:tcW w:w="5693" w:type="dxa"/>
            <w:tcBorders>
              <w:top w:val="single" w:sz="8" w:space="0" w:color="auto"/>
              <w:left w:val="single" w:sz="8" w:space="0" w:color="auto"/>
              <w:bottom w:val="single" w:sz="8" w:space="0" w:color="auto"/>
              <w:right w:val="single" w:sz="8" w:space="0" w:color="auto"/>
            </w:tcBorders>
          </w:tcPr>
          <w:p w14:paraId="3CDF40FC" w14:textId="62970850"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provides print preview and settings.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5BCCCAA7" w14:textId="40808201" w:rsidR="00F6278B" w:rsidRPr="00DA0104" w:rsidRDefault="58C6ED71" w:rsidP="3C7F3FD4">
            <w:pPr>
              <w:jc w:val="center"/>
              <w:rPr>
                <w:rFonts w:eastAsia="Arial"/>
              </w:rPr>
            </w:pPr>
            <w:r w:rsidRPr="3E7E8409">
              <w:rPr>
                <w:rFonts w:ascii="Arial" w:eastAsia="Arial" w:hAnsi="Arial" w:cs="Arial"/>
                <w:color w:val="000000" w:themeColor="text1"/>
                <w:lang w:val="en-US" w:eastAsia="en-US"/>
              </w:rPr>
              <w:t>FRRN.004.06</w:t>
            </w:r>
          </w:p>
        </w:tc>
      </w:tr>
      <w:tr w:rsidR="00F6278B" w:rsidRPr="00323A28" w14:paraId="3506470C" w14:textId="77777777" w:rsidTr="3C7F3FD4">
        <w:trPr>
          <w:trHeight w:val="430"/>
          <w:jc w:val="center"/>
        </w:trPr>
        <w:tc>
          <w:tcPr>
            <w:tcW w:w="2070" w:type="dxa"/>
            <w:tcBorders>
              <w:top w:val="single" w:sz="8" w:space="0" w:color="auto"/>
              <w:left w:val="single" w:sz="8" w:space="0" w:color="auto"/>
              <w:bottom w:val="single" w:sz="8" w:space="0" w:color="auto"/>
              <w:right w:val="single" w:sz="8" w:space="0" w:color="auto"/>
            </w:tcBorders>
          </w:tcPr>
          <w:p w14:paraId="143A0DF1" w14:textId="17AC5224" w:rsidR="00F6278B" w:rsidRPr="00D915F9" w:rsidRDefault="5555B418" w:rsidP="3C7F3FD4">
            <w:pPr>
              <w:rPr>
                <w:rFonts w:ascii="Arial" w:eastAsia="Arial" w:hAnsi="Arial" w:cs="Arial"/>
                <w:szCs w:val="20"/>
              </w:rPr>
            </w:pPr>
            <w:r w:rsidRPr="3C7F3FD4">
              <w:rPr>
                <w:rFonts w:ascii="Arial" w:eastAsia="Arial" w:hAnsi="Arial" w:cs="Arial"/>
                <w:szCs w:val="20"/>
              </w:rPr>
              <w:t>BRRN.009</w:t>
            </w:r>
          </w:p>
        </w:tc>
        <w:tc>
          <w:tcPr>
            <w:tcW w:w="5693" w:type="dxa"/>
            <w:tcBorders>
              <w:top w:val="single" w:sz="8" w:space="0" w:color="auto"/>
              <w:left w:val="single" w:sz="8" w:space="0" w:color="auto"/>
              <w:bottom w:val="single" w:sz="8" w:space="0" w:color="auto"/>
              <w:right w:val="single" w:sz="8" w:space="0" w:color="auto"/>
            </w:tcBorders>
          </w:tcPr>
          <w:p w14:paraId="123593D8" w14:textId="5726C9B1"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tags non-renewable risk codes, excludes them, maintains codes, and sends NFR letters.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AB404D1" w14:textId="77220694" w:rsidR="00F6278B" w:rsidRPr="00DA0104" w:rsidRDefault="16FF3900" w:rsidP="3C7F3FD4">
            <w:pPr>
              <w:jc w:val="center"/>
            </w:pPr>
            <w:r w:rsidRPr="2060EAE0">
              <w:rPr>
                <w:rFonts w:ascii="Arial" w:eastAsia="Arial" w:hAnsi="Arial" w:cs="Arial"/>
                <w:color w:val="000000" w:themeColor="text1"/>
                <w:lang w:val="en-US" w:eastAsia="en-US"/>
              </w:rPr>
              <w:t xml:space="preserve">FRRN.007  </w:t>
            </w:r>
          </w:p>
          <w:p w14:paraId="1FE16D75" w14:textId="1EF7E838" w:rsidR="00F6278B" w:rsidRPr="00DA0104" w:rsidRDefault="16FF3900" w:rsidP="3C7F3FD4">
            <w:pPr>
              <w:jc w:val="center"/>
            </w:pPr>
            <w:r w:rsidRPr="3030B858">
              <w:rPr>
                <w:rFonts w:ascii="Arial" w:eastAsia="Arial" w:hAnsi="Arial" w:cs="Arial"/>
                <w:color w:val="000000" w:themeColor="text1"/>
                <w:lang w:val="en-US" w:eastAsia="en-US"/>
              </w:rPr>
              <w:t>FRRN.038</w:t>
            </w:r>
          </w:p>
          <w:p w14:paraId="2C758F46" w14:textId="2A905A9B" w:rsidR="00F6278B" w:rsidRPr="00DA0104" w:rsidRDefault="16FF3900" w:rsidP="3C7F3FD4">
            <w:pPr>
              <w:jc w:val="center"/>
              <w:rPr>
                <w:rFonts w:eastAsia="Arial"/>
              </w:rPr>
            </w:pPr>
            <w:r w:rsidRPr="614395B0">
              <w:rPr>
                <w:rFonts w:ascii="Arial" w:eastAsia="Arial" w:hAnsi="Arial" w:cs="Arial"/>
                <w:color w:val="000000" w:themeColor="text1"/>
                <w:lang w:val="en-US" w:eastAsia="en-US"/>
              </w:rPr>
              <w:t>FRRN.023</w:t>
            </w:r>
            <w:r w:rsidRPr="3030B858">
              <w:rPr>
                <w:rFonts w:ascii="Arial" w:eastAsia="Arial" w:hAnsi="Arial" w:cs="Arial"/>
                <w:color w:val="000000" w:themeColor="text1"/>
                <w:lang w:val="en-US" w:eastAsia="en-US"/>
              </w:rPr>
              <w:t xml:space="preserve">  </w:t>
            </w:r>
          </w:p>
        </w:tc>
      </w:tr>
      <w:tr w:rsidR="00F6278B" w:rsidRPr="00323A28" w14:paraId="3117C210"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194D2BA9" w14:textId="2128E493" w:rsidR="00F6278B" w:rsidRPr="00D915F9" w:rsidRDefault="5555B418" w:rsidP="3C7F3FD4">
            <w:pPr>
              <w:rPr>
                <w:rFonts w:ascii="Arial" w:eastAsia="Arial" w:hAnsi="Arial" w:cs="Arial"/>
                <w:szCs w:val="20"/>
              </w:rPr>
            </w:pPr>
            <w:r w:rsidRPr="3C7F3FD4">
              <w:rPr>
                <w:rFonts w:ascii="Arial" w:eastAsia="Arial" w:hAnsi="Arial" w:cs="Arial"/>
                <w:szCs w:val="20"/>
              </w:rPr>
              <w:t>BRRN.010</w:t>
            </w:r>
          </w:p>
        </w:tc>
        <w:tc>
          <w:tcPr>
            <w:tcW w:w="5693" w:type="dxa"/>
            <w:tcBorders>
              <w:top w:val="single" w:sz="8" w:space="0" w:color="auto"/>
              <w:left w:val="single" w:sz="8" w:space="0" w:color="auto"/>
              <w:bottom w:val="single" w:sz="8" w:space="0" w:color="auto"/>
              <w:right w:val="single" w:sz="8" w:space="0" w:color="auto"/>
            </w:tcBorders>
          </w:tcPr>
          <w:p w14:paraId="4090A9EB" w14:textId="061462F9"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 Generate Renewal Advice (RA)</w:t>
            </w:r>
            <w:r w:rsidR="00F6278B">
              <w:br/>
            </w:r>
            <w:r w:rsidRPr="3C7F3FD4">
              <w:rPr>
                <w:rFonts w:ascii="Arial" w:eastAsia="Arial" w:hAnsi="Arial" w:cs="Arial"/>
                <w:color w:val="000000" w:themeColor="text1"/>
                <w:szCs w:val="20"/>
              </w:rPr>
              <w:t>- Ability to select accounts for RA generation (single, multiple, all, all except)</w:t>
            </w:r>
            <w:r w:rsidR="00F6278B">
              <w:br/>
            </w:r>
            <w:r w:rsidRPr="3C7F3FD4">
              <w:rPr>
                <w:rFonts w:ascii="Arial" w:eastAsia="Arial" w:hAnsi="Arial" w:cs="Arial"/>
                <w:color w:val="000000" w:themeColor="text1"/>
                <w:szCs w:val="20"/>
              </w:rPr>
              <w:t>- Generate RA for selected accounts</w:t>
            </w:r>
            <w:r w:rsidR="00F6278B">
              <w:br/>
            </w:r>
            <w:r w:rsidRPr="3C7F3FD4">
              <w:rPr>
                <w:rFonts w:ascii="Arial" w:eastAsia="Arial" w:hAnsi="Arial" w:cs="Arial"/>
                <w:color w:val="000000" w:themeColor="text1"/>
                <w:szCs w:val="20"/>
              </w:rPr>
              <w:t>- Prevent RA generation for locked accounts</w:t>
            </w:r>
            <w:r w:rsidR="00F6278B">
              <w:br/>
            </w:r>
            <w:r w:rsidRPr="3C7F3FD4">
              <w:rPr>
                <w:rFonts w:ascii="Arial" w:eastAsia="Arial" w:hAnsi="Arial" w:cs="Arial"/>
                <w:color w:val="000000" w:themeColor="text1"/>
                <w:szCs w:val="20"/>
              </w:rPr>
              <w:t>- Identify if RA is for first or second notice</w:t>
            </w:r>
            <w:r w:rsidR="00F6278B">
              <w:br/>
            </w:r>
            <w:r w:rsidRPr="3C7F3FD4">
              <w:rPr>
                <w:rFonts w:ascii="Arial" w:eastAsia="Arial" w:hAnsi="Arial" w:cs="Arial"/>
                <w:color w:val="000000" w:themeColor="text1"/>
                <w:szCs w:val="20"/>
              </w:rPr>
              <w:t>- View, preview, and close RA details</w:t>
            </w:r>
            <w:r w:rsidR="00F6278B">
              <w:br/>
            </w:r>
            <w:r w:rsidRPr="3C7F3FD4">
              <w:rPr>
                <w:rFonts w:ascii="Arial" w:eastAsia="Arial" w:hAnsi="Arial" w:cs="Arial"/>
                <w:color w:val="000000" w:themeColor="text1"/>
                <w:szCs w:val="20"/>
              </w:rPr>
              <w:t>- Download and save RA (single or batch)</w:t>
            </w:r>
            <w:r w:rsidR="00F6278B">
              <w:br/>
            </w:r>
            <w:r w:rsidRPr="3C7F3FD4">
              <w:rPr>
                <w:rFonts w:ascii="Arial" w:eastAsia="Arial" w:hAnsi="Arial" w:cs="Arial"/>
                <w:color w:val="000000" w:themeColor="text1"/>
                <w:szCs w:val="20"/>
              </w:rPr>
              <w:t>- Extract details for RA sending</w:t>
            </w:r>
            <w:r w:rsidR="00F6278B">
              <w:br/>
            </w:r>
            <w:r w:rsidRPr="3C7F3FD4">
              <w:rPr>
                <w:rFonts w:ascii="Arial" w:eastAsia="Arial" w:hAnsi="Arial" w:cs="Arial"/>
                <w:color w:val="000000" w:themeColor="text1"/>
                <w:szCs w:val="20"/>
              </w:rPr>
              <w:t>- Send RA in batch, with encryption and password protection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08D366B4" w14:textId="700D10A7" w:rsidR="00F6278B" w:rsidRPr="00DA0104" w:rsidRDefault="2814D8FA" w:rsidP="3C7F3FD4">
            <w:pPr>
              <w:jc w:val="center"/>
              <w:rPr>
                <w:rFonts w:eastAsia="Arial"/>
              </w:rPr>
            </w:pPr>
            <w:r w:rsidRPr="155A2072">
              <w:rPr>
                <w:rFonts w:ascii="Arial" w:eastAsia="Arial" w:hAnsi="Arial" w:cs="Arial"/>
                <w:color w:val="000000" w:themeColor="text1"/>
                <w:lang w:eastAsia="en-US"/>
              </w:rPr>
              <w:t>FRRN.022</w:t>
            </w:r>
          </w:p>
        </w:tc>
      </w:tr>
      <w:tr w:rsidR="00F6278B" w:rsidRPr="00323A28" w14:paraId="57F6D33C"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777C9BE7" w14:textId="750AB192" w:rsidR="00F6278B" w:rsidRPr="00D915F9" w:rsidRDefault="5555B418" w:rsidP="3C7F3FD4">
            <w:pPr>
              <w:rPr>
                <w:rFonts w:ascii="Arial" w:eastAsia="Arial" w:hAnsi="Arial" w:cs="Arial"/>
                <w:szCs w:val="20"/>
              </w:rPr>
            </w:pPr>
            <w:r w:rsidRPr="3C7F3FD4">
              <w:rPr>
                <w:rFonts w:ascii="Arial" w:eastAsia="Arial" w:hAnsi="Arial" w:cs="Arial"/>
                <w:szCs w:val="20"/>
              </w:rPr>
              <w:t>BRRN.011</w:t>
            </w:r>
          </w:p>
        </w:tc>
        <w:tc>
          <w:tcPr>
            <w:tcW w:w="5693" w:type="dxa"/>
            <w:tcBorders>
              <w:top w:val="single" w:sz="8" w:space="0" w:color="auto"/>
              <w:left w:val="single" w:sz="8" w:space="0" w:color="auto"/>
              <w:bottom w:val="single" w:sz="8" w:space="0" w:color="auto"/>
              <w:right w:val="single" w:sz="8" w:space="0" w:color="auto"/>
            </w:tcBorders>
          </w:tcPr>
          <w:p w14:paraId="0275E0B0" w14:textId="57258B80"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allows users to view all accounts assigned to them in a single, scrollable view. Any updates or endorsements made to an account are automatically reflected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16569592" w14:textId="6D9AB549" w:rsidR="00F6278B" w:rsidRPr="00DA0104" w:rsidRDefault="234F964F" w:rsidP="3C7F3FD4">
            <w:pPr>
              <w:jc w:val="center"/>
            </w:pPr>
            <w:r w:rsidRPr="5FEFCF57">
              <w:rPr>
                <w:rFonts w:ascii="Arial" w:eastAsia="Arial" w:hAnsi="Arial" w:cs="Arial"/>
                <w:color w:val="000000" w:themeColor="text1"/>
                <w:lang w:eastAsia="en-US"/>
              </w:rPr>
              <w:t>FRRN.014</w:t>
            </w:r>
          </w:p>
          <w:p w14:paraId="6CD7F2A0" w14:textId="7F5A88A1" w:rsidR="00F6278B" w:rsidRPr="00DA0104" w:rsidRDefault="234F964F" w:rsidP="3C7F3FD4">
            <w:pPr>
              <w:jc w:val="center"/>
            </w:pPr>
            <w:r w:rsidRPr="5FEFCF57">
              <w:rPr>
                <w:rFonts w:ascii="Arial" w:eastAsia="Arial" w:hAnsi="Arial" w:cs="Arial"/>
                <w:color w:val="000000" w:themeColor="text1"/>
                <w:lang w:eastAsia="en-US"/>
              </w:rPr>
              <w:t>FRRN.004.06</w:t>
            </w:r>
          </w:p>
          <w:p w14:paraId="7F396579" w14:textId="0918526B" w:rsidR="00F6278B" w:rsidRPr="00DA0104" w:rsidRDefault="1BA58634" w:rsidP="3C7F3FD4">
            <w:pPr>
              <w:jc w:val="center"/>
              <w:rPr>
                <w:rFonts w:eastAsia="Arial"/>
              </w:rPr>
            </w:pPr>
            <w:r w:rsidRPr="1DFCD99D">
              <w:rPr>
                <w:rFonts w:ascii="Arial" w:eastAsia="Arial" w:hAnsi="Arial" w:cs="Arial"/>
                <w:color w:val="000000" w:themeColor="text1"/>
                <w:lang w:eastAsia="en-US"/>
              </w:rPr>
              <w:t>FRRN.010</w:t>
            </w:r>
          </w:p>
        </w:tc>
      </w:tr>
      <w:tr w:rsidR="00F6278B" w:rsidRPr="00323A28" w14:paraId="0FDD8812"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33129484" w14:textId="7A5153B0" w:rsidR="00F6278B" w:rsidRPr="00D915F9" w:rsidRDefault="5555B418" w:rsidP="3C7F3FD4">
            <w:pPr>
              <w:rPr>
                <w:rFonts w:ascii="Arial" w:eastAsia="Arial" w:hAnsi="Arial" w:cs="Arial"/>
                <w:szCs w:val="20"/>
              </w:rPr>
            </w:pPr>
            <w:r w:rsidRPr="3C7F3FD4">
              <w:rPr>
                <w:rFonts w:ascii="Arial" w:eastAsia="Arial" w:hAnsi="Arial" w:cs="Arial"/>
                <w:szCs w:val="20"/>
              </w:rPr>
              <w:t>BRRN.012</w:t>
            </w:r>
          </w:p>
        </w:tc>
        <w:tc>
          <w:tcPr>
            <w:tcW w:w="5693" w:type="dxa"/>
            <w:tcBorders>
              <w:top w:val="single" w:sz="8" w:space="0" w:color="auto"/>
              <w:left w:val="single" w:sz="8" w:space="0" w:color="auto"/>
              <w:bottom w:val="single" w:sz="8" w:space="0" w:color="auto"/>
              <w:right w:val="single" w:sz="8" w:space="0" w:color="auto"/>
            </w:tcBorders>
          </w:tcPr>
          <w:p w14:paraId="6AD85F1F" w14:textId="56658B4F"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allows users to select any account from the displayed list for further action or review.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09C619EE" w14:textId="638F6FCB" w:rsidR="00F6278B" w:rsidRPr="00DA0104" w:rsidRDefault="64197D14" w:rsidP="3C7F3FD4">
            <w:pPr>
              <w:jc w:val="center"/>
              <w:rPr>
                <w:rFonts w:eastAsia="Arial"/>
              </w:rPr>
            </w:pPr>
            <w:r w:rsidRPr="5FEFCF57">
              <w:rPr>
                <w:rFonts w:ascii="Arial" w:eastAsia="Arial" w:hAnsi="Arial" w:cs="Arial"/>
                <w:color w:val="000000" w:themeColor="text1"/>
                <w:lang w:eastAsia="en-US"/>
              </w:rPr>
              <w:t>FRRN.014</w:t>
            </w:r>
          </w:p>
        </w:tc>
      </w:tr>
      <w:tr w:rsidR="00F6278B" w:rsidRPr="00323A28" w14:paraId="508AF2B1" w14:textId="77777777" w:rsidTr="3C7F3FD4">
        <w:trPr>
          <w:trHeight w:val="556"/>
          <w:jc w:val="center"/>
        </w:trPr>
        <w:tc>
          <w:tcPr>
            <w:tcW w:w="2070" w:type="dxa"/>
            <w:tcBorders>
              <w:top w:val="single" w:sz="8" w:space="0" w:color="auto"/>
              <w:left w:val="single" w:sz="8" w:space="0" w:color="auto"/>
              <w:bottom w:val="single" w:sz="8" w:space="0" w:color="auto"/>
              <w:right w:val="single" w:sz="8" w:space="0" w:color="auto"/>
            </w:tcBorders>
          </w:tcPr>
          <w:p w14:paraId="40B9CE64" w14:textId="50AA6E72" w:rsidR="00F6278B" w:rsidRPr="00D915F9" w:rsidRDefault="5555B418" w:rsidP="3C7F3FD4">
            <w:pPr>
              <w:rPr>
                <w:rFonts w:ascii="Arial" w:eastAsia="Arial" w:hAnsi="Arial" w:cs="Arial"/>
                <w:szCs w:val="20"/>
              </w:rPr>
            </w:pPr>
            <w:r w:rsidRPr="3C7F3FD4">
              <w:rPr>
                <w:rFonts w:ascii="Arial" w:eastAsia="Arial" w:hAnsi="Arial" w:cs="Arial"/>
                <w:szCs w:val="20"/>
              </w:rPr>
              <w:t>BRRN.013</w:t>
            </w:r>
          </w:p>
        </w:tc>
        <w:tc>
          <w:tcPr>
            <w:tcW w:w="5693" w:type="dxa"/>
            <w:tcBorders>
              <w:top w:val="single" w:sz="8" w:space="0" w:color="auto"/>
              <w:left w:val="single" w:sz="8" w:space="0" w:color="auto"/>
              <w:bottom w:val="single" w:sz="8" w:space="0" w:color="auto"/>
              <w:right w:val="single" w:sz="8" w:space="0" w:color="auto"/>
            </w:tcBorders>
          </w:tcPr>
          <w:p w14:paraId="332FA07B" w14:textId="109E3F6D"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displays all renewal fields for the selected account, sourced from the generated expiring account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52C5378" w14:textId="0FFDD913" w:rsidR="00F6278B" w:rsidRPr="00DA0104" w:rsidRDefault="2AB3FA0B" w:rsidP="3C7F3FD4">
            <w:pPr>
              <w:jc w:val="center"/>
              <w:rPr>
                <w:rFonts w:eastAsia="Arial"/>
              </w:rPr>
            </w:pPr>
            <w:r w:rsidRPr="18DAA41C">
              <w:rPr>
                <w:rFonts w:ascii="Arial" w:eastAsia="Arial" w:hAnsi="Arial" w:cs="Arial"/>
                <w:color w:val="000000" w:themeColor="text1"/>
                <w:lang w:eastAsia="en-US"/>
              </w:rPr>
              <w:t>FRRN.014</w:t>
            </w:r>
          </w:p>
        </w:tc>
      </w:tr>
      <w:tr w:rsidR="00F6278B" w:rsidRPr="00323A28" w14:paraId="1D129039" w14:textId="77777777" w:rsidTr="3C7F3FD4">
        <w:trPr>
          <w:trHeight w:val="520"/>
          <w:jc w:val="center"/>
        </w:trPr>
        <w:tc>
          <w:tcPr>
            <w:tcW w:w="2070" w:type="dxa"/>
            <w:tcBorders>
              <w:top w:val="single" w:sz="8" w:space="0" w:color="auto"/>
              <w:left w:val="single" w:sz="8" w:space="0" w:color="auto"/>
              <w:bottom w:val="single" w:sz="8" w:space="0" w:color="auto"/>
              <w:right w:val="single" w:sz="8" w:space="0" w:color="auto"/>
            </w:tcBorders>
          </w:tcPr>
          <w:p w14:paraId="7D8D50CE" w14:textId="20266F6B" w:rsidR="00F6278B" w:rsidRPr="00D915F9" w:rsidRDefault="5555B418" w:rsidP="3C7F3FD4">
            <w:pPr>
              <w:rPr>
                <w:rFonts w:ascii="Arial" w:eastAsia="Arial" w:hAnsi="Arial" w:cs="Arial"/>
                <w:szCs w:val="20"/>
              </w:rPr>
            </w:pPr>
            <w:r w:rsidRPr="3C7F3FD4">
              <w:rPr>
                <w:rFonts w:ascii="Arial" w:eastAsia="Arial" w:hAnsi="Arial" w:cs="Arial"/>
                <w:szCs w:val="20"/>
              </w:rPr>
              <w:lastRenderedPageBreak/>
              <w:t>BRRN.014</w:t>
            </w:r>
          </w:p>
        </w:tc>
        <w:tc>
          <w:tcPr>
            <w:tcW w:w="5693" w:type="dxa"/>
            <w:tcBorders>
              <w:top w:val="single" w:sz="8" w:space="0" w:color="auto"/>
              <w:left w:val="single" w:sz="8" w:space="0" w:color="auto"/>
              <w:bottom w:val="single" w:sz="8" w:space="0" w:color="auto"/>
              <w:right w:val="single" w:sz="8" w:space="0" w:color="auto"/>
            </w:tcBorders>
          </w:tcPr>
          <w:p w14:paraId="3161ED3E" w14:textId="21F3F764"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provides filtering options for each column in the account list, allowing users to narrow down results.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14D7277D" w14:textId="0B1F4345" w:rsidR="00F6278B" w:rsidRPr="00DA0104" w:rsidRDefault="1EEBDF80" w:rsidP="3C7F3FD4">
            <w:pPr>
              <w:jc w:val="center"/>
              <w:rPr>
                <w:rFonts w:eastAsia="Arial"/>
              </w:rPr>
            </w:pPr>
            <w:r w:rsidRPr="18DAA41C">
              <w:rPr>
                <w:rFonts w:ascii="Arial" w:eastAsia="Arial" w:hAnsi="Arial" w:cs="Arial"/>
                <w:color w:val="000000" w:themeColor="text1"/>
                <w:lang w:val="en-US" w:eastAsia="en-US"/>
              </w:rPr>
              <w:t>FRRN.002</w:t>
            </w:r>
          </w:p>
        </w:tc>
      </w:tr>
      <w:tr w:rsidR="00F6278B" w:rsidRPr="00323A28" w14:paraId="7741BF6B" w14:textId="77777777" w:rsidTr="3C7F3FD4">
        <w:trPr>
          <w:trHeight w:val="601"/>
          <w:jc w:val="center"/>
        </w:trPr>
        <w:tc>
          <w:tcPr>
            <w:tcW w:w="2070" w:type="dxa"/>
            <w:tcBorders>
              <w:top w:val="single" w:sz="8" w:space="0" w:color="auto"/>
              <w:left w:val="single" w:sz="8" w:space="0" w:color="auto"/>
              <w:bottom w:val="single" w:sz="8" w:space="0" w:color="auto"/>
              <w:right w:val="single" w:sz="8" w:space="0" w:color="auto"/>
            </w:tcBorders>
          </w:tcPr>
          <w:p w14:paraId="6C339BD1" w14:textId="2AC5D626" w:rsidR="00F6278B" w:rsidRPr="00D915F9" w:rsidRDefault="5555B418" w:rsidP="3C7F3FD4">
            <w:pPr>
              <w:rPr>
                <w:rFonts w:ascii="Arial" w:eastAsia="Arial" w:hAnsi="Arial" w:cs="Arial"/>
                <w:szCs w:val="20"/>
              </w:rPr>
            </w:pPr>
            <w:r w:rsidRPr="3C7F3FD4">
              <w:rPr>
                <w:rFonts w:ascii="Arial" w:eastAsia="Arial" w:hAnsi="Arial" w:cs="Arial"/>
                <w:szCs w:val="20"/>
              </w:rPr>
              <w:t>BRRN.015</w:t>
            </w:r>
          </w:p>
        </w:tc>
        <w:tc>
          <w:tcPr>
            <w:tcW w:w="5693" w:type="dxa"/>
            <w:tcBorders>
              <w:top w:val="single" w:sz="8" w:space="0" w:color="auto"/>
              <w:left w:val="single" w:sz="8" w:space="0" w:color="auto"/>
              <w:bottom w:val="single" w:sz="8" w:space="0" w:color="auto"/>
              <w:right w:val="single" w:sz="8" w:space="0" w:color="auto"/>
            </w:tcBorders>
          </w:tcPr>
          <w:p w14:paraId="12ED9B36" w14:textId="2766730C"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provides sorting options for the account list, allowing users to order accounts by any column.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0682AE1" w14:textId="0A5D161B" w:rsidR="00F6278B" w:rsidRPr="00DA0104" w:rsidRDefault="160F9017" w:rsidP="3C7F3FD4">
            <w:pPr>
              <w:jc w:val="center"/>
              <w:rPr>
                <w:rFonts w:eastAsia="Arial"/>
              </w:rPr>
            </w:pPr>
            <w:r w:rsidRPr="2B8C6FCE">
              <w:rPr>
                <w:rFonts w:ascii="Arial" w:eastAsia="Arial" w:hAnsi="Arial" w:cs="Arial"/>
                <w:color w:val="000000" w:themeColor="text1"/>
                <w:lang w:val="en-US" w:eastAsia="en-US"/>
              </w:rPr>
              <w:t>FRRN.002</w:t>
            </w:r>
          </w:p>
        </w:tc>
      </w:tr>
      <w:tr w:rsidR="00F6278B" w:rsidRPr="00323A28" w14:paraId="0CF6B229"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3059693A" w14:textId="7C3F39FF" w:rsidR="00F6278B" w:rsidRPr="00D915F9" w:rsidRDefault="5555B418" w:rsidP="3C7F3FD4">
            <w:pPr>
              <w:rPr>
                <w:rFonts w:ascii="Arial" w:eastAsia="Arial" w:hAnsi="Arial" w:cs="Arial"/>
                <w:szCs w:val="20"/>
              </w:rPr>
            </w:pPr>
            <w:r w:rsidRPr="3C7F3FD4">
              <w:rPr>
                <w:rFonts w:ascii="Arial" w:eastAsia="Arial" w:hAnsi="Arial" w:cs="Arial"/>
                <w:szCs w:val="20"/>
              </w:rPr>
              <w:t>BRRN.016</w:t>
            </w:r>
          </w:p>
        </w:tc>
        <w:tc>
          <w:tcPr>
            <w:tcW w:w="5693" w:type="dxa"/>
            <w:tcBorders>
              <w:top w:val="single" w:sz="8" w:space="0" w:color="auto"/>
              <w:left w:val="single" w:sz="8" w:space="0" w:color="auto"/>
              <w:bottom w:val="single" w:sz="8" w:space="0" w:color="auto"/>
              <w:right w:val="single" w:sz="8" w:space="0" w:color="auto"/>
            </w:tcBorders>
          </w:tcPr>
          <w:p w14:paraId="7126AB90" w14:textId="20586449"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provides a search function that allows users to find specific information within the account list, similar to a Ctrl+F feature.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739096D0" w14:textId="64F64109" w:rsidR="00F6278B" w:rsidRPr="00DA0104" w:rsidRDefault="262C33C6" w:rsidP="3C7F3FD4">
            <w:pPr>
              <w:jc w:val="center"/>
              <w:rPr>
                <w:rFonts w:eastAsia="Arial"/>
              </w:rPr>
            </w:pPr>
            <w:r w:rsidRPr="48150600">
              <w:rPr>
                <w:rFonts w:ascii="Arial" w:eastAsia="Arial" w:hAnsi="Arial" w:cs="Arial"/>
                <w:color w:val="000000" w:themeColor="text1"/>
                <w:lang w:val="en-US" w:eastAsia="en-US"/>
              </w:rPr>
              <w:t>FRRN.002</w:t>
            </w:r>
          </w:p>
        </w:tc>
      </w:tr>
      <w:tr w:rsidR="00F6278B" w:rsidRPr="00323A28" w14:paraId="58330CFC" w14:textId="77777777" w:rsidTr="3C7F3FD4">
        <w:trPr>
          <w:trHeight w:val="502"/>
          <w:jc w:val="center"/>
        </w:trPr>
        <w:tc>
          <w:tcPr>
            <w:tcW w:w="2070" w:type="dxa"/>
            <w:tcBorders>
              <w:top w:val="single" w:sz="8" w:space="0" w:color="auto"/>
              <w:left w:val="single" w:sz="8" w:space="0" w:color="auto"/>
              <w:bottom w:val="single" w:sz="8" w:space="0" w:color="auto"/>
              <w:right w:val="single" w:sz="8" w:space="0" w:color="auto"/>
            </w:tcBorders>
          </w:tcPr>
          <w:p w14:paraId="6F1D8776" w14:textId="54DB69F1" w:rsidR="00F6278B" w:rsidRPr="00D915F9" w:rsidRDefault="5555B418" w:rsidP="3C7F3FD4">
            <w:pPr>
              <w:rPr>
                <w:rFonts w:ascii="Arial" w:eastAsia="Arial" w:hAnsi="Arial" w:cs="Arial"/>
                <w:szCs w:val="20"/>
              </w:rPr>
            </w:pPr>
            <w:r w:rsidRPr="3C7F3FD4">
              <w:rPr>
                <w:rFonts w:ascii="Arial" w:eastAsia="Arial" w:hAnsi="Arial" w:cs="Arial"/>
                <w:szCs w:val="20"/>
              </w:rPr>
              <w:t>BRRN.017</w:t>
            </w:r>
          </w:p>
        </w:tc>
        <w:tc>
          <w:tcPr>
            <w:tcW w:w="5693" w:type="dxa"/>
            <w:tcBorders>
              <w:top w:val="single" w:sz="8" w:space="0" w:color="auto"/>
              <w:left w:val="single" w:sz="8" w:space="0" w:color="auto"/>
              <w:bottom w:val="single" w:sz="8" w:space="0" w:color="auto"/>
              <w:right w:val="single" w:sz="8" w:space="0" w:color="auto"/>
            </w:tcBorders>
          </w:tcPr>
          <w:p w14:paraId="5AE2BF63" w14:textId="7A0BFE96"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allows users to search for a particular account using name or unique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7D52D2E" w14:textId="662FE6B2" w:rsidR="00F6278B" w:rsidRPr="00DA0104" w:rsidRDefault="161E48A7" w:rsidP="3C7F3FD4">
            <w:pPr>
              <w:jc w:val="center"/>
              <w:rPr>
                <w:rFonts w:eastAsia="Arial"/>
              </w:rPr>
            </w:pPr>
            <w:r w:rsidRPr="48150600">
              <w:rPr>
                <w:rFonts w:ascii="Arial" w:eastAsia="Arial" w:hAnsi="Arial" w:cs="Arial"/>
                <w:color w:val="000000" w:themeColor="text1"/>
                <w:lang w:val="en-US" w:eastAsia="en-US"/>
              </w:rPr>
              <w:t>FRRN.002</w:t>
            </w:r>
          </w:p>
        </w:tc>
      </w:tr>
      <w:tr w:rsidR="00F6278B" w:rsidRPr="00323A28" w14:paraId="7A0DA4C8"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39860021" w14:textId="3309A922" w:rsidR="00F6278B" w:rsidRPr="00D915F9" w:rsidRDefault="5555B418" w:rsidP="3C7F3FD4">
            <w:pPr>
              <w:rPr>
                <w:rFonts w:ascii="Arial" w:eastAsia="Arial" w:hAnsi="Arial" w:cs="Arial"/>
                <w:szCs w:val="20"/>
              </w:rPr>
            </w:pPr>
            <w:r w:rsidRPr="3C7F3FD4">
              <w:rPr>
                <w:rFonts w:ascii="Arial" w:eastAsia="Arial" w:hAnsi="Arial" w:cs="Arial"/>
                <w:szCs w:val="20"/>
              </w:rPr>
              <w:t>BRRN.018</w:t>
            </w:r>
          </w:p>
        </w:tc>
        <w:tc>
          <w:tcPr>
            <w:tcW w:w="5693" w:type="dxa"/>
            <w:tcBorders>
              <w:top w:val="single" w:sz="8" w:space="0" w:color="auto"/>
              <w:left w:val="single" w:sz="8" w:space="0" w:color="auto"/>
              <w:bottom w:val="single" w:sz="8" w:space="0" w:color="auto"/>
              <w:right w:val="single" w:sz="8" w:space="0" w:color="auto"/>
            </w:tcBorders>
          </w:tcPr>
          <w:p w14:paraId="64BFD0FF" w14:textId="3932B7EE"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Upload file(s)</w:t>
            </w:r>
            <w:r w:rsidR="00F6278B">
              <w:br/>
            </w:r>
            <w:r w:rsidRPr="3C7F3FD4">
              <w:rPr>
                <w:rFonts w:ascii="Arial" w:eastAsia="Arial" w:hAnsi="Arial" w:cs="Arial"/>
                <w:color w:val="000000" w:themeColor="text1"/>
                <w:szCs w:val="20"/>
              </w:rPr>
              <w:t>Select the source path Select the file(s) for upload</w:t>
            </w:r>
            <w:r w:rsidR="00F6278B">
              <w:br/>
            </w:r>
            <w:r w:rsidRPr="3C7F3FD4">
              <w:rPr>
                <w:rFonts w:ascii="Arial" w:eastAsia="Arial" w:hAnsi="Arial" w:cs="Arial"/>
                <w:color w:val="000000" w:themeColor="text1"/>
                <w:szCs w:val="20"/>
              </w:rPr>
              <w:t>System allows users to select a source path and upload one or more dispositioned files to update account details in the system.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DC1ACC4" w14:textId="13CE565C" w:rsidR="00F6278B" w:rsidRPr="00DA0104" w:rsidRDefault="3BBF13E8" w:rsidP="3C7F3FD4">
            <w:pPr>
              <w:jc w:val="center"/>
              <w:rPr>
                <w:rFonts w:eastAsia="Arial"/>
              </w:rPr>
            </w:pPr>
            <w:r w:rsidRPr="69F526EB">
              <w:rPr>
                <w:rFonts w:ascii="Arial" w:eastAsia="Arial" w:hAnsi="Arial" w:cs="Arial"/>
                <w:color w:val="000000" w:themeColor="text1"/>
                <w:lang w:eastAsia="en-US"/>
              </w:rPr>
              <w:t>FRRN.015</w:t>
            </w:r>
          </w:p>
        </w:tc>
      </w:tr>
      <w:tr w:rsidR="00F6278B" w:rsidRPr="00323A28" w14:paraId="0F2BF246"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482F445E" w14:textId="63534D54" w:rsidR="00F6278B" w:rsidRPr="00D915F9" w:rsidRDefault="5555B418" w:rsidP="3C7F3FD4">
            <w:pPr>
              <w:rPr>
                <w:rFonts w:ascii="Arial" w:eastAsia="Arial" w:hAnsi="Arial" w:cs="Arial"/>
                <w:szCs w:val="20"/>
              </w:rPr>
            </w:pPr>
            <w:r w:rsidRPr="3C7F3FD4">
              <w:rPr>
                <w:rFonts w:ascii="Arial" w:eastAsia="Arial" w:hAnsi="Arial" w:cs="Arial"/>
                <w:szCs w:val="20"/>
              </w:rPr>
              <w:t>BRRN.019</w:t>
            </w:r>
          </w:p>
        </w:tc>
        <w:tc>
          <w:tcPr>
            <w:tcW w:w="5693" w:type="dxa"/>
            <w:tcBorders>
              <w:top w:val="single" w:sz="8" w:space="0" w:color="auto"/>
              <w:left w:val="single" w:sz="8" w:space="0" w:color="auto"/>
              <w:bottom w:val="single" w:sz="8" w:space="0" w:color="auto"/>
              <w:right w:val="single" w:sz="8" w:space="0" w:color="auto"/>
            </w:tcBorders>
          </w:tcPr>
          <w:p w14:paraId="585EA795" w14:textId="00F0778C"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must allow users to generate comprehensive reports on accounts and transactions relevant to their role.</w:t>
            </w:r>
            <w:r w:rsidR="00F6278B">
              <w:br/>
            </w:r>
            <w:r w:rsidRPr="3C7F3FD4">
              <w:rPr>
                <w:rFonts w:ascii="Arial" w:eastAsia="Arial" w:hAnsi="Arial" w:cs="Arial"/>
                <w:color w:val="000000" w:themeColor="text1"/>
                <w:szCs w:val="20"/>
              </w:rPr>
              <w:t>- Users should be able to define the report scope using flexible filters (such as invoice number, date range, unit, region, product, account type, status, and other relevant fields).</w:t>
            </w:r>
            <w:r w:rsidR="00F6278B">
              <w:br/>
            </w:r>
            <w:r w:rsidRPr="3C7F3FD4">
              <w:rPr>
                <w:rFonts w:ascii="Arial" w:eastAsia="Arial" w:hAnsi="Arial" w:cs="Arial"/>
                <w:color w:val="000000" w:themeColor="text1"/>
                <w:szCs w:val="20"/>
              </w:rPr>
              <w:t>- Reports must be viewable in a single, scrollable interface and include all necessary columns for business review (e.g., invoice number, account details, transaction status, renewal information, remarks).</w:t>
            </w:r>
            <w:r w:rsidR="00F6278B">
              <w:br/>
            </w:r>
            <w:r w:rsidRPr="3C7F3FD4">
              <w:rPr>
                <w:rFonts w:ascii="Arial" w:eastAsia="Arial" w:hAnsi="Arial" w:cs="Arial"/>
                <w:color w:val="000000" w:themeColor="text1"/>
                <w:szCs w:val="20"/>
              </w:rPr>
              <w:t>Users must have the ability to download, save, and print reports in standard formats (e.g., .xlsx, .pdf), with print preview and customizable print settings. Each report should also provide a summary section showing aggregate figures and key performance indicators.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24FEC60" w14:textId="0911E8A6" w:rsidR="00F6278B" w:rsidRPr="00DA0104" w:rsidRDefault="7BB7787D" w:rsidP="3C7F3FD4">
            <w:pPr>
              <w:jc w:val="center"/>
              <w:rPr>
                <w:rFonts w:eastAsia="Arial"/>
              </w:rPr>
            </w:pPr>
            <w:r w:rsidRPr="02A68F5A">
              <w:rPr>
                <w:rFonts w:ascii="Arial" w:eastAsia="Arial" w:hAnsi="Arial" w:cs="Arial"/>
                <w:color w:val="000000" w:themeColor="text1"/>
                <w:lang w:eastAsia="en-US"/>
              </w:rPr>
              <w:t>FRRN.044</w:t>
            </w:r>
          </w:p>
        </w:tc>
      </w:tr>
      <w:tr w:rsidR="00F6278B" w:rsidRPr="00323A28" w14:paraId="14A3A35F"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23FA2147" w14:textId="2D8F97B6" w:rsidR="00F6278B" w:rsidRPr="00D915F9" w:rsidRDefault="5555B418" w:rsidP="3C7F3FD4">
            <w:pPr>
              <w:rPr>
                <w:rFonts w:ascii="Arial" w:eastAsia="Arial" w:hAnsi="Arial" w:cs="Arial"/>
                <w:szCs w:val="20"/>
              </w:rPr>
            </w:pPr>
            <w:r w:rsidRPr="3C7F3FD4">
              <w:rPr>
                <w:rFonts w:ascii="Arial" w:eastAsia="Arial" w:hAnsi="Arial" w:cs="Arial"/>
                <w:szCs w:val="20"/>
              </w:rPr>
              <w:t>BRRN.020</w:t>
            </w:r>
          </w:p>
        </w:tc>
        <w:tc>
          <w:tcPr>
            <w:tcW w:w="5693" w:type="dxa"/>
            <w:tcBorders>
              <w:top w:val="single" w:sz="8" w:space="0" w:color="auto"/>
              <w:left w:val="single" w:sz="8" w:space="0" w:color="auto"/>
              <w:bottom w:val="single" w:sz="8" w:space="0" w:color="auto"/>
              <w:right w:val="single" w:sz="8" w:space="0" w:color="auto"/>
            </w:tcBorders>
          </w:tcPr>
          <w:p w14:paraId="4DDB5CF6" w14:textId="59A67C98" w:rsidR="00F6278B" w:rsidRPr="00DA0104" w:rsidRDefault="5555B418" w:rsidP="3C7F3FD4">
            <w:pPr>
              <w:rPr>
                <w:rFonts w:ascii="Arial" w:eastAsia="Arial" w:hAnsi="Arial" w:cs="Arial"/>
                <w:color w:val="000000" w:themeColor="text1"/>
                <w:szCs w:val="20"/>
                <w:lang w:eastAsia="en-US"/>
              </w:rPr>
            </w:pPr>
            <w:r w:rsidRPr="3C7F3FD4">
              <w:rPr>
                <w:rStyle w:val="font491"/>
                <w:rFonts w:ascii="Arial" w:eastAsia="Arial" w:hAnsi="Arial" w:cs="Arial"/>
                <w:sz w:val="20"/>
                <w:szCs w:val="20"/>
              </w:rPr>
              <w:t>As a renewal processor, I want data sanitation to occur within the system after extraction or upload, so that renewal eligibility is determined consistently and not dependent on manual pre-cleaning.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3C9CE6E9" w14:textId="6CC96360" w:rsidR="00F6278B" w:rsidRPr="00DA0104" w:rsidRDefault="10133937" w:rsidP="3C7F3FD4">
            <w:pPr>
              <w:jc w:val="center"/>
            </w:pPr>
            <w:r w:rsidRPr="02A68F5A">
              <w:rPr>
                <w:rFonts w:ascii="Arial" w:eastAsia="Arial" w:hAnsi="Arial" w:cs="Arial"/>
                <w:color w:val="000000" w:themeColor="text1"/>
                <w:lang w:eastAsia="en-US"/>
              </w:rPr>
              <w:t>FRRN.007</w:t>
            </w:r>
          </w:p>
          <w:p w14:paraId="738A1DBC" w14:textId="16F8FC07" w:rsidR="00F6278B" w:rsidRPr="00DA0104" w:rsidRDefault="10133937" w:rsidP="3C7F3FD4">
            <w:pPr>
              <w:jc w:val="center"/>
              <w:rPr>
                <w:rFonts w:eastAsia="Arial"/>
              </w:rPr>
            </w:pPr>
            <w:r w:rsidRPr="782F6617">
              <w:rPr>
                <w:rFonts w:ascii="Arial" w:eastAsia="Arial" w:hAnsi="Arial" w:cs="Arial"/>
                <w:color w:val="000000" w:themeColor="text1"/>
                <w:lang w:eastAsia="en-US"/>
              </w:rPr>
              <w:t>RRN.040</w:t>
            </w:r>
          </w:p>
        </w:tc>
      </w:tr>
      <w:tr w:rsidR="00F6278B" w:rsidRPr="00323A28" w14:paraId="7F1686FB"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56569E79" w14:textId="78BBE320" w:rsidR="00F6278B" w:rsidRPr="00D915F9" w:rsidRDefault="5555B418" w:rsidP="3C7F3FD4">
            <w:pPr>
              <w:rPr>
                <w:rFonts w:ascii="Arial" w:eastAsia="Arial" w:hAnsi="Arial" w:cs="Arial"/>
                <w:szCs w:val="20"/>
              </w:rPr>
            </w:pPr>
            <w:r w:rsidRPr="3C7F3FD4">
              <w:rPr>
                <w:rFonts w:ascii="Arial" w:eastAsia="Arial" w:hAnsi="Arial" w:cs="Arial"/>
                <w:szCs w:val="20"/>
              </w:rPr>
              <w:t>BRRN.021</w:t>
            </w:r>
          </w:p>
        </w:tc>
        <w:tc>
          <w:tcPr>
            <w:tcW w:w="5693" w:type="dxa"/>
            <w:tcBorders>
              <w:top w:val="single" w:sz="8" w:space="0" w:color="auto"/>
              <w:left w:val="single" w:sz="8" w:space="0" w:color="auto"/>
              <w:bottom w:val="single" w:sz="8" w:space="0" w:color="auto"/>
              <w:right w:val="single" w:sz="8" w:space="0" w:color="auto"/>
            </w:tcBorders>
          </w:tcPr>
          <w:p w14:paraId="540A63E5" w14:textId="6DCEFCC1"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As an authorized user, I want expiring accounts to be extracted (e.g.  within the system and displayed on the screen/dashboard), with renewal processing starting only upon explicit user initiation, so that accounts do not renew prematurely and proper governance is maintained.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341682B" w14:textId="2E59E61A" w:rsidR="00F6278B" w:rsidRPr="00DA0104" w:rsidRDefault="1E27F638" w:rsidP="3C7F3FD4">
            <w:pPr>
              <w:jc w:val="center"/>
            </w:pPr>
            <w:r w:rsidRPr="77B85A28">
              <w:rPr>
                <w:rFonts w:ascii="Arial" w:eastAsia="Arial" w:hAnsi="Arial" w:cs="Arial"/>
                <w:color w:val="000000" w:themeColor="text1"/>
                <w:lang w:val="en-US" w:eastAsia="en-US"/>
              </w:rPr>
              <w:t>FRRN.</w:t>
            </w:r>
            <w:r w:rsidR="3F3E9CA8" w:rsidRPr="658F5E12">
              <w:rPr>
                <w:rFonts w:ascii="Arial" w:eastAsia="Arial" w:hAnsi="Arial" w:cs="Arial"/>
                <w:color w:val="000000" w:themeColor="text1"/>
                <w:lang w:val="en-US" w:eastAsia="en-US"/>
              </w:rPr>
              <w:t>004</w:t>
            </w:r>
          </w:p>
          <w:p w14:paraId="2DA71D29" w14:textId="14CCCEC1" w:rsidR="00F6278B" w:rsidRPr="00DA0104" w:rsidRDefault="520BD953" w:rsidP="3C7F3FD4">
            <w:pPr>
              <w:jc w:val="center"/>
              <w:rPr>
                <w:rFonts w:eastAsia="Arial"/>
              </w:rPr>
            </w:pPr>
            <w:r w:rsidRPr="066DDD2E">
              <w:rPr>
                <w:rFonts w:ascii="Arial" w:eastAsia="Arial" w:hAnsi="Arial" w:cs="Arial"/>
                <w:color w:val="000000" w:themeColor="text1"/>
                <w:lang w:val="en-US" w:eastAsia="en-US"/>
              </w:rPr>
              <w:t>FRRN.003</w:t>
            </w:r>
          </w:p>
        </w:tc>
      </w:tr>
      <w:tr w:rsidR="00F6278B" w:rsidRPr="00323A28" w14:paraId="258D597F"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1E454A44" w14:textId="5B0543CD" w:rsidR="00F6278B" w:rsidRPr="00D915F9" w:rsidRDefault="5555B418" w:rsidP="3C7F3FD4">
            <w:pPr>
              <w:rPr>
                <w:rFonts w:ascii="Arial" w:eastAsia="Arial" w:hAnsi="Arial" w:cs="Arial"/>
                <w:szCs w:val="20"/>
              </w:rPr>
            </w:pPr>
            <w:r w:rsidRPr="3C7F3FD4">
              <w:rPr>
                <w:rFonts w:ascii="Arial" w:eastAsia="Arial" w:hAnsi="Arial" w:cs="Arial"/>
                <w:szCs w:val="20"/>
              </w:rPr>
              <w:t>BRRN.022</w:t>
            </w:r>
          </w:p>
        </w:tc>
        <w:tc>
          <w:tcPr>
            <w:tcW w:w="5693" w:type="dxa"/>
            <w:tcBorders>
              <w:top w:val="single" w:sz="8" w:space="0" w:color="auto"/>
              <w:left w:val="single" w:sz="8" w:space="0" w:color="auto"/>
              <w:bottom w:val="single" w:sz="8" w:space="0" w:color="auto"/>
              <w:right w:val="single" w:sz="8" w:space="0" w:color="auto"/>
            </w:tcBorders>
          </w:tcPr>
          <w:p w14:paraId="633EC893" w14:textId="4DE6B4EA"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As a renewal user, I want to have a unique reference number to be mandatory an</w:t>
            </w:r>
            <w:r w:rsidR="41794B94" w:rsidRPr="3C7F3FD4">
              <w:rPr>
                <w:rFonts w:ascii="Arial" w:eastAsia="Arial" w:hAnsi="Arial" w:cs="Arial"/>
                <w:color w:val="000000" w:themeColor="text1"/>
                <w:szCs w:val="20"/>
              </w:rPr>
              <w:t>d</w:t>
            </w:r>
            <w:r w:rsidRPr="3C7F3FD4">
              <w:rPr>
                <w:rFonts w:ascii="Arial" w:eastAsia="Arial" w:hAnsi="Arial" w:cs="Arial"/>
                <w:color w:val="000000" w:themeColor="text1"/>
                <w:szCs w:val="20"/>
              </w:rPr>
              <w:t xml:space="preserve"> used as the primary matching key, so that renewal records </w:t>
            </w:r>
            <w:r w:rsidR="39F5EAC8" w:rsidRPr="3C7F3FD4">
              <w:rPr>
                <w:rFonts w:ascii="Arial" w:eastAsia="Arial" w:hAnsi="Arial" w:cs="Arial"/>
                <w:color w:val="000000" w:themeColor="text1"/>
                <w:szCs w:val="20"/>
              </w:rPr>
              <w:t>reliably link</w:t>
            </w:r>
            <w:r w:rsidRPr="3C7F3FD4">
              <w:rPr>
                <w:rFonts w:ascii="Arial" w:eastAsia="Arial" w:hAnsi="Arial" w:cs="Arial"/>
                <w:color w:val="000000" w:themeColor="text1"/>
                <w:szCs w:val="20"/>
              </w:rPr>
              <w:t xml:space="preserve"> </w:t>
            </w:r>
            <w:r w:rsidR="4947D2C0" w:rsidRPr="3C7F3FD4">
              <w:rPr>
                <w:rFonts w:ascii="Arial" w:eastAsia="Arial" w:hAnsi="Arial" w:cs="Arial"/>
                <w:color w:val="000000" w:themeColor="text1"/>
                <w:szCs w:val="20"/>
              </w:rPr>
              <w:t>to the</w:t>
            </w:r>
            <w:r w:rsidRPr="3C7F3FD4">
              <w:rPr>
                <w:rFonts w:ascii="Arial" w:eastAsia="Arial" w:hAnsi="Arial" w:cs="Arial"/>
                <w:color w:val="000000" w:themeColor="text1"/>
                <w:szCs w:val="20"/>
              </w:rPr>
              <w:t xml:space="preserve"> correct existing policies.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7AA1A03E" w14:textId="038B520B" w:rsidR="00F6278B" w:rsidRPr="00DA0104" w:rsidRDefault="3CAEA1EA" w:rsidP="3C7F3FD4">
            <w:pPr>
              <w:jc w:val="center"/>
              <w:rPr>
                <w:rFonts w:eastAsia="Arial"/>
              </w:rPr>
            </w:pPr>
            <w:r w:rsidRPr="658F5E12">
              <w:rPr>
                <w:rFonts w:ascii="Arial" w:eastAsia="Arial" w:hAnsi="Arial" w:cs="Arial"/>
                <w:color w:val="000000" w:themeColor="text1"/>
                <w:lang w:val="en-US" w:eastAsia="en-US"/>
              </w:rPr>
              <w:t>FRRN.004</w:t>
            </w:r>
          </w:p>
        </w:tc>
      </w:tr>
      <w:tr w:rsidR="00F6278B" w:rsidRPr="00323A28" w14:paraId="61C417E2"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3AAF1110" w14:textId="7406EF01" w:rsidR="00F6278B" w:rsidRPr="00D915F9" w:rsidRDefault="5555B418" w:rsidP="3C7F3FD4">
            <w:pPr>
              <w:rPr>
                <w:rFonts w:ascii="Arial" w:eastAsia="Arial" w:hAnsi="Arial" w:cs="Arial"/>
                <w:szCs w:val="20"/>
              </w:rPr>
            </w:pPr>
            <w:r w:rsidRPr="3C7F3FD4">
              <w:rPr>
                <w:rFonts w:ascii="Arial" w:eastAsia="Arial" w:hAnsi="Arial" w:cs="Arial"/>
                <w:szCs w:val="20"/>
              </w:rPr>
              <w:t>BRRN.023</w:t>
            </w:r>
          </w:p>
        </w:tc>
        <w:tc>
          <w:tcPr>
            <w:tcW w:w="5693" w:type="dxa"/>
            <w:tcBorders>
              <w:top w:val="single" w:sz="8" w:space="0" w:color="auto"/>
              <w:left w:val="single" w:sz="8" w:space="0" w:color="auto"/>
              <w:bottom w:val="single" w:sz="8" w:space="0" w:color="auto"/>
              <w:right w:val="single" w:sz="8" w:space="0" w:color="auto"/>
            </w:tcBorders>
          </w:tcPr>
          <w:p w14:paraId="692E67EE" w14:textId="0E4508B1" w:rsidR="00F6278B" w:rsidRPr="00DA0104" w:rsidRDefault="5555B418" w:rsidP="3C7F3FD4">
            <w:pPr>
              <w:rPr>
                <w:rFonts w:ascii="Arial" w:eastAsia="Arial" w:hAnsi="Arial" w:cs="Arial"/>
                <w:color w:val="000000" w:themeColor="text1"/>
                <w:szCs w:val="20"/>
                <w:lang w:eastAsia="en-US"/>
              </w:rPr>
            </w:pPr>
            <w:r w:rsidRPr="3C7F3FD4">
              <w:rPr>
                <w:rStyle w:val="font491"/>
                <w:rFonts w:ascii="Arial" w:eastAsia="Arial" w:hAnsi="Arial" w:cs="Arial"/>
                <w:sz w:val="20"/>
                <w:szCs w:val="20"/>
              </w:rPr>
              <w:t>I want the system to automatically classify renewal records</w:t>
            </w:r>
            <w:r w:rsidR="41794B94" w:rsidRPr="3C7F3FD4">
              <w:rPr>
                <w:rStyle w:val="font491"/>
                <w:rFonts w:ascii="Arial" w:eastAsia="Arial" w:hAnsi="Arial" w:cs="Arial"/>
                <w:sz w:val="20"/>
                <w:szCs w:val="20"/>
              </w:rPr>
              <w:t xml:space="preserve"> </w:t>
            </w:r>
            <w:r w:rsidRPr="3C7F3FD4">
              <w:rPr>
                <w:rStyle w:val="font491"/>
                <w:rFonts w:ascii="Arial" w:eastAsia="Arial" w:hAnsi="Arial" w:cs="Arial"/>
                <w:sz w:val="20"/>
                <w:szCs w:val="20"/>
              </w:rPr>
              <w:t>into rule</w:t>
            </w:r>
            <w:r w:rsidR="6DD96A53" w:rsidRPr="3C7F3FD4">
              <w:rPr>
                <w:rStyle w:val="font491"/>
                <w:rFonts w:ascii="Arial" w:eastAsia="Arial" w:hAnsi="Arial" w:cs="Arial"/>
                <w:sz w:val="20"/>
                <w:szCs w:val="20"/>
              </w:rPr>
              <w:t>-</w:t>
            </w:r>
            <w:r w:rsidRPr="3C7F3FD4">
              <w:rPr>
                <w:rStyle w:val="font491"/>
                <w:rFonts w:ascii="Arial" w:eastAsia="Arial" w:hAnsi="Arial" w:cs="Arial"/>
                <w:sz w:val="20"/>
                <w:szCs w:val="20"/>
              </w:rPr>
              <w:t>based buckets (i.e. Clean, Review, Exception), so that renewal work is prioritized, straight through cases are processed efficiently, and exceptions are controlled and isolated.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7BD33B68" w14:textId="5C08E540" w:rsidR="5CFCAD0D" w:rsidRDefault="5CFCAD0D" w:rsidP="00CD1761">
            <w:pPr>
              <w:jc w:val="center"/>
            </w:pPr>
            <w:r w:rsidRPr="00CD1761">
              <w:rPr>
                <w:rFonts w:ascii="Arial" w:eastAsia="Arial" w:hAnsi="Arial" w:cs="Arial"/>
                <w:color w:val="000000" w:themeColor="text1"/>
                <w:lang w:eastAsia="en-US"/>
              </w:rPr>
              <w:t>FRRN.007</w:t>
            </w:r>
          </w:p>
          <w:p w14:paraId="3455FC7D" w14:textId="3E2A6123" w:rsidR="00F6278B" w:rsidRPr="00DA0104" w:rsidRDefault="0C54F0E9" w:rsidP="3C7F3FD4">
            <w:pPr>
              <w:jc w:val="center"/>
              <w:rPr>
                <w:rFonts w:eastAsia="Arial"/>
              </w:rPr>
            </w:pPr>
            <w:r w:rsidRPr="00CD1761">
              <w:rPr>
                <w:rFonts w:ascii="Arial" w:eastAsia="Arial" w:hAnsi="Arial" w:cs="Arial"/>
                <w:color w:val="000000" w:themeColor="text1"/>
                <w:lang w:eastAsia="en-US"/>
              </w:rPr>
              <w:t>FRRN.008</w:t>
            </w:r>
          </w:p>
        </w:tc>
      </w:tr>
      <w:tr w:rsidR="00F6278B" w:rsidRPr="00323A28" w14:paraId="664B0AD2"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3AD51617" w14:textId="490BE9E8" w:rsidR="00F6278B" w:rsidRPr="00D915F9" w:rsidRDefault="5555B418" w:rsidP="3C7F3FD4">
            <w:pPr>
              <w:rPr>
                <w:rFonts w:ascii="Arial" w:eastAsia="Arial" w:hAnsi="Arial" w:cs="Arial"/>
                <w:szCs w:val="20"/>
              </w:rPr>
            </w:pPr>
            <w:r w:rsidRPr="3C7F3FD4">
              <w:rPr>
                <w:rFonts w:ascii="Arial" w:eastAsia="Arial" w:hAnsi="Arial" w:cs="Arial"/>
                <w:szCs w:val="20"/>
              </w:rPr>
              <w:t>BRRN.024</w:t>
            </w:r>
          </w:p>
        </w:tc>
        <w:tc>
          <w:tcPr>
            <w:tcW w:w="5693" w:type="dxa"/>
            <w:tcBorders>
              <w:top w:val="single" w:sz="8" w:space="0" w:color="auto"/>
              <w:left w:val="single" w:sz="8" w:space="0" w:color="auto"/>
              <w:bottom w:val="single" w:sz="8" w:space="0" w:color="auto"/>
              <w:right w:val="single" w:sz="8" w:space="0" w:color="auto"/>
            </w:tcBorders>
          </w:tcPr>
          <w:p w14:paraId="1BBD33CB" w14:textId="03D390FF" w:rsidR="00F6278B" w:rsidRPr="00DA0104" w:rsidRDefault="5555B418" w:rsidP="3C7F3FD4">
            <w:pPr>
              <w:rPr>
                <w:rFonts w:ascii="Arial" w:eastAsia="Arial" w:hAnsi="Arial" w:cs="Arial"/>
                <w:color w:val="000000" w:themeColor="text1"/>
                <w:szCs w:val="20"/>
                <w:lang w:eastAsia="en-US"/>
              </w:rPr>
            </w:pPr>
            <w:r w:rsidRPr="3C7F3FD4">
              <w:rPr>
                <w:rStyle w:val="font491"/>
                <w:rFonts w:ascii="Arial" w:eastAsia="Arial" w:hAnsi="Arial" w:cs="Arial"/>
                <w:sz w:val="20"/>
                <w:szCs w:val="20"/>
              </w:rPr>
              <w:t>As an authorized user, I want the LAMD role limited to early validation only, so that booking, placement, and customer communications remain role-appropriate and controlled.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3F36A6AD" w14:textId="18160297" w:rsidR="00F6278B" w:rsidRPr="00DA0104" w:rsidRDefault="1489AD99" w:rsidP="3C7F3FD4">
            <w:pPr>
              <w:jc w:val="center"/>
            </w:pPr>
            <w:r w:rsidRPr="15711682">
              <w:rPr>
                <w:rFonts w:ascii="Arial" w:eastAsia="Arial" w:hAnsi="Arial" w:cs="Arial"/>
                <w:color w:val="000000" w:themeColor="text1"/>
                <w:lang w:eastAsia="en-US"/>
              </w:rPr>
              <w:t>FRRN.012</w:t>
            </w:r>
          </w:p>
          <w:p w14:paraId="4478B881" w14:textId="69CA6242" w:rsidR="00F6278B" w:rsidRPr="00DA0104" w:rsidRDefault="1489AD99" w:rsidP="3C7F3FD4">
            <w:pPr>
              <w:jc w:val="center"/>
              <w:rPr>
                <w:rFonts w:eastAsia="Arial"/>
              </w:rPr>
            </w:pPr>
            <w:r w:rsidRPr="005DCF46">
              <w:rPr>
                <w:rFonts w:ascii="Arial" w:eastAsia="Arial" w:hAnsi="Arial" w:cs="Arial"/>
                <w:color w:val="000000" w:themeColor="text1"/>
                <w:lang w:eastAsia="en-US"/>
              </w:rPr>
              <w:t>Refer to User access matrix for access restriction</w:t>
            </w:r>
          </w:p>
        </w:tc>
      </w:tr>
      <w:tr w:rsidR="00F6278B" w:rsidRPr="00323A28" w14:paraId="505578F2"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67EB11F3" w14:textId="69193C86" w:rsidR="00F6278B" w:rsidRPr="00D915F9" w:rsidRDefault="5555B418" w:rsidP="3C7F3FD4">
            <w:pPr>
              <w:rPr>
                <w:rFonts w:ascii="Arial" w:eastAsia="Arial" w:hAnsi="Arial" w:cs="Arial"/>
                <w:szCs w:val="20"/>
              </w:rPr>
            </w:pPr>
            <w:r w:rsidRPr="3C7F3FD4">
              <w:rPr>
                <w:rFonts w:ascii="Arial" w:eastAsia="Arial" w:hAnsi="Arial" w:cs="Arial"/>
                <w:szCs w:val="20"/>
              </w:rPr>
              <w:lastRenderedPageBreak/>
              <w:t>BRRN.025</w:t>
            </w:r>
          </w:p>
        </w:tc>
        <w:tc>
          <w:tcPr>
            <w:tcW w:w="5693" w:type="dxa"/>
            <w:tcBorders>
              <w:top w:val="single" w:sz="8" w:space="0" w:color="auto"/>
              <w:left w:val="single" w:sz="8" w:space="0" w:color="auto"/>
              <w:bottom w:val="single" w:sz="8" w:space="0" w:color="auto"/>
              <w:right w:val="single" w:sz="8" w:space="0" w:color="auto"/>
            </w:tcBorders>
          </w:tcPr>
          <w:p w14:paraId="401C7430" w14:textId="2B573FC9"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expiry-driven reminder letters generated for expiring policies that are not yet submitted at the defined follow-up checkpoint (e.g., +90 days), so that follow-ups are standardized and time-bound.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1EA23845" w14:textId="745D7F1A" w:rsidR="00F6278B" w:rsidRPr="00DA0104" w:rsidRDefault="089179BB" w:rsidP="3C7F3FD4">
            <w:pPr>
              <w:jc w:val="center"/>
              <w:rPr>
                <w:rFonts w:eastAsia="Arial"/>
              </w:rPr>
            </w:pPr>
            <w:r w:rsidRPr="005DCF46">
              <w:rPr>
                <w:rFonts w:ascii="Arial" w:eastAsia="Arial" w:hAnsi="Arial" w:cs="Arial"/>
                <w:color w:val="000000" w:themeColor="text1"/>
                <w:lang w:eastAsia="en-US"/>
              </w:rPr>
              <w:t>FRRN.023</w:t>
            </w:r>
          </w:p>
        </w:tc>
      </w:tr>
      <w:tr w:rsidR="00F6278B" w:rsidRPr="00323A28" w14:paraId="6D6B3A95"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7A0DB97F" w14:textId="0833D951" w:rsidR="00F6278B" w:rsidRPr="00D915F9" w:rsidRDefault="5555B418" w:rsidP="3C7F3FD4">
            <w:pPr>
              <w:rPr>
                <w:rFonts w:ascii="Arial" w:eastAsia="Arial" w:hAnsi="Arial" w:cs="Arial"/>
                <w:szCs w:val="20"/>
              </w:rPr>
            </w:pPr>
            <w:r w:rsidRPr="3C7F3FD4">
              <w:rPr>
                <w:rFonts w:ascii="Arial" w:eastAsia="Arial" w:hAnsi="Arial" w:cs="Arial"/>
                <w:szCs w:val="20"/>
              </w:rPr>
              <w:t>BRRN.026</w:t>
            </w:r>
          </w:p>
        </w:tc>
        <w:tc>
          <w:tcPr>
            <w:tcW w:w="5693" w:type="dxa"/>
            <w:tcBorders>
              <w:top w:val="single" w:sz="8" w:space="0" w:color="auto"/>
              <w:left w:val="single" w:sz="8" w:space="0" w:color="auto"/>
              <w:bottom w:val="single" w:sz="8" w:space="0" w:color="auto"/>
              <w:right w:val="single" w:sz="8" w:space="0" w:color="auto"/>
            </w:tcBorders>
          </w:tcPr>
          <w:p w14:paraId="7B923851" w14:textId="12F9A497"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As a Contact Center user, I want system access to renewal lists and the ability to update renewal statuses, so that follow-ups are done via system.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33876CF1" w14:textId="6CEDF068" w:rsidR="00F6278B" w:rsidRPr="00DA0104" w:rsidRDefault="7B4F369B" w:rsidP="3C7F3FD4">
            <w:pPr>
              <w:jc w:val="center"/>
              <w:rPr>
                <w:rFonts w:eastAsia="Arial"/>
              </w:rPr>
            </w:pPr>
            <w:r w:rsidRPr="46007F0E">
              <w:rPr>
                <w:rFonts w:ascii="Arial" w:eastAsia="Arial" w:hAnsi="Arial" w:cs="Arial"/>
                <w:color w:val="000000" w:themeColor="text1"/>
                <w:lang w:eastAsia="en-US"/>
              </w:rPr>
              <w:t>Refer to User access matrix for access restriction</w:t>
            </w:r>
          </w:p>
        </w:tc>
      </w:tr>
      <w:tr w:rsidR="00F6278B" w:rsidRPr="00323A28" w14:paraId="6DE4168A"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45B34896" w14:textId="4824BCD6" w:rsidR="00F6278B" w:rsidRPr="00D915F9" w:rsidRDefault="5555B418" w:rsidP="3C7F3FD4">
            <w:pPr>
              <w:rPr>
                <w:rFonts w:ascii="Arial" w:eastAsia="Arial" w:hAnsi="Arial" w:cs="Arial"/>
                <w:szCs w:val="20"/>
              </w:rPr>
            </w:pPr>
            <w:r w:rsidRPr="3C7F3FD4">
              <w:rPr>
                <w:rFonts w:ascii="Arial" w:eastAsia="Arial" w:hAnsi="Arial" w:cs="Arial"/>
                <w:szCs w:val="20"/>
              </w:rPr>
              <w:t>BRRN.027</w:t>
            </w:r>
          </w:p>
        </w:tc>
        <w:tc>
          <w:tcPr>
            <w:tcW w:w="5693" w:type="dxa"/>
            <w:tcBorders>
              <w:top w:val="single" w:sz="8" w:space="0" w:color="auto"/>
              <w:left w:val="single" w:sz="8" w:space="0" w:color="auto"/>
              <w:bottom w:val="single" w:sz="8" w:space="0" w:color="auto"/>
              <w:right w:val="single" w:sz="8" w:space="0" w:color="auto"/>
            </w:tcBorders>
          </w:tcPr>
          <w:p w14:paraId="09F4700C" w14:textId="0E2BFBD1"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As a Renewal User, I want to view the full historical account record (i.e.  policies, renewals, endorsements, payment history, and claims) during renewal review so that I can make an informed and auditable renewal decision.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017B2FC4" w14:textId="7D74A0C3" w:rsidR="00F6278B" w:rsidRPr="00DA0104" w:rsidRDefault="38CF9288" w:rsidP="3C7F3FD4">
            <w:pPr>
              <w:jc w:val="center"/>
              <w:rPr>
                <w:rFonts w:eastAsia="Arial"/>
              </w:rPr>
            </w:pPr>
            <w:r w:rsidRPr="46007F0E">
              <w:rPr>
                <w:rFonts w:ascii="Arial" w:eastAsia="Arial" w:hAnsi="Arial" w:cs="Arial"/>
                <w:color w:val="000000" w:themeColor="text1"/>
                <w:lang w:eastAsia="en-US"/>
              </w:rPr>
              <w:t>FRRN.014</w:t>
            </w:r>
          </w:p>
        </w:tc>
      </w:tr>
      <w:tr w:rsidR="00F6278B" w:rsidRPr="00323A28" w14:paraId="1AF1D661"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6241B002" w14:textId="446D315D" w:rsidR="00F6278B" w:rsidRPr="00D915F9" w:rsidRDefault="5555B418" w:rsidP="3C7F3FD4">
            <w:pPr>
              <w:rPr>
                <w:rFonts w:ascii="Arial" w:eastAsia="Arial" w:hAnsi="Arial" w:cs="Arial"/>
                <w:szCs w:val="20"/>
              </w:rPr>
            </w:pPr>
            <w:r w:rsidRPr="3C7F3FD4">
              <w:rPr>
                <w:rFonts w:ascii="Arial" w:eastAsia="Arial" w:hAnsi="Arial" w:cs="Arial"/>
                <w:szCs w:val="20"/>
              </w:rPr>
              <w:t>BRRN.028</w:t>
            </w:r>
          </w:p>
        </w:tc>
        <w:tc>
          <w:tcPr>
            <w:tcW w:w="5693" w:type="dxa"/>
            <w:tcBorders>
              <w:top w:val="single" w:sz="8" w:space="0" w:color="auto"/>
              <w:left w:val="single" w:sz="8" w:space="0" w:color="auto"/>
              <w:bottom w:val="single" w:sz="8" w:space="0" w:color="auto"/>
              <w:right w:val="single" w:sz="8" w:space="0" w:color="auto"/>
            </w:tcBorders>
          </w:tcPr>
          <w:p w14:paraId="0D0A161F" w14:textId="5DF9D1C3"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the system to identify and view accounts that are due or upcoming for KYC review, so that compliance monitoring and follow   up can be performed   without blocking or interrupting the renewal process.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56FF4B1F" w14:textId="66B3052E" w:rsidR="00F6278B" w:rsidRPr="00DA0104" w:rsidRDefault="27A3CFDE" w:rsidP="3C7F3FD4">
            <w:pPr>
              <w:jc w:val="center"/>
              <w:rPr>
                <w:rFonts w:eastAsia="Arial"/>
              </w:rPr>
            </w:pPr>
            <w:r w:rsidRPr="5BDF8326">
              <w:rPr>
                <w:rFonts w:ascii="Arial" w:eastAsia="Arial" w:hAnsi="Arial" w:cs="Arial"/>
                <w:color w:val="000000" w:themeColor="text1"/>
                <w:lang w:eastAsia="en-US"/>
              </w:rPr>
              <w:t>FRRN.039</w:t>
            </w:r>
          </w:p>
        </w:tc>
      </w:tr>
      <w:tr w:rsidR="00F6278B" w:rsidRPr="00323A28" w14:paraId="06FD8B7C"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4ABA1337" w14:textId="2C0B8B89" w:rsidR="00F6278B" w:rsidRPr="00D915F9" w:rsidRDefault="5555B418" w:rsidP="3C7F3FD4">
            <w:pPr>
              <w:rPr>
                <w:rFonts w:ascii="Arial" w:eastAsia="Arial" w:hAnsi="Arial" w:cs="Arial"/>
                <w:szCs w:val="20"/>
              </w:rPr>
            </w:pPr>
            <w:r w:rsidRPr="3C7F3FD4">
              <w:rPr>
                <w:rFonts w:ascii="Arial" w:eastAsia="Arial" w:hAnsi="Arial" w:cs="Arial"/>
                <w:szCs w:val="20"/>
              </w:rPr>
              <w:t>BRRN.029</w:t>
            </w:r>
          </w:p>
        </w:tc>
        <w:tc>
          <w:tcPr>
            <w:tcW w:w="5693" w:type="dxa"/>
            <w:tcBorders>
              <w:top w:val="single" w:sz="8" w:space="0" w:color="auto"/>
              <w:left w:val="single" w:sz="8" w:space="0" w:color="auto"/>
              <w:bottom w:val="single" w:sz="8" w:space="0" w:color="auto"/>
              <w:right w:val="single" w:sz="8" w:space="0" w:color="auto"/>
            </w:tcBorders>
          </w:tcPr>
          <w:p w14:paraId="5F8005DC" w14:textId="479EB54C"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ingest LAMD-provided reports and match paid-off loan records against RMEL policies to determine renewal eligibility and proper routing.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D6DC3CE" w14:textId="712B2BA7" w:rsidR="00F6278B" w:rsidRPr="00DA0104" w:rsidRDefault="2CDF39E0" w:rsidP="3C7F3FD4">
            <w:pPr>
              <w:jc w:val="center"/>
              <w:rPr>
                <w:rFonts w:eastAsia="Arial"/>
              </w:rPr>
            </w:pPr>
            <w:r w:rsidRPr="1895B961">
              <w:rPr>
                <w:rFonts w:ascii="Arial" w:eastAsia="Arial" w:hAnsi="Arial" w:cs="Arial"/>
                <w:color w:val="000000" w:themeColor="text1"/>
                <w:lang w:eastAsia="en-US"/>
              </w:rPr>
              <w:t>FRRN.012</w:t>
            </w:r>
          </w:p>
        </w:tc>
      </w:tr>
      <w:tr w:rsidR="00F6278B" w:rsidRPr="00323A28" w14:paraId="6B161945"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47DCB8C3" w14:textId="51F4DCF0" w:rsidR="00F6278B" w:rsidRPr="00D915F9" w:rsidRDefault="5555B418" w:rsidP="3C7F3FD4">
            <w:pPr>
              <w:rPr>
                <w:rFonts w:ascii="Arial" w:eastAsia="Arial" w:hAnsi="Arial" w:cs="Arial"/>
                <w:szCs w:val="20"/>
              </w:rPr>
            </w:pPr>
            <w:r w:rsidRPr="3C7F3FD4">
              <w:rPr>
                <w:rFonts w:ascii="Arial" w:eastAsia="Arial" w:hAnsi="Arial" w:cs="Arial"/>
                <w:szCs w:val="20"/>
              </w:rPr>
              <w:t>BRRN.030</w:t>
            </w:r>
          </w:p>
        </w:tc>
        <w:tc>
          <w:tcPr>
            <w:tcW w:w="5693" w:type="dxa"/>
            <w:tcBorders>
              <w:top w:val="single" w:sz="8" w:space="0" w:color="auto"/>
              <w:left w:val="single" w:sz="8" w:space="0" w:color="auto"/>
              <w:bottom w:val="single" w:sz="8" w:space="0" w:color="auto"/>
              <w:right w:val="single" w:sz="8" w:space="0" w:color="auto"/>
            </w:tcBorders>
          </w:tcPr>
          <w:p w14:paraId="79A8EAD3" w14:textId="02A78586"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automatically extract renewal candidates</w:t>
            </w:r>
            <w:r w:rsidR="5A2C575E" w:rsidRPr="3C7F3FD4">
              <w:rPr>
                <w:rFonts w:ascii="Arial" w:eastAsia="Arial" w:hAnsi="Arial" w:cs="Arial"/>
                <w:color w:val="000000" w:themeColor="text1"/>
                <w:szCs w:val="20"/>
              </w:rPr>
              <w:t xml:space="preserve"> </w:t>
            </w:r>
            <w:r w:rsidRPr="3C7F3FD4">
              <w:rPr>
                <w:rFonts w:ascii="Arial" w:eastAsia="Arial" w:hAnsi="Arial" w:cs="Arial"/>
                <w:color w:val="000000" w:themeColor="text1"/>
                <w:szCs w:val="20"/>
              </w:rPr>
              <w:t>based on policy expiry date using configurable lead days (e.g., -140 days).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104E970F" w14:textId="0D269FD1" w:rsidR="00F6278B" w:rsidRPr="00DA0104" w:rsidRDefault="2C3F4463" w:rsidP="313C71EF">
            <w:pPr>
              <w:spacing w:line="259" w:lineRule="auto"/>
              <w:jc w:val="center"/>
            </w:pPr>
            <w:r w:rsidRPr="1A3F4D9E">
              <w:rPr>
                <w:rFonts w:ascii="Arial" w:eastAsia="Arial" w:hAnsi="Arial" w:cs="Arial"/>
                <w:color w:val="000000" w:themeColor="text1"/>
                <w:lang w:eastAsia="en-US"/>
              </w:rPr>
              <w:t xml:space="preserve">User will select date range to generate </w:t>
            </w:r>
            <w:r w:rsidRPr="313C71EF">
              <w:rPr>
                <w:rFonts w:ascii="Arial" w:eastAsia="Arial" w:hAnsi="Arial" w:cs="Arial"/>
                <w:color w:val="000000" w:themeColor="text1"/>
                <w:lang w:eastAsia="en-US"/>
              </w:rPr>
              <w:t>RMEL</w:t>
            </w:r>
          </w:p>
          <w:p w14:paraId="6045A69F" w14:textId="5C2E5099" w:rsidR="00F6278B" w:rsidRPr="00DA0104" w:rsidRDefault="2C3F4463" w:rsidP="3C7F3FD4">
            <w:pPr>
              <w:jc w:val="center"/>
              <w:rPr>
                <w:rFonts w:eastAsia="Arial"/>
              </w:rPr>
            </w:pPr>
            <w:r w:rsidRPr="313C71EF">
              <w:rPr>
                <w:rFonts w:ascii="Arial" w:eastAsia="Arial" w:hAnsi="Arial" w:cs="Arial"/>
                <w:color w:val="000000" w:themeColor="text1"/>
                <w:lang w:val="en-US" w:eastAsia="en-US"/>
              </w:rPr>
              <w:t>FRRN.004</w:t>
            </w:r>
          </w:p>
        </w:tc>
      </w:tr>
      <w:tr w:rsidR="00F6278B" w:rsidRPr="00323A28" w14:paraId="331BA77B"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49D46167" w14:textId="39CCB8AE" w:rsidR="00F6278B" w:rsidRPr="00D915F9" w:rsidRDefault="5555B418" w:rsidP="3C7F3FD4">
            <w:pPr>
              <w:rPr>
                <w:rFonts w:ascii="Arial" w:eastAsia="Arial" w:hAnsi="Arial" w:cs="Arial"/>
                <w:szCs w:val="20"/>
              </w:rPr>
            </w:pPr>
            <w:r w:rsidRPr="3C7F3FD4">
              <w:rPr>
                <w:rFonts w:ascii="Arial" w:eastAsia="Arial" w:hAnsi="Arial" w:cs="Arial"/>
                <w:szCs w:val="20"/>
              </w:rPr>
              <w:t>BRRN.031</w:t>
            </w:r>
          </w:p>
        </w:tc>
        <w:tc>
          <w:tcPr>
            <w:tcW w:w="5693" w:type="dxa"/>
            <w:tcBorders>
              <w:top w:val="single" w:sz="8" w:space="0" w:color="auto"/>
              <w:left w:val="single" w:sz="8" w:space="0" w:color="auto"/>
              <w:bottom w:val="single" w:sz="8" w:space="0" w:color="auto"/>
              <w:right w:val="single" w:sz="8" w:space="0" w:color="auto"/>
            </w:tcBorders>
          </w:tcPr>
          <w:p w14:paraId="73A997A3" w14:textId="08AB6FF2"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the system to apply rule-based disposition automatically and</w:t>
            </w:r>
            <w:r w:rsidR="3D2497AC" w:rsidRPr="3C7F3FD4">
              <w:rPr>
                <w:rFonts w:ascii="Arial" w:eastAsia="Arial" w:hAnsi="Arial" w:cs="Arial"/>
                <w:color w:val="000000" w:themeColor="text1"/>
                <w:szCs w:val="20"/>
              </w:rPr>
              <w:t xml:space="preserve"> </w:t>
            </w:r>
            <w:r w:rsidRPr="3C7F3FD4">
              <w:rPr>
                <w:rFonts w:ascii="Arial" w:eastAsia="Arial" w:hAnsi="Arial" w:cs="Arial"/>
                <w:color w:val="000000" w:themeColor="text1"/>
                <w:szCs w:val="20"/>
              </w:rPr>
              <w:t>isolate exceptions, so that straight-through renewals proceed without manual effort and manual handling is focused only on high-impact or non-standard cases.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5175D205" w14:textId="34514F97" w:rsidR="00F6278B" w:rsidRPr="00DA0104" w:rsidRDefault="570384D6" w:rsidP="3C7F3FD4">
            <w:pPr>
              <w:jc w:val="center"/>
            </w:pPr>
            <w:r w:rsidRPr="3D41A05A">
              <w:rPr>
                <w:rFonts w:ascii="Arial" w:eastAsia="Arial" w:hAnsi="Arial" w:cs="Arial"/>
                <w:color w:val="000000" w:themeColor="text1"/>
                <w:lang w:eastAsia="en-US"/>
              </w:rPr>
              <w:t>FRRN.007</w:t>
            </w:r>
          </w:p>
          <w:p w14:paraId="4C2B45A5" w14:textId="522A1775" w:rsidR="00F6278B" w:rsidRPr="00DA0104" w:rsidRDefault="570384D6" w:rsidP="3C7F3FD4">
            <w:pPr>
              <w:jc w:val="center"/>
              <w:rPr>
                <w:rFonts w:eastAsia="Arial"/>
              </w:rPr>
            </w:pPr>
            <w:r w:rsidRPr="3D41A05A">
              <w:rPr>
                <w:rFonts w:ascii="Arial" w:eastAsia="Arial" w:hAnsi="Arial" w:cs="Arial"/>
                <w:color w:val="000000" w:themeColor="text1"/>
                <w:lang w:eastAsia="en-US"/>
              </w:rPr>
              <w:t>FRRN.08</w:t>
            </w:r>
          </w:p>
        </w:tc>
      </w:tr>
      <w:tr w:rsidR="00F6278B" w:rsidRPr="00323A28" w14:paraId="24D09744"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46F4D9AC" w14:textId="7DD5CEB6" w:rsidR="00F6278B" w:rsidRPr="00D915F9" w:rsidRDefault="5555B418" w:rsidP="3C7F3FD4">
            <w:pPr>
              <w:rPr>
                <w:rFonts w:ascii="Arial" w:eastAsia="Arial" w:hAnsi="Arial" w:cs="Arial"/>
                <w:szCs w:val="20"/>
              </w:rPr>
            </w:pPr>
            <w:r w:rsidRPr="3C7F3FD4">
              <w:rPr>
                <w:rFonts w:ascii="Arial" w:eastAsia="Arial" w:hAnsi="Arial" w:cs="Arial"/>
                <w:szCs w:val="20"/>
              </w:rPr>
              <w:t>BRRN.032</w:t>
            </w:r>
          </w:p>
        </w:tc>
        <w:tc>
          <w:tcPr>
            <w:tcW w:w="5693" w:type="dxa"/>
            <w:tcBorders>
              <w:top w:val="single" w:sz="8" w:space="0" w:color="auto"/>
              <w:left w:val="single" w:sz="8" w:space="0" w:color="auto"/>
              <w:bottom w:val="single" w:sz="8" w:space="0" w:color="auto"/>
              <w:right w:val="single" w:sz="8" w:space="0" w:color="auto"/>
            </w:tcBorders>
          </w:tcPr>
          <w:p w14:paraId="3A4F79F8" w14:textId="14172D94"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Endorsements occurring before or during renewal must be reflected on the mother (expiring) policy prior to renewal approval.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1606FACF" w14:textId="54603CEB" w:rsidR="00F6278B" w:rsidRPr="00DA0104" w:rsidRDefault="67345AAB" w:rsidP="3C7F3FD4">
            <w:pPr>
              <w:jc w:val="center"/>
              <w:rPr>
                <w:rFonts w:eastAsia="Arial"/>
              </w:rPr>
            </w:pPr>
            <w:r w:rsidRPr="6220D1BA">
              <w:rPr>
                <w:rFonts w:ascii="Arial" w:eastAsia="Arial" w:hAnsi="Arial" w:cs="Arial"/>
                <w:color w:val="000000" w:themeColor="text1"/>
                <w:lang w:eastAsia="en-US"/>
              </w:rPr>
              <w:t>FRRN.004.06</w:t>
            </w:r>
          </w:p>
        </w:tc>
      </w:tr>
      <w:tr w:rsidR="00F6278B" w:rsidRPr="00323A28" w14:paraId="541156CC"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7147CACA" w14:textId="0E6824B7" w:rsidR="00F6278B" w:rsidRPr="00D915F9" w:rsidRDefault="5555B418" w:rsidP="3C7F3FD4">
            <w:pPr>
              <w:rPr>
                <w:rFonts w:ascii="Arial" w:eastAsia="Arial" w:hAnsi="Arial" w:cs="Arial"/>
                <w:szCs w:val="20"/>
              </w:rPr>
            </w:pPr>
            <w:r w:rsidRPr="3C7F3FD4">
              <w:rPr>
                <w:rFonts w:ascii="Arial" w:eastAsia="Arial" w:hAnsi="Arial" w:cs="Arial"/>
                <w:szCs w:val="20"/>
              </w:rPr>
              <w:t>BRRN.033</w:t>
            </w:r>
          </w:p>
        </w:tc>
        <w:tc>
          <w:tcPr>
            <w:tcW w:w="5693" w:type="dxa"/>
            <w:tcBorders>
              <w:top w:val="single" w:sz="8" w:space="0" w:color="auto"/>
              <w:left w:val="single" w:sz="8" w:space="0" w:color="auto"/>
              <w:bottom w:val="single" w:sz="8" w:space="0" w:color="auto"/>
              <w:right w:val="single" w:sz="8" w:space="0" w:color="auto"/>
            </w:tcBorders>
          </w:tcPr>
          <w:p w14:paraId="6A3BA556" w14:textId="4F78A182"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allow renewal-identified accounts to follow the New Business flow when financial or structural changes require repricing or restructuring.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653EB9C" w14:textId="51503B86" w:rsidR="00F6278B" w:rsidRPr="00DA0104" w:rsidRDefault="60AD35DD" w:rsidP="3C7F3FD4">
            <w:pPr>
              <w:jc w:val="center"/>
            </w:pPr>
            <w:r w:rsidRPr="3AB7F451">
              <w:rPr>
                <w:rFonts w:ascii="Arial" w:eastAsia="Arial" w:hAnsi="Arial" w:cs="Arial"/>
                <w:color w:val="000000" w:themeColor="text1"/>
                <w:lang w:eastAsia="en-US"/>
              </w:rPr>
              <w:t>FRRN.017</w:t>
            </w:r>
          </w:p>
          <w:p w14:paraId="08B35080" w14:textId="69F08945" w:rsidR="00F6278B" w:rsidRPr="00DA0104" w:rsidRDefault="60AD35DD" w:rsidP="3C7F3FD4">
            <w:pPr>
              <w:jc w:val="center"/>
            </w:pPr>
            <w:r w:rsidRPr="3AB7F451">
              <w:rPr>
                <w:rFonts w:ascii="Arial" w:eastAsia="Arial" w:hAnsi="Arial" w:cs="Arial"/>
                <w:color w:val="000000" w:themeColor="text1"/>
                <w:lang w:eastAsia="en-US"/>
              </w:rPr>
              <w:t>FRRN.018</w:t>
            </w:r>
          </w:p>
          <w:p w14:paraId="5F170676" w14:textId="7CA24D65" w:rsidR="00F6278B" w:rsidRPr="00DA0104" w:rsidRDefault="2370FB35" w:rsidP="3C7F3FD4">
            <w:pPr>
              <w:jc w:val="center"/>
            </w:pPr>
            <w:r w:rsidRPr="406BFD53">
              <w:rPr>
                <w:rFonts w:ascii="Arial" w:eastAsia="Arial" w:hAnsi="Arial" w:cs="Arial"/>
                <w:color w:val="000000" w:themeColor="text1"/>
                <w:lang w:eastAsia="en-US"/>
              </w:rPr>
              <w:t>FRRN.019</w:t>
            </w:r>
          </w:p>
          <w:p w14:paraId="0D42BB1F" w14:textId="64560589" w:rsidR="00F6278B" w:rsidRPr="00DA0104" w:rsidRDefault="2370FB35" w:rsidP="3C7F3FD4">
            <w:pPr>
              <w:jc w:val="center"/>
              <w:rPr>
                <w:rFonts w:eastAsia="Arial"/>
              </w:rPr>
            </w:pPr>
            <w:r w:rsidRPr="406BFD53">
              <w:rPr>
                <w:rFonts w:ascii="Arial" w:eastAsia="Arial" w:hAnsi="Arial" w:cs="Arial"/>
                <w:color w:val="000000" w:themeColor="text1"/>
                <w:lang w:eastAsia="en-US"/>
              </w:rPr>
              <w:t>FRRN.020</w:t>
            </w:r>
          </w:p>
        </w:tc>
      </w:tr>
      <w:tr w:rsidR="00F6278B" w:rsidRPr="00323A28" w14:paraId="78B6042A"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383BB557" w14:textId="4C55390D" w:rsidR="00F6278B" w:rsidRPr="00D915F9" w:rsidRDefault="5555B418" w:rsidP="3C7F3FD4">
            <w:pPr>
              <w:rPr>
                <w:rFonts w:ascii="Arial" w:eastAsia="Arial" w:hAnsi="Arial" w:cs="Arial"/>
                <w:szCs w:val="20"/>
              </w:rPr>
            </w:pPr>
            <w:r w:rsidRPr="3C7F3FD4">
              <w:rPr>
                <w:rFonts w:ascii="Arial" w:eastAsia="Arial" w:hAnsi="Arial" w:cs="Arial"/>
                <w:szCs w:val="20"/>
              </w:rPr>
              <w:t>BRRN.034</w:t>
            </w:r>
          </w:p>
        </w:tc>
        <w:tc>
          <w:tcPr>
            <w:tcW w:w="5693" w:type="dxa"/>
            <w:tcBorders>
              <w:top w:val="single" w:sz="8" w:space="0" w:color="auto"/>
              <w:left w:val="single" w:sz="8" w:space="0" w:color="auto"/>
              <w:bottom w:val="single" w:sz="8" w:space="0" w:color="auto"/>
              <w:right w:val="single" w:sz="8" w:space="0" w:color="auto"/>
            </w:tcBorders>
          </w:tcPr>
          <w:p w14:paraId="65A88D4A" w14:textId="5392390B"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provide a configurable decision matrix defining which renewal scenarios are automated versus manual.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0E41430D" w14:textId="3C289B56" w:rsidR="00F6278B" w:rsidRPr="00DA0104" w:rsidRDefault="23CC15EB" w:rsidP="3C7F3FD4">
            <w:pPr>
              <w:jc w:val="center"/>
              <w:rPr>
                <w:rFonts w:eastAsia="Arial"/>
              </w:rPr>
            </w:pPr>
            <w:r w:rsidRPr="45E71467">
              <w:rPr>
                <w:rFonts w:ascii="Arial" w:eastAsia="Arial" w:hAnsi="Arial" w:cs="Arial"/>
                <w:color w:val="000000" w:themeColor="text1"/>
                <w:lang w:eastAsia="en-US"/>
              </w:rPr>
              <w:t>FRRN.040</w:t>
            </w:r>
          </w:p>
        </w:tc>
      </w:tr>
      <w:tr w:rsidR="00F6278B" w:rsidRPr="00323A28" w14:paraId="445F117D"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79CAB32B" w14:textId="7C7A86E1" w:rsidR="00F6278B" w:rsidRPr="00D915F9" w:rsidRDefault="5555B418" w:rsidP="3C7F3FD4">
            <w:pPr>
              <w:rPr>
                <w:rFonts w:ascii="Arial" w:eastAsia="Arial" w:hAnsi="Arial" w:cs="Arial"/>
                <w:szCs w:val="20"/>
              </w:rPr>
            </w:pPr>
            <w:r w:rsidRPr="3C7F3FD4">
              <w:rPr>
                <w:rFonts w:ascii="Arial" w:eastAsia="Arial" w:hAnsi="Arial" w:cs="Arial"/>
                <w:szCs w:val="20"/>
              </w:rPr>
              <w:t>BRRN.035</w:t>
            </w:r>
          </w:p>
        </w:tc>
        <w:tc>
          <w:tcPr>
            <w:tcW w:w="5693" w:type="dxa"/>
            <w:tcBorders>
              <w:top w:val="single" w:sz="8" w:space="0" w:color="auto"/>
              <w:left w:val="single" w:sz="8" w:space="0" w:color="auto"/>
              <w:bottom w:val="single" w:sz="8" w:space="0" w:color="auto"/>
              <w:right w:val="single" w:sz="8" w:space="0" w:color="auto"/>
            </w:tcBorders>
          </w:tcPr>
          <w:p w14:paraId="704878D2" w14:textId="35EC0CFB"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As a renewal user, I want the system to capture insurer responses (e.g., Approve/ Renew As-ls, Reject, Revise) and automatically apply them to the renewal workflow, so that renewal status progression is accurate, controlled, and does not rely on manual re-encoding or interpretation.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7500867" w14:textId="7D5E557F" w:rsidR="00F6278B" w:rsidRPr="00DA0104" w:rsidRDefault="48ADAE50" w:rsidP="3C7F3FD4">
            <w:pPr>
              <w:jc w:val="center"/>
              <w:rPr>
                <w:rFonts w:eastAsia="Arial"/>
              </w:rPr>
            </w:pPr>
            <w:r w:rsidRPr="7C6AFD7A">
              <w:rPr>
                <w:rFonts w:ascii="Arial" w:eastAsia="Arial" w:hAnsi="Arial" w:cs="Arial"/>
                <w:color w:val="000000" w:themeColor="text1"/>
                <w:lang w:eastAsia="en-US"/>
              </w:rPr>
              <w:t>FRRN.013</w:t>
            </w:r>
          </w:p>
        </w:tc>
      </w:tr>
      <w:tr w:rsidR="00F6278B" w:rsidRPr="00323A28" w14:paraId="3DB85F20"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0E2EB97C" w14:textId="039559CE" w:rsidR="00F6278B" w:rsidRPr="00D915F9" w:rsidRDefault="5555B418" w:rsidP="3C7F3FD4">
            <w:pPr>
              <w:rPr>
                <w:rFonts w:ascii="Arial" w:eastAsia="Arial" w:hAnsi="Arial" w:cs="Arial"/>
                <w:szCs w:val="20"/>
              </w:rPr>
            </w:pPr>
            <w:r w:rsidRPr="3C7F3FD4">
              <w:rPr>
                <w:rFonts w:ascii="Arial" w:eastAsia="Arial" w:hAnsi="Arial" w:cs="Arial"/>
                <w:szCs w:val="20"/>
              </w:rPr>
              <w:t>BRRN.036</w:t>
            </w:r>
          </w:p>
        </w:tc>
        <w:tc>
          <w:tcPr>
            <w:tcW w:w="5693" w:type="dxa"/>
            <w:tcBorders>
              <w:top w:val="single" w:sz="8" w:space="0" w:color="auto"/>
              <w:left w:val="single" w:sz="8" w:space="0" w:color="auto"/>
              <w:bottom w:val="single" w:sz="8" w:space="0" w:color="auto"/>
              <w:right w:val="single" w:sz="8" w:space="0" w:color="auto"/>
            </w:tcBorders>
          </w:tcPr>
          <w:p w14:paraId="318E920E" w14:textId="6D870C7C"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the system to generate customizable, centralized renewal listings (e.g., by unit, segment, UH, IBG, Leasing), expiry   window, and   current   status, so   that   renewal exposure is clearly visible, proactively monitored, and escalated appropriately without relying</w:t>
            </w:r>
            <w:r w:rsidR="38D9434B" w:rsidRPr="3C7F3FD4">
              <w:rPr>
                <w:rFonts w:ascii="Arial" w:eastAsia="Arial" w:hAnsi="Arial" w:cs="Arial"/>
                <w:color w:val="000000" w:themeColor="text1"/>
                <w:szCs w:val="20"/>
              </w:rPr>
              <w:t xml:space="preserve"> </w:t>
            </w:r>
            <w:r w:rsidRPr="3C7F3FD4">
              <w:rPr>
                <w:rFonts w:ascii="Arial" w:eastAsia="Arial" w:hAnsi="Arial" w:cs="Arial"/>
                <w:color w:val="000000" w:themeColor="text1"/>
                <w:szCs w:val="20"/>
              </w:rPr>
              <w:t xml:space="preserve">on manual </w:t>
            </w:r>
            <w:r w:rsidR="38D9434B" w:rsidRPr="3C7F3FD4">
              <w:rPr>
                <w:rFonts w:ascii="Arial" w:eastAsia="Arial" w:hAnsi="Arial" w:cs="Arial"/>
                <w:color w:val="000000" w:themeColor="text1"/>
                <w:szCs w:val="20"/>
              </w:rPr>
              <w:t>t</w:t>
            </w:r>
            <w:r w:rsidRPr="3C7F3FD4">
              <w:rPr>
                <w:rFonts w:ascii="Arial" w:eastAsia="Arial" w:hAnsi="Arial" w:cs="Arial"/>
                <w:color w:val="000000" w:themeColor="text1"/>
                <w:szCs w:val="20"/>
              </w:rPr>
              <w:t>racking.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585EBEB" w14:textId="67D7A0AA" w:rsidR="00F6278B" w:rsidRPr="00DA0104" w:rsidRDefault="32B6B54A" w:rsidP="3C7F3FD4">
            <w:pPr>
              <w:jc w:val="center"/>
              <w:rPr>
                <w:rFonts w:eastAsia="Arial"/>
              </w:rPr>
            </w:pPr>
            <w:r w:rsidRPr="6119650C">
              <w:rPr>
                <w:rFonts w:ascii="Arial" w:eastAsia="Arial" w:hAnsi="Arial" w:cs="Arial"/>
                <w:color w:val="000000" w:themeColor="text1"/>
                <w:lang w:eastAsia="en-US"/>
              </w:rPr>
              <w:t>FRRN.002.05</w:t>
            </w:r>
          </w:p>
        </w:tc>
      </w:tr>
      <w:tr w:rsidR="00F6278B" w:rsidRPr="00323A28" w14:paraId="038DD4A8"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652636C6" w14:textId="13A2F540" w:rsidR="00F6278B" w:rsidRPr="00D915F9" w:rsidRDefault="5555B418" w:rsidP="3C7F3FD4">
            <w:pPr>
              <w:rPr>
                <w:rFonts w:ascii="Arial" w:eastAsia="Arial" w:hAnsi="Arial" w:cs="Arial"/>
                <w:szCs w:val="20"/>
              </w:rPr>
            </w:pPr>
            <w:r w:rsidRPr="3C7F3FD4">
              <w:rPr>
                <w:rFonts w:ascii="Arial" w:eastAsia="Arial" w:hAnsi="Arial" w:cs="Arial"/>
                <w:szCs w:val="20"/>
              </w:rPr>
              <w:t>BRRN.037</w:t>
            </w:r>
          </w:p>
        </w:tc>
        <w:tc>
          <w:tcPr>
            <w:tcW w:w="5693" w:type="dxa"/>
            <w:tcBorders>
              <w:top w:val="single" w:sz="8" w:space="0" w:color="auto"/>
              <w:left w:val="single" w:sz="8" w:space="0" w:color="auto"/>
              <w:bottom w:val="single" w:sz="8" w:space="0" w:color="auto"/>
              <w:right w:val="single" w:sz="8" w:space="0" w:color="auto"/>
            </w:tcBorders>
          </w:tcPr>
          <w:p w14:paraId="06103634" w14:textId="57062F79"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the system to identify NRNS (No Renew/ No Submit) accounts and trigger reminder or non-acceptance letters to manage lapse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36FC2E6D" w14:textId="2FEF0601" w:rsidR="00F6278B" w:rsidRPr="00DA0104" w:rsidRDefault="244D5DEA" w:rsidP="3C7F3FD4">
            <w:pPr>
              <w:jc w:val="center"/>
              <w:rPr>
                <w:rFonts w:eastAsia="Arial"/>
              </w:rPr>
            </w:pPr>
            <w:r w:rsidRPr="170E4921">
              <w:rPr>
                <w:rFonts w:ascii="Arial" w:eastAsia="Arial" w:hAnsi="Arial" w:cs="Arial"/>
                <w:color w:val="000000" w:themeColor="text1"/>
                <w:lang w:eastAsia="en-US"/>
              </w:rPr>
              <w:t>FRRN.023</w:t>
            </w:r>
          </w:p>
        </w:tc>
      </w:tr>
      <w:tr w:rsidR="00F6278B" w:rsidRPr="00323A28" w14:paraId="37C31C5A"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7323E853" w14:textId="6DA761AD" w:rsidR="00F6278B" w:rsidRPr="00D915F9" w:rsidRDefault="5555B418" w:rsidP="3C7F3FD4">
            <w:pPr>
              <w:rPr>
                <w:rFonts w:ascii="Arial" w:eastAsia="Arial" w:hAnsi="Arial" w:cs="Arial"/>
                <w:szCs w:val="20"/>
              </w:rPr>
            </w:pPr>
            <w:r w:rsidRPr="3C7F3FD4">
              <w:rPr>
                <w:rFonts w:ascii="Arial" w:eastAsia="Arial" w:hAnsi="Arial" w:cs="Arial"/>
                <w:szCs w:val="20"/>
              </w:rPr>
              <w:lastRenderedPageBreak/>
              <w:t>BRRN.038</w:t>
            </w:r>
          </w:p>
        </w:tc>
        <w:tc>
          <w:tcPr>
            <w:tcW w:w="5693" w:type="dxa"/>
            <w:tcBorders>
              <w:top w:val="single" w:sz="8" w:space="0" w:color="auto"/>
              <w:left w:val="single" w:sz="8" w:space="0" w:color="auto"/>
              <w:bottom w:val="single" w:sz="8" w:space="0" w:color="auto"/>
              <w:right w:val="single" w:sz="8" w:space="0" w:color="auto"/>
            </w:tcBorders>
          </w:tcPr>
          <w:p w14:paraId="4394BA4E" w14:textId="7A6E5CD9"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enforce routing of renewal changes based on financial impact, ensuring proper approval and proposal handling.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3BBC0972" w14:textId="0D864C5F" w:rsidR="00F6278B" w:rsidRPr="00DA0104" w:rsidRDefault="4C4A4759" w:rsidP="3C7F3FD4">
            <w:pPr>
              <w:jc w:val="center"/>
              <w:rPr>
                <w:rFonts w:eastAsia="Arial"/>
              </w:rPr>
            </w:pPr>
            <w:r w:rsidRPr="1593EA83">
              <w:rPr>
                <w:rFonts w:ascii="Arial" w:eastAsia="Arial" w:hAnsi="Arial" w:cs="Arial"/>
                <w:color w:val="000000" w:themeColor="text1"/>
                <w:lang w:eastAsia="en-US"/>
              </w:rPr>
              <w:t>FRRN.017</w:t>
            </w:r>
          </w:p>
        </w:tc>
      </w:tr>
      <w:tr w:rsidR="00F6278B" w:rsidRPr="00323A28" w14:paraId="2EEBC00E"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53237C8A" w14:textId="495B2A59" w:rsidR="00F6278B" w:rsidRPr="00D915F9" w:rsidRDefault="5555B418" w:rsidP="3C7F3FD4">
            <w:pPr>
              <w:rPr>
                <w:rFonts w:ascii="Arial" w:eastAsia="Arial" w:hAnsi="Arial" w:cs="Arial"/>
                <w:szCs w:val="20"/>
              </w:rPr>
            </w:pPr>
            <w:r w:rsidRPr="3C7F3FD4">
              <w:rPr>
                <w:rFonts w:ascii="Arial" w:eastAsia="Arial" w:hAnsi="Arial" w:cs="Arial"/>
                <w:szCs w:val="20"/>
              </w:rPr>
              <w:t>BRRN.039</w:t>
            </w:r>
          </w:p>
        </w:tc>
        <w:tc>
          <w:tcPr>
            <w:tcW w:w="5693" w:type="dxa"/>
            <w:tcBorders>
              <w:top w:val="single" w:sz="8" w:space="0" w:color="auto"/>
              <w:left w:val="single" w:sz="8" w:space="0" w:color="auto"/>
              <w:bottom w:val="single" w:sz="8" w:space="0" w:color="auto"/>
              <w:right w:val="single" w:sz="8" w:space="0" w:color="auto"/>
            </w:tcBorders>
          </w:tcPr>
          <w:p w14:paraId="136D9DCA" w14:textId="76ECF78D"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support   LAMD-driven   matching   and categorization for CBG Motor and Fire renewals, including straight-through processing and letter generation.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6F4B182F" w14:textId="4E92FFE1" w:rsidR="00F6278B" w:rsidRPr="00DA0104" w:rsidRDefault="5459E963" w:rsidP="3C7F3FD4">
            <w:pPr>
              <w:jc w:val="center"/>
              <w:rPr>
                <w:rFonts w:eastAsia="Arial"/>
              </w:rPr>
            </w:pPr>
            <w:r w:rsidRPr="1593EA83">
              <w:rPr>
                <w:rFonts w:ascii="Arial" w:eastAsia="Arial" w:hAnsi="Arial" w:cs="Arial"/>
                <w:color w:val="000000" w:themeColor="text1"/>
                <w:lang w:eastAsia="en-US"/>
              </w:rPr>
              <w:t>FRRN.012</w:t>
            </w:r>
          </w:p>
        </w:tc>
      </w:tr>
      <w:tr w:rsidR="00F6278B" w:rsidRPr="00323A28" w14:paraId="61BC1FCB"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2533B207" w14:textId="497485F4" w:rsidR="00F6278B" w:rsidRPr="00D915F9" w:rsidRDefault="5555B418" w:rsidP="3C7F3FD4">
            <w:pPr>
              <w:rPr>
                <w:rFonts w:ascii="Arial" w:eastAsia="Arial" w:hAnsi="Arial" w:cs="Arial"/>
                <w:szCs w:val="20"/>
              </w:rPr>
            </w:pPr>
            <w:r w:rsidRPr="3C7F3FD4">
              <w:rPr>
                <w:rFonts w:ascii="Arial" w:eastAsia="Arial" w:hAnsi="Arial" w:cs="Arial"/>
                <w:szCs w:val="20"/>
              </w:rPr>
              <w:t>BRRN.040</w:t>
            </w:r>
          </w:p>
        </w:tc>
        <w:tc>
          <w:tcPr>
            <w:tcW w:w="5693" w:type="dxa"/>
            <w:tcBorders>
              <w:top w:val="single" w:sz="8" w:space="0" w:color="auto"/>
              <w:left w:val="single" w:sz="8" w:space="0" w:color="auto"/>
              <w:bottom w:val="single" w:sz="8" w:space="0" w:color="auto"/>
              <w:right w:val="single" w:sz="8" w:space="0" w:color="auto"/>
            </w:tcBorders>
          </w:tcPr>
          <w:p w14:paraId="4B418152" w14:textId="5E8D076F"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the system to automatically proceed to placement and booking once the client has accepted the Renewal Advice (RA) and applicable payment rules are satisfied, so that the renewal process is completed without delay, duplicate handling, or manual re initiation, and the policy can be issued on time.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B0B0B45" w14:textId="43582608" w:rsidR="00F6278B" w:rsidRPr="00DA0104" w:rsidRDefault="693EE147" w:rsidP="3C7F3FD4">
            <w:pPr>
              <w:jc w:val="center"/>
              <w:rPr>
                <w:rFonts w:eastAsia="Arial"/>
              </w:rPr>
            </w:pPr>
            <w:r w:rsidRPr="3570C00E">
              <w:rPr>
                <w:rFonts w:ascii="Arial" w:eastAsia="Arial" w:hAnsi="Arial" w:cs="Arial"/>
                <w:color w:val="000000" w:themeColor="text1"/>
                <w:lang w:eastAsia="en-US"/>
              </w:rPr>
              <w:t>FRRN.029</w:t>
            </w:r>
          </w:p>
        </w:tc>
      </w:tr>
      <w:tr w:rsidR="57AD56D7" w14:paraId="293B7E80"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0C1FD3BD" w14:textId="610FDB3B" w:rsidR="43AB6878" w:rsidRDefault="28E5BF2F" w:rsidP="3C7F3FD4">
            <w:pPr>
              <w:rPr>
                <w:rFonts w:ascii="Arial" w:eastAsia="Arial" w:hAnsi="Arial" w:cs="Arial"/>
                <w:szCs w:val="20"/>
              </w:rPr>
            </w:pPr>
            <w:r w:rsidRPr="3C7F3FD4">
              <w:rPr>
                <w:rFonts w:ascii="Arial" w:eastAsia="Arial" w:hAnsi="Arial" w:cs="Arial"/>
                <w:szCs w:val="20"/>
              </w:rPr>
              <w:t>BRRN.041</w:t>
            </w:r>
          </w:p>
        </w:tc>
        <w:tc>
          <w:tcPr>
            <w:tcW w:w="5693" w:type="dxa"/>
            <w:tcBorders>
              <w:top w:val="single" w:sz="8" w:space="0" w:color="auto"/>
              <w:left w:val="single" w:sz="8" w:space="0" w:color="auto"/>
              <w:bottom w:val="single" w:sz="8" w:space="0" w:color="auto"/>
              <w:right w:val="single" w:sz="8" w:space="0" w:color="auto"/>
            </w:tcBorders>
          </w:tcPr>
          <w:p w14:paraId="65CAC6E1" w14:textId="6B925810" w:rsidR="57AD56D7" w:rsidRDefault="5E5808D8" w:rsidP="3C7F3FD4">
            <w:pPr>
              <w:rPr>
                <w:rFonts w:ascii="Arial" w:eastAsia="Arial" w:hAnsi="Arial" w:cs="Arial"/>
                <w:color w:val="000000" w:themeColor="text1"/>
                <w:szCs w:val="20"/>
              </w:rPr>
            </w:pPr>
            <w:r w:rsidRPr="3C7F3FD4">
              <w:rPr>
                <w:rFonts w:ascii="Arial" w:eastAsia="Arial" w:hAnsi="Arial" w:cs="Arial"/>
                <w:color w:val="000000" w:themeColor="text1"/>
                <w:szCs w:val="20"/>
              </w:rPr>
              <w:t xml:space="preserve">The system shall evaluate renewal transactions for incentive eligibility after successful placement, booking, and full payment confirmation, and assign an incentive eligibility indicator based on predefined, rule-based criteria, including applicable endorsements, so that incentive processing and reporting are accurate, consistent, and auditable.  </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05E83034" w14:textId="6DBDADAC" w:rsidR="57AD56D7" w:rsidRDefault="50195B60" w:rsidP="3C7F3FD4">
            <w:pPr>
              <w:jc w:val="center"/>
              <w:rPr>
                <w:rFonts w:eastAsia="Arial"/>
              </w:rPr>
            </w:pPr>
            <w:r w:rsidRPr="3570C00E">
              <w:rPr>
                <w:rFonts w:ascii="Arial" w:eastAsia="Arial" w:hAnsi="Arial" w:cs="Arial"/>
                <w:color w:val="000000" w:themeColor="text1"/>
                <w:lang w:eastAsia="en-US"/>
              </w:rPr>
              <w:t>FRRN.034</w:t>
            </w:r>
          </w:p>
        </w:tc>
      </w:tr>
      <w:tr w:rsidR="57AD56D7" w14:paraId="789846AA"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5E67E126" w14:textId="6D64CA4F" w:rsidR="43AB6878" w:rsidRDefault="28E5BF2F" w:rsidP="3C7F3FD4">
            <w:pPr>
              <w:rPr>
                <w:rFonts w:ascii="Arial" w:eastAsia="Arial" w:hAnsi="Arial" w:cs="Arial"/>
                <w:szCs w:val="20"/>
              </w:rPr>
            </w:pPr>
            <w:r w:rsidRPr="3C7F3FD4">
              <w:rPr>
                <w:rFonts w:ascii="Arial" w:eastAsia="Arial" w:hAnsi="Arial" w:cs="Arial"/>
                <w:szCs w:val="20"/>
              </w:rPr>
              <w:t>BRRN.042</w:t>
            </w:r>
          </w:p>
        </w:tc>
        <w:tc>
          <w:tcPr>
            <w:tcW w:w="5693" w:type="dxa"/>
            <w:tcBorders>
              <w:top w:val="single" w:sz="8" w:space="0" w:color="auto"/>
              <w:left w:val="single" w:sz="8" w:space="0" w:color="auto"/>
              <w:bottom w:val="single" w:sz="8" w:space="0" w:color="auto"/>
              <w:right w:val="single" w:sz="8" w:space="0" w:color="auto"/>
            </w:tcBorders>
          </w:tcPr>
          <w:p w14:paraId="471C7EA4" w14:textId="21B6E439" w:rsidR="57AD56D7" w:rsidRDefault="0BB576FD" w:rsidP="3C7F3FD4">
            <w:pPr>
              <w:jc w:val="both"/>
              <w:rPr>
                <w:rFonts w:ascii="Arial" w:eastAsia="Arial" w:hAnsi="Arial" w:cs="Arial"/>
                <w:szCs w:val="20"/>
              </w:rPr>
            </w:pPr>
            <w:r w:rsidRPr="3C7F3FD4">
              <w:rPr>
                <w:rFonts w:ascii="Arial" w:eastAsia="Arial" w:hAnsi="Arial" w:cs="Arial"/>
                <w:color w:val="000000" w:themeColor="text1"/>
                <w:szCs w:val="20"/>
                <w:lang w:val="en-US"/>
              </w:rPr>
              <w:t>As a renewal user, I want to be able to send request for Hold Cover to insurer/s and to record the Hold Cover confirmation details received from the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6D5B489" w14:textId="792278D5" w:rsidR="57AD56D7" w:rsidRDefault="66379E14" w:rsidP="3C7F3FD4">
            <w:pPr>
              <w:jc w:val="center"/>
              <w:rPr>
                <w:rFonts w:eastAsia="Arial"/>
              </w:rPr>
            </w:pPr>
            <w:r w:rsidRPr="7687919C">
              <w:rPr>
                <w:rFonts w:ascii="Arial" w:eastAsia="Arial" w:hAnsi="Arial" w:cs="Arial"/>
                <w:color w:val="000000" w:themeColor="text1"/>
                <w:lang w:eastAsia="en-US"/>
              </w:rPr>
              <w:t>FRRN.036</w:t>
            </w:r>
          </w:p>
        </w:tc>
      </w:tr>
    </w:tbl>
    <w:p w14:paraId="42C1C5B1" w14:textId="5AA6DE1D" w:rsidR="3867E09A" w:rsidRDefault="3867E09A">
      <w:r>
        <w:br w:type="page"/>
      </w:r>
    </w:p>
    <w:p w14:paraId="2BD9B630" w14:textId="1CCB2C3B" w:rsidR="00EE74FA" w:rsidRPr="002F75E6" w:rsidRDefault="26EF2B32" w:rsidP="003C11B5">
      <w:pPr>
        <w:pStyle w:val="Heading1"/>
        <w:numPr>
          <w:ilvl w:val="0"/>
          <w:numId w:val="25"/>
        </w:numPr>
        <w:rPr>
          <w:sz w:val="28"/>
          <w:szCs w:val="28"/>
        </w:rPr>
      </w:pPr>
      <w:bookmarkStart w:id="28" w:name="_Toc96081441"/>
      <w:bookmarkStart w:id="29" w:name="_Toc1091392383"/>
      <w:bookmarkStart w:id="30" w:name="_Toc1356849483"/>
      <w:r w:rsidRPr="3C7F3FD4">
        <w:rPr>
          <w:sz w:val="28"/>
          <w:szCs w:val="28"/>
        </w:rPr>
        <w:lastRenderedPageBreak/>
        <w:t>Functional Requirements</w:t>
      </w:r>
      <w:bookmarkEnd w:id="28"/>
      <w:bookmarkEnd w:id="29"/>
      <w:bookmarkEnd w:id="30"/>
    </w:p>
    <w:p w14:paraId="241D6440" w14:textId="44C7D31E" w:rsidR="005718F9" w:rsidRPr="00703119" w:rsidRDefault="58C95159" w:rsidP="00024174">
      <w:pPr>
        <w:pStyle w:val="Body"/>
        <w:ind w:left="720" w:right="270"/>
        <w:jc w:val="both"/>
        <w:rPr>
          <w:rFonts w:ascii="Segoe UI" w:hAnsi="Segoe UI" w:cs="Segoe UI"/>
          <w:sz w:val="21"/>
          <w:szCs w:val="21"/>
        </w:rPr>
      </w:pPr>
      <w:r w:rsidRPr="47C871A3">
        <w:rPr>
          <w:rFonts w:ascii="Arial" w:hAnsi="Arial" w:cs="Arial"/>
          <w:sz w:val="20"/>
          <w:lang w:val="en-GB"/>
        </w:rPr>
        <w:t xml:space="preserve">This section </w:t>
      </w:r>
      <w:r w:rsidR="13B0E07C" w:rsidRPr="47C871A3">
        <w:rPr>
          <w:rFonts w:ascii="Arial" w:hAnsi="Arial" w:cs="Arial"/>
          <w:sz w:val="20"/>
          <w:lang w:val="en-GB"/>
        </w:rPr>
        <w:t xml:space="preserve">contains all the </w:t>
      </w:r>
      <w:r w:rsidR="17AB115B" w:rsidRPr="47C871A3">
        <w:rPr>
          <w:rFonts w:ascii="Arial" w:hAnsi="Arial" w:cs="Arial"/>
          <w:sz w:val="20"/>
          <w:lang w:val="en-GB"/>
        </w:rPr>
        <w:t>functional requirements for</w:t>
      </w:r>
      <w:r w:rsidR="1E23EE41" w:rsidRPr="47C871A3">
        <w:rPr>
          <w:rFonts w:ascii="Arial" w:hAnsi="Arial" w:cs="Arial"/>
          <w:sz w:val="20"/>
          <w:lang w:val="en-GB"/>
        </w:rPr>
        <w:t xml:space="preserve"> </w:t>
      </w:r>
      <w:bookmarkStart w:id="31" w:name="_Toc137351799"/>
      <w:r w:rsidR="2FD6FE40" w:rsidRPr="47C871A3">
        <w:rPr>
          <w:rFonts w:ascii="Arial" w:hAnsi="Arial" w:cs="Arial"/>
          <w:sz w:val="20"/>
          <w:lang w:val="en-GB"/>
        </w:rPr>
        <w:t>the</w:t>
      </w:r>
      <w:r w:rsidR="2FD6FE40" w:rsidRPr="004E2FC4">
        <w:rPr>
          <w:rFonts w:ascii="Arial" w:hAnsi="Arial" w:cs="Arial"/>
          <w:color w:val="000000" w:themeColor="text1"/>
          <w:sz w:val="20"/>
          <w:lang w:val="en-GB"/>
        </w:rPr>
        <w:t xml:space="preserve"> </w:t>
      </w:r>
      <w:r w:rsidR="004E2FC4" w:rsidRPr="004E2FC4">
        <w:rPr>
          <w:rFonts w:ascii="Arial" w:hAnsi="Arial" w:cs="Arial"/>
          <w:color w:val="000000" w:themeColor="text1"/>
          <w:sz w:val="20"/>
          <w:lang w:val="en-GB"/>
        </w:rPr>
        <w:t>BDOI Brokering System</w:t>
      </w:r>
      <w:r w:rsidR="2FD6FE40" w:rsidRPr="004E2FC4">
        <w:rPr>
          <w:rFonts w:ascii="Arial" w:hAnsi="Arial" w:cs="Arial"/>
          <w:color w:val="000000" w:themeColor="text1"/>
          <w:sz w:val="20"/>
          <w:lang w:val="en-GB"/>
        </w:rPr>
        <w:t xml:space="preserve"> </w:t>
      </w:r>
      <w:r w:rsidR="2FD6FE40" w:rsidRPr="47C871A3">
        <w:rPr>
          <w:rFonts w:ascii="Arial" w:hAnsi="Arial" w:cs="Arial"/>
          <w:sz w:val="20"/>
          <w:lang w:val="en-GB"/>
        </w:rPr>
        <w:t>that must be in place to address the business requirements. These include the</w:t>
      </w:r>
      <w:r w:rsidR="2F0BE55C" w:rsidRPr="47C871A3">
        <w:rPr>
          <w:rFonts w:ascii="Arial" w:hAnsi="Arial" w:cs="Arial"/>
          <w:sz w:val="20"/>
          <w:lang w:val="en-GB"/>
        </w:rPr>
        <w:t xml:space="preserve"> </w:t>
      </w:r>
      <w:r w:rsidR="17AB115B" w:rsidRPr="47C871A3">
        <w:rPr>
          <w:rFonts w:ascii="Arial" w:hAnsi="Arial" w:cs="Arial"/>
          <w:sz w:val="20"/>
          <w:lang w:val="en-GB"/>
        </w:rPr>
        <w:t>capabilities</w:t>
      </w:r>
      <w:r w:rsidR="2F0BE55C" w:rsidRPr="47C871A3">
        <w:rPr>
          <w:rFonts w:ascii="Arial" w:hAnsi="Arial" w:cs="Arial"/>
          <w:sz w:val="20"/>
          <w:lang w:val="en-GB"/>
        </w:rPr>
        <w:t xml:space="preserve"> that the system must possess and the</w:t>
      </w:r>
      <w:r w:rsidR="2FD6FE40" w:rsidRPr="47C871A3">
        <w:rPr>
          <w:rFonts w:ascii="Arial" w:hAnsi="Arial" w:cs="Arial"/>
          <w:sz w:val="20"/>
          <w:lang w:val="en-GB"/>
        </w:rPr>
        <w:t xml:space="preserve"> </w:t>
      </w:r>
      <w:r w:rsidR="13B0E07C" w:rsidRPr="47C871A3">
        <w:rPr>
          <w:rFonts w:ascii="Arial" w:hAnsi="Arial" w:cs="Arial"/>
          <w:sz w:val="20"/>
          <w:lang w:val="en-GB"/>
        </w:rPr>
        <w:t>operations and activities that</w:t>
      </w:r>
      <w:r w:rsidR="2F0BE55C" w:rsidRPr="47C871A3">
        <w:rPr>
          <w:rFonts w:ascii="Arial" w:hAnsi="Arial" w:cs="Arial"/>
          <w:sz w:val="20"/>
          <w:lang w:val="en-GB"/>
        </w:rPr>
        <w:t xml:space="preserve"> it</w:t>
      </w:r>
      <w:r w:rsidR="13B0E07C" w:rsidRPr="47C871A3">
        <w:rPr>
          <w:rFonts w:ascii="Arial" w:hAnsi="Arial" w:cs="Arial"/>
          <w:sz w:val="20"/>
          <w:lang w:val="en-GB"/>
        </w:rPr>
        <w:t xml:space="preserve"> must be able to perform. </w:t>
      </w:r>
      <w:r w:rsidR="490A16E2" w:rsidRPr="47C871A3">
        <w:rPr>
          <w:rFonts w:ascii="Arial" w:hAnsi="Arial" w:cs="Arial"/>
          <w:sz w:val="20"/>
          <w:lang w:val="en-GB"/>
        </w:rPr>
        <w:t xml:space="preserve">All capabilities and corresponding descriptions needed to address the business requirements and develop the system must be listed. </w:t>
      </w:r>
    </w:p>
    <w:p w14:paraId="1C8208C7" w14:textId="242DAB82" w:rsidR="00756DB3" w:rsidRDefault="00756DB3" w:rsidP="00F20A9A">
      <w:pPr>
        <w:rPr>
          <w:rFonts w:ascii="Arial" w:hAnsi="Arial" w:cs="Arial"/>
        </w:rPr>
      </w:pPr>
    </w:p>
    <w:tbl>
      <w:tblPr>
        <w:tblW w:w="107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370"/>
        <w:gridCol w:w="1490"/>
        <w:gridCol w:w="6517"/>
      </w:tblGrid>
      <w:tr w:rsidR="006F057E" w:rsidRPr="000F2176" w14:paraId="0E75834B" w14:textId="77777777" w:rsidTr="3C7F3FD4">
        <w:trPr>
          <w:cantSplit/>
          <w:trHeight w:val="390"/>
          <w:tblHeader/>
          <w:jc w:val="center"/>
        </w:trPr>
        <w:tc>
          <w:tcPr>
            <w:tcW w:w="1413" w:type="dxa"/>
            <w:shd w:val="clear" w:color="auto" w:fill="auto"/>
            <w:vAlign w:val="center"/>
          </w:tcPr>
          <w:p w14:paraId="43976DD8" w14:textId="77777777" w:rsidR="006F057E" w:rsidRPr="00864544" w:rsidRDefault="006F057E" w:rsidP="006F057E">
            <w:pPr>
              <w:rPr>
                <w:rFonts w:ascii="Arial" w:hAnsi="Arial" w:cs="Arial"/>
                <w:b/>
                <w:bCs/>
              </w:rPr>
            </w:pPr>
            <w:r w:rsidRPr="47C871A3">
              <w:rPr>
                <w:rFonts w:ascii="Arial" w:hAnsi="Arial" w:cs="Arial"/>
                <w:b/>
                <w:bCs/>
              </w:rPr>
              <w:t>Functional Requirement ID</w:t>
            </w:r>
          </w:p>
        </w:tc>
        <w:tc>
          <w:tcPr>
            <w:tcW w:w="1470" w:type="dxa"/>
            <w:shd w:val="clear" w:color="auto" w:fill="auto"/>
            <w:vAlign w:val="center"/>
          </w:tcPr>
          <w:p w14:paraId="235DD01C" w14:textId="77777777" w:rsidR="006F057E" w:rsidRPr="00864544" w:rsidRDefault="006F057E" w:rsidP="006F057E">
            <w:pPr>
              <w:rPr>
                <w:rFonts w:ascii="Arial" w:hAnsi="Arial" w:cs="Arial"/>
                <w:b/>
              </w:rPr>
            </w:pPr>
            <w:r w:rsidRPr="00864544">
              <w:rPr>
                <w:rFonts w:ascii="Arial" w:hAnsi="Arial" w:cs="Arial"/>
                <w:b/>
              </w:rPr>
              <w:t>System Component / Module / Screen</w:t>
            </w:r>
          </w:p>
        </w:tc>
        <w:tc>
          <w:tcPr>
            <w:tcW w:w="1412" w:type="dxa"/>
            <w:shd w:val="clear" w:color="auto" w:fill="auto"/>
            <w:vAlign w:val="center"/>
          </w:tcPr>
          <w:p w14:paraId="61059770" w14:textId="77777777" w:rsidR="006F057E" w:rsidRPr="00864544" w:rsidRDefault="006F057E" w:rsidP="006F057E">
            <w:pPr>
              <w:rPr>
                <w:rFonts w:ascii="Arial" w:hAnsi="Arial" w:cs="Arial"/>
                <w:b/>
              </w:rPr>
            </w:pPr>
            <w:r w:rsidRPr="00864544">
              <w:rPr>
                <w:rFonts w:ascii="Arial" w:hAnsi="Arial" w:cs="Arial"/>
                <w:b/>
              </w:rPr>
              <w:t>Capability</w:t>
            </w:r>
          </w:p>
        </w:tc>
        <w:tc>
          <w:tcPr>
            <w:tcW w:w="6495" w:type="dxa"/>
            <w:shd w:val="clear" w:color="auto" w:fill="auto"/>
            <w:vAlign w:val="center"/>
          </w:tcPr>
          <w:p w14:paraId="2E8F98A7" w14:textId="77777777" w:rsidR="006F057E" w:rsidRPr="00864544" w:rsidRDefault="006F057E" w:rsidP="006F057E">
            <w:pPr>
              <w:rPr>
                <w:rFonts w:ascii="Arial" w:hAnsi="Arial" w:cs="Arial"/>
                <w:b/>
              </w:rPr>
            </w:pPr>
            <w:r w:rsidRPr="00864544">
              <w:rPr>
                <w:rFonts w:ascii="Arial" w:hAnsi="Arial" w:cs="Arial"/>
                <w:b/>
              </w:rPr>
              <w:t>Functional Requirements / Capability Descriptions</w:t>
            </w:r>
          </w:p>
        </w:tc>
      </w:tr>
      <w:tr w:rsidR="006F057E" w:rsidRPr="000F2176" w14:paraId="387E9124" w14:textId="77777777" w:rsidTr="3C7F3FD4">
        <w:trPr>
          <w:jc w:val="center"/>
        </w:trPr>
        <w:tc>
          <w:tcPr>
            <w:tcW w:w="1413" w:type="dxa"/>
            <w:shd w:val="clear" w:color="auto" w:fill="auto"/>
          </w:tcPr>
          <w:p w14:paraId="4D3A90A3" w14:textId="05914B99" w:rsidR="006F057E" w:rsidRPr="005331D4" w:rsidRDefault="00917415" w:rsidP="47C871A3">
            <w:pPr>
              <w:rPr>
                <w:rFonts w:ascii="Arial" w:hAnsi="Arial" w:cs="Arial"/>
              </w:rPr>
            </w:pPr>
            <w:bookmarkStart w:id="32" w:name="Bookmark1"/>
            <w:r>
              <w:rPr>
                <w:rFonts w:ascii="Arial" w:hAnsi="Arial" w:cs="Arial"/>
                <w:lang w:eastAsia="en-US"/>
              </w:rPr>
              <w:t>FRRN</w:t>
            </w:r>
            <w:r w:rsidR="006F057E" w:rsidRPr="6EC80736">
              <w:rPr>
                <w:rFonts w:ascii="Arial" w:hAnsi="Arial" w:cs="Arial"/>
                <w:lang w:eastAsia="en-US"/>
              </w:rPr>
              <w:t>.001</w:t>
            </w:r>
            <w:bookmarkEnd w:id="32"/>
          </w:p>
        </w:tc>
        <w:tc>
          <w:tcPr>
            <w:tcW w:w="1470" w:type="dxa"/>
            <w:shd w:val="clear" w:color="auto" w:fill="auto"/>
          </w:tcPr>
          <w:p w14:paraId="5ACBA67D" w14:textId="67205590" w:rsidR="006F057E" w:rsidRPr="000F2176" w:rsidRDefault="006F057E" w:rsidP="005C4775">
            <w:pPr>
              <w:rPr>
                <w:rFonts w:ascii="Arial" w:hAnsi="Arial" w:cs="Arial"/>
              </w:rPr>
            </w:pPr>
            <w:r w:rsidRPr="0000639C">
              <w:rPr>
                <w:rFonts w:ascii="Arial" w:hAnsi="Arial" w:cs="Arial"/>
              </w:rPr>
              <w:t>Login</w:t>
            </w:r>
          </w:p>
        </w:tc>
        <w:tc>
          <w:tcPr>
            <w:tcW w:w="1412" w:type="dxa"/>
            <w:shd w:val="clear" w:color="auto" w:fill="auto"/>
          </w:tcPr>
          <w:p w14:paraId="51BEEB1E" w14:textId="774C6C76" w:rsidR="006F057E" w:rsidRPr="000F2176" w:rsidRDefault="006F057E" w:rsidP="005C4775">
            <w:pPr>
              <w:rPr>
                <w:rFonts w:ascii="Arial" w:hAnsi="Arial" w:cs="Arial"/>
              </w:rPr>
            </w:pPr>
            <w:r w:rsidRPr="001D1602">
              <w:rPr>
                <w:rFonts w:ascii="Arial" w:hAnsi="Arial" w:cs="Arial"/>
              </w:rPr>
              <w:t>Login, Inactivity Warning, and Timeout </w:t>
            </w:r>
          </w:p>
        </w:tc>
        <w:tc>
          <w:tcPr>
            <w:tcW w:w="6495" w:type="dxa"/>
            <w:shd w:val="clear" w:color="auto" w:fill="auto"/>
          </w:tcPr>
          <w:p w14:paraId="63B41877" w14:textId="5745A90C" w:rsidR="006F057E" w:rsidRPr="003F65BA" w:rsidRDefault="00917415" w:rsidP="003F65BA">
            <w:pPr>
              <w:rPr>
                <w:rFonts w:ascii="Arial" w:hAnsi="Arial" w:cs="Arial"/>
                <w:lang w:val="en-US"/>
              </w:rPr>
            </w:pPr>
            <w:r>
              <w:rPr>
                <w:rFonts w:ascii="Arial" w:hAnsi="Arial" w:cs="Arial"/>
                <w:b/>
                <w:bCs/>
              </w:rPr>
              <w:t>FRRN</w:t>
            </w:r>
            <w:r w:rsidR="006F057E" w:rsidRPr="003F65BA">
              <w:rPr>
                <w:rFonts w:ascii="Arial" w:hAnsi="Arial" w:cs="Arial"/>
                <w:b/>
                <w:bCs/>
              </w:rPr>
              <w:t>.001.01 </w:t>
            </w:r>
            <w:r w:rsidR="006F057E" w:rsidRPr="003F65BA">
              <w:rPr>
                <w:rFonts w:ascii="Arial" w:hAnsi="Arial" w:cs="Arial"/>
              </w:rPr>
              <w:t xml:space="preserve">The system shall allow the user to access </w:t>
            </w:r>
            <w:r w:rsidR="006F057E">
              <w:rPr>
                <w:rFonts w:ascii="Arial" w:hAnsi="Arial" w:cs="Arial"/>
              </w:rPr>
              <w:t>BDOI-BROKERSYS</w:t>
            </w:r>
            <w:r w:rsidR="006F057E" w:rsidRPr="003F65BA">
              <w:rPr>
                <w:rFonts w:ascii="Arial" w:hAnsi="Arial" w:cs="Arial"/>
              </w:rPr>
              <w:t xml:space="preserve"> application using any BDO-issued device and even on multiple tabs.</w:t>
            </w:r>
            <w:r w:rsidR="006F057E" w:rsidRPr="003F65BA">
              <w:rPr>
                <w:rFonts w:ascii="Arial" w:hAnsi="Arial" w:cs="Arial"/>
                <w:lang w:val="en-US"/>
              </w:rPr>
              <w:t> </w:t>
            </w:r>
          </w:p>
          <w:p w14:paraId="0F1B77DB" w14:textId="77777777" w:rsidR="006F057E" w:rsidRPr="003F65BA" w:rsidRDefault="006F057E" w:rsidP="003F65BA">
            <w:pPr>
              <w:rPr>
                <w:rFonts w:ascii="Arial" w:hAnsi="Arial" w:cs="Arial"/>
                <w:lang w:val="en-US"/>
              </w:rPr>
            </w:pPr>
            <w:r w:rsidRPr="003F65BA">
              <w:rPr>
                <w:rFonts w:ascii="Arial" w:hAnsi="Arial" w:cs="Arial"/>
                <w:lang w:val="en-US"/>
              </w:rPr>
              <w:t> </w:t>
            </w:r>
          </w:p>
          <w:p w14:paraId="2BD1D23E" w14:textId="25B55E62" w:rsidR="006F057E" w:rsidRPr="003F65BA" w:rsidRDefault="00917415" w:rsidP="003F65BA">
            <w:pPr>
              <w:rPr>
                <w:rFonts w:ascii="Arial" w:hAnsi="Arial" w:cs="Arial"/>
                <w:lang w:val="en-US"/>
              </w:rPr>
            </w:pPr>
            <w:r>
              <w:rPr>
                <w:rFonts w:ascii="Arial" w:hAnsi="Arial" w:cs="Arial"/>
                <w:b/>
                <w:bCs/>
              </w:rPr>
              <w:t>FRRN</w:t>
            </w:r>
            <w:r w:rsidR="006F057E" w:rsidRPr="003F65BA">
              <w:rPr>
                <w:rFonts w:ascii="Arial" w:hAnsi="Arial" w:cs="Arial"/>
                <w:b/>
                <w:bCs/>
              </w:rPr>
              <w:t>.001.02 Login and Role-Based Access</w:t>
            </w:r>
            <w:r w:rsidR="006F057E" w:rsidRPr="003F65BA">
              <w:rPr>
                <w:rFonts w:ascii="Arial" w:hAnsi="Arial" w:cs="Arial"/>
                <w:lang w:val="en-US"/>
              </w:rPr>
              <w:t> </w:t>
            </w:r>
          </w:p>
          <w:p w14:paraId="2B7B6B84" w14:textId="77777777" w:rsidR="006F057E" w:rsidRPr="003F65BA" w:rsidRDefault="006F057E" w:rsidP="00287E11">
            <w:pPr>
              <w:rPr>
                <w:rFonts w:ascii="Arial" w:hAnsi="Arial" w:cs="Arial"/>
                <w:lang w:val="en-US"/>
              </w:rPr>
            </w:pPr>
            <w:r w:rsidRPr="003F65BA">
              <w:rPr>
                <w:rFonts w:ascii="Arial" w:hAnsi="Arial" w:cs="Arial"/>
              </w:rPr>
              <w:t>The system shall allow the user to log in using a valid profile.</w:t>
            </w:r>
            <w:r w:rsidRPr="003F65BA">
              <w:rPr>
                <w:rFonts w:ascii="Arial" w:hAnsi="Arial" w:cs="Arial"/>
                <w:lang w:val="en-US"/>
              </w:rPr>
              <w:t> </w:t>
            </w:r>
          </w:p>
          <w:p w14:paraId="14F9BF9C" w14:textId="77777777" w:rsidR="006F057E" w:rsidRDefault="006F057E" w:rsidP="003C11B5">
            <w:pPr>
              <w:numPr>
                <w:ilvl w:val="0"/>
                <w:numId w:val="26"/>
              </w:numPr>
              <w:rPr>
                <w:rFonts w:ascii="Arial" w:hAnsi="Arial" w:cs="Arial"/>
                <w:lang w:val="en-US"/>
              </w:rPr>
            </w:pPr>
            <w:r w:rsidRPr="003F65BA">
              <w:rPr>
                <w:rFonts w:ascii="Arial" w:hAnsi="Arial" w:cs="Arial"/>
              </w:rPr>
              <w:t>The system shall enforce role-based access control, ensuring that each user only sees and interacts with features assigned to their role by the System Administrator.</w:t>
            </w:r>
            <w:r w:rsidRPr="003F65BA">
              <w:rPr>
                <w:rFonts w:ascii="Arial" w:hAnsi="Arial" w:cs="Arial"/>
                <w:lang w:val="en-US"/>
              </w:rPr>
              <w:t> </w:t>
            </w:r>
          </w:p>
          <w:p w14:paraId="7673DDCA" w14:textId="77777777" w:rsidR="006F057E" w:rsidRPr="007A6DF6" w:rsidRDefault="006F057E" w:rsidP="003C11B5">
            <w:pPr>
              <w:numPr>
                <w:ilvl w:val="1"/>
                <w:numId w:val="26"/>
              </w:numPr>
              <w:rPr>
                <w:rFonts w:ascii="Arial" w:hAnsi="Arial" w:cs="Arial"/>
                <w:lang w:val="en-US"/>
              </w:rPr>
            </w:pPr>
            <w:r w:rsidRPr="003F65BA">
              <w:rPr>
                <w:rFonts w:ascii="Arial" w:hAnsi="Arial" w:cs="Arial"/>
                <w:b/>
                <w:bCs/>
              </w:rPr>
              <w:t>User </w:t>
            </w:r>
            <w:r w:rsidRPr="003F65BA">
              <w:rPr>
                <w:rFonts w:ascii="Arial" w:hAnsi="Arial" w:cs="Arial"/>
              </w:rPr>
              <w:t>- Can manage only records assigned to them.</w:t>
            </w:r>
          </w:p>
          <w:p w14:paraId="732223B5" w14:textId="599625D0" w:rsidR="006F057E" w:rsidRPr="007C0521" w:rsidRDefault="006F057E" w:rsidP="003C11B5">
            <w:pPr>
              <w:numPr>
                <w:ilvl w:val="1"/>
                <w:numId w:val="26"/>
              </w:numPr>
              <w:rPr>
                <w:rFonts w:ascii="Arial" w:hAnsi="Arial" w:cs="Arial"/>
                <w:lang w:val="en-US"/>
              </w:rPr>
            </w:pPr>
            <w:r w:rsidRPr="003F65BA">
              <w:rPr>
                <w:rFonts w:ascii="Arial" w:hAnsi="Arial" w:cs="Arial"/>
                <w:b/>
                <w:bCs/>
              </w:rPr>
              <w:t>Team Lead/ Team Head/ Unit Head </w:t>
            </w:r>
            <w:r w:rsidRPr="003F65BA">
              <w:rPr>
                <w:rFonts w:ascii="Arial" w:hAnsi="Arial" w:cs="Arial"/>
              </w:rPr>
              <w:t xml:space="preserve">- Can manage records </w:t>
            </w:r>
            <w:r w:rsidR="00177C5E">
              <w:rPr>
                <w:rFonts w:ascii="Arial" w:hAnsi="Arial" w:cs="Arial"/>
              </w:rPr>
              <w:t xml:space="preserve">assigned to them and </w:t>
            </w:r>
            <w:r w:rsidR="007C0521" w:rsidRPr="007C0521">
              <w:rPr>
                <w:rFonts w:ascii="Arial" w:hAnsi="Arial" w:cs="Arial"/>
                <w:lang w:val="en-US"/>
              </w:rPr>
              <w:t>to users within their reporting hierarchy.</w:t>
            </w:r>
            <w:r w:rsidRPr="007C0521">
              <w:rPr>
                <w:rFonts w:ascii="Arial" w:hAnsi="Arial" w:cs="Arial"/>
                <w:lang w:val="en-US"/>
              </w:rPr>
              <w:t> </w:t>
            </w:r>
          </w:p>
          <w:p w14:paraId="60E742B0" w14:textId="77777777" w:rsidR="006F057E" w:rsidRPr="003F65BA" w:rsidRDefault="006F057E" w:rsidP="003F65BA">
            <w:pPr>
              <w:rPr>
                <w:rFonts w:ascii="Arial" w:hAnsi="Arial" w:cs="Arial"/>
                <w:lang w:val="en-US"/>
              </w:rPr>
            </w:pPr>
            <w:r w:rsidRPr="003F65BA">
              <w:rPr>
                <w:rFonts w:ascii="Arial" w:hAnsi="Arial" w:cs="Arial"/>
                <w:lang w:val="en-US"/>
              </w:rPr>
              <w:t> </w:t>
            </w:r>
          </w:p>
          <w:p w14:paraId="22F63D98" w14:textId="2C0B0D34" w:rsidR="006F057E" w:rsidRPr="003F65BA" w:rsidRDefault="00917415" w:rsidP="003F65BA">
            <w:pPr>
              <w:rPr>
                <w:rFonts w:ascii="Arial" w:hAnsi="Arial" w:cs="Arial"/>
                <w:lang w:val="en-US"/>
              </w:rPr>
            </w:pPr>
            <w:r>
              <w:rPr>
                <w:rFonts w:ascii="Arial" w:hAnsi="Arial" w:cs="Arial"/>
                <w:b/>
                <w:bCs/>
              </w:rPr>
              <w:t>FRRN</w:t>
            </w:r>
            <w:r w:rsidR="006F057E" w:rsidRPr="003F65BA">
              <w:rPr>
                <w:rFonts w:ascii="Arial" w:hAnsi="Arial" w:cs="Arial"/>
                <w:b/>
                <w:bCs/>
              </w:rPr>
              <w:t>.001.03 Inactivity Warning</w:t>
            </w:r>
            <w:r w:rsidR="006F057E" w:rsidRPr="003F65BA">
              <w:rPr>
                <w:rFonts w:ascii="Arial" w:hAnsi="Arial" w:cs="Arial"/>
                <w:lang w:val="en-US"/>
              </w:rPr>
              <w:t> </w:t>
            </w:r>
          </w:p>
          <w:p w14:paraId="5BA5BA06" w14:textId="77777777" w:rsidR="006F057E" w:rsidRPr="003F65BA" w:rsidRDefault="006F057E" w:rsidP="003C11B5">
            <w:pPr>
              <w:numPr>
                <w:ilvl w:val="0"/>
                <w:numId w:val="27"/>
              </w:numPr>
              <w:rPr>
                <w:rFonts w:ascii="Arial" w:hAnsi="Arial" w:cs="Arial"/>
                <w:lang w:val="en-US"/>
              </w:rPr>
            </w:pPr>
            <w:r w:rsidRPr="003F65BA">
              <w:rPr>
                <w:rFonts w:ascii="Arial" w:hAnsi="Arial" w:cs="Arial"/>
              </w:rPr>
              <w:t>The system shall monitor user activity and display an inactivity warning after 15 minutes of no interaction.</w:t>
            </w:r>
            <w:r w:rsidRPr="003F65BA">
              <w:rPr>
                <w:rFonts w:ascii="Arial" w:hAnsi="Arial" w:cs="Arial"/>
                <w:lang w:val="en-US"/>
              </w:rPr>
              <w:t> </w:t>
            </w:r>
          </w:p>
          <w:p w14:paraId="7FDE4ECB" w14:textId="77777777" w:rsidR="006F057E" w:rsidRDefault="006F057E" w:rsidP="003C11B5">
            <w:pPr>
              <w:numPr>
                <w:ilvl w:val="0"/>
                <w:numId w:val="27"/>
              </w:numPr>
              <w:rPr>
                <w:rFonts w:ascii="Arial" w:hAnsi="Arial" w:cs="Arial"/>
                <w:lang w:val="en-US"/>
              </w:rPr>
            </w:pPr>
            <w:r w:rsidRPr="003F65BA">
              <w:rPr>
                <w:rFonts w:ascii="Arial" w:hAnsi="Arial" w:cs="Arial"/>
              </w:rPr>
              <w:t>The warning shall prompt the user to either stay logged in or log out.</w:t>
            </w:r>
            <w:r w:rsidRPr="003F65BA">
              <w:rPr>
                <w:rFonts w:ascii="Arial" w:hAnsi="Arial" w:cs="Arial"/>
                <w:lang w:val="en-US"/>
              </w:rPr>
              <w:t> </w:t>
            </w:r>
          </w:p>
          <w:p w14:paraId="2AD32148" w14:textId="1C63B96F" w:rsidR="006F057E" w:rsidRPr="00DC64DE" w:rsidRDefault="006F057E" w:rsidP="003C11B5">
            <w:pPr>
              <w:pStyle w:val="ListParagraph"/>
              <w:numPr>
                <w:ilvl w:val="1"/>
                <w:numId w:val="27"/>
              </w:numPr>
              <w:rPr>
                <w:rFonts w:ascii="Arial" w:hAnsi="Arial" w:cs="Arial"/>
                <w:lang w:val="en-US"/>
              </w:rPr>
            </w:pPr>
            <w:r>
              <w:rPr>
                <w:rFonts w:ascii="Arial" w:hAnsi="Arial" w:cs="Arial"/>
                <w:b/>
                <w:bCs/>
              </w:rPr>
              <w:t>Message</w:t>
            </w:r>
            <w:r w:rsidRPr="007A6DF6">
              <w:rPr>
                <w:rFonts w:ascii="Arial" w:hAnsi="Arial" w:cs="Arial"/>
                <w:b/>
                <w:bCs/>
              </w:rPr>
              <w:t> </w:t>
            </w:r>
            <w:r>
              <w:rPr>
                <w:rFonts w:ascii="Arial" w:hAnsi="Arial" w:cs="Arial"/>
              </w:rPr>
              <w:t>–</w:t>
            </w:r>
            <w:r w:rsidRPr="007A6DF6">
              <w:rPr>
                <w:rFonts w:ascii="Arial" w:hAnsi="Arial" w:cs="Arial"/>
              </w:rPr>
              <w:t xml:space="preserve"> </w:t>
            </w:r>
            <w:r>
              <w:rPr>
                <w:rFonts w:ascii="Arial" w:hAnsi="Arial" w:cs="Arial"/>
              </w:rPr>
              <w:t>“</w:t>
            </w:r>
            <w:r w:rsidRPr="00DC64DE">
              <w:rPr>
                <w:rFonts w:ascii="Arial" w:hAnsi="Arial" w:cs="Arial"/>
              </w:rPr>
              <w:t>You have been inactive for 15 minutes. For your security, your session is about to expire. Would you like to stay logged in or log out?</w:t>
            </w:r>
            <w:r>
              <w:rPr>
                <w:rFonts w:ascii="Arial" w:hAnsi="Arial" w:cs="Arial"/>
              </w:rPr>
              <w:t>”</w:t>
            </w:r>
          </w:p>
          <w:p w14:paraId="4D8037DF" w14:textId="77777777" w:rsidR="006F057E" w:rsidRPr="00A70FDD" w:rsidRDefault="006F057E" w:rsidP="003C11B5">
            <w:pPr>
              <w:pStyle w:val="ListParagraph"/>
              <w:numPr>
                <w:ilvl w:val="0"/>
                <w:numId w:val="27"/>
              </w:numPr>
              <w:rPr>
                <w:rFonts w:ascii="Arial" w:hAnsi="Arial" w:cs="Arial"/>
                <w:lang w:val="en-US"/>
              </w:rPr>
            </w:pPr>
            <w:r w:rsidRPr="00A70FDD">
              <w:rPr>
                <w:rFonts w:ascii="Arial" w:hAnsi="Arial" w:cs="Arial"/>
                <w:lang w:val="en-US"/>
              </w:rPr>
              <w:t xml:space="preserve">The warning dialog shall display two buttons: </w:t>
            </w:r>
          </w:p>
          <w:p w14:paraId="4AEC470B" w14:textId="77777777" w:rsidR="006F057E" w:rsidRPr="00A70FDD" w:rsidRDefault="006F057E" w:rsidP="003C11B5">
            <w:pPr>
              <w:pStyle w:val="ListParagraph"/>
              <w:numPr>
                <w:ilvl w:val="1"/>
                <w:numId w:val="27"/>
              </w:numPr>
              <w:rPr>
                <w:rFonts w:ascii="Arial" w:hAnsi="Arial" w:cs="Arial"/>
                <w:lang w:val="en-US"/>
              </w:rPr>
            </w:pPr>
            <w:r w:rsidRPr="00A70FDD">
              <w:rPr>
                <w:rFonts w:ascii="Arial" w:hAnsi="Arial" w:cs="Arial"/>
                <w:lang w:val="en-US"/>
              </w:rPr>
              <w:t>“Stay Logged In” – keeps the current session active and resets the inactivity timer.</w:t>
            </w:r>
          </w:p>
          <w:p w14:paraId="44C7D8CD" w14:textId="6939996E" w:rsidR="006F057E" w:rsidRPr="00B05EC7" w:rsidRDefault="006F057E" w:rsidP="003C11B5">
            <w:pPr>
              <w:pStyle w:val="ListParagraph"/>
              <w:numPr>
                <w:ilvl w:val="1"/>
                <w:numId w:val="27"/>
              </w:numPr>
              <w:rPr>
                <w:rFonts w:ascii="Arial" w:hAnsi="Arial" w:cs="Arial"/>
                <w:lang w:val="en-US"/>
              </w:rPr>
            </w:pPr>
            <w:r w:rsidRPr="00A70FDD">
              <w:rPr>
                <w:rFonts w:ascii="Arial" w:hAnsi="Arial" w:cs="Arial"/>
                <w:lang w:val="en-US"/>
              </w:rPr>
              <w:t>“Log Out” – terminates the session and securely logs the user out of the system.</w:t>
            </w:r>
          </w:p>
          <w:p w14:paraId="0E81C10D" w14:textId="77777777" w:rsidR="006F057E" w:rsidRPr="003F65BA" w:rsidRDefault="006F057E" w:rsidP="003F65BA">
            <w:pPr>
              <w:rPr>
                <w:rFonts w:ascii="Arial" w:hAnsi="Arial" w:cs="Arial"/>
                <w:lang w:val="en-US"/>
              </w:rPr>
            </w:pPr>
            <w:r w:rsidRPr="003F65BA">
              <w:rPr>
                <w:rFonts w:ascii="Arial" w:hAnsi="Arial" w:cs="Arial"/>
                <w:lang w:val="en-US"/>
              </w:rPr>
              <w:t> </w:t>
            </w:r>
          </w:p>
          <w:p w14:paraId="22D7DA94" w14:textId="6D6438DC" w:rsidR="006F057E" w:rsidRPr="003F65BA" w:rsidRDefault="00917415" w:rsidP="003F65BA">
            <w:pPr>
              <w:rPr>
                <w:rFonts w:ascii="Arial" w:hAnsi="Arial" w:cs="Arial"/>
                <w:lang w:val="en-US"/>
              </w:rPr>
            </w:pPr>
            <w:r>
              <w:rPr>
                <w:rFonts w:ascii="Arial" w:hAnsi="Arial" w:cs="Arial"/>
                <w:b/>
                <w:bCs/>
              </w:rPr>
              <w:t>FRRN</w:t>
            </w:r>
            <w:r w:rsidR="006F057E" w:rsidRPr="003F65BA">
              <w:rPr>
                <w:rFonts w:ascii="Arial" w:hAnsi="Arial" w:cs="Arial"/>
                <w:b/>
                <w:bCs/>
              </w:rPr>
              <w:t>.001.04 Session Timeout Warning</w:t>
            </w:r>
            <w:r w:rsidR="006F057E" w:rsidRPr="003F65BA">
              <w:rPr>
                <w:rFonts w:ascii="Arial" w:hAnsi="Arial" w:cs="Arial"/>
                <w:lang w:val="en-US"/>
              </w:rPr>
              <w:t> </w:t>
            </w:r>
          </w:p>
          <w:p w14:paraId="4DE924D9" w14:textId="3DA04A64" w:rsidR="006F057E" w:rsidRPr="003F65BA" w:rsidRDefault="006F057E" w:rsidP="003C11B5">
            <w:pPr>
              <w:numPr>
                <w:ilvl w:val="0"/>
                <w:numId w:val="28"/>
              </w:numPr>
              <w:rPr>
                <w:rFonts w:ascii="Arial" w:hAnsi="Arial" w:cs="Arial"/>
                <w:lang w:val="en-US"/>
              </w:rPr>
            </w:pPr>
            <w:r w:rsidRPr="003F65BA">
              <w:rPr>
                <w:rFonts w:ascii="Arial" w:hAnsi="Arial" w:cs="Arial"/>
              </w:rPr>
              <w:t>The system shall notify the user 30 minutes after inactivity that the session automatically end</w:t>
            </w:r>
            <w:r>
              <w:rPr>
                <w:rFonts w:ascii="Arial" w:hAnsi="Arial" w:cs="Arial"/>
              </w:rPr>
              <w:t>ed</w:t>
            </w:r>
            <w:r w:rsidRPr="003F65BA">
              <w:rPr>
                <w:rFonts w:ascii="Arial" w:hAnsi="Arial" w:cs="Arial"/>
              </w:rPr>
              <w:t xml:space="preserve"> due to timeout.</w:t>
            </w:r>
            <w:r w:rsidRPr="003F65BA">
              <w:rPr>
                <w:rFonts w:ascii="Arial" w:hAnsi="Arial" w:cs="Arial"/>
                <w:lang w:val="en-US"/>
              </w:rPr>
              <w:t> </w:t>
            </w:r>
          </w:p>
          <w:p w14:paraId="5CA61ABB" w14:textId="77777777" w:rsidR="006F057E" w:rsidRPr="00A66046" w:rsidRDefault="006F057E" w:rsidP="003C11B5">
            <w:pPr>
              <w:numPr>
                <w:ilvl w:val="1"/>
                <w:numId w:val="28"/>
              </w:numPr>
              <w:rPr>
                <w:rFonts w:ascii="Arial" w:hAnsi="Arial" w:cs="Arial"/>
                <w:i/>
                <w:iCs/>
                <w:lang w:val="en-US"/>
              </w:rPr>
            </w:pPr>
            <w:r w:rsidRPr="003F65BA">
              <w:rPr>
                <w:rFonts w:ascii="Arial" w:hAnsi="Arial" w:cs="Arial"/>
              </w:rPr>
              <w:t>The warning message shall clearly state:</w:t>
            </w:r>
            <w:r w:rsidRPr="003F65BA">
              <w:rPr>
                <w:rFonts w:ascii="Arial" w:hAnsi="Arial" w:cs="Arial"/>
                <w:lang w:val="en-US"/>
              </w:rPr>
              <w:t> </w:t>
            </w:r>
            <w:r w:rsidRPr="00E10093">
              <w:rPr>
                <w:rFonts w:ascii="Arial" w:hAnsi="Arial" w:cs="Arial"/>
                <w:lang w:val="en-US"/>
              </w:rPr>
              <w:t>“</w:t>
            </w:r>
            <w:r w:rsidRPr="00E10093">
              <w:rPr>
                <w:rFonts w:ascii="Arial" w:hAnsi="Arial" w:cs="Arial"/>
              </w:rPr>
              <w:t xml:space="preserve">Your session timed out. </w:t>
            </w:r>
            <w:r w:rsidRPr="00E10093">
              <w:rPr>
                <w:rFonts w:ascii="Arial" w:hAnsi="Arial" w:cs="Arial"/>
                <w:lang w:val="en-US"/>
              </w:rPr>
              <w:t>Please log in again to continue</w:t>
            </w:r>
            <w:r w:rsidRPr="00E10093">
              <w:rPr>
                <w:rFonts w:ascii="Arial" w:hAnsi="Arial" w:cs="Arial"/>
              </w:rPr>
              <w:t>”</w:t>
            </w:r>
          </w:p>
          <w:p w14:paraId="244EB258" w14:textId="4D56CC3A" w:rsidR="006F057E" w:rsidRPr="004A4EB6" w:rsidRDefault="006F057E" w:rsidP="003C11B5">
            <w:pPr>
              <w:numPr>
                <w:ilvl w:val="0"/>
                <w:numId w:val="28"/>
              </w:numPr>
              <w:rPr>
                <w:rFonts w:ascii="Arial" w:hAnsi="Arial" w:cs="Arial"/>
                <w:lang w:val="en-US"/>
              </w:rPr>
            </w:pPr>
            <w:r w:rsidRPr="004A4EB6">
              <w:rPr>
                <w:rFonts w:ascii="Arial" w:hAnsi="Arial" w:cs="Arial"/>
                <w:lang w:val="en-US"/>
              </w:rPr>
              <w:t>The notification shall display a “Log In” button that redirects the user to the system login page.</w:t>
            </w:r>
          </w:p>
        </w:tc>
      </w:tr>
      <w:tr w:rsidR="006F057E" w:rsidRPr="000F2176" w14:paraId="608E6BC0" w14:textId="77777777" w:rsidTr="3C7F3FD4">
        <w:trPr>
          <w:jc w:val="center"/>
        </w:trPr>
        <w:tc>
          <w:tcPr>
            <w:tcW w:w="1413" w:type="dxa"/>
            <w:shd w:val="clear" w:color="auto" w:fill="auto"/>
          </w:tcPr>
          <w:p w14:paraId="6A92EBC4" w14:textId="74FBE032" w:rsidR="006F057E" w:rsidRPr="005331D4" w:rsidRDefault="00917415" w:rsidP="47C871A3">
            <w:pPr>
              <w:rPr>
                <w:rFonts w:ascii="Arial" w:hAnsi="Arial" w:cs="Arial"/>
              </w:rPr>
            </w:pPr>
            <w:r>
              <w:rPr>
                <w:rFonts w:ascii="Arial" w:hAnsi="Arial" w:cs="Arial"/>
                <w:lang w:eastAsia="en-US"/>
              </w:rPr>
              <w:t>FRRN</w:t>
            </w:r>
            <w:r w:rsidR="006F057E" w:rsidRPr="6EC80736">
              <w:rPr>
                <w:rFonts w:ascii="Arial" w:hAnsi="Arial" w:cs="Arial"/>
                <w:lang w:eastAsia="en-US"/>
              </w:rPr>
              <w:t>.002</w:t>
            </w:r>
          </w:p>
        </w:tc>
        <w:tc>
          <w:tcPr>
            <w:tcW w:w="1470" w:type="dxa"/>
            <w:shd w:val="clear" w:color="auto" w:fill="auto"/>
          </w:tcPr>
          <w:p w14:paraId="216BA84E" w14:textId="017AAB37" w:rsidR="006F057E" w:rsidRPr="000F2176" w:rsidRDefault="006F057E" w:rsidP="005C4775">
            <w:pPr>
              <w:rPr>
                <w:rFonts w:ascii="Arial" w:hAnsi="Arial" w:cs="Arial"/>
              </w:rPr>
            </w:pPr>
            <w:r>
              <w:rPr>
                <w:rFonts w:ascii="Arial" w:hAnsi="Arial" w:cs="Arial"/>
              </w:rPr>
              <w:t>Renewal Landing Page</w:t>
            </w:r>
          </w:p>
        </w:tc>
        <w:tc>
          <w:tcPr>
            <w:tcW w:w="1412" w:type="dxa"/>
            <w:shd w:val="clear" w:color="auto" w:fill="auto"/>
          </w:tcPr>
          <w:p w14:paraId="3A24739B" w14:textId="7E27F9E2" w:rsidR="006F057E" w:rsidRPr="000F2176" w:rsidRDefault="006C6845" w:rsidP="005C4775">
            <w:pPr>
              <w:rPr>
                <w:rFonts w:ascii="Arial" w:hAnsi="Arial" w:cs="Arial"/>
              </w:rPr>
            </w:pPr>
            <w:r>
              <w:rPr>
                <w:rFonts w:ascii="Arial" w:hAnsi="Arial" w:cs="Arial"/>
              </w:rPr>
              <w:t xml:space="preserve">Marketing </w:t>
            </w:r>
            <w:r w:rsidR="000F4F2D">
              <w:rPr>
                <w:rFonts w:ascii="Arial" w:hAnsi="Arial" w:cs="Arial"/>
              </w:rPr>
              <w:t>Dashboard and Renewal Account Listing</w:t>
            </w:r>
          </w:p>
        </w:tc>
        <w:tc>
          <w:tcPr>
            <w:tcW w:w="6495" w:type="dxa"/>
            <w:shd w:val="clear" w:color="auto" w:fill="auto"/>
          </w:tcPr>
          <w:p w14:paraId="275FC32B" w14:textId="69F932C1" w:rsidR="00C10822" w:rsidRDefault="00917415" w:rsidP="00C10822">
            <w:pPr>
              <w:rPr>
                <w:rFonts w:ascii="Arial" w:hAnsi="Arial" w:cs="Arial"/>
                <w:b/>
                <w:bCs/>
              </w:rPr>
            </w:pPr>
            <w:r>
              <w:rPr>
                <w:rFonts w:ascii="Arial" w:hAnsi="Arial" w:cs="Arial"/>
                <w:b/>
                <w:bCs/>
              </w:rPr>
              <w:t>FRRN</w:t>
            </w:r>
            <w:r w:rsidR="00C10822" w:rsidRPr="003F65BA">
              <w:rPr>
                <w:rFonts w:ascii="Arial" w:hAnsi="Arial" w:cs="Arial"/>
                <w:b/>
                <w:bCs/>
              </w:rPr>
              <w:t>.00</w:t>
            </w:r>
            <w:r w:rsidR="00C10822">
              <w:rPr>
                <w:rFonts w:ascii="Arial" w:hAnsi="Arial" w:cs="Arial"/>
                <w:b/>
                <w:bCs/>
              </w:rPr>
              <w:t>2</w:t>
            </w:r>
            <w:r w:rsidR="00C10822" w:rsidRPr="003F65BA">
              <w:rPr>
                <w:rFonts w:ascii="Arial" w:hAnsi="Arial" w:cs="Arial"/>
                <w:b/>
                <w:bCs/>
              </w:rPr>
              <w:t>.0</w:t>
            </w:r>
            <w:r w:rsidR="00C10822">
              <w:rPr>
                <w:rFonts w:ascii="Arial" w:hAnsi="Arial" w:cs="Arial"/>
                <w:b/>
                <w:bCs/>
              </w:rPr>
              <w:t xml:space="preserve">1 Renewal Module </w:t>
            </w:r>
          </w:p>
          <w:p w14:paraId="2D594072" w14:textId="3342A106" w:rsidR="006C70FD" w:rsidRPr="006C70FD" w:rsidRDefault="00C10822" w:rsidP="006C70FD">
            <w:pPr>
              <w:rPr>
                <w:rFonts w:ascii="Arial" w:hAnsi="Arial" w:cs="Arial"/>
                <w:lang w:val="en-US"/>
              </w:rPr>
            </w:pPr>
            <w:r w:rsidRPr="00C10822">
              <w:rPr>
                <w:rFonts w:ascii="Arial" w:hAnsi="Arial" w:cs="Arial"/>
                <w:lang w:val="en-US"/>
              </w:rPr>
              <w:t>The system shall provide a dedicated Renewal Module that manages the end-to-end renewal process, including identification, classification, assignment, tracking, and processing of renewal accounts</w:t>
            </w:r>
            <w:r w:rsidR="006C70FD">
              <w:rPr>
                <w:rFonts w:ascii="Arial" w:hAnsi="Arial" w:cs="Arial"/>
                <w:lang w:val="en-US"/>
              </w:rPr>
              <w:t xml:space="preserve"> </w:t>
            </w:r>
            <w:r w:rsidR="006C70FD" w:rsidRPr="006C70FD">
              <w:rPr>
                <w:rFonts w:ascii="Arial" w:hAnsi="Arial" w:cs="Arial"/>
                <w:lang w:val="en-US"/>
              </w:rPr>
              <w:t>accessible via the main system menu</w:t>
            </w:r>
            <w:r w:rsidR="006C70FD">
              <w:rPr>
                <w:rFonts w:ascii="Arial" w:hAnsi="Arial" w:cs="Arial"/>
                <w:lang w:val="en-US"/>
              </w:rPr>
              <w:t>.</w:t>
            </w:r>
          </w:p>
          <w:p w14:paraId="510134B5" w14:textId="77777777" w:rsidR="00746684" w:rsidRPr="00746684" w:rsidRDefault="00746684" w:rsidP="003C11B5">
            <w:pPr>
              <w:pStyle w:val="ListParagraph"/>
              <w:numPr>
                <w:ilvl w:val="0"/>
                <w:numId w:val="29"/>
              </w:numPr>
              <w:rPr>
                <w:rFonts w:ascii="Arial" w:hAnsi="Arial" w:cs="Arial"/>
                <w:lang w:val="en-US"/>
              </w:rPr>
            </w:pPr>
            <w:r w:rsidRPr="00746684">
              <w:rPr>
                <w:rFonts w:ascii="Arial" w:hAnsi="Arial" w:cs="Arial"/>
                <w:lang w:val="en-US"/>
              </w:rPr>
              <w:t xml:space="preserve">The module shall display: </w:t>
            </w:r>
          </w:p>
          <w:p w14:paraId="308D668C" w14:textId="6EC40073" w:rsidR="00746684" w:rsidRPr="00746684" w:rsidRDefault="00746684" w:rsidP="003C11B5">
            <w:pPr>
              <w:pStyle w:val="ListParagraph"/>
              <w:numPr>
                <w:ilvl w:val="1"/>
                <w:numId w:val="29"/>
              </w:numPr>
              <w:rPr>
                <w:rFonts w:ascii="Arial" w:hAnsi="Arial" w:cs="Arial"/>
                <w:lang w:val="en-US"/>
              </w:rPr>
            </w:pPr>
            <w:r w:rsidRPr="00746684">
              <w:rPr>
                <w:rFonts w:ascii="Arial" w:hAnsi="Arial" w:cs="Arial"/>
                <w:lang w:val="en-US"/>
              </w:rPr>
              <w:t>Renewal account listings</w:t>
            </w:r>
            <w:r w:rsidR="00F31F7E">
              <w:rPr>
                <w:rFonts w:ascii="Arial" w:hAnsi="Arial" w:cs="Arial"/>
                <w:lang w:val="en-US"/>
              </w:rPr>
              <w:t xml:space="preserve"> (per bucket)</w:t>
            </w:r>
          </w:p>
          <w:p w14:paraId="6A8AEDA8" w14:textId="25A4E4B8" w:rsidR="00B90FFD" w:rsidRPr="00746684" w:rsidRDefault="00746684" w:rsidP="003C11B5">
            <w:pPr>
              <w:pStyle w:val="ListParagraph"/>
              <w:numPr>
                <w:ilvl w:val="1"/>
                <w:numId w:val="29"/>
              </w:numPr>
              <w:rPr>
                <w:rFonts w:ascii="Arial" w:hAnsi="Arial" w:cs="Arial"/>
              </w:rPr>
            </w:pPr>
            <w:r w:rsidRPr="00746684">
              <w:rPr>
                <w:rFonts w:ascii="Arial" w:hAnsi="Arial" w:cs="Arial"/>
                <w:lang w:val="en-US"/>
              </w:rPr>
              <w:t>Filters and search tools</w:t>
            </w:r>
          </w:p>
          <w:p w14:paraId="5E225CD5" w14:textId="61C6533E" w:rsidR="00746684" w:rsidRDefault="00746684" w:rsidP="003C11B5">
            <w:pPr>
              <w:pStyle w:val="ListParagraph"/>
              <w:numPr>
                <w:ilvl w:val="1"/>
                <w:numId w:val="29"/>
              </w:numPr>
              <w:rPr>
                <w:rFonts w:ascii="Arial" w:hAnsi="Arial" w:cs="Arial"/>
              </w:rPr>
            </w:pPr>
            <w:r>
              <w:rPr>
                <w:rFonts w:ascii="Arial" w:hAnsi="Arial" w:cs="Arial"/>
              </w:rPr>
              <w:t>Report extraction</w:t>
            </w:r>
          </w:p>
          <w:p w14:paraId="134A3212" w14:textId="5B7395F9" w:rsidR="009C2EEB" w:rsidRDefault="009C2EEB" w:rsidP="003C11B5">
            <w:pPr>
              <w:pStyle w:val="ListParagraph"/>
              <w:numPr>
                <w:ilvl w:val="1"/>
                <w:numId w:val="29"/>
              </w:numPr>
              <w:rPr>
                <w:rFonts w:ascii="Arial" w:hAnsi="Arial" w:cs="Arial"/>
              </w:rPr>
            </w:pPr>
            <w:r>
              <w:rPr>
                <w:rFonts w:ascii="Arial" w:hAnsi="Arial" w:cs="Arial"/>
              </w:rPr>
              <w:t>Document upload facility</w:t>
            </w:r>
          </w:p>
          <w:p w14:paraId="575B80C5" w14:textId="4AF3B554" w:rsidR="009C2EEB" w:rsidRDefault="009C2EEB" w:rsidP="003C11B5">
            <w:pPr>
              <w:pStyle w:val="ListParagraph"/>
              <w:numPr>
                <w:ilvl w:val="2"/>
                <w:numId w:val="29"/>
              </w:numPr>
              <w:rPr>
                <w:rFonts w:ascii="Arial" w:hAnsi="Arial" w:cs="Arial"/>
              </w:rPr>
            </w:pPr>
            <w:r>
              <w:rPr>
                <w:rFonts w:ascii="Arial" w:hAnsi="Arial" w:cs="Arial"/>
              </w:rPr>
              <w:lastRenderedPageBreak/>
              <w:t>LAMD Report</w:t>
            </w:r>
            <w:r w:rsidR="00496600">
              <w:rPr>
                <w:rFonts w:ascii="Arial" w:hAnsi="Arial" w:cs="Arial"/>
              </w:rPr>
              <w:t>s</w:t>
            </w:r>
          </w:p>
          <w:p w14:paraId="6465989F" w14:textId="3F94B450" w:rsidR="009C2EEB" w:rsidRDefault="00E946C1" w:rsidP="003C11B5">
            <w:pPr>
              <w:pStyle w:val="ListParagraph"/>
              <w:numPr>
                <w:ilvl w:val="2"/>
                <w:numId w:val="29"/>
              </w:numPr>
              <w:rPr>
                <w:rFonts w:ascii="Arial" w:hAnsi="Arial" w:cs="Arial"/>
              </w:rPr>
            </w:pPr>
            <w:r>
              <w:rPr>
                <w:rFonts w:ascii="Arial" w:hAnsi="Arial" w:cs="Arial"/>
              </w:rPr>
              <w:t>Insurer Disposition</w:t>
            </w:r>
          </w:p>
          <w:p w14:paraId="235C6491" w14:textId="6D540D5D" w:rsidR="00E946C1" w:rsidRDefault="00E946C1" w:rsidP="003C11B5">
            <w:pPr>
              <w:pStyle w:val="ListParagraph"/>
              <w:numPr>
                <w:ilvl w:val="2"/>
                <w:numId w:val="29"/>
              </w:numPr>
              <w:rPr>
                <w:rFonts w:ascii="Arial" w:hAnsi="Arial" w:cs="Arial"/>
              </w:rPr>
            </w:pPr>
            <w:r>
              <w:rPr>
                <w:rFonts w:ascii="Arial" w:hAnsi="Arial" w:cs="Arial"/>
              </w:rPr>
              <w:t>Account U</w:t>
            </w:r>
            <w:r w:rsidR="00932DB0">
              <w:rPr>
                <w:rFonts w:ascii="Arial" w:hAnsi="Arial" w:cs="Arial"/>
              </w:rPr>
              <w:t>pdate</w:t>
            </w:r>
          </w:p>
          <w:p w14:paraId="0912DA6C" w14:textId="33CF7354" w:rsidR="00932DB0" w:rsidRDefault="00932DB0" w:rsidP="003C11B5">
            <w:pPr>
              <w:pStyle w:val="ListParagraph"/>
              <w:numPr>
                <w:ilvl w:val="2"/>
                <w:numId w:val="29"/>
              </w:numPr>
              <w:rPr>
                <w:rFonts w:ascii="Arial" w:hAnsi="Arial" w:cs="Arial"/>
              </w:rPr>
            </w:pPr>
            <w:r>
              <w:rPr>
                <w:rFonts w:ascii="Arial" w:hAnsi="Arial" w:cs="Arial"/>
              </w:rPr>
              <w:t>Insurer Placement Report</w:t>
            </w:r>
          </w:p>
          <w:p w14:paraId="4551373A" w14:textId="683880FE" w:rsidR="00236C3E" w:rsidRDefault="00236C3E" w:rsidP="003C11B5">
            <w:pPr>
              <w:pStyle w:val="ListParagraph"/>
              <w:numPr>
                <w:ilvl w:val="2"/>
                <w:numId w:val="29"/>
              </w:numPr>
              <w:rPr>
                <w:rFonts w:ascii="Arial" w:hAnsi="Arial" w:cs="Arial"/>
              </w:rPr>
            </w:pPr>
            <w:r>
              <w:rPr>
                <w:rFonts w:ascii="Arial" w:hAnsi="Arial" w:cs="Arial"/>
              </w:rPr>
              <w:t>Hold Cover Response</w:t>
            </w:r>
          </w:p>
          <w:p w14:paraId="2ABB3F7C" w14:textId="77777777" w:rsidR="00B90FFD" w:rsidRDefault="00B90FFD" w:rsidP="00501F8B">
            <w:pPr>
              <w:rPr>
                <w:rFonts w:ascii="Arial" w:hAnsi="Arial" w:cs="Arial"/>
                <w:b/>
                <w:bCs/>
              </w:rPr>
            </w:pPr>
          </w:p>
          <w:p w14:paraId="7DB1FC89" w14:textId="2B111F96" w:rsidR="006F057E" w:rsidRPr="00501F8B" w:rsidRDefault="00917415" w:rsidP="00501F8B">
            <w:pPr>
              <w:rPr>
                <w:rFonts w:ascii="Arial" w:hAnsi="Arial" w:cs="Arial"/>
                <w:b/>
                <w:bCs/>
                <w:lang w:val="en-US"/>
              </w:rPr>
            </w:pPr>
            <w:r>
              <w:rPr>
                <w:rFonts w:ascii="Arial" w:hAnsi="Arial" w:cs="Arial"/>
                <w:b/>
                <w:bCs/>
              </w:rPr>
              <w:t>FRRN</w:t>
            </w:r>
            <w:r w:rsidR="006F057E" w:rsidRPr="6EC80736">
              <w:rPr>
                <w:rFonts w:ascii="Arial" w:hAnsi="Arial" w:cs="Arial"/>
                <w:b/>
                <w:bCs/>
              </w:rPr>
              <w:t>.002.0</w:t>
            </w:r>
            <w:r w:rsidR="00C10822" w:rsidRPr="6EC80736">
              <w:rPr>
                <w:rFonts w:ascii="Arial" w:hAnsi="Arial" w:cs="Arial"/>
                <w:b/>
                <w:bCs/>
              </w:rPr>
              <w:t>2</w:t>
            </w:r>
            <w:r w:rsidR="006F057E" w:rsidRPr="6EC80736">
              <w:rPr>
                <w:rFonts w:ascii="Arial" w:hAnsi="Arial" w:cs="Arial"/>
                <w:b/>
                <w:bCs/>
              </w:rPr>
              <w:t xml:space="preserve"> </w:t>
            </w:r>
            <w:r w:rsidR="006F057E" w:rsidRPr="6EC80736">
              <w:rPr>
                <w:rFonts w:ascii="Arial" w:hAnsi="Arial" w:cs="Arial"/>
                <w:b/>
                <w:bCs/>
                <w:lang w:val="en-US"/>
              </w:rPr>
              <w:t>Dashboard Visibility</w:t>
            </w:r>
          </w:p>
          <w:p w14:paraId="487FCB75" w14:textId="3CF20466" w:rsidR="006F057E" w:rsidRDefault="006F057E" w:rsidP="003C11B5">
            <w:pPr>
              <w:pStyle w:val="ListParagraph"/>
              <w:numPr>
                <w:ilvl w:val="0"/>
                <w:numId w:val="30"/>
              </w:numPr>
              <w:rPr>
                <w:rFonts w:ascii="Arial" w:hAnsi="Arial" w:cs="Arial"/>
                <w:lang w:val="en-US"/>
              </w:rPr>
            </w:pPr>
            <w:r w:rsidRPr="00501F8B">
              <w:rPr>
                <w:rFonts w:ascii="Arial" w:hAnsi="Arial" w:cs="Arial"/>
                <w:lang w:val="en-US"/>
              </w:rPr>
              <w:t>The system shall provide a Dashboard that delivers real-time visibility into renewal operations</w:t>
            </w:r>
            <w:r w:rsidR="002F0847">
              <w:rPr>
                <w:rFonts w:ascii="Arial" w:hAnsi="Arial" w:cs="Arial"/>
                <w:lang w:val="en-US"/>
              </w:rPr>
              <w:t xml:space="preserve"> </w:t>
            </w:r>
            <w:r w:rsidR="002F0847" w:rsidRPr="006728C9">
              <w:rPr>
                <w:rFonts w:ascii="Arial" w:hAnsi="Arial" w:cs="Arial"/>
                <w:b/>
                <w:bCs/>
                <w:lang w:val="en-US"/>
              </w:rPr>
              <w:t>based on role</w:t>
            </w:r>
            <w:r w:rsidR="001B6B8D">
              <w:rPr>
                <w:rFonts w:ascii="Arial" w:hAnsi="Arial" w:cs="Arial"/>
                <w:lang w:val="en-US"/>
              </w:rPr>
              <w:t>.</w:t>
            </w:r>
          </w:p>
          <w:p w14:paraId="51747608" w14:textId="77777777" w:rsidR="001B6B8D" w:rsidRPr="001B6B8D" w:rsidRDefault="001B6B8D" w:rsidP="003C11B5">
            <w:pPr>
              <w:pStyle w:val="ListParagraph"/>
              <w:numPr>
                <w:ilvl w:val="0"/>
                <w:numId w:val="30"/>
              </w:numPr>
              <w:rPr>
                <w:rFonts w:ascii="Arial" w:hAnsi="Arial" w:cs="Arial"/>
                <w:lang w:val="en-US"/>
              </w:rPr>
            </w:pPr>
            <w:r w:rsidRPr="001B6B8D">
              <w:rPr>
                <w:rFonts w:ascii="Arial" w:hAnsi="Arial" w:cs="Arial"/>
                <w:lang w:val="en-US"/>
              </w:rPr>
              <w:t>The dashboard shall provide summary KPIs, operational statistics, trend indicators, and monitoring information through dashboard cards, tables, and grids.</w:t>
            </w:r>
          </w:p>
          <w:p w14:paraId="43681C8E" w14:textId="77777777" w:rsidR="009D05A6" w:rsidRPr="009D05A6" w:rsidRDefault="009D05A6" w:rsidP="003C11B5">
            <w:pPr>
              <w:pStyle w:val="ListParagraph"/>
              <w:numPr>
                <w:ilvl w:val="0"/>
                <w:numId w:val="30"/>
              </w:numPr>
              <w:rPr>
                <w:rFonts w:ascii="Arial" w:hAnsi="Arial" w:cs="Arial"/>
                <w:lang w:val="en-US"/>
              </w:rPr>
            </w:pPr>
            <w:r w:rsidRPr="009D05A6">
              <w:rPr>
                <w:rFonts w:ascii="Arial" w:hAnsi="Arial" w:cs="Arial"/>
                <w:lang w:val="en-US"/>
              </w:rPr>
              <w:t>The dashboard shall support drill-down capabilities enabling users to view detailed transaction information from any dashboard metric, count, amount, chart, card, or table.</w:t>
            </w:r>
          </w:p>
          <w:p w14:paraId="287CB354" w14:textId="77777777" w:rsidR="001F00FF" w:rsidRPr="001F00FF" w:rsidRDefault="001F00FF" w:rsidP="003C11B5">
            <w:pPr>
              <w:pStyle w:val="ListParagraph"/>
              <w:numPr>
                <w:ilvl w:val="0"/>
                <w:numId w:val="30"/>
              </w:numPr>
              <w:rPr>
                <w:rFonts w:ascii="Arial" w:hAnsi="Arial" w:cs="Arial"/>
                <w:lang w:val="en-US"/>
              </w:rPr>
            </w:pPr>
            <w:r w:rsidRPr="001F00FF">
              <w:rPr>
                <w:rFonts w:ascii="Arial" w:hAnsi="Arial" w:cs="Arial"/>
                <w:lang w:val="en-US"/>
              </w:rPr>
              <w:t>The system shall provide dashboard filters including:</w:t>
            </w:r>
          </w:p>
          <w:p w14:paraId="52F86419" w14:textId="77777777" w:rsidR="001F00FF" w:rsidRPr="001F00FF" w:rsidRDefault="001F00FF" w:rsidP="003C11B5">
            <w:pPr>
              <w:pStyle w:val="ListParagraph"/>
              <w:numPr>
                <w:ilvl w:val="1"/>
                <w:numId w:val="30"/>
              </w:numPr>
              <w:rPr>
                <w:rFonts w:ascii="Arial" w:hAnsi="Arial" w:cs="Arial"/>
                <w:lang w:val="en-US"/>
              </w:rPr>
            </w:pPr>
            <w:r w:rsidRPr="001F00FF">
              <w:rPr>
                <w:rFonts w:ascii="Arial" w:hAnsi="Arial" w:cs="Arial"/>
                <w:lang w:val="en-US"/>
              </w:rPr>
              <w:t>Period From Date</w:t>
            </w:r>
          </w:p>
          <w:p w14:paraId="1E24F0F8" w14:textId="77777777" w:rsidR="001F00FF" w:rsidRPr="001F00FF" w:rsidRDefault="001F00FF" w:rsidP="003C11B5">
            <w:pPr>
              <w:pStyle w:val="ListParagraph"/>
              <w:numPr>
                <w:ilvl w:val="1"/>
                <w:numId w:val="30"/>
              </w:numPr>
              <w:rPr>
                <w:rFonts w:ascii="Arial" w:hAnsi="Arial" w:cs="Arial"/>
                <w:lang w:val="en-US"/>
              </w:rPr>
            </w:pPr>
            <w:r w:rsidRPr="001F00FF">
              <w:rPr>
                <w:rFonts w:ascii="Arial" w:hAnsi="Arial" w:cs="Arial"/>
                <w:lang w:val="en-US"/>
              </w:rPr>
              <w:t>Period To Date</w:t>
            </w:r>
          </w:p>
          <w:p w14:paraId="0A3D246D" w14:textId="7DBB72FC" w:rsidR="001F00FF" w:rsidRPr="001F00FF" w:rsidRDefault="001F00FF" w:rsidP="003C11B5">
            <w:pPr>
              <w:pStyle w:val="ListParagraph"/>
              <w:numPr>
                <w:ilvl w:val="1"/>
                <w:numId w:val="30"/>
              </w:numPr>
              <w:rPr>
                <w:rFonts w:ascii="Arial" w:hAnsi="Arial" w:cs="Arial"/>
                <w:lang w:val="en-US"/>
              </w:rPr>
            </w:pPr>
            <w:r>
              <w:rPr>
                <w:rFonts w:ascii="Arial" w:hAnsi="Arial" w:cs="Arial"/>
                <w:lang w:val="en-US"/>
              </w:rPr>
              <w:t>Market Segment</w:t>
            </w:r>
          </w:p>
          <w:p w14:paraId="3AEA73A2" w14:textId="77777777" w:rsidR="001F00FF" w:rsidRPr="001F00FF" w:rsidRDefault="001F00FF" w:rsidP="003C11B5">
            <w:pPr>
              <w:pStyle w:val="ListParagraph"/>
              <w:numPr>
                <w:ilvl w:val="1"/>
                <w:numId w:val="30"/>
              </w:numPr>
              <w:rPr>
                <w:rFonts w:ascii="Arial" w:hAnsi="Arial" w:cs="Arial"/>
                <w:lang w:val="en-US"/>
              </w:rPr>
            </w:pPr>
            <w:r w:rsidRPr="001F00FF">
              <w:rPr>
                <w:rFonts w:ascii="Arial" w:hAnsi="Arial" w:cs="Arial"/>
                <w:lang w:val="en-US"/>
              </w:rPr>
              <w:t>Account Officer</w:t>
            </w:r>
          </w:p>
          <w:p w14:paraId="25F38F47" w14:textId="73E8E167" w:rsidR="001B6B8D" w:rsidRDefault="001F00FF" w:rsidP="003C11B5">
            <w:pPr>
              <w:pStyle w:val="ListParagraph"/>
              <w:numPr>
                <w:ilvl w:val="0"/>
                <w:numId w:val="30"/>
              </w:numPr>
              <w:rPr>
                <w:rFonts w:ascii="Arial" w:hAnsi="Arial" w:cs="Arial"/>
                <w:lang w:val="en-US"/>
              </w:rPr>
            </w:pPr>
            <w:r w:rsidRPr="001F00FF">
              <w:rPr>
                <w:rFonts w:ascii="Arial" w:hAnsi="Arial" w:cs="Arial"/>
                <w:lang w:val="en-US"/>
              </w:rPr>
              <w:t>The dashboard shall refresh dynamically based on the selected filters.</w:t>
            </w:r>
          </w:p>
          <w:p w14:paraId="2238A8FB" w14:textId="3BBC338D" w:rsidR="00AC22EB" w:rsidRPr="00AC22EB" w:rsidRDefault="00AC22EB" w:rsidP="003C11B5">
            <w:pPr>
              <w:pStyle w:val="ListParagraph"/>
              <w:numPr>
                <w:ilvl w:val="0"/>
                <w:numId w:val="30"/>
              </w:numPr>
              <w:rPr>
                <w:rFonts w:ascii="Arial" w:hAnsi="Arial" w:cs="Arial"/>
                <w:lang w:val="en-US"/>
              </w:rPr>
            </w:pPr>
            <w:r w:rsidRPr="00AC22EB">
              <w:rPr>
                <w:rFonts w:ascii="Arial" w:hAnsi="Arial" w:cs="Arial"/>
                <w:lang w:val="en-US"/>
              </w:rPr>
              <w:t xml:space="preserve">The </w:t>
            </w:r>
            <w:r w:rsidR="006728C9">
              <w:rPr>
                <w:rFonts w:ascii="Arial" w:hAnsi="Arial" w:cs="Arial"/>
                <w:lang w:val="en-US"/>
              </w:rPr>
              <w:t xml:space="preserve">marketing </w:t>
            </w:r>
            <w:r w:rsidRPr="00AC22EB">
              <w:rPr>
                <w:rFonts w:ascii="Arial" w:hAnsi="Arial" w:cs="Arial"/>
                <w:lang w:val="en-US"/>
              </w:rPr>
              <w:t>drill-down screen shall display the following information at a minimum:</w:t>
            </w:r>
          </w:p>
          <w:p w14:paraId="72B7634C" w14:textId="77777777" w:rsidR="00AC22EB" w:rsidRPr="00AC22EB" w:rsidRDefault="00AC22EB" w:rsidP="003C11B5">
            <w:pPr>
              <w:pStyle w:val="ListParagraph"/>
              <w:numPr>
                <w:ilvl w:val="1"/>
                <w:numId w:val="30"/>
              </w:numPr>
              <w:rPr>
                <w:rFonts w:ascii="Arial" w:hAnsi="Arial" w:cs="Arial"/>
                <w:lang w:val="en-US"/>
              </w:rPr>
            </w:pPr>
            <w:r w:rsidRPr="00AC22EB">
              <w:rPr>
                <w:rFonts w:ascii="Arial" w:hAnsi="Arial" w:cs="Arial"/>
                <w:lang w:val="en-US"/>
              </w:rPr>
              <w:t>Reference Number</w:t>
            </w:r>
          </w:p>
          <w:p w14:paraId="00694AB5" w14:textId="77777777" w:rsidR="00AC22EB" w:rsidRPr="00AC22EB" w:rsidRDefault="00AC22EB" w:rsidP="003C11B5">
            <w:pPr>
              <w:pStyle w:val="ListParagraph"/>
              <w:numPr>
                <w:ilvl w:val="1"/>
                <w:numId w:val="30"/>
              </w:numPr>
              <w:rPr>
                <w:rFonts w:ascii="Arial" w:hAnsi="Arial" w:cs="Arial"/>
                <w:lang w:val="en-US"/>
              </w:rPr>
            </w:pPr>
            <w:r w:rsidRPr="00AC22EB">
              <w:rPr>
                <w:rFonts w:ascii="Arial" w:hAnsi="Arial" w:cs="Arial"/>
                <w:lang w:val="en-US"/>
              </w:rPr>
              <w:t>Invoice Number</w:t>
            </w:r>
          </w:p>
          <w:p w14:paraId="6263AB0A" w14:textId="77777777" w:rsidR="00AC22EB" w:rsidRPr="00AC22EB" w:rsidRDefault="00AC22EB" w:rsidP="003C11B5">
            <w:pPr>
              <w:pStyle w:val="ListParagraph"/>
              <w:numPr>
                <w:ilvl w:val="1"/>
                <w:numId w:val="30"/>
              </w:numPr>
              <w:rPr>
                <w:rFonts w:ascii="Arial" w:hAnsi="Arial" w:cs="Arial"/>
                <w:lang w:val="en-US"/>
              </w:rPr>
            </w:pPr>
            <w:r w:rsidRPr="00AC22EB">
              <w:rPr>
                <w:rFonts w:ascii="Arial" w:hAnsi="Arial" w:cs="Arial"/>
                <w:lang w:val="en-US"/>
              </w:rPr>
              <w:t>Expiring Invoice Number</w:t>
            </w:r>
          </w:p>
          <w:p w14:paraId="24A57BB2" w14:textId="77777777" w:rsidR="00AC22EB" w:rsidRDefault="00AC22EB" w:rsidP="003C11B5">
            <w:pPr>
              <w:pStyle w:val="ListParagraph"/>
              <w:numPr>
                <w:ilvl w:val="1"/>
                <w:numId w:val="30"/>
              </w:numPr>
              <w:rPr>
                <w:rFonts w:ascii="Arial" w:hAnsi="Arial" w:cs="Arial"/>
                <w:lang w:val="en-US"/>
              </w:rPr>
            </w:pPr>
            <w:r w:rsidRPr="00AC22EB">
              <w:rPr>
                <w:rFonts w:ascii="Arial" w:hAnsi="Arial" w:cs="Arial"/>
                <w:lang w:val="en-US"/>
              </w:rPr>
              <w:t>Assured's Name</w:t>
            </w:r>
          </w:p>
          <w:p w14:paraId="1F7A8F3D" w14:textId="4E11925C" w:rsidR="00BF345E" w:rsidRDefault="00BF345E" w:rsidP="003C11B5">
            <w:pPr>
              <w:pStyle w:val="ListParagraph"/>
              <w:numPr>
                <w:ilvl w:val="1"/>
                <w:numId w:val="30"/>
              </w:numPr>
              <w:rPr>
                <w:rFonts w:ascii="Arial" w:hAnsi="Arial" w:cs="Arial"/>
                <w:lang w:val="en-US"/>
              </w:rPr>
            </w:pPr>
            <w:r>
              <w:rPr>
                <w:rFonts w:ascii="Arial" w:hAnsi="Arial" w:cs="Arial"/>
                <w:lang w:val="en-US"/>
              </w:rPr>
              <w:t>Product Line</w:t>
            </w:r>
          </w:p>
          <w:p w14:paraId="19C83DCF" w14:textId="3D2EFEA3" w:rsidR="00BF345E" w:rsidRPr="00AC22EB" w:rsidRDefault="00BF345E" w:rsidP="003C11B5">
            <w:pPr>
              <w:pStyle w:val="ListParagraph"/>
              <w:numPr>
                <w:ilvl w:val="1"/>
                <w:numId w:val="30"/>
              </w:numPr>
              <w:rPr>
                <w:rFonts w:ascii="Arial" w:hAnsi="Arial" w:cs="Arial"/>
                <w:lang w:val="en-US"/>
              </w:rPr>
            </w:pPr>
            <w:r>
              <w:rPr>
                <w:rFonts w:ascii="Arial" w:hAnsi="Arial" w:cs="Arial"/>
                <w:lang w:val="en-US"/>
              </w:rPr>
              <w:t>Risk Code</w:t>
            </w:r>
          </w:p>
          <w:p w14:paraId="7B873473" w14:textId="77777777" w:rsidR="00AC22EB" w:rsidRPr="00AC22EB" w:rsidRDefault="00AC22EB" w:rsidP="003C11B5">
            <w:pPr>
              <w:pStyle w:val="ListParagraph"/>
              <w:numPr>
                <w:ilvl w:val="1"/>
                <w:numId w:val="30"/>
              </w:numPr>
              <w:rPr>
                <w:rFonts w:ascii="Arial" w:hAnsi="Arial" w:cs="Arial"/>
                <w:lang w:val="en-US"/>
              </w:rPr>
            </w:pPr>
            <w:r w:rsidRPr="00AC22EB">
              <w:rPr>
                <w:rFonts w:ascii="Arial" w:hAnsi="Arial" w:cs="Arial"/>
                <w:lang w:val="en-US"/>
              </w:rPr>
              <w:t>Premium</w:t>
            </w:r>
          </w:p>
          <w:p w14:paraId="723D0A49" w14:textId="368D8269" w:rsidR="003B7423" w:rsidRDefault="00AC22EB" w:rsidP="003C11B5">
            <w:pPr>
              <w:pStyle w:val="ListParagraph"/>
              <w:numPr>
                <w:ilvl w:val="1"/>
                <w:numId w:val="30"/>
              </w:numPr>
              <w:rPr>
                <w:rFonts w:ascii="Arial" w:hAnsi="Arial" w:cs="Arial"/>
                <w:lang w:val="en-US"/>
              </w:rPr>
            </w:pPr>
            <w:r w:rsidRPr="00AC22EB">
              <w:rPr>
                <w:rFonts w:ascii="Arial" w:hAnsi="Arial" w:cs="Arial"/>
                <w:lang w:val="en-US"/>
              </w:rPr>
              <w:t>Commission</w:t>
            </w:r>
          </w:p>
          <w:p w14:paraId="7CC25F7E" w14:textId="5C957807" w:rsidR="00AC22EB" w:rsidRDefault="00AD45B1" w:rsidP="003C11B5">
            <w:pPr>
              <w:pStyle w:val="ListParagraph"/>
              <w:numPr>
                <w:ilvl w:val="1"/>
                <w:numId w:val="30"/>
              </w:numPr>
              <w:rPr>
                <w:rFonts w:ascii="Arial" w:hAnsi="Arial" w:cs="Arial"/>
                <w:lang w:val="en-US"/>
              </w:rPr>
            </w:pPr>
            <w:r>
              <w:rPr>
                <w:rFonts w:ascii="Arial" w:hAnsi="Arial" w:cs="Arial"/>
                <w:lang w:val="en-US"/>
              </w:rPr>
              <w:t>Renewal Status</w:t>
            </w:r>
          </w:p>
          <w:p w14:paraId="172E9E7A" w14:textId="7EC44D32" w:rsidR="00AD45B1" w:rsidRDefault="00AD45B1" w:rsidP="003C11B5">
            <w:pPr>
              <w:pStyle w:val="ListParagraph"/>
              <w:numPr>
                <w:ilvl w:val="1"/>
                <w:numId w:val="30"/>
              </w:numPr>
              <w:rPr>
                <w:rFonts w:ascii="Arial" w:hAnsi="Arial" w:cs="Arial"/>
                <w:lang w:val="en-US"/>
              </w:rPr>
            </w:pPr>
            <w:r>
              <w:rPr>
                <w:rFonts w:ascii="Arial" w:hAnsi="Arial" w:cs="Arial"/>
                <w:lang w:val="en-US"/>
              </w:rPr>
              <w:t>Assigned User</w:t>
            </w:r>
          </w:p>
          <w:p w14:paraId="1540025D" w14:textId="198362A6" w:rsidR="009D7968" w:rsidRDefault="009D7968" w:rsidP="003C11B5">
            <w:pPr>
              <w:pStyle w:val="ListParagraph"/>
              <w:numPr>
                <w:ilvl w:val="1"/>
                <w:numId w:val="30"/>
              </w:numPr>
              <w:rPr>
                <w:rFonts w:ascii="Arial" w:hAnsi="Arial" w:cs="Arial"/>
                <w:lang w:val="en-US"/>
              </w:rPr>
            </w:pPr>
            <w:r>
              <w:rPr>
                <w:rFonts w:ascii="Arial" w:hAnsi="Arial" w:cs="Arial"/>
                <w:lang w:val="en-US"/>
              </w:rPr>
              <w:t>Insurer Disposition</w:t>
            </w:r>
          </w:p>
          <w:p w14:paraId="340AC1F7" w14:textId="54D5EA91" w:rsidR="009D7968" w:rsidRDefault="009D7968" w:rsidP="003C11B5">
            <w:pPr>
              <w:pStyle w:val="ListParagraph"/>
              <w:numPr>
                <w:ilvl w:val="1"/>
                <w:numId w:val="30"/>
              </w:numPr>
              <w:rPr>
                <w:rFonts w:ascii="Arial" w:hAnsi="Arial" w:cs="Arial"/>
                <w:lang w:val="en-US"/>
              </w:rPr>
            </w:pPr>
            <w:r>
              <w:rPr>
                <w:rFonts w:ascii="Arial" w:hAnsi="Arial" w:cs="Arial"/>
                <w:lang w:val="en-US"/>
              </w:rPr>
              <w:t>Insurer Remarks</w:t>
            </w:r>
          </w:p>
          <w:p w14:paraId="650359D7" w14:textId="77777777" w:rsidR="00AD45B1" w:rsidRPr="00CE5AD5" w:rsidRDefault="00AD45B1" w:rsidP="00CE5AD5">
            <w:pPr>
              <w:rPr>
                <w:rFonts w:ascii="Arial" w:hAnsi="Arial" w:cs="Arial"/>
                <w:lang w:val="en-US"/>
              </w:rPr>
            </w:pPr>
          </w:p>
          <w:p w14:paraId="702BEE64" w14:textId="4A652D6E" w:rsidR="00BA7B2A" w:rsidRPr="00BA7B2A" w:rsidRDefault="00917415" w:rsidP="00BA7B2A">
            <w:pPr>
              <w:rPr>
                <w:rFonts w:ascii="Arial" w:hAnsi="Arial" w:cs="Arial"/>
                <w:b/>
                <w:bCs/>
                <w:lang w:val="en-US"/>
              </w:rPr>
            </w:pPr>
            <w:r>
              <w:rPr>
                <w:rFonts w:ascii="Arial" w:hAnsi="Arial" w:cs="Arial"/>
                <w:b/>
                <w:bCs/>
              </w:rPr>
              <w:t>FRRN</w:t>
            </w:r>
            <w:r w:rsidR="00BA7B2A" w:rsidRPr="6EC80736">
              <w:rPr>
                <w:rFonts w:ascii="Arial" w:hAnsi="Arial" w:cs="Arial"/>
                <w:b/>
                <w:bCs/>
              </w:rPr>
              <w:t>.002.02</w:t>
            </w:r>
            <w:r w:rsidR="00BA7B2A">
              <w:rPr>
                <w:rFonts w:ascii="Arial" w:hAnsi="Arial" w:cs="Arial"/>
                <w:b/>
                <w:bCs/>
              </w:rPr>
              <w:t xml:space="preserve">.01 </w:t>
            </w:r>
            <w:r w:rsidR="00BA7B2A" w:rsidRPr="00BA7B2A">
              <w:rPr>
                <w:rFonts w:ascii="Arial" w:hAnsi="Arial" w:cs="Arial"/>
                <w:b/>
                <w:bCs/>
                <w:lang w:val="en-US"/>
              </w:rPr>
              <w:t xml:space="preserve">Basic Premium and Gross Commission </w:t>
            </w:r>
          </w:p>
          <w:p w14:paraId="3733992F" w14:textId="57880DD7" w:rsidR="001F00FF" w:rsidRDefault="008602D3" w:rsidP="0061437A">
            <w:pPr>
              <w:pStyle w:val="ListParagraph"/>
              <w:numPr>
                <w:ilvl w:val="0"/>
                <w:numId w:val="95"/>
              </w:numPr>
              <w:rPr>
                <w:rFonts w:ascii="Arial" w:hAnsi="Arial" w:cs="Arial"/>
                <w:lang w:val="en-US"/>
              </w:rPr>
            </w:pPr>
            <w:r w:rsidRPr="008602D3">
              <w:rPr>
                <w:rFonts w:ascii="Arial" w:hAnsi="Arial" w:cs="Arial"/>
                <w:lang w:val="en-US"/>
              </w:rPr>
              <w:t>The dashboard shall display production metrics</w:t>
            </w:r>
            <w:r>
              <w:rPr>
                <w:rFonts w:ascii="Arial" w:hAnsi="Arial" w:cs="Arial"/>
                <w:lang w:val="en-US"/>
              </w:rPr>
              <w:t>.</w:t>
            </w:r>
          </w:p>
          <w:p w14:paraId="51C7F5D1" w14:textId="77777777" w:rsidR="00430AC9" w:rsidRPr="00430AC9" w:rsidRDefault="00430AC9" w:rsidP="0061437A">
            <w:pPr>
              <w:pStyle w:val="ListParagraph"/>
              <w:numPr>
                <w:ilvl w:val="0"/>
                <w:numId w:val="95"/>
              </w:numPr>
              <w:rPr>
                <w:rFonts w:ascii="Arial" w:hAnsi="Arial" w:cs="Arial"/>
                <w:b/>
                <w:bCs/>
                <w:lang w:val="en-US"/>
              </w:rPr>
            </w:pPr>
            <w:r w:rsidRPr="00430AC9">
              <w:rPr>
                <w:rFonts w:ascii="Arial" w:hAnsi="Arial" w:cs="Arial"/>
                <w:b/>
                <w:bCs/>
                <w:lang w:val="en-US"/>
              </w:rPr>
              <w:t>Information Displayed</w:t>
            </w:r>
          </w:p>
          <w:p w14:paraId="7F2E214D" w14:textId="77777777" w:rsidR="00430AC9" w:rsidRPr="00430AC9" w:rsidRDefault="00430AC9" w:rsidP="0061437A">
            <w:pPr>
              <w:pStyle w:val="ListParagraph"/>
              <w:numPr>
                <w:ilvl w:val="1"/>
                <w:numId w:val="95"/>
              </w:numPr>
              <w:rPr>
                <w:rFonts w:ascii="Arial" w:hAnsi="Arial" w:cs="Arial"/>
                <w:b/>
                <w:bCs/>
                <w:lang w:val="en-US"/>
              </w:rPr>
            </w:pPr>
            <w:r w:rsidRPr="00430AC9">
              <w:rPr>
                <w:rFonts w:ascii="Arial" w:hAnsi="Arial" w:cs="Arial"/>
                <w:b/>
                <w:bCs/>
                <w:lang w:val="en-US"/>
              </w:rPr>
              <w:t>Basic Premium</w:t>
            </w:r>
          </w:p>
          <w:p w14:paraId="27C077AB" w14:textId="77777777" w:rsidR="00430AC9" w:rsidRPr="00430AC9" w:rsidRDefault="00430AC9" w:rsidP="0061437A">
            <w:pPr>
              <w:pStyle w:val="ListParagraph"/>
              <w:numPr>
                <w:ilvl w:val="2"/>
                <w:numId w:val="95"/>
              </w:numPr>
              <w:rPr>
                <w:rFonts w:ascii="Arial" w:hAnsi="Arial" w:cs="Arial"/>
                <w:lang w:val="en-US"/>
              </w:rPr>
            </w:pPr>
            <w:r w:rsidRPr="00430AC9">
              <w:rPr>
                <w:rFonts w:ascii="Arial" w:hAnsi="Arial" w:cs="Arial"/>
                <w:lang w:val="en-US"/>
              </w:rPr>
              <w:t>Actual</w:t>
            </w:r>
          </w:p>
          <w:p w14:paraId="1DBB95CB" w14:textId="77777777" w:rsidR="00430AC9" w:rsidRPr="00430AC9" w:rsidRDefault="00430AC9" w:rsidP="0061437A">
            <w:pPr>
              <w:pStyle w:val="ListParagraph"/>
              <w:numPr>
                <w:ilvl w:val="2"/>
                <w:numId w:val="95"/>
              </w:numPr>
              <w:rPr>
                <w:rFonts w:ascii="Arial" w:hAnsi="Arial" w:cs="Arial"/>
                <w:lang w:val="en-US"/>
              </w:rPr>
            </w:pPr>
            <w:r w:rsidRPr="00430AC9">
              <w:rPr>
                <w:rFonts w:ascii="Arial" w:hAnsi="Arial" w:cs="Arial"/>
                <w:lang w:val="en-US"/>
              </w:rPr>
              <w:t>Budget</w:t>
            </w:r>
          </w:p>
          <w:p w14:paraId="406E48D7" w14:textId="718A4796" w:rsidR="00430AC9" w:rsidRPr="00430AC9" w:rsidRDefault="00430AC9" w:rsidP="0061437A">
            <w:pPr>
              <w:pStyle w:val="ListParagraph"/>
              <w:numPr>
                <w:ilvl w:val="2"/>
                <w:numId w:val="95"/>
              </w:numPr>
              <w:rPr>
                <w:rFonts w:ascii="Arial" w:hAnsi="Arial" w:cs="Arial"/>
                <w:lang w:val="en-US"/>
              </w:rPr>
            </w:pPr>
            <w:r w:rsidRPr="00430AC9">
              <w:rPr>
                <w:rFonts w:ascii="Arial" w:hAnsi="Arial" w:cs="Arial"/>
                <w:lang w:val="en-US"/>
              </w:rPr>
              <w:t>% vs Budget</w:t>
            </w:r>
            <w:r w:rsidR="00B076A2">
              <w:rPr>
                <w:rFonts w:ascii="Arial" w:hAnsi="Arial" w:cs="Arial"/>
                <w:lang w:val="en-US"/>
              </w:rPr>
              <w:t xml:space="preserve"> </w:t>
            </w:r>
            <w:r w:rsidR="006E7BB8">
              <w:rPr>
                <w:rFonts w:ascii="Arial" w:hAnsi="Arial" w:cs="Arial"/>
                <w:lang w:val="en-US"/>
              </w:rPr>
              <w:t>(Current Actual YoY/ Current Budget YoY) x 100</w:t>
            </w:r>
          </w:p>
          <w:p w14:paraId="61ED2D81" w14:textId="76A17CDA" w:rsidR="00430AC9" w:rsidRPr="00430AC9" w:rsidRDefault="00430AC9" w:rsidP="0061437A">
            <w:pPr>
              <w:pStyle w:val="ListParagraph"/>
              <w:numPr>
                <w:ilvl w:val="2"/>
                <w:numId w:val="95"/>
              </w:numPr>
              <w:rPr>
                <w:rFonts w:ascii="Arial" w:hAnsi="Arial" w:cs="Arial"/>
                <w:lang w:val="en-US"/>
              </w:rPr>
            </w:pPr>
            <w:r w:rsidRPr="00430AC9">
              <w:rPr>
                <w:rFonts w:ascii="Arial" w:hAnsi="Arial" w:cs="Arial"/>
                <w:lang w:val="en-US"/>
              </w:rPr>
              <w:t>Variance</w:t>
            </w:r>
            <w:r w:rsidR="00552BF0">
              <w:rPr>
                <w:rFonts w:ascii="Arial" w:hAnsi="Arial" w:cs="Arial"/>
                <w:lang w:val="en-US"/>
              </w:rPr>
              <w:t xml:space="preserve">: </w:t>
            </w:r>
            <w:r w:rsidR="00552BF0" w:rsidRPr="00552BF0">
              <w:rPr>
                <w:rFonts w:ascii="Arial" w:hAnsi="Arial" w:cs="Arial"/>
              </w:rPr>
              <w:t>Difference of Actual - Budget</w:t>
            </w:r>
          </w:p>
          <w:p w14:paraId="62F7A00D" w14:textId="6C6B8B97" w:rsidR="00430AC9" w:rsidRPr="00430AC9" w:rsidRDefault="00430AC9" w:rsidP="0061437A">
            <w:pPr>
              <w:pStyle w:val="ListParagraph"/>
              <w:numPr>
                <w:ilvl w:val="2"/>
                <w:numId w:val="95"/>
              </w:numPr>
              <w:rPr>
                <w:rFonts w:ascii="Arial" w:hAnsi="Arial" w:cs="Arial"/>
                <w:lang w:val="en-US"/>
              </w:rPr>
            </w:pPr>
            <w:r w:rsidRPr="00430AC9">
              <w:rPr>
                <w:rFonts w:ascii="Arial" w:hAnsi="Arial" w:cs="Arial"/>
                <w:lang w:val="en-US"/>
              </w:rPr>
              <w:t>Growth</w:t>
            </w:r>
            <w:r w:rsidR="00285E5C">
              <w:rPr>
                <w:rFonts w:ascii="Arial" w:hAnsi="Arial" w:cs="Arial"/>
                <w:lang w:val="en-US"/>
              </w:rPr>
              <w:t>:</w:t>
            </w:r>
            <w:r w:rsidR="00D612EE">
              <w:rPr>
                <w:rFonts w:ascii="Arial" w:hAnsi="Arial" w:cs="Arial"/>
                <w:lang w:val="en-US"/>
              </w:rPr>
              <w:t xml:space="preserve"> </w:t>
            </w:r>
            <w:r w:rsidR="004D6D80">
              <w:rPr>
                <w:rFonts w:ascii="Arial" w:hAnsi="Arial" w:cs="Arial"/>
                <w:lang w:val="en-US"/>
              </w:rPr>
              <w:t>(</w:t>
            </w:r>
            <w:r w:rsidR="00D612EE">
              <w:rPr>
                <w:rFonts w:ascii="Arial" w:hAnsi="Arial" w:cs="Arial"/>
                <w:lang w:val="en-US"/>
              </w:rPr>
              <w:t xml:space="preserve">Previous Actual YoY/ </w:t>
            </w:r>
            <w:r w:rsidR="004D6D80">
              <w:rPr>
                <w:rFonts w:ascii="Arial" w:hAnsi="Arial" w:cs="Arial"/>
                <w:lang w:val="en-US"/>
              </w:rPr>
              <w:t>Current Budget YoY) x 100</w:t>
            </w:r>
            <w:r w:rsidR="00285E5C">
              <w:rPr>
                <w:rFonts w:ascii="Arial" w:hAnsi="Arial" w:cs="Arial"/>
                <w:lang w:val="en-US"/>
              </w:rPr>
              <w:t xml:space="preserve"> </w:t>
            </w:r>
          </w:p>
          <w:p w14:paraId="50C40C08" w14:textId="68FA5A47" w:rsidR="00430AC9" w:rsidRPr="00430AC9" w:rsidRDefault="00430AC9" w:rsidP="0061437A">
            <w:pPr>
              <w:pStyle w:val="ListParagraph"/>
              <w:numPr>
                <w:ilvl w:val="2"/>
                <w:numId w:val="95"/>
              </w:numPr>
              <w:rPr>
                <w:rFonts w:ascii="Arial" w:hAnsi="Arial" w:cs="Arial"/>
                <w:lang w:val="en-US"/>
              </w:rPr>
            </w:pPr>
            <w:r w:rsidRPr="00430AC9">
              <w:rPr>
                <w:rFonts w:ascii="Arial" w:hAnsi="Arial" w:cs="Arial"/>
                <w:lang w:val="en-US"/>
              </w:rPr>
              <w:t>Adjustments</w:t>
            </w:r>
            <w:r w:rsidR="00064A22">
              <w:rPr>
                <w:rFonts w:ascii="Arial" w:hAnsi="Arial" w:cs="Arial"/>
                <w:lang w:val="en-US"/>
              </w:rPr>
              <w:t xml:space="preserve">: Sum </w:t>
            </w:r>
            <w:r w:rsidR="003B4963">
              <w:rPr>
                <w:rFonts w:ascii="Arial" w:hAnsi="Arial" w:cs="Arial"/>
                <w:lang w:val="en-US"/>
              </w:rPr>
              <w:t>of Adjusted amount</w:t>
            </w:r>
          </w:p>
          <w:p w14:paraId="0C0E6BAC" w14:textId="77777777" w:rsidR="00430AC9" w:rsidRPr="00430AC9" w:rsidRDefault="00430AC9" w:rsidP="0061437A">
            <w:pPr>
              <w:pStyle w:val="ListParagraph"/>
              <w:numPr>
                <w:ilvl w:val="1"/>
                <w:numId w:val="95"/>
              </w:numPr>
              <w:rPr>
                <w:rFonts w:ascii="Arial" w:hAnsi="Arial" w:cs="Arial"/>
                <w:b/>
                <w:bCs/>
                <w:lang w:val="en-US"/>
              </w:rPr>
            </w:pPr>
            <w:r w:rsidRPr="00430AC9">
              <w:rPr>
                <w:rFonts w:ascii="Arial" w:hAnsi="Arial" w:cs="Arial"/>
                <w:b/>
                <w:bCs/>
                <w:lang w:val="en-US"/>
              </w:rPr>
              <w:t>Gross Commission</w:t>
            </w:r>
          </w:p>
          <w:p w14:paraId="20455404" w14:textId="77777777" w:rsidR="00430AC9" w:rsidRPr="00430AC9" w:rsidRDefault="00430AC9" w:rsidP="0061437A">
            <w:pPr>
              <w:pStyle w:val="ListParagraph"/>
              <w:numPr>
                <w:ilvl w:val="2"/>
                <w:numId w:val="95"/>
              </w:numPr>
              <w:rPr>
                <w:rFonts w:ascii="Arial" w:hAnsi="Arial" w:cs="Arial"/>
                <w:lang w:val="en-US"/>
              </w:rPr>
            </w:pPr>
            <w:r w:rsidRPr="00430AC9">
              <w:rPr>
                <w:rFonts w:ascii="Arial" w:hAnsi="Arial" w:cs="Arial"/>
                <w:lang w:val="en-US"/>
              </w:rPr>
              <w:t>Actual</w:t>
            </w:r>
          </w:p>
          <w:p w14:paraId="1EB4EF94" w14:textId="77777777" w:rsidR="00430AC9" w:rsidRPr="00430AC9" w:rsidRDefault="00430AC9" w:rsidP="0061437A">
            <w:pPr>
              <w:pStyle w:val="ListParagraph"/>
              <w:numPr>
                <w:ilvl w:val="2"/>
                <w:numId w:val="95"/>
              </w:numPr>
              <w:rPr>
                <w:rFonts w:ascii="Arial" w:hAnsi="Arial" w:cs="Arial"/>
                <w:lang w:val="en-US"/>
              </w:rPr>
            </w:pPr>
            <w:r w:rsidRPr="00430AC9">
              <w:rPr>
                <w:rFonts w:ascii="Arial" w:hAnsi="Arial" w:cs="Arial"/>
                <w:lang w:val="en-US"/>
              </w:rPr>
              <w:t>Budget</w:t>
            </w:r>
          </w:p>
          <w:p w14:paraId="1E57B73E" w14:textId="77777777" w:rsidR="00430AC9" w:rsidRPr="00430AC9" w:rsidRDefault="00430AC9" w:rsidP="0061437A">
            <w:pPr>
              <w:pStyle w:val="ListParagraph"/>
              <w:numPr>
                <w:ilvl w:val="2"/>
                <w:numId w:val="95"/>
              </w:numPr>
              <w:rPr>
                <w:rFonts w:ascii="Arial" w:hAnsi="Arial" w:cs="Arial"/>
                <w:lang w:val="en-US"/>
              </w:rPr>
            </w:pPr>
            <w:r w:rsidRPr="00430AC9">
              <w:rPr>
                <w:rFonts w:ascii="Arial" w:hAnsi="Arial" w:cs="Arial"/>
                <w:lang w:val="en-US"/>
              </w:rPr>
              <w:lastRenderedPageBreak/>
              <w:t>% vs Budget</w:t>
            </w:r>
          </w:p>
          <w:p w14:paraId="63E8A4B2" w14:textId="77777777" w:rsidR="003B4963" w:rsidRPr="00430AC9" w:rsidRDefault="003B4963" w:rsidP="0061437A">
            <w:pPr>
              <w:pStyle w:val="ListParagraph"/>
              <w:numPr>
                <w:ilvl w:val="2"/>
                <w:numId w:val="95"/>
              </w:numPr>
              <w:rPr>
                <w:rFonts w:ascii="Arial" w:hAnsi="Arial" w:cs="Arial"/>
                <w:lang w:val="en-US"/>
              </w:rPr>
            </w:pPr>
            <w:r w:rsidRPr="00430AC9">
              <w:rPr>
                <w:rFonts w:ascii="Arial" w:hAnsi="Arial" w:cs="Arial"/>
                <w:lang w:val="en-US"/>
              </w:rPr>
              <w:t>Variance</w:t>
            </w:r>
            <w:r>
              <w:rPr>
                <w:rFonts w:ascii="Arial" w:hAnsi="Arial" w:cs="Arial"/>
                <w:lang w:val="en-US"/>
              </w:rPr>
              <w:t xml:space="preserve">: </w:t>
            </w:r>
            <w:r w:rsidRPr="00552BF0">
              <w:rPr>
                <w:rFonts w:ascii="Arial" w:hAnsi="Arial" w:cs="Arial"/>
              </w:rPr>
              <w:t>Difference of Actual - Budget</w:t>
            </w:r>
          </w:p>
          <w:p w14:paraId="6F031BED" w14:textId="744C70AC" w:rsidR="003B4963" w:rsidRPr="00430AC9" w:rsidRDefault="003B4963" w:rsidP="0061437A">
            <w:pPr>
              <w:pStyle w:val="ListParagraph"/>
              <w:numPr>
                <w:ilvl w:val="2"/>
                <w:numId w:val="95"/>
              </w:numPr>
              <w:rPr>
                <w:rFonts w:ascii="Arial" w:hAnsi="Arial" w:cs="Arial"/>
                <w:lang w:val="en-US"/>
              </w:rPr>
            </w:pPr>
            <w:r w:rsidRPr="00430AC9">
              <w:rPr>
                <w:rFonts w:ascii="Arial" w:hAnsi="Arial" w:cs="Arial"/>
                <w:lang w:val="en-US"/>
              </w:rPr>
              <w:t>Growth</w:t>
            </w:r>
            <w:r>
              <w:rPr>
                <w:rFonts w:ascii="Arial" w:hAnsi="Arial" w:cs="Arial"/>
                <w:lang w:val="en-US"/>
              </w:rPr>
              <w:t xml:space="preserve">: </w:t>
            </w:r>
            <w:r w:rsidR="00D5597C">
              <w:rPr>
                <w:rFonts w:ascii="Arial" w:hAnsi="Arial" w:cs="Arial"/>
                <w:lang w:val="en-US"/>
              </w:rPr>
              <w:t>(Previous Actual YoY/ Current Budget YoY) x 100</w:t>
            </w:r>
          </w:p>
          <w:p w14:paraId="65533613" w14:textId="77777777" w:rsidR="003B4963" w:rsidRPr="00430AC9" w:rsidRDefault="003B4963" w:rsidP="0061437A">
            <w:pPr>
              <w:pStyle w:val="ListParagraph"/>
              <w:numPr>
                <w:ilvl w:val="2"/>
                <w:numId w:val="95"/>
              </w:numPr>
              <w:rPr>
                <w:rFonts w:ascii="Arial" w:hAnsi="Arial" w:cs="Arial"/>
                <w:lang w:val="en-US"/>
              </w:rPr>
            </w:pPr>
            <w:r w:rsidRPr="00430AC9">
              <w:rPr>
                <w:rFonts w:ascii="Arial" w:hAnsi="Arial" w:cs="Arial"/>
                <w:lang w:val="en-US"/>
              </w:rPr>
              <w:t>Adjustments</w:t>
            </w:r>
            <w:r>
              <w:rPr>
                <w:rFonts w:ascii="Arial" w:hAnsi="Arial" w:cs="Arial"/>
                <w:lang w:val="en-US"/>
              </w:rPr>
              <w:t>: Sum of Adjusted amount</w:t>
            </w:r>
          </w:p>
          <w:p w14:paraId="4E5EC6E1" w14:textId="77777777" w:rsidR="00311721" w:rsidRPr="00311721" w:rsidRDefault="00311721" w:rsidP="0061437A">
            <w:pPr>
              <w:pStyle w:val="ListParagraph"/>
              <w:numPr>
                <w:ilvl w:val="0"/>
                <w:numId w:val="95"/>
              </w:numPr>
              <w:rPr>
                <w:rFonts w:ascii="Arial" w:hAnsi="Arial" w:cs="Arial"/>
                <w:lang w:val="en-US"/>
              </w:rPr>
            </w:pPr>
            <w:r w:rsidRPr="00311721">
              <w:rPr>
                <w:rFonts w:ascii="Arial" w:hAnsi="Arial" w:cs="Arial"/>
                <w:lang w:val="en-US"/>
              </w:rPr>
              <w:t xml:space="preserve">Users shall be able to click </w:t>
            </w:r>
            <w:r w:rsidRPr="00311721">
              <w:rPr>
                <w:rFonts w:ascii="Arial" w:hAnsi="Arial" w:cs="Arial"/>
                <w:b/>
                <w:bCs/>
                <w:lang w:val="en-US"/>
              </w:rPr>
              <w:t>Show Details</w:t>
            </w:r>
            <w:r w:rsidRPr="00311721">
              <w:rPr>
                <w:rFonts w:ascii="Arial" w:hAnsi="Arial" w:cs="Arial"/>
                <w:lang w:val="en-US"/>
              </w:rPr>
              <w:t xml:space="preserve"> to view the underlying transactions.</w:t>
            </w:r>
          </w:p>
          <w:p w14:paraId="1856E7C9" w14:textId="77777777" w:rsidR="008602D3" w:rsidRDefault="008602D3" w:rsidP="00311721">
            <w:pPr>
              <w:rPr>
                <w:rFonts w:ascii="Arial" w:hAnsi="Arial" w:cs="Arial"/>
                <w:lang w:val="en-US"/>
              </w:rPr>
            </w:pPr>
          </w:p>
          <w:p w14:paraId="29986A6A" w14:textId="7F51322C" w:rsidR="00CA074B" w:rsidRPr="00CA074B" w:rsidRDefault="00917415" w:rsidP="00CA074B">
            <w:pPr>
              <w:rPr>
                <w:rFonts w:ascii="Arial" w:hAnsi="Arial" w:cs="Arial"/>
                <w:b/>
                <w:bCs/>
                <w:lang w:val="en-US"/>
              </w:rPr>
            </w:pPr>
            <w:r>
              <w:rPr>
                <w:rFonts w:ascii="Arial" w:hAnsi="Arial" w:cs="Arial"/>
                <w:b/>
                <w:bCs/>
              </w:rPr>
              <w:t>FRRN</w:t>
            </w:r>
            <w:r w:rsidR="00E641EA" w:rsidRPr="6EC80736">
              <w:rPr>
                <w:rFonts w:ascii="Arial" w:hAnsi="Arial" w:cs="Arial"/>
                <w:b/>
                <w:bCs/>
              </w:rPr>
              <w:t>.002.02</w:t>
            </w:r>
            <w:r w:rsidR="00E641EA">
              <w:rPr>
                <w:rFonts w:ascii="Arial" w:hAnsi="Arial" w:cs="Arial"/>
                <w:b/>
                <w:bCs/>
              </w:rPr>
              <w:t xml:space="preserve">.02 </w:t>
            </w:r>
            <w:r w:rsidR="00CA074B" w:rsidRPr="00CA074B">
              <w:rPr>
                <w:rFonts w:ascii="Arial" w:hAnsi="Arial" w:cs="Arial"/>
                <w:b/>
                <w:bCs/>
                <w:lang w:val="en-US"/>
              </w:rPr>
              <w:t xml:space="preserve">Pipeline Summary </w:t>
            </w:r>
          </w:p>
          <w:p w14:paraId="697035A7" w14:textId="77777777" w:rsidR="00CA074B" w:rsidRPr="00CA074B" w:rsidRDefault="00CA074B" w:rsidP="0061437A">
            <w:pPr>
              <w:pStyle w:val="ListParagraph"/>
              <w:numPr>
                <w:ilvl w:val="0"/>
                <w:numId w:val="96"/>
              </w:numPr>
              <w:rPr>
                <w:rFonts w:ascii="Arial" w:hAnsi="Arial" w:cs="Arial"/>
                <w:lang w:val="en-US"/>
              </w:rPr>
            </w:pPr>
            <w:r w:rsidRPr="00CA074B">
              <w:rPr>
                <w:rFonts w:ascii="Arial" w:hAnsi="Arial" w:cs="Arial"/>
                <w:lang w:val="en-US"/>
              </w:rPr>
              <w:t>The dashboard shall display a Pipeline Summary section showing workload and account movement across processing stages.</w:t>
            </w:r>
          </w:p>
          <w:p w14:paraId="1A776D52" w14:textId="77777777" w:rsidR="00F35DBF" w:rsidRPr="00F35DBF" w:rsidRDefault="00F35DBF" w:rsidP="0061437A">
            <w:pPr>
              <w:pStyle w:val="ListParagraph"/>
              <w:numPr>
                <w:ilvl w:val="0"/>
                <w:numId w:val="96"/>
              </w:numPr>
              <w:rPr>
                <w:rFonts w:ascii="Arial" w:hAnsi="Arial" w:cs="Arial"/>
                <w:lang w:val="en-US"/>
              </w:rPr>
            </w:pPr>
            <w:r w:rsidRPr="00F35DBF">
              <w:rPr>
                <w:rFonts w:ascii="Arial" w:hAnsi="Arial" w:cs="Arial"/>
                <w:lang w:val="en-US"/>
              </w:rPr>
              <w:t>Pipeline Categories</w:t>
            </w:r>
          </w:p>
          <w:p w14:paraId="72A9AEB0" w14:textId="77777777" w:rsidR="00F35DBF" w:rsidRPr="00F35DBF" w:rsidRDefault="00F35DBF" w:rsidP="0061437A">
            <w:pPr>
              <w:pStyle w:val="ListParagraph"/>
              <w:numPr>
                <w:ilvl w:val="1"/>
                <w:numId w:val="96"/>
              </w:numPr>
              <w:rPr>
                <w:rFonts w:ascii="Arial" w:hAnsi="Arial" w:cs="Arial"/>
                <w:lang w:val="en-US"/>
              </w:rPr>
            </w:pPr>
            <w:r w:rsidRPr="00F35DBF">
              <w:rPr>
                <w:rFonts w:ascii="Arial" w:hAnsi="Arial" w:cs="Arial"/>
                <w:lang w:val="en-US"/>
              </w:rPr>
              <w:t>New</w:t>
            </w:r>
          </w:p>
          <w:p w14:paraId="729F9636" w14:textId="77777777" w:rsidR="00F35DBF" w:rsidRPr="00F35DBF" w:rsidRDefault="00F35DBF" w:rsidP="0061437A">
            <w:pPr>
              <w:pStyle w:val="ListParagraph"/>
              <w:numPr>
                <w:ilvl w:val="1"/>
                <w:numId w:val="96"/>
              </w:numPr>
              <w:rPr>
                <w:rFonts w:ascii="Arial" w:hAnsi="Arial" w:cs="Arial"/>
                <w:lang w:val="en-US"/>
              </w:rPr>
            </w:pPr>
            <w:r w:rsidRPr="00F35DBF">
              <w:rPr>
                <w:rFonts w:ascii="Arial" w:hAnsi="Arial" w:cs="Arial"/>
                <w:lang w:val="en-US"/>
              </w:rPr>
              <w:t>Organic</w:t>
            </w:r>
          </w:p>
          <w:p w14:paraId="6F52949E" w14:textId="77777777" w:rsidR="00F35DBF" w:rsidRPr="00F35DBF" w:rsidRDefault="00F35DBF" w:rsidP="0061437A">
            <w:pPr>
              <w:pStyle w:val="ListParagraph"/>
              <w:numPr>
                <w:ilvl w:val="1"/>
                <w:numId w:val="96"/>
              </w:numPr>
              <w:rPr>
                <w:rFonts w:ascii="Arial" w:hAnsi="Arial" w:cs="Arial"/>
                <w:lang w:val="en-US"/>
              </w:rPr>
            </w:pPr>
            <w:r w:rsidRPr="00F35DBF">
              <w:rPr>
                <w:rFonts w:ascii="Arial" w:hAnsi="Arial" w:cs="Arial"/>
                <w:lang w:val="en-US"/>
              </w:rPr>
              <w:t>Submitted</w:t>
            </w:r>
          </w:p>
          <w:p w14:paraId="4E1C6D1B" w14:textId="77777777" w:rsidR="00F35DBF" w:rsidRPr="00F35DBF" w:rsidRDefault="00F35DBF" w:rsidP="0061437A">
            <w:pPr>
              <w:pStyle w:val="ListParagraph"/>
              <w:numPr>
                <w:ilvl w:val="1"/>
                <w:numId w:val="96"/>
              </w:numPr>
              <w:rPr>
                <w:rFonts w:ascii="Arial" w:hAnsi="Arial" w:cs="Arial"/>
                <w:lang w:val="en-US"/>
              </w:rPr>
            </w:pPr>
            <w:r w:rsidRPr="00F35DBF">
              <w:rPr>
                <w:rFonts w:ascii="Arial" w:hAnsi="Arial" w:cs="Arial"/>
                <w:lang w:val="en-US"/>
              </w:rPr>
              <w:t>Renewal</w:t>
            </w:r>
          </w:p>
          <w:p w14:paraId="33927A74" w14:textId="77777777" w:rsidR="00F35DBF" w:rsidRPr="00F35DBF" w:rsidRDefault="00F35DBF" w:rsidP="0061437A">
            <w:pPr>
              <w:pStyle w:val="ListParagraph"/>
              <w:numPr>
                <w:ilvl w:val="1"/>
                <w:numId w:val="96"/>
              </w:numPr>
              <w:rPr>
                <w:rFonts w:ascii="Arial" w:hAnsi="Arial" w:cs="Arial"/>
                <w:lang w:val="en-US"/>
              </w:rPr>
            </w:pPr>
            <w:r w:rsidRPr="00F35DBF">
              <w:rPr>
                <w:rFonts w:ascii="Arial" w:hAnsi="Arial" w:cs="Arial"/>
                <w:lang w:val="en-US"/>
              </w:rPr>
              <w:t>Deferred</w:t>
            </w:r>
          </w:p>
          <w:p w14:paraId="68E6D274" w14:textId="77777777" w:rsidR="00FC6591" w:rsidRPr="00FC6591" w:rsidRDefault="00FC6591" w:rsidP="0061437A">
            <w:pPr>
              <w:pStyle w:val="ListParagraph"/>
              <w:numPr>
                <w:ilvl w:val="0"/>
                <w:numId w:val="96"/>
              </w:numPr>
              <w:rPr>
                <w:rFonts w:ascii="Arial" w:hAnsi="Arial" w:cs="Arial"/>
                <w:lang w:val="en-US"/>
              </w:rPr>
            </w:pPr>
            <w:r w:rsidRPr="00FC6591">
              <w:rPr>
                <w:rFonts w:ascii="Arial" w:hAnsi="Arial" w:cs="Arial"/>
                <w:lang w:val="en-US"/>
              </w:rPr>
              <w:t>Workflow Stages</w:t>
            </w:r>
          </w:p>
          <w:p w14:paraId="7A24944A" w14:textId="77777777" w:rsidR="00FC6591" w:rsidRPr="00FC6591" w:rsidRDefault="00FC6591" w:rsidP="0061437A">
            <w:pPr>
              <w:pStyle w:val="ListParagraph"/>
              <w:numPr>
                <w:ilvl w:val="1"/>
                <w:numId w:val="96"/>
              </w:numPr>
              <w:rPr>
                <w:rFonts w:ascii="Arial" w:hAnsi="Arial" w:cs="Arial"/>
                <w:lang w:val="en-US"/>
              </w:rPr>
            </w:pPr>
            <w:r w:rsidRPr="00FC6591">
              <w:rPr>
                <w:rFonts w:ascii="Arial" w:hAnsi="Arial" w:cs="Arial"/>
                <w:lang w:val="en-US"/>
              </w:rPr>
              <w:t>For Survey</w:t>
            </w:r>
          </w:p>
          <w:p w14:paraId="6859C727" w14:textId="77777777" w:rsidR="00FC6591" w:rsidRPr="00FC6591" w:rsidRDefault="00FC6591" w:rsidP="0061437A">
            <w:pPr>
              <w:pStyle w:val="ListParagraph"/>
              <w:numPr>
                <w:ilvl w:val="1"/>
                <w:numId w:val="96"/>
              </w:numPr>
              <w:rPr>
                <w:rFonts w:ascii="Arial" w:hAnsi="Arial" w:cs="Arial"/>
                <w:lang w:val="en-US"/>
              </w:rPr>
            </w:pPr>
            <w:r w:rsidRPr="00FC6591">
              <w:rPr>
                <w:rFonts w:ascii="Arial" w:hAnsi="Arial" w:cs="Arial"/>
                <w:lang w:val="en-US"/>
              </w:rPr>
              <w:t>For Proposal</w:t>
            </w:r>
          </w:p>
          <w:p w14:paraId="573A0F23" w14:textId="77777777" w:rsidR="00FC6591" w:rsidRPr="00FC6591" w:rsidRDefault="00FC6591" w:rsidP="0061437A">
            <w:pPr>
              <w:pStyle w:val="ListParagraph"/>
              <w:numPr>
                <w:ilvl w:val="1"/>
                <w:numId w:val="96"/>
              </w:numPr>
              <w:rPr>
                <w:rFonts w:ascii="Arial" w:hAnsi="Arial" w:cs="Arial"/>
                <w:lang w:val="en-US"/>
              </w:rPr>
            </w:pPr>
            <w:r w:rsidRPr="00FC6591">
              <w:rPr>
                <w:rFonts w:ascii="Arial" w:hAnsi="Arial" w:cs="Arial"/>
                <w:lang w:val="en-US"/>
              </w:rPr>
              <w:t>For Confirm</w:t>
            </w:r>
          </w:p>
          <w:p w14:paraId="6963A819" w14:textId="77777777" w:rsidR="00FC6591" w:rsidRPr="00FC6591" w:rsidRDefault="00FC6591" w:rsidP="0061437A">
            <w:pPr>
              <w:pStyle w:val="ListParagraph"/>
              <w:numPr>
                <w:ilvl w:val="1"/>
                <w:numId w:val="96"/>
              </w:numPr>
              <w:rPr>
                <w:rFonts w:ascii="Arial" w:hAnsi="Arial" w:cs="Arial"/>
                <w:lang w:val="en-US"/>
              </w:rPr>
            </w:pPr>
            <w:r w:rsidRPr="00FC6591">
              <w:rPr>
                <w:rFonts w:ascii="Arial" w:hAnsi="Arial" w:cs="Arial"/>
                <w:lang w:val="en-US"/>
              </w:rPr>
              <w:t>For Booking</w:t>
            </w:r>
          </w:p>
          <w:p w14:paraId="2F34C6FC" w14:textId="77777777" w:rsidR="00FC6591" w:rsidRDefault="00FC6591" w:rsidP="0061437A">
            <w:pPr>
              <w:pStyle w:val="ListParagraph"/>
              <w:numPr>
                <w:ilvl w:val="1"/>
                <w:numId w:val="96"/>
              </w:numPr>
              <w:rPr>
                <w:rFonts w:ascii="Arial" w:hAnsi="Arial" w:cs="Arial"/>
                <w:lang w:val="en-US"/>
              </w:rPr>
            </w:pPr>
            <w:r w:rsidRPr="00FC6591">
              <w:rPr>
                <w:rFonts w:ascii="Arial" w:hAnsi="Arial" w:cs="Arial"/>
                <w:lang w:val="en-US"/>
              </w:rPr>
              <w:t>For Delivery</w:t>
            </w:r>
          </w:p>
          <w:p w14:paraId="3C673B04" w14:textId="77777777" w:rsidR="00FC6591" w:rsidRPr="00FC6591" w:rsidRDefault="00FC6591" w:rsidP="0061437A">
            <w:pPr>
              <w:pStyle w:val="ListParagraph"/>
              <w:numPr>
                <w:ilvl w:val="0"/>
                <w:numId w:val="96"/>
              </w:numPr>
              <w:rPr>
                <w:rFonts w:ascii="Arial" w:hAnsi="Arial" w:cs="Arial"/>
                <w:lang w:val="en-US"/>
              </w:rPr>
            </w:pPr>
            <w:r w:rsidRPr="00FC6591">
              <w:rPr>
                <w:rFonts w:ascii="Arial" w:hAnsi="Arial" w:cs="Arial"/>
                <w:lang w:val="en-US"/>
              </w:rPr>
              <w:t>Metrics Displayed</w:t>
            </w:r>
          </w:p>
          <w:p w14:paraId="37AD2620" w14:textId="77777777" w:rsidR="00C961FE" w:rsidRDefault="00FC6591" w:rsidP="0061437A">
            <w:pPr>
              <w:pStyle w:val="ListParagraph"/>
              <w:numPr>
                <w:ilvl w:val="1"/>
                <w:numId w:val="96"/>
              </w:numPr>
              <w:rPr>
                <w:rFonts w:ascii="Arial" w:hAnsi="Arial" w:cs="Arial"/>
                <w:lang w:val="en-US"/>
              </w:rPr>
            </w:pPr>
            <w:r w:rsidRPr="00FC6591">
              <w:rPr>
                <w:rFonts w:ascii="Arial" w:hAnsi="Arial" w:cs="Arial"/>
                <w:lang w:val="en-US"/>
              </w:rPr>
              <w:t>Count</w:t>
            </w:r>
            <w:r w:rsidR="00F90A0C">
              <w:rPr>
                <w:rFonts w:ascii="Arial" w:hAnsi="Arial" w:cs="Arial"/>
                <w:lang w:val="en-US"/>
              </w:rPr>
              <w:t xml:space="preserve">: </w:t>
            </w:r>
          </w:p>
          <w:p w14:paraId="40AB29A2" w14:textId="18E8D7D8" w:rsidR="00F90A0C" w:rsidRPr="00F90A0C" w:rsidRDefault="00F90A0C" w:rsidP="0061437A">
            <w:pPr>
              <w:pStyle w:val="ListParagraph"/>
              <w:numPr>
                <w:ilvl w:val="2"/>
                <w:numId w:val="96"/>
              </w:numPr>
              <w:rPr>
                <w:rFonts w:ascii="Arial" w:hAnsi="Arial" w:cs="Arial"/>
                <w:lang w:val="en-US"/>
              </w:rPr>
            </w:pPr>
            <w:r w:rsidRPr="00F90A0C">
              <w:rPr>
                <w:rFonts w:ascii="Arial" w:hAnsi="Arial" w:cs="Arial"/>
                <w:lang w:val="en-US"/>
              </w:rPr>
              <w:t>Count of Accounts</w:t>
            </w:r>
            <w:r>
              <w:rPr>
                <w:rFonts w:ascii="Arial" w:hAnsi="Arial" w:cs="Arial"/>
                <w:lang w:val="en-US"/>
              </w:rPr>
              <w:t xml:space="preserve"> per Status</w:t>
            </w:r>
          </w:p>
          <w:p w14:paraId="7681DCD4" w14:textId="77777777" w:rsidR="00C961FE" w:rsidRDefault="00FC6591" w:rsidP="0061437A">
            <w:pPr>
              <w:pStyle w:val="ListParagraph"/>
              <w:numPr>
                <w:ilvl w:val="1"/>
                <w:numId w:val="96"/>
              </w:numPr>
              <w:rPr>
                <w:rFonts w:ascii="Arial" w:hAnsi="Arial" w:cs="Arial"/>
                <w:lang w:val="en-US"/>
              </w:rPr>
            </w:pPr>
            <w:r w:rsidRPr="00FC6591">
              <w:rPr>
                <w:rFonts w:ascii="Arial" w:hAnsi="Arial" w:cs="Arial"/>
                <w:lang w:val="en-US"/>
              </w:rPr>
              <w:t>Premium</w:t>
            </w:r>
            <w:r w:rsidR="00087FBE">
              <w:rPr>
                <w:rFonts w:ascii="Arial" w:hAnsi="Arial" w:cs="Arial"/>
                <w:lang w:val="en-US"/>
              </w:rPr>
              <w:t xml:space="preserve">: </w:t>
            </w:r>
          </w:p>
          <w:p w14:paraId="38B3A4F8" w14:textId="089C7D5C" w:rsidR="00087FBE" w:rsidRPr="00087FBE" w:rsidRDefault="00087FBE" w:rsidP="0061437A">
            <w:pPr>
              <w:pStyle w:val="ListParagraph"/>
              <w:numPr>
                <w:ilvl w:val="2"/>
                <w:numId w:val="96"/>
              </w:numPr>
              <w:rPr>
                <w:rFonts w:ascii="Arial" w:hAnsi="Arial" w:cs="Arial"/>
                <w:lang w:val="en-US"/>
              </w:rPr>
            </w:pPr>
            <w:r w:rsidRPr="00087FBE">
              <w:rPr>
                <w:rFonts w:ascii="Arial" w:hAnsi="Arial" w:cs="Arial"/>
                <w:lang w:val="en-US"/>
              </w:rPr>
              <w:t>Sum</w:t>
            </w:r>
            <w:r>
              <w:rPr>
                <w:rFonts w:ascii="Arial" w:hAnsi="Arial" w:cs="Arial"/>
                <w:lang w:val="en-US"/>
              </w:rPr>
              <w:t xml:space="preserve"> </w:t>
            </w:r>
            <w:r w:rsidRPr="00087FBE">
              <w:rPr>
                <w:rFonts w:ascii="Arial" w:hAnsi="Arial" w:cs="Arial"/>
                <w:lang w:val="en-US"/>
              </w:rPr>
              <w:t>(Premium Amount)</w:t>
            </w:r>
            <w:r>
              <w:rPr>
                <w:rFonts w:ascii="Arial" w:hAnsi="Arial" w:cs="Arial"/>
                <w:lang w:val="en-US"/>
              </w:rPr>
              <w:t xml:space="preserve"> </w:t>
            </w:r>
            <w:r w:rsidRPr="00087FBE">
              <w:rPr>
                <w:rFonts w:ascii="Arial" w:hAnsi="Arial" w:cs="Arial"/>
                <w:lang w:val="en-US"/>
              </w:rPr>
              <w:t>for all accounts in the selected pipeline stage</w:t>
            </w:r>
          </w:p>
          <w:p w14:paraId="2DDECFC4" w14:textId="77777777" w:rsidR="00C961FE" w:rsidRDefault="00FC6591" w:rsidP="0061437A">
            <w:pPr>
              <w:pStyle w:val="ListParagraph"/>
              <w:numPr>
                <w:ilvl w:val="1"/>
                <w:numId w:val="96"/>
              </w:numPr>
              <w:rPr>
                <w:rFonts w:ascii="Arial" w:hAnsi="Arial" w:cs="Arial"/>
                <w:lang w:val="en-US"/>
              </w:rPr>
            </w:pPr>
            <w:r w:rsidRPr="00087FBE">
              <w:rPr>
                <w:rFonts w:ascii="Arial" w:hAnsi="Arial" w:cs="Arial"/>
                <w:lang w:val="en-US"/>
              </w:rPr>
              <w:t>Commission</w:t>
            </w:r>
            <w:r w:rsidR="00087FBE" w:rsidRPr="00087FBE">
              <w:rPr>
                <w:rFonts w:ascii="Arial" w:hAnsi="Arial" w:cs="Arial"/>
                <w:lang w:val="en-US"/>
              </w:rPr>
              <w:t xml:space="preserve">: </w:t>
            </w:r>
          </w:p>
          <w:p w14:paraId="3181099F" w14:textId="6F01A9DF" w:rsidR="00FC6591" w:rsidRPr="00C961FE" w:rsidRDefault="00087FBE" w:rsidP="0061437A">
            <w:pPr>
              <w:pStyle w:val="ListParagraph"/>
              <w:numPr>
                <w:ilvl w:val="2"/>
                <w:numId w:val="96"/>
              </w:numPr>
              <w:rPr>
                <w:rFonts w:ascii="Arial" w:hAnsi="Arial" w:cs="Arial"/>
                <w:lang w:val="en-US"/>
              </w:rPr>
            </w:pPr>
            <w:r w:rsidRPr="00087FBE">
              <w:rPr>
                <w:rFonts w:ascii="Arial" w:hAnsi="Arial" w:cs="Arial"/>
                <w:lang w:val="en-US"/>
              </w:rPr>
              <w:t>Sum (Commission Amount)</w:t>
            </w:r>
            <w:r>
              <w:rPr>
                <w:rFonts w:ascii="Arial" w:hAnsi="Arial" w:cs="Arial"/>
                <w:lang w:val="en-US"/>
              </w:rPr>
              <w:t xml:space="preserve"> </w:t>
            </w:r>
            <w:r w:rsidRPr="00087FBE">
              <w:rPr>
                <w:rFonts w:ascii="Arial" w:hAnsi="Arial" w:cs="Arial"/>
                <w:lang w:val="en-US"/>
              </w:rPr>
              <w:t>for all accounts in the selected pipeline stage</w:t>
            </w:r>
          </w:p>
          <w:p w14:paraId="70E9DB94" w14:textId="77777777" w:rsidR="001E669D" w:rsidRPr="001E669D" w:rsidRDefault="001E669D" w:rsidP="0061437A">
            <w:pPr>
              <w:pStyle w:val="ListParagraph"/>
              <w:numPr>
                <w:ilvl w:val="0"/>
                <w:numId w:val="96"/>
              </w:numPr>
              <w:rPr>
                <w:rFonts w:ascii="Arial" w:hAnsi="Arial" w:cs="Arial"/>
                <w:lang w:val="en-US"/>
              </w:rPr>
            </w:pPr>
            <w:r w:rsidRPr="001E669D">
              <w:rPr>
                <w:rFonts w:ascii="Arial" w:hAnsi="Arial" w:cs="Arial"/>
                <w:lang w:val="en-US"/>
              </w:rPr>
              <w:t>The system shall calculate totals for all pipeline stages.</w:t>
            </w:r>
          </w:p>
          <w:p w14:paraId="5699B3D3" w14:textId="27B2B989" w:rsidR="001E669D" w:rsidRPr="001E669D" w:rsidRDefault="001E669D" w:rsidP="0061437A">
            <w:pPr>
              <w:pStyle w:val="ListParagraph"/>
              <w:numPr>
                <w:ilvl w:val="0"/>
                <w:numId w:val="96"/>
              </w:numPr>
              <w:rPr>
                <w:rFonts w:ascii="Arial" w:hAnsi="Arial" w:cs="Arial"/>
                <w:lang w:val="en-US"/>
              </w:rPr>
            </w:pPr>
            <w:r w:rsidRPr="5B358E25">
              <w:rPr>
                <w:rFonts w:ascii="Arial" w:hAnsi="Arial" w:cs="Arial"/>
                <w:lang w:val="en-US"/>
              </w:rPr>
              <w:t xml:space="preserve">Users shall be able to </w:t>
            </w:r>
            <w:r w:rsidR="36130F79" w:rsidRPr="5B358E25">
              <w:rPr>
                <w:rFonts w:ascii="Arial" w:hAnsi="Arial" w:cs="Arial"/>
                <w:lang w:val="en-US"/>
              </w:rPr>
              <w:t>click on</w:t>
            </w:r>
            <w:r w:rsidRPr="5B358E25">
              <w:rPr>
                <w:rFonts w:ascii="Arial" w:hAnsi="Arial" w:cs="Arial"/>
                <w:lang w:val="en-US"/>
              </w:rPr>
              <w:t xml:space="preserve"> any count or total to view the associated accounts.</w:t>
            </w:r>
          </w:p>
          <w:p w14:paraId="1A1BA0B0" w14:textId="57372924" w:rsidR="00311721" w:rsidRDefault="00311721" w:rsidP="00132FDA">
            <w:pPr>
              <w:rPr>
                <w:rFonts w:ascii="Arial" w:hAnsi="Arial" w:cs="Arial"/>
                <w:lang w:val="en-US"/>
              </w:rPr>
            </w:pPr>
          </w:p>
          <w:p w14:paraId="28B73ABD" w14:textId="12A5A395" w:rsidR="00741BF8" w:rsidRPr="00741BF8" w:rsidRDefault="00917415" w:rsidP="00741BF8">
            <w:pPr>
              <w:rPr>
                <w:rFonts w:ascii="Arial" w:hAnsi="Arial" w:cs="Arial"/>
                <w:b/>
                <w:bCs/>
                <w:lang w:val="en-US"/>
              </w:rPr>
            </w:pPr>
            <w:r>
              <w:rPr>
                <w:rFonts w:ascii="Arial" w:hAnsi="Arial" w:cs="Arial"/>
                <w:b/>
                <w:bCs/>
              </w:rPr>
              <w:t>FRRN</w:t>
            </w:r>
            <w:r w:rsidR="00741BF8" w:rsidRPr="6EC80736">
              <w:rPr>
                <w:rFonts w:ascii="Arial" w:hAnsi="Arial" w:cs="Arial"/>
                <w:b/>
                <w:bCs/>
              </w:rPr>
              <w:t>.002.02</w:t>
            </w:r>
            <w:r w:rsidR="00741BF8">
              <w:rPr>
                <w:rFonts w:ascii="Arial" w:hAnsi="Arial" w:cs="Arial"/>
                <w:b/>
                <w:bCs/>
              </w:rPr>
              <w:t xml:space="preserve">.03 </w:t>
            </w:r>
            <w:r w:rsidR="00741BF8" w:rsidRPr="00741BF8">
              <w:rPr>
                <w:rFonts w:ascii="Arial" w:hAnsi="Arial" w:cs="Arial"/>
                <w:b/>
                <w:bCs/>
                <w:lang w:val="en-US"/>
              </w:rPr>
              <w:t>Outstanding Renewal Accounts</w:t>
            </w:r>
          </w:p>
          <w:p w14:paraId="27DD0DC4" w14:textId="54580445" w:rsidR="00BA5E99" w:rsidRPr="00BA5E99" w:rsidRDefault="00BA5E99" w:rsidP="0061437A">
            <w:pPr>
              <w:pStyle w:val="ListParagraph"/>
              <w:numPr>
                <w:ilvl w:val="0"/>
                <w:numId w:val="97"/>
              </w:numPr>
              <w:rPr>
                <w:rFonts w:ascii="Arial" w:hAnsi="Arial" w:cs="Arial"/>
                <w:lang w:val="en-US"/>
              </w:rPr>
            </w:pPr>
            <w:r w:rsidRPr="5B358E25">
              <w:rPr>
                <w:rFonts w:ascii="Arial" w:hAnsi="Arial" w:cs="Arial"/>
                <w:lang w:val="en-US"/>
              </w:rPr>
              <w:t xml:space="preserve">The dashboard shall display outstanding renewal </w:t>
            </w:r>
            <w:r w:rsidR="15021002" w:rsidRPr="5B358E25">
              <w:rPr>
                <w:rFonts w:ascii="Arial" w:hAnsi="Arial" w:cs="Arial"/>
                <w:lang w:val="en-US"/>
              </w:rPr>
              <w:t>accounts during the</w:t>
            </w:r>
            <w:r w:rsidRPr="5B358E25">
              <w:rPr>
                <w:rFonts w:ascii="Arial" w:hAnsi="Arial" w:cs="Arial"/>
                <w:lang w:val="en-US"/>
              </w:rPr>
              <w:t xml:space="preserve"> aging period.</w:t>
            </w:r>
          </w:p>
          <w:p w14:paraId="0327F140" w14:textId="77777777" w:rsidR="00BA5E99" w:rsidRPr="00BA5E99" w:rsidRDefault="00BA5E99" w:rsidP="0061437A">
            <w:pPr>
              <w:pStyle w:val="ListParagraph"/>
              <w:numPr>
                <w:ilvl w:val="0"/>
                <w:numId w:val="97"/>
              </w:numPr>
              <w:rPr>
                <w:rFonts w:ascii="Arial" w:hAnsi="Arial" w:cs="Arial"/>
                <w:lang w:val="en-US"/>
              </w:rPr>
            </w:pPr>
            <w:r w:rsidRPr="00BA5E99">
              <w:rPr>
                <w:rFonts w:ascii="Arial" w:hAnsi="Arial" w:cs="Arial"/>
                <w:lang w:val="en-US"/>
              </w:rPr>
              <w:t>Aging Buckets</w:t>
            </w:r>
          </w:p>
          <w:p w14:paraId="2E5EDBC6" w14:textId="77777777" w:rsidR="00BA5E99" w:rsidRPr="00BA5E99" w:rsidRDefault="00BA5E99" w:rsidP="0061437A">
            <w:pPr>
              <w:pStyle w:val="ListParagraph"/>
              <w:numPr>
                <w:ilvl w:val="1"/>
                <w:numId w:val="97"/>
              </w:numPr>
              <w:rPr>
                <w:rFonts w:ascii="Arial" w:hAnsi="Arial" w:cs="Arial"/>
                <w:lang w:val="en-US"/>
              </w:rPr>
            </w:pPr>
            <w:r w:rsidRPr="00BA5E99">
              <w:rPr>
                <w:rFonts w:ascii="Arial" w:hAnsi="Arial" w:cs="Arial"/>
                <w:lang w:val="en-US"/>
              </w:rPr>
              <w:t>Prior Month</w:t>
            </w:r>
          </w:p>
          <w:p w14:paraId="08220544" w14:textId="77777777" w:rsidR="00BA5E99" w:rsidRPr="00BA5E99" w:rsidRDefault="00BA5E99" w:rsidP="0061437A">
            <w:pPr>
              <w:pStyle w:val="ListParagraph"/>
              <w:numPr>
                <w:ilvl w:val="1"/>
                <w:numId w:val="97"/>
              </w:numPr>
              <w:rPr>
                <w:rFonts w:ascii="Arial" w:hAnsi="Arial" w:cs="Arial"/>
                <w:lang w:val="en-US"/>
              </w:rPr>
            </w:pPr>
            <w:r w:rsidRPr="00BA5E99">
              <w:rPr>
                <w:rFonts w:ascii="Arial" w:hAnsi="Arial" w:cs="Arial"/>
                <w:lang w:val="en-US"/>
              </w:rPr>
              <w:t>Current Month</w:t>
            </w:r>
          </w:p>
          <w:p w14:paraId="1C30AD04" w14:textId="77777777" w:rsidR="00BA5E99" w:rsidRPr="00BA5E99" w:rsidRDefault="00BA5E99" w:rsidP="0061437A">
            <w:pPr>
              <w:pStyle w:val="ListParagraph"/>
              <w:numPr>
                <w:ilvl w:val="1"/>
                <w:numId w:val="97"/>
              </w:numPr>
              <w:rPr>
                <w:rFonts w:ascii="Arial" w:hAnsi="Arial" w:cs="Arial"/>
                <w:lang w:val="en-US"/>
              </w:rPr>
            </w:pPr>
            <w:r w:rsidRPr="00BA5E99">
              <w:rPr>
                <w:rFonts w:ascii="Arial" w:hAnsi="Arial" w:cs="Arial"/>
                <w:lang w:val="en-US"/>
              </w:rPr>
              <w:t>+1 Month</w:t>
            </w:r>
          </w:p>
          <w:p w14:paraId="126A257B" w14:textId="77777777" w:rsidR="00BA5E99" w:rsidRPr="00BA5E99" w:rsidRDefault="00BA5E99" w:rsidP="0061437A">
            <w:pPr>
              <w:pStyle w:val="ListParagraph"/>
              <w:numPr>
                <w:ilvl w:val="1"/>
                <w:numId w:val="97"/>
              </w:numPr>
              <w:rPr>
                <w:rFonts w:ascii="Arial" w:hAnsi="Arial" w:cs="Arial"/>
                <w:lang w:val="en-US"/>
              </w:rPr>
            </w:pPr>
            <w:r w:rsidRPr="00BA5E99">
              <w:rPr>
                <w:rFonts w:ascii="Arial" w:hAnsi="Arial" w:cs="Arial"/>
                <w:lang w:val="en-US"/>
              </w:rPr>
              <w:t>+2 Months</w:t>
            </w:r>
          </w:p>
          <w:p w14:paraId="0D2CADEA" w14:textId="77777777" w:rsidR="00BA5E99" w:rsidRPr="00BA5E99" w:rsidRDefault="00BA5E99" w:rsidP="0061437A">
            <w:pPr>
              <w:pStyle w:val="ListParagraph"/>
              <w:numPr>
                <w:ilvl w:val="1"/>
                <w:numId w:val="97"/>
              </w:numPr>
              <w:rPr>
                <w:rFonts w:ascii="Arial" w:hAnsi="Arial" w:cs="Arial"/>
                <w:lang w:val="en-US"/>
              </w:rPr>
            </w:pPr>
            <w:r w:rsidRPr="00BA5E99">
              <w:rPr>
                <w:rFonts w:ascii="Arial" w:hAnsi="Arial" w:cs="Arial"/>
                <w:lang w:val="en-US"/>
              </w:rPr>
              <w:t>Total</w:t>
            </w:r>
          </w:p>
          <w:p w14:paraId="173A356F" w14:textId="77777777" w:rsidR="00BA5E99" w:rsidRPr="00BA5E99" w:rsidRDefault="00BA5E99" w:rsidP="0061437A">
            <w:pPr>
              <w:pStyle w:val="ListParagraph"/>
              <w:numPr>
                <w:ilvl w:val="0"/>
                <w:numId w:val="97"/>
              </w:numPr>
              <w:rPr>
                <w:rFonts w:ascii="Arial" w:hAnsi="Arial" w:cs="Arial"/>
                <w:lang w:val="en-US"/>
              </w:rPr>
            </w:pPr>
            <w:r w:rsidRPr="00BA5E99">
              <w:rPr>
                <w:rFonts w:ascii="Arial" w:hAnsi="Arial" w:cs="Arial"/>
                <w:lang w:val="en-US"/>
              </w:rPr>
              <w:t>Metrics</w:t>
            </w:r>
          </w:p>
          <w:p w14:paraId="4DD32129" w14:textId="77777777" w:rsidR="00C961FE" w:rsidRDefault="00BA5E99" w:rsidP="0061437A">
            <w:pPr>
              <w:pStyle w:val="ListParagraph"/>
              <w:numPr>
                <w:ilvl w:val="1"/>
                <w:numId w:val="97"/>
              </w:numPr>
              <w:rPr>
                <w:rFonts w:ascii="Arial" w:hAnsi="Arial" w:cs="Arial"/>
                <w:lang w:val="en-US"/>
              </w:rPr>
            </w:pPr>
            <w:r w:rsidRPr="00BA5E99">
              <w:rPr>
                <w:rFonts w:ascii="Arial" w:hAnsi="Arial" w:cs="Arial"/>
                <w:lang w:val="en-US"/>
              </w:rPr>
              <w:t>Count</w:t>
            </w:r>
            <w:r w:rsidR="0062369C">
              <w:rPr>
                <w:rFonts w:ascii="Arial" w:hAnsi="Arial" w:cs="Arial"/>
                <w:lang w:val="en-US"/>
              </w:rPr>
              <w:t xml:space="preserve">: </w:t>
            </w:r>
          </w:p>
          <w:p w14:paraId="2F20B359" w14:textId="19362917" w:rsidR="00BA5E99" w:rsidRPr="001A5059" w:rsidRDefault="0062369C" w:rsidP="0061437A">
            <w:pPr>
              <w:pStyle w:val="ListParagraph"/>
              <w:numPr>
                <w:ilvl w:val="2"/>
                <w:numId w:val="97"/>
              </w:numPr>
              <w:rPr>
                <w:rFonts w:ascii="Arial" w:hAnsi="Arial" w:cs="Arial"/>
                <w:lang w:val="en-US"/>
              </w:rPr>
            </w:pPr>
            <w:r w:rsidRPr="0062369C">
              <w:rPr>
                <w:rFonts w:ascii="Arial" w:hAnsi="Arial" w:cs="Arial"/>
                <w:lang w:val="en-US"/>
              </w:rPr>
              <w:t>Number of renewal accounts</w:t>
            </w:r>
            <w:r>
              <w:rPr>
                <w:rFonts w:ascii="Arial" w:hAnsi="Arial" w:cs="Arial"/>
                <w:lang w:val="en-US"/>
              </w:rPr>
              <w:t xml:space="preserve"> </w:t>
            </w:r>
            <w:r w:rsidRPr="0062369C">
              <w:rPr>
                <w:rFonts w:ascii="Arial" w:hAnsi="Arial" w:cs="Arial"/>
                <w:lang w:val="en-US"/>
              </w:rPr>
              <w:t>not yet renewed/booked</w:t>
            </w:r>
          </w:p>
          <w:p w14:paraId="5B699287" w14:textId="77777777" w:rsidR="00C961FE" w:rsidRDefault="00BA5E99" w:rsidP="0061437A">
            <w:pPr>
              <w:pStyle w:val="ListParagraph"/>
              <w:numPr>
                <w:ilvl w:val="1"/>
                <w:numId w:val="97"/>
              </w:numPr>
              <w:rPr>
                <w:rFonts w:ascii="Arial" w:hAnsi="Arial" w:cs="Arial"/>
                <w:lang w:val="en-US"/>
              </w:rPr>
            </w:pPr>
            <w:r w:rsidRPr="00BA5E99">
              <w:rPr>
                <w:rFonts w:ascii="Arial" w:hAnsi="Arial" w:cs="Arial"/>
                <w:lang w:val="en-US"/>
              </w:rPr>
              <w:t>Premium</w:t>
            </w:r>
            <w:r w:rsidR="001A5059">
              <w:rPr>
                <w:rFonts w:ascii="Arial" w:hAnsi="Arial" w:cs="Arial"/>
                <w:lang w:val="en-US"/>
              </w:rPr>
              <w:t xml:space="preserve">: </w:t>
            </w:r>
          </w:p>
          <w:p w14:paraId="2134E395" w14:textId="37ABF883" w:rsidR="001A5059" w:rsidRPr="001A5059" w:rsidRDefault="001A5059" w:rsidP="0061437A">
            <w:pPr>
              <w:pStyle w:val="ListParagraph"/>
              <w:numPr>
                <w:ilvl w:val="2"/>
                <w:numId w:val="97"/>
              </w:numPr>
              <w:rPr>
                <w:rFonts w:ascii="Arial" w:hAnsi="Arial" w:cs="Arial"/>
                <w:lang w:val="en-US"/>
              </w:rPr>
            </w:pPr>
            <w:r w:rsidRPr="001A5059">
              <w:rPr>
                <w:rFonts w:ascii="Arial" w:hAnsi="Arial" w:cs="Arial"/>
                <w:lang w:val="en-US"/>
              </w:rPr>
              <w:lastRenderedPageBreak/>
              <w:t>Sum of Premium Amount</w:t>
            </w:r>
            <w:r>
              <w:rPr>
                <w:rFonts w:ascii="Arial" w:hAnsi="Arial" w:cs="Arial"/>
                <w:lang w:val="en-US"/>
              </w:rPr>
              <w:t xml:space="preserve"> </w:t>
            </w:r>
            <w:r w:rsidRPr="001A5059">
              <w:rPr>
                <w:rFonts w:ascii="Arial" w:hAnsi="Arial" w:cs="Arial"/>
                <w:lang w:val="en-US"/>
              </w:rPr>
              <w:t>for outstanding renewal accounts</w:t>
            </w:r>
          </w:p>
          <w:p w14:paraId="07568D8F" w14:textId="77777777" w:rsidR="00C961FE" w:rsidRDefault="00BA5E99" w:rsidP="0061437A">
            <w:pPr>
              <w:pStyle w:val="ListParagraph"/>
              <w:numPr>
                <w:ilvl w:val="1"/>
                <w:numId w:val="97"/>
              </w:numPr>
              <w:rPr>
                <w:rFonts w:ascii="Arial" w:hAnsi="Arial" w:cs="Arial"/>
                <w:lang w:val="en-US"/>
              </w:rPr>
            </w:pPr>
            <w:r w:rsidRPr="001A5059">
              <w:rPr>
                <w:rFonts w:ascii="Arial" w:hAnsi="Arial" w:cs="Arial"/>
                <w:lang w:val="en-US"/>
              </w:rPr>
              <w:t>Commission</w:t>
            </w:r>
            <w:r w:rsidR="001A5059">
              <w:rPr>
                <w:rFonts w:ascii="Arial" w:hAnsi="Arial" w:cs="Arial"/>
                <w:lang w:val="en-US"/>
              </w:rPr>
              <w:t xml:space="preserve">: </w:t>
            </w:r>
          </w:p>
          <w:p w14:paraId="087EE52D" w14:textId="7C27362E" w:rsidR="00BA5E99" w:rsidRPr="001A5059" w:rsidRDefault="001A5059" w:rsidP="0061437A">
            <w:pPr>
              <w:pStyle w:val="ListParagraph"/>
              <w:numPr>
                <w:ilvl w:val="2"/>
                <w:numId w:val="97"/>
              </w:numPr>
              <w:rPr>
                <w:rFonts w:ascii="Arial" w:hAnsi="Arial" w:cs="Arial"/>
                <w:lang w:val="en-US"/>
              </w:rPr>
            </w:pPr>
            <w:r w:rsidRPr="001A5059">
              <w:rPr>
                <w:rFonts w:ascii="Arial" w:hAnsi="Arial" w:cs="Arial"/>
                <w:lang w:val="en-US"/>
              </w:rPr>
              <w:t>Sum of Commission Amount</w:t>
            </w:r>
            <w:r>
              <w:rPr>
                <w:rFonts w:ascii="Arial" w:hAnsi="Arial" w:cs="Arial"/>
                <w:lang w:val="en-US"/>
              </w:rPr>
              <w:t xml:space="preserve"> </w:t>
            </w:r>
            <w:r w:rsidRPr="001A5059">
              <w:rPr>
                <w:rFonts w:ascii="Arial" w:hAnsi="Arial" w:cs="Arial"/>
                <w:lang w:val="en-US"/>
              </w:rPr>
              <w:t>for outstanding renewal accounts</w:t>
            </w:r>
          </w:p>
          <w:p w14:paraId="4D394F9F" w14:textId="77777777" w:rsidR="000213DA" w:rsidRPr="000213DA" w:rsidRDefault="000213DA" w:rsidP="0061437A">
            <w:pPr>
              <w:pStyle w:val="ListParagraph"/>
              <w:numPr>
                <w:ilvl w:val="0"/>
                <w:numId w:val="97"/>
              </w:numPr>
              <w:rPr>
                <w:rFonts w:ascii="Arial" w:hAnsi="Arial" w:cs="Arial"/>
                <w:lang w:val="en-US"/>
              </w:rPr>
            </w:pPr>
            <w:r w:rsidRPr="000213DA">
              <w:rPr>
                <w:rFonts w:ascii="Arial" w:hAnsi="Arial" w:cs="Arial"/>
                <w:lang w:val="en-US"/>
              </w:rPr>
              <w:t>Users shall be able to drill down into each aging category.</w:t>
            </w:r>
          </w:p>
          <w:p w14:paraId="3A67697B" w14:textId="18552088" w:rsidR="00132FDA" w:rsidRPr="000213DA" w:rsidRDefault="00132FDA" w:rsidP="000213DA">
            <w:pPr>
              <w:rPr>
                <w:rFonts w:ascii="Arial" w:hAnsi="Arial" w:cs="Arial"/>
                <w:lang w:val="en-US"/>
              </w:rPr>
            </w:pPr>
          </w:p>
          <w:p w14:paraId="15391970" w14:textId="33B8F894" w:rsidR="009D598E" w:rsidRPr="009D598E" w:rsidRDefault="00917415" w:rsidP="009D598E">
            <w:pPr>
              <w:rPr>
                <w:rFonts w:ascii="Arial" w:hAnsi="Arial" w:cs="Arial"/>
                <w:b/>
                <w:bCs/>
                <w:lang w:val="en-US"/>
              </w:rPr>
            </w:pPr>
            <w:r>
              <w:rPr>
                <w:rFonts w:ascii="Arial" w:hAnsi="Arial" w:cs="Arial"/>
                <w:b/>
                <w:bCs/>
              </w:rPr>
              <w:t>FRRN</w:t>
            </w:r>
            <w:r w:rsidR="002D6E4A" w:rsidRPr="6EC80736">
              <w:rPr>
                <w:rFonts w:ascii="Arial" w:hAnsi="Arial" w:cs="Arial"/>
                <w:b/>
                <w:bCs/>
              </w:rPr>
              <w:t>.002.02</w:t>
            </w:r>
            <w:r w:rsidR="002D6E4A">
              <w:rPr>
                <w:rFonts w:ascii="Arial" w:hAnsi="Arial" w:cs="Arial"/>
                <w:b/>
                <w:bCs/>
              </w:rPr>
              <w:t xml:space="preserve">.04 </w:t>
            </w:r>
            <w:r w:rsidR="009D598E" w:rsidRPr="009D598E">
              <w:rPr>
                <w:rFonts w:ascii="Arial" w:hAnsi="Arial" w:cs="Arial"/>
                <w:b/>
                <w:bCs/>
                <w:lang w:val="en-US"/>
              </w:rPr>
              <w:t>Closing Ratio</w:t>
            </w:r>
          </w:p>
          <w:p w14:paraId="0E9415D0" w14:textId="26DF1310" w:rsidR="009D598E" w:rsidRPr="009D598E" w:rsidRDefault="009D598E" w:rsidP="0061437A">
            <w:pPr>
              <w:pStyle w:val="ListParagraph"/>
              <w:numPr>
                <w:ilvl w:val="0"/>
                <w:numId w:val="98"/>
              </w:numPr>
              <w:rPr>
                <w:rFonts w:ascii="Arial" w:hAnsi="Arial" w:cs="Arial"/>
                <w:lang w:val="en-US"/>
              </w:rPr>
            </w:pPr>
            <w:r w:rsidRPr="009D598E">
              <w:rPr>
                <w:rFonts w:ascii="Arial" w:hAnsi="Arial" w:cs="Arial"/>
                <w:lang w:val="en-US"/>
              </w:rPr>
              <w:t xml:space="preserve">The dashboard shall display </w:t>
            </w:r>
            <w:r w:rsidR="00764050">
              <w:rPr>
                <w:rFonts w:ascii="Arial" w:hAnsi="Arial" w:cs="Arial"/>
                <w:lang w:val="en-US"/>
              </w:rPr>
              <w:t xml:space="preserve">renewal </w:t>
            </w:r>
            <w:r w:rsidRPr="009D598E">
              <w:rPr>
                <w:rFonts w:ascii="Arial" w:hAnsi="Arial" w:cs="Arial"/>
                <w:lang w:val="en-US"/>
              </w:rPr>
              <w:t>conversion metrics.</w:t>
            </w:r>
          </w:p>
          <w:p w14:paraId="0A367434" w14:textId="77777777" w:rsidR="00CA5708" w:rsidRPr="00CA5708" w:rsidRDefault="00CA5708" w:rsidP="0061437A">
            <w:pPr>
              <w:pStyle w:val="ListParagraph"/>
              <w:numPr>
                <w:ilvl w:val="0"/>
                <w:numId w:val="98"/>
              </w:numPr>
              <w:rPr>
                <w:rFonts w:ascii="Arial" w:hAnsi="Arial" w:cs="Arial"/>
                <w:b/>
                <w:bCs/>
                <w:lang w:val="en-US"/>
              </w:rPr>
            </w:pPr>
            <w:r w:rsidRPr="00CA5708">
              <w:rPr>
                <w:rFonts w:ascii="Arial" w:hAnsi="Arial" w:cs="Arial"/>
                <w:b/>
                <w:bCs/>
                <w:lang w:val="en-US"/>
              </w:rPr>
              <w:t>Categories</w:t>
            </w:r>
          </w:p>
          <w:p w14:paraId="66149EB1" w14:textId="77777777" w:rsidR="00CA5708" w:rsidRPr="00CA5708" w:rsidRDefault="00CA5708" w:rsidP="0061437A">
            <w:pPr>
              <w:pStyle w:val="ListParagraph"/>
              <w:numPr>
                <w:ilvl w:val="1"/>
                <w:numId w:val="98"/>
              </w:numPr>
              <w:rPr>
                <w:rFonts w:ascii="Arial" w:hAnsi="Arial" w:cs="Arial"/>
                <w:lang w:val="en-US"/>
              </w:rPr>
            </w:pPr>
            <w:r w:rsidRPr="00CA5708">
              <w:rPr>
                <w:rFonts w:ascii="Arial" w:hAnsi="Arial" w:cs="Arial"/>
                <w:lang w:val="en-US"/>
              </w:rPr>
              <w:t>New</w:t>
            </w:r>
          </w:p>
          <w:p w14:paraId="4018E828" w14:textId="77777777" w:rsidR="00CA5708" w:rsidRPr="00CA5708" w:rsidRDefault="00CA5708" w:rsidP="0061437A">
            <w:pPr>
              <w:pStyle w:val="ListParagraph"/>
              <w:numPr>
                <w:ilvl w:val="1"/>
                <w:numId w:val="98"/>
              </w:numPr>
              <w:rPr>
                <w:rFonts w:ascii="Arial" w:hAnsi="Arial" w:cs="Arial"/>
                <w:lang w:val="en-US"/>
              </w:rPr>
            </w:pPr>
            <w:r w:rsidRPr="00CA5708">
              <w:rPr>
                <w:rFonts w:ascii="Arial" w:hAnsi="Arial" w:cs="Arial"/>
                <w:lang w:val="en-US"/>
              </w:rPr>
              <w:t>Organic</w:t>
            </w:r>
          </w:p>
          <w:p w14:paraId="168F2A0A" w14:textId="77777777" w:rsidR="00CA5708" w:rsidRPr="00CA5708" w:rsidRDefault="00CA5708" w:rsidP="0061437A">
            <w:pPr>
              <w:pStyle w:val="ListParagraph"/>
              <w:numPr>
                <w:ilvl w:val="1"/>
                <w:numId w:val="98"/>
              </w:numPr>
              <w:rPr>
                <w:rFonts w:ascii="Arial" w:hAnsi="Arial" w:cs="Arial"/>
                <w:lang w:val="en-US"/>
              </w:rPr>
            </w:pPr>
            <w:r w:rsidRPr="00CA5708">
              <w:rPr>
                <w:rFonts w:ascii="Arial" w:hAnsi="Arial" w:cs="Arial"/>
                <w:lang w:val="en-US"/>
              </w:rPr>
              <w:t>Submitted</w:t>
            </w:r>
          </w:p>
          <w:p w14:paraId="0D4C7D81" w14:textId="77777777" w:rsidR="00CA5708" w:rsidRPr="00CA5708" w:rsidRDefault="00CA5708" w:rsidP="0061437A">
            <w:pPr>
              <w:pStyle w:val="ListParagraph"/>
              <w:numPr>
                <w:ilvl w:val="1"/>
                <w:numId w:val="98"/>
              </w:numPr>
              <w:rPr>
                <w:rFonts w:ascii="Arial" w:hAnsi="Arial" w:cs="Arial"/>
                <w:lang w:val="en-US"/>
              </w:rPr>
            </w:pPr>
            <w:r w:rsidRPr="00CA5708">
              <w:rPr>
                <w:rFonts w:ascii="Arial" w:hAnsi="Arial" w:cs="Arial"/>
                <w:lang w:val="en-US"/>
              </w:rPr>
              <w:t>Renewal</w:t>
            </w:r>
          </w:p>
          <w:p w14:paraId="4A77765C" w14:textId="77777777" w:rsidR="00CA5708" w:rsidRPr="00CA5708" w:rsidRDefault="00CA5708" w:rsidP="0061437A">
            <w:pPr>
              <w:pStyle w:val="ListParagraph"/>
              <w:numPr>
                <w:ilvl w:val="1"/>
                <w:numId w:val="98"/>
              </w:numPr>
              <w:rPr>
                <w:rFonts w:ascii="Arial" w:hAnsi="Arial" w:cs="Arial"/>
                <w:lang w:val="en-US"/>
              </w:rPr>
            </w:pPr>
            <w:r w:rsidRPr="00CA5708">
              <w:rPr>
                <w:rFonts w:ascii="Arial" w:hAnsi="Arial" w:cs="Arial"/>
                <w:lang w:val="en-US"/>
              </w:rPr>
              <w:t>Deferred</w:t>
            </w:r>
          </w:p>
          <w:p w14:paraId="64047F9C" w14:textId="77777777" w:rsidR="00CA5708" w:rsidRPr="00CA5708" w:rsidRDefault="00CA5708" w:rsidP="0061437A">
            <w:pPr>
              <w:pStyle w:val="ListParagraph"/>
              <w:numPr>
                <w:ilvl w:val="0"/>
                <w:numId w:val="98"/>
              </w:numPr>
              <w:rPr>
                <w:rFonts w:ascii="Arial" w:hAnsi="Arial" w:cs="Arial"/>
                <w:b/>
                <w:bCs/>
                <w:lang w:val="en-US"/>
              </w:rPr>
            </w:pPr>
            <w:r w:rsidRPr="00CA5708">
              <w:rPr>
                <w:rFonts w:ascii="Arial" w:hAnsi="Arial" w:cs="Arial"/>
                <w:b/>
                <w:bCs/>
                <w:lang w:val="en-US"/>
              </w:rPr>
              <w:t>Metrics</w:t>
            </w:r>
          </w:p>
          <w:p w14:paraId="1BA07BDC" w14:textId="77777777" w:rsidR="00CA5708" w:rsidRDefault="00CA5708" w:rsidP="0061437A">
            <w:pPr>
              <w:pStyle w:val="ListParagraph"/>
              <w:numPr>
                <w:ilvl w:val="1"/>
                <w:numId w:val="98"/>
              </w:numPr>
              <w:rPr>
                <w:rFonts w:ascii="Arial" w:hAnsi="Arial" w:cs="Arial"/>
                <w:lang w:val="en-US"/>
              </w:rPr>
            </w:pPr>
            <w:r w:rsidRPr="00CA5708">
              <w:rPr>
                <w:rFonts w:ascii="Arial" w:hAnsi="Arial" w:cs="Arial"/>
                <w:lang w:val="en-US"/>
              </w:rPr>
              <w:t>In-Process Pipeline</w:t>
            </w:r>
          </w:p>
          <w:p w14:paraId="6DE5BB1E" w14:textId="4743A444" w:rsidR="001D1951" w:rsidRPr="001D1951" w:rsidRDefault="001D1951" w:rsidP="0061437A">
            <w:pPr>
              <w:pStyle w:val="ListParagraph"/>
              <w:numPr>
                <w:ilvl w:val="2"/>
                <w:numId w:val="98"/>
              </w:numPr>
              <w:rPr>
                <w:rFonts w:ascii="Arial" w:hAnsi="Arial" w:cs="Arial"/>
                <w:lang w:val="en-US"/>
              </w:rPr>
            </w:pPr>
            <w:r w:rsidRPr="001D1951">
              <w:rPr>
                <w:rFonts w:ascii="Arial" w:hAnsi="Arial" w:cs="Arial"/>
                <w:lang w:val="en-US"/>
              </w:rPr>
              <w:t xml:space="preserve">Accounts </w:t>
            </w:r>
            <w:r w:rsidR="0045504C">
              <w:rPr>
                <w:rFonts w:ascii="Arial" w:hAnsi="Arial" w:cs="Arial"/>
                <w:lang w:val="en-US"/>
              </w:rPr>
              <w:t>that are in Tier 3</w:t>
            </w:r>
          </w:p>
          <w:p w14:paraId="76BC67E2" w14:textId="77777777" w:rsidR="00CA5708" w:rsidRDefault="00CA5708" w:rsidP="0061437A">
            <w:pPr>
              <w:pStyle w:val="ListParagraph"/>
              <w:numPr>
                <w:ilvl w:val="1"/>
                <w:numId w:val="98"/>
              </w:numPr>
              <w:rPr>
                <w:rFonts w:ascii="Arial" w:hAnsi="Arial" w:cs="Arial"/>
                <w:lang w:val="en-US"/>
              </w:rPr>
            </w:pPr>
            <w:r w:rsidRPr="00CA5708">
              <w:rPr>
                <w:rFonts w:ascii="Arial" w:hAnsi="Arial" w:cs="Arial"/>
                <w:lang w:val="en-US"/>
              </w:rPr>
              <w:t>Posted Pipeline</w:t>
            </w:r>
          </w:p>
          <w:p w14:paraId="14AEECA1" w14:textId="602C9E81" w:rsidR="00D11B33" w:rsidRPr="00D11B33" w:rsidRDefault="00D11B33" w:rsidP="0061437A">
            <w:pPr>
              <w:pStyle w:val="ListParagraph"/>
              <w:numPr>
                <w:ilvl w:val="2"/>
                <w:numId w:val="98"/>
              </w:numPr>
              <w:rPr>
                <w:rFonts w:ascii="Arial" w:hAnsi="Arial" w:cs="Arial"/>
                <w:lang w:val="en-US"/>
              </w:rPr>
            </w:pPr>
            <w:r w:rsidRPr="00D11B33">
              <w:rPr>
                <w:rFonts w:ascii="Arial" w:hAnsi="Arial" w:cs="Arial"/>
                <w:lang w:val="en-US"/>
              </w:rPr>
              <w:t xml:space="preserve">Accounts that </w:t>
            </w:r>
            <w:r w:rsidR="0045504C">
              <w:rPr>
                <w:rFonts w:ascii="Arial" w:hAnsi="Arial" w:cs="Arial"/>
                <w:lang w:val="en-US"/>
              </w:rPr>
              <w:t>are in Tier 2</w:t>
            </w:r>
          </w:p>
          <w:p w14:paraId="34EA3573" w14:textId="77777777" w:rsidR="00CA5708" w:rsidRDefault="00CA5708" w:rsidP="0061437A">
            <w:pPr>
              <w:pStyle w:val="ListParagraph"/>
              <w:numPr>
                <w:ilvl w:val="1"/>
                <w:numId w:val="98"/>
              </w:numPr>
              <w:rPr>
                <w:rFonts w:ascii="Arial" w:hAnsi="Arial" w:cs="Arial"/>
                <w:lang w:val="en-US"/>
              </w:rPr>
            </w:pPr>
            <w:r w:rsidRPr="00CA5708">
              <w:rPr>
                <w:rFonts w:ascii="Arial" w:hAnsi="Arial" w:cs="Arial"/>
                <w:lang w:val="en-US"/>
              </w:rPr>
              <w:t>Booked</w:t>
            </w:r>
          </w:p>
          <w:p w14:paraId="52B1D594" w14:textId="59872EEF" w:rsidR="00D11B33" w:rsidRPr="00D11B33" w:rsidRDefault="00D11B33" w:rsidP="0061437A">
            <w:pPr>
              <w:pStyle w:val="ListParagraph"/>
              <w:numPr>
                <w:ilvl w:val="2"/>
                <w:numId w:val="98"/>
              </w:numPr>
              <w:rPr>
                <w:rFonts w:ascii="Arial" w:hAnsi="Arial" w:cs="Arial"/>
                <w:lang w:val="en-US"/>
              </w:rPr>
            </w:pPr>
            <w:r w:rsidRPr="00D11B33">
              <w:rPr>
                <w:rFonts w:ascii="Arial" w:hAnsi="Arial" w:cs="Arial"/>
                <w:lang w:val="en-US"/>
              </w:rPr>
              <w:t>Accounts successfully booked</w:t>
            </w:r>
            <w:r w:rsidR="0045504C">
              <w:rPr>
                <w:rFonts w:ascii="Arial" w:hAnsi="Arial" w:cs="Arial"/>
                <w:lang w:val="en-US"/>
              </w:rPr>
              <w:t>/ Tier 1</w:t>
            </w:r>
          </w:p>
          <w:p w14:paraId="1811496F" w14:textId="2C63B34A" w:rsidR="00CA5708" w:rsidRDefault="00CA5708" w:rsidP="0061437A">
            <w:pPr>
              <w:pStyle w:val="ListParagraph"/>
              <w:numPr>
                <w:ilvl w:val="1"/>
                <w:numId w:val="98"/>
              </w:numPr>
              <w:rPr>
                <w:rFonts w:ascii="Arial" w:hAnsi="Arial" w:cs="Arial"/>
                <w:lang w:val="en-US"/>
              </w:rPr>
            </w:pPr>
            <w:r w:rsidRPr="00CA5708">
              <w:rPr>
                <w:rFonts w:ascii="Arial" w:hAnsi="Arial" w:cs="Arial"/>
                <w:lang w:val="en-US"/>
              </w:rPr>
              <w:t>Closing Ratio (%)</w:t>
            </w:r>
          </w:p>
          <w:p w14:paraId="02F4C55E" w14:textId="4FC64A15" w:rsidR="002C5B39" w:rsidRPr="002C5B39" w:rsidRDefault="002C5B39" w:rsidP="0061437A">
            <w:pPr>
              <w:pStyle w:val="ListParagraph"/>
              <w:numPr>
                <w:ilvl w:val="2"/>
                <w:numId w:val="98"/>
              </w:numPr>
              <w:rPr>
                <w:rFonts w:ascii="Arial" w:hAnsi="Arial" w:cs="Arial"/>
                <w:lang w:val="en-US"/>
              </w:rPr>
            </w:pPr>
            <w:r>
              <w:rPr>
                <w:rFonts w:ascii="Arial" w:hAnsi="Arial" w:cs="Arial"/>
                <w:lang w:val="en-US"/>
              </w:rPr>
              <w:t>(</w:t>
            </w:r>
            <w:r w:rsidRPr="002C5B39">
              <w:rPr>
                <w:rFonts w:ascii="Arial" w:hAnsi="Arial" w:cs="Arial"/>
                <w:lang w:val="en-US"/>
              </w:rPr>
              <w:t>Booked Accounts</w:t>
            </w:r>
            <w:r>
              <w:rPr>
                <w:rFonts w:ascii="Arial" w:hAnsi="Arial" w:cs="Arial"/>
                <w:lang w:val="en-US"/>
              </w:rPr>
              <w:t xml:space="preserve"> / </w:t>
            </w:r>
            <w:r w:rsidR="00EB655A">
              <w:rPr>
                <w:rFonts w:ascii="Arial" w:hAnsi="Arial" w:cs="Arial"/>
                <w:lang w:val="en-US"/>
              </w:rPr>
              <w:t>Total</w:t>
            </w:r>
            <w:r w:rsidRPr="002C5B39">
              <w:rPr>
                <w:rFonts w:ascii="Arial" w:hAnsi="Arial" w:cs="Arial"/>
                <w:lang w:val="en-US"/>
              </w:rPr>
              <w:t xml:space="preserve"> Accounts</w:t>
            </w:r>
            <w:r>
              <w:rPr>
                <w:rFonts w:ascii="Arial" w:hAnsi="Arial" w:cs="Arial"/>
                <w:lang w:val="en-US"/>
              </w:rPr>
              <w:t>) X 100</w:t>
            </w:r>
          </w:p>
          <w:p w14:paraId="5A08AAC5" w14:textId="696C3CC6" w:rsidR="00BA7B2A" w:rsidRDefault="00CA5708" w:rsidP="0061437A">
            <w:pPr>
              <w:pStyle w:val="ListParagraph"/>
              <w:numPr>
                <w:ilvl w:val="0"/>
                <w:numId w:val="98"/>
              </w:numPr>
              <w:rPr>
                <w:rFonts w:ascii="Arial" w:hAnsi="Arial" w:cs="Arial"/>
                <w:lang w:val="en-US"/>
              </w:rPr>
            </w:pPr>
            <w:r w:rsidRPr="00CA5708">
              <w:rPr>
                <w:rFonts w:ascii="Arial" w:hAnsi="Arial" w:cs="Arial"/>
                <w:lang w:val="en-US"/>
              </w:rPr>
              <w:t>Users shall be able to view the accounts contributing to each ratio.</w:t>
            </w:r>
          </w:p>
          <w:tbl>
            <w:tblPr>
              <w:tblStyle w:val="TableGrid"/>
              <w:tblW w:w="0" w:type="auto"/>
              <w:tblInd w:w="360" w:type="dxa"/>
              <w:tblLook w:val="04A0" w:firstRow="1" w:lastRow="0" w:firstColumn="1" w:lastColumn="0" w:noHBand="0" w:noVBand="1"/>
            </w:tblPr>
            <w:tblGrid>
              <w:gridCol w:w="1555"/>
              <w:gridCol w:w="4275"/>
            </w:tblGrid>
            <w:tr w:rsidR="006E7BB8" w14:paraId="6B5545CC" w14:textId="77777777" w:rsidTr="006E7BB8">
              <w:tc>
                <w:tcPr>
                  <w:tcW w:w="1555" w:type="dxa"/>
                </w:tcPr>
                <w:p w14:paraId="3A1C54C3" w14:textId="350F0E27" w:rsidR="006E7BB8" w:rsidRDefault="006E7BB8" w:rsidP="006E7BB8">
                  <w:pPr>
                    <w:rPr>
                      <w:rFonts w:ascii="Arial" w:hAnsi="Arial" w:cs="Arial"/>
                      <w:lang w:val="en-US"/>
                    </w:rPr>
                  </w:pPr>
                  <w:r>
                    <w:rPr>
                      <w:rFonts w:ascii="Arial" w:hAnsi="Arial" w:cs="Arial"/>
                      <w:lang w:val="en-US"/>
                    </w:rPr>
                    <w:t>Tier 1</w:t>
                  </w:r>
                </w:p>
              </w:tc>
              <w:tc>
                <w:tcPr>
                  <w:tcW w:w="4275" w:type="dxa"/>
                </w:tcPr>
                <w:p w14:paraId="6BEC8272" w14:textId="66CDA54A" w:rsidR="006E7BB8" w:rsidRDefault="006E7BB8" w:rsidP="006E7BB8">
                  <w:pPr>
                    <w:rPr>
                      <w:rFonts w:ascii="Arial" w:hAnsi="Arial" w:cs="Arial"/>
                      <w:lang w:val="en-US"/>
                    </w:rPr>
                  </w:pPr>
                  <w:r>
                    <w:rPr>
                      <w:rFonts w:ascii="Arial" w:hAnsi="Arial" w:cs="Arial"/>
                      <w:lang w:val="en-US"/>
                    </w:rPr>
                    <w:t>All placed and booked accounts</w:t>
                  </w:r>
                </w:p>
              </w:tc>
            </w:tr>
            <w:tr w:rsidR="006E7BB8" w14:paraId="6C3B0EFE" w14:textId="77777777" w:rsidTr="006E7BB8">
              <w:tc>
                <w:tcPr>
                  <w:tcW w:w="1555" w:type="dxa"/>
                </w:tcPr>
                <w:p w14:paraId="4163A303" w14:textId="2021E5CB" w:rsidR="006E7BB8" w:rsidRDefault="006E7BB8" w:rsidP="006E7BB8">
                  <w:pPr>
                    <w:rPr>
                      <w:rFonts w:ascii="Arial" w:hAnsi="Arial" w:cs="Arial"/>
                      <w:lang w:val="en-US"/>
                    </w:rPr>
                  </w:pPr>
                  <w:r>
                    <w:rPr>
                      <w:rFonts w:ascii="Arial" w:hAnsi="Arial" w:cs="Arial"/>
                      <w:lang w:val="en-US"/>
                    </w:rPr>
                    <w:t>Tier 2</w:t>
                  </w:r>
                </w:p>
              </w:tc>
              <w:tc>
                <w:tcPr>
                  <w:tcW w:w="4275" w:type="dxa"/>
                </w:tcPr>
                <w:p w14:paraId="26718654" w14:textId="34BC63DD" w:rsidR="006E7BB8" w:rsidRDefault="00F374AC" w:rsidP="006E7BB8">
                  <w:pPr>
                    <w:rPr>
                      <w:rFonts w:ascii="Arial" w:hAnsi="Arial" w:cs="Arial"/>
                      <w:lang w:val="en-US"/>
                    </w:rPr>
                  </w:pPr>
                  <w:r w:rsidRPr="00F374AC">
                    <w:rPr>
                      <w:rFonts w:ascii="Arial" w:hAnsi="Arial" w:cs="Arial"/>
                      <w:lang w:val="en-US"/>
                    </w:rPr>
                    <w:t>Accounts for which the RA has been issued</w:t>
                  </w:r>
                </w:p>
              </w:tc>
            </w:tr>
            <w:tr w:rsidR="006E7BB8" w14:paraId="47F391AE" w14:textId="77777777" w:rsidTr="006E7BB8">
              <w:tc>
                <w:tcPr>
                  <w:tcW w:w="1555" w:type="dxa"/>
                </w:tcPr>
                <w:p w14:paraId="30BB153E" w14:textId="33675B0D" w:rsidR="006E7BB8" w:rsidRDefault="006E7BB8" w:rsidP="006E7BB8">
                  <w:pPr>
                    <w:rPr>
                      <w:rFonts w:ascii="Arial" w:hAnsi="Arial" w:cs="Arial"/>
                      <w:lang w:val="en-US"/>
                    </w:rPr>
                  </w:pPr>
                  <w:r>
                    <w:rPr>
                      <w:rFonts w:ascii="Arial" w:hAnsi="Arial" w:cs="Arial"/>
                      <w:lang w:val="en-US"/>
                    </w:rPr>
                    <w:t>Tier 3</w:t>
                  </w:r>
                </w:p>
              </w:tc>
              <w:tc>
                <w:tcPr>
                  <w:tcW w:w="4275" w:type="dxa"/>
                </w:tcPr>
                <w:p w14:paraId="142AC5D1" w14:textId="6991727C" w:rsidR="006E7BB8" w:rsidRDefault="00F374AC" w:rsidP="006E7BB8">
                  <w:pPr>
                    <w:rPr>
                      <w:rFonts w:ascii="Arial" w:hAnsi="Arial" w:cs="Arial"/>
                      <w:lang w:val="en-US"/>
                    </w:rPr>
                  </w:pPr>
                  <w:r>
                    <w:rPr>
                      <w:rFonts w:ascii="Arial" w:hAnsi="Arial" w:cs="Arial"/>
                      <w:lang w:val="en-US"/>
                    </w:rPr>
                    <w:t>All Renewal accounts under Clean and Review Buckets</w:t>
                  </w:r>
                </w:p>
              </w:tc>
            </w:tr>
          </w:tbl>
          <w:p w14:paraId="3B4D2BC0" w14:textId="77777777" w:rsidR="00BA7B2A" w:rsidRDefault="00BA7B2A" w:rsidP="001F00FF">
            <w:pPr>
              <w:rPr>
                <w:rFonts w:ascii="Arial" w:hAnsi="Arial" w:cs="Arial"/>
                <w:lang w:val="en-US"/>
              </w:rPr>
            </w:pPr>
          </w:p>
          <w:p w14:paraId="73FA04C9" w14:textId="5A2C7228" w:rsidR="00866BF1" w:rsidRPr="00866BF1" w:rsidRDefault="00917415" w:rsidP="00866BF1">
            <w:pPr>
              <w:rPr>
                <w:rFonts w:ascii="Arial" w:hAnsi="Arial" w:cs="Arial"/>
                <w:b/>
                <w:bCs/>
                <w:lang w:val="en-US"/>
              </w:rPr>
            </w:pPr>
            <w:r>
              <w:rPr>
                <w:rFonts w:ascii="Arial" w:hAnsi="Arial" w:cs="Arial"/>
                <w:b/>
                <w:bCs/>
              </w:rPr>
              <w:t>FRRN</w:t>
            </w:r>
            <w:r w:rsidR="00866BF1" w:rsidRPr="6EC80736">
              <w:rPr>
                <w:rFonts w:ascii="Arial" w:hAnsi="Arial" w:cs="Arial"/>
                <w:b/>
                <w:bCs/>
              </w:rPr>
              <w:t>.002.02</w:t>
            </w:r>
            <w:r w:rsidR="00866BF1">
              <w:rPr>
                <w:rFonts w:ascii="Arial" w:hAnsi="Arial" w:cs="Arial"/>
                <w:b/>
                <w:bCs/>
              </w:rPr>
              <w:t xml:space="preserve">.05 </w:t>
            </w:r>
            <w:r w:rsidR="00866BF1" w:rsidRPr="00866BF1">
              <w:rPr>
                <w:rFonts w:ascii="Arial" w:hAnsi="Arial" w:cs="Arial"/>
                <w:b/>
                <w:bCs/>
                <w:lang w:val="en-US"/>
              </w:rPr>
              <w:t>Biggest Open Deals</w:t>
            </w:r>
          </w:p>
          <w:p w14:paraId="1C8D94A6" w14:textId="77777777" w:rsidR="00B15805" w:rsidRPr="00B15805" w:rsidRDefault="00B15805" w:rsidP="0061437A">
            <w:pPr>
              <w:pStyle w:val="ListParagraph"/>
              <w:numPr>
                <w:ilvl w:val="0"/>
                <w:numId w:val="99"/>
              </w:numPr>
              <w:rPr>
                <w:rFonts w:ascii="Arial" w:hAnsi="Arial" w:cs="Arial"/>
                <w:lang w:val="en-US"/>
              </w:rPr>
            </w:pPr>
            <w:r w:rsidRPr="00B15805">
              <w:rPr>
                <w:rFonts w:ascii="Arial" w:hAnsi="Arial" w:cs="Arial"/>
                <w:lang w:val="en-US"/>
              </w:rPr>
              <w:t>The dashboard shall display the largest open opportunities.</w:t>
            </w:r>
          </w:p>
          <w:p w14:paraId="41A34D3C" w14:textId="77777777" w:rsidR="00B15805" w:rsidRPr="00B15805" w:rsidRDefault="00B15805" w:rsidP="0061437A">
            <w:pPr>
              <w:pStyle w:val="ListParagraph"/>
              <w:numPr>
                <w:ilvl w:val="0"/>
                <w:numId w:val="99"/>
              </w:numPr>
              <w:rPr>
                <w:rFonts w:ascii="Arial" w:hAnsi="Arial" w:cs="Arial"/>
                <w:lang w:val="en-US"/>
              </w:rPr>
            </w:pPr>
            <w:r w:rsidRPr="00B15805">
              <w:rPr>
                <w:rFonts w:ascii="Arial" w:hAnsi="Arial" w:cs="Arial"/>
                <w:lang w:val="en-US"/>
              </w:rPr>
              <w:t>Information Displayed</w:t>
            </w:r>
          </w:p>
          <w:p w14:paraId="30D6C6F9"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Ranking</w:t>
            </w:r>
          </w:p>
          <w:p w14:paraId="3A9BFF92"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Account Number</w:t>
            </w:r>
          </w:p>
          <w:p w14:paraId="0DA857F6"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Assured Name</w:t>
            </w:r>
          </w:p>
          <w:p w14:paraId="0E433CA1"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Risk Code</w:t>
            </w:r>
          </w:p>
          <w:p w14:paraId="4479B22C"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Business Type</w:t>
            </w:r>
          </w:p>
          <w:p w14:paraId="0BB518FB"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Team</w:t>
            </w:r>
          </w:p>
          <w:p w14:paraId="3D8C043D"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Premium Amount</w:t>
            </w:r>
          </w:p>
          <w:p w14:paraId="3F8B74B2"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Commission Amount</w:t>
            </w:r>
          </w:p>
          <w:p w14:paraId="2F5BABC8" w14:textId="77777777" w:rsidR="00B15805" w:rsidRPr="00B15805" w:rsidRDefault="00B15805" w:rsidP="0061437A">
            <w:pPr>
              <w:pStyle w:val="ListParagraph"/>
              <w:numPr>
                <w:ilvl w:val="0"/>
                <w:numId w:val="99"/>
              </w:numPr>
              <w:rPr>
                <w:rFonts w:ascii="Arial" w:hAnsi="Arial" w:cs="Arial"/>
                <w:lang w:val="en-US"/>
              </w:rPr>
            </w:pPr>
            <w:r w:rsidRPr="00B15805">
              <w:rPr>
                <w:rFonts w:ascii="Arial" w:hAnsi="Arial" w:cs="Arial"/>
                <w:lang w:val="en-US"/>
              </w:rPr>
              <w:t>Viewing Options</w:t>
            </w:r>
          </w:p>
          <w:p w14:paraId="6AD9DD0A"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Top 50</w:t>
            </w:r>
          </w:p>
          <w:p w14:paraId="4301AA1D"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Top 75</w:t>
            </w:r>
          </w:p>
          <w:p w14:paraId="31E80084"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Top 100</w:t>
            </w:r>
          </w:p>
          <w:p w14:paraId="5110D446" w14:textId="683A57CB" w:rsidR="00866BF1" w:rsidRPr="000901B3" w:rsidRDefault="000901B3" w:rsidP="0061437A">
            <w:pPr>
              <w:pStyle w:val="ListParagraph"/>
              <w:numPr>
                <w:ilvl w:val="0"/>
                <w:numId w:val="99"/>
              </w:numPr>
              <w:rPr>
                <w:rFonts w:ascii="Arial" w:hAnsi="Arial" w:cs="Arial"/>
                <w:lang w:val="en-US"/>
              </w:rPr>
            </w:pPr>
            <w:r w:rsidRPr="000901B3">
              <w:rPr>
                <w:rFonts w:ascii="Arial" w:hAnsi="Arial" w:cs="Arial"/>
                <w:lang w:val="en-US"/>
              </w:rPr>
              <w:t>Users shall be able to navigate directly to the account details.</w:t>
            </w:r>
          </w:p>
          <w:p w14:paraId="2FE40796" w14:textId="77777777" w:rsidR="00C961FE" w:rsidRDefault="00C961FE" w:rsidP="001F00FF">
            <w:pPr>
              <w:rPr>
                <w:rFonts w:ascii="Arial" w:hAnsi="Arial" w:cs="Arial"/>
                <w:lang w:val="en-US"/>
              </w:rPr>
            </w:pPr>
          </w:p>
          <w:p w14:paraId="7D8B071D" w14:textId="6943BA79" w:rsidR="0003265D" w:rsidRPr="0003265D" w:rsidRDefault="00917415" w:rsidP="0003265D">
            <w:pPr>
              <w:rPr>
                <w:rFonts w:ascii="Arial" w:hAnsi="Arial" w:cs="Arial"/>
                <w:b/>
                <w:bCs/>
                <w:lang w:val="en-US"/>
              </w:rPr>
            </w:pPr>
            <w:r>
              <w:rPr>
                <w:rFonts w:ascii="Arial" w:hAnsi="Arial" w:cs="Arial"/>
                <w:b/>
                <w:bCs/>
              </w:rPr>
              <w:t>FRRN</w:t>
            </w:r>
            <w:r w:rsidR="0003265D" w:rsidRPr="6EC80736">
              <w:rPr>
                <w:rFonts w:ascii="Arial" w:hAnsi="Arial" w:cs="Arial"/>
                <w:b/>
                <w:bCs/>
              </w:rPr>
              <w:t>.002.02</w:t>
            </w:r>
            <w:r w:rsidR="0003265D">
              <w:rPr>
                <w:rFonts w:ascii="Arial" w:hAnsi="Arial" w:cs="Arial"/>
                <w:b/>
                <w:bCs/>
              </w:rPr>
              <w:t xml:space="preserve">.06 </w:t>
            </w:r>
            <w:r w:rsidR="0003265D" w:rsidRPr="0003265D">
              <w:rPr>
                <w:rFonts w:ascii="Arial" w:hAnsi="Arial" w:cs="Arial"/>
                <w:b/>
                <w:bCs/>
                <w:lang w:val="en-US"/>
              </w:rPr>
              <w:t>Renewal Persistency Ratio</w:t>
            </w:r>
          </w:p>
          <w:p w14:paraId="41E43BDC" w14:textId="77777777" w:rsidR="0003265D" w:rsidRPr="0003265D" w:rsidRDefault="0003265D" w:rsidP="0061437A">
            <w:pPr>
              <w:pStyle w:val="ListParagraph"/>
              <w:numPr>
                <w:ilvl w:val="0"/>
                <w:numId w:val="100"/>
              </w:numPr>
              <w:rPr>
                <w:rFonts w:ascii="Arial" w:hAnsi="Arial" w:cs="Arial"/>
                <w:lang w:val="en-US"/>
              </w:rPr>
            </w:pPr>
            <w:r w:rsidRPr="0003265D">
              <w:rPr>
                <w:rFonts w:ascii="Arial" w:hAnsi="Arial" w:cs="Arial"/>
                <w:lang w:val="en-US"/>
              </w:rPr>
              <w:t>The dashboard shall display renewal persistency performance.</w:t>
            </w:r>
          </w:p>
          <w:p w14:paraId="1F7AA556" w14:textId="77777777" w:rsidR="00DC3973" w:rsidRPr="00DC3973" w:rsidRDefault="00DC3973" w:rsidP="0061437A">
            <w:pPr>
              <w:pStyle w:val="ListParagraph"/>
              <w:numPr>
                <w:ilvl w:val="0"/>
                <w:numId w:val="100"/>
              </w:numPr>
              <w:rPr>
                <w:rFonts w:ascii="Arial" w:hAnsi="Arial" w:cs="Arial"/>
                <w:b/>
                <w:bCs/>
                <w:lang w:val="en-US"/>
              </w:rPr>
            </w:pPr>
            <w:r w:rsidRPr="00DC3973">
              <w:rPr>
                <w:rFonts w:ascii="Arial" w:hAnsi="Arial" w:cs="Arial"/>
                <w:b/>
                <w:bCs/>
                <w:lang w:val="en-US"/>
              </w:rPr>
              <w:t>Periods</w:t>
            </w:r>
          </w:p>
          <w:p w14:paraId="3F259C79" w14:textId="77777777" w:rsidR="00DC3973" w:rsidRPr="00DC3973" w:rsidRDefault="00DC3973" w:rsidP="0061437A">
            <w:pPr>
              <w:pStyle w:val="ListParagraph"/>
              <w:numPr>
                <w:ilvl w:val="1"/>
                <w:numId w:val="100"/>
              </w:numPr>
              <w:rPr>
                <w:rFonts w:ascii="Arial" w:hAnsi="Arial" w:cs="Arial"/>
                <w:lang w:val="en-US"/>
              </w:rPr>
            </w:pPr>
            <w:r w:rsidRPr="00DC3973">
              <w:rPr>
                <w:rFonts w:ascii="Arial" w:hAnsi="Arial" w:cs="Arial"/>
                <w:lang w:val="en-US"/>
              </w:rPr>
              <w:t>Current</w:t>
            </w:r>
          </w:p>
          <w:p w14:paraId="20F0ABB2" w14:textId="093B9795" w:rsidR="00DC3973" w:rsidRPr="00DC3973" w:rsidRDefault="00DC3973" w:rsidP="0061437A">
            <w:pPr>
              <w:pStyle w:val="ListParagraph"/>
              <w:numPr>
                <w:ilvl w:val="1"/>
                <w:numId w:val="100"/>
              </w:numPr>
              <w:rPr>
                <w:rFonts w:ascii="Arial" w:hAnsi="Arial" w:cs="Arial"/>
                <w:lang w:val="en-US"/>
              </w:rPr>
            </w:pPr>
            <w:r>
              <w:rPr>
                <w:rFonts w:ascii="Arial" w:hAnsi="Arial" w:cs="Arial"/>
                <w:lang w:val="en-US"/>
              </w:rPr>
              <w:lastRenderedPageBreak/>
              <w:t>-</w:t>
            </w:r>
            <w:r w:rsidRPr="00DC3973">
              <w:rPr>
                <w:rFonts w:ascii="Arial" w:hAnsi="Arial" w:cs="Arial"/>
                <w:lang w:val="en-US"/>
              </w:rPr>
              <w:t>1 Month</w:t>
            </w:r>
          </w:p>
          <w:p w14:paraId="4BF7880E" w14:textId="15E13987" w:rsidR="00DC3973" w:rsidRPr="00DC3973" w:rsidRDefault="00DC3973" w:rsidP="0061437A">
            <w:pPr>
              <w:pStyle w:val="ListParagraph"/>
              <w:numPr>
                <w:ilvl w:val="1"/>
                <w:numId w:val="100"/>
              </w:numPr>
              <w:rPr>
                <w:rFonts w:ascii="Arial" w:hAnsi="Arial" w:cs="Arial"/>
                <w:lang w:val="en-US"/>
              </w:rPr>
            </w:pPr>
            <w:r>
              <w:rPr>
                <w:rFonts w:ascii="Arial" w:hAnsi="Arial" w:cs="Arial"/>
                <w:lang w:val="en-US"/>
              </w:rPr>
              <w:t>-</w:t>
            </w:r>
            <w:r w:rsidRPr="00DC3973">
              <w:rPr>
                <w:rFonts w:ascii="Arial" w:hAnsi="Arial" w:cs="Arial"/>
                <w:lang w:val="en-US"/>
              </w:rPr>
              <w:t>2 Month</w:t>
            </w:r>
          </w:p>
          <w:p w14:paraId="722B6A5C" w14:textId="7BBCD26A" w:rsidR="00DC3973" w:rsidRPr="00DC3973" w:rsidRDefault="00DC3973" w:rsidP="0061437A">
            <w:pPr>
              <w:pStyle w:val="ListParagraph"/>
              <w:numPr>
                <w:ilvl w:val="1"/>
                <w:numId w:val="100"/>
              </w:numPr>
              <w:rPr>
                <w:rFonts w:ascii="Arial" w:hAnsi="Arial" w:cs="Arial"/>
                <w:lang w:val="en-US"/>
              </w:rPr>
            </w:pPr>
            <w:r>
              <w:rPr>
                <w:rFonts w:ascii="Arial" w:hAnsi="Arial" w:cs="Arial"/>
                <w:lang w:val="en-US"/>
              </w:rPr>
              <w:t>-</w:t>
            </w:r>
            <w:r w:rsidRPr="00DC3973">
              <w:rPr>
                <w:rFonts w:ascii="Arial" w:hAnsi="Arial" w:cs="Arial"/>
                <w:lang w:val="en-US"/>
              </w:rPr>
              <w:t>3 Month</w:t>
            </w:r>
          </w:p>
          <w:p w14:paraId="069C2D22" w14:textId="5DF42F06" w:rsidR="00DC3973" w:rsidRPr="00DC3973" w:rsidRDefault="00DC3973" w:rsidP="0061437A">
            <w:pPr>
              <w:pStyle w:val="ListParagraph"/>
              <w:numPr>
                <w:ilvl w:val="1"/>
                <w:numId w:val="100"/>
              </w:numPr>
              <w:rPr>
                <w:rFonts w:ascii="Arial" w:hAnsi="Arial" w:cs="Arial"/>
                <w:lang w:val="en-US"/>
              </w:rPr>
            </w:pPr>
            <w:r>
              <w:rPr>
                <w:rFonts w:ascii="Arial" w:hAnsi="Arial" w:cs="Arial"/>
                <w:lang w:val="en-US"/>
              </w:rPr>
              <w:t>-</w:t>
            </w:r>
            <w:r w:rsidRPr="00DC3973">
              <w:rPr>
                <w:rFonts w:ascii="Arial" w:hAnsi="Arial" w:cs="Arial"/>
                <w:lang w:val="en-US"/>
              </w:rPr>
              <w:t>4 Month</w:t>
            </w:r>
          </w:p>
          <w:p w14:paraId="307C1F6F" w14:textId="70754565" w:rsidR="00DC3973" w:rsidRPr="00DC3973" w:rsidRDefault="00DC3973" w:rsidP="0061437A">
            <w:pPr>
              <w:pStyle w:val="ListParagraph"/>
              <w:numPr>
                <w:ilvl w:val="1"/>
                <w:numId w:val="100"/>
              </w:numPr>
              <w:rPr>
                <w:rFonts w:ascii="Arial" w:hAnsi="Arial" w:cs="Arial"/>
                <w:lang w:val="en-US"/>
              </w:rPr>
            </w:pPr>
            <w:r>
              <w:rPr>
                <w:rFonts w:ascii="Arial" w:hAnsi="Arial" w:cs="Arial"/>
                <w:lang w:val="en-US"/>
              </w:rPr>
              <w:t>-</w:t>
            </w:r>
            <w:r w:rsidRPr="00DC3973">
              <w:rPr>
                <w:rFonts w:ascii="Arial" w:hAnsi="Arial" w:cs="Arial"/>
                <w:lang w:val="en-US"/>
              </w:rPr>
              <w:t>5 Month</w:t>
            </w:r>
          </w:p>
          <w:p w14:paraId="24CEB400" w14:textId="52ADCBEE" w:rsidR="00DC3973" w:rsidRPr="00DC3973" w:rsidRDefault="00DC3973" w:rsidP="0061437A">
            <w:pPr>
              <w:pStyle w:val="ListParagraph"/>
              <w:numPr>
                <w:ilvl w:val="1"/>
                <w:numId w:val="100"/>
              </w:numPr>
              <w:rPr>
                <w:rFonts w:ascii="Arial" w:hAnsi="Arial" w:cs="Arial"/>
                <w:lang w:val="en-US"/>
              </w:rPr>
            </w:pPr>
            <w:r>
              <w:rPr>
                <w:rFonts w:ascii="Arial" w:hAnsi="Arial" w:cs="Arial"/>
                <w:lang w:val="en-US"/>
              </w:rPr>
              <w:t>-</w:t>
            </w:r>
            <w:r w:rsidRPr="00DC3973">
              <w:rPr>
                <w:rFonts w:ascii="Arial" w:hAnsi="Arial" w:cs="Arial"/>
                <w:lang w:val="en-US"/>
              </w:rPr>
              <w:t>6 Month</w:t>
            </w:r>
          </w:p>
          <w:p w14:paraId="28DC3333" w14:textId="77777777" w:rsidR="00DC3973" w:rsidRPr="00DC3973" w:rsidRDefault="00DC3973" w:rsidP="0061437A">
            <w:pPr>
              <w:pStyle w:val="ListParagraph"/>
              <w:numPr>
                <w:ilvl w:val="1"/>
                <w:numId w:val="100"/>
              </w:numPr>
              <w:rPr>
                <w:rFonts w:ascii="Arial" w:hAnsi="Arial" w:cs="Arial"/>
                <w:lang w:val="en-US"/>
              </w:rPr>
            </w:pPr>
            <w:r w:rsidRPr="00DC3973">
              <w:rPr>
                <w:rFonts w:ascii="Arial" w:hAnsi="Arial" w:cs="Arial"/>
                <w:lang w:val="en-US"/>
              </w:rPr>
              <w:t>YTD</w:t>
            </w:r>
          </w:p>
          <w:p w14:paraId="22A50525" w14:textId="77777777" w:rsidR="00DC3973" w:rsidRPr="00DC3973" w:rsidRDefault="00DC3973" w:rsidP="0061437A">
            <w:pPr>
              <w:pStyle w:val="ListParagraph"/>
              <w:numPr>
                <w:ilvl w:val="0"/>
                <w:numId w:val="100"/>
              </w:numPr>
              <w:rPr>
                <w:rFonts w:ascii="Arial" w:hAnsi="Arial" w:cs="Arial"/>
                <w:b/>
                <w:bCs/>
                <w:lang w:val="en-US"/>
              </w:rPr>
            </w:pPr>
            <w:r w:rsidRPr="00DC3973">
              <w:rPr>
                <w:rFonts w:ascii="Arial" w:hAnsi="Arial" w:cs="Arial"/>
                <w:b/>
                <w:bCs/>
                <w:lang w:val="en-US"/>
              </w:rPr>
              <w:t>Metrics</w:t>
            </w:r>
          </w:p>
          <w:p w14:paraId="2FC31936" w14:textId="77777777" w:rsidR="00DC3973" w:rsidRDefault="00DC3973" w:rsidP="0061437A">
            <w:pPr>
              <w:pStyle w:val="ListParagraph"/>
              <w:numPr>
                <w:ilvl w:val="1"/>
                <w:numId w:val="100"/>
              </w:numPr>
              <w:rPr>
                <w:rFonts w:ascii="Arial" w:hAnsi="Arial" w:cs="Arial"/>
                <w:lang w:val="en-US"/>
              </w:rPr>
            </w:pPr>
            <w:r w:rsidRPr="00DC3973">
              <w:rPr>
                <w:rFonts w:ascii="Arial" w:hAnsi="Arial" w:cs="Arial"/>
                <w:lang w:val="en-US"/>
              </w:rPr>
              <w:t>Count</w:t>
            </w:r>
          </w:p>
          <w:p w14:paraId="61F44AE9" w14:textId="5048EE8A" w:rsidR="005961CA" w:rsidRPr="005961CA" w:rsidRDefault="005961CA" w:rsidP="0061437A">
            <w:pPr>
              <w:pStyle w:val="ListParagraph"/>
              <w:numPr>
                <w:ilvl w:val="2"/>
                <w:numId w:val="100"/>
              </w:numPr>
              <w:rPr>
                <w:rFonts w:ascii="Arial" w:hAnsi="Arial" w:cs="Arial"/>
                <w:lang w:val="en-US"/>
              </w:rPr>
            </w:pPr>
            <w:r>
              <w:rPr>
                <w:rFonts w:ascii="Arial" w:hAnsi="Arial" w:cs="Arial"/>
                <w:lang w:val="en-US"/>
              </w:rPr>
              <w:t>(</w:t>
            </w:r>
            <w:r w:rsidRPr="005961CA">
              <w:rPr>
                <w:rFonts w:ascii="Arial" w:hAnsi="Arial" w:cs="Arial"/>
                <w:lang w:val="en-US"/>
              </w:rPr>
              <w:t>Renewed Accounts /</w:t>
            </w:r>
            <w:r>
              <w:rPr>
                <w:rFonts w:ascii="Arial" w:hAnsi="Arial" w:cs="Arial"/>
                <w:lang w:val="en-US"/>
              </w:rPr>
              <w:t xml:space="preserve"> </w:t>
            </w:r>
            <w:r w:rsidRPr="005961CA">
              <w:rPr>
                <w:rFonts w:ascii="Arial" w:hAnsi="Arial" w:cs="Arial"/>
                <w:lang w:val="en-US"/>
              </w:rPr>
              <w:t xml:space="preserve">Total </w:t>
            </w:r>
            <w:r w:rsidR="00A41A95">
              <w:rPr>
                <w:rFonts w:ascii="Arial" w:hAnsi="Arial" w:cs="Arial"/>
                <w:lang w:val="en-US"/>
              </w:rPr>
              <w:t>Renewable</w:t>
            </w:r>
            <w:r w:rsidRPr="005961CA">
              <w:rPr>
                <w:rFonts w:ascii="Arial" w:hAnsi="Arial" w:cs="Arial"/>
                <w:lang w:val="en-US"/>
              </w:rPr>
              <w:t xml:space="preserve"> Accounts</w:t>
            </w:r>
            <w:r>
              <w:rPr>
                <w:rFonts w:ascii="Arial" w:hAnsi="Arial" w:cs="Arial"/>
                <w:lang w:val="en-US"/>
              </w:rPr>
              <w:t>) x 100</w:t>
            </w:r>
          </w:p>
          <w:p w14:paraId="6AAAEC01" w14:textId="77777777" w:rsidR="00DC3973" w:rsidRDefault="00DC3973" w:rsidP="0061437A">
            <w:pPr>
              <w:pStyle w:val="ListParagraph"/>
              <w:numPr>
                <w:ilvl w:val="1"/>
                <w:numId w:val="100"/>
              </w:numPr>
              <w:rPr>
                <w:rFonts w:ascii="Arial" w:hAnsi="Arial" w:cs="Arial"/>
                <w:lang w:val="en-US"/>
              </w:rPr>
            </w:pPr>
            <w:r w:rsidRPr="00DC3973">
              <w:rPr>
                <w:rFonts w:ascii="Arial" w:hAnsi="Arial" w:cs="Arial"/>
                <w:lang w:val="en-US"/>
              </w:rPr>
              <w:t>Premium</w:t>
            </w:r>
          </w:p>
          <w:p w14:paraId="096BC03E" w14:textId="1CDFE843" w:rsidR="00776FEB" w:rsidRPr="00776FEB" w:rsidRDefault="00776FEB" w:rsidP="0061437A">
            <w:pPr>
              <w:pStyle w:val="ListParagraph"/>
              <w:numPr>
                <w:ilvl w:val="2"/>
                <w:numId w:val="100"/>
              </w:numPr>
              <w:rPr>
                <w:rFonts w:ascii="Arial" w:hAnsi="Arial" w:cs="Arial"/>
                <w:lang w:val="en-US"/>
              </w:rPr>
            </w:pPr>
            <w:r>
              <w:rPr>
                <w:rFonts w:ascii="Arial" w:hAnsi="Arial" w:cs="Arial"/>
                <w:lang w:val="en-US"/>
              </w:rPr>
              <w:t>(</w:t>
            </w:r>
            <w:r w:rsidRPr="00776FEB">
              <w:rPr>
                <w:rFonts w:ascii="Arial" w:hAnsi="Arial" w:cs="Arial"/>
                <w:lang w:val="en-US"/>
              </w:rPr>
              <w:t>Renewed Premium</w:t>
            </w:r>
            <w:r>
              <w:rPr>
                <w:rFonts w:ascii="Arial" w:hAnsi="Arial" w:cs="Arial"/>
                <w:lang w:val="en-US"/>
              </w:rPr>
              <w:t xml:space="preserve"> </w:t>
            </w:r>
            <w:r w:rsidRPr="00776FEB">
              <w:rPr>
                <w:rFonts w:ascii="Arial" w:hAnsi="Arial" w:cs="Arial"/>
                <w:lang w:val="en-US"/>
              </w:rPr>
              <w:t>/</w:t>
            </w:r>
            <w:r>
              <w:rPr>
                <w:rFonts w:ascii="Arial" w:hAnsi="Arial" w:cs="Arial"/>
                <w:lang w:val="en-US"/>
              </w:rPr>
              <w:t xml:space="preserve"> </w:t>
            </w:r>
            <w:r w:rsidRPr="00776FEB">
              <w:rPr>
                <w:rFonts w:ascii="Arial" w:hAnsi="Arial" w:cs="Arial"/>
                <w:lang w:val="en-US"/>
              </w:rPr>
              <w:t xml:space="preserve">Total </w:t>
            </w:r>
            <w:r w:rsidR="00A41A95">
              <w:rPr>
                <w:rFonts w:ascii="Arial" w:hAnsi="Arial" w:cs="Arial"/>
                <w:lang w:val="en-US"/>
              </w:rPr>
              <w:t>Renewable</w:t>
            </w:r>
            <w:r w:rsidRPr="00776FEB">
              <w:rPr>
                <w:rFonts w:ascii="Arial" w:hAnsi="Arial" w:cs="Arial"/>
                <w:lang w:val="en-US"/>
              </w:rPr>
              <w:t xml:space="preserve"> Premium</w:t>
            </w:r>
            <w:r>
              <w:rPr>
                <w:rFonts w:ascii="Arial" w:hAnsi="Arial" w:cs="Arial"/>
                <w:lang w:val="en-US"/>
              </w:rPr>
              <w:t>) x</w:t>
            </w:r>
            <w:r w:rsidRPr="00776FEB">
              <w:rPr>
                <w:rFonts w:ascii="Arial" w:hAnsi="Arial" w:cs="Arial"/>
                <w:lang w:val="en-US"/>
              </w:rPr>
              <w:t xml:space="preserve"> 100</w:t>
            </w:r>
          </w:p>
          <w:p w14:paraId="3A2CD5D4" w14:textId="77777777" w:rsidR="00DC3973" w:rsidRDefault="00DC3973" w:rsidP="0061437A">
            <w:pPr>
              <w:pStyle w:val="ListParagraph"/>
              <w:numPr>
                <w:ilvl w:val="1"/>
                <w:numId w:val="100"/>
              </w:numPr>
              <w:rPr>
                <w:rFonts w:ascii="Arial" w:hAnsi="Arial" w:cs="Arial"/>
                <w:lang w:val="en-US"/>
              </w:rPr>
            </w:pPr>
            <w:r w:rsidRPr="00DC3973">
              <w:rPr>
                <w:rFonts w:ascii="Arial" w:hAnsi="Arial" w:cs="Arial"/>
                <w:lang w:val="en-US"/>
              </w:rPr>
              <w:t>Commission</w:t>
            </w:r>
          </w:p>
          <w:p w14:paraId="7972B9A6" w14:textId="390416C8" w:rsidR="00D333A3" w:rsidRDefault="00D333A3" w:rsidP="0061437A">
            <w:pPr>
              <w:pStyle w:val="ListParagraph"/>
              <w:numPr>
                <w:ilvl w:val="2"/>
                <w:numId w:val="100"/>
              </w:numPr>
              <w:rPr>
                <w:rFonts w:ascii="Arial" w:hAnsi="Arial" w:cs="Arial"/>
                <w:lang w:val="en-US"/>
              </w:rPr>
            </w:pPr>
            <w:r>
              <w:rPr>
                <w:rFonts w:ascii="Arial" w:hAnsi="Arial" w:cs="Arial"/>
                <w:lang w:val="en-US"/>
              </w:rPr>
              <w:t>(</w:t>
            </w:r>
            <w:r w:rsidRPr="00776FEB">
              <w:rPr>
                <w:rFonts w:ascii="Arial" w:hAnsi="Arial" w:cs="Arial"/>
                <w:lang w:val="en-US"/>
              </w:rPr>
              <w:t xml:space="preserve">Renewed </w:t>
            </w:r>
            <w:r>
              <w:rPr>
                <w:rFonts w:ascii="Arial" w:hAnsi="Arial" w:cs="Arial"/>
                <w:lang w:val="en-US"/>
              </w:rPr>
              <w:t xml:space="preserve">Commission </w:t>
            </w:r>
            <w:r w:rsidRPr="00776FEB">
              <w:rPr>
                <w:rFonts w:ascii="Arial" w:hAnsi="Arial" w:cs="Arial"/>
                <w:lang w:val="en-US"/>
              </w:rPr>
              <w:t>/</w:t>
            </w:r>
            <w:r>
              <w:rPr>
                <w:rFonts w:ascii="Arial" w:hAnsi="Arial" w:cs="Arial"/>
                <w:lang w:val="en-US"/>
              </w:rPr>
              <w:t xml:space="preserve"> </w:t>
            </w:r>
            <w:r w:rsidRPr="00776FEB">
              <w:rPr>
                <w:rFonts w:ascii="Arial" w:hAnsi="Arial" w:cs="Arial"/>
                <w:lang w:val="en-US"/>
              </w:rPr>
              <w:t xml:space="preserve">Total </w:t>
            </w:r>
            <w:r w:rsidR="00A41A95">
              <w:rPr>
                <w:rFonts w:ascii="Arial" w:hAnsi="Arial" w:cs="Arial"/>
                <w:lang w:val="en-US"/>
              </w:rPr>
              <w:t>Renewable</w:t>
            </w:r>
            <w:r w:rsidRPr="00776FEB">
              <w:rPr>
                <w:rFonts w:ascii="Arial" w:hAnsi="Arial" w:cs="Arial"/>
                <w:lang w:val="en-US"/>
              </w:rPr>
              <w:t xml:space="preserve"> </w:t>
            </w:r>
            <w:r>
              <w:rPr>
                <w:rFonts w:ascii="Arial" w:hAnsi="Arial" w:cs="Arial"/>
                <w:lang w:val="en-US"/>
              </w:rPr>
              <w:t>Commission) x</w:t>
            </w:r>
            <w:r w:rsidRPr="00776FEB">
              <w:rPr>
                <w:rFonts w:ascii="Arial" w:hAnsi="Arial" w:cs="Arial"/>
                <w:lang w:val="en-US"/>
              </w:rPr>
              <w:t xml:space="preserve"> 100</w:t>
            </w:r>
          </w:p>
          <w:p w14:paraId="4CAF51C3" w14:textId="77777777" w:rsidR="00D333A3" w:rsidRDefault="00D333A3" w:rsidP="00D333A3">
            <w:pPr>
              <w:rPr>
                <w:rFonts w:ascii="Arial" w:hAnsi="Arial" w:cs="Arial"/>
                <w:lang w:val="en-US"/>
              </w:rPr>
            </w:pPr>
          </w:p>
          <w:p w14:paraId="0C66C5D7" w14:textId="7EA2F4F2" w:rsidR="00B204B2" w:rsidRPr="00B204B2" w:rsidRDefault="00917415" w:rsidP="00B204B2">
            <w:pPr>
              <w:rPr>
                <w:rFonts w:ascii="Arial" w:hAnsi="Arial" w:cs="Arial"/>
                <w:b/>
                <w:bCs/>
                <w:lang w:val="en-US"/>
              </w:rPr>
            </w:pPr>
            <w:r>
              <w:rPr>
                <w:rFonts w:ascii="Arial" w:hAnsi="Arial" w:cs="Arial"/>
                <w:b/>
                <w:bCs/>
              </w:rPr>
              <w:t>FRRN</w:t>
            </w:r>
            <w:r w:rsidR="005B56CA" w:rsidRPr="6EC80736">
              <w:rPr>
                <w:rFonts w:ascii="Arial" w:hAnsi="Arial" w:cs="Arial"/>
                <w:b/>
                <w:bCs/>
              </w:rPr>
              <w:t>.002.02</w:t>
            </w:r>
            <w:r w:rsidR="005B56CA">
              <w:rPr>
                <w:rFonts w:ascii="Arial" w:hAnsi="Arial" w:cs="Arial"/>
                <w:b/>
                <w:bCs/>
              </w:rPr>
              <w:t xml:space="preserve">.07 </w:t>
            </w:r>
            <w:r w:rsidR="00B204B2" w:rsidRPr="00B204B2">
              <w:rPr>
                <w:rFonts w:ascii="Arial" w:hAnsi="Arial" w:cs="Arial"/>
                <w:b/>
                <w:bCs/>
                <w:lang w:val="en-US"/>
              </w:rPr>
              <w:t>Product Mix</w:t>
            </w:r>
          </w:p>
          <w:p w14:paraId="42B3348E" w14:textId="7D7B6449" w:rsidR="00B204B2" w:rsidRPr="00B204B2" w:rsidRDefault="00B204B2" w:rsidP="0061437A">
            <w:pPr>
              <w:pStyle w:val="ListParagraph"/>
              <w:numPr>
                <w:ilvl w:val="0"/>
                <w:numId w:val="101"/>
              </w:numPr>
              <w:rPr>
                <w:rFonts w:ascii="Arial" w:hAnsi="Arial" w:cs="Arial"/>
                <w:lang w:val="en-US"/>
              </w:rPr>
            </w:pPr>
            <w:r w:rsidRPr="00B204B2">
              <w:rPr>
                <w:rFonts w:ascii="Arial" w:hAnsi="Arial" w:cs="Arial"/>
                <w:lang w:val="en-US"/>
              </w:rPr>
              <w:t xml:space="preserve">The dashboard shall display production distribution by product </w:t>
            </w:r>
            <w:r>
              <w:rPr>
                <w:rFonts w:ascii="Arial" w:hAnsi="Arial" w:cs="Arial"/>
                <w:lang w:val="en-US"/>
              </w:rPr>
              <w:t>line</w:t>
            </w:r>
            <w:r w:rsidRPr="00B204B2">
              <w:rPr>
                <w:rFonts w:ascii="Arial" w:hAnsi="Arial" w:cs="Arial"/>
                <w:lang w:val="en-US"/>
              </w:rPr>
              <w:t>.</w:t>
            </w:r>
          </w:p>
          <w:p w14:paraId="168CAAC6" w14:textId="77777777" w:rsidR="00B204B2" w:rsidRPr="00B204B2" w:rsidRDefault="00B204B2" w:rsidP="0061437A">
            <w:pPr>
              <w:pStyle w:val="ListParagraph"/>
              <w:numPr>
                <w:ilvl w:val="0"/>
                <w:numId w:val="101"/>
              </w:numPr>
              <w:rPr>
                <w:rFonts w:ascii="Arial" w:hAnsi="Arial" w:cs="Arial"/>
                <w:lang w:val="en-US"/>
              </w:rPr>
            </w:pPr>
            <w:r w:rsidRPr="00B204B2">
              <w:rPr>
                <w:rFonts w:ascii="Arial" w:hAnsi="Arial" w:cs="Arial"/>
                <w:lang w:val="en-US"/>
              </w:rPr>
              <w:t>Information Displayed</w:t>
            </w:r>
          </w:p>
          <w:p w14:paraId="2D801D70" w14:textId="0D2B06DC" w:rsidR="00B204B2" w:rsidRPr="00B204B2" w:rsidRDefault="00B204B2" w:rsidP="0061437A">
            <w:pPr>
              <w:pStyle w:val="ListParagraph"/>
              <w:numPr>
                <w:ilvl w:val="1"/>
                <w:numId w:val="101"/>
              </w:numPr>
              <w:rPr>
                <w:rFonts w:ascii="Arial" w:hAnsi="Arial" w:cs="Arial"/>
                <w:lang w:val="en-US"/>
              </w:rPr>
            </w:pPr>
            <w:r w:rsidRPr="00B204B2">
              <w:rPr>
                <w:rFonts w:ascii="Arial" w:hAnsi="Arial" w:cs="Arial"/>
                <w:lang w:val="en-US"/>
              </w:rPr>
              <w:t xml:space="preserve">Product </w:t>
            </w:r>
            <w:r>
              <w:rPr>
                <w:rFonts w:ascii="Arial" w:hAnsi="Arial" w:cs="Arial"/>
                <w:lang w:val="en-US"/>
              </w:rPr>
              <w:t>Line</w:t>
            </w:r>
          </w:p>
          <w:p w14:paraId="26F60B4F" w14:textId="77777777" w:rsidR="00B204B2" w:rsidRPr="00B204B2" w:rsidRDefault="00B204B2" w:rsidP="0061437A">
            <w:pPr>
              <w:pStyle w:val="ListParagraph"/>
              <w:numPr>
                <w:ilvl w:val="1"/>
                <w:numId w:val="101"/>
              </w:numPr>
              <w:rPr>
                <w:rFonts w:ascii="Arial" w:hAnsi="Arial" w:cs="Arial"/>
                <w:lang w:val="en-US"/>
              </w:rPr>
            </w:pPr>
            <w:r w:rsidRPr="00B204B2">
              <w:rPr>
                <w:rFonts w:ascii="Arial" w:hAnsi="Arial" w:cs="Arial"/>
                <w:lang w:val="en-US"/>
              </w:rPr>
              <w:t>Count</w:t>
            </w:r>
          </w:p>
          <w:p w14:paraId="481CA353" w14:textId="77777777" w:rsidR="00B204B2" w:rsidRPr="00B204B2" w:rsidRDefault="00B204B2" w:rsidP="0061437A">
            <w:pPr>
              <w:pStyle w:val="ListParagraph"/>
              <w:numPr>
                <w:ilvl w:val="1"/>
                <w:numId w:val="101"/>
              </w:numPr>
              <w:rPr>
                <w:rFonts w:ascii="Arial" w:hAnsi="Arial" w:cs="Arial"/>
                <w:lang w:val="en-US"/>
              </w:rPr>
            </w:pPr>
            <w:r w:rsidRPr="00B204B2">
              <w:rPr>
                <w:rFonts w:ascii="Arial" w:hAnsi="Arial" w:cs="Arial"/>
                <w:lang w:val="en-US"/>
              </w:rPr>
              <w:t>Premium</w:t>
            </w:r>
          </w:p>
          <w:p w14:paraId="69DD03D0" w14:textId="1D7AE303" w:rsidR="00D333A3" w:rsidRDefault="00B204B2" w:rsidP="0061437A">
            <w:pPr>
              <w:pStyle w:val="ListParagraph"/>
              <w:numPr>
                <w:ilvl w:val="1"/>
                <w:numId w:val="101"/>
              </w:numPr>
              <w:rPr>
                <w:rFonts w:ascii="Arial" w:hAnsi="Arial" w:cs="Arial"/>
                <w:lang w:val="en-US"/>
              </w:rPr>
            </w:pPr>
            <w:r w:rsidRPr="00B204B2">
              <w:rPr>
                <w:rFonts w:ascii="Arial" w:hAnsi="Arial" w:cs="Arial"/>
                <w:lang w:val="en-US"/>
              </w:rPr>
              <w:t>Commission</w:t>
            </w:r>
          </w:p>
          <w:p w14:paraId="0EA88E65" w14:textId="77777777" w:rsidR="005C3FD9" w:rsidRDefault="005C3FD9" w:rsidP="005C3FD9">
            <w:pPr>
              <w:rPr>
                <w:rFonts w:ascii="Arial" w:hAnsi="Arial" w:cs="Arial"/>
                <w:lang w:val="en-US"/>
              </w:rPr>
            </w:pPr>
          </w:p>
          <w:p w14:paraId="5BA6D682" w14:textId="1394DF1D" w:rsidR="005C3FD9" w:rsidRDefault="00917415" w:rsidP="005C3FD9">
            <w:pPr>
              <w:rPr>
                <w:rFonts w:ascii="Arial" w:hAnsi="Arial" w:cs="Arial"/>
                <w:b/>
                <w:bCs/>
              </w:rPr>
            </w:pPr>
            <w:r>
              <w:rPr>
                <w:rFonts w:ascii="Arial" w:hAnsi="Arial" w:cs="Arial"/>
                <w:b/>
                <w:bCs/>
              </w:rPr>
              <w:t>FRRN</w:t>
            </w:r>
            <w:r w:rsidR="005C3FD9" w:rsidRPr="6EC80736">
              <w:rPr>
                <w:rFonts w:ascii="Arial" w:hAnsi="Arial" w:cs="Arial"/>
                <w:b/>
                <w:bCs/>
              </w:rPr>
              <w:t>.002.02</w:t>
            </w:r>
            <w:r w:rsidR="005C3FD9">
              <w:rPr>
                <w:rFonts w:ascii="Arial" w:hAnsi="Arial" w:cs="Arial"/>
                <w:b/>
                <w:bCs/>
              </w:rPr>
              <w:t>.08 Insurer Renewal Remarks</w:t>
            </w:r>
          </w:p>
          <w:p w14:paraId="3A7D2034" w14:textId="147C3EA5" w:rsidR="005C3FD9" w:rsidRPr="005C3FD9" w:rsidRDefault="005C3FD9" w:rsidP="0061437A">
            <w:pPr>
              <w:pStyle w:val="ListParagraph"/>
              <w:numPr>
                <w:ilvl w:val="0"/>
                <w:numId w:val="115"/>
              </w:numPr>
              <w:rPr>
                <w:rFonts w:ascii="Arial" w:hAnsi="Arial" w:cs="Arial"/>
                <w:lang w:val="en-US"/>
              </w:rPr>
            </w:pPr>
            <w:r w:rsidRPr="5B358E25">
              <w:rPr>
                <w:rFonts w:ascii="Arial" w:hAnsi="Arial" w:cs="Arial"/>
                <w:lang w:val="en-US"/>
              </w:rPr>
              <w:t xml:space="preserve">The system shall display </w:t>
            </w:r>
            <w:r w:rsidR="392F6625" w:rsidRPr="5B358E25">
              <w:rPr>
                <w:rFonts w:ascii="Arial" w:hAnsi="Arial" w:cs="Arial"/>
                <w:lang w:val="en-US"/>
              </w:rPr>
              <w:t>an Insurer</w:t>
            </w:r>
            <w:r w:rsidRPr="5B358E25">
              <w:rPr>
                <w:rFonts w:ascii="Arial" w:hAnsi="Arial" w:cs="Arial"/>
                <w:lang w:val="en-US"/>
              </w:rPr>
              <w:t xml:space="preserve"> Renewal Approval Monitoring table for the selected reporting period.</w:t>
            </w:r>
          </w:p>
          <w:p w14:paraId="29D8202D" w14:textId="27569594" w:rsidR="005C3FD9" w:rsidRPr="005C3FD9" w:rsidRDefault="005C3FD9" w:rsidP="0061437A">
            <w:pPr>
              <w:pStyle w:val="ListParagraph"/>
              <w:numPr>
                <w:ilvl w:val="0"/>
                <w:numId w:val="115"/>
              </w:numPr>
              <w:rPr>
                <w:rFonts w:ascii="Arial" w:hAnsi="Arial" w:cs="Arial"/>
                <w:lang w:val="en-US"/>
              </w:rPr>
            </w:pPr>
            <w:r w:rsidRPr="5B358E25">
              <w:rPr>
                <w:rFonts w:ascii="Arial" w:hAnsi="Arial" w:cs="Arial"/>
                <w:lang w:val="en-US"/>
              </w:rPr>
              <w:t xml:space="preserve">The </w:t>
            </w:r>
            <w:r w:rsidR="1ED48DCF" w:rsidRPr="5B358E25">
              <w:rPr>
                <w:rFonts w:ascii="Arial" w:hAnsi="Arial" w:cs="Arial"/>
                <w:lang w:val="en-US"/>
              </w:rPr>
              <w:t>organization's</w:t>
            </w:r>
            <w:r w:rsidRPr="5B358E25">
              <w:rPr>
                <w:rFonts w:ascii="Arial" w:hAnsi="Arial" w:cs="Arial"/>
                <w:lang w:val="en-US"/>
              </w:rPr>
              <w:t xml:space="preserve"> hierarchy displayed shall depend on the Market Segment selected.</w:t>
            </w:r>
          </w:p>
          <w:p w14:paraId="03118902" w14:textId="77777777" w:rsidR="005C3FD9" w:rsidRPr="005C3FD9" w:rsidRDefault="005C3FD9" w:rsidP="0061437A">
            <w:pPr>
              <w:pStyle w:val="ListParagraph"/>
              <w:numPr>
                <w:ilvl w:val="0"/>
                <w:numId w:val="115"/>
              </w:numPr>
              <w:rPr>
                <w:rFonts w:ascii="Arial" w:hAnsi="Arial" w:cs="Arial"/>
                <w:lang w:val="en-US"/>
              </w:rPr>
            </w:pPr>
            <w:r w:rsidRPr="005C3FD9">
              <w:rPr>
                <w:rFonts w:ascii="Arial" w:hAnsi="Arial" w:cs="Arial"/>
                <w:lang w:val="en-US"/>
              </w:rPr>
              <w:t>Information Displayed</w:t>
            </w:r>
          </w:p>
          <w:p w14:paraId="6D0F4FF8" w14:textId="6EFF7DA6" w:rsidR="005C3FD9" w:rsidRDefault="005C3FD9" w:rsidP="0061437A">
            <w:pPr>
              <w:pStyle w:val="ListParagraph"/>
              <w:numPr>
                <w:ilvl w:val="1"/>
                <w:numId w:val="115"/>
              </w:numPr>
              <w:rPr>
                <w:rFonts w:ascii="Arial" w:hAnsi="Arial" w:cs="Arial"/>
                <w:lang w:val="en-US"/>
              </w:rPr>
            </w:pPr>
            <w:r>
              <w:rPr>
                <w:rFonts w:ascii="Arial" w:hAnsi="Arial" w:cs="Arial"/>
                <w:lang w:val="en-US"/>
              </w:rPr>
              <w:t>Market Segment</w:t>
            </w:r>
          </w:p>
          <w:p w14:paraId="30532112" w14:textId="77777777" w:rsidR="005C3FD9" w:rsidRDefault="005C3FD9" w:rsidP="0061437A">
            <w:pPr>
              <w:pStyle w:val="ListParagraph"/>
              <w:numPr>
                <w:ilvl w:val="1"/>
                <w:numId w:val="115"/>
              </w:numPr>
              <w:rPr>
                <w:rFonts w:ascii="Arial" w:hAnsi="Arial" w:cs="Arial"/>
                <w:lang w:val="en-US"/>
              </w:rPr>
            </w:pPr>
            <w:r w:rsidRPr="005C3FD9">
              <w:rPr>
                <w:rFonts w:ascii="Arial" w:hAnsi="Arial" w:cs="Arial"/>
                <w:lang w:val="en-US"/>
              </w:rPr>
              <w:t>Total Renew As Is</w:t>
            </w:r>
          </w:p>
          <w:p w14:paraId="5BB0FB9C" w14:textId="77777777" w:rsidR="005846D3" w:rsidRPr="005846D3" w:rsidRDefault="005846D3" w:rsidP="0061437A">
            <w:pPr>
              <w:pStyle w:val="ListParagraph"/>
              <w:numPr>
                <w:ilvl w:val="2"/>
                <w:numId w:val="115"/>
              </w:numPr>
              <w:rPr>
                <w:rFonts w:ascii="Arial" w:hAnsi="Arial" w:cs="Arial"/>
                <w:lang w:val="en-US"/>
              </w:rPr>
            </w:pPr>
            <w:r w:rsidRPr="005846D3">
              <w:rPr>
                <w:rFonts w:ascii="Arial" w:hAnsi="Arial" w:cs="Arial"/>
                <w:lang w:val="en-US"/>
              </w:rPr>
              <w:t>Represents all renewal accounts identified as renewal opportunities within the selected reporting period.</w:t>
            </w:r>
          </w:p>
          <w:p w14:paraId="73E02575" w14:textId="5167A409" w:rsidR="005846D3" w:rsidRPr="005846D3" w:rsidRDefault="005846D3" w:rsidP="0061437A">
            <w:pPr>
              <w:pStyle w:val="ListParagraph"/>
              <w:numPr>
                <w:ilvl w:val="2"/>
                <w:numId w:val="115"/>
              </w:numPr>
              <w:rPr>
                <w:rFonts w:ascii="Arial" w:hAnsi="Arial" w:cs="Arial"/>
                <w:lang w:val="en-US"/>
              </w:rPr>
            </w:pPr>
            <w:r w:rsidRPr="005846D3">
              <w:rPr>
                <w:rFonts w:ascii="Arial" w:hAnsi="Arial" w:cs="Arial"/>
                <w:lang w:val="en-US"/>
              </w:rPr>
              <w:t>Count of Accounts</w:t>
            </w:r>
            <w:r>
              <w:rPr>
                <w:rFonts w:ascii="Arial" w:hAnsi="Arial" w:cs="Arial"/>
                <w:lang w:val="en-US"/>
              </w:rPr>
              <w:t xml:space="preserve"> </w:t>
            </w:r>
            <w:r w:rsidRPr="005846D3">
              <w:rPr>
                <w:rFonts w:ascii="Arial" w:hAnsi="Arial" w:cs="Arial"/>
                <w:lang w:val="en-US"/>
              </w:rPr>
              <w:t xml:space="preserve">where </w:t>
            </w:r>
            <w:r w:rsidR="00B076A2">
              <w:rPr>
                <w:rFonts w:ascii="Arial" w:hAnsi="Arial" w:cs="Arial"/>
                <w:lang w:val="en-US"/>
              </w:rPr>
              <w:t>Renewal Disposition = “For Renewal”</w:t>
            </w:r>
          </w:p>
          <w:p w14:paraId="00286C9C" w14:textId="77777777" w:rsidR="005C3FD9" w:rsidRDefault="005C3FD9" w:rsidP="0061437A">
            <w:pPr>
              <w:pStyle w:val="ListParagraph"/>
              <w:numPr>
                <w:ilvl w:val="1"/>
                <w:numId w:val="115"/>
              </w:numPr>
              <w:rPr>
                <w:rFonts w:ascii="Arial" w:hAnsi="Arial" w:cs="Arial"/>
                <w:lang w:val="en-US"/>
              </w:rPr>
            </w:pPr>
            <w:r w:rsidRPr="005C3FD9">
              <w:rPr>
                <w:rFonts w:ascii="Arial" w:hAnsi="Arial" w:cs="Arial"/>
                <w:lang w:val="en-US"/>
              </w:rPr>
              <w:t>Insurer Approved</w:t>
            </w:r>
          </w:p>
          <w:p w14:paraId="551710A7" w14:textId="3BB208F7" w:rsidR="00B076A2" w:rsidRPr="00B076A2" w:rsidRDefault="00B076A2" w:rsidP="0061437A">
            <w:pPr>
              <w:pStyle w:val="ListParagraph"/>
              <w:numPr>
                <w:ilvl w:val="2"/>
                <w:numId w:val="115"/>
              </w:numPr>
              <w:rPr>
                <w:rFonts w:ascii="Arial" w:hAnsi="Arial" w:cs="Arial"/>
                <w:lang w:val="en-US"/>
              </w:rPr>
            </w:pPr>
            <w:r w:rsidRPr="005846D3">
              <w:rPr>
                <w:rFonts w:ascii="Arial" w:hAnsi="Arial" w:cs="Arial"/>
                <w:lang w:val="en-US"/>
              </w:rPr>
              <w:t>Count of Accounts</w:t>
            </w:r>
            <w:r>
              <w:rPr>
                <w:rFonts w:ascii="Arial" w:hAnsi="Arial" w:cs="Arial"/>
                <w:lang w:val="en-US"/>
              </w:rPr>
              <w:t xml:space="preserve"> </w:t>
            </w:r>
            <w:r w:rsidRPr="005846D3">
              <w:rPr>
                <w:rFonts w:ascii="Arial" w:hAnsi="Arial" w:cs="Arial"/>
                <w:lang w:val="en-US"/>
              </w:rPr>
              <w:t xml:space="preserve">where </w:t>
            </w:r>
            <w:r>
              <w:rPr>
                <w:rFonts w:ascii="Arial" w:hAnsi="Arial" w:cs="Arial"/>
                <w:lang w:val="en-US"/>
              </w:rPr>
              <w:t>Insurer Disposition = “Approved”</w:t>
            </w:r>
          </w:p>
          <w:p w14:paraId="29DB5193" w14:textId="77777777" w:rsidR="005C3FD9" w:rsidRDefault="005C3FD9" w:rsidP="0061437A">
            <w:pPr>
              <w:pStyle w:val="ListParagraph"/>
              <w:numPr>
                <w:ilvl w:val="1"/>
                <w:numId w:val="115"/>
              </w:numPr>
              <w:rPr>
                <w:rFonts w:ascii="Arial" w:hAnsi="Arial" w:cs="Arial"/>
                <w:lang w:val="en-US"/>
              </w:rPr>
            </w:pPr>
            <w:r w:rsidRPr="005C3FD9">
              <w:rPr>
                <w:rFonts w:ascii="Arial" w:hAnsi="Arial" w:cs="Arial"/>
                <w:lang w:val="en-US"/>
              </w:rPr>
              <w:t>Pending for Insurer Approval</w:t>
            </w:r>
          </w:p>
          <w:p w14:paraId="2A455DA2" w14:textId="6F54AEC0" w:rsidR="00B076A2" w:rsidRPr="005C3FD9" w:rsidRDefault="00B076A2" w:rsidP="0061437A">
            <w:pPr>
              <w:pStyle w:val="ListParagraph"/>
              <w:numPr>
                <w:ilvl w:val="2"/>
                <w:numId w:val="115"/>
              </w:numPr>
              <w:rPr>
                <w:rFonts w:ascii="Arial" w:hAnsi="Arial" w:cs="Arial"/>
                <w:lang w:val="en-US"/>
              </w:rPr>
            </w:pPr>
            <w:r w:rsidRPr="005846D3">
              <w:rPr>
                <w:rFonts w:ascii="Arial" w:hAnsi="Arial" w:cs="Arial"/>
                <w:lang w:val="en-US"/>
              </w:rPr>
              <w:t>Count of Accounts</w:t>
            </w:r>
            <w:r>
              <w:rPr>
                <w:rFonts w:ascii="Arial" w:hAnsi="Arial" w:cs="Arial"/>
                <w:lang w:val="en-US"/>
              </w:rPr>
              <w:t xml:space="preserve"> with no Insurer Disposition yet</w:t>
            </w:r>
          </w:p>
          <w:p w14:paraId="56C67304" w14:textId="733C38B6" w:rsidR="005C3FD9" w:rsidRDefault="005846D3" w:rsidP="0061437A">
            <w:pPr>
              <w:pStyle w:val="ListParagraph"/>
              <w:numPr>
                <w:ilvl w:val="1"/>
                <w:numId w:val="115"/>
              </w:numPr>
              <w:rPr>
                <w:rFonts w:ascii="Arial" w:hAnsi="Arial" w:cs="Arial"/>
                <w:lang w:val="en-US"/>
              </w:rPr>
            </w:pPr>
            <w:r>
              <w:rPr>
                <w:rFonts w:ascii="Arial" w:hAnsi="Arial" w:cs="Arial"/>
                <w:lang w:val="en-US"/>
              </w:rPr>
              <w:t>Return to Marketing</w:t>
            </w:r>
          </w:p>
          <w:p w14:paraId="69BD11C5" w14:textId="500FF165" w:rsidR="00B076A2" w:rsidRPr="00B076A2" w:rsidRDefault="00B076A2" w:rsidP="0061437A">
            <w:pPr>
              <w:pStyle w:val="ListParagraph"/>
              <w:numPr>
                <w:ilvl w:val="2"/>
                <w:numId w:val="115"/>
              </w:numPr>
              <w:rPr>
                <w:rFonts w:ascii="Arial" w:hAnsi="Arial" w:cs="Arial"/>
                <w:lang w:val="en-US"/>
              </w:rPr>
            </w:pPr>
            <w:r w:rsidRPr="005846D3">
              <w:rPr>
                <w:rFonts w:ascii="Arial" w:hAnsi="Arial" w:cs="Arial"/>
                <w:lang w:val="en-US"/>
              </w:rPr>
              <w:t>Count of Accounts</w:t>
            </w:r>
            <w:r>
              <w:rPr>
                <w:rFonts w:ascii="Arial" w:hAnsi="Arial" w:cs="Arial"/>
                <w:lang w:val="en-US"/>
              </w:rPr>
              <w:t xml:space="preserve"> </w:t>
            </w:r>
            <w:r w:rsidRPr="005846D3">
              <w:rPr>
                <w:rFonts w:ascii="Arial" w:hAnsi="Arial" w:cs="Arial"/>
                <w:lang w:val="en-US"/>
              </w:rPr>
              <w:t xml:space="preserve">where </w:t>
            </w:r>
            <w:r>
              <w:rPr>
                <w:rFonts w:ascii="Arial" w:hAnsi="Arial" w:cs="Arial"/>
                <w:lang w:val="en-US"/>
              </w:rPr>
              <w:t>Insurer Disposition is not “Approved” (either rejected or with revisions)</w:t>
            </w:r>
          </w:p>
          <w:p w14:paraId="1F838ECC" w14:textId="293C4A1A" w:rsidR="005C3FD9" w:rsidRDefault="005C3FD9" w:rsidP="0061437A">
            <w:pPr>
              <w:pStyle w:val="ListParagraph"/>
              <w:numPr>
                <w:ilvl w:val="1"/>
                <w:numId w:val="115"/>
              </w:numPr>
              <w:rPr>
                <w:rFonts w:ascii="Arial" w:hAnsi="Arial" w:cs="Arial"/>
                <w:lang w:val="en-US"/>
              </w:rPr>
            </w:pPr>
            <w:r w:rsidRPr="005C3FD9">
              <w:rPr>
                <w:rFonts w:ascii="Arial" w:hAnsi="Arial" w:cs="Arial"/>
                <w:lang w:val="en-US"/>
              </w:rPr>
              <w:t>% of Approval</w:t>
            </w:r>
          </w:p>
          <w:p w14:paraId="6FEC3960" w14:textId="0D85BF5F" w:rsidR="00B076A2" w:rsidRPr="00B076A2" w:rsidRDefault="00B076A2" w:rsidP="0061437A">
            <w:pPr>
              <w:pStyle w:val="ListParagraph"/>
              <w:numPr>
                <w:ilvl w:val="2"/>
                <w:numId w:val="115"/>
              </w:numPr>
              <w:rPr>
                <w:rFonts w:ascii="Arial" w:hAnsi="Arial" w:cs="Arial"/>
                <w:lang w:val="en-US"/>
              </w:rPr>
            </w:pPr>
            <w:r w:rsidRPr="00B076A2">
              <w:rPr>
                <w:rFonts w:ascii="Arial" w:hAnsi="Arial" w:cs="Arial"/>
                <w:lang w:val="en-US"/>
              </w:rPr>
              <w:lastRenderedPageBreak/>
              <w:t>% Approval =</w:t>
            </w:r>
            <w:r>
              <w:rPr>
                <w:rFonts w:ascii="Arial" w:hAnsi="Arial" w:cs="Arial"/>
                <w:lang w:val="en-US"/>
              </w:rPr>
              <w:t xml:space="preserve"> </w:t>
            </w:r>
            <w:r w:rsidRPr="00B076A2">
              <w:rPr>
                <w:rFonts w:ascii="Arial" w:hAnsi="Arial" w:cs="Arial"/>
                <w:lang w:val="en-US"/>
              </w:rPr>
              <w:t>Insurer Approved</w:t>
            </w:r>
            <w:r>
              <w:rPr>
                <w:rFonts w:ascii="Arial" w:hAnsi="Arial" w:cs="Arial"/>
                <w:lang w:val="en-US"/>
              </w:rPr>
              <w:t xml:space="preserve"> / </w:t>
            </w:r>
            <w:r w:rsidRPr="00B076A2">
              <w:rPr>
                <w:rFonts w:ascii="Arial" w:hAnsi="Arial" w:cs="Arial"/>
                <w:lang w:val="en-US"/>
              </w:rPr>
              <w:t>Total Renew As Is</w:t>
            </w:r>
            <w:r>
              <w:rPr>
                <w:rFonts w:ascii="Arial" w:hAnsi="Arial" w:cs="Arial"/>
                <w:lang w:val="en-US"/>
              </w:rPr>
              <w:t xml:space="preserve"> </w:t>
            </w:r>
            <w:r w:rsidRPr="00B076A2">
              <w:rPr>
                <w:rFonts w:ascii="Arial" w:hAnsi="Arial" w:cs="Arial"/>
                <w:lang w:val="en-US"/>
              </w:rPr>
              <w:t>× 100</w:t>
            </w:r>
          </w:p>
          <w:p w14:paraId="1A5408A2" w14:textId="77777777" w:rsidR="00B076A2" w:rsidRPr="00B076A2" w:rsidRDefault="00B076A2" w:rsidP="0061437A">
            <w:pPr>
              <w:pStyle w:val="ListParagraph"/>
              <w:numPr>
                <w:ilvl w:val="0"/>
                <w:numId w:val="115"/>
              </w:numPr>
              <w:rPr>
                <w:rFonts w:ascii="Arial" w:hAnsi="Arial" w:cs="Arial"/>
                <w:lang w:val="en-US"/>
              </w:rPr>
            </w:pPr>
            <w:r w:rsidRPr="00B076A2">
              <w:rPr>
                <w:rFonts w:ascii="Arial" w:hAnsi="Arial" w:cs="Arial"/>
                <w:lang w:val="en-US"/>
              </w:rPr>
              <w:t>The dashboard shall display a separate table showing Pending for Insurer Approval accounts grouped by insurer.</w:t>
            </w:r>
          </w:p>
          <w:p w14:paraId="66F6F726" w14:textId="77777777" w:rsidR="00B076A2" w:rsidRPr="00B076A2" w:rsidRDefault="00B076A2" w:rsidP="0061437A">
            <w:pPr>
              <w:pStyle w:val="ListParagraph"/>
              <w:numPr>
                <w:ilvl w:val="0"/>
                <w:numId w:val="115"/>
              </w:numPr>
              <w:rPr>
                <w:rFonts w:ascii="Arial" w:hAnsi="Arial" w:cs="Arial"/>
                <w:lang w:val="en-US"/>
              </w:rPr>
            </w:pPr>
            <w:r w:rsidRPr="00B076A2">
              <w:rPr>
                <w:rFonts w:ascii="Arial" w:hAnsi="Arial" w:cs="Arial"/>
                <w:lang w:val="en-US"/>
              </w:rPr>
              <w:t>Information Displayed</w:t>
            </w:r>
          </w:p>
          <w:p w14:paraId="2B744D8A" w14:textId="77777777" w:rsidR="00B076A2" w:rsidRPr="00B076A2" w:rsidRDefault="00B076A2" w:rsidP="0061437A">
            <w:pPr>
              <w:pStyle w:val="ListParagraph"/>
              <w:numPr>
                <w:ilvl w:val="1"/>
                <w:numId w:val="115"/>
              </w:numPr>
              <w:rPr>
                <w:rFonts w:ascii="Arial" w:hAnsi="Arial" w:cs="Arial"/>
                <w:lang w:val="en-US"/>
              </w:rPr>
            </w:pPr>
            <w:r w:rsidRPr="00B076A2">
              <w:rPr>
                <w:rFonts w:ascii="Arial" w:hAnsi="Arial" w:cs="Arial"/>
                <w:lang w:val="en-US"/>
              </w:rPr>
              <w:t>Insurer Name</w:t>
            </w:r>
          </w:p>
          <w:p w14:paraId="27CF6DB8" w14:textId="77777777" w:rsidR="00B076A2" w:rsidRDefault="00B076A2" w:rsidP="0061437A">
            <w:pPr>
              <w:pStyle w:val="ListParagraph"/>
              <w:numPr>
                <w:ilvl w:val="1"/>
                <w:numId w:val="115"/>
              </w:numPr>
              <w:rPr>
                <w:rFonts w:ascii="Arial" w:hAnsi="Arial" w:cs="Arial"/>
                <w:lang w:val="en-US"/>
              </w:rPr>
            </w:pPr>
            <w:r w:rsidRPr="00B076A2">
              <w:rPr>
                <w:rFonts w:ascii="Arial" w:hAnsi="Arial" w:cs="Arial"/>
                <w:lang w:val="en-US"/>
              </w:rPr>
              <w:t>Number of Pending Accounts</w:t>
            </w:r>
          </w:p>
          <w:p w14:paraId="2B93D698" w14:textId="22C2D135" w:rsidR="00B204B2" w:rsidRDefault="00B076A2" w:rsidP="0061437A">
            <w:pPr>
              <w:pStyle w:val="ListParagraph"/>
              <w:numPr>
                <w:ilvl w:val="2"/>
                <w:numId w:val="115"/>
              </w:numPr>
              <w:rPr>
                <w:rFonts w:ascii="Arial" w:hAnsi="Arial" w:cs="Arial"/>
                <w:lang w:val="en-US"/>
              </w:rPr>
            </w:pPr>
            <w:r w:rsidRPr="005846D3">
              <w:rPr>
                <w:rFonts w:ascii="Arial" w:hAnsi="Arial" w:cs="Arial"/>
                <w:lang w:val="en-US"/>
              </w:rPr>
              <w:t>Count of Accounts</w:t>
            </w:r>
            <w:r>
              <w:rPr>
                <w:rFonts w:ascii="Arial" w:hAnsi="Arial" w:cs="Arial"/>
                <w:lang w:val="en-US"/>
              </w:rPr>
              <w:t xml:space="preserve"> with no Insurer Disposition yet</w:t>
            </w:r>
          </w:p>
          <w:p w14:paraId="14375716" w14:textId="77777777" w:rsidR="00B076A2" w:rsidRPr="00B076A2" w:rsidRDefault="00B076A2" w:rsidP="00B076A2">
            <w:pPr>
              <w:rPr>
                <w:rFonts w:ascii="Arial" w:hAnsi="Arial" w:cs="Arial"/>
                <w:lang w:val="en-US"/>
              </w:rPr>
            </w:pPr>
          </w:p>
          <w:p w14:paraId="517802E3" w14:textId="24A8F3F1" w:rsidR="008A462B" w:rsidRPr="008A462B" w:rsidRDefault="00917415" w:rsidP="008A462B">
            <w:pPr>
              <w:rPr>
                <w:rFonts w:ascii="Arial" w:hAnsi="Arial" w:cs="Arial"/>
                <w:b/>
                <w:bCs/>
                <w:lang w:val="en-US"/>
              </w:rPr>
            </w:pPr>
            <w:r>
              <w:rPr>
                <w:rFonts w:ascii="Arial" w:hAnsi="Arial" w:cs="Arial"/>
                <w:b/>
                <w:bCs/>
              </w:rPr>
              <w:t>FRRN</w:t>
            </w:r>
            <w:r w:rsidR="00B204B2" w:rsidRPr="6EC80736">
              <w:rPr>
                <w:rFonts w:ascii="Arial" w:hAnsi="Arial" w:cs="Arial"/>
                <w:b/>
                <w:bCs/>
              </w:rPr>
              <w:t>.002.02</w:t>
            </w:r>
            <w:r w:rsidR="00B204B2">
              <w:rPr>
                <w:rFonts w:ascii="Arial" w:hAnsi="Arial" w:cs="Arial"/>
                <w:b/>
                <w:bCs/>
              </w:rPr>
              <w:t>.0</w:t>
            </w:r>
            <w:r w:rsidR="005C3FD9">
              <w:rPr>
                <w:rFonts w:ascii="Arial" w:hAnsi="Arial" w:cs="Arial"/>
                <w:b/>
                <w:bCs/>
              </w:rPr>
              <w:t>9</w:t>
            </w:r>
            <w:r w:rsidR="00B204B2">
              <w:rPr>
                <w:rFonts w:ascii="Arial" w:hAnsi="Arial" w:cs="Arial"/>
                <w:b/>
                <w:bCs/>
              </w:rPr>
              <w:t xml:space="preserve"> </w:t>
            </w:r>
            <w:r w:rsidR="008A462B" w:rsidRPr="008A462B">
              <w:rPr>
                <w:rFonts w:ascii="Arial" w:hAnsi="Arial" w:cs="Arial"/>
                <w:b/>
                <w:bCs/>
                <w:lang w:val="en-US"/>
              </w:rPr>
              <w:t>KPI Summary Cards</w:t>
            </w:r>
          </w:p>
          <w:p w14:paraId="1E9F400B" w14:textId="37032178" w:rsidR="00323A96" w:rsidRPr="00323A96" w:rsidRDefault="00323A96" w:rsidP="0061437A">
            <w:pPr>
              <w:pStyle w:val="ListParagraph"/>
              <w:numPr>
                <w:ilvl w:val="0"/>
                <w:numId w:val="102"/>
              </w:numPr>
              <w:rPr>
                <w:rFonts w:ascii="Arial" w:hAnsi="Arial" w:cs="Arial"/>
                <w:lang w:val="en-US"/>
              </w:rPr>
            </w:pPr>
            <w:r w:rsidRPr="00323A96">
              <w:rPr>
                <w:rFonts w:ascii="Arial" w:hAnsi="Arial" w:cs="Arial"/>
                <w:lang w:val="en-US"/>
              </w:rPr>
              <w:t>The system shall display KPI summary cards to provide users with visibility of key renewal, operational, payment, and exception metrics.</w:t>
            </w:r>
          </w:p>
          <w:p w14:paraId="0284F454" w14:textId="69053D91" w:rsidR="00587252" w:rsidRPr="00587252" w:rsidRDefault="00587252" w:rsidP="0061437A">
            <w:pPr>
              <w:pStyle w:val="ListParagraph"/>
              <w:numPr>
                <w:ilvl w:val="0"/>
                <w:numId w:val="102"/>
              </w:numPr>
              <w:rPr>
                <w:rFonts w:ascii="Arial" w:hAnsi="Arial" w:cs="Arial"/>
                <w:lang w:val="en-US"/>
              </w:rPr>
            </w:pPr>
            <w:r w:rsidRPr="5B358E25">
              <w:rPr>
                <w:rFonts w:ascii="Arial" w:hAnsi="Arial" w:cs="Arial"/>
                <w:lang w:val="en-US"/>
              </w:rPr>
              <w:t xml:space="preserve">Users shall be able to </w:t>
            </w:r>
            <w:r w:rsidR="5F973720" w:rsidRPr="5B358E25">
              <w:rPr>
                <w:rFonts w:ascii="Arial" w:hAnsi="Arial" w:cs="Arial"/>
                <w:lang w:val="en-US"/>
              </w:rPr>
              <w:t>click on</w:t>
            </w:r>
            <w:r w:rsidRPr="5B358E25">
              <w:rPr>
                <w:rFonts w:ascii="Arial" w:hAnsi="Arial" w:cs="Arial"/>
                <w:lang w:val="en-US"/>
              </w:rPr>
              <w:t xml:space="preserve"> any KPI card and view the corresponding accounts.</w:t>
            </w:r>
          </w:p>
          <w:p w14:paraId="58D8C60A" w14:textId="2F0035E0" w:rsidR="00710BD5" w:rsidRPr="00710BD5" w:rsidRDefault="00710BD5" w:rsidP="0061437A">
            <w:pPr>
              <w:pStyle w:val="ListParagraph"/>
              <w:numPr>
                <w:ilvl w:val="0"/>
                <w:numId w:val="102"/>
              </w:numPr>
              <w:rPr>
                <w:rFonts w:ascii="Arial" w:hAnsi="Arial" w:cs="Arial"/>
                <w:lang w:val="en-US"/>
              </w:rPr>
            </w:pPr>
            <w:r w:rsidRPr="00710BD5">
              <w:rPr>
                <w:rFonts w:ascii="Arial" w:hAnsi="Arial" w:cs="Arial"/>
                <w:lang w:val="en-US"/>
              </w:rPr>
              <w:t xml:space="preserve">The system shall display the following </w:t>
            </w:r>
            <w:r w:rsidR="00FD138B">
              <w:rPr>
                <w:rFonts w:ascii="Arial" w:hAnsi="Arial" w:cs="Arial"/>
                <w:lang w:val="en-US"/>
              </w:rPr>
              <w:t xml:space="preserve">Marketing </w:t>
            </w:r>
            <w:r w:rsidRPr="00710BD5">
              <w:rPr>
                <w:rFonts w:ascii="Arial" w:hAnsi="Arial" w:cs="Arial"/>
                <w:lang w:val="en-US"/>
              </w:rPr>
              <w:t>Renewal KPI Cards:</w:t>
            </w:r>
          </w:p>
          <w:p w14:paraId="5BE5BDE6" w14:textId="77777777" w:rsidR="00710BD5" w:rsidRPr="00710BD5" w:rsidRDefault="00710BD5" w:rsidP="0061437A">
            <w:pPr>
              <w:pStyle w:val="ListParagraph"/>
              <w:numPr>
                <w:ilvl w:val="1"/>
                <w:numId w:val="102"/>
              </w:numPr>
              <w:rPr>
                <w:rFonts w:ascii="Arial" w:hAnsi="Arial" w:cs="Arial"/>
                <w:lang w:val="en-US"/>
              </w:rPr>
            </w:pPr>
            <w:r w:rsidRPr="00710BD5">
              <w:rPr>
                <w:rFonts w:ascii="Arial" w:hAnsi="Arial" w:cs="Arial"/>
                <w:lang w:val="en-US"/>
              </w:rPr>
              <w:t>Total Expiring</w:t>
            </w:r>
          </w:p>
          <w:p w14:paraId="3D17218E" w14:textId="67D0391C" w:rsidR="00F87B88" w:rsidRPr="00F87B88" w:rsidRDefault="00710BD5" w:rsidP="0061437A">
            <w:pPr>
              <w:pStyle w:val="ListParagraph"/>
              <w:numPr>
                <w:ilvl w:val="2"/>
                <w:numId w:val="102"/>
              </w:numPr>
              <w:rPr>
                <w:rFonts w:ascii="Arial" w:hAnsi="Arial" w:cs="Arial"/>
                <w:lang w:val="en-US"/>
              </w:rPr>
            </w:pPr>
            <w:r w:rsidRPr="00710BD5">
              <w:rPr>
                <w:rFonts w:ascii="Arial" w:hAnsi="Arial" w:cs="Arial"/>
                <w:lang w:val="en-US"/>
              </w:rPr>
              <w:t>Displays the total number of expiring accounts within the selected reporting period.</w:t>
            </w:r>
          </w:p>
          <w:p w14:paraId="0DECBD5C" w14:textId="77777777" w:rsidR="00E66351" w:rsidRDefault="00E66351" w:rsidP="0061437A">
            <w:pPr>
              <w:pStyle w:val="ListParagraph"/>
              <w:numPr>
                <w:ilvl w:val="1"/>
                <w:numId w:val="102"/>
              </w:numPr>
              <w:rPr>
                <w:rFonts w:ascii="Arial" w:hAnsi="Arial" w:cs="Arial"/>
                <w:lang w:val="en-US"/>
              </w:rPr>
            </w:pPr>
            <w:r w:rsidRPr="00E66351">
              <w:rPr>
                <w:rFonts w:ascii="Arial" w:hAnsi="Arial" w:cs="Arial"/>
                <w:lang w:val="en-US"/>
              </w:rPr>
              <w:t xml:space="preserve">For Disposition: </w:t>
            </w:r>
          </w:p>
          <w:p w14:paraId="72452609" w14:textId="2C85527A" w:rsidR="00E66351" w:rsidRPr="00E66351" w:rsidRDefault="00E66351" w:rsidP="0061437A">
            <w:pPr>
              <w:pStyle w:val="ListParagraph"/>
              <w:numPr>
                <w:ilvl w:val="2"/>
                <w:numId w:val="102"/>
              </w:numPr>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 without Disposition yet</w:t>
            </w:r>
          </w:p>
          <w:p w14:paraId="3AD08CE9" w14:textId="77777777" w:rsidR="00E66351" w:rsidRDefault="00E66351" w:rsidP="0061437A">
            <w:pPr>
              <w:pStyle w:val="ListParagraph"/>
              <w:numPr>
                <w:ilvl w:val="1"/>
                <w:numId w:val="102"/>
              </w:numPr>
              <w:rPr>
                <w:rFonts w:ascii="Arial" w:hAnsi="Arial" w:cs="Arial"/>
                <w:lang w:val="en-US"/>
              </w:rPr>
            </w:pPr>
            <w:r w:rsidRPr="00E66351">
              <w:rPr>
                <w:rFonts w:ascii="Arial" w:hAnsi="Arial" w:cs="Arial"/>
                <w:lang w:val="en-US"/>
              </w:rPr>
              <w:t xml:space="preserve">For Renewal: </w:t>
            </w:r>
          </w:p>
          <w:p w14:paraId="61D12752" w14:textId="09ED4850" w:rsidR="00E66351" w:rsidRPr="00E66351" w:rsidRDefault="00E66351" w:rsidP="0061437A">
            <w:pPr>
              <w:pStyle w:val="ListParagraph"/>
              <w:numPr>
                <w:ilvl w:val="2"/>
                <w:numId w:val="102"/>
              </w:numPr>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 with “For Renewal” Disposition</w:t>
            </w:r>
          </w:p>
          <w:p w14:paraId="4EA133CA" w14:textId="77777777" w:rsidR="00E66351" w:rsidRDefault="00E66351" w:rsidP="0061437A">
            <w:pPr>
              <w:pStyle w:val="ListParagraph"/>
              <w:numPr>
                <w:ilvl w:val="1"/>
                <w:numId w:val="102"/>
              </w:numPr>
              <w:rPr>
                <w:rFonts w:ascii="Arial" w:hAnsi="Arial" w:cs="Arial"/>
                <w:lang w:val="en-US"/>
              </w:rPr>
            </w:pPr>
            <w:r w:rsidRPr="00E66351">
              <w:rPr>
                <w:rFonts w:ascii="Arial" w:hAnsi="Arial" w:cs="Arial"/>
                <w:lang w:val="en-US"/>
              </w:rPr>
              <w:t xml:space="preserve">For Quotation/ Proposal: </w:t>
            </w:r>
          </w:p>
          <w:p w14:paraId="2FDE5EF7" w14:textId="3DB80B29" w:rsidR="00E66351" w:rsidRPr="00E66351" w:rsidRDefault="006552C3" w:rsidP="0061437A">
            <w:pPr>
              <w:pStyle w:val="ListParagraph"/>
              <w:numPr>
                <w:ilvl w:val="2"/>
                <w:numId w:val="102"/>
              </w:numPr>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w:t>
            </w:r>
            <w:r w:rsidR="00E66351" w:rsidRPr="00E66351">
              <w:rPr>
                <w:rFonts w:ascii="Arial" w:hAnsi="Arial" w:cs="Arial"/>
                <w:lang w:val="en-US"/>
              </w:rPr>
              <w:t xml:space="preserve"> with “For Quotation/ Proposal” Disposition</w:t>
            </w:r>
          </w:p>
          <w:p w14:paraId="07FC9353" w14:textId="77777777" w:rsidR="006552C3" w:rsidRDefault="00E66351" w:rsidP="0061437A">
            <w:pPr>
              <w:pStyle w:val="ListParagraph"/>
              <w:numPr>
                <w:ilvl w:val="1"/>
                <w:numId w:val="102"/>
              </w:numPr>
              <w:rPr>
                <w:rFonts w:ascii="Arial" w:hAnsi="Arial" w:cs="Arial"/>
                <w:lang w:val="en-US"/>
              </w:rPr>
            </w:pPr>
            <w:r w:rsidRPr="00E66351">
              <w:rPr>
                <w:rFonts w:ascii="Arial" w:hAnsi="Arial" w:cs="Arial"/>
                <w:lang w:val="en-US"/>
              </w:rPr>
              <w:t xml:space="preserve">Not for Renewal: </w:t>
            </w:r>
          </w:p>
          <w:p w14:paraId="00EDEBF9" w14:textId="2775B367" w:rsidR="00E66351" w:rsidRPr="00E66351" w:rsidRDefault="006552C3" w:rsidP="0061437A">
            <w:pPr>
              <w:pStyle w:val="ListParagraph"/>
              <w:numPr>
                <w:ilvl w:val="2"/>
                <w:numId w:val="102"/>
              </w:numPr>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 </w:t>
            </w:r>
            <w:r w:rsidR="00E66351" w:rsidRPr="00E66351">
              <w:rPr>
                <w:rFonts w:ascii="Arial" w:hAnsi="Arial" w:cs="Arial"/>
                <w:lang w:val="en-US"/>
              </w:rPr>
              <w:t xml:space="preserve">with “Not for Renewal” Disposition </w:t>
            </w:r>
          </w:p>
          <w:p w14:paraId="1791D287" w14:textId="77777777" w:rsidR="006552C3" w:rsidRDefault="00E66351" w:rsidP="0061437A">
            <w:pPr>
              <w:pStyle w:val="ListParagraph"/>
              <w:numPr>
                <w:ilvl w:val="1"/>
                <w:numId w:val="102"/>
              </w:numPr>
              <w:rPr>
                <w:rFonts w:ascii="Arial" w:hAnsi="Arial" w:cs="Arial"/>
                <w:lang w:val="en-US"/>
              </w:rPr>
            </w:pPr>
            <w:r w:rsidRPr="00E66351">
              <w:rPr>
                <w:rFonts w:ascii="Arial" w:hAnsi="Arial" w:cs="Arial"/>
                <w:lang w:val="en-US"/>
              </w:rPr>
              <w:t xml:space="preserve">Renewed: </w:t>
            </w:r>
          </w:p>
          <w:p w14:paraId="42825273" w14:textId="2D09A787" w:rsidR="00E66351" w:rsidRPr="00E66351" w:rsidRDefault="006552C3" w:rsidP="0061437A">
            <w:pPr>
              <w:pStyle w:val="ListParagraph"/>
              <w:numPr>
                <w:ilvl w:val="2"/>
                <w:numId w:val="102"/>
              </w:numPr>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 </w:t>
            </w:r>
            <w:r w:rsidR="00E66351" w:rsidRPr="00E66351">
              <w:rPr>
                <w:rFonts w:ascii="Arial" w:hAnsi="Arial" w:cs="Arial"/>
                <w:lang w:val="en-US"/>
              </w:rPr>
              <w:t>already renewed/booked</w:t>
            </w:r>
          </w:p>
          <w:p w14:paraId="219506E0" w14:textId="77777777" w:rsidR="006552C3" w:rsidRDefault="00E66351" w:rsidP="0061437A">
            <w:pPr>
              <w:pStyle w:val="ListParagraph"/>
              <w:numPr>
                <w:ilvl w:val="1"/>
                <w:numId w:val="102"/>
              </w:numPr>
              <w:rPr>
                <w:rFonts w:ascii="Arial" w:hAnsi="Arial" w:cs="Arial"/>
                <w:lang w:val="en-US"/>
              </w:rPr>
            </w:pPr>
            <w:r w:rsidRPr="00E66351">
              <w:rPr>
                <w:rFonts w:ascii="Arial" w:hAnsi="Arial" w:cs="Arial"/>
                <w:lang w:val="en-US"/>
              </w:rPr>
              <w:t xml:space="preserve">Unrenewed: </w:t>
            </w:r>
          </w:p>
          <w:p w14:paraId="128C06D5" w14:textId="2213F158" w:rsidR="0003265D" w:rsidRDefault="006552C3" w:rsidP="0061437A">
            <w:pPr>
              <w:pStyle w:val="ListParagraph"/>
              <w:numPr>
                <w:ilvl w:val="2"/>
                <w:numId w:val="102"/>
              </w:numPr>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 </w:t>
            </w:r>
            <w:r w:rsidR="00E66351" w:rsidRPr="00E66351">
              <w:rPr>
                <w:rFonts w:ascii="Arial" w:hAnsi="Arial" w:cs="Arial"/>
                <w:lang w:val="en-US"/>
              </w:rPr>
              <w:t>not yet renewed/booked</w:t>
            </w:r>
          </w:p>
          <w:p w14:paraId="473662F7" w14:textId="08577D50" w:rsidR="00EF3358" w:rsidRPr="00EF3358" w:rsidRDefault="00EF3358" w:rsidP="0061437A">
            <w:pPr>
              <w:pStyle w:val="ListParagraph"/>
              <w:numPr>
                <w:ilvl w:val="1"/>
                <w:numId w:val="102"/>
              </w:numPr>
              <w:rPr>
                <w:rFonts w:ascii="Arial" w:hAnsi="Arial" w:cs="Arial"/>
                <w:lang w:val="en-US"/>
              </w:rPr>
            </w:pPr>
            <w:r w:rsidRPr="00EF3358">
              <w:rPr>
                <w:rFonts w:ascii="Arial" w:hAnsi="Arial" w:cs="Arial"/>
                <w:lang w:val="en-US"/>
              </w:rPr>
              <w:t xml:space="preserve">Returned </w:t>
            </w:r>
            <w:r w:rsidR="00C10B57">
              <w:rPr>
                <w:rFonts w:ascii="Arial" w:hAnsi="Arial" w:cs="Arial"/>
                <w:lang w:val="en-US"/>
              </w:rPr>
              <w:t>Accounts</w:t>
            </w:r>
          </w:p>
          <w:p w14:paraId="2091C7BB" w14:textId="76C4FB92" w:rsidR="00435CD1" w:rsidRDefault="00435CD1" w:rsidP="0061437A">
            <w:pPr>
              <w:pStyle w:val="ListParagraph"/>
              <w:numPr>
                <w:ilvl w:val="2"/>
                <w:numId w:val="102"/>
              </w:numPr>
              <w:rPr>
                <w:rFonts w:ascii="Arial" w:hAnsi="Arial" w:cs="Arial"/>
              </w:rPr>
            </w:pPr>
            <w:r w:rsidRPr="57AD56D7">
              <w:rPr>
                <w:rFonts w:ascii="Arial" w:hAnsi="Arial" w:cs="Arial"/>
              </w:rPr>
              <w:t xml:space="preserve">Count of Accounts with Status = </w:t>
            </w:r>
            <w:r w:rsidR="00F02059" w:rsidRPr="57AD56D7">
              <w:rPr>
                <w:rFonts w:ascii="Arial" w:hAnsi="Arial" w:cs="Arial"/>
              </w:rPr>
              <w:t>“</w:t>
            </w:r>
            <w:r w:rsidRPr="57AD56D7">
              <w:rPr>
                <w:rFonts w:ascii="Arial" w:hAnsi="Arial" w:cs="Arial"/>
              </w:rPr>
              <w:t>Returned”</w:t>
            </w:r>
            <w:r w:rsidR="00513D6E" w:rsidRPr="57AD56D7">
              <w:rPr>
                <w:rFonts w:ascii="Arial" w:hAnsi="Arial" w:cs="Arial"/>
              </w:rPr>
              <w:t>.</w:t>
            </w:r>
          </w:p>
          <w:p w14:paraId="17790857" w14:textId="3A65E113" w:rsidR="00513D6E" w:rsidRPr="00435CD1" w:rsidRDefault="00513D6E" w:rsidP="0061437A">
            <w:pPr>
              <w:pStyle w:val="ListParagraph"/>
              <w:numPr>
                <w:ilvl w:val="2"/>
                <w:numId w:val="102"/>
              </w:numPr>
              <w:rPr>
                <w:rFonts w:ascii="Arial" w:hAnsi="Arial" w:cs="Arial"/>
                <w:lang w:val="en-US"/>
              </w:rPr>
            </w:pPr>
            <w:r>
              <w:rPr>
                <w:rFonts w:ascii="Arial" w:hAnsi="Arial" w:cs="Arial"/>
                <w:lang w:val="en-US"/>
              </w:rPr>
              <w:t>Display</w:t>
            </w:r>
            <w:r w:rsidR="007F39F6">
              <w:rPr>
                <w:rFonts w:ascii="Arial" w:hAnsi="Arial" w:cs="Arial"/>
                <w:lang w:val="en-US"/>
              </w:rPr>
              <w:t xml:space="preserve"> the returned date and</w:t>
            </w:r>
            <w:r>
              <w:rPr>
                <w:rFonts w:ascii="Arial" w:hAnsi="Arial" w:cs="Arial"/>
                <w:lang w:val="en-US"/>
              </w:rPr>
              <w:t xml:space="preserve"> return reason</w:t>
            </w:r>
            <w:r w:rsidR="00A90DA6">
              <w:rPr>
                <w:rFonts w:ascii="Arial" w:hAnsi="Arial" w:cs="Arial"/>
                <w:lang w:val="en-US"/>
              </w:rPr>
              <w:t xml:space="preserve"> in the drilldown</w:t>
            </w:r>
          </w:p>
          <w:p w14:paraId="05CC2E53" w14:textId="2F458A82" w:rsidR="001D5FC0" w:rsidRPr="001D5FC0" w:rsidRDefault="001D5FC0" w:rsidP="0061437A">
            <w:pPr>
              <w:pStyle w:val="ListParagraph"/>
              <w:numPr>
                <w:ilvl w:val="1"/>
                <w:numId w:val="102"/>
              </w:numPr>
              <w:rPr>
                <w:rFonts w:ascii="Arial" w:hAnsi="Arial" w:cs="Arial"/>
                <w:lang w:val="en-US"/>
              </w:rPr>
            </w:pPr>
            <w:r w:rsidRPr="001D5FC0">
              <w:rPr>
                <w:rFonts w:ascii="Arial" w:hAnsi="Arial" w:cs="Arial"/>
                <w:lang w:val="en-US"/>
              </w:rPr>
              <w:t>Cancell</w:t>
            </w:r>
            <w:r w:rsidR="00A90DA6">
              <w:rPr>
                <w:rFonts w:ascii="Arial" w:hAnsi="Arial" w:cs="Arial"/>
                <w:lang w:val="en-US"/>
              </w:rPr>
              <w:t>ed</w:t>
            </w:r>
          </w:p>
          <w:p w14:paraId="6DB3C2A3" w14:textId="0DBFFB25" w:rsidR="00A90DA6" w:rsidRPr="00A90DA6" w:rsidRDefault="00A90DA6" w:rsidP="0061437A">
            <w:pPr>
              <w:pStyle w:val="ListParagraph"/>
              <w:numPr>
                <w:ilvl w:val="2"/>
                <w:numId w:val="102"/>
              </w:numPr>
              <w:rPr>
                <w:rFonts w:ascii="Arial" w:hAnsi="Arial" w:cs="Arial"/>
                <w:lang w:val="en-US"/>
              </w:rPr>
            </w:pPr>
            <w:r w:rsidRPr="00A90DA6">
              <w:rPr>
                <w:rFonts w:ascii="Arial" w:hAnsi="Arial" w:cs="Arial"/>
                <w:lang w:val="en-US"/>
              </w:rPr>
              <w:t>Count of Accounts</w:t>
            </w:r>
            <w:r>
              <w:rPr>
                <w:rFonts w:ascii="Arial" w:hAnsi="Arial" w:cs="Arial"/>
                <w:lang w:val="en-US"/>
              </w:rPr>
              <w:t xml:space="preserve"> </w:t>
            </w:r>
            <w:r w:rsidRPr="00A90DA6">
              <w:rPr>
                <w:rFonts w:ascii="Arial" w:hAnsi="Arial" w:cs="Arial"/>
                <w:lang w:val="en-US"/>
              </w:rPr>
              <w:t>with Status = Cancelled</w:t>
            </w:r>
          </w:p>
          <w:p w14:paraId="6724F92C" w14:textId="119E597C" w:rsidR="00A90DA6" w:rsidRPr="00435CD1" w:rsidRDefault="00A90DA6" w:rsidP="0061437A">
            <w:pPr>
              <w:pStyle w:val="ListParagraph"/>
              <w:numPr>
                <w:ilvl w:val="2"/>
                <w:numId w:val="102"/>
              </w:numPr>
              <w:rPr>
                <w:rFonts w:ascii="Arial" w:hAnsi="Arial" w:cs="Arial"/>
                <w:lang w:val="en-US"/>
              </w:rPr>
            </w:pPr>
            <w:r>
              <w:rPr>
                <w:rFonts w:ascii="Arial" w:hAnsi="Arial" w:cs="Arial"/>
                <w:lang w:val="en-US"/>
              </w:rPr>
              <w:t xml:space="preserve">Display </w:t>
            </w:r>
            <w:r w:rsidR="00012200">
              <w:rPr>
                <w:rFonts w:ascii="Arial" w:hAnsi="Arial" w:cs="Arial"/>
                <w:lang w:val="en-US"/>
              </w:rPr>
              <w:t xml:space="preserve">the </w:t>
            </w:r>
            <w:r>
              <w:rPr>
                <w:rFonts w:ascii="Arial" w:hAnsi="Arial" w:cs="Arial"/>
                <w:lang w:val="en-US"/>
              </w:rPr>
              <w:t xml:space="preserve">cancellation </w:t>
            </w:r>
            <w:r w:rsidR="00012200">
              <w:rPr>
                <w:rFonts w:ascii="Arial" w:hAnsi="Arial" w:cs="Arial"/>
                <w:lang w:val="en-US"/>
              </w:rPr>
              <w:t xml:space="preserve">date and </w:t>
            </w:r>
            <w:r>
              <w:rPr>
                <w:rFonts w:ascii="Arial" w:hAnsi="Arial" w:cs="Arial"/>
                <w:lang w:val="en-US"/>
              </w:rPr>
              <w:t>reason in the drilldown</w:t>
            </w:r>
          </w:p>
          <w:p w14:paraId="32FD5BA1" w14:textId="6218621C" w:rsidR="00EF3358" w:rsidRDefault="00033228" w:rsidP="0061437A">
            <w:pPr>
              <w:pStyle w:val="ListParagraph"/>
              <w:numPr>
                <w:ilvl w:val="1"/>
                <w:numId w:val="102"/>
              </w:numPr>
              <w:rPr>
                <w:rFonts w:ascii="Arial" w:hAnsi="Arial" w:cs="Arial"/>
                <w:lang w:val="en-US"/>
              </w:rPr>
            </w:pPr>
            <w:r>
              <w:rPr>
                <w:rFonts w:ascii="Arial" w:hAnsi="Arial" w:cs="Arial"/>
                <w:lang w:val="en-US"/>
              </w:rPr>
              <w:t>Adjustments</w:t>
            </w:r>
          </w:p>
          <w:p w14:paraId="1E3773BA" w14:textId="54AE50F6" w:rsidR="00033228" w:rsidRDefault="00033228" w:rsidP="0061437A">
            <w:pPr>
              <w:pStyle w:val="ListParagraph"/>
              <w:numPr>
                <w:ilvl w:val="2"/>
                <w:numId w:val="102"/>
              </w:numPr>
              <w:rPr>
                <w:rFonts w:ascii="Arial" w:hAnsi="Arial" w:cs="Arial"/>
                <w:lang w:val="en-US"/>
              </w:rPr>
            </w:pPr>
            <w:r w:rsidRPr="00A90DA6">
              <w:rPr>
                <w:rFonts w:ascii="Arial" w:hAnsi="Arial" w:cs="Arial"/>
                <w:lang w:val="en-US"/>
              </w:rPr>
              <w:t>Count of Accounts</w:t>
            </w:r>
            <w:r>
              <w:rPr>
                <w:rFonts w:ascii="Arial" w:hAnsi="Arial" w:cs="Arial"/>
                <w:lang w:val="en-US"/>
              </w:rPr>
              <w:t xml:space="preserve"> </w:t>
            </w:r>
            <w:r w:rsidRPr="00A90DA6">
              <w:rPr>
                <w:rFonts w:ascii="Arial" w:hAnsi="Arial" w:cs="Arial"/>
                <w:lang w:val="en-US"/>
              </w:rPr>
              <w:t>with</w:t>
            </w:r>
            <w:r>
              <w:rPr>
                <w:rFonts w:ascii="Arial" w:hAnsi="Arial" w:cs="Arial"/>
                <w:lang w:val="en-US"/>
              </w:rPr>
              <w:t xml:space="preserve"> </w:t>
            </w:r>
            <w:r w:rsidR="00E737AA">
              <w:rPr>
                <w:rFonts w:ascii="Arial" w:hAnsi="Arial" w:cs="Arial"/>
                <w:lang w:val="en-US"/>
              </w:rPr>
              <w:t>adjustments</w:t>
            </w:r>
          </w:p>
          <w:p w14:paraId="3BC227D9" w14:textId="7887C1C0" w:rsidR="00E737AA" w:rsidRDefault="00E737AA" w:rsidP="0061437A">
            <w:pPr>
              <w:pStyle w:val="ListParagraph"/>
              <w:numPr>
                <w:ilvl w:val="2"/>
                <w:numId w:val="102"/>
              </w:numPr>
              <w:rPr>
                <w:rFonts w:ascii="Arial" w:hAnsi="Arial" w:cs="Arial"/>
                <w:lang w:val="en-US"/>
              </w:rPr>
            </w:pPr>
            <w:r>
              <w:rPr>
                <w:rFonts w:ascii="Arial" w:hAnsi="Arial" w:cs="Arial"/>
                <w:lang w:val="en-US"/>
              </w:rPr>
              <w:t>Display adjustment type (financial/ non-financial) in the drilldown</w:t>
            </w:r>
          </w:p>
          <w:p w14:paraId="3F2BC52C" w14:textId="77777777" w:rsidR="005C0743" w:rsidRPr="005C0743" w:rsidRDefault="005C0743" w:rsidP="0061437A">
            <w:pPr>
              <w:pStyle w:val="ListParagraph"/>
              <w:numPr>
                <w:ilvl w:val="1"/>
                <w:numId w:val="102"/>
              </w:numPr>
              <w:rPr>
                <w:rFonts w:ascii="Arial" w:hAnsi="Arial" w:cs="Arial"/>
                <w:lang w:val="en-US"/>
              </w:rPr>
            </w:pPr>
            <w:r w:rsidRPr="005C0743">
              <w:rPr>
                <w:rFonts w:ascii="Arial" w:hAnsi="Arial" w:cs="Arial"/>
                <w:lang w:val="en-US"/>
              </w:rPr>
              <w:t>Bounced Check</w:t>
            </w:r>
          </w:p>
          <w:p w14:paraId="131B2AF0" w14:textId="0031994F" w:rsidR="006E594C" w:rsidRPr="006E594C" w:rsidRDefault="006E594C" w:rsidP="0061437A">
            <w:pPr>
              <w:pStyle w:val="ListParagraph"/>
              <w:numPr>
                <w:ilvl w:val="2"/>
                <w:numId w:val="102"/>
              </w:numPr>
              <w:rPr>
                <w:rFonts w:ascii="Arial" w:hAnsi="Arial" w:cs="Arial"/>
                <w:lang w:val="en-US"/>
              </w:rPr>
            </w:pPr>
            <w:r w:rsidRPr="006E594C">
              <w:rPr>
                <w:rFonts w:ascii="Arial" w:hAnsi="Arial" w:cs="Arial"/>
                <w:lang w:val="en-US"/>
              </w:rPr>
              <w:lastRenderedPageBreak/>
              <w:t>Count of Bounced Checks</w:t>
            </w:r>
            <w:r>
              <w:rPr>
                <w:rFonts w:ascii="Arial" w:hAnsi="Arial" w:cs="Arial"/>
                <w:lang w:val="en-US"/>
              </w:rPr>
              <w:t xml:space="preserve"> </w:t>
            </w:r>
            <w:r w:rsidRPr="006E594C">
              <w:rPr>
                <w:rFonts w:ascii="Arial" w:hAnsi="Arial" w:cs="Arial"/>
                <w:lang w:val="en-US"/>
              </w:rPr>
              <w:t>received from Cashiering</w:t>
            </w:r>
          </w:p>
          <w:p w14:paraId="0895720C" w14:textId="3A0CE185" w:rsidR="00E737AA" w:rsidRDefault="006E594C" w:rsidP="0061437A">
            <w:pPr>
              <w:pStyle w:val="ListParagraph"/>
              <w:numPr>
                <w:ilvl w:val="2"/>
                <w:numId w:val="102"/>
              </w:numPr>
              <w:rPr>
                <w:rFonts w:ascii="Arial" w:hAnsi="Arial" w:cs="Arial"/>
                <w:lang w:val="en-US"/>
              </w:rPr>
            </w:pPr>
            <w:r>
              <w:rPr>
                <w:rFonts w:ascii="Arial" w:hAnsi="Arial" w:cs="Arial"/>
                <w:lang w:val="en-US"/>
              </w:rPr>
              <w:t>Display check number, bank name, and bounced date in the drilldown</w:t>
            </w:r>
          </w:p>
          <w:p w14:paraId="43A9B36F" w14:textId="77777777" w:rsidR="000B2604" w:rsidRPr="000B2604" w:rsidRDefault="000B2604" w:rsidP="0061437A">
            <w:pPr>
              <w:pStyle w:val="ListParagraph"/>
              <w:numPr>
                <w:ilvl w:val="1"/>
                <w:numId w:val="102"/>
              </w:numPr>
              <w:rPr>
                <w:rFonts w:ascii="Arial" w:hAnsi="Arial" w:cs="Arial"/>
                <w:lang w:val="en-US"/>
              </w:rPr>
            </w:pPr>
            <w:r w:rsidRPr="000B2604">
              <w:rPr>
                <w:rFonts w:ascii="Arial" w:hAnsi="Arial" w:cs="Arial"/>
                <w:lang w:val="en-US"/>
              </w:rPr>
              <w:t>Unapplied Payment</w:t>
            </w:r>
          </w:p>
          <w:p w14:paraId="08A3FBBA" w14:textId="77777777" w:rsidR="000B2604" w:rsidRPr="000B2604" w:rsidRDefault="000B2604" w:rsidP="0061437A">
            <w:pPr>
              <w:pStyle w:val="ListParagraph"/>
              <w:numPr>
                <w:ilvl w:val="2"/>
                <w:numId w:val="102"/>
              </w:numPr>
              <w:rPr>
                <w:rFonts w:ascii="Arial" w:hAnsi="Arial" w:cs="Arial"/>
                <w:lang w:val="en-US"/>
              </w:rPr>
            </w:pPr>
            <w:r w:rsidRPr="000B2604">
              <w:rPr>
                <w:rFonts w:ascii="Arial" w:hAnsi="Arial" w:cs="Arial"/>
                <w:lang w:val="en-US"/>
              </w:rPr>
              <w:t>Count of Unapplied Payment Transactions</w:t>
            </w:r>
          </w:p>
          <w:p w14:paraId="220DB959" w14:textId="77777777" w:rsidR="000B2604" w:rsidRPr="000B2604" w:rsidRDefault="000B2604" w:rsidP="0061437A">
            <w:pPr>
              <w:pStyle w:val="ListParagraph"/>
              <w:numPr>
                <w:ilvl w:val="1"/>
                <w:numId w:val="102"/>
              </w:numPr>
              <w:rPr>
                <w:rFonts w:ascii="Arial" w:hAnsi="Arial" w:cs="Arial"/>
                <w:lang w:val="en-US"/>
              </w:rPr>
            </w:pPr>
            <w:r w:rsidRPr="000B2604">
              <w:rPr>
                <w:rFonts w:ascii="Arial" w:hAnsi="Arial" w:cs="Arial"/>
                <w:lang w:val="en-US"/>
              </w:rPr>
              <w:t>Refund</w:t>
            </w:r>
          </w:p>
          <w:p w14:paraId="61AFEAC7" w14:textId="77777777" w:rsidR="00E20236" w:rsidRPr="00E20236" w:rsidRDefault="00E20236" w:rsidP="0061437A">
            <w:pPr>
              <w:pStyle w:val="ListParagraph"/>
              <w:numPr>
                <w:ilvl w:val="2"/>
                <w:numId w:val="102"/>
              </w:numPr>
              <w:rPr>
                <w:rFonts w:ascii="Arial" w:hAnsi="Arial" w:cs="Arial"/>
                <w:lang w:val="en-US"/>
              </w:rPr>
            </w:pPr>
            <w:r w:rsidRPr="00E20236">
              <w:rPr>
                <w:rFonts w:ascii="Arial" w:hAnsi="Arial" w:cs="Arial"/>
                <w:lang w:val="en-US"/>
              </w:rPr>
              <w:t>Count of Refund Transactions</w:t>
            </w:r>
          </w:p>
          <w:p w14:paraId="02B9F302" w14:textId="7DC188FE" w:rsidR="006E594C" w:rsidRDefault="00640900" w:rsidP="0061437A">
            <w:pPr>
              <w:pStyle w:val="ListParagraph"/>
              <w:numPr>
                <w:ilvl w:val="2"/>
                <w:numId w:val="102"/>
              </w:numPr>
              <w:rPr>
                <w:rFonts w:ascii="Arial" w:hAnsi="Arial" w:cs="Arial"/>
                <w:lang w:val="en-US"/>
              </w:rPr>
            </w:pPr>
            <w:r w:rsidRPr="5B358E25">
              <w:rPr>
                <w:rFonts w:ascii="Arial" w:hAnsi="Arial" w:cs="Arial"/>
                <w:lang w:val="en-US"/>
              </w:rPr>
              <w:t xml:space="preserve">Display </w:t>
            </w:r>
            <w:r w:rsidR="00E20236" w:rsidRPr="5B358E25">
              <w:rPr>
                <w:rFonts w:ascii="Arial" w:hAnsi="Arial" w:cs="Arial"/>
                <w:lang w:val="en-US"/>
              </w:rPr>
              <w:t xml:space="preserve">amount, refund date, and </w:t>
            </w:r>
            <w:r w:rsidRPr="5B358E25">
              <w:rPr>
                <w:rFonts w:ascii="Arial" w:hAnsi="Arial" w:cs="Arial"/>
                <w:lang w:val="en-US"/>
              </w:rPr>
              <w:t xml:space="preserve">category (Excess Payment Refund/ Cancellation Refund) in the drilldown </w:t>
            </w:r>
          </w:p>
          <w:p w14:paraId="555600D1" w14:textId="45DF528B" w:rsidR="0108B89B" w:rsidRDefault="0108B89B" w:rsidP="0061437A">
            <w:pPr>
              <w:pStyle w:val="ListParagraph"/>
              <w:numPr>
                <w:ilvl w:val="1"/>
                <w:numId w:val="102"/>
              </w:numPr>
              <w:rPr>
                <w:rFonts w:ascii="Arial" w:hAnsi="Arial" w:cs="Arial"/>
                <w:lang w:val="en-US"/>
              </w:rPr>
            </w:pPr>
            <w:r w:rsidRPr="5B358E25">
              <w:rPr>
                <w:rFonts w:ascii="Arial" w:hAnsi="Arial" w:cs="Arial"/>
                <w:lang w:val="en-US"/>
              </w:rPr>
              <w:t>Expiring Hold Cover</w:t>
            </w:r>
          </w:p>
          <w:p w14:paraId="348BF16D" w14:textId="50F1AFD4" w:rsidR="35542DEF" w:rsidRDefault="35542DEF" w:rsidP="0061437A">
            <w:pPr>
              <w:pStyle w:val="ListParagraph"/>
              <w:numPr>
                <w:ilvl w:val="2"/>
                <w:numId w:val="102"/>
              </w:numPr>
              <w:rPr>
                <w:rFonts w:ascii="Arial" w:hAnsi="Arial" w:cs="Arial"/>
                <w:lang w:val="en-US"/>
              </w:rPr>
            </w:pPr>
            <w:r w:rsidRPr="5B358E25">
              <w:rPr>
                <w:rFonts w:ascii="Arial" w:hAnsi="Arial" w:cs="Arial"/>
                <w:lang w:val="en-US"/>
              </w:rPr>
              <w:t>Count of accounts with hold cover expiring within the next 7 days.</w:t>
            </w:r>
          </w:p>
          <w:p w14:paraId="64AEBCD1" w14:textId="77777777" w:rsidR="00587252" w:rsidRPr="00587252" w:rsidRDefault="00587252" w:rsidP="0061437A">
            <w:pPr>
              <w:pStyle w:val="ListParagraph"/>
              <w:numPr>
                <w:ilvl w:val="0"/>
                <w:numId w:val="102"/>
              </w:numPr>
              <w:rPr>
                <w:rFonts w:ascii="Arial" w:hAnsi="Arial" w:cs="Arial"/>
                <w:lang w:val="en-US"/>
              </w:rPr>
            </w:pPr>
            <w:r w:rsidRPr="00587252">
              <w:rPr>
                <w:rFonts w:ascii="Arial" w:hAnsi="Arial" w:cs="Arial"/>
                <w:lang w:val="en-US"/>
              </w:rPr>
              <w:t>Users shall be able to:</w:t>
            </w:r>
          </w:p>
          <w:p w14:paraId="1E8E9AAF" w14:textId="77777777" w:rsidR="00587252" w:rsidRPr="00587252" w:rsidRDefault="00587252" w:rsidP="0061437A">
            <w:pPr>
              <w:pStyle w:val="ListParagraph"/>
              <w:numPr>
                <w:ilvl w:val="1"/>
                <w:numId w:val="102"/>
              </w:numPr>
              <w:rPr>
                <w:rFonts w:ascii="Arial" w:hAnsi="Arial" w:cs="Arial"/>
                <w:lang w:val="en-US"/>
              </w:rPr>
            </w:pPr>
            <w:r w:rsidRPr="00587252">
              <w:rPr>
                <w:rFonts w:ascii="Arial" w:hAnsi="Arial" w:cs="Arial"/>
                <w:lang w:val="en-US"/>
              </w:rPr>
              <w:t>Search</w:t>
            </w:r>
          </w:p>
          <w:p w14:paraId="5FD0EF9C" w14:textId="77777777" w:rsidR="00587252" w:rsidRPr="00587252" w:rsidRDefault="00587252" w:rsidP="0061437A">
            <w:pPr>
              <w:pStyle w:val="ListParagraph"/>
              <w:numPr>
                <w:ilvl w:val="1"/>
                <w:numId w:val="102"/>
              </w:numPr>
              <w:rPr>
                <w:rFonts w:ascii="Arial" w:hAnsi="Arial" w:cs="Arial"/>
                <w:lang w:val="en-US"/>
              </w:rPr>
            </w:pPr>
            <w:r w:rsidRPr="00587252">
              <w:rPr>
                <w:rFonts w:ascii="Arial" w:hAnsi="Arial" w:cs="Arial"/>
                <w:lang w:val="en-US"/>
              </w:rPr>
              <w:t>Filter</w:t>
            </w:r>
          </w:p>
          <w:p w14:paraId="6D850AD0" w14:textId="77777777" w:rsidR="00587252" w:rsidRPr="00587252" w:rsidRDefault="00587252" w:rsidP="0061437A">
            <w:pPr>
              <w:pStyle w:val="ListParagraph"/>
              <w:numPr>
                <w:ilvl w:val="1"/>
                <w:numId w:val="102"/>
              </w:numPr>
              <w:rPr>
                <w:rFonts w:ascii="Arial" w:hAnsi="Arial" w:cs="Arial"/>
                <w:lang w:val="en-US"/>
              </w:rPr>
            </w:pPr>
            <w:r w:rsidRPr="00587252">
              <w:rPr>
                <w:rFonts w:ascii="Arial" w:hAnsi="Arial" w:cs="Arial"/>
                <w:lang w:val="en-US"/>
              </w:rPr>
              <w:t>Sort</w:t>
            </w:r>
          </w:p>
          <w:p w14:paraId="23FCB0EB" w14:textId="77777777" w:rsidR="00587252" w:rsidRPr="00587252" w:rsidRDefault="00587252" w:rsidP="0061437A">
            <w:pPr>
              <w:pStyle w:val="ListParagraph"/>
              <w:numPr>
                <w:ilvl w:val="1"/>
                <w:numId w:val="102"/>
              </w:numPr>
              <w:rPr>
                <w:rFonts w:ascii="Arial" w:hAnsi="Arial" w:cs="Arial"/>
                <w:lang w:val="en-US"/>
              </w:rPr>
            </w:pPr>
            <w:r w:rsidRPr="00587252">
              <w:rPr>
                <w:rFonts w:ascii="Arial" w:hAnsi="Arial" w:cs="Arial"/>
                <w:lang w:val="en-US"/>
              </w:rPr>
              <w:t>Export</w:t>
            </w:r>
          </w:p>
          <w:p w14:paraId="2612024F" w14:textId="1C2F2806" w:rsidR="00587252" w:rsidRPr="00587252" w:rsidRDefault="00587252" w:rsidP="0061437A">
            <w:pPr>
              <w:pStyle w:val="ListParagraph"/>
              <w:numPr>
                <w:ilvl w:val="1"/>
                <w:numId w:val="102"/>
              </w:numPr>
              <w:rPr>
                <w:rFonts w:ascii="Arial" w:hAnsi="Arial" w:cs="Arial"/>
                <w:lang w:val="en-US"/>
              </w:rPr>
            </w:pPr>
            <w:r w:rsidRPr="00587252">
              <w:rPr>
                <w:rFonts w:ascii="Arial" w:hAnsi="Arial" w:cs="Arial"/>
                <w:lang w:val="en-US"/>
              </w:rPr>
              <w:t>Open Account Details</w:t>
            </w:r>
          </w:p>
          <w:p w14:paraId="18B237F4" w14:textId="77777777" w:rsidR="00B204B2" w:rsidRDefault="00B204B2" w:rsidP="00E47CF9">
            <w:pPr>
              <w:rPr>
                <w:rFonts w:ascii="Arial" w:hAnsi="Arial" w:cs="Arial"/>
                <w:lang w:val="en-US"/>
              </w:rPr>
            </w:pPr>
          </w:p>
          <w:p w14:paraId="6F97F6D1" w14:textId="0D33A6D4" w:rsidR="001D3673" w:rsidRPr="001D3673" w:rsidRDefault="00917415" w:rsidP="001D3673">
            <w:pPr>
              <w:rPr>
                <w:rFonts w:ascii="Arial" w:hAnsi="Arial" w:cs="Arial"/>
                <w:b/>
                <w:bCs/>
                <w:lang w:val="en-US"/>
              </w:rPr>
            </w:pPr>
            <w:r>
              <w:rPr>
                <w:rFonts w:ascii="Arial" w:hAnsi="Arial" w:cs="Arial"/>
                <w:b/>
                <w:bCs/>
              </w:rPr>
              <w:t>FRRN</w:t>
            </w:r>
            <w:r w:rsidR="00E5463B" w:rsidRPr="003F65BA">
              <w:rPr>
                <w:rFonts w:ascii="Arial" w:hAnsi="Arial" w:cs="Arial"/>
                <w:b/>
                <w:bCs/>
              </w:rPr>
              <w:t>.00</w:t>
            </w:r>
            <w:r w:rsidR="00E5463B">
              <w:rPr>
                <w:rFonts w:ascii="Arial" w:hAnsi="Arial" w:cs="Arial"/>
                <w:b/>
                <w:bCs/>
              </w:rPr>
              <w:t>2</w:t>
            </w:r>
            <w:r w:rsidR="00E5463B" w:rsidRPr="003F65BA">
              <w:rPr>
                <w:rFonts w:ascii="Arial" w:hAnsi="Arial" w:cs="Arial"/>
                <w:b/>
                <w:bCs/>
              </w:rPr>
              <w:t>.0</w:t>
            </w:r>
            <w:r w:rsidR="00F92347">
              <w:rPr>
                <w:rFonts w:ascii="Arial" w:hAnsi="Arial" w:cs="Arial"/>
                <w:b/>
                <w:bCs/>
              </w:rPr>
              <w:t>5</w:t>
            </w:r>
            <w:r w:rsidR="00E5463B">
              <w:rPr>
                <w:rFonts w:ascii="Arial" w:hAnsi="Arial" w:cs="Arial"/>
                <w:b/>
                <w:bCs/>
              </w:rPr>
              <w:t xml:space="preserve"> </w:t>
            </w:r>
            <w:r w:rsidR="001D3673" w:rsidRPr="001D3673">
              <w:rPr>
                <w:rFonts w:ascii="Arial" w:hAnsi="Arial" w:cs="Arial"/>
                <w:b/>
                <w:bCs/>
                <w:lang w:val="en-US"/>
              </w:rPr>
              <w:t>Renewal Account Bucket List</w:t>
            </w:r>
          </w:p>
          <w:p w14:paraId="3E9B6DD2" w14:textId="176458DC" w:rsidR="003C50A7" w:rsidRPr="003C50A7" w:rsidRDefault="003C50A7" w:rsidP="003C11B5">
            <w:pPr>
              <w:pStyle w:val="ListParagraph"/>
              <w:numPr>
                <w:ilvl w:val="0"/>
                <w:numId w:val="31"/>
              </w:numPr>
              <w:rPr>
                <w:rFonts w:ascii="Arial" w:hAnsi="Arial" w:cs="Arial"/>
              </w:rPr>
            </w:pPr>
            <w:r w:rsidRPr="003C50A7">
              <w:rPr>
                <w:rFonts w:ascii="Arial" w:hAnsi="Arial" w:cs="Arial"/>
              </w:rPr>
              <w:t xml:space="preserve">The system shall </w:t>
            </w:r>
            <w:r w:rsidR="00F86298">
              <w:rPr>
                <w:rFonts w:ascii="Arial" w:hAnsi="Arial" w:cs="Arial"/>
              </w:rPr>
              <w:t>display</w:t>
            </w:r>
            <w:r w:rsidRPr="003C50A7">
              <w:rPr>
                <w:rFonts w:ascii="Arial" w:hAnsi="Arial" w:cs="Arial"/>
              </w:rPr>
              <w:t xml:space="preserve"> renewal records in </w:t>
            </w:r>
            <w:r w:rsidR="00FE6871">
              <w:rPr>
                <w:rFonts w:ascii="Arial" w:hAnsi="Arial" w:cs="Arial"/>
              </w:rPr>
              <w:t>four</w:t>
            </w:r>
            <w:r w:rsidRPr="003C50A7">
              <w:rPr>
                <w:rFonts w:ascii="Arial" w:hAnsi="Arial" w:cs="Arial"/>
              </w:rPr>
              <w:t xml:space="preserve"> distinct panels, each representing a classification bucket: </w:t>
            </w:r>
          </w:p>
          <w:p w14:paraId="6BD0DB77" w14:textId="77777777" w:rsidR="003C50A7" w:rsidRPr="003C50A7" w:rsidRDefault="003C50A7" w:rsidP="003C11B5">
            <w:pPr>
              <w:pStyle w:val="ListParagraph"/>
              <w:numPr>
                <w:ilvl w:val="1"/>
                <w:numId w:val="31"/>
              </w:numPr>
              <w:rPr>
                <w:rFonts w:ascii="Arial" w:hAnsi="Arial" w:cs="Arial"/>
              </w:rPr>
            </w:pPr>
            <w:r w:rsidRPr="003C50A7">
              <w:rPr>
                <w:rFonts w:ascii="Arial" w:hAnsi="Arial" w:cs="Arial"/>
              </w:rPr>
              <w:t>Clean Panel</w:t>
            </w:r>
          </w:p>
          <w:p w14:paraId="46805DB0" w14:textId="77777777" w:rsidR="003C50A7" w:rsidRPr="003C50A7" w:rsidRDefault="003C50A7" w:rsidP="003C11B5">
            <w:pPr>
              <w:pStyle w:val="ListParagraph"/>
              <w:numPr>
                <w:ilvl w:val="1"/>
                <w:numId w:val="31"/>
              </w:numPr>
              <w:rPr>
                <w:rFonts w:ascii="Arial" w:hAnsi="Arial" w:cs="Arial"/>
              </w:rPr>
            </w:pPr>
            <w:r w:rsidRPr="003C50A7">
              <w:rPr>
                <w:rFonts w:ascii="Arial" w:hAnsi="Arial" w:cs="Arial"/>
              </w:rPr>
              <w:t>Review Panel</w:t>
            </w:r>
          </w:p>
          <w:p w14:paraId="459713B6" w14:textId="24D4097D" w:rsidR="003C50A7" w:rsidRDefault="003346F6" w:rsidP="003C11B5">
            <w:pPr>
              <w:pStyle w:val="ListParagraph"/>
              <w:numPr>
                <w:ilvl w:val="1"/>
                <w:numId w:val="31"/>
              </w:numPr>
              <w:rPr>
                <w:rFonts w:ascii="Arial" w:hAnsi="Arial" w:cs="Arial"/>
              </w:rPr>
            </w:pPr>
            <w:r>
              <w:rPr>
                <w:rFonts w:ascii="Arial" w:hAnsi="Arial" w:cs="Arial"/>
              </w:rPr>
              <w:t>Non-Renewable</w:t>
            </w:r>
            <w:r w:rsidR="003C50A7" w:rsidRPr="003C50A7">
              <w:rPr>
                <w:rFonts w:ascii="Arial" w:hAnsi="Arial" w:cs="Arial"/>
              </w:rPr>
              <w:t xml:space="preserve"> Panel</w:t>
            </w:r>
          </w:p>
          <w:p w14:paraId="1844BA26" w14:textId="134DD68E" w:rsidR="00BD216C" w:rsidRDefault="00BD216C" w:rsidP="003C11B5">
            <w:pPr>
              <w:pStyle w:val="ListParagraph"/>
              <w:numPr>
                <w:ilvl w:val="1"/>
                <w:numId w:val="31"/>
              </w:numPr>
              <w:rPr>
                <w:rFonts w:ascii="Arial" w:hAnsi="Arial" w:cs="Arial"/>
              </w:rPr>
            </w:pPr>
            <w:r>
              <w:rPr>
                <w:rFonts w:ascii="Arial" w:hAnsi="Arial" w:cs="Arial"/>
              </w:rPr>
              <w:t>All</w:t>
            </w:r>
          </w:p>
          <w:p w14:paraId="26034AD9" w14:textId="319FB83D" w:rsidR="0095641C" w:rsidRPr="0095641C" w:rsidRDefault="0095641C" w:rsidP="003C11B5">
            <w:pPr>
              <w:pStyle w:val="ListParagraph"/>
              <w:numPr>
                <w:ilvl w:val="2"/>
                <w:numId w:val="31"/>
              </w:numPr>
              <w:rPr>
                <w:rFonts w:ascii="Arial" w:hAnsi="Arial" w:cs="Arial"/>
                <w:lang w:val="en-US"/>
              </w:rPr>
            </w:pPr>
            <w:r w:rsidRPr="0095641C">
              <w:rPr>
                <w:rFonts w:ascii="Arial" w:hAnsi="Arial" w:cs="Arial"/>
                <w:lang w:val="en-US"/>
              </w:rPr>
              <w:t xml:space="preserve">Shall display </w:t>
            </w:r>
            <w:r>
              <w:rPr>
                <w:rFonts w:ascii="Arial" w:hAnsi="Arial" w:cs="Arial"/>
                <w:lang w:val="en-US"/>
              </w:rPr>
              <w:t xml:space="preserve">the </w:t>
            </w:r>
            <w:r w:rsidRPr="0095641C">
              <w:rPr>
                <w:rFonts w:ascii="Arial" w:hAnsi="Arial" w:cs="Arial"/>
                <w:lang w:val="en-US"/>
              </w:rPr>
              <w:t xml:space="preserve">Renewal accounts from previous years, including both booked and </w:t>
            </w:r>
            <w:r>
              <w:rPr>
                <w:rFonts w:ascii="Arial" w:hAnsi="Arial" w:cs="Arial"/>
                <w:lang w:val="en-US"/>
              </w:rPr>
              <w:t>u</w:t>
            </w:r>
            <w:r w:rsidRPr="0095641C">
              <w:rPr>
                <w:rFonts w:ascii="Arial" w:hAnsi="Arial" w:cs="Arial"/>
                <w:lang w:val="en-US"/>
              </w:rPr>
              <w:t>nbooked accounts.</w:t>
            </w:r>
          </w:p>
          <w:p w14:paraId="675B2FCF" w14:textId="21813471" w:rsidR="0095641C" w:rsidRPr="0095641C" w:rsidRDefault="003C7996" w:rsidP="003C11B5">
            <w:pPr>
              <w:pStyle w:val="ListParagraph"/>
              <w:numPr>
                <w:ilvl w:val="2"/>
                <w:numId w:val="31"/>
              </w:numPr>
              <w:rPr>
                <w:rFonts w:ascii="Arial" w:hAnsi="Arial" w:cs="Arial"/>
                <w:lang w:val="en-US"/>
              </w:rPr>
            </w:pPr>
            <w:r w:rsidRPr="0095641C">
              <w:rPr>
                <w:rFonts w:ascii="Arial" w:hAnsi="Arial" w:cs="Arial"/>
                <w:lang w:val="en-US"/>
              </w:rPr>
              <w:t xml:space="preserve">Shall display </w:t>
            </w:r>
            <w:r>
              <w:rPr>
                <w:rFonts w:ascii="Arial" w:hAnsi="Arial" w:cs="Arial"/>
                <w:lang w:val="en-US"/>
              </w:rPr>
              <w:t xml:space="preserve">the </w:t>
            </w:r>
            <w:r w:rsidR="0095641C" w:rsidRPr="0095641C">
              <w:rPr>
                <w:rFonts w:ascii="Arial" w:hAnsi="Arial" w:cs="Arial"/>
                <w:lang w:val="en-US"/>
              </w:rPr>
              <w:t>Renewal accounts for the current year.</w:t>
            </w:r>
          </w:p>
          <w:p w14:paraId="4456B3D4" w14:textId="77777777" w:rsidR="00470A2C" w:rsidRPr="00470A2C" w:rsidRDefault="00470A2C" w:rsidP="003C11B5">
            <w:pPr>
              <w:pStyle w:val="ListParagraph"/>
              <w:numPr>
                <w:ilvl w:val="0"/>
                <w:numId w:val="31"/>
              </w:numPr>
              <w:rPr>
                <w:rFonts w:ascii="Arial" w:hAnsi="Arial" w:cs="Arial"/>
                <w:lang w:val="en-US"/>
              </w:rPr>
            </w:pPr>
            <w:r w:rsidRPr="00470A2C">
              <w:rPr>
                <w:rFonts w:ascii="Arial" w:hAnsi="Arial" w:cs="Arial"/>
                <w:lang w:val="en-US"/>
              </w:rPr>
              <w:t>Each panel shall display only the records assigned to its respective classification.</w:t>
            </w:r>
          </w:p>
          <w:p w14:paraId="2E376ADA" w14:textId="77777777" w:rsidR="00752D47" w:rsidRPr="00752D47" w:rsidRDefault="00752D47" w:rsidP="003C11B5">
            <w:pPr>
              <w:pStyle w:val="ListParagraph"/>
              <w:numPr>
                <w:ilvl w:val="0"/>
                <w:numId w:val="31"/>
              </w:numPr>
              <w:rPr>
                <w:rFonts w:ascii="Arial" w:hAnsi="Arial" w:cs="Arial"/>
              </w:rPr>
            </w:pPr>
            <w:r w:rsidRPr="00752D47">
              <w:rPr>
                <w:rFonts w:ascii="Arial" w:hAnsi="Arial" w:cs="Arial"/>
              </w:rPr>
              <w:t xml:space="preserve">Each classification panel shall: </w:t>
            </w:r>
          </w:p>
          <w:p w14:paraId="1F0B08B0" w14:textId="77777777" w:rsidR="00752D47" w:rsidRPr="00752D47" w:rsidRDefault="00752D47" w:rsidP="003C11B5">
            <w:pPr>
              <w:pStyle w:val="ListParagraph"/>
              <w:numPr>
                <w:ilvl w:val="1"/>
                <w:numId w:val="31"/>
              </w:numPr>
              <w:rPr>
                <w:rFonts w:ascii="Arial" w:hAnsi="Arial" w:cs="Arial"/>
              </w:rPr>
            </w:pPr>
            <w:r w:rsidRPr="00752D47">
              <w:rPr>
                <w:rFonts w:ascii="Arial" w:hAnsi="Arial" w:cs="Arial"/>
              </w:rPr>
              <w:t>Display records in a table/grid format</w:t>
            </w:r>
          </w:p>
          <w:p w14:paraId="05590A1A" w14:textId="77777777" w:rsidR="00752D47" w:rsidRPr="00752D47" w:rsidRDefault="00752D47" w:rsidP="003C11B5">
            <w:pPr>
              <w:pStyle w:val="ListParagraph"/>
              <w:numPr>
                <w:ilvl w:val="1"/>
                <w:numId w:val="31"/>
              </w:numPr>
              <w:rPr>
                <w:rFonts w:ascii="Arial" w:hAnsi="Arial" w:cs="Arial"/>
              </w:rPr>
            </w:pPr>
            <w:r w:rsidRPr="00752D47">
              <w:rPr>
                <w:rFonts w:ascii="Arial" w:hAnsi="Arial" w:cs="Arial"/>
              </w:rPr>
              <w:t xml:space="preserve">Include consistent columns across all panels, such as: </w:t>
            </w:r>
          </w:p>
          <w:p w14:paraId="3D1461B4" w14:textId="77777777" w:rsidR="003F09E1" w:rsidRPr="003F09E1" w:rsidRDefault="003F09E1" w:rsidP="003C11B5">
            <w:pPr>
              <w:pStyle w:val="ListParagraph"/>
              <w:numPr>
                <w:ilvl w:val="2"/>
                <w:numId w:val="31"/>
              </w:numPr>
              <w:rPr>
                <w:rFonts w:ascii="Arial" w:hAnsi="Arial" w:cs="Arial"/>
              </w:rPr>
            </w:pPr>
            <w:r w:rsidRPr="003F09E1">
              <w:rPr>
                <w:rFonts w:ascii="Arial" w:hAnsi="Arial" w:cs="Arial"/>
              </w:rPr>
              <w:t>Expiring Invoice Number</w:t>
            </w:r>
          </w:p>
          <w:p w14:paraId="51F51AB8" w14:textId="2BBF8053" w:rsidR="003F09E1" w:rsidRPr="003F09E1" w:rsidRDefault="00EA7D05" w:rsidP="003C11B5">
            <w:pPr>
              <w:pStyle w:val="ListParagraph"/>
              <w:numPr>
                <w:ilvl w:val="2"/>
                <w:numId w:val="31"/>
              </w:numPr>
              <w:rPr>
                <w:rFonts w:ascii="Arial" w:hAnsi="Arial" w:cs="Arial"/>
              </w:rPr>
            </w:pPr>
            <w:r>
              <w:rPr>
                <w:rFonts w:ascii="Arial" w:hAnsi="Arial" w:cs="Arial"/>
              </w:rPr>
              <w:t xml:space="preserve">Renewal </w:t>
            </w:r>
            <w:r w:rsidR="003F09E1" w:rsidRPr="003F09E1">
              <w:rPr>
                <w:rFonts w:ascii="Arial" w:hAnsi="Arial" w:cs="Arial"/>
              </w:rPr>
              <w:t>Reference Number</w:t>
            </w:r>
          </w:p>
          <w:p w14:paraId="0663081B"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With Claim</w:t>
            </w:r>
          </w:p>
          <w:p w14:paraId="203AA6E9"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Invoice Number</w:t>
            </w:r>
          </w:p>
          <w:p w14:paraId="05220DD8"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Assured's Name</w:t>
            </w:r>
          </w:p>
          <w:p w14:paraId="0679B8BE"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Client</w:t>
            </w:r>
          </w:p>
          <w:p w14:paraId="06B0F704"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Expiry Date</w:t>
            </w:r>
          </w:p>
          <w:p w14:paraId="4E010B73"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Sum Insured</w:t>
            </w:r>
          </w:p>
          <w:p w14:paraId="1921210F"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Premium Rate</w:t>
            </w:r>
          </w:p>
          <w:p w14:paraId="26FDED9B"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Premium</w:t>
            </w:r>
          </w:p>
          <w:p w14:paraId="76910CC7"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Commission Rate</w:t>
            </w:r>
          </w:p>
          <w:p w14:paraId="35A41459"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Commission Amount</w:t>
            </w:r>
          </w:p>
          <w:p w14:paraId="72AD5D17"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Mailing Address</w:t>
            </w:r>
          </w:p>
          <w:p w14:paraId="7FD9357C"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Mortgaged (Y/N)</w:t>
            </w:r>
          </w:p>
          <w:p w14:paraId="00699D76" w14:textId="77777777" w:rsidR="003B7A73" w:rsidRDefault="003F09E1" w:rsidP="003C11B5">
            <w:pPr>
              <w:pStyle w:val="ListParagraph"/>
              <w:numPr>
                <w:ilvl w:val="2"/>
                <w:numId w:val="31"/>
              </w:numPr>
              <w:rPr>
                <w:rFonts w:ascii="Arial" w:hAnsi="Arial" w:cs="Arial"/>
              </w:rPr>
            </w:pPr>
            <w:r w:rsidRPr="003F09E1">
              <w:rPr>
                <w:rFonts w:ascii="Arial" w:hAnsi="Arial" w:cs="Arial"/>
              </w:rPr>
              <w:lastRenderedPageBreak/>
              <w:t>Renewal Status</w:t>
            </w:r>
          </w:p>
          <w:p w14:paraId="3AF3CBC2" w14:textId="113A30AA" w:rsidR="003F09E1" w:rsidRDefault="003F09E1" w:rsidP="003C11B5">
            <w:pPr>
              <w:pStyle w:val="ListParagraph"/>
              <w:numPr>
                <w:ilvl w:val="2"/>
                <w:numId w:val="31"/>
              </w:numPr>
              <w:rPr>
                <w:rFonts w:ascii="Arial" w:hAnsi="Arial" w:cs="Arial"/>
              </w:rPr>
            </w:pPr>
            <w:r w:rsidRPr="003B7A73">
              <w:rPr>
                <w:rFonts w:ascii="Arial" w:hAnsi="Arial" w:cs="Arial"/>
              </w:rPr>
              <w:t>Renewal Disposition</w:t>
            </w:r>
          </w:p>
          <w:p w14:paraId="09F2B7C7" w14:textId="2B77BFF7" w:rsidR="00FF43E1" w:rsidRPr="003B7A73" w:rsidRDefault="00FF43E1" w:rsidP="003C11B5">
            <w:pPr>
              <w:pStyle w:val="ListParagraph"/>
              <w:numPr>
                <w:ilvl w:val="2"/>
                <w:numId w:val="31"/>
              </w:numPr>
              <w:rPr>
                <w:rFonts w:ascii="Arial" w:hAnsi="Arial" w:cs="Arial"/>
              </w:rPr>
            </w:pPr>
            <w:r>
              <w:rPr>
                <w:rFonts w:ascii="Arial" w:hAnsi="Arial" w:cs="Arial"/>
              </w:rPr>
              <w:t>Assigned User</w:t>
            </w:r>
          </w:p>
          <w:p w14:paraId="77910A3A" w14:textId="38AD6FBB" w:rsidR="00E00F65" w:rsidRDefault="00E00F65" w:rsidP="003C11B5">
            <w:pPr>
              <w:pStyle w:val="ListParagraph"/>
              <w:numPr>
                <w:ilvl w:val="1"/>
                <w:numId w:val="31"/>
              </w:numPr>
              <w:rPr>
                <w:rFonts w:ascii="Arial" w:hAnsi="Arial" w:cs="Arial"/>
              </w:rPr>
            </w:pPr>
            <w:r w:rsidRPr="00E00F65">
              <w:rPr>
                <w:rFonts w:ascii="Arial" w:hAnsi="Arial" w:cs="Arial"/>
              </w:rPr>
              <w:t>Upon selection of a specific record, the system shall display the renewal account details.</w:t>
            </w:r>
          </w:p>
          <w:p w14:paraId="44E91138" w14:textId="77777777" w:rsidR="00345B5D" w:rsidRDefault="00345B5D" w:rsidP="00345B5D">
            <w:pPr>
              <w:rPr>
                <w:rFonts w:ascii="Arial" w:hAnsi="Arial" w:cs="Arial"/>
              </w:rPr>
            </w:pPr>
          </w:p>
          <w:p w14:paraId="3C46609E" w14:textId="6E607F5D" w:rsidR="00345B5D" w:rsidRPr="002F69C8" w:rsidRDefault="00917415" w:rsidP="00345B5D">
            <w:pPr>
              <w:rPr>
                <w:rFonts w:ascii="Arial" w:hAnsi="Arial" w:cs="Arial"/>
                <w:b/>
                <w:bCs/>
                <w:lang w:val="en-US"/>
              </w:rPr>
            </w:pPr>
            <w:r>
              <w:rPr>
                <w:rFonts w:ascii="Arial" w:hAnsi="Arial" w:cs="Arial"/>
                <w:b/>
                <w:bCs/>
              </w:rPr>
              <w:t>FRRN</w:t>
            </w:r>
            <w:r w:rsidR="00345B5D" w:rsidRPr="003F65BA">
              <w:rPr>
                <w:rFonts w:ascii="Arial" w:hAnsi="Arial" w:cs="Arial"/>
                <w:b/>
                <w:bCs/>
              </w:rPr>
              <w:t>.00</w:t>
            </w:r>
            <w:r w:rsidR="00345B5D">
              <w:rPr>
                <w:rFonts w:ascii="Arial" w:hAnsi="Arial" w:cs="Arial"/>
                <w:b/>
                <w:bCs/>
              </w:rPr>
              <w:t>2</w:t>
            </w:r>
            <w:r w:rsidR="00345B5D" w:rsidRPr="003F65BA">
              <w:rPr>
                <w:rFonts w:ascii="Arial" w:hAnsi="Arial" w:cs="Arial"/>
                <w:b/>
                <w:bCs/>
              </w:rPr>
              <w:t>.0</w:t>
            </w:r>
            <w:r w:rsidR="00643CC9">
              <w:rPr>
                <w:rFonts w:ascii="Arial" w:hAnsi="Arial" w:cs="Arial"/>
                <w:b/>
                <w:bCs/>
              </w:rPr>
              <w:t>6</w:t>
            </w:r>
            <w:r w:rsidR="00345B5D">
              <w:rPr>
                <w:rFonts w:ascii="Arial" w:hAnsi="Arial" w:cs="Arial"/>
                <w:b/>
                <w:bCs/>
              </w:rPr>
              <w:t xml:space="preserve"> </w:t>
            </w:r>
            <w:r w:rsidR="00345B5D" w:rsidRPr="002F69C8">
              <w:rPr>
                <w:rFonts w:ascii="Arial" w:hAnsi="Arial" w:cs="Arial"/>
                <w:b/>
                <w:bCs/>
                <w:lang w:val="en-US"/>
              </w:rPr>
              <w:t>Column Filtering and Search</w:t>
            </w:r>
          </w:p>
          <w:p w14:paraId="72F56DFA" w14:textId="77777777" w:rsidR="00345B5D" w:rsidRDefault="00345B5D" w:rsidP="003C11B5">
            <w:pPr>
              <w:pStyle w:val="ListParagraph"/>
              <w:numPr>
                <w:ilvl w:val="0"/>
                <w:numId w:val="32"/>
              </w:numPr>
              <w:rPr>
                <w:rFonts w:ascii="Arial" w:hAnsi="Arial" w:cs="Arial"/>
                <w:lang w:val="en-US"/>
              </w:rPr>
            </w:pPr>
            <w:r w:rsidRPr="002F69C8">
              <w:rPr>
                <w:rFonts w:ascii="Arial" w:hAnsi="Arial" w:cs="Arial"/>
                <w:lang w:val="en-US"/>
              </w:rPr>
              <w:t xml:space="preserve">The system shall provide: </w:t>
            </w:r>
          </w:p>
          <w:p w14:paraId="4C891531" w14:textId="77777777" w:rsidR="00345B5D" w:rsidRDefault="00345B5D" w:rsidP="003C11B5">
            <w:pPr>
              <w:pStyle w:val="ListParagraph"/>
              <w:numPr>
                <w:ilvl w:val="1"/>
                <w:numId w:val="32"/>
              </w:numPr>
              <w:rPr>
                <w:rFonts w:ascii="Arial" w:hAnsi="Arial" w:cs="Arial"/>
                <w:lang w:val="en-US"/>
              </w:rPr>
            </w:pPr>
            <w:r w:rsidRPr="002F69C8">
              <w:rPr>
                <w:rFonts w:ascii="Arial" w:hAnsi="Arial" w:cs="Arial"/>
                <w:lang w:val="en-US"/>
              </w:rPr>
              <w:t>A global search box</w:t>
            </w:r>
          </w:p>
          <w:p w14:paraId="41FEDEEE" w14:textId="77777777" w:rsidR="00345B5D" w:rsidRPr="008B4203" w:rsidRDefault="00345B5D" w:rsidP="003C11B5">
            <w:pPr>
              <w:pStyle w:val="ListParagraph"/>
              <w:numPr>
                <w:ilvl w:val="2"/>
                <w:numId w:val="32"/>
              </w:numPr>
              <w:rPr>
                <w:rFonts w:ascii="Arial" w:hAnsi="Arial" w:cs="Arial"/>
                <w:lang w:val="en-US"/>
              </w:rPr>
            </w:pPr>
            <w:r w:rsidRPr="008B4203">
              <w:rPr>
                <w:rFonts w:ascii="Arial" w:hAnsi="Arial" w:cs="Arial"/>
                <w:lang w:val="en-US"/>
              </w:rPr>
              <w:t>Support keywords and phrases</w:t>
            </w:r>
          </w:p>
          <w:p w14:paraId="69BB1A0A" w14:textId="77777777" w:rsidR="00345B5D" w:rsidRDefault="00345B5D" w:rsidP="003C11B5">
            <w:pPr>
              <w:pStyle w:val="ListParagraph"/>
              <w:numPr>
                <w:ilvl w:val="2"/>
                <w:numId w:val="32"/>
              </w:numPr>
              <w:rPr>
                <w:rFonts w:ascii="Arial" w:hAnsi="Arial" w:cs="Arial"/>
                <w:lang w:val="en-US"/>
              </w:rPr>
            </w:pPr>
            <w:r w:rsidRPr="008B4203">
              <w:rPr>
                <w:rFonts w:ascii="Arial" w:hAnsi="Arial" w:cs="Arial"/>
                <w:lang w:val="en-US"/>
              </w:rPr>
              <w:t>Search across all columns</w:t>
            </w:r>
          </w:p>
          <w:p w14:paraId="49F0437D" w14:textId="77777777" w:rsidR="00345B5D" w:rsidRDefault="00345B5D" w:rsidP="003C11B5">
            <w:pPr>
              <w:pStyle w:val="ListParagraph"/>
              <w:numPr>
                <w:ilvl w:val="1"/>
                <w:numId w:val="32"/>
              </w:numPr>
              <w:rPr>
                <w:rFonts w:ascii="Arial" w:hAnsi="Arial" w:cs="Arial"/>
                <w:lang w:val="en-US"/>
              </w:rPr>
            </w:pPr>
            <w:r w:rsidRPr="002F69C8">
              <w:rPr>
                <w:rFonts w:ascii="Arial" w:hAnsi="Arial" w:cs="Arial"/>
                <w:lang w:val="en-US"/>
              </w:rPr>
              <w:t>Column-level filters (dropdowns or text inputs)</w:t>
            </w:r>
          </w:p>
          <w:p w14:paraId="2159F398" w14:textId="77777777" w:rsidR="00345B5D" w:rsidRDefault="00345B5D" w:rsidP="003C11B5">
            <w:pPr>
              <w:pStyle w:val="ListParagraph"/>
              <w:numPr>
                <w:ilvl w:val="2"/>
                <w:numId w:val="32"/>
              </w:numPr>
              <w:rPr>
                <w:rFonts w:ascii="Arial" w:hAnsi="Arial" w:cs="Arial"/>
                <w:lang w:val="en-US"/>
              </w:rPr>
            </w:pPr>
            <w:r w:rsidRPr="008B4203">
              <w:rPr>
                <w:rFonts w:ascii="Arial" w:hAnsi="Arial" w:cs="Arial"/>
                <w:lang w:val="en-US"/>
              </w:rPr>
              <w:t>Each column shall support individual filtering.</w:t>
            </w:r>
          </w:p>
          <w:p w14:paraId="39B59063" w14:textId="5C60346A" w:rsidR="002D3639" w:rsidRDefault="002D3639" w:rsidP="003C11B5">
            <w:pPr>
              <w:pStyle w:val="ListParagraph"/>
              <w:numPr>
                <w:ilvl w:val="1"/>
                <w:numId w:val="32"/>
              </w:numPr>
              <w:rPr>
                <w:rFonts w:ascii="Arial" w:hAnsi="Arial" w:cs="Arial"/>
                <w:lang w:val="en-US"/>
              </w:rPr>
            </w:pPr>
            <w:r>
              <w:rPr>
                <w:rFonts w:ascii="Arial" w:hAnsi="Arial" w:cs="Arial"/>
                <w:lang w:val="en-US"/>
              </w:rPr>
              <w:t xml:space="preserve">Sorting </w:t>
            </w:r>
          </w:p>
          <w:p w14:paraId="16BAACD5" w14:textId="21F723DD" w:rsidR="002D3639" w:rsidRDefault="00127CFF" w:rsidP="003C11B5">
            <w:pPr>
              <w:pStyle w:val="ListParagraph"/>
              <w:numPr>
                <w:ilvl w:val="2"/>
                <w:numId w:val="32"/>
              </w:numPr>
              <w:rPr>
                <w:rFonts w:ascii="Arial" w:hAnsi="Arial" w:cs="Arial"/>
                <w:lang w:val="en-US"/>
              </w:rPr>
            </w:pPr>
            <w:r>
              <w:rPr>
                <w:rFonts w:ascii="Arial" w:hAnsi="Arial" w:cs="Arial"/>
                <w:lang w:val="en-US"/>
              </w:rPr>
              <w:t>Default is ascending</w:t>
            </w:r>
          </w:p>
          <w:p w14:paraId="0C0C7DB1" w14:textId="6A229860" w:rsidR="002D3639" w:rsidRPr="002D3639" w:rsidRDefault="00345B5D" w:rsidP="003C11B5">
            <w:pPr>
              <w:pStyle w:val="ListParagraph"/>
              <w:numPr>
                <w:ilvl w:val="1"/>
                <w:numId w:val="32"/>
              </w:numPr>
              <w:rPr>
                <w:rFonts w:ascii="Arial" w:hAnsi="Arial" w:cs="Arial"/>
                <w:lang w:val="en-US"/>
              </w:rPr>
            </w:pPr>
            <w:r w:rsidRPr="006F7E54">
              <w:rPr>
                <w:rFonts w:ascii="Arial" w:hAnsi="Arial" w:cs="Arial"/>
                <w:lang w:val="en-US"/>
              </w:rPr>
              <w:t>The system shall allow users to enter partial or complete values.</w:t>
            </w:r>
          </w:p>
          <w:p w14:paraId="18C0BF9B" w14:textId="77777777" w:rsidR="00345B5D" w:rsidRDefault="00345B5D" w:rsidP="003C11B5">
            <w:pPr>
              <w:pStyle w:val="ListParagraph"/>
              <w:numPr>
                <w:ilvl w:val="1"/>
                <w:numId w:val="32"/>
              </w:numPr>
              <w:rPr>
                <w:rFonts w:ascii="Arial" w:hAnsi="Arial" w:cs="Arial"/>
                <w:lang w:val="en-US"/>
              </w:rPr>
            </w:pPr>
            <w:r w:rsidRPr="006F7E54">
              <w:rPr>
                <w:rFonts w:ascii="Arial" w:hAnsi="Arial" w:cs="Arial"/>
                <w:lang w:val="en-US"/>
              </w:rPr>
              <w:t>The system shall return matching accounts based on the search criteria.</w:t>
            </w:r>
          </w:p>
          <w:p w14:paraId="0198E4EC" w14:textId="77777777" w:rsidR="006D7510" w:rsidRDefault="006D7510" w:rsidP="006D7510">
            <w:pPr>
              <w:rPr>
                <w:rFonts w:ascii="Arial" w:hAnsi="Arial" w:cs="Arial"/>
                <w:lang w:val="en-US"/>
              </w:rPr>
            </w:pPr>
          </w:p>
          <w:p w14:paraId="6192F1F2" w14:textId="1C81EF9C" w:rsidR="006D7510" w:rsidRPr="00BD3AFC" w:rsidRDefault="00917415" w:rsidP="006D7510">
            <w:pPr>
              <w:rPr>
                <w:rFonts w:ascii="Arial" w:hAnsi="Arial" w:cs="Arial"/>
                <w:b/>
                <w:bCs/>
                <w:lang w:val="en-US"/>
              </w:rPr>
            </w:pPr>
            <w:r>
              <w:rPr>
                <w:rFonts w:ascii="Arial" w:hAnsi="Arial" w:cs="Arial"/>
                <w:b/>
                <w:bCs/>
              </w:rPr>
              <w:t>FRRN</w:t>
            </w:r>
            <w:r w:rsidR="006D7510" w:rsidRPr="003F65BA">
              <w:rPr>
                <w:rFonts w:ascii="Arial" w:hAnsi="Arial" w:cs="Arial"/>
                <w:b/>
                <w:bCs/>
              </w:rPr>
              <w:t>.00</w:t>
            </w:r>
            <w:r w:rsidR="006D7510">
              <w:rPr>
                <w:rFonts w:ascii="Arial" w:hAnsi="Arial" w:cs="Arial"/>
                <w:b/>
                <w:bCs/>
              </w:rPr>
              <w:t>2</w:t>
            </w:r>
            <w:r w:rsidR="006D7510" w:rsidRPr="003F65BA">
              <w:rPr>
                <w:rFonts w:ascii="Arial" w:hAnsi="Arial" w:cs="Arial"/>
                <w:b/>
                <w:bCs/>
              </w:rPr>
              <w:t>.0</w:t>
            </w:r>
            <w:r w:rsidR="006D7510">
              <w:rPr>
                <w:rFonts w:ascii="Arial" w:hAnsi="Arial" w:cs="Arial"/>
                <w:b/>
                <w:bCs/>
              </w:rPr>
              <w:t xml:space="preserve">7 </w:t>
            </w:r>
            <w:r w:rsidR="006D7510" w:rsidRPr="00BD3AFC">
              <w:rPr>
                <w:rFonts w:ascii="Arial" w:hAnsi="Arial" w:cs="Arial"/>
                <w:b/>
                <w:bCs/>
                <w:lang w:val="en-US"/>
              </w:rPr>
              <w:t>Export, Save, and Print</w:t>
            </w:r>
          </w:p>
          <w:p w14:paraId="5D58C44E" w14:textId="41591B02" w:rsidR="006D7510" w:rsidRPr="006D7510" w:rsidRDefault="006D7510" w:rsidP="003C11B5">
            <w:pPr>
              <w:pStyle w:val="ListParagraph"/>
              <w:numPr>
                <w:ilvl w:val="0"/>
                <w:numId w:val="37"/>
              </w:numPr>
              <w:rPr>
                <w:rFonts w:ascii="Arial" w:hAnsi="Arial" w:cs="Arial"/>
                <w:lang w:val="en-US"/>
              </w:rPr>
            </w:pPr>
            <w:r w:rsidRPr="006D7510">
              <w:rPr>
                <w:rFonts w:ascii="Arial" w:hAnsi="Arial" w:cs="Arial"/>
                <w:lang w:val="en-US"/>
              </w:rPr>
              <w:t>The system shall allow users to export and print every drilldown list using an Export button.</w:t>
            </w:r>
          </w:p>
          <w:p w14:paraId="316FBF26" w14:textId="77777777" w:rsidR="006D7510" w:rsidRPr="00BD3AFC" w:rsidRDefault="006D7510" w:rsidP="003C11B5">
            <w:pPr>
              <w:pStyle w:val="ListParagraph"/>
              <w:numPr>
                <w:ilvl w:val="0"/>
                <w:numId w:val="37"/>
              </w:numPr>
              <w:rPr>
                <w:rFonts w:ascii="Arial" w:hAnsi="Arial" w:cs="Arial"/>
                <w:lang w:val="en-US"/>
              </w:rPr>
            </w:pPr>
            <w:r>
              <w:rPr>
                <w:rFonts w:ascii="Arial" w:hAnsi="Arial" w:cs="Arial"/>
                <w:lang w:val="en-US"/>
              </w:rPr>
              <w:t>Once clicked, t</w:t>
            </w:r>
            <w:r w:rsidRPr="00BD3AFC">
              <w:rPr>
                <w:rFonts w:ascii="Arial" w:hAnsi="Arial" w:cs="Arial"/>
                <w:lang w:val="en-US"/>
              </w:rPr>
              <w:t xml:space="preserve">he system shall </w:t>
            </w:r>
            <w:r>
              <w:rPr>
                <w:rFonts w:ascii="Arial" w:hAnsi="Arial" w:cs="Arial"/>
                <w:lang w:val="en-US"/>
              </w:rPr>
              <w:t xml:space="preserve">display a preview of the generated list and </w:t>
            </w:r>
            <w:r w:rsidRPr="00BD3AFC">
              <w:rPr>
                <w:rFonts w:ascii="Arial" w:hAnsi="Arial" w:cs="Arial"/>
                <w:lang w:val="en-US"/>
              </w:rPr>
              <w:t xml:space="preserve">provide options to: </w:t>
            </w:r>
          </w:p>
          <w:p w14:paraId="2704F457" w14:textId="77777777" w:rsidR="006D7510" w:rsidRPr="00025E8F" w:rsidRDefault="006D7510" w:rsidP="003C11B5">
            <w:pPr>
              <w:pStyle w:val="ListParagraph"/>
              <w:numPr>
                <w:ilvl w:val="1"/>
                <w:numId w:val="37"/>
              </w:numPr>
              <w:rPr>
                <w:rFonts w:ascii="Arial" w:hAnsi="Arial" w:cs="Arial"/>
                <w:lang w:val="en-US"/>
              </w:rPr>
            </w:pPr>
            <w:r w:rsidRPr="00BD3AFC">
              <w:rPr>
                <w:rFonts w:ascii="Arial" w:hAnsi="Arial" w:cs="Arial"/>
                <w:lang w:val="en-US"/>
              </w:rPr>
              <w:t>Download as .xlsx</w:t>
            </w:r>
            <w:r>
              <w:rPr>
                <w:rFonts w:ascii="Arial" w:hAnsi="Arial" w:cs="Arial"/>
                <w:lang w:val="en-US"/>
              </w:rPr>
              <w:t xml:space="preserve"> and s</w:t>
            </w:r>
            <w:r w:rsidRPr="00025E8F">
              <w:rPr>
                <w:rFonts w:ascii="Arial" w:hAnsi="Arial" w:cs="Arial"/>
                <w:lang w:val="en-US"/>
              </w:rPr>
              <w:t xml:space="preserve">ave file </w:t>
            </w:r>
            <w:r>
              <w:rPr>
                <w:rFonts w:ascii="Arial" w:hAnsi="Arial" w:cs="Arial"/>
                <w:lang w:val="en-US"/>
              </w:rPr>
              <w:t>to a preferred local destination</w:t>
            </w:r>
          </w:p>
          <w:p w14:paraId="041E77CA" w14:textId="77777777" w:rsidR="006D7510" w:rsidRDefault="006D7510" w:rsidP="003C11B5">
            <w:pPr>
              <w:pStyle w:val="ListParagraph"/>
              <w:numPr>
                <w:ilvl w:val="1"/>
                <w:numId w:val="37"/>
              </w:numPr>
              <w:rPr>
                <w:rFonts w:ascii="Arial" w:hAnsi="Arial" w:cs="Arial"/>
                <w:lang w:val="en-US"/>
              </w:rPr>
            </w:pPr>
            <w:r w:rsidRPr="00BD3AFC">
              <w:rPr>
                <w:rFonts w:ascii="Arial" w:hAnsi="Arial" w:cs="Arial"/>
                <w:lang w:val="en-US"/>
              </w:rPr>
              <w:t>Print the list</w:t>
            </w:r>
          </w:p>
          <w:p w14:paraId="1FE62D1E" w14:textId="77777777" w:rsidR="006D7510" w:rsidRDefault="006D7510" w:rsidP="003C11B5">
            <w:pPr>
              <w:pStyle w:val="ListParagraph"/>
              <w:numPr>
                <w:ilvl w:val="2"/>
                <w:numId w:val="37"/>
              </w:numPr>
              <w:rPr>
                <w:rFonts w:ascii="Arial" w:hAnsi="Arial" w:cs="Arial"/>
                <w:lang w:val="en-US"/>
              </w:rPr>
            </w:pPr>
            <w:r w:rsidRPr="005B7B86">
              <w:rPr>
                <w:rFonts w:ascii="Arial" w:hAnsi="Arial" w:cs="Arial"/>
                <w:lang w:val="en-US"/>
              </w:rPr>
              <w:t>The system shall display a print preview screen before printing.</w:t>
            </w:r>
          </w:p>
          <w:p w14:paraId="5C5D9C3B" w14:textId="77777777" w:rsidR="006D7510" w:rsidRPr="000B271F" w:rsidRDefault="006D7510" w:rsidP="003C11B5">
            <w:pPr>
              <w:pStyle w:val="ListParagraph"/>
              <w:numPr>
                <w:ilvl w:val="1"/>
                <w:numId w:val="37"/>
              </w:numPr>
              <w:rPr>
                <w:rFonts w:ascii="Arial" w:hAnsi="Arial" w:cs="Arial"/>
                <w:lang w:val="en-US"/>
              </w:rPr>
            </w:pPr>
            <w:r w:rsidRPr="000B271F">
              <w:rPr>
                <w:rFonts w:ascii="Arial" w:hAnsi="Arial" w:cs="Arial"/>
                <w:lang w:val="en-US"/>
              </w:rPr>
              <w:t xml:space="preserve">The system shall allow configuration of: </w:t>
            </w:r>
          </w:p>
          <w:p w14:paraId="0E3F7674" w14:textId="77777777" w:rsidR="006D7510" w:rsidRPr="000B271F" w:rsidRDefault="006D7510" w:rsidP="003C11B5">
            <w:pPr>
              <w:pStyle w:val="ListParagraph"/>
              <w:numPr>
                <w:ilvl w:val="2"/>
                <w:numId w:val="37"/>
              </w:numPr>
              <w:rPr>
                <w:rFonts w:ascii="Arial" w:hAnsi="Arial" w:cs="Arial"/>
                <w:lang w:val="en-US"/>
              </w:rPr>
            </w:pPr>
            <w:r w:rsidRPr="000B271F">
              <w:rPr>
                <w:rFonts w:ascii="Arial" w:hAnsi="Arial" w:cs="Arial"/>
                <w:lang w:val="en-US"/>
              </w:rPr>
              <w:t>Page size</w:t>
            </w:r>
          </w:p>
          <w:p w14:paraId="33AFECA6" w14:textId="77777777" w:rsidR="006D7510" w:rsidRPr="000B271F" w:rsidRDefault="006D7510" w:rsidP="003C11B5">
            <w:pPr>
              <w:pStyle w:val="ListParagraph"/>
              <w:numPr>
                <w:ilvl w:val="2"/>
                <w:numId w:val="37"/>
              </w:numPr>
              <w:rPr>
                <w:rFonts w:ascii="Arial" w:hAnsi="Arial" w:cs="Arial"/>
                <w:lang w:val="en-US"/>
              </w:rPr>
            </w:pPr>
            <w:r w:rsidRPr="000B271F">
              <w:rPr>
                <w:rFonts w:ascii="Arial" w:hAnsi="Arial" w:cs="Arial"/>
                <w:lang w:val="en-US"/>
              </w:rPr>
              <w:t>Orientation (portrait/landscape)</w:t>
            </w:r>
          </w:p>
          <w:p w14:paraId="7F167218" w14:textId="77777777" w:rsidR="006D7510" w:rsidRPr="00A277D3" w:rsidRDefault="006D7510" w:rsidP="003C11B5">
            <w:pPr>
              <w:pStyle w:val="ListParagraph"/>
              <w:numPr>
                <w:ilvl w:val="2"/>
                <w:numId w:val="37"/>
              </w:numPr>
              <w:rPr>
                <w:rFonts w:ascii="Arial" w:hAnsi="Arial" w:cs="Arial"/>
                <w:lang w:val="en-US"/>
              </w:rPr>
            </w:pPr>
            <w:r w:rsidRPr="000B271F">
              <w:rPr>
                <w:rFonts w:ascii="Arial" w:hAnsi="Arial" w:cs="Arial"/>
                <w:lang w:val="en-US"/>
              </w:rPr>
              <w:t>Margins</w:t>
            </w:r>
          </w:p>
          <w:p w14:paraId="1B240219" w14:textId="77777777" w:rsidR="006D7510" w:rsidRPr="00D20AB3" w:rsidRDefault="006D7510" w:rsidP="003C11B5">
            <w:pPr>
              <w:pStyle w:val="ListParagraph"/>
              <w:numPr>
                <w:ilvl w:val="0"/>
                <w:numId w:val="37"/>
              </w:numPr>
              <w:rPr>
                <w:rFonts w:ascii="Arial" w:hAnsi="Arial" w:cs="Arial"/>
                <w:lang w:val="en-US"/>
              </w:rPr>
            </w:pPr>
            <w:r w:rsidRPr="00D20AB3">
              <w:rPr>
                <w:rFonts w:ascii="Arial" w:hAnsi="Arial" w:cs="Arial"/>
                <w:lang w:val="en-US"/>
              </w:rPr>
              <w:t xml:space="preserve">The exported file shall: </w:t>
            </w:r>
          </w:p>
          <w:p w14:paraId="4F714AD4" w14:textId="77777777" w:rsidR="006D7510" w:rsidRPr="00D20AB3" w:rsidRDefault="006D7510" w:rsidP="003C11B5">
            <w:pPr>
              <w:pStyle w:val="ListParagraph"/>
              <w:numPr>
                <w:ilvl w:val="1"/>
                <w:numId w:val="37"/>
              </w:numPr>
              <w:rPr>
                <w:rFonts w:ascii="Arial" w:hAnsi="Arial" w:cs="Arial"/>
                <w:lang w:val="en-US"/>
              </w:rPr>
            </w:pPr>
            <w:r w:rsidRPr="00D20AB3">
              <w:rPr>
                <w:rFonts w:ascii="Arial" w:hAnsi="Arial" w:cs="Arial"/>
                <w:lang w:val="en-US"/>
              </w:rPr>
              <w:t>Match the displayed list</w:t>
            </w:r>
          </w:p>
          <w:p w14:paraId="21F011E1" w14:textId="77777777" w:rsidR="006D7510" w:rsidRDefault="006D7510" w:rsidP="003C11B5">
            <w:pPr>
              <w:pStyle w:val="ListParagraph"/>
              <w:numPr>
                <w:ilvl w:val="1"/>
                <w:numId w:val="37"/>
              </w:numPr>
              <w:rPr>
                <w:rFonts w:ascii="Arial" w:hAnsi="Arial" w:cs="Arial"/>
                <w:lang w:val="en-US"/>
              </w:rPr>
            </w:pPr>
            <w:r w:rsidRPr="00D20AB3">
              <w:rPr>
                <w:rFonts w:ascii="Arial" w:hAnsi="Arial" w:cs="Arial"/>
                <w:lang w:val="en-US"/>
              </w:rPr>
              <w:t>Include all visible columns</w:t>
            </w:r>
          </w:p>
          <w:p w14:paraId="2373CEC9" w14:textId="3154EC0A" w:rsidR="006D7510" w:rsidRPr="006D7510" w:rsidRDefault="006D7510" w:rsidP="003C11B5">
            <w:pPr>
              <w:pStyle w:val="ListParagraph"/>
              <w:numPr>
                <w:ilvl w:val="1"/>
                <w:numId w:val="37"/>
              </w:numPr>
              <w:rPr>
                <w:rFonts w:ascii="Arial" w:hAnsi="Arial" w:cs="Arial"/>
                <w:lang w:val="en-US"/>
              </w:rPr>
            </w:pPr>
            <w:r w:rsidRPr="006D7510">
              <w:rPr>
                <w:rFonts w:ascii="Arial" w:hAnsi="Arial" w:cs="Arial"/>
                <w:lang w:val="en-US"/>
              </w:rPr>
              <w:t>Reflect applied filters</w:t>
            </w:r>
          </w:p>
        </w:tc>
      </w:tr>
      <w:tr w:rsidR="006C6845" w:rsidRPr="000F2176" w14:paraId="08DBAD89" w14:textId="77777777" w:rsidTr="3C7F3FD4">
        <w:trPr>
          <w:jc w:val="center"/>
        </w:trPr>
        <w:tc>
          <w:tcPr>
            <w:tcW w:w="1413" w:type="dxa"/>
            <w:shd w:val="clear" w:color="auto" w:fill="auto"/>
          </w:tcPr>
          <w:p w14:paraId="7B37175D" w14:textId="731908EA" w:rsidR="006C6845" w:rsidRPr="6EC80736" w:rsidRDefault="00917415" w:rsidP="47C871A3">
            <w:pPr>
              <w:rPr>
                <w:rFonts w:ascii="Arial" w:hAnsi="Arial" w:cs="Arial"/>
                <w:lang w:eastAsia="en-US"/>
              </w:rPr>
            </w:pPr>
            <w:bookmarkStart w:id="33" w:name="Bookmark3"/>
            <w:r>
              <w:rPr>
                <w:rFonts w:ascii="Arial" w:hAnsi="Arial" w:cs="Arial"/>
                <w:lang w:eastAsia="en-US"/>
              </w:rPr>
              <w:lastRenderedPageBreak/>
              <w:t>FRRN</w:t>
            </w:r>
            <w:r w:rsidR="006C6845" w:rsidRPr="5B358E25">
              <w:rPr>
                <w:rFonts w:ascii="Arial" w:hAnsi="Arial" w:cs="Arial"/>
                <w:lang w:eastAsia="en-US"/>
              </w:rPr>
              <w:t>.003</w:t>
            </w:r>
            <w:bookmarkEnd w:id="33"/>
          </w:p>
        </w:tc>
        <w:tc>
          <w:tcPr>
            <w:tcW w:w="1470" w:type="dxa"/>
            <w:shd w:val="clear" w:color="auto" w:fill="auto"/>
          </w:tcPr>
          <w:p w14:paraId="0B88509C" w14:textId="432EF735" w:rsidR="006C6845" w:rsidRDefault="006C6845" w:rsidP="005C4775">
            <w:pPr>
              <w:rPr>
                <w:rFonts w:ascii="Arial" w:hAnsi="Arial" w:cs="Arial"/>
              </w:rPr>
            </w:pPr>
            <w:r>
              <w:rPr>
                <w:rFonts w:ascii="Arial" w:hAnsi="Arial" w:cs="Arial"/>
              </w:rPr>
              <w:t>Dashboard</w:t>
            </w:r>
          </w:p>
        </w:tc>
        <w:tc>
          <w:tcPr>
            <w:tcW w:w="1412" w:type="dxa"/>
            <w:shd w:val="clear" w:color="auto" w:fill="auto"/>
          </w:tcPr>
          <w:p w14:paraId="07893409" w14:textId="0FE42323" w:rsidR="006C6845" w:rsidRDefault="006C6845" w:rsidP="005C4775">
            <w:pPr>
              <w:rPr>
                <w:rFonts w:ascii="Arial" w:hAnsi="Arial" w:cs="Arial"/>
              </w:rPr>
            </w:pPr>
            <w:r>
              <w:rPr>
                <w:rFonts w:ascii="Arial" w:hAnsi="Arial" w:cs="Arial"/>
              </w:rPr>
              <w:t>Processing Dashboard and Account Listing</w:t>
            </w:r>
          </w:p>
        </w:tc>
        <w:tc>
          <w:tcPr>
            <w:tcW w:w="6495" w:type="dxa"/>
            <w:shd w:val="clear" w:color="auto" w:fill="auto"/>
          </w:tcPr>
          <w:p w14:paraId="419EADD4" w14:textId="6BFFE80F" w:rsidR="006C6845" w:rsidRPr="00501F8B" w:rsidRDefault="00917415" w:rsidP="006C6845">
            <w:pPr>
              <w:rPr>
                <w:rFonts w:ascii="Arial" w:hAnsi="Arial" w:cs="Arial"/>
                <w:b/>
                <w:bCs/>
                <w:lang w:val="en-US"/>
              </w:rPr>
            </w:pPr>
            <w:r>
              <w:rPr>
                <w:rFonts w:ascii="Arial" w:hAnsi="Arial" w:cs="Arial"/>
                <w:b/>
                <w:bCs/>
              </w:rPr>
              <w:t>FRRN</w:t>
            </w:r>
            <w:r w:rsidR="006C6845" w:rsidRPr="6EC80736">
              <w:rPr>
                <w:rFonts w:ascii="Arial" w:hAnsi="Arial" w:cs="Arial"/>
                <w:b/>
                <w:bCs/>
              </w:rPr>
              <w:t>.00</w:t>
            </w:r>
            <w:r w:rsidR="006C6845">
              <w:rPr>
                <w:rFonts w:ascii="Arial" w:hAnsi="Arial" w:cs="Arial"/>
                <w:b/>
                <w:bCs/>
              </w:rPr>
              <w:t>3</w:t>
            </w:r>
            <w:r w:rsidR="006C6845" w:rsidRPr="6EC80736">
              <w:rPr>
                <w:rFonts w:ascii="Arial" w:hAnsi="Arial" w:cs="Arial"/>
                <w:b/>
                <w:bCs/>
              </w:rPr>
              <w:t>.0</w:t>
            </w:r>
            <w:r w:rsidR="006C6845">
              <w:rPr>
                <w:rFonts w:ascii="Arial" w:hAnsi="Arial" w:cs="Arial"/>
                <w:b/>
                <w:bCs/>
              </w:rPr>
              <w:t>1</w:t>
            </w:r>
            <w:r w:rsidR="006C6845" w:rsidRPr="6EC80736">
              <w:rPr>
                <w:rFonts w:ascii="Arial" w:hAnsi="Arial" w:cs="Arial"/>
                <w:b/>
                <w:bCs/>
              </w:rPr>
              <w:t xml:space="preserve"> </w:t>
            </w:r>
            <w:r w:rsidR="006C6845">
              <w:rPr>
                <w:rFonts w:ascii="Arial" w:hAnsi="Arial" w:cs="Arial"/>
                <w:b/>
                <w:bCs/>
              </w:rPr>
              <w:t xml:space="preserve">Processing </w:t>
            </w:r>
            <w:r w:rsidR="006C6845" w:rsidRPr="6EC80736">
              <w:rPr>
                <w:rFonts w:ascii="Arial" w:hAnsi="Arial" w:cs="Arial"/>
                <w:b/>
                <w:bCs/>
                <w:lang w:val="en-US"/>
              </w:rPr>
              <w:t>Dashboard Visibility</w:t>
            </w:r>
          </w:p>
          <w:p w14:paraId="7F7F6F3C" w14:textId="77777777" w:rsidR="006C6845" w:rsidRPr="002B20CC" w:rsidRDefault="006C6845" w:rsidP="0061437A">
            <w:pPr>
              <w:pStyle w:val="ListParagraph"/>
              <w:numPr>
                <w:ilvl w:val="0"/>
                <w:numId w:val="116"/>
              </w:numPr>
              <w:rPr>
                <w:rFonts w:ascii="Arial" w:hAnsi="Arial" w:cs="Arial"/>
                <w:lang w:val="en-US"/>
              </w:rPr>
            </w:pPr>
            <w:r w:rsidRPr="002B20CC">
              <w:rPr>
                <w:rFonts w:ascii="Arial" w:hAnsi="Arial" w:cs="Arial"/>
                <w:lang w:val="en-US"/>
              </w:rPr>
              <w:t>The system shall provide a Processing Dashboard that displays operational workload, processing progress, policy issuance status, booking status, and placement performance for both:</w:t>
            </w:r>
          </w:p>
          <w:p w14:paraId="56DB4D1A" w14:textId="77777777" w:rsidR="006C6845" w:rsidRPr="002B20CC" w:rsidRDefault="006C6845" w:rsidP="0061437A">
            <w:pPr>
              <w:pStyle w:val="ListParagraph"/>
              <w:numPr>
                <w:ilvl w:val="1"/>
                <w:numId w:val="116"/>
              </w:numPr>
              <w:rPr>
                <w:rFonts w:ascii="Arial" w:hAnsi="Arial" w:cs="Arial"/>
                <w:lang w:val="en-US"/>
              </w:rPr>
            </w:pPr>
            <w:r w:rsidRPr="002B20CC">
              <w:rPr>
                <w:rFonts w:ascii="Arial" w:hAnsi="Arial" w:cs="Arial"/>
                <w:lang w:val="en-US"/>
              </w:rPr>
              <w:t>New Business Accounts</w:t>
            </w:r>
          </w:p>
          <w:p w14:paraId="3629C579" w14:textId="77777777" w:rsidR="006C6845" w:rsidRPr="002B20CC" w:rsidRDefault="006C6845" w:rsidP="0061437A">
            <w:pPr>
              <w:pStyle w:val="ListParagraph"/>
              <w:numPr>
                <w:ilvl w:val="1"/>
                <w:numId w:val="116"/>
              </w:numPr>
              <w:rPr>
                <w:rFonts w:ascii="Arial" w:hAnsi="Arial" w:cs="Arial"/>
                <w:lang w:val="en-US"/>
              </w:rPr>
            </w:pPr>
            <w:r w:rsidRPr="002B20CC">
              <w:rPr>
                <w:rFonts w:ascii="Arial" w:hAnsi="Arial" w:cs="Arial"/>
                <w:lang w:val="en-US"/>
              </w:rPr>
              <w:t>Renewal Accounts</w:t>
            </w:r>
          </w:p>
          <w:p w14:paraId="7B89836D" w14:textId="77777777" w:rsidR="006C6845" w:rsidRPr="001D1846" w:rsidRDefault="006C6845" w:rsidP="0061437A">
            <w:pPr>
              <w:pStyle w:val="ListParagraph"/>
              <w:numPr>
                <w:ilvl w:val="0"/>
                <w:numId w:val="116"/>
              </w:numPr>
              <w:rPr>
                <w:rFonts w:ascii="Arial" w:hAnsi="Arial" w:cs="Arial"/>
                <w:lang w:val="en-US"/>
              </w:rPr>
            </w:pPr>
            <w:r w:rsidRPr="001D1846">
              <w:rPr>
                <w:rFonts w:ascii="Arial" w:hAnsi="Arial" w:cs="Arial"/>
                <w:lang w:val="en-US"/>
              </w:rPr>
              <w:t>The dashboard shall provide a consolidated view of accounts currently being processed and completed within the production workflow.</w:t>
            </w:r>
          </w:p>
          <w:p w14:paraId="6583EFF2" w14:textId="77777777" w:rsidR="006C6845" w:rsidRPr="001D1846" w:rsidRDefault="006C6845" w:rsidP="0061437A">
            <w:pPr>
              <w:pStyle w:val="ListParagraph"/>
              <w:numPr>
                <w:ilvl w:val="0"/>
                <w:numId w:val="116"/>
              </w:numPr>
              <w:rPr>
                <w:rFonts w:ascii="Arial" w:hAnsi="Arial" w:cs="Arial"/>
                <w:lang w:val="en-US"/>
              </w:rPr>
            </w:pPr>
            <w:r w:rsidRPr="001D1846">
              <w:rPr>
                <w:rFonts w:ascii="Arial" w:hAnsi="Arial" w:cs="Arial"/>
                <w:lang w:val="en-US"/>
              </w:rPr>
              <w:t>The dashboard shall support</w:t>
            </w:r>
            <w:r>
              <w:rPr>
                <w:rFonts w:ascii="Arial" w:hAnsi="Arial" w:cs="Arial"/>
                <w:lang w:val="en-US"/>
              </w:rPr>
              <w:t xml:space="preserve"> the following </w:t>
            </w:r>
            <w:r w:rsidRPr="001D1846">
              <w:rPr>
                <w:rFonts w:ascii="Arial" w:hAnsi="Arial" w:cs="Arial"/>
                <w:lang w:val="en-US"/>
              </w:rPr>
              <w:t>using dashboard filters.</w:t>
            </w:r>
          </w:p>
          <w:p w14:paraId="119900CA" w14:textId="77777777" w:rsidR="006C6845" w:rsidRPr="001D1846" w:rsidRDefault="006C6845" w:rsidP="0061437A">
            <w:pPr>
              <w:pStyle w:val="ListParagraph"/>
              <w:numPr>
                <w:ilvl w:val="1"/>
                <w:numId w:val="116"/>
              </w:numPr>
              <w:rPr>
                <w:rFonts w:ascii="Arial" w:hAnsi="Arial" w:cs="Arial"/>
                <w:lang w:val="en-US"/>
              </w:rPr>
            </w:pPr>
            <w:r w:rsidRPr="001D1846">
              <w:rPr>
                <w:rFonts w:ascii="Arial" w:hAnsi="Arial" w:cs="Arial"/>
                <w:lang w:val="en-US"/>
              </w:rPr>
              <w:t>Combined View (New Business + Renewal)</w:t>
            </w:r>
          </w:p>
          <w:p w14:paraId="35C0121C" w14:textId="77777777" w:rsidR="006C6845" w:rsidRPr="001D1846" w:rsidRDefault="006C6845" w:rsidP="0061437A">
            <w:pPr>
              <w:pStyle w:val="ListParagraph"/>
              <w:numPr>
                <w:ilvl w:val="1"/>
                <w:numId w:val="116"/>
              </w:numPr>
              <w:rPr>
                <w:rFonts w:ascii="Arial" w:hAnsi="Arial" w:cs="Arial"/>
                <w:lang w:val="en-US"/>
              </w:rPr>
            </w:pPr>
            <w:r w:rsidRPr="001D1846">
              <w:rPr>
                <w:rFonts w:ascii="Arial" w:hAnsi="Arial" w:cs="Arial"/>
                <w:lang w:val="en-US"/>
              </w:rPr>
              <w:t>New Business View</w:t>
            </w:r>
          </w:p>
          <w:p w14:paraId="24839603" w14:textId="77777777" w:rsidR="006C6845" w:rsidRDefault="006C6845" w:rsidP="0061437A">
            <w:pPr>
              <w:pStyle w:val="ListParagraph"/>
              <w:numPr>
                <w:ilvl w:val="1"/>
                <w:numId w:val="116"/>
              </w:numPr>
              <w:rPr>
                <w:rFonts w:ascii="Arial" w:hAnsi="Arial" w:cs="Arial"/>
                <w:lang w:val="en-US"/>
              </w:rPr>
            </w:pPr>
            <w:r w:rsidRPr="001D1846">
              <w:rPr>
                <w:rFonts w:ascii="Arial" w:hAnsi="Arial" w:cs="Arial"/>
                <w:lang w:val="en-US"/>
              </w:rPr>
              <w:lastRenderedPageBreak/>
              <w:t>Renewal View</w:t>
            </w:r>
          </w:p>
          <w:p w14:paraId="671EC2C2" w14:textId="77777777" w:rsidR="006C6845" w:rsidRPr="003D37C7" w:rsidRDefault="006C6845" w:rsidP="0061437A">
            <w:pPr>
              <w:pStyle w:val="ListParagraph"/>
              <w:numPr>
                <w:ilvl w:val="0"/>
                <w:numId w:val="116"/>
              </w:numPr>
              <w:rPr>
                <w:rFonts w:ascii="Arial" w:hAnsi="Arial" w:cs="Arial"/>
                <w:lang w:val="en-US"/>
              </w:rPr>
            </w:pPr>
            <w:r w:rsidRPr="003D37C7">
              <w:rPr>
                <w:rFonts w:ascii="Arial" w:hAnsi="Arial" w:cs="Arial"/>
                <w:lang w:val="en-US"/>
              </w:rPr>
              <w:t>The system shall provide filtering options including:</w:t>
            </w:r>
          </w:p>
          <w:p w14:paraId="22228C3B" w14:textId="77777777" w:rsidR="006C6845" w:rsidRPr="003D37C7" w:rsidRDefault="006C6845" w:rsidP="0061437A">
            <w:pPr>
              <w:pStyle w:val="ListParagraph"/>
              <w:numPr>
                <w:ilvl w:val="1"/>
                <w:numId w:val="116"/>
              </w:numPr>
              <w:rPr>
                <w:rFonts w:ascii="Arial" w:hAnsi="Arial" w:cs="Arial"/>
                <w:lang w:val="en-US"/>
              </w:rPr>
            </w:pPr>
            <w:r w:rsidRPr="003D37C7">
              <w:rPr>
                <w:rFonts w:ascii="Arial" w:hAnsi="Arial" w:cs="Arial"/>
                <w:lang w:val="en-US"/>
              </w:rPr>
              <w:t xml:space="preserve">Business Type </w:t>
            </w:r>
          </w:p>
          <w:p w14:paraId="226A81A9" w14:textId="77777777" w:rsidR="006C6845" w:rsidRPr="003D37C7" w:rsidRDefault="006C6845" w:rsidP="0061437A">
            <w:pPr>
              <w:pStyle w:val="ListParagraph"/>
              <w:numPr>
                <w:ilvl w:val="2"/>
                <w:numId w:val="116"/>
              </w:numPr>
              <w:rPr>
                <w:rFonts w:ascii="Arial" w:hAnsi="Arial" w:cs="Arial"/>
                <w:lang w:val="en-US"/>
              </w:rPr>
            </w:pPr>
            <w:r w:rsidRPr="003D37C7">
              <w:rPr>
                <w:rFonts w:ascii="Arial" w:hAnsi="Arial" w:cs="Arial"/>
                <w:lang w:val="en-US"/>
              </w:rPr>
              <w:t>New Business</w:t>
            </w:r>
          </w:p>
          <w:p w14:paraId="6AFCFC25" w14:textId="77777777" w:rsidR="006C6845" w:rsidRPr="003D37C7" w:rsidRDefault="006C6845" w:rsidP="0061437A">
            <w:pPr>
              <w:pStyle w:val="ListParagraph"/>
              <w:numPr>
                <w:ilvl w:val="2"/>
                <w:numId w:val="116"/>
              </w:numPr>
              <w:rPr>
                <w:rFonts w:ascii="Arial" w:hAnsi="Arial" w:cs="Arial"/>
                <w:lang w:val="en-US"/>
              </w:rPr>
            </w:pPr>
            <w:r w:rsidRPr="003D37C7">
              <w:rPr>
                <w:rFonts w:ascii="Arial" w:hAnsi="Arial" w:cs="Arial"/>
                <w:lang w:val="en-US"/>
              </w:rPr>
              <w:t>Renewal</w:t>
            </w:r>
          </w:p>
          <w:p w14:paraId="066209C9" w14:textId="77777777" w:rsidR="006C6845" w:rsidRPr="003D37C7" w:rsidRDefault="006C6845" w:rsidP="0061437A">
            <w:pPr>
              <w:pStyle w:val="ListParagraph"/>
              <w:numPr>
                <w:ilvl w:val="2"/>
                <w:numId w:val="116"/>
              </w:numPr>
              <w:rPr>
                <w:rFonts w:ascii="Arial" w:hAnsi="Arial" w:cs="Arial"/>
                <w:lang w:val="en-US"/>
              </w:rPr>
            </w:pPr>
            <w:r w:rsidRPr="003D37C7">
              <w:rPr>
                <w:rFonts w:ascii="Arial" w:hAnsi="Arial" w:cs="Arial"/>
                <w:lang w:val="en-US"/>
              </w:rPr>
              <w:t>All</w:t>
            </w:r>
          </w:p>
          <w:p w14:paraId="7A1E1EAF" w14:textId="77777777" w:rsidR="006C6845" w:rsidRPr="00E43BCC" w:rsidRDefault="006C6845" w:rsidP="0061437A">
            <w:pPr>
              <w:pStyle w:val="ListParagraph"/>
              <w:numPr>
                <w:ilvl w:val="1"/>
                <w:numId w:val="116"/>
              </w:numPr>
              <w:rPr>
                <w:rFonts w:ascii="Arial" w:hAnsi="Arial" w:cs="Arial"/>
                <w:lang w:val="en-US"/>
              </w:rPr>
            </w:pPr>
            <w:r w:rsidRPr="00E43BCC">
              <w:rPr>
                <w:rFonts w:ascii="Arial" w:hAnsi="Arial" w:cs="Arial"/>
                <w:lang w:val="en-US"/>
              </w:rPr>
              <w:t>Period From Date</w:t>
            </w:r>
          </w:p>
          <w:p w14:paraId="708C2864" w14:textId="77777777" w:rsidR="006C6845" w:rsidRPr="00E43BCC" w:rsidRDefault="006C6845" w:rsidP="0061437A">
            <w:pPr>
              <w:pStyle w:val="ListParagraph"/>
              <w:numPr>
                <w:ilvl w:val="1"/>
                <w:numId w:val="116"/>
              </w:numPr>
              <w:rPr>
                <w:rFonts w:ascii="Arial" w:hAnsi="Arial" w:cs="Arial"/>
                <w:lang w:val="en-US"/>
              </w:rPr>
            </w:pPr>
            <w:r w:rsidRPr="00E43BCC">
              <w:rPr>
                <w:rFonts w:ascii="Arial" w:hAnsi="Arial" w:cs="Arial"/>
                <w:lang w:val="en-US"/>
              </w:rPr>
              <w:t>Period To Date</w:t>
            </w:r>
          </w:p>
          <w:p w14:paraId="4BF6783E" w14:textId="77777777" w:rsidR="006C6845" w:rsidRPr="00E43BCC" w:rsidRDefault="006C6845" w:rsidP="0061437A">
            <w:pPr>
              <w:pStyle w:val="ListParagraph"/>
              <w:numPr>
                <w:ilvl w:val="1"/>
                <w:numId w:val="116"/>
              </w:numPr>
              <w:rPr>
                <w:rFonts w:ascii="Arial" w:hAnsi="Arial" w:cs="Arial"/>
                <w:lang w:val="en-US"/>
              </w:rPr>
            </w:pPr>
            <w:r w:rsidRPr="00E43BCC">
              <w:rPr>
                <w:rFonts w:ascii="Arial" w:hAnsi="Arial" w:cs="Arial"/>
                <w:lang w:val="en-US"/>
              </w:rPr>
              <w:t>Unit/Market Segment</w:t>
            </w:r>
          </w:p>
          <w:p w14:paraId="496FBC5D" w14:textId="77777777" w:rsidR="006C6845" w:rsidRDefault="006C6845" w:rsidP="0061437A">
            <w:pPr>
              <w:pStyle w:val="ListParagraph"/>
              <w:numPr>
                <w:ilvl w:val="1"/>
                <w:numId w:val="116"/>
              </w:numPr>
              <w:rPr>
                <w:rFonts w:ascii="Arial" w:hAnsi="Arial" w:cs="Arial"/>
                <w:lang w:val="en-US"/>
              </w:rPr>
            </w:pPr>
            <w:r w:rsidRPr="00E43BCC">
              <w:rPr>
                <w:rFonts w:ascii="Arial" w:hAnsi="Arial" w:cs="Arial"/>
                <w:lang w:val="en-US"/>
              </w:rPr>
              <w:t>Account Officer</w:t>
            </w:r>
          </w:p>
          <w:p w14:paraId="5E9A0D75" w14:textId="77777777" w:rsidR="006C6845" w:rsidRDefault="006C6845" w:rsidP="006C6845">
            <w:pPr>
              <w:rPr>
                <w:rFonts w:ascii="Arial" w:hAnsi="Arial" w:cs="Arial"/>
                <w:lang w:val="en-US"/>
              </w:rPr>
            </w:pPr>
          </w:p>
          <w:p w14:paraId="57031AE4" w14:textId="03701851" w:rsidR="006C6845" w:rsidRPr="006E7BB8" w:rsidRDefault="00917415" w:rsidP="006C6845">
            <w:pPr>
              <w:rPr>
                <w:rFonts w:ascii="Arial" w:hAnsi="Arial" w:cs="Arial"/>
                <w:lang w:val="en-US"/>
              </w:rPr>
            </w:pPr>
            <w:r>
              <w:rPr>
                <w:rFonts w:ascii="Arial" w:hAnsi="Arial" w:cs="Arial"/>
                <w:b/>
                <w:bCs/>
              </w:rPr>
              <w:t>FRRN</w:t>
            </w:r>
            <w:r w:rsidR="006C6845" w:rsidRPr="6EC80736">
              <w:rPr>
                <w:rFonts w:ascii="Arial" w:hAnsi="Arial" w:cs="Arial"/>
                <w:b/>
                <w:bCs/>
              </w:rPr>
              <w:t>.00</w:t>
            </w:r>
            <w:r w:rsidR="006C6845">
              <w:rPr>
                <w:rFonts w:ascii="Arial" w:hAnsi="Arial" w:cs="Arial"/>
                <w:b/>
                <w:bCs/>
              </w:rPr>
              <w:t>3</w:t>
            </w:r>
            <w:r w:rsidR="006C6845" w:rsidRPr="6EC80736">
              <w:rPr>
                <w:rFonts w:ascii="Arial" w:hAnsi="Arial" w:cs="Arial"/>
                <w:b/>
                <w:bCs/>
              </w:rPr>
              <w:t>.</w:t>
            </w:r>
            <w:r w:rsidR="004468AD">
              <w:rPr>
                <w:rFonts w:ascii="Arial" w:hAnsi="Arial" w:cs="Arial"/>
                <w:b/>
                <w:bCs/>
              </w:rPr>
              <w:t>02</w:t>
            </w:r>
            <w:r w:rsidR="006C6845">
              <w:rPr>
                <w:rFonts w:ascii="Arial" w:hAnsi="Arial" w:cs="Arial"/>
                <w:b/>
                <w:bCs/>
              </w:rPr>
              <w:t xml:space="preserve"> Processing KPI Cards</w:t>
            </w:r>
          </w:p>
          <w:p w14:paraId="2D2B916B" w14:textId="77777777" w:rsidR="006C6845" w:rsidRPr="002B04EF" w:rsidRDefault="006C6845" w:rsidP="0061437A">
            <w:pPr>
              <w:pStyle w:val="ListParagraph"/>
              <w:numPr>
                <w:ilvl w:val="0"/>
                <w:numId w:val="121"/>
              </w:numPr>
              <w:rPr>
                <w:rFonts w:ascii="Arial" w:hAnsi="Arial" w:cs="Arial"/>
                <w:lang w:val="en-US"/>
              </w:rPr>
            </w:pPr>
            <w:r w:rsidRPr="002B04EF">
              <w:rPr>
                <w:rFonts w:ascii="Arial" w:hAnsi="Arial" w:cs="Arial"/>
                <w:lang w:val="en-US"/>
              </w:rPr>
              <w:t>The system shall display the following KPI Cards:</w:t>
            </w:r>
          </w:p>
          <w:p w14:paraId="7B76819F" w14:textId="77777777" w:rsidR="006C6845" w:rsidRPr="00E43BCC" w:rsidRDefault="006C6845" w:rsidP="0061437A">
            <w:pPr>
              <w:pStyle w:val="ListParagraph"/>
              <w:numPr>
                <w:ilvl w:val="1"/>
                <w:numId w:val="121"/>
              </w:numPr>
              <w:rPr>
                <w:rFonts w:ascii="Arial" w:hAnsi="Arial" w:cs="Arial"/>
                <w:lang w:val="en-US"/>
              </w:rPr>
            </w:pPr>
            <w:r w:rsidRPr="00E43BCC">
              <w:rPr>
                <w:rFonts w:ascii="Arial" w:hAnsi="Arial" w:cs="Arial"/>
                <w:lang w:val="en-US"/>
              </w:rPr>
              <w:t>For Placement</w:t>
            </w:r>
          </w:p>
          <w:p w14:paraId="0C57A31B" w14:textId="77777777" w:rsidR="006C6845" w:rsidRDefault="006C6845" w:rsidP="0061437A">
            <w:pPr>
              <w:pStyle w:val="ListParagraph"/>
              <w:numPr>
                <w:ilvl w:val="2"/>
                <w:numId w:val="121"/>
              </w:numPr>
              <w:rPr>
                <w:rFonts w:ascii="Arial" w:hAnsi="Arial" w:cs="Arial"/>
                <w:lang w:val="en-US"/>
              </w:rPr>
            </w:pPr>
            <w:r w:rsidRPr="00C27E43">
              <w:rPr>
                <w:rFonts w:ascii="Arial" w:hAnsi="Arial" w:cs="Arial"/>
                <w:lang w:val="en-US"/>
              </w:rPr>
              <w:t>Count of Accounts</w:t>
            </w:r>
            <w:r>
              <w:rPr>
                <w:rFonts w:ascii="Arial" w:hAnsi="Arial" w:cs="Arial"/>
                <w:lang w:val="en-US"/>
              </w:rPr>
              <w:t xml:space="preserve"> </w:t>
            </w:r>
            <w:r w:rsidRPr="00C27E43">
              <w:rPr>
                <w:rFonts w:ascii="Arial" w:hAnsi="Arial" w:cs="Arial"/>
                <w:lang w:val="en-US"/>
              </w:rPr>
              <w:t>where Current Status = "</w:t>
            </w:r>
            <w:r>
              <w:rPr>
                <w:rFonts w:ascii="Arial" w:hAnsi="Arial" w:cs="Arial"/>
                <w:lang w:val="en-US"/>
              </w:rPr>
              <w:t>Submitted f</w:t>
            </w:r>
            <w:r w:rsidRPr="00C27E43">
              <w:rPr>
                <w:rFonts w:ascii="Arial" w:hAnsi="Arial" w:cs="Arial"/>
                <w:lang w:val="en-US"/>
              </w:rPr>
              <w:t>or Placement"</w:t>
            </w:r>
          </w:p>
          <w:p w14:paraId="1918FD7B" w14:textId="77777777" w:rsidR="006C6845" w:rsidRPr="00D872EB" w:rsidRDefault="006C6845" w:rsidP="0061437A">
            <w:pPr>
              <w:pStyle w:val="ListParagraph"/>
              <w:numPr>
                <w:ilvl w:val="1"/>
                <w:numId w:val="121"/>
              </w:numPr>
              <w:rPr>
                <w:rFonts w:ascii="Arial" w:hAnsi="Arial" w:cs="Arial"/>
                <w:lang w:val="en-US"/>
              </w:rPr>
            </w:pPr>
            <w:r w:rsidRPr="00D872EB">
              <w:rPr>
                <w:rFonts w:ascii="Arial" w:hAnsi="Arial" w:cs="Arial"/>
                <w:lang w:val="en-US"/>
              </w:rPr>
              <w:t>For Booking</w:t>
            </w:r>
          </w:p>
          <w:p w14:paraId="6EC113C6" w14:textId="5913C6E6" w:rsidR="006C6845" w:rsidRDefault="004468AD" w:rsidP="0061437A">
            <w:pPr>
              <w:pStyle w:val="ListParagraph"/>
              <w:numPr>
                <w:ilvl w:val="2"/>
                <w:numId w:val="121"/>
              </w:numPr>
              <w:rPr>
                <w:rFonts w:ascii="Arial" w:hAnsi="Arial" w:cs="Arial"/>
                <w:lang w:val="en-US"/>
              </w:rPr>
            </w:pPr>
            <w:r>
              <w:rPr>
                <w:rFonts w:ascii="Arial" w:hAnsi="Arial" w:cs="Arial"/>
                <w:lang w:val="en-US"/>
              </w:rPr>
              <w:t>Count of Accounts already submitted for placement but not yet booked.</w:t>
            </w:r>
          </w:p>
          <w:p w14:paraId="002086B3" w14:textId="77777777" w:rsidR="006C6845" w:rsidRPr="00D872EB" w:rsidRDefault="006C6845" w:rsidP="0061437A">
            <w:pPr>
              <w:pStyle w:val="ListParagraph"/>
              <w:numPr>
                <w:ilvl w:val="1"/>
                <w:numId w:val="121"/>
              </w:numPr>
              <w:rPr>
                <w:rFonts w:ascii="Arial" w:hAnsi="Arial" w:cs="Arial"/>
                <w:lang w:val="en-US"/>
              </w:rPr>
            </w:pPr>
            <w:r w:rsidRPr="00D872EB">
              <w:rPr>
                <w:rFonts w:ascii="Arial" w:hAnsi="Arial" w:cs="Arial"/>
                <w:lang w:val="en-US"/>
              </w:rPr>
              <w:t>With Policy</w:t>
            </w:r>
          </w:p>
          <w:p w14:paraId="7ADC2690" w14:textId="77777777" w:rsidR="006C6845" w:rsidRPr="0076506A" w:rsidRDefault="006C6845" w:rsidP="0061437A">
            <w:pPr>
              <w:pStyle w:val="ListParagraph"/>
              <w:numPr>
                <w:ilvl w:val="2"/>
                <w:numId w:val="121"/>
              </w:numPr>
              <w:rPr>
                <w:rFonts w:ascii="Arial" w:hAnsi="Arial" w:cs="Arial"/>
                <w:lang w:val="en-US"/>
              </w:rPr>
            </w:pPr>
            <w:r w:rsidRPr="0076506A">
              <w:rPr>
                <w:rFonts w:ascii="Arial" w:hAnsi="Arial" w:cs="Arial"/>
                <w:lang w:val="en-US"/>
              </w:rPr>
              <w:t xml:space="preserve">Displays </w:t>
            </w:r>
            <w:r>
              <w:rPr>
                <w:rFonts w:ascii="Arial" w:hAnsi="Arial" w:cs="Arial"/>
                <w:lang w:val="en-US"/>
              </w:rPr>
              <w:t xml:space="preserve">count of </w:t>
            </w:r>
            <w:r w:rsidRPr="0076506A">
              <w:rPr>
                <w:rFonts w:ascii="Arial" w:hAnsi="Arial" w:cs="Arial"/>
                <w:lang w:val="en-US"/>
              </w:rPr>
              <w:t>accounts with policy numbers already received and recorded.</w:t>
            </w:r>
          </w:p>
          <w:p w14:paraId="6AC06297" w14:textId="77777777" w:rsidR="006C6845" w:rsidRPr="0076506A" w:rsidRDefault="006C6845" w:rsidP="0061437A">
            <w:pPr>
              <w:pStyle w:val="ListParagraph"/>
              <w:numPr>
                <w:ilvl w:val="1"/>
                <w:numId w:val="121"/>
              </w:numPr>
              <w:rPr>
                <w:rFonts w:ascii="Arial" w:hAnsi="Arial" w:cs="Arial"/>
                <w:lang w:val="en-US"/>
              </w:rPr>
            </w:pPr>
            <w:r w:rsidRPr="0076506A">
              <w:rPr>
                <w:rFonts w:ascii="Arial" w:hAnsi="Arial" w:cs="Arial"/>
                <w:lang w:val="en-US"/>
              </w:rPr>
              <w:t>Without Policy</w:t>
            </w:r>
          </w:p>
          <w:p w14:paraId="719321E1" w14:textId="3D5BA730" w:rsidR="006C6845" w:rsidRDefault="006C6845" w:rsidP="0061437A">
            <w:pPr>
              <w:pStyle w:val="ListParagraph"/>
              <w:numPr>
                <w:ilvl w:val="2"/>
                <w:numId w:val="121"/>
              </w:numPr>
              <w:rPr>
                <w:rFonts w:ascii="Arial" w:hAnsi="Arial" w:cs="Arial"/>
                <w:lang w:val="en-US"/>
              </w:rPr>
            </w:pPr>
            <w:r w:rsidRPr="0076506A">
              <w:rPr>
                <w:rFonts w:ascii="Arial" w:hAnsi="Arial" w:cs="Arial"/>
                <w:lang w:val="en-US"/>
              </w:rPr>
              <w:t xml:space="preserve">Displays </w:t>
            </w:r>
            <w:r>
              <w:rPr>
                <w:rFonts w:ascii="Arial" w:hAnsi="Arial" w:cs="Arial"/>
                <w:lang w:val="en-US"/>
              </w:rPr>
              <w:t xml:space="preserve">count of </w:t>
            </w:r>
            <w:r w:rsidRPr="0076506A">
              <w:rPr>
                <w:rFonts w:ascii="Arial" w:hAnsi="Arial" w:cs="Arial"/>
                <w:lang w:val="en-US"/>
              </w:rPr>
              <w:t xml:space="preserve">accounts with </w:t>
            </w:r>
            <w:r w:rsidR="004468AD">
              <w:rPr>
                <w:rFonts w:ascii="Arial" w:hAnsi="Arial" w:cs="Arial"/>
                <w:lang w:val="en-US"/>
              </w:rPr>
              <w:t xml:space="preserve">no </w:t>
            </w:r>
            <w:r w:rsidRPr="0076506A">
              <w:rPr>
                <w:rFonts w:ascii="Arial" w:hAnsi="Arial" w:cs="Arial"/>
                <w:lang w:val="en-US"/>
              </w:rPr>
              <w:t>policy</w:t>
            </w:r>
            <w:r>
              <w:rPr>
                <w:rFonts w:ascii="Arial" w:hAnsi="Arial" w:cs="Arial"/>
                <w:lang w:val="en-US"/>
              </w:rPr>
              <w:t xml:space="preserve"> received yet from insurers</w:t>
            </w:r>
          </w:p>
          <w:p w14:paraId="3487AB93" w14:textId="77777777" w:rsidR="006C6845" w:rsidRPr="00FB3E60" w:rsidRDefault="006C6845" w:rsidP="0061437A">
            <w:pPr>
              <w:pStyle w:val="ListParagraph"/>
              <w:numPr>
                <w:ilvl w:val="1"/>
                <w:numId w:val="121"/>
              </w:numPr>
              <w:rPr>
                <w:rFonts w:ascii="Arial" w:hAnsi="Arial" w:cs="Arial"/>
                <w:lang w:val="en-US"/>
              </w:rPr>
            </w:pPr>
            <w:r w:rsidRPr="00FB3E60">
              <w:rPr>
                <w:rFonts w:ascii="Arial" w:hAnsi="Arial" w:cs="Arial"/>
                <w:lang w:val="en-US"/>
              </w:rPr>
              <w:t>For Releasing</w:t>
            </w:r>
          </w:p>
          <w:p w14:paraId="53CE038A" w14:textId="77777777" w:rsidR="006C6845" w:rsidRDefault="006C6845" w:rsidP="0061437A">
            <w:pPr>
              <w:pStyle w:val="ListParagraph"/>
              <w:numPr>
                <w:ilvl w:val="2"/>
                <w:numId w:val="121"/>
              </w:numPr>
              <w:rPr>
                <w:rFonts w:ascii="Arial" w:hAnsi="Arial" w:cs="Arial"/>
                <w:lang w:val="en-US"/>
              </w:rPr>
            </w:pPr>
            <w:r w:rsidRPr="00C27E43">
              <w:rPr>
                <w:rFonts w:ascii="Arial" w:hAnsi="Arial" w:cs="Arial"/>
                <w:lang w:val="en-US"/>
              </w:rPr>
              <w:t>Count of Accounts</w:t>
            </w:r>
            <w:r>
              <w:rPr>
                <w:rFonts w:ascii="Arial" w:hAnsi="Arial" w:cs="Arial"/>
                <w:lang w:val="en-US"/>
              </w:rPr>
              <w:t xml:space="preserve"> </w:t>
            </w:r>
            <w:r w:rsidRPr="00C27E43">
              <w:rPr>
                <w:rFonts w:ascii="Arial" w:hAnsi="Arial" w:cs="Arial"/>
                <w:lang w:val="en-US"/>
              </w:rPr>
              <w:t>where Current Status = "</w:t>
            </w:r>
            <w:r>
              <w:rPr>
                <w:rFonts w:ascii="Arial" w:hAnsi="Arial" w:cs="Arial"/>
                <w:lang w:val="en-US"/>
              </w:rPr>
              <w:t>For E-Policy Sending</w:t>
            </w:r>
            <w:r w:rsidRPr="00C27E43">
              <w:rPr>
                <w:rFonts w:ascii="Arial" w:hAnsi="Arial" w:cs="Arial"/>
                <w:lang w:val="en-US"/>
              </w:rPr>
              <w:t>"</w:t>
            </w:r>
          </w:p>
          <w:p w14:paraId="547B2964" w14:textId="036C3EB2" w:rsidR="00AF057B" w:rsidRDefault="00AF057B" w:rsidP="0061437A">
            <w:pPr>
              <w:pStyle w:val="ListParagraph"/>
              <w:numPr>
                <w:ilvl w:val="1"/>
                <w:numId w:val="121"/>
              </w:numPr>
              <w:rPr>
                <w:rFonts w:ascii="Arial" w:hAnsi="Arial" w:cs="Arial"/>
                <w:lang w:val="en-US"/>
              </w:rPr>
            </w:pPr>
            <w:r>
              <w:rPr>
                <w:rFonts w:ascii="Arial" w:hAnsi="Arial" w:cs="Arial"/>
                <w:lang w:val="en-US"/>
              </w:rPr>
              <w:t>Released Policy</w:t>
            </w:r>
          </w:p>
          <w:p w14:paraId="2AC7B73F" w14:textId="47895C0A" w:rsidR="00AF057B" w:rsidRDefault="00AF057B" w:rsidP="0061437A">
            <w:pPr>
              <w:pStyle w:val="ListParagraph"/>
              <w:numPr>
                <w:ilvl w:val="2"/>
                <w:numId w:val="121"/>
              </w:numPr>
              <w:rPr>
                <w:rFonts w:ascii="Arial" w:hAnsi="Arial" w:cs="Arial"/>
                <w:lang w:val="en-US"/>
              </w:rPr>
            </w:pPr>
            <w:r>
              <w:rPr>
                <w:rFonts w:ascii="Arial" w:hAnsi="Arial" w:cs="Arial"/>
                <w:lang w:val="en-US"/>
              </w:rPr>
              <w:t>Count</w:t>
            </w:r>
            <w:r w:rsidRPr="00AF057B">
              <w:rPr>
                <w:rFonts w:ascii="Arial" w:hAnsi="Arial" w:cs="Arial"/>
                <w:lang w:val="en-US"/>
              </w:rPr>
              <w:t xml:space="preserve"> of Policies successfully sent</w:t>
            </w:r>
          </w:p>
          <w:p w14:paraId="49A6953D" w14:textId="5B159388" w:rsidR="00AF057B" w:rsidRDefault="00AF057B" w:rsidP="0061437A">
            <w:pPr>
              <w:pStyle w:val="ListParagraph"/>
              <w:numPr>
                <w:ilvl w:val="1"/>
                <w:numId w:val="121"/>
              </w:numPr>
              <w:rPr>
                <w:rFonts w:ascii="Arial" w:hAnsi="Arial" w:cs="Arial"/>
                <w:lang w:val="en-US"/>
              </w:rPr>
            </w:pPr>
            <w:r>
              <w:rPr>
                <w:rFonts w:ascii="Arial" w:hAnsi="Arial" w:cs="Arial"/>
                <w:lang w:val="en-US"/>
              </w:rPr>
              <w:t>Unreleased Policy</w:t>
            </w:r>
          </w:p>
          <w:p w14:paraId="056D4506" w14:textId="628219E0" w:rsidR="00AF057B" w:rsidRPr="00AF057B" w:rsidRDefault="00AF057B" w:rsidP="0061437A">
            <w:pPr>
              <w:pStyle w:val="ListParagraph"/>
              <w:numPr>
                <w:ilvl w:val="2"/>
                <w:numId w:val="121"/>
              </w:numPr>
              <w:rPr>
                <w:rFonts w:ascii="Arial" w:hAnsi="Arial" w:cs="Arial"/>
                <w:lang w:val="en-US"/>
              </w:rPr>
            </w:pPr>
            <w:r>
              <w:rPr>
                <w:rFonts w:ascii="Arial" w:hAnsi="Arial" w:cs="Arial"/>
                <w:lang w:val="en-US"/>
              </w:rPr>
              <w:t>Count</w:t>
            </w:r>
            <w:r w:rsidRPr="00AF057B">
              <w:rPr>
                <w:rFonts w:ascii="Arial" w:hAnsi="Arial" w:cs="Arial"/>
                <w:lang w:val="en-US"/>
              </w:rPr>
              <w:t xml:space="preserve"> of Policies </w:t>
            </w:r>
            <w:r>
              <w:rPr>
                <w:rFonts w:ascii="Arial" w:hAnsi="Arial" w:cs="Arial"/>
                <w:lang w:val="en-US"/>
              </w:rPr>
              <w:t>un</w:t>
            </w:r>
            <w:r w:rsidRPr="00AF057B">
              <w:rPr>
                <w:rFonts w:ascii="Arial" w:hAnsi="Arial" w:cs="Arial"/>
                <w:lang w:val="en-US"/>
              </w:rPr>
              <w:t>successfully sent</w:t>
            </w:r>
          </w:p>
          <w:p w14:paraId="216A9682" w14:textId="77777777" w:rsidR="006C6845" w:rsidRPr="00EF68CC" w:rsidRDefault="006C6845" w:rsidP="0061437A">
            <w:pPr>
              <w:pStyle w:val="ListParagraph"/>
              <w:numPr>
                <w:ilvl w:val="1"/>
                <w:numId w:val="121"/>
              </w:numPr>
              <w:rPr>
                <w:rFonts w:ascii="Arial" w:hAnsi="Arial" w:cs="Arial"/>
                <w:lang w:val="en-US"/>
              </w:rPr>
            </w:pPr>
            <w:r w:rsidRPr="00EF68CC">
              <w:rPr>
                <w:rFonts w:ascii="Arial" w:hAnsi="Arial" w:cs="Arial"/>
                <w:lang w:val="en-US"/>
              </w:rPr>
              <w:t>Directly Booked</w:t>
            </w:r>
          </w:p>
          <w:p w14:paraId="111CB6BF" w14:textId="77777777" w:rsidR="006C6845" w:rsidRDefault="006C6845" w:rsidP="0061437A">
            <w:pPr>
              <w:pStyle w:val="ListParagraph"/>
              <w:numPr>
                <w:ilvl w:val="2"/>
                <w:numId w:val="121"/>
              </w:numPr>
              <w:rPr>
                <w:rFonts w:ascii="Arial" w:hAnsi="Arial" w:cs="Arial"/>
                <w:lang w:val="en-US"/>
              </w:rPr>
            </w:pPr>
            <w:r w:rsidRPr="00C27E43">
              <w:rPr>
                <w:rFonts w:ascii="Arial" w:hAnsi="Arial" w:cs="Arial"/>
                <w:lang w:val="en-US"/>
              </w:rPr>
              <w:t>Count of Accounts</w:t>
            </w:r>
            <w:r>
              <w:rPr>
                <w:rFonts w:ascii="Arial" w:hAnsi="Arial" w:cs="Arial"/>
                <w:lang w:val="en-US"/>
              </w:rPr>
              <w:t xml:space="preserve"> with tagging “Direct Booking”</w:t>
            </w:r>
          </w:p>
          <w:p w14:paraId="159B75BC" w14:textId="77777777" w:rsidR="006C6845" w:rsidRPr="000317A2" w:rsidRDefault="006C6845" w:rsidP="0061437A">
            <w:pPr>
              <w:pStyle w:val="ListParagraph"/>
              <w:numPr>
                <w:ilvl w:val="1"/>
                <w:numId w:val="121"/>
              </w:numPr>
              <w:rPr>
                <w:rFonts w:ascii="Arial" w:hAnsi="Arial" w:cs="Arial"/>
                <w:lang w:val="en-US"/>
              </w:rPr>
            </w:pPr>
            <w:r w:rsidRPr="000317A2">
              <w:rPr>
                <w:rFonts w:ascii="Arial" w:hAnsi="Arial" w:cs="Arial"/>
                <w:lang w:val="en-US"/>
              </w:rPr>
              <w:t>Returned Accounts</w:t>
            </w:r>
          </w:p>
          <w:p w14:paraId="0800778E" w14:textId="77777777" w:rsidR="006C6845" w:rsidRPr="000317A2" w:rsidRDefault="006C6845" w:rsidP="0061437A">
            <w:pPr>
              <w:pStyle w:val="ListParagraph"/>
              <w:numPr>
                <w:ilvl w:val="2"/>
                <w:numId w:val="121"/>
              </w:numPr>
              <w:rPr>
                <w:rFonts w:ascii="Arial" w:hAnsi="Arial" w:cs="Arial"/>
                <w:lang w:val="en-US"/>
              </w:rPr>
            </w:pPr>
            <w:r w:rsidRPr="000317A2">
              <w:rPr>
                <w:rFonts w:ascii="Arial" w:hAnsi="Arial" w:cs="Arial"/>
                <w:lang w:val="en-US"/>
              </w:rPr>
              <w:t>Count of Accounts with Status = “Returned”.</w:t>
            </w:r>
          </w:p>
          <w:p w14:paraId="14F7364A" w14:textId="77777777" w:rsidR="006C6845" w:rsidRPr="000317A2" w:rsidRDefault="006C6845" w:rsidP="0061437A">
            <w:pPr>
              <w:pStyle w:val="ListParagraph"/>
              <w:numPr>
                <w:ilvl w:val="2"/>
                <w:numId w:val="121"/>
              </w:numPr>
              <w:rPr>
                <w:rFonts w:ascii="Arial" w:hAnsi="Arial" w:cs="Arial"/>
                <w:lang w:val="en-US"/>
              </w:rPr>
            </w:pPr>
            <w:r w:rsidRPr="000317A2">
              <w:rPr>
                <w:rFonts w:ascii="Arial" w:hAnsi="Arial" w:cs="Arial"/>
                <w:lang w:val="en-US"/>
              </w:rPr>
              <w:t>Display the returned date and return reason in the drilldown</w:t>
            </w:r>
          </w:p>
          <w:p w14:paraId="6AEA7518" w14:textId="77777777" w:rsidR="006C6845" w:rsidRPr="000D62C3" w:rsidRDefault="006C6845" w:rsidP="0061437A">
            <w:pPr>
              <w:pStyle w:val="ListParagraph"/>
              <w:numPr>
                <w:ilvl w:val="0"/>
                <w:numId w:val="121"/>
              </w:numPr>
              <w:rPr>
                <w:rFonts w:ascii="Arial" w:hAnsi="Arial" w:cs="Arial"/>
                <w:lang w:val="en-US"/>
              </w:rPr>
            </w:pPr>
            <w:r w:rsidRPr="000D62C3">
              <w:rPr>
                <w:rFonts w:ascii="Arial" w:hAnsi="Arial" w:cs="Arial"/>
                <w:lang w:val="en-US"/>
              </w:rPr>
              <w:t>All Processing Dashboard KPI Cards shall support drill-down functionality.</w:t>
            </w:r>
          </w:p>
          <w:p w14:paraId="3F9B0D1C" w14:textId="77777777" w:rsidR="006C6845" w:rsidRPr="000D62C3" w:rsidRDefault="006C6845" w:rsidP="0061437A">
            <w:pPr>
              <w:pStyle w:val="ListParagraph"/>
              <w:numPr>
                <w:ilvl w:val="0"/>
                <w:numId w:val="121"/>
              </w:numPr>
              <w:rPr>
                <w:rFonts w:ascii="Arial" w:hAnsi="Arial" w:cs="Arial"/>
                <w:lang w:val="en-US"/>
              </w:rPr>
            </w:pPr>
            <w:r w:rsidRPr="000D62C3">
              <w:rPr>
                <w:rFonts w:ascii="Arial" w:hAnsi="Arial" w:cs="Arial"/>
                <w:lang w:val="en-US"/>
              </w:rPr>
              <w:t>Users shall be able to click any KPI card and view the corresponding accounts.</w:t>
            </w:r>
          </w:p>
          <w:p w14:paraId="3A52BA86" w14:textId="77777777" w:rsidR="006C6845" w:rsidRPr="00587252" w:rsidRDefault="006C6845" w:rsidP="0061437A">
            <w:pPr>
              <w:pStyle w:val="ListParagraph"/>
              <w:numPr>
                <w:ilvl w:val="0"/>
                <w:numId w:val="121"/>
              </w:numPr>
              <w:rPr>
                <w:rFonts w:ascii="Arial" w:hAnsi="Arial" w:cs="Arial"/>
                <w:lang w:val="en-US"/>
              </w:rPr>
            </w:pPr>
            <w:r w:rsidRPr="00587252">
              <w:rPr>
                <w:rFonts w:ascii="Arial" w:hAnsi="Arial" w:cs="Arial"/>
                <w:lang w:val="en-US"/>
              </w:rPr>
              <w:t>Users shall be able to:</w:t>
            </w:r>
          </w:p>
          <w:p w14:paraId="12CA67DF" w14:textId="77777777" w:rsidR="006C6845" w:rsidRPr="00587252" w:rsidRDefault="006C6845" w:rsidP="0061437A">
            <w:pPr>
              <w:pStyle w:val="ListParagraph"/>
              <w:numPr>
                <w:ilvl w:val="1"/>
                <w:numId w:val="121"/>
              </w:numPr>
              <w:rPr>
                <w:rFonts w:ascii="Arial" w:hAnsi="Arial" w:cs="Arial"/>
                <w:lang w:val="en-US"/>
              </w:rPr>
            </w:pPr>
            <w:r w:rsidRPr="00587252">
              <w:rPr>
                <w:rFonts w:ascii="Arial" w:hAnsi="Arial" w:cs="Arial"/>
                <w:lang w:val="en-US"/>
              </w:rPr>
              <w:t>Search</w:t>
            </w:r>
          </w:p>
          <w:p w14:paraId="79FF8A89" w14:textId="77777777" w:rsidR="006C6845" w:rsidRPr="00587252" w:rsidRDefault="006C6845" w:rsidP="0061437A">
            <w:pPr>
              <w:pStyle w:val="ListParagraph"/>
              <w:numPr>
                <w:ilvl w:val="1"/>
                <w:numId w:val="121"/>
              </w:numPr>
              <w:rPr>
                <w:rFonts w:ascii="Arial" w:hAnsi="Arial" w:cs="Arial"/>
                <w:lang w:val="en-US"/>
              </w:rPr>
            </w:pPr>
            <w:r w:rsidRPr="00587252">
              <w:rPr>
                <w:rFonts w:ascii="Arial" w:hAnsi="Arial" w:cs="Arial"/>
                <w:lang w:val="en-US"/>
              </w:rPr>
              <w:t>Filter</w:t>
            </w:r>
          </w:p>
          <w:p w14:paraId="5B729045" w14:textId="77777777" w:rsidR="006C6845" w:rsidRPr="00587252" w:rsidRDefault="006C6845" w:rsidP="0061437A">
            <w:pPr>
              <w:pStyle w:val="ListParagraph"/>
              <w:numPr>
                <w:ilvl w:val="1"/>
                <w:numId w:val="121"/>
              </w:numPr>
              <w:rPr>
                <w:rFonts w:ascii="Arial" w:hAnsi="Arial" w:cs="Arial"/>
                <w:lang w:val="en-US"/>
              </w:rPr>
            </w:pPr>
            <w:r w:rsidRPr="00587252">
              <w:rPr>
                <w:rFonts w:ascii="Arial" w:hAnsi="Arial" w:cs="Arial"/>
                <w:lang w:val="en-US"/>
              </w:rPr>
              <w:t>Sort</w:t>
            </w:r>
          </w:p>
          <w:p w14:paraId="5515937D" w14:textId="77777777" w:rsidR="006C6845" w:rsidRPr="00587252" w:rsidRDefault="006C6845" w:rsidP="0061437A">
            <w:pPr>
              <w:pStyle w:val="ListParagraph"/>
              <w:numPr>
                <w:ilvl w:val="1"/>
                <w:numId w:val="121"/>
              </w:numPr>
              <w:rPr>
                <w:rFonts w:ascii="Arial" w:hAnsi="Arial" w:cs="Arial"/>
                <w:lang w:val="en-US"/>
              </w:rPr>
            </w:pPr>
            <w:r w:rsidRPr="00587252">
              <w:rPr>
                <w:rFonts w:ascii="Arial" w:hAnsi="Arial" w:cs="Arial"/>
                <w:lang w:val="en-US"/>
              </w:rPr>
              <w:t>Export</w:t>
            </w:r>
          </w:p>
          <w:p w14:paraId="37C7F5E2" w14:textId="77777777" w:rsidR="006C6845" w:rsidRPr="00587252" w:rsidRDefault="006C6845" w:rsidP="0061437A">
            <w:pPr>
              <w:pStyle w:val="ListParagraph"/>
              <w:numPr>
                <w:ilvl w:val="1"/>
                <w:numId w:val="121"/>
              </w:numPr>
              <w:rPr>
                <w:rFonts w:ascii="Arial" w:hAnsi="Arial" w:cs="Arial"/>
                <w:lang w:val="en-US"/>
              </w:rPr>
            </w:pPr>
            <w:r w:rsidRPr="00587252">
              <w:rPr>
                <w:rFonts w:ascii="Arial" w:hAnsi="Arial" w:cs="Arial"/>
                <w:lang w:val="en-US"/>
              </w:rPr>
              <w:t>Open Account Details</w:t>
            </w:r>
          </w:p>
          <w:p w14:paraId="0D309FEB" w14:textId="77777777" w:rsidR="006C6845" w:rsidRDefault="006C6845" w:rsidP="006C6845">
            <w:pPr>
              <w:rPr>
                <w:rFonts w:ascii="Arial" w:hAnsi="Arial" w:cs="Arial"/>
                <w:b/>
                <w:bCs/>
              </w:rPr>
            </w:pPr>
          </w:p>
          <w:p w14:paraId="1D73B26B" w14:textId="7DABBCFF" w:rsidR="006C6845" w:rsidRDefault="00917415" w:rsidP="006C6845">
            <w:pPr>
              <w:rPr>
                <w:rFonts w:ascii="Arial" w:hAnsi="Arial" w:cs="Arial"/>
                <w:b/>
                <w:bCs/>
              </w:rPr>
            </w:pPr>
            <w:r>
              <w:rPr>
                <w:rFonts w:ascii="Arial" w:hAnsi="Arial" w:cs="Arial"/>
                <w:b/>
                <w:bCs/>
              </w:rPr>
              <w:t>FRRN</w:t>
            </w:r>
            <w:r w:rsidR="006C6845" w:rsidRPr="6EC80736">
              <w:rPr>
                <w:rFonts w:ascii="Arial" w:hAnsi="Arial" w:cs="Arial"/>
                <w:b/>
                <w:bCs/>
              </w:rPr>
              <w:t>.00</w:t>
            </w:r>
            <w:r w:rsidR="006C6845">
              <w:rPr>
                <w:rFonts w:ascii="Arial" w:hAnsi="Arial" w:cs="Arial"/>
                <w:b/>
                <w:bCs/>
              </w:rPr>
              <w:t>3</w:t>
            </w:r>
            <w:r w:rsidR="006C6845" w:rsidRPr="6EC80736">
              <w:rPr>
                <w:rFonts w:ascii="Arial" w:hAnsi="Arial" w:cs="Arial"/>
                <w:b/>
                <w:bCs/>
              </w:rPr>
              <w:t>.0</w:t>
            </w:r>
            <w:r w:rsidR="004468AD">
              <w:rPr>
                <w:rFonts w:ascii="Arial" w:hAnsi="Arial" w:cs="Arial"/>
                <w:b/>
                <w:bCs/>
              </w:rPr>
              <w:t>2</w:t>
            </w:r>
            <w:r w:rsidR="006C6845">
              <w:rPr>
                <w:rFonts w:ascii="Arial" w:hAnsi="Arial" w:cs="Arial"/>
                <w:b/>
                <w:bCs/>
              </w:rPr>
              <w:t>.0</w:t>
            </w:r>
            <w:r w:rsidR="004468AD">
              <w:rPr>
                <w:rFonts w:ascii="Arial" w:hAnsi="Arial" w:cs="Arial"/>
                <w:b/>
                <w:bCs/>
              </w:rPr>
              <w:t xml:space="preserve">1 </w:t>
            </w:r>
            <w:r w:rsidR="004468AD" w:rsidRPr="004468AD">
              <w:rPr>
                <w:rFonts w:ascii="Arial" w:hAnsi="Arial" w:cs="Arial"/>
                <w:b/>
                <w:bCs/>
              </w:rPr>
              <w:t>For Placement</w:t>
            </w:r>
            <w:r w:rsidR="004468AD">
              <w:rPr>
                <w:rFonts w:ascii="Arial" w:hAnsi="Arial" w:cs="Arial"/>
                <w:b/>
                <w:bCs/>
              </w:rPr>
              <w:t xml:space="preserve"> Details</w:t>
            </w:r>
          </w:p>
          <w:p w14:paraId="2B2BCE5A" w14:textId="77777777" w:rsidR="006C6845" w:rsidRDefault="004468AD" w:rsidP="0061437A">
            <w:pPr>
              <w:pStyle w:val="ListParagraph"/>
              <w:numPr>
                <w:ilvl w:val="0"/>
                <w:numId w:val="120"/>
              </w:numPr>
              <w:rPr>
                <w:rFonts w:ascii="Arial" w:hAnsi="Arial" w:cs="Arial"/>
              </w:rPr>
            </w:pPr>
            <w:r w:rsidRPr="004468AD">
              <w:rPr>
                <w:rFonts w:ascii="Arial" w:hAnsi="Arial" w:cs="Arial"/>
              </w:rPr>
              <w:lastRenderedPageBreak/>
              <w:t>When the user clicks the For Placement KPI card, the system shall display two tabs:</w:t>
            </w:r>
          </w:p>
          <w:p w14:paraId="07C35BDC" w14:textId="77777777" w:rsidR="004468AD" w:rsidRPr="004468AD" w:rsidRDefault="004468AD" w:rsidP="0061437A">
            <w:pPr>
              <w:pStyle w:val="ListParagraph"/>
              <w:numPr>
                <w:ilvl w:val="1"/>
                <w:numId w:val="120"/>
              </w:numPr>
              <w:rPr>
                <w:rFonts w:ascii="Arial" w:hAnsi="Arial" w:cs="Arial"/>
                <w:b/>
                <w:bCs/>
                <w:lang w:val="en-US"/>
              </w:rPr>
            </w:pPr>
            <w:r w:rsidRPr="004468AD">
              <w:rPr>
                <w:rFonts w:ascii="Arial" w:hAnsi="Arial" w:cs="Arial"/>
                <w:b/>
                <w:bCs/>
                <w:lang w:val="en-US"/>
              </w:rPr>
              <w:t>Assigned</w:t>
            </w:r>
          </w:p>
          <w:p w14:paraId="6CA7C748" w14:textId="0F1EE72F" w:rsidR="004468AD" w:rsidRPr="004468AD" w:rsidRDefault="004468AD" w:rsidP="0061437A">
            <w:pPr>
              <w:pStyle w:val="ListParagraph"/>
              <w:numPr>
                <w:ilvl w:val="2"/>
                <w:numId w:val="120"/>
              </w:numPr>
              <w:rPr>
                <w:rFonts w:ascii="Arial" w:hAnsi="Arial" w:cs="Arial"/>
                <w:lang w:val="en-US"/>
              </w:rPr>
            </w:pPr>
            <w:r>
              <w:rPr>
                <w:rFonts w:ascii="Arial" w:hAnsi="Arial" w:cs="Arial"/>
                <w:lang w:val="en-US"/>
              </w:rPr>
              <w:t>D</w:t>
            </w:r>
            <w:r w:rsidRPr="004468AD">
              <w:rPr>
                <w:rFonts w:ascii="Arial" w:hAnsi="Arial" w:cs="Arial"/>
                <w:lang w:val="en-US"/>
              </w:rPr>
              <w:t>isplay accounts assigned to a Placement Processor.</w:t>
            </w:r>
          </w:p>
          <w:p w14:paraId="7B95167B" w14:textId="77777777" w:rsidR="004468AD" w:rsidRPr="004468AD" w:rsidRDefault="004468AD" w:rsidP="0061437A">
            <w:pPr>
              <w:pStyle w:val="ListParagraph"/>
              <w:numPr>
                <w:ilvl w:val="1"/>
                <w:numId w:val="120"/>
              </w:numPr>
              <w:rPr>
                <w:rFonts w:ascii="Arial" w:hAnsi="Arial" w:cs="Arial"/>
                <w:b/>
                <w:bCs/>
                <w:lang w:val="en-US"/>
              </w:rPr>
            </w:pPr>
            <w:r w:rsidRPr="004468AD">
              <w:rPr>
                <w:rFonts w:ascii="Arial" w:hAnsi="Arial" w:cs="Arial"/>
                <w:b/>
                <w:bCs/>
                <w:lang w:val="en-US"/>
              </w:rPr>
              <w:t>Unassigned</w:t>
            </w:r>
          </w:p>
          <w:p w14:paraId="218C5A4E" w14:textId="2B7E24F9" w:rsidR="004468AD" w:rsidRPr="004468AD" w:rsidRDefault="004468AD" w:rsidP="0061437A">
            <w:pPr>
              <w:pStyle w:val="ListParagraph"/>
              <w:numPr>
                <w:ilvl w:val="2"/>
                <w:numId w:val="120"/>
              </w:numPr>
              <w:rPr>
                <w:rFonts w:ascii="Arial" w:hAnsi="Arial" w:cs="Arial"/>
                <w:lang w:val="en-US"/>
              </w:rPr>
            </w:pPr>
            <w:r w:rsidRPr="5B358E25">
              <w:rPr>
                <w:rFonts w:ascii="Arial" w:hAnsi="Arial" w:cs="Arial"/>
                <w:lang w:val="en-US"/>
              </w:rPr>
              <w:t xml:space="preserve">Accounts </w:t>
            </w:r>
            <w:r w:rsidR="6E1C8D99" w:rsidRPr="5B358E25">
              <w:rPr>
                <w:rFonts w:ascii="Arial" w:hAnsi="Arial" w:cs="Arial"/>
                <w:lang w:val="en-US"/>
              </w:rPr>
              <w:t xml:space="preserve">that are </w:t>
            </w:r>
            <w:r w:rsidRPr="5B358E25">
              <w:rPr>
                <w:rFonts w:ascii="Arial" w:hAnsi="Arial" w:cs="Arial"/>
                <w:lang w:val="en-US"/>
              </w:rPr>
              <w:t>not yet assigned to any Processor.</w:t>
            </w:r>
          </w:p>
          <w:p w14:paraId="2BA45B37" w14:textId="22DF5AF2" w:rsidR="004468AD" w:rsidRDefault="009F3C67" w:rsidP="0061437A">
            <w:pPr>
              <w:pStyle w:val="ListParagraph"/>
              <w:numPr>
                <w:ilvl w:val="0"/>
                <w:numId w:val="120"/>
              </w:numPr>
              <w:rPr>
                <w:rFonts w:ascii="Arial" w:hAnsi="Arial" w:cs="Arial"/>
              </w:rPr>
            </w:pPr>
            <w:r>
              <w:rPr>
                <w:rFonts w:ascii="Arial" w:hAnsi="Arial" w:cs="Arial"/>
              </w:rPr>
              <w:t>Both tabs will display the following information:</w:t>
            </w:r>
          </w:p>
          <w:p w14:paraId="41BFFC3A" w14:textId="77777777" w:rsidR="009F3C67" w:rsidRPr="009F3C67" w:rsidRDefault="009F3C67" w:rsidP="0061437A">
            <w:pPr>
              <w:pStyle w:val="ListParagraph"/>
              <w:numPr>
                <w:ilvl w:val="1"/>
                <w:numId w:val="120"/>
              </w:numPr>
              <w:rPr>
                <w:rFonts w:ascii="Arial" w:hAnsi="Arial" w:cs="Arial"/>
              </w:rPr>
            </w:pPr>
            <w:r w:rsidRPr="009F3C67">
              <w:rPr>
                <w:rFonts w:ascii="Arial" w:hAnsi="Arial" w:cs="Arial"/>
              </w:rPr>
              <w:t>Account Reference Number</w:t>
            </w:r>
          </w:p>
          <w:p w14:paraId="7D3C08D2" w14:textId="77777777" w:rsidR="009F3C67" w:rsidRPr="009F3C67" w:rsidRDefault="009F3C67" w:rsidP="0061437A">
            <w:pPr>
              <w:pStyle w:val="ListParagraph"/>
              <w:numPr>
                <w:ilvl w:val="1"/>
                <w:numId w:val="120"/>
              </w:numPr>
              <w:rPr>
                <w:rFonts w:ascii="Arial" w:hAnsi="Arial" w:cs="Arial"/>
              </w:rPr>
            </w:pPr>
            <w:r w:rsidRPr="009F3C67">
              <w:rPr>
                <w:rFonts w:ascii="Arial" w:hAnsi="Arial" w:cs="Arial"/>
              </w:rPr>
              <w:t>BDOI Branch</w:t>
            </w:r>
          </w:p>
          <w:p w14:paraId="032B52A2" w14:textId="77777777" w:rsidR="009F3C67" w:rsidRPr="009F3C67" w:rsidRDefault="009F3C67" w:rsidP="0061437A">
            <w:pPr>
              <w:pStyle w:val="ListParagraph"/>
              <w:numPr>
                <w:ilvl w:val="1"/>
                <w:numId w:val="120"/>
              </w:numPr>
              <w:rPr>
                <w:rFonts w:ascii="Arial" w:hAnsi="Arial" w:cs="Arial"/>
              </w:rPr>
            </w:pPr>
            <w:r w:rsidRPr="009F3C67">
              <w:rPr>
                <w:rFonts w:ascii="Arial" w:hAnsi="Arial" w:cs="Arial"/>
              </w:rPr>
              <w:t>Unit Head</w:t>
            </w:r>
          </w:p>
          <w:p w14:paraId="300DCB86" w14:textId="77777777" w:rsidR="009F3C67" w:rsidRPr="009F3C67" w:rsidRDefault="009F3C67" w:rsidP="0061437A">
            <w:pPr>
              <w:pStyle w:val="ListParagraph"/>
              <w:numPr>
                <w:ilvl w:val="1"/>
                <w:numId w:val="120"/>
              </w:numPr>
              <w:rPr>
                <w:rFonts w:ascii="Arial" w:hAnsi="Arial" w:cs="Arial"/>
              </w:rPr>
            </w:pPr>
            <w:r w:rsidRPr="009F3C67">
              <w:rPr>
                <w:rFonts w:ascii="Arial" w:hAnsi="Arial" w:cs="Arial"/>
              </w:rPr>
              <w:t>Account Officer</w:t>
            </w:r>
          </w:p>
          <w:p w14:paraId="1C458FC7" w14:textId="77777777" w:rsidR="009F3C67" w:rsidRPr="009F3C67" w:rsidRDefault="009F3C67" w:rsidP="0061437A">
            <w:pPr>
              <w:pStyle w:val="ListParagraph"/>
              <w:numPr>
                <w:ilvl w:val="1"/>
                <w:numId w:val="120"/>
              </w:numPr>
              <w:rPr>
                <w:rFonts w:ascii="Arial" w:hAnsi="Arial" w:cs="Arial"/>
              </w:rPr>
            </w:pPr>
            <w:r w:rsidRPr="009F3C67">
              <w:rPr>
                <w:rFonts w:ascii="Arial" w:hAnsi="Arial" w:cs="Arial"/>
              </w:rPr>
              <w:t>Assured's Name</w:t>
            </w:r>
          </w:p>
          <w:p w14:paraId="33A98356" w14:textId="77777777" w:rsidR="009F3C67" w:rsidRPr="009F3C67" w:rsidRDefault="009F3C67" w:rsidP="0061437A">
            <w:pPr>
              <w:pStyle w:val="ListParagraph"/>
              <w:numPr>
                <w:ilvl w:val="1"/>
                <w:numId w:val="120"/>
              </w:numPr>
              <w:rPr>
                <w:rFonts w:ascii="Arial" w:hAnsi="Arial" w:cs="Arial"/>
              </w:rPr>
            </w:pPr>
            <w:r w:rsidRPr="009F3C67">
              <w:rPr>
                <w:rFonts w:ascii="Arial" w:hAnsi="Arial" w:cs="Arial"/>
              </w:rPr>
              <w:t>Insurer</w:t>
            </w:r>
          </w:p>
          <w:p w14:paraId="09203D02" w14:textId="77777777" w:rsidR="009F3C67" w:rsidRPr="009F3C67" w:rsidRDefault="009F3C67" w:rsidP="0061437A">
            <w:pPr>
              <w:pStyle w:val="ListParagraph"/>
              <w:numPr>
                <w:ilvl w:val="1"/>
                <w:numId w:val="120"/>
              </w:numPr>
              <w:rPr>
                <w:rFonts w:ascii="Arial" w:hAnsi="Arial" w:cs="Arial"/>
              </w:rPr>
            </w:pPr>
            <w:r w:rsidRPr="009F3C67">
              <w:rPr>
                <w:rFonts w:ascii="Arial" w:hAnsi="Arial" w:cs="Arial"/>
              </w:rPr>
              <w:t>Inception Date</w:t>
            </w:r>
          </w:p>
          <w:p w14:paraId="34D12322" w14:textId="77777777" w:rsidR="009F3C67" w:rsidRPr="009F3C67" w:rsidRDefault="009F3C67" w:rsidP="0061437A">
            <w:pPr>
              <w:pStyle w:val="ListParagraph"/>
              <w:numPr>
                <w:ilvl w:val="1"/>
                <w:numId w:val="120"/>
              </w:numPr>
              <w:rPr>
                <w:rFonts w:ascii="Arial" w:hAnsi="Arial" w:cs="Arial"/>
              </w:rPr>
            </w:pPr>
            <w:r w:rsidRPr="009F3C67">
              <w:rPr>
                <w:rFonts w:ascii="Arial" w:hAnsi="Arial" w:cs="Arial"/>
              </w:rPr>
              <w:t>Expiry Date</w:t>
            </w:r>
          </w:p>
          <w:p w14:paraId="563DAC09" w14:textId="2A3E1EBA" w:rsidR="009F3C67" w:rsidRDefault="009F3C67" w:rsidP="0061437A">
            <w:pPr>
              <w:pStyle w:val="ListParagraph"/>
              <w:numPr>
                <w:ilvl w:val="1"/>
                <w:numId w:val="120"/>
              </w:numPr>
              <w:rPr>
                <w:rFonts w:ascii="Arial" w:hAnsi="Arial" w:cs="Arial"/>
              </w:rPr>
            </w:pPr>
            <w:r w:rsidRPr="009F3C67">
              <w:rPr>
                <w:rFonts w:ascii="Arial" w:hAnsi="Arial" w:cs="Arial"/>
              </w:rPr>
              <w:t>Date Posted</w:t>
            </w:r>
            <w:r>
              <w:rPr>
                <w:rFonts w:ascii="Arial" w:hAnsi="Arial" w:cs="Arial"/>
              </w:rPr>
              <w:t xml:space="preserve"> </w:t>
            </w:r>
          </w:p>
          <w:p w14:paraId="68DCC3C5" w14:textId="1029959C" w:rsidR="009F3C67" w:rsidRPr="009F3C67" w:rsidRDefault="009F3C67" w:rsidP="0061437A">
            <w:pPr>
              <w:pStyle w:val="ListParagraph"/>
              <w:numPr>
                <w:ilvl w:val="2"/>
                <w:numId w:val="120"/>
              </w:numPr>
              <w:rPr>
                <w:rFonts w:ascii="Arial" w:hAnsi="Arial" w:cs="Arial"/>
              </w:rPr>
            </w:pPr>
            <w:r>
              <w:rPr>
                <w:rFonts w:ascii="Arial" w:hAnsi="Arial" w:cs="Arial"/>
              </w:rPr>
              <w:t>Date when the account is approved and submitted for placement</w:t>
            </w:r>
          </w:p>
          <w:p w14:paraId="16FDC990" w14:textId="77777777" w:rsidR="009F3C67" w:rsidRDefault="009F3C67" w:rsidP="0061437A">
            <w:pPr>
              <w:pStyle w:val="ListParagraph"/>
              <w:numPr>
                <w:ilvl w:val="1"/>
                <w:numId w:val="120"/>
              </w:numPr>
              <w:rPr>
                <w:rFonts w:ascii="Arial" w:hAnsi="Arial" w:cs="Arial"/>
              </w:rPr>
            </w:pPr>
            <w:r w:rsidRPr="009F3C67">
              <w:rPr>
                <w:rFonts w:ascii="Arial" w:hAnsi="Arial" w:cs="Arial"/>
              </w:rPr>
              <w:t>Processor</w:t>
            </w:r>
          </w:p>
          <w:p w14:paraId="2F05BFFE" w14:textId="31AE9993" w:rsidR="009F3C67" w:rsidRDefault="009F3C67" w:rsidP="0061437A">
            <w:pPr>
              <w:pStyle w:val="ListParagraph"/>
              <w:numPr>
                <w:ilvl w:val="2"/>
                <w:numId w:val="120"/>
              </w:numPr>
              <w:rPr>
                <w:rFonts w:ascii="Arial" w:hAnsi="Arial" w:cs="Arial"/>
              </w:rPr>
            </w:pPr>
            <w:r>
              <w:rPr>
                <w:rFonts w:ascii="Arial" w:hAnsi="Arial" w:cs="Arial"/>
              </w:rPr>
              <w:t>Blank if Unassigned</w:t>
            </w:r>
          </w:p>
          <w:p w14:paraId="33138721" w14:textId="27224850" w:rsidR="009F3C67" w:rsidRPr="009F3C67" w:rsidRDefault="009F3C67" w:rsidP="0061437A">
            <w:pPr>
              <w:pStyle w:val="ListParagraph"/>
              <w:numPr>
                <w:ilvl w:val="2"/>
                <w:numId w:val="120"/>
              </w:numPr>
              <w:rPr>
                <w:rFonts w:ascii="Arial" w:hAnsi="Arial" w:cs="Arial"/>
              </w:rPr>
            </w:pPr>
            <w:r>
              <w:rPr>
                <w:rFonts w:ascii="Arial" w:hAnsi="Arial" w:cs="Arial"/>
              </w:rPr>
              <w:t>Name of the Processor if Assigned</w:t>
            </w:r>
          </w:p>
          <w:p w14:paraId="212A4932" w14:textId="77777777" w:rsidR="009F3C67" w:rsidRPr="009F3C67" w:rsidRDefault="009F3C67" w:rsidP="0061437A">
            <w:pPr>
              <w:pStyle w:val="ListParagraph"/>
              <w:numPr>
                <w:ilvl w:val="1"/>
                <w:numId w:val="120"/>
              </w:numPr>
              <w:rPr>
                <w:rFonts w:ascii="Arial" w:hAnsi="Arial" w:cs="Arial"/>
              </w:rPr>
            </w:pPr>
            <w:r w:rsidRPr="009F3C67">
              <w:rPr>
                <w:rFonts w:ascii="Arial" w:hAnsi="Arial" w:cs="Arial"/>
              </w:rPr>
              <w:t>Insurance Line</w:t>
            </w:r>
          </w:p>
          <w:p w14:paraId="6478BA2F" w14:textId="77777777" w:rsidR="009F3C67" w:rsidRDefault="009F3C67" w:rsidP="0061437A">
            <w:pPr>
              <w:pStyle w:val="ListParagraph"/>
              <w:numPr>
                <w:ilvl w:val="1"/>
                <w:numId w:val="120"/>
              </w:numPr>
              <w:rPr>
                <w:rFonts w:ascii="Arial" w:hAnsi="Arial" w:cs="Arial"/>
              </w:rPr>
            </w:pPr>
            <w:r w:rsidRPr="009F3C67">
              <w:rPr>
                <w:rFonts w:ascii="Arial" w:hAnsi="Arial" w:cs="Arial"/>
              </w:rPr>
              <w:t>Aging (Days)</w:t>
            </w:r>
          </w:p>
          <w:p w14:paraId="625F68DC" w14:textId="6CABCF04" w:rsidR="009F3C67" w:rsidRDefault="009F3C67" w:rsidP="0061437A">
            <w:pPr>
              <w:pStyle w:val="ListParagraph"/>
              <w:numPr>
                <w:ilvl w:val="2"/>
                <w:numId w:val="120"/>
              </w:numPr>
              <w:rPr>
                <w:rFonts w:ascii="Arial" w:hAnsi="Arial" w:cs="Arial"/>
              </w:rPr>
            </w:pPr>
            <w:r w:rsidRPr="009F3C67">
              <w:rPr>
                <w:rFonts w:ascii="Arial" w:hAnsi="Arial" w:cs="Arial"/>
              </w:rPr>
              <w:t>No. of business day from</w:t>
            </w:r>
            <w:r w:rsidR="0026224F">
              <w:rPr>
                <w:rFonts w:ascii="Arial" w:hAnsi="Arial" w:cs="Arial"/>
              </w:rPr>
              <w:t xml:space="preserve"> “Submitted for Placement” date</w:t>
            </w:r>
          </w:p>
          <w:p w14:paraId="79249104" w14:textId="77777777" w:rsidR="009F3C67" w:rsidRDefault="009F3C67" w:rsidP="0061437A">
            <w:pPr>
              <w:pStyle w:val="ListParagraph"/>
              <w:numPr>
                <w:ilvl w:val="0"/>
                <w:numId w:val="120"/>
              </w:numPr>
              <w:rPr>
                <w:rFonts w:ascii="Arial" w:hAnsi="Arial" w:cs="Arial"/>
              </w:rPr>
            </w:pPr>
            <w:r>
              <w:rPr>
                <w:rFonts w:ascii="Arial" w:hAnsi="Arial" w:cs="Arial"/>
              </w:rPr>
              <w:t>When an account is selected, the system shall display the renewal account details.</w:t>
            </w:r>
          </w:p>
          <w:p w14:paraId="093F5C60" w14:textId="77777777" w:rsidR="009F3C67" w:rsidRDefault="009F3C67" w:rsidP="009F3C67">
            <w:pPr>
              <w:rPr>
                <w:rFonts w:ascii="Arial" w:hAnsi="Arial" w:cs="Arial"/>
              </w:rPr>
            </w:pPr>
          </w:p>
          <w:p w14:paraId="2B3228F9" w14:textId="1BFD1BDB" w:rsidR="009F3C67" w:rsidRDefault="00917415" w:rsidP="009F3C67">
            <w:pPr>
              <w:rPr>
                <w:rFonts w:ascii="Arial" w:hAnsi="Arial" w:cs="Arial"/>
                <w:b/>
                <w:bCs/>
              </w:rPr>
            </w:pPr>
            <w:r>
              <w:rPr>
                <w:rFonts w:ascii="Arial" w:hAnsi="Arial" w:cs="Arial"/>
                <w:b/>
                <w:bCs/>
              </w:rPr>
              <w:t>FRRN</w:t>
            </w:r>
            <w:r w:rsidR="009F3C67" w:rsidRPr="6EC80736">
              <w:rPr>
                <w:rFonts w:ascii="Arial" w:hAnsi="Arial" w:cs="Arial"/>
                <w:b/>
                <w:bCs/>
              </w:rPr>
              <w:t>.00</w:t>
            </w:r>
            <w:r w:rsidR="009F3C67">
              <w:rPr>
                <w:rFonts w:ascii="Arial" w:hAnsi="Arial" w:cs="Arial"/>
                <w:b/>
                <w:bCs/>
              </w:rPr>
              <w:t>3</w:t>
            </w:r>
            <w:r w:rsidR="009F3C67" w:rsidRPr="6EC80736">
              <w:rPr>
                <w:rFonts w:ascii="Arial" w:hAnsi="Arial" w:cs="Arial"/>
                <w:b/>
                <w:bCs/>
              </w:rPr>
              <w:t>.0</w:t>
            </w:r>
            <w:r w:rsidR="009F3C67">
              <w:rPr>
                <w:rFonts w:ascii="Arial" w:hAnsi="Arial" w:cs="Arial"/>
                <w:b/>
                <w:bCs/>
              </w:rPr>
              <w:t xml:space="preserve">2.02 </w:t>
            </w:r>
            <w:r w:rsidR="009F3C67" w:rsidRPr="009F3C67">
              <w:rPr>
                <w:rFonts w:ascii="Arial" w:hAnsi="Arial" w:cs="Arial"/>
                <w:b/>
                <w:bCs/>
              </w:rPr>
              <w:t>For Booking</w:t>
            </w:r>
            <w:r w:rsidR="009F3C67">
              <w:rPr>
                <w:rFonts w:ascii="Arial" w:hAnsi="Arial" w:cs="Arial"/>
                <w:b/>
                <w:bCs/>
              </w:rPr>
              <w:t xml:space="preserve"> Details</w:t>
            </w:r>
          </w:p>
          <w:p w14:paraId="7CDCEE6A" w14:textId="77777777" w:rsidR="009F3C67" w:rsidRDefault="009F3C67" w:rsidP="0061437A">
            <w:pPr>
              <w:pStyle w:val="ListParagraph"/>
              <w:numPr>
                <w:ilvl w:val="0"/>
                <w:numId w:val="119"/>
              </w:numPr>
              <w:rPr>
                <w:rFonts w:ascii="Arial" w:hAnsi="Arial" w:cs="Arial"/>
              </w:rPr>
            </w:pPr>
            <w:r w:rsidRPr="004468AD">
              <w:rPr>
                <w:rFonts w:ascii="Arial" w:hAnsi="Arial" w:cs="Arial"/>
              </w:rPr>
              <w:t xml:space="preserve">When the user clicks the For </w:t>
            </w:r>
            <w:r>
              <w:rPr>
                <w:rFonts w:ascii="Arial" w:hAnsi="Arial" w:cs="Arial"/>
              </w:rPr>
              <w:t>Booking</w:t>
            </w:r>
            <w:r w:rsidRPr="004468AD">
              <w:rPr>
                <w:rFonts w:ascii="Arial" w:hAnsi="Arial" w:cs="Arial"/>
              </w:rPr>
              <w:t xml:space="preserve"> KPI card, the system shall display</w:t>
            </w:r>
            <w:r>
              <w:rPr>
                <w:rFonts w:ascii="Arial" w:hAnsi="Arial" w:cs="Arial"/>
              </w:rPr>
              <w:t xml:space="preserve"> the following information:</w:t>
            </w:r>
          </w:p>
          <w:p w14:paraId="429049E6" w14:textId="77777777" w:rsidR="009F3C67" w:rsidRPr="009F3C67" w:rsidRDefault="009F3C67" w:rsidP="0061437A">
            <w:pPr>
              <w:pStyle w:val="ListParagraph"/>
              <w:numPr>
                <w:ilvl w:val="1"/>
                <w:numId w:val="119"/>
              </w:numPr>
              <w:rPr>
                <w:rFonts w:ascii="Arial" w:hAnsi="Arial" w:cs="Arial"/>
              </w:rPr>
            </w:pPr>
            <w:r w:rsidRPr="009F3C67">
              <w:rPr>
                <w:rFonts w:ascii="Arial" w:hAnsi="Arial" w:cs="Arial"/>
              </w:rPr>
              <w:t>Account Reference Number</w:t>
            </w:r>
          </w:p>
          <w:p w14:paraId="346FE35B" w14:textId="77777777" w:rsidR="009F3C67" w:rsidRPr="009F3C67" w:rsidRDefault="009F3C67" w:rsidP="0061437A">
            <w:pPr>
              <w:pStyle w:val="ListParagraph"/>
              <w:numPr>
                <w:ilvl w:val="1"/>
                <w:numId w:val="119"/>
              </w:numPr>
              <w:rPr>
                <w:rFonts w:ascii="Arial" w:hAnsi="Arial" w:cs="Arial"/>
              </w:rPr>
            </w:pPr>
            <w:r w:rsidRPr="009F3C67">
              <w:rPr>
                <w:rFonts w:ascii="Arial" w:hAnsi="Arial" w:cs="Arial"/>
              </w:rPr>
              <w:t>BDOI Branch</w:t>
            </w:r>
          </w:p>
          <w:p w14:paraId="4371FBFD" w14:textId="77777777" w:rsidR="009F3C67" w:rsidRPr="009F3C67" w:rsidRDefault="009F3C67" w:rsidP="0061437A">
            <w:pPr>
              <w:pStyle w:val="ListParagraph"/>
              <w:numPr>
                <w:ilvl w:val="1"/>
                <w:numId w:val="119"/>
              </w:numPr>
              <w:rPr>
                <w:rFonts w:ascii="Arial" w:hAnsi="Arial" w:cs="Arial"/>
              </w:rPr>
            </w:pPr>
            <w:r w:rsidRPr="009F3C67">
              <w:rPr>
                <w:rFonts w:ascii="Arial" w:hAnsi="Arial" w:cs="Arial"/>
              </w:rPr>
              <w:t>Unit Head</w:t>
            </w:r>
          </w:p>
          <w:p w14:paraId="06DD0243" w14:textId="77777777" w:rsidR="009F3C67" w:rsidRPr="009F3C67" w:rsidRDefault="009F3C67" w:rsidP="0061437A">
            <w:pPr>
              <w:pStyle w:val="ListParagraph"/>
              <w:numPr>
                <w:ilvl w:val="1"/>
                <w:numId w:val="119"/>
              </w:numPr>
              <w:rPr>
                <w:rFonts w:ascii="Arial" w:hAnsi="Arial" w:cs="Arial"/>
              </w:rPr>
            </w:pPr>
            <w:r w:rsidRPr="009F3C67">
              <w:rPr>
                <w:rFonts w:ascii="Arial" w:hAnsi="Arial" w:cs="Arial"/>
              </w:rPr>
              <w:t>Account Officer</w:t>
            </w:r>
          </w:p>
          <w:p w14:paraId="67AC86A6" w14:textId="77777777" w:rsidR="009F3C67" w:rsidRPr="009F3C67" w:rsidRDefault="009F3C67" w:rsidP="0061437A">
            <w:pPr>
              <w:pStyle w:val="ListParagraph"/>
              <w:numPr>
                <w:ilvl w:val="1"/>
                <w:numId w:val="119"/>
              </w:numPr>
              <w:rPr>
                <w:rFonts w:ascii="Arial" w:hAnsi="Arial" w:cs="Arial"/>
              </w:rPr>
            </w:pPr>
            <w:r w:rsidRPr="009F3C67">
              <w:rPr>
                <w:rFonts w:ascii="Arial" w:hAnsi="Arial" w:cs="Arial"/>
              </w:rPr>
              <w:t>Assured’s Name</w:t>
            </w:r>
          </w:p>
          <w:p w14:paraId="60B684FD" w14:textId="77777777" w:rsidR="009F3C67" w:rsidRPr="009F3C67" w:rsidRDefault="009F3C67" w:rsidP="0061437A">
            <w:pPr>
              <w:pStyle w:val="ListParagraph"/>
              <w:numPr>
                <w:ilvl w:val="1"/>
                <w:numId w:val="119"/>
              </w:numPr>
              <w:rPr>
                <w:rFonts w:ascii="Arial" w:hAnsi="Arial" w:cs="Arial"/>
              </w:rPr>
            </w:pPr>
            <w:r w:rsidRPr="009F3C67">
              <w:rPr>
                <w:rFonts w:ascii="Arial" w:hAnsi="Arial" w:cs="Arial"/>
              </w:rPr>
              <w:t>Insurer</w:t>
            </w:r>
          </w:p>
          <w:p w14:paraId="5518D352" w14:textId="73FE349B" w:rsidR="009F3C67" w:rsidRPr="009F3C67" w:rsidRDefault="009F3C67" w:rsidP="0061437A">
            <w:pPr>
              <w:pStyle w:val="ListParagraph"/>
              <w:numPr>
                <w:ilvl w:val="1"/>
                <w:numId w:val="119"/>
              </w:numPr>
              <w:rPr>
                <w:rFonts w:ascii="Arial" w:hAnsi="Arial" w:cs="Arial"/>
              </w:rPr>
            </w:pPr>
            <w:r w:rsidRPr="009F3C67">
              <w:rPr>
                <w:rFonts w:ascii="Arial" w:hAnsi="Arial" w:cs="Arial"/>
              </w:rPr>
              <w:t>Inception</w:t>
            </w:r>
            <w:r>
              <w:rPr>
                <w:rFonts w:ascii="Arial" w:hAnsi="Arial" w:cs="Arial"/>
              </w:rPr>
              <w:t xml:space="preserve"> Date</w:t>
            </w:r>
          </w:p>
          <w:p w14:paraId="346FE2D5" w14:textId="0749FFFC" w:rsidR="009F3C67" w:rsidRPr="009F3C67" w:rsidRDefault="009F3C67" w:rsidP="0061437A">
            <w:pPr>
              <w:pStyle w:val="ListParagraph"/>
              <w:numPr>
                <w:ilvl w:val="1"/>
                <w:numId w:val="119"/>
              </w:numPr>
              <w:rPr>
                <w:rFonts w:ascii="Arial" w:hAnsi="Arial" w:cs="Arial"/>
              </w:rPr>
            </w:pPr>
            <w:r w:rsidRPr="009F3C67">
              <w:rPr>
                <w:rFonts w:ascii="Arial" w:hAnsi="Arial" w:cs="Arial"/>
              </w:rPr>
              <w:t>Expiry</w:t>
            </w:r>
            <w:r>
              <w:rPr>
                <w:rFonts w:ascii="Arial" w:hAnsi="Arial" w:cs="Arial"/>
              </w:rPr>
              <w:t xml:space="preserve"> Date</w:t>
            </w:r>
          </w:p>
          <w:p w14:paraId="435DCA63" w14:textId="77777777" w:rsidR="009F3C67" w:rsidRDefault="009F3C67" w:rsidP="0061437A">
            <w:pPr>
              <w:pStyle w:val="ListParagraph"/>
              <w:numPr>
                <w:ilvl w:val="1"/>
                <w:numId w:val="119"/>
              </w:numPr>
              <w:rPr>
                <w:rFonts w:ascii="Arial" w:hAnsi="Arial" w:cs="Arial"/>
              </w:rPr>
            </w:pPr>
            <w:r w:rsidRPr="009F3C67">
              <w:rPr>
                <w:rFonts w:ascii="Arial" w:hAnsi="Arial" w:cs="Arial"/>
              </w:rPr>
              <w:t>Placement Date</w:t>
            </w:r>
          </w:p>
          <w:p w14:paraId="1111A07E" w14:textId="6939B434" w:rsidR="009F3C67" w:rsidRPr="009F3C67" w:rsidRDefault="009F3C67" w:rsidP="0061437A">
            <w:pPr>
              <w:pStyle w:val="ListParagraph"/>
              <w:numPr>
                <w:ilvl w:val="2"/>
                <w:numId w:val="119"/>
              </w:numPr>
              <w:rPr>
                <w:rFonts w:ascii="Arial" w:hAnsi="Arial" w:cs="Arial"/>
              </w:rPr>
            </w:pPr>
            <w:r>
              <w:rPr>
                <w:rFonts w:ascii="Arial" w:hAnsi="Arial" w:cs="Arial"/>
              </w:rPr>
              <w:t>Date when the placement is sent to the insurer</w:t>
            </w:r>
          </w:p>
          <w:p w14:paraId="002A1CF9" w14:textId="77777777" w:rsidR="009F3C67" w:rsidRPr="009F3C67" w:rsidRDefault="009F3C67" w:rsidP="0061437A">
            <w:pPr>
              <w:pStyle w:val="ListParagraph"/>
              <w:numPr>
                <w:ilvl w:val="1"/>
                <w:numId w:val="119"/>
              </w:numPr>
              <w:rPr>
                <w:rFonts w:ascii="Arial" w:hAnsi="Arial" w:cs="Arial"/>
              </w:rPr>
            </w:pPr>
            <w:r w:rsidRPr="009F3C67">
              <w:rPr>
                <w:rFonts w:ascii="Arial" w:hAnsi="Arial" w:cs="Arial"/>
              </w:rPr>
              <w:t xml:space="preserve">Processor </w:t>
            </w:r>
          </w:p>
          <w:p w14:paraId="6AA62A3C" w14:textId="77777777" w:rsidR="009F3C67" w:rsidRPr="009F3C67" w:rsidRDefault="009F3C67" w:rsidP="0061437A">
            <w:pPr>
              <w:pStyle w:val="ListParagraph"/>
              <w:numPr>
                <w:ilvl w:val="1"/>
                <w:numId w:val="119"/>
              </w:numPr>
              <w:rPr>
                <w:rFonts w:ascii="Arial" w:hAnsi="Arial" w:cs="Arial"/>
              </w:rPr>
            </w:pPr>
            <w:r w:rsidRPr="009F3C67">
              <w:rPr>
                <w:rFonts w:ascii="Arial" w:hAnsi="Arial" w:cs="Arial"/>
              </w:rPr>
              <w:t>Insurance Line</w:t>
            </w:r>
          </w:p>
          <w:p w14:paraId="225E7322" w14:textId="77777777" w:rsidR="009F3C67" w:rsidRDefault="009F3C67" w:rsidP="0061437A">
            <w:pPr>
              <w:pStyle w:val="ListParagraph"/>
              <w:numPr>
                <w:ilvl w:val="1"/>
                <w:numId w:val="119"/>
              </w:numPr>
              <w:rPr>
                <w:rFonts w:ascii="Arial" w:hAnsi="Arial" w:cs="Arial"/>
              </w:rPr>
            </w:pPr>
            <w:r w:rsidRPr="009F3C67">
              <w:rPr>
                <w:rFonts w:ascii="Arial" w:hAnsi="Arial" w:cs="Arial"/>
              </w:rPr>
              <w:t>Aging</w:t>
            </w:r>
            <w:r>
              <w:rPr>
                <w:rFonts w:ascii="Arial" w:hAnsi="Arial" w:cs="Arial"/>
              </w:rPr>
              <w:t xml:space="preserve"> (Days)</w:t>
            </w:r>
          </w:p>
          <w:p w14:paraId="0A9173E4" w14:textId="6C3FF23A" w:rsidR="0026224F" w:rsidRPr="0026224F" w:rsidRDefault="0026224F" w:rsidP="0061437A">
            <w:pPr>
              <w:pStyle w:val="ListParagraph"/>
              <w:numPr>
                <w:ilvl w:val="2"/>
                <w:numId w:val="119"/>
              </w:numPr>
              <w:rPr>
                <w:rFonts w:ascii="Arial" w:hAnsi="Arial" w:cs="Arial"/>
              </w:rPr>
            </w:pPr>
            <w:r w:rsidRPr="009F3C67">
              <w:rPr>
                <w:rFonts w:ascii="Arial" w:hAnsi="Arial" w:cs="Arial"/>
              </w:rPr>
              <w:t xml:space="preserve">No. of business day from </w:t>
            </w:r>
            <w:r>
              <w:rPr>
                <w:rFonts w:ascii="Arial" w:hAnsi="Arial" w:cs="Arial"/>
              </w:rPr>
              <w:t>submission of placement to insurer</w:t>
            </w:r>
          </w:p>
          <w:p w14:paraId="02A84C26" w14:textId="77777777" w:rsidR="009F3C67" w:rsidRPr="009F3C67" w:rsidRDefault="009F3C67" w:rsidP="0061437A">
            <w:pPr>
              <w:pStyle w:val="ListParagraph"/>
              <w:numPr>
                <w:ilvl w:val="0"/>
                <w:numId w:val="119"/>
              </w:numPr>
              <w:rPr>
                <w:rFonts w:ascii="Arial" w:hAnsi="Arial" w:cs="Arial"/>
              </w:rPr>
            </w:pPr>
            <w:r w:rsidRPr="009F3C67">
              <w:rPr>
                <w:rFonts w:ascii="Arial" w:hAnsi="Arial" w:cs="Arial"/>
              </w:rPr>
              <w:t>When an account is selected, the system shall display the renewal account details.</w:t>
            </w:r>
          </w:p>
          <w:p w14:paraId="76699D72" w14:textId="77777777" w:rsidR="009F3C67" w:rsidRDefault="009F3C67" w:rsidP="009F3C67">
            <w:pPr>
              <w:rPr>
                <w:rFonts w:ascii="Arial" w:hAnsi="Arial" w:cs="Arial"/>
              </w:rPr>
            </w:pPr>
          </w:p>
          <w:p w14:paraId="44A20AFA" w14:textId="3C3A5E30" w:rsidR="009F3C67" w:rsidRDefault="00917415" w:rsidP="009F3C67">
            <w:pPr>
              <w:rPr>
                <w:rFonts w:ascii="Arial" w:hAnsi="Arial" w:cs="Arial"/>
                <w:b/>
                <w:bCs/>
              </w:rPr>
            </w:pPr>
            <w:r>
              <w:rPr>
                <w:rFonts w:ascii="Arial" w:hAnsi="Arial" w:cs="Arial"/>
                <w:b/>
                <w:bCs/>
              </w:rPr>
              <w:t>FRRN</w:t>
            </w:r>
            <w:r w:rsidR="009F3C67" w:rsidRPr="6EC80736">
              <w:rPr>
                <w:rFonts w:ascii="Arial" w:hAnsi="Arial" w:cs="Arial"/>
                <w:b/>
                <w:bCs/>
              </w:rPr>
              <w:t>.00</w:t>
            </w:r>
            <w:r w:rsidR="009F3C67">
              <w:rPr>
                <w:rFonts w:ascii="Arial" w:hAnsi="Arial" w:cs="Arial"/>
                <w:b/>
                <w:bCs/>
              </w:rPr>
              <w:t>3</w:t>
            </w:r>
            <w:r w:rsidR="009F3C67" w:rsidRPr="6EC80736">
              <w:rPr>
                <w:rFonts w:ascii="Arial" w:hAnsi="Arial" w:cs="Arial"/>
                <w:b/>
                <w:bCs/>
              </w:rPr>
              <w:t>.0</w:t>
            </w:r>
            <w:r w:rsidR="009F3C67">
              <w:rPr>
                <w:rFonts w:ascii="Arial" w:hAnsi="Arial" w:cs="Arial"/>
                <w:b/>
                <w:bCs/>
              </w:rPr>
              <w:t>2.03</w:t>
            </w:r>
            <w:r w:rsidR="00633E1E">
              <w:rPr>
                <w:rFonts w:ascii="Arial" w:hAnsi="Arial" w:cs="Arial"/>
                <w:b/>
                <w:bCs/>
              </w:rPr>
              <w:t xml:space="preserve"> </w:t>
            </w:r>
            <w:r w:rsidR="0026224F">
              <w:rPr>
                <w:rFonts w:ascii="Arial" w:hAnsi="Arial" w:cs="Arial"/>
                <w:b/>
                <w:bCs/>
              </w:rPr>
              <w:t>With/ Without Policy Details</w:t>
            </w:r>
          </w:p>
          <w:p w14:paraId="7A273BCD" w14:textId="57EC9788" w:rsidR="0026224F" w:rsidRPr="0026224F" w:rsidRDefault="0026224F" w:rsidP="0061437A">
            <w:pPr>
              <w:pStyle w:val="ListParagraph"/>
              <w:numPr>
                <w:ilvl w:val="0"/>
                <w:numId w:val="118"/>
              </w:numPr>
              <w:rPr>
                <w:rFonts w:ascii="Arial" w:hAnsi="Arial" w:cs="Arial"/>
              </w:rPr>
            </w:pPr>
            <w:r w:rsidRPr="0026224F">
              <w:rPr>
                <w:rFonts w:ascii="Arial" w:hAnsi="Arial" w:cs="Arial"/>
              </w:rPr>
              <w:lastRenderedPageBreak/>
              <w:t xml:space="preserve">When the user clicks the </w:t>
            </w:r>
            <w:r>
              <w:rPr>
                <w:rFonts w:ascii="Arial" w:hAnsi="Arial" w:cs="Arial"/>
              </w:rPr>
              <w:t>With Policy or Without Policy</w:t>
            </w:r>
            <w:r w:rsidRPr="0026224F">
              <w:rPr>
                <w:rFonts w:ascii="Arial" w:hAnsi="Arial" w:cs="Arial"/>
              </w:rPr>
              <w:t xml:space="preserve"> KPI card, the system shall display the following information:</w:t>
            </w:r>
          </w:p>
          <w:p w14:paraId="530A417E"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Department</w:t>
            </w:r>
          </w:p>
          <w:p w14:paraId="4B7F570A"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Assured's Name</w:t>
            </w:r>
          </w:p>
          <w:p w14:paraId="6F3AF36C"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Reference No.</w:t>
            </w:r>
          </w:p>
          <w:p w14:paraId="43995971" w14:textId="590EE8A3" w:rsidR="0026224F" w:rsidRPr="0026224F" w:rsidRDefault="0026224F" w:rsidP="0061437A">
            <w:pPr>
              <w:pStyle w:val="ListParagraph"/>
              <w:numPr>
                <w:ilvl w:val="1"/>
                <w:numId w:val="118"/>
              </w:numPr>
              <w:rPr>
                <w:rFonts w:ascii="Arial" w:hAnsi="Arial" w:cs="Arial"/>
              </w:rPr>
            </w:pPr>
            <w:r w:rsidRPr="0026224F">
              <w:rPr>
                <w:rFonts w:ascii="Arial" w:hAnsi="Arial" w:cs="Arial"/>
              </w:rPr>
              <w:t>Insur</w:t>
            </w:r>
            <w:r>
              <w:rPr>
                <w:rFonts w:ascii="Arial" w:hAnsi="Arial" w:cs="Arial"/>
              </w:rPr>
              <w:t>er</w:t>
            </w:r>
          </w:p>
          <w:p w14:paraId="6D090A68"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Risk Code</w:t>
            </w:r>
          </w:p>
          <w:p w14:paraId="0EE12721"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Inception Date</w:t>
            </w:r>
          </w:p>
          <w:p w14:paraId="6EA6CD77"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Expiry Date</w:t>
            </w:r>
          </w:p>
          <w:p w14:paraId="10253C14" w14:textId="77777777" w:rsidR="0026224F" w:rsidRDefault="0026224F" w:rsidP="0061437A">
            <w:pPr>
              <w:pStyle w:val="ListParagraph"/>
              <w:numPr>
                <w:ilvl w:val="1"/>
                <w:numId w:val="118"/>
              </w:numPr>
              <w:rPr>
                <w:rFonts w:ascii="Arial" w:hAnsi="Arial" w:cs="Arial"/>
              </w:rPr>
            </w:pPr>
            <w:r w:rsidRPr="0026224F">
              <w:rPr>
                <w:rFonts w:ascii="Arial" w:hAnsi="Arial" w:cs="Arial"/>
              </w:rPr>
              <w:t>Processed Date</w:t>
            </w:r>
          </w:p>
          <w:p w14:paraId="07B24BA8" w14:textId="27A7FED9" w:rsidR="0026224F" w:rsidRPr="0026224F" w:rsidRDefault="0026224F" w:rsidP="0061437A">
            <w:pPr>
              <w:pStyle w:val="ListParagraph"/>
              <w:numPr>
                <w:ilvl w:val="2"/>
                <w:numId w:val="118"/>
              </w:numPr>
              <w:rPr>
                <w:rFonts w:ascii="Arial" w:hAnsi="Arial" w:cs="Arial"/>
              </w:rPr>
            </w:pPr>
            <w:r>
              <w:rPr>
                <w:rFonts w:ascii="Arial" w:hAnsi="Arial" w:cs="Arial"/>
              </w:rPr>
              <w:t>Date when the placement is submitted to the insurer</w:t>
            </w:r>
          </w:p>
          <w:p w14:paraId="7F7E89D4" w14:textId="77777777" w:rsidR="0026224F" w:rsidRDefault="0026224F" w:rsidP="0061437A">
            <w:pPr>
              <w:pStyle w:val="ListParagraph"/>
              <w:numPr>
                <w:ilvl w:val="1"/>
                <w:numId w:val="118"/>
              </w:numPr>
              <w:rPr>
                <w:rFonts w:ascii="Arial" w:hAnsi="Arial" w:cs="Arial"/>
              </w:rPr>
            </w:pPr>
            <w:r w:rsidRPr="0026224F">
              <w:rPr>
                <w:rFonts w:ascii="Arial" w:hAnsi="Arial" w:cs="Arial"/>
              </w:rPr>
              <w:t>Booking Date</w:t>
            </w:r>
          </w:p>
          <w:p w14:paraId="5FBD8647" w14:textId="3204C391" w:rsidR="0026224F" w:rsidRPr="0026224F" w:rsidRDefault="0026224F" w:rsidP="0061437A">
            <w:pPr>
              <w:pStyle w:val="ListParagraph"/>
              <w:numPr>
                <w:ilvl w:val="2"/>
                <w:numId w:val="118"/>
              </w:numPr>
              <w:rPr>
                <w:rFonts w:ascii="Arial" w:hAnsi="Arial" w:cs="Arial"/>
              </w:rPr>
            </w:pPr>
            <w:r>
              <w:rPr>
                <w:rFonts w:ascii="Arial" w:hAnsi="Arial" w:cs="Arial"/>
              </w:rPr>
              <w:t>Date when the placement is approved by the insurer</w:t>
            </w:r>
          </w:p>
          <w:p w14:paraId="347A7D8E"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Unit Head</w:t>
            </w:r>
          </w:p>
          <w:p w14:paraId="5A2F8E05"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Account Officer</w:t>
            </w:r>
          </w:p>
          <w:p w14:paraId="6D68430F"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Processor</w:t>
            </w:r>
          </w:p>
          <w:p w14:paraId="53E19035"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Sum Insured</w:t>
            </w:r>
          </w:p>
          <w:p w14:paraId="0F66218A"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Basic Premium</w:t>
            </w:r>
          </w:p>
          <w:p w14:paraId="5C216E44"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Commission</w:t>
            </w:r>
          </w:p>
          <w:p w14:paraId="09901D51" w14:textId="4D1CA008" w:rsidR="0026224F" w:rsidRPr="0026224F" w:rsidRDefault="0026224F" w:rsidP="0061437A">
            <w:pPr>
              <w:pStyle w:val="ListParagraph"/>
              <w:numPr>
                <w:ilvl w:val="1"/>
                <w:numId w:val="118"/>
              </w:numPr>
              <w:rPr>
                <w:rFonts w:ascii="Arial" w:hAnsi="Arial" w:cs="Arial"/>
              </w:rPr>
            </w:pPr>
            <w:r w:rsidRPr="0026224F">
              <w:rPr>
                <w:rFonts w:ascii="Arial" w:hAnsi="Arial" w:cs="Arial"/>
              </w:rPr>
              <w:t>P</w:t>
            </w:r>
            <w:r>
              <w:rPr>
                <w:rFonts w:ascii="Arial" w:hAnsi="Arial" w:cs="Arial"/>
              </w:rPr>
              <w:t>olicy Number</w:t>
            </w:r>
          </w:p>
          <w:p w14:paraId="78C17481" w14:textId="2B0E5A38" w:rsidR="0026224F" w:rsidRPr="0026224F" w:rsidRDefault="0026224F" w:rsidP="0061437A">
            <w:pPr>
              <w:pStyle w:val="ListParagraph"/>
              <w:numPr>
                <w:ilvl w:val="1"/>
                <w:numId w:val="118"/>
              </w:numPr>
              <w:rPr>
                <w:rFonts w:ascii="Arial" w:hAnsi="Arial" w:cs="Arial"/>
              </w:rPr>
            </w:pPr>
            <w:r>
              <w:rPr>
                <w:rFonts w:ascii="Arial" w:hAnsi="Arial" w:cs="Arial"/>
              </w:rPr>
              <w:t>Market Segment</w:t>
            </w:r>
          </w:p>
          <w:p w14:paraId="309F6F07"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Month</w:t>
            </w:r>
          </w:p>
          <w:p w14:paraId="6F732440" w14:textId="77777777" w:rsidR="0026224F" w:rsidRDefault="0026224F" w:rsidP="0061437A">
            <w:pPr>
              <w:pStyle w:val="ListParagraph"/>
              <w:numPr>
                <w:ilvl w:val="1"/>
                <w:numId w:val="118"/>
              </w:numPr>
              <w:rPr>
                <w:rFonts w:ascii="Arial" w:hAnsi="Arial" w:cs="Arial"/>
              </w:rPr>
            </w:pPr>
            <w:r w:rsidRPr="0026224F">
              <w:rPr>
                <w:rFonts w:ascii="Arial" w:hAnsi="Arial" w:cs="Arial"/>
              </w:rPr>
              <w:t>Policy Status</w:t>
            </w:r>
          </w:p>
          <w:p w14:paraId="055CC874" w14:textId="243724E7" w:rsidR="0026224F" w:rsidRPr="0026224F" w:rsidRDefault="0026224F" w:rsidP="0061437A">
            <w:pPr>
              <w:pStyle w:val="ListParagraph"/>
              <w:numPr>
                <w:ilvl w:val="2"/>
                <w:numId w:val="118"/>
              </w:numPr>
              <w:rPr>
                <w:rFonts w:ascii="Arial" w:hAnsi="Arial" w:cs="Arial"/>
              </w:rPr>
            </w:pPr>
            <w:r w:rsidRPr="0026224F">
              <w:rPr>
                <w:rFonts w:ascii="Arial" w:hAnsi="Arial" w:cs="Arial"/>
              </w:rPr>
              <w:t>Pending</w:t>
            </w:r>
          </w:p>
          <w:p w14:paraId="5382B23A" w14:textId="066A74BE" w:rsidR="0026224F" w:rsidRPr="0026224F" w:rsidRDefault="0026224F" w:rsidP="0061437A">
            <w:pPr>
              <w:pStyle w:val="ListParagraph"/>
              <w:numPr>
                <w:ilvl w:val="2"/>
                <w:numId w:val="118"/>
              </w:numPr>
              <w:rPr>
                <w:rFonts w:ascii="Arial" w:hAnsi="Arial" w:cs="Arial"/>
              </w:rPr>
            </w:pPr>
            <w:r w:rsidRPr="0026224F">
              <w:rPr>
                <w:rFonts w:ascii="Arial" w:hAnsi="Arial" w:cs="Arial"/>
              </w:rPr>
              <w:t>Received</w:t>
            </w:r>
          </w:p>
          <w:p w14:paraId="57FC3BBA" w14:textId="408BAA8E" w:rsidR="0026224F" w:rsidRPr="0026224F" w:rsidRDefault="0026224F" w:rsidP="0061437A">
            <w:pPr>
              <w:pStyle w:val="ListParagraph"/>
              <w:numPr>
                <w:ilvl w:val="2"/>
                <w:numId w:val="118"/>
              </w:numPr>
              <w:rPr>
                <w:rFonts w:ascii="Arial" w:hAnsi="Arial" w:cs="Arial"/>
              </w:rPr>
            </w:pPr>
            <w:r w:rsidRPr="0026224F">
              <w:rPr>
                <w:rFonts w:ascii="Arial" w:hAnsi="Arial" w:cs="Arial"/>
              </w:rPr>
              <w:t>Spoiled</w:t>
            </w:r>
          </w:p>
          <w:p w14:paraId="028C348D" w14:textId="2703E4BD" w:rsidR="0026224F" w:rsidRPr="0026224F" w:rsidRDefault="0026224F" w:rsidP="0061437A">
            <w:pPr>
              <w:pStyle w:val="ListParagraph"/>
              <w:numPr>
                <w:ilvl w:val="2"/>
                <w:numId w:val="118"/>
              </w:numPr>
              <w:rPr>
                <w:rFonts w:ascii="Arial" w:hAnsi="Arial" w:cs="Arial"/>
              </w:rPr>
            </w:pPr>
            <w:r w:rsidRPr="0026224F">
              <w:rPr>
                <w:rFonts w:ascii="Arial" w:hAnsi="Arial" w:cs="Arial"/>
              </w:rPr>
              <w:t>Canceled</w:t>
            </w:r>
          </w:p>
          <w:p w14:paraId="25E40AAE" w14:textId="2F502A98" w:rsidR="0026224F" w:rsidRPr="0026224F" w:rsidRDefault="0026224F" w:rsidP="0061437A">
            <w:pPr>
              <w:pStyle w:val="ListParagraph"/>
              <w:numPr>
                <w:ilvl w:val="2"/>
                <w:numId w:val="118"/>
              </w:numPr>
              <w:rPr>
                <w:rFonts w:ascii="Arial" w:hAnsi="Arial" w:cs="Arial"/>
              </w:rPr>
            </w:pPr>
            <w:r w:rsidRPr="0026224F">
              <w:rPr>
                <w:rFonts w:ascii="Arial" w:hAnsi="Arial" w:cs="Arial"/>
              </w:rPr>
              <w:t>With Issue</w:t>
            </w:r>
          </w:p>
          <w:p w14:paraId="2F429ABF" w14:textId="77777777" w:rsidR="0026224F" w:rsidRDefault="0026224F" w:rsidP="0061437A">
            <w:pPr>
              <w:pStyle w:val="ListParagraph"/>
              <w:numPr>
                <w:ilvl w:val="1"/>
                <w:numId w:val="118"/>
              </w:numPr>
              <w:rPr>
                <w:rFonts w:ascii="Arial" w:hAnsi="Arial" w:cs="Arial"/>
              </w:rPr>
            </w:pPr>
            <w:r w:rsidRPr="0026224F">
              <w:rPr>
                <w:rFonts w:ascii="Arial" w:hAnsi="Arial" w:cs="Arial"/>
              </w:rPr>
              <w:t>Placement Aging</w:t>
            </w:r>
          </w:p>
          <w:p w14:paraId="67617B97" w14:textId="4FEBD31F" w:rsidR="0026224F" w:rsidRPr="0026224F" w:rsidRDefault="0026224F" w:rsidP="0061437A">
            <w:pPr>
              <w:pStyle w:val="ListParagraph"/>
              <w:numPr>
                <w:ilvl w:val="2"/>
                <w:numId w:val="118"/>
              </w:numPr>
              <w:rPr>
                <w:rFonts w:ascii="Arial" w:hAnsi="Arial" w:cs="Arial"/>
              </w:rPr>
            </w:pPr>
            <w:r w:rsidRPr="009F3C67">
              <w:rPr>
                <w:rFonts w:ascii="Arial" w:hAnsi="Arial" w:cs="Arial"/>
              </w:rPr>
              <w:t xml:space="preserve">No. of business day from </w:t>
            </w:r>
            <w:r>
              <w:rPr>
                <w:rFonts w:ascii="Arial" w:hAnsi="Arial" w:cs="Arial"/>
              </w:rPr>
              <w:t>submission of placement to insurer</w:t>
            </w:r>
          </w:p>
          <w:p w14:paraId="29374FA7"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Policy Delivery Date</w:t>
            </w:r>
          </w:p>
          <w:p w14:paraId="49F79155" w14:textId="77777777" w:rsidR="0026224F" w:rsidRPr="0026224F" w:rsidRDefault="0026224F" w:rsidP="0061437A">
            <w:pPr>
              <w:pStyle w:val="ListParagraph"/>
              <w:numPr>
                <w:ilvl w:val="1"/>
                <w:numId w:val="118"/>
              </w:numPr>
              <w:rPr>
                <w:rFonts w:ascii="Arial" w:hAnsi="Arial" w:cs="Arial"/>
                <w:highlight w:val="yellow"/>
              </w:rPr>
            </w:pPr>
            <w:r w:rsidRPr="0026224F">
              <w:rPr>
                <w:rFonts w:ascii="Arial" w:hAnsi="Arial" w:cs="Arial"/>
                <w:highlight w:val="yellow"/>
              </w:rPr>
              <w:t>Policy Delivery Aging (No. of Days)</w:t>
            </w:r>
          </w:p>
          <w:p w14:paraId="398F57A6" w14:textId="77777777" w:rsidR="0026224F" w:rsidRDefault="0026224F" w:rsidP="0061437A">
            <w:pPr>
              <w:pStyle w:val="ListParagraph"/>
              <w:numPr>
                <w:ilvl w:val="1"/>
                <w:numId w:val="118"/>
              </w:numPr>
              <w:rPr>
                <w:rFonts w:ascii="Arial" w:hAnsi="Arial" w:cs="Arial"/>
                <w:highlight w:val="yellow"/>
              </w:rPr>
            </w:pPr>
            <w:r w:rsidRPr="0026224F">
              <w:rPr>
                <w:rFonts w:ascii="Arial" w:hAnsi="Arial" w:cs="Arial"/>
                <w:highlight w:val="yellow"/>
              </w:rPr>
              <w:t>TAT Status</w:t>
            </w:r>
          </w:p>
          <w:p w14:paraId="0784C220" w14:textId="312DFF7B" w:rsidR="0026224F" w:rsidRDefault="0026224F" w:rsidP="0061437A">
            <w:pPr>
              <w:pStyle w:val="ListParagraph"/>
              <w:numPr>
                <w:ilvl w:val="2"/>
                <w:numId w:val="118"/>
              </w:numPr>
              <w:rPr>
                <w:rFonts w:ascii="Arial" w:hAnsi="Arial" w:cs="Arial"/>
              </w:rPr>
            </w:pPr>
            <w:r>
              <w:rPr>
                <w:rFonts w:ascii="Arial" w:hAnsi="Arial" w:cs="Arial"/>
              </w:rPr>
              <w:t>Within TAT</w:t>
            </w:r>
          </w:p>
          <w:p w14:paraId="6AFEE2D6" w14:textId="741F2C15" w:rsidR="0026224F" w:rsidRPr="0026224F" w:rsidRDefault="0026224F" w:rsidP="0061437A">
            <w:pPr>
              <w:pStyle w:val="ListParagraph"/>
              <w:numPr>
                <w:ilvl w:val="2"/>
                <w:numId w:val="118"/>
              </w:numPr>
              <w:rPr>
                <w:rFonts w:ascii="Arial" w:hAnsi="Arial" w:cs="Arial"/>
              </w:rPr>
            </w:pPr>
            <w:r>
              <w:rPr>
                <w:rFonts w:ascii="Arial" w:hAnsi="Arial" w:cs="Arial"/>
              </w:rPr>
              <w:t>Beyond TAT</w:t>
            </w:r>
          </w:p>
          <w:p w14:paraId="58080AF0" w14:textId="06B8C41C" w:rsidR="0026224F" w:rsidRPr="00AF057B" w:rsidRDefault="0026224F" w:rsidP="0061437A">
            <w:pPr>
              <w:pStyle w:val="ListParagraph"/>
              <w:numPr>
                <w:ilvl w:val="1"/>
                <w:numId w:val="118"/>
              </w:numPr>
              <w:rPr>
                <w:rFonts w:ascii="Arial" w:hAnsi="Arial" w:cs="Arial"/>
              </w:rPr>
            </w:pPr>
            <w:r w:rsidRPr="0026224F">
              <w:rPr>
                <w:rFonts w:ascii="Arial" w:hAnsi="Arial" w:cs="Arial"/>
              </w:rPr>
              <w:t>Placement Issue</w:t>
            </w:r>
          </w:p>
          <w:p w14:paraId="2245ECA9" w14:textId="77777777" w:rsidR="0026224F" w:rsidRDefault="0026224F" w:rsidP="0061437A">
            <w:pPr>
              <w:pStyle w:val="ListParagraph"/>
              <w:numPr>
                <w:ilvl w:val="1"/>
                <w:numId w:val="118"/>
              </w:numPr>
              <w:rPr>
                <w:rFonts w:ascii="Arial" w:hAnsi="Arial" w:cs="Arial"/>
              </w:rPr>
            </w:pPr>
            <w:r w:rsidRPr="0026224F">
              <w:rPr>
                <w:rFonts w:ascii="Arial" w:hAnsi="Arial" w:cs="Arial"/>
              </w:rPr>
              <w:t>Placement Issue Resolution Date</w:t>
            </w:r>
          </w:p>
          <w:p w14:paraId="7CBE4BA8" w14:textId="5B12A408" w:rsidR="000732D8" w:rsidRPr="000732D8" w:rsidRDefault="000732D8" w:rsidP="0061437A">
            <w:pPr>
              <w:pStyle w:val="ListParagraph"/>
              <w:numPr>
                <w:ilvl w:val="0"/>
                <w:numId w:val="118"/>
              </w:numPr>
              <w:rPr>
                <w:rFonts w:ascii="Arial" w:hAnsi="Arial" w:cs="Arial"/>
              </w:rPr>
            </w:pPr>
            <w:r w:rsidRPr="000732D8">
              <w:rPr>
                <w:rFonts w:ascii="Arial" w:hAnsi="Arial" w:cs="Arial"/>
              </w:rPr>
              <w:t>When an account is selected, the system shall display the renewal account details.</w:t>
            </w:r>
          </w:p>
          <w:p w14:paraId="1B0723BA" w14:textId="77777777" w:rsidR="00AF057B" w:rsidRDefault="00AF057B" w:rsidP="00AF057B">
            <w:pPr>
              <w:rPr>
                <w:rFonts w:ascii="Arial" w:hAnsi="Arial" w:cs="Arial"/>
              </w:rPr>
            </w:pPr>
          </w:p>
          <w:p w14:paraId="54A7FAD2" w14:textId="6B4D0437" w:rsidR="00AF057B" w:rsidRDefault="00917415" w:rsidP="00AF057B">
            <w:pPr>
              <w:rPr>
                <w:rFonts w:ascii="Arial" w:hAnsi="Arial" w:cs="Arial"/>
                <w:b/>
                <w:bCs/>
              </w:rPr>
            </w:pPr>
            <w:r>
              <w:rPr>
                <w:rFonts w:ascii="Arial" w:hAnsi="Arial" w:cs="Arial"/>
                <w:b/>
                <w:bCs/>
              </w:rPr>
              <w:t>FRRN</w:t>
            </w:r>
            <w:r w:rsidR="00AF057B" w:rsidRPr="6EC80736">
              <w:rPr>
                <w:rFonts w:ascii="Arial" w:hAnsi="Arial" w:cs="Arial"/>
                <w:b/>
                <w:bCs/>
              </w:rPr>
              <w:t>.00</w:t>
            </w:r>
            <w:r w:rsidR="00AF057B">
              <w:rPr>
                <w:rFonts w:ascii="Arial" w:hAnsi="Arial" w:cs="Arial"/>
                <w:b/>
                <w:bCs/>
              </w:rPr>
              <w:t>3</w:t>
            </w:r>
            <w:r w:rsidR="00AF057B" w:rsidRPr="6EC80736">
              <w:rPr>
                <w:rFonts w:ascii="Arial" w:hAnsi="Arial" w:cs="Arial"/>
                <w:b/>
                <w:bCs/>
              </w:rPr>
              <w:t>.0</w:t>
            </w:r>
            <w:r w:rsidR="00AF057B">
              <w:rPr>
                <w:rFonts w:ascii="Arial" w:hAnsi="Arial" w:cs="Arial"/>
                <w:b/>
                <w:bCs/>
              </w:rPr>
              <w:t xml:space="preserve">2.04 </w:t>
            </w:r>
            <w:r w:rsidR="00AF057B" w:rsidRPr="00AF057B">
              <w:rPr>
                <w:rFonts w:ascii="Arial" w:hAnsi="Arial" w:cs="Arial"/>
                <w:b/>
                <w:bCs/>
              </w:rPr>
              <w:t>For Releasing</w:t>
            </w:r>
            <w:r w:rsidR="00AF057B">
              <w:rPr>
                <w:rFonts w:ascii="Arial" w:hAnsi="Arial" w:cs="Arial"/>
                <w:b/>
                <w:bCs/>
              </w:rPr>
              <w:t>/ Released/ Unreleased Details</w:t>
            </w:r>
          </w:p>
          <w:p w14:paraId="625E6E08" w14:textId="2AD6899F" w:rsidR="00AF057B" w:rsidRPr="00AF057B" w:rsidRDefault="00AF057B" w:rsidP="0061437A">
            <w:pPr>
              <w:pStyle w:val="ListParagraph"/>
              <w:numPr>
                <w:ilvl w:val="0"/>
                <w:numId w:val="117"/>
              </w:numPr>
              <w:rPr>
                <w:rFonts w:ascii="Arial" w:hAnsi="Arial" w:cs="Arial"/>
              </w:rPr>
            </w:pPr>
            <w:r w:rsidRPr="00AF057B">
              <w:rPr>
                <w:rFonts w:ascii="Arial" w:hAnsi="Arial" w:cs="Arial"/>
              </w:rPr>
              <w:t xml:space="preserve">When the user clicks the </w:t>
            </w:r>
            <w:r>
              <w:rPr>
                <w:rFonts w:ascii="Arial" w:hAnsi="Arial" w:cs="Arial"/>
              </w:rPr>
              <w:t>For Releasing or Released or Unreleased</w:t>
            </w:r>
            <w:r w:rsidRPr="00AF057B">
              <w:rPr>
                <w:rFonts w:ascii="Arial" w:hAnsi="Arial" w:cs="Arial"/>
              </w:rPr>
              <w:t xml:space="preserve"> KPI card, the system shall display the following information:</w:t>
            </w:r>
          </w:p>
          <w:p w14:paraId="60F42866"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Department</w:t>
            </w:r>
          </w:p>
          <w:p w14:paraId="11BEB443"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Assured's Name</w:t>
            </w:r>
          </w:p>
          <w:p w14:paraId="5C1634B2"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Reference No.</w:t>
            </w:r>
          </w:p>
          <w:p w14:paraId="5AF08002" w14:textId="0D4EEB33" w:rsidR="00AF057B" w:rsidRPr="00AF057B" w:rsidRDefault="00AF057B" w:rsidP="0061437A">
            <w:pPr>
              <w:pStyle w:val="ListParagraph"/>
              <w:numPr>
                <w:ilvl w:val="1"/>
                <w:numId w:val="117"/>
              </w:numPr>
              <w:rPr>
                <w:rFonts w:ascii="Arial" w:hAnsi="Arial" w:cs="Arial"/>
              </w:rPr>
            </w:pPr>
            <w:r w:rsidRPr="00AF057B">
              <w:rPr>
                <w:rFonts w:ascii="Arial" w:hAnsi="Arial" w:cs="Arial"/>
              </w:rPr>
              <w:t>Insur</w:t>
            </w:r>
            <w:r>
              <w:rPr>
                <w:rFonts w:ascii="Arial" w:hAnsi="Arial" w:cs="Arial"/>
              </w:rPr>
              <w:t>er</w:t>
            </w:r>
          </w:p>
          <w:p w14:paraId="576BA36B"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Risk Code</w:t>
            </w:r>
          </w:p>
          <w:p w14:paraId="57691FC7"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lastRenderedPageBreak/>
              <w:t>Inception Date</w:t>
            </w:r>
          </w:p>
          <w:p w14:paraId="76F50250"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Expiry Date</w:t>
            </w:r>
          </w:p>
          <w:p w14:paraId="30669BEB" w14:textId="77777777" w:rsidR="00AF057B" w:rsidRDefault="00AF057B" w:rsidP="0061437A">
            <w:pPr>
              <w:pStyle w:val="ListParagraph"/>
              <w:numPr>
                <w:ilvl w:val="1"/>
                <w:numId w:val="117"/>
              </w:numPr>
              <w:rPr>
                <w:rFonts w:ascii="Arial" w:hAnsi="Arial" w:cs="Arial"/>
              </w:rPr>
            </w:pPr>
            <w:r w:rsidRPr="00AF057B">
              <w:rPr>
                <w:rFonts w:ascii="Arial" w:hAnsi="Arial" w:cs="Arial"/>
              </w:rPr>
              <w:t>Processed Date</w:t>
            </w:r>
          </w:p>
          <w:p w14:paraId="4FFC4261" w14:textId="1FEDFFEB" w:rsidR="00AF057B" w:rsidRPr="00AF057B" w:rsidRDefault="00AF057B" w:rsidP="0061437A">
            <w:pPr>
              <w:pStyle w:val="ListParagraph"/>
              <w:numPr>
                <w:ilvl w:val="2"/>
                <w:numId w:val="117"/>
              </w:numPr>
              <w:rPr>
                <w:rFonts w:ascii="Arial" w:hAnsi="Arial" w:cs="Arial"/>
              </w:rPr>
            </w:pPr>
            <w:r>
              <w:rPr>
                <w:rFonts w:ascii="Arial" w:hAnsi="Arial" w:cs="Arial"/>
              </w:rPr>
              <w:t>Date when the placement is submitted to the insurer</w:t>
            </w:r>
          </w:p>
          <w:p w14:paraId="6B784CBA" w14:textId="77777777" w:rsidR="00AF057B" w:rsidRDefault="00AF057B" w:rsidP="0061437A">
            <w:pPr>
              <w:pStyle w:val="ListParagraph"/>
              <w:numPr>
                <w:ilvl w:val="1"/>
                <w:numId w:val="117"/>
              </w:numPr>
              <w:rPr>
                <w:rFonts w:ascii="Arial" w:hAnsi="Arial" w:cs="Arial"/>
              </w:rPr>
            </w:pPr>
            <w:r w:rsidRPr="00AF057B">
              <w:rPr>
                <w:rFonts w:ascii="Arial" w:hAnsi="Arial" w:cs="Arial"/>
              </w:rPr>
              <w:t>Booking Date</w:t>
            </w:r>
          </w:p>
          <w:p w14:paraId="2924F870" w14:textId="2670B763" w:rsidR="00AF057B" w:rsidRPr="00AF057B" w:rsidRDefault="00AF057B" w:rsidP="0061437A">
            <w:pPr>
              <w:pStyle w:val="ListParagraph"/>
              <w:numPr>
                <w:ilvl w:val="2"/>
                <w:numId w:val="117"/>
              </w:numPr>
              <w:rPr>
                <w:rFonts w:ascii="Arial" w:hAnsi="Arial" w:cs="Arial"/>
              </w:rPr>
            </w:pPr>
            <w:r>
              <w:rPr>
                <w:rFonts w:ascii="Arial" w:hAnsi="Arial" w:cs="Arial"/>
              </w:rPr>
              <w:t>Date when the placement is approved by the insurer</w:t>
            </w:r>
          </w:p>
          <w:p w14:paraId="01246AEB"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Unit Head</w:t>
            </w:r>
          </w:p>
          <w:p w14:paraId="6D2669D9"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Account Officer</w:t>
            </w:r>
          </w:p>
          <w:p w14:paraId="75B797AD"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Processor</w:t>
            </w:r>
          </w:p>
          <w:p w14:paraId="1F42B82B"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Sum Insured</w:t>
            </w:r>
          </w:p>
          <w:p w14:paraId="5DA007E3"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Basic Premium</w:t>
            </w:r>
          </w:p>
          <w:p w14:paraId="5F5B6721"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Commission</w:t>
            </w:r>
          </w:p>
          <w:p w14:paraId="210F7F6D" w14:textId="77777777" w:rsidR="00AF057B" w:rsidRPr="0026224F" w:rsidRDefault="00AF057B" w:rsidP="0061437A">
            <w:pPr>
              <w:pStyle w:val="ListParagraph"/>
              <w:numPr>
                <w:ilvl w:val="1"/>
                <w:numId w:val="117"/>
              </w:numPr>
              <w:rPr>
                <w:rFonts w:ascii="Arial" w:hAnsi="Arial" w:cs="Arial"/>
              </w:rPr>
            </w:pPr>
            <w:r w:rsidRPr="0026224F">
              <w:rPr>
                <w:rFonts w:ascii="Arial" w:hAnsi="Arial" w:cs="Arial"/>
              </w:rPr>
              <w:t>P</w:t>
            </w:r>
            <w:r>
              <w:rPr>
                <w:rFonts w:ascii="Arial" w:hAnsi="Arial" w:cs="Arial"/>
              </w:rPr>
              <w:t>olicy Number</w:t>
            </w:r>
          </w:p>
          <w:p w14:paraId="4A90D249" w14:textId="3C929B94" w:rsidR="00AF057B" w:rsidRPr="00AF057B" w:rsidRDefault="00AF057B" w:rsidP="0061437A">
            <w:pPr>
              <w:pStyle w:val="ListParagraph"/>
              <w:numPr>
                <w:ilvl w:val="1"/>
                <w:numId w:val="117"/>
              </w:numPr>
              <w:rPr>
                <w:rFonts w:ascii="Arial" w:hAnsi="Arial" w:cs="Arial"/>
              </w:rPr>
            </w:pPr>
            <w:r w:rsidRPr="00AF057B">
              <w:rPr>
                <w:rFonts w:ascii="Arial" w:hAnsi="Arial" w:cs="Arial"/>
              </w:rPr>
              <w:t>Market</w:t>
            </w:r>
            <w:r>
              <w:rPr>
                <w:rFonts w:ascii="Arial" w:hAnsi="Arial" w:cs="Arial"/>
              </w:rPr>
              <w:t xml:space="preserve"> Segment</w:t>
            </w:r>
          </w:p>
          <w:p w14:paraId="30E0243F"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Month</w:t>
            </w:r>
          </w:p>
          <w:p w14:paraId="21DB43AE" w14:textId="77777777" w:rsidR="00AF057B" w:rsidRDefault="00AF057B" w:rsidP="0061437A">
            <w:pPr>
              <w:pStyle w:val="ListParagraph"/>
              <w:numPr>
                <w:ilvl w:val="1"/>
                <w:numId w:val="117"/>
              </w:numPr>
              <w:rPr>
                <w:rFonts w:ascii="Arial" w:hAnsi="Arial" w:cs="Arial"/>
              </w:rPr>
            </w:pPr>
            <w:r w:rsidRPr="00AF057B">
              <w:rPr>
                <w:rFonts w:ascii="Arial" w:hAnsi="Arial" w:cs="Arial"/>
              </w:rPr>
              <w:t>Policy Transmittal Status</w:t>
            </w:r>
          </w:p>
          <w:p w14:paraId="6A20C74A" w14:textId="77777777" w:rsidR="000732D8" w:rsidRPr="000732D8" w:rsidRDefault="000732D8" w:rsidP="0061437A">
            <w:pPr>
              <w:pStyle w:val="ListParagraph"/>
              <w:numPr>
                <w:ilvl w:val="2"/>
                <w:numId w:val="117"/>
              </w:numPr>
              <w:rPr>
                <w:rFonts w:ascii="Arial" w:hAnsi="Arial" w:cs="Arial"/>
              </w:rPr>
            </w:pPr>
            <w:r w:rsidRPr="000732D8">
              <w:rPr>
                <w:rFonts w:ascii="Arial" w:hAnsi="Arial" w:cs="Arial"/>
              </w:rPr>
              <w:t>Sent</w:t>
            </w:r>
          </w:p>
          <w:p w14:paraId="068A5760" w14:textId="77777777" w:rsidR="000732D8" w:rsidRPr="000732D8" w:rsidRDefault="000732D8" w:rsidP="0061437A">
            <w:pPr>
              <w:pStyle w:val="ListParagraph"/>
              <w:numPr>
                <w:ilvl w:val="2"/>
                <w:numId w:val="117"/>
              </w:numPr>
              <w:rPr>
                <w:rFonts w:ascii="Arial" w:hAnsi="Arial" w:cs="Arial"/>
              </w:rPr>
            </w:pPr>
            <w:r w:rsidRPr="000732D8">
              <w:rPr>
                <w:rFonts w:ascii="Arial" w:hAnsi="Arial" w:cs="Arial"/>
              </w:rPr>
              <w:t>Pending</w:t>
            </w:r>
          </w:p>
          <w:p w14:paraId="5B558BC0" w14:textId="737B47AE" w:rsidR="000732D8" w:rsidRPr="000732D8" w:rsidRDefault="000732D8" w:rsidP="0061437A">
            <w:pPr>
              <w:pStyle w:val="ListParagraph"/>
              <w:numPr>
                <w:ilvl w:val="2"/>
                <w:numId w:val="117"/>
              </w:numPr>
              <w:rPr>
                <w:rFonts w:ascii="Arial" w:hAnsi="Arial" w:cs="Arial"/>
              </w:rPr>
            </w:pPr>
            <w:r w:rsidRPr="000732D8">
              <w:rPr>
                <w:rFonts w:ascii="Arial" w:hAnsi="Arial" w:cs="Arial"/>
              </w:rPr>
              <w:t>Unsuccessful</w:t>
            </w:r>
          </w:p>
          <w:p w14:paraId="73C025ED" w14:textId="4EACEEE4" w:rsidR="00AF057B" w:rsidRPr="00AF057B" w:rsidRDefault="00AF057B" w:rsidP="0061437A">
            <w:pPr>
              <w:pStyle w:val="ListParagraph"/>
              <w:numPr>
                <w:ilvl w:val="1"/>
                <w:numId w:val="117"/>
              </w:numPr>
              <w:rPr>
                <w:rFonts w:ascii="Arial" w:hAnsi="Arial" w:cs="Arial"/>
              </w:rPr>
            </w:pPr>
            <w:r w:rsidRPr="00AF057B">
              <w:rPr>
                <w:rFonts w:ascii="Arial" w:hAnsi="Arial" w:cs="Arial"/>
              </w:rPr>
              <w:t>Policy Received Date</w:t>
            </w:r>
          </w:p>
          <w:p w14:paraId="2D7BEC63"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Policy Transmittal Date</w:t>
            </w:r>
          </w:p>
          <w:p w14:paraId="06284C0A"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Policy Delivery Aging (No. of Days)</w:t>
            </w:r>
          </w:p>
          <w:p w14:paraId="52F9C657"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TAT Status</w:t>
            </w:r>
          </w:p>
          <w:p w14:paraId="32346736" w14:textId="77777777" w:rsidR="00AF057B" w:rsidRDefault="00AF057B" w:rsidP="0061437A">
            <w:pPr>
              <w:pStyle w:val="ListParagraph"/>
              <w:numPr>
                <w:ilvl w:val="1"/>
                <w:numId w:val="117"/>
              </w:numPr>
              <w:rPr>
                <w:rFonts w:ascii="Arial" w:hAnsi="Arial" w:cs="Arial"/>
              </w:rPr>
            </w:pPr>
            <w:r w:rsidRPr="00AF057B">
              <w:rPr>
                <w:rFonts w:ascii="Arial" w:hAnsi="Arial" w:cs="Arial"/>
              </w:rPr>
              <w:t>Reason for Reject</w:t>
            </w:r>
          </w:p>
          <w:p w14:paraId="2332A4AB" w14:textId="564B7AC1" w:rsidR="000732D8" w:rsidRPr="000732D8" w:rsidRDefault="000732D8" w:rsidP="0061437A">
            <w:pPr>
              <w:pStyle w:val="ListParagraph"/>
              <w:numPr>
                <w:ilvl w:val="0"/>
                <w:numId w:val="117"/>
              </w:numPr>
              <w:rPr>
                <w:rFonts w:ascii="Arial" w:hAnsi="Arial" w:cs="Arial"/>
              </w:rPr>
            </w:pPr>
            <w:r w:rsidRPr="000732D8">
              <w:rPr>
                <w:rFonts w:ascii="Arial" w:hAnsi="Arial" w:cs="Arial"/>
              </w:rPr>
              <w:t>When an account is selected, the system shall display the renewal account details.</w:t>
            </w:r>
          </w:p>
          <w:p w14:paraId="4975D0C1" w14:textId="77777777" w:rsidR="00AF057B" w:rsidRDefault="00AF057B" w:rsidP="00AF057B">
            <w:pPr>
              <w:rPr>
                <w:rFonts w:ascii="Arial" w:hAnsi="Arial" w:cs="Arial"/>
              </w:rPr>
            </w:pPr>
          </w:p>
          <w:p w14:paraId="282DAA6D" w14:textId="3090E511" w:rsidR="00AF057B" w:rsidRDefault="00917415" w:rsidP="00AF057B">
            <w:pPr>
              <w:rPr>
                <w:rFonts w:ascii="Arial" w:hAnsi="Arial" w:cs="Arial"/>
                <w:b/>
                <w:bCs/>
              </w:rPr>
            </w:pPr>
            <w:r>
              <w:rPr>
                <w:rFonts w:ascii="Arial" w:hAnsi="Arial" w:cs="Arial"/>
                <w:b/>
                <w:bCs/>
              </w:rPr>
              <w:t>FRRN</w:t>
            </w:r>
            <w:r w:rsidR="00AF057B" w:rsidRPr="6EC80736">
              <w:rPr>
                <w:rFonts w:ascii="Arial" w:hAnsi="Arial" w:cs="Arial"/>
                <w:b/>
                <w:bCs/>
              </w:rPr>
              <w:t>.00</w:t>
            </w:r>
            <w:r w:rsidR="00AF057B">
              <w:rPr>
                <w:rFonts w:ascii="Arial" w:hAnsi="Arial" w:cs="Arial"/>
                <w:b/>
                <w:bCs/>
              </w:rPr>
              <w:t>3</w:t>
            </w:r>
            <w:r w:rsidR="00AF057B" w:rsidRPr="6EC80736">
              <w:rPr>
                <w:rFonts w:ascii="Arial" w:hAnsi="Arial" w:cs="Arial"/>
                <w:b/>
                <w:bCs/>
              </w:rPr>
              <w:t>.0</w:t>
            </w:r>
            <w:r w:rsidR="00AF057B">
              <w:rPr>
                <w:rFonts w:ascii="Arial" w:hAnsi="Arial" w:cs="Arial"/>
                <w:b/>
                <w:bCs/>
              </w:rPr>
              <w:t>2.05 Direct Booking Details</w:t>
            </w:r>
          </w:p>
          <w:p w14:paraId="1E111BCD" w14:textId="219B7DB9" w:rsidR="00AF057B" w:rsidRPr="00AF057B" w:rsidRDefault="00AF057B" w:rsidP="0061437A">
            <w:pPr>
              <w:pStyle w:val="ListParagraph"/>
              <w:numPr>
                <w:ilvl w:val="0"/>
                <w:numId w:val="122"/>
              </w:numPr>
              <w:rPr>
                <w:rFonts w:ascii="Arial" w:hAnsi="Arial" w:cs="Arial"/>
              </w:rPr>
            </w:pPr>
            <w:r w:rsidRPr="00AF057B">
              <w:rPr>
                <w:rFonts w:ascii="Arial" w:hAnsi="Arial" w:cs="Arial"/>
              </w:rPr>
              <w:t xml:space="preserve">When the user clicks the </w:t>
            </w:r>
            <w:r>
              <w:rPr>
                <w:rFonts w:ascii="Arial" w:hAnsi="Arial" w:cs="Arial"/>
              </w:rPr>
              <w:t>Direct Booking</w:t>
            </w:r>
            <w:r w:rsidRPr="00AF057B">
              <w:rPr>
                <w:rFonts w:ascii="Arial" w:hAnsi="Arial" w:cs="Arial"/>
              </w:rPr>
              <w:t xml:space="preserve"> KPI card, the system shall display the following information:</w:t>
            </w:r>
          </w:p>
          <w:p w14:paraId="09A7A405" w14:textId="77777777" w:rsidR="000732D8" w:rsidRPr="000732D8" w:rsidRDefault="000732D8" w:rsidP="0061437A">
            <w:pPr>
              <w:pStyle w:val="ListParagraph"/>
              <w:numPr>
                <w:ilvl w:val="1"/>
                <w:numId w:val="122"/>
              </w:numPr>
              <w:rPr>
                <w:rFonts w:ascii="Arial" w:hAnsi="Arial" w:cs="Arial"/>
              </w:rPr>
            </w:pPr>
            <w:r w:rsidRPr="000732D8">
              <w:rPr>
                <w:rFonts w:ascii="Arial" w:hAnsi="Arial" w:cs="Arial"/>
              </w:rPr>
              <w:t>Account Reference Number</w:t>
            </w:r>
          </w:p>
          <w:p w14:paraId="7F4BFB86" w14:textId="77777777" w:rsidR="000732D8" w:rsidRPr="000732D8" w:rsidRDefault="000732D8" w:rsidP="0061437A">
            <w:pPr>
              <w:pStyle w:val="ListParagraph"/>
              <w:numPr>
                <w:ilvl w:val="1"/>
                <w:numId w:val="122"/>
              </w:numPr>
              <w:rPr>
                <w:rFonts w:ascii="Arial" w:hAnsi="Arial" w:cs="Arial"/>
              </w:rPr>
            </w:pPr>
            <w:r w:rsidRPr="000732D8">
              <w:rPr>
                <w:rFonts w:ascii="Arial" w:hAnsi="Arial" w:cs="Arial"/>
              </w:rPr>
              <w:t>BDOI Branch</w:t>
            </w:r>
          </w:p>
          <w:p w14:paraId="20FD4E39" w14:textId="77777777" w:rsidR="000732D8" w:rsidRPr="000732D8" w:rsidRDefault="000732D8" w:rsidP="0061437A">
            <w:pPr>
              <w:pStyle w:val="ListParagraph"/>
              <w:numPr>
                <w:ilvl w:val="1"/>
                <w:numId w:val="122"/>
              </w:numPr>
              <w:rPr>
                <w:rFonts w:ascii="Arial" w:hAnsi="Arial" w:cs="Arial"/>
              </w:rPr>
            </w:pPr>
            <w:r w:rsidRPr="000732D8">
              <w:rPr>
                <w:rFonts w:ascii="Arial" w:hAnsi="Arial" w:cs="Arial"/>
              </w:rPr>
              <w:t>Unit Head</w:t>
            </w:r>
          </w:p>
          <w:p w14:paraId="30AEB501" w14:textId="77777777" w:rsidR="000732D8" w:rsidRPr="000732D8" w:rsidRDefault="000732D8" w:rsidP="0061437A">
            <w:pPr>
              <w:pStyle w:val="ListParagraph"/>
              <w:numPr>
                <w:ilvl w:val="1"/>
                <w:numId w:val="122"/>
              </w:numPr>
              <w:rPr>
                <w:rFonts w:ascii="Arial" w:hAnsi="Arial" w:cs="Arial"/>
              </w:rPr>
            </w:pPr>
            <w:r w:rsidRPr="000732D8">
              <w:rPr>
                <w:rFonts w:ascii="Arial" w:hAnsi="Arial" w:cs="Arial"/>
              </w:rPr>
              <w:t>Account Officer</w:t>
            </w:r>
          </w:p>
          <w:p w14:paraId="3962A81A" w14:textId="77777777" w:rsidR="000732D8" w:rsidRPr="000732D8" w:rsidRDefault="000732D8" w:rsidP="0061437A">
            <w:pPr>
              <w:pStyle w:val="ListParagraph"/>
              <w:numPr>
                <w:ilvl w:val="1"/>
                <w:numId w:val="122"/>
              </w:numPr>
              <w:rPr>
                <w:rFonts w:ascii="Arial" w:hAnsi="Arial" w:cs="Arial"/>
              </w:rPr>
            </w:pPr>
            <w:r w:rsidRPr="000732D8">
              <w:rPr>
                <w:rFonts w:ascii="Arial" w:hAnsi="Arial" w:cs="Arial"/>
              </w:rPr>
              <w:t>Assured's Name</w:t>
            </w:r>
          </w:p>
          <w:p w14:paraId="18D7C4E4" w14:textId="77777777" w:rsidR="000732D8" w:rsidRPr="000732D8" w:rsidRDefault="000732D8" w:rsidP="0061437A">
            <w:pPr>
              <w:pStyle w:val="ListParagraph"/>
              <w:numPr>
                <w:ilvl w:val="1"/>
                <w:numId w:val="122"/>
              </w:numPr>
              <w:rPr>
                <w:rFonts w:ascii="Arial" w:hAnsi="Arial" w:cs="Arial"/>
              </w:rPr>
            </w:pPr>
            <w:r w:rsidRPr="000732D8">
              <w:rPr>
                <w:rFonts w:ascii="Arial" w:hAnsi="Arial" w:cs="Arial"/>
              </w:rPr>
              <w:t>Insurer</w:t>
            </w:r>
          </w:p>
          <w:p w14:paraId="28A91155" w14:textId="77777777" w:rsidR="000732D8" w:rsidRPr="000732D8" w:rsidRDefault="000732D8" w:rsidP="0061437A">
            <w:pPr>
              <w:pStyle w:val="ListParagraph"/>
              <w:numPr>
                <w:ilvl w:val="1"/>
                <w:numId w:val="122"/>
              </w:numPr>
              <w:rPr>
                <w:rFonts w:ascii="Arial" w:hAnsi="Arial" w:cs="Arial"/>
              </w:rPr>
            </w:pPr>
            <w:r w:rsidRPr="000732D8">
              <w:rPr>
                <w:rFonts w:ascii="Arial" w:hAnsi="Arial" w:cs="Arial"/>
              </w:rPr>
              <w:t>Inception Date</w:t>
            </w:r>
          </w:p>
          <w:p w14:paraId="790AADB0" w14:textId="77777777" w:rsidR="000732D8" w:rsidRPr="000732D8" w:rsidRDefault="000732D8" w:rsidP="0061437A">
            <w:pPr>
              <w:pStyle w:val="ListParagraph"/>
              <w:numPr>
                <w:ilvl w:val="1"/>
                <w:numId w:val="122"/>
              </w:numPr>
              <w:rPr>
                <w:rFonts w:ascii="Arial" w:hAnsi="Arial" w:cs="Arial"/>
              </w:rPr>
            </w:pPr>
            <w:r w:rsidRPr="000732D8">
              <w:rPr>
                <w:rFonts w:ascii="Arial" w:hAnsi="Arial" w:cs="Arial"/>
              </w:rPr>
              <w:t>Expiry Date</w:t>
            </w:r>
          </w:p>
          <w:p w14:paraId="29B6218A" w14:textId="77777777" w:rsidR="000732D8" w:rsidRPr="000732D8" w:rsidRDefault="000732D8" w:rsidP="0061437A">
            <w:pPr>
              <w:pStyle w:val="ListParagraph"/>
              <w:numPr>
                <w:ilvl w:val="1"/>
                <w:numId w:val="122"/>
              </w:numPr>
              <w:rPr>
                <w:rFonts w:ascii="Arial" w:hAnsi="Arial" w:cs="Arial"/>
              </w:rPr>
            </w:pPr>
            <w:r w:rsidRPr="000732D8">
              <w:rPr>
                <w:rFonts w:ascii="Arial" w:hAnsi="Arial" w:cs="Arial"/>
              </w:rPr>
              <w:t xml:space="preserve">Date Posted </w:t>
            </w:r>
          </w:p>
          <w:p w14:paraId="4B31747D" w14:textId="444807CE" w:rsidR="000732D8" w:rsidRPr="000732D8" w:rsidRDefault="000732D8" w:rsidP="0061437A">
            <w:pPr>
              <w:pStyle w:val="ListParagraph"/>
              <w:numPr>
                <w:ilvl w:val="2"/>
                <w:numId w:val="122"/>
              </w:numPr>
              <w:rPr>
                <w:rFonts w:ascii="Arial" w:hAnsi="Arial" w:cs="Arial"/>
              </w:rPr>
            </w:pPr>
            <w:r w:rsidRPr="000732D8">
              <w:rPr>
                <w:rFonts w:ascii="Arial" w:hAnsi="Arial" w:cs="Arial"/>
              </w:rPr>
              <w:t>Date when the account is approved and submitted for placement</w:t>
            </w:r>
          </w:p>
          <w:p w14:paraId="6DAD6FDA" w14:textId="07CE51B6" w:rsidR="000732D8" w:rsidRPr="000732D8" w:rsidRDefault="000732D8" w:rsidP="0061437A">
            <w:pPr>
              <w:pStyle w:val="ListParagraph"/>
              <w:numPr>
                <w:ilvl w:val="1"/>
                <w:numId w:val="122"/>
              </w:numPr>
              <w:rPr>
                <w:rFonts w:ascii="Arial" w:hAnsi="Arial" w:cs="Arial"/>
              </w:rPr>
            </w:pPr>
            <w:r w:rsidRPr="000732D8">
              <w:rPr>
                <w:rFonts w:ascii="Arial" w:hAnsi="Arial" w:cs="Arial"/>
              </w:rPr>
              <w:t>Processor</w:t>
            </w:r>
          </w:p>
          <w:p w14:paraId="061CE310" w14:textId="495D916A" w:rsidR="00AF057B" w:rsidRDefault="000732D8" w:rsidP="0061437A">
            <w:pPr>
              <w:pStyle w:val="ListParagraph"/>
              <w:numPr>
                <w:ilvl w:val="1"/>
                <w:numId w:val="122"/>
              </w:numPr>
              <w:rPr>
                <w:rFonts w:ascii="Arial" w:hAnsi="Arial" w:cs="Arial"/>
              </w:rPr>
            </w:pPr>
            <w:r w:rsidRPr="000732D8">
              <w:rPr>
                <w:rFonts w:ascii="Arial" w:hAnsi="Arial" w:cs="Arial"/>
              </w:rPr>
              <w:t>Insurance Line</w:t>
            </w:r>
          </w:p>
          <w:p w14:paraId="7216E143" w14:textId="77777777" w:rsidR="000732D8" w:rsidRPr="000732D8" w:rsidRDefault="000732D8" w:rsidP="0061437A">
            <w:pPr>
              <w:pStyle w:val="ListParagraph"/>
              <w:numPr>
                <w:ilvl w:val="0"/>
                <w:numId w:val="122"/>
              </w:numPr>
              <w:rPr>
                <w:rFonts w:ascii="Arial" w:hAnsi="Arial" w:cs="Arial"/>
              </w:rPr>
            </w:pPr>
            <w:r w:rsidRPr="000732D8">
              <w:rPr>
                <w:rFonts w:ascii="Arial" w:hAnsi="Arial" w:cs="Arial"/>
              </w:rPr>
              <w:t>When an account is selected, the system shall display the renewal account details.</w:t>
            </w:r>
          </w:p>
          <w:p w14:paraId="7AC34D7F" w14:textId="77777777" w:rsidR="000732D8" w:rsidRDefault="000732D8" w:rsidP="000732D8">
            <w:pPr>
              <w:rPr>
                <w:rFonts w:ascii="Arial" w:hAnsi="Arial" w:cs="Arial"/>
              </w:rPr>
            </w:pPr>
          </w:p>
          <w:p w14:paraId="6B5F7676" w14:textId="2C458128" w:rsidR="000732D8" w:rsidRDefault="00917415" w:rsidP="000732D8">
            <w:pPr>
              <w:rPr>
                <w:rFonts w:ascii="Arial" w:hAnsi="Arial" w:cs="Arial"/>
                <w:b/>
                <w:bCs/>
              </w:rPr>
            </w:pPr>
            <w:r>
              <w:rPr>
                <w:rFonts w:ascii="Arial" w:hAnsi="Arial" w:cs="Arial"/>
                <w:b/>
                <w:bCs/>
              </w:rPr>
              <w:t>FRRN</w:t>
            </w:r>
            <w:r w:rsidR="000732D8" w:rsidRPr="6EC80736">
              <w:rPr>
                <w:rFonts w:ascii="Arial" w:hAnsi="Arial" w:cs="Arial"/>
                <w:b/>
                <w:bCs/>
              </w:rPr>
              <w:t>.00</w:t>
            </w:r>
            <w:r w:rsidR="000732D8">
              <w:rPr>
                <w:rFonts w:ascii="Arial" w:hAnsi="Arial" w:cs="Arial"/>
                <w:b/>
                <w:bCs/>
              </w:rPr>
              <w:t>3</w:t>
            </w:r>
            <w:r w:rsidR="000732D8" w:rsidRPr="6EC80736">
              <w:rPr>
                <w:rFonts w:ascii="Arial" w:hAnsi="Arial" w:cs="Arial"/>
                <w:b/>
                <w:bCs/>
              </w:rPr>
              <w:t>.0</w:t>
            </w:r>
            <w:r w:rsidR="000732D8">
              <w:rPr>
                <w:rFonts w:ascii="Arial" w:hAnsi="Arial" w:cs="Arial"/>
                <w:b/>
                <w:bCs/>
              </w:rPr>
              <w:t>2.06 Returned Account Details</w:t>
            </w:r>
          </w:p>
          <w:p w14:paraId="48506A4D" w14:textId="09F97EBC" w:rsidR="000732D8" w:rsidRPr="00AF057B" w:rsidRDefault="000732D8" w:rsidP="0061437A">
            <w:pPr>
              <w:pStyle w:val="ListParagraph"/>
              <w:numPr>
                <w:ilvl w:val="0"/>
                <w:numId w:val="123"/>
              </w:numPr>
              <w:rPr>
                <w:rFonts w:ascii="Arial" w:hAnsi="Arial" w:cs="Arial"/>
              </w:rPr>
            </w:pPr>
            <w:r w:rsidRPr="00AF057B">
              <w:rPr>
                <w:rFonts w:ascii="Arial" w:hAnsi="Arial" w:cs="Arial"/>
              </w:rPr>
              <w:t xml:space="preserve">When the user clicks the </w:t>
            </w:r>
            <w:r>
              <w:rPr>
                <w:rFonts w:ascii="Arial" w:hAnsi="Arial" w:cs="Arial"/>
              </w:rPr>
              <w:t>Returned Account</w:t>
            </w:r>
            <w:r w:rsidRPr="00AF057B">
              <w:rPr>
                <w:rFonts w:ascii="Arial" w:hAnsi="Arial" w:cs="Arial"/>
              </w:rPr>
              <w:t xml:space="preserve"> KPI card, the system shall display the following information:</w:t>
            </w:r>
          </w:p>
          <w:p w14:paraId="500AF94B"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t>Account Reference Number</w:t>
            </w:r>
          </w:p>
          <w:p w14:paraId="500A8C9C"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lastRenderedPageBreak/>
              <w:t>BDOI Branch</w:t>
            </w:r>
          </w:p>
          <w:p w14:paraId="3FC118C2"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t>Unit Head</w:t>
            </w:r>
          </w:p>
          <w:p w14:paraId="6DDFAD61"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t>Account Officer</w:t>
            </w:r>
          </w:p>
          <w:p w14:paraId="390B5973"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t>Assured's Name</w:t>
            </w:r>
          </w:p>
          <w:p w14:paraId="03736A52"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t>Insurer</w:t>
            </w:r>
          </w:p>
          <w:p w14:paraId="7DC28196"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t>Inception Date</w:t>
            </w:r>
          </w:p>
          <w:p w14:paraId="29F2415E"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t>Expiry Date</w:t>
            </w:r>
          </w:p>
          <w:p w14:paraId="4DC27FF3"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t xml:space="preserve">Date Posted </w:t>
            </w:r>
          </w:p>
          <w:p w14:paraId="39B36E16" w14:textId="77777777" w:rsidR="000732D8" w:rsidRPr="000732D8" w:rsidRDefault="000732D8" w:rsidP="0061437A">
            <w:pPr>
              <w:pStyle w:val="ListParagraph"/>
              <w:numPr>
                <w:ilvl w:val="2"/>
                <w:numId w:val="123"/>
              </w:numPr>
              <w:rPr>
                <w:rFonts w:ascii="Arial" w:hAnsi="Arial" w:cs="Arial"/>
              </w:rPr>
            </w:pPr>
            <w:r w:rsidRPr="000732D8">
              <w:rPr>
                <w:rFonts w:ascii="Arial" w:hAnsi="Arial" w:cs="Arial"/>
              </w:rPr>
              <w:t>Date when the account is approved and submitted for placement</w:t>
            </w:r>
          </w:p>
          <w:p w14:paraId="33930F8B"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t>Processor</w:t>
            </w:r>
          </w:p>
          <w:p w14:paraId="2BC82143" w14:textId="77777777" w:rsidR="000732D8" w:rsidRDefault="000732D8" w:rsidP="0061437A">
            <w:pPr>
              <w:pStyle w:val="ListParagraph"/>
              <w:numPr>
                <w:ilvl w:val="1"/>
                <w:numId w:val="123"/>
              </w:numPr>
              <w:rPr>
                <w:rFonts w:ascii="Arial" w:hAnsi="Arial" w:cs="Arial"/>
              </w:rPr>
            </w:pPr>
            <w:r w:rsidRPr="000732D8">
              <w:rPr>
                <w:rFonts w:ascii="Arial" w:hAnsi="Arial" w:cs="Arial"/>
              </w:rPr>
              <w:t>Insurance Line</w:t>
            </w:r>
          </w:p>
          <w:p w14:paraId="6CA73C6A" w14:textId="7E8E43B6" w:rsidR="000732D8" w:rsidRDefault="000732D8" w:rsidP="0061437A">
            <w:pPr>
              <w:pStyle w:val="ListParagraph"/>
              <w:numPr>
                <w:ilvl w:val="1"/>
                <w:numId w:val="123"/>
              </w:numPr>
              <w:rPr>
                <w:rFonts w:ascii="Arial" w:hAnsi="Arial" w:cs="Arial"/>
              </w:rPr>
            </w:pPr>
            <w:r>
              <w:rPr>
                <w:rFonts w:ascii="Arial" w:hAnsi="Arial" w:cs="Arial"/>
              </w:rPr>
              <w:t>Reason for Return</w:t>
            </w:r>
          </w:p>
          <w:p w14:paraId="37B0D20B" w14:textId="77777777" w:rsidR="000732D8" w:rsidRPr="000732D8" w:rsidRDefault="000732D8" w:rsidP="0061437A">
            <w:pPr>
              <w:pStyle w:val="ListParagraph"/>
              <w:numPr>
                <w:ilvl w:val="0"/>
                <w:numId w:val="123"/>
              </w:numPr>
              <w:rPr>
                <w:rFonts w:ascii="Arial" w:hAnsi="Arial" w:cs="Arial"/>
              </w:rPr>
            </w:pPr>
            <w:r w:rsidRPr="000732D8">
              <w:rPr>
                <w:rFonts w:ascii="Arial" w:hAnsi="Arial" w:cs="Arial"/>
              </w:rPr>
              <w:t>When an account is selected, the system shall display the renewal account details.</w:t>
            </w:r>
          </w:p>
          <w:p w14:paraId="0D164530" w14:textId="77777777" w:rsidR="00AF057B" w:rsidRDefault="00AF057B" w:rsidP="00AF057B">
            <w:pPr>
              <w:rPr>
                <w:rFonts w:ascii="Arial" w:hAnsi="Arial" w:cs="Arial"/>
              </w:rPr>
            </w:pPr>
          </w:p>
          <w:p w14:paraId="2A68EC53" w14:textId="0B99D44E" w:rsidR="003879E3" w:rsidRPr="002F69C8" w:rsidRDefault="00917415" w:rsidP="003879E3">
            <w:pPr>
              <w:rPr>
                <w:rFonts w:ascii="Arial" w:hAnsi="Arial" w:cs="Arial"/>
                <w:b/>
                <w:bCs/>
                <w:lang w:val="en-US"/>
              </w:rPr>
            </w:pPr>
            <w:r>
              <w:rPr>
                <w:rFonts w:ascii="Arial" w:hAnsi="Arial" w:cs="Arial"/>
                <w:b/>
                <w:bCs/>
              </w:rPr>
              <w:t>FRRN</w:t>
            </w:r>
            <w:r w:rsidR="003879E3" w:rsidRPr="003F65BA">
              <w:rPr>
                <w:rFonts w:ascii="Arial" w:hAnsi="Arial" w:cs="Arial"/>
                <w:b/>
                <w:bCs/>
              </w:rPr>
              <w:t>.00</w:t>
            </w:r>
            <w:r w:rsidR="003879E3">
              <w:rPr>
                <w:rFonts w:ascii="Arial" w:hAnsi="Arial" w:cs="Arial"/>
                <w:b/>
                <w:bCs/>
              </w:rPr>
              <w:t>3</w:t>
            </w:r>
            <w:r w:rsidR="003879E3" w:rsidRPr="003F65BA">
              <w:rPr>
                <w:rFonts w:ascii="Arial" w:hAnsi="Arial" w:cs="Arial"/>
                <w:b/>
                <w:bCs/>
              </w:rPr>
              <w:t>.0</w:t>
            </w:r>
            <w:r w:rsidR="003879E3">
              <w:rPr>
                <w:rFonts w:ascii="Arial" w:hAnsi="Arial" w:cs="Arial"/>
                <w:b/>
                <w:bCs/>
              </w:rPr>
              <w:t xml:space="preserve">3 </w:t>
            </w:r>
            <w:r w:rsidR="003879E3" w:rsidRPr="002F69C8">
              <w:rPr>
                <w:rFonts w:ascii="Arial" w:hAnsi="Arial" w:cs="Arial"/>
                <w:b/>
                <w:bCs/>
                <w:lang w:val="en-US"/>
              </w:rPr>
              <w:t>Column Filtering and Search</w:t>
            </w:r>
          </w:p>
          <w:p w14:paraId="163EF43C" w14:textId="77777777" w:rsidR="003879E3" w:rsidRDefault="003879E3" w:rsidP="0061437A">
            <w:pPr>
              <w:pStyle w:val="ListParagraph"/>
              <w:numPr>
                <w:ilvl w:val="0"/>
                <w:numId w:val="124"/>
              </w:numPr>
              <w:rPr>
                <w:rFonts w:ascii="Arial" w:hAnsi="Arial" w:cs="Arial"/>
                <w:lang w:val="en-US"/>
              </w:rPr>
            </w:pPr>
            <w:r w:rsidRPr="002F69C8">
              <w:rPr>
                <w:rFonts w:ascii="Arial" w:hAnsi="Arial" w:cs="Arial"/>
                <w:lang w:val="en-US"/>
              </w:rPr>
              <w:t xml:space="preserve">The system shall provide: </w:t>
            </w:r>
          </w:p>
          <w:p w14:paraId="082C7199" w14:textId="77777777" w:rsidR="003879E3" w:rsidRDefault="003879E3" w:rsidP="0061437A">
            <w:pPr>
              <w:pStyle w:val="ListParagraph"/>
              <w:numPr>
                <w:ilvl w:val="1"/>
                <w:numId w:val="124"/>
              </w:numPr>
              <w:rPr>
                <w:rFonts w:ascii="Arial" w:hAnsi="Arial" w:cs="Arial"/>
                <w:lang w:val="en-US"/>
              </w:rPr>
            </w:pPr>
            <w:r w:rsidRPr="002F69C8">
              <w:rPr>
                <w:rFonts w:ascii="Arial" w:hAnsi="Arial" w:cs="Arial"/>
                <w:lang w:val="en-US"/>
              </w:rPr>
              <w:t>A global search box</w:t>
            </w:r>
          </w:p>
          <w:p w14:paraId="2C0EBF38" w14:textId="77777777" w:rsidR="003879E3" w:rsidRPr="008B4203" w:rsidRDefault="003879E3" w:rsidP="0061437A">
            <w:pPr>
              <w:pStyle w:val="ListParagraph"/>
              <w:numPr>
                <w:ilvl w:val="2"/>
                <w:numId w:val="124"/>
              </w:numPr>
              <w:rPr>
                <w:rFonts w:ascii="Arial" w:hAnsi="Arial" w:cs="Arial"/>
                <w:lang w:val="en-US"/>
              </w:rPr>
            </w:pPr>
            <w:r w:rsidRPr="008B4203">
              <w:rPr>
                <w:rFonts w:ascii="Arial" w:hAnsi="Arial" w:cs="Arial"/>
                <w:lang w:val="en-US"/>
              </w:rPr>
              <w:t>Support keywords and phrases</w:t>
            </w:r>
          </w:p>
          <w:p w14:paraId="4CCA8981" w14:textId="77777777" w:rsidR="003879E3" w:rsidRDefault="003879E3" w:rsidP="0061437A">
            <w:pPr>
              <w:pStyle w:val="ListParagraph"/>
              <w:numPr>
                <w:ilvl w:val="2"/>
                <w:numId w:val="124"/>
              </w:numPr>
              <w:rPr>
                <w:rFonts w:ascii="Arial" w:hAnsi="Arial" w:cs="Arial"/>
                <w:lang w:val="en-US"/>
              </w:rPr>
            </w:pPr>
            <w:r w:rsidRPr="008B4203">
              <w:rPr>
                <w:rFonts w:ascii="Arial" w:hAnsi="Arial" w:cs="Arial"/>
                <w:lang w:val="en-US"/>
              </w:rPr>
              <w:t>Search across all columns</w:t>
            </w:r>
          </w:p>
          <w:p w14:paraId="110A029E" w14:textId="77777777" w:rsidR="003879E3" w:rsidRDefault="003879E3" w:rsidP="0061437A">
            <w:pPr>
              <w:pStyle w:val="ListParagraph"/>
              <w:numPr>
                <w:ilvl w:val="1"/>
                <w:numId w:val="124"/>
              </w:numPr>
              <w:rPr>
                <w:rFonts w:ascii="Arial" w:hAnsi="Arial" w:cs="Arial"/>
                <w:lang w:val="en-US"/>
              </w:rPr>
            </w:pPr>
            <w:r w:rsidRPr="002F69C8">
              <w:rPr>
                <w:rFonts w:ascii="Arial" w:hAnsi="Arial" w:cs="Arial"/>
                <w:lang w:val="en-US"/>
              </w:rPr>
              <w:t>Column-level filters (dropdowns or text inputs)</w:t>
            </w:r>
          </w:p>
          <w:p w14:paraId="48131854" w14:textId="77777777" w:rsidR="003879E3" w:rsidRDefault="003879E3" w:rsidP="0061437A">
            <w:pPr>
              <w:pStyle w:val="ListParagraph"/>
              <w:numPr>
                <w:ilvl w:val="2"/>
                <w:numId w:val="124"/>
              </w:numPr>
              <w:rPr>
                <w:rFonts w:ascii="Arial" w:hAnsi="Arial" w:cs="Arial"/>
                <w:lang w:val="en-US"/>
              </w:rPr>
            </w:pPr>
            <w:r w:rsidRPr="008B4203">
              <w:rPr>
                <w:rFonts w:ascii="Arial" w:hAnsi="Arial" w:cs="Arial"/>
                <w:lang w:val="en-US"/>
              </w:rPr>
              <w:t>Each column shall support individual filtering.</w:t>
            </w:r>
          </w:p>
          <w:p w14:paraId="1F991972" w14:textId="77777777" w:rsidR="003879E3" w:rsidRDefault="003879E3" w:rsidP="0061437A">
            <w:pPr>
              <w:pStyle w:val="ListParagraph"/>
              <w:numPr>
                <w:ilvl w:val="1"/>
                <w:numId w:val="124"/>
              </w:numPr>
              <w:rPr>
                <w:rFonts w:ascii="Arial" w:hAnsi="Arial" w:cs="Arial"/>
                <w:lang w:val="en-US"/>
              </w:rPr>
            </w:pPr>
            <w:r>
              <w:rPr>
                <w:rFonts w:ascii="Arial" w:hAnsi="Arial" w:cs="Arial"/>
                <w:lang w:val="en-US"/>
              </w:rPr>
              <w:t xml:space="preserve">Sorting </w:t>
            </w:r>
          </w:p>
          <w:p w14:paraId="4F71F677" w14:textId="19486A7B" w:rsidR="003879E3" w:rsidRDefault="003879E3" w:rsidP="0061437A">
            <w:pPr>
              <w:pStyle w:val="ListParagraph"/>
              <w:numPr>
                <w:ilvl w:val="2"/>
                <w:numId w:val="124"/>
              </w:numPr>
              <w:rPr>
                <w:rFonts w:ascii="Arial" w:hAnsi="Arial" w:cs="Arial"/>
                <w:lang w:val="en-US"/>
              </w:rPr>
            </w:pPr>
            <w:r>
              <w:rPr>
                <w:rFonts w:ascii="Arial" w:hAnsi="Arial" w:cs="Arial"/>
                <w:lang w:val="en-US"/>
              </w:rPr>
              <w:t>Default is descending</w:t>
            </w:r>
          </w:p>
          <w:p w14:paraId="62091B14" w14:textId="77777777" w:rsidR="003879E3" w:rsidRPr="002D3639" w:rsidRDefault="003879E3" w:rsidP="0061437A">
            <w:pPr>
              <w:pStyle w:val="ListParagraph"/>
              <w:numPr>
                <w:ilvl w:val="1"/>
                <w:numId w:val="124"/>
              </w:numPr>
              <w:rPr>
                <w:rFonts w:ascii="Arial" w:hAnsi="Arial" w:cs="Arial"/>
                <w:lang w:val="en-US"/>
              </w:rPr>
            </w:pPr>
            <w:r w:rsidRPr="006F7E54">
              <w:rPr>
                <w:rFonts w:ascii="Arial" w:hAnsi="Arial" w:cs="Arial"/>
                <w:lang w:val="en-US"/>
              </w:rPr>
              <w:t>The system shall allow users to enter partial or complete values.</w:t>
            </w:r>
          </w:p>
          <w:p w14:paraId="11919D5B" w14:textId="1BC2F322" w:rsidR="003879E3" w:rsidRPr="006D7510" w:rsidRDefault="003879E3" w:rsidP="0061437A">
            <w:pPr>
              <w:pStyle w:val="ListParagraph"/>
              <w:numPr>
                <w:ilvl w:val="0"/>
                <w:numId w:val="124"/>
              </w:numPr>
              <w:rPr>
                <w:rFonts w:ascii="Arial" w:hAnsi="Arial" w:cs="Arial"/>
              </w:rPr>
            </w:pPr>
            <w:r w:rsidRPr="003879E3">
              <w:rPr>
                <w:rFonts w:ascii="Arial" w:hAnsi="Arial" w:cs="Arial"/>
                <w:lang w:val="en-US"/>
              </w:rPr>
              <w:t>The system shall return matching accounts based on the search</w:t>
            </w:r>
            <w:r w:rsidR="006D7510">
              <w:rPr>
                <w:rFonts w:ascii="Arial" w:hAnsi="Arial" w:cs="Arial"/>
                <w:lang w:val="en-US"/>
              </w:rPr>
              <w:t>/filter</w:t>
            </w:r>
            <w:r w:rsidRPr="003879E3">
              <w:rPr>
                <w:rFonts w:ascii="Arial" w:hAnsi="Arial" w:cs="Arial"/>
                <w:lang w:val="en-US"/>
              </w:rPr>
              <w:t xml:space="preserve"> criteria.</w:t>
            </w:r>
          </w:p>
          <w:p w14:paraId="504A351D" w14:textId="77777777" w:rsidR="006D7510" w:rsidRDefault="006D7510" w:rsidP="006D7510">
            <w:pPr>
              <w:rPr>
                <w:rFonts w:ascii="Arial" w:hAnsi="Arial" w:cs="Arial"/>
              </w:rPr>
            </w:pPr>
          </w:p>
          <w:p w14:paraId="49E47459" w14:textId="10522963" w:rsidR="006D7510" w:rsidRPr="00BD3AFC" w:rsidRDefault="00917415" w:rsidP="006D7510">
            <w:pPr>
              <w:rPr>
                <w:rFonts w:ascii="Arial" w:hAnsi="Arial" w:cs="Arial"/>
                <w:b/>
                <w:bCs/>
                <w:lang w:val="en-US"/>
              </w:rPr>
            </w:pPr>
            <w:r>
              <w:rPr>
                <w:rFonts w:ascii="Arial" w:hAnsi="Arial" w:cs="Arial"/>
                <w:b/>
                <w:bCs/>
              </w:rPr>
              <w:t>FRRN</w:t>
            </w:r>
            <w:r w:rsidR="006D7510" w:rsidRPr="003F65BA">
              <w:rPr>
                <w:rFonts w:ascii="Arial" w:hAnsi="Arial" w:cs="Arial"/>
                <w:b/>
                <w:bCs/>
              </w:rPr>
              <w:t>.00</w:t>
            </w:r>
            <w:r w:rsidR="006D7510">
              <w:rPr>
                <w:rFonts w:ascii="Arial" w:hAnsi="Arial" w:cs="Arial"/>
                <w:b/>
                <w:bCs/>
              </w:rPr>
              <w:t>3</w:t>
            </w:r>
            <w:r w:rsidR="006D7510" w:rsidRPr="003F65BA">
              <w:rPr>
                <w:rFonts w:ascii="Arial" w:hAnsi="Arial" w:cs="Arial"/>
                <w:b/>
                <w:bCs/>
              </w:rPr>
              <w:t>.0</w:t>
            </w:r>
            <w:r w:rsidR="006D7510">
              <w:rPr>
                <w:rFonts w:ascii="Arial" w:hAnsi="Arial" w:cs="Arial"/>
                <w:b/>
                <w:bCs/>
              </w:rPr>
              <w:t xml:space="preserve">4 </w:t>
            </w:r>
            <w:r w:rsidR="006D7510" w:rsidRPr="00BD3AFC">
              <w:rPr>
                <w:rFonts w:ascii="Arial" w:hAnsi="Arial" w:cs="Arial"/>
                <w:b/>
                <w:bCs/>
                <w:lang w:val="en-US"/>
              </w:rPr>
              <w:t>Export, Save, and Print</w:t>
            </w:r>
          </w:p>
          <w:p w14:paraId="5C5059DD" w14:textId="4A0EF81C" w:rsidR="006D7510" w:rsidRPr="006D7510" w:rsidRDefault="006D7510" w:rsidP="0061437A">
            <w:pPr>
              <w:pStyle w:val="ListParagraph"/>
              <w:numPr>
                <w:ilvl w:val="0"/>
                <w:numId w:val="133"/>
              </w:numPr>
              <w:rPr>
                <w:rFonts w:ascii="Arial" w:hAnsi="Arial" w:cs="Arial"/>
                <w:lang w:val="en-US"/>
              </w:rPr>
            </w:pPr>
            <w:r w:rsidRPr="006D7510">
              <w:rPr>
                <w:rFonts w:ascii="Arial" w:hAnsi="Arial" w:cs="Arial"/>
                <w:lang w:val="en-US"/>
              </w:rPr>
              <w:t>The system shall allow users to export and print every drilldown list using an Export button.</w:t>
            </w:r>
          </w:p>
          <w:p w14:paraId="119463D5" w14:textId="77777777" w:rsidR="006D7510" w:rsidRPr="00BD3AFC" w:rsidRDefault="006D7510" w:rsidP="0061437A">
            <w:pPr>
              <w:pStyle w:val="ListParagraph"/>
              <w:numPr>
                <w:ilvl w:val="0"/>
                <w:numId w:val="133"/>
              </w:numPr>
              <w:rPr>
                <w:rFonts w:ascii="Arial" w:hAnsi="Arial" w:cs="Arial"/>
                <w:lang w:val="en-US"/>
              </w:rPr>
            </w:pPr>
            <w:r>
              <w:rPr>
                <w:rFonts w:ascii="Arial" w:hAnsi="Arial" w:cs="Arial"/>
                <w:lang w:val="en-US"/>
              </w:rPr>
              <w:t>Once clicked, t</w:t>
            </w:r>
            <w:r w:rsidRPr="00BD3AFC">
              <w:rPr>
                <w:rFonts w:ascii="Arial" w:hAnsi="Arial" w:cs="Arial"/>
                <w:lang w:val="en-US"/>
              </w:rPr>
              <w:t xml:space="preserve">he system shall </w:t>
            </w:r>
            <w:r>
              <w:rPr>
                <w:rFonts w:ascii="Arial" w:hAnsi="Arial" w:cs="Arial"/>
                <w:lang w:val="en-US"/>
              </w:rPr>
              <w:t xml:space="preserve">display a preview of the generated list and </w:t>
            </w:r>
            <w:r w:rsidRPr="00BD3AFC">
              <w:rPr>
                <w:rFonts w:ascii="Arial" w:hAnsi="Arial" w:cs="Arial"/>
                <w:lang w:val="en-US"/>
              </w:rPr>
              <w:t xml:space="preserve">provide options to: </w:t>
            </w:r>
          </w:p>
          <w:p w14:paraId="04C68F1D" w14:textId="77777777" w:rsidR="006D7510" w:rsidRPr="00025E8F" w:rsidRDefault="006D7510" w:rsidP="0061437A">
            <w:pPr>
              <w:pStyle w:val="ListParagraph"/>
              <w:numPr>
                <w:ilvl w:val="1"/>
                <w:numId w:val="133"/>
              </w:numPr>
              <w:rPr>
                <w:rFonts w:ascii="Arial" w:hAnsi="Arial" w:cs="Arial"/>
                <w:lang w:val="en-US"/>
              </w:rPr>
            </w:pPr>
            <w:r w:rsidRPr="00BD3AFC">
              <w:rPr>
                <w:rFonts w:ascii="Arial" w:hAnsi="Arial" w:cs="Arial"/>
                <w:lang w:val="en-US"/>
              </w:rPr>
              <w:t>Download as .xlsx</w:t>
            </w:r>
            <w:r>
              <w:rPr>
                <w:rFonts w:ascii="Arial" w:hAnsi="Arial" w:cs="Arial"/>
                <w:lang w:val="en-US"/>
              </w:rPr>
              <w:t xml:space="preserve"> and s</w:t>
            </w:r>
            <w:r w:rsidRPr="00025E8F">
              <w:rPr>
                <w:rFonts w:ascii="Arial" w:hAnsi="Arial" w:cs="Arial"/>
                <w:lang w:val="en-US"/>
              </w:rPr>
              <w:t xml:space="preserve">ave file </w:t>
            </w:r>
            <w:r>
              <w:rPr>
                <w:rFonts w:ascii="Arial" w:hAnsi="Arial" w:cs="Arial"/>
                <w:lang w:val="en-US"/>
              </w:rPr>
              <w:t>to a preferred local destination</w:t>
            </w:r>
          </w:p>
          <w:p w14:paraId="506D0FDE" w14:textId="77777777" w:rsidR="006D7510" w:rsidRDefault="006D7510" w:rsidP="0061437A">
            <w:pPr>
              <w:pStyle w:val="ListParagraph"/>
              <w:numPr>
                <w:ilvl w:val="1"/>
                <w:numId w:val="133"/>
              </w:numPr>
              <w:rPr>
                <w:rFonts w:ascii="Arial" w:hAnsi="Arial" w:cs="Arial"/>
                <w:lang w:val="en-US"/>
              </w:rPr>
            </w:pPr>
            <w:r w:rsidRPr="00BD3AFC">
              <w:rPr>
                <w:rFonts w:ascii="Arial" w:hAnsi="Arial" w:cs="Arial"/>
                <w:lang w:val="en-US"/>
              </w:rPr>
              <w:t>Print the list</w:t>
            </w:r>
          </w:p>
          <w:p w14:paraId="0306AAAB" w14:textId="77777777" w:rsidR="006D7510" w:rsidRDefault="006D7510" w:rsidP="0061437A">
            <w:pPr>
              <w:pStyle w:val="ListParagraph"/>
              <w:numPr>
                <w:ilvl w:val="2"/>
                <w:numId w:val="133"/>
              </w:numPr>
              <w:rPr>
                <w:rFonts w:ascii="Arial" w:hAnsi="Arial" w:cs="Arial"/>
                <w:lang w:val="en-US"/>
              </w:rPr>
            </w:pPr>
            <w:r w:rsidRPr="005B7B86">
              <w:rPr>
                <w:rFonts w:ascii="Arial" w:hAnsi="Arial" w:cs="Arial"/>
                <w:lang w:val="en-US"/>
              </w:rPr>
              <w:t>The system shall display a print preview screen before printing.</w:t>
            </w:r>
          </w:p>
          <w:p w14:paraId="31CE0EA1" w14:textId="77777777" w:rsidR="006D7510" w:rsidRPr="000B271F" w:rsidRDefault="006D7510" w:rsidP="0061437A">
            <w:pPr>
              <w:pStyle w:val="ListParagraph"/>
              <w:numPr>
                <w:ilvl w:val="1"/>
                <w:numId w:val="133"/>
              </w:numPr>
              <w:rPr>
                <w:rFonts w:ascii="Arial" w:hAnsi="Arial" w:cs="Arial"/>
                <w:lang w:val="en-US"/>
              </w:rPr>
            </w:pPr>
            <w:r w:rsidRPr="000B271F">
              <w:rPr>
                <w:rFonts w:ascii="Arial" w:hAnsi="Arial" w:cs="Arial"/>
                <w:lang w:val="en-US"/>
              </w:rPr>
              <w:t xml:space="preserve">The system shall allow configuration of: </w:t>
            </w:r>
          </w:p>
          <w:p w14:paraId="49140C49" w14:textId="77777777" w:rsidR="006D7510" w:rsidRPr="000B271F" w:rsidRDefault="006D7510" w:rsidP="0061437A">
            <w:pPr>
              <w:pStyle w:val="ListParagraph"/>
              <w:numPr>
                <w:ilvl w:val="2"/>
                <w:numId w:val="133"/>
              </w:numPr>
              <w:rPr>
                <w:rFonts w:ascii="Arial" w:hAnsi="Arial" w:cs="Arial"/>
                <w:lang w:val="en-US"/>
              </w:rPr>
            </w:pPr>
            <w:r w:rsidRPr="000B271F">
              <w:rPr>
                <w:rFonts w:ascii="Arial" w:hAnsi="Arial" w:cs="Arial"/>
                <w:lang w:val="en-US"/>
              </w:rPr>
              <w:t>Page size</w:t>
            </w:r>
          </w:p>
          <w:p w14:paraId="2128162D" w14:textId="77777777" w:rsidR="006D7510" w:rsidRPr="000B271F" w:rsidRDefault="006D7510" w:rsidP="0061437A">
            <w:pPr>
              <w:pStyle w:val="ListParagraph"/>
              <w:numPr>
                <w:ilvl w:val="2"/>
                <w:numId w:val="133"/>
              </w:numPr>
              <w:rPr>
                <w:rFonts w:ascii="Arial" w:hAnsi="Arial" w:cs="Arial"/>
                <w:lang w:val="en-US"/>
              </w:rPr>
            </w:pPr>
            <w:r w:rsidRPr="000B271F">
              <w:rPr>
                <w:rFonts w:ascii="Arial" w:hAnsi="Arial" w:cs="Arial"/>
                <w:lang w:val="en-US"/>
              </w:rPr>
              <w:t>Orientation (portrait/landscape)</w:t>
            </w:r>
          </w:p>
          <w:p w14:paraId="19E78508" w14:textId="77777777" w:rsidR="006D7510" w:rsidRPr="00A277D3" w:rsidRDefault="006D7510" w:rsidP="0061437A">
            <w:pPr>
              <w:pStyle w:val="ListParagraph"/>
              <w:numPr>
                <w:ilvl w:val="2"/>
                <w:numId w:val="133"/>
              </w:numPr>
              <w:rPr>
                <w:rFonts w:ascii="Arial" w:hAnsi="Arial" w:cs="Arial"/>
                <w:lang w:val="en-US"/>
              </w:rPr>
            </w:pPr>
            <w:r w:rsidRPr="000B271F">
              <w:rPr>
                <w:rFonts w:ascii="Arial" w:hAnsi="Arial" w:cs="Arial"/>
                <w:lang w:val="en-US"/>
              </w:rPr>
              <w:t>Margins</w:t>
            </w:r>
          </w:p>
          <w:p w14:paraId="61E73EB9" w14:textId="77777777" w:rsidR="006D7510" w:rsidRPr="00D20AB3" w:rsidRDefault="006D7510" w:rsidP="0061437A">
            <w:pPr>
              <w:pStyle w:val="ListParagraph"/>
              <w:numPr>
                <w:ilvl w:val="0"/>
                <w:numId w:val="133"/>
              </w:numPr>
              <w:rPr>
                <w:rFonts w:ascii="Arial" w:hAnsi="Arial" w:cs="Arial"/>
                <w:lang w:val="en-US"/>
              </w:rPr>
            </w:pPr>
            <w:r w:rsidRPr="00D20AB3">
              <w:rPr>
                <w:rFonts w:ascii="Arial" w:hAnsi="Arial" w:cs="Arial"/>
                <w:lang w:val="en-US"/>
              </w:rPr>
              <w:t xml:space="preserve">The exported file shall: </w:t>
            </w:r>
          </w:p>
          <w:p w14:paraId="7F5E2F99" w14:textId="77777777" w:rsidR="006D7510" w:rsidRPr="00D20AB3" w:rsidRDefault="006D7510" w:rsidP="0061437A">
            <w:pPr>
              <w:pStyle w:val="ListParagraph"/>
              <w:numPr>
                <w:ilvl w:val="1"/>
                <w:numId w:val="133"/>
              </w:numPr>
              <w:rPr>
                <w:rFonts w:ascii="Arial" w:hAnsi="Arial" w:cs="Arial"/>
                <w:lang w:val="en-US"/>
              </w:rPr>
            </w:pPr>
            <w:r w:rsidRPr="00D20AB3">
              <w:rPr>
                <w:rFonts w:ascii="Arial" w:hAnsi="Arial" w:cs="Arial"/>
                <w:lang w:val="en-US"/>
              </w:rPr>
              <w:t>Match the displayed list</w:t>
            </w:r>
          </w:p>
          <w:p w14:paraId="5B54EC1A" w14:textId="77777777" w:rsidR="006D7510" w:rsidRPr="00D20AB3" w:rsidRDefault="006D7510" w:rsidP="0061437A">
            <w:pPr>
              <w:pStyle w:val="ListParagraph"/>
              <w:numPr>
                <w:ilvl w:val="1"/>
                <w:numId w:val="133"/>
              </w:numPr>
              <w:rPr>
                <w:rFonts w:ascii="Arial" w:hAnsi="Arial" w:cs="Arial"/>
                <w:lang w:val="en-US"/>
              </w:rPr>
            </w:pPr>
            <w:r w:rsidRPr="00D20AB3">
              <w:rPr>
                <w:rFonts w:ascii="Arial" w:hAnsi="Arial" w:cs="Arial"/>
                <w:lang w:val="en-US"/>
              </w:rPr>
              <w:t>Include all visible columns</w:t>
            </w:r>
          </w:p>
          <w:p w14:paraId="359DFC0F" w14:textId="28EA3D6A" w:rsidR="006D7510" w:rsidRPr="006D7510" w:rsidRDefault="006D7510" w:rsidP="0061437A">
            <w:pPr>
              <w:pStyle w:val="ListParagraph"/>
              <w:numPr>
                <w:ilvl w:val="1"/>
                <w:numId w:val="133"/>
              </w:numPr>
              <w:rPr>
                <w:rFonts w:ascii="Arial" w:hAnsi="Arial" w:cs="Arial"/>
                <w:lang w:val="en-US"/>
              </w:rPr>
            </w:pPr>
            <w:r w:rsidRPr="00D20AB3">
              <w:rPr>
                <w:rFonts w:ascii="Arial" w:hAnsi="Arial" w:cs="Arial"/>
                <w:lang w:val="en-US"/>
              </w:rPr>
              <w:t>Reflect applied filters</w:t>
            </w:r>
          </w:p>
        </w:tc>
      </w:tr>
      <w:tr w:rsidR="006F057E" w:rsidRPr="000F2176" w14:paraId="7F6BF491" w14:textId="77777777" w:rsidTr="3C7F3FD4">
        <w:trPr>
          <w:jc w:val="center"/>
        </w:trPr>
        <w:tc>
          <w:tcPr>
            <w:tcW w:w="1413" w:type="dxa"/>
            <w:shd w:val="clear" w:color="auto" w:fill="auto"/>
          </w:tcPr>
          <w:p w14:paraId="330B8CB0" w14:textId="1A89533C" w:rsidR="006F057E" w:rsidRPr="005331D4" w:rsidRDefault="00917415" w:rsidP="5B358E25">
            <w:pPr>
              <w:rPr>
                <w:rFonts w:ascii="Arial" w:hAnsi="Arial" w:cs="Arial"/>
              </w:rPr>
            </w:pPr>
            <w:bookmarkStart w:id="34" w:name="Bookmark4"/>
            <w:r>
              <w:rPr>
                <w:rFonts w:ascii="Arial" w:hAnsi="Arial" w:cs="Arial"/>
                <w:lang w:eastAsia="en-US"/>
              </w:rPr>
              <w:lastRenderedPageBreak/>
              <w:t>FRRN</w:t>
            </w:r>
            <w:r w:rsidR="7C5D2662" w:rsidRPr="5B358E25">
              <w:rPr>
                <w:rFonts w:ascii="Arial" w:hAnsi="Arial" w:cs="Arial"/>
                <w:lang w:eastAsia="en-US"/>
              </w:rPr>
              <w:t>.004</w:t>
            </w:r>
            <w:bookmarkEnd w:id="34"/>
          </w:p>
          <w:p w14:paraId="52C881E3" w14:textId="6785FA52" w:rsidR="006F057E" w:rsidRPr="005331D4" w:rsidRDefault="006F057E" w:rsidP="5B358E25">
            <w:pPr>
              <w:rPr>
                <w:rFonts w:ascii="Arial" w:hAnsi="Arial" w:cs="Arial"/>
                <w:lang w:eastAsia="en-US"/>
              </w:rPr>
            </w:pPr>
          </w:p>
        </w:tc>
        <w:tc>
          <w:tcPr>
            <w:tcW w:w="1470" w:type="dxa"/>
            <w:shd w:val="clear" w:color="auto" w:fill="auto"/>
          </w:tcPr>
          <w:p w14:paraId="712BB2D6" w14:textId="706A1958" w:rsidR="006F057E" w:rsidRPr="000F2176" w:rsidRDefault="006F057E" w:rsidP="005C4775">
            <w:pPr>
              <w:rPr>
                <w:rFonts w:ascii="Arial" w:hAnsi="Arial" w:cs="Arial"/>
              </w:rPr>
            </w:pPr>
            <w:r>
              <w:rPr>
                <w:rFonts w:ascii="Arial" w:hAnsi="Arial" w:cs="Arial"/>
              </w:rPr>
              <w:t>Renewal List</w:t>
            </w:r>
          </w:p>
        </w:tc>
        <w:tc>
          <w:tcPr>
            <w:tcW w:w="1412" w:type="dxa"/>
            <w:shd w:val="clear" w:color="auto" w:fill="auto"/>
          </w:tcPr>
          <w:p w14:paraId="34789F9F" w14:textId="1B67DCAE" w:rsidR="006F057E" w:rsidRPr="000F2176" w:rsidRDefault="006F057E" w:rsidP="005C4775">
            <w:pPr>
              <w:rPr>
                <w:rFonts w:ascii="Arial" w:hAnsi="Arial" w:cs="Arial"/>
              </w:rPr>
            </w:pPr>
            <w:r>
              <w:rPr>
                <w:rFonts w:ascii="Arial" w:hAnsi="Arial" w:cs="Arial"/>
              </w:rPr>
              <w:t>Generate List of Expiring Accounts</w:t>
            </w:r>
          </w:p>
        </w:tc>
        <w:tc>
          <w:tcPr>
            <w:tcW w:w="6495" w:type="dxa"/>
            <w:shd w:val="clear" w:color="auto" w:fill="auto"/>
          </w:tcPr>
          <w:p w14:paraId="6AEDBCF7" w14:textId="5178E573" w:rsidR="00F52175" w:rsidRDefault="00917415" w:rsidP="00642DD0">
            <w:pPr>
              <w:rPr>
                <w:rFonts w:ascii="Arial" w:hAnsi="Arial" w:cs="Arial"/>
                <w:b/>
                <w:bCs/>
              </w:rPr>
            </w:pPr>
            <w:r>
              <w:rPr>
                <w:rFonts w:ascii="Arial" w:hAnsi="Arial" w:cs="Arial"/>
                <w:b/>
                <w:bCs/>
              </w:rPr>
              <w:t>FRRN</w:t>
            </w:r>
            <w:r w:rsidR="006F057E" w:rsidRPr="003F65BA">
              <w:rPr>
                <w:rFonts w:ascii="Arial" w:hAnsi="Arial" w:cs="Arial"/>
                <w:b/>
                <w:bCs/>
              </w:rPr>
              <w:t>.00</w:t>
            </w:r>
            <w:r w:rsidR="003879E3">
              <w:rPr>
                <w:rFonts w:ascii="Arial" w:hAnsi="Arial" w:cs="Arial"/>
                <w:b/>
                <w:bCs/>
              </w:rPr>
              <w:t>4</w:t>
            </w:r>
            <w:r w:rsidR="006F057E" w:rsidRPr="003F65BA">
              <w:rPr>
                <w:rFonts w:ascii="Arial" w:hAnsi="Arial" w:cs="Arial"/>
                <w:b/>
                <w:bCs/>
              </w:rPr>
              <w:t>.0</w:t>
            </w:r>
            <w:r w:rsidR="006F057E">
              <w:rPr>
                <w:rFonts w:ascii="Arial" w:hAnsi="Arial" w:cs="Arial"/>
                <w:b/>
                <w:bCs/>
              </w:rPr>
              <w:t xml:space="preserve">1 </w:t>
            </w:r>
            <w:r w:rsidR="00F52175">
              <w:rPr>
                <w:rFonts w:ascii="Arial" w:hAnsi="Arial" w:cs="Arial"/>
                <w:b/>
                <w:bCs/>
              </w:rPr>
              <w:t xml:space="preserve">Generate RMEL </w:t>
            </w:r>
            <w:r w:rsidR="001F2C94">
              <w:rPr>
                <w:rFonts w:ascii="Arial" w:hAnsi="Arial" w:cs="Arial"/>
                <w:b/>
                <w:bCs/>
              </w:rPr>
              <w:t>Modal</w:t>
            </w:r>
          </w:p>
          <w:p w14:paraId="35DC5EEC" w14:textId="38E2C8D5" w:rsidR="00824C60" w:rsidRPr="00824C60" w:rsidRDefault="00824C60" w:rsidP="00824C60">
            <w:pPr>
              <w:rPr>
                <w:rFonts w:ascii="Arial" w:hAnsi="Arial" w:cs="Arial"/>
                <w:lang w:val="en-US"/>
              </w:rPr>
            </w:pPr>
            <w:r w:rsidRPr="00824C60">
              <w:rPr>
                <w:rFonts w:ascii="Arial" w:hAnsi="Arial" w:cs="Arial"/>
                <w:lang w:val="en-US"/>
              </w:rPr>
              <w:t>The system shall provide a Generate RMEL Modal that allows users to generate an RMEL (R</w:t>
            </w:r>
            <w:r>
              <w:rPr>
                <w:rFonts w:ascii="Arial" w:hAnsi="Arial" w:cs="Arial"/>
                <w:lang w:val="en-US"/>
              </w:rPr>
              <w:t>enewal Master Expiry</w:t>
            </w:r>
            <w:r w:rsidRPr="00824C60">
              <w:rPr>
                <w:rFonts w:ascii="Arial" w:hAnsi="Arial" w:cs="Arial"/>
                <w:lang w:val="en-US"/>
              </w:rPr>
              <w:t xml:space="preserve"> List) by entering the required information and submitting the request.</w:t>
            </w:r>
          </w:p>
          <w:p w14:paraId="0942B695" w14:textId="558A7E2A" w:rsidR="00747EE7" w:rsidRPr="00747EE7" w:rsidRDefault="00747EE7" w:rsidP="003C11B5">
            <w:pPr>
              <w:pStyle w:val="ListParagraph"/>
              <w:numPr>
                <w:ilvl w:val="0"/>
                <w:numId w:val="33"/>
              </w:numPr>
              <w:rPr>
                <w:rFonts w:ascii="Arial" w:hAnsi="Arial" w:cs="Arial"/>
                <w:lang w:val="en-US"/>
              </w:rPr>
            </w:pPr>
            <w:r w:rsidRPr="00747EE7">
              <w:rPr>
                <w:rFonts w:ascii="Arial" w:hAnsi="Arial" w:cs="Arial"/>
                <w:lang w:val="en-US"/>
              </w:rPr>
              <w:lastRenderedPageBreak/>
              <w:t xml:space="preserve">When the user clicks </w:t>
            </w:r>
            <w:r w:rsidRPr="00747EE7">
              <w:rPr>
                <w:rFonts w:ascii="Arial" w:hAnsi="Arial" w:cs="Arial"/>
                <w:b/>
                <w:bCs/>
                <w:lang w:val="en-US"/>
              </w:rPr>
              <w:t>Generate RMEL</w:t>
            </w:r>
            <w:r>
              <w:rPr>
                <w:rFonts w:ascii="Arial" w:hAnsi="Arial" w:cs="Arial"/>
                <w:b/>
                <w:bCs/>
                <w:lang w:val="en-US"/>
              </w:rPr>
              <w:t xml:space="preserve"> </w:t>
            </w:r>
            <w:r w:rsidRPr="00747EE7">
              <w:rPr>
                <w:rFonts w:ascii="Arial" w:hAnsi="Arial" w:cs="Arial"/>
                <w:lang w:val="en-US"/>
              </w:rPr>
              <w:t>on the Renewal Dashboard, the system shall display the Generate RMEL modal.</w:t>
            </w:r>
          </w:p>
          <w:p w14:paraId="70EF95F9" w14:textId="6B938B85" w:rsidR="00DA57D2" w:rsidRDefault="00DA57D2" w:rsidP="003C11B5">
            <w:pPr>
              <w:pStyle w:val="ListParagraph"/>
              <w:numPr>
                <w:ilvl w:val="0"/>
                <w:numId w:val="33"/>
              </w:numPr>
              <w:rPr>
                <w:rFonts w:ascii="Arial" w:hAnsi="Arial" w:cs="Arial"/>
                <w:lang w:val="en-US"/>
              </w:rPr>
            </w:pPr>
            <w:r>
              <w:rPr>
                <w:rFonts w:ascii="Arial" w:hAnsi="Arial" w:cs="Arial"/>
                <w:lang w:val="en-US"/>
              </w:rPr>
              <w:t xml:space="preserve">The modal shall </w:t>
            </w:r>
            <w:r w:rsidR="00E17AC2">
              <w:rPr>
                <w:rFonts w:ascii="Arial" w:hAnsi="Arial" w:cs="Arial"/>
                <w:lang w:val="en-US"/>
              </w:rPr>
              <w:t>allow the</w:t>
            </w:r>
            <w:r>
              <w:rPr>
                <w:rFonts w:ascii="Arial" w:hAnsi="Arial" w:cs="Arial"/>
                <w:lang w:val="en-US"/>
              </w:rPr>
              <w:t xml:space="preserve"> following</w:t>
            </w:r>
            <w:r w:rsidR="0096755E">
              <w:rPr>
                <w:rFonts w:ascii="Arial" w:hAnsi="Arial" w:cs="Arial"/>
                <w:lang w:val="en-US"/>
              </w:rPr>
              <w:t>:</w:t>
            </w:r>
          </w:p>
          <w:p w14:paraId="7EC4D2EA" w14:textId="4255C881" w:rsidR="00A74E00" w:rsidRDefault="0096755E" w:rsidP="003C11B5">
            <w:pPr>
              <w:pStyle w:val="ListParagraph"/>
              <w:numPr>
                <w:ilvl w:val="1"/>
                <w:numId w:val="33"/>
              </w:numPr>
              <w:rPr>
                <w:rFonts w:ascii="Arial" w:hAnsi="Arial" w:cs="Arial"/>
                <w:lang w:val="en-US"/>
              </w:rPr>
            </w:pPr>
            <w:r>
              <w:rPr>
                <w:rFonts w:ascii="Arial" w:hAnsi="Arial" w:cs="Arial"/>
                <w:lang w:val="en-US"/>
              </w:rPr>
              <w:t>Date Range selection</w:t>
            </w:r>
          </w:p>
          <w:p w14:paraId="121A8F49" w14:textId="016F222E" w:rsidR="00A74E00" w:rsidRDefault="0096755E" w:rsidP="003C11B5">
            <w:pPr>
              <w:pStyle w:val="ListParagraph"/>
              <w:numPr>
                <w:ilvl w:val="1"/>
                <w:numId w:val="33"/>
              </w:numPr>
              <w:rPr>
                <w:rFonts w:ascii="Arial" w:hAnsi="Arial" w:cs="Arial"/>
                <w:lang w:val="en-US"/>
              </w:rPr>
            </w:pPr>
            <w:r w:rsidRPr="57AD56D7">
              <w:rPr>
                <w:rFonts w:ascii="Arial" w:hAnsi="Arial" w:cs="Arial"/>
                <w:lang w:val="en-US"/>
              </w:rPr>
              <w:t>Filter Management</w:t>
            </w:r>
          </w:p>
          <w:p w14:paraId="1FF588D3" w14:textId="1DDDB504" w:rsidR="0BE6DA01" w:rsidRDefault="0BE6DA01" w:rsidP="003C11B5">
            <w:pPr>
              <w:pStyle w:val="ListParagraph"/>
              <w:numPr>
                <w:ilvl w:val="1"/>
                <w:numId w:val="33"/>
              </w:numPr>
              <w:rPr>
                <w:rFonts w:ascii="Arial" w:hAnsi="Arial" w:cs="Arial"/>
                <w:lang w:val="en-US"/>
              </w:rPr>
            </w:pPr>
            <w:r w:rsidRPr="57AD56D7">
              <w:rPr>
                <w:rFonts w:ascii="Arial" w:hAnsi="Arial" w:cs="Arial"/>
                <w:lang w:val="en-US"/>
              </w:rPr>
              <w:t>Sorting functionality</w:t>
            </w:r>
          </w:p>
          <w:p w14:paraId="29F1B07C" w14:textId="4F9D75EA" w:rsidR="0070077F" w:rsidRDefault="0070077F" w:rsidP="003C11B5">
            <w:pPr>
              <w:pStyle w:val="ListParagraph"/>
              <w:numPr>
                <w:ilvl w:val="0"/>
                <w:numId w:val="33"/>
              </w:numPr>
              <w:rPr>
                <w:rFonts w:ascii="Arial" w:hAnsi="Arial" w:cs="Arial"/>
                <w:lang w:val="en-US"/>
              </w:rPr>
            </w:pPr>
            <w:r>
              <w:rPr>
                <w:rFonts w:ascii="Arial" w:hAnsi="Arial" w:cs="Arial"/>
                <w:lang w:val="en-US"/>
              </w:rPr>
              <w:t>The modal shall display the following buttons:</w:t>
            </w:r>
          </w:p>
          <w:p w14:paraId="253C368A" w14:textId="73DD8833" w:rsidR="0070077F" w:rsidRDefault="0070077F" w:rsidP="003C11B5">
            <w:pPr>
              <w:pStyle w:val="ListParagraph"/>
              <w:numPr>
                <w:ilvl w:val="1"/>
                <w:numId w:val="33"/>
              </w:numPr>
              <w:rPr>
                <w:rFonts w:ascii="Arial" w:hAnsi="Arial" w:cs="Arial"/>
                <w:lang w:val="en-US"/>
              </w:rPr>
            </w:pPr>
            <w:r>
              <w:rPr>
                <w:rFonts w:ascii="Arial" w:hAnsi="Arial" w:cs="Arial"/>
                <w:lang w:val="en-US"/>
              </w:rPr>
              <w:t>Generate</w:t>
            </w:r>
          </w:p>
          <w:p w14:paraId="7EE8443B" w14:textId="4D3BEC4B" w:rsidR="0070077F" w:rsidRPr="003E73D1" w:rsidRDefault="0070077F" w:rsidP="003C11B5">
            <w:pPr>
              <w:pStyle w:val="ListParagraph"/>
              <w:numPr>
                <w:ilvl w:val="1"/>
                <w:numId w:val="33"/>
              </w:numPr>
              <w:rPr>
                <w:rFonts w:ascii="Arial" w:hAnsi="Arial" w:cs="Arial"/>
                <w:lang w:val="en-US"/>
              </w:rPr>
            </w:pPr>
            <w:r>
              <w:rPr>
                <w:rFonts w:ascii="Arial" w:hAnsi="Arial" w:cs="Arial"/>
                <w:lang w:val="en-US"/>
              </w:rPr>
              <w:t>Cancel</w:t>
            </w:r>
            <w:r w:rsidR="007B2B16">
              <w:rPr>
                <w:rFonts w:ascii="Arial" w:hAnsi="Arial" w:cs="Arial"/>
                <w:lang w:val="en-US"/>
              </w:rPr>
              <w:t xml:space="preserve"> – </w:t>
            </w:r>
            <w:r w:rsidR="003E73D1" w:rsidRPr="003E73D1">
              <w:rPr>
                <w:rFonts w:ascii="Arial" w:hAnsi="Arial" w:cs="Arial"/>
                <w:lang w:val="en-US"/>
              </w:rPr>
              <w:t>close the modal without saving any data.</w:t>
            </w:r>
          </w:p>
          <w:p w14:paraId="599444CC" w14:textId="77777777" w:rsidR="00F52175" w:rsidRDefault="00F52175" w:rsidP="00642DD0">
            <w:pPr>
              <w:rPr>
                <w:rFonts w:ascii="Arial" w:hAnsi="Arial" w:cs="Arial"/>
                <w:b/>
                <w:bCs/>
              </w:rPr>
            </w:pPr>
          </w:p>
          <w:p w14:paraId="2B3F70A5" w14:textId="02DECE09" w:rsidR="006F057E" w:rsidRPr="00642DD0" w:rsidRDefault="00917415" w:rsidP="00642DD0">
            <w:pPr>
              <w:rPr>
                <w:rFonts w:ascii="Arial" w:hAnsi="Arial" w:cs="Arial"/>
                <w:b/>
                <w:bCs/>
                <w:lang w:val="en-US"/>
              </w:rPr>
            </w:pPr>
            <w:r>
              <w:rPr>
                <w:rFonts w:ascii="Arial" w:hAnsi="Arial" w:cs="Arial"/>
                <w:b/>
                <w:bCs/>
              </w:rPr>
              <w:t>FRRN</w:t>
            </w:r>
            <w:r w:rsidR="00AA6184" w:rsidRPr="003F65BA">
              <w:rPr>
                <w:rFonts w:ascii="Arial" w:hAnsi="Arial" w:cs="Arial"/>
                <w:b/>
                <w:bCs/>
              </w:rPr>
              <w:t>.00</w:t>
            </w:r>
            <w:r w:rsidR="00CB162A">
              <w:rPr>
                <w:rFonts w:ascii="Arial" w:hAnsi="Arial" w:cs="Arial"/>
                <w:b/>
                <w:bCs/>
              </w:rPr>
              <w:t>4</w:t>
            </w:r>
            <w:r w:rsidR="00AA6184" w:rsidRPr="003F65BA">
              <w:rPr>
                <w:rFonts w:ascii="Arial" w:hAnsi="Arial" w:cs="Arial"/>
                <w:b/>
                <w:bCs/>
              </w:rPr>
              <w:t>.0</w:t>
            </w:r>
            <w:r w:rsidR="00AA6184">
              <w:rPr>
                <w:rFonts w:ascii="Arial" w:hAnsi="Arial" w:cs="Arial"/>
                <w:b/>
                <w:bCs/>
              </w:rPr>
              <w:t xml:space="preserve">2 </w:t>
            </w:r>
            <w:r w:rsidR="006F057E" w:rsidRPr="00642DD0">
              <w:rPr>
                <w:rFonts w:ascii="Arial" w:hAnsi="Arial" w:cs="Arial"/>
                <w:b/>
                <w:bCs/>
                <w:lang w:val="en-US"/>
              </w:rPr>
              <w:t>Date Range Selection</w:t>
            </w:r>
          </w:p>
          <w:p w14:paraId="22BDAD79" w14:textId="77777777" w:rsidR="006F057E" w:rsidRDefault="006F057E" w:rsidP="008E0211">
            <w:pPr>
              <w:rPr>
                <w:rFonts w:ascii="Arial" w:hAnsi="Arial" w:cs="Arial"/>
              </w:rPr>
            </w:pPr>
            <w:r w:rsidRPr="007B4F6B">
              <w:rPr>
                <w:rFonts w:ascii="Arial" w:hAnsi="Arial" w:cs="Arial"/>
              </w:rPr>
              <w:t>The system shall allow users to select and modify a date range (month, day, year) to generate the list of expiring accounts.</w:t>
            </w:r>
          </w:p>
          <w:p w14:paraId="60162063" w14:textId="77777777" w:rsidR="006F057E" w:rsidRDefault="006F057E" w:rsidP="003C11B5">
            <w:pPr>
              <w:pStyle w:val="ListParagraph"/>
              <w:numPr>
                <w:ilvl w:val="0"/>
                <w:numId w:val="34"/>
              </w:numPr>
              <w:rPr>
                <w:rFonts w:ascii="Arial" w:hAnsi="Arial" w:cs="Arial"/>
              </w:rPr>
            </w:pPr>
            <w:r w:rsidRPr="00532EDC">
              <w:rPr>
                <w:rFonts w:ascii="Arial" w:hAnsi="Arial" w:cs="Arial"/>
              </w:rPr>
              <w:t>The system shall provide date picker fields for Start Date and End Date.</w:t>
            </w:r>
          </w:p>
          <w:p w14:paraId="07E0DF20" w14:textId="77777777" w:rsidR="006F057E" w:rsidRDefault="006F057E" w:rsidP="003C11B5">
            <w:pPr>
              <w:pStyle w:val="ListParagraph"/>
              <w:numPr>
                <w:ilvl w:val="0"/>
                <w:numId w:val="34"/>
              </w:numPr>
              <w:rPr>
                <w:rFonts w:ascii="Arial" w:hAnsi="Arial" w:cs="Arial"/>
              </w:rPr>
            </w:pPr>
            <w:r w:rsidRPr="00532EDC">
              <w:rPr>
                <w:rFonts w:ascii="Arial" w:hAnsi="Arial" w:cs="Arial"/>
              </w:rPr>
              <w:t>The system shall allow selection of month, day, and year.</w:t>
            </w:r>
          </w:p>
          <w:p w14:paraId="3AFC2087" w14:textId="77777777" w:rsidR="006F057E" w:rsidRDefault="006F057E" w:rsidP="003C11B5">
            <w:pPr>
              <w:pStyle w:val="ListParagraph"/>
              <w:numPr>
                <w:ilvl w:val="0"/>
                <w:numId w:val="34"/>
              </w:numPr>
              <w:rPr>
                <w:rFonts w:ascii="Arial" w:hAnsi="Arial" w:cs="Arial"/>
              </w:rPr>
            </w:pPr>
            <w:r w:rsidRPr="00532EDC">
              <w:rPr>
                <w:rFonts w:ascii="Arial" w:hAnsi="Arial" w:cs="Arial"/>
              </w:rPr>
              <w:t>The system shall allow users to modify the selected date range at any time before or after list generation.</w:t>
            </w:r>
          </w:p>
          <w:p w14:paraId="5CB749A8" w14:textId="77777777" w:rsidR="006F057E" w:rsidRDefault="006F057E" w:rsidP="003C11B5">
            <w:pPr>
              <w:pStyle w:val="ListParagraph"/>
              <w:numPr>
                <w:ilvl w:val="0"/>
                <w:numId w:val="34"/>
              </w:numPr>
              <w:rPr>
                <w:rFonts w:ascii="Arial" w:hAnsi="Arial" w:cs="Arial"/>
              </w:rPr>
            </w:pPr>
            <w:r w:rsidRPr="00D40606">
              <w:rPr>
                <w:rFonts w:ascii="Arial" w:hAnsi="Arial" w:cs="Arial"/>
              </w:rPr>
              <w:t>The system shall validate date inputs to ensure:</w:t>
            </w:r>
          </w:p>
          <w:p w14:paraId="1B9F5611" w14:textId="77777777" w:rsidR="006F057E" w:rsidRDefault="006F057E" w:rsidP="003C11B5">
            <w:pPr>
              <w:pStyle w:val="ListParagraph"/>
              <w:numPr>
                <w:ilvl w:val="1"/>
                <w:numId w:val="34"/>
              </w:numPr>
              <w:rPr>
                <w:rFonts w:ascii="Arial" w:hAnsi="Arial" w:cs="Arial"/>
              </w:rPr>
            </w:pPr>
            <w:r w:rsidRPr="00D40606">
              <w:rPr>
                <w:rFonts w:ascii="Arial" w:hAnsi="Arial" w:cs="Arial"/>
              </w:rPr>
              <w:t>Start Date is not later than End Date.</w:t>
            </w:r>
          </w:p>
          <w:p w14:paraId="37844ABC" w14:textId="77777777" w:rsidR="006F057E" w:rsidRPr="00603616" w:rsidRDefault="006F057E" w:rsidP="00603616">
            <w:pPr>
              <w:rPr>
                <w:rFonts w:ascii="Arial" w:hAnsi="Arial" w:cs="Arial"/>
              </w:rPr>
            </w:pPr>
          </w:p>
          <w:p w14:paraId="0982B8B8" w14:textId="77423D59" w:rsidR="006F057E" w:rsidRPr="00642DD0" w:rsidRDefault="00917415" w:rsidP="00642DD0">
            <w:pPr>
              <w:rPr>
                <w:rFonts w:ascii="Arial" w:hAnsi="Arial" w:cs="Arial"/>
                <w:b/>
                <w:bCs/>
                <w:lang w:val="en-US"/>
              </w:rPr>
            </w:pPr>
            <w:r>
              <w:rPr>
                <w:rFonts w:ascii="Arial" w:hAnsi="Arial" w:cs="Arial"/>
                <w:b/>
                <w:bCs/>
              </w:rPr>
              <w:t>FRRN</w:t>
            </w:r>
            <w:r w:rsidR="006F057E" w:rsidRPr="003F65BA">
              <w:rPr>
                <w:rFonts w:ascii="Arial" w:hAnsi="Arial" w:cs="Arial"/>
                <w:b/>
                <w:bCs/>
              </w:rPr>
              <w:t>.00</w:t>
            </w:r>
            <w:r w:rsidR="00CB162A">
              <w:rPr>
                <w:rFonts w:ascii="Arial" w:hAnsi="Arial" w:cs="Arial"/>
                <w:b/>
                <w:bCs/>
              </w:rPr>
              <w:t>4</w:t>
            </w:r>
            <w:r w:rsidR="006F057E" w:rsidRPr="003F65BA">
              <w:rPr>
                <w:rFonts w:ascii="Arial" w:hAnsi="Arial" w:cs="Arial"/>
                <w:b/>
                <w:bCs/>
              </w:rPr>
              <w:t>.0</w:t>
            </w:r>
            <w:r w:rsidR="00AA6184">
              <w:rPr>
                <w:rFonts w:ascii="Arial" w:hAnsi="Arial" w:cs="Arial"/>
                <w:b/>
                <w:bCs/>
              </w:rPr>
              <w:t>3</w:t>
            </w:r>
            <w:r w:rsidR="006F057E">
              <w:rPr>
                <w:rFonts w:ascii="Arial" w:hAnsi="Arial" w:cs="Arial"/>
                <w:b/>
                <w:bCs/>
              </w:rPr>
              <w:t xml:space="preserve"> </w:t>
            </w:r>
            <w:r w:rsidR="006F057E" w:rsidRPr="00642DD0">
              <w:rPr>
                <w:rFonts w:ascii="Arial" w:hAnsi="Arial" w:cs="Arial"/>
                <w:b/>
                <w:bCs/>
                <w:lang w:val="en-US"/>
              </w:rPr>
              <w:t>Filter Management</w:t>
            </w:r>
          </w:p>
          <w:p w14:paraId="625F53DD" w14:textId="77777777" w:rsidR="006F057E" w:rsidRDefault="006F057E" w:rsidP="0000402F">
            <w:pPr>
              <w:rPr>
                <w:rFonts w:ascii="Arial" w:hAnsi="Arial" w:cs="Arial"/>
                <w:lang w:val="en-US"/>
              </w:rPr>
            </w:pPr>
            <w:r w:rsidRPr="007A0029">
              <w:rPr>
                <w:rFonts w:ascii="Arial" w:hAnsi="Arial" w:cs="Arial"/>
                <w:lang w:val="en-US"/>
              </w:rPr>
              <w:t>The system shall provide filtering capabilities to refine the list of expiring accounts.</w:t>
            </w:r>
          </w:p>
          <w:p w14:paraId="4E01144B" w14:textId="2E1471C6" w:rsidR="006F057E" w:rsidRDefault="006F057E" w:rsidP="003C11B5">
            <w:pPr>
              <w:pStyle w:val="ListParagraph"/>
              <w:numPr>
                <w:ilvl w:val="0"/>
                <w:numId w:val="35"/>
              </w:numPr>
              <w:rPr>
                <w:rFonts w:ascii="Arial" w:hAnsi="Arial" w:cs="Arial"/>
                <w:lang w:val="en-US"/>
              </w:rPr>
            </w:pPr>
            <w:r w:rsidRPr="003F09C7">
              <w:rPr>
                <w:rFonts w:ascii="Arial" w:hAnsi="Arial" w:cs="Arial"/>
                <w:lang w:val="en-US"/>
              </w:rPr>
              <w:t>The system shall provide filter</w:t>
            </w:r>
            <w:r w:rsidR="00007BC8">
              <w:rPr>
                <w:rFonts w:ascii="Arial" w:hAnsi="Arial" w:cs="Arial"/>
                <w:lang w:val="en-US"/>
              </w:rPr>
              <w:t xml:space="preserve"> functionality.</w:t>
            </w:r>
          </w:p>
          <w:p w14:paraId="3ED7BBC6" w14:textId="6C0B01A7" w:rsidR="00B6635F" w:rsidRPr="003F09C7" w:rsidRDefault="00B6635F" w:rsidP="003C11B5">
            <w:pPr>
              <w:pStyle w:val="ListParagraph"/>
              <w:numPr>
                <w:ilvl w:val="1"/>
                <w:numId w:val="35"/>
              </w:numPr>
              <w:rPr>
                <w:rFonts w:ascii="Arial" w:hAnsi="Arial" w:cs="Arial"/>
                <w:lang w:val="en-US"/>
              </w:rPr>
            </w:pPr>
            <w:r>
              <w:rPr>
                <w:rFonts w:ascii="Arial" w:hAnsi="Arial" w:cs="Arial"/>
                <w:lang w:val="en-US"/>
              </w:rPr>
              <w:t>All available fields</w:t>
            </w:r>
          </w:p>
          <w:p w14:paraId="6103F932" w14:textId="77777777" w:rsidR="006F057E" w:rsidRPr="00D75552" w:rsidRDefault="006F057E" w:rsidP="003C11B5">
            <w:pPr>
              <w:pStyle w:val="ListParagraph"/>
              <w:numPr>
                <w:ilvl w:val="0"/>
                <w:numId w:val="35"/>
              </w:numPr>
              <w:rPr>
                <w:rFonts w:ascii="Arial" w:hAnsi="Arial" w:cs="Arial"/>
                <w:lang w:val="en-US"/>
              </w:rPr>
            </w:pPr>
            <w:r w:rsidRPr="00D75552">
              <w:rPr>
                <w:rFonts w:ascii="Arial" w:hAnsi="Arial" w:cs="Arial"/>
                <w:lang w:val="en-US"/>
              </w:rPr>
              <w:t xml:space="preserve">Each filter shall support: </w:t>
            </w:r>
          </w:p>
          <w:p w14:paraId="707BD265" w14:textId="77777777" w:rsidR="006F057E" w:rsidRPr="00D75552" w:rsidRDefault="006F057E" w:rsidP="003C11B5">
            <w:pPr>
              <w:pStyle w:val="ListParagraph"/>
              <w:numPr>
                <w:ilvl w:val="1"/>
                <w:numId w:val="35"/>
              </w:numPr>
              <w:rPr>
                <w:rFonts w:ascii="Arial" w:hAnsi="Arial" w:cs="Arial"/>
                <w:lang w:val="en-US"/>
              </w:rPr>
            </w:pPr>
            <w:r w:rsidRPr="00D75552">
              <w:rPr>
                <w:rFonts w:ascii="Arial" w:hAnsi="Arial" w:cs="Arial"/>
                <w:lang w:val="en-US"/>
              </w:rPr>
              <w:t>Single selection</w:t>
            </w:r>
          </w:p>
          <w:p w14:paraId="594367B9" w14:textId="77777777" w:rsidR="006F057E" w:rsidRPr="00D75552" w:rsidRDefault="006F057E" w:rsidP="003C11B5">
            <w:pPr>
              <w:pStyle w:val="ListParagraph"/>
              <w:numPr>
                <w:ilvl w:val="1"/>
                <w:numId w:val="35"/>
              </w:numPr>
              <w:rPr>
                <w:rFonts w:ascii="Arial" w:hAnsi="Arial" w:cs="Arial"/>
                <w:lang w:val="en-US"/>
              </w:rPr>
            </w:pPr>
            <w:r w:rsidRPr="00D75552">
              <w:rPr>
                <w:rFonts w:ascii="Arial" w:hAnsi="Arial" w:cs="Arial"/>
                <w:lang w:val="en-US"/>
              </w:rPr>
              <w:t>Multiple selection</w:t>
            </w:r>
          </w:p>
          <w:p w14:paraId="09EF07F1" w14:textId="77777777" w:rsidR="006F057E" w:rsidRPr="00D75552" w:rsidRDefault="006F057E" w:rsidP="003C11B5">
            <w:pPr>
              <w:pStyle w:val="ListParagraph"/>
              <w:numPr>
                <w:ilvl w:val="1"/>
                <w:numId w:val="35"/>
              </w:numPr>
              <w:rPr>
                <w:rFonts w:ascii="Arial" w:hAnsi="Arial" w:cs="Arial"/>
                <w:lang w:val="en-US"/>
              </w:rPr>
            </w:pPr>
            <w:r w:rsidRPr="00D75552">
              <w:rPr>
                <w:rFonts w:ascii="Arial" w:hAnsi="Arial" w:cs="Arial"/>
                <w:lang w:val="en-US"/>
              </w:rPr>
              <w:t>“Select All”</w:t>
            </w:r>
          </w:p>
          <w:p w14:paraId="321052F6" w14:textId="77777777" w:rsidR="006F057E" w:rsidRPr="00D75552" w:rsidRDefault="006F057E" w:rsidP="003C11B5">
            <w:pPr>
              <w:pStyle w:val="ListParagraph"/>
              <w:numPr>
                <w:ilvl w:val="1"/>
                <w:numId w:val="35"/>
              </w:numPr>
              <w:rPr>
                <w:rFonts w:ascii="Arial" w:hAnsi="Arial" w:cs="Arial"/>
                <w:lang w:val="en-US"/>
              </w:rPr>
            </w:pPr>
            <w:r w:rsidRPr="00D75552">
              <w:rPr>
                <w:rFonts w:ascii="Arial" w:hAnsi="Arial" w:cs="Arial"/>
                <w:lang w:val="en-US"/>
              </w:rPr>
              <w:t>“All Except” selection</w:t>
            </w:r>
          </w:p>
          <w:p w14:paraId="73EF97EE" w14:textId="77777777" w:rsidR="006F057E" w:rsidRPr="00BC3A3B" w:rsidRDefault="006F057E" w:rsidP="003C11B5">
            <w:pPr>
              <w:pStyle w:val="ListParagraph"/>
              <w:numPr>
                <w:ilvl w:val="0"/>
                <w:numId w:val="35"/>
              </w:numPr>
              <w:rPr>
                <w:rFonts w:ascii="Arial" w:hAnsi="Arial" w:cs="Arial"/>
                <w:lang w:val="en-US"/>
              </w:rPr>
            </w:pPr>
            <w:r w:rsidRPr="00BC3A3B">
              <w:rPr>
                <w:rFonts w:ascii="Arial" w:hAnsi="Arial" w:cs="Arial"/>
                <w:lang w:val="en-US"/>
              </w:rPr>
              <w:t xml:space="preserve">The system shall provide filter management actions: </w:t>
            </w:r>
          </w:p>
          <w:p w14:paraId="75492363" w14:textId="77777777" w:rsidR="006F057E" w:rsidRPr="00973CDF" w:rsidRDefault="006F057E" w:rsidP="003C11B5">
            <w:pPr>
              <w:pStyle w:val="ListParagraph"/>
              <w:numPr>
                <w:ilvl w:val="1"/>
                <w:numId w:val="35"/>
              </w:numPr>
              <w:rPr>
                <w:rFonts w:ascii="Arial" w:hAnsi="Arial" w:cs="Arial"/>
                <w:lang w:val="en-US"/>
              </w:rPr>
            </w:pPr>
            <w:r w:rsidRPr="00BC3A3B">
              <w:rPr>
                <w:rFonts w:ascii="Arial" w:hAnsi="Arial" w:cs="Arial"/>
                <w:lang w:val="en-US"/>
              </w:rPr>
              <w:t>Apply</w:t>
            </w:r>
            <w:r>
              <w:rPr>
                <w:rFonts w:ascii="Arial" w:hAnsi="Arial" w:cs="Arial"/>
                <w:lang w:val="en-US"/>
              </w:rPr>
              <w:t xml:space="preserve"> - </w:t>
            </w:r>
            <w:r w:rsidRPr="00973CDF">
              <w:rPr>
                <w:rFonts w:ascii="Arial" w:hAnsi="Arial" w:cs="Arial"/>
                <w:lang w:val="en-US"/>
              </w:rPr>
              <w:t>Applying filters shall update the list immediately.</w:t>
            </w:r>
          </w:p>
          <w:p w14:paraId="000387E6" w14:textId="77777777" w:rsidR="006F057E" w:rsidRPr="00973CDF" w:rsidRDefault="006F057E" w:rsidP="003C11B5">
            <w:pPr>
              <w:pStyle w:val="ListParagraph"/>
              <w:numPr>
                <w:ilvl w:val="1"/>
                <w:numId w:val="35"/>
              </w:numPr>
              <w:rPr>
                <w:rFonts w:ascii="Arial" w:hAnsi="Arial" w:cs="Arial"/>
                <w:lang w:val="en-US"/>
              </w:rPr>
            </w:pPr>
            <w:r w:rsidRPr="00BC3A3B">
              <w:rPr>
                <w:rFonts w:ascii="Arial" w:hAnsi="Arial" w:cs="Arial"/>
                <w:lang w:val="en-US"/>
              </w:rPr>
              <w:t>Cancel</w:t>
            </w:r>
            <w:r>
              <w:rPr>
                <w:rFonts w:ascii="Arial" w:hAnsi="Arial" w:cs="Arial"/>
                <w:lang w:val="en-US"/>
              </w:rPr>
              <w:t xml:space="preserve"> - </w:t>
            </w:r>
            <w:r w:rsidRPr="00973CDF">
              <w:rPr>
                <w:rFonts w:ascii="Arial" w:hAnsi="Arial" w:cs="Arial"/>
                <w:lang w:val="en-US"/>
              </w:rPr>
              <w:t>Canceling filters shall revert to the previous filter state.</w:t>
            </w:r>
          </w:p>
          <w:p w14:paraId="29041AB6" w14:textId="77777777" w:rsidR="006F057E" w:rsidRDefault="006F057E" w:rsidP="003C11B5">
            <w:pPr>
              <w:pStyle w:val="ListParagraph"/>
              <w:numPr>
                <w:ilvl w:val="1"/>
                <w:numId w:val="35"/>
              </w:numPr>
              <w:rPr>
                <w:rFonts w:ascii="Arial" w:hAnsi="Arial" w:cs="Arial"/>
                <w:lang w:val="en-US"/>
              </w:rPr>
            </w:pPr>
            <w:r w:rsidRPr="00BC3A3B">
              <w:rPr>
                <w:rFonts w:ascii="Arial" w:hAnsi="Arial" w:cs="Arial"/>
                <w:lang w:val="en-US"/>
              </w:rPr>
              <w:t>Clear</w:t>
            </w:r>
            <w:r>
              <w:rPr>
                <w:rFonts w:ascii="Arial" w:hAnsi="Arial" w:cs="Arial"/>
                <w:lang w:val="en-US"/>
              </w:rPr>
              <w:t xml:space="preserve"> - </w:t>
            </w:r>
            <w:r w:rsidRPr="00603616">
              <w:rPr>
                <w:rFonts w:ascii="Arial" w:hAnsi="Arial" w:cs="Arial"/>
                <w:lang w:val="en-US"/>
              </w:rPr>
              <w:t>Clearing filters shall reset all filters and display the full list.</w:t>
            </w:r>
          </w:p>
          <w:p w14:paraId="49C9AC1B" w14:textId="77777777" w:rsidR="006F057E" w:rsidRDefault="006F057E" w:rsidP="00603616">
            <w:pPr>
              <w:rPr>
                <w:rFonts w:ascii="Arial" w:hAnsi="Arial" w:cs="Arial"/>
                <w:lang w:val="en-US"/>
              </w:rPr>
            </w:pPr>
          </w:p>
          <w:p w14:paraId="64EAF3D1" w14:textId="6AA98F45" w:rsidR="006F057E" w:rsidRPr="002A00FF" w:rsidRDefault="00917415" w:rsidP="002A00FF">
            <w:pPr>
              <w:rPr>
                <w:rFonts w:ascii="Arial" w:hAnsi="Arial" w:cs="Arial"/>
                <w:b/>
                <w:bCs/>
                <w:lang w:val="en-US"/>
              </w:rPr>
            </w:pPr>
            <w:r>
              <w:rPr>
                <w:rFonts w:ascii="Arial" w:hAnsi="Arial" w:cs="Arial"/>
                <w:b/>
                <w:bCs/>
              </w:rPr>
              <w:t>FRRN</w:t>
            </w:r>
            <w:r w:rsidR="006F057E" w:rsidRPr="003F65BA">
              <w:rPr>
                <w:rFonts w:ascii="Arial" w:hAnsi="Arial" w:cs="Arial"/>
                <w:b/>
                <w:bCs/>
              </w:rPr>
              <w:t>.00</w:t>
            </w:r>
            <w:r w:rsidR="00CB162A">
              <w:rPr>
                <w:rFonts w:ascii="Arial" w:hAnsi="Arial" w:cs="Arial"/>
                <w:b/>
                <w:bCs/>
              </w:rPr>
              <w:t>4</w:t>
            </w:r>
            <w:r w:rsidR="006F057E" w:rsidRPr="003F65BA">
              <w:rPr>
                <w:rFonts w:ascii="Arial" w:hAnsi="Arial" w:cs="Arial"/>
                <w:b/>
                <w:bCs/>
              </w:rPr>
              <w:t>.0</w:t>
            </w:r>
            <w:r w:rsidR="003D0ADB">
              <w:rPr>
                <w:rFonts w:ascii="Arial" w:hAnsi="Arial" w:cs="Arial"/>
                <w:b/>
                <w:bCs/>
              </w:rPr>
              <w:t>4</w:t>
            </w:r>
            <w:r w:rsidR="006F057E">
              <w:rPr>
                <w:rFonts w:ascii="Arial" w:hAnsi="Arial" w:cs="Arial"/>
                <w:b/>
                <w:bCs/>
              </w:rPr>
              <w:t xml:space="preserve"> </w:t>
            </w:r>
            <w:r w:rsidR="007D7A4A">
              <w:rPr>
                <w:rFonts w:ascii="Arial" w:hAnsi="Arial" w:cs="Arial"/>
                <w:b/>
                <w:bCs/>
                <w:lang w:val="en-US"/>
              </w:rPr>
              <w:t>Generate Action</w:t>
            </w:r>
          </w:p>
          <w:p w14:paraId="58DC5522" w14:textId="318E70CE" w:rsidR="006F057E" w:rsidRDefault="00FE124A" w:rsidP="003C11B5">
            <w:pPr>
              <w:pStyle w:val="ListParagraph"/>
              <w:numPr>
                <w:ilvl w:val="0"/>
                <w:numId w:val="36"/>
              </w:numPr>
              <w:rPr>
                <w:rFonts w:ascii="Arial" w:hAnsi="Arial" w:cs="Arial"/>
                <w:lang w:val="en-US"/>
              </w:rPr>
            </w:pPr>
            <w:r>
              <w:rPr>
                <w:rFonts w:ascii="Arial" w:hAnsi="Arial" w:cs="Arial"/>
                <w:lang w:val="en-US"/>
              </w:rPr>
              <w:t xml:space="preserve">Upon clicking the </w:t>
            </w:r>
            <w:r w:rsidRPr="00FE124A">
              <w:rPr>
                <w:rFonts w:ascii="Arial" w:hAnsi="Arial" w:cs="Arial"/>
                <w:b/>
                <w:bCs/>
                <w:lang w:val="en-US"/>
              </w:rPr>
              <w:t>Generate</w:t>
            </w:r>
            <w:r>
              <w:rPr>
                <w:rFonts w:ascii="Arial" w:hAnsi="Arial" w:cs="Arial"/>
                <w:lang w:val="en-US"/>
              </w:rPr>
              <w:t xml:space="preserve"> button, </w:t>
            </w:r>
          </w:p>
          <w:p w14:paraId="502D2EDA" w14:textId="356B5F2A" w:rsidR="006F057E" w:rsidRPr="002E2059" w:rsidRDefault="006F057E" w:rsidP="003C11B5">
            <w:pPr>
              <w:pStyle w:val="ListParagraph"/>
              <w:numPr>
                <w:ilvl w:val="1"/>
                <w:numId w:val="36"/>
              </w:numPr>
              <w:rPr>
                <w:rFonts w:ascii="Arial" w:hAnsi="Arial" w:cs="Arial"/>
                <w:lang w:val="en-US"/>
              </w:rPr>
            </w:pPr>
            <w:r w:rsidRPr="009102C6">
              <w:rPr>
                <w:rFonts w:ascii="Arial" w:hAnsi="Arial" w:cs="Arial"/>
                <w:lang w:val="en-US"/>
              </w:rPr>
              <w:t>The system shall identify and include relevant accounts in the generated list</w:t>
            </w:r>
            <w:r>
              <w:rPr>
                <w:rFonts w:ascii="Arial" w:hAnsi="Arial" w:cs="Arial"/>
                <w:lang w:val="en-US"/>
              </w:rPr>
              <w:t xml:space="preserve"> </w:t>
            </w:r>
            <w:r w:rsidRPr="002E2059">
              <w:rPr>
                <w:rFonts w:ascii="Arial" w:hAnsi="Arial" w:cs="Arial"/>
                <w:lang w:val="en-US"/>
              </w:rPr>
              <w:t>based on the selected date range and applied filter criteria.</w:t>
            </w:r>
          </w:p>
          <w:p w14:paraId="63B8EDBF" w14:textId="44E42E45" w:rsidR="006F057E" w:rsidRPr="00251727" w:rsidRDefault="006F057E" w:rsidP="003C11B5">
            <w:pPr>
              <w:pStyle w:val="ListParagraph"/>
              <w:numPr>
                <w:ilvl w:val="1"/>
                <w:numId w:val="36"/>
              </w:numPr>
              <w:rPr>
                <w:rFonts w:ascii="Arial" w:hAnsi="Arial" w:cs="Arial"/>
                <w:lang w:val="en-US"/>
              </w:rPr>
            </w:pPr>
            <w:r w:rsidRPr="00251727">
              <w:rPr>
                <w:rFonts w:ascii="Arial" w:hAnsi="Arial" w:cs="Arial"/>
                <w:lang w:val="en-US"/>
              </w:rPr>
              <w:t xml:space="preserve">The system shall include: </w:t>
            </w:r>
          </w:p>
          <w:p w14:paraId="4885AF26" w14:textId="6E003669" w:rsidR="006F057E" w:rsidRPr="00251727" w:rsidRDefault="006F057E" w:rsidP="003C11B5">
            <w:pPr>
              <w:pStyle w:val="ListParagraph"/>
              <w:numPr>
                <w:ilvl w:val="2"/>
                <w:numId w:val="36"/>
              </w:numPr>
              <w:rPr>
                <w:rFonts w:ascii="Arial" w:hAnsi="Arial" w:cs="Arial"/>
                <w:lang w:val="en-US"/>
              </w:rPr>
            </w:pPr>
            <w:r w:rsidRPr="00251727">
              <w:rPr>
                <w:rFonts w:ascii="Arial" w:hAnsi="Arial" w:cs="Arial"/>
                <w:lang w:val="en-US"/>
              </w:rPr>
              <w:t>Expired accounts</w:t>
            </w:r>
            <w:r w:rsidR="00CB162A">
              <w:rPr>
                <w:rFonts w:ascii="Arial" w:hAnsi="Arial" w:cs="Arial"/>
                <w:lang w:val="en-US"/>
              </w:rPr>
              <w:t xml:space="preserve"> with no linked new renewal account</w:t>
            </w:r>
          </w:p>
          <w:p w14:paraId="7D462119" w14:textId="19345E19" w:rsidR="006F057E" w:rsidRDefault="006F057E" w:rsidP="003C11B5">
            <w:pPr>
              <w:pStyle w:val="ListParagraph"/>
              <w:numPr>
                <w:ilvl w:val="2"/>
                <w:numId w:val="36"/>
              </w:numPr>
              <w:rPr>
                <w:rFonts w:ascii="Arial" w:hAnsi="Arial" w:cs="Arial"/>
                <w:lang w:val="en-US"/>
              </w:rPr>
            </w:pPr>
            <w:r>
              <w:rPr>
                <w:rFonts w:ascii="Arial" w:hAnsi="Arial" w:cs="Arial"/>
                <w:lang w:val="en-US"/>
              </w:rPr>
              <w:t>Booked a</w:t>
            </w:r>
            <w:r w:rsidRPr="00251727">
              <w:rPr>
                <w:rFonts w:ascii="Arial" w:hAnsi="Arial" w:cs="Arial"/>
                <w:lang w:val="en-US"/>
              </w:rPr>
              <w:t>ccounts expiring within the selected date range</w:t>
            </w:r>
          </w:p>
          <w:p w14:paraId="5F2909F0" w14:textId="3BBA089E" w:rsidR="001F10F2" w:rsidRDefault="001F10F2" w:rsidP="003C11B5">
            <w:pPr>
              <w:pStyle w:val="ListParagraph"/>
              <w:numPr>
                <w:ilvl w:val="2"/>
                <w:numId w:val="36"/>
              </w:numPr>
              <w:rPr>
                <w:rFonts w:ascii="Arial" w:hAnsi="Arial" w:cs="Arial"/>
                <w:lang w:val="en-US"/>
              </w:rPr>
            </w:pPr>
            <w:r>
              <w:rPr>
                <w:rFonts w:ascii="Arial" w:hAnsi="Arial" w:cs="Arial"/>
                <w:lang w:val="en-US"/>
              </w:rPr>
              <w:t>Free-First Year accounts with In Process status</w:t>
            </w:r>
          </w:p>
          <w:p w14:paraId="3FF62193" w14:textId="77777777" w:rsidR="00E205D2" w:rsidRPr="00E205D2" w:rsidRDefault="00E205D2" w:rsidP="003C11B5">
            <w:pPr>
              <w:pStyle w:val="ListParagraph"/>
              <w:numPr>
                <w:ilvl w:val="0"/>
                <w:numId w:val="36"/>
              </w:numPr>
              <w:rPr>
                <w:rFonts w:ascii="Arial" w:hAnsi="Arial" w:cs="Arial"/>
                <w:lang w:val="en-US"/>
              </w:rPr>
            </w:pPr>
            <w:r w:rsidRPr="00E205D2">
              <w:rPr>
                <w:rFonts w:ascii="Arial" w:hAnsi="Arial" w:cs="Arial"/>
                <w:lang w:val="en-US"/>
              </w:rPr>
              <w:lastRenderedPageBreak/>
              <w:t>The system shall display an informative message when no accounts match the selected date range.</w:t>
            </w:r>
          </w:p>
          <w:p w14:paraId="5451CE41" w14:textId="2234473A" w:rsidR="00E205D2" w:rsidRDefault="00E205D2" w:rsidP="003C11B5">
            <w:pPr>
              <w:pStyle w:val="ListParagraph"/>
              <w:numPr>
                <w:ilvl w:val="1"/>
                <w:numId w:val="36"/>
              </w:numPr>
              <w:rPr>
                <w:rFonts w:ascii="Arial" w:hAnsi="Arial" w:cs="Arial"/>
                <w:lang w:val="en-US"/>
              </w:rPr>
            </w:pPr>
            <w:r w:rsidRPr="00E205D2">
              <w:rPr>
                <w:rFonts w:ascii="Arial" w:hAnsi="Arial" w:cs="Arial"/>
                <w:lang w:val="en-US"/>
              </w:rPr>
              <w:t>Message: “No records found.”</w:t>
            </w:r>
          </w:p>
          <w:p w14:paraId="4FAB8D63" w14:textId="44C9E229" w:rsidR="00526739" w:rsidRPr="00D952B0" w:rsidRDefault="006F057E" w:rsidP="003C11B5">
            <w:pPr>
              <w:pStyle w:val="ListParagraph"/>
              <w:numPr>
                <w:ilvl w:val="0"/>
                <w:numId w:val="36"/>
              </w:numPr>
              <w:rPr>
                <w:rFonts w:ascii="Arial" w:hAnsi="Arial" w:cs="Arial"/>
                <w:lang w:val="en-US"/>
              </w:rPr>
            </w:pPr>
            <w:r w:rsidRPr="005469A8">
              <w:rPr>
                <w:rFonts w:ascii="Arial" w:hAnsi="Arial" w:cs="Arial"/>
                <w:lang w:val="en-US"/>
              </w:rPr>
              <w:t xml:space="preserve">The system shall automatically create a renewal account for each account included in the generated </w:t>
            </w:r>
            <w:r w:rsidR="005C40EC">
              <w:rPr>
                <w:rFonts w:ascii="Arial" w:hAnsi="Arial" w:cs="Arial"/>
                <w:lang w:val="en-US"/>
              </w:rPr>
              <w:t>expiry</w:t>
            </w:r>
            <w:r>
              <w:rPr>
                <w:rFonts w:ascii="Arial" w:hAnsi="Arial" w:cs="Arial"/>
                <w:lang w:val="en-US"/>
              </w:rPr>
              <w:t xml:space="preserve"> </w:t>
            </w:r>
            <w:r w:rsidRPr="005469A8">
              <w:rPr>
                <w:rFonts w:ascii="Arial" w:hAnsi="Arial" w:cs="Arial"/>
                <w:lang w:val="en-US"/>
              </w:rPr>
              <w:t>list.</w:t>
            </w:r>
          </w:p>
          <w:p w14:paraId="7C33AD4F" w14:textId="77777777" w:rsidR="004F4C0B" w:rsidRDefault="005C40EC" w:rsidP="003C11B5">
            <w:pPr>
              <w:pStyle w:val="ListParagraph"/>
              <w:numPr>
                <w:ilvl w:val="0"/>
                <w:numId w:val="36"/>
              </w:numPr>
              <w:rPr>
                <w:rFonts w:ascii="Arial" w:hAnsi="Arial" w:cs="Arial"/>
                <w:lang w:val="en-US"/>
              </w:rPr>
            </w:pPr>
            <w:r w:rsidRPr="005C40EC">
              <w:rPr>
                <w:rFonts w:ascii="Arial" w:hAnsi="Arial" w:cs="Arial"/>
                <w:lang w:val="en-US"/>
              </w:rPr>
              <w:t xml:space="preserve">Upon successful </w:t>
            </w:r>
            <w:r w:rsidR="0010043F">
              <w:rPr>
                <w:rFonts w:ascii="Arial" w:hAnsi="Arial" w:cs="Arial"/>
                <w:lang w:val="en-US"/>
              </w:rPr>
              <w:t>creation of accounts</w:t>
            </w:r>
            <w:r w:rsidRPr="005C40EC">
              <w:rPr>
                <w:rFonts w:ascii="Arial" w:hAnsi="Arial" w:cs="Arial"/>
                <w:lang w:val="en-US"/>
              </w:rPr>
              <w:t>, the system shall</w:t>
            </w:r>
            <w:r w:rsidR="004F4C0B">
              <w:rPr>
                <w:rFonts w:ascii="Arial" w:hAnsi="Arial" w:cs="Arial"/>
                <w:lang w:val="en-US"/>
              </w:rPr>
              <w:t>:</w:t>
            </w:r>
          </w:p>
          <w:p w14:paraId="2E16FF65" w14:textId="67013EC5" w:rsidR="0010043F" w:rsidRDefault="004F4C0B" w:rsidP="003C11B5">
            <w:pPr>
              <w:pStyle w:val="ListParagraph"/>
              <w:numPr>
                <w:ilvl w:val="1"/>
                <w:numId w:val="36"/>
              </w:numPr>
              <w:rPr>
                <w:rFonts w:ascii="Arial" w:hAnsi="Arial" w:cs="Arial"/>
                <w:lang w:val="en-US"/>
              </w:rPr>
            </w:pPr>
            <w:r w:rsidRPr="004F4C0B">
              <w:rPr>
                <w:rFonts w:ascii="Arial" w:hAnsi="Arial" w:cs="Arial"/>
                <w:lang w:val="en-US"/>
              </w:rPr>
              <w:t>D</w:t>
            </w:r>
            <w:r w:rsidR="0010043F" w:rsidRPr="004F4C0B">
              <w:rPr>
                <w:rFonts w:ascii="Arial" w:hAnsi="Arial" w:cs="Arial"/>
                <w:lang w:val="en-US"/>
              </w:rPr>
              <w:t>isplay a success message</w:t>
            </w:r>
            <w:r w:rsidRPr="004F4C0B">
              <w:rPr>
                <w:rFonts w:ascii="Arial" w:hAnsi="Arial" w:cs="Arial"/>
                <w:lang w:val="en-US"/>
              </w:rPr>
              <w:t>: “</w:t>
            </w:r>
            <w:r w:rsidR="0010043F" w:rsidRPr="004F4C0B">
              <w:rPr>
                <w:rFonts w:ascii="Arial" w:hAnsi="Arial" w:cs="Arial"/>
                <w:lang w:val="en-US"/>
              </w:rPr>
              <w:t>Generation of RMEL successful</w:t>
            </w:r>
            <w:r w:rsidR="00D11D08">
              <w:rPr>
                <w:rFonts w:ascii="Arial" w:hAnsi="Arial" w:cs="Arial"/>
                <w:lang w:val="en-US"/>
              </w:rPr>
              <w:t>!</w:t>
            </w:r>
            <w:r>
              <w:rPr>
                <w:rFonts w:ascii="Arial" w:hAnsi="Arial" w:cs="Arial"/>
                <w:lang w:val="en-US"/>
              </w:rPr>
              <w:t>”</w:t>
            </w:r>
          </w:p>
          <w:p w14:paraId="2E8EF1BB" w14:textId="77777777" w:rsidR="00D11D08" w:rsidRPr="00D11D08" w:rsidRDefault="00D11D08" w:rsidP="003C11B5">
            <w:pPr>
              <w:pStyle w:val="ListParagraph"/>
              <w:numPr>
                <w:ilvl w:val="1"/>
                <w:numId w:val="36"/>
              </w:numPr>
              <w:rPr>
                <w:rFonts w:ascii="Arial" w:hAnsi="Arial" w:cs="Arial"/>
                <w:lang w:val="en-US"/>
              </w:rPr>
            </w:pPr>
            <w:r w:rsidRPr="00D11D08">
              <w:rPr>
                <w:rFonts w:ascii="Arial" w:hAnsi="Arial" w:cs="Arial"/>
                <w:lang w:val="en-US"/>
              </w:rPr>
              <w:t>Close the modal.</w:t>
            </w:r>
          </w:p>
          <w:p w14:paraId="67C47FE9" w14:textId="3EC8C149" w:rsidR="002142F0" w:rsidRDefault="00D11D08" w:rsidP="003C11B5">
            <w:pPr>
              <w:pStyle w:val="ListParagraph"/>
              <w:numPr>
                <w:ilvl w:val="1"/>
                <w:numId w:val="36"/>
              </w:numPr>
              <w:rPr>
                <w:rFonts w:ascii="Arial" w:hAnsi="Arial" w:cs="Arial"/>
                <w:lang w:val="en-US"/>
              </w:rPr>
            </w:pPr>
            <w:r w:rsidRPr="002142F0">
              <w:rPr>
                <w:rFonts w:ascii="Arial" w:hAnsi="Arial" w:cs="Arial"/>
                <w:lang w:val="en-US"/>
              </w:rPr>
              <w:t xml:space="preserve">Display the newly </w:t>
            </w:r>
            <w:r w:rsidR="002142F0">
              <w:rPr>
                <w:rFonts w:ascii="Arial" w:hAnsi="Arial" w:cs="Arial"/>
                <w:lang w:val="en-US"/>
              </w:rPr>
              <w:t>created</w:t>
            </w:r>
            <w:r w:rsidR="002142F0" w:rsidRPr="002142F0">
              <w:rPr>
                <w:rFonts w:ascii="Arial" w:hAnsi="Arial" w:cs="Arial"/>
                <w:lang w:val="en-US"/>
              </w:rPr>
              <w:t xml:space="preserve"> records</w:t>
            </w:r>
            <w:r w:rsidR="002142F0">
              <w:t xml:space="preserve"> </w:t>
            </w:r>
            <w:r w:rsidR="002142F0" w:rsidRPr="002142F0">
              <w:rPr>
                <w:rFonts w:ascii="Arial" w:hAnsi="Arial" w:cs="Arial"/>
                <w:lang w:val="en-US"/>
              </w:rPr>
              <w:t>in the Renewal Account Bucket List – All panel.</w:t>
            </w:r>
          </w:p>
          <w:p w14:paraId="0DC94490" w14:textId="229A951C" w:rsidR="00745B0C" w:rsidRPr="00745B0C" w:rsidRDefault="00745B0C" w:rsidP="003C11B5">
            <w:pPr>
              <w:pStyle w:val="ListParagraph"/>
              <w:numPr>
                <w:ilvl w:val="0"/>
                <w:numId w:val="36"/>
              </w:numPr>
              <w:rPr>
                <w:rFonts w:ascii="Arial" w:hAnsi="Arial" w:cs="Arial"/>
                <w:lang w:val="en-US"/>
              </w:rPr>
            </w:pPr>
            <w:r w:rsidRPr="00745B0C">
              <w:rPr>
                <w:rFonts w:ascii="Arial" w:hAnsi="Arial" w:cs="Arial"/>
                <w:lang w:val="en-US"/>
              </w:rPr>
              <w:t>If generation fails due to a system error, the system shall display an appropriate error message and prevent record creation.</w:t>
            </w:r>
          </w:p>
          <w:p w14:paraId="17A6E34B" w14:textId="77777777" w:rsidR="006F057E" w:rsidRPr="00FC6DE4" w:rsidRDefault="006F057E" w:rsidP="003C11B5">
            <w:pPr>
              <w:pStyle w:val="ListParagraph"/>
              <w:numPr>
                <w:ilvl w:val="0"/>
                <w:numId w:val="36"/>
              </w:numPr>
              <w:rPr>
                <w:rFonts w:ascii="Arial" w:hAnsi="Arial" w:cs="Arial"/>
                <w:lang w:val="en-US"/>
              </w:rPr>
            </w:pPr>
            <w:r w:rsidRPr="00FC6DE4">
              <w:rPr>
                <w:rFonts w:ascii="Arial" w:hAnsi="Arial" w:cs="Arial"/>
                <w:lang w:val="en-US"/>
              </w:rPr>
              <w:t xml:space="preserve">The system shall ensure that: </w:t>
            </w:r>
          </w:p>
          <w:p w14:paraId="786A6E8A" w14:textId="05C10AA7" w:rsidR="006F057E" w:rsidRPr="00FC6DE4" w:rsidRDefault="006F057E" w:rsidP="003C11B5">
            <w:pPr>
              <w:pStyle w:val="ListParagraph"/>
              <w:numPr>
                <w:ilvl w:val="1"/>
                <w:numId w:val="36"/>
              </w:numPr>
              <w:rPr>
                <w:rFonts w:ascii="Arial" w:hAnsi="Arial" w:cs="Arial"/>
                <w:lang w:val="en-US"/>
              </w:rPr>
            </w:pPr>
            <w:r w:rsidRPr="00FC6DE4">
              <w:rPr>
                <w:rFonts w:ascii="Arial" w:hAnsi="Arial" w:cs="Arial"/>
                <w:lang w:val="en-US"/>
              </w:rPr>
              <w:t>Each renewal account is linked to its original account</w:t>
            </w:r>
            <w:r w:rsidR="002178CA">
              <w:rPr>
                <w:rFonts w:ascii="Arial" w:hAnsi="Arial" w:cs="Arial"/>
                <w:lang w:val="en-US"/>
              </w:rPr>
              <w:t xml:space="preserve"> (latest cover version)</w:t>
            </w:r>
            <w:r w:rsidRPr="00FC6DE4">
              <w:rPr>
                <w:rFonts w:ascii="Arial" w:hAnsi="Arial" w:cs="Arial"/>
                <w:lang w:val="en-US"/>
              </w:rPr>
              <w:t>.</w:t>
            </w:r>
          </w:p>
          <w:p w14:paraId="261F8A1D" w14:textId="48D80302" w:rsidR="006F057E" w:rsidRPr="00FC6DE4" w:rsidRDefault="006F057E" w:rsidP="003C11B5">
            <w:pPr>
              <w:pStyle w:val="ListParagraph"/>
              <w:numPr>
                <w:ilvl w:val="1"/>
                <w:numId w:val="36"/>
              </w:numPr>
              <w:rPr>
                <w:rFonts w:ascii="Arial" w:hAnsi="Arial" w:cs="Arial"/>
                <w:lang w:val="en-US"/>
              </w:rPr>
            </w:pPr>
            <w:r w:rsidRPr="00FC6DE4">
              <w:rPr>
                <w:rFonts w:ascii="Arial" w:hAnsi="Arial" w:cs="Arial"/>
                <w:lang w:val="en-US"/>
              </w:rPr>
              <w:t>Relevant data from the original account is carried over</w:t>
            </w:r>
            <w:r>
              <w:rPr>
                <w:rFonts w:ascii="Arial" w:hAnsi="Arial" w:cs="Arial"/>
                <w:lang w:val="en-US"/>
              </w:rPr>
              <w:t>.</w:t>
            </w:r>
          </w:p>
          <w:p w14:paraId="4E91B151" w14:textId="77777777" w:rsidR="00DA5CDF" w:rsidRDefault="004632FA" w:rsidP="003C11B5">
            <w:pPr>
              <w:pStyle w:val="ListParagraph"/>
              <w:numPr>
                <w:ilvl w:val="0"/>
                <w:numId w:val="36"/>
              </w:numPr>
              <w:rPr>
                <w:rFonts w:ascii="Arial" w:hAnsi="Arial" w:cs="Arial"/>
                <w:lang w:val="en-US"/>
              </w:rPr>
            </w:pPr>
            <w:r w:rsidRPr="004632FA">
              <w:rPr>
                <w:rFonts w:ascii="Arial" w:hAnsi="Arial" w:cs="Arial"/>
                <w:lang w:val="en-US"/>
              </w:rPr>
              <w:t>The system shall assign a sequential unique identifier to each renewal account.</w:t>
            </w:r>
          </w:p>
          <w:p w14:paraId="3525A31F" w14:textId="64B916A4" w:rsidR="006F057E" w:rsidRPr="00DA5CDF" w:rsidRDefault="00DA5CDF" w:rsidP="003C11B5">
            <w:pPr>
              <w:pStyle w:val="ListParagraph"/>
              <w:numPr>
                <w:ilvl w:val="0"/>
                <w:numId w:val="36"/>
              </w:numPr>
              <w:rPr>
                <w:rFonts w:ascii="Arial" w:hAnsi="Arial" w:cs="Arial"/>
              </w:rPr>
            </w:pPr>
            <w:r w:rsidRPr="7A7E8CC1">
              <w:rPr>
                <w:rFonts w:ascii="Arial" w:hAnsi="Arial" w:cs="Arial"/>
              </w:rPr>
              <w:t>Each created renewal account shall have a d</w:t>
            </w:r>
            <w:r w:rsidR="006F057E" w:rsidRPr="7A7E8CC1">
              <w:rPr>
                <w:rFonts w:ascii="Arial" w:hAnsi="Arial" w:cs="Arial"/>
              </w:rPr>
              <w:t xml:space="preserve">efault renewal </w:t>
            </w:r>
            <w:r w:rsidRPr="7A7E8CC1">
              <w:rPr>
                <w:rFonts w:ascii="Arial" w:hAnsi="Arial" w:cs="Arial"/>
              </w:rPr>
              <w:t>disposition</w:t>
            </w:r>
            <w:r w:rsidR="006F057E" w:rsidRPr="7A7E8CC1">
              <w:rPr>
                <w:rFonts w:ascii="Arial" w:hAnsi="Arial" w:cs="Arial"/>
              </w:rPr>
              <w:t>: “For Disposition”</w:t>
            </w:r>
            <w:r w:rsidR="00C44C7C" w:rsidRPr="7A7E8CC1">
              <w:rPr>
                <w:rFonts w:ascii="Arial" w:hAnsi="Arial" w:cs="Arial"/>
              </w:rPr>
              <w:t xml:space="preserve"> and renewal status</w:t>
            </w:r>
            <w:r w:rsidR="0030758E" w:rsidRPr="7A7E8CC1">
              <w:rPr>
                <w:rFonts w:ascii="Arial" w:hAnsi="Arial" w:cs="Arial"/>
              </w:rPr>
              <w:t>: “</w:t>
            </w:r>
            <w:r w:rsidR="004F5833" w:rsidRPr="7A7E8CC1">
              <w:rPr>
                <w:rFonts w:ascii="Arial" w:hAnsi="Arial" w:cs="Arial"/>
              </w:rPr>
              <w:t>In Process Renewal</w:t>
            </w:r>
            <w:r w:rsidR="0030758E" w:rsidRPr="7A7E8CC1">
              <w:rPr>
                <w:rFonts w:ascii="Arial" w:hAnsi="Arial" w:cs="Arial"/>
              </w:rPr>
              <w:t>”.</w:t>
            </w:r>
          </w:p>
          <w:p w14:paraId="1D5E0123" w14:textId="77777777" w:rsidR="006F057E" w:rsidRPr="006110E1" w:rsidRDefault="006F057E" w:rsidP="003C11B5">
            <w:pPr>
              <w:pStyle w:val="ListParagraph"/>
              <w:numPr>
                <w:ilvl w:val="0"/>
                <w:numId w:val="36"/>
              </w:numPr>
              <w:rPr>
                <w:rFonts w:ascii="Arial" w:hAnsi="Arial" w:cs="Arial"/>
                <w:lang w:val="en-US"/>
              </w:rPr>
            </w:pPr>
            <w:r w:rsidRPr="006110E1">
              <w:rPr>
                <w:rFonts w:ascii="Arial" w:hAnsi="Arial" w:cs="Arial"/>
                <w:lang w:val="en-US"/>
              </w:rPr>
              <w:t xml:space="preserve">The system shall allow users to: </w:t>
            </w:r>
          </w:p>
          <w:p w14:paraId="3A5E6CA3" w14:textId="77777777" w:rsidR="006F057E" w:rsidRPr="006110E1" w:rsidRDefault="006F057E" w:rsidP="003C11B5">
            <w:pPr>
              <w:pStyle w:val="ListParagraph"/>
              <w:numPr>
                <w:ilvl w:val="1"/>
                <w:numId w:val="36"/>
              </w:numPr>
              <w:rPr>
                <w:rFonts w:ascii="Arial" w:hAnsi="Arial" w:cs="Arial"/>
                <w:lang w:val="en-US"/>
              </w:rPr>
            </w:pPr>
            <w:r w:rsidRPr="006110E1">
              <w:rPr>
                <w:rFonts w:ascii="Arial" w:hAnsi="Arial" w:cs="Arial"/>
                <w:lang w:val="en-US"/>
              </w:rPr>
              <w:t>View newly created renewal accounts</w:t>
            </w:r>
          </w:p>
          <w:p w14:paraId="0699593D" w14:textId="41D09736" w:rsidR="006F057E" w:rsidRDefault="006F057E" w:rsidP="003C11B5">
            <w:pPr>
              <w:pStyle w:val="ListParagraph"/>
              <w:numPr>
                <w:ilvl w:val="1"/>
                <w:numId w:val="36"/>
              </w:numPr>
              <w:rPr>
                <w:rFonts w:ascii="Arial" w:hAnsi="Arial" w:cs="Arial"/>
                <w:lang w:val="en-US"/>
              </w:rPr>
            </w:pPr>
            <w:r w:rsidRPr="006110E1">
              <w:rPr>
                <w:rFonts w:ascii="Arial" w:hAnsi="Arial" w:cs="Arial"/>
                <w:lang w:val="en-US"/>
              </w:rPr>
              <w:t>Access and edit renewal account details</w:t>
            </w:r>
            <w:r>
              <w:rPr>
                <w:rFonts w:ascii="Arial" w:hAnsi="Arial" w:cs="Arial"/>
                <w:lang w:val="en-US"/>
              </w:rPr>
              <w:t>.</w:t>
            </w:r>
          </w:p>
          <w:p w14:paraId="41F24D14" w14:textId="77777777" w:rsidR="006F057E" w:rsidRPr="00AB1C6D" w:rsidRDefault="006F057E" w:rsidP="003C11B5">
            <w:pPr>
              <w:pStyle w:val="ListParagraph"/>
              <w:numPr>
                <w:ilvl w:val="0"/>
                <w:numId w:val="36"/>
              </w:numPr>
              <w:rPr>
                <w:rFonts w:ascii="Arial" w:hAnsi="Arial" w:cs="Arial"/>
                <w:lang w:val="en-US"/>
              </w:rPr>
            </w:pPr>
            <w:r w:rsidRPr="00AB1C6D">
              <w:rPr>
                <w:rFonts w:ascii="Arial" w:hAnsi="Arial" w:cs="Arial"/>
                <w:lang w:val="en-US"/>
              </w:rPr>
              <w:t>The system shall not use pagination.</w:t>
            </w:r>
          </w:p>
          <w:p w14:paraId="3D70B87F" w14:textId="7728CB2B" w:rsidR="006F057E" w:rsidRPr="00C06E6F" w:rsidRDefault="006F057E" w:rsidP="003C11B5">
            <w:pPr>
              <w:pStyle w:val="ListParagraph"/>
              <w:numPr>
                <w:ilvl w:val="0"/>
                <w:numId w:val="36"/>
              </w:numPr>
              <w:rPr>
                <w:rFonts w:ascii="Arial" w:hAnsi="Arial" w:cs="Arial"/>
                <w:lang w:val="en-US"/>
              </w:rPr>
            </w:pPr>
            <w:r w:rsidRPr="00C06E6F">
              <w:rPr>
                <w:rFonts w:ascii="Arial" w:hAnsi="Arial" w:cs="Arial"/>
                <w:lang w:val="en-US"/>
              </w:rPr>
              <w:t>The system shall ensure that</w:t>
            </w:r>
            <w:r>
              <w:rPr>
                <w:rFonts w:ascii="Arial" w:hAnsi="Arial" w:cs="Arial"/>
                <w:lang w:val="en-US"/>
              </w:rPr>
              <w:t xml:space="preserve"> a</w:t>
            </w:r>
            <w:r w:rsidRPr="00C06E6F">
              <w:rPr>
                <w:rFonts w:ascii="Arial" w:hAnsi="Arial" w:cs="Arial"/>
                <w:lang w:val="en-US"/>
              </w:rPr>
              <w:t>ll columns are populated where data is available.</w:t>
            </w:r>
          </w:p>
          <w:p w14:paraId="09159D17" w14:textId="309ED437" w:rsidR="006F057E" w:rsidRDefault="006F057E" w:rsidP="003C11B5">
            <w:pPr>
              <w:pStyle w:val="ListParagraph"/>
              <w:numPr>
                <w:ilvl w:val="0"/>
                <w:numId w:val="36"/>
              </w:numPr>
              <w:rPr>
                <w:rFonts w:ascii="Arial" w:hAnsi="Arial" w:cs="Arial"/>
                <w:lang w:val="en-US"/>
              </w:rPr>
            </w:pPr>
            <w:r w:rsidRPr="009102C6">
              <w:rPr>
                <w:rFonts w:ascii="Arial" w:hAnsi="Arial" w:cs="Arial"/>
                <w:lang w:val="en-US"/>
              </w:rPr>
              <w:t>The system shall ensure no data truncation or missing rows.</w:t>
            </w:r>
          </w:p>
          <w:p w14:paraId="46224611" w14:textId="77777777" w:rsidR="00D952B0" w:rsidRDefault="00D952B0" w:rsidP="0090488D">
            <w:pPr>
              <w:rPr>
                <w:rFonts w:ascii="Arial" w:hAnsi="Arial" w:cs="Arial"/>
                <w:lang w:val="en-US"/>
              </w:rPr>
            </w:pPr>
          </w:p>
          <w:p w14:paraId="5E9FBE74" w14:textId="0416D9F2" w:rsidR="00520627" w:rsidRDefault="00917415" w:rsidP="00520627">
            <w:pPr>
              <w:rPr>
                <w:rFonts w:ascii="Arial" w:hAnsi="Arial" w:cs="Arial"/>
                <w:b/>
                <w:bCs/>
                <w:lang w:val="en-US"/>
              </w:rPr>
            </w:pPr>
            <w:r>
              <w:rPr>
                <w:rFonts w:ascii="Arial" w:hAnsi="Arial" w:cs="Arial"/>
                <w:b/>
                <w:bCs/>
              </w:rPr>
              <w:t>FRRN</w:t>
            </w:r>
            <w:r w:rsidR="00D952B0" w:rsidRPr="003F65BA">
              <w:rPr>
                <w:rFonts w:ascii="Arial" w:hAnsi="Arial" w:cs="Arial"/>
                <w:b/>
                <w:bCs/>
              </w:rPr>
              <w:t>.00</w:t>
            </w:r>
            <w:r w:rsidR="00CB162A">
              <w:rPr>
                <w:rFonts w:ascii="Arial" w:hAnsi="Arial" w:cs="Arial"/>
                <w:b/>
                <w:bCs/>
              </w:rPr>
              <w:t>4</w:t>
            </w:r>
            <w:r w:rsidR="00D952B0" w:rsidRPr="003F65BA">
              <w:rPr>
                <w:rFonts w:ascii="Arial" w:hAnsi="Arial" w:cs="Arial"/>
                <w:b/>
                <w:bCs/>
              </w:rPr>
              <w:t>.0</w:t>
            </w:r>
            <w:r w:rsidR="00C63C34">
              <w:rPr>
                <w:rFonts w:ascii="Arial" w:hAnsi="Arial" w:cs="Arial"/>
                <w:b/>
                <w:bCs/>
              </w:rPr>
              <w:t>6</w:t>
            </w:r>
            <w:r w:rsidR="00D952B0">
              <w:rPr>
                <w:rFonts w:ascii="Arial" w:hAnsi="Arial" w:cs="Arial"/>
                <w:b/>
                <w:bCs/>
              </w:rPr>
              <w:t xml:space="preserve"> </w:t>
            </w:r>
            <w:r w:rsidR="00520627" w:rsidRPr="00520627">
              <w:rPr>
                <w:rFonts w:ascii="Arial" w:hAnsi="Arial" w:cs="Arial"/>
                <w:b/>
                <w:bCs/>
                <w:lang w:val="en-US"/>
              </w:rPr>
              <w:t xml:space="preserve">Endorsement Synchronization Prior to Renewal </w:t>
            </w:r>
            <w:r w:rsidR="00520627">
              <w:rPr>
                <w:rFonts w:ascii="Arial" w:hAnsi="Arial" w:cs="Arial"/>
                <w:b/>
                <w:bCs/>
                <w:lang w:val="en-US"/>
              </w:rPr>
              <w:t>Booking</w:t>
            </w:r>
          </w:p>
          <w:p w14:paraId="43EA960C" w14:textId="77777777" w:rsidR="00520627" w:rsidRPr="00520627" w:rsidRDefault="00520627" w:rsidP="0061437A">
            <w:pPr>
              <w:pStyle w:val="ListParagraph"/>
              <w:numPr>
                <w:ilvl w:val="0"/>
                <w:numId w:val="103"/>
              </w:numPr>
              <w:rPr>
                <w:rFonts w:ascii="Arial" w:hAnsi="Arial" w:cs="Arial"/>
                <w:lang w:val="en-US"/>
              </w:rPr>
            </w:pPr>
            <w:r w:rsidRPr="00520627">
              <w:rPr>
                <w:rFonts w:ascii="Arial" w:hAnsi="Arial" w:cs="Arial"/>
                <w:lang w:val="en-US"/>
              </w:rPr>
              <w:t>The system shall identify endorsements associated with the expiring (mother) policy.</w:t>
            </w:r>
          </w:p>
          <w:p w14:paraId="38F94A5D" w14:textId="77777777" w:rsidR="00EC2BA5" w:rsidRPr="00EC2BA5" w:rsidRDefault="00EC2BA5" w:rsidP="0061437A">
            <w:pPr>
              <w:pStyle w:val="ListParagraph"/>
              <w:numPr>
                <w:ilvl w:val="0"/>
                <w:numId w:val="103"/>
              </w:numPr>
              <w:rPr>
                <w:rFonts w:ascii="Arial" w:hAnsi="Arial" w:cs="Arial"/>
                <w:lang w:val="en-US"/>
              </w:rPr>
            </w:pPr>
            <w:r w:rsidRPr="00EC2BA5">
              <w:rPr>
                <w:rFonts w:ascii="Arial" w:hAnsi="Arial" w:cs="Arial"/>
                <w:lang w:val="en-US"/>
              </w:rPr>
              <w:t>The system shall consider endorsements that are:</w:t>
            </w:r>
          </w:p>
          <w:p w14:paraId="4EA69E70" w14:textId="2C19F05B" w:rsidR="00EC2BA5" w:rsidRPr="00EC2BA5" w:rsidRDefault="00EC2BA5" w:rsidP="0061437A">
            <w:pPr>
              <w:pStyle w:val="ListParagraph"/>
              <w:numPr>
                <w:ilvl w:val="1"/>
                <w:numId w:val="103"/>
              </w:numPr>
              <w:rPr>
                <w:rFonts w:ascii="Arial" w:hAnsi="Arial" w:cs="Arial"/>
                <w:lang w:val="en-US"/>
              </w:rPr>
            </w:pPr>
            <w:r w:rsidRPr="5B358E25">
              <w:rPr>
                <w:rFonts w:ascii="Arial" w:hAnsi="Arial" w:cs="Arial"/>
                <w:lang w:val="en-US"/>
              </w:rPr>
              <w:t xml:space="preserve">Issued before </w:t>
            </w:r>
            <w:r w:rsidR="0FBC667F" w:rsidRPr="5B358E25">
              <w:rPr>
                <w:rFonts w:ascii="Arial" w:hAnsi="Arial" w:cs="Arial"/>
                <w:lang w:val="en-US"/>
              </w:rPr>
              <w:t>renewal</w:t>
            </w:r>
            <w:r w:rsidRPr="5B358E25">
              <w:rPr>
                <w:rFonts w:ascii="Arial" w:hAnsi="Arial" w:cs="Arial"/>
                <w:lang w:val="en-US"/>
              </w:rPr>
              <w:t xml:space="preserve"> generation.</w:t>
            </w:r>
          </w:p>
          <w:p w14:paraId="6919018E" w14:textId="06F65D29" w:rsidR="00EC2BA5" w:rsidRPr="00EC2BA5" w:rsidRDefault="00EC2BA5" w:rsidP="0061437A">
            <w:pPr>
              <w:pStyle w:val="ListParagraph"/>
              <w:numPr>
                <w:ilvl w:val="1"/>
                <w:numId w:val="103"/>
              </w:numPr>
              <w:spacing w:line="259" w:lineRule="auto"/>
              <w:rPr>
                <w:rFonts w:ascii="Arial" w:hAnsi="Arial" w:cs="Arial"/>
                <w:lang w:val="en-US"/>
              </w:rPr>
            </w:pPr>
            <w:r w:rsidRPr="5B358E25">
              <w:rPr>
                <w:rFonts w:ascii="Arial" w:hAnsi="Arial" w:cs="Arial"/>
                <w:lang w:val="en-US"/>
              </w:rPr>
              <w:t xml:space="preserve">Issued after renewal generation but prior to renewal </w:t>
            </w:r>
            <w:r w:rsidR="448AEC7E" w:rsidRPr="5B358E25">
              <w:rPr>
                <w:rFonts w:ascii="Arial" w:hAnsi="Arial" w:cs="Arial"/>
                <w:lang w:val="en-US"/>
              </w:rPr>
              <w:t>placement/booking</w:t>
            </w:r>
            <w:r w:rsidRPr="5B358E25">
              <w:rPr>
                <w:rFonts w:ascii="Arial" w:hAnsi="Arial" w:cs="Arial"/>
                <w:lang w:val="en-US"/>
              </w:rPr>
              <w:t>.</w:t>
            </w:r>
          </w:p>
          <w:p w14:paraId="7F5DA0BD" w14:textId="77777777" w:rsidR="00EC2BA5" w:rsidRPr="00EC2BA5" w:rsidRDefault="00EC2BA5" w:rsidP="0061437A">
            <w:pPr>
              <w:pStyle w:val="ListParagraph"/>
              <w:numPr>
                <w:ilvl w:val="1"/>
                <w:numId w:val="103"/>
              </w:numPr>
              <w:rPr>
                <w:rFonts w:ascii="Arial" w:hAnsi="Arial" w:cs="Arial"/>
                <w:lang w:val="en-US"/>
              </w:rPr>
            </w:pPr>
            <w:r w:rsidRPr="00EC2BA5">
              <w:rPr>
                <w:rFonts w:ascii="Arial" w:hAnsi="Arial" w:cs="Arial"/>
                <w:lang w:val="en-US"/>
              </w:rPr>
              <w:t>Approved or processed while the renewal account is still in progress.</w:t>
            </w:r>
          </w:p>
          <w:p w14:paraId="73A6E2F0" w14:textId="77777777" w:rsidR="00B749D1" w:rsidRDefault="00B749D1" w:rsidP="0061437A">
            <w:pPr>
              <w:pStyle w:val="ListParagraph"/>
              <w:numPr>
                <w:ilvl w:val="0"/>
                <w:numId w:val="103"/>
              </w:numPr>
              <w:rPr>
                <w:rFonts w:ascii="Arial" w:hAnsi="Arial" w:cs="Arial"/>
                <w:lang w:val="en-US"/>
              </w:rPr>
            </w:pPr>
            <w:r w:rsidRPr="00B749D1">
              <w:rPr>
                <w:rFonts w:ascii="Arial" w:hAnsi="Arial" w:cs="Arial"/>
                <w:lang w:val="en-US"/>
              </w:rPr>
              <w:t xml:space="preserve">The system shall provide a </w:t>
            </w:r>
            <w:r w:rsidRPr="00B749D1">
              <w:rPr>
                <w:rFonts w:ascii="Arial" w:hAnsi="Arial" w:cs="Arial"/>
                <w:b/>
                <w:bCs/>
                <w:lang w:val="en-US"/>
              </w:rPr>
              <w:t>Refresh Endorsements</w:t>
            </w:r>
            <w:r w:rsidRPr="00B749D1">
              <w:rPr>
                <w:rFonts w:ascii="Arial" w:hAnsi="Arial" w:cs="Arial"/>
                <w:lang w:val="en-US"/>
              </w:rPr>
              <w:t xml:space="preserve"> action allowing authorized users to retrieve the latest endorsement information from the mother policy.</w:t>
            </w:r>
          </w:p>
          <w:p w14:paraId="613DA5A1" w14:textId="11A1DAD3" w:rsidR="00752633" w:rsidRPr="0027354B" w:rsidRDefault="00752633" w:rsidP="0061437A">
            <w:pPr>
              <w:pStyle w:val="ListParagraph"/>
              <w:numPr>
                <w:ilvl w:val="1"/>
                <w:numId w:val="103"/>
              </w:numPr>
              <w:rPr>
                <w:rFonts w:ascii="Arial" w:hAnsi="Arial" w:cs="Arial"/>
                <w:lang w:val="en-US"/>
              </w:rPr>
            </w:pPr>
            <w:r w:rsidRPr="00752633">
              <w:rPr>
                <w:rFonts w:ascii="Arial" w:hAnsi="Arial" w:cs="Arial"/>
                <w:lang w:val="en-US"/>
              </w:rPr>
              <w:t>The system shall compare</w:t>
            </w:r>
            <w:r>
              <w:rPr>
                <w:rFonts w:ascii="Arial" w:hAnsi="Arial" w:cs="Arial"/>
                <w:lang w:val="en-US"/>
              </w:rPr>
              <w:t xml:space="preserve"> the following to </w:t>
            </w:r>
            <w:r w:rsidRPr="00752633">
              <w:rPr>
                <w:rFonts w:ascii="Arial" w:hAnsi="Arial" w:cs="Arial"/>
                <w:lang w:val="en-US"/>
              </w:rPr>
              <w:t>determine whether endorsement updates are pending synchronization.</w:t>
            </w:r>
          </w:p>
          <w:p w14:paraId="1507EFD3" w14:textId="77777777" w:rsidR="00752633" w:rsidRPr="00752633" w:rsidRDefault="00752633" w:rsidP="0061437A">
            <w:pPr>
              <w:pStyle w:val="ListParagraph"/>
              <w:numPr>
                <w:ilvl w:val="2"/>
                <w:numId w:val="103"/>
              </w:numPr>
              <w:rPr>
                <w:rFonts w:ascii="Arial" w:hAnsi="Arial" w:cs="Arial"/>
                <w:lang w:val="en-US"/>
              </w:rPr>
            </w:pPr>
            <w:r w:rsidRPr="00752633">
              <w:rPr>
                <w:rFonts w:ascii="Arial" w:hAnsi="Arial" w:cs="Arial"/>
                <w:lang w:val="en-US"/>
              </w:rPr>
              <w:t>Current mother policy information</w:t>
            </w:r>
          </w:p>
          <w:p w14:paraId="2D7CB085" w14:textId="75B84766" w:rsidR="00752633" w:rsidRPr="0027354B" w:rsidRDefault="00752633" w:rsidP="0061437A">
            <w:pPr>
              <w:pStyle w:val="ListParagraph"/>
              <w:numPr>
                <w:ilvl w:val="2"/>
                <w:numId w:val="103"/>
              </w:numPr>
              <w:rPr>
                <w:rFonts w:ascii="Arial" w:hAnsi="Arial" w:cs="Arial"/>
                <w:lang w:val="en-US"/>
              </w:rPr>
            </w:pPr>
            <w:r w:rsidRPr="00752633">
              <w:rPr>
                <w:rFonts w:ascii="Arial" w:hAnsi="Arial" w:cs="Arial"/>
                <w:lang w:val="en-US"/>
              </w:rPr>
              <w:t>Renewal account information</w:t>
            </w:r>
          </w:p>
          <w:p w14:paraId="7961908E" w14:textId="77777777" w:rsidR="00EF0D99" w:rsidRPr="0010674D" w:rsidRDefault="00EF0D99" w:rsidP="0061437A">
            <w:pPr>
              <w:pStyle w:val="ListParagraph"/>
              <w:numPr>
                <w:ilvl w:val="0"/>
                <w:numId w:val="103"/>
              </w:numPr>
              <w:rPr>
                <w:rFonts w:ascii="Arial" w:hAnsi="Arial" w:cs="Arial"/>
                <w:lang w:val="en-US"/>
              </w:rPr>
            </w:pPr>
            <w:r w:rsidRPr="0010674D">
              <w:rPr>
                <w:rFonts w:ascii="Arial" w:hAnsi="Arial" w:cs="Arial"/>
                <w:lang w:val="en-US"/>
              </w:rPr>
              <w:t>Upon refresh, the system shall:</w:t>
            </w:r>
          </w:p>
          <w:p w14:paraId="2EF394CB" w14:textId="77777777" w:rsidR="00EF0D99" w:rsidRPr="0010674D" w:rsidRDefault="00EF0D99" w:rsidP="0061437A">
            <w:pPr>
              <w:pStyle w:val="ListParagraph"/>
              <w:numPr>
                <w:ilvl w:val="1"/>
                <w:numId w:val="103"/>
              </w:numPr>
              <w:rPr>
                <w:rFonts w:ascii="Arial" w:hAnsi="Arial" w:cs="Arial"/>
                <w:lang w:val="en-US"/>
              </w:rPr>
            </w:pPr>
            <w:r w:rsidRPr="0010674D">
              <w:rPr>
                <w:rFonts w:ascii="Arial" w:hAnsi="Arial" w:cs="Arial"/>
                <w:lang w:val="en-US"/>
              </w:rPr>
              <w:t>Re-evaluate endorsement changes.</w:t>
            </w:r>
          </w:p>
          <w:p w14:paraId="519FF74D" w14:textId="77777777" w:rsidR="00EF0D99" w:rsidRPr="0010674D" w:rsidRDefault="00EF0D99" w:rsidP="0061437A">
            <w:pPr>
              <w:pStyle w:val="ListParagraph"/>
              <w:numPr>
                <w:ilvl w:val="1"/>
                <w:numId w:val="103"/>
              </w:numPr>
              <w:rPr>
                <w:rFonts w:ascii="Arial" w:hAnsi="Arial" w:cs="Arial"/>
                <w:lang w:val="en-US"/>
              </w:rPr>
            </w:pPr>
            <w:r w:rsidRPr="0010674D">
              <w:rPr>
                <w:rFonts w:ascii="Arial" w:hAnsi="Arial" w:cs="Arial"/>
                <w:lang w:val="en-US"/>
              </w:rPr>
              <w:t>Update renewal information.</w:t>
            </w:r>
          </w:p>
          <w:p w14:paraId="00DF30B9" w14:textId="77777777" w:rsidR="00EF0D99" w:rsidRPr="0010674D" w:rsidRDefault="00EF0D99" w:rsidP="0061437A">
            <w:pPr>
              <w:pStyle w:val="ListParagraph"/>
              <w:numPr>
                <w:ilvl w:val="1"/>
                <w:numId w:val="103"/>
              </w:numPr>
              <w:rPr>
                <w:rFonts w:ascii="Arial" w:hAnsi="Arial" w:cs="Arial"/>
                <w:lang w:val="en-US"/>
              </w:rPr>
            </w:pPr>
            <w:r w:rsidRPr="0010674D">
              <w:rPr>
                <w:rFonts w:ascii="Arial" w:hAnsi="Arial" w:cs="Arial"/>
                <w:lang w:val="en-US"/>
              </w:rPr>
              <w:lastRenderedPageBreak/>
              <w:t>Recalculate premiums when applicable.</w:t>
            </w:r>
          </w:p>
          <w:p w14:paraId="52C1FF38" w14:textId="77777777" w:rsidR="00D952B0" w:rsidRDefault="00D952B0" w:rsidP="0090488D">
            <w:pPr>
              <w:rPr>
                <w:rFonts w:ascii="Arial" w:hAnsi="Arial" w:cs="Arial"/>
                <w:lang w:val="en-US"/>
              </w:rPr>
            </w:pPr>
          </w:p>
          <w:p w14:paraId="17768467" w14:textId="3CD73CF0" w:rsidR="006F057E" w:rsidRPr="00BD3AFC" w:rsidRDefault="00917415" w:rsidP="008B4203">
            <w:pPr>
              <w:rPr>
                <w:rFonts w:ascii="Arial" w:hAnsi="Arial" w:cs="Arial"/>
                <w:b/>
                <w:bCs/>
                <w:lang w:val="en-US"/>
              </w:rPr>
            </w:pPr>
            <w:r>
              <w:rPr>
                <w:rFonts w:ascii="Arial" w:hAnsi="Arial" w:cs="Arial"/>
                <w:b/>
                <w:bCs/>
              </w:rPr>
              <w:t>FRRN</w:t>
            </w:r>
            <w:r w:rsidR="006F057E" w:rsidRPr="003F65BA">
              <w:rPr>
                <w:rFonts w:ascii="Arial" w:hAnsi="Arial" w:cs="Arial"/>
                <w:b/>
                <w:bCs/>
              </w:rPr>
              <w:t>.00</w:t>
            </w:r>
            <w:r w:rsidR="00CB162A">
              <w:rPr>
                <w:rFonts w:ascii="Arial" w:hAnsi="Arial" w:cs="Arial"/>
                <w:b/>
                <w:bCs/>
              </w:rPr>
              <w:t>4</w:t>
            </w:r>
            <w:r w:rsidR="006F057E" w:rsidRPr="003F65BA">
              <w:rPr>
                <w:rFonts w:ascii="Arial" w:hAnsi="Arial" w:cs="Arial"/>
                <w:b/>
                <w:bCs/>
              </w:rPr>
              <w:t>.0</w:t>
            </w:r>
            <w:r w:rsidR="00D952B0">
              <w:rPr>
                <w:rFonts w:ascii="Arial" w:hAnsi="Arial" w:cs="Arial"/>
                <w:b/>
                <w:bCs/>
              </w:rPr>
              <w:t>6</w:t>
            </w:r>
            <w:r w:rsidR="006F057E">
              <w:rPr>
                <w:rFonts w:ascii="Arial" w:hAnsi="Arial" w:cs="Arial"/>
                <w:b/>
                <w:bCs/>
              </w:rPr>
              <w:t xml:space="preserve"> </w:t>
            </w:r>
            <w:r w:rsidR="006F057E" w:rsidRPr="00BD3AFC">
              <w:rPr>
                <w:rFonts w:ascii="Arial" w:hAnsi="Arial" w:cs="Arial"/>
                <w:b/>
                <w:bCs/>
                <w:lang w:val="en-US"/>
              </w:rPr>
              <w:t>Export, Save, and Print</w:t>
            </w:r>
          </w:p>
          <w:p w14:paraId="4367EC11" w14:textId="753112FB" w:rsidR="006F057E" w:rsidRPr="00B30346" w:rsidRDefault="006F057E" w:rsidP="00B30346">
            <w:pPr>
              <w:rPr>
                <w:rFonts w:ascii="Arial" w:hAnsi="Arial" w:cs="Arial"/>
                <w:lang w:val="en-US"/>
              </w:rPr>
            </w:pPr>
            <w:r w:rsidRPr="00B30346">
              <w:rPr>
                <w:rFonts w:ascii="Arial" w:hAnsi="Arial" w:cs="Arial"/>
                <w:lang w:val="en-US"/>
              </w:rPr>
              <w:t>The system shall allow users to export and print the generated list</w:t>
            </w:r>
            <w:r w:rsidR="00003D03">
              <w:rPr>
                <w:rFonts w:ascii="Arial" w:hAnsi="Arial" w:cs="Arial"/>
                <w:lang w:val="en-US"/>
              </w:rPr>
              <w:t xml:space="preserve"> using an Export button</w:t>
            </w:r>
            <w:r w:rsidRPr="00B30346">
              <w:rPr>
                <w:rFonts w:ascii="Arial" w:hAnsi="Arial" w:cs="Arial"/>
                <w:lang w:val="en-US"/>
              </w:rPr>
              <w:t>.</w:t>
            </w:r>
          </w:p>
          <w:p w14:paraId="57B8F0CC" w14:textId="57112833" w:rsidR="006F057E" w:rsidRPr="00BD3AFC" w:rsidRDefault="00003D03" w:rsidP="0061437A">
            <w:pPr>
              <w:pStyle w:val="ListParagraph"/>
              <w:numPr>
                <w:ilvl w:val="0"/>
                <w:numId w:val="133"/>
              </w:numPr>
              <w:rPr>
                <w:rFonts w:ascii="Arial" w:hAnsi="Arial" w:cs="Arial"/>
                <w:lang w:val="en-US"/>
              </w:rPr>
            </w:pPr>
            <w:r>
              <w:rPr>
                <w:rFonts w:ascii="Arial" w:hAnsi="Arial" w:cs="Arial"/>
                <w:lang w:val="en-US"/>
              </w:rPr>
              <w:t>Once clicked, t</w:t>
            </w:r>
            <w:r w:rsidR="006F057E" w:rsidRPr="00BD3AFC">
              <w:rPr>
                <w:rFonts w:ascii="Arial" w:hAnsi="Arial" w:cs="Arial"/>
                <w:lang w:val="en-US"/>
              </w:rPr>
              <w:t xml:space="preserve">he system shall </w:t>
            </w:r>
            <w:r w:rsidR="00D60B36">
              <w:rPr>
                <w:rFonts w:ascii="Arial" w:hAnsi="Arial" w:cs="Arial"/>
                <w:lang w:val="en-US"/>
              </w:rPr>
              <w:t xml:space="preserve">display a preview of the generated list and </w:t>
            </w:r>
            <w:r w:rsidR="006F057E" w:rsidRPr="00BD3AFC">
              <w:rPr>
                <w:rFonts w:ascii="Arial" w:hAnsi="Arial" w:cs="Arial"/>
                <w:lang w:val="en-US"/>
              </w:rPr>
              <w:t xml:space="preserve">provide options to: </w:t>
            </w:r>
          </w:p>
          <w:p w14:paraId="664E9EA9" w14:textId="6FCD0C66" w:rsidR="006F057E" w:rsidRPr="00025E8F" w:rsidRDefault="006F057E" w:rsidP="0061437A">
            <w:pPr>
              <w:pStyle w:val="ListParagraph"/>
              <w:numPr>
                <w:ilvl w:val="1"/>
                <w:numId w:val="133"/>
              </w:numPr>
              <w:rPr>
                <w:rFonts w:ascii="Arial" w:hAnsi="Arial" w:cs="Arial"/>
                <w:lang w:val="en-US"/>
              </w:rPr>
            </w:pPr>
            <w:r w:rsidRPr="00BD3AFC">
              <w:rPr>
                <w:rFonts w:ascii="Arial" w:hAnsi="Arial" w:cs="Arial"/>
                <w:lang w:val="en-US"/>
              </w:rPr>
              <w:t>Download as .xlsx</w:t>
            </w:r>
            <w:r w:rsidR="00025E8F">
              <w:rPr>
                <w:rFonts w:ascii="Arial" w:hAnsi="Arial" w:cs="Arial"/>
                <w:lang w:val="en-US"/>
              </w:rPr>
              <w:t xml:space="preserve"> and s</w:t>
            </w:r>
            <w:r w:rsidRPr="00025E8F">
              <w:rPr>
                <w:rFonts w:ascii="Arial" w:hAnsi="Arial" w:cs="Arial"/>
                <w:lang w:val="en-US"/>
              </w:rPr>
              <w:t xml:space="preserve">ave file </w:t>
            </w:r>
            <w:r w:rsidR="00025E8F">
              <w:rPr>
                <w:rFonts w:ascii="Arial" w:hAnsi="Arial" w:cs="Arial"/>
                <w:lang w:val="en-US"/>
              </w:rPr>
              <w:t>to a preferred local destination</w:t>
            </w:r>
          </w:p>
          <w:p w14:paraId="7129B15A" w14:textId="77777777" w:rsidR="006F057E" w:rsidRDefault="006F057E" w:rsidP="0061437A">
            <w:pPr>
              <w:pStyle w:val="ListParagraph"/>
              <w:numPr>
                <w:ilvl w:val="1"/>
                <w:numId w:val="133"/>
              </w:numPr>
              <w:rPr>
                <w:rFonts w:ascii="Arial" w:hAnsi="Arial" w:cs="Arial"/>
                <w:lang w:val="en-US"/>
              </w:rPr>
            </w:pPr>
            <w:r w:rsidRPr="00BD3AFC">
              <w:rPr>
                <w:rFonts w:ascii="Arial" w:hAnsi="Arial" w:cs="Arial"/>
                <w:lang w:val="en-US"/>
              </w:rPr>
              <w:t>Print the list</w:t>
            </w:r>
          </w:p>
          <w:p w14:paraId="13572737" w14:textId="11882C6B" w:rsidR="006F057E" w:rsidRDefault="006F057E" w:rsidP="0061437A">
            <w:pPr>
              <w:pStyle w:val="ListParagraph"/>
              <w:numPr>
                <w:ilvl w:val="2"/>
                <w:numId w:val="133"/>
              </w:numPr>
              <w:rPr>
                <w:rFonts w:ascii="Arial" w:hAnsi="Arial" w:cs="Arial"/>
                <w:lang w:val="en-US"/>
              </w:rPr>
            </w:pPr>
            <w:r w:rsidRPr="005B7B86">
              <w:rPr>
                <w:rFonts w:ascii="Arial" w:hAnsi="Arial" w:cs="Arial"/>
                <w:lang w:val="en-US"/>
              </w:rPr>
              <w:t>The system shall display a print preview screen before printing.</w:t>
            </w:r>
          </w:p>
          <w:p w14:paraId="11938C91" w14:textId="77777777" w:rsidR="006F057E" w:rsidRPr="000B271F" w:rsidRDefault="006F057E" w:rsidP="0061437A">
            <w:pPr>
              <w:pStyle w:val="ListParagraph"/>
              <w:numPr>
                <w:ilvl w:val="1"/>
                <w:numId w:val="133"/>
              </w:numPr>
              <w:rPr>
                <w:rFonts w:ascii="Arial" w:hAnsi="Arial" w:cs="Arial"/>
                <w:lang w:val="en-US"/>
              </w:rPr>
            </w:pPr>
            <w:r w:rsidRPr="000B271F">
              <w:rPr>
                <w:rFonts w:ascii="Arial" w:hAnsi="Arial" w:cs="Arial"/>
                <w:lang w:val="en-US"/>
              </w:rPr>
              <w:t xml:space="preserve">The system shall allow configuration of: </w:t>
            </w:r>
          </w:p>
          <w:p w14:paraId="64845CE2" w14:textId="77777777" w:rsidR="006F057E" w:rsidRPr="000B271F" w:rsidRDefault="006F057E" w:rsidP="0061437A">
            <w:pPr>
              <w:pStyle w:val="ListParagraph"/>
              <w:numPr>
                <w:ilvl w:val="2"/>
                <w:numId w:val="133"/>
              </w:numPr>
              <w:rPr>
                <w:rFonts w:ascii="Arial" w:hAnsi="Arial" w:cs="Arial"/>
                <w:lang w:val="en-US"/>
              </w:rPr>
            </w:pPr>
            <w:r w:rsidRPr="000B271F">
              <w:rPr>
                <w:rFonts w:ascii="Arial" w:hAnsi="Arial" w:cs="Arial"/>
                <w:lang w:val="en-US"/>
              </w:rPr>
              <w:t>Page size</w:t>
            </w:r>
          </w:p>
          <w:p w14:paraId="44EC2B82" w14:textId="77777777" w:rsidR="006F057E" w:rsidRPr="000B271F" w:rsidRDefault="006F057E" w:rsidP="0061437A">
            <w:pPr>
              <w:pStyle w:val="ListParagraph"/>
              <w:numPr>
                <w:ilvl w:val="2"/>
                <w:numId w:val="133"/>
              </w:numPr>
              <w:rPr>
                <w:rFonts w:ascii="Arial" w:hAnsi="Arial" w:cs="Arial"/>
                <w:lang w:val="en-US"/>
              </w:rPr>
            </w:pPr>
            <w:r w:rsidRPr="000B271F">
              <w:rPr>
                <w:rFonts w:ascii="Arial" w:hAnsi="Arial" w:cs="Arial"/>
                <w:lang w:val="en-US"/>
              </w:rPr>
              <w:t>Orientation (portrait/landscape)</w:t>
            </w:r>
          </w:p>
          <w:p w14:paraId="7616B2C4" w14:textId="19EB67ED" w:rsidR="006F057E" w:rsidRPr="00A277D3" w:rsidRDefault="006F057E" w:rsidP="0061437A">
            <w:pPr>
              <w:pStyle w:val="ListParagraph"/>
              <w:numPr>
                <w:ilvl w:val="2"/>
                <w:numId w:val="133"/>
              </w:numPr>
              <w:rPr>
                <w:rFonts w:ascii="Arial" w:hAnsi="Arial" w:cs="Arial"/>
                <w:lang w:val="en-US"/>
              </w:rPr>
            </w:pPr>
            <w:r w:rsidRPr="000B271F">
              <w:rPr>
                <w:rFonts w:ascii="Arial" w:hAnsi="Arial" w:cs="Arial"/>
                <w:lang w:val="en-US"/>
              </w:rPr>
              <w:t>Margins</w:t>
            </w:r>
          </w:p>
          <w:p w14:paraId="71FEA1AF" w14:textId="77777777" w:rsidR="006F057E" w:rsidRPr="00D20AB3" w:rsidRDefault="006F057E" w:rsidP="0061437A">
            <w:pPr>
              <w:pStyle w:val="ListParagraph"/>
              <w:numPr>
                <w:ilvl w:val="0"/>
                <w:numId w:val="133"/>
              </w:numPr>
              <w:rPr>
                <w:rFonts w:ascii="Arial" w:hAnsi="Arial" w:cs="Arial"/>
                <w:lang w:val="en-US"/>
              </w:rPr>
            </w:pPr>
            <w:r w:rsidRPr="00D20AB3">
              <w:rPr>
                <w:rFonts w:ascii="Arial" w:hAnsi="Arial" w:cs="Arial"/>
                <w:lang w:val="en-US"/>
              </w:rPr>
              <w:t xml:space="preserve">The exported file shall: </w:t>
            </w:r>
          </w:p>
          <w:p w14:paraId="508DB294" w14:textId="77777777" w:rsidR="006F057E" w:rsidRPr="00D20AB3" w:rsidRDefault="006F057E" w:rsidP="0061437A">
            <w:pPr>
              <w:pStyle w:val="ListParagraph"/>
              <w:numPr>
                <w:ilvl w:val="1"/>
                <w:numId w:val="133"/>
              </w:numPr>
              <w:rPr>
                <w:rFonts w:ascii="Arial" w:hAnsi="Arial" w:cs="Arial"/>
                <w:lang w:val="en-US"/>
              </w:rPr>
            </w:pPr>
            <w:r w:rsidRPr="00D20AB3">
              <w:rPr>
                <w:rFonts w:ascii="Arial" w:hAnsi="Arial" w:cs="Arial"/>
                <w:lang w:val="en-US"/>
              </w:rPr>
              <w:t>Match the displayed list</w:t>
            </w:r>
          </w:p>
          <w:p w14:paraId="6708C948" w14:textId="77777777" w:rsidR="006F057E" w:rsidRPr="00D20AB3" w:rsidRDefault="006F057E" w:rsidP="0061437A">
            <w:pPr>
              <w:pStyle w:val="ListParagraph"/>
              <w:numPr>
                <w:ilvl w:val="1"/>
                <w:numId w:val="133"/>
              </w:numPr>
              <w:rPr>
                <w:rFonts w:ascii="Arial" w:hAnsi="Arial" w:cs="Arial"/>
                <w:lang w:val="en-US"/>
              </w:rPr>
            </w:pPr>
            <w:r w:rsidRPr="00D20AB3">
              <w:rPr>
                <w:rFonts w:ascii="Arial" w:hAnsi="Arial" w:cs="Arial"/>
                <w:lang w:val="en-US"/>
              </w:rPr>
              <w:t>Include all visible columns</w:t>
            </w:r>
          </w:p>
          <w:p w14:paraId="46AA8D86" w14:textId="77777777" w:rsidR="006F057E" w:rsidRDefault="006F057E" w:rsidP="0061437A">
            <w:pPr>
              <w:pStyle w:val="ListParagraph"/>
              <w:numPr>
                <w:ilvl w:val="1"/>
                <w:numId w:val="133"/>
              </w:numPr>
              <w:rPr>
                <w:rFonts w:ascii="Arial" w:hAnsi="Arial" w:cs="Arial"/>
                <w:lang w:val="en-US"/>
              </w:rPr>
            </w:pPr>
            <w:r w:rsidRPr="00D20AB3">
              <w:rPr>
                <w:rFonts w:ascii="Arial" w:hAnsi="Arial" w:cs="Arial"/>
                <w:lang w:val="en-US"/>
              </w:rPr>
              <w:t>Reflect applied filters</w:t>
            </w:r>
          </w:p>
          <w:p w14:paraId="1C360D16" w14:textId="0D2F9022" w:rsidR="006F057E" w:rsidRPr="00247E02" w:rsidRDefault="006F057E" w:rsidP="0061437A">
            <w:pPr>
              <w:pStyle w:val="ListParagraph"/>
              <w:numPr>
                <w:ilvl w:val="0"/>
                <w:numId w:val="133"/>
              </w:numPr>
              <w:rPr>
                <w:rFonts w:ascii="Arial" w:hAnsi="Arial" w:cs="Arial"/>
                <w:lang w:val="en-US"/>
              </w:rPr>
            </w:pPr>
            <w:r>
              <w:rPr>
                <w:rFonts w:ascii="Arial" w:hAnsi="Arial" w:cs="Arial"/>
                <w:color w:val="000000"/>
              </w:rPr>
              <w:t>File Name Convention</w:t>
            </w:r>
          </w:p>
          <w:p w14:paraId="12483A3B" w14:textId="3D0DBB59" w:rsidR="006F057E" w:rsidRPr="00485965" w:rsidRDefault="006F057E" w:rsidP="00485965">
            <w:pPr>
              <w:pStyle w:val="ListParagraph"/>
              <w:rPr>
                <w:rFonts w:ascii="Arial" w:hAnsi="Arial" w:cs="Arial"/>
                <w:color w:val="000000"/>
                <w:szCs w:val="20"/>
              </w:rPr>
            </w:pPr>
            <w:r w:rsidRPr="00485965">
              <w:rPr>
                <w:rFonts w:ascii="Arial" w:hAnsi="Arial" w:cs="Arial"/>
                <w:color w:val="000000"/>
                <w:szCs w:val="20"/>
              </w:rPr>
              <w:t>RMEL_&lt;MMM&gt;_&lt;YYYY&gt;_&lt;MMDDYYYY&gt;.xlsx</w:t>
            </w:r>
          </w:p>
          <w:p w14:paraId="7A5C7D7B" w14:textId="08146A8C" w:rsidR="006F057E" w:rsidRPr="00485965" w:rsidRDefault="006F057E" w:rsidP="00D2454A">
            <w:pPr>
              <w:ind w:left="720"/>
              <w:rPr>
                <w:rFonts w:ascii="Arial" w:hAnsi="Arial" w:cs="Arial"/>
                <w:szCs w:val="20"/>
              </w:rPr>
            </w:pPr>
            <w:r w:rsidRPr="00485965">
              <w:rPr>
                <w:rFonts w:ascii="Arial" w:hAnsi="Arial" w:cs="Arial"/>
                <w:szCs w:val="20"/>
              </w:rPr>
              <w:t>Where:</w:t>
            </w:r>
          </w:p>
          <w:p w14:paraId="5C1DC23B" w14:textId="575AFF6F" w:rsidR="006F057E" w:rsidRPr="00485965" w:rsidRDefault="006F057E" w:rsidP="0061437A">
            <w:pPr>
              <w:pStyle w:val="ListParagraph"/>
              <w:numPr>
                <w:ilvl w:val="1"/>
                <w:numId w:val="133"/>
              </w:numPr>
              <w:rPr>
                <w:rFonts w:ascii="Arial" w:hAnsi="Arial" w:cs="Arial"/>
                <w:szCs w:val="20"/>
              </w:rPr>
            </w:pPr>
            <w:r w:rsidRPr="00485965">
              <w:rPr>
                <w:rFonts w:ascii="Arial" w:hAnsi="Arial" w:cs="Arial"/>
                <w:szCs w:val="20"/>
              </w:rPr>
              <w:t>RMEL is constant</w:t>
            </w:r>
          </w:p>
          <w:p w14:paraId="7FF94991" w14:textId="0EA84322" w:rsidR="006F057E" w:rsidRPr="00485965" w:rsidRDefault="006F057E" w:rsidP="0061437A">
            <w:pPr>
              <w:pStyle w:val="ListParagraph"/>
              <w:numPr>
                <w:ilvl w:val="1"/>
                <w:numId w:val="133"/>
              </w:numPr>
              <w:rPr>
                <w:rFonts w:ascii="Arial" w:hAnsi="Arial" w:cs="Arial"/>
                <w:szCs w:val="20"/>
              </w:rPr>
            </w:pPr>
            <w:r w:rsidRPr="00485965">
              <w:rPr>
                <w:rFonts w:ascii="Arial" w:hAnsi="Arial" w:cs="Arial"/>
                <w:szCs w:val="20"/>
              </w:rPr>
              <w:t>&lt;MMM&gt; = expiry month</w:t>
            </w:r>
          </w:p>
          <w:p w14:paraId="198840DB" w14:textId="5B66E127" w:rsidR="006F057E" w:rsidRPr="00485965" w:rsidRDefault="006F057E" w:rsidP="0061437A">
            <w:pPr>
              <w:pStyle w:val="ListParagraph"/>
              <w:numPr>
                <w:ilvl w:val="1"/>
                <w:numId w:val="133"/>
              </w:numPr>
              <w:rPr>
                <w:rFonts w:ascii="Arial" w:hAnsi="Arial" w:cs="Arial"/>
                <w:szCs w:val="20"/>
              </w:rPr>
            </w:pPr>
            <w:r w:rsidRPr="00485965">
              <w:rPr>
                <w:rFonts w:ascii="Arial" w:hAnsi="Arial" w:cs="Arial"/>
                <w:szCs w:val="20"/>
              </w:rPr>
              <w:t>&lt;YYYY&gt; = expiry year</w:t>
            </w:r>
          </w:p>
          <w:p w14:paraId="1B2CCABB" w14:textId="77777777" w:rsidR="006F057E" w:rsidRPr="00485965" w:rsidRDefault="006F057E" w:rsidP="0061437A">
            <w:pPr>
              <w:pStyle w:val="ListParagraph"/>
              <w:numPr>
                <w:ilvl w:val="1"/>
                <w:numId w:val="133"/>
              </w:numPr>
              <w:rPr>
                <w:rFonts w:ascii="Arial" w:hAnsi="Arial" w:cs="Arial"/>
                <w:szCs w:val="20"/>
              </w:rPr>
            </w:pPr>
            <w:r w:rsidRPr="5B358E25">
              <w:rPr>
                <w:rFonts w:ascii="Arial" w:hAnsi="Arial" w:cs="Arial"/>
              </w:rPr>
              <w:t>&lt;MMDDYYYY&gt; = date of extraction</w:t>
            </w:r>
          </w:p>
          <w:p w14:paraId="1290758D" w14:textId="2E1785E9" w:rsidR="00EE2C11" w:rsidRPr="00EE2C11" w:rsidRDefault="00EE2C11" w:rsidP="001875DA">
            <w:pPr>
              <w:pStyle w:val="Standard"/>
              <w:rPr>
                <w:rFonts w:ascii="Arial" w:hAnsi="Arial" w:cs="Arial"/>
                <w:b/>
                <w:bCs/>
                <w:color w:val="000000"/>
                <w:szCs w:val="20"/>
                <w:lang w:val="en-US"/>
              </w:rPr>
            </w:pPr>
          </w:p>
        </w:tc>
      </w:tr>
      <w:tr w:rsidR="00CB162A" w:rsidRPr="000F2176" w14:paraId="26E0DAF5" w14:textId="77777777" w:rsidTr="3C7F3FD4">
        <w:trPr>
          <w:jc w:val="center"/>
        </w:trPr>
        <w:tc>
          <w:tcPr>
            <w:tcW w:w="1413" w:type="dxa"/>
            <w:shd w:val="clear" w:color="auto" w:fill="auto"/>
          </w:tcPr>
          <w:p w14:paraId="0411C7E8" w14:textId="2BE8DDE8" w:rsidR="00CB162A" w:rsidRPr="6EC80736" w:rsidRDefault="00917415" w:rsidP="47C871A3">
            <w:pPr>
              <w:rPr>
                <w:rFonts w:ascii="Arial" w:hAnsi="Arial" w:cs="Arial"/>
                <w:lang w:eastAsia="en-US"/>
              </w:rPr>
            </w:pPr>
            <w:bookmarkStart w:id="35" w:name="Bookmark5"/>
            <w:r>
              <w:rPr>
                <w:rFonts w:ascii="Arial" w:hAnsi="Arial" w:cs="Arial"/>
                <w:lang w:eastAsia="en-US"/>
              </w:rPr>
              <w:lastRenderedPageBreak/>
              <w:t>FRRN</w:t>
            </w:r>
            <w:r w:rsidR="00CB162A" w:rsidRPr="5B358E25">
              <w:rPr>
                <w:rFonts w:ascii="Arial" w:hAnsi="Arial" w:cs="Arial"/>
                <w:lang w:eastAsia="en-US"/>
              </w:rPr>
              <w:t>.005</w:t>
            </w:r>
            <w:bookmarkEnd w:id="35"/>
          </w:p>
        </w:tc>
        <w:tc>
          <w:tcPr>
            <w:tcW w:w="1470" w:type="dxa"/>
            <w:shd w:val="clear" w:color="auto" w:fill="auto"/>
          </w:tcPr>
          <w:p w14:paraId="392EB199" w14:textId="679355CD" w:rsidR="00CB162A" w:rsidRDefault="00CB162A" w:rsidP="005C4775">
            <w:pPr>
              <w:rPr>
                <w:rFonts w:ascii="Arial" w:hAnsi="Arial" w:cs="Arial"/>
              </w:rPr>
            </w:pPr>
            <w:r>
              <w:rPr>
                <w:rFonts w:ascii="Arial" w:hAnsi="Arial" w:cs="Arial"/>
              </w:rPr>
              <w:t>Account Creation</w:t>
            </w:r>
          </w:p>
        </w:tc>
        <w:tc>
          <w:tcPr>
            <w:tcW w:w="1412" w:type="dxa"/>
            <w:shd w:val="clear" w:color="auto" w:fill="auto"/>
          </w:tcPr>
          <w:p w14:paraId="4F601BC3" w14:textId="1BCBB510" w:rsidR="00CB162A" w:rsidRDefault="00CB162A" w:rsidP="005C4775">
            <w:pPr>
              <w:rPr>
                <w:rFonts w:ascii="Arial" w:hAnsi="Arial" w:cs="Arial"/>
              </w:rPr>
            </w:pPr>
            <w:r>
              <w:rPr>
                <w:rFonts w:ascii="Arial" w:hAnsi="Arial" w:cs="Arial"/>
              </w:rPr>
              <w:t xml:space="preserve">Manual Account Creation </w:t>
            </w:r>
          </w:p>
        </w:tc>
        <w:tc>
          <w:tcPr>
            <w:tcW w:w="6495" w:type="dxa"/>
            <w:shd w:val="clear" w:color="auto" w:fill="auto"/>
          </w:tcPr>
          <w:p w14:paraId="2285BF4F" w14:textId="3112190D" w:rsidR="00CB162A" w:rsidRDefault="00917415" w:rsidP="00642DD0">
            <w:pPr>
              <w:rPr>
                <w:rFonts w:ascii="Arial" w:hAnsi="Arial" w:cs="Arial"/>
                <w:b/>
                <w:bCs/>
              </w:rPr>
            </w:pPr>
            <w:r>
              <w:rPr>
                <w:rFonts w:ascii="Arial" w:hAnsi="Arial" w:cs="Arial"/>
                <w:b/>
                <w:bCs/>
              </w:rPr>
              <w:t>FRRN</w:t>
            </w:r>
            <w:r w:rsidR="00CB162A" w:rsidRPr="003F65BA">
              <w:rPr>
                <w:rFonts w:ascii="Arial" w:hAnsi="Arial" w:cs="Arial"/>
                <w:b/>
                <w:bCs/>
              </w:rPr>
              <w:t>.00</w:t>
            </w:r>
            <w:r w:rsidR="00CB162A">
              <w:rPr>
                <w:rFonts w:ascii="Arial" w:hAnsi="Arial" w:cs="Arial"/>
                <w:b/>
                <w:bCs/>
              </w:rPr>
              <w:t>5</w:t>
            </w:r>
            <w:r w:rsidR="00CB162A" w:rsidRPr="003F65BA">
              <w:rPr>
                <w:rFonts w:ascii="Arial" w:hAnsi="Arial" w:cs="Arial"/>
                <w:b/>
                <w:bCs/>
              </w:rPr>
              <w:t>.0</w:t>
            </w:r>
            <w:r w:rsidR="00CB162A">
              <w:rPr>
                <w:rFonts w:ascii="Arial" w:hAnsi="Arial" w:cs="Arial"/>
                <w:b/>
                <w:bCs/>
              </w:rPr>
              <w:t xml:space="preserve">1 </w:t>
            </w:r>
            <w:r w:rsidR="00CB162A" w:rsidRPr="00CB162A">
              <w:rPr>
                <w:rFonts w:ascii="Arial" w:hAnsi="Arial" w:cs="Arial"/>
                <w:b/>
                <w:bCs/>
              </w:rPr>
              <w:t>Manual Account Creation</w:t>
            </w:r>
          </w:p>
          <w:p w14:paraId="25FF361E" w14:textId="77777777" w:rsidR="00214225" w:rsidRPr="00214225" w:rsidRDefault="00214225" w:rsidP="0061437A">
            <w:pPr>
              <w:pStyle w:val="ListParagraph"/>
              <w:numPr>
                <w:ilvl w:val="0"/>
                <w:numId w:val="125"/>
              </w:numPr>
              <w:rPr>
                <w:rFonts w:ascii="Arial" w:hAnsi="Arial" w:cs="Arial"/>
                <w:lang w:val="en-US"/>
              </w:rPr>
            </w:pPr>
            <w:r w:rsidRPr="00214225">
              <w:rPr>
                <w:rFonts w:ascii="Arial" w:hAnsi="Arial" w:cs="Arial"/>
                <w:lang w:val="en-US"/>
              </w:rPr>
              <w:t>The system shall provide a Create Renewal Account function accessible to authorized users.</w:t>
            </w:r>
          </w:p>
          <w:p w14:paraId="3119CF3F" w14:textId="4E9F193B" w:rsidR="00214225" w:rsidRDefault="00214225" w:rsidP="0061437A">
            <w:pPr>
              <w:pStyle w:val="ListParagraph"/>
              <w:numPr>
                <w:ilvl w:val="0"/>
                <w:numId w:val="125"/>
              </w:numPr>
              <w:rPr>
                <w:rFonts w:ascii="Arial" w:hAnsi="Arial" w:cs="Arial"/>
                <w:lang w:val="en-US"/>
              </w:rPr>
            </w:pPr>
            <w:r w:rsidRPr="00214225">
              <w:rPr>
                <w:rFonts w:ascii="Arial" w:hAnsi="Arial" w:cs="Arial"/>
                <w:lang w:val="en-US"/>
              </w:rPr>
              <w:t xml:space="preserve">The system shall allow users to search and select an </w:t>
            </w:r>
            <w:r>
              <w:rPr>
                <w:rFonts w:ascii="Arial" w:hAnsi="Arial" w:cs="Arial"/>
                <w:lang w:val="en-US"/>
              </w:rPr>
              <w:t>expiring account and link it to the renewal account.</w:t>
            </w:r>
          </w:p>
          <w:p w14:paraId="04F116D3" w14:textId="1580D786" w:rsidR="00214225" w:rsidRPr="00214225" w:rsidRDefault="00214225" w:rsidP="0061437A">
            <w:pPr>
              <w:pStyle w:val="ListParagraph"/>
              <w:numPr>
                <w:ilvl w:val="1"/>
                <w:numId w:val="125"/>
              </w:numPr>
              <w:rPr>
                <w:rFonts w:ascii="Arial" w:hAnsi="Arial" w:cs="Arial"/>
                <w:lang w:val="en-US"/>
              </w:rPr>
            </w:pPr>
            <w:r>
              <w:rPr>
                <w:rFonts w:ascii="Arial" w:hAnsi="Arial" w:cs="Arial"/>
                <w:lang w:val="en-US"/>
              </w:rPr>
              <w:t>Client linked to the expiring account shall be linked to the new renewal account.</w:t>
            </w:r>
          </w:p>
          <w:p w14:paraId="67713FFD" w14:textId="77777777" w:rsidR="00CB162A" w:rsidRDefault="00214225" w:rsidP="0061437A">
            <w:pPr>
              <w:pStyle w:val="ListParagraph"/>
              <w:numPr>
                <w:ilvl w:val="0"/>
                <w:numId w:val="125"/>
              </w:numPr>
              <w:rPr>
                <w:rFonts w:ascii="Arial" w:hAnsi="Arial" w:cs="Arial"/>
              </w:rPr>
            </w:pPr>
            <w:r w:rsidRPr="00214225">
              <w:rPr>
                <w:rFonts w:ascii="Arial" w:hAnsi="Arial" w:cs="Arial"/>
              </w:rPr>
              <w:t>Upon selecting an expiring account, the system shall automatically populate the Renewal Account with information from the expiring account.</w:t>
            </w:r>
          </w:p>
          <w:p w14:paraId="2EBC79FA" w14:textId="77777777" w:rsidR="00214225" w:rsidRDefault="00214225" w:rsidP="0061437A">
            <w:pPr>
              <w:pStyle w:val="ListParagraph"/>
              <w:numPr>
                <w:ilvl w:val="1"/>
                <w:numId w:val="125"/>
              </w:numPr>
              <w:rPr>
                <w:rFonts w:ascii="Arial" w:hAnsi="Arial" w:cs="Arial"/>
              </w:rPr>
            </w:pPr>
            <w:r w:rsidRPr="00214225">
              <w:rPr>
                <w:rFonts w:ascii="Arial" w:hAnsi="Arial" w:cs="Arial"/>
              </w:rPr>
              <w:t>Inception Date</w:t>
            </w:r>
          </w:p>
          <w:p w14:paraId="20E36FDE" w14:textId="77777777" w:rsidR="00214225" w:rsidRPr="00214225" w:rsidRDefault="00214225" w:rsidP="0061437A">
            <w:pPr>
              <w:pStyle w:val="ListParagraph"/>
              <w:numPr>
                <w:ilvl w:val="2"/>
                <w:numId w:val="125"/>
              </w:numPr>
              <w:rPr>
                <w:rFonts w:ascii="Arial" w:hAnsi="Arial" w:cs="Arial"/>
                <w:lang w:val="en-US"/>
              </w:rPr>
            </w:pPr>
            <w:r w:rsidRPr="00214225">
              <w:rPr>
                <w:rFonts w:ascii="Arial" w:hAnsi="Arial" w:cs="Arial"/>
                <w:lang w:val="en-US"/>
              </w:rPr>
              <w:t>One day after the expiry date of the expiring account</w:t>
            </w:r>
          </w:p>
          <w:p w14:paraId="4E39D8B2" w14:textId="77777777" w:rsidR="00214225" w:rsidRDefault="00214225" w:rsidP="0061437A">
            <w:pPr>
              <w:pStyle w:val="ListParagraph"/>
              <w:numPr>
                <w:ilvl w:val="1"/>
                <w:numId w:val="125"/>
              </w:numPr>
              <w:rPr>
                <w:rFonts w:ascii="Arial" w:hAnsi="Arial" w:cs="Arial"/>
              </w:rPr>
            </w:pPr>
            <w:r w:rsidRPr="00214225">
              <w:rPr>
                <w:rFonts w:ascii="Arial" w:hAnsi="Arial" w:cs="Arial"/>
              </w:rPr>
              <w:t>Expiry Date</w:t>
            </w:r>
          </w:p>
          <w:p w14:paraId="43DC89AB" w14:textId="77777777" w:rsidR="00214225" w:rsidRDefault="00214225" w:rsidP="0061437A">
            <w:pPr>
              <w:pStyle w:val="ListParagraph"/>
              <w:numPr>
                <w:ilvl w:val="2"/>
                <w:numId w:val="125"/>
              </w:numPr>
              <w:rPr>
                <w:rFonts w:ascii="Arial" w:hAnsi="Arial" w:cs="Arial"/>
              </w:rPr>
            </w:pPr>
            <w:r>
              <w:rPr>
                <w:rFonts w:ascii="Arial" w:hAnsi="Arial" w:cs="Arial"/>
              </w:rPr>
              <w:t>One year after the new inception date</w:t>
            </w:r>
          </w:p>
          <w:p w14:paraId="33855E2F" w14:textId="77777777" w:rsidR="00214225" w:rsidRPr="00214225" w:rsidRDefault="00214225" w:rsidP="0061437A">
            <w:pPr>
              <w:pStyle w:val="ListParagraph"/>
              <w:numPr>
                <w:ilvl w:val="0"/>
                <w:numId w:val="125"/>
              </w:numPr>
              <w:rPr>
                <w:rFonts w:ascii="Arial" w:hAnsi="Arial" w:cs="Arial"/>
                <w:lang w:val="en-US"/>
              </w:rPr>
            </w:pPr>
            <w:r w:rsidRPr="00214225">
              <w:rPr>
                <w:rFonts w:ascii="Arial" w:hAnsi="Arial" w:cs="Arial"/>
                <w:lang w:val="en-US"/>
              </w:rPr>
              <w:t>The system shall allow users to update renewal-specific details.</w:t>
            </w:r>
          </w:p>
          <w:p w14:paraId="434A8CFB" w14:textId="77777777" w:rsidR="00214225" w:rsidRPr="00214225" w:rsidRDefault="00214225" w:rsidP="0061437A">
            <w:pPr>
              <w:pStyle w:val="ListParagraph"/>
              <w:numPr>
                <w:ilvl w:val="0"/>
                <w:numId w:val="125"/>
              </w:numPr>
              <w:rPr>
                <w:rFonts w:ascii="Arial" w:hAnsi="Arial" w:cs="Arial"/>
                <w:lang w:val="en-US"/>
              </w:rPr>
            </w:pPr>
            <w:r w:rsidRPr="00214225">
              <w:rPr>
                <w:rFonts w:ascii="Arial" w:hAnsi="Arial" w:cs="Arial"/>
                <w:lang w:val="en-US"/>
              </w:rPr>
              <w:t>The system shall validate all required information before allowing the Renewal Account to be saved.</w:t>
            </w:r>
          </w:p>
          <w:p w14:paraId="6E113C57" w14:textId="77777777" w:rsidR="00214225" w:rsidRPr="00214225" w:rsidRDefault="00214225" w:rsidP="0061437A">
            <w:pPr>
              <w:pStyle w:val="ListParagraph"/>
              <w:numPr>
                <w:ilvl w:val="0"/>
                <w:numId w:val="125"/>
              </w:numPr>
              <w:rPr>
                <w:rFonts w:ascii="Arial" w:hAnsi="Arial" w:cs="Arial"/>
              </w:rPr>
            </w:pPr>
            <w:r w:rsidRPr="00214225">
              <w:rPr>
                <w:rFonts w:ascii="Arial" w:hAnsi="Arial" w:cs="Arial"/>
              </w:rPr>
              <w:t>Upon successful validation, the system shall:</w:t>
            </w:r>
          </w:p>
          <w:p w14:paraId="2644C6D3" w14:textId="77777777" w:rsidR="00214225" w:rsidRPr="00214225" w:rsidRDefault="00214225" w:rsidP="0061437A">
            <w:pPr>
              <w:pStyle w:val="ListParagraph"/>
              <w:numPr>
                <w:ilvl w:val="1"/>
                <w:numId w:val="125"/>
              </w:numPr>
              <w:rPr>
                <w:rFonts w:ascii="Arial" w:hAnsi="Arial" w:cs="Arial"/>
              </w:rPr>
            </w:pPr>
            <w:r w:rsidRPr="00214225">
              <w:rPr>
                <w:rFonts w:ascii="Arial" w:hAnsi="Arial" w:cs="Arial"/>
              </w:rPr>
              <w:t>Create the Renewal Account.</w:t>
            </w:r>
          </w:p>
          <w:p w14:paraId="378C51D0" w14:textId="77777777" w:rsidR="00214225" w:rsidRPr="00214225" w:rsidRDefault="00214225" w:rsidP="0061437A">
            <w:pPr>
              <w:pStyle w:val="ListParagraph"/>
              <w:numPr>
                <w:ilvl w:val="1"/>
                <w:numId w:val="125"/>
              </w:numPr>
              <w:rPr>
                <w:rFonts w:ascii="Arial" w:hAnsi="Arial" w:cs="Arial"/>
              </w:rPr>
            </w:pPr>
            <w:r w:rsidRPr="00214225">
              <w:rPr>
                <w:rFonts w:ascii="Arial" w:hAnsi="Arial" w:cs="Arial"/>
              </w:rPr>
              <w:t>Generate a Renewal Account Number.</w:t>
            </w:r>
          </w:p>
          <w:p w14:paraId="1D2B6524" w14:textId="77777777" w:rsidR="00214225" w:rsidRPr="00214225" w:rsidRDefault="00214225" w:rsidP="0061437A">
            <w:pPr>
              <w:pStyle w:val="ListParagraph"/>
              <w:numPr>
                <w:ilvl w:val="1"/>
                <w:numId w:val="125"/>
              </w:numPr>
              <w:rPr>
                <w:rFonts w:ascii="Arial" w:hAnsi="Arial" w:cs="Arial"/>
              </w:rPr>
            </w:pPr>
            <w:r w:rsidRPr="00214225">
              <w:rPr>
                <w:rFonts w:ascii="Arial" w:hAnsi="Arial" w:cs="Arial"/>
              </w:rPr>
              <w:t>Establish a link to the Client Record.</w:t>
            </w:r>
          </w:p>
          <w:p w14:paraId="24D3E1FC" w14:textId="77777777" w:rsidR="00214225" w:rsidRPr="00214225" w:rsidRDefault="00214225" w:rsidP="0061437A">
            <w:pPr>
              <w:pStyle w:val="ListParagraph"/>
              <w:numPr>
                <w:ilvl w:val="1"/>
                <w:numId w:val="125"/>
              </w:numPr>
              <w:rPr>
                <w:rFonts w:ascii="Arial" w:hAnsi="Arial" w:cs="Arial"/>
              </w:rPr>
            </w:pPr>
            <w:r w:rsidRPr="00214225">
              <w:rPr>
                <w:rFonts w:ascii="Arial" w:hAnsi="Arial" w:cs="Arial"/>
              </w:rPr>
              <w:t>Establish a link to the Expiring Account.</w:t>
            </w:r>
          </w:p>
          <w:p w14:paraId="6F913418" w14:textId="77777777" w:rsidR="00214225" w:rsidRPr="00214225" w:rsidRDefault="00214225" w:rsidP="0061437A">
            <w:pPr>
              <w:pStyle w:val="ListParagraph"/>
              <w:numPr>
                <w:ilvl w:val="1"/>
                <w:numId w:val="125"/>
              </w:numPr>
              <w:rPr>
                <w:rFonts w:ascii="Arial" w:hAnsi="Arial" w:cs="Arial"/>
              </w:rPr>
            </w:pPr>
            <w:r w:rsidRPr="00214225">
              <w:rPr>
                <w:rFonts w:ascii="Arial" w:hAnsi="Arial" w:cs="Arial"/>
              </w:rPr>
              <w:lastRenderedPageBreak/>
              <w:t>Record the creator and creation date.</w:t>
            </w:r>
          </w:p>
          <w:p w14:paraId="0DE5E24D" w14:textId="77777777" w:rsidR="00214225" w:rsidRDefault="00214225" w:rsidP="0061437A">
            <w:pPr>
              <w:pStyle w:val="ListParagraph"/>
              <w:numPr>
                <w:ilvl w:val="0"/>
                <w:numId w:val="125"/>
              </w:numPr>
              <w:rPr>
                <w:rFonts w:ascii="Arial" w:hAnsi="Arial" w:cs="Arial"/>
              </w:rPr>
            </w:pPr>
            <w:r>
              <w:rPr>
                <w:rFonts w:ascii="Arial" w:hAnsi="Arial" w:cs="Arial"/>
              </w:rPr>
              <w:t>All the manually created renewal account will be included in the Renewal list for auto sanitation, assignment, and bucket classification.</w:t>
            </w:r>
          </w:p>
          <w:p w14:paraId="12944873" w14:textId="77777777" w:rsidR="001875DA" w:rsidRDefault="001875DA" w:rsidP="001875DA">
            <w:pPr>
              <w:rPr>
                <w:rFonts w:ascii="Arial" w:hAnsi="Arial" w:cs="Arial"/>
                <w:b/>
                <w:bCs/>
                <w:i/>
                <w:iCs/>
                <w:color w:val="0070C0"/>
                <w:lang w:val="en-US"/>
              </w:rPr>
            </w:pPr>
          </w:p>
          <w:p w14:paraId="45C346E1" w14:textId="690247F7" w:rsidR="001875DA" w:rsidRPr="001875DA" w:rsidRDefault="00000000" w:rsidP="5B358E25">
            <w:pPr>
              <w:rPr>
                <w:rFonts w:ascii="Arial" w:hAnsi="Arial" w:cs="Arial"/>
                <w:b/>
                <w:bCs/>
                <w:i/>
                <w:iCs/>
                <w:lang w:val="en-US"/>
              </w:rPr>
            </w:pPr>
            <w:hyperlink w:anchor="_Appendix_A_–" w:history="1">
              <w:r w:rsidR="001875DA" w:rsidRPr="5B358E25">
                <w:rPr>
                  <w:rStyle w:val="Hyperlink"/>
                  <w:rFonts w:ascii="Arial" w:hAnsi="Arial" w:cs="Arial"/>
                  <w:b/>
                  <w:bCs/>
                  <w:i/>
                  <w:iCs/>
                  <w:lang w:val="en-US"/>
                </w:rPr>
                <w:t>See Annex A</w:t>
              </w:r>
              <w:r w:rsidR="3BAFF3DF" w:rsidRPr="5B358E25">
                <w:rPr>
                  <w:rStyle w:val="Hyperlink"/>
                  <w:rFonts w:ascii="Arial" w:hAnsi="Arial" w:cs="Arial"/>
                  <w:b/>
                  <w:bCs/>
                  <w:i/>
                  <w:iCs/>
                  <w:lang w:val="en-US"/>
                </w:rPr>
                <w:t xml:space="preserve"> for </w:t>
              </w:r>
              <w:r w:rsidR="001875DA" w:rsidRPr="5B358E25">
                <w:rPr>
                  <w:rStyle w:val="Hyperlink"/>
                  <w:rFonts w:ascii="Arial" w:hAnsi="Arial" w:cs="Arial"/>
                  <w:b/>
                  <w:bCs/>
                  <w:i/>
                  <w:iCs/>
                  <w:lang w:val="en-US"/>
                </w:rPr>
                <w:t>Renewal Fields</w:t>
              </w:r>
            </w:hyperlink>
          </w:p>
          <w:p w14:paraId="3515F83C" w14:textId="7E44B317" w:rsidR="001875DA" w:rsidRPr="001875DA" w:rsidRDefault="001875DA" w:rsidP="001875DA">
            <w:pPr>
              <w:rPr>
                <w:rFonts w:ascii="Arial" w:hAnsi="Arial" w:cs="Arial"/>
              </w:rPr>
            </w:pPr>
          </w:p>
        </w:tc>
      </w:tr>
      <w:tr w:rsidR="00214225" w:rsidRPr="000F2176" w14:paraId="403DB464" w14:textId="77777777" w:rsidTr="3C7F3FD4">
        <w:trPr>
          <w:jc w:val="center"/>
        </w:trPr>
        <w:tc>
          <w:tcPr>
            <w:tcW w:w="1413" w:type="dxa"/>
            <w:shd w:val="clear" w:color="auto" w:fill="auto"/>
          </w:tcPr>
          <w:p w14:paraId="4305EE6D" w14:textId="2B640F46" w:rsidR="00214225" w:rsidRPr="6EC80736" w:rsidRDefault="00917415" w:rsidP="47C871A3">
            <w:pPr>
              <w:rPr>
                <w:rFonts w:ascii="Arial" w:hAnsi="Arial" w:cs="Arial"/>
                <w:lang w:eastAsia="en-US"/>
              </w:rPr>
            </w:pPr>
            <w:bookmarkStart w:id="36" w:name="Bookmark6"/>
            <w:r>
              <w:rPr>
                <w:rFonts w:ascii="Arial" w:hAnsi="Arial" w:cs="Arial"/>
                <w:lang w:eastAsia="en-US"/>
              </w:rPr>
              <w:lastRenderedPageBreak/>
              <w:t>FRRN</w:t>
            </w:r>
            <w:r w:rsidR="00214225" w:rsidRPr="5B358E25">
              <w:rPr>
                <w:rFonts w:ascii="Arial" w:hAnsi="Arial" w:cs="Arial"/>
                <w:lang w:eastAsia="en-US"/>
              </w:rPr>
              <w:t>.006</w:t>
            </w:r>
            <w:bookmarkEnd w:id="36"/>
          </w:p>
        </w:tc>
        <w:tc>
          <w:tcPr>
            <w:tcW w:w="1470" w:type="dxa"/>
            <w:shd w:val="clear" w:color="auto" w:fill="auto"/>
          </w:tcPr>
          <w:p w14:paraId="5598B060" w14:textId="1BD3DCDD" w:rsidR="00214225" w:rsidRDefault="00214225" w:rsidP="005C4775">
            <w:pPr>
              <w:rPr>
                <w:rFonts w:ascii="Arial" w:hAnsi="Arial" w:cs="Arial"/>
              </w:rPr>
            </w:pPr>
            <w:r>
              <w:rPr>
                <w:rFonts w:ascii="Arial" w:hAnsi="Arial" w:cs="Arial"/>
              </w:rPr>
              <w:t>Account Creation</w:t>
            </w:r>
          </w:p>
        </w:tc>
        <w:tc>
          <w:tcPr>
            <w:tcW w:w="1412" w:type="dxa"/>
            <w:shd w:val="clear" w:color="auto" w:fill="auto"/>
          </w:tcPr>
          <w:p w14:paraId="5DB3387A" w14:textId="1FA51772" w:rsidR="00214225" w:rsidRDefault="00214225" w:rsidP="005C4775">
            <w:pPr>
              <w:rPr>
                <w:rFonts w:ascii="Arial" w:hAnsi="Arial" w:cs="Arial"/>
              </w:rPr>
            </w:pPr>
            <w:r>
              <w:rPr>
                <w:rFonts w:ascii="Arial" w:hAnsi="Arial" w:cs="Arial"/>
              </w:rPr>
              <w:t>Duplicate Checking</w:t>
            </w:r>
          </w:p>
        </w:tc>
        <w:tc>
          <w:tcPr>
            <w:tcW w:w="6495" w:type="dxa"/>
            <w:shd w:val="clear" w:color="auto" w:fill="auto"/>
          </w:tcPr>
          <w:p w14:paraId="1355FA31" w14:textId="4CC9C0A2" w:rsidR="00214225" w:rsidRDefault="00917415" w:rsidP="00642DD0">
            <w:pPr>
              <w:rPr>
                <w:rFonts w:ascii="Arial" w:hAnsi="Arial" w:cs="Arial"/>
                <w:b/>
                <w:bCs/>
              </w:rPr>
            </w:pPr>
            <w:r>
              <w:rPr>
                <w:rFonts w:ascii="Arial" w:hAnsi="Arial" w:cs="Arial"/>
                <w:b/>
                <w:bCs/>
              </w:rPr>
              <w:t>FRRN</w:t>
            </w:r>
            <w:r w:rsidR="00214225" w:rsidRPr="003F65BA">
              <w:rPr>
                <w:rFonts w:ascii="Arial" w:hAnsi="Arial" w:cs="Arial"/>
                <w:b/>
                <w:bCs/>
              </w:rPr>
              <w:t>.00</w:t>
            </w:r>
            <w:r w:rsidR="00214225">
              <w:rPr>
                <w:rFonts w:ascii="Arial" w:hAnsi="Arial" w:cs="Arial"/>
                <w:b/>
                <w:bCs/>
              </w:rPr>
              <w:t>6</w:t>
            </w:r>
            <w:r w:rsidR="00214225" w:rsidRPr="003F65BA">
              <w:rPr>
                <w:rFonts w:ascii="Arial" w:hAnsi="Arial" w:cs="Arial"/>
                <w:b/>
                <w:bCs/>
              </w:rPr>
              <w:t>.0</w:t>
            </w:r>
            <w:r w:rsidR="00214225">
              <w:rPr>
                <w:rFonts w:ascii="Arial" w:hAnsi="Arial" w:cs="Arial"/>
                <w:b/>
                <w:bCs/>
              </w:rPr>
              <w:t>1 Duplicate Account Checking</w:t>
            </w:r>
          </w:p>
          <w:p w14:paraId="34ACF336" w14:textId="4838787C" w:rsidR="005A1421" w:rsidRPr="005A1421" w:rsidRDefault="005A1421" w:rsidP="0061437A">
            <w:pPr>
              <w:pStyle w:val="ListParagraph"/>
              <w:numPr>
                <w:ilvl w:val="0"/>
                <w:numId w:val="126"/>
              </w:numPr>
              <w:rPr>
                <w:rFonts w:ascii="Arial" w:hAnsi="Arial" w:cs="Arial"/>
                <w:lang w:val="en-US"/>
              </w:rPr>
            </w:pPr>
            <w:r w:rsidRPr="005A1421">
              <w:rPr>
                <w:rFonts w:ascii="Arial" w:hAnsi="Arial" w:cs="Arial"/>
                <w:lang w:val="en-US"/>
              </w:rPr>
              <w:t>The system shall automatically perform duplicate validation whenever an account is being created or generated</w:t>
            </w:r>
            <w:r>
              <w:rPr>
                <w:rFonts w:ascii="Arial" w:hAnsi="Arial" w:cs="Arial"/>
                <w:lang w:val="en-US"/>
              </w:rPr>
              <w:t xml:space="preserve"> or updated</w:t>
            </w:r>
            <w:r w:rsidRPr="005A1421">
              <w:rPr>
                <w:rFonts w:ascii="Arial" w:hAnsi="Arial" w:cs="Arial"/>
                <w:lang w:val="en-US"/>
              </w:rPr>
              <w:t>.</w:t>
            </w:r>
          </w:p>
          <w:p w14:paraId="168E29F4" w14:textId="7D44C650" w:rsidR="005A1421" w:rsidRDefault="005A1421" w:rsidP="0061437A">
            <w:pPr>
              <w:pStyle w:val="ListParagraph"/>
              <w:numPr>
                <w:ilvl w:val="0"/>
                <w:numId w:val="126"/>
              </w:numPr>
              <w:rPr>
                <w:rFonts w:ascii="Arial" w:hAnsi="Arial" w:cs="Arial"/>
                <w:lang w:val="en-US"/>
              </w:rPr>
            </w:pPr>
            <w:r w:rsidRPr="005A1421">
              <w:rPr>
                <w:rFonts w:ascii="Arial" w:hAnsi="Arial" w:cs="Arial"/>
                <w:lang w:val="en-US"/>
              </w:rPr>
              <w:t>The system shall identify potential duplicate accounts using</w:t>
            </w:r>
            <w:r>
              <w:rPr>
                <w:rFonts w:ascii="Arial" w:hAnsi="Arial" w:cs="Arial"/>
                <w:lang w:val="en-US"/>
              </w:rPr>
              <w:t xml:space="preserve"> </w:t>
            </w:r>
            <w:r w:rsidRPr="005A1421">
              <w:rPr>
                <w:rFonts w:ascii="Arial" w:hAnsi="Arial" w:cs="Arial"/>
                <w:lang w:val="en-US"/>
              </w:rPr>
              <w:t>the following criteria.</w:t>
            </w:r>
          </w:p>
          <w:p w14:paraId="3856DAFA" w14:textId="77777777" w:rsidR="005A1421" w:rsidRPr="005A1421" w:rsidRDefault="005A1421" w:rsidP="0061437A">
            <w:pPr>
              <w:pStyle w:val="ListParagraph"/>
              <w:numPr>
                <w:ilvl w:val="1"/>
                <w:numId w:val="126"/>
              </w:numPr>
              <w:rPr>
                <w:rFonts w:ascii="Arial" w:hAnsi="Arial" w:cs="Arial"/>
                <w:lang w:val="en-US"/>
              </w:rPr>
            </w:pPr>
            <w:r w:rsidRPr="005A1421">
              <w:rPr>
                <w:rFonts w:ascii="Arial" w:hAnsi="Arial" w:cs="Arial"/>
                <w:lang w:val="en-US"/>
              </w:rPr>
              <w:t>Client Number</w:t>
            </w:r>
          </w:p>
          <w:p w14:paraId="771B8547" w14:textId="77777777" w:rsidR="005A1421" w:rsidRPr="005A1421" w:rsidRDefault="005A1421" w:rsidP="0061437A">
            <w:pPr>
              <w:pStyle w:val="ListParagraph"/>
              <w:numPr>
                <w:ilvl w:val="1"/>
                <w:numId w:val="126"/>
              </w:numPr>
              <w:rPr>
                <w:rFonts w:ascii="Arial" w:hAnsi="Arial" w:cs="Arial"/>
                <w:lang w:val="en-US"/>
              </w:rPr>
            </w:pPr>
            <w:r w:rsidRPr="005A1421">
              <w:rPr>
                <w:rFonts w:ascii="Arial" w:hAnsi="Arial" w:cs="Arial"/>
                <w:lang w:val="en-US"/>
              </w:rPr>
              <w:t>Risk Code</w:t>
            </w:r>
          </w:p>
          <w:p w14:paraId="75D4FA89" w14:textId="7C78AFCF" w:rsidR="005A1421" w:rsidRPr="005A1421" w:rsidRDefault="005A1421" w:rsidP="0061437A">
            <w:pPr>
              <w:pStyle w:val="ListParagraph"/>
              <w:numPr>
                <w:ilvl w:val="1"/>
                <w:numId w:val="126"/>
              </w:numPr>
              <w:rPr>
                <w:rFonts w:ascii="Arial" w:hAnsi="Arial" w:cs="Arial"/>
                <w:lang w:val="en-US"/>
              </w:rPr>
            </w:pPr>
            <w:r w:rsidRPr="3C7F3FD4">
              <w:rPr>
                <w:rFonts w:ascii="Arial" w:hAnsi="Arial" w:cs="Arial"/>
                <w:lang w:val="en-US"/>
              </w:rPr>
              <w:t xml:space="preserve">PN </w:t>
            </w:r>
            <w:r w:rsidR="0BF236D5" w:rsidRPr="3C7F3FD4">
              <w:rPr>
                <w:rFonts w:ascii="Arial" w:hAnsi="Arial" w:cs="Arial"/>
                <w:lang w:val="en-US"/>
              </w:rPr>
              <w:t>(CBG Home)</w:t>
            </w:r>
          </w:p>
          <w:p w14:paraId="0422BEAA" w14:textId="069C62D1" w:rsidR="005A1421" w:rsidRPr="005A1421" w:rsidRDefault="005A1421" w:rsidP="0061437A">
            <w:pPr>
              <w:pStyle w:val="ListParagraph"/>
              <w:numPr>
                <w:ilvl w:val="1"/>
                <w:numId w:val="126"/>
              </w:numPr>
              <w:rPr>
                <w:rFonts w:ascii="Arial" w:hAnsi="Arial" w:cs="Arial"/>
                <w:lang w:val="en-US"/>
              </w:rPr>
            </w:pPr>
            <w:r w:rsidRPr="3C7F3FD4">
              <w:rPr>
                <w:rFonts w:ascii="Arial" w:hAnsi="Arial" w:cs="Arial"/>
                <w:lang w:val="en-US"/>
              </w:rPr>
              <w:t>Expiring Policy Number</w:t>
            </w:r>
          </w:p>
          <w:p w14:paraId="38579365" w14:textId="4D499A53" w:rsidR="005A1421" w:rsidRPr="005A1421" w:rsidRDefault="005A1421" w:rsidP="0061437A">
            <w:pPr>
              <w:pStyle w:val="ListParagraph"/>
              <w:numPr>
                <w:ilvl w:val="0"/>
                <w:numId w:val="126"/>
              </w:numPr>
              <w:rPr>
                <w:rFonts w:ascii="Arial" w:hAnsi="Arial" w:cs="Arial"/>
                <w:lang w:val="en-US"/>
              </w:rPr>
            </w:pPr>
            <w:r w:rsidRPr="005A1421">
              <w:rPr>
                <w:rFonts w:ascii="Arial" w:hAnsi="Arial" w:cs="Arial"/>
                <w:lang w:val="en-US"/>
              </w:rPr>
              <w:t>The applicable duplicate criteria shall be configurable by product line of insurance.</w:t>
            </w:r>
          </w:p>
          <w:p w14:paraId="56AA55E1" w14:textId="77777777" w:rsidR="002F421E" w:rsidRPr="002F421E" w:rsidRDefault="002F421E" w:rsidP="0061437A">
            <w:pPr>
              <w:pStyle w:val="ListParagraph"/>
              <w:numPr>
                <w:ilvl w:val="0"/>
                <w:numId w:val="126"/>
              </w:numPr>
              <w:rPr>
                <w:rFonts w:ascii="Arial" w:hAnsi="Arial" w:cs="Arial"/>
                <w:lang w:val="en-US"/>
              </w:rPr>
            </w:pPr>
            <w:r w:rsidRPr="002F421E">
              <w:rPr>
                <w:rFonts w:ascii="Arial" w:hAnsi="Arial" w:cs="Arial"/>
                <w:lang w:val="en-US"/>
              </w:rPr>
              <w:t>The system shall identify an exact duplicate when all configured duplicate criteria match an existing account.</w:t>
            </w:r>
          </w:p>
          <w:p w14:paraId="3C969AD0" w14:textId="77777777" w:rsidR="00214225" w:rsidRPr="002F421E" w:rsidRDefault="002F421E" w:rsidP="0061437A">
            <w:pPr>
              <w:pStyle w:val="ListParagraph"/>
              <w:numPr>
                <w:ilvl w:val="0"/>
                <w:numId w:val="126"/>
              </w:numPr>
              <w:rPr>
                <w:rFonts w:ascii="Arial" w:hAnsi="Arial" w:cs="Arial"/>
                <w:b/>
                <w:bCs/>
              </w:rPr>
            </w:pPr>
            <w:r w:rsidRPr="002F421E">
              <w:rPr>
                <w:rFonts w:ascii="Arial" w:hAnsi="Arial" w:cs="Arial"/>
                <w:lang w:val="en-US"/>
              </w:rPr>
              <w:t>The system shall identify a Potential Duplicate when one or more duplicate criteria match an existing account.</w:t>
            </w:r>
          </w:p>
          <w:p w14:paraId="764F2D8B" w14:textId="77777777" w:rsidR="002F421E" w:rsidRPr="002F421E" w:rsidRDefault="002F421E" w:rsidP="0061437A">
            <w:pPr>
              <w:pStyle w:val="ListParagraph"/>
              <w:numPr>
                <w:ilvl w:val="0"/>
                <w:numId w:val="126"/>
              </w:numPr>
              <w:rPr>
                <w:rFonts w:ascii="Arial" w:hAnsi="Arial" w:cs="Arial"/>
                <w:lang w:val="en-US"/>
              </w:rPr>
            </w:pPr>
            <w:r w:rsidRPr="002F421E">
              <w:rPr>
                <w:rFonts w:ascii="Arial" w:hAnsi="Arial" w:cs="Arial"/>
                <w:lang w:val="en-US"/>
              </w:rPr>
              <w:t>For manually created accounts and account updates, the system shall display a warning message when a potential duplicate record is identified.</w:t>
            </w:r>
          </w:p>
          <w:p w14:paraId="11D14F74" w14:textId="7DD8E3EC" w:rsidR="002F421E" w:rsidRPr="002F421E" w:rsidRDefault="002F421E" w:rsidP="0061437A">
            <w:pPr>
              <w:pStyle w:val="ListParagraph"/>
              <w:numPr>
                <w:ilvl w:val="1"/>
                <w:numId w:val="126"/>
              </w:numPr>
              <w:rPr>
                <w:rFonts w:ascii="Arial" w:hAnsi="Arial" w:cs="Arial"/>
                <w:b/>
                <w:bCs/>
              </w:rPr>
            </w:pPr>
            <w:r>
              <w:rPr>
                <w:rFonts w:ascii="Arial" w:hAnsi="Arial" w:cs="Arial"/>
                <w:b/>
                <w:bCs/>
              </w:rPr>
              <w:t xml:space="preserve">Message: </w:t>
            </w:r>
            <w:r w:rsidRPr="002F421E">
              <w:rPr>
                <w:rFonts w:ascii="Arial" w:hAnsi="Arial" w:cs="Arial"/>
              </w:rPr>
              <w:t>“</w:t>
            </w:r>
            <w:r w:rsidRPr="002F421E">
              <w:rPr>
                <w:rFonts w:ascii="Arial" w:hAnsi="Arial" w:cs="Arial"/>
                <w:b/>
                <w:bCs/>
              </w:rPr>
              <w:t>Potential Duplicate Account Detected</w:t>
            </w:r>
          </w:p>
          <w:p w14:paraId="61BD685D" w14:textId="77777777" w:rsidR="002F421E" w:rsidRPr="002F421E" w:rsidRDefault="002F421E" w:rsidP="002F421E">
            <w:pPr>
              <w:pStyle w:val="ListParagraph"/>
              <w:ind w:left="1440"/>
              <w:rPr>
                <w:rFonts w:ascii="Arial" w:hAnsi="Arial" w:cs="Arial"/>
              </w:rPr>
            </w:pPr>
            <w:r w:rsidRPr="002F421E">
              <w:rPr>
                <w:rFonts w:ascii="Arial" w:hAnsi="Arial" w:cs="Arial"/>
              </w:rPr>
              <w:t>A similar account was found based on the configured duplicate validation criteria.</w:t>
            </w:r>
          </w:p>
          <w:p w14:paraId="0E0605A9" w14:textId="77777777" w:rsidR="002F421E" w:rsidRDefault="002F421E" w:rsidP="002F421E">
            <w:pPr>
              <w:pStyle w:val="ListParagraph"/>
              <w:ind w:left="1440"/>
              <w:rPr>
                <w:rFonts w:ascii="Arial" w:hAnsi="Arial" w:cs="Arial"/>
              </w:rPr>
            </w:pPr>
          </w:p>
          <w:p w14:paraId="50C1A323" w14:textId="6FAAFF03" w:rsidR="002F421E" w:rsidRPr="002F421E" w:rsidRDefault="002F421E" w:rsidP="002F421E">
            <w:pPr>
              <w:pStyle w:val="ListParagraph"/>
              <w:ind w:left="1440"/>
              <w:rPr>
                <w:rFonts w:ascii="Arial" w:hAnsi="Arial" w:cs="Arial"/>
              </w:rPr>
            </w:pPr>
            <w:r w:rsidRPr="002F421E">
              <w:rPr>
                <w:rFonts w:ascii="Arial" w:hAnsi="Arial" w:cs="Arial"/>
              </w:rPr>
              <w:t>Click here to review the possible duplicate account:</w:t>
            </w:r>
          </w:p>
          <w:p w14:paraId="2F9C45D1" w14:textId="6D4DF1C8" w:rsidR="002F421E" w:rsidRPr="002F421E" w:rsidRDefault="002F421E" w:rsidP="002F421E">
            <w:pPr>
              <w:pStyle w:val="ListParagraph"/>
              <w:ind w:left="1440"/>
              <w:rPr>
                <w:rFonts w:ascii="Arial" w:hAnsi="Arial" w:cs="Arial"/>
                <w:b/>
                <w:bCs/>
              </w:rPr>
            </w:pPr>
            <w:r w:rsidRPr="002F421E">
              <w:rPr>
                <w:rFonts w:ascii="Arial" w:hAnsi="Arial" w:cs="Arial"/>
                <w:b/>
                <w:bCs/>
              </w:rPr>
              <w:t>[Duplicate Account</w:t>
            </w:r>
            <w:r>
              <w:rPr>
                <w:rFonts w:ascii="Arial" w:hAnsi="Arial" w:cs="Arial"/>
                <w:b/>
                <w:bCs/>
              </w:rPr>
              <w:t xml:space="preserve"> Link</w:t>
            </w:r>
            <w:r w:rsidRPr="002F421E">
              <w:rPr>
                <w:rFonts w:ascii="Arial" w:hAnsi="Arial" w:cs="Arial"/>
                <w:b/>
                <w:bCs/>
              </w:rPr>
              <w:t>]</w:t>
            </w:r>
          </w:p>
          <w:p w14:paraId="192F1D13" w14:textId="77777777" w:rsidR="002F421E" w:rsidRPr="002F421E" w:rsidRDefault="002F421E" w:rsidP="002F421E">
            <w:pPr>
              <w:pStyle w:val="ListParagraph"/>
              <w:ind w:left="1440"/>
              <w:rPr>
                <w:rFonts w:ascii="Arial" w:hAnsi="Arial" w:cs="Arial"/>
                <w:b/>
                <w:bCs/>
              </w:rPr>
            </w:pPr>
          </w:p>
          <w:p w14:paraId="56CB4643" w14:textId="77777777" w:rsidR="002F421E" w:rsidRDefault="002F421E" w:rsidP="002F421E">
            <w:pPr>
              <w:pStyle w:val="ListParagraph"/>
              <w:ind w:left="1440"/>
              <w:rPr>
                <w:rFonts w:ascii="Arial" w:hAnsi="Arial" w:cs="Arial"/>
              </w:rPr>
            </w:pPr>
            <w:r w:rsidRPr="002F421E">
              <w:rPr>
                <w:rFonts w:ascii="Arial" w:hAnsi="Arial" w:cs="Arial"/>
              </w:rPr>
              <w:t>Please review before proceeding.”</w:t>
            </w:r>
          </w:p>
          <w:p w14:paraId="2F09B47F" w14:textId="77777777" w:rsidR="002F421E" w:rsidRPr="002F421E" w:rsidRDefault="002F421E" w:rsidP="0061437A">
            <w:pPr>
              <w:pStyle w:val="ListParagraph"/>
              <w:numPr>
                <w:ilvl w:val="1"/>
                <w:numId w:val="126"/>
              </w:numPr>
              <w:rPr>
                <w:rFonts w:ascii="Arial" w:hAnsi="Arial" w:cs="Arial"/>
              </w:rPr>
            </w:pPr>
            <w:r w:rsidRPr="002F421E">
              <w:rPr>
                <w:rFonts w:ascii="Arial" w:hAnsi="Arial" w:cs="Arial"/>
              </w:rPr>
              <w:t>Available Actions</w:t>
            </w:r>
          </w:p>
          <w:p w14:paraId="14A9C544" w14:textId="77777777" w:rsidR="002F421E" w:rsidRPr="002F421E" w:rsidRDefault="002F421E" w:rsidP="0061437A">
            <w:pPr>
              <w:pStyle w:val="ListParagraph"/>
              <w:numPr>
                <w:ilvl w:val="2"/>
                <w:numId w:val="126"/>
              </w:numPr>
              <w:rPr>
                <w:rFonts w:ascii="Arial" w:hAnsi="Arial" w:cs="Arial"/>
              </w:rPr>
            </w:pPr>
            <w:r w:rsidRPr="002F421E">
              <w:rPr>
                <w:rFonts w:ascii="Arial" w:hAnsi="Arial" w:cs="Arial"/>
              </w:rPr>
              <w:t>Open Duplicate Account</w:t>
            </w:r>
          </w:p>
          <w:p w14:paraId="50016C1D" w14:textId="682365F7" w:rsidR="002F421E" w:rsidRPr="002F421E" w:rsidRDefault="002F421E" w:rsidP="0061437A">
            <w:pPr>
              <w:pStyle w:val="ListParagraph"/>
              <w:numPr>
                <w:ilvl w:val="2"/>
                <w:numId w:val="126"/>
              </w:numPr>
              <w:rPr>
                <w:rFonts w:ascii="Arial" w:hAnsi="Arial" w:cs="Arial"/>
              </w:rPr>
            </w:pPr>
            <w:r>
              <w:rPr>
                <w:rFonts w:ascii="Arial" w:hAnsi="Arial" w:cs="Arial"/>
              </w:rPr>
              <w:t>Update Details</w:t>
            </w:r>
          </w:p>
          <w:p w14:paraId="619D6708" w14:textId="77777777" w:rsidR="002F421E" w:rsidRPr="002F421E" w:rsidRDefault="002F421E" w:rsidP="0061437A">
            <w:pPr>
              <w:pStyle w:val="ListParagraph"/>
              <w:numPr>
                <w:ilvl w:val="2"/>
                <w:numId w:val="126"/>
              </w:numPr>
              <w:rPr>
                <w:rFonts w:ascii="Arial" w:hAnsi="Arial" w:cs="Arial"/>
              </w:rPr>
            </w:pPr>
            <w:r w:rsidRPr="002F421E">
              <w:rPr>
                <w:rFonts w:ascii="Arial" w:hAnsi="Arial" w:cs="Arial"/>
              </w:rPr>
              <w:t>Cancel Transaction</w:t>
            </w:r>
          </w:p>
          <w:p w14:paraId="7DBCBEBF" w14:textId="2EDF042A" w:rsidR="002F421E" w:rsidRDefault="002F421E" w:rsidP="0061437A">
            <w:pPr>
              <w:pStyle w:val="ListParagraph"/>
              <w:numPr>
                <w:ilvl w:val="1"/>
                <w:numId w:val="126"/>
              </w:numPr>
              <w:rPr>
                <w:rFonts w:ascii="Arial" w:hAnsi="Arial" w:cs="Arial"/>
              </w:rPr>
            </w:pPr>
            <w:r>
              <w:rPr>
                <w:rFonts w:ascii="Arial" w:hAnsi="Arial" w:cs="Arial"/>
              </w:rPr>
              <w:t>If Update Details is clicked, the system shall allow the user to update the renewal account details to resolve duplicate issue.</w:t>
            </w:r>
          </w:p>
          <w:p w14:paraId="7124E270" w14:textId="4FAC9299" w:rsidR="002F421E" w:rsidRDefault="002F421E" w:rsidP="0061437A">
            <w:pPr>
              <w:pStyle w:val="ListParagraph"/>
              <w:numPr>
                <w:ilvl w:val="1"/>
                <w:numId w:val="126"/>
              </w:numPr>
              <w:rPr>
                <w:rFonts w:ascii="Arial" w:hAnsi="Arial" w:cs="Arial"/>
              </w:rPr>
            </w:pPr>
            <w:r>
              <w:rPr>
                <w:rFonts w:ascii="Arial" w:hAnsi="Arial" w:cs="Arial"/>
              </w:rPr>
              <w:t>If Cancel Transaction is clicked, the account will not be saved after the user confirms to discard all inputs.</w:t>
            </w:r>
          </w:p>
          <w:p w14:paraId="4088E4D6" w14:textId="77777777" w:rsidR="00D1742D" w:rsidRPr="00D1742D" w:rsidRDefault="00D1742D" w:rsidP="0061437A">
            <w:pPr>
              <w:pStyle w:val="ListParagraph"/>
              <w:numPr>
                <w:ilvl w:val="0"/>
                <w:numId w:val="126"/>
              </w:numPr>
              <w:rPr>
                <w:rFonts w:ascii="Arial" w:hAnsi="Arial" w:cs="Arial"/>
                <w:lang w:val="en-US"/>
              </w:rPr>
            </w:pPr>
            <w:r w:rsidRPr="00D1742D">
              <w:rPr>
                <w:rFonts w:ascii="Arial" w:hAnsi="Arial" w:cs="Arial"/>
                <w:lang w:val="en-US"/>
              </w:rPr>
              <w:t>For automatically generated accounts with a potential duplicate, the system shall assign the Bucket Classification "For Review" and set the Reason field to "Potential Duplicate Account - [Duplicate Account Link]".</w:t>
            </w:r>
          </w:p>
          <w:p w14:paraId="3C652C78" w14:textId="77777777" w:rsidR="002F421E" w:rsidRPr="002F421E" w:rsidRDefault="002F421E" w:rsidP="0061437A">
            <w:pPr>
              <w:pStyle w:val="ListParagraph"/>
              <w:numPr>
                <w:ilvl w:val="0"/>
                <w:numId w:val="126"/>
              </w:numPr>
              <w:rPr>
                <w:rFonts w:ascii="Arial" w:hAnsi="Arial" w:cs="Arial"/>
                <w:lang w:val="en-US"/>
              </w:rPr>
            </w:pPr>
            <w:r w:rsidRPr="002F421E">
              <w:rPr>
                <w:rFonts w:ascii="Arial" w:hAnsi="Arial" w:cs="Arial"/>
                <w:lang w:val="en-US"/>
              </w:rPr>
              <w:t>The account link shall provide direct navigation to the matching account.</w:t>
            </w:r>
          </w:p>
          <w:p w14:paraId="74D8C347" w14:textId="4F3FCF48" w:rsidR="00D1742D" w:rsidRPr="00D1742D" w:rsidRDefault="00D1742D" w:rsidP="0061437A">
            <w:pPr>
              <w:pStyle w:val="ListParagraph"/>
              <w:numPr>
                <w:ilvl w:val="0"/>
                <w:numId w:val="126"/>
              </w:numPr>
              <w:rPr>
                <w:rFonts w:ascii="Arial" w:hAnsi="Arial" w:cs="Arial"/>
                <w:lang w:val="en-US"/>
              </w:rPr>
            </w:pPr>
            <w:r w:rsidRPr="00D1742D">
              <w:rPr>
                <w:rFonts w:ascii="Arial" w:hAnsi="Arial" w:cs="Arial"/>
                <w:lang w:val="en-US"/>
              </w:rPr>
              <w:t>The system shall allow creation of accounts that match an existing account when the matching account has a status of</w:t>
            </w:r>
            <w:r>
              <w:rPr>
                <w:rFonts w:ascii="Arial" w:hAnsi="Arial" w:cs="Arial"/>
                <w:lang w:val="en-US"/>
              </w:rPr>
              <w:t xml:space="preserve"> “Cancelled”.</w:t>
            </w:r>
          </w:p>
          <w:p w14:paraId="57101328" w14:textId="77777777" w:rsidR="00D1742D" w:rsidRPr="00D1742D" w:rsidRDefault="00D1742D" w:rsidP="0061437A">
            <w:pPr>
              <w:pStyle w:val="ListParagraph"/>
              <w:numPr>
                <w:ilvl w:val="0"/>
                <w:numId w:val="126"/>
              </w:numPr>
              <w:rPr>
                <w:rFonts w:ascii="Arial" w:hAnsi="Arial" w:cs="Arial"/>
                <w:lang w:val="en-US"/>
              </w:rPr>
            </w:pPr>
            <w:r w:rsidRPr="00D1742D">
              <w:rPr>
                <w:rFonts w:ascii="Arial" w:hAnsi="Arial" w:cs="Arial"/>
                <w:lang w:val="en-US"/>
              </w:rPr>
              <w:lastRenderedPageBreak/>
              <w:t>Duplicate validation shall still be performed and displayed to the user; however, the system shall not prevent creation solely because the matching account is cancelled.</w:t>
            </w:r>
          </w:p>
          <w:p w14:paraId="476E9406" w14:textId="50AC45CC" w:rsidR="002F421E" w:rsidRPr="00D1742D" w:rsidRDefault="00D1742D" w:rsidP="0061437A">
            <w:pPr>
              <w:pStyle w:val="ListParagraph"/>
              <w:numPr>
                <w:ilvl w:val="1"/>
                <w:numId w:val="126"/>
              </w:numPr>
              <w:rPr>
                <w:rFonts w:ascii="Arial" w:hAnsi="Arial" w:cs="Arial"/>
                <w:lang w:val="en-US"/>
              </w:rPr>
            </w:pPr>
            <w:r w:rsidRPr="3C7F3FD4">
              <w:rPr>
                <w:rFonts w:ascii="Arial" w:hAnsi="Arial" w:cs="Arial"/>
                <w:lang w:val="en-US"/>
              </w:rPr>
              <w:t>Warning Message: "A matching account was found with a status of Cancelled. Account creation may proceed."</w:t>
            </w:r>
          </w:p>
          <w:p w14:paraId="34112FD7" w14:textId="16302B1B" w:rsidR="002F421E" w:rsidRPr="00D1742D" w:rsidRDefault="00000000" w:rsidP="3C7F3FD4">
            <w:pPr>
              <w:rPr>
                <w:rFonts w:ascii="Arial" w:hAnsi="Arial" w:cs="Arial"/>
                <w:b/>
                <w:bCs/>
                <w:i/>
                <w:iCs/>
                <w:lang w:val="en-US"/>
              </w:rPr>
            </w:pPr>
            <w:hyperlink w:anchor="_Annex B –_Duplicate_Checking" w:history="1">
              <w:r w:rsidR="2EFD2505" w:rsidRPr="3C7F3FD4">
                <w:rPr>
                  <w:rStyle w:val="Hyperlink"/>
                  <w:rFonts w:ascii="Arial" w:hAnsi="Arial" w:cs="Arial"/>
                  <w:b/>
                  <w:bCs/>
                  <w:i/>
                  <w:iCs/>
                  <w:lang w:val="en-US"/>
                </w:rPr>
                <w:t>See Annex B for Additional Duplicate Checking Criteria</w:t>
              </w:r>
            </w:hyperlink>
          </w:p>
          <w:p w14:paraId="3F8A85D9" w14:textId="75FED2D1" w:rsidR="002F421E" w:rsidRPr="00D1742D" w:rsidRDefault="002F421E" w:rsidP="3C7F3FD4">
            <w:pPr>
              <w:rPr>
                <w:rFonts w:ascii="Arial" w:hAnsi="Arial" w:cs="Arial"/>
                <w:lang w:val="en-US"/>
              </w:rPr>
            </w:pPr>
          </w:p>
        </w:tc>
      </w:tr>
      <w:tr w:rsidR="00357630" w:rsidRPr="000F2176" w14:paraId="19DCF16C" w14:textId="77777777" w:rsidTr="3C7F3FD4">
        <w:trPr>
          <w:jc w:val="center"/>
        </w:trPr>
        <w:tc>
          <w:tcPr>
            <w:tcW w:w="1413" w:type="dxa"/>
            <w:shd w:val="clear" w:color="auto" w:fill="auto"/>
          </w:tcPr>
          <w:p w14:paraId="787E4D5D" w14:textId="7A37E793" w:rsidR="00357630" w:rsidRPr="005331D4" w:rsidRDefault="00917415" w:rsidP="5B358E25">
            <w:pPr>
              <w:rPr>
                <w:rFonts w:ascii="Arial" w:hAnsi="Arial" w:cs="Arial"/>
                <w:lang w:eastAsia="en-US"/>
              </w:rPr>
            </w:pPr>
            <w:bookmarkStart w:id="37" w:name="Bookmark7"/>
            <w:r>
              <w:rPr>
                <w:rFonts w:ascii="Arial" w:hAnsi="Arial" w:cs="Arial"/>
                <w:lang w:eastAsia="en-US"/>
              </w:rPr>
              <w:lastRenderedPageBreak/>
              <w:t>FRRN</w:t>
            </w:r>
            <w:r w:rsidR="41019425" w:rsidRPr="5B358E25">
              <w:rPr>
                <w:rFonts w:ascii="Arial" w:hAnsi="Arial" w:cs="Arial"/>
                <w:lang w:eastAsia="en-US"/>
              </w:rPr>
              <w:t>.007</w:t>
            </w:r>
            <w:bookmarkEnd w:id="37"/>
          </w:p>
          <w:p w14:paraId="1C92EAB3" w14:textId="2E3FF80C" w:rsidR="00357630" w:rsidRPr="005331D4" w:rsidRDefault="00357630" w:rsidP="47C871A3">
            <w:pPr>
              <w:rPr>
                <w:rFonts w:ascii="Arial" w:hAnsi="Arial" w:cs="Arial"/>
                <w:lang w:eastAsia="en-US"/>
              </w:rPr>
            </w:pPr>
          </w:p>
        </w:tc>
        <w:tc>
          <w:tcPr>
            <w:tcW w:w="1470" w:type="dxa"/>
            <w:shd w:val="clear" w:color="auto" w:fill="auto"/>
          </w:tcPr>
          <w:p w14:paraId="4B429B76" w14:textId="47141D04" w:rsidR="00357630" w:rsidRDefault="00963EDF" w:rsidP="005C4775">
            <w:pPr>
              <w:rPr>
                <w:rFonts w:ascii="Arial" w:hAnsi="Arial" w:cs="Arial"/>
              </w:rPr>
            </w:pPr>
            <w:r>
              <w:rPr>
                <w:rFonts w:ascii="Arial" w:hAnsi="Arial" w:cs="Arial"/>
              </w:rPr>
              <w:t>Account Sanitation</w:t>
            </w:r>
          </w:p>
        </w:tc>
        <w:tc>
          <w:tcPr>
            <w:tcW w:w="1412" w:type="dxa"/>
            <w:shd w:val="clear" w:color="auto" w:fill="auto"/>
          </w:tcPr>
          <w:p w14:paraId="5552CDD1" w14:textId="40A92E6F" w:rsidR="00357630" w:rsidRDefault="00075987" w:rsidP="00CC5A18">
            <w:pPr>
              <w:rPr>
                <w:rFonts w:ascii="Arial" w:hAnsi="Arial" w:cs="Arial"/>
                <w:lang w:val="en-US"/>
              </w:rPr>
            </w:pPr>
            <w:r w:rsidRPr="00075987">
              <w:rPr>
                <w:rFonts w:ascii="Arial" w:hAnsi="Arial" w:cs="Arial"/>
                <w:lang w:val="en-US"/>
              </w:rPr>
              <w:t xml:space="preserve">Account Sanitation </w:t>
            </w:r>
            <w:r>
              <w:rPr>
                <w:rFonts w:ascii="Arial" w:hAnsi="Arial" w:cs="Arial"/>
                <w:lang w:val="en-US"/>
              </w:rPr>
              <w:t>and</w:t>
            </w:r>
            <w:r w:rsidRPr="00075987">
              <w:rPr>
                <w:rFonts w:ascii="Arial" w:hAnsi="Arial" w:cs="Arial"/>
                <w:lang w:val="en-US"/>
              </w:rPr>
              <w:t xml:space="preserve"> Validation</w:t>
            </w:r>
          </w:p>
        </w:tc>
        <w:tc>
          <w:tcPr>
            <w:tcW w:w="6495" w:type="dxa"/>
            <w:shd w:val="clear" w:color="auto" w:fill="auto"/>
          </w:tcPr>
          <w:p w14:paraId="11C0EAA4" w14:textId="510DEC88" w:rsidR="00357630" w:rsidRDefault="00917415" w:rsidP="000F61FE">
            <w:pPr>
              <w:rPr>
                <w:rFonts w:ascii="Arial" w:hAnsi="Arial" w:cs="Arial"/>
                <w:b/>
                <w:bCs/>
              </w:rPr>
            </w:pPr>
            <w:r>
              <w:rPr>
                <w:rFonts w:ascii="Arial" w:hAnsi="Arial" w:cs="Arial"/>
                <w:b/>
                <w:bCs/>
              </w:rPr>
              <w:t>FRRN</w:t>
            </w:r>
            <w:r w:rsidR="00075987" w:rsidRPr="003F65BA">
              <w:rPr>
                <w:rFonts w:ascii="Arial" w:hAnsi="Arial" w:cs="Arial"/>
                <w:b/>
                <w:bCs/>
              </w:rPr>
              <w:t>.00</w:t>
            </w:r>
            <w:r w:rsidR="00D1742D">
              <w:rPr>
                <w:rFonts w:ascii="Arial" w:hAnsi="Arial" w:cs="Arial"/>
                <w:b/>
                <w:bCs/>
              </w:rPr>
              <w:t>7</w:t>
            </w:r>
            <w:r w:rsidR="00075987" w:rsidRPr="003F65BA">
              <w:rPr>
                <w:rFonts w:ascii="Arial" w:hAnsi="Arial" w:cs="Arial"/>
                <w:b/>
                <w:bCs/>
              </w:rPr>
              <w:t>.0</w:t>
            </w:r>
            <w:r w:rsidR="00075987">
              <w:rPr>
                <w:rFonts w:ascii="Arial" w:hAnsi="Arial" w:cs="Arial"/>
                <w:b/>
                <w:bCs/>
              </w:rPr>
              <w:t>1</w:t>
            </w:r>
            <w:r w:rsidR="004F1BEA">
              <w:rPr>
                <w:rFonts w:ascii="Arial" w:hAnsi="Arial" w:cs="Arial"/>
                <w:b/>
                <w:bCs/>
              </w:rPr>
              <w:t xml:space="preserve"> Sanitation Execution</w:t>
            </w:r>
          </w:p>
          <w:p w14:paraId="49F66BE1" w14:textId="77777777" w:rsidR="001775FE" w:rsidRPr="001775FE" w:rsidRDefault="001775FE" w:rsidP="003C11B5">
            <w:pPr>
              <w:pStyle w:val="ListParagraph"/>
              <w:numPr>
                <w:ilvl w:val="0"/>
                <w:numId w:val="38"/>
              </w:numPr>
              <w:rPr>
                <w:rFonts w:ascii="Arial" w:hAnsi="Arial" w:cs="Arial"/>
                <w:lang w:val="en-US"/>
              </w:rPr>
            </w:pPr>
            <w:r w:rsidRPr="001775FE">
              <w:rPr>
                <w:rFonts w:ascii="Arial" w:hAnsi="Arial" w:cs="Arial"/>
                <w:lang w:val="en-US"/>
              </w:rPr>
              <w:t xml:space="preserve">The system shall automatically perform sanitation checks upon: </w:t>
            </w:r>
          </w:p>
          <w:p w14:paraId="0D957873" w14:textId="77777777" w:rsidR="001775FE" w:rsidRPr="001775FE" w:rsidRDefault="001775FE" w:rsidP="003C11B5">
            <w:pPr>
              <w:pStyle w:val="ListParagraph"/>
              <w:numPr>
                <w:ilvl w:val="1"/>
                <w:numId w:val="38"/>
              </w:numPr>
              <w:rPr>
                <w:rFonts w:ascii="Arial" w:hAnsi="Arial" w:cs="Arial"/>
                <w:lang w:val="en-US"/>
              </w:rPr>
            </w:pPr>
            <w:r w:rsidRPr="001775FE">
              <w:rPr>
                <w:rFonts w:ascii="Arial" w:hAnsi="Arial" w:cs="Arial"/>
                <w:lang w:val="en-US"/>
              </w:rPr>
              <w:t>Renewal account creation</w:t>
            </w:r>
          </w:p>
          <w:p w14:paraId="6BD5F171" w14:textId="1A586AE6" w:rsidR="004F1BEA" w:rsidRPr="001775FE" w:rsidRDefault="001775FE" w:rsidP="003C11B5">
            <w:pPr>
              <w:pStyle w:val="ListParagraph"/>
              <w:numPr>
                <w:ilvl w:val="1"/>
                <w:numId w:val="38"/>
              </w:numPr>
              <w:rPr>
                <w:rFonts w:ascii="Arial" w:hAnsi="Arial" w:cs="Arial"/>
                <w:lang w:val="en-US"/>
              </w:rPr>
            </w:pPr>
            <w:r w:rsidRPr="001775FE">
              <w:rPr>
                <w:rFonts w:ascii="Arial" w:hAnsi="Arial" w:cs="Arial"/>
                <w:lang w:val="en-US"/>
              </w:rPr>
              <w:t>Renewal account updates</w:t>
            </w:r>
            <w:r w:rsidR="00C67E84">
              <w:rPr>
                <w:rFonts w:ascii="Arial" w:hAnsi="Arial" w:cs="Arial"/>
                <w:lang w:val="en-US"/>
              </w:rPr>
              <w:t xml:space="preserve"> (individual/upload)</w:t>
            </w:r>
          </w:p>
          <w:p w14:paraId="47606D14" w14:textId="27D824A6" w:rsidR="00235CC3" w:rsidRPr="00235CC3" w:rsidRDefault="00235CC3" w:rsidP="003C11B5">
            <w:pPr>
              <w:pStyle w:val="ListParagraph"/>
              <w:numPr>
                <w:ilvl w:val="0"/>
                <w:numId w:val="38"/>
              </w:numPr>
              <w:rPr>
                <w:rFonts w:ascii="Arial" w:hAnsi="Arial" w:cs="Arial"/>
                <w:lang w:val="en-US"/>
              </w:rPr>
            </w:pPr>
            <w:r>
              <w:rPr>
                <w:rFonts w:ascii="Arial" w:hAnsi="Arial" w:cs="Arial"/>
                <w:lang w:val="en-US"/>
              </w:rPr>
              <w:t>The system shall e</w:t>
            </w:r>
            <w:r w:rsidRPr="00235CC3">
              <w:rPr>
                <w:rFonts w:ascii="Arial" w:hAnsi="Arial" w:cs="Arial"/>
                <w:lang w:val="en-US"/>
              </w:rPr>
              <w:t>nforce sanitation as a mandatory preprocessing step, ensuring that no record proceeds to classification, routing, or renewal workflows unless it has undergone sanitation.</w:t>
            </w:r>
          </w:p>
          <w:p w14:paraId="7BF2DE2C" w14:textId="77777777" w:rsidR="009574AA" w:rsidRPr="009574AA" w:rsidRDefault="009574AA" w:rsidP="003C11B5">
            <w:pPr>
              <w:pStyle w:val="ListParagraph"/>
              <w:numPr>
                <w:ilvl w:val="0"/>
                <w:numId w:val="38"/>
              </w:numPr>
              <w:rPr>
                <w:rFonts w:ascii="Arial" w:hAnsi="Arial" w:cs="Arial"/>
                <w:lang w:val="en-US"/>
              </w:rPr>
            </w:pPr>
            <w:r w:rsidRPr="009574AA">
              <w:rPr>
                <w:rFonts w:ascii="Arial" w:hAnsi="Arial" w:cs="Arial"/>
                <w:lang w:val="en-US"/>
              </w:rPr>
              <w:t xml:space="preserve">The system shall maintain a </w:t>
            </w:r>
            <w:commentRangeStart w:id="38"/>
            <w:r w:rsidRPr="009574AA">
              <w:rPr>
                <w:rFonts w:ascii="Arial" w:hAnsi="Arial" w:cs="Arial"/>
                <w:b/>
                <w:bCs/>
                <w:lang w:val="en-US"/>
              </w:rPr>
              <w:t>Sanitation Rule Engine</w:t>
            </w:r>
            <w:r w:rsidRPr="009574AA">
              <w:rPr>
                <w:rFonts w:ascii="Arial" w:hAnsi="Arial" w:cs="Arial"/>
                <w:lang w:val="en-US"/>
              </w:rPr>
              <w:t xml:space="preserve"> </w:t>
            </w:r>
            <w:commentRangeEnd w:id="38"/>
            <w:r w:rsidR="00EE2C11">
              <w:rPr>
                <w:rStyle w:val="CommentReference"/>
                <w:rFonts w:ascii="Henderson BCG Serif" w:hAnsi="Henderson BCG Serif"/>
                <w:lang w:val="de-DE" w:eastAsia="de-DE"/>
              </w:rPr>
              <w:commentReference w:id="38"/>
            </w:r>
            <w:r w:rsidRPr="009574AA">
              <w:rPr>
                <w:rFonts w:ascii="Arial" w:hAnsi="Arial" w:cs="Arial"/>
                <w:lang w:val="en-US"/>
              </w:rPr>
              <w:t>configurable via UI.</w:t>
            </w:r>
          </w:p>
          <w:p w14:paraId="486FD79F" w14:textId="77777777" w:rsidR="00235CC3" w:rsidRDefault="00235CC3" w:rsidP="00B91C25">
            <w:pPr>
              <w:rPr>
                <w:rFonts w:ascii="Arial" w:hAnsi="Arial" w:cs="Arial"/>
                <w:lang w:val="en-US"/>
              </w:rPr>
            </w:pPr>
          </w:p>
          <w:p w14:paraId="2859D332" w14:textId="638B03C4" w:rsidR="00B91C25" w:rsidRDefault="00917415" w:rsidP="00B91C25">
            <w:pPr>
              <w:rPr>
                <w:rFonts w:ascii="Arial" w:hAnsi="Arial" w:cs="Arial"/>
                <w:b/>
                <w:bCs/>
              </w:rPr>
            </w:pPr>
            <w:r>
              <w:rPr>
                <w:rFonts w:ascii="Arial" w:hAnsi="Arial" w:cs="Arial"/>
                <w:b/>
                <w:bCs/>
              </w:rPr>
              <w:t>FRRN</w:t>
            </w:r>
            <w:r w:rsidR="00B91C25" w:rsidRPr="003F65BA">
              <w:rPr>
                <w:rFonts w:ascii="Arial" w:hAnsi="Arial" w:cs="Arial"/>
                <w:b/>
                <w:bCs/>
              </w:rPr>
              <w:t>.00</w:t>
            </w:r>
            <w:r w:rsidR="00AD1461">
              <w:rPr>
                <w:rFonts w:ascii="Arial" w:hAnsi="Arial" w:cs="Arial"/>
                <w:b/>
                <w:bCs/>
              </w:rPr>
              <w:t>7</w:t>
            </w:r>
            <w:r w:rsidR="00B91C25" w:rsidRPr="003F65BA">
              <w:rPr>
                <w:rFonts w:ascii="Arial" w:hAnsi="Arial" w:cs="Arial"/>
                <w:b/>
                <w:bCs/>
              </w:rPr>
              <w:t>.0</w:t>
            </w:r>
            <w:r w:rsidR="00B91C25">
              <w:rPr>
                <w:rFonts w:ascii="Arial" w:hAnsi="Arial" w:cs="Arial"/>
                <w:b/>
                <w:bCs/>
              </w:rPr>
              <w:t>2 Sanitation Rules</w:t>
            </w:r>
            <w:r w:rsidR="006D7510">
              <w:rPr>
                <w:rFonts w:ascii="Arial" w:hAnsi="Arial" w:cs="Arial"/>
                <w:b/>
                <w:bCs/>
              </w:rPr>
              <w:t xml:space="preserve"> (For All Market Segment)</w:t>
            </w:r>
          </w:p>
          <w:p w14:paraId="4FB5BBB1" w14:textId="77777777" w:rsidR="00E621B0" w:rsidRPr="00E621B0" w:rsidRDefault="00E621B0" w:rsidP="003C11B5">
            <w:pPr>
              <w:pStyle w:val="ListParagraph"/>
              <w:numPr>
                <w:ilvl w:val="0"/>
                <w:numId w:val="39"/>
              </w:numPr>
              <w:rPr>
                <w:rFonts w:ascii="Arial" w:hAnsi="Arial" w:cs="Arial"/>
                <w:lang w:val="en-US"/>
              </w:rPr>
            </w:pPr>
            <w:r w:rsidRPr="00E621B0">
              <w:rPr>
                <w:rFonts w:ascii="Arial" w:hAnsi="Arial" w:cs="Arial"/>
                <w:lang w:val="en-US"/>
              </w:rPr>
              <w:t>Data Completeness Check</w:t>
            </w:r>
          </w:p>
          <w:p w14:paraId="190B92C6" w14:textId="49CA421B" w:rsidR="00917392" w:rsidRPr="00917392" w:rsidRDefault="008D0661" w:rsidP="003C11B5">
            <w:pPr>
              <w:pStyle w:val="ListParagraph"/>
              <w:numPr>
                <w:ilvl w:val="1"/>
                <w:numId w:val="39"/>
              </w:numPr>
              <w:rPr>
                <w:rFonts w:ascii="Arial" w:hAnsi="Arial" w:cs="Arial"/>
                <w:lang w:val="en-US"/>
              </w:rPr>
            </w:pPr>
            <w:r w:rsidRPr="5B358E25">
              <w:rPr>
                <w:rFonts w:ascii="Arial" w:hAnsi="Arial" w:cs="Arial"/>
                <w:lang w:val="en-US"/>
              </w:rPr>
              <w:t>The s</w:t>
            </w:r>
            <w:r w:rsidR="00917392" w:rsidRPr="5B358E25">
              <w:rPr>
                <w:rFonts w:ascii="Arial" w:hAnsi="Arial" w:cs="Arial"/>
                <w:lang w:val="en-US"/>
              </w:rPr>
              <w:t xml:space="preserve">ystem validates </w:t>
            </w:r>
            <w:r w:rsidR="788E3BF8" w:rsidRPr="5B358E25">
              <w:rPr>
                <w:rFonts w:ascii="Arial" w:hAnsi="Arial" w:cs="Arial"/>
                <w:lang w:val="en-US"/>
              </w:rPr>
              <w:t>the presence</w:t>
            </w:r>
            <w:r w:rsidR="00917392" w:rsidRPr="5B358E25">
              <w:rPr>
                <w:rFonts w:ascii="Arial" w:hAnsi="Arial" w:cs="Arial"/>
                <w:lang w:val="en-US"/>
              </w:rPr>
              <w:t xml:space="preserve"> of mandatory fields</w:t>
            </w:r>
            <w:r w:rsidR="001E5043" w:rsidRPr="5B358E25">
              <w:rPr>
                <w:rFonts w:ascii="Arial" w:hAnsi="Arial" w:cs="Arial"/>
                <w:lang w:val="en-US"/>
              </w:rPr>
              <w:t>.</w:t>
            </w:r>
          </w:p>
          <w:p w14:paraId="669D873D" w14:textId="303A85CC" w:rsidR="00B91C25" w:rsidRDefault="00FA6055" w:rsidP="003C11B5">
            <w:pPr>
              <w:pStyle w:val="ListParagraph"/>
              <w:numPr>
                <w:ilvl w:val="1"/>
                <w:numId w:val="39"/>
              </w:numPr>
              <w:rPr>
                <w:rFonts w:ascii="Arial" w:hAnsi="Arial" w:cs="Arial"/>
                <w:lang w:val="en-US"/>
              </w:rPr>
            </w:pPr>
            <w:r>
              <w:rPr>
                <w:rFonts w:ascii="Arial" w:hAnsi="Arial" w:cs="Arial"/>
                <w:lang w:val="en-US"/>
              </w:rPr>
              <w:t xml:space="preserve">If complete, the system shall proceed to the next validation. If not, </w:t>
            </w:r>
            <w:r w:rsidR="0030382E">
              <w:rPr>
                <w:rFonts w:ascii="Arial" w:hAnsi="Arial" w:cs="Arial"/>
                <w:lang w:val="en-US"/>
              </w:rPr>
              <w:t>f</w:t>
            </w:r>
            <w:r w:rsidR="0030382E" w:rsidRPr="0030382E">
              <w:rPr>
                <w:rFonts w:ascii="Arial" w:hAnsi="Arial" w:cs="Arial"/>
                <w:lang w:val="en-US"/>
              </w:rPr>
              <w:t xml:space="preserve">lag as </w:t>
            </w:r>
            <w:r w:rsidR="001E5043">
              <w:rPr>
                <w:rFonts w:ascii="Arial" w:hAnsi="Arial" w:cs="Arial"/>
                <w:b/>
                <w:bCs/>
                <w:lang w:val="en-US"/>
              </w:rPr>
              <w:t>Review</w:t>
            </w:r>
            <w:r w:rsidR="0030382E" w:rsidRPr="0030382E">
              <w:rPr>
                <w:rFonts w:ascii="Arial" w:hAnsi="Arial" w:cs="Arial"/>
                <w:lang w:val="en-US"/>
              </w:rPr>
              <w:t xml:space="preserve"> Record</w:t>
            </w:r>
            <w:r w:rsidR="00A40DA9">
              <w:rPr>
                <w:rFonts w:ascii="Arial" w:hAnsi="Arial" w:cs="Arial"/>
                <w:lang w:val="en-US"/>
              </w:rPr>
              <w:t>.</w:t>
            </w:r>
          </w:p>
          <w:p w14:paraId="5418EF7B" w14:textId="77777777" w:rsidR="000D3B91" w:rsidRDefault="000D1673" w:rsidP="003C11B5">
            <w:pPr>
              <w:pStyle w:val="ListParagraph"/>
              <w:numPr>
                <w:ilvl w:val="0"/>
                <w:numId w:val="39"/>
              </w:numPr>
              <w:rPr>
                <w:rFonts w:ascii="Arial" w:hAnsi="Arial" w:cs="Arial"/>
                <w:lang w:val="en-US"/>
              </w:rPr>
            </w:pPr>
            <w:r>
              <w:rPr>
                <w:rFonts w:ascii="Arial" w:hAnsi="Arial" w:cs="Arial"/>
                <w:lang w:val="en-US"/>
              </w:rPr>
              <w:t xml:space="preserve">Risk Code </w:t>
            </w:r>
            <w:r w:rsidR="00D70914">
              <w:rPr>
                <w:rFonts w:ascii="Arial" w:hAnsi="Arial" w:cs="Arial"/>
                <w:lang w:val="en-US"/>
              </w:rPr>
              <w:t>Filtering</w:t>
            </w:r>
          </w:p>
          <w:p w14:paraId="0908459E" w14:textId="77777777" w:rsidR="002C0CD9" w:rsidRDefault="008D0661" w:rsidP="003C11B5">
            <w:pPr>
              <w:pStyle w:val="ListParagraph"/>
              <w:numPr>
                <w:ilvl w:val="1"/>
                <w:numId w:val="39"/>
              </w:numPr>
              <w:rPr>
                <w:rFonts w:ascii="Arial" w:hAnsi="Arial" w:cs="Arial"/>
                <w:lang w:val="en-US"/>
              </w:rPr>
            </w:pPr>
            <w:r>
              <w:rPr>
                <w:rFonts w:ascii="Arial" w:hAnsi="Arial" w:cs="Arial"/>
                <w:lang w:val="en-US"/>
              </w:rPr>
              <w:t>The system shall check if the risk code is tagged as renewable or non-renewable.</w:t>
            </w:r>
          </w:p>
          <w:p w14:paraId="188D07DA" w14:textId="77777777" w:rsidR="008D0661" w:rsidRDefault="008D0661" w:rsidP="003C11B5">
            <w:pPr>
              <w:pStyle w:val="ListParagraph"/>
              <w:numPr>
                <w:ilvl w:val="1"/>
                <w:numId w:val="39"/>
              </w:numPr>
              <w:rPr>
                <w:rFonts w:ascii="Arial" w:hAnsi="Arial" w:cs="Arial"/>
                <w:lang w:val="en-US"/>
              </w:rPr>
            </w:pPr>
            <w:r>
              <w:rPr>
                <w:rFonts w:ascii="Arial" w:hAnsi="Arial" w:cs="Arial"/>
                <w:lang w:val="en-US"/>
              </w:rPr>
              <w:t xml:space="preserve">If renewable, then proceed to the next </w:t>
            </w:r>
            <w:r w:rsidR="000B7763">
              <w:rPr>
                <w:rFonts w:ascii="Arial" w:hAnsi="Arial" w:cs="Arial"/>
                <w:lang w:val="en-US"/>
              </w:rPr>
              <w:t>validation.</w:t>
            </w:r>
          </w:p>
          <w:p w14:paraId="10FD4DD9" w14:textId="4E885E51" w:rsidR="000B7763" w:rsidRPr="000B7763" w:rsidRDefault="000B7763" w:rsidP="003C11B5">
            <w:pPr>
              <w:pStyle w:val="ListParagraph"/>
              <w:numPr>
                <w:ilvl w:val="1"/>
                <w:numId w:val="39"/>
              </w:numPr>
              <w:rPr>
                <w:rFonts w:ascii="Arial" w:hAnsi="Arial" w:cs="Arial"/>
                <w:lang w:val="en-US"/>
              </w:rPr>
            </w:pPr>
            <w:r>
              <w:rPr>
                <w:rFonts w:ascii="Arial" w:hAnsi="Arial" w:cs="Arial"/>
                <w:lang w:val="en-US"/>
              </w:rPr>
              <w:t>If non-renewable, t</w:t>
            </w:r>
            <w:r w:rsidRPr="000B7763">
              <w:rPr>
                <w:rFonts w:ascii="Arial" w:hAnsi="Arial" w:cs="Arial"/>
                <w:lang w:val="en-US"/>
              </w:rPr>
              <w:t xml:space="preserve">he system shall automatically tag </w:t>
            </w:r>
            <w:r>
              <w:rPr>
                <w:rFonts w:ascii="Arial" w:hAnsi="Arial" w:cs="Arial"/>
                <w:lang w:val="en-US"/>
              </w:rPr>
              <w:t>the</w:t>
            </w:r>
            <w:r w:rsidR="00CB7D7D">
              <w:rPr>
                <w:rFonts w:ascii="Arial" w:hAnsi="Arial" w:cs="Arial"/>
                <w:lang w:val="en-US"/>
              </w:rPr>
              <w:t xml:space="preserve"> Renewal Disposition </w:t>
            </w:r>
            <w:r w:rsidRPr="000B7763">
              <w:rPr>
                <w:rFonts w:ascii="Arial" w:hAnsi="Arial" w:cs="Arial"/>
                <w:lang w:val="en-US"/>
              </w:rPr>
              <w:t>as “Not for Renewal”</w:t>
            </w:r>
            <w:r w:rsidR="00CB7D7D">
              <w:rPr>
                <w:rFonts w:ascii="Arial" w:hAnsi="Arial" w:cs="Arial"/>
                <w:lang w:val="en-US"/>
              </w:rPr>
              <w:t>.</w:t>
            </w:r>
            <w:r w:rsidRPr="000B7763">
              <w:rPr>
                <w:rFonts w:ascii="Arial" w:hAnsi="Arial" w:cs="Arial"/>
                <w:lang w:val="en-US"/>
              </w:rPr>
              <w:t xml:space="preserve"> </w:t>
            </w:r>
          </w:p>
          <w:p w14:paraId="60A03E6B" w14:textId="0B67F6C5" w:rsidR="000B7763" w:rsidRPr="000B7763" w:rsidRDefault="000B7763" w:rsidP="003C11B5">
            <w:pPr>
              <w:pStyle w:val="ListParagraph"/>
              <w:numPr>
                <w:ilvl w:val="2"/>
                <w:numId w:val="39"/>
              </w:numPr>
              <w:rPr>
                <w:rFonts w:ascii="Arial" w:hAnsi="Arial" w:cs="Arial"/>
                <w:lang w:val="en-US"/>
              </w:rPr>
            </w:pPr>
            <w:r w:rsidRPr="000B7763">
              <w:rPr>
                <w:rFonts w:ascii="Arial" w:hAnsi="Arial" w:cs="Arial"/>
                <w:lang w:val="en-US"/>
              </w:rPr>
              <w:t xml:space="preserve">Disposition Reason: Non-Renewable </w:t>
            </w:r>
            <w:r w:rsidR="001178F6">
              <w:rPr>
                <w:rFonts w:ascii="Arial" w:hAnsi="Arial" w:cs="Arial"/>
                <w:lang w:val="en-US"/>
              </w:rPr>
              <w:t>Account</w:t>
            </w:r>
          </w:p>
          <w:p w14:paraId="7E877EBC" w14:textId="787FEB8E" w:rsidR="000B7763" w:rsidRDefault="000B7763" w:rsidP="003C11B5">
            <w:pPr>
              <w:pStyle w:val="ListParagraph"/>
              <w:numPr>
                <w:ilvl w:val="1"/>
                <w:numId w:val="39"/>
              </w:numPr>
              <w:rPr>
                <w:rFonts w:ascii="Arial" w:hAnsi="Arial" w:cs="Arial"/>
                <w:lang w:val="en-US"/>
              </w:rPr>
            </w:pPr>
            <w:r w:rsidRPr="5B358E25">
              <w:rPr>
                <w:rFonts w:ascii="Arial" w:hAnsi="Arial" w:cs="Arial"/>
                <w:lang w:val="en-US"/>
              </w:rPr>
              <w:t xml:space="preserve">The system shall exclude accounts associated with non-renewable risk codes from </w:t>
            </w:r>
            <w:r w:rsidR="5F9BA10F" w:rsidRPr="5B358E25">
              <w:rPr>
                <w:rFonts w:ascii="Arial" w:hAnsi="Arial" w:cs="Arial"/>
                <w:lang w:val="en-US"/>
              </w:rPr>
              <w:t>the assignment</w:t>
            </w:r>
            <w:r w:rsidRPr="5B358E25">
              <w:rPr>
                <w:rFonts w:ascii="Arial" w:hAnsi="Arial" w:cs="Arial"/>
                <w:lang w:val="en-US"/>
              </w:rPr>
              <w:t xml:space="preserve"> list</w:t>
            </w:r>
            <w:r w:rsidR="00E71A84" w:rsidRPr="5B358E25">
              <w:rPr>
                <w:rFonts w:ascii="Arial" w:hAnsi="Arial" w:cs="Arial"/>
                <w:lang w:val="en-US"/>
              </w:rPr>
              <w:t xml:space="preserve"> </w:t>
            </w:r>
            <w:r w:rsidR="00A40DA9" w:rsidRPr="5B358E25">
              <w:rPr>
                <w:rFonts w:ascii="Arial" w:hAnsi="Arial" w:cs="Arial"/>
                <w:lang w:val="en-US"/>
              </w:rPr>
              <w:t xml:space="preserve">and </w:t>
            </w:r>
            <w:r w:rsidR="00713781" w:rsidRPr="5B358E25">
              <w:rPr>
                <w:rFonts w:ascii="Arial" w:hAnsi="Arial" w:cs="Arial"/>
                <w:lang w:val="en-US"/>
              </w:rPr>
              <w:t xml:space="preserve">include </w:t>
            </w:r>
            <w:r w:rsidR="66BC4FA9" w:rsidRPr="5B358E25">
              <w:rPr>
                <w:rFonts w:ascii="Arial" w:hAnsi="Arial" w:cs="Arial"/>
                <w:lang w:val="en-US"/>
              </w:rPr>
              <w:t>them</w:t>
            </w:r>
            <w:r w:rsidR="00713781" w:rsidRPr="5B358E25">
              <w:rPr>
                <w:rFonts w:ascii="Arial" w:hAnsi="Arial" w:cs="Arial"/>
                <w:lang w:val="en-US"/>
              </w:rPr>
              <w:t xml:space="preserve"> in the</w:t>
            </w:r>
            <w:r w:rsidR="00A40DA9" w:rsidRPr="5B358E25">
              <w:rPr>
                <w:rFonts w:ascii="Arial" w:hAnsi="Arial" w:cs="Arial"/>
                <w:lang w:val="en-US"/>
              </w:rPr>
              <w:t xml:space="preserve"> </w:t>
            </w:r>
            <w:r w:rsidR="00713781" w:rsidRPr="5B358E25">
              <w:rPr>
                <w:rFonts w:ascii="Arial" w:hAnsi="Arial" w:cs="Arial"/>
                <w:b/>
                <w:bCs/>
                <w:lang w:val="en-US"/>
              </w:rPr>
              <w:t>Non-Renewable</w:t>
            </w:r>
            <w:r w:rsidR="00A40DA9" w:rsidRPr="5B358E25">
              <w:rPr>
                <w:rFonts w:ascii="Arial" w:hAnsi="Arial" w:cs="Arial"/>
                <w:lang w:val="en-US"/>
              </w:rPr>
              <w:t xml:space="preserve"> </w:t>
            </w:r>
            <w:r w:rsidR="00713781" w:rsidRPr="5B358E25">
              <w:rPr>
                <w:rFonts w:ascii="Arial" w:hAnsi="Arial" w:cs="Arial"/>
                <w:lang w:val="en-US"/>
              </w:rPr>
              <w:t>bucket</w:t>
            </w:r>
            <w:r w:rsidR="00A40DA9" w:rsidRPr="5B358E25">
              <w:rPr>
                <w:rFonts w:ascii="Arial" w:hAnsi="Arial" w:cs="Arial"/>
                <w:lang w:val="en-US"/>
              </w:rPr>
              <w:t>.</w:t>
            </w:r>
          </w:p>
          <w:p w14:paraId="08D5E48F" w14:textId="52813352" w:rsidR="00BE5FF6" w:rsidRPr="002F7269" w:rsidRDefault="002F7269" w:rsidP="003C11B5">
            <w:pPr>
              <w:pStyle w:val="ListParagraph"/>
              <w:numPr>
                <w:ilvl w:val="1"/>
                <w:numId w:val="39"/>
              </w:numPr>
              <w:rPr>
                <w:rFonts w:ascii="Arial" w:hAnsi="Arial" w:cs="Arial"/>
                <w:lang w:val="en-US"/>
              </w:rPr>
            </w:pPr>
            <w:r w:rsidRPr="002F7269">
              <w:rPr>
                <w:rFonts w:ascii="Arial" w:hAnsi="Arial" w:cs="Arial"/>
                <w:lang w:val="en-US"/>
              </w:rPr>
              <w:t xml:space="preserve">If risk code </w:t>
            </w:r>
            <w:r>
              <w:rPr>
                <w:rFonts w:ascii="Arial" w:hAnsi="Arial" w:cs="Arial"/>
                <w:lang w:val="en-US"/>
              </w:rPr>
              <w:t xml:space="preserve">is </w:t>
            </w:r>
            <w:r w:rsidRPr="002F7269">
              <w:rPr>
                <w:rFonts w:ascii="Arial" w:hAnsi="Arial" w:cs="Arial"/>
                <w:lang w:val="en-US"/>
              </w:rPr>
              <w:t>not found in configuration</w:t>
            </w:r>
            <w:r>
              <w:rPr>
                <w:rFonts w:ascii="Arial" w:hAnsi="Arial" w:cs="Arial"/>
                <w:lang w:val="en-US"/>
              </w:rPr>
              <w:t>, then flag as</w:t>
            </w:r>
            <w:r w:rsidRPr="002F7269">
              <w:rPr>
                <w:rFonts w:ascii="Arial" w:hAnsi="Arial" w:cs="Arial"/>
                <w:lang w:val="en-US"/>
              </w:rPr>
              <w:t xml:space="preserve"> </w:t>
            </w:r>
            <w:r w:rsidRPr="002F7269">
              <w:rPr>
                <w:rFonts w:ascii="Arial" w:hAnsi="Arial" w:cs="Arial"/>
                <w:b/>
                <w:bCs/>
                <w:lang w:val="en-US"/>
              </w:rPr>
              <w:t>Review</w:t>
            </w:r>
            <w:r w:rsidRPr="002F7269">
              <w:rPr>
                <w:rFonts w:ascii="Arial" w:hAnsi="Arial" w:cs="Arial"/>
                <w:lang w:val="en-US"/>
              </w:rPr>
              <w:t xml:space="preserve"> </w:t>
            </w:r>
            <w:r>
              <w:rPr>
                <w:rFonts w:ascii="Arial" w:hAnsi="Arial" w:cs="Arial"/>
                <w:lang w:val="en-US"/>
              </w:rPr>
              <w:t>Record</w:t>
            </w:r>
            <w:r w:rsidR="00AD1461">
              <w:rPr>
                <w:rFonts w:ascii="Arial" w:hAnsi="Arial" w:cs="Arial"/>
                <w:lang w:val="en-US"/>
              </w:rPr>
              <w:t xml:space="preserve"> with Reason “Risk Code is not maintained as Renewable/Not Renewable”.</w:t>
            </w:r>
          </w:p>
          <w:p w14:paraId="2BF8153E" w14:textId="282C2835" w:rsidR="006C5237" w:rsidRDefault="006C5237" w:rsidP="003C11B5">
            <w:pPr>
              <w:pStyle w:val="ListParagraph"/>
              <w:numPr>
                <w:ilvl w:val="0"/>
                <w:numId w:val="39"/>
              </w:numPr>
              <w:rPr>
                <w:rFonts w:ascii="Arial" w:hAnsi="Arial" w:cs="Arial"/>
                <w:lang w:val="en-US"/>
              </w:rPr>
            </w:pPr>
            <w:r>
              <w:rPr>
                <w:rFonts w:ascii="Arial" w:hAnsi="Arial" w:cs="Arial"/>
                <w:lang w:val="en-US"/>
              </w:rPr>
              <w:t>Product Line Filtering</w:t>
            </w:r>
          </w:p>
          <w:p w14:paraId="0197EC8E" w14:textId="495ACB0D" w:rsidR="006C5237" w:rsidRDefault="006C5237" w:rsidP="003C11B5">
            <w:pPr>
              <w:pStyle w:val="ListParagraph"/>
              <w:numPr>
                <w:ilvl w:val="1"/>
                <w:numId w:val="39"/>
              </w:numPr>
              <w:rPr>
                <w:rFonts w:ascii="Arial" w:hAnsi="Arial" w:cs="Arial"/>
                <w:lang w:val="en-US"/>
              </w:rPr>
            </w:pPr>
            <w:r w:rsidRPr="5B358E25">
              <w:rPr>
                <w:rFonts w:ascii="Arial" w:hAnsi="Arial" w:cs="Arial"/>
                <w:lang w:val="en-US"/>
              </w:rPr>
              <w:t xml:space="preserve">The system shall check if the </w:t>
            </w:r>
            <w:r w:rsidR="00D23B46" w:rsidRPr="5B358E25">
              <w:rPr>
                <w:rFonts w:ascii="Arial" w:hAnsi="Arial" w:cs="Arial"/>
                <w:lang w:val="en-US"/>
              </w:rPr>
              <w:t xml:space="preserve">product line is either </w:t>
            </w:r>
            <w:r w:rsidR="0C088FE7" w:rsidRPr="5B358E25">
              <w:rPr>
                <w:rFonts w:ascii="Arial" w:hAnsi="Arial" w:cs="Arial"/>
                <w:lang w:val="en-US"/>
              </w:rPr>
              <w:t>a Personal</w:t>
            </w:r>
            <w:r w:rsidR="00D23B46" w:rsidRPr="5B358E25">
              <w:rPr>
                <w:rFonts w:ascii="Arial" w:hAnsi="Arial" w:cs="Arial"/>
                <w:lang w:val="en-US"/>
              </w:rPr>
              <w:t xml:space="preserve"> Accident or Group Personal Accident.</w:t>
            </w:r>
          </w:p>
          <w:p w14:paraId="02CF9FC9" w14:textId="6B651B59" w:rsidR="007D3E70" w:rsidRDefault="007D3E70" w:rsidP="003C11B5">
            <w:pPr>
              <w:pStyle w:val="ListParagraph"/>
              <w:numPr>
                <w:ilvl w:val="2"/>
                <w:numId w:val="39"/>
              </w:numPr>
              <w:rPr>
                <w:rFonts w:ascii="Arial" w:hAnsi="Arial" w:cs="Arial"/>
                <w:lang w:val="en-US"/>
              </w:rPr>
            </w:pPr>
            <w:r>
              <w:rPr>
                <w:rFonts w:ascii="Arial" w:hAnsi="Arial" w:cs="Arial"/>
                <w:lang w:val="en-US"/>
              </w:rPr>
              <w:t xml:space="preserve">Classify as </w:t>
            </w:r>
            <w:r w:rsidRPr="007D3E70">
              <w:rPr>
                <w:rFonts w:ascii="Arial" w:hAnsi="Arial" w:cs="Arial"/>
                <w:b/>
                <w:bCs/>
                <w:lang w:val="en-US"/>
              </w:rPr>
              <w:t>Clean</w:t>
            </w:r>
            <w:r w:rsidR="00E550E3">
              <w:rPr>
                <w:rFonts w:ascii="Arial" w:hAnsi="Arial" w:cs="Arial"/>
                <w:b/>
                <w:bCs/>
                <w:lang w:val="en-US"/>
              </w:rPr>
              <w:t xml:space="preserve"> </w:t>
            </w:r>
          </w:p>
          <w:p w14:paraId="60D8C9D9" w14:textId="6B7A2059" w:rsidR="007D3E70" w:rsidRDefault="007D3E70" w:rsidP="003C11B5">
            <w:pPr>
              <w:pStyle w:val="ListParagraph"/>
              <w:numPr>
                <w:ilvl w:val="2"/>
                <w:numId w:val="39"/>
              </w:numPr>
              <w:rPr>
                <w:rFonts w:ascii="Arial" w:hAnsi="Arial" w:cs="Arial"/>
                <w:lang w:val="en-US"/>
              </w:rPr>
            </w:pPr>
            <w:r>
              <w:rPr>
                <w:rFonts w:ascii="Arial" w:hAnsi="Arial" w:cs="Arial"/>
                <w:lang w:val="en-US"/>
              </w:rPr>
              <w:t>Disposition: “For Proposal”</w:t>
            </w:r>
          </w:p>
          <w:p w14:paraId="21954859" w14:textId="60BC1ED7" w:rsidR="00147D53" w:rsidRDefault="00147D53" w:rsidP="003C11B5">
            <w:pPr>
              <w:pStyle w:val="ListParagraph"/>
              <w:numPr>
                <w:ilvl w:val="0"/>
                <w:numId w:val="39"/>
              </w:numPr>
              <w:rPr>
                <w:rFonts w:ascii="Arial" w:hAnsi="Arial" w:cs="Arial"/>
                <w:lang w:val="en-US"/>
              </w:rPr>
            </w:pPr>
            <w:r>
              <w:rPr>
                <w:rFonts w:ascii="Arial" w:hAnsi="Arial" w:cs="Arial"/>
                <w:lang w:val="en-US"/>
              </w:rPr>
              <w:t>Endorsement</w:t>
            </w:r>
          </w:p>
          <w:p w14:paraId="3DA06E54" w14:textId="77777777" w:rsidR="00147D53" w:rsidRPr="00147D53" w:rsidRDefault="00147D53" w:rsidP="003C11B5">
            <w:pPr>
              <w:pStyle w:val="ListParagraph"/>
              <w:numPr>
                <w:ilvl w:val="1"/>
                <w:numId w:val="39"/>
              </w:numPr>
              <w:rPr>
                <w:rFonts w:ascii="Arial" w:hAnsi="Arial" w:cs="Arial"/>
                <w:lang w:val="en-US"/>
              </w:rPr>
            </w:pPr>
            <w:r w:rsidRPr="00147D53">
              <w:rPr>
                <w:rFonts w:ascii="Arial" w:hAnsi="Arial" w:cs="Arial"/>
                <w:lang w:val="en-US"/>
              </w:rPr>
              <w:t>The system shall validate endorsements associated with the expiring policy.</w:t>
            </w:r>
          </w:p>
          <w:p w14:paraId="3FE4D1A3" w14:textId="2E22D905" w:rsidR="00035DE5" w:rsidRPr="00035DE5" w:rsidRDefault="00035DE5" w:rsidP="003C11B5">
            <w:pPr>
              <w:pStyle w:val="ListParagraph"/>
              <w:numPr>
                <w:ilvl w:val="1"/>
                <w:numId w:val="39"/>
              </w:numPr>
              <w:rPr>
                <w:rFonts w:ascii="Arial" w:hAnsi="Arial" w:cs="Arial"/>
                <w:lang w:val="en-US"/>
              </w:rPr>
            </w:pPr>
            <w:r w:rsidRPr="00035DE5">
              <w:rPr>
                <w:rFonts w:ascii="Arial" w:hAnsi="Arial" w:cs="Arial"/>
                <w:lang w:val="en-US"/>
              </w:rPr>
              <w:t>The system shall verify that all approved endorsements are reflected in the</w:t>
            </w:r>
            <w:r w:rsidR="004A095F">
              <w:rPr>
                <w:rFonts w:ascii="Arial" w:hAnsi="Arial" w:cs="Arial"/>
                <w:lang w:val="en-US"/>
              </w:rPr>
              <w:t xml:space="preserve"> </w:t>
            </w:r>
            <w:r w:rsidRPr="00035DE5">
              <w:rPr>
                <w:rFonts w:ascii="Arial" w:hAnsi="Arial" w:cs="Arial"/>
                <w:lang w:val="en-US"/>
              </w:rPr>
              <w:t>renewal account and mother policy.</w:t>
            </w:r>
          </w:p>
          <w:p w14:paraId="5D8F50A3" w14:textId="5BB5F547" w:rsidR="00147D53" w:rsidRDefault="00784B82" w:rsidP="003C11B5">
            <w:pPr>
              <w:pStyle w:val="ListParagraph"/>
              <w:numPr>
                <w:ilvl w:val="1"/>
                <w:numId w:val="39"/>
              </w:numPr>
              <w:rPr>
                <w:rFonts w:ascii="Arial" w:hAnsi="Arial" w:cs="Arial"/>
                <w:lang w:val="en-US"/>
              </w:rPr>
            </w:pPr>
            <w:r w:rsidRPr="00784B82">
              <w:rPr>
                <w:rFonts w:ascii="Arial" w:hAnsi="Arial" w:cs="Arial"/>
                <w:lang w:val="en-US"/>
              </w:rPr>
              <w:t xml:space="preserve">Records with endorsements shall be routed to the </w:t>
            </w:r>
            <w:r w:rsidRPr="00784B82">
              <w:rPr>
                <w:rFonts w:ascii="Arial" w:hAnsi="Arial" w:cs="Arial"/>
                <w:b/>
                <w:bCs/>
                <w:lang w:val="en-US"/>
              </w:rPr>
              <w:t>Review</w:t>
            </w:r>
            <w:r w:rsidRPr="00784B82">
              <w:rPr>
                <w:rFonts w:ascii="Arial" w:hAnsi="Arial" w:cs="Arial"/>
                <w:lang w:val="en-US"/>
              </w:rPr>
              <w:t xml:space="preserve"> bucket.</w:t>
            </w:r>
          </w:p>
          <w:p w14:paraId="124A5AE8" w14:textId="51B1C637" w:rsidR="00D07417" w:rsidRDefault="00D07417" w:rsidP="003C11B5">
            <w:pPr>
              <w:pStyle w:val="ListParagraph"/>
              <w:numPr>
                <w:ilvl w:val="0"/>
                <w:numId w:val="39"/>
              </w:numPr>
              <w:rPr>
                <w:rFonts w:ascii="Arial" w:hAnsi="Arial" w:cs="Arial"/>
                <w:lang w:val="en-US"/>
              </w:rPr>
            </w:pPr>
            <w:r>
              <w:rPr>
                <w:rFonts w:ascii="Arial" w:hAnsi="Arial" w:cs="Arial"/>
                <w:lang w:val="en-US"/>
              </w:rPr>
              <w:lastRenderedPageBreak/>
              <w:t>Claims</w:t>
            </w:r>
          </w:p>
          <w:p w14:paraId="782E2B2F" w14:textId="77777777" w:rsidR="00444EAC" w:rsidRPr="00444EAC" w:rsidRDefault="00444EAC" w:rsidP="003C11B5">
            <w:pPr>
              <w:pStyle w:val="ListParagraph"/>
              <w:numPr>
                <w:ilvl w:val="1"/>
                <w:numId w:val="39"/>
              </w:numPr>
              <w:rPr>
                <w:rFonts w:ascii="Arial" w:hAnsi="Arial" w:cs="Arial"/>
                <w:lang w:val="en-US"/>
              </w:rPr>
            </w:pPr>
            <w:r w:rsidRPr="00444EAC">
              <w:rPr>
                <w:rFonts w:ascii="Arial" w:hAnsi="Arial" w:cs="Arial"/>
                <w:lang w:val="en-US"/>
              </w:rPr>
              <w:t>The system shall validate claims associated with the expiring policy.</w:t>
            </w:r>
          </w:p>
          <w:p w14:paraId="09C75DC0" w14:textId="77777777" w:rsidR="00B543B4" w:rsidRPr="00B543B4" w:rsidRDefault="00B543B4" w:rsidP="003C11B5">
            <w:pPr>
              <w:pStyle w:val="ListParagraph"/>
              <w:numPr>
                <w:ilvl w:val="1"/>
                <w:numId w:val="39"/>
              </w:numPr>
              <w:rPr>
                <w:rFonts w:ascii="Arial" w:hAnsi="Arial" w:cs="Arial"/>
                <w:lang w:val="en-US"/>
              </w:rPr>
            </w:pPr>
            <w:r w:rsidRPr="00B543B4">
              <w:rPr>
                <w:rFonts w:ascii="Arial" w:hAnsi="Arial" w:cs="Arial"/>
                <w:lang w:val="en-US"/>
              </w:rPr>
              <w:t xml:space="preserve">The system shall determine whether the policy has: </w:t>
            </w:r>
          </w:p>
          <w:p w14:paraId="40644838" w14:textId="77777777" w:rsidR="00B543B4" w:rsidRPr="00B543B4" w:rsidRDefault="00B543B4" w:rsidP="003C11B5">
            <w:pPr>
              <w:pStyle w:val="ListParagraph"/>
              <w:numPr>
                <w:ilvl w:val="2"/>
                <w:numId w:val="39"/>
              </w:numPr>
              <w:rPr>
                <w:rFonts w:ascii="Arial" w:hAnsi="Arial" w:cs="Arial"/>
                <w:lang w:val="en-US"/>
              </w:rPr>
            </w:pPr>
            <w:r w:rsidRPr="00B543B4">
              <w:rPr>
                <w:rFonts w:ascii="Arial" w:hAnsi="Arial" w:cs="Arial"/>
                <w:lang w:val="en-US"/>
              </w:rPr>
              <w:t>Open claims</w:t>
            </w:r>
          </w:p>
          <w:p w14:paraId="62337265" w14:textId="77777777" w:rsidR="00B543B4" w:rsidRPr="00B543B4" w:rsidRDefault="00B543B4" w:rsidP="003C11B5">
            <w:pPr>
              <w:pStyle w:val="ListParagraph"/>
              <w:numPr>
                <w:ilvl w:val="2"/>
                <w:numId w:val="39"/>
              </w:numPr>
              <w:rPr>
                <w:rFonts w:ascii="Arial" w:hAnsi="Arial" w:cs="Arial"/>
                <w:lang w:val="en-US"/>
              </w:rPr>
            </w:pPr>
            <w:r w:rsidRPr="00B543B4">
              <w:rPr>
                <w:rFonts w:ascii="Arial" w:hAnsi="Arial" w:cs="Arial"/>
                <w:lang w:val="en-US"/>
              </w:rPr>
              <w:t>Pending claims</w:t>
            </w:r>
          </w:p>
          <w:p w14:paraId="6AB875AA" w14:textId="77777777" w:rsidR="00B543B4" w:rsidRPr="00B543B4" w:rsidRDefault="00B543B4" w:rsidP="003C11B5">
            <w:pPr>
              <w:pStyle w:val="ListParagraph"/>
              <w:numPr>
                <w:ilvl w:val="2"/>
                <w:numId w:val="39"/>
              </w:numPr>
              <w:rPr>
                <w:rFonts w:ascii="Arial" w:hAnsi="Arial" w:cs="Arial"/>
                <w:lang w:val="en-US"/>
              </w:rPr>
            </w:pPr>
            <w:r w:rsidRPr="00B543B4">
              <w:rPr>
                <w:rFonts w:ascii="Arial" w:hAnsi="Arial" w:cs="Arial"/>
                <w:lang w:val="en-US"/>
              </w:rPr>
              <w:t>Closed claims</w:t>
            </w:r>
          </w:p>
          <w:p w14:paraId="4186E6F4" w14:textId="77777777" w:rsidR="00B543B4" w:rsidRPr="00B543B4" w:rsidRDefault="00B543B4" w:rsidP="003C11B5">
            <w:pPr>
              <w:pStyle w:val="ListParagraph"/>
              <w:numPr>
                <w:ilvl w:val="2"/>
                <w:numId w:val="39"/>
              </w:numPr>
              <w:rPr>
                <w:rFonts w:ascii="Arial" w:hAnsi="Arial" w:cs="Arial"/>
                <w:lang w:val="en-US"/>
              </w:rPr>
            </w:pPr>
            <w:r w:rsidRPr="00B543B4">
              <w:rPr>
                <w:rFonts w:ascii="Arial" w:hAnsi="Arial" w:cs="Arial"/>
                <w:lang w:val="en-US"/>
              </w:rPr>
              <w:t>Total loss claims</w:t>
            </w:r>
          </w:p>
          <w:p w14:paraId="12556284" w14:textId="77777777" w:rsidR="00B543B4" w:rsidRDefault="00B543B4" w:rsidP="003C11B5">
            <w:pPr>
              <w:pStyle w:val="ListParagraph"/>
              <w:numPr>
                <w:ilvl w:val="1"/>
                <w:numId w:val="39"/>
              </w:numPr>
              <w:rPr>
                <w:rFonts w:ascii="Arial" w:hAnsi="Arial" w:cs="Arial"/>
                <w:lang w:val="en-US"/>
              </w:rPr>
            </w:pPr>
            <w:r w:rsidRPr="00B543B4">
              <w:rPr>
                <w:rFonts w:ascii="Arial" w:hAnsi="Arial" w:cs="Arial"/>
                <w:lang w:val="en-US"/>
              </w:rPr>
              <w:t xml:space="preserve">Policies with active or unresolved claims </w:t>
            </w:r>
            <w:r w:rsidRPr="00784B82">
              <w:rPr>
                <w:rFonts w:ascii="Arial" w:hAnsi="Arial" w:cs="Arial"/>
                <w:lang w:val="en-US"/>
              </w:rPr>
              <w:t xml:space="preserve">shall be routed to the </w:t>
            </w:r>
            <w:r w:rsidRPr="00784B82">
              <w:rPr>
                <w:rFonts w:ascii="Arial" w:hAnsi="Arial" w:cs="Arial"/>
                <w:b/>
                <w:bCs/>
                <w:lang w:val="en-US"/>
              </w:rPr>
              <w:t>Review</w:t>
            </w:r>
            <w:r w:rsidRPr="00784B82">
              <w:rPr>
                <w:rFonts w:ascii="Arial" w:hAnsi="Arial" w:cs="Arial"/>
                <w:lang w:val="en-US"/>
              </w:rPr>
              <w:t xml:space="preserve"> bucket.</w:t>
            </w:r>
          </w:p>
          <w:p w14:paraId="2F6CCD32" w14:textId="288D8541" w:rsidR="00D07417" w:rsidRPr="006B2AC1" w:rsidRDefault="00940784" w:rsidP="003C11B5">
            <w:pPr>
              <w:pStyle w:val="ListParagraph"/>
              <w:numPr>
                <w:ilvl w:val="1"/>
                <w:numId w:val="39"/>
              </w:numPr>
              <w:rPr>
                <w:rFonts w:ascii="Arial" w:hAnsi="Arial" w:cs="Arial"/>
                <w:lang w:val="en-US"/>
              </w:rPr>
            </w:pPr>
            <w:r w:rsidRPr="00940784">
              <w:rPr>
                <w:rFonts w:ascii="Arial" w:hAnsi="Arial" w:cs="Arial"/>
                <w:lang w:val="en-US"/>
              </w:rPr>
              <w:t xml:space="preserve">Policies with </w:t>
            </w:r>
            <w:r w:rsidR="00B12EC1">
              <w:rPr>
                <w:rFonts w:ascii="Arial" w:hAnsi="Arial" w:cs="Arial"/>
                <w:lang w:val="en-US"/>
              </w:rPr>
              <w:t>“Total Loss”</w:t>
            </w:r>
            <w:r w:rsidRPr="00940784">
              <w:rPr>
                <w:rFonts w:ascii="Arial" w:hAnsi="Arial" w:cs="Arial"/>
                <w:lang w:val="en-US"/>
              </w:rPr>
              <w:t xml:space="preserve"> </w:t>
            </w:r>
            <w:r w:rsidR="00B12EC1">
              <w:rPr>
                <w:rFonts w:ascii="Arial" w:hAnsi="Arial" w:cs="Arial"/>
              </w:rPr>
              <w:t>c</w:t>
            </w:r>
            <w:r w:rsidR="00B12EC1" w:rsidRPr="00B12EC1">
              <w:rPr>
                <w:rFonts w:ascii="Arial" w:hAnsi="Arial" w:cs="Arial"/>
              </w:rPr>
              <w:t>laims Settlement tagging</w:t>
            </w:r>
            <w:r w:rsidR="00B12EC1" w:rsidRPr="00B12EC1">
              <w:rPr>
                <w:rFonts w:ascii="Arial" w:hAnsi="Arial" w:cs="Arial"/>
                <w:lang w:val="en-US"/>
              </w:rPr>
              <w:t xml:space="preserve"> </w:t>
            </w:r>
            <w:r w:rsidRPr="00940784">
              <w:rPr>
                <w:rFonts w:ascii="Arial" w:hAnsi="Arial" w:cs="Arial"/>
                <w:lang w:val="en-US"/>
              </w:rPr>
              <w:t xml:space="preserve">shall </w:t>
            </w:r>
            <w:r w:rsidR="00D92915">
              <w:rPr>
                <w:rFonts w:ascii="Arial" w:hAnsi="Arial" w:cs="Arial"/>
                <w:lang w:val="en-US"/>
              </w:rPr>
              <w:t xml:space="preserve">be </w:t>
            </w:r>
            <w:r w:rsidRPr="00940784">
              <w:rPr>
                <w:rFonts w:ascii="Arial" w:hAnsi="Arial" w:cs="Arial"/>
                <w:lang w:val="en-US"/>
              </w:rPr>
              <w:t xml:space="preserve">classified as </w:t>
            </w:r>
            <w:r>
              <w:rPr>
                <w:rFonts w:ascii="Arial" w:hAnsi="Arial" w:cs="Arial"/>
                <w:lang w:val="en-US"/>
              </w:rPr>
              <w:t>“</w:t>
            </w:r>
            <w:r w:rsidRPr="00940784">
              <w:rPr>
                <w:rFonts w:ascii="Arial" w:hAnsi="Arial" w:cs="Arial"/>
                <w:b/>
                <w:bCs/>
                <w:lang w:val="en-US"/>
              </w:rPr>
              <w:t>Not for Renewal</w:t>
            </w:r>
            <w:r>
              <w:rPr>
                <w:rFonts w:ascii="Arial" w:hAnsi="Arial" w:cs="Arial"/>
                <w:b/>
                <w:bCs/>
                <w:lang w:val="en-US"/>
              </w:rPr>
              <w:t xml:space="preserve">” </w:t>
            </w:r>
            <w:r w:rsidRPr="00940784">
              <w:rPr>
                <w:rFonts w:ascii="Arial" w:hAnsi="Arial" w:cs="Arial"/>
                <w:lang w:val="en-US"/>
              </w:rPr>
              <w:t>with Disposition reason: Total Loss Claim</w:t>
            </w:r>
            <w:r w:rsidR="00D92915">
              <w:rPr>
                <w:rFonts w:ascii="Arial" w:hAnsi="Arial" w:cs="Arial"/>
                <w:lang w:val="en-US"/>
              </w:rPr>
              <w:t xml:space="preserve"> and included in the </w:t>
            </w:r>
            <w:r w:rsidR="00D92915" w:rsidRPr="00D92915">
              <w:rPr>
                <w:rFonts w:ascii="Arial" w:hAnsi="Arial" w:cs="Arial"/>
                <w:b/>
                <w:bCs/>
                <w:lang w:val="en-US"/>
              </w:rPr>
              <w:t>Non-Renewable</w:t>
            </w:r>
            <w:r w:rsidR="00D92915">
              <w:rPr>
                <w:rFonts w:ascii="Arial" w:hAnsi="Arial" w:cs="Arial"/>
                <w:lang w:val="en-US"/>
              </w:rPr>
              <w:t xml:space="preserve"> Bucket</w:t>
            </w:r>
            <w:r w:rsidRPr="00940784">
              <w:rPr>
                <w:rFonts w:ascii="Arial" w:hAnsi="Arial" w:cs="Arial"/>
                <w:lang w:val="en-US"/>
              </w:rPr>
              <w:t>.</w:t>
            </w:r>
          </w:p>
          <w:p w14:paraId="1E1C06F1" w14:textId="77777777" w:rsidR="0073736B" w:rsidRPr="0073736B" w:rsidRDefault="0073736B" w:rsidP="003C11B5">
            <w:pPr>
              <w:pStyle w:val="ListParagraph"/>
              <w:numPr>
                <w:ilvl w:val="0"/>
                <w:numId w:val="39"/>
              </w:numPr>
              <w:rPr>
                <w:rFonts w:ascii="Arial" w:hAnsi="Arial" w:cs="Arial"/>
                <w:lang w:val="en-US"/>
              </w:rPr>
            </w:pPr>
            <w:r w:rsidRPr="0073736B">
              <w:rPr>
                <w:rFonts w:ascii="Arial" w:hAnsi="Arial" w:cs="Arial"/>
                <w:lang w:val="en-US"/>
              </w:rPr>
              <w:t>TSI Threshold</w:t>
            </w:r>
          </w:p>
          <w:p w14:paraId="5B209694" w14:textId="368DBA31" w:rsidR="00484046" w:rsidRPr="00484046" w:rsidRDefault="00484046" w:rsidP="003C11B5">
            <w:pPr>
              <w:pStyle w:val="ListParagraph"/>
              <w:numPr>
                <w:ilvl w:val="1"/>
                <w:numId w:val="39"/>
              </w:numPr>
              <w:rPr>
                <w:rFonts w:ascii="Arial" w:hAnsi="Arial" w:cs="Arial"/>
                <w:lang w:val="en-US"/>
              </w:rPr>
            </w:pPr>
            <w:r>
              <w:rPr>
                <w:rFonts w:ascii="Arial" w:hAnsi="Arial" w:cs="Arial"/>
                <w:lang w:val="en-US"/>
              </w:rPr>
              <w:t>The system shall e</w:t>
            </w:r>
            <w:r w:rsidRPr="00484046">
              <w:rPr>
                <w:rFonts w:ascii="Arial" w:hAnsi="Arial" w:cs="Arial"/>
                <w:lang w:val="en-US"/>
              </w:rPr>
              <w:t>valuate the Total Sum Insured (TSI) of each policy against predefined financial thresholds</w:t>
            </w:r>
            <w:r>
              <w:rPr>
                <w:rFonts w:ascii="Arial" w:hAnsi="Arial" w:cs="Arial"/>
                <w:lang w:val="en-US"/>
              </w:rPr>
              <w:t>.</w:t>
            </w:r>
            <w:r w:rsidR="001579CB">
              <w:rPr>
                <w:rFonts w:ascii="Arial" w:hAnsi="Arial" w:cs="Arial"/>
                <w:lang w:val="en-US"/>
              </w:rPr>
              <w:t xml:space="preserve"> </w:t>
            </w:r>
          </w:p>
          <w:p w14:paraId="4345A63B" w14:textId="1B23BB7A" w:rsidR="002F7269" w:rsidRDefault="00951C09" w:rsidP="003C11B5">
            <w:pPr>
              <w:pStyle w:val="ListParagraph"/>
              <w:numPr>
                <w:ilvl w:val="1"/>
                <w:numId w:val="39"/>
              </w:numPr>
              <w:rPr>
                <w:rFonts w:ascii="Arial" w:hAnsi="Arial" w:cs="Arial"/>
                <w:lang w:val="en-US"/>
              </w:rPr>
            </w:pPr>
            <w:r w:rsidRPr="00951C09">
              <w:rPr>
                <w:rFonts w:ascii="Arial" w:hAnsi="Arial" w:cs="Arial"/>
                <w:lang w:val="en-US"/>
              </w:rPr>
              <w:t xml:space="preserve">Automatically classify policies with TSI values less than or equal to the configured threshold (e.g., 250 million) as </w:t>
            </w:r>
            <w:r w:rsidR="001C3A62" w:rsidRPr="001C3A62">
              <w:rPr>
                <w:rFonts w:ascii="Arial" w:hAnsi="Arial" w:cs="Arial"/>
                <w:b/>
                <w:bCs/>
                <w:lang w:val="en-US"/>
              </w:rPr>
              <w:t>Clean</w:t>
            </w:r>
            <w:r w:rsidR="001C3A62">
              <w:rPr>
                <w:rFonts w:ascii="Arial" w:hAnsi="Arial" w:cs="Arial"/>
                <w:lang w:val="en-US"/>
              </w:rPr>
              <w:t xml:space="preserve"> Record</w:t>
            </w:r>
            <w:r w:rsidR="00502A00">
              <w:rPr>
                <w:rFonts w:ascii="Arial" w:hAnsi="Arial" w:cs="Arial"/>
                <w:lang w:val="en-US"/>
              </w:rPr>
              <w:t>.</w:t>
            </w:r>
          </w:p>
          <w:p w14:paraId="0B902AB9" w14:textId="1FE68BB7" w:rsidR="00C34F40" w:rsidRPr="00C34F40" w:rsidRDefault="00C34F40" w:rsidP="003C11B5">
            <w:pPr>
              <w:pStyle w:val="ListParagraph"/>
              <w:numPr>
                <w:ilvl w:val="1"/>
                <w:numId w:val="39"/>
              </w:numPr>
              <w:rPr>
                <w:rFonts w:ascii="Arial" w:hAnsi="Arial" w:cs="Arial"/>
                <w:lang w:val="en-US"/>
              </w:rPr>
            </w:pPr>
            <w:r w:rsidRPr="00C34F40">
              <w:rPr>
                <w:rFonts w:ascii="Arial" w:hAnsi="Arial" w:cs="Arial"/>
                <w:lang w:val="en-US"/>
              </w:rPr>
              <w:t>Identify policies with TSI values exceeding the defined threshold and classify them as</w:t>
            </w:r>
            <w:r>
              <w:rPr>
                <w:rFonts w:ascii="Arial" w:hAnsi="Arial" w:cs="Arial"/>
                <w:lang w:val="en-US"/>
              </w:rPr>
              <w:t xml:space="preserve"> </w:t>
            </w:r>
            <w:r w:rsidR="00FA6711">
              <w:rPr>
                <w:rFonts w:ascii="Arial" w:hAnsi="Arial" w:cs="Arial"/>
                <w:b/>
                <w:bCs/>
                <w:lang w:val="en-US"/>
              </w:rPr>
              <w:t>Clean</w:t>
            </w:r>
            <w:r>
              <w:rPr>
                <w:rFonts w:ascii="Arial" w:hAnsi="Arial" w:cs="Arial"/>
                <w:lang w:val="en-US"/>
              </w:rPr>
              <w:t xml:space="preserve"> Record</w:t>
            </w:r>
            <w:r w:rsidR="00502A00">
              <w:rPr>
                <w:rFonts w:ascii="Arial" w:hAnsi="Arial" w:cs="Arial"/>
                <w:lang w:val="en-US"/>
              </w:rPr>
              <w:t xml:space="preserve"> with </w:t>
            </w:r>
            <w:r w:rsidR="00502A00" w:rsidRPr="00502A00">
              <w:rPr>
                <w:rFonts w:ascii="Arial" w:hAnsi="Arial" w:cs="Arial"/>
                <w:b/>
                <w:bCs/>
                <w:lang w:val="en-US"/>
              </w:rPr>
              <w:t xml:space="preserve">“For </w:t>
            </w:r>
            <w:r w:rsidR="008E093F">
              <w:rPr>
                <w:rFonts w:ascii="Arial" w:hAnsi="Arial" w:cs="Arial"/>
                <w:b/>
                <w:bCs/>
                <w:lang w:val="en-US"/>
              </w:rPr>
              <w:t>Quotation</w:t>
            </w:r>
            <w:r w:rsidR="00502A00" w:rsidRPr="00502A00">
              <w:rPr>
                <w:rFonts w:ascii="Arial" w:hAnsi="Arial" w:cs="Arial"/>
                <w:b/>
                <w:bCs/>
                <w:lang w:val="en-US"/>
              </w:rPr>
              <w:t>”</w:t>
            </w:r>
            <w:r w:rsidR="00502A00">
              <w:rPr>
                <w:rFonts w:ascii="Arial" w:hAnsi="Arial" w:cs="Arial"/>
                <w:lang w:val="en-US"/>
              </w:rPr>
              <w:t xml:space="preserve"> disposition</w:t>
            </w:r>
            <w:r>
              <w:rPr>
                <w:rFonts w:ascii="Arial" w:hAnsi="Arial" w:cs="Arial"/>
                <w:lang w:val="en-US"/>
              </w:rPr>
              <w:t>.</w:t>
            </w:r>
          </w:p>
          <w:p w14:paraId="23AF9D6A" w14:textId="77777777" w:rsidR="007138AD" w:rsidRDefault="003F5321" w:rsidP="003C11B5">
            <w:pPr>
              <w:pStyle w:val="ListParagraph"/>
              <w:numPr>
                <w:ilvl w:val="2"/>
                <w:numId w:val="39"/>
              </w:numPr>
              <w:rPr>
                <w:rFonts w:ascii="Arial" w:hAnsi="Arial" w:cs="Arial"/>
                <w:lang w:val="en-US"/>
              </w:rPr>
            </w:pPr>
            <w:r w:rsidRPr="003F5321">
              <w:rPr>
                <w:rFonts w:ascii="Arial" w:hAnsi="Arial" w:cs="Arial"/>
                <w:lang w:val="en-US"/>
              </w:rPr>
              <w:t>Automatically route such policies to</w:t>
            </w:r>
            <w:r>
              <w:rPr>
                <w:rFonts w:ascii="Arial" w:hAnsi="Arial" w:cs="Arial"/>
                <w:lang w:val="en-US"/>
              </w:rPr>
              <w:t xml:space="preserve"> TSU Queue for proposal processing.</w:t>
            </w:r>
          </w:p>
          <w:p w14:paraId="590027D7" w14:textId="77777777" w:rsidR="00FA6711" w:rsidRDefault="00C80B3D" w:rsidP="003C11B5">
            <w:pPr>
              <w:pStyle w:val="ListParagraph"/>
              <w:numPr>
                <w:ilvl w:val="2"/>
                <w:numId w:val="39"/>
              </w:numPr>
              <w:rPr>
                <w:rFonts w:ascii="Arial" w:hAnsi="Arial" w:cs="Arial"/>
                <w:lang w:val="en-US"/>
              </w:rPr>
            </w:pPr>
            <w:r>
              <w:rPr>
                <w:rFonts w:ascii="Arial" w:hAnsi="Arial" w:cs="Arial"/>
                <w:lang w:val="en-US"/>
              </w:rPr>
              <w:t xml:space="preserve">Once quotation is available, update the classification to </w:t>
            </w:r>
            <w:r w:rsidRPr="00C80B3D">
              <w:rPr>
                <w:rFonts w:ascii="Arial" w:hAnsi="Arial" w:cs="Arial"/>
                <w:b/>
                <w:bCs/>
                <w:lang w:val="en-US"/>
              </w:rPr>
              <w:t>Review</w:t>
            </w:r>
            <w:r>
              <w:rPr>
                <w:rFonts w:ascii="Arial" w:hAnsi="Arial" w:cs="Arial"/>
                <w:lang w:val="en-US"/>
              </w:rPr>
              <w:t>.</w:t>
            </w:r>
          </w:p>
          <w:p w14:paraId="6FE6C703" w14:textId="77777777" w:rsidR="00D92915" w:rsidRDefault="00D92915" w:rsidP="00D92915">
            <w:pPr>
              <w:rPr>
                <w:rFonts w:ascii="Arial" w:hAnsi="Arial" w:cs="Arial"/>
                <w:lang w:val="en-US"/>
              </w:rPr>
            </w:pPr>
          </w:p>
          <w:p w14:paraId="03704C99" w14:textId="3B72B9D4" w:rsidR="00D92915" w:rsidRPr="00EE2C11" w:rsidRDefault="00000000" w:rsidP="3C7F3FD4">
            <w:pPr>
              <w:rPr>
                <w:rFonts w:ascii="Arial" w:hAnsi="Arial" w:cs="Arial"/>
                <w:b/>
                <w:bCs/>
                <w:i/>
                <w:iCs/>
                <w:lang w:val="en-US"/>
              </w:rPr>
            </w:pPr>
            <w:hyperlink w:anchor="_Annex C -_Sanitation_Rules" w:history="1">
              <w:r w:rsidR="00D92915" w:rsidRPr="3C7F3FD4">
                <w:rPr>
                  <w:rStyle w:val="Hyperlink"/>
                  <w:rFonts w:ascii="Arial" w:hAnsi="Arial" w:cs="Arial"/>
                  <w:b/>
                  <w:bCs/>
                  <w:i/>
                  <w:iCs/>
                  <w:lang w:val="en-US"/>
                </w:rPr>
                <w:t xml:space="preserve">See Annex </w:t>
              </w:r>
              <w:r w:rsidR="34C4F71C" w:rsidRPr="3C7F3FD4">
                <w:rPr>
                  <w:rStyle w:val="Hyperlink"/>
                  <w:rFonts w:ascii="Arial" w:hAnsi="Arial" w:cs="Arial"/>
                  <w:b/>
                  <w:bCs/>
                  <w:i/>
                  <w:iCs/>
                  <w:lang w:val="en-US"/>
                </w:rPr>
                <w:t>C</w:t>
              </w:r>
              <w:r w:rsidR="00D92915" w:rsidRPr="3C7F3FD4">
                <w:rPr>
                  <w:rStyle w:val="Hyperlink"/>
                  <w:rFonts w:ascii="Arial" w:hAnsi="Arial" w:cs="Arial"/>
                  <w:b/>
                  <w:bCs/>
                  <w:i/>
                  <w:iCs/>
                  <w:lang w:val="en-US"/>
                </w:rPr>
                <w:t xml:space="preserve"> for Sanitation Rules per Market Segment</w:t>
              </w:r>
            </w:hyperlink>
          </w:p>
          <w:p w14:paraId="64AE9D7F" w14:textId="458DDE76" w:rsidR="00D92915" w:rsidRPr="00D92915" w:rsidRDefault="00D92915" w:rsidP="00D92915">
            <w:pPr>
              <w:rPr>
                <w:rFonts w:ascii="Arial" w:hAnsi="Arial" w:cs="Arial"/>
                <w:lang w:val="en-US"/>
              </w:rPr>
            </w:pPr>
          </w:p>
        </w:tc>
      </w:tr>
      <w:tr w:rsidR="00B9639A" w:rsidRPr="000F2176" w14:paraId="6E765065" w14:textId="77777777" w:rsidTr="3C7F3FD4">
        <w:trPr>
          <w:jc w:val="center"/>
        </w:trPr>
        <w:tc>
          <w:tcPr>
            <w:tcW w:w="1413" w:type="dxa"/>
            <w:shd w:val="clear" w:color="auto" w:fill="auto"/>
          </w:tcPr>
          <w:p w14:paraId="20862DAF" w14:textId="450C3E19" w:rsidR="00B9639A" w:rsidRPr="005331D4" w:rsidRDefault="00917415" w:rsidP="5B358E25">
            <w:pPr>
              <w:rPr>
                <w:rFonts w:ascii="Arial" w:hAnsi="Arial" w:cs="Arial"/>
                <w:lang w:eastAsia="en-US"/>
              </w:rPr>
            </w:pPr>
            <w:bookmarkStart w:id="39" w:name="Bookmark8"/>
            <w:r>
              <w:rPr>
                <w:rFonts w:ascii="Arial" w:hAnsi="Arial" w:cs="Arial"/>
                <w:lang w:eastAsia="en-US"/>
              </w:rPr>
              <w:lastRenderedPageBreak/>
              <w:t>FRRN</w:t>
            </w:r>
            <w:r w:rsidR="3C3EA6E1" w:rsidRPr="5B358E25">
              <w:rPr>
                <w:rFonts w:ascii="Arial" w:hAnsi="Arial" w:cs="Arial"/>
                <w:lang w:eastAsia="en-US"/>
              </w:rPr>
              <w:t>.008</w:t>
            </w:r>
            <w:bookmarkEnd w:id="39"/>
          </w:p>
          <w:p w14:paraId="73E2B5B6" w14:textId="3C9D4EB1" w:rsidR="00B9639A" w:rsidRPr="005331D4" w:rsidRDefault="00B9639A" w:rsidP="47C871A3">
            <w:pPr>
              <w:rPr>
                <w:rFonts w:ascii="Arial" w:hAnsi="Arial" w:cs="Arial"/>
                <w:lang w:eastAsia="en-US"/>
              </w:rPr>
            </w:pPr>
          </w:p>
        </w:tc>
        <w:tc>
          <w:tcPr>
            <w:tcW w:w="1470" w:type="dxa"/>
            <w:shd w:val="clear" w:color="auto" w:fill="auto"/>
          </w:tcPr>
          <w:p w14:paraId="5B620F8F" w14:textId="3E230AEC" w:rsidR="00B9639A" w:rsidRDefault="00963EDF" w:rsidP="005C4775">
            <w:pPr>
              <w:rPr>
                <w:rFonts w:ascii="Arial" w:hAnsi="Arial" w:cs="Arial"/>
              </w:rPr>
            </w:pPr>
            <w:r>
              <w:rPr>
                <w:rFonts w:ascii="Arial" w:hAnsi="Arial" w:cs="Arial"/>
              </w:rPr>
              <w:t>Account Classification</w:t>
            </w:r>
          </w:p>
        </w:tc>
        <w:tc>
          <w:tcPr>
            <w:tcW w:w="1412" w:type="dxa"/>
            <w:shd w:val="clear" w:color="auto" w:fill="auto"/>
          </w:tcPr>
          <w:p w14:paraId="5BFBD84F" w14:textId="032F4D25" w:rsidR="00B9639A" w:rsidRPr="00CC5A18" w:rsidRDefault="00555BFA" w:rsidP="00CC5A18">
            <w:pPr>
              <w:rPr>
                <w:rFonts w:ascii="Arial" w:hAnsi="Arial" w:cs="Arial"/>
                <w:lang w:val="en-US"/>
              </w:rPr>
            </w:pPr>
            <w:r>
              <w:rPr>
                <w:rFonts w:ascii="Arial" w:hAnsi="Arial" w:cs="Arial"/>
                <w:lang w:val="en-US"/>
              </w:rPr>
              <w:t>Bucket Classification</w:t>
            </w:r>
          </w:p>
        </w:tc>
        <w:tc>
          <w:tcPr>
            <w:tcW w:w="6495" w:type="dxa"/>
            <w:shd w:val="clear" w:color="auto" w:fill="auto"/>
          </w:tcPr>
          <w:p w14:paraId="22702BB4" w14:textId="2FC8CD0C" w:rsidR="00B9639A" w:rsidRDefault="00917415" w:rsidP="000F61FE">
            <w:pPr>
              <w:rPr>
                <w:rFonts w:ascii="Arial" w:hAnsi="Arial" w:cs="Arial"/>
                <w:b/>
                <w:bCs/>
              </w:rPr>
            </w:pPr>
            <w:r>
              <w:rPr>
                <w:rFonts w:ascii="Arial" w:hAnsi="Arial" w:cs="Arial"/>
                <w:b/>
                <w:bCs/>
              </w:rPr>
              <w:t>FRRN</w:t>
            </w:r>
            <w:r w:rsidR="00555BFA" w:rsidRPr="003F65BA">
              <w:rPr>
                <w:rFonts w:ascii="Arial" w:hAnsi="Arial" w:cs="Arial"/>
                <w:b/>
                <w:bCs/>
              </w:rPr>
              <w:t>.00</w:t>
            </w:r>
            <w:r w:rsidR="005A6E79">
              <w:rPr>
                <w:rFonts w:ascii="Arial" w:hAnsi="Arial" w:cs="Arial"/>
                <w:b/>
                <w:bCs/>
              </w:rPr>
              <w:t>8</w:t>
            </w:r>
            <w:r w:rsidR="00555BFA" w:rsidRPr="003F65BA">
              <w:rPr>
                <w:rFonts w:ascii="Arial" w:hAnsi="Arial" w:cs="Arial"/>
                <w:b/>
                <w:bCs/>
              </w:rPr>
              <w:t>.0</w:t>
            </w:r>
            <w:r w:rsidR="00555BFA">
              <w:rPr>
                <w:rFonts w:ascii="Arial" w:hAnsi="Arial" w:cs="Arial"/>
                <w:b/>
                <w:bCs/>
              </w:rPr>
              <w:t>1</w:t>
            </w:r>
            <w:r w:rsidR="00641F51">
              <w:rPr>
                <w:rFonts w:ascii="Arial" w:hAnsi="Arial" w:cs="Arial"/>
                <w:b/>
                <w:bCs/>
              </w:rPr>
              <w:t xml:space="preserve"> </w:t>
            </w:r>
            <w:r w:rsidR="00641F51" w:rsidRPr="00641F51">
              <w:rPr>
                <w:rFonts w:ascii="Arial" w:hAnsi="Arial" w:cs="Arial"/>
                <w:b/>
                <w:bCs/>
              </w:rPr>
              <w:t>Bucket Classification</w:t>
            </w:r>
          </w:p>
          <w:p w14:paraId="6E413011" w14:textId="2F4FB494" w:rsidR="00641F51" w:rsidRPr="00641F51" w:rsidRDefault="00641F51" w:rsidP="00641F51">
            <w:pPr>
              <w:rPr>
                <w:rFonts w:ascii="Arial" w:hAnsi="Arial" w:cs="Arial"/>
                <w:lang w:val="en-US"/>
              </w:rPr>
            </w:pPr>
            <w:r w:rsidRPr="00641F51">
              <w:rPr>
                <w:rFonts w:ascii="Arial" w:hAnsi="Arial" w:cs="Arial"/>
                <w:lang w:val="en-US"/>
              </w:rPr>
              <w:t xml:space="preserve">The system shall automatically classify </w:t>
            </w:r>
            <w:r w:rsidR="00740CAD">
              <w:rPr>
                <w:rFonts w:ascii="Arial" w:hAnsi="Arial" w:cs="Arial"/>
                <w:lang w:val="en-US"/>
              </w:rPr>
              <w:t xml:space="preserve">the generated </w:t>
            </w:r>
            <w:r w:rsidRPr="00641F51">
              <w:rPr>
                <w:rFonts w:ascii="Arial" w:hAnsi="Arial" w:cs="Arial"/>
                <w:lang w:val="en-US"/>
              </w:rPr>
              <w:t xml:space="preserve">renewal records into predefined rule-based buckets (Clean, Review, </w:t>
            </w:r>
            <w:r w:rsidR="00BC0A28">
              <w:rPr>
                <w:rFonts w:ascii="Arial" w:hAnsi="Arial" w:cs="Arial"/>
                <w:lang w:val="en-US"/>
              </w:rPr>
              <w:t>Non-Rene</w:t>
            </w:r>
            <w:r w:rsidR="00E64500">
              <w:rPr>
                <w:rFonts w:ascii="Arial" w:hAnsi="Arial" w:cs="Arial"/>
                <w:lang w:val="en-US"/>
              </w:rPr>
              <w:t>w</w:t>
            </w:r>
            <w:r w:rsidR="00BC0A28">
              <w:rPr>
                <w:rFonts w:ascii="Arial" w:hAnsi="Arial" w:cs="Arial"/>
                <w:lang w:val="en-US"/>
              </w:rPr>
              <w:t>able</w:t>
            </w:r>
            <w:r w:rsidRPr="00641F51">
              <w:rPr>
                <w:rFonts w:ascii="Arial" w:hAnsi="Arial" w:cs="Arial"/>
                <w:lang w:val="en-US"/>
              </w:rPr>
              <w:t>) to enable prioritization, streamline straight-through processing, and isolate non-compliant records</w:t>
            </w:r>
            <w:r>
              <w:rPr>
                <w:rFonts w:ascii="Arial" w:hAnsi="Arial" w:cs="Arial"/>
                <w:lang w:val="en-US"/>
              </w:rPr>
              <w:t>.</w:t>
            </w:r>
          </w:p>
          <w:p w14:paraId="724B1AEC" w14:textId="4C12AC8D" w:rsidR="00C268A4" w:rsidRPr="00C268A4" w:rsidRDefault="00C268A4" w:rsidP="003C11B5">
            <w:pPr>
              <w:pStyle w:val="ListParagraph"/>
              <w:numPr>
                <w:ilvl w:val="0"/>
                <w:numId w:val="40"/>
              </w:numPr>
              <w:rPr>
                <w:rFonts w:ascii="Arial" w:hAnsi="Arial" w:cs="Arial"/>
              </w:rPr>
            </w:pPr>
            <w:r w:rsidRPr="00C268A4">
              <w:rPr>
                <w:rFonts w:ascii="Arial" w:hAnsi="Arial" w:cs="Arial"/>
              </w:rPr>
              <w:t xml:space="preserve">The system shall automatically classify renewal records into the following buckets: </w:t>
            </w:r>
          </w:p>
          <w:p w14:paraId="4654B796" w14:textId="78197629" w:rsidR="00C268A4" w:rsidRDefault="00C268A4" w:rsidP="003C11B5">
            <w:pPr>
              <w:pStyle w:val="ListParagraph"/>
              <w:numPr>
                <w:ilvl w:val="1"/>
                <w:numId w:val="40"/>
              </w:numPr>
              <w:rPr>
                <w:rFonts w:ascii="Arial" w:hAnsi="Arial" w:cs="Arial"/>
              </w:rPr>
            </w:pPr>
            <w:r w:rsidRPr="00C268A4">
              <w:rPr>
                <w:rFonts w:ascii="Arial" w:hAnsi="Arial" w:cs="Arial"/>
              </w:rPr>
              <w:t>Clean</w:t>
            </w:r>
          </w:p>
          <w:p w14:paraId="1F63962B" w14:textId="77777777" w:rsidR="00C9480E" w:rsidRPr="00C9480E" w:rsidRDefault="00C9480E" w:rsidP="003C11B5">
            <w:pPr>
              <w:pStyle w:val="ListParagraph"/>
              <w:numPr>
                <w:ilvl w:val="2"/>
                <w:numId w:val="40"/>
              </w:numPr>
              <w:rPr>
                <w:rFonts w:ascii="Arial" w:hAnsi="Arial" w:cs="Arial"/>
              </w:rPr>
            </w:pPr>
            <w:r w:rsidRPr="00C9480E">
              <w:rPr>
                <w:rFonts w:ascii="Arial" w:hAnsi="Arial" w:cs="Arial"/>
              </w:rPr>
              <w:t>No data issues</w:t>
            </w:r>
          </w:p>
          <w:p w14:paraId="4A84A9FD" w14:textId="60E7916C" w:rsidR="00C9480E" w:rsidRPr="00C9480E" w:rsidRDefault="00C9480E" w:rsidP="003C11B5">
            <w:pPr>
              <w:pStyle w:val="ListParagraph"/>
              <w:numPr>
                <w:ilvl w:val="2"/>
                <w:numId w:val="40"/>
              </w:numPr>
              <w:rPr>
                <w:rFonts w:ascii="Arial" w:hAnsi="Arial" w:cs="Arial"/>
              </w:rPr>
            </w:pPr>
            <w:r w:rsidRPr="00C9480E">
              <w:rPr>
                <w:rFonts w:ascii="Arial" w:hAnsi="Arial" w:cs="Arial"/>
              </w:rPr>
              <w:t>No endorsements</w:t>
            </w:r>
          </w:p>
          <w:p w14:paraId="5E7A3BDB" w14:textId="77777777" w:rsidR="00C9480E" w:rsidRDefault="00C9480E" w:rsidP="003C11B5">
            <w:pPr>
              <w:pStyle w:val="ListParagraph"/>
              <w:numPr>
                <w:ilvl w:val="2"/>
                <w:numId w:val="40"/>
              </w:numPr>
              <w:rPr>
                <w:rFonts w:ascii="Arial" w:hAnsi="Arial" w:cs="Arial"/>
              </w:rPr>
            </w:pPr>
            <w:r w:rsidRPr="00C9480E">
              <w:rPr>
                <w:rFonts w:ascii="Arial" w:hAnsi="Arial" w:cs="Arial"/>
              </w:rPr>
              <w:t>No claims requiring review</w:t>
            </w:r>
          </w:p>
          <w:p w14:paraId="2BD89419" w14:textId="740E9900" w:rsidR="00672A4C" w:rsidRDefault="00672A4C" w:rsidP="003C11B5">
            <w:pPr>
              <w:pStyle w:val="ListParagraph"/>
              <w:numPr>
                <w:ilvl w:val="2"/>
                <w:numId w:val="40"/>
              </w:numPr>
              <w:rPr>
                <w:rFonts w:ascii="Arial" w:hAnsi="Arial" w:cs="Arial"/>
              </w:rPr>
            </w:pPr>
            <w:r>
              <w:rPr>
                <w:rFonts w:ascii="Arial" w:hAnsi="Arial" w:cs="Arial"/>
              </w:rPr>
              <w:t>No rates</w:t>
            </w:r>
            <w:r w:rsidR="00C778DB">
              <w:rPr>
                <w:rFonts w:ascii="Arial" w:hAnsi="Arial" w:cs="Arial"/>
              </w:rPr>
              <w:t xml:space="preserve">/terms </w:t>
            </w:r>
            <w:r w:rsidR="00B343FD">
              <w:rPr>
                <w:rFonts w:ascii="Arial" w:hAnsi="Arial" w:cs="Arial"/>
              </w:rPr>
              <w:t>and conditions</w:t>
            </w:r>
            <w:r>
              <w:rPr>
                <w:rFonts w:ascii="Arial" w:hAnsi="Arial" w:cs="Arial"/>
              </w:rPr>
              <w:t xml:space="preserve"> changes</w:t>
            </w:r>
          </w:p>
          <w:p w14:paraId="6B862EA2" w14:textId="6D3FB870" w:rsidR="00B343FD" w:rsidRDefault="00B343FD" w:rsidP="003C11B5">
            <w:pPr>
              <w:pStyle w:val="ListParagraph"/>
              <w:numPr>
                <w:ilvl w:val="2"/>
                <w:numId w:val="40"/>
              </w:numPr>
              <w:rPr>
                <w:rFonts w:ascii="Arial" w:hAnsi="Arial" w:cs="Arial"/>
              </w:rPr>
            </w:pPr>
            <w:r>
              <w:rPr>
                <w:rFonts w:ascii="Arial" w:hAnsi="Arial" w:cs="Arial"/>
              </w:rPr>
              <w:t>Paid premium</w:t>
            </w:r>
          </w:p>
          <w:p w14:paraId="77AD5DE2" w14:textId="1B992BAF" w:rsidR="00B343FD" w:rsidRPr="00C9480E" w:rsidRDefault="00B343FD" w:rsidP="003C11B5">
            <w:pPr>
              <w:pStyle w:val="ListParagraph"/>
              <w:numPr>
                <w:ilvl w:val="2"/>
                <w:numId w:val="40"/>
              </w:numPr>
              <w:rPr>
                <w:rFonts w:ascii="Arial" w:hAnsi="Arial" w:cs="Arial"/>
              </w:rPr>
            </w:pPr>
            <w:r>
              <w:rPr>
                <w:rFonts w:ascii="Arial" w:hAnsi="Arial" w:cs="Arial"/>
              </w:rPr>
              <w:t>Single Insurer</w:t>
            </w:r>
          </w:p>
          <w:p w14:paraId="5B47ADFE" w14:textId="12571E72" w:rsidR="001E4D99" w:rsidRDefault="00C9480E" w:rsidP="003C11B5">
            <w:pPr>
              <w:pStyle w:val="ListParagraph"/>
              <w:numPr>
                <w:ilvl w:val="2"/>
                <w:numId w:val="40"/>
              </w:numPr>
              <w:rPr>
                <w:rFonts w:ascii="Arial" w:hAnsi="Arial" w:cs="Arial"/>
              </w:rPr>
            </w:pPr>
            <w:r w:rsidRPr="00C9480E">
              <w:rPr>
                <w:rFonts w:ascii="Arial" w:hAnsi="Arial" w:cs="Arial"/>
              </w:rPr>
              <w:t>Meets all eligibility requirements</w:t>
            </w:r>
          </w:p>
          <w:p w14:paraId="097CBE43" w14:textId="42EBE2D9" w:rsidR="00CF49EA" w:rsidRDefault="00CF49EA" w:rsidP="003C11B5">
            <w:pPr>
              <w:pStyle w:val="ListParagraph"/>
              <w:numPr>
                <w:ilvl w:val="2"/>
                <w:numId w:val="40"/>
              </w:numPr>
              <w:rPr>
                <w:rFonts w:ascii="Arial" w:hAnsi="Arial" w:cs="Arial"/>
              </w:rPr>
            </w:pPr>
            <w:r>
              <w:rPr>
                <w:rFonts w:ascii="Arial" w:hAnsi="Arial" w:cs="Arial"/>
                <w:lang w:val="en-US"/>
              </w:rPr>
              <w:t>Personal Accident or Group Personal Accident (For Proposal)</w:t>
            </w:r>
          </w:p>
          <w:p w14:paraId="46382FD0" w14:textId="7A386E2C" w:rsidR="00571248" w:rsidRPr="00A62635" w:rsidRDefault="00571248" w:rsidP="003C11B5">
            <w:pPr>
              <w:pStyle w:val="ListParagraph"/>
              <w:numPr>
                <w:ilvl w:val="2"/>
                <w:numId w:val="40"/>
              </w:numPr>
              <w:rPr>
                <w:rFonts w:ascii="Arial" w:hAnsi="Arial" w:cs="Arial"/>
              </w:rPr>
            </w:pPr>
            <w:r>
              <w:rPr>
                <w:rFonts w:ascii="Arial" w:hAnsi="Arial" w:cs="Arial"/>
              </w:rPr>
              <w:t xml:space="preserve">TSI &gt; 250M (For </w:t>
            </w:r>
            <w:r w:rsidR="008E093F">
              <w:rPr>
                <w:rFonts w:ascii="Arial" w:hAnsi="Arial" w:cs="Arial"/>
              </w:rPr>
              <w:t>Quotation</w:t>
            </w:r>
            <w:r>
              <w:rPr>
                <w:rFonts w:ascii="Arial" w:hAnsi="Arial" w:cs="Arial"/>
              </w:rPr>
              <w:t xml:space="preserve"> (initial))</w:t>
            </w:r>
          </w:p>
          <w:p w14:paraId="3B13C60A" w14:textId="77777777" w:rsidR="00C268A4" w:rsidRDefault="00C268A4" w:rsidP="003C11B5">
            <w:pPr>
              <w:pStyle w:val="ListParagraph"/>
              <w:numPr>
                <w:ilvl w:val="1"/>
                <w:numId w:val="40"/>
              </w:numPr>
              <w:rPr>
                <w:rFonts w:ascii="Arial" w:hAnsi="Arial" w:cs="Arial"/>
              </w:rPr>
            </w:pPr>
            <w:r w:rsidRPr="00C268A4">
              <w:rPr>
                <w:rFonts w:ascii="Arial" w:hAnsi="Arial" w:cs="Arial"/>
              </w:rPr>
              <w:t>Review</w:t>
            </w:r>
          </w:p>
          <w:p w14:paraId="49222385" w14:textId="77777777" w:rsidR="002F24E3" w:rsidRPr="002F24E3" w:rsidRDefault="002F24E3" w:rsidP="003C11B5">
            <w:pPr>
              <w:pStyle w:val="ListParagraph"/>
              <w:numPr>
                <w:ilvl w:val="2"/>
                <w:numId w:val="40"/>
              </w:numPr>
              <w:rPr>
                <w:rFonts w:ascii="Arial" w:hAnsi="Arial" w:cs="Arial"/>
              </w:rPr>
            </w:pPr>
            <w:r w:rsidRPr="002F24E3">
              <w:rPr>
                <w:rFonts w:ascii="Arial" w:hAnsi="Arial" w:cs="Arial"/>
              </w:rPr>
              <w:t>Missing or inconsistent information</w:t>
            </w:r>
          </w:p>
          <w:p w14:paraId="3DB9780A" w14:textId="26117326" w:rsidR="002F24E3" w:rsidRPr="002F24E3" w:rsidRDefault="00A973A4" w:rsidP="003C11B5">
            <w:pPr>
              <w:pStyle w:val="ListParagraph"/>
              <w:numPr>
                <w:ilvl w:val="2"/>
                <w:numId w:val="40"/>
              </w:numPr>
              <w:rPr>
                <w:rFonts w:ascii="Arial" w:hAnsi="Arial" w:cs="Arial"/>
              </w:rPr>
            </w:pPr>
            <w:r>
              <w:rPr>
                <w:rFonts w:ascii="Arial" w:hAnsi="Arial" w:cs="Arial"/>
              </w:rPr>
              <w:t xml:space="preserve">With </w:t>
            </w:r>
            <w:r w:rsidR="002F24E3">
              <w:rPr>
                <w:rFonts w:ascii="Arial" w:hAnsi="Arial" w:cs="Arial"/>
              </w:rPr>
              <w:t>E</w:t>
            </w:r>
            <w:r w:rsidR="002F24E3" w:rsidRPr="002F24E3">
              <w:rPr>
                <w:rFonts w:ascii="Arial" w:hAnsi="Arial" w:cs="Arial"/>
              </w:rPr>
              <w:t>ndorsements</w:t>
            </w:r>
          </w:p>
          <w:p w14:paraId="088944DE" w14:textId="4E85CE9F" w:rsidR="002F24E3" w:rsidRDefault="00A973A4" w:rsidP="003C11B5">
            <w:pPr>
              <w:pStyle w:val="ListParagraph"/>
              <w:numPr>
                <w:ilvl w:val="2"/>
                <w:numId w:val="40"/>
              </w:numPr>
              <w:rPr>
                <w:rFonts w:ascii="Arial" w:hAnsi="Arial" w:cs="Arial"/>
              </w:rPr>
            </w:pPr>
            <w:r>
              <w:rPr>
                <w:rFonts w:ascii="Arial" w:hAnsi="Arial" w:cs="Arial"/>
              </w:rPr>
              <w:t xml:space="preserve">With </w:t>
            </w:r>
            <w:r w:rsidR="002F24E3" w:rsidRPr="002F24E3">
              <w:rPr>
                <w:rFonts w:ascii="Arial" w:hAnsi="Arial" w:cs="Arial"/>
              </w:rPr>
              <w:t xml:space="preserve">Claims </w:t>
            </w:r>
          </w:p>
          <w:p w14:paraId="2F68DFCC" w14:textId="3BDDE4EF" w:rsidR="00787EF6" w:rsidRDefault="00787EF6" w:rsidP="003C11B5">
            <w:pPr>
              <w:pStyle w:val="ListParagraph"/>
              <w:numPr>
                <w:ilvl w:val="2"/>
                <w:numId w:val="40"/>
              </w:numPr>
              <w:rPr>
                <w:rFonts w:ascii="Arial" w:hAnsi="Arial" w:cs="Arial"/>
              </w:rPr>
            </w:pPr>
            <w:r>
              <w:rPr>
                <w:rFonts w:ascii="Arial" w:hAnsi="Arial" w:cs="Arial"/>
              </w:rPr>
              <w:lastRenderedPageBreak/>
              <w:t>With “For Revision” Insurer Disposition</w:t>
            </w:r>
          </w:p>
          <w:p w14:paraId="528EC0FE" w14:textId="2BF8A926" w:rsidR="00571248" w:rsidRDefault="00571248" w:rsidP="003C11B5">
            <w:pPr>
              <w:pStyle w:val="ListParagraph"/>
              <w:numPr>
                <w:ilvl w:val="2"/>
                <w:numId w:val="40"/>
              </w:numPr>
              <w:rPr>
                <w:rFonts w:ascii="Arial" w:hAnsi="Arial" w:cs="Arial"/>
              </w:rPr>
            </w:pPr>
            <w:r>
              <w:rPr>
                <w:rFonts w:ascii="Arial" w:hAnsi="Arial" w:cs="Arial"/>
              </w:rPr>
              <w:t xml:space="preserve">TSI &gt; 250M (For Proposal (once </w:t>
            </w:r>
            <w:r w:rsidR="00C778DB">
              <w:rPr>
                <w:rFonts w:ascii="Arial" w:hAnsi="Arial" w:cs="Arial"/>
              </w:rPr>
              <w:t>quotation is available</w:t>
            </w:r>
            <w:r>
              <w:rPr>
                <w:rFonts w:ascii="Arial" w:hAnsi="Arial" w:cs="Arial"/>
              </w:rPr>
              <w:t>))</w:t>
            </w:r>
          </w:p>
          <w:p w14:paraId="43358017" w14:textId="33361BDE" w:rsidR="00A973A4" w:rsidRPr="00571248" w:rsidRDefault="00A973A4" w:rsidP="003C11B5">
            <w:pPr>
              <w:pStyle w:val="ListParagraph"/>
              <w:numPr>
                <w:ilvl w:val="2"/>
                <w:numId w:val="40"/>
              </w:numPr>
              <w:rPr>
                <w:rFonts w:ascii="Arial" w:hAnsi="Arial" w:cs="Arial"/>
              </w:rPr>
            </w:pPr>
            <w:r>
              <w:rPr>
                <w:rFonts w:ascii="Arial" w:hAnsi="Arial" w:cs="Arial"/>
              </w:rPr>
              <w:t>Non-packages with risk code mapping</w:t>
            </w:r>
          </w:p>
          <w:p w14:paraId="00A15197" w14:textId="7220B2D0" w:rsidR="00C268A4" w:rsidRDefault="00F04009" w:rsidP="003C11B5">
            <w:pPr>
              <w:pStyle w:val="ListParagraph"/>
              <w:numPr>
                <w:ilvl w:val="1"/>
                <w:numId w:val="40"/>
              </w:numPr>
              <w:rPr>
                <w:rFonts w:ascii="Arial" w:hAnsi="Arial" w:cs="Arial"/>
              </w:rPr>
            </w:pPr>
            <w:r>
              <w:rPr>
                <w:rFonts w:ascii="Arial" w:hAnsi="Arial" w:cs="Arial"/>
              </w:rPr>
              <w:t>Non-Renewable</w:t>
            </w:r>
          </w:p>
          <w:p w14:paraId="63B8740C" w14:textId="7760172D" w:rsidR="00F5736E" w:rsidRPr="00BC0A28" w:rsidRDefault="00B343FD" w:rsidP="003C11B5">
            <w:pPr>
              <w:pStyle w:val="ListParagraph"/>
              <w:numPr>
                <w:ilvl w:val="2"/>
                <w:numId w:val="40"/>
              </w:numPr>
              <w:rPr>
                <w:rFonts w:ascii="Arial" w:hAnsi="Arial" w:cs="Arial"/>
              </w:rPr>
            </w:pPr>
            <w:r>
              <w:rPr>
                <w:rFonts w:ascii="Arial" w:hAnsi="Arial" w:cs="Arial"/>
                <w:lang w:val="en-US"/>
              </w:rPr>
              <w:t xml:space="preserve">Non-packages </w:t>
            </w:r>
            <w:r w:rsidR="00A973A4">
              <w:rPr>
                <w:rFonts w:ascii="Arial" w:hAnsi="Arial" w:cs="Arial"/>
                <w:lang w:val="en-US"/>
              </w:rPr>
              <w:t>with no risk code mapping</w:t>
            </w:r>
          </w:p>
          <w:p w14:paraId="480F4461" w14:textId="77777777" w:rsidR="00BC0A28" w:rsidRDefault="00BC0A28" w:rsidP="003C11B5">
            <w:pPr>
              <w:pStyle w:val="ListParagraph"/>
              <w:numPr>
                <w:ilvl w:val="2"/>
                <w:numId w:val="40"/>
              </w:numPr>
              <w:rPr>
                <w:rFonts w:ascii="Arial" w:hAnsi="Arial" w:cs="Arial"/>
              </w:rPr>
            </w:pPr>
            <w:r>
              <w:rPr>
                <w:rFonts w:ascii="Arial" w:hAnsi="Arial" w:cs="Arial"/>
              </w:rPr>
              <w:t>Total Loss Claims (Not for Renewal)</w:t>
            </w:r>
          </w:p>
          <w:p w14:paraId="0CBF2804" w14:textId="1C400874" w:rsidR="00BC0A28" w:rsidRDefault="00BC0A28" w:rsidP="003C11B5">
            <w:pPr>
              <w:pStyle w:val="ListParagraph"/>
              <w:numPr>
                <w:ilvl w:val="2"/>
                <w:numId w:val="40"/>
              </w:numPr>
              <w:rPr>
                <w:rFonts w:ascii="Arial" w:hAnsi="Arial" w:cs="Arial"/>
              </w:rPr>
            </w:pPr>
            <w:r w:rsidRPr="5B358E25">
              <w:rPr>
                <w:rFonts w:ascii="Arial" w:hAnsi="Arial" w:cs="Arial"/>
              </w:rPr>
              <w:t>Non</w:t>
            </w:r>
            <w:r w:rsidR="688D0E4A" w:rsidRPr="5B358E25">
              <w:rPr>
                <w:rFonts w:ascii="Arial" w:hAnsi="Arial" w:cs="Arial"/>
              </w:rPr>
              <w:t>-</w:t>
            </w:r>
            <w:r w:rsidRPr="5B358E25">
              <w:rPr>
                <w:rFonts w:ascii="Arial" w:hAnsi="Arial" w:cs="Arial"/>
              </w:rPr>
              <w:t>renewable Risk Codes (Not for Renewal)</w:t>
            </w:r>
          </w:p>
          <w:p w14:paraId="6B4B6FDC" w14:textId="77777777" w:rsidR="00BC0A28" w:rsidRPr="00FC3E29" w:rsidRDefault="00BC0A28" w:rsidP="00FC3E29">
            <w:pPr>
              <w:rPr>
                <w:rFonts w:ascii="Arial" w:hAnsi="Arial" w:cs="Arial"/>
              </w:rPr>
            </w:pPr>
          </w:p>
          <w:p w14:paraId="5C16EDB5" w14:textId="77777777" w:rsidR="00675063" w:rsidRPr="00675063" w:rsidRDefault="00675063" w:rsidP="003C11B5">
            <w:pPr>
              <w:pStyle w:val="ListParagraph"/>
              <w:numPr>
                <w:ilvl w:val="0"/>
                <w:numId w:val="40"/>
              </w:numPr>
              <w:rPr>
                <w:rFonts w:ascii="Arial" w:hAnsi="Arial" w:cs="Arial"/>
                <w:lang w:val="en-US"/>
              </w:rPr>
            </w:pPr>
            <w:r w:rsidRPr="5B358E25">
              <w:rPr>
                <w:rFonts w:ascii="Arial" w:hAnsi="Arial" w:cs="Arial"/>
                <w:lang w:val="en-US"/>
              </w:rPr>
              <w:t xml:space="preserve">For renewal accounts in the </w:t>
            </w:r>
            <w:r w:rsidRPr="5B358E25">
              <w:rPr>
                <w:rFonts w:ascii="Arial" w:hAnsi="Arial" w:cs="Arial"/>
                <w:b/>
                <w:bCs/>
                <w:lang w:val="en-US"/>
              </w:rPr>
              <w:t>Clean</w:t>
            </w:r>
            <w:r w:rsidRPr="5B358E25">
              <w:rPr>
                <w:rFonts w:ascii="Arial" w:hAnsi="Arial" w:cs="Arial"/>
                <w:lang w:val="en-US"/>
              </w:rPr>
              <w:t xml:space="preserve"> bucket, the system shall update the following details.</w:t>
            </w:r>
          </w:p>
          <w:p w14:paraId="47A45668" w14:textId="1C5868EB" w:rsidR="00B74427" w:rsidRDefault="00B74427" w:rsidP="003C11B5">
            <w:pPr>
              <w:pStyle w:val="ListParagraph"/>
              <w:numPr>
                <w:ilvl w:val="1"/>
                <w:numId w:val="40"/>
              </w:numPr>
              <w:rPr>
                <w:rFonts w:ascii="Arial" w:hAnsi="Arial" w:cs="Arial"/>
              </w:rPr>
            </w:pPr>
            <w:r>
              <w:rPr>
                <w:rFonts w:ascii="Arial" w:hAnsi="Arial" w:cs="Arial"/>
              </w:rPr>
              <w:t xml:space="preserve">Renewal Disposition: </w:t>
            </w:r>
            <w:r w:rsidR="00B0285B">
              <w:rPr>
                <w:rFonts w:ascii="Arial" w:hAnsi="Arial" w:cs="Arial"/>
              </w:rPr>
              <w:t>For Renewal</w:t>
            </w:r>
            <w:r w:rsidR="00921E14">
              <w:rPr>
                <w:rFonts w:ascii="Arial" w:hAnsi="Arial" w:cs="Arial"/>
              </w:rPr>
              <w:t xml:space="preserve"> </w:t>
            </w:r>
          </w:p>
          <w:p w14:paraId="3906E389" w14:textId="16BC4A88" w:rsidR="00921E14" w:rsidRPr="00E54733" w:rsidRDefault="00E54733" w:rsidP="003C11B5">
            <w:pPr>
              <w:pStyle w:val="ListParagraph"/>
              <w:numPr>
                <w:ilvl w:val="2"/>
                <w:numId w:val="40"/>
              </w:numPr>
              <w:rPr>
                <w:rFonts w:ascii="Arial" w:hAnsi="Arial" w:cs="Arial"/>
              </w:rPr>
            </w:pPr>
            <w:r w:rsidRPr="00E54733">
              <w:rPr>
                <w:rFonts w:ascii="Arial" w:hAnsi="Arial" w:cs="Arial"/>
              </w:rPr>
              <w:t xml:space="preserve">Except for: TSI &gt; 250M (For </w:t>
            </w:r>
            <w:r w:rsidR="00AD1461">
              <w:rPr>
                <w:rFonts w:ascii="Arial" w:hAnsi="Arial" w:cs="Arial"/>
              </w:rPr>
              <w:t>Quotation</w:t>
            </w:r>
            <w:r w:rsidRPr="00E54733">
              <w:rPr>
                <w:rFonts w:ascii="Arial" w:hAnsi="Arial" w:cs="Arial"/>
              </w:rPr>
              <w:t xml:space="preserve"> (initial))</w:t>
            </w:r>
          </w:p>
          <w:p w14:paraId="74C30158" w14:textId="34AB00B4" w:rsidR="00B0285B" w:rsidRDefault="00B0285B" w:rsidP="003C11B5">
            <w:pPr>
              <w:pStyle w:val="ListParagraph"/>
              <w:numPr>
                <w:ilvl w:val="1"/>
                <w:numId w:val="40"/>
              </w:numPr>
              <w:rPr>
                <w:rFonts w:ascii="Arial" w:hAnsi="Arial" w:cs="Arial"/>
              </w:rPr>
            </w:pPr>
            <w:r>
              <w:rPr>
                <w:rFonts w:ascii="Arial" w:hAnsi="Arial" w:cs="Arial"/>
              </w:rPr>
              <w:t>Renewal Status</w:t>
            </w:r>
            <w:r w:rsidR="00E54733">
              <w:rPr>
                <w:rFonts w:ascii="Arial" w:hAnsi="Arial" w:cs="Arial"/>
              </w:rPr>
              <w:t xml:space="preserve"> </w:t>
            </w:r>
          </w:p>
          <w:p w14:paraId="79D1FF3C" w14:textId="4688C6F0" w:rsidR="007C6E1E" w:rsidRDefault="007C6E1E" w:rsidP="003C11B5">
            <w:pPr>
              <w:pStyle w:val="ListParagraph"/>
              <w:numPr>
                <w:ilvl w:val="2"/>
                <w:numId w:val="40"/>
              </w:numPr>
              <w:rPr>
                <w:rFonts w:ascii="Arial" w:hAnsi="Arial" w:cs="Arial"/>
              </w:rPr>
            </w:pPr>
            <w:r>
              <w:rPr>
                <w:rFonts w:ascii="Arial" w:hAnsi="Arial" w:cs="Arial"/>
              </w:rPr>
              <w:t>CBG: For RA Generation</w:t>
            </w:r>
          </w:p>
          <w:p w14:paraId="2D8110B2" w14:textId="66158547" w:rsidR="007C6E1E" w:rsidRDefault="007C6E1E" w:rsidP="003C11B5">
            <w:pPr>
              <w:pStyle w:val="ListParagraph"/>
              <w:numPr>
                <w:ilvl w:val="2"/>
                <w:numId w:val="40"/>
              </w:numPr>
              <w:rPr>
                <w:rFonts w:ascii="Arial" w:hAnsi="Arial" w:cs="Arial"/>
              </w:rPr>
            </w:pPr>
            <w:r>
              <w:rPr>
                <w:rFonts w:ascii="Arial" w:hAnsi="Arial" w:cs="Arial"/>
              </w:rPr>
              <w:t>Non- CBG: Posted</w:t>
            </w:r>
          </w:p>
          <w:p w14:paraId="47C3CD2B" w14:textId="6B8F1B3B" w:rsidR="00C268A4" w:rsidRPr="00C268A4" w:rsidRDefault="00C268A4" w:rsidP="003C11B5">
            <w:pPr>
              <w:pStyle w:val="ListParagraph"/>
              <w:numPr>
                <w:ilvl w:val="0"/>
                <w:numId w:val="40"/>
              </w:numPr>
              <w:rPr>
                <w:rFonts w:ascii="Arial" w:hAnsi="Arial" w:cs="Arial"/>
              </w:rPr>
            </w:pPr>
            <w:r w:rsidRPr="00C268A4">
              <w:rPr>
                <w:rFonts w:ascii="Arial" w:hAnsi="Arial" w:cs="Arial"/>
              </w:rPr>
              <w:t>Classification shall occur immediately after data sanitation and validation.</w:t>
            </w:r>
          </w:p>
          <w:p w14:paraId="63943A49" w14:textId="5F41F03D" w:rsidR="00E53CEB" w:rsidRPr="00E53CEB" w:rsidRDefault="00E53CEB" w:rsidP="003C11B5">
            <w:pPr>
              <w:pStyle w:val="ListParagraph"/>
              <w:numPr>
                <w:ilvl w:val="0"/>
                <w:numId w:val="40"/>
              </w:numPr>
              <w:rPr>
                <w:rFonts w:ascii="Arial" w:hAnsi="Arial" w:cs="Arial"/>
              </w:rPr>
            </w:pPr>
            <w:r w:rsidRPr="00E53CEB">
              <w:rPr>
                <w:rFonts w:ascii="Arial" w:hAnsi="Arial" w:cs="Arial"/>
              </w:rPr>
              <w:t xml:space="preserve">The system shall assign bucket classification strictly based on defined rules, including: </w:t>
            </w:r>
          </w:p>
          <w:p w14:paraId="488CE93F" w14:textId="77777777" w:rsidR="00E53CEB" w:rsidRPr="00E53CEB" w:rsidRDefault="00E53CEB" w:rsidP="003C11B5">
            <w:pPr>
              <w:pStyle w:val="ListParagraph"/>
              <w:numPr>
                <w:ilvl w:val="1"/>
                <w:numId w:val="40"/>
              </w:numPr>
              <w:rPr>
                <w:rFonts w:ascii="Arial" w:hAnsi="Arial" w:cs="Arial"/>
              </w:rPr>
            </w:pPr>
            <w:r w:rsidRPr="00E53CEB">
              <w:rPr>
                <w:rFonts w:ascii="Arial" w:hAnsi="Arial" w:cs="Arial"/>
              </w:rPr>
              <w:t>Sanitation results</w:t>
            </w:r>
          </w:p>
          <w:p w14:paraId="60DCF0D9" w14:textId="77777777" w:rsidR="00E53CEB" w:rsidRPr="00E53CEB" w:rsidRDefault="00E53CEB" w:rsidP="003C11B5">
            <w:pPr>
              <w:pStyle w:val="ListParagraph"/>
              <w:numPr>
                <w:ilvl w:val="1"/>
                <w:numId w:val="40"/>
              </w:numPr>
              <w:rPr>
                <w:rFonts w:ascii="Arial" w:hAnsi="Arial" w:cs="Arial"/>
              </w:rPr>
            </w:pPr>
            <w:r w:rsidRPr="00E53CEB">
              <w:rPr>
                <w:rFonts w:ascii="Arial" w:hAnsi="Arial" w:cs="Arial"/>
              </w:rPr>
              <w:t>Matching outcomes</w:t>
            </w:r>
          </w:p>
          <w:p w14:paraId="1710A24E" w14:textId="77777777" w:rsidR="00E53CEB" w:rsidRPr="00E53CEB" w:rsidRDefault="00E53CEB" w:rsidP="003C11B5">
            <w:pPr>
              <w:pStyle w:val="ListParagraph"/>
              <w:numPr>
                <w:ilvl w:val="1"/>
                <w:numId w:val="40"/>
              </w:numPr>
              <w:rPr>
                <w:rFonts w:ascii="Arial" w:hAnsi="Arial" w:cs="Arial"/>
              </w:rPr>
            </w:pPr>
            <w:r w:rsidRPr="00E53CEB">
              <w:rPr>
                <w:rFonts w:ascii="Arial" w:hAnsi="Arial" w:cs="Arial"/>
              </w:rPr>
              <w:t>Eligibility criteria</w:t>
            </w:r>
          </w:p>
          <w:p w14:paraId="5F8EA5CD" w14:textId="77777777" w:rsidR="00D70680" w:rsidRDefault="00D70680" w:rsidP="003C11B5">
            <w:pPr>
              <w:pStyle w:val="ListParagraph"/>
              <w:numPr>
                <w:ilvl w:val="0"/>
                <w:numId w:val="40"/>
              </w:numPr>
              <w:rPr>
                <w:rFonts w:ascii="Arial" w:hAnsi="Arial" w:cs="Arial"/>
              </w:rPr>
            </w:pPr>
            <w:r w:rsidRPr="00D70680">
              <w:rPr>
                <w:rFonts w:ascii="Arial" w:hAnsi="Arial" w:cs="Arial"/>
              </w:rPr>
              <w:t>Dynamic Reclassification</w:t>
            </w:r>
          </w:p>
          <w:p w14:paraId="12E7F3A6" w14:textId="5BE79D69" w:rsidR="00D70680" w:rsidRPr="00D70680" w:rsidRDefault="00D70680" w:rsidP="003C11B5">
            <w:pPr>
              <w:pStyle w:val="ListParagraph"/>
              <w:numPr>
                <w:ilvl w:val="1"/>
                <w:numId w:val="40"/>
              </w:numPr>
              <w:rPr>
                <w:rFonts w:ascii="Arial" w:hAnsi="Arial" w:cs="Arial"/>
              </w:rPr>
            </w:pPr>
            <w:r w:rsidRPr="00D70680">
              <w:rPr>
                <w:rFonts w:ascii="Arial" w:hAnsi="Arial" w:cs="Arial"/>
              </w:rPr>
              <w:t xml:space="preserve">The system shall automatically move records between buckets when underlying conditions change, such as: </w:t>
            </w:r>
          </w:p>
          <w:p w14:paraId="677AEDCF" w14:textId="77777777" w:rsidR="00D70680" w:rsidRPr="00D70680" w:rsidRDefault="00D70680" w:rsidP="003C11B5">
            <w:pPr>
              <w:pStyle w:val="ListParagraph"/>
              <w:numPr>
                <w:ilvl w:val="2"/>
                <w:numId w:val="40"/>
              </w:numPr>
              <w:rPr>
                <w:rFonts w:ascii="Arial" w:hAnsi="Arial" w:cs="Arial"/>
              </w:rPr>
            </w:pPr>
            <w:r w:rsidRPr="00D70680">
              <w:rPr>
                <w:rFonts w:ascii="Arial" w:hAnsi="Arial" w:cs="Arial"/>
              </w:rPr>
              <w:t>Updates to validation results</w:t>
            </w:r>
          </w:p>
          <w:p w14:paraId="72021B7A" w14:textId="77777777" w:rsidR="00D70680" w:rsidRPr="00D70680" w:rsidRDefault="00D70680" w:rsidP="003C11B5">
            <w:pPr>
              <w:pStyle w:val="ListParagraph"/>
              <w:numPr>
                <w:ilvl w:val="2"/>
                <w:numId w:val="40"/>
              </w:numPr>
              <w:rPr>
                <w:rFonts w:ascii="Arial" w:hAnsi="Arial" w:cs="Arial"/>
              </w:rPr>
            </w:pPr>
            <w:r w:rsidRPr="00D70680">
              <w:rPr>
                <w:rFonts w:ascii="Arial" w:hAnsi="Arial" w:cs="Arial"/>
              </w:rPr>
              <w:t>Resolution of exceptions</w:t>
            </w:r>
          </w:p>
          <w:p w14:paraId="0D3FC67F" w14:textId="77777777" w:rsidR="00641F51" w:rsidRDefault="00D70680" w:rsidP="003C11B5">
            <w:pPr>
              <w:pStyle w:val="ListParagraph"/>
              <w:numPr>
                <w:ilvl w:val="2"/>
                <w:numId w:val="40"/>
              </w:numPr>
              <w:rPr>
                <w:rFonts w:ascii="Arial" w:hAnsi="Arial" w:cs="Arial"/>
              </w:rPr>
            </w:pPr>
            <w:r w:rsidRPr="00D70680">
              <w:rPr>
                <w:rFonts w:ascii="Arial" w:hAnsi="Arial" w:cs="Arial"/>
              </w:rPr>
              <w:t>Changes in eligibility status</w:t>
            </w:r>
          </w:p>
          <w:p w14:paraId="48F3E049" w14:textId="77777777" w:rsidR="00D70680" w:rsidRDefault="00D70680" w:rsidP="003C11B5">
            <w:pPr>
              <w:pStyle w:val="ListParagraph"/>
              <w:numPr>
                <w:ilvl w:val="0"/>
                <w:numId w:val="40"/>
              </w:numPr>
              <w:rPr>
                <w:rFonts w:ascii="Arial" w:hAnsi="Arial" w:cs="Arial"/>
              </w:rPr>
            </w:pPr>
            <w:r>
              <w:rPr>
                <w:rFonts w:ascii="Arial" w:hAnsi="Arial" w:cs="Arial"/>
              </w:rPr>
              <w:t>Manual Reclassification</w:t>
            </w:r>
          </w:p>
          <w:p w14:paraId="67A63619" w14:textId="00AB20E2" w:rsidR="00990E95" w:rsidRPr="00807410" w:rsidRDefault="00990E95" w:rsidP="003C11B5">
            <w:pPr>
              <w:pStyle w:val="ListParagraph"/>
              <w:numPr>
                <w:ilvl w:val="1"/>
                <w:numId w:val="40"/>
              </w:numPr>
              <w:rPr>
                <w:rFonts w:ascii="Arial" w:hAnsi="Arial" w:cs="Arial"/>
                <w:lang w:val="en-US"/>
              </w:rPr>
            </w:pPr>
            <w:r>
              <w:rPr>
                <w:rFonts w:ascii="Arial" w:hAnsi="Arial" w:cs="Arial"/>
              </w:rPr>
              <w:t xml:space="preserve">The system shall allow authorized users </w:t>
            </w:r>
            <w:r w:rsidR="005656D9" w:rsidRPr="005656D9">
              <w:rPr>
                <w:rFonts w:ascii="Arial" w:hAnsi="Arial" w:cs="Arial"/>
                <w:lang w:val="en-US"/>
              </w:rPr>
              <w:t>to update the renewal account classification and require a mandatory justification for any reclassification.</w:t>
            </w:r>
          </w:p>
        </w:tc>
      </w:tr>
      <w:tr w:rsidR="001875DA" w:rsidRPr="000F2176" w14:paraId="0583BE30" w14:textId="77777777" w:rsidTr="3C7F3FD4">
        <w:trPr>
          <w:jc w:val="center"/>
        </w:trPr>
        <w:tc>
          <w:tcPr>
            <w:tcW w:w="1413" w:type="dxa"/>
            <w:shd w:val="clear" w:color="auto" w:fill="auto"/>
          </w:tcPr>
          <w:p w14:paraId="7A692553" w14:textId="5293FEA1" w:rsidR="001875DA" w:rsidRPr="6EC80736" w:rsidRDefault="00917415" w:rsidP="47C871A3">
            <w:pPr>
              <w:rPr>
                <w:rFonts w:ascii="Arial" w:hAnsi="Arial" w:cs="Arial"/>
                <w:lang w:eastAsia="en-US"/>
              </w:rPr>
            </w:pPr>
            <w:bookmarkStart w:id="40" w:name="Bookmark9"/>
            <w:r>
              <w:rPr>
                <w:rFonts w:ascii="Arial" w:hAnsi="Arial" w:cs="Arial"/>
                <w:lang w:eastAsia="en-US"/>
              </w:rPr>
              <w:lastRenderedPageBreak/>
              <w:t>FRRN</w:t>
            </w:r>
            <w:r w:rsidR="001875DA" w:rsidRPr="5B358E25">
              <w:rPr>
                <w:rFonts w:ascii="Arial" w:hAnsi="Arial" w:cs="Arial"/>
                <w:lang w:eastAsia="en-US"/>
              </w:rPr>
              <w:t>.009</w:t>
            </w:r>
            <w:bookmarkEnd w:id="40"/>
          </w:p>
        </w:tc>
        <w:tc>
          <w:tcPr>
            <w:tcW w:w="1470" w:type="dxa"/>
            <w:shd w:val="clear" w:color="auto" w:fill="auto"/>
          </w:tcPr>
          <w:p w14:paraId="2EC9DF1C" w14:textId="3C790A5B" w:rsidR="001875DA" w:rsidRDefault="001875DA" w:rsidP="005C4775">
            <w:pPr>
              <w:rPr>
                <w:rFonts w:ascii="Arial" w:hAnsi="Arial" w:cs="Arial"/>
              </w:rPr>
            </w:pPr>
            <w:r>
              <w:rPr>
                <w:rFonts w:ascii="Arial" w:hAnsi="Arial" w:cs="Arial"/>
              </w:rPr>
              <w:t>Account Details</w:t>
            </w:r>
          </w:p>
        </w:tc>
        <w:tc>
          <w:tcPr>
            <w:tcW w:w="1412" w:type="dxa"/>
            <w:shd w:val="clear" w:color="auto" w:fill="auto"/>
          </w:tcPr>
          <w:p w14:paraId="1180F5B0" w14:textId="5676A819" w:rsidR="001875DA" w:rsidRDefault="001875DA" w:rsidP="00CC5A18">
            <w:pPr>
              <w:rPr>
                <w:rFonts w:ascii="Arial" w:hAnsi="Arial" w:cs="Arial"/>
                <w:lang w:val="en-US"/>
              </w:rPr>
            </w:pPr>
            <w:r w:rsidRPr="001875DA">
              <w:rPr>
                <w:rFonts w:ascii="Arial" w:hAnsi="Arial" w:cs="Arial"/>
                <w:lang w:val="en-US"/>
              </w:rPr>
              <w:t>Automatic Renewal Information Update</w:t>
            </w:r>
          </w:p>
        </w:tc>
        <w:tc>
          <w:tcPr>
            <w:tcW w:w="6495" w:type="dxa"/>
            <w:shd w:val="clear" w:color="auto" w:fill="auto"/>
          </w:tcPr>
          <w:p w14:paraId="2FB095A0" w14:textId="651DFDBD" w:rsidR="001875DA" w:rsidRDefault="00917415" w:rsidP="000F61FE">
            <w:pPr>
              <w:rPr>
                <w:rFonts w:ascii="Arial" w:hAnsi="Arial" w:cs="Arial"/>
                <w:b/>
                <w:bCs/>
              </w:rPr>
            </w:pPr>
            <w:r>
              <w:rPr>
                <w:rFonts w:ascii="Arial" w:hAnsi="Arial" w:cs="Arial"/>
                <w:b/>
                <w:bCs/>
              </w:rPr>
              <w:t>FRRN</w:t>
            </w:r>
            <w:r w:rsidR="001875DA" w:rsidRPr="003F65BA">
              <w:rPr>
                <w:rFonts w:ascii="Arial" w:hAnsi="Arial" w:cs="Arial"/>
                <w:b/>
                <w:bCs/>
              </w:rPr>
              <w:t>.00</w:t>
            </w:r>
            <w:r w:rsidR="001875DA">
              <w:rPr>
                <w:rFonts w:ascii="Arial" w:hAnsi="Arial" w:cs="Arial"/>
                <w:b/>
                <w:bCs/>
              </w:rPr>
              <w:t>9</w:t>
            </w:r>
            <w:r w:rsidR="001875DA" w:rsidRPr="003F65BA">
              <w:rPr>
                <w:rFonts w:ascii="Arial" w:hAnsi="Arial" w:cs="Arial"/>
                <w:b/>
                <w:bCs/>
              </w:rPr>
              <w:t>.0</w:t>
            </w:r>
            <w:r w:rsidR="001875DA">
              <w:rPr>
                <w:rFonts w:ascii="Arial" w:hAnsi="Arial" w:cs="Arial"/>
                <w:b/>
                <w:bCs/>
              </w:rPr>
              <w:t xml:space="preserve">1 </w:t>
            </w:r>
            <w:r w:rsidR="001875DA" w:rsidRPr="001875DA">
              <w:rPr>
                <w:rFonts w:ascii="Arial" w:hAnsi="Arial" w:cs="Arial"/>
                <w:b/>
                <w:bCs/>
              </w:rPr>
              <w:t>Automatic Renewal Information Update</w:t>
            </w:r>
          </w:p>
          <w:p w14:paraId="385B7A22" w14:textId="1AFE7F9F" w:rsidR="001875DA" w:rsidRPr="001875DA" w:rsidRDefault="001875DA" w:rsidP="0061437A">
            <w:pPr>
              <w:pStyle w:val="ListParagraph"/>
              <w:numPr>
                <w:ilvl w:val="0"/>
                <w:numId w:val="135"/>
              </w:numPr>
              <w:rPr>
                <w:rFonts w:ascii="Arial" w:hAnsi="Arial" w:cs="Arial"/>
                <w:lang w:val="en-US"/>
              </w:rPr>
            </w:pPr>
            <w:r w:rsidRPr="001875DA">
              <w:rPr>
                <w:rFonts w:ascii="Arial" w:hAnsi="Arial" w:cs="Arial"/>
                <w:lang w:val="en-US"/>
              </w:rPr>
              <w:t xml:space="preserve">The system shall automatically retrieve, calculate, and update </w:t>
            </w:r>
            <w:r w:rsidR="007F48FE">
              <w:rPr>
                <w:rFonts w:ascii="Arial" w:hAnsi="Arial" w:cs="Arial"/>
                <w:lang w:val="en-US"/>
              </w:rPr>
              <w:t xml:space="preserve">CBG Motor </w:t>
            </w:r>
            <w:r w:rsidRPr="001875DA">
              <w:rPr>
                <w:rFonts w:ascii="Arial" w:hAnsi="Arial" w:cs="Arial"/>
                <w:lang w:val="en-US"/>
              </w:rPr>
              <w:t>renewal account information after the Renewal Account has been created</w:t>
            </w:r>
            <w:r>
              <w:rPr>
                <w:rFonts w:ascii="Arial" w:hAnsi="Arial" w:cs="Arial"/>
                <w:lang w:val="en-US"/>
              </w:rPr>
              <w:t xml:space="preserve"> using the information provided in the Annex.</w:t>
            </w:r>
          </w:p>
          <w:p w14:paraId="06B732AF"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Risk Code / Premium Rate</w:t>
            </w:r>
          </w:p>
          <w:p w14:paraId="3D2018EC"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Account Type</w:t>
            </w:r>
          </w:p>
          <w:p w14:paraId="1368FC2A"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BDOI Reference Number</w:t>
            </w:r>
          </w:p>
          <w:p w14:paraId="3D9E9659"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New Insurer</w:t>
            </w:r>
          </w:p>
          <w:p w14:paraId="07FAABED"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New Inception Date</w:t>
            </w:r>
          </w:p>
          <w:p w14:paraId="11779C61" w14:textId="77777777" w:rsidR="001875DA" w:rsidRPr="007F48FE" w:rsidRDefault="007F48FE" w:rsidP="0061437A">
            <w:pPr>
              <w:pStyle w:val="ListParagraph"/>
              <w:numPr>
                <w:ilvl w:val="1"/>
                <w:numId w:val="135"/>
              </w:numPr>
              <w:rPr>
                <w:rFonts w:ascii="Arial" w:hAnsi="Arial" w:cs="Arial"/>
              </w:rPr>
            </w:pPr>
            <w:r w:rsidRPr="007F48FE">
              <w:rPr>
                <w:rFonts w:ascii="Arial" w:hAnsi="Arial" w:cs="Arial"/>
              </w:rPr>
              <w:t>New Expiry Date</w:t>
            </w:r>
          </w:p>
          <w:p w14:paraId="1727CD7A"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New OD/Theft Coverage</w:t>
            </w:r>
          </w:p>
          <w:p w14:paraId="6D027252"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New BI Coverage</w:t>
            </w:r>
          </w:p>
          <w:p w14:paraId="49C96CC3" w14:textId="77777777" w:rsidR="007F48FE" w:rsidRPr="007F48FE" w:rsidRDefault="007F48FE" w:rsidP="0061437A">
            <w:pPr>
              <w:pStyle w:val="ListParagraph"/>
              <w:numPr>
                <w:ilvl w:val="1"/>
                <w:numId w:val="135"/>
              </w:numPr>
              <w:rPr>
                <w:rFonts w:ascii="Arial" w:hAnsi="Arial" w:cs="Arial"/>
                <w:b/>
                <w:bCs/>
              </w:rPr>
            </w:pPr>
            <w:r w:rsidRPr="007F48FE">
              <w:rPr>
                <w:rFonts w:ascii="Arial" w:hAnsi="Arial" w:cs="Arial"/>
              </w:rPr>
              <w:t>New PD Coverage</w:t>
            </w:r>
          </w:p>
          <w:p w14:paraId="45E5FC82"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New OD/Theft Premium</w:t>
            </w:r>
          </w:p>
          <w:p w14:paraId="2314F081"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New BI Premium</w:t>
            </w:r>
          </w:p>
          <w:p w14:paraId="755B4034"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New PD Premium</w:t>
            </w:r>
          </w:p>
          <w:p w14:paraId="48BB05B3"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Auto PA Premium</w:t>
            </w:r>
          </w:p>
          <w:p w14:paraId="28170E5D"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Basic Premium</w:t>
            </w:r>
          </w:p>
          <w:p w14:paraId="36850300"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lastRenderedPageBreak/>
              <w:t>DST (Documentary Stamp Tax)</w:t>
            </w:r>
          </w:p>
          <w:p w14:paraId="27D0DD0F"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VAT</w:t>
            </w:r>
          </w:p>
          <w:p w14:paraId="12BD5BEC"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LGT</w:t>
            </w:r>
          </w:p>
          <w:p w14:paraId="0B5155D0"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Other Charges</w:t>
            </w:r>
          </w:p>
          <w:p w14:paraId="1CDCDC8C" w14:textId="77777777" w:rsidR="007F48FE" w:rsidRDefault="007F48FE" w:rsidP="0061437A">
            <w:pPr>
              <w:pStyle w:val="ListParagraph"/>
              <w:numPr>
                <w:ilvl w:val="1"/>
                <w:numId w:val="135"/>
              </w:numPr>
              <w:rPr>
                <w:rFonts w:ascii="Arial" w:hAnsi="Arial" w:cs="Arial"/>
                <w:lang w:val="en-US"/>
              </w:rPr>
            </w:pPr>
            <w:r w:rsidRPr="007F48FE">
              <w:rPr>
                <w:rFonts w:ascii="Arial" w:hAnsi="Arial" w:cs="Arial"/>
                <w:lang w:val="en-US"/>
              </w:rPr>
              <w:t>Total Premium</w:t>
            </w:r>
          </w:p>
          <w:p w14:paraId="1B550A86" w14:textId="77777777" w:rsidR="007F48FE" w:rsidRDefault="007F48FE" w:rsidP="0061437A">
            <w:pPr>
              <w:pStyle w:val="ListParagraph"/>
              <w:numPr>
                <w:ilvl w:val="0"/>
                <w:numId w:val="135"/>
              </w:numPr>
              <w:spacing w:after="240"/>
              <w:rPr>
                <w:rFonts w:ascii="Arial" w:hAnsi="Arial" w:cs="Arial"/>
                <w:lang w:val="en-US"/>
              </w:rPr>
            </w:pPr>
            <w:r>
              <w:rPr>
                <w:rFonts w:ascii="Arial" w:hAnsi="Arial" w:cs="Arial"/>
                <w:lang w:val="en-US"/>
              </w:rPr>
              <w:t>For CBG Home and Non-CBG accounts, the system shall automatically update the following fields.</w:t>
            </w:r>
          </w:p>
          <w:tbl>
            <w:tblPr>
              <w:tblW w:w="6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204"/>
              <w:gridCol w:w="1062"/>
              <w:gridCol w:w="4025"/>
            </w:tblGrid>
            <w:tr w:rsidR="007F48FE" w:rsidRPr="007F48FE" w14:paraId="37DBEB9C" w14:textId="77777777" w:rsidTr="007F48FE">
              <w:trPr>
                <w:trHeight w:val="300"/>
              </w:trPr>
              <w:tc>
                <w:tcPr>
                  <w:tcW w:w="1225" w:type="dxa"/>
                  <w:shd w:val="clear" w:color="000000" w:fill="D9E1F2"/>
                  <w:noWrap/>
                  <w:hideMark/>
                </w:tcPr>
                <w:p w14:paraId="513F0AF8" w14:textId="77777777" w:rsidR="007F48FE" w:rsidRPr="007F48FE" w:rsidRDefault="007F48FE" w:rsidP="007F48FE">
                  <w:pPr>
                    <w:rPr>
                      <w:rFonts w:ascii="Arial" w:hAnsi="Arial" w:cs="Arial"/>
                      <w:b/>
                      <w:bCs/>
                      <w:color w:val="000000"/>
                      <w:sz w:val="18"/>
                      <w:szCs w:val="18"/>
                      <w:lang w:val="en-US" w:eastAsia="en-US"/>
                    </w:rPr>
                  </w:pPr>
                  <w:r w:rsidRPr="007F48FE">
                    <w:rPr>
                      <w:rFonts w:ascii="Arial" w:hAnsi="Arial" w:cs="Arial"/>
                      <w:b/>
                      <w:bCs/>
                      <w:color w:val="000000"/>
                      <w:sz w:val="18"/>
                      <w:szCs w:val="18"/>
                      <w:lang w:val="en-US" w:eastAsia="en-US"/>
                    </w:rPr>
                    <w:t>Field</w:t>
                  </w:r>
                </w:p>
              </w:tc>
              <w:tc>
                <w:tcPr>
                  <w:tcW w:w="1080" w:type="dxa"/>
                  <w:shd w:val="clear" w:color="000000" w:fill="D9E1F2"/>
                  <w:noWrap/>
                  <w:hideMark/>
                </w:tcPr>
                <w:p w14:paraId="7A949E70" w14:textId="77777777" w:rsidR="007F48FE" w:rsidRPr="007F48FE" w:rsidRDefault="007F48FE" w:rsidP="007F48FE">
                  <w:pPr>
                    <w:rPr>
                      <w:rFonts w:ascii="Arial" w:hAnsi="Arial" w:cs="Arial"/>
                      <w:b/>
                      <w:bCs/>
                      <w:color w:val="000000"/>
                      <w:sz w:val="18"/>
                      <w:szCs w:val="18"/>
                      <w:lang w:val="en-US" w:eastAsia="en-US"/>
                    </w:rPr>
                  </w:pPr>
                  <w:r w:rsidRPr="007F48FE">
                    <w:rPr>
                      <w:rFonts w:ascii="Arial" w:hAnsi="Arial" w:cs="Arial"/>
                      <w:b/>
                      <w:bCs/>
                      <w:color w:val="000000"/>
                      <w:sz w:val="18"/>
                      <w:szCs w:val="18"/>
                      <w:lang w:val="en-US" w:eastAsia="en-US"/>
                    </w:rPr>
                    <w:t>Policy Period</w:t>
                  </w:r>
                </w:p>
              </w:tc>
              <w:tc>
                <w:tcPr>
                  <w:tcW w:w="4105" w:type="dxa"/>
                  <w:shd w:val="clear" w:color="000000" w:fill="D9E1F2"/>
                  <w:noWrap/>
                  <w:hideMark/>
                </w:tcPr>
                <w:p w14:paraId="328F206E" w14:textId="77777777" w:rsidR="007F48FE" w:rsidRPr="007F48FE" w:rsidRDefault="007F48FE" w:rsidP="007F48FE">
                  <w:pPr>
                    <w:rPr>
                      <w:rFonts w:ascii="Arial" w:hAnsi="Arial" w:cs="Arial"/>
                      <w:b/>
                      <w:bCs/>
                      <w:color w:val="000000"/>
                      <w:sz w:val="18"/>
                      <w:szCs w:val="18"/>
                      <w:lang w:val="en-US" w:eastAsia="en-US"/>
                    </w:rPr>
                  </w:pPr>
                  <w:r w:rsidRPr="007F48FE">
                    <w:rPr>
                      <w:rFonts w:ascii="Arial" w:hAnsi="Arial" w:cs="Arial"/>
                      <w:b/>
                      <w:bCs/>
                      <w:color w:val="000000"/>
                      <w:sz w:val="18"/>
                      <w:szCs w:val="18"/>
                      <w:lang w:val="en-US" w:eastAsia="en-US"/>
                    </w:rPr>
                    <w:t>Value</w:t>
                  </w:r>
                </w:p>
              </w:tc>
            </w:tr>
            <w:tr w:rsidR="007F48FE" w:rsidRPr="007F48FE" w14:paraId="0D7B0BE2" w14:textId="77777777" w:rsidTr="007F48FE">
              <w:trPr>
                <w:trHeight w:val="300"/>
              </w:trPr>
              <w:tc>
                <w:tcPr>
                  <w:tcW w:w="1225" w:type="dxa"/>
                  <w:noWrap/>
                  <w:hideMark/>
                </w:tcPr>
                <w:p w14:paraId="0AEA9CBD" w14:textId="77777777" w:rsidR="007F48FE" w:rsidRPr="007F48FE" w:rsidRDefault="007F48FE" w:rsidP="007F48FE">
                  <w:pPr>
                    <w:rPr>
                      <w:rFonts w:ascii="Arial" w:hAnsi="Arial" w:cs="Arial"/>
                      <w:b/>
                      <w:bCs/>
                      <w:color w:val="000000"/>
                      <w:sz w:val="18"/>
                      <w:szCs w:val="18"/>
                      <w:lang w:val="en-US" w:eastAsia="en-US"/>
                    </w:rPr>
                  </w:pPr>
                  <w:r w:rsidRPr="007F48FE">
                    <w:rPr>
                      <w:rFonts w:ascii="Arial" w:hAnsi="Arial" w:cs="Arial"/>
                      <w:b/>
                      <w:bCs/>
                      <w:color w:val="000000"/>
                      <w:sz w:val="18"/>
                      <w:szCs w:val="18"/>
                      <w:lang w:val="en-US" w:eastAsia="en-US"/>
                    </w:rPr>
                    <w:t>New Inception</w:t>
                  </w:r>
                </w:p>
              </w:tc>
              <w:tc>
                <w:tcPr>
                  <w:tcW w:w="1080" w:type="dxa"/>
                  <w:noWrap/>
                  <w:hideMark/>
                </w:tcPr>
                <w:p w14:paraId="658BA2B3" w14:textId="77777777" w:rsidR="007F48FE" w:rsidRPr="007F48FE" w:rsidRDefault="007F48FE" w:rsidP="007F48FE">
                  <w:pPr>
                    <w:rPr>
                      <w:rFonts w:ascii="Arial" w:hAnsi="Arial" w:cs="Arial"/>
                      <w:color w:val="000000"/>
                      <w:sz w:val="18"/>
                      <w:szCs w:val="18"/>
                      <w:lang w:val="en-US" w:eastAsia="en-US"/>
                    </w:rPr>
                  </w:pPr>
                  <w:r w:rsidRPr="007F48FE">
                    <w:rPr>
                      <w:rFonts w:ascii="Arial" w:hAnsi="Arial" w:cs="Arial"/>
                      <w:color w:val="000000"/>
                      <w:sz w:val="18"/>
                      <w:szCs w:val="18"/>
                      <w:lang w:val="en-US" w:eastAsia="en-US"/>
                    </w:rPr>
                    <w:t>All</w:t>
                  </w:r>
                </w:p>
              </w:tc>
              <w:tc>
                <w:tcPr>
                  <w:tcW w:w="4105" w:type="dxa"/>
                  <w:noWrap/>
                  <w:hideMark/>
                </w:tcPr>
                <w:p w14:paraId="38ED9507" w14:textId="464B7116" w:rsidR="007F48FE" w:rsidRPr="007F48FE" w:rsidRDefault="007F48FE" w:rsidP="007F48FE">
                  <w:pPr>
                    <w:rPr>
                      <w:rFonts w:ascii="Arial" w:hAnsi="Arial" w:cs="Arial"/>
                      <w:color w:val="000000"/>
                      <w:sz w:val="18"/>
                      <w:szCs w:val="18"/>
                      <w:lang w:val="en-US" w:eastAsia="en-US"/>
                    </w:rPr>
                  </w:pPr>
                  <w:r w:rsidRPr="007F48FE">
                    <w:rPr>
                      <w:rFonts w:ascii="Arial" w:hAnsi="Arial" w:cs="Arial"/>
                      <w:color w:val="000000"/>
                      <w:sz w:val="18"/>
                      <w:szCs w:val="18"/>
                      <w:lang w:val="en-US" w:eastAsia="en-US"/>
                    </w:rPr>
                    <w:t>Policy Expiry + 1 Day</w:t>
                  </w:r>
                </w:p>
              </w:tc>
            </w:tr>
            <w:tr w:rsidR="007F48FE" w:rsidRPr="007F48FE" w14:paraId="7CB03DD8" w14:textId="77777777" w:rsidTr="007F48FE">
              <w:trPr>
                <w:trHeight w:val="300"/>
              </w:trPr>
              <w:tc>
                <w:tcPr>
                  <w:tcW w:w="1225" w:type="dxa"/>
                  <w:vMerge w:val="restart"/>
                  <w:noWrap/>
                  <w:hideMark/>
                </w:tcPr>
                <w:p w14:paraId="44838484" w14:textId="77777777" w:rsidR="007F48FE" w:rsidRPr="007F48FE" w:rsidRDefault="007F48FE" w:rsidP="007F48FE">
                  <w:pPr>
                    <w:rPr>
                      <w:rFonts w:ascii="Arial" w:hAnsi="Arial" w:cs="Arial"/>
                      <w:b/>
                      <w:bCs/>
                      <w:sz w:val="18"/>
                      <w:szCs w:val="18"/>
                      <w:lang w:val="en-US" w:eastAsia="en-US"/>
                    </w:rPr>
                  </w:pPr>
                  <w:r w:rsidRPr="007F48FE">
                    <w:rPr>
                      <w:rFonts w:ascii="Arial" w:hAnsi="Arial" w:cs="Arial"/>
                      <w:b/>
                      <w:bCs/>
                      <w:sz w:val="18"/>
                      <w:szCs w:val="18"/>
                      <w:lang w:val="en-US" w:eastAsia="en-US"/>
                    </w:rPr>
                    <w:t>New Expiry</w:t>
                  </w:r>
                </w:p>
              </w:tc>
              <w:tc>
                <w:tcPr>
                  <w:tcW w:w="1080" w:type="dxa"/>
                  <w:noWrap/>
                  <w:hideMark/>
                </w:tcPr>
                <w:p w14:paraId="047F8443" w14:textId="187318A4"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1 Year</w:t>
                  </w:r>
                </w:p>
              </w:tc>
              <w:tc>
                <w:tcPr>
                  <w:tcW w:w="4105" w:type="dxa"/>
                  <w:noWrap/>
                  <w:hideMark/>
                </w:tcPr>
                <w:p w14:paraId="2B01BCAF" w14:textId="640DC17E"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 New Inception + 365 Days (+366 Days If Leap Year)</w:t>
                  </w:r>
                </w:p>
              </w:tc>
            </w:tr>
            <w:tr w:rsidR="007F48FE" w:rsidRPr="007F48FE" w14:paraId="3809C8B5" w14:textId="77777777" w:rsidTr="007F48FE">
              <w:trPr>
                <w:trHeight w:val="300"/>
              </w:trPr>
              <w:tc>
                <w:tcPr>
                  <w:tcW w:w="1225" w:type="dxa"/>
                  <w:vMerge/>
                  <w:hideMark/>
                </w:tcPr>
                <w:p w14:paraId="1041711F" w14:textId="77777777" w:rsidR="007F48FE" w:rsidRPr="007F48FE" w:rsidRDefault="007F48FE" w:rsidP="007F48FE">
                  <w:pPr>
                    <w:rPr>
                      <w:rFonts w:ascii="Arial" w:hAnsi="Arial" w:cs="Arial"/>
                      <w:b/>
                      <w:bCs/>
                      <w:sz w:val="18"/>
                      <w:szCs w:val="18"/>
                      <w:lang w:val="en-US" w:eastAsia="en-US"/>
                    </w:rPr>
                  </w:pPr>
                </w:p>
              </w:tc>
              <w:tc>
                <w:tcPr>
                  <w:tcW w:w="1080" w:type="dxa"/>
                  <w:noWrap/>
                  <w:hideMark/>
                </w:tcPr>
                <w:p w14:paraId="399D6A3C" w14:textId="5E10B9AB"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2 Year</w:t>
                  </w:r>
                </w:p>
              </w:tc>
              <w:tc>
                <w:tcPr>
                  <w:tcW w:w="4105" w:type="dxa"/>
                  <w:noWrap/>
                  <w:hideMark/>
                </w:tcPr>
                <w:p w14:paraId="67014D92" w14:textId="07918693"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 New Inception + 730 Days (+731 Days If Leap Year)</w:t>
                  </w:r>
                </w:p>
              </w:tc>
            </w:tr>
            <w:tr w:rsidR="007F48FE" w:rsidRPr="007F48FE" w14:paraId="7EE990F7" w14:textId="77777777" w:rsidTr="007F48FE">
              <w:trPr>
                <w:trHeight w:val="300"/>
              </w:trPr>
              <w:tc>
                <w:tcPr>
                  <w:tcW w:w="1225" w:type="dxa"/>
                  <w:vMerge/>
                  <w:hideMark/>
                </w:tcPr>
                <w:p w14:paraId="6A65AC75" w14:textId="77777777" w:rsidR="007F48FE" w:rsidRPr="007F48FE" w:rsidRDefault="007F48FE" w:rsidP="007F48FE">
                  <w:pPr>
                    <w:rPr>
                      <w:rFonts w:ascii="Arial" w:hAnsi="Arial" w:cs="Arial"/>
                      <w:b/>
                      <w:bCs/>
                      <w:sz w:val="18"/>
                      <w:szCs w:val="18"/>
                      <w:lang w:val="en-US" w:eastAsia="en-US"/>
                    </w:rPr>
                  </w:pPr>
                </w:p>
              </w:tc>
              <w:tc>
                <w:tcPr>
                  <w:tcW w:w="1080" w:type="dxa"/>
                  <w:noWrap/>
                  <w:hideMark/>
                </w:tcPr>
                <w:p w14:paraId="5995E323" w14:textId="5F6158EE"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3 Year</w:t>
                  </w:r>
                </w:p>
              </w:tc>
              <w:tc>
                <w:tcPr>
                  <w:tcW w:w="4105" w:type="dxa"/>
                  <w:noWrap/>
                  <w:hideMark/>
                </w:tcPr>
                <w:p w14:paraId="66379F5D" w14:textId="0FE9A091"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 New Inception + 365 Days (+366 Days If Leap Year)</w:t>
                  </w:r>
                </w:p>
              </w:tc>
            </w:tr>
            <w:tr w:rsidR="007F48FE" w:rsidRPr="007F48FE" w14:paraId="190548E1" w14:textId="77777777" w:rsidTr="007F48FE">
              <w:trPr>
                <w:trHeight w:val="300"/>
              </w:trPr>
              <w:tc>
                <w:tcPr>
                  <w:tcW w:w="1225" w:type="dxa"/>
                  <w:vMerge/>
                  <w:hideMark/>
                </w:tcPr>
                <w:p w14:paraId="616B604B" w14:textId="77777777" w:rsidR="007F48FE" w:rsidRPr="007F48FE" w:rsidRDefault="007F48FE" w:rsidP="007F48FE">
                  <w:pPr>
                    <w:rPr>
                      <w:rFonts w:ascii="Arial" w:hAnsi="Arial" w:cs="Arial"/>
                      <w:b/>
                      <w:bCs/>
                      <w:sz w:val="18"/>
                      <w:szCs w:val="18"/>
                      <w:lang w:val="en-US" w:eastAsia="en-US"/>
                    </w:rPr>
                  </w:pPr>
                </w:p>
              </w:tc>
              <w:tc>
                <w:tcPr>
                  <w:tcW w:w="1080" w:type="dxa"/>
                  <w:noWrap/>
                  <w:hideMark/>
                </w:tcPr>
                <w:p w14:paraId="6F5A1428" w14:textId="40435D4A"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4 Year</w:t>
                  </w:r>
                </w:p>
              </w:tc>
              <w:tc>
                <w:tcPr>
                  <w:tcW w:w="4105" w:type="dxa"/>
                  <w:noWrap/>
                  <w:hideMark/>
                </w:tcPr>
                <w:p w14:paraId="6DC4267C" w14:textId="6512DFB4"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 New Inception + 365 Days (+366 Days If Leap Year)</w:t>
                  </w:r>
                </w:p>
              </w:tc>
            </w:tr>
            <w:tr w:rsidR="007F48FE" w:rsidRPr="007F48FE" w14:paraId="26D30402" w14:textId="77777777" w:rsidTr="007F48FE">
              <w:trPr>
                <w:trHeight w:val="300"/>
              </w:trPr>
              <w:tc>
                <w:tcPr>
                  <w:tcW w:w="1225" w:type="dxa"/>
                  <w:vMerge/>
                  <w:hideMark/>
                </w:tcPr>
                <w:p w14:paraId="7AC98D84" w14:textId="77777777" w:rsidR="007F48FE" w:rsidRPr="007F48FE" w:rsidRDefault="007F48FE" w:rsidP="007F48FE">
                  <w:pPr>
                    <w:rPr>
                      <w:rFonts w:ascii="Arial" w:hAnsi="Arial" w:cs="Arial"/>
                      <w:b/>
                      <w:bCs/>
                      <w:sz w:val="18"/>
                      <w:szCs w:val="18"/>
                      <w:lang w:val="en-US" w:eastAsia="en-US"/>
                    </w:rPr>
                  </w:pPr>
                </w:p>
              </w:tc>
              <w:tc>
                <w:tcPr>
                  <w:tcW w:w="1080" w:type="dxa"/>
                  <w:noWrap/>
                  <w:hideMark/>
                </w:tcPr>
                <w:p w14:paraId="2147007C" w14:textId="013CE6E9"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5 Year</w:t>
                  </w:r>
                </w:p>
              </w:tc>
              <w:tc>
                <w:tcPr>
                  <w:tcW w:w="4105" w:type="dxa"/>
                  <w:noWrap/>
                  <w:hideMark/>
                </w:tcPr>
                <w:p w14:paraId="3BEA4E84" w14:textId="7A102524"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 New Inception + 365 Days (+366 Days If Leap Year)</w:t>
                  </w:r>
                </w:p>
              </w:tc>
            </w:tr>
          </w:tbl>
          <w:p w14:paraId="6CE9B7F6" w14:textId="77777777" w:rsidR="007F48FE" w:rsidRDefault="007F48FE" w:rsidP="007F48FE">
            <w:pPr>
              <w:rPr>
                <w:rFonts w:ascii="Arial" w:hAnsi="Arial" w:cs="Arial"/>
                <w:lang w:val="en-US"/>
              </w:rPr>
            </w:pPr>
          </w:p>
          <w:p w14:paraId="77BE77FE" w14:textId="7B2A6C69" w:rsidR="007F48FE" w:rsidRDefault="00000000" w:rsidP="3C7F3FD4">
            <w:pPr>
              <w:rPr>
                <w:rFonts w:ascii="Arial" w:hAnsi="Arial" w:cs="Arial"/>
                <w:b/>
                <w:bCs/>
                <w:i/>
                <w:iCs/>
                <w:lang w:val="en-US"/>
              </w:rPr>
            </w:pPr>
            <w:hyperlink w:anchor="_Annex_D_-" w:history="1">
              <w:r w:rsidR="007F48FE" w:rsidRPr="3C7F3FD4">
                <w:rPr>
                  <w:rStyle w:val="Hyperlink"/>
                  <w:rFonts w:ascii="Arial" w:hAnsi="Arial" w:cs="Arial"/>
                  <w:b/>
                  <w:bCs/>
                  <w:i/>
                  <w:iCs/>
                  <w:lang w:val="en-US"/>
                </w:rPr>
                <w:t xml:space="preserve">See Annex </w:t>
              </w:r>
              <w:r w:rsidR="74BE75D8" w:rsidRPr="3C7F3FD4">
                <w:rPr>
                  <w:rStyle w:val="Hyperlink"/>
                  <w:rFonts w:ascii="Arial" w:hAnsi="Arial" w:cs="Arial"/>
                  <w:b/>
                  <w:bCs/>
                  <w:i/>
                  <w:iCs/>
                  <w:lang w:val="en-US"/>
                </w:rPr>
                <w:t>D</w:t>
              </w:r>
              <w:r w:rsidR="007F48FE" w:rsidRPr="3C7F3FD4">
                <w:rPr>
                  <w:rStyle w:val="Hyperlink"/>
                  <w:rFonts w:ascii="Arial" w:hAnsi="Arial" w:cs="Arial"/>
                  <w:b/>
                  <w:bCs/>
                  <w:i/>
                  <w:iCs/>
                  <w:lang w:val="en-US"/>
                </w:rPr>
                <w:t xml:space="preserve"> for CBG Motor Automatic Field Update Details</w:t>
              </w:r>
            </w:hyperlink>
          </w:p>
          <w:p w14:paraId="1B5E237A" w14:textId="2DAA8A26" w:rsidR="007F48FE" w:rsidRPr="007F48FE" w:rsidRDefault="00000000" w:rsidP="3C7F3FD4">
            <w:pPr>
              <w:rPr>
                <w:rFonts w:ascii="Arial" w:hAnsi="Arial" w:cs="Arial"/>
                <w:b/>
                <w:bCs/>
                <w:i/>
                <w:iCs/>
                <w:lang w:val="en-US"/>
              </w:rPr>
            </w:pPr>
            <w:hyperlink w:anchor="_Annex_E_–" w:history="1">
              <w:r w:rsidR="00AF332D" w:rsidRPr="3C7F3FD4">
                <w:rPr>
                  <w:rStyle w:val="Hyperlink"/>
                  <w:rFonts w:ascii="Arial" w:hAnsi="Arial" w:cs="Arial"/>
                  <w:b/>
                  <w:bCs/>
                  <w:i/>
                  <w:iCs/>
                  <w:lang w:val="en-US"/>
                </w:rPr>
                <w:t xml:space="preserve">See Annex </w:t>
              </w:r>
              <w:r w:rsidR="37D2DD44" w:rsidRPr="3C7F3FD4">
                <w:rPr>
                  <w:rStyle w:val="Hyperlink"/>
                  <w:rFonts w:ascii="Arial" w:hAnsi="Arial" w:cs="Arial"/>
                  <w:b/>
                  <w:bCs/>
                  <w:i/>
                  <w:iCs/>
                  <w:lang w:val="en-US"/>
                </w:rPr>
                <w:t>E</w:t>
              </w:r>
              <w:r w:rsidR="00AF332D" w:rsidRPr="3C7F3FD4">
                <w:rPr>
                  <w:rStyle w:val="Hyperlink"/>
                  <w:rFonts w:ascii="Arial" w:hAnsi="Arial" w:cs="Arial"/>
                  <w:b/>
                  <w:bCs/>
                  <w:i/>
                  <w:iCs/>
                  <w:lang w:val="en-US"/>
                </w:rPr>
                <w:t xml:space="preserve"> for Automatic Field Update Details (Auto Promo to Regular)</w:t>
              </w:r>
            </w:hyperlink>
          </w:p>
        </w:tc>
      </w:tr>
      <w:tr w:rsidR="00583D36" w:rsidRPr="000F2176" w14:paraId="2E99CD31" w14:textId="77777777" w:rsidTr="3C7F3FD4">
        <w:trPr>
          <w:jc w:val="center"/>
        </w:trPr>
        <w:tc>
          <w:tcPr>
            <w:tcW w:w="1413" w:type="dxa"/>
            <w:shd w:val="clear" w:color="auto" w:fill="auto"/>
          </w:tcPr>
          <w:p w14:paraId="68BC41ED" w14:textId="61BDB7FD" w:rsidR="00583D36" w:rsidRPr="005331D4" w:rsidRDefault="00917415" w:rsidP="5B358E25">
            <w:pPr>
              <w:rPr>
                <w:rFonts w:ascii="Arial" w:hAnsi="Arial" w:cs="Arial"/>
                <w:lang w:eastAsia="en-US"/>
              </w:rPr>
            </w:pPr>
            <w:bookmarkStart w:id="41" w:name="Bookmark10"/>
            <w:r>
              <w:rPr>
                <w:rFonts w:ascii="Arial" w:hAnsi="Arial" w:cs="Arial"/>
                <w:lang w:eastAsia="en-US"/>
              </w:rPr>
              <w:lastRenderedPageBreak/>
              <w:t>FRRN</w:t>
            </w:r>
            <w:r w:rsidR="7540C456" w:rsidRPr="5B358E25">
              <w:rPr>
                <w:rFonts w:ascii="Arial" w:hAnsi="Arial" w:cs="Arial"/>
                <w:lang w:eastAsia="en-US"/>
              </w:rPr>
              <w:t>.010</w:t>
            </w:r>
            <w:bookmarkEnd w:id="41"/>
          </w:p>
          <w:p w14:paraId="1B6E739F" w14:textId="64168370" w:rsidR="00583D36" w:rsidRPr="005331D4" w:rsidRDefault="00583D36" w:rsidP="47C871A3">
            <w:pPr>
              <w:rPr>
                <w:rFonts w:ascii="Arial" w:hAnsi="Arial" w:cs="Arial"/>
                <w:lang w:eastAsia="en-US"/>
              </w:rPr>
            </w:pPr>
          </w:p>
        </w:tc>
        <w:tc>
          <w:tcPr>
            <w:tcW w:w="1470" w:type="dxa"/>
            <w:shd w:val="clear" w:color="auto" w:fill="auto"/>
          </w:tcPr>
          <w:p w14:paraId="77566CBB" w14:textId="39A3ADAA" w:rsidR="00583D36" w:rsidRDefault="00963EDF" w:rsidP="005C4775">
            <w:pPr>
              <w:rPr>
                <w:rFonts w:ascii="Arial" w:hAnsi="Arial" w:cs="Arial"/>
              </w:rPr>
            </w:pPr>
            <w:r>
              <w:rPr>
                <w:rFonts w:ascii="Arial" w:hAnsi="Arial" w:cs="Arial"/>
              </w:rPr>
              <w:t>Assignment</w:t>
            </w:r>
          </w:p>
        </w:tc>
        <w:tc>
          <w:tcPr>
            <w:tcW w:w="1412" w:type="dxa"/>
            <w:shd w:val="clear" w:color="auto" w:fill="auto"/>
          </w:tcPr>
          <w:p w14:paraId="49963732" w14:textId="5E9E08D9" w:rsidR="00583D36" w:rsidRDefault="008937E7" w:rsidP="00CC5A18">
            <w:pPr>
              <w:rPr>
                <w:rFonts w:ascii="Arial" w:hAnsi="Arial" w:cs="Arial"/>
                <w:lang w:val="en-US"/>
              </w:rPr>
            </w:pPr>
            <w:r w:rsidRPr="008937E7">
              <w:rPr>
                <w:rFonts w:ascii="Arial" w:hAnsi="Arial" w:cs="Arial"/>
                <w:lang w:val="en-US"/>
              </w:rPr>
              <w:t>Auto Assignment and Reassignment of Accounts</w:t>
            </w:r>
          </w:p>
        </w:tc>
        <w:tc>
          <w:tcPr>
            <w:tcW w:w="6495" w:type="dxa"/>
            <w:shd w:val="clear" w:color="auto" w:fill="auto"/>
          </w:tcPr>
          <w:p w14:paraId="13395896" w14:textId="14CA6CB7" w:rsidR="00583D36" w:rsidRDefault="00917415" w:rsidP="000F61FE">
            <w:pPr>
              <w:rPr>
                <w:rFonts w:ascii="Arial" w:hAnsi="Arial" w:cs="Arial"/>
                <w:b/>
                <w:bCs/>
              </w:rPr>
            </w:pPr>
            <w:r>
              <w:rPr>
                <w:rFonts w:ascii="Arial" w:hAnsi="Arial" w:cs="Arial"/>
                <w:b/>
                <w:bCs/>
              </w:rPr>
              <w:t>FRRN</w:t>
            </w:r>
            <w:r w:rsidR="008937E7" w:rsidRPr="003F65BA">
              <w:rPr>
                <w:rFonts w:ascii="Arial" w:hAnsi="Arial" w:cs="Arial"/>
                <w:b/>
                <w:bCs/>
              </w:rPr>
              <w:t>.0</w:t>
            </w:r>
            <w:r w:rsidR="00AF332D">
              <w:rPr>
                <w:rFonts w:ascii="Arial" w:hAnsi="Arial" w:cs="Arial"/>
                <w:b/>
                <w:bCs/>
              </w:rPr>
              <w:t>10</w:t>
            </w:r>
            <w:r w:rsidR="008937E7" w:rsidRPr="003F65BA">
              <w:rPr>
                <w:rFonts w:ascii="Arial" w:hAnsi="Arial" w:cs="Arial"/>
                <w:b/>
                <w:bCs/>
              </w:rPr>
              <w:t>.0</w:t>
            </w:r>
            <w:r w:rsidR="008937E7">
              <w:rPr>
                <w:rFonts w:ascii="Arial" w:hAnsi="Arial" w:cs="Arial"/>
                <w:b/>
                <w:bCs/>
              </w:rPr>
              <w:t>1</w:t>
            </w:r>
            <w:r w:rsidR="00ED1B20">
              <w:rPr>
                <w:rFonts w:ascii="Arial" w:hAnsi="Arial" w:cs="Arial"/>
                <w:b/>
                <w:bCs/>
              </w:rPr>
              <w:t xml:space="preserve"> </w:t>
            </w:r>
            <w:r w:rsidR="008445FA">
              <w:rPr>
                <w:rFonts w:ascii="Arial" w:hAnsi="Arial" w:cs="Arial"/>
                <w:b/>
                <w:bCs/>
              </w:rPr>
              <w:t>Auto Assignment Capability</w:t>
            </w:r>
          </w:p>
          <w:p w14:paraId="39310E55" w14:textId="3193FDBB" w:rsidR="00F36C9C" w:rsidRDefault="005A6E79" w:rsidP="0061437A">
            <w:pPr>
              <w:pStyle w:val="ListParagraph"/>
              <w:numPr>
                <w:ilvl w:val="0"/>
                <w:numId w:val="127"/>
              </w:numPr>
              <w:rPr>
                <w:rFonts w:ascii="Arial" w:hAnsi="Arial" w:cs="Arial"/>
                <w:lang w:val="en-US"/>
              </w:rPr>
            </w:pPr>
            <w:r w:rsidRPr="3C7F3FD4">
              <w:rPr>
                <w:rFonts w:ascii="Arial" w:hAnsi="Arial" w:cs="Arial"/>
                <w:lang w:val="en-US"/>
              </w:rPr>
              <w:t>For Marketing, t</w:t>
            </w:r>
            <w:r w:rsidR="00F36C9C" w:rsidRPr="3C7F3FD4">
              <w:rPr>
                <w:rFonts w:ascii="Arial" w:hAnsi="Arial" w:cs="Arial"/>
                <w:lang w:val="en-US"/>
              </w:rPr>
              <w:t xml:space="preserve">he system shall support automatic assignment of accounts to </w:t>
            </w:r>
            <w:r w:rsidR="00F03360" w:rsidRPr="3C7F3FD4">
              <w:rPr>
                <w:rFonts w:ascii="Arial" w:hAnsi="Arial" w:cs="Arial"/>
                <w:lang w:val="en-US"/>
              </w:rPr>
              <w:t>users</w:t>
            </w:r>
            <w:r w:rsidR="00F36C9C" w:rsidRPr="3C7F3FD4">
              <w:rPr>
                <w:rFonts w:ascii="Arial" w:hAnsi="Arial" w:cs="Arial"/>
                <w:lang w:val="en-US"/>
              </w:rPr>
              <w:t xml:space="preserve"> based on </w:t>
            </w:r>
            <w:r w:rsidRPr="3C7F3FD4">
              <w:rPr>
                <w:rFonts w:ascii="Arial" w:hAnsi="Arial" w:cs="Arial"/>
                <w:lang w:val="en-US"/>
              </w:rPr>
              <w:t>teams and sub teams.</w:t>
            </w:r>
          </w:p>
          <w:p w14:paraId="683C73A4" w14:textId="68561110" w:rsidR="3E274246" w:rsidRDefault="3E274246" w:rsidP="0061437A">
            <w:pPr>
              <w:pStyle w:val="ListParagraph"/>
              <w:numPr>
                <w:ilvl w:val="1"/>
                <w:numId w:val="127"/>
              </w:numPr>
              <w:rPr>
                <w:rFonts w:ascii="Arial" w:hAnsi="Arial" w:cs="Arial"/>
                <w:lang w:val="en-US"/>
              </w:rPr>
            </w:pPr>
            <w:r w:rsidRPr="3C7F3FD4">
              <w:rPr>
                <w:rFonts w:ascii="Arial" w:hAnsi="Arial" w:cs="Arial"/>
                <w:lang w:val="en-US"/>
              </w:rPr>
              <w:t>If there are multiple AOs assigned to a specific sub team/ location, the system shall distribute the accounts evenly (round robin/ workload balancing)</w:t>
            </w:r>
          </w:p>
          <w:p w14:paraId="2862B2F4" w14:textId="6EC8402B" w:rsidR="005A6E79" w:rsidRPr="005A6E79" w:rsidRDefault="005A6E79" w:rsidP="0061437A">
            <w:pPr>
              <w:pStyle w:val="ListParagraph"/>
              <w:numPr>
                <w:ilvl w:val="0"/>
                <w:numId w:val="127"/>
              </w:numPr>
              <w:rPr>
                <w:rFonts w:ascii="Arial" w:hAnsi="Arial" w:cs="Arial"/>
                <w:lang w:val="en-US"/>
              </w:rPr>
            </w:pPr>
            <w:r>
              <w:rPr>
                <w:rFonts w:ascii="Arial" w:hAnsi="Arial" w:cs="Arial"/>
                <w:lang w:val="en-US"/>
              </w:rPr>
              <w:t>For Processing, the system shall support round robin/ workload balancing automatic assignment.</w:t>
            </w:r>
          </w:p>
          <w:p w14:paraId="7FA06590" w14:textId="0249A34A" w:rsidR="00540579" w:rsidRDefault="00540579" w:rsidP="0061437A">
            <w:pPr>
              <w:pStyle w:val="ListParagraph"/>
              <w:numPr>
                <w:ilvl w:val="0"/>
                <w:numId w:val="128"/>
              </w:numPr>
              <w:rPr>
                <w:rFonts w:ascii="Arial" w:hAnsi="Arial" w:cs="Arial"/>
                <w:lang w:val="en-US"/>
              </w:rPr>
            </w:pPr>
            <w:r>
              <w:rPr>
                <w:rFonts w:ascii="Arial" w:hAnsi="Arial" w:cs="Arial"/>
                <w:lang w:val="en-US"/>
              </w:rPr>
              <w:t xml:space="preserve">Auto assignment shall take place after </w:t>
            </w:r>
            <w:r w:rsidR="009F27E5">
              <w:rPr>
                <w:rFonts w:ascii="Arial" w:hAnsi="Arial" w:cs="Arial"/>
                <w:lang w:val="en-US"/>
              </w:rPr>
              <w:t>sanitation and account classification.</w:t>
            </w:r>
          </w:p>
          <w:p w14:paraId="6E13990F" w14:textId="29883D9C" w:rsidR="009F27E5" w:rsidRPr="009F27E5" w:rsidRDefault="009F27E5" w:rsidP="0061437A">
            <w:pPr>
              <w:pStyle w:val="ListParagraph"/>
              <w:numPr>
                <w:ilvl w:val="0"/>
                <w:numId w:val="128"/>
              </w:numPr>
              <w:rPr>
                <w:rFonts w:ascii="Arial" w:hAnsi="Arial" w:cs="Arial"/>
                <w:lang w:val="en-US"/>
              </w:rPr>
            </w:pPr>
            <w:r w:rsidRPr="009F27E5">
              <w:rPr>
                <w:rFonts w:ascii="Arial" w:hAnsi="Arial" w:cs="Arial"/>
                <w:lang w:val="en-US"/>
              </w:rPr>
              <w:t xml:space="preserve">Users have visibility into records that are assigned to them, based on their role and hierarchical access level. </w:t>
            </w:r>
          </w:p>
          <w:p w14:paraId="71458BAB" w14:textId="77777777" w:rsidR="009F27E5" w:rsidRPr="00985E7A" w:rsidRDefault="009F27E5" w:rsidP="0061437A">
            <w:pPr>
              <w:pStyle w:val="ListParagraph"/>
              <w:numPr>
                <w:ilvl w:val="1"/>
                <w:numId w:val="128"/>
              </w:numPr>
              <w:rPr>
                <w:rFonts w:ascii="Arial" w:hAnsi="Arial" w:cs="Arial"/>
                <w:lang w:val="en-US"/>
              </w:rPr>
            </w:pPr>
            <w:r w:rsidRPr="00985E7A">
              <w:rPr>
                <w:rFonts w:ascii="Arial" w:hAnsi="Arial" w:cs="Arial"/>
                <w:b/>
                <w:bCs/>
              </w:rPr>
              <w:t>User </w:t>
            </w:r>
            <w:r w:rsidRPr="00985E7A">
              <w:rPr>
                <w:rFonts w:ascii="Arial" w:hAnsi="Arial" w:cs="Arial"/>
              </w:rPr>
              <w:t>- Can manage only records assigned to them.</w:t>
            </w:r>
            <w:r w:rsidRPr="00985E7A">
              <w:rPr>
                <w:rFonts w:ascii="Arial" w:hAnsi="Arial" w:cs="Arial"/>
                <w:lang w:val="en-US"/>
              </w:rPr>
              <w:t> </w:t>
            </w:r>
          </w:p>
          <w:p w14:paraId="7A7DD94B" w14:textId="77777777" w:rsidR="001E50C1" w:rsidRPr="001E50C1" w:rsidRDefault="009F27E5" w:rsidP="0061437A">
            <w:pPr>
              <w:pStyle w:val="ListParagraph"/>
              <w:numPr>
                <w:ilvl w:val="1"/>
                <w:numId w:val="128"/>
              </w:numPr>
              <w:rPr>
                <w:rFonts w:ascii="Arial" w:hAnsi="Arial" w:cs="Arial"/>
                <w:lang w:val="en-US"/>
              </w:rPr>
            </w:pPr>
            <w:r w:rsidRPr="00985E7A">
              <w:rPr>
                <w:rFonts w:ascii="Arial" w:hAnsi="Arial" w:cs="Arial"/>
                <w:b/>
                <w:bCs/>
              </w:rPr>
              <w:t>Team Lead/ Team Head/ Unit Head </w:t>
            </w:r>
            <w:r w:rsidRPr="00985E7A">
              <w:rPr>
                <w:rFonts w:ascii="Arial" w:hAnsi="Arial" w:cs="Arial"/>
              </w:rPr>
              <w:t xml:space="preserve">- </w:t>
            </w:r>
            <w:r w:rsidR="001E50C1" w:rsidRPr="001E50C1">
              <w:rPr>
                <w:rFonts w:ascii="Arial" w:hAnsi="Arial" w:cs="Arial"/>
                <w:lang w:val="en-US"/>
              </w:rPr>
              <w:t>Can manage records assigned to them, including records assigned to users within their respective team or reporting hierarchy.</w:t>
            </w:r>
          </w:p>
          <w:p w14:paraId="3E4507C3" w14:textId="77777777" w:rsidR="00AF332D" w:rsidRDefault="00AF332D" w:rsidP="000F61FE">
            <w:pPr>
              <w:rPr>
                <w:rFonts w:ascii="Arial" w:hAnsi="Arial" w:cs="Arial"/>
                <w:b/>
                <w:bCs/>
                <w:i/>
                <w:iCs/>
                <w:color w:val="0070C0"/>
                <w:lang w:val="en-US"/>
              </w:rPr>
            </w:pPr>
          </w:p>
          <w:p w14:paraId="1D34F259" w14:textId="6E8F8D22" w:rsidR="008445FA" w:rsidRDefault="00000000" w:rsidP="3C7F3FD4">
            <w:pPr>
              <w:rPr>
                <w:rFonts w:ascii="Arial" w:hAnsi="Arial" w:cs="Arial"/>
                <w:b/>
                <w:bCs/>
                <w:i/>
                <w:iCs/>
                <w:lang w:val="en-US"/>
              </w:rPr>
            </w:pPr>
            <w:hyperlink w:anchor="_Annex F –_Auto_Assignment" w:history="1">
              <w:r w:rsidR="00AF332D" w:rsidRPr="3C7F3FD4">
                <w:rPr>
                  <w:rStyle w:val="Hyperlink"/>
                  <w:rFonts w:ascii="Arial" w:hAnsi="Arial" w:cs="Arial"/>
                  <w:b/>
                  <w:bCs/>
                  <w:i/>
                  <w:iCs/>
                  <w:lang w:val="en-US"/>
                </w:rPr>
                <w:t xml:space="preserve">See Annex </w:t>
              </w:r>
              <w:r w:rsidR="670A73CC" w:rsidRPr="3C7F3FD4">
                <w:rPr>
                  <w:rStyle w:val="Hyperlink"/>
                  <w:rFonts w:ascii="Arial" w:hAnsi="Arial" w:cs="Arial"/>
                  <w:b/>
                  <w:bCs/>
                  <w:i/>
                  <w:iCs/>
                  <w:lang w:val="en-US"/>
                </w:rPr>
                <w:t>F</w:t>
              </w:r>
              <w:r w:rsidR="00AF332D" w:rsidRPr="3C7F3FD4">
                <w:rPr>
                  <w:rStyle w:val="Hyperlink"/>
                  <w:rFonts w:ascii="Arial" w:hAnsi="Arial" w:cs="Arial"/>
                  <w:b/>
                  <w:bCs/>
                  <w:i/>
                  <w:iCs/>
                  <w:lang w:val="en-US"/>
                </w:rPr>
                <w:t xml:space="preserve"> for Auto Assignment Logic Per Market Segment</w:t>
              </w:r>
            </w:hyperlink>
          </w:p>
          <w:p w14:paraId="6D023B70" w14:textId="77777777" w:rsidR="00AF332D" w:rsidRDefault="00AF332D" w:rsidP="000F61FE">
            <w:pPr>
              <w:rPr>
                <w:rFonts w:ascii="Arial" w:hAnsi="Arial" w:cs="Arial"/>
                <w:b/>
                <w:bCs/>
              </w:rPr>
            </w:pPr>
          </w:p>
          <w:p w14:paraId="3D0F7A4F" w14:textId="479C0592" w:rsidR="00493C03" w:rsidRDefault="00917415" w:rsidP="00493C03">
            <w:pPr>
              <w:rPr>
                <w:rFonts w:ascii="Arial" w:hAnsi="Arial" w:cs="Arial"/>
                <w:b/>
                <w:bCs/>
              </w:rPr>
            </w:pPr>
            <w:r>
              <w:rPr>
                <w:rFonts w:ascii="Arial" w:hAnsi="Arial" w:cs="Arial"/>
                <w:b/>
                <w:bCs/>
              </w:rPr>
              <w:t>FRRN</w:t>
            </w:r>
            <w:r w:rsidR="00493C03" w:rsidRPr="003F65BA">
              <w:rPr>
                <w:rFonts w:ascii="Arial" w:hAnsi="Arial" w:cs="Arial"/>
                <w:b/>
                <w:bCs/>
              </w:rPr>
              <w:t>.0</w:t>
            </w:r>
            <w:r w:rsidR="00AF332D">
              <w:rPr>
                <w:rFonts w:ascii="Arial" w:hAnsi="Arial" w:cs="Arial"/>
                <w:b/>
                <w:bCs/>
              </w:rPr>
              <w:t>10</w:t>
            </w:r>
            <w:r w:rsidR="00493C03" w:rsidRPr="003F65BA">
              <w:rPr>
                <w:rFonts w:ascii="Arial" w:hAnsi="Arial" w:cs="Arial"/>
                <w:b/>
                <w:bCs/>
              </w:rPr>
              <w:t>.0</w:t>
            </w:r>
            <w:r w:rsidR="00493C03">
              <w:rPr>
                <w:rFonts w:ascii="Arial" w:hAnsi="Arial" w:cs="Arial"/>
                <w:b/>
                <w:bCs/>
              </w:rPr>
              <w:t>2</w:t>
            </w:r>
            <w:r w:rsidR="0012138D">
              <w:rPr>
                <w:rFonts w:ascii="Arial" w:hAnsi="Arial" w:cs="Arial"/>
                <w:b/>
                <w:bCs/>
              </w:rPr>
              <w:t xml:space="preserve"> </w:t>
            </w:r>
            <w:r w:rsidR="00A931E8">
              <w:rPr>
                <w:rFonts w:ascii="Arial" w:hAnsi="Arial" w:cs="Arial"/>
                <w:b/>
                <w:bCs/>
              </w:rPr>
              <w:t xml:space="preserve">Manual </w:t>
            </w:r>
            <w:r w:rsidR="0012138D">
              <w:rPr>
                <w:rFonts w:ascii="Arial" w:hAnsi="Arial" w:cs="Arial"/>
                <w:b/>
                <w:bCs/>
              </w:rPr>
              <w:t>Renewal</w:t>
            </w:r>
            <w:r w:rsidR="00493C03">
              <w:rPr>
                <w:rFonts w:ascii="Arial" w:hAnsi="Arial" w:cs="Arial"/>
                <w:b/>
                <w:bCs/>
              </w:rPr>
              <w:t xml:space="preserve"> </w:t>
            </w:r>
            <w:r w:rsidR="0012138D">
              <w:rPr>
                <w:rFonts w:ascii="Arial" w:hAnsi="Arial" w:cs="Arial"/>
                <w:b/>
                <w:bCs/>
              </w:rPr>
              <w:t>Account</w:t>
            </w:r>
            <w:r w:rsidR="00493C03">
              <w:rPr>
                <w:rFonts w:ascii="Arial" w:hAnsi="Arial" w:cs="Arial"/>
                <w:b/>
                <w:bCs/>
              </w:rPr>
              <w:t xml:space="preserve"> </w:t>
            </w:r>
            <w:r w:rsidR="0012138D">
              <w:rPr>
                <w:rFonts w:ascii="Arial" w:hAnsi="Arial" w:cs="Arial"/>
                <w:b/>
                <w:bCs/>
              </w:rPr>
              <w:t>Rea</w:t>
            </w:r>
            <w:r w:rsidR="00493C03">
              <w:rPr>
                <w:rFonts w:ascii="Arial" w:hAnsi="Arial" w:cs="Arial"/>
                <w:b/>
                <w:bCs/>
              </w:rPr>
              <w:t>ssignment Capability</w:t>
            </w:r>
          </w:p>
          <w:p w14:paraId="0D304286" w14:textId="5D0AE921" w:rsidR="00EF14A5" w:rsidRPr="00EF14A5" w:rsidRDefault="00EF14A5" w:rsidP="003C11B5">
            <w:pPr>
              <w:pStyle w:val="ListParagraph"/>
              <w:numPr>
                <w:ilvl w:val="0"/>
                <w:numId w:val="41"/>
              </w:numPr>
              <w:rPr>
                <w:rFonts w:ascii="Arial" w:hAnsi="Arial" w:cs="Arial"/>
              </w:rPr>
            </w:pPr>
            <w:r w:rsidRPr="00EF14A5">
              <w:rPr>
                <w:rFonts w:ascii="Arial" w:hAnsi="Arial" w:cs="Arial"/>
              </w:rPr>
              <w:t xml:space="preserve">The system shall allow users to select accounts for </w:t>
            </w:r>
            <w:r w:rsidR="008B78BA">
              <w:rPr>
                <w:rFonts w:ascii="Arial" w:hAnsi="Arial" w:cs="Arial"/>
              </w:rPr>
              <w:t>re</w:t>
            </w:r>
            <w:r w:rsidRPr="00EF14A5">
              <w:rPr>
                <w:rFonts w:ascii="Arial" w:hAnsi="Arial" w:cs="Arial"/>
              </w:rPr>
              <w:t>assignment</w:t>
            </w:r>
            <w:r w:rsidR="00D033C5">
              <w:rPr>
                <w:rFonts w:ascii="Arial" w:hAnsi="Arial" w:cs="Arial"/>
              </w:rPr>
              <w:t xml:space="preserve"> within the same Department.</w:t>
            </w:r>
          </w:p>
          <w:p w14:paraId="0F74C382" w14:textId="650E0881" w:rsidR="00EF14A5" w:rsidRPr="00EF14A5" w:rsidRDefault="00EF14A5" w:rsidP="003C11B5">
            <w:pPr>
              <w:pStyle w:val="ListParagraph"/>
              <w:numPr>
                <w:ilvl w:val="0"/>
                <w:numId w:val="41"/>
              </w:numPr>
              <w:rPr>
                <w:rFonts w:ascii="Arial" w:hAnsi="Arial" w:cs="Arial"/>
              </w:rPr>
            </w:pPr>
            <w:r w:rsidRPr="00EF14A5">
              <w:rPr>
                <w:rFonts w:ascii="Arial" w:hAnsi="Arial" w:cs="Arial"/>
              </w:rPr>
              <w:t xml:space="preserve">The system shall support: </w:t>
            </w:r>
          </w:p>
          <w:p w14:paraId="0D7D07E1" w14:textId="77777777" w:rsidR="00EF14A5" w:rsidRPr="00EF14A5" w:rsidRDefault="00EF14A5" w:rsidP="003C11B5">
            <w:pPr>
              <w:pStyle w:val="ListParagraph"/>
              <w:numPr>
                <w:ilvl w:val="1"/>
                <w:numId w:val="41"/>
              </w:numPr>
              <w:rPr>
                <w:rFonts w:ascii="Arial" w:hAnsi="Arial" w:cs="Arial"/>
              </w:rPr>
            </w:pPr>
            <w:r w:rsidRPr="00EF14A5">
              <w:rPr>
                <w:rFonts w:ascii="Arial" w:hAnsi="Arial" w:cs="Arial"/>
              </w:rPr>
              <w:t>Single selection</w:t>
            </w:r>
          </w:p>
          <w:p w14:paraId="10A3F851" w14:textId="77777777" w:rsidR="00EF14A5" w:rsidRPr="00EF14A5" w:rsidRDefault="00EF14A5" w:rsidP="003C11B5">
            <w:pPr>
              <w:pStyle w:val="ListParagraph"/>
              <w:numPr>
                <w:ilvl w:val="1"/>
                <w:numId w:val="41"/>
              </w:numPr>
              <w:rPr>
                <w:rFonts w:ascii="Arial" w:hAnsi="Arial" w:cs="Arial"/>
              </w:rPr>
            </w:pPr>
            <w:r w:rsidRPr="00EF14A5">
              <w:rPr>
                <w:rFonts w:ascii="Arial" w:hAnsi="Arial" w:cs="Arial"/>
              </w:rPr>
              <w:t>Multiple selection</w:t>
            </w:r>
          </w:p>
          <w:p w14:paraId="7D79EA07" w14:textId="77777777" w:rsidR="00EF14A5" w:rsidRPr="00EF14A5" w:rsidRDefault="00EF14A5" w:rsidP="003C11B5">
            <w:pPr>
              <w:pStyle w:val="ListParagraph"/>
              <w:numPr>
                <w:ilvl w:val="1"/>
                <w:numId w:val="41"/>
              </w:numPr>
              <w:rPr>
                <w:rFonts w:ascii="Arial" w:hAnsi="Arial" w:cs="Arial"/>
              </w:rPr>
            </w:pPr>
            <w:r w:rsidRPr="00EF14A5">
              <w:rPr>
                <w:rFonts w:ascii="Arial" w:hAnsi="Arial" w:cs="Arial"/>
              </w:rPr>
              <w:lastRenderedPageBreak/>
              <w:t>Select all</w:t>
            </w:r>
          </w:p>
          <w:p w14:paraId="49140DFF" w14:textId="77777777" w:rsidR="00EF14A5" w:rsidRPr="00EF14A5" w:rsidRDefault="00EF14A5" w:rsidP="003C11B5">
            <w:pPr>
              <w:pStyle w:val="ListParagraph"/>
              <w:numPr>
                <w:ilvl w:val="1"/>
                <w:numId w:val="41"/>
              </w:numPr>
              <w:rPr>
                <w:rFonts w:ascii="Arial" w:hAnsi="Arial" w:cs="Arial"/>
              </w:rPr>
            </w:pPr>
            <w:r w:rsidRPr="00EF14A5">
              <w:rPr>
                <w:rFonts w:ascii="Arial" w:hAnsi="Arial" w:cs="Arial"/>
              </w:rPr>
              <w:t>Select all except specific accounts</w:t>
            </w:r>
          </w:p>
          <w:p w14:paraId="2169C86E" w14:textId="1F100B5E" w:rsidR="00EF14A5" w:rsidRDefault="00383C58" w:rsidP="003C11B5">
            <w:pPr>
              <w:pStyle w:val="ListParagraph"/>
              <w:numPr>
                <w:ilvl w:val="1"/>
                <w:numId w:val="41"/>
              </w:numPr>
              <w:rPr>
                <w:rFonts w:ascii="Arial" w:hAnsi="Arial" w:cs="Arial"/>
              </w:rPr>
            </w:pPr>
            <w:r>
              <w:rPr>
                <w:rFonts w:ascii="Arial" w:hAnsi="Arial" w:cs="Arial"/>
              </w:rPr>
              <w:t>D</w:t>
            </w:r>
            <w:r w:rsidR="008B78BA">
              <w:rPr>
                <w:rFonts w:ascii="Arial" w:hAnsi="Arial" w:cs="Arial"/>
              </w:rPr>
              <w:t>e</w:t>
            </w:r>
            <w:r w:rsidR="00EF14A5" w:rsidRPr="00EF14A5">
              <w:rPr>
                <w:rFonts w:ascii="Arial" w:hAnsi="Arial" w:cs="Arial"/>
              </w:rPr>
              <w:t>select previously selected accounts</w:t>
            </w:r>
          </w:p>
          <w:p w14:paraId="37DD818D" w14:textId="0C7E7235" w:rsidR="00AD6537" w:rsidRPr="00AD6537" w:rsidRDefault="00AD6537" w:rsidP="003C11B5">
            <w:pPr>
              <w:pStyle w:val="ListParagraph"/>
              <w:numPr>
                <w:ilvl w:val="0"/>
                <w:numId w:val="41"/>
              </w:numPr>
              <w:rPr>
                <w:rFonts w:ascii="Arial" w:hAnsi="Arial" w:cs="Arial"/>
              </w:rPr>
            </w:pPr>
            <w:r w:rsidRPr="00AD6537">
              <w:rPr>
                <w:rFonts w:ascii="Arial" w:hAnsi="Arial" w:cs="Arial"/>
              </w:rPr>
              <w:t xml:space="preserve">The system shall allow users to select a </w:t>
            </w:r>
            <w:r w:rsidR="00704426">
              <w:rPr>
                <w:rFonts w:ascii="Arial" w:hAnsi="Arial" w:cs="Arial"/>
              </w:rPr>
              <w:t>user</w:t>
            </w:r>
            <w:r w:rsidRPr="00AD6537">
              <w:rPr>
                <w:rFonts w:ascii="Arial" w:hAnsi="Arial" w:cs="Arial"/>
              </w:rPr>
              <w:t xml:space="preserve"> for assignment. </w:t>
            </w:r>
          </w:p>
          <w:p w14:paraId="47BFCE65" w14:textId="16194A7B" w:rsidR="00AD6537" w:rsidRPr="00AD6537" w:rsidRDefault="00AD6537" w:rsidP="003C11B5">
            <w:pPr>
              <w:pStyle w:val="ListParagraph"/>
              <w:numPr>
                <w:ilvl w:val="0"/>
                <w:numId w:val="41"/>
              </w:numPr>
              <w:rPr>
                <w:rFonts w:ascii="Arial" w:hAnsi="Arial" w:cs="Arial"/>
              </w:rPr>
            </w:pPr>
            <w:r w:rsidRPr="00AD6537">
              <w:rPr>
                <w:rFonts w:ascii="Arial" w:hAnsi="Arial" w:cs="Arial"/>
              </w:rPr>
              <w:t xml:space="preserve">The system shall provide: </w:t>
            </w:r>
          </w:p>
          <w:p w14:paraId="245DE02B" w14:textId="44BB16F1" w:rsidR="00AD6537" w:rsidRPr="00960642" w:rsidRDefault="00AD6537" w:rsidP="003C11B5">
            <w:pPr>
              <w:pStyle w:val="ListParagraph"/>
              <w:numPr>
                <w:ilvl w:val="1"/>
                <w:numId w:val="41"/>
              </w:numPr>
              <w:rPr>
                <w:rFonts w:ascii="Arial" w:hAnsi="Arial" w:cs="Arial"/>
              </w:rPr>
            </w:pPr>
            <w:r w:rsidRPr="00AD6537">
              <w:rPr>
                <w:rFonts w:ascii="Arial" w:hAnsi="Arial" w:cs="Arial"/>
              </w:rPr>
              <w:t>Search functionality by</w:t>
            </w:r>
            <w:r w:rsidRPr="00960642">
              <w:rPr>
                <w:rFonts w:ascii="Arial" w:hAnsi="Arial" w:cs="Arial"/>
              </w:rPr>
              <w:t xml:space="preserve"> name</w:t>
            </w:r>
          </w:p>
          <w:p w14:paraId="48BE2532" w14:textId="422C2722" w:rsidR="00C8225E" w:rsidRPr="00C8225E" w:rsidRDefault="00C8225E" w:rsidP="003C11B5">
            <w:pPr>
              <w:pStyle w:val="ListParagraph"/>
              <w:numPr>
                <w:ilvl w:val="1"/>
                <w:numId w:val="41"/>
              </w:numPr>
              <w:rPr>
                <w:rFonts w:ascii="Arial" w:hAnsi="Arial" w:cs="Arial"/>
                <w:lang w:val="en-US"/>
              </w:rPr>
            </w:pPr>
            <w:r w:rsidRPr="00C8225E">
              <w:rPr>
                <w:rFonts w:ascii="Arial" w:hAnsi="Arial" w:cs="Arial"/>
                <w:lang w:val="en-US"/>
              </w:rPr>
              <w:t>A dropdown list displaying the users available based on their assigned access rights and organizational hierarchy.</w:t>
            </w:r>
          </w:p>
          <w:p w14:paraId="16A96DAD" w14:textId="725B0315" w:rsidR="007B4E14" w:rsidRPr="007B4E14" w:rsidRDefault="007B4E14" w:rsidP="003C11B5">
            <w:pPr>
              <w:pStyle w:val="ListParagraph"/>
              <w:numPr>
                <w:ilvl w:val="0"/>
                <w:numId w:val="41"/>
              </w:numPr>
              <w:rPr>
                <w:rFonts w:ascii="Arial" w:hAnsi="Arial" w:cs="Arial"/>
                <w:lang w:val="en-US"/>
              </w:rPr>
            </w:pPr>
            <w:r w:rsidRPr="007B4E14">
              <w:rPr>
                <w:rFonts w:ascii="Arial" w:hAnsi="Arial" w:cs="Arial"/>
                <w:lang w:val="en-US"/>
              </w:rPr>
              <w:t xml:space="preserve">The system shall allow users to </w:t>
            </w:r>
            <w:r>
              <w:rPr>
                <w:rFonts w:ascii="Arial" w:hAnsi="Arial" w:cs="Arial"/>
                <w:lang w:val="en-US"/>
              </w:rPr>
              <w:t>re</w:t>
            </w:r>
            <w:r w:rsidRPr="007B4E14">
              <w:rPr>
                <w:rFonts w:ascii="Arial" w:hAnsi="Arial" w:cs="Arial"/>
                <w:lang w:val="en-US"/>
              </w:rPr>
              <w:t xml:space="preserve">assign selected accounts to </w:t>
            </w:r>
            <w:r>
              <w:rPr>
                <w:rFonts w:ascii="Arial" w:hAnsi="Arial" w:cs="Arial"/>
                <w:lang w:val="en-US"/>
              </w:rPr>
              <w:t>the</w:t>
            </w:r>
            <w:r w:rsidRPr="007B4E14">
              <w:rPr>
                <w:rFonts w:ascii="Arial" w:hAnsi="Arial" w:cs="Arial"/>
                <w:lang w:val="en-US"/>
              </w:rPr>
              <w:t xml:space="preserve"> chosen </w:t>
            </w:r>
            <w:r w:rsidR="00C8225E">
              <w:rPr>
                <w:rFonts w:ascii="Arial" w:hAnsi="Arial" w:cs="Arial"/>
                <w:lang w:val="en-US"/>
              </w:rPr>
              <w:t>user</w:t>
            </w:r>
            <w:r w:rsidR="003E310F">
              <w:rPr>
                <w:rFonts w:ascii="Arial" w:hAnsi="Arial" w:cs="Arial"/>
                <w:lang w:val="en-US"/>
              </w:rPr>
              <w:t xml:space="preserve"> </w:t>
            </w:r>
            <w:r w:rsidR="00DF0841">
              <w:rPr>
                <w:rFonts w:ascii="Arial" w:hAnsi="Arial" w:cs="Arial"/>
                <w:lang w:val="en-US"/>
              </w:rPr>
              <w:t>using</w:t>
            </w:r>
            <w:r w:rsidR="003E310F">
              <w:rPr>
                <w:rFonts w:ascii="Arial" w:hAnsi="Arial" w:cs="Arial"/>
                <w:lang w:val="en-US"/>
              </w:rPr>
              <w:t xml:space="preserve"> </w:t>
            </w:r>
            <w:r w:rsidR="00DF0841">
              <w:rPr>
                <w:rFonts w:ascii="Arial" w:hAnsi="Arial" w:cs="Arial"/>
                <w:lang w:val="en-US"/>
              </w:rPr>
              <w:t>the</w:t>
            </w:r>
            <w:r w:rsidR="00370874">
              <w:rPr>
                <w:rFonts w:ascii="Arial" w:hAnsi="Arial" w:cs="Arial"/>
                <w:lang w:val="en-US"/>
              </w:rPr>
              <w:t xml:space="preserve"> </w:t>
            </w:r>
            <w:r w:rsidR="00370874" w:rsidRPr="00DF0841">
              <w:rPr>
                <w:rFonts w:ascii="Arial" w:hAnsi="Arial" w:cs="Arial"/>
                <w:b/>
                <w:bCs/>
                <w:lang w:val="en-US"/>
              </w:rPr>
              <w:t>Assign</w:t>
            </w:r>
            <w:r w:rsidR="00370874">
              <w:rPr>
                <w:rFonts w:ascii="Arial" w:hAnsi="Arial" w:cs="Arial"/>
                <w:lang w:val="en-US"/>
              </w:rPr>
              <w:t xml:space="preserve"> button</w:t>
            </w:r>
            <w:r w:rsidRPr="007B4E14">
              <w:rPr>
                <w:rFonts w:ascii="Arial" w:hAnsi="Arial" w:cs="Arial"/>
                <w:lang w:val="en-US"/>
              </w:rPr>
              <w:t>.</w:t>
            </w:r>
          </w:p>
          <w:p w14:paraId="22D05D58" w14:textId="35BD7F15" w:rsidR="00C8225E" w:rsidRPr="00707C7F" w:rsidRDefault="00E41C5E" w:rsidP="003C11B5">
            <w:pPr>
              <w:pStyle w:val="ListParagraph"/>
              <w:numPr>
                <w:ilvl w:val="0"/>
                <w:numId w:val="41"/>
              </w:numPr>
              <w:rPr>
                <w:rFonts w:ascii="Arial" w:hAnsi="Arial" w:cs="Arial"/>
              </w:rPr>
            </w:pPr>
            <w:r>
              <w:rPr>
                <w:rFonts w:ascii="Arial" w:hAnsi="Arial" w:cs="Arial"/>
              </w:rPr>
              <w:t>Upon assignment, t</w:t>
            </w:r>
            <w:r w:rsidRPr="00E41C5E">
              <w:rPr>
                <w:rFonts w:ascii="Arial" w:hAnsi="Arial" w:cs="Arial"/>
              </w:rPr>
              <w:t>he system shall update the account ownership details.</w:t>
            </w:r>
          </w:p>
        </w:tc>
      </w:tr>
      <w:tr w:rsidR="00707C7F" w:rsidRPr="000F2176" w14:paraId="77F53B05" w14:textId="77777777" w:rsidTr="3C7F3FD4">
        <w:trPr>
          <w:jc w:val="center"/>
        </w:trPr>
        <w:tc>
          <w:tcPr>
            <w:tcW w:w="1413" w:type="dxa"/>
            <w:shd w:val="clear" w:color="auto" w:fill="auto"/>
          </w:tcPr>
          <w:p w14:paraId="6CAB10C9" w14:textId="424E4BC6" w:rsidR="00707C7F" w:rsidRPr="6EC80736" w:rsidRDefault="00917415" w:rsidP="5B358E25">
            <w:pPr>
              <w:spacing w:line="259" w:lineRule="auto"/>
              <w:rPr>
                <w:rFonts w:ascii="Arial" w:hAnsi="Arial" w:cs="Arial"/>
                <w:lang w:eastAsia="en-US"/>
              </w:rPr>
            </w:pPr>
            <w:bookmarkStart w:id="42" w:name="Bookmark11"/>
            <w:r>
              <w:rPr>
                <w:rFonts w:ascii="Arial" w:hAnsi="Arial" w:cs="Arial"/>
                <w:lang w:eastAsia="en-US"/>
              </w:rPr>
              <w:lastRenderedPageBreak/>
              <w:t>FRRN</w:t>
            </w:r>
            <w:r w:rsidR="00707C7F" w:rsidRPr="5B358E25">
              <w:rPr>
                <w:rFonts w:ascii="Arial" w:hAnsi="Arial" w:cs="Arial"/>
                <w:lang w:eastAsia="en-US"/>
              </w:rPr>
              <w:t>.0</w:t>
            </w:r>
            <w:r w:rsidR="0022419E" w:rsidRPr="5B358E25">
              <w:rPr>
                <w:rFonts w:ascii="Arial" w:hAnsi="Arial" w:cs="Arial"/>
                <w:lang w:eastAsia="en-US"/>
              </w:rPr>
              <w:t>1</w:t>
            </w:r>
            <w:r w:rsidR="1EF9A435" w:rsidRPr="5B358E25">
              <w:rPr>
                <w:rFonts w:ascii="Arial" w:hAnsi="Arial" w:cs="Arial"/>
                <w:lang w:eastAsia="en-US"/>
              </w:rPr>
              <w:t>1</w:t>
            </w:r>
            <w:bookmarkEnd w:id="42"/>
          </w:p>
        </w:tc>
        <w:tc>
          <w:tcPr>
            <w:tcW w:w="1470" w:type="dxa"/>
            <w:shd w:val="clear" w:color="auto" w:fill="auto"/>
          </w:tcPr>
          <w:p w14:paraId="79AFD824" w14:textId="58D87532" w:rsidR="00707C7F" w:rsidRDefault="00963EDF" w:rsidP="005C4775">
            <w:pPr>
              <w:rPr>
                <w:rFonts w:ascii="Arial" w:hAnsi="Arial" w:cs="Arial"/>
              </w:rPr>
            </w:pPr>
            <w:r>
              <w:rPr>
                <w:rFonts w:ascii="Arial" w:hAnsi="Arial" w:cs="Arial"/>
              </w:rPr>
              <w:t>Renewal Account Transfer</w:t>
            </w:r>
          </w:p>
        </w:tc>
        <w:tc>
          <w:tcPr>
            <w:tcW w:w="1412" w:type="dxa"/>
            <w:shd w:val="clear" w:color="auto" w:fill="auto"/>
          </w:tcPr>
          <w:p w14:paraId="6290DA68" w14:textId="77777777" w:rsidR="00963EDF" w:rsidRPr="00963EDF" w:rsidRDefault="00963EDF" w:rsidP="00963EDF">
            <w:pPr>
              <w:rPr>
                <w:rFonts w:ascii="Arial" w:hAnsi="Arial" w:cs="Arial"/>
                <w:lang w:val="en-US"/>
              </w:rPr>
            </w:pPr>
            <w:r w:rsidRPr="00963EDF">
              <w:rPr>
                <w:rFonts w:ascii="Arial" w:hAnsi="Arial" w:cs="Arial"/>
                <w:lang w:val="en-US"/>
              </w:rPr>
              <w:t>Account Transfer Request for New Business Opportunity Creation</w:t>
            </w:r>
          </w:p>
          <w:p w14:paraId="6A03D749" w14:textId="77777777" w:rsidR="00707C7F" w:rsidRPr="008937E7" w:rsidRDefault="00707C7F" w:rsidP="00CC5A18">
            <w:pPr>
              <w:rPr>
                <w:rFonts w:ascii="Arial" w:hAnsi="Arial" w:cs="Arial"/>
                <w:lang w:val="en-US"/>
              </w:rPr>
            </w:pPr>
          </w:p>
        </w:tc>
        <w:tc>
          <w:tcPr>
            <w:tcW w:w="6495" w:type="dxa"/>
            <w:shd w:val="clear" w:color="auto" w:fill="auto"/>
          </w:tcPr>
          <w:p w14:paraId="160412DE" w14:textId="722EFD33" w:rsidR="00707C7F" w:rsidRDefault="00917415" w:rsidP="5B358E25">
            <w:pPr>
              <w:spacing w:line="259" w:lineRule="auto"/>
              <w:rPr>
                <w:rFonts w:ascii="Arial" w:hAnsi="Arial" w:cs="Arial"/>
                <w:b/>
                <w:bCs/>
              </w:rPr>
            </w:pPr>
            <w:r>
              <w:rPr>
                <w:rFonts w:ascii="Arial" w:hAnsi="Arial" w:cs="Arial"/>
                <w:b/>
                <w:bCs/>
              </w:rPr>
              <w:t>FRRN</w:t>
            </w:r>
            <w:r w:rsidR="00963EDF" w:rsidRPr="5B358E25">
              <w:rPr>
                <w:rFonts w:ascii="Arial" w:hAnsi="Arial" w:cs="Arial"/>
                <w:b/>
                <w:bCs/>
              </w:rPr>
              <w:t>.0</w:t>
            </w:r>
            <w:r w:rsidR="0022419E" w:rsidRPr="5B358E25">
              <w:rPr>
                <w:rFonts w:ascii="Arial" w:hAnsi="Arial" w:cs="Arial"/>
                <w:b/>
                <w:bCs/>
              </w:rPr>
              <w:t>1</w:t>
            </w:r>
            <w:r w:rsidR="498DD23A" w:rsidRPr="5B358E25">
              <w:rPr>
                <w:rFonts w:ascii="Arial" w:hAnsi="Arial" w:cs="Arial"/>
                <w:b/>
                <w:bCs/>
              </w:rPr>
              <w:t>1</w:t>
            </w:r>
            <w:r w:rsidR="00963EDF" w:rsidRPr="5B358E25">
              <w:rPr>
                <w:rFonts w:ascii="Arial" w:hAnsi="Arial" w:cs="Arial"/>
                <w:b/>
                <w:bCs/>
              </w:rPr>
              <w:t xml:space="preserve"> Account Transfer Request for New Business Opportunity Creation</w:t>
            </w:r>
          </w:p>
          <w:p w14:paraId="65967689" w14:textId="65323561" w:rsidR="00300869" w:rsidRPr="009C0793" w:rsidRDefault="00300869" w:rsidP="009C0793">
            <w:pPr>
              <w:rPr>
                <w:rFonts w:ascii="Arial" w:hAnsi="Arial" w:cs="Arial"/>
                <w:lang w:val="en-US"/>
              </w:rPr>
            </w:pPr>
            <w:r w:rsidRPr="009C0793">
              <w:rPr>
                <w:rFonts w:ascii="Arial" w:hAnsi="Arial" w:cs="Arial"/>
                <w:lang w:val="en-US"/>
              </w:rPr>
              <w:t>The system shall allow authorized users to create a transfer request to another Market Segment when an account is identified as a potential New Business opportunity for another segment.</w:t>
            </w:r>
          </w:p>
          <w:p w14:paraId="4D7EA956" w14:textId="77777777" w:rsidR="00FD31D5" w:rsidRPr="009C0793" w:rsidRDefault="00FD31D5" w:rsidP="009C0793">
            <w:pPr>
              <w:rPr>
                <w:rFonts w:ascii="Arial" w:hAnsi="Arial" w:cs="Arial"/>
                <w:lang w:val="en-US"/>
              </w:rPr>
            </w:pPr>
            <w:r w:rsidRPr="009C0793">
              <w:rPr>
                <w:rFonts w:ascii="Arial" w:hAnsi="Arial" w:cs="Arial"/>
                <w:lang w:val="en-US"/>
              </w:rPr>
              <w:t>Unlike a standard account transfer, the original renewal account shall remain under the ownership of the current Marketing Unit and Account Officer. The receiving Marketing Unit shall review, approve, and accept the transfer request and, upon acceptance, create a new New Business account using information copied from the renewal account.</w:t>
            </w:r>
          </w:p>
          <w:p w14:paraId="2E2CA108" w14:textId="0C0BC867" w:rsidR="009C0793" w:rsidRPr="009C0793" w:rsidRDefault="009C0793" w:rsidP="009C0793">
            <w:pPr>
              <w:rPr>
                <w:rFonts w:ascii="Arial" w:hAnsi="Arial" w:cs="Arial"/>
                <w:lang w:val="en-US"/>
              </w:rPr>
            </w:pPr>
            <w:r w:rsidRPr="5B358E25">
              <w:rPr>
                <w:rFonts w:ascii="Arial" w:hAnsi="Arial" w:cs="Arial"/>
                <w:lang w:val="en-US"/>
              </w:rPr>
              <w:t xml:space="preserve">The transfer request shall serve as an </w:t>
            </w:r>
            <w:r w:rsidR="3C9EB9AE" w:rsidRPr="5B358E25">
              <w:rPr>
                <w:rFonts w:ascii="Arial" w:hAnsi="Arial" w:cs="Arial"/>
                <w:lang w:val="en-US"/>
              </w:rPr>
              <w:t>opportunity for</w:t>
            </w:r>
            <w:r w:rsidRPr="5B358E25">
              <w:rPr>
                <w:rFonts w:ascii="Arial" w:hAnsi="Arial" w:cs="Arial"/>
                <w:lang w:val="en-US"/>
              </w:rPr>
              <w:t xml:space="preserve"> endorsement and referral </w:t>
            </w:r>
            <w:r w:rsidR="62247961" w:rsidRPr="5B358E25">
              <w:rPr>
                <w:rFonts w:ascii="Arial" w:hAnsi="Arial" w:cs="Arial"/>
                <w:lang w:val="en-US"/>
              </w:rPr>
              <w:t>mechanisms</w:t>
            </w:r>
            <w:r w:rsidRPr="5B358E25">
              <w:rPr>
                <w:rFonts w:ascii="Arial" w:hAnsi="Arial" w:cs="Arial"/>
                <w:lang w:val="en-US"/>
              </w:rPr>
              <w:t xml:space="preserve"> between Marketing Units.</w:t>
            </w:r>
          </w:p>
          <w:p w14:paraId="17B13225" w14:textId="77777777" w:rsidR="00963EDF" w:rsidRDefault="00963EDF" w:rsidP="009C0793">
            <w:pPr>
              <w:rPr>
                <w:rFonts w:ascii="Arial" w:hAnsi="Arial" w:cs="Arial"/>
                <w:lang w:val="en-US"/>
              </w:rPr>
            </w:pPr>
          </w:p>
          <w:p w14:paraId="09E8BE02" w14:textId="03428C08" w:rsidR="009C0793" w:rsidRPr="009C0793" w:rsidRDefault="00917415" w:rsidP="5B358E25">
            <w:pPr>
              <w:spacing w:line="259" w:lineRule="auto"/>
              <w:rPr>
                <w:rFonts w:ascii="Arial" w:hAnsi="Arial" w:cs="Arial"/>
                <w:b/>
                <w:bCs/>
                <w:lang w:val="en-US"/>
              </w:rPr>
            </w:pPr>
            <w:r>
              <w:rPr>
                <w:rFonts w:ascii="Arial" w:hAnsi="Arial" w:cs="Arial"/>
                <w:b/>
                <w:bCs/>
              </w:rPr>
              <w:t>FRRN</w:t>
            </w:r>
            <w:r w:rsidR="009C0793" w:rsidRPr="5B358E25">
              <w:rPr>
                <w:rFonts w:ascii="Arial" w:hAnsi="Arial" w:cs="Arial"/>
                <w:b/>
                <w:bCs/>
              </w:rPr>
              <w:t>.0</w:t>
            </w:r>
            <w:r w:rsidR="0022419E" w:rsidRPr="5B358E25">
              <w:rPr>
                <w:rFonts w:ascii="Arial" w:hAnsi="Arial" w:cs="Arial"/>
                <w:b/>
                <w:bCs/>
              </w:rPr>
              <w:t>1</w:t>
            </w:r>
            <w:r w:rsidR="708681A7" w:rsidRPr="5B358E25">
              <w:rPr>
                <w:rFonts w:ascii="Arial" w:hAnsi="Arial" w:cs="Arial"/>
                <w:b/>
                <w:bCs/>
              </w:rPr>
              <w:t>1</w:t>
            </w:r>
            <w:r w:rsidR="009C0793" w:rsidRPr="5B358E25">
              <w:rPr>
                <w:rFonts w:ascii="Arial" w:hAnsi="Arial" w:cs="Arial"/>
                <w:b/>
                <w:bCs/>
              </w:rPr>
              <w:t xml:space="preserve">.01 </w:t>
            </w:r>
            <w:r w:rsidR="009C0793" w:rsidRPr="5B358E25">
              <w:rPr>
                <w:rFonts w:ascii="Arial" w:hAnsi="Arial" w:cs="Arial"/>
                <w:b/>
                <w:bCs/>
                <w:lang w:val="en-US"/>
              </w:rPr>
              <w:t>Initiate Transfer Request</w:t>
            </w:r>
          </w:p>
          <w:p w14:paraId="5A3C74E5" w14:textId="77777777" w:rsidR="00C05F0C" w:rsidRDefault="00C05F0C" w:rsidP="0061437A">
            <w:pPr>
              <w:pStyle w:val="ListParagraph"/>
              <w:numPr>
                <w:ilvl w:val="0"/>
                <w:numId w:val="104"/>
              </w:numPr>
              <w:rPr>
                <w:rFonts w:ascii="Arial" w:hAnsi="Arial" w:cs="Arial"/>
                <w:lang w:val="en-US"/>
              </w:rPr>
            </w:pPr>
            <w:r w:rsidRPr="00C05F0C">
              <w:rPr>
                <w:rFonts w:ascii="Arial" w:hAnsi="Arial" w:cs="Arial"/>
                <w:lang w:val="en-US"/>
              </w:rPr>
              <w:t>The system shall allow authorized users to initiate a transfer request from a renewal account.</w:t>
            </w:r>
          </w:p>
          <w:p w14:paraId="40243E9B" w14:textId="6017F705" w:rsidR="00407A72" w:rsidRPr="00C05F0C" w:rsidRDefault="00407A72" w:rsidP="0061437A">
            <w:pPr>
              <w:pStyle w:val="ListParagraph"/>
              <w:numPr>
                <w:ilvl w:val="1"/>
                <w:numId w:val="104"/>
              </w:numPr>
              <w:rPr>
                <w:rFonts w:ascii="Arial" w:hAnsi="Arial" w:cs="Arial"/>
                <w:lang w:val="en-US"/>
              </w:rPr>
            </w:pPr>
            <w:r>
              <w:rPr>
                <w:rFonts w:ascii="Arial" w:hAnsi="Arial" w:cs="Arial"/>
                <w:lang w:val="en-US"/>
              </w:rPr>
              <w:t>Button: Transfer to Other Unit</w:t>
            </w:r>
          </w:p>
          <w:p w14:paraId="2EA7E495" w14:textId="18F2FE7F" w:rsidR="00014D29" w:rsidRPr="00014D29" w:rsidRDefault="00014D29" w:rsidP="0061437A">
            <w:pPr>
              <w:pStyle w:val="ListParagraph"/>
              <w:numPr>
                <w:ilvl w:val="0"/>
                <w:numId w:val="104"/>
              </w:numPr>
              <w:rPr>
                <w:rFonts w:ascii="Arial" w:hAnsi="Arial" w:cs="Arial"/>
                <w:lang w:val="en-US"/>
              </w:rPr>
            </w:pPr>
            <w:r w:rsidRPr="5B358E25">
              <w:rPr>
                <w:rFonts w:ascii="Arial" w:hAnsi="Arial" w:cs="Arial"/>
                <w:lang w:val="en-US"/>
              </w:rPr>
              <w:t xml:space="preserve">The system shall allow the user to review the complete </w:t>
            </w:r>
            <w:r w:rsidR="1270C662" w:rsidRPr="5B358E25">
              <w:rPr>
                <w:rFonts w:ascii="Arial" w:hAnsi="Arial" w:cs="Arial"/>
                <w:lang w:val="en-US"/>
              </w:rPr>
              <w:t>renewal</w:t>
            </w:r>
            <w:r w:rsidRPr="5B358E25">
              <w:rPr>
                <w:rFonts w:ascii="Arial" w:hAnsi="Arial" w:cs="Arial"/>
                <w:lang w:val="en-US"/>
              </w:rPr>
              <w:t xml:space="preserve"> account information before submission.</w:t>
            </w:r>
          </w:p>
          <w:p w14:paraId="6F1AE149" w14:textId="77777777" w:rsidR="001949F2" w:rsidRPr="001949F2" w:rsidRDefault="001949F2" w:rsidP="0061437A">
            <w:pPr>
              <w:pStyle w:val="ListParagraph"/>
              <w:numPr>
                <w:ilvl w:val="0"/>
                <w:numId w:val="104"/>
              </w:numPr>
              <w:rPr>
                <w:rFonts w:ascii="Arial" w:hAnsi="Arial" w:cs="Arial"/>
                <w:lang w:val="en-US"/>
              </w:rPr>
            </w:pPr>
            <w:r w:rsidRPr="001949F2">
              <w:rPr>
                <w:rFonts w:ascii="Arial" w:hAnsi="Arial" w:cs="Arial"/>
                <w:lang w:val="en-US"/>
              </w:rPr>
              <w:t>The system shall allow the user to select the target Marketing Unit from a dropdown list.</w:t>
            </w:r>
          </w:p>
          <w:p w14:paraId="76D43669" w14:textId="77777777" w:rsidR="001949F2" w:rsidRPr="001949F2" w:rsidRDefault="001949F2" w:rsidP="0061437A">
            <w:pPr>
              <w:pStyle w:val="ListParagraph"/>
              <w:numPr>
                <w:ilvl w:val="1"/>
                <w:numId w:val="104"/>
              </w:numPr>
              <w:rPr>
                <w:rFonts w:ascii="Arial" w:hAnsi="Arial" w:cs="Arial"/>
                <w:lang w:val="en-US"/>
              </w:rPr>
            </w:pPr>
            <w:r w:rsidRPr="001949F2">
              <w:rPr>
                <w:rFonts w:ascii="Arial" w:hAnsi="Arial" w:cs="Arial"/>
                <w:lang w:val="en-US"/>
              </w:rPr>
              <w:t>The system shall not allow selection of the same Marketing Unit as the originating unit.</w:t>
            </w:r>
          </w:p>
          <w:p w14:paraId="10B078FC" w14:textId="77777777" w:rsidR="0058728D" w:rsidRPr="0058728D" w:rsidRDefault="0058728D" w:rsidP="0061437A">
            <w:pPr>
              <w:pStyle w:val="ListParagraph"/>
              <w:numPr>
                <w:ilvl w:val="0"/>
                <w:numId w:val="104"/>
              </w:numPr>
              <w:rPr>
                <w:rFonts w:ascii="Arial" w:hAnsi="Arial" w:cs="Arial"/>
                <w:lang w:val="en-US"/>
              </w:rPr>
            </w:pPr>
            <w:r w:rsidRPr="0058728D">
              <w:rPr>
                <w:rFonts w:ascii="Arial" w:hAnsi="Arial" w:cs="Arial"/>
                <w:lang w:val="en-US"/>
              </w:rPr>
              <w:t>The system shall require the requesting user to provide business justification for the transfer request.</w:t>
            </w:r>
          </w:p>
          <w:p w14:paraId="1E6DFF68" w14:textId="77777777" w:rsidR="0058728D" w:rsidRPr="0058728D" w:rsidRDefault="0058728D" w:rsidP="0061437A">
            <w:pPr>
              <w:pStyle w:val="ListParagraph"/>
              <w:numPr>
                <w:ilvl w:val="0"/>
                <w:numId w:val="104"/>
              </w:numPr>
              <w:rPr>
                <w:rFonts w:ascii="Arial" w:hAnsi="Arial" w:cs="Arial"/>
                <w:lang w:val="en-US"/>
              </w:rPr>
            </w:pPr>
            <w:r w:rsidRPr="0058728D">
              <w:rPr>
                <w:rFonts w:ascii="Arial" w:hAnsi="Arial" w:cs="Arial"/>
                <w:lang w:val="en-US"/>
              </w:rPr>
              <w:t>The system shall allow authorized users to submit the transfer request.</w:t>
            </w:r>
          </w:p>
          <w:p w14:paraId="7CEBF1B9" w14:textId="77777777" w:rsidR="0058728D" w:rsidRPr="0058728D" w:rsidRDefault="0058728D" w:rsidP="0061437A">
            <w:pPr>
              <w:pStyle w:val="ListParagraph"/>
              <w:numPr>
                <w:ilvl w:val="1"/>
                <w:numId w:val="104"/>
              </w:numPr>
              <w:rPr>
                <w:rFonts w:ascii="Arial" w:hAnsi="Arial" w:cs="Arial"/>
                <w:lang w:val="en-US"/>
              </w:rPr>
            </w:pPr>
            <w:r w:rsidRPr="0058728D">
              <w:rPr>
                <w:rFonts w:ascii="Arial" w:hAnsi="Arial" w:cs="Arial"/>
                <w:lang w:val="en-US"/>
              </w:rPr>
              <w:t>Upon submission, the system shall:</w:t>
            </w:r>
          </w:p>
          <w:p w14:paraId="02A54836" w14:textId="77777777" w:rsidR="0058728D" w:rsidRPr="0058728D" w:rsidRDefault="0058728D" w:rsidP="0061437A">
            <w:pPr>
              <w:pStyle w:val="ListParagraph"/>
              <w:numPr>
                <w:ilvl w:val="2"/>
                <w:numId w:val="104"/>
              </w:numPr>
              <w:rPr>
                <w:rFonts w:ascii="Arial" w:hAnsi="Arial" w:cs="Arial"/>
                <w:lang w:val="en-US"/>
              </w:rPr>
            </w:pPr>
            <w:r w:rsidRPr="0058728D">
              <w:rPr>
                <w:rFonts w:ascii="Arial" w:hAnsi="Arial" w:cs="Arial"/>
                <w:lang w:val="en-US"/>
              </w:rPr>
              <w:t>Generate a Transfer Request Number.</w:t>
            </w:r>
          </w:p>
          <w:p w14:paraId="19CFF8CA" w14:textId="04AAB8CB" w:rsidR="0058728D" w:rsidRPr="0058728D" w:rsidRDefault="0058728D" w:rsidP="0061437A">
            <w:pPr>
              <w:pStyle w:val="ListParagraph"/>
              <w:numPr>
                <w:ilvl w:val="2"/>
                <w:numId w:val="104"/>
              </w:numPr>
              <w:rPr>
                <w:rFonts w:ascii="Arial" w:hAnsi="Arial" w:cs="Arial"/>
                <w:lang w:val="en-US"/>
              </w:rPr>
            </w:pPr>
            <w:r w:rsidRPr="5B358E25">
              <w:rPr>
                <w:rFonts w:ascii="Arial" w:hAnsi="Arial" w:cs="Arial"/>
                <w:lang w:val="en-US"/>
              </w:rPr>
              <w:t xml:space="preserve">Store the </w:t>
            </w:r>
            <w:r w:rsidR="2242BAEA" w:rsidRPr="5B358E25">
              <w:rPr>
                <w:rFonts w:ascii="Arial" w:hAnsi="Arial" w:cs="Arial"/>
                <w:lang w:val="en-US"/>
              </w:rPr>
              <w:t>request</w:t>
            </w:r>
            <w:r w:rsidRPr="5B358E25">
              <w:rPr>
                <w:rFonts w:ascii="Arial" w:hAnsi="Arial" w:cs="Arial"/>
                <w:lang w:val="en-US"/>
              </w:rPr>
              <w:t xml:space="preserve"> information.</w:t>
            </w:r>
          </w:p>
          <w:p w14:paraId="5A882790" w14:textId="77777777" w:rsidR="0058728D" w:rsidRPr="0058728D" w:rsidRDefault="0058728D" w:rsidP="0061437A">
            <w:pPr>
              <w:pStyle w:val="ListParagraph"/>
              <w:numPr>
                <w:ilvl w:val="2"/>
                <w:numId w:val="104"/>
              </w:numPr>
              <w:rPr>
                <w:rFonts w:ascii="Arial" w:hAnsi="Arial" w:cs="Arial"/>
                <w:lang w:val="en-US"/>
              </w:rPr>
            </w:pPr>
            <w:r w:rsidRPr="0058728D">
              <w:rPr>
                <w:rFonts w:ascii="Arial" w:hAnsi="Arial" w:cs="Arial"/>
                <w:lang w:val="en-US"/>
              </w:rPr>
              <w:t>Route the request to the receiving Marketing Unit.</w:t>
            </w:r>
          </w:p>
          <w:p w14:paraId="490704D6" w14:textId="77777777" w:rsidR="0056006F" w:rsidRDefault="0058728D" w:rsidP="0061437A">
            <w:pPr>
              <w:pStyle w:val="ListParagraph"/>
              <w:numPr>
                <w:ilvl w:val="2"/>
                <w:numId w:val="104"/>
              </w:numPr>
              <w:rPr>
                <w:rFonts w:ascii="Arial" w:hAnsi="Arial" w:cs="Arial"/>
                <w:lang w:val="en-US"/>
              </w:rPr>
            </w:pPr>
            <w:r w:rsidRPr="0058728D">
              <w:rPr>
                <w:rFonts w:ascii="Arial" w:hAnsi="Arial" w:cs="Arial"/>
                <w:lang w:val="en-US"/>
              </w:rPr>
              <w:t>Update the request status</w:t>
            </w:r>
            <w:r w:rsidR="0056006F">
              <w:rPr>
                <w:rFonts w:ascii="Arial" w:hAnsi="Arial" w:cs="Arial"/>
                <w:lang w:val="en-US"/>
              </w:rPr>
              <w:t xml:space="preserve"> to </w:t>
            </w:r>
            <w:r w:rsidR="0056006F" w:rsidRPr="0056006F">
              <w:rPr>
                <w:rFonts w:ascii="Arial" w:hAnsi="Arial" w:cs="Arial"/>
                <w:lang w:val="en-US"/>
              </w:rPr>
              <w:t>Pending Acceptance</w:t>
            </w:r>
          </w:p>
          <w:p w14:paraId="56A63F7D" w14:textId="442EE925" w:rsidR="001211CE" w:rsidRPr="001211CE" w:rsidRDefault="001211CE" w:rsidP="0061437A">
            <w:pPr>
              <w:pStyle w:val="ListParagraph"/>
              <w:numPr>
                <w:ilvl w:val="0"/>
                <w:numId w:val="104"/>
              </w:numPr>
              <w:rPr>
                <w:rFonts w:ascii="Arial" w:hAnsi="Arial" w:cs="Arial"/>
                <w:lang w:val="en-US"/>
              </w:rPr>
            </w:pPr>
            <w:r w:rsidRPr="001211CE">
              <w:rPr>
                <w:rFonts w:ascii="Arial" w:hAnsi="Arial" w:cs="Arial"/>
                <w:lang w:val="en-US"/>
              </w:rPr>
              <w:t>The transfer request shall create a referral opportunity and shall not update ownership of the original renewal account.</w:t>
            </w:r>
          </w:p>
          <w:p w14:paraId="641A4EA3" w14:textId="77777777" w:rsidR="009C0793" w:rsidRDefault="009C0793" w:rsidP="0056006F">
            <w:pPr>
              <w:rPr>
                <w:rFonts w:ascii="Arial" w:hAnsi="Arial" w:cs="Arial"/>
                <w:lang w:val="en-US"/>
              </w:rPr>
            </w:pPr>
          </w:p>
          <w:p w14:paraId="7E8F3A57" w14:textId="230D851B" w:rsidR="0056006F" w:rsidRPr="0056006F" w:rsidRDefault="00917415" w:rsidP="5B358E25">
            <w:pPr>
              <w:spacing w:line="259" w:lineRule="auto"/>
              <w:rPr>
                <w:rFonts w:ascii="Arial" w:hAnsi="Arial" w:cs="Arial"/>
                <w:b/>
                <w:bCs/>
                <w:lang w:val="en-US"/>
              </w:rPr>
            </w:pPr>
            <w:r>
              <w:rPr>
                <w:rFonts w:ascii="Arial" w:hAnsi="Arial" w:cs="Arial"/>
                <w:b/>
                <w:bCs/>
              </w:rPr>
              <w:t>FRRN</w:t>
            </w:r>
            <w:r w:rsidR="0056006F" w:rsidRPr="5B358E25">
              <w:rPr>
                <w:rFonts w:ascii="Arial" w:hAnsi="Arial" w:cs="Arial"/>
                <w:b/>
                <w:bCs/>
              </w:rPr>
              <w:t>.0</w:t>
            </w:r>
            <w:r w:rsidR="0022419E" w:rsidRPr="5B358E25">
              <w:rPr>
                <w:rFonts w:ascii="Arial" w:hAnsi="Arial" w:cs="Arial"/>
                <w:b/>
                <w:bCs/>
              </w:rPr>
              <w:t>1</w:t>
            </w:r>
            <w:r w:rsidR="59D2CBC1" w:rsidRPr="5B358E25">
              <w:rPr>
                <w:rFonts w:ascii="Arial" w:hAnsi="Arial" w:cs="Arial"/>
                <w:b/>
                <w:bCs/>
              </w:rPr>
              <w:t>1</w:t>
            </w:r>
            <w:r w:rsidR="0056006F" w:rsidRPr="5B358E25">
              <w:rPr>
                <w:rFonts w:ascii="Arial" w:hAnsi="Arial" w:cs="Arial"/>
                <w:b/>
                <w:bCs/>
              </w:rPr>
              <w:t xml:space="preserve">.02 </w:t>
            </w:r>
            <w:r w:rsidR="0056006F" w:rsidRPr="5B358E25">
              <w:rPr>
                <w:rFonts w:ascii="Arial" w:hAnsi="Arial" w:cs="Arial"/>
                <w:b/>
                <w:bCs/>
                <w:lang w:val="en-US"/>
              </w:rPr>
              <w:t>Receiving Unit Review/ Approval</w:t>
            </w:r>
          </w:p>
          <w:p w14:paraId="47830E79" w14:textId="77777777" w:rsidR="00683EC3" w:rsidRDefault="00683EC3" w:rsidP="0061437A">
            <w:pPr>
              <w:pStyle w:val="ListParagraph"/>
              <w:numPr>
                <w:ilvl w:val="0"/>
                <w:numId w:val="105"/>
              </w:numPr>
              <w:rPr>
                <w:rFonts w:ascii="Arial" w:hAnsi="Arial" w:cs="Arial"/>
                <w:lang w:val="en-US"/>
              </w:rPr>
            </w:pPr>
            <w:r w:rsidRPr="00683EC3">
              <w:rPr>
                <w:rFonts w:ascii="Arial" w:hAnsi="Arial" w:cs="Arial"/>
                <w:lang w:val="en-US"/>
              </w:rPr>
              <w:lastRenderedPageBreak/>
              <w:t>The receiving Marketing Unit shall be able to review the transfer request.</w:t>
            </w:r>
          </w:p>
          <w:p w14:paraId="6F97B5F6" w14:textId="77777777" w:rsidR="00683EC3" w:rsidRPr="00683EC3" w:rsidRDefault="00683EC3" w:rsidP="0061437A">
            <w:pPr>
              <w:pStyle w:val="ListParagraph"/>
              <w:numPr>
                <w:ilvl w:val="0"/>
                <w:numId w:val="105"/>
              </w:numPr>
              <w:rPr>
                <w:rFonts w:ascii="Arial" w:hAnsi="Arial" w:cs="Arial"/>
                <w:lang w:val="en-US"/>
              </w:rPr>
            </w:pPr>
            <w:r w:rsidRPr="00683EC3">
              <w:rPr>
                <w:rFonts w:ascii="Arial" w:hAnsi="Arial" w:cs="Arial"/>
                <w:lang w:val="en-US"/>
              </w:rPr>
              <w:t>The receiving unit shall be able to:</w:t>
            </w:r>
          </w:p>
          <w:p w14:paraId="2A2CA04B" w14:textId="77777777" w:rsidR="00683EC3" w:rsidRDefault="00683EC3" w:rsidP="0061437A">
            <w:pPr>
              <w:pStyle w:val="ListParagraph"/>
              <w:numPr>
                <w:ilvl w:val="1"/>
                <w:numId w:val="105"/>
              </w:numPr>
              <w:rPr>
                <w:rFonts w:ascii="Arial" w:hAnsi="Arial" w:cs="Arial"/>
                <w:lang w:val="en-US"/>
              </w:rPr>
            </w:pPr>
            <w:r w:rsidRPr="00683EC3">
              <w:rPr>
                <w:rFonts w:ascii="Arial" w:hAnsi="Arial" w:cs="Arial"/>
                <w:lang w:val="en-US"/>
              </w:rPr>
              <w:t>Accept</w:t>
            </w:r>
          </w:p>
          <w:p w14:paraId="39AE4F85" w14:textId="77777777" w:rsidR="00D9600C" w:rsidRPr="00D9600C" w:rsidRDefault="00D9600C" w:rsidP="0061437A">
            <w:pPr>
              <w:pStyle w:val="ListParagraph"/>
              <w:numPr>
                <w:ilvl w:val="2"/>
                <w:numId w:val="105"/>
              </w:numPr>
              <w:rPr>
                <w:rFonts w:ascii="Arial" w:hAnsi="Arial" w:cs="Arial"/>
                <w:lang w:val="en-US"/>
              </w:rPr>
            </w:pPr>
            <w:r w:rsidRPr="00D9600C">
              <w:rPr>
                <w:rFonts w:ascii="Arial" w:hAnsi="Arial" w:cs="Arial"/>
                <w:lang w:val="en-US"/>
              </w:rPr>
              <w:t>Record the accepting user.</w:t>
            </w:r>
          </w:p>
          <w:p w14:paraId="6F2D7DC6" w14:textId="77777777" w:rsidR="00D9600C" w:rsidRPr="00D9600C" w:rsidRDefault="00D9600C" w:rsidP="0061437A">
            <w:pPr>
              <w:pStyle w:val="ListParagraph"/>
              <w:numPr>
                <w:ilvl w:val="2"/>
                <w:numId w:val="105"/>
              </w:numPr>
              <w:rPr>
                <w:rFonts w:ascii="Arial" w:hAnsi="Arial" w:cs="Arial"/>
                <w:lang w:val="en-US"/>
              </w:rPr>
            </w:pPr>
            <w:r w:rsidRPr="00D9600C">
              <w:rPr>
                <w:rFonts w:ascii="Arial" w:hAnsi="Arial" w:cs="Arial"/>
                <w:lang w:val="en-US"/>
              </w:rPr>
              <w:t>Record acceptance date and time.</w:t>
            </w:r>
          </w:p>
          <w:p w14:paraId="5269AA2A" w14:textId="20B6BD5E" w:rsidR="00D9600C" w:rsidRPr="00683EC3" w:rsidRDefault="00D9600C" w:rsidP="0061437A">
            <w:pPr>
              <w:pStyle w:val="ListParagraph"/>
              <w:numPr>
                <w:ilvl w:val="2"/>
                <w:numId w:val="105"/>
              </w:numPr>
              <w:rPr>
                <w:rFonts w:ascii="Arial" w:hAnsi="Arial" w:cs="Arial"/>
                <w:lang w:val="en-US"/>
              </w:rPr>
            </w:pPr>
            <w:r w:rsidRPr="00D9600C">
              <w:rPr>
                <w:rFonts w:ascii="Arial" w:hAnsi="Arial" w:cs="Arial"/>
                <w:lang w:val="en-US"/>
              </w:rPr>
              <w:t>Update the transfer status</w:t>
            </w:r>
            <w:r>
              <w:rPr>
                <w:rFonts w:ascii="Arial" w:hAnsi="Arial" w:cs="Arial"/>
                <w:lang w:val="en-US"/>
              </w:rPr>
              <w:t xml:space="preserve"> to </w:t>
            </w:r>
            <w:r w:rsidRPr="00D9600C">
              <w:rPr>
                <w:rFonts w:ascii="Arial" w:hAnsi="Arial" w:cs="Arial"/>
                <w:b/>
                <w:bCs/>
                <w:lang w:val="en-US"/>
              </w:rPr>
              <w:t>Accepted</w:t>
            </w:r>
          </w:p>
          <w:p w14:paraId="0D0E35E4" w14:textId="77777777" w:rsidR="00683EC3" w:rsidRDefault="00683EC3" w:rsidP="0061437A">
            <w:pPr>
              <w:pStyle w:val="ListParagraph"/>
              <w:numPr>
                <w:ilvl w:val="1"/>
                <w:numId w:val="105"/>
              </w:numPr>
              <w:rPr>
                <w:rFonts w:ascii="Arial" w:hAnsi="Arial" w:cs="Arial"/>
                <w:lang w:val="en-US"/>
              </w:rPr>
            </w:pPr>
            <w:r w:rsidRPr="00683EC3">
              <w:rPr>
                <w:rFonts w:ascii="Arial" w:hAnsi="Arial" w:cs="Arial"/>
                <w:lang w:val="en-US"/>
              </w:rPr>
              <w:t>Reject</w:t>
            </w:r>
          </w:p>
          <w:p w14:paraId="4438F15A" w14:textId="6C13B771" w:rsidR="00683EC3" w:rsidRDefault="00683EC3" w:rsidP="0061437A">
            <w:pPr>
              <w:pStyle w:val="ListParagraph"/>
              <w:numPr>
                <w:ilvl w:val="2"/>
                <w:numId w:val="105"/>
              </w:numPr>
              <w:rPr>
                <w:rFonts w:ascii="Arial" w:hAnsi="Arial" w:cs="Arial"/>
                <w:lang w:val="en-US"/>
              </w:rPr>
            </w:pPr>
            <w:r>
              <w:rPr>
                <w:rFonts w:ascii="Arial" w:hAnsi="Arial" w:cs="Arial"/>
                <w:lang w:val="en-US"/>
              </w:rPr>
              <w:t>Require justification</w:t>
            </w:r>
            <w:r w:rsidR="005C2BE7">
              <w:rPr>
                <w:rFonts w:ascii="Arial" w:hAnsi="Arial" w:cs="Arial"/>
                <w:lang w:val="en-US"/>
              </w:rPr>
              <w:t>/remarks</w:t>
            </w:r>
          </w:p>
          <w:p w14:paraId="0BBE9E86" w14:textId="4738431E" w:rsidR="00D9600C" w:rsidRPr="00D9600C" w:rsidRDefault="00D9600C" w:rsidP="0061437A">
            <w:pPr>
              <w:pStyle w:val="ListParagraph"/>
              <w:numPr>
                <w:ilvl w:val="2"/>
                <w:numId w:val="105"/>
              </w:numPr>
              <w:rPr>
                <w:rFonts w:ascii="Arial" w:hAnsi="Arial" w:cs="Arial"/>
                <w:lang w:val="en-US"/>
              </w:rPr>
            </w:pPr>
            <w:r w:rsidRPr="00D9600C">
              <w:rPr>
                <w:rFonts w:ascii="Arial" w:hAnsi="Arial" w:cs="Arial"/>
                <w:lang w:val="en-US"/>
              </w:rPr>
              <w:t xml:space="preserve">Update the transfer status to </w:t>
            </w:r>
            <w:r w:rsidRPr="00D9600C">
              <w:rPr>
                <w:rFonts w:ascii="Arial" w:hAnsi="Arial" w:cs="Arial"/>
                <w:b/>
                <w:bCs/>
                <w:lang w:val="en-US"/>
              </w:rPr>
              <w:t>Rejected</w:t>
            </w:r>
          </w:p>
          <w:p w14:paraId="75361ABB" w14:textId="77777777" w:rsidR="00683EC3" w:rsidRDefault="00683EC3" w:rsidP="0061437A">
            <w:pPr>
              <w:pStyle w:val="ListParagraph"/>
              <w:numPr>
                <w:ilvl w:val="1"/>
                <w:numId w:val="105"/>
              </w:numPr>
              <w:rPr>
                <w:rFonts w:ascii="Arial" w:hAnsi="Arial" w:cs="Arial"/>
                <w:lang w:val="en-US"/>
              </w:rPr>
            </w:pPr>
            <w:r w:rsidRPr="00683EC3">
              <w:rPr>
                <w:rFonts w:ascii="Arial" w:hAnsi="Arial" w:cs="Arial"/>
                <w:lang w:val="en-US"/>
              </w:rPr>
              <w:t>Return for Clarification</w:t>
            </w:r>
          </w:p>
          <w:p w14:paraId="555CFB85" w14:textId="24660DD0" w:rsidR="005C2BE7" w:rsidRDefault="005C2BE7" w:rsidP="0061437A">
            <w:pPr>
              <w:pStyle w:val="ListParagraph"/>
              <w:numPr>
                <w:ilvl w:val="2"/>
                <w:numId w:val="105"/>
              </w:numPr>
              <w:rPr>
                <w:rFonts w:ascii="Arial" w:hAnsi="Arial" w:cs="Arial"/>
                <w:lang w:val="en-US"/>
              </w:rPr>
            </w:pPr>
            <w:r>
              <w:rPr>
                <w:rFonts w:ascii="Arial" w:hAnsi="Arial" w:cs="Arial"/>
                <w:lang w:val="en-US"/>
              </w:rPr>
              <w:t>Require remarks</w:t>
            </w:r>
          </w:p>
          <w:p w14:paraId="75F00E68" w14:textId="23AA75DD" w:rsidR="00D9600C" w:rsidRPr="00D9600C" w:rsidRDefault="00D9600C" w:rsidP="0061437A">
            <w:pPr>
              <w:pStyle w:val="ListParagraph"/>
              <w:numPr>
                <w:ilvl w:val="2"/>
                <w:numId w:val="105"/>
              </w:numPr>
              <w:rPr>
                <w:rFonts w:ascii="Arial" w:hAnsi="Arial" w:cs="Arial"/>
                <w:lang w:val="en-US"/>
              </w:rPr>
            </w:pPr>
            <w:r w:rsidRPr="00D9600C">
              <w:rPr>
                <w:rFonts w:ascii="Arial" w:hAnsi="Arial" w:cs="Arial"/>
                <w:lang w:val="en-US"/>
              </w:rPr>
              <w:t>Update the transfer status</w:t>
            </w:r>
            <w:r>
              <w:rPr>
                <w:rFonts w:ascii="Arial" w:hAnsi="Arial" w:cs="Arial"/>
                <w:lang w:val="en-US"/>
              </w:rPr>
              <w:t xml:space="preserve"> to </w:t>
            </w:r>
            <w:r>
              <w:rPr>
                <w:rFonts w:ascii="Arial" w:hAnsi="Arial" w:cs="Arial"/>
                <w:b/>
                <w:bCs/>
                <w:lang w:val="en-US"/>
              </w:rPr>
              <w:t>Returned</w:t>
            </w:r>
          </w:p>
          <w:p w14:paraId="46C884E7" w14:textId="77777777" w:rsidR="000B7EC2" w:rsidRDefault="000B7EC2" w:rsidP="000B7EC2">
            <w:pPr>
              <w:rPr>
                <w:rFonts w:ascii="Arial" w:hAnsi="Arial" w:cs="Arial"/>
                <w:b/>
                <w:bCs/>
              </w:rPr>
            </w:pPr>
          </w:p>
          <w:p w14:paraId="4D1C740A" w14:textId="2CA84067" w:rsidR="000B7EC2" w:rsidRPr="000B7EC2" w:rsidRDefault="00917415" w:rsidP="5B358E25">
            <w:pPr>
              <w:spacing w:line="259" w:lineRule="auto"/>
              <w:rPr>
                <w:rFonts w:ascii="Arial" w:hAnsi="Arial" w:cs="Arial"/>
                <w:b/>
                <w:bCs/>
                <w:lang w:val="en-US"/>
              </w:rPr>
            </w:pPr>
            <w:r>
              <w:rPr>
                <w:rFonts w:ascii="Arial" w:hAnsi="Arial" w:cs="Arial"/>
                <w:b/>
                <w:bCs/>
              </w:rPr>
              <w:t>FRRN</w:t>
            </w:r>
            <w:r w:rsidR="000B7EC2" w:rsidRPr="5B358E25">
              <w:rPr>
                <w:rFonts w:ascii="Arial" w:hAnsi="Arial" w:cs="Arial"/>
                <w:b/>
                <w:bCs/>
              </w:rPr>
              <w:t>.0</w:t>
            </w:r>
            <w:r w:rsidR="0022419E" w:rsidRPr="5B358E25">
              <w:rPr>
                <w:rFonts w:ascii="Arial" w:hAnsi="Arial" w:cs="Arial"/>
                <w:b/>
                <w:bCs/>
              </w:rPr>
              <w:t>1</w:t>
            </w:r>
            <w:r w:rsidR="1A91DCF6" w:rsidRPr="5B358E25">
              <w:rPr>
                <w:rFonts w:ascii="Arial" w:hAnsi="Arial" w:cs="Arial"/>
                <w:b/>
                <w:bCs/>
              </w:rPr>
              <w:t>1</w:t>
            </w:r>
            <w:r w:rsidR="000B7EC2" w:rsidRPr="5B358E25">
              <w:rPr>
                <w:rFonts w:ascii="Arial" w:hAnsi="Arial" w:cs="Arial"/>
                <w:b/>
                <w:bCs/>
              </w:rPr>
              <w:t xml:space="preserve">.03 </w:t>
            </w:r>
            <w:r w:rsidR="000B7EC2" w:rsidRPr="5B358E25">
              <w:rPr>
                <w:rFonts w:ascii="Arial" w:hAnsi="Arial" w:cs="Arial"/>
                <w:b/>
                <w:bCs/>
                <w:lang w:val="en-US"/>
              </w:rPr>
              <w:t>Creation of New Business Account</w:t>
            </w:r>
          </w:p>
          <w:p w14:paraId="643C3AC8" w14:textId="1951BC22" w:rsidR="002D05D1" w:rsidRPr="002D05D1" w:rsidRDefault="002D05D1" w:rsidP="0061437A">
            <w:pPr>
              <w:pStyle w:val="ListParagraph"/>
              <w:numPr>
                <w:ilvl w:val="0"/>
                <w:numId w:val="106"/>
              </w:numPr>
              <w:rPr>
                <w:rFonts w:ascii="Arial" w:hAnsi="Arial" w:cs="Arial"/>
                <w:lang w:val="en-US"/>
              </w:rPr>
            </w:pPr>
            <w:r w:rsidRPr="002D05D1">
              <w:rPr>
                <w:rFonts w:ascii="Arial" w:hAnsi="Arial" w:cs="Arial"/>
                <w:lang w:val="en-US"/>
              </w:rPr>
              <w:t>Upon acceptance of the transfer request, the system shall create a New Business account using information copied from the renewal account.</w:t>
            </w:r>
          </w:p>
          <w:p w14:paraId="1B7D6F50" w14:textId="1694919B" w:rsidR="00683EC3" w:rsidRDefault="00A05F9D" w:rsidP="0061437A">
            <w:pPr>
              <w:pStyle w:val="ListParagraph"/>
              <w:numPr>
                <w:ilvl w:val="0"/>
                <w:numId w:val="106"/>
              </w:numPr>
              <w:rPr>
                <w:rFonts w:ascii="Arial" w:hAnsi="Arial" w:cs="Arial"/>
                <w:lang w:val="en-US"/>
              </w:rPr>
            </w:pPr>
            <w:r w:rsidRPr="00A05F9D">
              <w:rPr>
                <w:rFonts w:ascii="Arial" w:hAnsi="Arial" w:cs="Arial"/>
                <w:lang w:val="en-US"/>
              </w:rPr>
              <w:t>The receiving unit shall be allowed to modify the copied information before saving the New Business account.</w:t>
            </w:r>
          </w:p>
          <w:p w14:paraId="4201B953" w14:textId="4844DED5" w:rsidR="00BB0301" w:rsidRPr="001211CE" w:rsidRDefault="00BB0301" w:rsidP="0061437A">
            <w:pPr>
              <w:pStyle w:val="ListParagraph"/>
              <w:numPr>
                <w:ilvl w:val="1"/>
                <w:numId w:val="106"/>
              </w:numPr>
              <w:rPr>
                <w:rFonts w:ascii="Arial" w:hAnsi="Arial" w:cs="Arial"/>
                <w:lang w:val="en-US"/>
              </w:rPr>
            </w:pPr>
            <w:r>
              <w:rPr>
                <w:rFonts w:ascii="Arial" w:hAnsi="Arial" w:cs="Arial"/>
                <w:lang w:val="en-US"/>
              </w:rPr>
              <w:t>Route to New Business workflow</w:t>
            </w:r>
          </w:p>
          <w:p w14:paraId="1E720944" w14:textId="77777777" w:rsidR="000B7EC2" w:rsidRDefault="000B7EC2" w:rsidP="000B7EC2">
            <w:pPr>
              <w:rPr>
                <w:rFonts w:ascii="Arial" w:hAnsi="Arial" w:cs="Arial"/>
                <w:lang w:val="en-US"/>
              </w:rPr>
            </w:pPr>
          </w:p>
          <w:p w14:paraId="4049A86C" w14:textId="2C6E3318" w:rsidR="00087E9F" w:rsidRPr="00087E9F" w:rsidRDefault="00917415" w:rsidP="5B358E25">
            <w:pPr>
              <w:spacing w:line="259" w:lineRule="auto"/>
              <w:rPr>
                <w:rFonts w:ascii="Arial" w:hAnsi="Arial" w:cs="Arial"/>
                <w:b/>
                <w:bCs/>
                <w:lang w:val="en-US"/>
              </w:rPr>
            </w:pPr>
            <w:r>
              <w:rPr>
                <w:rFonts w:ascii="Arial" w:hAnsi="Arial" w:cs="Arial"/>
                <w:b/>
                <w:bCs/>
              </w:rPr>
              <w:t>FRRN</w:t>
            </w:r>
            <w:r w:rsidR="006D4C30" w:rsidRPr="5B358E25">
              <w:rPr>
                <w:rFonts w:ascii="Arial" w:hAnsi="Arial" w:cs="Arial"/>
                <w:b/>
                <w:bCs/>
              </w:rPr>
              <w:t>.0</w:t>
            </w:r>
            <w:r w:rsidR="0022419E" w:rsidRPr="5B358E25">
              <w:rPr>
                <w:rFonts w:ascii="Arial" w:hAnsi="Arial" w:cs="Arial"/>
                <w:b/>
                <w:bCs/>
              </w:rPr>
              <w:t>1</w:t>
            </w:r>
            <w:r w:rsidR="1ED70779" w:rsidRPr="5B358E25">
              <w:rPr>
                <w:rFonts w:ascii="Arial" w:hAnsi="Arial" w:cs="Arial"/>
                <w:b/>
                <w:bCs/>
              </w:rPr>
              <w:t>1</w:t>
            </w:r>
            <w:r w:rsidR="006D4C30" w:rsidRPr="5B358E25">
              <w:rPr>
                <w:rFonts w:ascii="Arial" w:hAnsi="Arial" w:cs="Arial"/>
                <w:b/>
                <w:bCs/>
              </w:rPr>
              <w:t>.04</w:t>
            </w:r>
            <w:r w:rsidR="00087E9F" w:rsidRPr="5B358E25">
              <w:rPr>
                <w:rFonts w:ascii="Arial" w:hAnsi="Arial" w:cs="Arial"/>
                <w:b/>
                <w:bCs/>
              </w:rPr>
              <w:t xml:space="preserve"> </w:t>
            </w:r>
            <w:r w:rsidR="00087E9F" w:rsidRPr="5B358E25">
              <w:rPr>
                <w:rFonts w:ascii="Arial" w:hAnsi="Arial" w:cs="Arial"/>
                <w:b/>
                <w:bCs/>
                <w:lang w:val="en-US"/>
              </w:rPr>
              <w:t>Transfer Request Monitoring</w:t>
            </w:r>
          </w:p>
          <w:p w14:paraId="6430EF48" w14:textId="77777777" w:rsidR="00087E9F" w:rsidRPr="00087E9F" w:rsidRDefault="00087E9F" w:rsidP="0061437A">
            <w:pPr>
              <w:pStyle w:val="ListParagraph"/>
              <w:numPr>
                <w:ilvl w:val="0"/>
                <w:numId w:val="107"/>
              </w:numPr>
              <w:rPr>
                <w:rFonts w:ascii="Arial" w:hAnsi="Arial" w:cs="Arial"/>
                <w:lang w:val="en-US"/>
              </w:rPr>
            </w:pPr>
            <w:r w:rsidRPr="00087E9F">
              <w:rPr>
                <w:rFonts w:ascii="Arial" w:hAnsi="Arial" w:cs="Arial"/>
                <w:lang w:val="en-US"/>
              </w:rPr>
              <w:t>The system shall provide a Transfer Request Monitoring screen.</w:t>
            </w:r>
          </w:p>
          <w:p w14:paraId="5150AF37" w14:textId="77777777" w:rsidR="00C6039F" w:rsidRPr="00C6039F" w:rsidRDefault="00C6039F" w:rsidP="0061437A">
            <w:pPr>
              <w:pStyle w:val="ListParagraph"/>
              <w:numPr>
                <w:ilvl w:val="0"/>
                <w:numId w:val="107"/>
              </w:numPr>
              <w:rPr>
                <w:rFonts w:ascii="Arial" w:hAnsi="Arial" w:cs="Arial"/>
                <w:lang w:val="en-US"/>
              </w:rPr>
            </w:pPr>
            <w:r w:rsidRPr="00C6039F">
              <w:rPr>
                <w:rFonts w:ascii="Arial" w:hAnsi="Arial" w:cs="Arial"/>
                <w:lang w:val="en-US"/>
              </w:rPr>
              <w:t>Information Displayed</w:t>
            </w:r>
          </w:p>
          <w:p w14:paraId="1F5EA6DA" w14:textId="77777777" w:rsidR="00C6039F" w:rsidRPr="00C6039F" w:rsidRDefault="00C6039F" w:rsidP="0061437A">
            <w:pPr>
              <w:pStyle w:val="ListParagraph"/>
              <w:numPr>
                <w:ilvl w:val="1"/>
                <w:numId w:val="107"/>
              </w:numPr>
              <w:rPr>
                <w:rFonts w:ascii="Arial" w:hAnsi="Arial" w:cs="Arial"/>
                <w:lang w:val="en-US"/>
              </w:rPr>
            </w:pPr>
            <w:r w:rsidRPr="00C6039F">
              <w:rPr>
                <w:rFonts w:ascii="Arial" w:hAnsi="Arial" w:cs="Arial"/>
                <w:lang w:val="en-US"/>
              </w:rPr>
              <w:t>Transfer Request Number</w:t>
            </w:r>
          </w:p>
          <w:p w14:paraId="0D33B2D2" w14:textId="77777777" w:rsidR="00C6039F" w:rsidRPr="00C6039F" w:rsidRDefault="00C6039F" w:rsidP="0061437A">
            <w:pPr>
              <w:pStyle w:val="ListParagraph"/>
              <w:numPr>
                <w:ilvl w:val="1"/>
                <w:numId w:val="107"/>
              </w:numPr>
              <w:rPr>
                <w:rFonts w:ascii="Arial" w:hAnsi="Arial" w:cs="Arial"/>
                <w:lang w:val="en-US"/>
              </w:rPr>
            </w:pPr>
            <w:r w:rsidRPr="00C6039F">
              <w:rPr>
                <w:rFonts w:ascii="Arial" w:hAnsi="Arial" w:cs="Arial"/>
                <w:lang w:val="en-US"/>
              </w:rPr>
              <w:t>Renewal Account Number</w:t>
            </w:r>
          </w:p>
          <w:p w14:paraId="135FC98E" w14:textId="77777777" w:rsidR="00C6039F" w:rsidRPr="00C6039F" w:rsidRDefault="00C6039F" w:rsidP="0061437A">
            <w:pPr>
              <w:pStyle w:val="ListParagraph"/>
              <w:numPr>
                <w:ilvl w:val="1"/>
                <w:numId w:val="107"/>
              </w:numPr>
              <w:rPr>
                <w:rFonts w:ascii="Arial" w:hAnsi="Arial" w:cs="Arial"/>
                <w:lang w:val="en-US"/>
              </w:rPr>
            </w:pPr>
            <w:r w:rsidRPr="00C6039F">
              <w:rPr>
                <w:rFonts w:ascii="Arial" w:hAnsi="Arial" w:cs="Arial"/>
                <w:lang w:val="en-US"/>
              </w:rPr>
              <w:t>Assured's Name</w:t>
            </w:r>
          </w:p>
          <w:p w14:paraId="5CC406F4" w14:textId="77777777" w:rsidR="00C6039F" w:rsidRPr="00C6039F" w:rsidRDefault="00C6039F" w:rsidP="0061437A">
            <w:pPr>
              <w:pStyle w:val="ListParagraph"/>
              <w:numPr>
                <w:ilvl w:val="1"/>
                <w:numId w:val="107"/>
              </w:numPr>
              <w:rPr>
                <w:rFonts w:ascii="Arial" w:hAnsi="Arial" w:cs="Arial"/>
                <w:lang w:val="en-US"/>
              </w:rPr>
            </w:pPr>
            <w:r w:rsidRPr="00C6039F">
              <w:rPr>
                <w:rFonts w:ascii="Arial" w:hAnsi="Arial" w:cs="Arial"/>
                <w:lang w:val="en-US"/>
              </w:rPr>
              <w:t>Source Marketing Unit</w:t>
            </w:r>
          </w:p>
          <w:p w14:paraId="674BAB96" w14:textId="77777777" w:rsidR="00C6039F" w:rsidRPr="00C6039F" w:rsidRDefault="00C6039F" w:rsidP="0061437A">
            <w:pPr>
              <w:pStyle w:val="ListParagraph"/>
              <w:numPr>
                <w:ilvl w:val="1"/>
                <w:numId w:val="107"/>
              </w:numPr>
              <w:rPr>
                <w:rFonts w:ascii="Arial" w:hAnsi="Arial" w:cs="Arial"/>
                <w:lang w:val="en-US"/>
              </w:rPr>
            </w:pPr>
            <w:r w:rsidRPr="00C6039F">
              <w:rPr>
                <w:rFonts w:ascii="Arial" w:hAnsi="Arial" w:cs="Arial"/>
                <w:lang w:val="en-US"/>
              </w:rPr>
              <w:t>Receiving Marketing Unit</w:t>
            </w:r>
          </w:p>
          <w:p w14:paraId="5D027760" w14:textId="77777777" w:rsidR="00C6039F" w:rsidRPr="00C6039F" w:rsidRDefault="00C6039F" w:rsidP="0061437A">
            <w:pPr>
              <w:pStyle w:val="ListParagraph"/>
              <w:numPr>
                <w:ilvl w:val="1"/>
                <w:numId w:val="107"/>
              </w:numPr>
              <w:rPr>
                <w:rFonts w:ascii="Arial" w:hAnsi="Arial" w:cs="Arial"/>
                <w:lang w:val="en-US"/>
              </w:rPr>
            </w:pPr>
            <w:r w:rsidRPr="00C6039F">
              <w:rPr>
                <w:rFonts w:ascii="Arial" w:hAnsi="Arial" w:cs="Arial"/>
                <w:lang w:val="en-US"/>
              </w:rPr>
              <w:t>Request Date</w:t>
            </w:r>
          </w:p>
          <w:p w14:paraId="42AA8E91" w14:textId="77777777" w:rsidR="00C6039F" w:rsidRDefault="00C6039F" w:rsidP="0061437A">
            <w:pPr>
              <w:pStyle w:val="ListParagraph"/>
              <w:numPr>
                <w:ilvl w:val="1"/>
                <w:numId w:val="107"/>
              </w:numPr>
              <w:rPr>
                <w:rFonts w:ascii="Arial" w:hAnsi="Arial" w:cs="Arial"/>
                <w:lang w:val="en-US"/>
              </w:rPr>
            </w:pPr>
            <w:r w:rsidRPr="00C6039F">
              <w:rPr>
                <w:rFonts w:ascii="Arial" w:hAnsi="Arial" w:cs="Arial"/>
                <w:lang w:val="en-US"/>
              </w:rPr>
              <w:t>Transfer Status</w:t>
            </w:r>
          </w:p>
          <w:p w14:paraId="362E68A3" w14:textId="77777777" w:rsidR="002B4D3D" w:rsidRPr="002B4D3D" w:rsidRDefault="002B4D3D" w:rsidP="0061437A">
            <w:pPr>
              <w:pStyle w:val="ListParagraph"/>
              <w:numPr>
                <w:ilvl w:val="2"/>
                <w:numId w:val="107"/>
              </w:numPr>
              <w:rPr>
                <w:rFonts w:ascii="Arial" w:hAnsi="Arial" w:cs="Arial"/>
                <w:lang w:val="en-US"/>
              </w:rPr>
            </w:pPr>
            <w:r w:rsidRPr="002B4D3D">
              <w:rPr>
                <w:rFonts w:ascii="Arial" w:hAnsi="Arial" w:cs="Arial"/>
                <w:lang w:val="en-US"/>
              </w:rPr>
              <w:t>Draft</w:t>
            </w:r>
          </w:p>
          <w:p w14:paraId="2D711234" w14:textId="77777777" w:rsidR="002B4D3D" w:rsidRPr="002B4D3D" w:rsidRDefault="002B4D3D" w:rsidP="0061437A">
            <w:pPr>
              <w:pStyle w:val="ListParagraph"/>
              <w:numPr>
                <w:ilvl w:val="2"/>
                <w:numId w:val="107"/>
              </w:numPr>
              <w:rPr>
                <w:rFonts w:ascii="Arial" w:hAnsi="Arial" w:cs="Arial"/>
                <w:lang w:val="en-US"/>
              </w:rPr>
            </w:pPr>
            <w:r w:rsidRPr="002B4D3D">
              <w:rPr>
                <w:rFonts w:ascii="Arial" w:hAnsi="Arial" w:cs="Arial"/>
                <w:lang w:val="en-US"/>
              </w:rPr>
              <w:t>Pending Acceptance</w:t>
            </w:r>
          </w:p>
          <w:p w14:paraId="65D41853" w14:textId="77777777" w:rsidR="002B4D3D" w:rsidRPr="002B4D3D" w:rsidRDefault="002B4D3D" w:rsidP="0061437A">
            <w:pPr>
              <w:pStyle w:val="ListParagraph"/>
              <w:numPr>
                <w:ilvl w:val="2"/>
                <w:numId w:val="107"/>
              </w:numPr>
              <w:rPr>
                <w:rFonts w:ascii="Arial" w:hAnsi="Arial" w:cs="Arial"/>
                <w:lang w:val="en-US"/>
              </w:rPr>
            </w:pPr>
            <w:r w:rsidRPr="002B4D3D">
              <w:rPr>
                <w:rFonts w:ascii="Arial" w:hAnsi="Arial" w:cs="Arial"/>
                <w:lang w:val="en-US"/>
              </w:rPr>
              <w:t>Accepted</w:t>
            </w:r>
          </w:p>
          <w:p w14:paraId="14B61447" w14:textId="77777777" w:rsidR="002B4D3D" w:rsidRPr="002B4D3D" w:rsidRDefault="002B4D3D" w:rsidP="0061437A">
            <w:pPr>
              <w:pStyle w:val="ListParagraph"/>
              <w:numPr>
                <w:ilvl w:val="2"/>
                <w:numId w:val="107"/>
              </w:numPr>
              <w:rPr>
                <w:rFonts w:ascii="Arial" w:hAnsi="Arial" w:cs="Arial"/>
                <w:lang w:val="en-US"/>
              </w:rPr>
            </w:pPr>
            <w:r w:rsidRPr="002B4D3D">
              <w:rPr>
                <w:rFonts w:ascii="Arial" w:hAnsi="Arial" w:cs="Arial"/>
                <w:lang w:val="en-US"/>
              </w:rPr>
              <w:t>Rejected</w:t>
            </w:r>
          </w:p>
          <w:p w14:paraId="2FB4E4F1" w14:textId="26465331" w:rsidR="00C6039F" w:rsidRPr="002B4D3D" w:rsidRDefault="002B4D3D" w:rsidP="0061437A">
            <w:pPr>
              <w:pStyle w:val="ListParagraph"/>
              <w:numPr>
                <w:ilvl w:val="2"/>
                <w:numId w:val="107"/>
              </w:numPr>
              <w:rPr>
                <w:rFonts w:ascii="Arial" w:hAnsi="Arial" w:cs="Arial"/>
                <w:lang w:val="en-US"/>
              </w:rPr>
            </w:pPr>
            <w:r w:rsidRPr="002B4D3D">
              <w:rPr>
                <w:rFonts w:ascii="Arial" w:hAnsi="Arial" w:cs="Arial"/>
                <w:lang w:val="en-US"/>
              </w:rPr>
              <w:t>Returned for Clarification</w:t>
            </w:r>
          </w:p>
          <w:p w14:paraId="242C31B6" w14:textId="77777777" w:rsidR="00C6039F" w:rsidRPr="00C6039F" w:rsidRDefault="00C6039F" w:rsidP="0061437A">
            <w:pPr>
              <w:pStyle w:val="ListParagraph"/>
              <w:numPr>
                <w:ilvl w:val="1"/>
                <w:numId w:val="107"/>
              </w:numPr>
              <w:rPr>
                <w:rFonts w:ascii="Arial" w:hAnsi="Arial" w:cs="Arial"/>
                <w:lang w:val="en-US"/>
              </w:rPr>
            </w:pPr>
            <w:r w:rsidRPr="00C6039F">
              <w:rPr>
                <w:rFonts w:ascii="Arial" w:hAnsi="Arial" w:cs="Arial"/>
                <w:lang w:val="en-US"/>
              </w:rPr>
              <w:t>Accepted By</w:t>
            </w:r>
          </w:p>
          <w:p w14:paraId="4E7BCF36" w14:textId="77777777" w:rsidR="00C6039F" w:rsidRDefault="00C6039F" w:rsidP="0061437A">
            <w:pPr>
              <w:pStyle w:val="ListParagraph"/>
              <w:numPr>
                <w:ilvl w:val="1"/>
                <w:numId w:val="107"/>
              </w:numPr>
              <w:rPr>
                <w:rFonts w:ascii="Arial" w:hAnsi="Arial" w:cs="Arial"/>
                <w:lang w:val="en-US"/>
              </w:rPr>
            </w:pPr>
            <w:r w:rsidRPr="00C6039F">
              <w:rPr>
                <w:rFonts w:ascii="Arial" w:hAnsi="Arial" w:cs="Arial"/>
                <w:lang w:val="en-US"/>
              </w:rPr>
              <w:t>New Business Account Number</w:t>
            </w:r>
          </w:p>
          <w:p w14:paraId="7760069F" w14:textId="73754FA5" w:rsidR="00757B7E" w:rsidRPr="00CC099F" w:rsidRDefault="00CC099F" w:rsidP="0061437A">
            <w:pPr>
              <w:pStyle w:val="ListParagraph"/>
              <w:numPr>
                <w:ilvl w:val="0"/>
                <w:numId w:val="107"/>
              </w:numPr>
              <w:rPr>
                <w:rFonts w:ascii="Arial" w:hAnsi="Arial" w:cs="Arial"/>
                <w:lang w:val="en-US"/>
              </w:rPr>
            </w:pPr>
            <w:r w:rsidRPr="5B358E25">
              <w:rPr>
                <w:rFonts w:ascii="Arial" w:hAnsi="Arial" w:cs="Arial"/>
                <w:lang w:val="en-US"/>
              </w:rPr>
              <w:t xml:space="preserve">All transfer </w:t>
            </w:r>
            <w:r w:rsidR="7DE8C364" w:rsidRPr="5B358E25">
              <w:rPr>
                <w:rFonts w:ascii="Arial" w:hAnsi="Arial" w:cs="Arial"/>
                <w:lang w:val="en-US"/>
              </w:rPr>
              <w:t>requests</w:t>
            </w:r>
            <w:r w:rsidRPr="5B358E25">
              <w:rPr>
                <w:rFonts w:ascii="Arial" w:hAnsi="Arial" w:cs="Arial"/>
                <w:lang w:val="en-US"/>
              </w:rPr>
              <w:t>, acceptance, and New Business account creation activities shall be fully auditable and traceable.</w:t>
            </w:r>
          </w:p>
          <w:p w14:paraId="2D07C370" w14:textId="77777777" w:rsidR="006D4C30" w:rsidRDefault="006D4C30" w:rsidP="002B4D3D">
            <w:pPr>
              <w:rPr>
                <w:rFonts w:ascii="Arial" w:hAnsi="Arial" w:cs="Arial"/>
                <w:lang w:val="en-US"/>
              </w:rPr>
            </w:pPr>
          </w:p>
          <w:p w14:paraId="010C2894" w14:textId="28214391" w:rsidR="002B4D3D" w:rsidRDefault="00917415" w:rsidP="5B358E25">
            <w:pPr>
              <w:spacing w:line="259" w:lineRule="auto"/>
              <w:rPr>
                <w:rFonts w:ascii="Arial" w:hAnsi="Arial" w:cs="Arial"/>
                <w:b/>
                <w:bCs/>
              </w:rPr>
            </w:pPr>
            <w:r>
              <w:rPr>
                <w:rFonts w:ascii="Arial" w:hAnsi="Arial" w:cs="Arial"/>
                <w:b/>
                <w:bCs/>
              </w:rPr>
              <w:t>FRRN</w:t>
            </w:r>
            <w:r w:rsidR="00D30BBE" w:rsidRPr="5B358E25">
              <w:rPr>
                <w:rFonts w:ascii="Arial" w:hAnsi="Arial" w:cs="Arial"/>
                <w:b/>
                <w:bCs/>
              </w:rPr>
              <w:t>.0</w:t>
            </w:r>
            <w:r w:rsidR="0022419E" w:rsidRPr="5B358E25">
              <w:rPr>
                <w:rFonts w:ascii="Arial" w:hAnsi="Arial" w:cs="Arial"/>
                <w:b/>
                <w:bCs/>
              </w:rPr>
              <w:t>1</w:t>
            </w:r>
            <w:r w:rsidR="1EA3B6E3" w:rsidRPr="5B358E25">
              <w:rPr>
                <w:rFonts w:ascii="Arial" w:hAnsi="Arial" w:cs="Arial"/>
                <w:b/>
                <w:bCs/>
              </w:rPr>
              <w:t>1</w:t>
            </w:r>
            <w:r w:rsidR="00D30BBE" w:rsidRPr="5B358E25">
              <w:rPr>
                <w:rFonts w:ascii="Arial" w:hAnsi="Arial" w:cs="Arial"/>
                <w:b/>
                <w:bCs/>
              </w:rPr>
              <w:t>.05 Notifications</w:t>
            </w:r>
          </w:p>
          <w:p w14:paraId="1861A81D" w14:textId="77777777" w:rsidR="00D30BBE" w:rsidRPr="00D30BBE" w:rsidRDefault="00D30BBE" w:rsidP="0061437A">
            <w:pPr>
              <w:pStyle w:val="ListParagraph"/>
              <w:numPr>
                <w:ilvl w:val="0"/>
                <w:numId w:val="108"/>
              </w:numPr>
              <w:rPr>
                <w:rFonts w:ascii="Arial" w:hAnsi="Arial" w:cs="Arial"/>
                <w:lang w:val="en-US"/>
              </w:rPr>
            </w:pPr>
            <w:r w:rsidRPr="00D30BBE">
              <w:rPr>
                <w:rFonts w:ascii="Arial" w:hAnsi="Arial" w:cs="Arial"/>
                <w:lang w:val="en-US"/>
              </w:rPr>
              <w:t>The system shall generate notifications when:</w:t>
            </w:r>
          </w:p>
          <w:p w14:paraId="757B22EB" w14:textId="131E712E" w:rsidR="00D30BBE" w:rsidRPr="00D30BBE" w:rsidRDefault="5CAD61A0" w:rsidP="0061437A">
            <w:pPr>
              <w:pStyle w:val="ListParagraph"/>
              <w:numPr>
                <w:ilvl w:val="1"/>
                <w:numId w:val="108"/>
              </w:numPr>
              <w:rPr>
                <w:rFonts w:ascii="Arial" w:hAnsi="Arial" w:cs="Arial"/>
                <w:lang w:val="en-US"/>
              </w:rPr>
            </w:pPr>
            <w:r w:rsidRPr="5B358E25">
              <w:rPr>
                <w:rFonts w:ascii="Arial" w:hAnsi="Arial" w:cs="Arial"/>
                <w:lang w:val="en-US"/>
              </w:rPr>
              <w:t>A transfer</w:t>
            </w:r>
            <w:r w:rsidR="00D30BBE" w:rsidRPr="5B358E25">
              <w:rPr>
                <w:rFonts w:ascii="Arial" w:hAnsi="Arial" w:cs="Arial"/>
                <w:lang w:val="en-US"/>
              </w:rPr>
              <w:t xml:space="preserve"> request is submitted.</w:t>
            </w:r>
          </w:p>
          <w:p w14:paraId="0FF78F07" w14:textId="3CC28B60" w:rsidR="00D30BBE" w:rsidRPr="00D30BBE" w:rsidRDefault="00D30BBE" w:rsidP="0061437A">
            <w:pPr>
              <w:pStyle w:val="ListParagraph"/>
              <w:numPr>
                <w:ilvl w:val="1"/>
                <w:numId w:val="108"/>
              </w:numPr>
              <w:rPr>
                <w:rFonts w:ascii="Arial" w:hAnsi="Arial" w:cs="Arial"/>
                <w:lang w:val="en-US"/>
              </w:rPr>
            </w:pPr>
            <w:r w:rsidRPr="5B358E25">
              <w:rPr>
                <w:rFonts w:ascii="Arial" w:hAnsi="Arial" w:cs="Arial"/>
                <w:lang w:val="en-US"/>
              </w:rPr>
              <w:t xml:space="preserve">Transfer </w:t>
            </w:r>
            <w:r w:rsidR="4D454664" w:rsidRPr="5B358E25">
              <w:rPr>
                <w:rFonts w:ascii="Arial" w:hAnsi="Arial" w:cs="Arial"/>
                <w:lang w:val="en-US"/>
              </w:rPr>
              <w:t>requests are</w:t>
            </w:r>
            <w:r w:rsidRPr="5B358E25">
              <w:rPr>
                <w:rFonts w:ascii="Arial" w:hAnsi="Arial" w:cs="Arial"/>
                <w:lang w:val="en-US"/>
              </w:rPr>
              <w:t xml:space="preserve"> accepted.</w:t>
            </w:r>
          </w:p>
          <w:p w14:paraId="2736CA8C" w14:textId="21EF7550" w:rsidR="00D30BBE" w:rsidRPr="00D30BBE" w:rsidRDefault="3C0D4312" w:rsidP="0061437A">
            <w:pPr>
              <w:pStyle w:val="ListParagraph"/>
              <w:numPr>
                <w:ilvl w:val="1"/>
                <w:numId w:val="108"/>
              </w:numPr>
              <w:rPr>
                <w:rFonts w:ascii="Arial" w:hAnsi="Arial" w:cs="Arial"/>
                <w:lang w:val="en-US"/>
              </w:rPr>
            </w:pPr>
            <w:r w:rsidRPr="5B358E25">
              <w:rPr>
                <w:rFonts w:ascii="Arial" w:hAnsi="Arial" w:cs="Arial"/>
                <w:lang w:val="en-US"/>
              </w:rPr>
              <w:t>The transfer</w:t>
            </w:r>
            <w:r w:rsidR="00D30BBE" w:rsidRPr="5B358E25">
              <w:rPr>
                <w:rFonts w:ascii="Arial" w:hAnsi="Arial" w:cs="Arial"/>
                <w:lang w:val="en-US"/>
              </w:rPr>
              <w:t xml:space="preserve"> request </w:t>
            </w:r>
            <w:r w:rsidR="1481660A" w:rsidRPr="5B358E25">
              <w:rPr>
                <w:rFonts w:ascii="Arial" w:hAnsi="Arial" w:cs="Arial"/>
                <w:lang w:val="en-US"/>
              </w:rPr>
              <w:t>has been</w:t>
            </w:r>
            <w:r w:rsidR="00D30BBE" w:rsidRPr="5B358E25">
              <w:rPr>
                <w:rFonts w:ascii="Arial" w:hAnsi="Arial" w:cs="Arial"/>
                <w:lang w:val="en-US"/>
              </w:rPr>
              <w:t xml:space="preserve"> rejected.</w:t>
            </w:r>
          </w:p>
          <w:p w14:paraId="3066EF40" w14:textId="11EE6FA0" w:rsidR="009F4A14" w:rsidRPr="009F4A14" w:rsidRDefault="79967E25" w:rsidP="0061437A">
            <w:pPr>
              <w:pStyle w:val="ListParagraph"/>
              <w:numPr>
                <w:ilvl w:val="1"/>
                <w:numId w:val="108"/>
              </w:numPr>
              <w:rPr>
                <w:rFonts w:ascii="Arial" w:hAnsi="Arial" w:cs="Arial"/>
                <w:lang w:val="en-US"/>
              </w:rPr>
            </w:pPr>
            <w:r w:rsidRPr="5B358E25">
              <w:rPr>
                <w:rFonts w:ascii="Arial" w:hAnsi="Arial" w:cs="Arial"/>
                <w:lang w:val="en-US"/>
              </w:rPr>
              <w:t>The transfer</w:t>
            </w:r>
            <w:r w:rsidR="00D30BBE" w:rsidRPr="5B358E25">
              <w:rPr>
                <w:rFonts w:ascii="Arial" w:hAnsi="Arial" w:cs="Arial"/>
                <w:lang w:val="en-US"/>
              </w:rPr>
              <w:t xml:space="preserve"> request is returned for clarification.</w:t>
            </w:r>
          </w:p>
        </w:tc>
      </w:tr>
      <w:tr w:rsidR="00010516" w:rsidRPr="000F2176" w14:paraId="5B067286" w14:textId="77777777" w:rsidTr="3C7F3FD4">
        <w:trPr>
          <w:jc w:val="center"/>
        </w:trPr>
        <w:tc>
          <w:tcPr>
            <w:tcW w:w="1413" w:type="dxa"/>
            <w:shd w:val="clear" w:color="auto" w:fill="auto"/>
          </w:tcPr>
          <w:p w14:paraId="20ABB923" w14:textId="262319CA" w:rsidR="00010516" w:rsidRPr="005331D4" w:rsidRDefault="00917415" w:rsidP="5B358E25">
            <w:pPr>
              <w:spacing w:line="259" w:lineRule="auto"/>
              <w:rPr>
                <w:rFonts w:ascii="Arial" w:hAnsi="Arial" w:cs="Arial"/>
                <w:lang w:eastAsia="en-US"/>
              </w:rPr>
            </w:pPr>
            <w:bookmarkStart w:id="43" w:name="Bookmark12"/>
            <w:r>
              <w:rPr>
                <w:rFonts w:ascii="Arial" w:hAnsi="Arial" w:cs="Arial"/>
                <w:lang w:eastAsia="en-US"/>
              </w:rPr>
              <w:lastRenderedPageBreak/>
              <w:t>FRRN</w:t>
            </w:r>
            <w:r w:rsidR="5A66444B" w:rsidRPr="5B358E25">
              <w:rPr>
                <w:rFonts w:ascii="Arial" w:hAnsi="Arial" w:cs="Arial"/>
                <w:lang w:eastAsia="en-US"/>
              </w:rPr>
              <w:t>.01</w:t>
            </w:r>
            <w:r w:rsidR="4CFA5F62" w:rsidRPr="5B358E25">
              <w:rPr>
                <w:rFonts w:ascii="Arial" w:hAnsi="Arial" w:cs="Arial"/>
                <w:lang w:eastAsia="en-US"/>
              </w:rPr>
              <w:t>2</w:t>
            </w:r>
            <w:bookmarkEnd w:id="43"/>
          </w:p>
          <w:p w14:paraId="41AE04EE" w14:textId="3B2F31CC" w:rsidR="00010516" w:rsidRPr="005331D4" w:rsidRDefault="00010516" w:rsidP="00010516">
            <w:pPr>
              <w:rPr>
                <w:rFonts w:ascii="Arial" w:hAnsi="Arial" w:cs="Arial"/>
                <w:lang w:eastAsia="en-US"/>
              </w:rPr>
            </w:pPr>
          </w:p>
        </w:tc>
        <w:tc>
          <w:tcPr>
            <w:tcW w:w="1470" w:type="dxa"/>
            <w:shd w:val="clear" w:color="auto" w:fill="auto"/>
          </w:tcPr>
          <w:p w14:paraId="4BFFE891" w14:textId="2E79E9C8" w:rsidR="00010516" w:rsidRDefault="00010516" w:rsidP="00010516">
            <w:pPr>
              <w:rPr>
                <w:rFonts w:ascii="Arial" w:hAnsi="Arial" w:cs="Arial"/>
              </w:rPr>
            </w:pPr>
            <w:r>
              <w:rPr>
                <w:rFonts w:ascii="Arial" w:hAnsi="Arial" w:cs="Arial"/>
              </w:rPr>
              <w:t>Renewal Home</w:t>
            </w:r>
          </w:p>
        </w:tc>
        <w:tc>
          <w:tcPr>
            <w:tcW w:w="1412" w:type="dxa"/>
            <w:shd w:val="clear" w:color="auto" w:fill="auto"/>
          </w:tcPr>
          <w:p w14:paraId="3389CECE" w14:textId="5D9B6BA5" w:rsidR="00010516" w:rsidRPr="00A40DA9" w:rsidRDefault="00010516" w:rsidP="00010516">
            <w:pPr>
              <w:rPr>
                <w:rFonts w:ascii="Arial" w:hAnsi="Arial" w:cs="Arial"/>
                <w:lang w:val="en-US"/>
              </w:rPr>
            </w:pPr>
            <w:r>
              <w:rPr>
                <w:rFonts w:ascii="Arial" w:hAnsi="Arial" w:cs="Arial"/>
                <w:lang w:val="en-US"/>
              </w:rPr>
              <w:t>LAMD</w:t>
            </w:r>
            <w:r w:rsidR="00613111">
              <w:rPr>
                <w:rFonts w:ascii="Arial" w:hAnsi="Arial" w:cs="Arial"/>
                <w:lang w:val="en-US"/>
              </w:rPr>
              <w:t>, BDOFC, and BDOSO</w:t>
            </w:r>
            <w:r w:rsidR="00E471EB">
              <w:rPr>
                <w:rFonts w:ascii="Arial" w:hAnsi="Arial" w:cs="Arial"/>
                <w:lang w:val="en-US"/>
              </w:rPr>
              <w:t>LD</w:t>
            </w:r>
            <w:r>
              <w:rPr>
                <w:rFonts w:ascii="Arial" w:hAnsi="Arial" w:cs="Arial"/>
                <w:lang w:val="en-US"/>
              </w:rPr>
              <w:t xml:space="preserve"> </w:t>
            </w:r>
            <w:r>
              <w:rPr>
                <w:rFonts w:ascii="Arial" w:hAnsi="Arial" w:cs="Arial"/>
                <w:lang w:val="en-US"/>
              </w:rPr>
              <w:lastRenderedPageBreak/>
              <w:t>Report Upload</w:t>
            </w:r>
          </w:p>
        </w:tc>
        <w:tc>
          <w:tcPr>
            <w:tcW w:w="6495" w:type="dxa"/>
            <w:shd w:val="clear" w:color="auto" w:fill="auto"/>
          </w:tcPr>
          <w:p w14:paraId="29F05C50" w14:textId="7E1F86BE" w:rsidR="00010516" w:rsidRPr="00E039C2" w:rsidRDefault="00917415" w:rsidP="5B358E25">
            <w:pPr>
              <w:spacing w:line="259" w:lineRule="auto"/>
              <w:rPr>
                <w:rFonts w:ascii="Arial" w:hAnsi="Arial" w:cs="Arial"/>
                <w:b/>
                <w:bCs/>
                <w:lang w:val="en-US"/>
              </w:rPr>
            </w:pPr>
            <w:r>
              <w:rPr>
                <w:rFonts w:ascii="Arial" w:hAnsi="Arial" w:cs="Arial"/>
                <w:b/>
                <w:bCs/>
              </w:rPr>
              <w:lastRenderedPageBreak/>
              <w:t>FRRN</w:t>
            </w:r>
            <w:r w:rsidR="00010516" w:rsidRPr="5B358E25">
              <w:rPr>
                <w:rFonts w:ascii="Arial" w:hAnsi="Arial" w:cs="Arial"/>
                <w:b/>
                <w:bCs/>
              </w:rPr>
              <w:t>.0</w:t>
            </w:r>
            <w:r w:rsidR="0022419E" w:rsidRPr="5B358E25">
              <w:rPr>
                <w:rFonts w:ascii="Arial" w:hAnsi="Arial" w:cs="Arial"/>
                <w:b/>
                <w:bCs/>
              </w:rPr>
              <w:t>1</w:t>
            </w:r>
            <w:r w:rsidR="2308DBCC" w:rsidRPr="5B358E25">
              <w:rPr>
                <w:rFonts w:ascii="Arial" w:hAnsi="Arial" w:cs="Arial"/>
                <w:b/>
                <w:bCs/>
              </w:rPr>
              <w:t>2</w:t>
            </w:r>
            <w:r w:rsidR="00010516" w:rsidRPr="5B358E25">
              <w:rPr>
                <w:rFonts w:ascii="Arial" w:hAnsi="Arial" w:cs="Arial"/>
                <w:b/>
                <w:bCs/>
              </w:rPr>
              <w:t xml:space="preserve">.01 LAMD </w:t>
            </w:r>
            <w:r w:rsidR="00010516" w:rsidRPr="5B358E25">
              <w:rPr>
                <w:rFonts w:ascii="Arial" w:hAnsi="Arial" w:cs="Arial"/>
                <w:b/>
                <w:bCs/>
                <w:lang w:val="en-US"/>
              </w:rPr>
              <w:t>Report</w:t>
            </w:r>
            <w:r w:rsidR="0008113F" w:rsidRPr="5B358E25">
              <w:rPr>
                <w:rFonts w:ascii="Arial" w:hAnsi="Arial" w:cs="Arial"/>
                <w:b/>
                <w:bCs/>
                <w:lang w:val="en-US"/>
              </w:rPr>
              <w:t>s</w:t>
            </w:r>
            <w:r w:rsidR="00010516" w:rsidRPr="5B358E25">
              <w:rPr>
                <w:rFonts w:ascii="Arial" w:hAnsi="Arial" w:cs="Arial"/>
                <w:b/>
                <w:bCs/>
                <w:lang w:val="en-US"/>
              </w:rPr>
              <w:t xml:space="preserve"> Upload</w:t>
            </w:r>
          </w:p>
          <w:p w14:paraId="051224EF" w14:textId="48416268" w:rsidR="00010516" w:rsidRPr="00FC6452" w:rsidRDefault="00010516" w:rsidP="003C11B5">
            <w:pPr>
              <w:pStyle w:val="ListParagraph"/>
              <w:numPr>
                <w:ilvl w:val="0"/>
                <w:numId w:val="42"/>
              </w:numPr>
              <w:rPr>
                <w:rFonts w:ascii="Arial" w:hAnsi="Arial" w:cs="Arial"/>
                <w:lang w:val="en-US"/>
              </w:rPr>
            </w:pPr>
            <w:r w:rsidRPr="5B358E25">
              <w:rPr>
                <w:rFonts w:ascii="Arial" w:hAnsi="Arial" w:cs="Arial"/>
                <w:lang w:val="en-US"/>
              </w:rPr>
              <w:t xml:space="preserve">The system shall display a “LAMD Report Upload” button </w:t>
            </w:r>
            <w:r w:rsidR="0211F44B" w:rsidRPr="5B358E25">
              <w:rPr>
                <w:rFonts w:ascii="Arial" w:hAnsi="Arial" w:cs="Arial"/>
                <w:lang w:val="en-US"/>
              </w:rPr>
              <w:t>on</w:t>
            </w:r>
            <w:r w:rsidRPr="5B358E25">
              <w:rPr>
                <w:rFonts w:ascii="Arial" w:hAnsi="Arial" w:cs="Arial"/>
                <w:lang w:val="en-US"/>
              </w:rPr>
              <w:t xml:space="preserve"> the Renewal landing page.</w:t>
            </w:r>
          </w:p>
          <w:p w14:paraId="241F9D52" w14:textId="18074733" w:rsidR="00010516" w:rsidRDefault="00010516" w:rsidP="003C11B5">
            <w:pPr>
              <w:pStyle w:val="ListParagraph"/>
              <w:numPr>
                <w:ilvl w:val="1"/>
                <w:numId w:val="42"/>
              </w:numPr>
              <w:rPr>
                <w:rFonts w:ascii="Arial" w:hAnsi="Arial" w:cs="Arial"/>
                <w:lang w:val="en-US"/>
              </w:rPr>
            </w:pPr>
            <w:r w:rsidRPr="00FC6452">
              <w:rPr>
                <w:rFonts w:ascii="Arial" w:hAnsi="Arial" w:cs="Arial"/>
                <w:lang w:val="en-US"/>
              </w:rPr>
              <w:lastRenderedPageBreak/>
              <w:t xml:space="preserve">Upon clicking the button, the system shall display a pop-up where the user will select </w:t>
            </w:r>
            <w:r w:rsidR="001548A6">
              <w:rPr>
                <w:rFonts w:ascii="Arial" w:hAnsi="Arial" w:cs="Arial"/>
                <w:lang w:val="en-US"/>
              </w:rPr>
              <w:t>which LAMD type to</w:t>
            </w:r>
            <w:r w:rsidRPr="00FC6452">
              <w:rPr>
                <w:rFonts w:ascii="Arial" w:hAnsi="Arial" w:cs="Arial"/>
                <w:lang w:val="en-US"/>
              </w:rPr>
              <w:t xml:space="preserve"> be uploaded. </w:t>
            </w:r>
          </w:p>
          <w:p w14:paraId="76F8E39B" w14:textId="1295E266" w:rsidR="001548A6" w:rsidRDefault="001548A6" w:rsidP="003C11B5">
            <w:pPr>
              <w:pStyle w:val="ListParagraph"/>
              <w:numPr>
                <w:ilvl w:val="2"/>
                <w:numId w:val="42"/>
              </w:numPr>
              <w:rPr>
                <w:rFonts w:ascii="Arial" w:hAnsi="Arial" w:cs="Arial"/>
                <w:lang w:val="en-US"/>
              </w:rPr>
            </w:pPr>
            <w:r w:rsidRPr="5B358E25">
              <w:rPr>
                <w:rFonts w:ascii="Arial" w:hAnsi="Arial" w:cs="Arial"/>
                <w:lang w:val="en-US"/>
              </w:rPr>
              <w:t>CBG Loans excluding Personal</w:t>
            </w:r>
          </w:p>
          <w:p w14:paraId="78E5F4F4" w14:textId="2E3FCD5A" w:rsidR="001548A6" w:rsidRPr="00FC6452" w:rsidRDefault="001548A6" w:rsidP="003C11B5">
            <w:pPr>
              <w:pStyle w:val="ListParagraph"/>
              <w:numPr>
                <w:ilvl w:val="2"/>
                <w:numId w:val="42"/>
              </w:numPr>
              <w:rPr>
                <w:rFonts w:ascii="Arial" w:hAnsi="Arial" w:cs="Arial"/>
                <w:lang w:val="en-US"/>
              </w:rPr>
            </w:pPr>
            <w:r w:rsidRPr="5B358E25">
              <w:rPr>
                <w:rFonts w:ascii="Arial" w:hAnsi="Arial" w:cs="Arial"/>
                <w:lang w:val="en-US"/>
              </w:rPr>
              <w:t>List of Paid Off Accounts</w:t>
            </w:r>
          </w:p>
          <w:p w14:paraId="37F08313" w14:textId="3385F269" w:rsidR="001548A6" w:rsidRDefault="001548A6" w:rsidP="003C11B5">
            <w:pPr>
              <w:pStyle w:val="ListParagraph"/>
              <w:numPr>
                <w:ilvl w:val="1"/>
                <w:numId w:val="42"/>
              </w:numPr>
              <w:rPr>
                <w:rFonts w:ascii="Arial" w:hAnsi="Arial" w:cs="Arial"/>
                <w:lang w:val="en-US"/>
              </w:rPr>
            </w:pPr>
            <w:r w:rsidRPr="5B358E25">
              <w:rPr>
                <w:rFonts w:ascii="Arial" w:hAnsi="Arial" w:cs="Arial"/>
                <w:lang w:val="en-US"/>
              </w:rPr>
              <w:t>After selecting the LAMD Type, the user shall select the file to be uploaded.</w:t>
            </w:r>
          </w:p>
          <w:p w14:paraId="6BE32AFA" w14:textId="3C728682" w:rsidR="00010516" w:rsidRPr="00FC6452" w:rsidRDefault="00010516" w:rsidP="003C11B5">
            <w:pPr>
              <w:pStyle w:val="ListParagraph"/>
              <w:numPr>
                <w:ilvl w:val="1"/>
                <w:numId w:val="42"/>
              </w:numPr>
              <w:spacing w:line="259" w:lineRule="auto"/>
              <w:rPr>
                <w:rFonts w:ascii="Arial" w:hAnsi="Arial" w:cs="Arial"/>
                <w:lang w:val="en-US"/>
              </w:rPr>
            </w:pPr>
            <w:r w:rsidRPr="5B358E25">
              <w:rPr>
                <w:rFonts w:ascii="Arial" w:hAnsi="Arial" w:cs="Arial"/>
                <w:lang w:val="en-US"/>
              </w:rPr>
              <w:t>The system shall support predefined file formats (</w:t>
            </w:r>
            <w:r w:rsidR="70DFD359" w:rsidRPr="5B358E25">
              <w:rPr>
                <w:rFonts w:ascii="Arial" w:hAnsi="Arial" w:cs="Arial"/>
                <w:lang w:val="en-US"/>
              </w:rPr>
              <w:t>Example: Excel/ CSV</w:t>
            </w:r>
            <w:r w:rsidRPr="5B358E25">
              <w:rPr>
                <w:rFonts w:ascii="Arial" w:hAnsi="Arial" w:cs="Arial"/>
                <w:lang w:val="en-US"/>
              </w:rPr>
              <w:t>).</w:t>
            </w:r>
          </w:p>
          <w:p w14:paraId="04F4B102" w14:textId="77777777" w:rsidR="00010516" w:rsidRPr="00FC6452" w:rsidRDefault="00010516" w:rsidP="003C11B5">
            <w:pPr>
              <w:pStyle w:val="ListParagraph"/>
              <w:numPr>
                <w:ilvl w:val="0"/>
                <w:numId w:val="42"/>
              </w:numPr>
              <w:rPr>
                <w:rFonts w:ascii="Arial" w:hAnsi="Arial" w:cs="Arial"/>
                <w:lang w:val="en-US"/>
              </w:rPr>
            </w:pPr>
            <w:r w:rsidRPr="5B358E25">
              <w:rPr>
                <w:rFonts w:ascii="Arial" w:hAnsi="Arial" w:cs="Arial"/>
                <w:lang w:val="en-US"/>
              </w:rPr>
              <w:t xml:space="preserve">The system shall validate the uploaded file for: </w:t>
            </w:r>
          </w:p>
          <w:p w14:paraId="3A375AB1" w14:textId="77777777" w:rsidR="00010516" w:rsidRPr="00FC6452" w:rsidRDefault="00010516" w:rsidP="003C11B5">
            <w:pPr>
              <w:pStyle w:val="ListParagraph"/>
              <w:numPr>
                <w:ilvl w:val="1"/>
                <w:numId w:val="42"/>
              </w:numPr>
              <w:rPr>
                <w:rFonts w:ascii="Arial" w:hAnsi="Arial" w:cs="Arial"/>
                <w:lang w:val="en-US"/>
              </w:rPr>
            </w:pPr>
            <w:r w:rsidRPr="5B358E25">
              <w:rPr>
                <w:rFonts w:ascii="Arial" w:hAnsi="Arial" w:cs="Arial"/>
                <w:lang w:val="en-US"/>
              </w:rPr>
              <w:t>Correct format and structure</w:t>
            </w:r>
          </w:p>
          <w:p w14:paraId="789EFE48" w14:textId="7928DE99" w:rsidR="00010516" w:rsidRDefault="00010516" w:rsidP="003C11B5">
            <w:pPr>
              <w:pStyle w:val="ListParagraph"/>
              <w:numPr>
                <w:ilvl w:val="1"/>
                <w:numId w:val="42"/>
              </w:numPr>
              <w:rPr>
                <w:rFonts w:ascii="Arial" w:hAnsi="Arial" w:cs="Arial"/>
                <w:lang w:val="en-US"/>
              </w:rPr>
            </w:pPr>
            <w:r w:rsidRPr="5B358E25">
              <w:rPr>
                <w:rFonts w:ascii="Arial" w:hAnsi="Arial" w:cs="Arial"/>
                <w:lang w:val="en-US"/>
              </w:rPr>
              <w:t>Required fields</w:t>
            </w:r>
            <w:r w:rsidR="001548A6" w:rsidRPr="5B358E25">
              <w:rPr>
                <w:rFonts w:ascii="Arial" w:hAnsi="Arial" w:cs="Arial"/>
                <w:lang w:val="en-US"/>
              </w:rPr>
              <w:t xml:space="preserve"> (For All)</w:t>
            </w:r>
          </w:p>
          <w:p w14:paraId="58E4C7FD" w14:textId="34FA40AD" w:rsidR="001548A6" w:rsidRDefault="001548A6" w:rsidP="003C11B5">
            <w:pPr>
              <w:pStyle w:val="ListParagraph"/>
              <w:numPr>
                <w:ilvl w:val="2"/>
                <w:numId w:val="42"/>
              </w:numPr>
              <w:rPr>
                <w:rFonts w:ascii="Arial" w:hAnsi="Arial" w:cs="Arial"/>
                <w:lang w:val="en-US"/>
              </w:rPr>
            </w:pPr>
            <w:r w:rsidRPr="5B358E25">
              <w:rPr>
                <w:rFonts w:ascii="Arial" w:hAnsi="Arial" w:cs="Arial"/>
                <w:lang w:val="en-US"/>
              </w:rPr>
              <w:t>PN Number</w:t>
            </w:r>
          </w:p>
          <w:p w14:paraId="193784B2" w14:textId="392EF11D" w:rsidR="001548A6" w:rsidRDefault="001548A6" w:rsidP="003C11B5">
            <w:pPr>
              <w:pStyle w:val="ListParagraph"/>
              <w:numPr>
                <w:ilvl w:val="2"/>
                <w:numId w:val="42"/>
              </w:numPr>
              <w:rPr>
                <w:rFonts w:ascii="Arial" w:hAnsi="Arial" w:cs="Arial"/>
                <w:lang w:val="en-US"/>
              </w:rPr>
            </w:pPr>
            <w:r w:rsidRPr="5B358E25">
              <w:rPr>
                <w:rFonts w:ascii="Arial" w:hAnsi="Arial" w:cs="Arial"/>
                <w:lang w:val="en-US"/>
              </w:rPr>
              <w:t>Officer (AO Code) PN</w:t>
            </w:r>
          </w:p>
          <w:p w14:paraId="5254EB82" w14:textId="5786C47B" w:rsidR="001548A6" w:rsidRDefault="001548A6" w:rsidP="003C11B5">
            <w:pPr>
              <w:pStyle w:val="ListParagraph"/>
              <w:numPr>
                <w:ilvl w:val="1"/>
                <w:numId w:val="42"/>
              </w:numPr>
              <w:rPr>
                <w:rFonts w:ascii="Arial" w:hAnsi="Arial" w:cs="Arial"/>
                <w:lang w:val="en-US"/>
              </w:rPr>
            </w:pPr>
            <w:r w:rsidRPr="5B358E25">
              <w:rPr>
                <w:rFonts w:ascii="Arial" w:hAnsi="Arial" w:cs="Arial"/>
                <w:lang w:val="en-US"/>
              </w:rPr>
              <w:t>Additional Required Field (For Motor)</w:t>
            </w:r>
          </w:p>
          <w:p w14:paraId="03CF2CA5" w14:textId="0C469416" w:rsidR="001548A6" w:rsidRDefault="001548A6" w:rsidP="003C11B5">
            <w:pPr>
              <w:pStyle w:val="ListParagraph"/>
              <w:numPr>
                <w:ilvl w:val="2"/>
                <w:numId w:val="42"/>
              </w:numPr>
              <w:rPr>
                <w:rFonts w:ascii="Arial" w:hAnsi="Arial" w:cs="Arial"/>
                <w:lang w:val="en-US"/>
              </w:rPr>
            </w:pPr>
            <w:r w:rsidRPr="5B358E25">
              <w:rPr>
                <w:rFonts w:ascii="Arial" w:hAnsi="Arial" w:cs="Arial"/>
                <w:lang w:val="en-US"/>
              </w:rPr>
              <w:t>Serial Number</w:t>
            </w:r>
          </w:p>
          <w:p w14:paraId="0D30982D" w14:textId="54560A1F" w:rsidR="001548A6" w:rsidRPr="00FC6452" w:rsidRDefault="001548A6" w:rsidP="003C11B5">
            <w:pPr>
              <w:pStyle w:val="ListParagraph"/>
              <w:numPr>
                <w:ilvl w:val="2"/>
                <w:numId w:val="42"/>
              </w:numPr>
              <w:rPr>
                <w:rFonts w:ascii="Arial" w:hAnsi="Arial" w:cs="Arial"/>
                <w:lang w:val="en-US"/>
              </w:rPr>
            </w:pPr>
            <w:r w:rsidRPr="5B358E25">
              <w:rPr>
                <w:rFonts w:ascii="Arial" w:hAnsi="Arial" w:cs="Arial"/>
                <w:lang w:val="en-US"/>
              </w:rPr>
              <w:t>Motor Number</w:t>
            </w:r>
          </w:p>
          <w:p w14:paraId="068E0306" w14:textId="20AF3A4E" w:rsidR="00010516" w:rsidRDefault="00010516" w:rsidP="003C11B5">
            <w:pPr>
              <w:pStyle w:val="ListParagraph"/>
              <w:numPr>
                <w:ilvl w:val="0"/>
                <w:numId w:val="42"/>
              </w:numPr>
              <w:rPr>
                <w:rFonts w:ascii="Arial" w:hAnsi="Arial" w:cs="Arial"/>
                <w:lang w:val="en-US"/>
              </w:rPr>
            </w:pPr>
            <w:r w:rsidRPr="5B358E25">
              <w:rPr>
                <w:rFonts w:ascii="Arial" w:hAnsi="Arial" w:cs="Arial"/>
                <w:lang w:val="en-US"/>
              </w:rPr>
              <w:t xml:space="preserve">The system shall process </w:t>
            </w:r>
            <w:r w:rsidR="001548A6" w:rsidRPr="5B358E25">
              <w:rPr>
                <w:rFonts w:ascii="Arial" w:hAnsi="Arial" w:cs="Arial"/>
                <w:lang w:val="en-US"/>
              </w:rPr>
              <w:t xml:space="preserve">and save the </w:t>
            </w:r>
            <w:r w:rsidR="0FCCB3CF" w:rsidRPr="5B358E25">
              <w:rPr>
                <w:rFonts w:ascii="Arial" w:hAnsi="Arial" w:cs="Arial"/>
                <w:lang w:val="en-US"/>
              </w:rPr>
              <w:t xml:space="preserve">following </w:t>
            </w:r>
            <w:r w:rsidR="001548A6" w:rsidRPr="5B358E25">
              <w:rPr>
                <w:rFonts w:ascii="Arial" w:hAnsi="Arial" w:cs="Arial"/>
                <w:lang w:val="en-US"/>
              </w:rPr>
              <w:t xml:space="preserve">details </w:t>
            </w:r>
            <w:r w:rsidR="740D4C3E" w:rsidRPr="5B358E25">
              <w:rPr>
                <w:rFonts w:ascii="Arial" w:hAnsi="Arial" w:cs="Arial"/>
                <w:lang w:val="en-US"/>
              </w:rPr>
              <w:t>from</w:t>
            </w:r>
            <w:r w:rsidR="001548A6" w:rsidRPr="5B358E25">
              <w:rPr>
                <w:rFonts w:ascii="Arial" w:hAnsi="Arial" w:cs="Arial"/>
                <w:lang w:val="en-US"/>
              </w:rPr>
              <w:t xml:space="preserve"> </w:t>
            </w:r>
            <w:r w:rsidRPr="5B358E25">
              <w:rPr>
                <w:rFonts w:ascii="Arial" w:hAnsi="Arial" w:cs="Arial"/>
                <w:lang w:val="en-US"/>
              </w:rPr>
              <w:t>the uploaded</w:t>
            </w:r>
            <w:r w:rsidR="611DA32F" w:rsidRPr="5B358E25">
              <w:rPr>
                <w:rFonts w:ascii="Arial" w:hAnsi="Arial" w:cs="Arial"/>
                <w:lang w:val="en-US"/>
              </w:rPr>
              <w:t xml:space="preserve"> CBG Loans excluding Personal</w:t>
            </w:r>
            <w:r w:rsidRPr="5B358E25">
              <w:rPr>
                <w:rFonts w:ascii="Arial" w:hAnsi="Arial" w:cs="Arial"/>
                <w:lang w:val="en-US"/>
              </w:rPr>
              <w:t xml:space="preserve"> report immediately upon successful upload.</w:t>
            </w:r>
          </w:p>
          <w:p w14:paraId="2D99251A" w14:textId="54EDDDE4" w:rsidR="001548A6" w:rsidRDefault="001548A6" w:rsidP="003C11B5">
            <w:pPr>
              <w:pStyle w:val="ListParagraph"/>
              <w:numPr>
                <w:ilvl w:val="1"/>
                <w:numId w:val="42"/>
              </w:numPr>
              <w:rPr>
                <w:rFonts w:ascii="Arial" w:hAnsi="Arial" w:cs="Arial"/>
                <w:lang w:val="en-US"/>
              </w:rPr>
            </w:pPr>
            <w:r w:rsidRPr="001548A6">
              <w:rPr>
                <w:rFonts w:ascii="Arial" w:hAnsi="Arial" w:cs="Arial"/>
                <w:lang w:val="en-US"/>
              </w:rPr>
              <w:t>PN Number</w:t>
            </w:r>
          </w:p>
          <w:p w14:paraId="46936EAA" w14:textId="17BCFC9D" w:rsidR="001548A6" w:rsidRPr="001548A6" w:rsidRDefault="001548A6" w:rsidP="003C11B5">
            <w:pPr>
              <w:pStyle w:val="ListParagraph"/>
              <w:numPr>
                <w:ilvl w:val="1"/>
                <w:numId w:val="42"/>
              </w:numPr>
              <w:rPr>
                <w:rFonts w:ascii="Arial" w:hAnsi="Arial" w:cs="Arial"/>
                <w:lang w:val="en-US"/>
              </w:rPr>
            </w:pPr>
            <w:r w:rsidRPr="5B358E25">
              <w:rPr>
                <w:rFonts w:ascii="Arial" w:hAnsi="Arial" w:cs="Arial"/>
                <w:lang w:val="en-US"/>
              </w:rPr>
              <w:t>Book Date</w:t>
            </w:r>
          </w:p>
          <w:p w14:paraId="280EF134" w14:textId="3FAE0C68" w:rsidR="1F36FF07" w:rsidRDefault="1F36FF07" w:rsidP="003C11B5">
            <w:pPr>
              <w:pStyle w:val="ListParagraph"/>
              <w:numPr>
                <w:ilvl w:val="1"/>
                <w:numId w:val="42"/>
              </w:numPr>
              <w:rPr>
                <w:rFonts w:ascii="Arial" w:hAnsi="Arial" w:cs="Arial"/>
                <w:lang w:val="en-US"/>
              </w:rPr>
            </w:pPr>
            <w:r w:rsidRPr="5B358E25">
              <w:rPr>
                <w:rFonts w:ascii="Arial" w:hAnsi="Arial" w:cs="Arial"/>
                <w:lang w:val="en-US"/>
              </w:rPr>
              <w:t>Maturity Date</w:t>
            </w:r>
          </w:p>
          <w:p w14:paraId="51B64520" w14:textId="29AE42DF" w:rsidR="1F36FF07" w:rsidRDefault="1F36FF07" w:rsidP="003C11B5">
            <w:pPr>
              <w:pStyle w:val="ListParagraph"/>
              <w:numPr>
                <w:ilvl w:val="1"/>
                <w:numId w:val="42"/>
              </w:numPr>
              <w:rPr>
                <w:rFonts w:ascii="Arial" w:hAnsi="Arial" w:cs="Arial"/>
                <w:lang w:val="en-US"/>
              </w:rPr>
            </w:pPr>
            <w:r w:rsidRPr="5B358E25">
              <w:rPr>
                <w:rFonts w:ascii="Arial" w:hAnsi="Arial" w:cs="Arial"/>
                <w:lang w:val="en-US"/>
              </w:rPr>
              <w:t>Logical Branch Description PN</w:t>
            </w:r>
          </w:p>
          <w:p w14:paraId="1D227A8E" w14:textId="219DA1B2" w:rsidR="1F36FF07" w:rsidRDefault="1F36FF07" w:rsidP="003C11B5">
            <w:pPr>
              <w:pStyle w:val="ListParagraph"/>
              <w:numPr>
                <w:ilvl w:val="1"/>
                <w:numId w:val="42"/>
              </w:numPr>
              <w:rPr>
                <w:rFonts w:ascii="Arial" w:hAnsi="Arial" w:cs="Arial"/>
                <w:lang w:val="en-US"/>
              </w:rPr>
            </w:pPr>
            <w:r w:rsidRPr="5B358E25">
              <w:rPr>
                <w:rFonts w:ascii="Arial" w:hAnsi="Arial" w:cs="Arial"/>
                <w:lang w:val="en-US"/>
              </w:rPr>
              <w:t>Product Type</w:t>
            </w:r>
            <w:r w:rsidR="5D8BA11D" w:rsidRPr="5B358E25">
              <w:rPr>
                <w:rFonts w:ascii="Arial" w:hAnsi="Arial" w:cs="Arial"/>
                <w:lang w:val="en-US"/>
              </w:rPr>
              <w:t xml:space="preserve"> Description</w:t>
            </w:r>
          </w:p>
          <w:p w14:paraId="64A0577E" w14:textId="4E1CCF1B" w:rsidR="001548A6" w:rsidRDefault="001548A6" w:rsidP="003C11B5">
            <w:pPr>
              <w:pStyle w:val="ListParagraph"/>
              <w:numPr>
                <w:ilvl w:val="1"/>
                <w:numId w:val="42"/>
              </w:numPr>
              <w:rPr>
                <w:rFonts w:ascii="Arial" w:hAnsi="Arial" w:cs="Arial"/>
                <w:lang w:val="en-US"/>
              </w:rPr>
            </w:pPr>
            <w:r w:rsidRPr="001548A6">
              <w:rPr>
                <w:rFonts w:ascii="Arial" w:hAnsi="Arial" w:cs="Arial"/>
                <w:lang w:val="en-US"/>
              </w:rPr>
              <w:t>Officer</w:t>
            </w:r>
            <w:r>
              <w:rPr>
                <w:rFonts w:ascii="Arial" w:hAnsi="Arial" w:cs="Arial"/>
                <w:lang w:val="en-US"/>
              </w:rPr>
              <w:t xml:space="preserve"> </w:t>
            </w:r>
            <w:r w:rsidRPr="001548A6">
              <w:rPr>
                <w:rFonts w:ascii="Arial" w:hAnsi="Arial" w:cs="Arial"/>
                <w:lang w:val="en-US"/>
              </w:rPr>
              <w:t>(AO Code) PN</w:t>
            </w:r>
          </w:p>
          <w:p w14:paraId="78CE5CB6" w14:textId="27697798" w:rsidR="001548A6" w:rsidRDefault="001548A6" w:rsidP="003C11B5">
            <w:pPr>
              <w:pStyle w:val="ListParagraph"/>
              <w:numPr>
                <w:ilvl w:val="1"/>
                <w:numId w:val="42"/>
              </w:numPr>
              <w:rPr>
                <w:rFonts w:ascii="Arial" w:hAnsi="Arial" w:cs="Arial"/>
                <w:lang w:val="en-US"/>
              </w:rPr>
            </w:pPr>
            <w:r w:rsidRPr="001548A6">
              <w:rPr>
                <w:rFonts w:ascii="Arial" w:hAnsi="Arial" w:cs="Arial"/>
                <w:lang w:val="en-US"/>
              </w:rPr>
              <w:t>Email Addres</w:t>
            </w:r>
            <w:r>
              <w:rPr>
                <w:rFonts w:ascii="Arial" w:hAnsi="Arial" w:cs="Arial"/>
                <w:lang w:val="en-US"/>
              </w:rPr>
              <w:t>s</w:t>
            </w:r>
            <w:r w:rsidRPr="001548A6">
              <w:rPr>
                <w:rFonts w:ascii="Arial" w:hAnsi="Arial" w:cs="Arial"/>
                <w:lang w:val="en-US"/>
              </w:rPr>
              <w:t xml:space="preserve"> </w:t>
            </w:r>
          </w:p>
          <w:p w14:paraId="479B6D5E" w14:textId="725DFD6C" w:rsidR="001548A6" w:rsidRDefault="001548A6" w:rsidP="003C11B5">
            <w:pPr>
              <w:pStyle w:val="ListParagraph"/>
              <w:numPr>
                <w:ilvl w:val="1"/>
                <w:numId w:val="42"/>
              </w:numPr>
              <w:rPr>
                <w:rFonts w:ascii="Arial" w:hAnsi="Arial" w:cs="Arial"/>
                <w:lang w:val="en-US"/>
              </w:rPr>
            </w:pPr>
            <w:r w:rsidRPr="001548A6">
              <w:rPr>
                <w:rFonts w:ascii="Arial" w:hAnsi="Arial" w:cs="Arial"/>
                <w:lang w:val="en-US"/>
              </w:rPr>
              <w:t>Mailing Address</w:t>
            </w:r>
          </w:p>
          <w:p w14:paraId="406FB2A4" w14:textId="74D67A46" w:rsidR="001548A6" w:rsidRDefault="001548A6" w:rsidP="003C11B5">
            <w:pPr>
              <w:pStyle w:val="ListParagraph"/>
              <w:numPr>
                <w:ilvl w:val="1"/>
                <w:numId w:val="42"/>
              </w:numPr>
              <w:rPr>
                <w:rFonts w:ascii="Arial" w:hAnsi="Arial" w:cs="Arial"/>
                <w:lang w:val="en-US"/>
              </w:rPr>
            </w:pPr>
            <w:r w:rsidRPr="001548A6">
              <w:rPr>
                <w:rFonts w:ascii="Arial" w:hAnsi="Arial" w:cs="Arial"/>
                <w:lang w:val="en-US"/>
              </w:rPr>
              <w:t>Serial N</w:t>
            </w:r>
            <w:r>
              <w:rPr>
                <w:rFonts w:ascii="Arial" w:hAnsi="Arial" w:cs="Arial"/>
                <w:lang w:val="en-US"/>
              </w:rPr>
              <w:t>umber</w:t>
            </w:r>
          </w:p>
          <w:p w14:paraId="778F3E64" w14:textId="3642ED5A" w:rsidR="001548A6" w:rsidRDefault="001548A6" w:rsidP="003C11B5">
            <w:pPr>
              <w:pStyle w:val="ListParagraph"/>
              <w:numPr>
                <w:ilvl w:val="1"/>
                <w:numId w:val="42"/>
              </w:numPr>
              <w:rPr>
                <w:rFonts w:ascii="Arial" w:hAnsi="Arial" w:cs="Arial"/>
                <w:lang w:val="en-US"/>
              </w:rPr>
            </w:pPr>
            <w:r w:rsidRPr="5B358E25">
              <w:rPr>
                <w:rFonts w:ascii="Arial" w:hAnsi="Arial" w:cs="Arial"/>
                <w:lang w:val="en-US"/>
              </w:rPr>
              <w:t>Motor Number</w:t>
            </w:r>
          </w:p>
          <w:p w14:paraId="2C34263B" w14:textId="72D7EFFA" w:rsidR="4F9C818F" w:rsidRDefault="4F9C818F" w:rsidP="003C11B5">
            <w:pPr>
              <w:pStyle w:val="ListParagraph"/>
              <w:numPr>
                <w:ilvl w:val="0"/>
                <w:numId w:val="42"/>
              </w:numPr>
              <w:rPr>
                <w:rFonts w:ascii="Arial" w:hAnsi="Arial" w:cs="Arial"/>
                <w:lang w:val="en-US"/>
              </w:rPr>
            </w:pPr>
            <w:r w:rsidRPr="5B358E25">
              <w:rPr>
                <w:rFonts w:ascii="Arial" w:hAnsi="Arial" w:cs="Arial"/>
                <w:lang w:val="en-US"/>
              </w:rPr>
              <w:t>The system shall process and save the following details from the uploaded List of Paid Off Accounts report immediately upon successful upload.</w:t>
            </w:r>
          </w:p>
          <w:p w14:paraId="10B82D04" w14:textId="54EDDDE4" w:rsidR="4F9C818F" w:rsidRDefault="4F9C818F" w:rsidP="003C11B5">
            <w:pPr>
              <w:pStyle w:val="ListParagraph"/>
              <w:numPr>
                <w:ilvl w:val="1"/>
                <w:numId w:val="42"/>
              </w:numPr>
              <w:rPr>
                <w:rFonts w:ascii="Arial" w:hAnsi="Arial" w:cs="Arial"/>
                <w:lang w:val="en-US"/>
              </w:rPr>
            </w:pPr>
            <w:r w:rsidRPr="5B358E25">
              <w:rPr>
                <w:rFonts w:ascii="Arial" w:hAnsi="Arial" w:cs="Arial"/>
                <w:lang w:val="en-US"/>
              </w:rPr>
              <w:t>PN Number</w:t>
            </w:r>
          </w:p>
          <w:p w14:paraId="0195D8C0" w14:textId="190C27BC" w:rsidR="79345A5A" w:rsidRDefault="79345A5A" w:rsidP="003C11B5">
            <w:pPr>
              <w:pStyle w:val="ListParagraph"/>
              <w:numPr>
                <w:ilvl w:val="1"/>
                <w:numId w:val="42"/>
              </w:numPr>
              <w:spacing w:line="259" w:lineRule="auto"/>
              <w:rPr>
                <w:rFonts w:ascii="Arial" w:hAnsi="Arial" w:cs="Arial"/>
                <w:lang w:val="en-US"/>
              </w:rPr>
            </w:pPr>
            <w:r w:rsidRPr="5B358E25">
              <w:rPr>
                <w:rFonts w:ascii="Arial" w:hAnsi="Arial" w:cs="Arial"/>
                <w:lang w:val="en-US"/>
              </w:rPr>
              <w:t>IBG/ CBG Tag</w:t>
            </w:r>
          </w:p>
          <w:p w14:paraId="6CF8B38B" w14:textId="219DA1B2" w:rsidR="4F9C818F" w:rsidRDefault="4F9C818F" w:rsidP="003C11B5">
            <w:pPr>
              <w:pStyle w:val="ListParagraph"/>
              <w:numPr>
                <w:ilvl w:val="1"/>
                <w:numId w:val="42"/>
              </w:numPr>
              <w:rPr>
                <w:rFonts w:ascii="Arial" w:hAnsi="Arial" w:cs="Arial"/>
                <w:lang w:val="en-US"/>
              </w:rPr>
            </w:pPr>
            <w:r w:rsidRPr="5B358E25">
              <w:rPr>
                <w:rFonts w:ascii="Arial" w:hAnsi="Arial" w:cs="Arial"/>
                <w:lang w:val="en-US"/>
              </w:rPr>
              <w:t>Product Type Description</w:t>
            </w:r>
          </w:p>
          <w:p w14:paraId="6AD91542" w14:textId="27697798" w:rsidR="4F9C818F" w:rsidRDefault="4F9C818F" w:rsidP="003C11B5">
            <w:pPr>
              <w:pStyle w:val="ListParagraph"/>
              <w:numPr>
                <w:ilvl w:val="1"/>
                <w:numId w:val="42"/>
              </w:numPr>
              <w:rPr>
                <w:rFonts w:ascii="Arial" w:hAnsi="Arial" w:cs="Arial"/>
                <w:lang w:val="en-US"/>
              </w:rPr>
            </w:pPr>
            <w:r w:rsidRPr="5B358E25">
              <w:rPr>
                <w:rFonts w:ascii="Arial" w:hAnsi="Arial" w:cs="Arial"/>
                <w:lang w:val="en-US"/>
              </w:rPr>
              <w:t xml:space="preserve">Email Address </w:t>
            </w:r>
          </w:p>
          <w:p w14:paraId="0EC38094" w14:textId="725DFD6C" w:rsidR="4F9C818F" w:rsidRDefault="4F9C818F" w:rsidP="003C11B5">
            <w:pPr>
              <w:pStyle w:val="ListParagraph"/>
              <w:numPr>
                <w:ilvl w:val="1"/>
                <w:numId w:val="42"/>
              </w:numPr>
              <w:rPr>
                <w:rFonts w:ascii="Arial" w:hAnsi="Arial" w:cs="Arial"/>
                <w:lang w:val="en-US"/>
              </w:rPr>
            </w:pPr>
            <w:r w:rsidRPr="5B358E25">
              <w:rPr>
                <w:rFonts w:ascii="Arial" w:hAnsi="Arial" w:cs="Arial"/>
                <w:lang w:val="en-US"/>
              </w:rPr>
              <w:t>Mailing Address</w:t>
            </w:r>
          </w:p>
          <w:p w14:paraId="26B16562" w14:textId="74D67A46" w:rsidR="4F9C818F" w:rsidRDefault="4F9C818F" w:rsidP="003C11B5">
            <w:pPr>
              <w:pStyle w:val="ListParagraph"/>
              <w:numPr>
                <w:ilvl w:val="1"/>
                <w:numId w:val="42"/>
              </w:numPr>
              <w:rPr>
                <w:rFonts w:ascii="Arial" w:hAnsi="Arial" w:cs="Arial"/>
                <w:lang w:val="en-US"/>
              </w:rPr>
            </w:pPr>
            <w:r w:rsidRPr="5B358E25">
              <w:rPr>
                <w:rFonts w:ascii="Arial" w:hAnsi="Arial" w:cs="Arial"/>
                <w:lang w:val="en-US"/>
              </w:rPr>
              <w:t>Serial Number</w:t>
            </w:r>
          </w:p>
          <w:p w14:paraId="5FB02ECA" w14:textId="3642ED5A" w:rsidR="4F9C818F" w:rsidRDefault="4F9C818F" w:rsidP="003C11B5">
            <w:pPr>
              <w:pStyle w:val="ListParagraph"/>
              <w:numPr>
                <w:ilvl w:val="1"/>
                <w:numId w:val="42"/>
              </w:numPr>
              <w:rPr>
                <w:rFonts w:ascii="Arial" w:hAnsi="Arial" w:cs="Arial"/>
                <w:lang w:val="en-US"/>
              </w:rPr>
            </w:pPr>
            <w:r w:rsidRPr="5B358E25">
              <w:rPr>
                <w:rFonts w:ascii="Arial" w:hAnsi="Arial" w:cs="Arial"/>
                <w:lang w:val="en-US"/>
              </w:rPr>
              <w:t>Motor Number</w:t>
            </w:r>
          </w:p>
          <w:p w14:paraId="1116C231" w14:textId="77777777" w:rsidR="00010516" w:rsidRPr="00FC6452" w:rsidRDefault="00010516" w:rsidP="003C11B5">
            <w:pPr>
              <w:pStyle w:val="ListParagraph"/>
              <w:numPr>
                <w:ilvl w:val="0"/>
                <w:numId w:val="42"/>
              </w:numPr>
              <w:rPr>
                <w:rFonts w:ascii="Arial" w:hAnsi="Arial" w:cs="Arial"/>
                <w:lang w:val="en-US"/>
              </w:rPr>
            </w:pPr>
            <w:r w:rsidRPr="00FC6452">
              <w:rPr>
                <w:rFonts w:ascii="Arial" w:hAnsi="Arial" w:cs="Arial"/>
                <w:lang w:val="en-US"/>
              </w:rPr>
              <w:t xml:space="preserve">The system shall provide real-time feedback: </w:t>
            </w:r>
          </w:p>
          <w:p w14:paraId="31249071" w14:textId="77777777" w:rsidR="00010516" w:rsidRPr="00FC6452" w:rsidRDefault="00010516" w:rsidP="003C11B5">
            <w:pPr>
              <w:pStyle w:val="ListParagraph"/>
              <w:numPr>
                <w:ilvl w:val="1"/>
                <w:numId w:val="42"/>
              </w:numPr>
              <w:rPr>
                <w:rFonts w:ascii="Arial" w:hAnsi="Arial" w:cs="Arial"/>
                <w:lang w:val="en-US"/>
              </w:rPr>
            </w:pPr>
            <w:r w:rsidRPr="00FC6452">
              <w:rPr>
                <w:rFonts w:ascii="Arial" w:hAnsi="Arial" w:cs="Arial"/>
                <w:lang w:val="en-US"/>
              </w:rPr>
              <w:t>Upload in progress</w:t>
            </w:r>
          </w:p>
          <w:p w14:paraId="62C61332" w14:textId="77777777" w:rsidR="00010516" w:rsidRPr="00FC6452" w:rsidRDefault="00010516" w:rsidP="003C11B5">
            <w:pPr>
              <w:pStyle w:val="ListParagraph"/>
              <w:numPr>
                <w:ilvl w:val="1"/>
                <w:numId w:val="42"/>
              </w:numPr>
              <w:rPr>
                <w:rFonts w:ascii="Arial" w:hAnsi="Arial" w:cs="Arial"/>
                <w:lang w:val="en-US"/>
              </w:rPr>
            </w:pPr>
            <w:r w:rsidRPr="00FC6452">
              <w:rPr>
                <w:rFonts w:ascii="Arial" w:hAnsi="Arial" w:cs="Arial"/>
                <w:lang w:val="en-US"/>
              </w:rPr>
              <w:t>Upload completed</w:t>
            </w:r>
          </w:p>
          <w:p w14:paraId="63DB3E54" w14:textId="77777777" w:rsidR="00010516" w:rsidRPr="00FC6452" w:rsidRDefault="00010516" w:rsidP="003C11B5">
            <w:pPr>
              <w:pStyle w:val="ListParagraph"/>
              <w:numPr>
                <w:ilvl w:val="1"/>
                <w:numId w:val="42"/>
              </w:numPr>
              <w:rPr>
                <w:rFonts w:ascii="Arial" w:hAnsi="Arial" w:cs="Arial"/>
                <w:lang w:val="en-US"/>
              </w:rPr>
            </w:pPr>
            <w:r w:rsidRPr="00FC6452">
              <w:rPr>
                <w:rFonts w:ascii="Arial" w:hAnsi="Arial" w:cs="Arial"/>
                <w:lang w:val="en-US"/>
              </w:rPr>
              <w:t>Upload failed</w:t>
            </w:r>
          </w:p>
          <w:p w14:paraId="6CF2FC32" w14:textId="77777777" w:rsidR="00010516" w:rsidRPr="00FC6452" w:rsidRDefault="00010516" w:rsidP="003C11B5">
            <w:pPr>
              <w:pStyle w:val="ListParagraph"/>
              <w:numPr>
                <w:ilvl w:val="0"/>
                <w:numId w:val="42"/>
              </w:numPr>
              <w:rPr>
                <w:rFonts w:ascii="Arial" w:hAnsi="Arial" w:cs="Arial"/>
                <w:lang w:val="en-US"/>
              </w:rPr>
            </w:pPr>
            <w:r w:rsidRPr="00FC6452">
              <w:rPr>
                <w:rFonts w:ascii="Arial" w:hAnsi="Arial" w:cs="Arial"/>
                <w:lang w:val="en-US"/>
              </w:rPr>
              <w:t xml:space="preserve">The system shall display success/error messages: </w:t>
            </w:r>
          </w:p>
          <w:p w14:paraId="6ED26CCB" w14:textId="3739C524" w:rsidR="00010516" w:rsidRPr="00FC6452" w:rsidRDefault="00010516" w:rsidP="003C11B5">
            <w:pPr>
              <w:pStyle w:val="ListParagraph"/>
              <w:numPr>
                <w:ilvl w:val="1"/>
                <w:numId w:val="42"/>
              </w:numPr>
              <w:rPr>
                <w:rFonts w:ascii="Arial" w:hAnsi="Arial" w:cs="Arial"/>
                <w:lang w:val="en-US"/>
              </w:rPr>
            </w:pPr>
            <w:r w:rsidRPr="00FC6452">
              <w:rPr>
                <w:rFonts w:ascii="Arial" w:hAnsi="Arial" w:cs="Arial"/>
                <w:lang w:val="en-US"/>
              </w:rPr>
              <w:t xml:space="preserve">Upload and Processing Complete: “LAMD report </w:t>
            </w:r>
            <w:r w:rsidR="00C3144B" w:rsidRPr="00FC6452">
              <w:rPr>
                <w:rFonts w:ascii="Arial" w:hAnsi="Arial" w:cs="Arial"/>
                <w:lang w:val="en-US"/>
              </w:rPr>
              <w:t xml:space="preserve">is </w:t>
            </w:r>
            <w:r w:rsidRPr="00FC6452">
              <w:rPr>
                <w:rFonts w:ascii="Arial" w:hAnsi="Arial" w:cs="Arial"/>
                <w:lang w:val="en-US"/>
              </w:rPr>
              <w:t>successfully processed. Records have been matched and updated accordingly.”</w:t>
            </w:r>
          </w:p>
          <w:p w14:paraId="19A49332" w14:textId="77777777" w:rsidR="00010516" w:rsidRPr="00FC6452" w:rsidRDefault="00010516" w:rsidP="003C11B5">
            <w:pPr>
              <w:pStyle w:val="ListParagraph"/>
              <w:numPr>
                <w:ilvl w:val="1"/>
                <w:numId w:val="42"/>
              </w:numPr>
              <w:rPr>
                <w:rFonts w:ascii="Arial" w:hAnsi="Arial" w:cs="Arial"/>
                <w:lang w:val="en-US"/>
              </w:rPr>
            </w:pPr>
            <w:r w:rsidRPr="00FC6452">
              <w:rPr>
                <w:rFonts w:ascii="Arial" w:hAnsi="Arial" w:cs="Arial"/>
                <w:b/>
                <w:bCs/>
                <w:lang w:val="en-US"/>
              </w:rPr>
              <w:t>Invalid File Format:</w:t>
            </w:r>
            <w:r w:rsidRPr="00FC6452">
              <w:rPr>
                <w:rFonts w:ascii="Arial" w:hAnsi="Arial" w:cs="Arial"/>
                <w:lang w:val="en-US"/>
              </w:rPr>
              <w:t xml:space="preserve"> “Upload failed. Invalid file format. Please upload a supported file type (.xlsx or .csv).”</w:t>
            </w:r>
          </w:p>
          <w:p w14:paraId="59AFAAEC" w14:textId="77777777" w:rsidR="00010516" w:rsidRPr="00FC6452" w:rsidRDefault="00010516" w:rsidP="003C11B5">
            <w:pPr>
              <w:pStyle w:val="ListParagraph"/>
              <w:numPr>
                <w:ilvl w:val="1"/>
                <w:numId w:val="42"/>
              </w:numPr>
              <w:rPr>
                <w:rFonts w:ascii="Arial" w:hAnsi="Arial" w:cs="Arial"/>
                <w:lang w:val="en-US"/>
              </w:rPr>
            </w:pPr>
            <w:r w:rsidRPr="00FC6452">
              <w:rPr>
                <w:rFonts w:ascii="Arial" w:hAnsi="Arial" w:cs="Arial"/>
                <w:b/>
                <w:bCs/>
                <w:lang w:val="en-US"/>
              </w:rPr>
              <w:lastRenderedPageBreak/>
              <w:t>Missing Required Data:</w:t>
            </w:r>
            <w:r w:rsidRPr="00FC6452">
              <w:rPr>
                <w:rFonts w:ascii="Arial" w:hAnsi="Arial" w:cs="Arial"/>
                <w:lang w:val="en-US"/>
              </w:rPr>
              <w:t xml:space="preserve"> “Upload failed. The file is missing required fields (e.g., PN, account status). Please verify and try again.”</w:t>
            </w:r>
          </w:p>
          <w:p w14:paraId="433CFDB2" w14:textId="77777777" w:rsidR="00010516" w:rsidRPr="00FC6452" w:rsidRDefault="00010516" w:rsidP="003C11B5">
            <w:pPr>
              <w:pStyle w:val="ListParagraph"/>
              <w:numPr>
                <w:ilvl w:val="1"/>
                <w:numId w:val="42"/>
              </w:numPr>
              <w:rPr>
                <w:rFonts w:ascii="Arial" w:hAnsi="Arial" w:cs="Arial"/>
                <w:lang w:val="en-US"/>
              </w:rPr>
            </w:pPr>
            <w:r w:rsidRPr="00FC6452">
              <w:rPr>
                <w:rFonts w:ascii="Arial" w:hAnsi="Arial" w:cs="Arial"/>
                <w:b/>
                <w:bCs/>
                <w:lang w:val="en-US"/>
              </w:rPr>
              <w:t>Corrupted or Unreadable File:</w:t>
            </w:r>
            <w:r w:rsidRPr="00FC6452">
              <w:rPr>
                <w:rFonts w:ascii="Arial" w:hAnsi="Arial" w:cs="Arial"/>
                <w:lang w:val="en-US"/>
              </w:rPr>
              <w:t xml:space="preserve"> “Upload failed. The file is corrupted or cannot be read.”</w:t>
            </w:r>
          </w:p>
          <w:p w14:paraId="15DD66F7" w14:textId="77777777" w:rsidR="00010516" w:rsidRPr="00FC6452" w:rsidRDefault="00010516" w:rsidP="003C11B5">
            <w:pPr>
              <w:pStyle w:val="ListParagraph"/>
              <w:numPr>
                <w:ilvl w:val="1"/>
                <w:numId w:val="42"/>
              </w:numPr>
              <w:rPr>
                <w:rFonts w:ascii="Arial" w:hAnsi="Arial" w:cs="Arial"/>
                <w:lang w:val="en-US"/>
              </w:rPr>
            </w:pPr>
            <w:r w:rsidRPr="5B358E25">
              <w:rPr>
                <w:rFonts w:ascii="Arial" w:hAnsi="Arial" w:cs="Arial"/>
                <w:b/>
                <w:bCs/>
                <w:lang w:val="en-US"/>
              </w:rPr>
              <w:t>Processing Error:</w:t>
            </w:r>
            <w:r w:rsidRPr="5B358E25">
              <w:rPr>
                <w:rFonts w:ascii="Arial" w:hAnsi="Arial" w:cs="Arial"/>
                <w:lang w:val="en-US"/>
              </w:rPr>
              <w:t xml:space="preserve"> “Upload successful, but an error occurred during processing. Please review logs or contact support.”</w:t>
            </w:r>
          </w:p>
          <w:p w14:paraId="69C3C847" w14:textId="31F9940F" w:rsidR="00010516" w:rsidRPr="008D138A" w:rsidRDefault="00000000" w:rsidP="3C7F3FD4">
            <w:pPr>
              <w:rPr>
                <w:rFonts w:ascii="Arial" w:hAnsi="Arial" w:cs="Arial"/>
                <w:b/>
                <w:bCs/>
                <w:i/>
                <w:iCs/>
                <w:lang w:val="en-US"/>
              </w:rPr>
            </w:pPr>
            <w:hyperlink w:anchor="_Annex_G_-" w:history="1">
              <w:r w:rsidR="008D138A" w:rsidRPr="3C7F3FD4">
                <w:rPr>
                  <w:rStyle w:val="Hyperlink"/>
                  <w:rFonts w:ascii="Arial" w:hAnsi="Arial" w:cs="Arial"/>
                  <w:b/>
                  <w:bCs/>
                  <w:i/>
                  <w:iCs/>
                  <w:lang w:val="en-US"/>
                </w:rPr>
                <w:t xml:space="preserve">See Annex </w:t>
              </w:r>
              <w:r w:rsidR="060294D7" w:rsidRPr="3C7F3FD4">
                <w:rPr>
                  <w:rStyle w:val="Hyperlink"/>
                  <w:rFonts w:ascii="Arial" w:hAnsi="Arial" w:cs="Arial"/>
                  <w:b/>
                  <w:bCs/>
                  <w:i/>
                  <w:iCs/>
                  <w:lang w:val="en-US"/>
                </w:rPr>
                <w:t>G</w:t>
              </w:r>
              <w:r w:rsidR="008D138A" w:rsidRPr="3C7F3FD4">
                <w:rPr>
                  <w:rStyle w:val="Hyperlink"/>
                  <w:rFonts w:ascii="Arial" w:hAnsi="Arial" w:cs="Arial"/>
                  <w:b/>
                  <w:bCs/>
                  <w:i/>
                  <w:iCs/>
                  <w:lang w:val="en-US"/>
                </w:rPr>
                <w:t xml:space="preserve"> for LAMD Upload File Details</w:t>
              </w:r>
            </w:hyperlink>
          </w:p>
          <w:p w14:paraId="5441B5AC" w14:textId="77777777" w:rsidR="008D138A" w:rsidRPr="008D138A" w:rsidRDefault="008D138A" w:rsidP="008D138A">
            <w:pPr>
              <w:rPr>
                <w:rFonts w:ascii="Arial" w:hAnsi="Arial" w:cs="Arial"/>
                <w:b/>
                <w:bCs/>
                <w:lang w:val="en-US"/>
              </w:rPr>
            </w:pPr>
          </w:p>
          <w:p w14:paraId="16E72EA0" w14:textId="67BF2E55" w:rsidR="00010516" w:rsidRPr="00F416E0" w:rsidRDefault="00917415" w:rsidP="5B358E25">
            <w:pPr>
              <w:spacing w:line="259" w:lineRule="auto"/>
              <w:rPr>
                <w:rFonts w:ascii="Arial" w:hAnsi="Arial" w:cs="Arial"/>
                <w:b/>
                <w:bCs/>
                <w:lang w:val="en-US"/>
              </w:rPr>
            </w:pPr>
            <w:r>
              <w:rPr>
                <w:rFonts w:ascii="Arial" w:hAnsi="Arial" w:cs="Arial"/>
                <w:b/>
                <w:bCs/>
              </w:rPr>
              <w:t>FRRN</w:t>
            </w:r>
            <w:r w:rsidR="00010516" w:rsidRPr="5B358E25">
              <w:rPr>
                <w:rFonts w:ascii="Arial" w:hAnsi="Arial" w:cs="Arial"/>
                <w:b/>
                <w:bCs/>
              </w:rPr>
              <w:t>.0</w:t>
            </w:r>
            <w:r w:rsidR="005D3B8E" w:rsidRPr="5B358E25">
              <w:rPr>
                <w:rFonts w:ascii="Arial" w:hAnsi="Arial" w:cs="Arial"/>
                <w:b/>
                <w:bCs/>
              </w:rPr>
              <w:t>1</w:t>
            </w:r>
            <w:r w:rsidR="77F8EF2B" w:rsidRPr="5B358E25">
              <w:rPr>
                <w:rFonts w:ascii="Arial" w:hAnsi="Arial" w:cs="Arial"/>
                <w:b/>
                <w:bCs/>
              </w:rPr>
              <w:t>2</w:t>
            </w:r>
            <w:r w:rsidR="00010516" w:rsidRPr="5B358E25">
              <w:rPr>
                <w:rFonts w:ascii="Arial" w:hAnsi="Arial" w:cs="Arial"/>
                <w:b/>
                <w:bCs/>
              </w:rPr>
              <w:t xml:space="preserve">.02 </w:t>
            </w:r>
            <w:r w:rsidR="0B45546E" w:rsidRPr="185C1409">
              <w:rPr>
                <w:rFonts w:ascii="Arial" w:hAnsi="Arial" w:cs="Arial"/>
                <w:b/>
                <w:bCs/>
              </w:rPr>
              <w:t xml:space="preserve">LAMD </w:t>
            </w:r>
            <w:r w:rsidR="00010516" w:rsidRPr="5B358E25">
              <w:rPr>
                <w:rFonts w:ascii="Arial" w:hAnsi="Arial" w:cs="Arial"/>
                <w:b/>
                <w:bCs/>
              </w:rPr>
              <w:t>Record Matching</w:t>
            </w:r>
          </w:p>
          <w:p w14:paraId="7B93372A" w14:textId="1FBB2D67" w:rsidR="001548A6" w:rsidRDefault="00010516" w:rsidP="0061437A">
            <w:pPr>
              <w:pStyle w:val="ListParagraph"/>
              <w:numPr>
                <w:ilvl w:val="0"/>
                <w:numId w:val="131"/>
              </w:numPr>
              <w:rPr>
                <w:rFonts w:ascii="Arial" w:hAnsi="Arial" w:cs="Arial"/>
                <w:lang w:val="en-US"/>
              </w:rPr>
            </w:pPr>
            <w:r w:rsidRPr="00F67969">
              <w:rPr>
                <w:rFonts w:ascii="Arial" w:hAnsi="Arial" w:cs="Arial"/>
                <w:lang w:val="en-US"/>
              </w:rPr>
              <w:t xml:space="preserve">The system shall match loan records from LAMD reports with RMEL </w:t>
            </w:r>
            <w:r>
              <w:rPr>
                <w:rFonts w:ascii="Arial" w:hAnsi="Arial" w:cs="Arial"/>
                <w:lang w:val="en-US"/>
              </w:rPr>
              <w:t>accounts</w:t>
            </w:r>
            <w:r w:rsidRPr="00F67969">
              <w:rPr>
                <w:rFonts w:ascii="Arial" w:hAnsi="Arial" w:cs="Arial"/>
                <w:lang w:val="en-US"/>
              </w:rPr>
              <w:t xml:space="preserve"> using</w:t>
            </w:r>
            <w:r w:rsidR="001548A6">
              <w:rPr>
                <w:rFonts w:ascii="Arial" w:hAnsi="Arial" w:cs="Arial"/>
                <w:lang w:val="en-US"/>
              </w:rPr>
              <w:t>:</w:t>
            </w:r>
          </w:p>
          <w:p w14:paraId="6E0BE0C7" w14:textId="77777777" w:rsidR="001548A6" w:rsidRPr="001548A6" w:rsidRDefault="001548A6" w:rsidP="0061437A">
            <w:pPr>
              <w:pStyle w:val="ListParagraph"/>
              <w:numPr>
                <w:ilvl w:val="1"/>
                <w:numId w:val="131"/>
              </w:numPr>
              <w:rPr>
                <w:rFonts w:ascii="Arial" w:hAnsi="Arial" w:cs="Arial"/>
                <w:lang w:val="en-US"/>
              </w:rPr>
            </w:pPr>
            <w:r>
              <w:rPr>
                <w:rFonts w:ascii="Arial" w:hAnsi="Arial" w:cs="Arial"/>
                <w:b/>
                <w:bCs/>
                <w:lang w:val="en-US"/>
              </w:rPr>
              <w:t xml:space="preserve">CBG Home: </w:t>
            </w:r>
          </w:p>
          <w:p w14:paraId="3DF47A01" w14:textId="6AC9834F" w:rsidR="00010516" w:rsidRDefault="000C0F5D" w:rsidP="0061437A">
            <w:pPr>
              <w:pStyle w:val="ListParagraph"/>
              <w:numPr>
                <w:ilvl w:val="2"/>
                <w:numId w:val="131"/>
              </w:numPr>
              <w:rPr>
                <w:rFonts w:ascii="Arial" w:hAnsi="Arial" w:cs="Arial"/>
                <w:lang w:val="en-US"/>
              </w:rPr>
            </w:pPr>
            <w:r w:rsidRPr="001548A6">
              <w:rPr>
                <w:rFonts w:ascii="Arial" w:hAnsi="Arial" w:cs="Arial"/>
                <w:lang w:val="en-US"/>
              </w:rPr>
              <w:t>Promissory Note (PN)</w:t>
            </w:r>
            <w:r w:rsidR="00A621B2" w:rsidRPr="001548A6">
              <w:rPr>
                <w:rFonts w:ascii="Arial" w:hAnsi="Arial" w:cs="Arial"/>
                <w:lang w:val="en-US"/>
              </w:rPr>
              <w:t xml:space="preserve"> Number</w:t>
            </w:r>
          </w:p>
          <w:p w14:paraId="7C94D7EC" w14:textId="36E7297D" w:rsidR="001548A6" w:rsidRDefault="001548A6" w:rsidP="0061437A">
            <w:pPr>
              <w:pStyle w:val="ListParagraph"/>
              <w:numPr>
                <w:ilvl w:val="1"/>
                <w:numId w:val="131"/>
              </w:numPr>
              <w:rPr>
                <w:rFonts w:ascii="Arial" w:hAnsi="Arial" w:cs="Arial"/>
                <w:lang w:val="en-US"/>
              </w:rPr>
            </w:pPr>
            <w:r>
              <w:rPr>
                <w:rFonts w:ascii="Arial" w:hAnsi="Arial" w:cs="Arial"/>
                <w:lang w:val="en-US"/>
              </w:rPr>
              <w:t>CBG Motor</w:t>
            </w:r>
          </w:p>
          <w:p w14:paraId="7A2E8AB9" w14:textId="77777777" w:rsidR="001548A6" w:rsidRDefault="001548A6" w:rsidP="0061437A">
            <w:pPr>
              <w:pStyle w:val="ListParagraph"/>
              <w:numPr>
                <w:ilvl w:val="2"/>
                <w:numId w:val="131"/>
              </w:numPr>
              <w:rPr>
                <w:rFonts w:ascii="Arial" w:hAnsi="Arial" w:cs="Arial"/>
                <w:lang w:val="en-US"/>
              </w:rPr>
            </w:pPr>
            <w:r w:rsidRPr="001548A6">
              <w:rPr>
                <w:rFonts w:ascii="Arial" w:hAnsi="Arial" w:cs="Arial"/>
                <w:lang w:val="en-US"/>
              </w:rPr>
              <w:t>Promissory Note (PN) Number</w:t>
            </w:r>
          </w:p>
          <w:p w14:paraId="00B12397" w14:textId="1F86115E" w:rsidR="001548A6" w:rsidRDefault="001548A6" w:rsidP="0061437A">
            <w:pPr>
              <w:pStyle w:val="ListParagraph"/>
              <w:numPr>
                <w:ilvl w:val="2"/>
                <w:numId w:val="131"/>
              </w:numPr>
              <w:rPr>
                <w:rFonts w:ascii="Arial" w:hAnsi="Arial" w:cs="Arial"/>
                <w:lang w:val="en-US"/>
              </w:rPr>
            </w:pPr>
            <w:r>
              <w:rPr>
                <w:rFonts w:ascii="Arial" w:hAnsi="Arial" w:cs="Arial"/>
                <w:lang w:val="en-US"/>
              </w:rPr>
              <w:t>Serial Number</w:t>
            </w:r>
          </w:p>
          <w:p w14:paraId="5ACAA429" w14:textId="66EF4955" w:rsidR="001548A6" w:rsidRPr="001548A6" w:rsidRDefault="001548A6" w:rsidP="0061437A">
            <w:pPr>
              <w:pStyle w:val="ListParagraph"/>
              <w:numPr>
                <w:ilvl w:val="2"/>
                <w:numId w:val="131"/>
              </w:numPr>
              <w:rPr>
                <w:rFonts w:ascii="Arial" w:hAnsi="Arial" w:cs="Arial"/>
                <w:lang w:val="en-US"/>
              </w:rPr>
            </w:pPr>
            <w:r>
              <w:rPr>
                <w:rFonts w:ascii="Arial" w:hAnsi="Arial" w:cs="Arial"/>
                <w:lang w:val="en-US"/>
              </w:rPr>
              <w:t>Motor Number</w:t>
            </w:r>
          </w:p>
          <w:p w14:paraId="66F955F2" w14:textId="1FF97B74" w:rsidR="00010516" w:rsidRPr="001C10A1" w:rsidRDefault="00010516" w:rsidP="0061437A">
            <w:pPr>
              <w:pStyle w:val="ListParagraph"/>
              <w:numPr>
                <w:ilvl w:val="0"/>
                <w:numId w:val="131"/>
              </w:numPr>
              <w:rPr>
                <w:rFonts w:ascii="Arial" w:hAnsi="Arial" w:cs="Arial"/>
              </w:rPr>
            </w:pPr>
            <w:r w:rsidRPr="001C10A1">
              <w:rPr>
                <w:rFonts w:ascii="Arial" w:hAnsi="Arial" w:cs="Arial"/>
              </w:rPr>
              <w:t>The system shall evaluate matched records to determine renewal eligibility based on</w:t>
            </w:r>
            <w:r w:rsidR="00A621B2">
              <w:rPr>
                <w:rFonts w:ascii="Arial" w:hAnsi="Arial" w:cs="Arial"/>
              </w:rPr>
              <w:t xml:space="preserve"> the sanitation rules.</w:t>
            </w:r>
            <w:r w:rsidRPr="001C10A1">
              <w:rPr>
                <w:rFonts w:ascii="Arial" w:hAnsi="Arial" w:cs="Arial"/>
              </w:rPr>
              <w:t xml:space="preserve"> </w:t>
            </w:r>
          </w:p>
          <w:p w14:paraId="4CE79781" w14:textId="77777777" w:rsidR="00010516" w:rsidRDefault="00010516" w:rsidP="00010516">
            <w:pPr>
              <w:rPr>
                <w:rFonts w:ascii="Arial" w:hAnsi="Arial" w:cs="Arial"/>
                <w:lang w:val="en-US"/>
              </w:rPr>
            </w:pPr>
          </w:p>
          <w:p w14:paraId="6BABFFCF" w14:textId="2F3B78D0" w:rsidR="00010516" w:rsidRDefault="00917415" w:rsidP="00010516">
            <w:pPr>
              <w:rPr>
                <w:rFonts w:ascii="Arial" w:hAnsi="Arial" w:cs="Arial"/>
                <w:b/>
                <w:bCs/>
              </w:rPr>
            </w:pPr>
            <w:r>
              <w:rPr>
                <w:rFonts w:ascii="Arial" w:hAnsi="Arial" w:cs="Arial"/>
                <w:b/>
                <w:bCs/>
              </w:rPr>
              <w:t>FRRN</w:t>
            </w:r>
            <w:r w:rsidR="00010516" w:rsidRPr="003F65BA">
              <w:rPr>
                <w:rFonts w:ascii="Arial" w:hAnsi="Arial" w:cs="Arial"/>
                <w:b/>
                <w:bCs/>
              </w:rPr>
              <w:t>.</w:t>
            </w:r>
            <w:r w:rsidR="00010516" w:rsidRPr="6A7FFB21">
              <w:rPr>
                <w:rFonts w:ascii="Arial" w:hAnsi="Arial" w:cs="Arial"/>
                <w:b/>
                <w:bCs/>
              </w:rPr>
              <w:t>0</w:t>
            </w:r>
            <w:r w:rsidR="005D3B8E" w:rsidRPr="6A7FFB21">
              <w:rPr>
                <w:rFonts w:ascii="Arial" w:hAnsi="Arial" w:cs="Arial"/>
                <w:b/>
                <w:bCs/>
              </w:rPr>
              <w:t>1</w:t>
            </w:r>
            <w:r w:rsidR="08667B8F" w:rsidRPr="6A7FFB21">
              <w:rPr>
                <w:rFonts w:ascii="Arial" w:hAnsi="Arial" w:cs="Arial"/>
                <w:b/>
                <w:bCs/>
              </w:rPr>
              <w:t>2</w:t>
            </w:r>
            <w:r w:rsidR="00010516" w:rsidRPr="003F65BA">
              <w:rPr>
                <w:rFonts w:ascii="Arial" w:hAnsi="Arial" w:cs="Arial"/>
                <w:b/>
                <w:bCs/>
              </w:rPr>
              <w:t>.0</w:t>
            </w:r>
            <w:r w:rsidR="00010516">
              <w:rPr>
                <w:rFonts w:ascii="Arial" w:hAnsi="Arial" w:cs="Arial"/>
                <w:b/>
                <w:bCs/>
              </w:rPr>
              <w:t>3 LAMD Report Upload Outcome Summary</w:t>
            </w:r>
          </w:p>
          <w:p w14:paraId="4081A122" w14:textId="77777777" w:rsidR="00010516" w:rsidRPr="00181EE5" w:rsidRDefault="00010516" w:rsidP="00010516">
            <w:pPr>
              <w:rPr>
                <w:rFonts w:ascii="Arial" w:hAnsi="Arial" w:cs="Arial"/>
                <w:lang w:val="en-US"/>
              </w:rPr>
            </w:pPr>
            <w:r w:rsidRPr="00181EE5">
              <w:rPr>
                <w:rFonts w:ascii="Arial" w:hAnsi="Arial" w:cs="Arial"/>
                <w:lang w:val="en-US"/>
              </w:rPr>
              <w:t>The system shall display a file-level upload summary in tabular format showing each uploaded report and its processing outcome.</w:t>
            </w:r>
          </w:p>
          <w:p w14:paraId="480F75C9" w14:textId="77777777" w:rsidR="00010516" w:rsidRPr="0029235C" w:rsidRDefault="00010516" w:rsidP="0061437A">
            <w:pPr>
              <w:pStyle w:val="ListParagraph"/>
              <w:numPr>
                <w:ilvl w:val="0"/>
                <w:numId w:val="130"/>
              </w:numPr>
              <w:rPr>
                <w:rFonts w:ascii="Arial" w:hAnsi="Arial" w:cs="Arial"/>
                <w:lang w:val="en-US"/>
              </w:rPr>
            </w:pPr>
            <w:r w:rsidRPr="0029235C">
              <w:rPr>
                <w:rFonts w:ascii="Arial" w:hAnsi="Arial" w:cs="Arial"/>
                <w:lang w:val="en-US"/>
              </w:rPr>
              <w:t xml:space="preserve">The table shall be: </w:t>
            </w:r>
          </w:p>
          <w:p w14:paraId="14267118" w14:textId="77777777" w:rsidR="00010516" w:rsidRPr="0029235C" w:rsidRDefault="00010516" w:rsidP="0061437A">
            <w:pPr>
              <w:pStyle w:val="ListParagraph"/>
              <w:numPr>
                <w:ilvl w:val="1"/>
                <w:numId w:val="130"/>
              </w:numPr>
              <w:rPr>
                <w:rFonts w:ascii="Arial" w:hAnsi="Arial" w:cs="Arial"/>
                <w:lang w:val="en-US"/>
              </w:rPr>
            </w:pPr>
            <w:r w:rsidRPr="0029235C">
              <w:rPr>
                <w:rFonts w:ascii="Arial" w:hAnsi="Arial" w:cs="Arial"/>
                <w:lang w:val="en-US"/>
              </w:rPr>
              <w:t>Scrollable</w:t>
            </w:r>
          </w:p>
          <w:p w14:paraId="21CD6DBA" w14:textId="77777777" w:rsidR="00010516" w:rsidRPr="0029235C" w:rsidRDefault="00010516" w:rsidP="0061437A">
            <w:pPr>
              <w:pStyle w:val="ListParagraph"/>
              <w:numPr>
                <w:ilvl w:val="1"/>
                <w:numId w:val="130"/>
              </w:numPr>
              <w:rPr>
                <w:rFonts w:ascii="Arial" w:hAnsi="Arial" w:cs="Arial"/>
                <w:lang w:val="en-US"/>
              </w:rPr>
            </w:pPr>
            <w:r w:rsidRPr="0029235C">
              <w:rPr>
                <w:rFonts w:ascii="Arial" w:hAnsi="Arial" w:cs="Arial"/>
                <w:lang w:val="en-US"/>
              </w:rPr>
              <w:t>Filterable</w:t>
            </w:r>
          </w:p>
          <w:p w14:paraId="60F74166" w14:textId="77777777" w:rsidR="00010516" w:rsidRPr="0029235C" w:rsidRDefault="00010516" w:rsidP="0061437A">
            <w:pPr>
              <w:pStyle w:val="ListParagraph"/>
              <w:numPr>
                <w:ilvl w:val="1"/>
                <w:numId w:val="130"/>
              </w:numPr>
              <w:rPr>
                <w:rFonts w:ascii="Arial" w:hAnsi="Arial" w:cs="Arial"/>
                <w:lang w:val="en-US"/>
              </w:rPr>
            </w:pPr>
            <w:r w:rsidRPr="0029235C">
              <w:rPr>
                <w:rFonts w:ascii="Arial" w:hAnsi="Arial" w:cs="Arial"/>
                <w:lang w:val="en-US"/>
              </w:rPr>
              <w:t>Paginated</w:t>
            </w:r>
          </w:p>
          <w:p w14:paraId="0894D52D" w14:textId="77777777" w:rsidR="00010516" w:rsidRPr="0029235C" w:rsidRDefault="00010516" w:rsidP="0061437A">
            <w:pPr>
              <w:pStyle w:val="ListParagraph"/>
              <w:numPr>
                <w:ilvl w:val="0"/>
                <w:numId w:val="130"/>
              </w:numPr>
              <w:rPr>
                <w:rFonts w:ascii="Arial" w:hAnsi="Arial" w:cs="Arial"/>
                <w:lang w:val="en-US"/>
              </w:rPr>
            </w:pPr>
            <w:r w:rsidRPr="0029235C">
              <w:rPr>
                <w:rFonts w:ascii="Arial" w:hAnsi="Arial" w:cs="Arial"/>
                <w:lang w:val="en-US"/>
              </w:rPr>
              <w:t>The system shall include the following columns:</w:t>
            </w:r>
          </w:p>
          <w:p w14:paraId="50C2E122" w14:textId="77777777" w:rsidR="00010516" w:rsidRPr="0029235C" w:rsidRDefault="00010516" w:rsidP="0061437A">
            <w:pPr>
              <w:pStyle w:val="ListParagraph"/>
              <w:numPr>
                <w:ilvl w:val="1"/>
                <w:numId w:val="130"/>
              </w:numPr>
              <w:rPr>
                <w:rFonts w:ascii="Arial" w:hAnsi="Arial" w:cs="Arial"/>
                <w:lang w:val="en-US"/>
              </w:rPr>
            </w:pPr>
            <w:r w:rsidRPr="0029235C">
              <w:rPr>
                <w:rFonts w:ascii="Arial" w:hAnsi="Arial" w:cs="Arial"/>
                <w:lang w:val="en-US"/>
              </w:rPr>
              <w:t>Upload ID (unique identifier per upload)</w:t>
            </w:r>
          </w:p>
          <w:p w14:paraId="5F43C19F" w14:textId="77777777" w:rsidR="00010516" w:rsidRPr="0029235C" w:rsidRDefault="00010516" w:rsidP="0061437A">
            <w:pPr>
              <w:pStyle w:val="ListParagraph"/>
              <w:numPr>
                <w:ilvl w:val="1"/>
                <w:numId w:val="130"/>
              </w:numPr>
              <w:rPr>
                <w:rFonts w:ascii="Arial" w:hAnsi="Arial" w:cs="Arial"/>
                <w:lang w:val="en-US"/>
              </w:rPr>
            </w:pPr>
            <w:r w:rsidRPr="0029235C">
              <w:rPr>
                <w:rFonts w:ascii="Arial" w:hAnsi="Arial" w:cs="Arial"/>
                <w:lang w:val="en-US"/>
              </w:rPr>
              <w:t>File Name</w:t>
            </w:r>
          </w:p>
          <w:p w14:paraId="4567DCA9" w14:textId="77777777" w:rsidR="00010516" w:rsidRPr="0029235C" w:rsidRDefault="00010516" w:rsidP="0061437A">
            <w:pPr>
              <w:pStyle w:val="ListParagraph"/>
              <w:numPr>
                <w:ilvl w:val="1"/>
                <w:numId w:val="130"/>
              </w:numPr>
              <w:rPr>
                <w:rFonts w:ascii="Arial" w:hAnsi="Arial" w:cs="Arial"/>
                <w:lang w:val="en-US"/>
              </w:rPr>
            </w:pPr>
            <w:r w:rsidRPr="0029235C">
              <w:rPr>
                <w:rFonts w:ascii="Arial" w:hAnsi="Arial" w:cs="Arial"/>
                <w:lang w:val="en-US"/>
              </w:rPr>
              <w:t>Upload Date and Time</w:t>
            </w:r>
          </w:p>
          <w:p w14:paraId="3C890873" w14:textId="77777777" w:rsidR="00010516" w:rsidRPr="0029235C" w:rsidRDefault="00010516" w:rsidP="0061437A">
            <w:pPr>
              <w:pStyle w:val="ListParagraph"/>
              <w:numPr>
                <w:ilvl w:val="1"/>
                <w:numId w:val="130"/>
              </w:numPr>
              <w:rPr>
                <w:rFonts w:ascii="Arial" w:hAnsi="Arial" w:cs="Arial"/>
                <w:lang w:val="en-US"/>
              </w:rPr>
            </w:pPr>
            <w:r w:rsidRPr="0029235C">
              <w:rPr>
                <w:rFonts w:ascii="Arial" w:hAnsi="Arial" w:cs="Arial"/>
                <w:lang w:val="en-US"/>
              </w:rPr>
              <w:t xml:space="preserve">Upload Status: </w:t>
            </w:r>
          </w:p>
          <w:p w14:paraId="7016016F" w14:textId="77777777" w:rsidR="00010516" w:rsidRPr="0029235C" w:rsidRDefault="00010516" w:rsidP="0061437A">
            <w:pPr>
              <w:pStyle w:val="ListParagraph"/>
              <w:numPr>
                <w:ilvl w:val="2"/>
                <w:numId w:val="130"/>
              </w:numPr>
              <w:rPr>
                <w:rFonts w:ascii="Arial" w:hAnsi="Arial" w:cs="Arial"/>
                <w:lang w:val="en-US"/>
              </w:rPr>
            </w:pPr>
            <w:r w:rsidRPr="0029235C">
              <w:rPr>
                <w:rFonts w:ascii="Arial" w:hAnsi="Arial" w:cs="Arial"/>
                <w:lang w:val="en-US"/>
              </w:rPr>
              <w:t>Successful</w:t>
            </w:r>
          </w:p>
          <w:p w14:paraId="1742017A" w14:textId="77777777" w:rsidR="00010516" w:rsidRPr="0029235C" w:rsidRDefault="00010516" w:rsidP="0061437A">
            <w:pPr>
              <w:pStyle w:val="ListParagraph"/>
              <w:numPr>
                <w:ilvl w:val="2"/>
                <w:numId w:val="130"/>
              </w:numPr>
              <w:rPr>
                <w:rFonts w:ascii="Arial" w:hAnsi="Arial" w:cs="Arial"/>
                <w:lang w:val="en-US"/>
              </w:rPr>
            </w:pPr>
            <w:r w:rsidRPr="0029235C">
              <w:rPr>
                <w:rFonts w:ascii="Arial" w:hAnsi="Arial" w:cs="Arial"/>
                <w:lang w:val="en-US"/>
              </w:rPr>
              <w:t>Failed</w:t>
            </w:r>
          </w:p>
          <w:p w14:paraId="5A3F6C6D" w14:textId="77777777" w:rsidR="00010516" w:rsidRPr="0029235C" w:rsidRDefault="00010516" w:rsidP="0061437A">
            <w:pPr>
              <w:pStyle w:val="ListParagraph"/>
              <w:numPr>
                <w:ilvl w:val="2"/>
                <w:numId w:val="130"/>
              </w:numPr>
              <w:rPr>
                <w:rFonts w:ascii="Arial" w:hAnsi="Arial" w:cs="Arial"/>
                <w:lang w:val="en-US"/>
              </w:rPr>
            </w:pPr>
            <w:r w:rsidRPr="0029235C">
              <w:rPr>
                <w:rFonts w:ascii="Arial" w:hAnsi="Arial" w:cs="Arial"/>
                <w:lang w:val="en-US"/>
              </w:rPr>
              <w:t>Partially Successful</w:t>
            </w:r>
          </w:p>
          <w:p w14:paraId="4E2F79E6" w14:textId="77777777" w:rsidR="00010516" w:rsidRPr="0029235C" w:rsidRDefault="00010516" w:rsidP="0061437A">
            <w:pPr>
              <w:pStyle w:val="ListParagraph"/>
              <w:numPr>
                <w:ilvl w:val="2"/>
                <w:numId w:val="130"/>
              </w:numPr>
              <w:rPr>
                <w:rFonts w:ascii="Arial" w:hAnsi="Arial" w:cs="Arial"/>
                <w:lang w:val="en-US"/>
              </w:rPr>
            </w:pPr>
            <w:r w:rsidRPr="0029235C">
              <w:rPr>
                <w:rFonts w:ascii="Arial" w:hAnsi="Arial" w:cs="Arial"/>
                <w:lang w:val="en-US"/>
              </w:rPr>
              <w:t xml:space="preserve">Reason/Remarks: </w:t>
            </w:r>
          </w:p>
          <w:p w14:paraId="0E644067" w14:textId="77777777" w:rsidR="00010516" w:rsidRDefault="00010516" w:rsidP="0061437A">
            <w:pPr>
              <w:pStyle w:val="ListParagraph"/>
              <w:numPr>
                <w:ilvl w:val="2"/>
                <w:numId w:val="130"/>
              </w:numPr>
              <w:rPr>
                <w:rFonts w:ascii="Arial" w:hAnsi="Arial" w:cs="Arial"/>
                <w:lang w:val="en-US"/>
              </w:rPr>
            </w:pPr>
            <w:r w:rsidRPr="0029235C">
              <w:rPr>
                <w:rFonts w:ascii="Arial" w:hAnsi="Arial" w:cs="Arial"/>
                <w:lang w:val="en-US"/>
              </w:rPr>
              <w:t xml:space="preserve">Description of failure or partial processing </w:t>
            </w:r>
          </w:p>
          <w:p w14:paraId="78E7A105" w14:textId="7D6C392C" w:rsidR="0003398F" w:rsidRDefault="00B21DAD" w:rsidP="0061437A">
            <w:pPr>
              <w:pStyle w:val="ListParagraph"/>
              <w:numPr>
                <w:ilvl w:val="1"/>
                <w:numId w:val="130"/>
              </w:numPr>
              <w:rPr>
                <w:rFonts w:ascii="Arial" w:hAnsi="Arial" w:cs="Arial"/>
                <w:lang w:val="en-US"/>
              </w:rPr>
            </w:pPr>
            <w:r>
              <w:rPr>
                <w:rFonts w:ascii="Arial" w:hAnsi="Arial" w:cs="Arial"/>
                <w:lang w:val="en-US"/>
              </w:rPr>
              <w:t>Action</w:t>
            </w:r>
          </w:p>
          <w:p w14:paraId="3DD35E96" w14:textId="6EE6DEB4" w:rsidR="00B21DAD" w:rsidRDefault="00B21DAD" w:rsidP="0061437A">
            <w:pPr>
              <w:pStyle w:val="ListParagraph"/>
              <w:numPr>
                <w:ilvl w:val="2"/>
                <w:numId w:val="130"/>
              </w:numPr>
              <w:rPr>
                <w:rFonts w:ascii="Arial" w:hAnsi="Arial" w:cs="Arial"/>
                <w:lang w:val="en-US"/>
              </w:rPr>
            </w:pPr>
            <w:r>
              <w:rPr>
                <w:rFonts w:ascii="Arial" w:hAnsi="Arial" w:cs="Arial"/>
                <w:lang w:val="en-US"/>
              </w:rPr>
              <w:t>Download Processing Result</w:t>
            </w:r>
          </w:p>
          <w:p w14:paraId="37076CB6" w14:textId="77777777" w:rsidR="00010516" w:rsidRPr="00F90694" w:rsidRDefault="00010516" w:rsidP="0061437A">
            <w:pPr>
              <w:pStyle w:val="ListParagraph"/>
              <w:numPr>
                <w:ilvl w:val="0"/>
                <w:numId w:val="130"/>
              </w:numPr>
              <w:rPr>
                <w:rFonts w:ascii="Arial" w:hAnsi="Arial" w:cs="Arial"/>
                <w:lang w:val="en-US"/>
              </w:rPr>
            </w:pPr>
            <w:r w:rsidRPr="00F90694">
              <w:rPr>
                <w:rFonts w:ascii="Arial" w:hAnsi="Arial" w:cs="Arial"/>
                <w:lang w:val="en-US"/>
              </w:rPr>
              <w:t xml:space="preserve">Each uploaded file shall be recorded as a separate row. </w:t>
            </w:r>
          </w:p>
          <w:p w14:paraId="32E24BEC" w14:textId="77777777" w:rsidR="00010516" w:rsidRDefault="00010516" w:rsidP="0061437A">
            <w:pPr>
              <w:pStyle w:val="ListParagraph"/>
              <w:numPr>
                <w:ilvl w:val="0"/>
                <w:numId w:val="130"/>
              </w:numPr>
              <w:rPr>
                <w:rFonts w:ascii="Arial" w:hAnsi="Arial" w:cs="Arial"/>
                <w:lang w:val="en-US"/>
              </w:rPr>
            </w:pPr>
            <w:r w:rsidRPr="00F90694">
              <w:rPr>
                <w:rFonts w:ascii="Arial" w:hAnsi="Arial" w:cs="Arial"/>
                <w:lang w:val="en-US"/>
              </w:rPr>
              <w:t>The system shal</w:t>
            </w:r>
            <w:r>
              <w:rPr>
                <w:rFonts w:ascii="Arial" w:hAnsi="Arial" w:cs="Arial"/>
                <w:lang w:val="en-US"/>
              </w:rPr>
              <w:t>l d</w:t>
            </w:r>
            <w:r w:rsidRPr="00F90694">
              <w:rPr>
                <w:rFonts w:ascii="Arial" w:hAnsi="Arial" w:cs="Arial"/>
                <w:lang w:val="en-US"/>
              </w:rPr>
              <w:t>isplay the latest uploads at the top (default sorting)</w:t>
            </w:r>
            <w:r>
              <w:rPr>
                <w:rFonts w:ascii="Arial" w:hAnsi="Arial" w:cs="Arial"/>
                <w:lang w:val="en-US"/>
              </w:rPr>
              <w:t>.</w:t>
            </w:r>
          </w:p>
          <w:p w14:paraId="2E87735A" w14:textId="77777777" w:rsidR="00010516" w:rsidRDefault="00010516" w:rsidP="0061437A">
            <w:pPr>
              <w:pStyle w:val="ListParagraph"/>
              <w:numPr>
                <w:ilvl w:val="0"/>
                <w:numId w:val="130"/>
              </w:numPr>
              <w:rPr>
                <w:rFonts w:ascii="Arial" w:hAnsi="Arial" w:cs="Arial"/>
                <w:lang w:val="en-US"/>
              </w:rPr>
            </w:pPr>
            <w:r w:rsidRPr="00F90694">
              <w:rPr>
                <w:rFonts w:ascii="Arial" w:hAnsi="Arial" w:cs="Arial"/>
                <w:lang w:val="en-US"/>
              </w:rPr>
              <w:t>Clicking a row shall allow users to view detailed record-level results.</w:t>
            </w:r>
          </w:p>
          <w:p w14:paraId="1D611CA3" w14:textId="77777777" w:rsidR="00010516" w:rsidRPr="00736A40" w:rsidRDefault="00010516" w:rsidP="0061437A">
            <w:pPr>
              <w:pStyle w:val="ListParagraph"/>
              <w:numPr>
                <w:ilvl w:val="0"/>
                <w:numId w:val="130"/>
              </w:numPr>
              <w:rPr>
                <w:rFonts w:ascii="Arial" w:hAnsi="Arial" w:cs="Arial"/>
                <w:lang w:val="en-US"/>
              </w:rPr>
            </w:pPr>
            <w:r w:rsidRPr="00736A40">
              <w:rPr>
                <w:rFonts w:ascii="Arial" w:hAnsi="Arial" w:cs="Arial"/>
                <w:lang w:val="en-US"/>
              </w:rPr>
              <w:t xml:space="preserve">The system shall provide search functionality for: </w:t>
            </w:r>
          </w:p>
          <w:p w14:paraId="319463FF" w14:textId="77777777" w:rsidR="00010516" w:rsidRPr="00736A40" w:rsidRDefault="00010516" w:rsidP="0061437A">
            <w:pPr>
              <w:pStyle w:val="ListParagraph"/>
              <w:numPr>
                <w:ilvl w:val="1"/>
                <w:numId w:val="130"/>
              </w:numPr>
              <w:rPr>
                <w:rFonts w:ascii="Arial" w:hAnsi="Arial" w:cs="Arial"/>
                <w:lang w:val="en-US"/>
              </w:rPr>
            </w:pPr>
            <w:r w:rsidRPr="00736A40">
              <w:rPr>
                <w:rFonts w:ascii="Arial" w:hAnsi="Arial" w:cs="Arial"/>
                <w:lang w:val="en-US"/>
              </w:rPr>
              <w:t>File name (file-level)</w:t>
            </w:r>
          </w:p>
          <w:p w14:paraId="24CCEBC1" w14:textId="77777777" w:rsidR="00010516" w:rsidRPr="00F14EC8" w:rsidRDefault="00010516" w:rsidP="0061437A">
            <w:pPr>
              <w:pStyle w:val="ListParagraph"/>
              <w:numPr>
                <w:ilvl w:val="0"/>
                <w:numId w:val="130"/>
              </w:numPr>
              <w:rPr>
                <w:rFonts w:ascii="Arial" w:hAnsi="Arial" w:cs="Arial"/>
                <w:lang w:val="en-US"/>
              </w:rPr>
            </w:pPr>
            <w:r w:rsidRPr="00F14EC8">
              <w:rPr>
                <w:rFonts w:ascii="Arial" w:hAnsi="Arial" w:cs="Arial"/>
                <w:lang w:val="en-US"/>
              </w:rPr>
              <w:t xml:space="preserve">The system shall allow filtering by: </w:t>
            </w:r>
          </w:p>
          <w:p w14:paraId="647D14D7" w14:textId="77777777" w:rsidR="00010516" w:rsidRDefault="00010516" w:rsidP="0061437A">
            <w:pPr>
              <w:pStyle w:val="ListParagraph"/>
              <w:numPr>
                <w:ilvl w:val="1"/>
                <w:numId w:val="130"/>
              </w:numPr>
              <w:rPr>
                <w:rFonts w:ascii="Arial" w:hAnsi="Arial" w:cs="Arial"/>
                <w:lang w:val="en-US"/>
              </w:rPr>
            </w:pPr>
            <w:r w:rsidRPr="00F14EC8">
              <w:rPr>
                <w:rFonts w:ascii="Arial" w:hAnsi="Arial" w:cs="Arial"/>
                <w:lang w:val="en-US"/>
              </w:rPr>
              <w:t>Processing Status (Success / Failed)</w:t>
            </w:r>
          </w:p>
          <w:p w14:paraId="5699AD83" w14:textId="220490EC" w:rsidR="00BF44CE" w:rsidRDefault="00BF44CE" w:rsidP="0061437A">
            <w:pPr>
              <w:pStyle w:val="ListParagraph"/>
              <w:numPr>
                <w:ilvl w:val="0"/>
                <w:numId w:val="130"/>
              </w:numPr>
              <w:rPr>
                <w:rFonts w:ascii="Arial" w:hAnsi="Arial" w:cs="Arial"/>
                <w:lang w:val="en-US"/>
              </w:rPr>
            </w:pPr>
            <w:r>
              <w:rPr>
                <w:rFonts w:ascii="Arial" w:hAnsi="Arial" w:cs="Arial"/>
                <w:lang w:val="en-US"/>
              </w:rPr>
              <w:t xml:space="preserve">The system shall allow the user to download the Processing Result in excel format. </w:t>
            </w:r>
          </w:p>
          <w:p w14:paraId="251B0214" w14:textId="58CEDE69" w:rsidR="00BF44CE" w:rsidRPr="00736A40" w:rsidRDefault="00990BEF" w:rsidP="0061437A">
            <w:pPr>
              <w:pStyle w:val="ListParagraph"/>
              <w:numPr>
                <w:ilvl w:val="0"/>
                <w:numId w:val="130"/>
              </w:numPr>
              <w:rPr>
                <w:rFonts w:ascii="Arial" w:hAnsi="Arial" w:cs="Arial"/>
                <w:lang w:val="en-US"/>
              </w:rPr>
            </w:pPr>
            <w:r>
              <w:rPr>
                <w:rFonts w:ascii="Arial" w:hAnsi="Arial" w:cs="Arial"/>
                <w:lang w:val="en-US"/>
              </w:rPr>
              <w:lastRenderedPageBreak/>
              <w:t>Filename: LAMD Processing Result_ MMDDYYYY.xlsx where MMDDYYYY is the upload date</w:t>
            </w:r>
            <w:r w:rsidR="002A7DF8">
              <w:rPr>
                <w:rFonts w:ascii="Arial" w:hAnsi="Arial" w:cs="Arial"/>
                <w:lang w:val="en-US"/>
              </w:rPr>
              <w:t>.</w:t>
            </w:r>
          </w:p>
          <w:p w14:paraId="2D95721E" w14:textId="77777777" w:rsidR="00010516" w:rsidRDefault="00010516" w:rsidP="00010516">
            <w:pPr>
              <w:rPr>
                <w:rFonts w:ascii="Arial" w:hAnsi="Arial" w:cs="Arial"/>
                <w:lang w:val="en-US"/>
              </w:rPr>
            </w:pPr>
          </w:p>
          <w:p w14:paraId="5947C5F5" w14:textId="082FA972" w:rsidR="00010516" w:rsidRPr="00336E11" w:rsidRDefault="00917415" w:rsidP="5B358E25">
            <w:pPr>
              <w:spacing w:line="259" w:lineRule="auto"/>
              <w:rPr>
                <w:rFonts w:ascii="Arial" w:hAnsi="Arial" w:cs="Arial"/>
                <w:b/>
                <w:bCs/>
                <w:lang w:val="en-US"/>
              </w:rPr>
            </w:pPr>
            <w:r>
              <w:rPr>
                <w:rFonts w:ascii="Arial" w:hAnsi="Arial" w:cs="Arial"/>
                <w:b/>
                <w:bCs/>
              </w:rPr>
              <w:t>FRRN</w:t>
            </w:r>
            <w:r w:rsidR="00010516" w:rsidRPr="5B358E25">
              <w:rPr>
                <w:rFonts w:ascii="Arial" w:hAnsi="Arial" w:cs="Arial"/>
                <w:b/>
                <w:bCs/>
              </w:rPr>
              <w:t>.0</w:t>
            </w:r>
            <w:r w:rsidR="005D3B8E" w:rsidRPr="5B358E25">
              <w:rPr>
                <w:rFonts w:ascii="Arial" w:hAnsi="Arial" w:cs="Arial"/>
                <w:b/>
                <w:bCs/>
              </w:rPr>
              <w:t>1</w:t>
            </w:r>
            <w:r w:rsidR="00092619" w:rsidRPr="5B358E25">
              <w:rPr>
                <w:rFonts w:ascii="Arial" w:hAnsi="Arial" w:cs="Arial"/>
                <w:b/>
                <w:bCs/>
              </w:rPr>
              <w:t>2</w:t>
            </w:r>
            <w:r w:rsidR="00010516" w:rsidRPr="5B358E25">
              <w:rPr>
                <w:rFonts w:ascii="Arial" w:hAnsi="Arial" w:cs="Arial"/>
                <w:b/>
                <w:bCs/>
              </w:rPr>
              <w:t xml:space="preserve">.04 </w:t>
            </w:r>
            <w:r w:rsidR="00010516" w:rsidRPr="5B358E25">
              <w:rPr>
                <w:rFonts w:ascii="Arial" w:hAnsi="Arial" w:cs="Arial"/>
                <w:b/>
                <w:bCs/>
                <w:lang w:val="en-US"/>
              </w:rPr>
              <w:t>Record-Level Summary View</w:t>
            </w:r>
          </w:p>
          <w:p w14:paraId="318238C6" w14:textId="77777777" w:rsidR="00010516" w:rsidRPr="00336E11" w:rsidRDefault="00010516" w:rsidP="0061437A">
            <w:pPr>
              <w:pStyle w:val="ListParagraph"/>
              <w:numPr>
                <w:ilvl w:val="0"/>
                <w:numId w:val="129"/>
              </w:numPr>
              <w:rPr>
                <w:rFonts w:ascii="Arial" w:hAnsi="Arial" w:cs="Arial"/>
                <w:lang w:val="en-US"/>
              </w:rPr>
            </w:pPr>
            <w:r w:rsidRPr="00336E11">
              <w:rPr>
                <w:rFonts w:ascii="Arial" w:hAnsi="Arial" w:cs="Arial"/>
                <w:lang w:val="en-US"/>
              </w:rPr>
              <w:t>The system shall provide a detailed view of each upload showing individual record processing results.</w:t>
            </w:r>
          </w:p>
          <w:p w14:paraId="6BC8C591" w14:textId="77777777" w:rsidR="00010516" w:rsidRPr="00107593" w:rsidRDefault="00010516" w:rsidP="0061437A">
            <w:pPr>
              <w:pStyle w:val="ListParagraph"/>
              <w:numPr>
                <w:ilvl w:val="0"/>
                <w:numId w:val="129"/>
              </w:numPr>
              <w:rPr>
                <w:rFonts w:ascii="Arial" w:hAnsi="Arial" w:cs="Arial"/>
                <w:lang w:val="en-US"/>
              </w:rPr>
            </w:pPr>
            <w:r w:rsidRPr="00107593">
              <w:rPr>
                <w:rFonts w:ascii="Arial" w:hAnsi="Arial" w:cs="Arial"/>
                <w:lang w:val="en-US"/>
              </w:rPr>
              <w:t>The system shall display records in a:</w:t>
            </w:r>
          </w:p>
          <w:p w14:paraId="10502A04" w14:textId="77777777" w:rsidR="00010516" w:rsidRPr="00107593" w:rsidRDefault="00010516" w:rsidP="0061437A">
            <w:pPr>
              <w:pStyle w:val="ListParagraph"/>
              <w:numPr>
                <w:ilvl w:val="1"/>
                <w:numId w:val="129"/>
              </w:numPr>
              <w:rPr>
                <w:rFonts w:ascii="Arial" w:hAnsi="Arial" w:cs="Arial"/>
                <w:lang w:val="en-US"/>
              </w:rPr>
            </w:pPr>
            <w:r w:rsidRPr="00107593">
              <w:rPr>
                <w:rFonts w:ascii="Arial" w:hAnsi="Arial" w:cs="Arial"/>
                <w:lang w:val="en-US"/>
              </w:rPr>
              <w:t>Scrollable grid</w:t>
            </w:r>
          </w:p>
          <w:p w14:paraId="6E6882F0" w14:textId="77777777" w:rsidR="00010516" w:rsidRPr="00107593" w:rsidRDefault="00010516" w:rsidP="0061437A">
            <w:pPr>
              <w:pStyle w:val="ListParagraph"/>
              <w:numPr>
                <w:ilvl w:val="1"/>
                <w:numId w:val="129"/>
              </w:numPr>
              <w:rPr>
                <w:rFonts w:ascii="Arial" w:hAnsi="Arial" w:cs="Arial"/>
                <w:lang w:val="en-US"/>
              </w:rPr>
            </w:pPr>
            <w:r w:rsidRPr="00107593">
              <w:rPr>
                <w:rFonts w:ascii="Arial" w:hAnsi="Arial" w:cs="Arial"/>
                <w:lang w:val="en-US"/>
              </w:rPr>
              <w:t>Paginated table</w:t>
            </w:r>
          </w:p>
          <w:p w14:paraId="3A7426D3" w14:textId="77777777" w:rsidR="00010516" w:rsidRPr="00411143" w:rsidRDefault="00010516" w:rsidP="0061437A">
            <w:pPr>
              <w:pStyle w:val="ListParagraph"/>
              <w:numPr>
                <w:ilvl w:val="0"/>
                <w:numId w:val="129"/>
              </w:numPr>
              <w:rPr>
                <w:rFonts w:ascii="Arial" w:hAnsi="Arial" w:cs="Arial"/>
                <w:lang w:val="en-US"/>
              </w:rPr>
            </w:pPr>
            <w:r w:rsidRPr="5B358E25">
              <w:rPr>
                <w:rFonts w:ascii="Arial" w:hAnsi="Arial" w:cs="Arial"/>
                <w:lang w:val="en-US"/>
              </w:rPr>
              <w:t>Each record shall include:</w:t>
            </w:r>
          </w:p>
          <w:p w14:paraId="4EE29C4A" w14:textId="3429D334"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PN Number</w:t>
            </w:r>
          </w:p>
          <w:p w14:paraId="7D9801A4" w14:textId="6AB74D97"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IBG/ CBG Tag</w:t>
            </w:r>
          </w:p>
          <w:p w14:paraId="769B9820" w14:textId="17BCFC9D"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Book Date</w:t>
            </w:r>
          </w:p>
          <w:p w14:paraId="2C95A940" w14:textId="3FAE0C68"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Maturity Date</w:t>
            </w:r>
          </w:p>
          <w:p w14:paraId="3EDC5F40" w14:textId="29AE42DF"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Logical Branch Description PN</w:t>
            </w:r>
          </w:p>
          <w:p w14:paraId="4877A371" w14:textId="219DA1B2"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Product Type Description</w:t>
            </w:r>
          </w:p>
          <w:p w14:paraId="532DC17F" w14:textId="4E1CCF1B"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Officer (AO Code) PN</w:t>
            </w:r>
          </w:p>
          <w:p w14:paraId="361B7D72" w14:textId="27697798"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 xml:space="preserve">Email Address </w:t>
            </w:r>
          </w:p>
          <w:p w14:paraId="1C61D720" w14:textId="725DFD6C"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Mailing Address</w:t>
            </w:r>
          </w:p>
          <w:p w14:paraId="2441EEBE" w14:textId="74D67A46"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Serial Number</w:t>
            </w:r>
          </w:p>
          <w:p w14:paraId="1C87E922" w14:textId="3642ED5A"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Motor Number</w:t>
            </w:r>
          </w:p>
          <w:p w14:paraId="3791DEB7" w14:textId="77777777" w:rsidR="00010516" w:rsidRPr="00411143" w:rsidRDefault="00010516" w:rsidP="0061437A">
            <w:pPr>
              <w:pStyle w:val="ListParagraph"/>
              <w:numPr>
                <w:ilvl w:val="1"/>
                <w:numId w:val="129"/>
              </w:numPr>
              <w:rPr>
                <w:rFonts w:ascii="Arial" w:hAnsi="Arial" w:cs="Arial"/>
                <w:lang w:val="en-US"/>
              </w:rPr>
            </w:pPr>
            <w:r w:rsidRPr="00411143">
              <w:rPr>
                <w:rFonts w:ascii="Arial" w:hAnsi="Arial" w:cs="Arial"/>
                <w:lang w:val="en-US"/>
              </w:rPr>
              <w:t xml:space="preserve">Matching Status: </w:t>
            </w:r>
          </w:p>
          <w:p w14:paraId="7219F383" w14:textId="77777777" w:rsidR="00010516" w:rsidRPr="00411143" w:rsidRDefault="00010516" w:rsidP="0061437A">
            <w:pPr>
              <w:pStyle w:val="ListParagraph"/>
              <w:numPr>
                <w:ilvl w:val="2"/>
                <w:numId w:val="129"/>
              </w:numPr>
              <w:rPr>
                <w:rFonts w:ascii="Arial" w:hAnsi="Arial" w:cs="Arial"/>
                <w:lang w:val="en-US"/>
              </w:rPr>
            </w:pPr>
            <w:r w:rsidRPr="00411143">
              <w:rPr>
                <w:rFonts w:ascii="Arial" w:hAnsi="Arial" w:cs="Arial"/>
                <w:lang w:val="en-US"/>
              </w:rPr>
              <w:t>Matched</w:t>
            </w:r>
          </w:p>
          <w:p w14:paraId="689FCB0B" w14:textId="77777777" w:rsidR="00010516" w:rsidRPr="00411143" w:rsidRDefault="00010516" w:rsidP="0061437A">
            <w:pPr>
              <w:pStyle w:val="ListParagraph"/>
              <w:numPr>
                <w:ilvl w:val="2"/>
                <w:numId w:val="129"/>
              </w:numPr>
              <w:rPr>
                <w:rFonts w:ascii="Arial" w:hAnsi="Arial" w:cs="Arial"/>
                <w:lang w:val="en-US"/>
              </w:rPr>
            </w:pPr>
            <w:r w:rsidRPr="00411143">
              <w:rPr>
                <w:rFonts w:ascii="Arial" w:hAnsi="Arial" w:cs="Arial"/>
                <w:lang w:val="en-US"/>
              </w:rPr>
              <w:t>Unmatched</w:t>
            </w:r>
          </w:p>
          <w:p w14:paraId="553D58E9" w14:textId="77777777" w:rsidR="00010516" w:rsidRPr="00411143" w:rsidRDefault="00010516" w:rsidP="0061437A">
            <w:pPr>
              <w:pStyle w:val="ListParagraph"/>
              <w:numPr>
                <w:ilvl w:val="1"/>
                <w:numId w:val="129"/>
              </w:numPr>
              <w:rPr>
                <w:rFonts w:ascii="Arial" w:hAnsi="Arial" w:cs="Arial"/>
                <w:lang w:val="en-US"/>
              </w:rPr>
            </w:pPr>
            <w:r w:rsidRPr="00411143">
              <w:rPr>
                <w:rFonts w:ascii="Arial" w:hAnsi="Arial" w:cs="Arial"/>
                <w:lang w:val="en-US"/>
              </w:rPr>
              <w:t xml:space="preserve">Processing Status: </w:t>
            </w:r>
          </w:p>
          <w:p w14:paraId="2D88BC69" w14:textId="77777777" w:rsidR="00010516" w:rsidRPr="00411143" w:rsidRDefault="00010516" w:rsidP="0061437A">
            <w:pPr>
              <w:pStyle w:val="ListParagraph"/>
              <w:numPr>
                <w:ilvl w:val="2"/>
                <w:numId w:val="129"/>
              </w:numPr>
              <w:rPr>
                <w:rFonts w:ascii="Arial" w:hAnsi="Arial" w:cs="Arial"/>
                <w:lang w:val="en-US"/>
              </w:rPr>
            </w:pPr>
            <w:r w:rsidRPr="00411143">
              <w:rPr>
                <w:rFonts w:ascii="Arial" w:hAnsi="Arial" w:cs="Arial"/>
                <w:lang w:val="en-US"/>
              </w:rPr>
              <w:t>Success</w:t>
            </w:r>
          </w:p>
          <w:p w14:paraId="71B0D2D8" w14:textId="77777777" w:rsidR="00010516" w:rsidRPr="00411143" w:rsidRDefault="00010516" w:rsidP="0061437A">
            <w:pPr>
              <w:pStyle w:val="ListParagraph"/>
              <w:numPr>
                <w:ilvl w:val="2"/>
                <w:numId w:val="129"/>
              </w:numPr>
              <w:rPr>
                <w:rFonts w:ascii="Arial" w:hAnsi="Arial" w:cs="Arial"/>
                <w:lang w:val="en-US"/>
              </w:rPr>
            </w:pPr>
            <w:r w:rsidRPr="00411143">
              <w:rPr>
                <w:rFonts w:ascii="Arial" w:hAnsi="Arial" w:cs="Arial"/>
                <w:lang w:val="en-US"/>
              </w:rPr>
              <w:t>Failed</w:t>
            </w:r>
          </w:p>
          <w:p w14:paraId="2795AC58" w14:textId="77777777" w:rsidR="00010516" w:rsidRDefault="00010516" w:rsidP="0061437A">
            <w:pPr>
              <w:pStyle w:val="ListParagraph"/>
              <w:numPr>
                <w:ilvl w:val="1"/>
                <w:numId w:val="129"/>
              </w:numPr>
              <w:rPr>
                <w:rFonts w:ascii="Arial" w:hAnsi="Arial" w:cs="Arial"/>
                <w:lang w:val="en-US"/>
              </w:rPr>
            </w:pPr>
            <w:r w:rsidRPr="00411143">
              <w:rPr>
                <w:rFonts w:ascii="Arial" w:hAnsi="Arial" w:cs="Arial"/>
                <w:lang w:val="en-US"/>
              </w:rPr>
              <w:t>Reason (if failed or unmatched)</w:t>
            </w:r>
          </w:p>
          <w:p w14:paraId="340179D2" w14:textId="77777777" w:rsidR="00010516" w:rsidRPr="00FA57A7" w:rsidRDefault="00010516" w:rsidP="0061437A">
            <w:pPr>
              <w:pStyle w:val="ListParagraph"/>
              <w:numPr>
                <w:ilvl w:val="0"/>
                <w:numId w:val="129"/>
              </w:numPr>
              <w:rPr>
                <w:rFonts w:ascii="Arial" w:hAnsi="Arial" w:cs="Arial"/>
                <w:lang w:val="en-US"/>
              </w:rPr>
            </w:pPr>
            <w:r w:rsidRPr="00F14EC8">
              <w:rPr>
                <w:rFonts w:ascii="Arial" w:hAnsi="Arial" w:cs="Arial"/>
                <w:lang w:val="en-US"/>
              </w:rPr>
              <w:t>Th</w:t>
            </w:r>
            <w:r w:rsidRPr="00FA57A7">
              <w:rPr>
                <w:rFonts w:ascii="Arial" w:hAnsi="Arial" w:cs="Arial"/>
                <w:lang w:val="en-US"/>
              </w:rPr>
              <w:t xml:space="preserve">e system shall allow filtering by: </w:t>
            </w:r>
          </w:p>
          <w:p w14:paraId="37AB3C90" w14:textId="77777777" w:rsidR="00010516" w:rsidRPr="00FA57A7" w:rsidRDefault="00010516" w:rsidP="0061437A">
            <w:pPr>
              <w:pStyle w:val="ListParagraph"/>
              <w:numPr>
                <w:ilvl w:val="1"/>
                <w:numId w:val="129"/>
              </w:numPr>
              <w:rPr>
                <w:rFonts w:ascii="Arial" w:hAnsi="Arial" w:cs="Arial"/>
                <w:lang w:val="en-US"/>
              </w:rPr>
            </w:pPr>
            <w:r w:rsidRPr="00FA57A7">
              <w:rPr>
                <w:rFonts w:ascii="Arial" w:hAnsi="Arial" w:cs="Arial"/>
                <w:lang w:val="en-US"/>
              </w:rPr>
              <w:t>Matching Status (Matched / Unmatched)</w:t>
            </w:r>
          </w:p>
          <w:p w14:paraId="3F3F40E5" w14:textId="77777777" w:rsidR="00010516" w:rsidRPr="00FA57A7" w:rsidRDefault="00010516" w:rsidP="0061437A">
            <w:pPr>
              <w:pStyle w:val="ListParagraph"/>
              <w:numPr>
                <w:ilvl w:val="0"/>
                <w:numId w:val="129"/>
              </w:numPr>
              <w:rPr>
                <w:rFonts w:ascii="Arial" w:hAnsi="Arial" w:cs="Arial"/>
                <w:lang w:val="en-US"/>
              </w:rPr>
            </w:pPr>
            <w:r w:rsidRPr="00FA57A7">
              <w:rPr>
                <w:rFonts w:ascii="Arial" w:hAnsi="Arial" w:cs="Arial"/>
                <w:lang w:val="en-US"/>
              </w:rPr>
              <w:t xml:space="preserve">The system shall provide search functionality for: </w:t>
            </w:r>
          </w:p>
          <w:p w14:paraId="4AE15ED0" w14:textId="77777777" w:rsidR="00010516" w:rsidRPr="00FA57A7" w:rsidRDefault="00010516" w:rsidP="0061437A">
            <w:pPr>
              <w:pStyle w:val="ListParagraph"/>
              <w:numPr>
                <w:ilvl w:val="1"/>
                <w:numId w:val="129"/>
              </w:numPr>
              <w:rPr>
                <w:rFonts w:ascii="Arial" w:hAnsi="Arial" w:cs="Arial"/>
              </w:rPr>
            </w:pPr>
            <w:r w:rsidRPr="00FA57A7">
              <w:rPr>
                <w:rFonts w:ascii="Arial" w:hAnsi="Arial" w:cs="Arial"/>
                <w:lang w:val="en-US"/>
              </w:rPr>
              <w:t xml:space="preserve">PN </w:t>
            </w:r>
          </w:p>
          <w:p w14:paraId="0778BA9D" w14:textId="77777777" w:rsidR="00010516" w:rsidRPr="00FA57A7" w:rsidRDefault="00010516" w:rsidP="0061437A">
            <w:pPr>
              <w:pStyle w:val="ListParagraph"/>
              <w:numPr>
                <w:ilvl w:val="1"/>
                <w:numId w:val="129"/>
              </w:numPr>
              <w:rPr>
                <w:rFonts w:ascii="Arial" w:hAnsi="Arial" w:cs="Arial"/>
              </w:rPr>
            </w:pPr>
            <w:r w:rsidRPr="00FA57A7">
              <w:rPr>
                <w:rFonts w:ascii="Arial" w:hAnsi="Arial" w:cs="Arial"/>
                <w:lang w:val="en-US"/>
              </w:rPr>
              <w:t>Account Name</w:t>
            </w:r>
          </w:p>
          <w:p w14:paraId="5ACAFC1B" w14:textId="77777777" w:rsidR="00FA57A7" w:rsidRDefault="00FA57A7" w:rsidP="00FA57A7">
            <w:pPr>
              <w:rPr>
                <w:rFonts w:ascii="Arial" w:hAnsi="Arial" w:cs="Arial"/>
                <w:b/>
                <w:bCs/>
              </w:rPr>
            </w:pPr>
          </w:p>
          <w:p w14:paraId="587E7487" w14:textId="177957A1" w:rsidR="00DB2F77" w:rsidRPr="00DB2F77" w:rsidRDefault="00917415" w:rsidP="00DB2F77">
            <w:pPr>
              <w:rPr>
                <w:rFonts w:ascii="Arial" w:hAnsi="Arial" w:cs="Arial"/>
                <w:b/>
                <w:bCs/>
                <w:lang w:val="en-US"/>
              </w:rPr>
            </w:pPr>
            <w:r>
              <w:rPr>
                <w:rFonts w:ascii="Arial" w:hAnsi="Arial" w:cs="Arial"/>
                <w:b/>
                <w:bCs/>
              </w:rPr>
              <w:t>FRRN</w:t>
            </w:r>
            <w:r w:rsidR="00DB2F77" w:rsidRPr="5B358E25">
              <w:rPr>
                <w:rFonts w:ascii="Arial" w:hAnsi="Arial" w:cs="Arial"/>
                <w:b/>
                <w:bCs/>
              </w:rPr>
              <w:t>.0</w:t>
            </w:r>
            <w:r w:rsidR="005D3B8E" w:rsidRPr="5B358E25">
              <w:rPr>
                <w:rFonts w:ascii="Arial" w:hAnsi="Arial" w:cs="Arial"/>
                <w:b/>
                <w:bCs/>
              </w:rPr>
              <w:t>1</w:t>
            </w:r>
            <w:r w:rsidR="70B9BEE7" w:rsidRPr="5B358E25">
              <w:rPr>
                <w:rFonts w:ascii="Arial" w:hAnsi="Arial" w:cs="Arial"/>
                <w:b/>
                <w:bCs/>
              </w:rPr>
              <w:t>2</w:t>
            </w:r>
            <w:r w:rsidR="00DB2F77" w:rsidRPr="5B358E25">
              <w:rPr>
                <w:rFonts w:ascii="Arial" w:hAnsi="Arial" w:cs="Arial"/>
                <w:b/>
                <w:bCs/>
              </w:rPr>
              <w:t xml:space="preserve">.05 </w:t>
            </w:r>
            <w:r w:rsidR="00DB2F77" w:rsidRPr="5B358E25">
              <w:rPr>
                <w:rFonts w:ascii="Arial" w:hAnsi="Arial" w:cs="Arial"/>
                <w:b/>
                <w:bCs/>
                <w:lang w:val="en-US"/>
              </w:rPr>
              <w:t xml:space="preserve">Paid-Off Accounts Repository </w:t>
            </w:r>
          </w:p>
          <w:p w14:paraId="5F02851B" w14:textId="77777777" w:rsidR="000B6D15" w:rsidRPr="000B6D15" w:rsidRDefault="000B6D15" w:rsidP="0061437A">
            <w:pPr>
              <w:pStyle w:val="ListParagraph"/>
              <w:numPr>
                <w:ilvl w:val="0"/>
                <w:numId w:val="132"/>
              </w:numPr>
              <w:rPr>
                <w:rFonts w:ascii="Arial" w:hAnsi="Arial" w:cs="Arial"/>
                <w:lang w:val="en-US"/>
              </w:rPr>
            </w:pPr>
            <w:r w:rsidRPr="000B6D15">
              <w:rPr>
                <w:rFonts w:ascii="Arial" w:hAnsi="Arial" w:cs="Arial"/>
                <w:lang w:val="en-US"/>
              </w:rPr>
              <w:t>The system shall maintain a dedicated backend repository/table for Paid-Off Accounts.</w:t>
            </w:r>
          </w:p>
          <w:p w14:paraId="69481C91" w14:textId="77777777" w:rsidR="00A11E15" w:rsidRPr="00A11E15" w:rsidRDefault="00A11E15" w:rsidP="0061437A">
            <w:pPr>
              <w:pStyle w:val="ListParagraph"/>
              <w:numPr>
                <w:ilvl w:val="0"/>
                <w:numId w:val="132"/>
              </w:numPr>
              <w:rPr>
                <w:rFonts w:ascii="Arial" w:hAnsi="Arial" w:cs="Arial"/>
                <w:lang w:val="en-US"/>
              </w:rPr>
            </w:pPr>
            <w:r w:rsidRPr="00A11E15">
              <w:rPr>
                <w:rFonts w:ascii="Arial" w:hAnsi="Arial" w:cs="Arial"/>
                <w:lang w:val="en-US"/>
              </w:rPr>
              <w:t>The repository shall store all accounts identified as paid off from uploaded LAMD reports.</w:t>
            </w:r>
          </w:p>
          <w:p w14:paraId="06036333" w14:textId="77777777" w:rsidR="00BB0564" w:rsidRPr="00BB0564" w:rsidRDefault="00BB0564" w:rsidP="0061437A">
            <w:pPr>
              <w:pStyle w:val="ListParagraph"/>
              <w:numPr>
                <w:ilvl w:val="1"/>
                <w:numId w:val="132"/>
              </w:numPr>
              <w:rPr>
                <w:rFonts w:ascii="Arial" w:hAnsi="Arial" w:cs="Arial"/>
                <w:lang w:val="en-US"/>
              </w:rPr>
            </w:pPr>
            <w:r w:rsidRPr="00BB0564">
              <w:rPr>
                <w:rFonts w:ascii="Arial" w:hAnsi="Arial" w:cs="Arial"/>
                <w:lang w:val="en-US"/>
              </w:rPr>
              <w:t>Compare records against the Paid-Off Accounts Repository.</w:t>
            </w:r>
          </w:p>
          <w:p w14:paraId="1FBAA70B" w14:textId="77777777" w:rsidR="000B6D15" w:rsidRPr="00DA1579" w:rsidRDefault="00BB0564" w:rsidP="0061437A">
            <w:pPr>
              <w:pStyle w:val="ListParagraph"/>
              <w:numPr>
                <w:ilvl w:val="1"/>
                <w:numId w:val="132"/>
              </w:numPr>
              <w:rPr>
                <w:rFonts w:ascii="Arial" w:hAnsi="Arial" w:cs="Arial"/>
                <w:lang w:val="en-US"/>
              </w:rPr>
            </w:pPr>
            <w:r w:rsidRPr="00DA1579">
              <w:rPr>
                <w:rFonts w:ascii="Arial" w:hAnsi="Arial" w:cs="Arial"/>
                <w:lang w:val="en-US"/>
              </w:rPr>
              <w:t>Add qualified records that do not already exist.</w:t>
            </w:r>
          </w:p>
          <w:p w14:paraId="0701952E" w14:textId="77777777" w:rsidR="00DA1579" w:rsidRPr="00DA1579" w:rsidRDefault="00DA1579" w:rsidP="0061437A">
            <w:pPr>
              <w:pStyle w:val="ListParagraph"/>
              <w:numPr>
                <w:ilvl w:val="0"/>
                <w:numId w:val="132"/>
              </w:numPr>
              <w:rPr>
                <w:rFonts w:ascii="Arial" w:hAnsi="Arial" w:cs="Arial"/>
                <w:lang w:val="en-US"/>
              </w:rPr>
            </w:pPr>
            <w:r w:rsidRPr="00DA1579">
              <w:rPr>
                <w:rFonts w:ascii="Arial" w:hAnsi="Arial" w:cs="Arial"/>
                <w:lang w:val="en-US"/>
              </w:rPr>
              <w:t>If a matching record already exists:</w:t>
            </w:r>
          </w:p>
          <w:p w14:paraId="62C4A7F4" w14:textId="77777777" w:rsidR="00DA1579" w:rsidRPr="00DA1579" w:rsidRDefault="00DA1579" w:rsidP="0061437A">
            <w:pPr>
              <w:pStyle w:val="ListParagraph"/>
              <w:numPr>
                <w:ilvl w:val="1"/>
                <w:numId w:val="132"/>
              </w:numPr>
              <w:rPr>
                <w:rFonts w:ascii="Arial" w:hAnsi="Arial" w:cs="Arial"/>
                <w:lang w:val="en-US"/>
              </w:rPr>
            </w:pPr>
            <w:r w:rsidRPr="00DA1579">
              <w:rPr>
                <w:rFonts w:ascii="Arial" w:hAnsi="Arial" w:cs="Arial"/>
                <w:lang w:val="en-US"/>
              </w:rPr>
              <w:t>No new record shall be created.</w:t>
            </w:r>
          </w:p>
          <w:p w14:paraId="2D6C215B" w14:textId="77777777" w:rsidR="00DA1579" w:rsidRPr="00DA1579" w:rsidRDefault="00DA1579" w:rsidP="0061437A">
            <w:pPr>
              <w:pStyle w:val="ListParagraph"/>
              <w:numPr>
                <w:ilvl w:val="1"/>
                <w:numId w:val="132"/>
              </w:numPr>
              <w:rPr>
                <w:rFonts w:ascii="Arial" w:hAnsi="Arial" w:cs="Arial"/>
                <w:lang w:val="en-US"/>
              </w:rPr>
            </w:pPr>
            <w:r w:rsidRPr="00DA1579">
              <w:rPr>
                <w:rFonts w:ascii="Arial" w:hAnsi="Arial" w:cs="Arial"/>
                <w:lang w:val="en-US"/>
              </w:rPr>
              <w:t>The existing record shall remain unchanged.</w:t>
            </w:r>
          </w:p>
          <w:p w14:paraId="10BB7ACC" w14:textId="77777777" w:rsidR="00DA1579" w:rsidRDefault="00DA1579" w:rsidP="000E70AF">
            <w:pPr>
              <w:rPr>
                <w:rFonts w:ascii="Arial" w:hAnsi="Arial" w:cs="Arial"/>
                <w:b/>
                <w:bCs/>
                <w:lang w:val="en-US"/>
              </w:rPr>
            </w:pPr>
          </w:p>
          <w:p w14:paraId="03629AD0" w14:textId="5C649FE4" w:rsidR="00E471EB" w:rsidRPr="00E039C2" w:rsidRDefault="00917415" w:rsidP="00E471EB">
            <w:pPr>
              <w:spacing w:line="259" w:lineRule="auto"/>
              <w:rPr>
                <w:rFonts w:ascii="Arial" w:hAnsi="Arial" w:cs="Arial"/>
                <w:b/>
                <w:bCs/>
                <w:lang w:val="en-US"/>
              </w:rPr>
            </w:pPr>
            <w:r>
              <w:rPr>
                <w:rFonts w:ascii="Arial" w:hAnsi="Arial" w:cs="Arial"/>
                <w:b/>
                <w:bCs/>
              </w:rPr>
              <w:t>FRRN</w:t>
            </w:r>
            <w:r w:rsidR="00E471EB" w:rsidRPr="5B358E25">
              <w:rPr>
                <w:rFonts w:ascii="Arial" w:hAnsi="Arial" w:cs="Arial"/>
                <w:b/>
                <w:bCs/>
              </w:rPr>
              <w:t>.012.0</w:t>
            </w:r>
            <w:r w:rsidR="00A41AEA">
              <w:rPr>
                <w:rFonts w:ascii="Arial" w:hAnsi="Arial" w:cs="Arial"/>
                <w:b/>
                <w:bCs/>
              </w:rPr>
              <w:t>6</w:t>
            </w:r>
            <w:r w:rsidR="00E471EB" w:rsidRPr="5B358E25">
              <w:rPr>
                <w:rFonts w:ascii="Arial" w:hAnsi="Arial" w:cs="Arial"/>
                <w:b/>
                <w:bCs/>
              </w:rPr>
              <w:t xml:space="preserve"> </w:t>
            </w:r>
            <w:r w:rsidR="00A41AEA">
              <w:rPr>
                <w:rFonts w:ascii="Arial" w:hAnsi="Arial" w:cs="Arial"/>
                <w:b/>
                <w:bCs/>
              </w:rPr>
              <w:t>BDOFC</w:t>
            </w:r>
            <w:r w:rsidR="00E471EB" w:rsidRPr="5B358E25">
              <w:rPr>
                <w:rFonts w:ascii="Arial" w:hAnsi="Arial" w:cs="Arial"/>
                <w:b/>
                <w:bCs/>
              </w:rPr>
              <w:t xml:space="preserve"> </w:t>
            </w:r>
            <w:r w:rsidR="00E471EB" w:rsidRPr="5B358E25">
              <w:rPr>
                <w:rFonts w:ascii="Arial" w:hAnsi="Arial" w:cs="Arial"/>
                <w:b/>
                <w:bCs/>
                <w:lang w:val="en-US"/>
              </w:rPr>
              <w:t>Reports Upload</w:t>
            </w:r>
          </w:p>
          <w:p w14:paraId="78D9C19A" w14:textId="76DCDFCE" w:rsidR="00E471EB" w:rsidRPr="00FC6452" w:rsidRDefault="00E471EB" w:rsidP="00A41AEA">
            <w:pPr>
              <w:pStyle w:val="ListParagraph"/>
              <w:numPr>
                <w:ilvl w:val="0"/>
                <w:numId w:val="143"/>
              </w:numPr>
              <w:rPr>
                <w:rFonts w:ascii="Arial" w:hAnsi="Arial" w:cs="Arial"/>
                <w:lang w:val="en-US"/>
              </w:rPr>
            </w:pPr>
            <w:r w:rsidRPr="5B358E25">
              <w:rPr>
                <w:rFonts w:ascii="Arial" w:hAnsi="Arial" w:cs="Arial"/>
                <w:lang w:val="en-US"/>
              </w:rPr>
              <w:t>The system shall display a “</w:t>
            </w:r>
            <w:r w:rsidR="00A41AEA">
              <w:rPr>
                <w:rFonts w:ascii="Arial" w:hAnsi="Arial" w:cs="Arial"/>
                <w:lang w:val="en-US"/>
              </w:rPr>
              <w:t>BDOFC</w:t>
            </w:r>
            <w:r w:rsidR="5D4A4276" w:rsidRPr="504C2021">
              <w:rPr>
                <w:rFonts w:ascii="Arial" w:hAnsi="Arial" w:cs="Arial"/>
                <w:lang w:val="en-US"/>
              </w:rPr>
              <w:t>/SOLD</w:t>
            </w:r>
            <w:r w:rsidRPr="5B358E25">
              <w:rPr>
                <w:rFonts w:ascii="Arial" w:hAnsi="Arial" w:cs="Arial"/>
                <w:lang w:val="en-US"/>
              </w:rPr>
              <w:t xml:space="preserve"> Report Upload” button on the Renewal landing page.</w:t>
            </w:r>
          </w:p>
          <w:p w14:paraId="03F2CEB8" w14:textId="61C52508" w:rsidR="7922FCB0" w:rsidRDefault="7922FCB0" w:rsidP="504C2021">
            <w:pPr>
              <w:pStyle w:val="ListParagraph"/>
              <w:numPr>
                <w:ilvl w:val="1"/>
                <w:numId w:val="143"/>
              </w:numPr>
              <w:rPr>
                <w:rFonts w:ascii="Arial" w:hAnsi="Arial" w:cs="Arial"/>
                <w:lang w:val="en-US"/>
              </w:rPr>
            </w:pPr>
            <w:r w:rsidRPr="504C2021">
              <w:rPr>
                <w:rFonts w:ascii="Arial" w:hAnsi="Arial" w:cs="Arial"/>
                <w:lang w:val="en-US"/>
              </w:rPr>
              <w:t xml:space="preserve">Upon clicking the button, the system shall display a pop-up where the user will select which type to be uploaded. </w:t>
            </w:r>
          </w:p>
          <w:p w14:paraId="0CA3DE50" w14:textId="04BDA790" w:rsidR="7922FCB0" w:rsidRDefault="7922FCB0" w:rsidP="504C2021">
            <w:pPr>
              <w:pStyle w:val="ListParagraph"/>
              <w:numPr>
                <w:ilvl w:val="2"/>
                <w:numId w:val="143"/>
              </w:numPr>
              <w:spacing w:line="259" w:lineRule="auto"/>
              <w:rPr>
                <w:rFonts w:ascii="Arial" w:hAnsi="Arial" w:cs="Arial"/>
                <w:lang w:val="en-US"/>
              </w:rPr>
            </w:pPr>
            <w:r w:rsidRPr="504C2021">
              <w:rPr>
                <w:rFonts w:ascii="Arial" w:hAnsi="Arial" w:cs="Arial"/>
                <w:lang w:val="en-US"/>
              </w:rPr>
              <w:lastRenderedPageBreak/>
              <w:t>BDOFC</w:t>
            </w:r>
          </w:p>
          <w:p w14:paraId="06EEFF60" w14:textId="0D935814" w:rsidR="7922FCB0" w:rsidRDefault="7922FCB0" w:rsidP="504C2021">
            <w:pPr>
              <w:pStyle w:val="ListParagraph"/>
              <w:numPr>
                <w:ilvl w:val="2"/>
                <w:numId w:val="143"/>
              </w:numPr>
              <w:spacing w:line="259" w:lineRule="auto"/>
              <w:rPr>
                <w:rFonts w:ascii="Arial" w:hAnsi="Arial" w:cs="Arial"/>
                <w:lang w:val="en-US"/>
              </w:rPr>
            </w:pPr>
            <w:r w:rsidRPr="504C2021">
              <w:rPr>
                <w:rFonts w:ascii="Arial" w:hAnsi="Arial" w:cs="Arial"/>
                <w:lang w:val="en-US"/>
              </w:rPr>
              <w:t>BDOSOLD</w:t>
            </w:r>
          </w:p>
          <w:p w14:paraId="45A49FC7" w14:textId="1D71909E" w:rsidR="7922FCB0" w:rsidRDefault="7922FCB0" w:rsidP="059957E8">
            <w:pPr>
              <w:pStyle w:val="ListParagraph"/>
              <w:numPr>
                <w:ilvl w:val="1"/>
                <w:numId w:val="143"/>
              </w:numPr>
              <w:rPr>
                <w:rFonts w:ascii="Arial" w:hAnsi="Arial" w:cs="Arial"/>
                <w:lang w:val="en-US"/>
              </w:rPr>
            </w:pPr>
            <w:r w:rsidRPr="059957E8">
              <w:rPr>
                <w:rFonts w:ascii="Arial" w:hAnsi="Arial" w:cs="Arial"/>
                <w:lang w:val="en-US"/>
              </w:rPr>
              <w:t>Once the type is selected, the user shall be required to select the file to be uploaded.</w:t>
            </w:r>
          </w:p>
          <w:p w14:paraId="110DBC5B" w14:textId="0F388B3B" w:rsidR="00E471EB" w:rsidRPr="00FC6452" w:rsidRDefault="00E471EB" w:rsidP="00A41AEA">
            <w:pPr>
              <w:pStyle w:val="ListParagraph"/>
              <w:numPr>
                <w:ilvl w:val="1"/>
                <w:numId w:val="143"/>
              </w:numPr>
              <w:spacing w:line="259" w:lineRule="auto"/>
            </w:pPr>
            <w:r w:rsidRPr="5B358E25">
              <w:rPr>
                <w:rFonts w:ascii="Arial" w:hAnsi="Arial" w:cs="Arial"/>
                <w:lang w:val="en-US"/>
              </w:rPr>
              <w:t xml:space="preserve">The system shall support </w:t>
            </w:r>
            <w:r w:rsidR="2285C7CF" w:rsidRPr="059957E8">
              <w:rPr>
                <w:rFonts w:ascii="Arial" w:hAnsi="Arial" w:cs="Arial"/>
                <w:lang w:val="en-US"/>
              </w:rPr>
              <w:t>excel and csv</w:t>
            </w:r>
            <w:r w:rsidRPr="5B358E25">
              <w:rPr>
                <w:rFonts w:ascii="Arial" w:hAnsi="Arial" w:cs="Arial"/>
                <w:lang w:val="en-US"/>
              </w:rPr>
              <w:t xml:space="preserve"> formats</w:t>
            </w:r>
            <w:r w:rsidR="2285C7CF" w:rsidRPr="059957E8">
              <w:rPr>
                <w:rFonts w:ascii="Arial" w:hAnsi="Arial" w:cs="Arial"/>
                <w:lang w:val="en-US"/>
              </w:rPr>
              <w:t>.</w:t>
            </w:r>
          </w:p>
          <w:p w14:paraId="56FFA60E" w14:textId="77777777" w:rsidR="00E471EB" w:rsidRPr="00FC6452" w:rsidRDefault="00E471EB" w:rsidP="00A41AEA">
            <w:pPr>
              <w:pStyle w:val="ListParagraph"/>
              <w:numPr>
                <w:ilvl w:val="0"/>
                <w:numId w:val="143"/>
              </w:numPr>
              <w:rPr>
                <w:rFonts w:ascii="Arial" w:hAnsi="Arial" w:cs="Arial"/>
                <w:lang w:val="en-US"/>
              </w:rPr>
            </w:pPr>
            <w:r w:rsidRPr="5B358E25">
              <w:rPr>
                <w:rFonts w:ascii="Arial" w:hAnsi="Arial" w:cs="Arial"/>
                <w:lang w:val="en-US"/>
              </w:rPr>
              <w:t xml:space="preserve">The system shall validate the uploaded file for: </w:t>
            </w:r>
          </w:p>
          <w:p w14:paraId="28924D5D" w14:textId="77777777" w:rsidR="00E471EB" w:rsidRPr="00FC6452" w:rsidRDefault="00E471EB" w:rsidP="00A41AEA">
            <w:pPr>
              <w:pStyle w:val="ListParagraph"/>
              <w:numPr>
                <w:ilvl w:val="1"/>
                <w:numId w:val="143"/>
              </w:numPr>
              <w:rPr>
                <w:rFonts w:ascii="Arial" w:hAnsi="Arial" w:cs="Arial"/>
                <w:lang w:val="en-US"/>
              </w:rPr>
            </w:pPr>
            <w:r w:rsidRPr="5B358E25">
              <w:rPr>
                <w:rFonts w:ascii="Arial" w:hAnsi="Arial" w:cs="Arial"/>
                <w:lang w:val="en-US"/>
              </w:rPr>
              <w:t>Correct format and structure</w:t>
            </w:r>
          </w:p>
          <w:p w14:paraId="0FAEC04E" w14:textId="32A5029C" w:rsidR="00E471EB" w:rsidRDefault="00E471EB" w:rsidP="00A41AEA">
            <w:pPr>
              <w:pStyle w:val="ListParagraph"/>
              <w:numPr>
                <w:ilvl w:val="1"/>
                <w:numId w:val="143"/>
              </w:numPr>
              <w:rPr>
                <w:rFonts w:ascii="Arial" w:hAnsi="Arial" w:cs="Arial"/>
                <w:lang w:val="en-US"/>
              </w:rPr>
            </w:pPr>
            <w:r w:rsidRPr="5B358E25">
              <w:rPr>
                <w:rFonts w:ascii="Arial" w:hAnsi="Arial" w:cs="Arial"/>
                <w:lang w:val="en-US"/>
              </w:rPr>
              <w:t>Required fields</w:t>
            </w:r>
          </w:p>
          <w:p w14:paraId="2B850A35" w14:textId="458A66D6" w:rsidR="11F496D7" w:rsidRDefault="11F496D7" w:rsidP="0EDEEF7B">
            <w:pPr>
              <w:pStyle w:val="ListParagraph"/>
              <w:numPr>
                <w:ilvl w:val="2"/>
                <w:numId w:val="143"/>
              </w:numPr>
              <w:rPr>
                <w:rFonts w:ascii="Arial" w:hAnsi="Arial" w:cs="Arial"/>
                <w:lang w:val="en-US"/>
              </w:rPr>
            </w:pPr>
            <w:r w:rsidRPr="53C183AC">
              <w:rPr>
                <w:rFonts w:ascii="Arial" w:hAnsi="Arial" w:cs="Arial"/>
                <w:lang w:val="en-US"/>
              </w:rPr>
              <w:t>PN</w:t>
            </w:r>
          </w:p>
          <w:p w14:paraId="3E4D99E1" w14:textId="6DD3814A" w:rsidR="11F496D7" w:rsidRDefault="11F496D7" w:rsidP="0EDEEF7B">
            <w:pPr>
              <w:pStyle w:val="ListParagraph"/>
              <w:numPr>
                <w:ilvl w:val="2"/>
                <w:numId w:val="143"/>
              </w:numPr>
              <w:rPr>
                <w:rFonts w:ascii="Arial" w:hAnsi="Arial" w:cs="Arial"/>
                <w:lang w:val="en-US"/>
              </w:rPr>
            </w:pPr>
            <w:r w:rsidRPr="0EDEEF7B">
              <w:rPr>
                <w:rFonts w:ascii="Arial" w:hAnsi="Arial" w:cs="Arial"/>
                <w:lang w:val="en-US"/>
              </w:rPr>
              <w:t>Assured's Name</w:t>
            </w:r>
          </w:p>
          <w:p w14:paraId="2E7B49CD" w14:textId="45233634" w:rsidR="2CCE8D25" w:rsidRDefault="2CCE8D25" w:rsidP="53C183AC">
            <w:pPr>
              <w:pStyle w:val="ListParagraph"/>
              <w:numPr>
                <w:ilvl w:val="2"/>
                <w:numId w:val="143"/>
              </w:numPr>
              <w:rPr>
                <w:rFonts w:ascii="Arial" w:hAnsi="Arial" w:cs="Arial"/>
                <w:lang w:val="en-US"/>
              </w:rPr>
            </w:pPr>
            <w:r w:rsidRPr="53C183AC">
              <w:rPr>
                <w:rFonts w:ascii="Arial" w:hAnsi="Arial" w:cs="Arial"/>
                <w:lang w:val="en-US"/>
              </w:rPr>
              <w:t>Remarks</w:t>
            </w:r>
          </w:p>
          <w:p w14:paraId="67A2C515" w14:textId="55CDE253" w:rsidR="00E471EB" w:rsidRDefault="00E471EB" w:rsidP="00A41AEA">
            <w:pPr>
              <w:pStyle w:val="ListParagraph"/>
              <w:numPr>
                <w:ilvl w:val="0"/>
                <w:numId w:val="143"/>
              </w:numPr>
              <w:rPr>
                <w:rFonts w:ascii="Arial" w:hAnsi="Arial" w:cs="Arial"/>
                <w:lang w:val="en-US"/>
              </w:rPr>
            </w:pPr>
            <w:r w:rsidRPr="5B358E25">
              <w:rPr>
                <w:rFonts w:ascii="Arial" w:hAnsi="Arial" w:cs="Arial"/>
                <w:lang w:val="en-US"/>
              </w:rPr>
              <w:t>The system shall process and save the following details upon successful upload.</w:t>
            </w:r>
          </w:p>
          <w:p w14:paraId="1EFB3140" w14:textId="6DE5C950" w:rsidR="26F6C8F7" w:rsidRDefault="26F6C8F7" w:rsidP="2EFC8F98">
            <w:pPr>
              <w:pStyle w:val="ListParagraph"/>
              <w:numPr>
                <w:ilvl w:val="1"/>
                <w:numId w:val="143"/>
              </w:numPr>
              <w:rPr>
                <w:rFonts w:ascii="Arial" w:hAnsi="Arial" w:cs="Arial"/>
                <w:lang w:val="en-US"/>
              </w:rPr>
            </w:pPr>
            <w:r w:rsidRPr="2EFC8F98">
              <w:rPr>
                <w:rFonts w:ascii="Arial" w:hAnsi="Arial" w:cs="Arial"/>
                <w:lang w:val="en-US"/>
              </w:rPr>
              <w:t>BDOI Location</w:t>
            </w:r>
          </w:p>
          <w:p w14:paraId="39B1D4E9" w14:textId="458A66D6" w:rsidR="26F6C8F7" w:rsidRDefault="26F6C8F7" w:rsidP="2EFC8F98">
            <w:pPr>
              <w:pStyle w:val="ListParagraph"/>
              <w:numPr>
                <w:ilvl w:val="1"/>
                <w:numId w:val="143"/>
              </w:numPr>
              <w:rPr>
                <w:rFonts w:ascii="Arial" w:hAnsi="Arial" w:cs="Arial"/>
                <w:lang w:val="en-US"/>
              </w:rPr>
            </w:pPr>
            <w:r w:rsidRPr="2EFC8F98">
              <w:rPr>
                <w:rFonts w:ascii="Arial" w:hAnsi="Arial" w:cs="Arial"/>
                <w:lang w:val="en-US"/>
              </w:rPr>
              <w:t>PN</w:t>
            </w:r>
          </w:p>
          <w:p w14:paraId="4B730C0B" w14:textId="6DD3814A" w:rsidR="26F6C8F7" w:rsidRDefault="26F6C8F7" w:rsidP="2EFC8F98">
            <w:pPr>
              <w:pStyle w:val="ListParagraph"/>
              <w:numPr>
                <w:ilvl w:val="1"/>
                <w:numId w:val="143"/>
              </w:numPr>
              <w:rPr>
                <w:rFonts w:ascii="Arial" w:hAnsi="Arial" w:cs="Arial"/>
                <w:lang w:val="en-US"/>
              </w:rPr>
            </w:pPr>
            <w:r w:rsidRPr="2EFC8F98">
              <w:rPr>
                <w:rFonts w:ascii="Arial" w:hAnsi="Arial" w:cs="Arial"/>
                <w:lang w:val="en-US"/>
              </w:rPr>
              <w:t>Assured's Name</w:t>
            </w:r>
          </w:p>
          <w:p w14:paraId="72393690" w14:textId="78FEF3A6" w:rsidR="26F6C8F7" w:rsidRDefault="26F6C8F7" w:rsidP="2EFC8F98">
            <w:pPr>
              <w:pStyle w:val="ListParagraph"/>
              <w:numPr>
                <w:ilvl w:val="1"/>
                <w:numId w:val="143"/>
              </w:numPr>
              <w:rPr>
                <w:rFonts w:ascii="Arial" w:hAnsi="Arial" w:cs="Arial"/>
                <w:lang w:val="en-US"/>
              </w:rPr>
            </w:pPr>
            <w:r w:rsidRPr="2EFC8F98">
              <w:rPr>
                <w:rFonts w:ascii="Arial" w:hAnsi="Arial" w:cs="Arial"/>
                <w:lang w:val="en-US"/>
              </w:rPr>
              <w:t>Inception Date</w:t>
            </w:r>
          </w:p>
          <w:p w14:paraId="49AA3F9B" w14:textId="76244FA8" w:rsidR="26F6C8F7" w:rsidRDefault="26F6C8F7" w:rsidP="2EFC8F98">
            <w:pPr>
              <w:pStyle w:val="ListParagraph"/>
              <w:numPr>
                <w:ilvl w:val="1"/>
                <w:numId w:val="143"/>
              </w:numPr>
              <w:rPr>
                <w:rFonts w:ascii="Arial" w:hAnsi="Arial" w:cs="Arial"/>
                <w:lang w:val="en-US"/>
              </w:rPr>
            </w:pPr>
            <w:r w:rsidRPr="2EFC8F98">
              <w:rPr>
                <w:rFonts w:ascii="Arial" w:hAnsi="Arial" w:cs="Arial"/>
                <w:lang w:val="en-US"/>
              </w:rPr>
              <w:t>Expiry Date</w:t>
            </w:r>
          </w:p>
          <w:p w14:paraId="372454E5" w14:textId="6BC8466B" w:rsidR="26F6C8F7" w:rsidRDefault="26F6C8F7" w:rsidP="2EFC8F98">
            <w:pPr>
              <w:pStyle w:val="ListParagraph"/>
              <w:numPr>
                <w:ilvl w:val="1"/>
                <w:numId w:val="143"/>
              </w:numPr>
              <w:rPr>
                <w:rFonts w:ascii="Arial" w:hAnsi="Arial" w:cs="Arial"/>
                <w:lang w:val="en-US"/>
              </w:rPr>
            </w:pPr>
            <w:r w:rsidRPr="2EFC8F98">
              <w:rPr>
                <w:rFonts w:ascii="Arial" w:hAnsi="Arial" w:cs="Arial"/>
                <w:lang w:val="en-US"/>
              </w:rPr>
              <w:t>Remarks</w:t>
            </w:r>
          </w:p>
          <w:p w14:paraId="5AB89B06" w14:textId="77777777" w:rsidR="00E471EB" w:rsidRPr="00FC6452" w:rsidRDefault="00E471EB" w:rsidP="00A41AEA">
            <w:pPr>
              <w:pStyle w:val="ListParagraph"/>
              <w:numPr>
                <w:ilvl w:val="0"/>
                <w:numId w:val="143"/>
              </w:numPr>
              <w:rPr>
                <w:rFonts w:ascii="Arial" w:hAnsi="Arial" w:cs="Arial"/>
                <w:lang w:val="en-US"/>
              </w:rPr>
            </w:pPr>
            <w:r w:rsidRPr="00FC6452">
              <w:rPr>
                <w:rFonts w:ascii="Arial" w:hAnsi="Arial" w:cs="Arial"/>
                <w:lang w:val="en-US"/>
              </w:rPr>
              <w:t xml:space="preserve">The system shall display success/error messages: </w:t>
            </w:r>
          </w:p>
          <w:p w14:paraId="772018D5" w14:textId="28A08698" w:rsidR="00E471EB" w:rsidRPr="00FC6452" w:rsidRDefault="00E471EB" w:rsidP="00A41AEA">
            <w:pPr>
              <w:pStyle w:val="ListParagraph"/>
              <w:numPr>
                <w:ilvl w:val="1"/>
                <w:numId w:val="143"/>
              </w:numPr>
              <w:rPr>
                <w:rFonts w:ascii="Arial" w:hAnsi="Arial" w:cs="Arial"/>
                <w:lang w:val="en-US"/>
              </w:rPr>
            </w:pPr>
            <w:r w:rsidRPr="00FC6452">
              <w:rPr>
                <w:rFonts w:ascii="Arial" w:hAnsi="Arial" w:cs="Arial"/>
                <w:lang w:val="en-US"/>
              </w:rPr>
              <w:t>Upload and Processing Complete: “</w:t>
            </w:r>
            <w:r w:rsidR="1E5D3755" w:rsidRPr="515E4A49">
              <w:rPr>
                <w:rFonts w:ascii="Arial" w:hAnsi="Arial" w:cs="Arial"/>
                <w:lang w:val="en-US"/>
              </w:rPr>
              <w:t>BDOFC</w:t>
            </w:r>
            <w:r w:rsidR="65AF89DB" w:rsidRPr="059957E8">
              <w:rPr>
                <w:rFonts w:ascii="Arial" w:hAnsi="Arial" w:cs="Arial"/>
                <w:lang w:val="en-US"/>
              </w:rPr>
              <w:t>/</w:t>
            </w:r>
            <w:r w:rsidR="65AF89DB" w:rsidRPr="731C9248">
              <w:rPr>
                <w:rFonts w:ascii="Arial" w:hAnsi="Arial" w:cs="Arial"/>
                <w:lang w:val="en-US"/>
              </w:rPr>
              <w:t>SOLD</w:t>
            </w:r>
            <w:r w:rsidRPr="00FC6452">
              <w:rPr>
                <w:rFonts w:ascii="Arial" w:hAnsi="Arial" w:cs="Arial"/>
                <w:lang w:val="en-US"/>
              </w:rPr>
              <w:t xml:space="preserve"> report is successfully processed. Records have been matched and updated accordingly.”</w:t>
            </w:r>
          </w:p>
          <w:p w14:paraId="2565938C" w14:textId="77777777" w:rsidR="00E471EB" w:rsidRPr="00FC6452" w:rsidRDefault="00E471EB" w:rsidP="00A41AEA">
            <w:pPr>
              <w:pStyle w:val="ListParagraph"/>
              <w:numPr>
                <w:ilvl w:val="1"/>
                <w:numId w:val="143"/>
              </w:numPr>
              <w:rPr>
                <w:rFonts w:ascii="Arial" w:hAnsi="Arial" w:cs="Arial"/>
                <w:lang w:val="en-US"/>
              </w:rPr>
            </w:pPr>
            <w:r w:rsidRPr="00FC6452">
              <w:rPr>
                <w:rFonts w:ascii="Arial" w:hAnsi="Arial" w:cs="Arial"/>
                <w:b/>
                <w:bCs/>
                <w:lang w:val="en-US"/>
              </w:rPr>
              <w:t>Invalid File Format:</w:t>
            </w:r>
            <w:r w:rsidRPr="00FC6452">
              <w:rPr>
                <w:rFonts w:ascii="Arial" w:hAnsi="Arial" w:cs="Arial"/>
                <w:lang w:val="en-US"/>
              </w:rPr>
              <w:t xml:space="preserve"> “Upload failed. Invalid file format. Please upload a supported file type (.xlsx or .csv).”</w:t>
            </w:r>
          </w:p>
          <w:p w14:paraId="44DA388D" w14:textId="4EDF0DC6" w:rsidR="00E471EB" w:rsidRPr="00FC6452" w:rsidRDefault="00E471EB" w:rsidP="00A41AEA">
            <w:pPr>
              <w:pStyle w:val="ListParagraph"/>
              <w:numPr>
                <w:ilvl w:val="1"/>
                <w:numId w:val="143"/>
              </w:numPr>
              <w:rPr>
                <w:rFonts w:ascii="Arial" w:hAnsi="Arial" w:cs="Arial"/>
                <w:lang w:val="en-US"/>
              </w:rPr>
            </w:pPr>
            <w:r w:rsidRPr="00FC6452">
              <w:rPr>
                <w:rFonts w:ascii="Arial" w:hAnsi="Arial" w:cs="Arial"/>
                <w:b/>
                <w:bCs/>
                <w:lang w:val="en-US"/>
              </w:rPr>
              <w:t>Missing Required Data:</w:t>
            </w:r>
            <w:r w:rsidRPr="00FC6452">
              <w:rPr>
                <w:rFonts w:ascii="Arial" w:hAnsi="Arial" w:cs="Arial"/>
                <w:lang w:val="en-US"/>
              </w:rPr>
              <w:t xml:space="preserve"> “Upload failed. The file is missing required fields (e.g., PN, </w:t>
            </w:r>
            <w:r w:rsidR="31A6DFF3" w:rsidRPr="515E4A49">
              <w:rPr>
                <w:rFonts w:ascii="Arial" w:hAnsi="Arial" w:cs="Arial"/>
                <w:lang w:val="en-US"/>
              </w:rPr>
              <w:t>Remarks</w:t>
            </w:r>
            <w:r w:rsidRPr="515E4A49">
              <w:rPr>
                <w:rFonts w:ascii="Arial" w:hAnsi="Arial" w:cs="Arial"/>
                <w:lang w:val="en-US"/>
              </w:rPr>
              <w:t>).</w:t>
            </w:r>
            <w:r w:rsidRPr="00FC6452">
              <w:rPr>
                <w:rFonts w:ascii="Arial" w:hAnsi="Arial" w:cs="Arial"/>
                <w:lang w:val="en-US"/>
              </w:rPr>
              <w:t xml:space="preserve"> Please verify and try again.”</w:t>
            </w:r>
          </w:p>
          <w:p w14:paraId="02B85923" w14:textId="77777777" w:rsidR="00E471EB" w:rsidRPr="00FC6452" w:rsidRDefault="00E471EB" w:rsidP="00A41AEA">
            <w:pPr>
              <w:pStyle w:val="ListParagraph"/>
              <w:numPr>
                <w:ilvl w:val="1"/>
                <w:numId w:val="143"/>
              </w:numPr>
              <w:rPr>
                <w:rFonts w:ascii="Arial" w:hAnsi="Arial" w:cs="Arial"/>
                <w:lang w:val="en-US"/>
              </w:rPr>
            </w:pPr>
            <w:r w:rsidRPr="00FC6452">
              <w:rPr>
                <w:rFonts w:ascii="Arial" w:hAnsi="Arial" w:cs="Arial"/>
                <w:b/>
                <w:bCs/>
                <w:lang w:val="en-US"/>
              </w:rPr>
              <w:t>Corrupted or Unreadable File:</w:t>
            </w:r>
            <w:r w:rsidRPr="00FC6452">
              <w:rPr>
                <w:rFonts w:ascii="Arial" w:hAnsi="Arial" w:cs="Arial"/>
                <w:lang w:val="en-US"/>
              </w:rPr>
              <w:t xml:space="preserve"> “Upload failed. The file is corrupted or cannot be read.”</w:t>
            </w:r>
          </w:p>
          <w:p w14:paraId="75403402" w14:textId="77777777" w:rsidR="00E471EB" w:rsidRPr="00FC6452" w:rsidRDefault="00E471EB" w:rsidP="00A41AEA">
            <w:pPr>
              <w:pStyle w:val="ListParagraph"/>
              <w:numPr>
                <w:ilvl w:val="1"/>
                <w:numId w:val="143"/>
              </w:numPr>
              <w:rPr>
                <w:rFonts w:ascii="Arial" w:hAnsi="Arial" w:cs="Arial"/>
                <w:lang w:val="en-US"/>
              </w:rPr>
            </w:pPr>
            <w:r w:rsidRPr="5B358E25">
              <w:rPr>
                <w:rFonts w:ascii="Arial" w:hAnsi="Arial" w:cs="Arial"/>
                <w:b/>
                <w:bCs/>
                <w:lang w:val="en-US"/>
              </w:rPr>
              <w:t>Processing Error:</w:t>
            </w:r>
            <w:r w:rsidRPr="5B358E25">
              <w:rPr>
                <w:rFonts w:ascii="Arial" w:hAnsi="Arial" w:cs="Arial"/>
                <w:lang w:val="en-US"/>
              </w:rPr>
              <w:t xml:space="preserve"> “Upload successful, but an error occurred during processing. Please review logs or contact support.”</w:t>
            </w:r>
          </w:p>
          <w:p w14:paraId="2600D26B" w14:textId="77777777" w:rsidR="00E471EB" w:rsidRPr="008D138A" w:rsidRDefault="00E471EB" w:rsidP="00E471EB">
            <w:pPr>
              <w:rPr>
                <w:rFonts w:ascii="Arial" w:hAnsi="Arial" w:cs="Arial"/>
                <w:b/>
                <w:bCs/>
                <w:lang w:val="en-US"/>
              </w:rPr>
            </w:pPr>
          </w:p>
          <w:p w14:paraId="08950BD2" w14:textId="6DAC4078" w:rsidR="00E471EB" w:rsidRPr="00F416E0" w:rsidRDefault="00917415" w:rsidP="00E471EB">
            <w:pPr>
              <w:spacing w:line="259" w:lineRule="auto"/>
              <w:rPr>
                <w:rFonts w:ascii="Arial" w:hAnsi="Arial" w:cs="Arial"/>
                <w:b/>
                <w:bCs/>
                <w:lang w:val="en-US"/>
              </w:rPr>
            </w:pPr>
            <w:r>
              <w:rPr>
                <w:rFonts w:ascii="Arial" w:hAnsi="Arial" w:cs="Arial"/>
                <w:b/>
                <w:bCs/>
              </w:rPr>
              <w:t>FRRN</w:t>
            </w:r>
            <w:r w:rsidR="00E471EB" w:rsidRPr="5B358E25">
              <w:rPr>
                <w:rFonts w:ascii="Arial" w:hAnsi="Arial" w:cs="Arial"/>
                <w:b/>
                <w:bCs/>
              </w:rPr>
              <w:t>.012.</w:t>
            </w:r>
            <w:r w:rsidR="00E471EB" w:rsidRPr="515E4A49">
              <w:rPr>
                <w:rFonts w:ascii="Arial" w:hAnsi="Arial" w:cs="Arial"/>
                <w:b/>
                <w:bCs/>
              </w:rPr>
              <w:t>0</w:t>
            </w:r>
            <w:r w:rsidR="3AFA3897" w:rsidRPr="515E4A49">
              <w:rPr>
                <w:rFonts w:ascii="Arial" w:hAnsi="Arial" w:cs="Arial"/>
                <w:b/>
                <w:bCs/>
              </w:rPr>
              <w:t>7</w:t>
            </w:r>
            <w:r w:rsidR="00E471EB" w:rsidRPr="5B358E25">
              <w:rPr>
                <w:rFonts w:ascii="Arial" w:hAnsi="Arial" w:cs="Arial"/>
                <w:b/>
                <w:bCs/>
              </w:rPr>
              <w:t xml:space="preserve"> </w:t>
            </w:r>
            <w:r w:rsidR="611EEF75" w:rsidRPr="185C1409">
              <w:rPr>
                <w:rFonts w:ascii="Arial" w:hAnsi="Arial" w:cs="Arial"/>
                <w:b/>
                <w:bCs/>
              </w:rPr>
              <w:t>BDOFC</w:t>
            </w:r>
            <w:r w:rsidR="3C6168D8" w:rsidRPr="731C9248">
              <w:rPr>
                <w:rFonts w:ascii="Arial" w:hAnsi="Arial" w:cs="Arial"/>
                <w:b/>
                <w:bCs/>
              </w:rPr>
              <w:t>/SOLD</w:t>
            </w:r>
            <w:r w:rsidR="00E471EB" w:rsidRPr="185C1409">
              <w:rPr>
                <w:rFonts w:ascii="Arial" w:hAnsi="Arial" w:cs="Arial"/>
                <w:b/>
                <w:bCs/>
              </w:rPr>
              <w:t xml:space="preserve"> </w:t>
            </w:r>
            <w:r w:rsidR="00E471EB" w:rsidRPr="5B358E25">
              <w:rPr>
                <w:rFonts w:ascii="Arial" w:hAnsi="Arial" w:cs="Arial"/>
                <w:b/>
                <w:bCs/>
              </w:rPr>
              <w:t>Record Matching</w:t>
            </w:r>
          </w:p>
          <w:p w14:paraId="4629C224" w14:textId="4A3B33E6" w:rsidR="00E471EB" w:rsidRDefault="00E471EB" w:rsidP="40C554DB">
            <w:pPr>
              <w:pStyle w:val="ListParagraph"/>
              <w:numPr>
                <w:ilvl w:val="0"/>
                <w:numId w:val="144"/>
              </w:numPr>
              <w:rPr>
                <w:rFonts w:ascii="Arial" w:hAnsi="Arial" w:cs="Arial"/>
                <w:lang w:val="en-US"/>
              </w:rPr>
            </w:pPr>
            <w:r w:rsidRPr="00F67969">
              <w:rPr>
                <w:rFonts w:ascii="Arial" w:hAnsi="Arial" w:cs="Arial"/>
                <w:lang w:val="en-US"/>
              </w:rPr>
              <w:t xml:space="preserve">The system shall match records from </w:t>
            </w:r>
            <w:r w:rsidR="1E341F6E" w:rsidRPr="23230D0F">
              <w:rPr>
                <w:rFonts w:ascii="Arial" w:hAnsi="Arial" w:cs="Arial"/>
                <w:lang w:val="en-US"/>
              </w:rPr>
              <w:t>BDOFC/SOLD</w:t>
            </w:r>
            <w:r w:rsidRPr="00F67969">
              <w:rPr>
                <w:rFonts w:ascii="Arial" w:hAnsi="Arial" w:cs="Arial"/>
                <w:lang w:val="en-US"/>
              </w:rPr>
              <w:t xml:space="preserve"> reports with RMEL </w:t>
            </w:r>
            <w:r>
              <w:rPr>
                <w:rFonts w:ascii="Arial" w:hAnsi="Arial" w:cs="Arial"/>
                <w:lang w:val="en-US"/>
              </w:rPr>
              <w:t>accounts</w:t>
            </w:r>
            <w:r w:rsidRPr="00F67969">
              <w:rPr>
                <w:rFonts w:ascii="Arial" w:hAnsi="Arial" w:cs="Arial"/>
                <w:lang w:val="en-US"/>
              </w:rPr>
              <w:t xml:space="preserve"> using</w:t>
            </w:r>
            <w:r w:rsidR="7EE92D12" w:rsidRPr="40C554DB">
              <w:rPr>
                <w:rFonts w:ascii="Arial" w:hAnsi="Arial" w:cs="Arial"/>
                <w:lang w:val="en-US"/>
              </w:rPr>
              <w:t xml:space="preserve"> the </w:t>
            </w:r>
            <w:r w:rsidRPr="001548A6">
              <w:rPr>
                <w:rFonts w:ascii="Arial" w:hAnsi="Arial" w:cs="Arial"/>
                <w:lang w:val="en-US"/>
              </w:rPr>
              <w:t>Promissory Note (PN) Number</w:t>
            </w:r>
            <w:r w:rsidR="3F0E7A6F" w:rsidRPr="40C554DB">
              <w:rPr>
                <w:rFonts w:ascii="Arial" w:hAnsi="Arial" w:cs="Arial"/>
                <w:lang w:val="en-US"/>
              </w:rPr>
              <w:t>.</w:t>
            </w:r>
          </w:p>
          <w:p w14:paraId="7F8D61A3" w14:textId="77777777" w:rsidR="00E471EB" w:rsidRPr="001C10A1" w:rsidRDefault="00E471EB" w:rsidP="40C554DB">
            <w:pPr>
              <w:pStyle w:val="ListParagraph"/>
              <w:numPr>
                <w:ilvl w:val="0"/>
                <w:numId w:val="144"/>
              </w:numPr>
              <w:rPr>
                <w:rFonts w:ascii="Arial" w:hAnsi="Arial" w:cs="Arial"/>
              </w:rPr>
            </w:pPr>
            <w:r w:rsidRPr="001C10A1">
              <w:rPr>
                <w:rFonts w:ascii="Arial" w:hAnsi="Arial" w:cs="Arial"/>
              </w:rPr>
              <w:t>The system shall evaluate matched records to determine renewal eligibility based on</w:t>
            </w:r>
            <w:r>
              <w:rPr>
                <w:rFonts w:ascii="Arial" w:hAnsi="Arial" w:cs="Arial"/>
              </w:rPr>
              <w:t xml:space="preserve"> the sanitation rules.</w:t>
            </w:r>
            <w:r w:rsidRPr="001C10A1">
              <w:rPr>
                <w:rFonts w:ascii="Arial" w:hAnsi="Arial" w:cs="Arial"/>
              </w:rPr>
              <w:t xml:space="preserve"> </w:t>
            </w:r>
          </w:p>
          <w:p w14:paraId="6845C1DD" w14:textId="77777777" w:rsidR="00E471EB" w:rsidRDefault="00E471EB" w:rsidP="00E471EB">
            <w:pPr>
              <w:rPr>
                <w:rFonts w:ascii="Arial" w:hAnsi="Arial" w:cs="Arial"/>
                <w:lang w:val="en-US"/>
              </w:rPr>
            </w:pPr>
          </w:p>
          <w:p w14:paraId="572B1952" w14:textId="13165659" w:rsidR="00E471EB" w:rsidRDefault="00917415" w:rsidP="6A7FFB21">
            <w:pPr>
              <w:spacing w:line="259" w:lineRule="auto"/>
              <w:rPr>
                <w:rFonts w:ascii="Arial" w:hAnsi="Arial" w:cs="Arial"/>
                <w:b/>
                <w:bCs/>
              </w:rPr>
            </w:pPr>
            <w:r>
              <w:rPr>
                <w:rFonts w:ascii="Arial" w:hAnsi="Arial" w:cs="Arial"/>
                <w:b/>
                <w:bCs/>
              </w:rPr>
              <w:t>FRRN</w:t>
            </w:r>
            <w:r w:rsidR="00E471EB" w:rsidRPr="003F65BA">
              <w:rPr>
                <w:rFonts w:ascii="Arial" w:hAnsi="Arial" w:cs="Arial"/>
                <w:b/>
                <w:bCs/>
              </w:rPr>
              <w:t>.</w:t>
            </w:r>
            <w:r w:rsidR="00E471EB" w:rsidRPr="6A7FFB21">
              <w:rPr>
                <w:rFonts w:ascii="Arial" w:hAnsi="Arial" w:cs="Arial"/>
                <w:b/>
                <w:bCs/>
              </w:rPr>
              <w:t>01</w:t>
            </w:r>
            <w:r w:rsidR="0FD8B767" w:rsidRPr="6A7FFB21">
              <w:rPr>
                <w:rFonts w:ascii="Arial" w:hAnsi="Arial" w:cs="Arial"/>
                <w:b/>
                <w:bCs/>
              </w:rPr>
              <w:t>2</w:t>
            </w:r>
            <w:r w:rsidR="00E471EB" w:rsidRPr="6A7FFB21">
              <w:rPr>
                <w:rFonts w:ascii="Arial" w:hAnsi="Arial" w:cs="Arial"/>
                <w:b/>
                <w:bCs/>
              </w:rPr>
              <w:t>.0</w:t>
            </w:r>
            <w:r w:rsidR="68B53E27" w:rsidRPr="6A7FFB21">
              <w:rPr>
                <w:rFonts w:ascii="Arial" w:hAnsi="Arial" w:cs="Arial"/>
                <w:b/>
                <w:bCs/>
              </w:rPr>
              <w:t>8</w:t>
            </w:r>
            <w:r w:rsidR="00E471EB" w:rsidRPr="6A7FFB21">
              <w:rPr>
                <w:rFonts w:ascii="Arial" w:hAnsi="Arial" w:cs="Arial"/>
                <w:b/>
                <w:bCs/>
              </w:rPr>
              <w:t xml:space="preserve"> </w:t>
            </w:r>
            <w:r w:rsidR="3E176BB4" w:rsidRPr="6A7FFB21">
              <w:rPr>
                <w:rFonts w:ascii="Arial" w:hAnsi="Arial" w:cs="Arial"/>
                <w:b/>
                <w:bCs/>
              </w:rPr>
              <w:t>BDOFC</w:t>
            </w:r>
            <w:r w:rsidR="6A3BC7EE" w:rsidRPr="23230D0F">
              <w:rPr>
                <w:rFonts w:ascii="Arial" w:hAnsi="Arial" w:cs="Arial"/>
                <w:b/>
                <w:bCs/>
              </w:rPr>
              <w:t>/SOLD</w:t>
            </w:r>
            <w:r w:rsidR="00E471EB">
              <w:rPr>
                <w:rFonts w:ascii="Arial" w:hAnsi="Arial" w:cs="Arial"/>
                <w:b/>
                <w:bCs/>
              </w:rPr>
              <w:t xml:space="preserve"> Report Upload Outcome Summary</w:t>
            </w:r>
          </w:p>
          <w:p w14:paraId="2B77370E" w14:textId="77777777" w:rsidR="00E471EB" w:rsidRPr="00181EE5" w:rsidRDefault="00E471EB" w:rsidP="00E471EB">
            <w:pPr>
              <w:rPr>
                <w:rFonts w:ascii="Arial" w:hAnsi="Arial" w:cs="Arial"/>
                <w:lang w:val="en-US"/>
              </w:rPr>
            </w:pPr>
            <w:r w:rsidRPr="00181EE5">
              <w:rPr>
                <w:rFonts w:ascii="Arial" w:hAnsi="Arial" w:cs="Arial"/>
                <w:lang w:val="en-US"/>
              </w:rPr>
              <w:t>The system shall display a file-level upload summary in tabular format showing each uploaded report and its processing outcome.</w:t>
            </w:r>
          </w:p>
          <w:p w14:paraId="1787ECE1" w14:textId="77777777" w:rsidR="00E471EB" w:rsidRPr="0029235C" w:rsidRDefault="00E471EB" w:rsidP="6A7FFB21">
            <w:pPr>
              <w:pStyle w:val="ListParagraph"/>
              <w:numPr>
                <w:ilvl w:val="0"/>
                <w:numId w:val="145"/>
              </w:numPr>
              <w:rPr>
                <w:rFonts w:ascii="Arial" w:hAnsi="Arial" w:cs="Arial"/>
                <w:lang w:val="en-US"/>
              </w:rPr>
            </w:pPr>
            <w:r w:rsidRPr="0029235C">
              <w:rPr>
                <w:rFonts w:ascii="Arial" w:hAnsi="Arial" w:cs="Arial"/>
                <w:lang w:val="en-US"/>
              </w:rPr>
              <w:t xml:space="preserve">The table shall be: </w:t>
            </w:r>
          </w:p>
          <w:p w14:paraId="54973094" w14:textId="77777777" w:rsidR="00E471EB" w:rsidRPr="0029235C" w:rsidRDefault="00E471EB" w:rsidP="6A7FFB21">
            <w:pPr>
              <w:pStyle w:val="ListParagraph"/>
              <w:numPr>
                <w:ilvl w:val="1"/>
                <w:numId w:val="145"/>
              </w:numPr>
              <w:rPr>
                <w:rFonts w:ascii="Arial" w:hAnsi="Arial" w:cs="Arial"/>
                <w:lang w:val="en-US"/>
              </w:rPr>
            </w:pPr>
            <w:r w:rsidRPr="0029235C">
              <w:rPr>
                <w:rFonts w:ascii="Arial" w:hAnsi="Arial" w:cs="Arial"/>
                <w:lang w:val="en-US"/>
              </w:rPr>
              <w:t>Scrollable</w:t>
            </w:r>
          </w:p>
          <w:p w14:paraId="472F8A7D" w14:textId="77777777" w:rsidR="00E471EB" w:rsidRPr="0029235C" w:rsidRDefault="00E471EB" w:rsidP="6A7FFB21">
            <w:pPr>
              <w:pStyle w:val="ListParagraph"/>
              <w:numPr>
                <w:ilvl w:val="1"/>
                <w:numId w:val="145"/>
              </w:numPr>
              <w:rPr>
                <w:rFonts w:ascii="Arial" w:hAnsi="Arial" w:cs="Arial"/>
                <w:lang w:val="en-US"/>
              </w:rPr>
            </w:pPr>
            <w:r w:rsidRPr="0029235C">
              <w:rPr>
                <w:rFonts w:ascii="Arial" w:hAnsi="Arial" w:cs="Arial"/>
                <w:lang w:val="en-US"/>
              </w:rPr>
              <w:t>Filterable</w:t>
            </w:r>
          </w:p>
          <w:p w14:paraId="05E0A665" w14:textId="77777777" w:rsidR="00E471EB" w:rsidRPr="0029235C" w:rsidRDefault="00E471EB" w:rsidP="6A7FFB21">
            <w:pPr>
              <w:pStyle w:val="ListParagraph"/>
              <w:numPr>
                <w:ilvl w:val="1"/>
                <w:numId w:val="145"/>
              </w:numPr>
              <w:rPr>
                <w:rFonts w:ascii="Arial" w:hAnsi="Arial" w:cs="Arial"/>
                <w:lang w:val="en-US"/>
              </w:rPr>
            </w:pPr>
            <w:r w:rsidRPr="0029235C">
              <w:rPr>
                <w:rFonts w:ascii="Arial" w:hAnsi="Arial" w:cs="Arial"/>
                <w:lang w:val="en-US"/>
              </w:rPr>
              <w:t>Paginated</w:t>
            </w:r>
          </w:p>
          <w:p w14:paraId="165C2106" w14:textId="77777777" w:rsidR="00E471EB" w:rsidRPr="0029235C" w:rsidRDefault="00E471EB" w:rsidP="6A7FFB21">
            <w:pPr>
              <w:pStyle w:val="ListParagraph"/>
              <w:numPr>
                <w:ilvl w:val="0"/>
                <w:numId w:val="145"/>
              </w:numPr>
              <w:rPr>
                <w:rFonts w:ascii="Arial" w:hAnsi="Arial" w:cs="Arial"/>
                <w:lang w:val="en-US"/>
              </w:rPr>
            </w:pPr>
            <w:r w:rsidRPr="0029235C">
              <w:rPr>
                <w:rFonts w:ascii="Arial" w:hAnsi="Arial" w:cs="Arial"/>
                <w:lang w:val="en-US"/>
              </w:rPr>
              <w:t>The system shall include the following columns:</w:t>
            </w:r>
          </w:p>
          <w:p w14:paraId="676B9CB9" w14:textId="77777777" w:rsidR="00E471EB" w:rsidRPr="0029235C" w:rsidRDefault="00E471EB" w:rsidP="6A7FFB21">
            <w:pPr>
              <w:pStyle w:val="ListParagraph"/>
              <w:numPr>
                <w:ilvl w:val="1"/>
                <w:numId w:val="145"/>
              </w:numPr>
              <w:rPr>
                <w:rFonts w:ascii="Arial" w:hAnsi="Arial" w:cs="Arial"/>
                <w:lang w:val="en-US"/>
              </w:rPr>
            </w:pPr>
            <w:r w:rsidRPr="0029235C">
              <w:rPr>
                <w:rFonts w:ascii="Arial" w:hAnsi="Arial" w:cs="Arial"/>
                <w:lang w:val="en-US"/>
              </w:rPr>
              <w:t>Upload ID (unique identifier per upload)</w:t>
            </w:r>
          </w:p>
          <w:p w14:paraId="2668523B" w14:textId="77777777" w:rsidR="00E471EB" w:rsidRPr="0029235C" w:rsidRDefault="00E471EB" w:rsidP="6A7FFB21">
            <w:pPr>
              <w:pStyle w:val="ListParagraph"/>
              <w:numPr>
                <w:ilvl w:val="1"/>
                <w:numId w:val="145"/>
              </w:numPr>
              <w:rPr>
                <w:rFonts w:ascii="Arial" w:hAnsi="Arial" w:cs="Arial"/>
                <w:lang w:val="en-US"/>
              </w:rPr>
            </w:pPr>
            <w:r w:rsidRPr="0029235C">
              <w:rPr>
                <w:rFonts w:ascii="Arial" w:hAnsi="Arial" w:cs="Arial"/>
                <w:lang w:val="en-US"/>
              </w:rPr>
              <w:t>File Name</w:t>
            </w:r>
          </w:p>
          <w:p w14:paraId="0B275FED" w14:textId="77777777" w:rsidR="00E471EB" w:rsidRPr="0029235C" w:rsidRDefault="00E471EB" w:rsidP="6A7FFB21">
            <w:pPr>
              <w:pStyle w:val="ListParagraph"/>
              <w:numPr>
                <w:ilvl w:val="1"/>
                <w:numId w:val="145"/>
              </w:numPr>
              <w:rPr>
                <w:rFonts w:ascii="Arial" w:hAnsi="Arial" w:cs="Arial"/>
                <w:lang w:val="en-US"/>
              </w:rPr>
            </w:pPr>
            <w:r w:rsidRPr="0029235C">
              <w:rPr>
                <w:rFonts w:ascii="Arial" w:hAnsi="Arial" w:cs="Arial"/>
                <w:lang w:val="en-US"/>
              </w:rPr>
              <w:t>Upload Date and Time</w:t>
            </w:r>
          </w:p>
          <w:p w14:paraId="0097CD4F" w14:textId="77777777" w:rsidR="00E471EB" w:rsidRPr="0029235C" w:rsidRDefault="00E471EB" w:rsidP="6A7FFB21">
            <w:pPr>
              <w:pStyle w:val="ListParagraph"/>
              <w:numPr>
                <w:ilvl w:val="1"/>
                <w:numId w:val="145"/>
              </w:numPr>
              <w:rPr>
                <w:rFonts w:ascii="Arial" w:hAnsi="Arial" w:cs="Arial"/>
                <w:lang w:val="en-US"/>
              </w:rPr>
            </w:pPr>
            <w:r w:rsidRPr="0029235C">
              <w:rPr>
                <w:rFonts w:ascii="Arial" w:hAnsi="Arial" w:cs="Arial"/>
                <w:lang w:val="en-US"/>
              </w:rPr>
              <w:t xml:space="preserve">Upload Status: </w:t>
            </w:r>
          </w:p>
          <w:p w14:paraId="5AAC0ABE" w14:textId="77777777" w:rsidR="00E471EB" w:rsidRPr="0029235C" w:rsidRDefault="00E471EB" w:rsidP="6A7FFB21">
            <w:pPr>
              <w:pStyle w:val="ListParagraph"/>
              <w:numPr>
                <w:ilvl w:val="2"/>
                <w:numId w:val="145"/>
              </w:numPr>
              <w:rPr>
                <w:rFonts w:ascii="Arial" w:hAnsi="Arial" w:cs="Arial"/>
                <w:lang w:val="en-US"/>
              </w:rPr>
            </w:pPr>
            <w:r w:rsidRPr="0029235C">
              <w:rPr>
                <w:rFonts w:ascii="Arial" w:hAnsi="Arial" w:cs="Arial"/>
                <w:lang w:val="en-US"/>
              </w:rPr>
              <w:lastRenderedPageBreak/>
              <w:t>Successful</w:t>
            </w:r>
          </w:p>
          <w:p w14:paraId="1524F9F6" w14:textId="77777777" w:rsidR="00E471EB" w:rsidRPr="0029235C" w:rsidRDefault="00E471EB" w:rsidP="6A7FFB21">
            <w:pPr>
              <w:pStyle w:val="ListParagraph"/>
              <w:numPr>
                <w:ilvl w:val="2"/>
                <w:numId w:val="145"/>
              </w:numPr>
              <w:rPr>
                <w:rFonts w:ascii="Arial" w:hAnsi="Arial" w:cs="Arial"/>
                <w:lang w:val="en-US"/>
              </w:rPr>
            </w:pPr>
            <w:r w:rsidRPr="0029235C">
              <w:rPr>
                <w:rFonts w:ascii="Arial" w:hAnsi="Arial" w:cs="Arial"/>
                <w:lang w:val="en-US"/>
              </w:rPr>
              <w:t>Failed</w:t>
            </w:r>
          </w:p>
          <w:p w14:paraId="469616A0" w14:textId="77777777" w:rsidR="00E471EB" w:rsidRPr="0029235C" w:rsidRDefault="00E471EB" w:rsidP="6A7FFB21">
            <w:pPr>
              <w:pStyle w:val="ListParagraph"/>
              <w:numPr>
                <w:ilvl w:val="2"/>
                <w:numId w:val="145"/>
              </w:numPr>
              <w:rPr>
                <w:rFonts w:ascii="Arial" w:hAnsi="Arial" w:cs="Arial"/>
                <w:lang w:val="en-US"/>
              </w:rPr>
            </w:pPr>
            <w:r w:rsidRPr="0029235C">
              <w:rPr>
                <w:rFonts w:ascii="Arial" w:hAnsi="Arial" w:cs="Arial"/>
                <w:lang w:val="en-US"/>
              </w:rPr>
              <w:t>Partially Successful</w:t>
            </w:r>
          </w:p>
          <w:p w14:paraId="06EEE42D" w14:textId="77777777" w:rsidR="00E471EB" w:rsidRPr="0029235C" w:rsidRDefault="00E471EB" w:rsidP="6A7FFB21">
            <w:pPr>
              <w:pStyle w:val="ListParagraph"/>
              <w:numPr>
                <w:ilvl w:val="2"/>
                <w:numId w:val="145"/>
              </w:numPr>
              <w:rPr>
                <w:rFonts w:ascii="Arial" w:hAnsi="Arial" w:cs="Arial"/>
                <w:lang w:val="en-US"/>
              </w:rPr>
            </w:pPr>
            <w:r w:rsidRPr="0029235C">
              <w:rPr>
                <w:rFonts w:ascii="Arial" w:hAnsi="Arial" w:cs="Arial"/>
                <w:lang w:val="en-US"/>
              </w:rPr>
              <w:t xml:space="preserve">Reason/Remarks: </w:t>
            </w:r>
          </w:p>
          <w:p w14:paraId="15B442FB" w14:textId="77777777" w:rsidR="00E471EB" w:rsidRDefault="00E471EB" w:rsidP="6A7FFB21">
            <w:pPr>
              <w:pStyle w:val="ListParagraph"/>
              <w:numPr>
                <w:ilvl w:val="2"/>
                <w:numId w:val="145"/>
              </w:numPr>
              <w:rPr>
                <w:rFonts w:ascii="Arial" w:hAnsi="Arial" w:cs="Arial"/>
                <w:lang w:val="en-US"/>
              </w:rPr>
            </w:pPr>
            <w:r w:rsidRPr="0029235C">
              <w:rPr>
                <w:rFonts w:ascii="Arial" w:hAnsi="Arial" w:cs="Arial"/>
                <w:lang w:val="en-US"/>
              </w:rPr>
              <w:t xml:space="preserve">Description of failure or partial processing </w:t>
            </w:r>
          </w:p>
          <w:p w14:paraId="3F7A463D" w14:textId="77777777" w:rsidR="00E471EB" w:rsidRDefault="00E471EB" w:rsidP="6A7FFB21">
            <w:pPr>
              <w:pStyle w:val="ListParagraph"/>
              <w:numPr>
                <w:ilvl w:val="1"/>
                <w:numId w:val="145"/>
              </w:numPr>
              <w:rPr>
                <w:rFonts w:ascii="Arial" w:hAnsi="Arial" w:cs="Arial"/>
                <w:lang w:val="en-US"/>
              </w:rPr>
            </w:pPr>
            <w:r>
              <w:rPr>
                <w:rFonts w:ascii="Arial" w:hAnsi="Arial" w:cs="Arial"/>
                <w:lang w:val="en-US"/>
              </w:rPr>
              <w:t>Action</w:t>
            </w:r>
          </w:p>
          <w:p w14:paraId="50E56EB2" w14:textId="77777777" w:rsidR="00E471EB" w:rsidRDefault="00E471EB" w:rsidP="6A7FFB21">
            <w:pPr>
              <w:pStyle w:val="ListParagraph"/>
              <w:numPr>
                <w:ilvl w:val="2"/>
                <w:numId w:val="145"/>
              </w:numPr>
              <w:rPr>
                <w:rFonts w:ascii="Arial" w:hAnsi="Arial" w:cs="Arial"/>
                <w:lang w:val="en-US"/>
              </w:rPr>
            </w:pPr>
            <w:r>
              <w:rPr>
                <w:rFonts w:ascii="Arial" w:hAnsi="Arial" w:cs="Arial"/>
                <w:lang w:val="en-US"/>
              </w:rPr>
              <w:t>Download Processing Result</w:t>
            </w:r>
          </w:p>
          <w:p w14:paraId="0CD48905" w14:textId="77777777" w:rsidR="00E471EB" w:rsidRPr="00F90694" w:rsidRDefault="00E471EB" w:rsidP="6A7FFB21">
            <w:pPr>
              <w:pStyle w:val="ListParagraph"/>
              <w:numPr>
                <w:ilvl w:val="0"/>
                <w:numId w:val="145"/>
              </w:numPr>
              <w:rPr>
                <w:rFonts w:ascii="Arial" w:hAnsi="Arial" w:cs="Arial"/>
                <w:lang w:val="en-US"/>
              </w:rPr>
            </w:pPr>
            <w:r w:rsidRPr="00F90694">
              <w:rPr>
                <w:rFonts w:ascii="Arial" w:hAnsi="Arial" w:cs="Arial"/>
                <w:lang w:val="en-US"/>
              </w:rPr>
              <w:t xml:space="preserve">Each uploaded file shall be recorded as a separate row. </w:t>
            </w:r>
          </w:p>
          <w:p w14:paraId="50993CF0" w14:textId="77777777" w:rsidR="00E471EB" w:rsidRDefault="00E471EB" w:rsidP="6A7FFB21">
            <w:pPr>
              <w:pStyle w:val="ListParagraph"/>
              <w:numPr>
                <w:ilvl w:val="0"/>
                <w:numId w:val="145"/>
              </w:numPr>
              <w:rPr>
                <w:rFonts w:ascii="Arial" w:hAnsi="Arial" w:cs="Arial"/>
                <w:lang w:val="en-US"/>
              </w:rPr>
            </w:pPr>
            <w:r w:rsidRPr="00F90694">
              <w:rPr>
                <w:rFonts w:ascii="Arial" w:hAnsi="Arial" w:cs="Arial"/>
                <w:lang w:val="en-US"/>
              </w:rPr>
              <w:t>The system shal</w:t>
            </w:r>
            <w:r>
              <w:rPr>
                <w:rFonts w:ascii="Arial" w:hAnsi="Arial" w:cs="Arial"/>
                <w:lang w:val="en-US"/>
              </w:rPr>
              <w:t>l d</w:t>
            </w:r>
            <w:r w:rsidRPr="00F90694">
              <w:rPr>
                <w:rFonts w:ascii="Arial" w:hAnsi="Arial" w:cs="Arial"/>
                <w:lang w:val="en-US"/>
              </w:rPr>
              <w:t>isplay the latest uploads at the top (default sorting)</w:t>
            </w:r>
            <w:r>
              <w:rPr>
                <w:rFonts w:ascii="Arial" w:hAnsi="Arial" w:cs="Arial"/>
                <w:lang w:val="en-US"/>
              </w:rPr>
              <w:t>.</w:t>
            </w:r>
          </w:p>
          <w:p w14:paraId="21C39EE7" w14:textId="77777777" w:rsidR="00E471EB" w:rsidRDefault="00E471EB" w:rsidP="6A7FFB21">
            <w:pPr>
              <w:pStyle w:val="ListParagraph"/>
              <w:numPr>
                <w:ilvl w:val="0"/>
                <w:numId w:val="145"/>
              </w:numPr>
              <w:rPr>
                <w:rFonts w:ascii="Arial" w:hAnsi="Arial" w:cs="Arial"/>
                <w:lang w:val="en-US"/>
              </w:rPr>
            </w:pPr>
            <w:r w:rsidRPr="00F90694">
              <w:rPr>
                <w:rFonts w:ascii="Arial" w:hAnsi="Arial" w:cs="Arial"/>
                <w:lang w:val="en-US"/>
              </w:rPr>
              <w:t>Clicking a row shall allow users to view detailed record-level results.</w:t>
            </w:r>
          </w:p>
          <w:p w14:paraId="68B3C3FB" w14:textId="77777777" w:rsidR="00E471EB" w:rsidRPr="00736A40" w:rsidRDefault="00E471EB" w:rsidP="6A7FFB21">
            <w:pPr>
              <w:pStyle w:val="ListParagraph"/>
              <w:numPr>
                <w:ilvl w:val="0"/>
                <w:numId w:val="145"/>
              </w:numPr>
              <w:rPr>
                <w:rFonts w:ascii="Arial" w:hAnsi="Arial" w:cs="Arial"/>
                <w:lang w:val="en-US"/>
              </w:rPr>
            </w:pPr>
            <w:r w:rsidRPr="00736A40">
              <w:rPr>
                <w:rFonts w:ascii="Arial" w:hAnsi="Arial" w:cs="Arial"/>
                <w:lang w:val="en-US"/>
              </w:rPr>
              <w:t xml:space="preserve">The system shall provide search functionality for: </w:t>
            </w:r>
          </w:p>
          <w:p w14:paraId="537259A3" w14:textId="77777777" w:rsidR="00E471EB" w:rsidRPr="00736A40" w:rsidRDefault="00E471EB" w:rsidP="6A7FFB21">
            <w:pPr>
              <w:pStyle w:val="ListParagraph"/>
              <w:numPr>
                <w:ilvl w:val="1"/>
                <w:numId w:val="145"/>
              </w:numPr>
              <w:rPr>
                <w:rFonts w:ascii="Arial" w:hAnsi="Arial" w:cs="Arial"/>
                <w:lang w:val="en-US"/>
              </w:rPr>
            </w:pPr>
            <w:r w:rsidRPr="00736A40">
              <w:rPr>
                <w:rFonts w:ascii="Arial" w:hAnsi="Arial" w:cs="Arial"/>
                <w:lang w:val="en-US"/>
              </w:rPr>
              <w:t>File name (file-level)</w:t>
            </w:r>
          </w:p>
          <w:p w14:paraId="64E599CE" w14:textId="77777777" w:rsidR="00E471EB" w:rsidRPr="00F14EC8" w:rsidRDefault="00E471EB" w:rsidP="6A7FFB21">
            <w:pPr>
              <w:pStyle w:val="ListParagraph"/>
              <w:numPr>
                <w:ilvl w:val="0"/>
                <w:numId w:val="145"/>
              </w:numPr>
              <w:rPr>
                <w:rFonts w:ascii="Arial" w:hAnsi="Arial" w:cs="Arial"/>
                <w:lang w:val="en-US"/>
              </w:rPr>
            </w:pPr>
            <w:r w:rsidRPr="00F14EC8">
              <w:rPr>
                <w:rFonts w:ascii="Arial" w:hAnsi="Arial" w:cs="Arial"/>
                <w:lang w:val="en-US"/>
              </w:rPr>
              <w:t xml:space="preserve">The system shall allow filtering by: </w:t>
            </w:r>
          </w:p>
          <w:p w14:paraId="574A5AA3" w14:textId="77777777" w:rsidR="00E471EB" w:rsidRDefault="00E471EB" w:rsidP="6A7FFB21">
            <w:pPr>
              <w:pStyle w:val="ListParagraph"/>
              <w:numPr>
                <w:ilvl w:val="1"/>
                <w:numId w:val="145"/>
              </w:numPr>
              <w:rPr>
                <w:rFonts w:ascii="Arial" w:hAnsi="Arial" w:cs="Arial"/>
                <w:lang w:val="en-US"/>
              </w:rPr>
            </w:pPr>
            <w:r w:rsidRPr="00F14EC8">
              <w:rPr>
                <w:rFonts w:ascii="Arial" w:hAnsi="Arial" w:cs="Arial"/>
                <w:lang w:val="en-US"/>
              </w:rPr>
              <w:t>Processing Status (Success / Failed)</w:t>
            </w:r>
          </w:p>
          <w:p w14:paraId="5A840125" w14:textId="77777777" w:rsidR="00E471EB" w:rsidRDefault="00E471EB" w:rsidP="6A7FFB21">
            <w:pPr>
              <w:pStyle w:val="ListParagraph"/>
              <w:numPr>
                <w:ilvl w:val="0"/>
                <w:numId w:val="145"/>
              </w:numPr>
              <w:rPr>
                <w:rFonts w:ascii="Arial" w:hAnsi="Arial" w:cs="Arial"/>
                <w:lang w:val="en-US"/>
              </w:rPr>
            </w:pPr>
            <w:r>
              <w:rPr>
                <w:rFonts w:ascii="Arial" w:hAnsi="Arial" w:cs="Arial"/>
                <w:lang w:val="en-US"/>
              </w:rPr>
              <w:t xml:space="preserve">The system shall allow the user to download the Processing Result in excel format. </w:t>
            </w:r>
          </w:p>
          <w:p w14:paraId="152CD1CB" w14:textId="53E05834" w:rsidR="00E471EB" w:rsidRPr="00736A40" w:rsidRDefault="00E471EB" w:rsidP="6A7FFB21">
            <w:pPr>
              <w:pStyle w:val="ListParagraph"/>
              <w:numPr>
                <w:ilvl w:val="0"/>
                <w:numId w:val="145"/>
              </w:numPr>
              <w:rPr>
                <w:rFonts w:ascii="Arial" w:hAnsi="Arial" w:cs="Arial"/>
                <w:lang w:val="en-US"/>
              </w:rPr>
            </w:pPr>
            <w:r>
              <w:rPr>
                <w:rFonts w:ascii="Arial" w:hAnsi="Arial" w:cs="Arial"/>
                <w:lang w:val="en-US"/>
              </w:rPr>
              <w:t xml:space="preserve">Filename: </w:t>
            </w:r>
            <w:r w:rsidR="05B14E01" w:rsidRPr="6A7FFB21">
              <w:rPr>
                <w:rFonts w:ascii="Arial" w:hAnsi="Arial" w:cs="Arial"/>
                <w:lang w:val="en-US"/>
              </w:rPr>
              <w:t>BDOFC</w:t>
            </w:r>
            <w:r w:rsidR="57A43989" w:rsidRPr="23230D0F">
              <w:rPr>
                <w:rFonts w:ascii="Arial" w:hAnsi="Arial" w:cs="Arial"/>
                <w:lang w:val="en-US"/>
              </w:rPr>
              <w:t>/SOLD</w:t>
            </w:r>
            <w:r>
              <w:rPr>
                <w:rFonts w:ascii="Arial" w:hAnsi="Arial" w:cs="Arial"/>
                <w:lang w:val="en-US"/>
              </w:rPr>
              <w:t xml:space="preserve"> Processing Result_ MMDDYYYY.xlsx where MMDDYYYY is the upload date.</w:t>
            </w:r>
          </w:p>
          <w:p w14:paraId="73791B0E" w14:textId="77777777" w:rsidR="00E471EB" w:rsidRDefault="00E471EB" w:rsidP="00E471EB">
            <w:pPr>
              <w:rPr>
                <w:rFonts w:ascii="Arial" w:hAnsi="Arial" w:cs="Arial"/>
                <w:lang w:val="en-US"/>
              </w:rPr>
            </w:pPr>
          </w:p>
          <w:p w14:paraId="080FDEC7" w14:textId="78099ED2" w:rsidR="00E471EB" w:rsidRPr="00336E11" w:rsidRDefault="00917415" w:rsidP="00E471EB">
            <w:pPr>
              <w:spacing w:line="259" w:lineRule="auto"/>
              <w:rPr>
                <w:rFonts w:ascii="Arial" w:hAnsi="Arial" w:cs="Arial"/>
                <w:b/>
                <w:bCs/>
                <w:lang w:val="en-US"/>
              </w:rPr>
            </w:pPr>
            <w:r>
              <w:rPr>
                <w:rFonts w:ascii="Arial" w:hAnsi="Arial" w:cs="Arial"/>
                <w:b/>
                <w:bCs/>
              </w:rPr>
              <w:t>FRRN</w:t>
            </w:r>
            <w:r w:rsidR="00E471EB" w:rsidRPr="5B358E25">
              <w:rPr>
                <w:rFonts w:ascii="Arial" w:hAnsi="Arial" w:cs="Arial"/>
                <w:b/>
                <w:bCs/>
              </w:rPr>
              <w:t>.012.</w:t>
            </w:r>
            <w:r w:rsidR="00E471EB" w:rsidRPr="301C3431">
              <w:rPr>
                <w:rFonts w:ascii="Arial" w:hAnsi="Arial" w:cs="Arial"/>
                <w:b/>
                <w:bCs/>
              </w:rPr>
              <w:t>0</w:t>
            </w:r>
            <w:r w:rsidR="681145A6" w:rsidRPr="301C3431">
              <w:rPr>
                <w:rFonts w:ascii="Arial" w:hAnsi="Arial" w:cs="Arial"/>
                <w:b/>
                <w:bCs/>
              </w:rPr>
              <w:t>9</w:t>
            </w:r>
            <w:r w:rsidR="00E471EB" w:rsidRPr="5B358E25">
              <w:rPr>
                <w:rFonts w:ascii="Arial" w:hAnsi="Arial" w:cs="Arial"/>
                <w:b/>
                <w:bCs/>
              </w:rPr>
              <w:t xml:space="preserve"> </w:t>
            </w:r>
            <w:r w:rsidR="00E471EB" w:rsidRPr="5B358E25">
              <w:rPr>
                <w:rFonts w:ascii="Arial" w:hAnsi="Arial" w:cs="Arial"/>
                <w:b/>
                <w:bCs/>
                <w:lang w:val="en-US"/>
              </w:rPr>
              <w:t>Record-Level Summary View</w:t>
            </w:r>
          </w:p>
          <w:p w14:paraId="63E220FA" w14:textId="77777777" w:rsidR="00E471EB" w:rsidRPr="00336E11" w:rsidRDefault="00E471EB" w:rsidP="301C3431">
            <w:pPr>
              <w:pStyle w:val="ListParagraph"/>
              <w:numPr>
                <w:ilvl w:val="0"/>
                <w:numId w:val="146"/>
              </w:numPr>
              <w:rPr>
                <w:rFonts w:ascii="Arial" w:hAnsi="Arial" w:cs="Arial"/>
                <w:lang w:val="en-US"/>
              </w:rPr>
            </w:pPr>
            <w:r w:rsidRPr="00336E11">
              <w:rPr>
                <w:rFonts w:ascii="Arial" w:hAnsi="Arial" w:cs="Arial"/>
                <w:lang w:val="en-US"/>
              </w:rPr>
              <w:t>The system shall provide a detailed view of each upload showing individual record processing results.</w:t>
            </w:r>
          </w:p>
          <w:p w14:paraId="751808DC" w14:textId="77777777" w:rsidR="00E471EB" w:rsidRPr="00107593" w:rsidRDefault="00E471EB" w:rsidP="301C3431">
            <w:pPr>
              <w:pStyle w:val="ListParagraph"/>
              <w:numPr>
                <w:ilvl w:val="0"/>
                <w:numId w:val="146"/>
              </w:numPr>
              <w:rPr>
                <w:rFonts w:ascii="Arial" w:hAnsi="Arial" w:cs="Arial"/>
                <w:lang w:val="en-US"/>
              </w:rPr>
            </w:pPr>
            <w:r w:rsidRPr="00107593">
              <w:rPr>
                <w:rFonts w:ascii="Arial" w:hAnsi="Arial" w:cs="Arial"/>
                <w:lang w:val="en-US"/>
              </w:rPr>
              <w:t>The system shall display records in a:</w:t>
            </w:r>
          </w:p>
          <w:p w14:paraId="3618CB4C" w14:textId="77777777" w:rsidR="00E471EB" w:rsidRPr="00107593" w:rsidRDefault="00E471EB" w:rsidP="301C3431">
            <w:pPr>
              <w:pStyle w:val="ListParagraph"/>
              <w:numPr>
                <w:ilvl w:val="1"/>
                <w:numId w:val="146"/>
              </w:numPr>
              <w:rPr>
                <w:rFonts w:ascii="Arial" w:hAnsi="Arial" w:cs="Arial"/>
                <w:lang w:val="en-US"/>
              </w:rPr>
            </w:pPr>
            <w:r w:rsidRPr="00107593">
              <w:rPr>
                <w:rFonts w:ascii="Arial" w:hAnsi="Arial" w:cs="Arial"/>
                <w:lang w:val="en-US"/>
              </w:rPr>
              <w:t>Scrollable grid</w:t>
            </w:r>
          </w:p>
          <w:p w14:paraId="703BE152" w14:textId="77777777" w:rsidR="00E471EB" w:rsidRPr="00107593" w:rsidRDefault="00E471EB" w:rsidP="301C3431">
            <w:pPr>
              <w:pStyle w:val="ListParagraph"/>
              <w:numPr>
                <w:ilvl w:val="1"/>
                <w:numId w:val="146"/>
              </w:numPr>
              <w:rPr>
                <w:rFonts w:ascii="Arial" w:hAnsi="Arial" w:cs="Arial"/>
                <w:lang w:val="en-US"/>
              </w:rPr>
            </w:pPr>
            <w:r w:rsidRPr="00107593">
              <w:rPr>
                <w:rFonts w:ascii="Arial" w:hAnsi="Arial" w:cs="Arial"/>
                <w:lang w:val="en-US"/>
              </w:rPr>
              <w:t>Paginated table</w:t>
            </w:r>
          </w:p>
          <w:p w14:paraId="44400844" w14:textId="77777777" w:rsidR="00E471EB" w:rsidRPr="00411143" w:rsidRDefault="00E471EB" w:rsidP="301C3431">
            <w:pPr>
              <w:pStyle w:val="ListParagraph"/>
              <w:numPr>
                <w:ilvl w:val="0"/>
                <w:numId w:val="146"/>
              </w:numPr>
              <w:rPr>
                <w:rFonts w:ascii="Arial" w:hAnsi="Arial" w:cs="Arial"/>
                <w:lang w:val="en-US"/>
              </w:rPr>
            </w:pPr>
            <w:r w:rsidRPr="5B358E25">
              <w:rPr>
                <w:rFonts w:ascii="Arial" w:hAnsi="Arial" w:cs="Arial"/>
                <w:lang w:val="en-US"/>
              </w:rPr>
              <w:t>Each record shall include:</w:t>
            </w:r>
          </w:p>
          <w:p w14:paraId="21FC06BB" w14:textId="248CEBF5" w:rsidR="418E4835" w:rsidRDefault="418E4835" w:rsidP="301C3431">
            <w:pPr>
              <w:pStyle w:val="ListParagraph"/>
              <w:numPr>
                <w:ilvl w:val="1"/>
                <w:numId w:val="146"/>
              </w:numPr>
              <w:rPr>
                <w:rFonts w:ascii="Arial" w:hAnsi="Arial" w:cs="Arial"/>
                <w:lang w:val="en-US"/>
              </w:rPr>
            </w:pPr>
            <w:r w:rsidRPr="301C3431">
              <w:rPr>
                <w:rFonts w:ascii="Arial" w:hAnsi="Arial" w:cs="Arial"/>
                <w:lang w:val="en-US"/>
              </w:rPr>
              <w:t>BDOI Location</w:t>
            </w:r>
          </w:p>
          <w:p w14:paraId="69160C0A" w14:textId="458A66D6" w:rsidR="418E4835" w:rsidRDefault="418E4835" w:rsidP="301C3431">
            <w:pPr>
              <w:pStyle w:val="ListParagraph"/>
              <w:numPr>
                <w:ilvl w:val="1"/>
                <w:numId w:val="146"/>
              </w:numPr>
              <w:rPr>
                <w:rFonts w:ascii="Arial" w:hAnsi="Arial" w:cs="Arial"/>
                <w:lang w:val="en-US"/>
              </w:rPr>
            </w:pPr>
            <w:r w:rsidRPr="301C3431">
              <w:rPr>
                <w:rFonts w:ascii="Arial" w:hAnsi="Arial" w:cs="Arial"/>
                <w:lang w:val="en-US"/>
              </w:rPr>
              <w:t>PN</w:t>
            </w:r>
          </w:p>
          <w:p w14:paraId="538F820D" w14:textId="6DD3814A" w:rsidR="418E4835" w:rsidRDefault="418E4835" w:rsidP="301C3431">
            <w:pPr>
              <w:pStyle w:val="ListParagraph"/>
              <w:numPr>
                <w:ilvl w:val="1"/>
                <w:numId w:val="146"/>
              </w:numPr>
              <w:rPr>
                <w:rFonts w:ascii="Arial" w:hAnsi="Arial" w:cs="Arial"/>
                <w:lang w:val="en-US"/>
              </w:rPr>
            </w:pPr>
            <w:r w:rsidRPr="301C3431">
              <w:rPr>
                <w:rFonts w:ascii="Arial" w:hAnsi="Arial" w:cs="Arial"/>
                <w:lang w:val="en-US"/>
              </w:rPr>
              <w:t>Assured's Name</w:t>
            </w:r>
          </w:p>
          <w:p w14:paraId="23F09FA4" w14:textId="78FEF3A6" w:rsidR="418E4835" w:rsidRDefault="418E4835" w:rsidP="301C3431">
            <w:pPr>
              <w:pStyle w:val="ListParagraph"/>
              <w:numPr>
                <w:ilvl w:val="1"/>
                <w:numId w:val="146"/>
              </w:numPr>
              <w:rPr>
                <w:rFonts w:ascii="Arial" w:hAnsi="Arial" w:cs="Arial"/>
                <w:lang w:val="en-US"/>
              </w:rPr>
            </w:pPr>
            <w:r w:rsidRPr="301C3431">
              <w:rPr>
                <w:rFonts w:ascii="Arial" w:hAnsi="Arial" w:cs="Arial"/>
                <w:lang w:val="en-US"/>
              </w:rPr>
              <w:t>Inception Date</w:t>
            </w:r>
          </w:p>
          <w:p w14:paraId="0C6763DD" w14:textId="76244FA8" w:rsidR="418E4835" w:rsidRDefault="418E4835" w:rsidP="301C3431">
            <w:pPr>
              <w:pStyle w:val="ListParagraph"/>
              <w:numPr>
                <w:ilvl w:val="1"/>
                <w:numId w:val="146"/>
              </w:numPr>
              <w:rPr>
                <w:rFonts w:ascii="Arial" w:hAnsi="Arial" w:cs="Arial"/>
                <w:lang w:val="en-US"/>
              </w:rPr>
            </w:pPr>
            <w:r w:rsidRPr="301C3431">
              <w:rPr>
                <w:rFonts w:ascii="Arial" w:hAnsi="Arial" w:cs="Arial"/>
                <w:lang w:val="en-US"/>
              </w:rPr>
              <w:t>Expiry Date</w:t>
            </w:r>
          </w:p>
          <w:p w14:paraId="771E4EF6" w14:textId="6BC8466B" w:rsidR="418E4835" w:rsidRDefault="418E4835" w:rsidP="301C3431">
            <w:pPr>
              <w:pStyle w:val="ListParagraph"/>
              <w:numPr>
                <w:ilvl w:val="1"/>
                <w:numId w:val="146"/>
              </w:numPr>
              <w:rPr>
                <w:rFonts w:ascii="Arial" w:hAnsi="Arial" w:cs="Arial"/>
                <w:lang w:val="en-US"/>
              </w:rPr>
            </w:pPr>
            <w:r w:rsidRPr="301C3431">
              <w:rPr>
                <w:rFonts w:ascii="Arial" w:hAnsi="Arial" w:cs="Arial"/>
                <w:lang w:val="en-US"/>
              </w:rPr>
              <w:t>Remarks</w:t>
            </w:r>
          </w:p>
          <w:p w14:paraId="638439BF" w14:textId="77777777" w:rsidR="00E471EB" w:rsidRPr="00411143" w:rsidRDefault="00E471EB" w:rsidP="301C3431">
            <w:pPr>
              <w:pStyle w:val="ListParagraph"/>
              <w:numPr>
                <w:ilvl w:val="1"/>
                <w:numId w:val="146"/>
              </w:numPr>
              <w:rPr>
                <w:rFonts w:ascii="Arial" w:hAnsi="Arial" w:cs="Arial"/>
                <w:lang w:val="en-US"/>
              </w:rPr>
            </w:pPr>
            <w:r w:rsidRPr="00411143">
              <w:rPr>
                <w:rFonts w:ascii="Arial" w:hAnsi="Arial" w:cs="Arial"/>
                <w:lang w:val="en-US"/>
              </w:rPr>
              <w:t xml:space="preserve">Matching Status: </w:t>
            </w:r>
          </w:p>
          <w:p w14:paraId="62A84D05" w14:textId="77777777" w:rsidR="00E471EB" w:rsidRPr="00411143" w:rsidRDefault="00E471EB" w:rsidP="301C3431">
            <w:pPr>
              <w:pStyle w:val="ListParagraph"/>
              <w:numPr>
                <w:ilvl w:val="2"/>
                <w:numId w:val="146"/>
              </w:numPr>
              <w:rPr>
                <w:rFonts w:ascii="Arial" w:hAnsi="Arial" w:cs="Arial"/>
                <w:lang w:val="en-US"/>
              </w:rPr>
            </w:pPr>
            <w:r w:rsidRPr="00411143">
              <w:rPr>
                <w:rFonts w:ascii="Arial" w:hAnsi="Arial" w:cs="Arial"/>
                <w:lang w:val="en-US"/>
              </w:rPr>
              <w:t>Matched</w:t>
            </w:r>
          </w:p>
          <w:p w14:paraId="6D9FA396" w14:textId="77777777" w:rsidR="00E471EB" w:rsidRPr="00411143" w:rsidRDefault="00E471EB" w:rsidP="301C3431">
            <w:pPr>
              <w:pStyle w:val="ListParagraph"/>
              <w:numPr>
                <w:ilvl w:val="2"/>
                <w:numId w:val="146"/>
              </w:numPr>
              <w:rPr>
                <w:rFonts w:ascii="Arial" w:hAnsi="Arial" w:cs="Arial"/>
                <w:lang w:val="en-US"/>
              </w:rPr>
            </w:pPr>
            <w:r w:rsidRPr="00411143">
              <w:rPr>
                <w:rFonts w:ascii="Arial" w:hAnsi="Arial" w:cs="Arial"/>
                <w:lang w:val="en-US"/>
              </w:rPr>
              <w:t>Unmatched</w:t>
            </w:r>
          </w:p>
          <w:p w14:paraId="2053AB7A" w14:textId="77777777" w:rsidR="00E471EB" w:rsidRPr="00411143" w:rsidRDefault="00E471EB" w:rsidP="301C3431">
            <w:pPr>
              <w:pStyle w:val="ListParagraph"/>
              <w:numPr>
                <w:ilvl w:val="1"/>
                <w:numId w:val="146"/>
              </w:numPr>
              <w:rPr>
                <w:rFonts w:ascii="Arial" w:hAnsi="Arial" w:cs="Arial"/>
                <w:lang w:val="en-US"/>
              </w:rPr>
            </w:pPr>
            <w:r w:rsidRPr="00411143">
              <w:rPr>
                <w:rFonts w:ascii="Arial" w:hAnsi="Arial" w:cs="Arial"/>
                <w:lang w:val="en-US"/>
              </w:rPr>
              <w:t xml:space="preserve">Processing Status: </w:t>
            </w:r>
          </w:p>
          <w:p w14:paraId="44E63612" w14:textId="77777777" w:rsidR="00E471EB" w:rsidRPr="00411143" w:rsidRDefault="00E471EB" w:rsidP="301C3431">
            <w:pPr>
              <w:pStyle w:val="ListParagraph"/>
              <w:numPr>
                <w:ilvl w:val="2"/>
                <w:numId w:val="146"/>
              </w:numPr>
              <w:rPr>
                <w:rFonts w:ascii="Arial" w:hAnsi="Arial" w:cs="Arial"/>
                <w:lang w:val="en-US"/>
              </w:rPr>
            </w:pPr>
            <w:r w:rsidRPr="00411143">
              <w:rPr>
                <w:rFonts w:ascii="Arial" w:hAnsi="Arial" w:cs="Arial"/>
                <w:lang w:val="en-US"/>
              </w:rPr>
              <w:t>Success</w:t>
            </w:r>
          </w:p>
          <w:p w14:paraId="4EB526B5" w14:textId="77777777" w:rsidR="00E471EB" w:rsidRPr="00411143" w:rsidRDefault="00E471EB" w:rsidP="301C3431">
            <w:pPr>
              <w:pStyle w:val="ListParagraph"/>
              <w:numPr>
                <w:ilvl w:val="2"/>
                <w:numId w:val="146"/>
              </w:numPr>
              <w:rPr>
                <w:rFonts w:ascii="Arial" w:hAnsi="Arial" w:cs="Arial"/>
                <w:lang w:val="en-US"/>
              </w:rPr>
            </w:pPr>
            <w:r w:rsidRPr="00411143">
              <w:rPr>
                <w:rFonts w:ascii="Arial" w:hAnsi="Arial" w:cs="Arial"/>
                <w:lang w:val="en-US"/>
              </w:rPr>
              <w:t>Failed</w:t>
            </w:r>
          </w:p>
          <w:p w14:paraId="169AC340" w14:textId="77777777" w:rsidR="00E471EB" w:rsidRDefault="00E471EB" w:rsidP="301C3431">
            <w:pPr>
              <w:pStyle w:val="ListParagraph"/>
              <w:numPr>
                <w:ilvl w:val="1"/>
                <w:numId w:val="146"/>
              </w:numPr>
              <w:rPr>
                <w:rFonts w:ascii="Arial" w:hAnsi="Arial" w:cs="Arial"/>
                <w:lang w:val="en-US"/>
              </w:rPr>
            </w:pPr>
            <w:r w:rsidRPr="00411143">
              <w:rPr>
                <w:rFonts w:ascii="Arial" w:hAnsi="Arial" w:cs="Arial"/>
                <w:lang w:val="en-US"/>
              </w:rPr>
              <w:t>Reason (if failed or unmatched)</w:t>
            </w:r>
          </w:p>
          <w:p w14:paraId="4A412B64" w14:textId="77777777" w:rsidR="00E471EB" w:rsidRPr="00FA57A7" w:rsidRDefault="00E471EB" w:rsidP="301C3431">
            <w:pPr>
              <w:pStyle w:val="ListParagraph"/>
              <w:numPr>
                <w:ilvl w:val="0"/>
                <w:numId w:val="146"/>
              </w:numPr>
              <w:rPr>
                <w:rFonts w:ascii="Arial" w:hAnsi="Arial" w:cs="Arial"/>
                <w:lang w:val="en-US"/>
              </w:rPr>
            </w:pPr>
            <w:r w:rsidRPr="00F14EC8">
              <w:rPr>
                <w:rFonts w:ascii="Arial" w:hAnsi="Arial" w:cs="Arial"/>
                <w:lang w:val="en-US"/>
              </w:rPr>
              <w:t>Th</w:t>
            </w:r>
            <w:r w:rsidRPr="00FA57A7">
              <w:rPr>
                <w:rFonts w:ascii="Arial" w:hAnsi="Arial" w:cs="Arial"/>
                <w:lang w:val="en-US"/>
              </w:rPr>
              <w:t xml:space="preserve">e system shall allow filtering by: </w:t>
            </w:r>
          </w:p>
          <w:p w14:paraId="412A7D8F" w14:textId="77777777" w:rsidR="00E471EB" w:rsidRPr="00FA57A7" w:rsidRDefault="00E471EB" w:rsidP="301C3431">
            <w:pPr>
              <w:pStyle w:val="ListParagraph"/>
              <w:numPr>
                <w:ilvl w:val="1"/>
                <w:numId w:val="146"/>
              </w:numPr>
              <w:rPr>
                <w:rFonts w:ascii="Arial" w:hAnsi="Arial" w:cs="Arial"/>
                <w:lang w:val="en-US"/>
              </w:rPr>
            </w:pPr>
            <w:r w:rsidRPr="00FA57A7">
              <w:rPr>
                <w:rFonts w:ascii="Arial" w:hAnsi="Arial" w:cs="Arial"/>
                <w:lang w:val="en-US"/>
              </w:rPr>
              <w:t>Matching Status (Matched / Unmatched)</w:t>
            </w:r>
          </w:p>
          <w:p w14:paraId="37F0EBFE" w14:textId="04A10901" w:rsidR="00E471EB" w:rsidRPr="000E70AF" w:rsidRDefault="00E471EB" w:rsidP="0A6C8B65">
            <w:pPr>
              <w:pStyle w:val="ListParagraph"/>
              <w:numPr>
                <w:ilvl w:val="0"/>
                <w:numId w:val="146"/>
              </w:numPr>
              <w:rPr>
                <w:rFonts w:ascii="Arial" w:hAnsi="Arial" w:cs="Arial"/>
                <w:lang w:val="en-US"/>
              </w:rPr>
            </w:pPr>
            <w:r w:rsidRPr="00FA57A7">
              <w:rPr>
                <w:rFonts w:ascii="Arial" w:hAnsi="Arial" w:cs="Arial"/>
                <w:lang w:val="en-US"/>
              </w:rPr>
              <w:t>The system shall provide search functionality</w:t>
            </w:r>
            <w:r w:rsidR="4BBC6A90" w:rsidRPr="0A6C8B65">
              <w:rPr>
                <w:rFonts w:ascii="Arial" w:hAnsi="Arial" w:cs="Arial"/>
                <w:lang w:val="en-US"/>
              </w:rPr>
              <w:t>.</w:t>
            </w:r>
          </w:p>
          <w:p w14:paraId="48CF7D4B" w14:textId="42D4F506" w:rsidR="00E471EB" w:rsidRPr="000E70AF" w:rsidRDefault="00E471EB" w:rsidP="000E70AF">
            <w:pPr>
              <w:rPr>
                <w:rFonts w:ascii="Arial" w:hAnsi="Arial" w:cs="Arial"/>
                <w:lang w:val="en-US"/>
              </w:rPr>
            </w:pPr>
          </w:p>
        </w:tc>
      </w:tr>
      <w:tr w:rsidR="00010516" w:rsidRPr="000F2176" w14:paraId="618C6BF0" w14:textId="77777777" w:rsidTr="3C7F3FD4">
        <w:trPr>
          <w:jc w:val="center"/>
        </w:trPr>
        <w:tc>
          <w:tcPr>
            <w:tcW w:w="1413" w:type="dxa"/>
            <w:shd w:val="clear" w:color="auto" w:fill="auto"/>
          </w:tcPr>
          <w:p w14:paraId="4E2E302A" w14:textId="4E954198" w:rsidR="00010516" w:rsidRPr="005331D4" w:rsidRDefault="00917415" w:rsidP="5B358E25">
            <w:pPr>
              <w:rPr>
                <w:rFonts w:ascii="Arial" w:hAnsi="Arial" w:cs="Arial"/>
                <w:lang w:eastAsia="en-US"/>
              </w:rPr>
            </w:pPr>
            <w:bookmarkStart w:id="44" w:name="Bookmark13"/>
            <w:r>
              <w:rPr>
                <w:rFonts w:ascii="Arial" w:hAnsi="Arial" w:cs="Arial"/>
                <w:lang w:eastAsia="en-US"/>
              </w:rPr>
              <w:lastRenderedPageBreak/>
              <w:t>FRRN</w:t>
            </w:r>
            <w:r w:rsidR="268E3B73" w:rsidRPr="5B358E25">
              <w:rPr>
                <w:rFonts w:ascii="Arial" w:hAnsi="Arial" w:cs="Arial"/>
                <w:lang w:eastAsia="en-US"/>
              </w:rPr>
              <w:t>.01</w:t>
            </w:r>
            <w:r w:rsidR="39E1839C" w:rsidRPr="5B358E25">
              <w:rPr>
                <w:rFonts w:ascii="Arial" w:hAnsi="Arial" w:cs="Arial"/>
                <w:lang w:eastAsia="en-US"/>
              </w:rPr>
              <w:t>3</w:t>
            </w:r>
            <w:bookmarkEnd w:id="44"/>
          </w:p>
          <w:p w14:paraId="654F0180" w14:textId="7E547972" w:rsidR="00010516" w:rsidRPr="005331D4" w:rsidRDefault="00010516" w:rsidP="00010516">
            <w:pPr>
              <w:rPr>
                <w:rFonts w:ascii="Arial" w:hAnsi="Arial" w:cs="Arial"/>
                <w:lang w:eastAsia="en-US"/>
              </w:rPr>
            </w:pPr>
          </w:p>
        </w:tc>
        <w:tc>
          <w:tcPr>
            <w:tcW w:w="1470" w:type="dxa"/>
            <w:shd w:val="clear" w:color="auto" w:fill="auto"/>
          </w:tcPr>
          <w:p w14:paraId="22F97C1F" w14:textId="58A0835E" w:rsidR="00010516" w:rsidRDefault="00010516" w:rsidP="00010516">
            <w:pPr>
              <w:rPr>
                <w:rFonts w:ascii="Arial" w:hAnsi="Arial" w:cs="Arial"/>
              </w:rPr>
            </w:pPr>
            <w:r>
              <w:rPr>
                <w:rFonts w:ascii="Arial" w:hAnsi="Arial" w:cs="Arial"/>
              </w:rPr>
              <w:t>Renewal Home</w:t>
            </w:r>
          </w:p>
        </w:tc>
        <w:tc>
          <w:tcPr>
            <w:tcW w:w="1412" w:type="dxa"/>
            <w:shd w:val="clear" w:color="auto" w:fill="auto"/>
          </w:tcPr>
          <w:p w14:paraId="581B64F6" w14:textId="0F70753B" w:rsidR="00010516" w:rsidRDefault="00010516" w:rsidP="00010516">
            <w:pPr>
              <w:rPr>
                <w:rFonts w:ascii="Arial" w:hAnsi="Arial" w:cs="Arial"/>
                <w:lang w:val="en-US"/>
              </w:rPr>
            </w:pPr>
            <w:r>
              <w:rPr>
                <w:rFonts w:ascii="Arial" w:hAnsi="Arial" w:cs="Arial"/>
                <w:lang w:val="en-US"/>
              </w:rPr>
              <w:t>Insurer Disposition Upload</w:t>
            </w:r>
            <w:r w:rsidR="00695016">
              <w:rPr>
                <w:rFonts w:ascii="Arial" w:hAnsi="Arial" w:cs="Arial"/>
                <w:lang w:val="en-US"/>
              </w:rPr>
              <w:t xml:space="preserve"> </w:t>
            </w:r>
          </w:p>
        </w:tc>
        <w:tc>
          <w:tcPr>
            <w:tcW w:w="6495" w:type="dxa"/>
            <w:shd w:val="clear" w:color="auto" w:fill="auto"/>
          </w:tcPr>
          <w:p w14:paraId="5BE64C05" w14:textId="7CF7D8D1" w:rsidR="008A0CAC" w:rsidRPr="00E039C2" w:rsidRDefault="00917415" w:rsidP="008A0CAC">
            <w:pPr>
              <w:rPr>
                <w:rFonts w:ascii="Arial" w:hAnsi="Arial" w:cs="Arial"/>
                <w:b/>
                <w:bCs/>
                <w:lang w:val="en-US"/>
              </w:rPr>
            </w:pPr>
            <w:r>
              <w:rPr>
                <w:rFonts w:ascii="Arial" w:hAnsi="Arial" w:cs="Arial"/>
                <w:b/>
                <w:bCs/>
              </w:rPr>
              <w:t>FRRN</w:t>
            </w:r>
            <w:r w:rsidR="008A0CAC" w:rsidRPr="3C7F3FD4">
              <w:rPr>
                <w:rFonts w:ascii="Arial" w:hAnsi="Arial" w:cs="Arial"/>
                <w:b/>
                <w:bCs/>
              </w:rPr>
              <w:t>.0</w:t>
            </w:r>
            <w:r w:rsidR="005D3B8E" w:rsidRPr="3C7F3FD4">
              <w:rPr>
                <w:rFonts w:ascii="Arial" w:hAnsi="Arial" w:cs="Arial"/>
                <w:b/>
                <w:bCs/>
              </w:rPr>
              <w:t>1</w:t>
            </w:r>
            <w:r w:rsidR="7167BDD6" w:rsidRPr="3C7F3FD4">
              <w:rPr>
                <w:rFonts w:ascii="Arial" w:hAnsi="Arial" w:cs="Arial"/>
                <w:b/>
                <w:bCs/>
              </w:rPr>
              <w:t>3</w:t>
            </w:r>
            <w:r w:rsidR="008A0CAC" w:rsidRPr="3C7F3FD4">
              <w:rPr>
                <w:rFonts w:ascii="Arial" w:hAnsi="Arial" w:cs="Arial"/>
                <w:b/>
                <w:bCs/>
              </w:rPr>
              <w:t>.01 Insurer Disposition</w:t>
            </w:r>
            <w:r w:rsidR="008A0CAC" w:rsidRPr="3C7F3FD4">
              <w:rPr>
                <w:rFonts w:ascii="Arial" w:hAnsi="Arial" w:cs="Arial"/>
                <w:b/>
                <w:bCs/>
                <w:lang w:val="en-US"/>
              </w:rPr>
              <w:t xml:space="preserve"> Upload</w:t>
            </w:r>
          </w:p>
          <w:p w14:paraId="2CFF4910" w14:textId="14FBCCCB" w:rsidR="008A0CAC" w:rsidRPr="005F2265" w:rsidRDefault="008A0CAC" w:rsidP="003C11B5">
            <w:pPr>
              <w:pStyle w:val="ListParagraph"/>
              <w:numPr>
                <w:ilvl w:val="0"/>
                <w:numId w:val="43"/>
              </w:numPr>
              <w:rPr>
                <w:rFonts w:ascii="Arial" w:hAnsi="Arial" w:cs="Arial"/>
                <w:lang w:val="en-US"/>
              </w:rPr>
            </w:pPr>
            <w:r w:rsidRPr="5B358E25">
              <w:rPr>
                <w:rFonts w:ascii="Arial" w:hAnsi="Arial" w:cs="Arial"/>
                <w:lang w:val="en-US"/>
              </w:rPr>
              <w:t>The system shall display a</w:t>
            </w:r>
            <w:r w:rsidR="007B6504" w:rsidRPr="5B358E25">
              <w:rPr>
                <w:rFonts w:ascii="Arial" w:hAnsi="Arial" w:cs="Arial"/>
                <w:lang w:val="en-US"/>
              </w:rPr>
              <w:t>n</w:t>
            </w:r>
            <w:r w:rsidRPr="5B358E25">
              <w:rPr>
                <w:rFonts w:ascii="Arial" w:hAnsi="Arial" w:cs="Arial"/>
                <w:lang w:val="en-US"/>
              </w:rPr>
              <w:t xml:space="preserve"> </w:t>
            </w:r>
            <w:r w:rsidRPr="5B358E25">
              <w:rPr>
                <w:rFonts w:ascii="Arial" w:hAnsi="Arial" w:cs="Arial"/>
                <w:b/>
                <w:bCs/>
                <w:lang w:val="en-US"/>
              </w:rPr>
              <w:t>“</w:t>
            </w:r>
            <w:r w:rsidR="007B6504" w:rsidRPr="5B358E25">
              <w:rPr>
                <w:rFonts w:ascii="Arial" w:hAnsi="Arial" w:cs="Arial"/>
                <w:b/>
                <w:bCs/>
                <w:lang w:val="en-US"/>
              </w:rPr>
              <w:t>Insurer Disposition</w:t>
            </w:r>
            <w:r w:rsidRPr="5B358E25">
              <w:rPr>
                <w:rFonts w:ascii="Arial" w:hAnsi="Arial" w:cs="Arial"/>
                <w:b/>
                <w:bCs/>
                <w:lang w:val="en-US"/>
              </w:rPr>
              <w:t xml:space="preserve"> Upload” </w:t>
            </w:r>
            <w:r w:rsidRPr="5B358E25">
              <w:rPr>
                <w:rFonts w:ascii="Arial" w:hAnsi="Arial" w:cs="Arial"/>
                <w:lang w:val="en-US"/>
              </w:rPr>
              <w:t xml:space="preserve">button </w:t>
            </w:r>
            <w:r w:rsidR="335DDD6E" w:rsidRPr="5B358E25">
              <w:rPr>
                <w:rFonts w:ascii="Arial" w:hAnsi="Arial" w:cs="Arial"/>
                <w:lang w:val="en-US"/>
              </w:rPr>
              <w:t>on</w:t>
            </w:r>
            <w:r w:rsidRPr="5B358E25">
              <w:rPr>
                <w:rFonts w:ascii="Arial" w:hAnsi="Arial" w:cs="Arial"/>
                <w:lang w:val="en-US"/>
              </w:rPr>
              <w:t xml:space="preserve"> the Renewal landing page.</w:t>
            </w:r>
          </w:p>
          <w:p w14:paraId="58A2BE35" w14:textId="77777777" w:rsidR="008A0CAC" w:rsidRDefault="008A0CAC" w:rsidP="003C11B5">
            <w:pPr>
              <w:pStyle w:val="ListParagraph"/>
              <w:numPr>
                <w:ilvl w:val="1"/>
                <w:numId w:val="43"/>
              </w:numPr>
              <w:rPr>
                <w:rFonts w:ascii="Arial" w:hAnsi="Arial" w:cs="Arial"/>
                <w:lang w:val="en-US"/>
              </w:rPr>
            </w:pPr>
            <w:r>
              <w:rPr>
                <w:rFonts w:ascii="Arial" w:hAnsi="Arial" w:cs="Arial"/>
                <w:lang w:val="en-US"/>
              </w:rPr>
              <w:t xml:space="preserve">Upon clicking the button, the system shall display a pop-up where the user will select the file to be uploaded. </w:t>
            </w:r>
          </w:p>
          <w:p w14:paraId="7667D775" w14:textId="77B2EB7F" w:rsidR="008A0CAC" w:rsidRDefault="008A0CAC" w:rsidP="003C11B5">
            <w:pPr>
              <w:pStyle w:val="ListParagraph"/>
              <w:numPr>
                <w:ilvl w:val="1"/>
                <w:numId w:val="43"/>
              </w:numPr>
              <w:rPr>
                <w:rFonts w:ascii="Arial" w:hAnsi="Arial" w:cs="Arial"/>
                <w:lang w:val="en-US"/>
              </w:rPr>
            </w:pPr>
            <w:r w:rsidRPr="5B358E25">
              <w:rPr>
                <w:rFonts w:ascii="Arial" w:hAnsi="Arial" w:cs="Arial"/>
                <w:lang w:val="en-US"/>
              </w:rPr>
              <w:lastRenderedPageBreak/>
              <w:t>The system shall support predefined file formats (</w:t>
            </w:r>
            <w:r w:rsidR="591564BE" w:rsidRPr="5B358E25">
              <w:rPr>
                <w:rFonts w:ascii="Arial" w:hAnsi="Arial" w:cs="Arial"/>
                <w:lang w:val="en-US"/>
              </w:rPr>
              <w:t>sample: Excel/ CSV</w:t>
            </w:r>
            <w:r w:rsidRPr="5B358E25">
              <w:rPr>
                <w:rFonts w:ascii="Arial" w:hAnsi="Arial" w:cs="Arial"/>
                <w:lang w:val="en-US"/>
              </w:rPr>
              <w:t>).</w:t>
            </w:r>
          </w:p>
          <w:p w14:paraId="08C1AC67" w14:textId="77777777" w:rsidR="008A0CAC" w:rsidRPr="00120758" w:rsidRDefault="008A0CAC" w:rsidP="003C11B5">
            <w:pPr>
              <w:pStyle w:val="ListParagraph"/>
              <w:numPr>
                <w:ilvl w:val="0"/>
                <w:numId w:val="43"/>
              </w:numPr>
              <w:rPr>
                <w:rFonts w:ascii="Arial" w:hAnsi="Arial" w:cs="Arial"/>
                <w:lang w:val="en-US"/>
              </w:rPr>
            </w:pPr>
            <w:r w:rsidRPr="00120758">
              <w:rPr>
                <w:rFonts w:ascii="Arial" w:hAnsi="Arial" w:cs="Arial"/>
                <w:lang w:val="en-US"/>
              </w:rPr>
              <w:t xml:space="preserve">The system shall validate the uploaded file for: </w:t>
            </w:r>
          </w:p>
          <w:p w14:paraId="08FF9981" w14:textId="77777777" w:rsidR="008A0CAC" w:rsidRPr="00120758" w:rsidRDefault="008A0CAC" w:rsidP="003C11B5">
            <w:pPr>
              <w:pStyle w:val="ListParagraph"/>
              <w:numPr>
                <w:ilvl w:val="1"/>
                <w:numId w:val="43"/>
              </w:numPr>
              <w:rPr>
                <w:rFonts w:ascii="Arial" w:hAnsi="Arial" w:cs="Arial"/>
                <w:lang w:val="en-US"/>
              </w:rPr>
            </w:pPr>
            <w:r w:rsidRPr="00120758">
              <w:rPr>
                <w:rFonts w:ascii="Arial" w:hAnsi="Arial" w:cs="Arial"/>
                <w:lang w:val="en-US"/>
              </w:rPr>
              <w:t>Correct format and structure</w:t>
            </w:r>
          </w:p>
          <w:p w14:paraId="50B0922D" w14:textId="20EE0762" w:rsidR="008A0CAC" w:rsidRPr="00120758" w:rsidRDefault="008A0CAC" w:rsidP="003C11B5">
            <w:pPr>
              <w:pStyle w:val="ListParagraph"/>
              <w:numPr>
                <w:ilvl w:val="1"/>
                <w:numId w:val="43"/>
              </w:numPr>
              <w:rPr>
                <w:rFonts w:ascii="Arial" w:hAnsi="Arial" w:cs="Arial"/>
                <w:lang w:val="en-US"/>
              </w:rPr>
            </w:pPr>
            <w:r w:rsidRPr="00120758">
              <w:rPr>
                <w:rFonts w:ascii="Arial" w:hAnsi="Arial" w:cs="Arial"/>
                <w:lang w:val="en-US"/>
              </w:rPr>
              <w:t xml:space="preserve">Required fields </w:t>
            </w:r>
          </w:p>
          <w:p w14:paraId="20E4978D" w14:textId="38BFF64C" w:rsidR="008A0CAC" w:rsidRDefault="008A0CAC" w:rsidP="003C11B5">
            <w:pPr>
              <w:pStyle w:val="ListParagraph"/>
              <w:numPr>
                <w:ilvl w:val="0"/>
                <w:numId w:val="43"/>
              </w:numPr>
              <w:rPr>
                <w:rFonts w:ascii="Arial" w:hAnsi="Arial" w:cs="Arial"/>
                <w:lang w:val="en-US"/>
              </w:rPr>
            </w:pPr>
            <w:r w:rsidRPr="3C7F3FD4">
              <w:rPr>
                <w:rFonts w:ascii="Arial" w:hAnsi="Arial" w:cs="Arial"/>
                <w:lang w:val="en-US"/>
              </w:rPr>
              <w:t>The system shall process the uploaded report immediately upon successful upload.</w:t>
            </w:r>
          </w:p>
          <w:p w14:paraId="700D00D4" w14:textId="53A6285B" w:rsidR="0867AAC2" w:rsidRDefault="0867AAC2" w:rsidP="003C11B5">
            <w:pPr>
              <w:pStyle w:val="ListParagraph"/>
              <w:numPr>
                <w:ilvl w:val="1"/>
                <w:numId w:val="43"/>
              </w:numPr>
              <w:rPr>
                <w:rFonts w:ascii="Arial" w:hAnsi="Arial" w:cs="Arial"/>
                <w:lang w:val="en-US"/>
              </w:rPr>
            </w:pPr>
            <w:r w:rsidRPr="3C7F3FD4">
              <w:rPr>
                <w:rFonts w:ascii="Arial" w:hAnsi="Arial" w:cs="Arial"/>
                <w:lang w:val="en-US"/>
              </w:rPr>
              <w:t>CBG</w:t>
            </w:r>
          </w:p>
          <w:p w14:paraId="5A646AA1" w14:textId="0F9F375A" w:rsidR="00695016" w:rsidRPr="00695016" w:rsidRDefault="00695016" w:rsidP="003C11B5">
            <w:pPr>
              <w:pStyle w:val="ListParagraph"/>
              <w:numPr>
                <w:ilvl w:val="2"/>
                <w:numId w:val="43"/>
              </w:numPr>
              <w:rPr>
                <w:rFonts w:ascii="Arial" w:hAnsi="Arial" w:cs="Arial"/>
                <w:lang w:val="en-US"/>
              </w:rPr>
            </w:pPr>
            <w:r w:rsidRPr="3C7F3FD4">
              <w:rPr>
                <w:rFonts w:ascii="Arial" w:hAnsi="Arial" w:cs="Arial"/>
                <w:lang w:val="en-US"/>
              </w:rPr>
              <w:t>Assured's Name</w:t>
            </w:r>
          </w:p>
          <w:p w14:paraId="45DE02E0" w14:textId="02BF5514" w:rsidR="30F35C82" w:rsidRDefault="30F35C82" w:rsidP="003C11B5">
            <w:pPr>
              <w:pStyle w:val="ListParagraph"/>
              <w:numPr>
                <w:ilvl w:val="2"/>
                <w:numId w:val="43"/>
              </w:numPr>
              <w:rPr>
                <w:rFonts w:ascii="Arial" w:hAnsi="Arial" w:cs="Arial"/>
                <w:lang w:val="en-US"/>
              </w:rPr>
            </w:pPr>
            <w:r w:rsidRPr="3C7F3FD4">
              <w:rPr>
                <w:rFonts w:ascii="Arial" w:hAnsi="Arial" w:cs="Arial"/>
                <w:lang w:val="en-US"/>
              </w:rPr>
              <w:t>Renewal Reference Number</w:t>
            </w:r>
          </w:p>
          <w:p w14:paraId="595B8C49" w14:textId="0AE6CF8D" w:rsidR="00695016" w:rsidRPr="00695016" w:rsidRDefault="00695016" w:rsidP="003C11B5">
            <w:pPr>
              <w:pStyle w:val="ListParagraph"/>
              <w:numPr>
                <w:ilvl w:val="2"/>
                <w:numId w:val="43"/>
              </w:numPr>
              <w:spacing w:line="259" w:lineRule="auto"/>
              <w:rPr>
                <w:rFonts w:ascii="Arial" w:hAnsi="Arial" w:cs="Arial"/>
                <w:lang w:val="en-US"/>
              </w:rPr>
            </w:pPr>
            <w:r w:rsidRPr="3C7F3FD4">
              <w:rPr>
                <w:rFonts w:ascii="Arial" w:hAnsi="Arial" w:cs="Arial"/>
                <w:lang w:val="en-US"/>
              </w:rPr>
              <w:t xml:space="preserve">Expiring </w:t>
            </w:r>
            <w:r w:rsidR="40888558" w:rsidRPr="3C7F3FD4">
              <w:rPr>
                <w:rFonts w:ascii="Arial" w:hAnsi="Arial" w:cs="Arial"/>
                <w:lang w:val="en-US"/>
              </w:rPr>
              <w:t>Reference Number</w:t>
            </w:r>
          </w:p>
          <w:p w14:paraId="2821B8A5" w14:textId="52AA615F" w:rsidR="00695016" w:rsidRDefault="00695016" w:rsidP="003C11B5">
            <w:pPr>
              <w:pStyle w:val="ListParagraph"/>
              <w:numPr>
                <w:ilvl w:val="2"/>
                <w:numId w:val="43"/>
              </w:numPr>
              <w:rPr>
                <w:rFonts w:ascii="Arial" w:hAnsi="Arial" w:cs="Arial"/>
                <w:lang w:val="en-US"/>
              </w:rPr>
            </w:pPr>
            <w:r w:rsidRPr="3C7F3FD4">
              <w:rPr>
                <w:rFonts w:ascii="Arial" w:hAnsi="Arial" w:cs="Arial"/>
                <w:lang w:val="en-US"/>
              </w:rPr>
              <w:t>Expiring Policy No.</w:t>
            </w:r>
          </w:p>
          <w:p w14:paraId="6C487624" w14:textId="5F2ADB96" w:rsidR="53C80043" w:rsidRDefault="53C80043" w:rsidP="003C11B5">
            <w:pPr>
              <w:pStyle w:val="ListParagraph"/>
              <w:numPr>
                <w:ilvl w:val="2"/>
                <w:numId w:val="43"/>
              </w:numPr>
              <w:rPr>
                <w:rFonts w:ascii="Arial" w:hAnsi="Arial" w:cs="Arial"/>
                <w:lang w:val="en-US"/>
              </w:rPr>
            </w:pPr>
            <w:r w:rsidRPr="3C7F3FD4">
              <w:rPr>
                <w:rFonts w:ascii="Arial" w:hAnsi="Arial" w:cs="Arial"/>
                <w:lang w:val="en-US"/>
              </w:rPr>
              <w:t>Inception Date</w:t>
            </w:r>
          </w:p>
          <w:p w14:paraId="2A748454" w14:textId="4C85ADFD" w:rsidR="53C80043" w:rsidRDefault="53C80043" w:rsidP="003C11B5">
            <w:pPr>
              <w:pStyle w:val="ListParagraph"/>
              <w:numPr>
                <w:ilvl w:val="2"/>
                <w:numId w:val="43"/>
              </w:numPr>
              <w:rPr>
                <w:rFonts w:ascii="Arial" w:hAnsi="Arial" w:cs="Arial"/>
                <w:lang w:val="en-US"/>
              </w:rPr>
            </w:pPr>
            <w:r w:rsidRPr="3C7F3FD4">
              <w:rPr>
                <w:rFonts w:ascii="Arial" w:hAnsi="Arial" w:cs="Arial"/>
                <w:lang w:val="en-US"/>
              </w:rPr>
              <w:t>Expiry Date</w:t>
            </w:r>
          </w:p>
          <w:p w14:paraId="4D7B4602" w14:textId="7FD73178" w:rsidR="53C80043" w:rsidRDefault="53C80043" w:rsidP="003C11B5">
            <w:pPr>
              <w:pStyle w:val="ListParagraph"/>
              <w:numPr>
                <w:ilvl w:val="2"/>
                <w:numId w:val="43"/>
              </w:numPr>
              <w:rPr>
                <w:rFonts w:ascii="Arial" w:hAnsi="Arial" w:cs="Arial"/>
                <w:lang w:val="en-US"/>
              </w:rPr>
            </w:pPr>
            <w:r w:rsidRPr="3C7F3FD4">
              <w:rPr>
                <w:rFonts w:ascii="Arial" w:hAnsi="Arial" w:cs="Arial"/>
                <w:lang w:val="en-US"/>
              </w:rPr>
              <w:t>Location of Risk</w:t>
            </w:r>
            <w:r w:rsidR="54D0E68A" w:rsidRPr="3C7F3FD4">
              <w:rPr>
                <w:rFonts w:ascii="Arial" w:hAnsi="Arial" w:cs="Arial"/>
                <w:lang w:val="en-US"/>
              </w:rPr>
              <w:t xml:space="preserve"> (Property)</w:t>
            </w:r>
          </w:p>
          <w:p w14:paraId="39978E7E" w14:textId="0214E5FA" w:rsidR="53C80043" w:rsidRDefault="53C80043" w:rsidP="003C11B5">
            <w:pPr>
              <w:pStyle w:val="ListParagraph"/>
              <w:numPr>
                <w:ilvl w:val="2"/>
                <w:numId w:val="43"/>
              </w:numPr>
              <w:rPr>
                <w:rFonts w:ascii="Arial" w:hAnsi="Arial" w:cs="Arial"/>
                <w:lang w:val="en-US"/>
              </w:rPr>
            </w:pPr>
            <w:r w:rsidRPr="3C7F3FD4">
              <w:rPr>
                <w:rFonts w:ascii="Arial" w:hAnsi="Arial" w:cs="Arial"/>
                <w:lang w:val="en-US"/>
              </w:rPr>
              <w:t>Unit Description</w:t>
            </w:r>
          </w:p>
          <w:p w14:paraId="63070EA4" w14:textId="7EB73438" w:rsidR="00D34ACA" w:rsidRPr="00D34ACA" w:rsidRDefault="00D34ACA" w:rsidP="003C11B5">
            <w:pPr>
              <w:pStyle w:val="ListParagraph"/>
              <w:numPr>
                <w:ilvl w:val="2"/>
                <w:numId w:val="43"/>
              </w:numPr>
              <w:rPr>
                <w:rFonts w:ascii="Arial" w:hAnsi="Arial" w:cs="Arial"/>
                <w:lang w:val="en-US"/>
              </w:rPr>
            </w:pPr>
            <w:r w:rsidRPr="3C7F3FD4">
              <w:rPr>
                <w:rFonts w:ascii="Arial" w:hAnsi="Arial" w:cs="Arial"/>
                <w:lang w:val="en-US"/>
              </w:rPr>
              <w:t>Serial No. (For Motor)</w:t>
            </w:r>
          </w:p>
          <w:p w14:paraId="20C98B10" w14:textId="7DEF1489" w:rsidR="00D34ACA" w:rsidRPr="00D34ACA" w:rsidRDefault="00D34ACA" w:rsidP="003C11B5">
            <w:pPr>
              <w:pStyle w:val="ListParagraph"/>
              <w:numPr>
                <w:ilvl w:val="2"/>
                <w:numId w:val="43"/>
              </w:numPr>
              <w:rPr>
                <w:rFonts w:ascii="Arial" w:hAnsi="Arial" w:cs="Arial"/>
                <w:lang w:val="en-US"/>
              </w:rPr>
            </w:pPr>
            <w:r w:rsidRPr="3C7F3FD4">
              <w:rPr>
                <w:rFonts w:ascii="Arial" w:hAnsi="Arial" w:cs="Arial"/>
                <w:lang w:val="en-US"/>
              </w:rPr>
              <w:t>Motor No. (For Motor)</w:t>
            </w:r>
          </w:p>
          <w:p w14:paraId="7F86DF1F" w14:textId="56B15259" w:rsidR="19CB0D8E" w:rsidRDefault="19CB0D8E" w:rsidP="003C11B5">
            <w:pPr>
              <w:pStyle w:val="ListParagraph"/>
              <w:numPr>
                <w:ilvl w:val="2"/>
                <w:numId w:val="43"/>
              </w:numPr>
              <w:rPr>
                <w:rFonts w:ascii="Arial" w:hAnsi="Arial" w:cs="Arial"/>
                <w:lang w:val="en-US"/>
              </w:rPr>
            </w:pPr>
            <w:r w:rsidRPr="3C7F3FD4">
              <w:rPr>
                <w:rFonts w:ascii="Arial" w:hAnsi="Arial" w:cs="Arial"/>
                <w:lang w:val="en-US"/>
              </w:rPr>
              <w:t>Plate No.</w:t>
            </w:r>
          </w:p>
          <w:p w14:paraId="5BBE115D" w14:textId="51F22B5A" w:rsidR="19CB0D8E" w:rsidRDefault="19CB0D8E" w:rsidP="003C11B5">
            <w:pPr>
              <w:pStyle w:val="ListParagraph"/>
              <w:numPr>
                <w:ilvl w:val="2"/>
                <w:numId w:val="43"/>
              </w:numPr>
              <w:rPr>
                <w:rFonts w:ascii="Arial" w:hAnsi="Arial" w:cs="Arial"/>
                <w:lang w:val="en-US"/>
              </w:rPr>
            </w:pPr>
            <w:r w:rsidRPr="3C7F3FD4">
              <w:rPr>
                <w:rFonts w:ascii="Arial" w:hAnsi="Arial" w:cs="Arial"/>
                <w:lang w:val="en-US"/>
              </w:rPr>
              <w:t>Color</w:t>
            </w:r>
          </w:p>
          <w:p w14:paraId="4DE1736A" w14:textId="5ED5E369" w:rsidR="19CB0D8E" w:rsidRDefault="19CB0D8E" w:rsidP="003C11B5">
            <w:pPr>
              <w:pStyle w:val="ListParagraph"/>
              <w:numPr>
                <w:ilvl w:val="2"/>
                <w:numId w:val="43"/>
              </w:numPr>
              <w:rPr>
                <w:rFonts w:ascii="Arial" w:hAnsi="Arial" w:cs="Arial"/>
                <w:lang w:val="en-US"/>
              </w:rPr>
            </w:pPr>
            <w:r w:rsidRPr="3C7F3FD4">
              <w:rPr>
                <w:rFonts w:ascii="Arial" w:hAnsi="Arial" w:cs="Arial"/>
                <w:lang w:val="en-US"/>
              </w:rPr>
              <w:t>TSI</w:t>
            </w:r>
          </w:p>
          <w:p w14:paraId="2CA429EF" w14:textId="18804824" w:rsidR="19CB0D8E" w:rsidRDefault="19CB0D8E" w:rsidP="003C11B5">
            <w:pPr>
              <w:pStyle w:val="ListParagraph"/>
              <w:numPr>
                <w:ilvl w:val="2"/>
                <w:numId w:val="43"/>
              </w:numPr>
              <w:rPr>
                <w:rFonts w:ascii="Arial" w:hAnsi="Arial" w:cs="Arial"/>
                <w:lang w:val="en-US"/>
              </w:rPr>
            </w:pPr>
            <w:r w:rsidRPr="3C7F3FD4">
              <w:rPr>
                <w:rFonts w:ascii="Arial" w:hAnsi="Arial" w:cs="Arial"/>
                <w:lang w:val="en-US"/>
              </w:rPr>
              <w:t>Premium Rate</w:t>
            </w:r>
          </w:p>
          <w:p w14:paraId="30B5498A" w14:textId="5B7079EB" w:rsidR="00695016" w:rsidRPr="00695016" w:rsidRDefault="00695016" w:rsidP="003C11B5">
            <w:pPr>
              <w:pStyle w:val="ListParagraph"/>
              <w:numPr>
                <w:ilvl w:val="2"/>
                <w:numId w:val="43"/>
              </w:numPr>
              <w:rPr>
                <w:rFonts w:ascii="Arial" w:hAnsi="Arial" w:cs="Arial"/>
                <w:lang w:val="en-US"/>
              </w:rPr>
            </w:pPr>
            <w:r w:rsidRPr="3C7F3FD4">
              <w:rPr>
                <w:rFonts w:ascii="Arial" w:hAnsi="Arial" w:cs="Arial"/>
                <w:lang w:val="en-US"/>
              </w:rPr>
              <w:t>Insurer's Approval</w:t>
            </w:r>
          </w:p>
          <w:p w14:paraId="3A901976" w14:textId="11C2DA8C" w:rsidR="4BF98FA1" w:rsidRDefault="4BF98FA1" w:rsidP="003C11B5">
            <w:pPr>
              <w:pStyle w:val="ListParagraph"/>
              <w:numPr>
                <w:ilvl w:val="2"/>
                <w:numId w:val="43"/>
              </w:numPr>
              <w:rPr>
                <w:rFonts w:ascii="Arial" w:hAnsi="Arial" w:cs="Arial"/>
                <w:lang w:val="en-US"/>
              </w:rPr>
            </w:pPr>
            <w:r w:rsidRPr="3C7F3FD4">
              <w:rPr>
                <w:rFonts w:ascii="Arial" w:hAnsi="Arial" w:cs="Arial"/>
                <w:lang w:val="en-US"/>
              </w:rPr>
              <w:t>Insurer Remarks</w:t>
            </w:r>
          </w:p>
          <w:p w14:paraId="35D3046E" w14:textId="0B006531" w:rsidR="00695016" w:rsidRPr="00695016" w:rsidRDefault="00695016" w:rsidP="003C11B5">
            <w:pPr>
              <w:pStyle w:val="ListParagraph"/>
              <w:numPr>
                <w:ilvl w:val="2"/>
                <w:numId w:val="43"/>
              </w:numPr>
              <w:rPr>
                <w:rFonts w:ascii="Arial" w:hAnsi="Arial" w:cs="Arial"/>
                <w:lang w:val="en-US"/>
              </w:rPr>
            </w:pPr>
            <w:r w:rsidRPr="3C7F3FD4">
              <w:rPr>
                <w:rFonts w:ascii="Arial" w:hAnsi="Arial" w:cs="Arial"/>
                <w:lang w:val="en-US"/>
              </w:rPr>
              <w:t>Insurer</w:t>
            </w:r>
          </w:p>
          <w:p w14:paraId="448C506D" w14:textId="626D30E7" w:rsidR="00695016" w:rsidRDefault="00695016" w:rsidP="003C11B5">
            <w:pPr>
              <w:pStyle w:val="ListParagraph"/>
              <w:numPr>
                <w:ilvl w:val="2"/>
                <w:numId w:val="43"/>
              </w:numPr>
              <w:ind w:hanging="450"/>
              <w:rPr>
                <w:rFonts w:ascii="Arial" w:hAnsi="Arial" w:cs="Arial"/>
                <w:lang w:val="en-US"/>
              </w:rPr>
            </w:pPr>
            <w:r w:rsidRPr="3C7F3FD4">
              <w:rPr>
                <w:rFonts w:ascii="Arial" w:hAnsi="Arial" w:cs="Arial"/>
                <w:lang w:val="en-US"/>
              </w:rPr>
              <w:t>Insurer's Branch</w:t>
            </w:r>
          </w:p>
          <w:p w14:paraId="47E5D0B1" w14:textId="0A01F3A9" w:rsidR="01FF05B6" w:rsidRDefault="01FF05B6" w:rsidP="003C11B5">
            <w:pPr>
              <w:pStyle w:val="ListParagraph"/>
              <w:numPr>
                <w:ilvl w:val="1"/>
                <w:numId w:val="43"/>
              </w:numPr>
              <w:rPr>
                <w:rFonts w:ascii="Arial" w:hAnsi="Arial" w:cs="Arial"/>
                <w:lang w:val="en-US"/>
              </w:rPr>
            </w:pPr>
            <w:r w:rsidRPr="3C7F3FD4">
              <w:rPr>
                <w:rFonts w:ascii="Arial" w:hAnsi="Arial" w:cs="Arial"/>
                <w:lang w:val="en-US"/>
              </w:rPr>
              <w:t>Non-CBG</w:t>
            </w:r>
          </w:p>
          <w:p w14:paraId="329A015B" w14:textId="737454E0" w:rsidR="01FF05B6" w:rsidRDefault="01FF05B6" w:rsidP="003C11B5">
            <w:pPr>
              <w:pStyle w:val="ListParagraph"/>
              <w:numPr>
                <w:ilvl w:val="2"/>
                <w:numId w:val="43"/>
              </w:numPr>
              <w:rPr>
                <w:rFonts w:ascii="Arial" w:hAnsi="Arial" w:cs="Arial"/>
                <w:lang w:val="en-US"/>
              </w:rPr>
            </w:pPr>
            <w:r w:rsidRPr="3C7F3FD4">
              <w:rPr>
                <w:rFonts w:ascii="Arial" w:hAnsi="Arial" w:cs="Arial"/>
                <w:lang w:val="en-US"/>
              </w:rPr>
              <w:t xml:space="preserve">Fields in the insurer disposition request file </w:t>
            </w:r>
          </w:p>
          <w:p w14:paraId="7FE4AA7F" w14:textId="23920C38" w:rsidR="01FF05B6" w:rsidRDefault="01FF05B6" w:rsidP="003C11B5">
            <w:pPr>
              <w:pStyle w:val="ListParagraph"/>
              <w:numPr>
                <w:ilvl w:val="2"/>
                <w:numId w:val="43"/>
              </w:numPr>
              <w:rPr>
                <w:rFonts w:ascii="Arial" w:hAnsi="Arial" w:cs="Arial"/>
                <w:lang w:val="en-US"/>
              </w:rPr>
            </w:pPr>
            <w:r w:rsidRPr="3C7F3FD4">
              <w:rPr>
                <w:rFonts w:ascii="Arial" w:hAnsi="Arial" w:cs="Arial"/>
                <w:lang w:val="en-US"/>
              </w:rPr>
              <w:t>Insurer's Approval</w:t>
            </w:r>
          </w:p>
          <w:p w14:paraId="31A2403C" w14:textId="0B006531" w:rsidR="01FF05B6" w:rsidRDefault="01FF05B6" w:rsidP="003C11B5">
            <w:pPr>
              <w:pStyle w:val="ListParagraph"/>
              <w:numPr>
                <w:ilvl w:val="2"/>
                <w:numId w:val="43"/>
              </w:numPr>
              <w:rPr>
                <w:rFonts w:ascii="Arial" w:hAnsi="Arial" w:cs="Arial"/>
                <w:lang w:val="en-US"/>
              </w:rPr>
            </w:pPr>
            <w:r w:rsidRPr="3C7F3FD4">
              <w:rPr>
                <w:rFonts w:ascii="Arial" w:hAnsi="Arial" w:cs="Arial"/>
                <w:lang w:val="en-US"/>
              </w:rPr>
              <w:t>Insurer</w:t>
            </w:r>
          </w:p>
          <w:p w14:paraId="38032EB9" w14:textId="2E2F19DC" w:rsidR="01FF05B6" w:rsidRDefault="01FF05B6" w:rsidP="003C11B5">
            <w:pPr>
              <w:pStyle w:val="ListParagraph"/>
              <w:numPr>
                <w:ilvl w:val="2"/>
                <w:numId w:val="43"/>
              </w:numPr>
              <w:rPr>
                <w:rFonts w:ascii="Arial" w:hAnsi="Arial" w:cs="Arial"/>
                <w:lang w:val="en-US"/>
              </w:rPr>
            </w:pPr>
            <w:r w:rsidRPr="3C7F3FD4">
              <w:rPr>
                <w:rFonts w:ascii="Arial" w:hAnsi="Arial" w:cs="Arial"/>
                <w:lang w:val="en-US"/>
              </w:rPr>
              <w:t>Insurer's Branch</w:t>
            </w:r>
          </w:p>
          <w:p w14:paraId="04D44A3A" w14:textId="77C604A7" w:rsidR="01FF05B6" w:rsidRDefault="01FF05B6" w:rsidP="003C11B5">
            <w:pPr>
              <w:pStyle w:val="ListParagraph"/>
              <w:numPr>
                <w:ilvl w:val="2"/>
                <w:numId w:val="43"/>
              </w:numPr>
              <w:rPr>
                <w:rFonts w:ascii="Arial" w:hAnsi="Arial" w:cs="Arial"/>
                <w:lang w:val="en-US"/>
              </w:rPr>
            </w:pPr>
            <w:r w:rsidRPr="3C7F3FD4">
              <w:rPr>
                <w:rFonts w:ascii="Arial" w:hAnsi="Arial" w:cs="Arial"/>
                <w:lang w:val="en-US"/>
              </w:rPr>
              <w:t>Insurer Remarks</w:t>
            </w:r>
          </w:p>
          <w:p w14:paraId="7C96AF78" w14:textId="77777777" w:rsidR="008A0CAC" w:rsidRPr="00CE3523" w:rsidRDefault="008A0CAC" w:rsidP="003C11B5">
            <w:pPr>
              <w:pStyle w:val="ListParagraph"/>
              <w:numPr>
                <w:ilvl w:val="0"/>
                <w:numId w:val="43"/>
              </w:numPr>
              <w:rPr>
                <w:rFonts w:ascii="Arial" w:hAnsi="Arial" w:cs="Arial"/>
                <w:lang w:val="en-US"/>
              </w:rPr>
            </w:pPr>
            <w:r w:rsidRPr="00CE3523">
              <w:rPr>
                <w:rFonts w:ascii="Arial" w:hAnsi="Arial" w:cs="Arial"/>
                <w:lang w:val="en-US"/>
              </w:rPr>
              <w:t xml:space="preserve">The system shall provide real-time feedback: </w:t>
            </w:r>
          </w:p>
          <w:p w14:paraId="3BD69816" w14:textId="77777777" w:rsidR="008A0CAC" w:rsidRPr="00CE3523" w:rsidRDefault="008A0CAC" w:rsidP="003C11B5">
            <w:pPr>
              <w:pStyle w:val="ListParagraph"/>
              <w:numPr>
                <w:ilvl w:val="1"/>
                <w:numId w:val="43"/>
              </w:numPr>
              <w:rPr>
                <w:rFonts w:ascii="Arial" w:hAnsi="Arial" w:cs="Arial"/>
                <w:lang w:val="en-US"/>
              </w:rPr>
            </w:pPr>
            <w:r w:rsidRPr="00CE3523">
              <w:rPr>
                <w:rFonts w:ascii="Arial" w:hAnsi="Arial" w:cs="Arial"/>
                <w:lang w:val="en-US"/>
              </w:rPr>
              <w:t>Upload in progress</w:t>
            </w:r>
          </w:p>
          <w:p w14:paraId="329569D2" w14:textId="77777777" w:rsidR="008A0CAC" w:rsidRPr="00CE3523" w:rsidRDefault="008A0CAC" w:rsidP="003C11B5">
            <w:pPr>
              <w:pStyle w:val="ListParagraph"/>
              <w:numPr>
                <w:ilvl w:val="1"/>
                <w:numId w:val="43"/>
              </w:numPr>
              <w:rPr>
                <w:rFonts w:ascii="Arial" w:hAnsi="Arial" w:cs="Arial"/>
                <w:lang w:val="en-US"/>
              </w:rPr>
            </w:pPr>
            <w:r w:rsidRPr="00CE3523">
              <w:rPr>
                <w:rFonts w:ascii="Arial" w:hAnsi="Arial" w:cs="Arial"/>
                <w:lang w:val="en-US"/>
              </w:rPr>
              <w:t>Upload completed</w:t>
            </w:r>
          </w:p>
          <w:p w14:paraId="2909715C" w14:textId="77777777" w:rsidR="008A0CAC" w:rsidRPr="00CE3523" w:rsidRDefault="008A0CAC" w:rsidP="003C11B5">
            <w:pPr>
              <w:pStyle w:val="ListParagraph"/>
              <w:numPr>
                <w:ilvl w:val="1"/>
                <w:numId w:val="43"/>
              </w:numPr>
              <w:rPr>
                <w:rFonts w:ascii="Arial" w:hAnsi="Arial" w:cs="Arial"/>
                <w:lang w:val="en-US"/>
              </w:rPr>
            </w:pPr>
            <w:r w:rsidRPr="00CE3523">
              <w:rPr>
                <w:rFonts w:ascii="Arial" w:hAnsi="Arial" w:cs="Arial"/>
                <w:lang w:val="en-US"/>
              </w:rPr>
              <w:t>Upload failed</w:t>
            </w:r>
          </w:p>
          <w:p w14:paraId="6A4EA89E" w14:textId="77777777" w:rsidR="008A0CAC" w:rsidRDefault="008A0CAC" w:rsidP="003C11B5">
            <w:pPr>
              <w:pStyle w:val="ListParagraph"/>
              <w:numPr>
                <w:ilvl w:val="0"/>
                <w:numId w:val="43"/>
              </w:numPr>
              <w:rPr>
                <w:rFonts w:ascii="Arial" w:hAnsi="Arial" w:cs="Arial"/>
                <w:lang w:val="en-US"/>
              </w:rPr>
            </w:pPr>
            <w:r>
              <w:rPr>
                <w:rFonts w:ascii="Arial" w:hAnsi="Arial" w:cs="Arial"/>
                <w:lang w:val="en-US"/>
              </w:rPr>
              <w:t xml:space="preserve">The system shall display success/error messages: </w:t>
            </w:r>
          </w:p>
          <w:p w14:paraId="66A79933" w14:textId="0BC06E5F" w:rsidR="008A0CAC" w:rsidRPr="0087773B" w:rsidRDefault="008A0CAC" w:rsidP="003C11B5">
            <w:pPr>
              <w:pStyle w:val="ListParagraph"/>
              <w:numPr>
                <w:ilvl w:val="1"/>
                <w:numId w:val="43"/>
              </w:numPr>
              <w:rPr>
                <w:rFonts w:ascii="Arial" w:hAnsi="Arial" w:cs="Arial"/>
                <w:lang w:val="en-US"/>
              </w:rPr>
            </w:pPr>
            <w:r w:rsidRPr="0087773B">
              <w:rPr>
                <w:rFonts w:ascii="Arial" w:hAnsi="Arial" w:cs="Arial"/>
                <w:b/>
                <w:bCs/>
                <w:lang w:val="en-US"/>
              </w:rPr>
              <w:t>Upload Successful</w:t>
            </w:r>
            <w:r w:rsidRPr="0087773B">
              <w:rPr>
                <w:rFonts w:ascii="Arial" w:hAnsi="Arial" w:cs="Arial"/>
                <w:lang w:val="en-US"/>
              </w:rPr>
              <w:t>: “</w:t>
            </w:r>
            <w:r w:rsidR="00701EAF">
              <w:rPr>
                <w:rFonts w:ascii="Arial" w:hAnsi="Arial" w:cs="Arial"/>
                <w:lang w:val="en-US"/>
              </w:rPr>
              <w:t>Insurer Disposition</w:t>
            </w:r>
            <w:r w:rsidRPr="0087773B">
              <w:rPr>
                <w:rFonts w:ascii="Arial" w:hAnsi="Arial" w:cs="Arial"/>
                <w:lang w:val="en-US"/>
              </w:rPr>
              <w:t xml:space="preserve"> </w:t>
            </w:r>
            <w:r w:rsidR="00D67F60">
              <w:rPr>
                <w:rFonts w:ascii="Arial" w:hAnsi="Arial" w:cs="Arial"/>
                <w:lang w:val="en-US"/>
              </w:rPr>
              <w:t xml:space="preserve">file is </w:t>
            </w:r>
            <w:r w:rsidRPr="0087773B">
              <w:rPr>
                <w:rFonts w:ascii="Arial" w:hAnsi="Arial" w:cs="Arial"/>
                <w:lang w:val="en-US"/>
              </w:rPr>
              <w:t>uploaded successfully</w:t>
            </w:r>
            <w:r w:rsidR="00C3144B">
              <w:rPr>
                <w:rFonts w:ascii="Arial" w:hAnsi="Arial" w:cs="Arial"/>
                <w:lang w:val="en-US"/>
              </w:rPr>
              <w:t>. Processing is in progress</w:t>
            </w:r>
            <w:r w:rsidRPr="0087773B">
              <w:rPr>
                <w:rFonts w:ascii="Arial" w:hAnsi="Arial" w:cs="Arial"/>
                <w:lang w:val="en-US"/>
              </w:rPr>
              <w:t>.”</w:t>
            </w:r>
          </w:p>
          <w:p w14:paraId="46AD37A2" w14:textId="18BCC61C" w:rsidR="008A0CAC" w:rsidRDefault="008A0CAC" w:rsidP="003C11B5">
            <w:pPr>
              <w:pStyle w:val="ListParagraph"/>
              <w:numPr>
                <w:ilvl w:val="1"/>
                <w:numId w:val="43"/>
              </w:numPr>
              <w:rPr>
                <w:rFonts w:ascii="Arial" w:hAnsi="Arial" w:cs="Arial"/>
                <w:lang w:val="en-US"/>
              </w:rPr>
            </w:pPr>
            <w:r w:rsidRPr="0087773B">
              <w:rPr>
                <w:rFonts w:ascii="Arial" w:hAnsi="Arial" w:cs="Arial"/>
                <w:b/>
                <w:bCs/>
                <w:lang w:val="en-US"/>
              </w:rPr>
              <w:t>Upload and Processing Complete</w:t>
            </w:r>
            <w:r w:rsidRPr="0087773B">
              <w:rPr>
                <w:rFonts w:ascii="Arial" w:hAnsi="Arial" w:cs="Arial"/>
                <w:lang w:val="en-US"/>
              </w:rPr>
              <w:t>: “</w:t>
            </w:r>
            <w:r w:rsidR="00C3144B">
              <w:rPr>
                <w:rFonts w:ascii="Arial" w:hAnsi="Arial" w:cs="Arial"/>
                <w:lang w:val="en-US"/>
              </w:rPr>
              <w:t>Insurer Disposition</w:t>
            </w:r>
            <w:r w:rsidR="00C3144B" w:rsidRPr="0087773B">
              <w:rPr>
                <w:rFonts w:ascii="Arial" w:hAnsi="Arial" w:cs="Arial"/>
                <w:lang w:val="en-US"/>
              </w:rPr>
              <w:t xml:space="preserve"> </w:t>
            </w:r>
            <w:r w:rsidR="00C3144B">
              <w:rPr>
                <w:rFonts w:ascii="Arial" w:hAnsi="Arial" w:cs="Arial"/>
                <w:lang w:val="en-US"/>
              </w:rPr>
              <w:t>file is</w:t>
            </w:r>
            <w:r w:rsidRPr="0087773B">
              <w:rPr>
                <w:rFonts w:ascii="Arial" w:hAnsi="Arial" w:cs="Arial"/>
                <w:lang w:val="en-US"/>
              </w:rPr>
              <w:t xml:space="preserve"> successfully processed. Records have been matched and </w:t>
            </w:r>
            <w:r>
              <w:rPr>
                <w:rFonts w:ascii="Arial" w:hAnsi="Arial" w:cs="Arial"/>
                <w:lang w:val="en-US"/>
              </w:rPr>
              <w:t>updated</w:t>
            </w:r>
            <w:r w:rsidRPr="0087773B">
              <w:rPr>
                <w:rFonts w:ascii="Arial" w:hAnsi="Arial" w:cs="Arial"/>
                <w:lang w:val="en-US"/>
              </w:rPr>
              <w:t xml:space="preserve"> accordingly.”</w:t>
            </w:r>
          </w:p>
          <w:p w14:paraId="7E3C1039" w14:textId="499765CD" w:rsidR="008A0CAC" w:rsidRPr="00A220D5" w:rsidRDefault="008A0CAC" w:rsidP="003C11B5">
            <w:pPr>
              <w:pStyle w:val="ListParagraph"/>
              <w:numPr>
                <w:ilvl w:val="1"/>
                <w:numId w:val="43"/>
              </w:numPr>
              <w:rPr>
                <w:rFonts w:ascii="Arial" w:hAnsi="Arial" w:cs="Arial"/>
                <w:lang w:val="en-US"/>
              </w:rPr>
            </w:pPr>
            <w:r w:rsidRPr="5B358E25">
              <w:rPr>
                <w:rFonts w:ascii="Arial" w:hAnsi="Arial" w:cs="Arial"/>
                <w:b/>
                <w:bCs/>
                <w:lang w:val="en-US"/>
              </w:rPr>
              <w:t xml:space="preserve">Invalid File Format: </w:t>
            </w:r>
            <w:r w:rsidRPr="5B358E25">
              <w:rPr>
                <w:rFonts w:ascii="Arial" w:hAnsi="Arial" w:cs="Arial"/>
                <w:lang w:val="en-US"/>
              </w:rPr>
              <w:t xml:space="preserve">“Upload </w:t>
            </w:r>
            <w:r w:rsidR="316CCC8B" w:rsidRPr="5B358E25">
              <w:rPr>
                <w:rFonts w:ascii="Arial" w:hAnsi="Arial" w:cs="Arial"/>
                <w:lang w:val="en-US"/>
              </w:rPr>
              <w:t>failed</w:t>
            </w:r>
            <w:r w:rsidRPr="5B358E25">
              <w:rPr>
                <w:rFonts w:ascii="Arial" w:hAnsi="Arial" w:cs="Arial"/>
                <w:lang w:val="en-US"/>
              </w:rPr>
              <w:t>. Invalid file format. Please upload a supported file type (.xlsx or .csv).”</w:t>
            </w:r>
          </w:p>
          <w:p w14:paraId="61475AC2" w14:textId="77777777" w:rsidR="008A0CAC" w:rsidRPr="00A220D5" w:rsidRDefault="008A0CAC" w:rsidP="003C11B5">
            <w:pPr>
              <w:pStyle w:val="ListParagraph"/>
              <w:numPr>
                <w:ilvl w:val="1"/>
                <w:numId w:val="43"/>
              </w:numPr>
              <w:rPr>
                <w:rFonts w:ascii="Arial" w:hAnsi="Arial" w:cs="Arial"/>
                <w:b/>
                <w:bCs/>
                <w:lang w:val="en-US"/>
              </w:rPr>
            </w:pPr>
            <w:r w:rsidRPr="00A220D5">
              <w:rPr>
                <w:rFonts w:ascii="Arial" w:hAnsi="Arial" w:cs="Arial"/>
                <w:b/>
                <w:bCs/>
                <w:lang w:val="en-US"/>
              </w:rPr>
              <w:t>Missing Required Data:</w:t>
            </w:r>
            <w:r>
              <w:rPr>
                <w:rFonts w:ascii="Arial" w:hAnsi="Arial" w:cs="Arial"/>
                <w:b/>
                <w:bCs/>
                <w:lang w:val="en-US"/>
              </w:rPr>
              <w:t xml:space="preserve"> “</w:t>
            </w:r>
            <w:r w:rsidRPr="00A220D5">
              <w:rPr>
                <w:rFonts w:ascii="Arial" w:hAnsi="Arial" w:cs="Arial"/>
                <w:lang w:val="en-US"/>
              </w:rPr>
              <w:t>Upload failed. The file is missing required fields (e.g., PN, account status). Please verify and try again.”</w:t>
            </w:r>
          </w:p>
          <w:p w14:paraId="0971AEA7" w14:textId="77777777" w:rsidR="008A0CAC" w:rsidRPr="00177C5C" w:rsidRDefault="008A0CAC" w:rsidP="003C11B5">
            <w:pPr>
              <w:pStyle w:val="ListParagraph"/>
              <w:numPr>
                <w:ilvl w:val="1"/>
                <w:numId w:val="43"/>
              </w:numPr>
              <w:rPr>
                <w:rFonts w:ascii="Arial" w:hAnsi="Arial" w:cs="Arial"/>
                <w:b/>
                <w:bCs/>
                <w:lang w:val="en-US"/>
              </w:rPr>
            </w:pPr>
            <w:r w:rsidRPr="00A220D5">
              <w:rPr>
                <w:rFonts w:ascii="Arial" w:hAnsi="Arial" w:cs="Arial"/>
                <w:b/>
                <w:bCs/>
                <w:lang w:val="en-US"/>
              </w:rPr>
              <w:t>Corrupted or Unreadable File:</w:t>
            </w:r>
            <w:r>
              <w:rPr>
                <w:rFonts w:ascii="Arial" w:hAnsi="Arial" w:cs="Arial"/>
                <w:b/>
                <w:bCs/>
                <w:lang w:val="en-US"/>
              </w:rPr>
              <w:t xml:space="preserve"> </w:t>
            </w:r>
            <w:r w:rsidRPr="00A220D5">
              <w:rPr>
                <w:rFonts w:ascii="Arial" w:hAnsi="Arial" w:cs="Arial"/>
                <w:lang w:val="en-US"/>
              </w:rPr>
              <w:t>“Upload failed. The file is corrupted or cannot be read.”</w:t>
            </w:r>
          </w:p>
          <w:p w14:paraId="6945FEE7" w14:textId="77777777" w:rsidR="008A0CAC" w:rsidRPr="00177C5C" w:rsidRDefault="008A0CAC" w:rsidP="003C11B5">
            <w:pPr>
              <w:pStyle w:val="ListParagraph"/>
              <w:numPr>
                <w:ilvl w:val="1"/>
                <w:numId w:val="43"/>
              </w:numPr>
              <w:rPr>
                <w:rFonts w:ascii="Arial" w:hAnsi="Arial" w:cs="Arial"/>
                <w:b/>
                <w:bCs/>
                <w:lang w:val="en-US"/>
              </w:rPr>
            </w:pPr>
            <w:r w:rsidRPr="00177C5C">
              <w:rPr>
                <w:rFonts w:ascii="Arial" w:hAnsi="Arial" w:cs="Arial"/>
                <w:b/>
                <w:bCs/>
                <w:lang w:val="en-US"/>
              </w:rPr>
              <w:t>Processing Error:</w:t>
            </w:r>
            <w:r>
              <w:rPr>
                <w:rFonts w:ascii="Arial" w:hAnsi="Arial" w:cs="Arial"/>
                <w:b/>
                <w:bCs/>
                <w:lang w:val="en-US"/>
              </w:rPr>
              <w:t xml:space="preserve"> </w:t>
            </w:r>
            <w:r w:rsidRPr="00177C5C">
              <w:rPr>
                <w:rFonts w:ascii="Arial" w:hAnsi="Arial" w:cs="Arial"/>
                <w:lang w:val="en-US"/>
              </w:rPr>
              <w:t>“Upload successful, but an error occurred during processing. Please review logs or contact support.”</w:t>
            </w:r>
          </w:p>
          <w:p w14:paraId="503C82D9" w14:textId="21BE8788" w:rsidR="00184ACD" w:rsidRPr="00184ACD" w:rsidRDefault="00000000" w:rsidP="3C7F3FD4">
            <w:pPr>
              <w:rPr>
                <w:rFonts w:ascii="Arial" w:hAnsi="Arial" w:cs="Arial"/>
                <w:b/>
                <w:bCs/>
                <w:i/>
                <w:iCs/>
                <w:lang w:val="en-US"/>
              </w:rPr>
            </w:pPr>
            <w:hyperlink w:anchor="_Annex_H_–" w:history="1">
              <w:r w:rsidR="00184ACD" w:rsidRPr="3C7F3FD4">
                <w:rPr>
                  <w:rStyle w:val="Hyperlink"/>
                  <w:rFonts w:ascii="Arial" w:hAnsi="Arial" w:cs="Arial"/>
                  <w:b/>
                  <w:bCs/>
                  <w:i/>
                  <w:iCs/>
                  <w:lang w:val="en-US"/>
                </w:rPr>
                <w:t xml:space="preserve">See Annex </w:t>
              </w:r>
              <w:r w:rsidR="42EDFD03" w:rsidRPr="3C7F3FD4">
                <w:rPr>
                  <w:rStyle w:val="Hyperlink"/>
                  <w:rFonts w:ascii="Arial" w:hAnsi="Arial" w:cs="Arial"/>
                  <w:b/>
                  <w:bCs/>
                  <w:i/>
                  <w:iCs/>
                  <w:lang w:val="en-US"/>
                </w:rPr>
                <w:t>H</w:t>
              </w:r>
              <w:r w:rsidR="00184ACD" w:rsidRPr="3C7F3FD4">
                <w:rPr>
                  <w:rStyle w:val="Hyperlink"/>
                  <w:rFonts w:ascii="Arial" w:hAnsi="Arial" w:cs="Arial"/>
                  <w:b/>
                  <w:bCs/>
                  <w:i/>
                  <w:iCs/>
                  <w:lang w:val="en-US"/>
                </w:rPr>
                <w:t xml:space="preserve"> for Insurer Disposition Upload File Details</w:t>
              </w:r>
              <w:r w:rsidR="31CCB924" w:rsidRPr="3C7F3FD4">
                <w:rPr>
                  <w:rStyle w:val="Hyperlink"/>
                  <w:rFonts w:ascii="Arial" w:hAnsi="Arial" w:cs="Arial"/>
                  <w:b/>
                  <w:bCs/>
                  <w:i/>
                  <w:iCs/>
                  <w:lang w:val="en-US"/>
                </w:rPr>
                <w:t xml:space="preserve"> (CBG)</w:t>
              </w:r>
            </w:hyperlink>
          </w:p>
          <w:p w14:paraId="1F4A94EF" w14:textId="77777777" w:rsidR="00184ACD" w:rsidRPr="00184ACD" w:rsidRDefault="00184ACD" w:rsidP="00184ACD">
            <w:pPr>
              <w:rPr>
                <w:rFonts w:ascii="Arial" w:hAnsi="Arial" w:cs="Arial"/>
                <w:b/>
                <w:bCs/>
                <w:lang w:val="en-US"/>
              </w:rPr>
            </w:pPr>
          </w:p>
          <w:p w14:paraId="60D3E762" w14:textId="4E20747A" w:rsidR="008A0CAC" w:rsidRPr="00F416E0" w:rsidRDefault="00917415" w:rsidP="008A0CAC">
            <w:pPr>
              <w:rPr>
                <w:rFonts w:ascii="Arial" w:hAnsi="Arial" w:cs="Arial"/>
                <w:b/>
                <w:bCs/>
                <w:lang w:val="en-US"/>
              </w:rPr>
            </w:pPr>
            <w:r>
              <w:rPr>
                <w:rFonts w:ascii="Arial" w:hAnsi="Arial" w:cs="Arial"/>
                <w:b/>
                <w:bCs/>
              </w:rPr>
              <w:t>FRRN</w:t>
            </w:r>
            <w:r w:rsidR="008A0CAC" w:rsidRPr="5B358E25">
              <w:rPr>
                <w:rFonts w:ascii="Arial" w:hAnsi="Arial" w:cs="Arial"/>
                <w:b/>
                <w:bCs/>
              </w:rPr>
              <w:t>.0</w:t>
            </w:r>
            <w:r w:rsidR="005D3B8E" w:rsidRPr="5B358E25">
              <w:rPr>
                <w:rFonts w:ascii="Arial" w:hAnsi="Arial" w:cs="Arial"/>
                <w:b/>
                <w:bCs/>
              </w:rPr>
              <w:t>1</w:t>
            </w:r>
            <w:r w:rsidR="307B1C22" w:rsidRPr="5B358E25">
              <w:rPr>
                <w:rFonts w:ascii="Arial" w:hAnsi="Arial" w:cs="Arial"/>
                <w:b/>
                <w:bCs/>
              </w:rPr>
              <w:t>3</w:t>
            </w:r>
            <w:r w:rsidR="008A0CAC" w:rsidRPr="5B358E25">
              <w:rPr>
                <w:rFonts w:ascii="Arial" w:hAnsi="Arial" w:cs="Arial"/>
                <w:b/>
                <w:bCs/>
              </w:rPr>
              <w:t>.02 Record Matching</w:t>
            </w:r>
          </w:p>
          <w:p w14:paraId="4D0601A6" w14:textId="17486D26" w:rsidR="00644D0E" w:rsidRPr="00644D0E" w:rsidRDefault="008A0CAC" w:rsidP="003C11B5">
            <w:pPr>
              <w:pStyle w:val="ListParagraph"/>
              <w:numPr>
                <w:ilvl w:val="0"/>
                <w:numId w:val="44"/>
              </w:numPr>
              <w:rPr>
                <w:rFonts w:ascii="Arial" w:hAnsi="Arial" w:cs="Arial"/>
                <w:b/>
                <w:bCs/>
                <w:lang w:val="en-US"/>
              </w:rPr>
            </w:pPr>
            <w:r w:rsidRPr="00F67969">
              <w:rPr>
                <w:rFonts w:ascii="Arial" w:hAnsi="Arial" w:cs="Arial"/>
                <w:lang w:val="en-US"/>
              </w:rPr>
              <w:t xml:space="preserve">The system shall match </w:t>
            </w:r>
            <w:r w:rsidR="00AA29A0">
              <w:rPr>
                <w:rFonts w:ascii="Arial" w:hAnsi="Arial" w:cs="Arial"/>
                <w:lang w:val="en-US"/>
              </w:rPr>
              <w:t>renewal</w:t>
            </w:r>
            <w:r w:rsidRPr="00F67969">
              <w:rPr>
                <w:rFonts w:ascii="Arial" w:hAnsi="Arial" w:cs="Arial"/>
                <w:lang w:val="en-US"/>
              </w:rPr>
              <w:t xml:space="preserve"> records from </w:t>
            </w:r>
            <w:r w:rsidR="00511FEC">
              <w:rPr>
                <w:rFonts w:ascii="Arial" w:hAnsi="Arial" w:cs="Arial"/>
                <w:lang w:val="en-US"/>
              </w:rPr>
              <w:t xml:space="preserve">the uploaded Insurer Disposition </w:t>
            </w:r>
            <w:r w:rsidR="00D0349C">
              <w:rPr>
                <w:rFonts w:ascii="Arial" w:hAnsi="Arial" w:cs="Arial"/>
                <w:lang w:val="en-US"/>
              </w:rPr>
              <w:t>file</w:t>
            </w:r>
            <w:r w:rsidRPr="00F67969">
              <w:rPr>
                <w:rFonts w:ascii="Arial" w:hAnsi="Arial" w:cs="Arial"/>
                <w:lang w:val="en-US"/>
              </w:rPr>
              <w:t xml:space="preserve"> using</w:t>
            </w:r>
            <w:r>
              <w:rPr>
                <w:rFonts w:ascii="Arial" w:hAnsi="Arial" w:cs="Arial"/>
                <w:lang w:val="en-US"/>
              </w:rPr>
              <w:t xml:space="preserve"> </w:t>
            </w:r>
            <w:r w:rsidR="00644D0E" w:rsidRPr="00644D0E">
              <w:rPr>
                <w:rFonts w:ascii="Arial" w:hAnsi="Arial" w:cs="Arial"/>
                <w:b/>
                <w:bCs/>
                <w:lang w:val="en-US"/>
              </w:rPr>
              <w:t xml:space="preserve">Expiring Policy Number </w:t>
            </w:r>
            <w:r w:rsidR="00644D0E" w:rsidRPr="00644D0E">
              <w:rPr>
                <w:rFonts w:ascii="Arial" w:hAnsi="Arial" w:cs="Arial"/>
                <w:lang w:val="en-US"/>
              </w:rPr>
              <w:t>or</w:t>
            </w:r>
          </w:p>
          <w:p w14:paraId="7A7A15A4" w14:textId="2D7E2A14" w:rsidR="00644D0E" w:rsidRPr="00644D0E" w:rsidRDefault="00644D0E" w:rsidP="00644D0E">
            <w:pPr>
              <w:pStyle w:val="ListParagraph"/>
              <w:rPr>
                <w:rFonts w:ascii="Arial" w:hAnsi="Arial" w:cs="Arial"/>
                <w:b/>
                <w:bCs/>
                <w:lang w:val="en-US"/>
              </w:rPr>
            </w:pPr>
            <w:r w:rsidRPr="3C7F3FD4">
              <w:rPr>
                <w:rFonts w:ascii="Arial" w:hAnsi="Arial" w:cs="Arial"/>
                <w:b/>
                <w:bCs/>
                <w:lang w:val="en-US"/>
              </w:rPr>
              <w:t>Expiring Reference Number</w:t>
            </w:r>
            <w:r w:rsidR="222193B1" w:rsidRPr="3C7F3FD4">
              <w:rPr>
                <w:rFonts w:ascii="Arial" w:hAnsi="Arial" w:cs="Arial"/>
                <w:b/>
                <w:bCs/>
                <w:lang w:val="en-US"/>
              </w:rPr>
              <w:t xml:space="preserve"> or Renewal Reference Number</w:t>
            </w:r>
          </w:p>
          <w:p w14:paraId="66634C8B" w14:textId="0353D7B1" w:rsidR="00695016" w:rsidRDefault="000B06AF" w:rsidP="003C11B5">
            <w:pPr>
              <w:pStyle w:val="ListParagraph"/>
              <w:numPr>
                <w:ilvl w:val="0"/>
                <w:numId w:val="44"/>
              </w:numPr>
              <w:rPr>
                <w:rFonts w:ascii="Arial" w:hAnsi="Arial" w:cs="Arial"/>
              </w:rPr>
            </w:pPr>
            <w:r w:rsidRPr="000B06AF">
              <w:rPr>
                <w:rFonts w:ascii="Arial" w:hAnsi="Arial" w:cs="Arial"/>
              </w:rPr>
              <w:t>Update the Insurer Disposition field</w:t>
            </w:r>
            <w:r w:rsidR="003C2C8B">
              <w:rPr>
                <w:rFonts w:ascii="Arial" w:hAnsi="Arial" w:cs="Arial"/>
              </w:rPr>
              <w:t>, Bucket classification, and Renewal Disposition</w:t>
            </w:r>
            <w:r w:rsidRPr="000B06AF">
              <w:rPr>
                <w:rFonts w:ascii="Arial" w:hAnsi="Arial" w:cs="Arial"/>
              </w:rPr>
              <w:t xml:space="preserve"> based on the corresponding Disposition value provided in the uploaded file.</w:t>
            </w:r>
          </w:p>
          <w:p w14:paraId="25C40D0C" w14:textId="5164470F" w:rsidR="003C2C8B" w:rsidRDefault="00695016" w:rsidP="003C11B5">
            <w:pPr>
              <w:pStyle w:val="ListParagraph"/>
              <w:numPr>
                <w:ilvl w:val="1"/>
                <w:numId w:val="44"/>
              </w:numPr>
              <w:rPr>
                <w:rFonts w:ascii="Arial" w:hAnsi="Arial" w:cs="Arial"/>
              </w:rPr>
            </w:pPr>
            <w:r>
              <w:rPr>
                <w:rFonts w:ascii="Arial" w:hAnsi="Arial" w:cs="Arial"/>
              </w:rPr>
              <w:t>Insurer Disposition</w:t>
            </w:r>
            <w:r w:rsidR="003C2C8B">
              <w:rPr>
                <w:rFonts w:ascii="Arial" w:hAnsi="Arial" w:cs="Arial"/>
              </w:rPr>
              <w:t xml:space="preserve">: </w:t>
            </w:r>
            <w:r w:rsidRPr="003C2C8B">
              <w:rPr>
                <w:rFonts w:ascii="Arial" w:hAnsi="Arial" w:cs="Arial"/>
              </w:rPr>
              <w:t>Renew As is</w:t>
            </w:r>
            <w:r w:rsidR="00D34ACA">
              <w:rPr>
                <w:rFonts w:ascii="Arial" w:hAnsi="Arial" w:cs="Arial"/>
              </w:rPr>
              <w:t>/ Approved</w:t>
            </w:r>
          </w:p>
          <w:p w14:paraId="47EE54E2" w14:textId="77777777" w:rsidR="003C2C8B" w:rsidRDefault="003C2C8B" w:rsidP="003C11B5">
            <w:pPr>
              <w:pStyle w:val="ListParagraph"/>
              <w:numPr>
                <w:ilvl w:val="2"/>
                <w:numId w:val="44"/>
              </w:numPr>
              <w:rPr>
                <w:rFonts w:ascii="Arial" w:hAnsi="Arial" w:cs="Arial"/>
              </w:rPr>
            </w:pPr>
            <w:r>
              <w:rPr>
                <w:rFonts w:ascii="Arial" w:hAnsi="Arial" w:cs="Arial"/>
              </w:rPr>
              <w:t xml:space="preserve">Bucket: </w:t>
            </w:r>
            <w:r w:rsidR="00695016" w:rsidRPr="003C2C8B">
              <w:rPr>
                <w:rFonts w:ascii="Arial" w:hAnsi="Arial" w:cs="Arial"/>
              </w:rPr>
              <w:t xml:space="preserve">Clean </w:t>
            </w:r>
          </w:p>
          <w:p w14:paraId="0E31C240" w14:textId="48A8590D" w:rsidR="00695016" w:rsidRPr="003C2C8B" w:rsidRDefault="003C2C8B" w:rsidP="003C11B5">
            <w:pPr>
              <w:pStyle w:val="ListParagraph"/>
              <w:numPr>
                <w:ilvl w:val="2"/>
                <w:numId w:val="44"/>
              </w:numPr>
              <w:rPr>
                <w:rFonts w:ascii="Arial" w:hAnsi="Arial" w:cs="Arial"/>
              </w:rPr>
            </w:pPr>
            <w:r>
              <w:rPr>
                <w:rFonts w:ascii="Arial" w:hAnsi="Arial" w:cs="Arial"/>
              </w:rPr>
              <w:t xml:space="preserve">Renewal Disposition: </w:t>
            </w:r>
            <w:r w:rsidR="00695016" w:rsidRPr="003C2C8B">
              <w:rPr>
                <w:rFonts w:ascii="Arial" w:hAnsi="Arial" w:cs="Arial"/>
              </w:rPr>
              <w:t>For Renewal</w:t>
            </w:r>
          </w:p>
          <w:p w14:paraId="34AEF40C" w14:textId="4BEEE6BA" w:rsidR="00D34ACA" w:rsidRDefault="00D34ACA" w:rsidP="003C11B5">
            <w:pPr>
              <w:pStyle w:val="ListParagraph"/>
              <w:numPr>
                <w:ilvl w:val="1"/>
                <w:numId w:val="44"/>
              </w:numPr>
              <w:rPr>
                <w:rFonts w:ascii="Arial" w:hAnsi="Arial" w:cs="Arial"/>
              </w:rPr>
            </w:pPr>
            <w:r>
              <w:rPr>
                <w:rFonts w:ascii="Arial" w:hAnsi="Arial" w:cs="Arial"/>
              </w:rPr>
              <w:t>Insurer Disposition: Rejected</w:t>
            </w:r>
          </w:p>
          <w:p w14:paraId="36D5343F" w14:textId="5BD6692A" w:rsidR="00D34ACA" w:rsidRDefault="00D34ACA" w:rsidP="003C11B5">
            <w:pPr>
              <w:pStyle w:val="ListParagraph"/>
              <w:numPr>
                <w:ilvl w:val="2"/>
                <w:numId w:val="44"/>
              </w:numPr>
              <w:rPr>
                <w:rFonts w:ascii="Arial" w:hAnsi="Arial" w:cs="Arial"/>
              </w:rPr>
            </w:pPr>
            <w:r>
              <w:rPr>
                <w:rFonts w:ascii="Arial" w:hAnsi="Arial" w:cs="Arial"/>
              </w:rPr>
              <w:t xml:space="preserve">Bucket: </w:t>
            </w:r>
            <w:r w:rsidRPr="00695016">
              <w:rPr>
                <w:rFonts w:ascii="Arial" w:hAnsi="Arial" w:cs="Arial"/>
              </w:rPr>
              <w:t>Review</w:t>
            </w:r>
          </w:p>
          <w:p w14:paraId="66084B92" w14:textId="77777777" w:rsidR="00D34ACA" w:rsidRDefault="00D34ACA" w:rsidP="003C11B5">
            <w:pPr>
              <w:pStyle w:val="ListParagraph"/>
              <w:numPr>
                <w:ilvl w:val="2"/>
                <w:numId w:val="44"/>
              </w:numPr>
              <w:rPr>
                <w:rFonts w:ascii="Arial" w:hAnsi="Arial" w:cs="Arial"/>
              </w:rPr>
            </w:pPr>
            <w:r>
              <w:rPr>
                <w:rFonts w:ascii="Arial" w:hAnsi="Arial" w:cs="Arial"/>
              </w:rPr>
              <w:t xml:space="preserve">Renewal Disposition: </w:t>
            </w:r>
            <w:r w:rsidRPr="00695016">
              <w:rPr>
                <w:rFonts w:ascii="Arial" w:hAnsi="Arial" w:cs="Arial"/>
              </w:rPr>
              <w:t>For Disposition</w:t>
            </w:r>
            <w:r>
              <w:rPr>
                <w:rFonts w:ascii="Arial" w:hAnsi="Arial" w:cs="Arial"/>
              </w:rPr>
              <w:t xml:space="preserve"> </w:t>
            </w:r>
          </w:p>
          <w:p w14:paraId="54D8B8F2" w14:textId="18007EAC" w:rsidR="003C2C8B" w:rsidRDefault="003C2C8B" w:rsidP="003C11B5">
            <w:pPr>
              <w:pStyle w:val="ListParagraph"/>
              <w:numPr>
                <w:ilvl w:val="1"/>
                <w:numId w:val="44"/>
              </w:numPr>
              <w:rPr>
                <w:rFonts w:ascii="Arial" w:hAnsi="Arial" w:cs="Arial"/>
              </w:rPr>
            </w:pPr>
            <w:r>
              <w:rPr>
                <w:rFonts w:ascii="Arial" w:hAnsi="Arial" w:cs="Arial"/>
              </w:rPr>
              <w:t xml:space="preserve">Insurer Disposition: </w:t>
            </w:r>
            <w:r w:rsidRPr="00695016">
              <w:rPr>
                <w:rFonts w:ascii="Arial" w:hAnsi="Arial" w:cs="Arial"/>
              </w:rPr>
              <w:t>Total Loss</w:t>
            </w:r>
          </w:p>
          <w:p w14:paraId="193BEFD6" w14:textId="01B28FCB" w:rsidR="003C2C8B" w:rsidRDefault="003C2C8B" w:rsidP="003C11B5">
            <w:pPr>
              <w:pStyle w:val="ListParagraph"/>
              <w:numPr>
                <w:ilvl w:val="2"/>
                <w:numId w:val="44"/>
              </w:numPr>
              <w:rPr>
                <w:rFonts w:ascii="Arial" w:hAnsi="Arial" w:cs="Arial"/>
              </w:rPr>
            </w:pPr>
            <w:r>
              <w:rPr>
                <w:rFonts w:ascii="Arial" w:hAnsi="Arial" w:cs="Arial"/>
              </w:rPr>
              <w:t xml:space="preserve">Bucket: </w:t>
            </w:r>
            <w:r w:rsidRPr="00695016">
              <w:rPr>
                <w:rFonts w:ascii="Arial" w:hAnsi="Arial" w:cs="Arial"/>
              </w:rPr>
              <w:t>Non-Renewable</w:t>
            </w:r>
          </w:p>
          <w:p w14:paraId="465C0FD8" w14:textId="4BC2EB36" w:rsidR="003C2C8B" w:rsidRDefault="003C2C8B" w:rsidP="003C11B5">
            <w:pPr>
              <w:pStyle w:val="ListParagraph"/>
              <w:numPr>
                <w:ilvl w:val="2"/>
                <w:numId w:val="44"/>
              </w:numPr>
              <w:rPr>
                <w:rFonts w:ascii="Arial" w:hAnsi="Arial" w:cs="Arial"/>
              </w:rPr>
            </w:pPr>
            <w:r>
              <w:rPr>
                <w:rFonts w:ascii="Arial" w:hAnsi="Arial" w:cs="Arial"/>
              </w:rPr>
              <w:t xml:space="preserve">Renewal Disposition: </w:t>
            </w:r>
            <w:r w:rsidRPr="00695016">
              <w:rPr>
                <w:rFonts w:ascii="Arial" w:hAnsi="Arial" w:cs="Arial"/>
              </w:rPr>
              <w:t>Not for Renewal</w:t>
            </w:r>
          </w:p>
          <w:p w14:paraId="215E59E6" w14:textId="1FA43089" w:rsidR="003C2C8B" w:rsidRDefault="003C2C8B" w:rsidP="003C11B5">
            <w:pPr>
              <w:pStyle w:val="ListParagraph"/>
              <w:numPr>
                <w:ilvl w:val="1"/>
                <w:numId w:val="44"/>
              </w:numPr>
              <w:rPr>
                <w:rFonts w:ascii="Arial" w:hAnsi="Arial" w:cs="Arial"/>
              </w:rPr>
            </w:pPr>
            <w:r>
              <w:rPr>
                <w:rFonts w:ascii="Arial" w:hAnsi="Arial" w:cs="Arial"/>
              </w:rPr>
              <w:t xml:space="preserve">Insurer Disposition: </w:t>
            </w:r>
            <w:r w:rsidRPr="00695016">
              <w:rPr>
                <w:rFonts w:ascii="Arial" w:hAnsi="Arial" w:cs="Arial"/>
              </w:rPr>
              <w:t>Renew with surcharge</w:t>
            </w:r>
          </w:p>
          <w:p w14:paraId="3BAB99E2" w14:textId="00753E3E" w:rsidR="003C2C8B" w:rsidRDefault="003C2C8B" w:rsidP="003C11B5">
            <w:pPr>
              <w:pStyle w:val="ListParagraph"/>
              <w:numPr>
                <w:ilvl w:val="2"/>
                <w:numId w:val="44"/>
              </w:numPr>
              <w:rPr>
                <w:rFonts w:ascii="Arial" w:hAnsi="Arial" w:cs="Arial"/>
              </w:rPr>
            </w:pPr>
            <w:r>
              <w:rPr>
                <w:rFonts w:ascii="Arial" w:hAnsi="Arial" w:cs="Arial"/>
              </w:rPr>
              <w:t xml:space="preserve">Bucket: </w:t>
            </w:r>
            <w:r w:rsidRPr="00695016">
              <w:rPr>
                <w:rFonts w:ascii="Arial" w:hAnsi="Arial" w:cs="Arial"/>
              </w:rPr>
              <w:t>Review</w:t>
            </w:r>
          </w:p>
          <w:p w14:paraId="48CF6A3B" w14:textId="1FA42A92" w:rsidR="003C2C8B" w:rsidRDefault="003C2C8B" w:rsidP="003C11B5">
            <w:pPr>
              <w:pStyle w:val="ListParagraph"/>
              <w:numPr>
                <w:ilvl w:val="2"/>
                <w:numId w:val="44"/>
              </w:numPr>
              <w:rPr>
                <w:rFonts w:ascii="Arial" w:hAnsi="Arial" w:cs="Arial"/>
              </w:rPr>
            </w:pPr>
            <w:r>
              <w:rPr>
                <w:rFonts w:ascii="Arial" w:hAnsi="Arial" w:cs="Arial"/>
              </w:rPr>
              <w:t>Renewal Disposition:</w:t>
            </w:r>
            <w:r w:rsidRPr="00695016">
              <w:rPr>
                <w:rFonts w:ascii="Arial" w:hAnsi="Arial" w:cs="Arial"/>
              </w:rPr>
              <w:t xml:space="preserve"> For Disposition</w:t>
            </w:r>
          </w:p>
          <w:p w14:paraId="59E2A37E" w14:textId="22C140B9" w:rsidR="003C2C8B" w:rsidRDefault="003C2C8B" w:rsidP="003C11B5">
            <w:pPr>
              <w:pStyle w:val="ListParagraph"/>
              <w:numPr>
                <w:ilvl w:val="1"/>
                <w:numId w:val="44"/>
              </w:numPr>
              <w:rPr>
                <w:rFonts w:ascii="Arial" w:hAnsi="Arial" w:cs="Arial"/>
              </w:rPr>
            </w:pPr>
            <w:r>
              <w:rPr>
                <w:rFonts w:ascii="Arial" w:hAnsi="Arial" w:cs="Arial"/>
              </w:rPr>
              <w:t xml:space="preserve">Insurer Disposition: </w:t>
            </w:r>
            <w:r w:rsidRPr="00695016">
              <w:rPr>
                <w:rFonts w:ascii="Arial" w:hAnsi="Arial" w:cs="Arial"/>
              </w:rPr>
              <w:t>Renew under another package</w:t>
            </w:r>
          </w:p>
          <w:p w14:paraId="66A70D5C" w14:textId="77777777" w:rsidR="003C2C8B" w:rsidRDefault="003C2C8B" w:rsidP="003C11B5">
            <w:pPr>
              <w:pStyle w:val="ListParagraph"/>
              <w:numPr>
                <w:ilvl w:val="2"/>
                <w:numId w:val="44"/>
              </w:numPr>
              <w:rPr>
                <w:rFonts w:ascii="Arial" w:hAnsi="Arial" w:cs="Arial"/>
              </w:rPr>
            </w:pPr>
            <w:r>
              <w:rPr>
                <w:rFonts w:ascii="Arial" w:hAnsi="Arial" w:cs="Arial"/>
              </w:rPr>
              <w:t xml:space="preserve">Bucket: </w:t>
            </w:r>
            <w:r w:rsidRPr="00695016">
              <w:rPr>
                <w:rFonts w:ascii="Arial" w:hAnsi="Arial" w:cs="Arial"/>
              </w:rPr>
              <w:t>Review</w:t>
            </w:r>
          </w:p>
          <w:p w14:paraId="14CEBAD8" w14:textId="0CCEF848" w:rsidR="003C2C8B" w:rsidRDefault="003C2C8B" w:rsidP="003C11B5">
            <w:pPr>
              <w:pStyle w:val="ListParagraph"/>
              <w:numPr>
                <w:ilvl w:val="2"/>
                <w:numId w:val="44"/>
              </w:numPr>
              <w:rPr>
                <w:rFonts w:ascii="Arial" w:hAnsi="Arial" w:cs="Arial"/>
              </w:rPr>
            </w:pPr>
            <w:r>
              <w:rPr>
                <w:rFonts w:ascii="Arial" w:hAnsi="Arial" w:cs="Arial"/>
              </w:rPr>
              <w:t>Renewal Disposition:</w:t>
            </w:r>
            <w:r w:rsidRPr="00695016">
              <w:rPr>
                <w:rFonts w:ascii="Arial" w:hAnsi="Arial" w:cs="Arial"/>
              </w:rPr>
              <w:t xml:space="preserve"> For Disposition</w:t>
            </w:r>
          </w:p>
          <w:p w14:paraId="08C295A6" w14:textId="2A26308C" w:rsidR="003C2C8B" w:rsidRDefault="003C2C8B" w:rsidP="003C11B5">
            <w:pPr>
              <w:pStyle w:val="ListParagraph"/>
              <w:numPr>
                <w:ilvl w:val="1"/>
                <w:numId w:val="44"/>
              </w:numPr>
              <w:rPr>
                <w:rFonts w:ascii="Arial" w:hAnsi="Arial" w:cs="Arial"/>
              </w:rPr>
            </w:pPr>
            <w:r>
              <w:rPr>
                <w:rFonts w:ascii="Arial" w:hAnsi="Arial" w:cs="Arial"/>
              </w:rPr>
              <w:t xml:space="preserve">Insurer Disposition: </w:t>
            </w:r>
            <w:r w:rsidRPr="00695016">
              <w:rPr>
                <w:rFonts w:ascii="Arial" w:hAnsi="Arial" w:cs="Arial"/>
              </w:rPr>
              <w:t>Non-Renewal due to frequent loss/ high-loss ratio</w:t>
            </w:r>
          </w:p>
          <w:p w14:paraId="2BF3B29C" w14:textId="77777777" w:rsidR="003C2C8B" w:rsidRDefault="003C2C8B" w:rsidP="003C11B5">
            <w:pPr>
              <w:pStyle w:val="ListParagraph"/>
              <w:numPr>
                <w:ilvl w:val="2"/>
                <w:numId w:val="44"/>
              </w:numPr>
              <w:rPr>
                <w:rFonts w:ascii="Arial" w:hAnsi="Arial" w:cs="Arial"/>
              </w:rPr>
            </w:pPr>
            <w:r>
              <w:rPr>
                <w:rFonts w:ascii="Arial" w:hAnsi="Arial" w:cs="Arial"/>
              </w:rPr>
              <w:t xml:space="preserve">Bucket: </w:t>
            </w:r>
            <w:r w:rsidRPr="00695016">
              <w:rPr>
                <w:rFonts w:ascii="Arial" w:hAnsi="Arial" w:cs="Arial"/>
              </w:rPr>
              <w:t>Review</w:t>
            </w:r>
          </w:p>
          <w:p w14:paraId="3F17D214" w14:textId="17CE4981" w:rsidR="003C2C8B" w:rsidRDefault="003C2C8B" w:rsidP="003C11B5">
            <w:pPr>
              <w:pStyle w:val="ListParagraph"/>
              <w:numPr>
                <w:ilvl w:val="2"/>
                <w:numId w:val="44"/>
              </w:numPr>
              <w:rPr>
                <w:rFonts w:ascii="Arial" w:hAnsi="Arial" w:cs="Arial"/>
              </w:rPr>
            </w:pPr>
            <w:r>
              <w:rPr>
                <w:rFonts w:ascii="Arial" w:hAnsi="Arial" w:cs="Arial"/>
              </w:rPr>
              <w:t xml:space="preserve">Renewal Disposition: </w:t>
            </w:r>
            <w:r w:rsidRPr="00695016">
              <w:rPr>
                <w:rFonts w:ascii="Arial" w:hAnsi="Arial" w:cs="Arial"/>
              </w:rPr>
              <w:t>For Disposition</w:t>
            </w:r>
          </w:p>
          <w:p w14:paraId="63959C48" w14:textId="3999A59B" w:rsidR="003C2C8B" w:rsidRDefault="003C2C8B" w:rsidP="003C11B5">
            <w:pPr>
              <w:pStyle w:val="ListParagraph"/>
              <w:numPr>
                <w:ilvl w:val="1"/>
                <w:numId w:val="44"/>
              </w:numPr>
              <w:rPr>
                <w:rFonts w:ascii="Arial" w:hAnsi="Arial" w:cs="Arial"/>
              </w:rPr>
            </w:pPr>
            <w:r>
              <w:rPr>
                <w:rFonts w:ascii="Arial" w:hAnsi="Arial" w:cs="Arial"/>
              </w:rPr>
              <w:t xml:space="preserve">Insurer Disposition: </w:t>
            </w:r>
            <w:r w:rsidRPr="00695016">
              <w:rPr>
                <w:rFonts w:ascii="Arial" w:hAnsi="Arial" w:cs="Arial"/>
              </w:rPr>
              <w:t>Non-Renewal due to old unit</w:t>
            </w:r>
          </w:p>
          <w:p w14:paraId="7D996C2A" w14:textId="77777777" w:rsidR="003C2C8B" w:rsidRDefault="003C2C8B" w:rsidP="003C11B5">
            <w:pPr>
              <w:pStyle w:val="ListParagraph"/>
              <w:numPr>
                <w:ilvl w:val="2"/>
                <w:numId w:val="44"/>
              </w:numPr>
              <w:rPr>
                <w:rFonts w:ascii="Arial" w:hAnsi="Arial" w:cs="Arial"/>
              </w:rPr>
            </w:pPr>
            <w:r>
              <w:rPr>
                <w:rFonts w:ascii="Arial" w:hAnsi="Arial" w:cs="Arial"/>
              </w:rPr>
              <w:t xml:space="preserve">Bucket: </w:t>
            </w:r>
            <w:r w:rsidRPr="00695016">
              <w:rPr>
                <w:rFonts w:ascii="Arial" w:hAnsi="Arial" w:cs="Arial"/>
              </w:rPr>
              <w:t>Review</w:t>
            </w:r>
          </w:p>
          <w:p w14:paraId="01D78AB0" w14:textId="77777777" w:rsidR="003C2C8B" w:rsidRDefault="003C2C8B" w:rsidP="003C11B5">
            <w:pPr>
              <w:pStyle w:val="ListParagraph"/>
              <w:numPr>
                <w:ilvl w:val="2"/>
                <w:numId w:val="44"/>
              </w:numPr>
              <w:rPr>
                <w:rFonts w:ascii="Arial" w:hAnsi="Arial" w:cs="Arial"/>
              </w:rPr>
            </w:pPr>
            <w:r>
              <w:rPr>
                <w:rFonts w:ascii="Arial" w:hAnsi="Arial" w:cs="Arial"/>
              </w:rPr>
              <w:t xml:space="preserve">Renewal Disposition: </w:t>
            </w:r>
            <w:r w:rsidRPr="00695016">
              <w:rPr>
                <w:rFonts w:ascii="Arial" w:hAnsi="Arial" w:cs="Arial"/>
              </w:rPr>
              <w:t>For Disposition</w:t>
            </w:r>
          </w:p>
          <w:p w14:paraId="1D4977FF" w14:textId="557EB3A3" w:rsidR="003C2C8B" w:rsidRDefault="003C2C8B" w:rsidP="003C11B5">
            <w:pPr>
              <w:pStyle w:val="ListParagraph"/>
              <w:numPr>
                <w:ilvl w:val="1"/>
                <w:numId w:val="44"/>
              </w:numPr>
              <w:rPr>
                <w:rFonts w:ascii="Arial" w:hAnsi="Arial" w:cs="Arial"/>
              </w:rPr>
            </w:pPr>
            <w:r>
              <w:rPr>
                <w:rFonts w:ascii="Arial" w:hAnsi="Arial" w:cs="Arial"/>
              </w:rPr>
              <w:t xml:space="preserve">Insurer Disposition: </w:t>
            </w:r>
            <w:r w:rsidRPr="00695016">
              <w:rPr>
                <w:rFonts w:ascii="Arial" w:hAnsi="Arial" w:cs="Arial"/>
              </w:rPr>
              <w:t>Non-Renewal due to Non-Payment of Premium</w:t>
            </w:r>
          </w:p>
          <w:p w14:paraId="268D32E7" w14:textId="77777777" w:rsidR="003C2C8B" w:rsidRDefault="003C2C8B" w:rsidP="003C11B5">
            <w:pPr>
              <w:pStyle w:val="ListParagraph"/>
              <w:numPr>
                <w:ilvl w:val="2"/>
                <w:numId w:val="44"/>
              </w:numPr>
              <w:rPr>
                <w:rFonts w:ascii="Arial" w:hAnsi="Arial" w:cs="Arial"/>
              </w:rPr>
            </w:pPr>
            <w:r>
              <w:rPr>
                <w:rFonts w:ascii="Arial" w:hAnsi="Arial" w:cs="Arial"/>
              </w:rPr>
              <w:t xml:space="preserve">Bucket: </w:t>
            </w:r>
            <w:r w:rsidRPr="00695016">
              <w:rPr>
                <w:rFonts w:ascii="Arial" w:hAnsi="Arial" w:cs="Arial"/>
              </w:rPr>
              <w:t>Review</w:t>
            </w:r>
          </w:p>
          <w:p w14:paraId="11E6836A" w14:textId="77777777" w:rsidR="003C2C8B" w:rsidRDefault="003C2C8B" w:rsidP="003C11B5">
            <w:pPr>
              <w:pStyle w:val="ListParagraph"/>
              <w:numPr>
                <w:ilvl w:val="2"/>
                <w:numId w:val="44"/>
              </w:numPr>
              <w:rPr>
                <w:rFonts w:ascii="Arial" w:hAnsi="Arial" w:cs="Arial"/>
              </w:rPr>
            </w:pPr>
            <w:r>
              <w:rPr>
                <w:rFonts w:ascii="Arial" w:hAnsi="Arial" w:cs="Arial"/>
              </w:rPr>
              <w:t xml:space="preserve">Renewal Disposition: </w:t>
            </w:r>
            <w:r w:rsidRPr="00695016">
              <w:rPr>
                <w:rFonts w:ascii="Arial" w:hAnsi="Arial" w:cs="Arial"/>
              </w:rPr>
              <w:t>For Disposition</w:t>
            </w:r>
          </w:p>
          <w:p w14:paraId="241574C5" w14:textId="75F5389A" w:rsidR="003C2C8B" w:rsidRDefault="003C2C8B" w:rsidP="003C11B5">
            <w:pPr>
              <w:pStyle w:val="ListParagraph"/>
              <w:numPr>
                <w:ilvl w:val="1"/>
                <w:numId w:val="44"/>
              </w:numPr>
              <w:rPr>
                <w:rFonts w:ascii="Arial" w:hAnsi="Arial" w:cs="Arial"/>
              </w:rPr>
            </w:pPr>
            <w:r>
              <w:rPr>
                <w:rFonts w:ascii="Arial" w:hAnsi="Arial" w:cs="Arial"/>
              </w:rPr>
              <w:t xml:space="preserve">Insurer Disposition: </w:t>
            </w:r>
            <w:r w:rsidRPr="00695016">
              <w:rPr>
                <w:rFonts w:ascii="Arial" w:hAnsi="Arial" w:cs="Arial"/>
              </w:rPr>
              <w:t>Apply minimum premium</w:t>
            </w:r>
          </w:p>
          <w:p w14:paraId="662D67D4" w14:textId="77777777" w:rsidR="003C2C8B" w:rsidRDefault="003C2C8B" w:rsidP="003C11B5">
            <w:pPr>
              <w:pStyle w:val="ListParagraph"/>
              <w:numPr>
                <w:ilvl w:val="2"/>
                <w:numId w:val="44"/>
              </w:numPr>
              <w:rPr>
                <w:rFonts w:ascii="Arial" w:hAnsi="Arial" w:cs="Arial"/>
              </w:rPr>
            </w:pPr>
            <w:r>
              <w:rPr>
                <w:rFonts w:ascii="Arial" w:hAnsi="Arial" w:cs="Arial"/>
              </w:rPr>
              <w:t xml:space="preserve">Bucket: </w:t>
            </w:r>
            <w:r w:rsidRPr="00695016">
              <w:rPr>
                <w:rFonts w:ascii="Arial" w:hAnsi="Arial" w:cs="Arial"/>
              </w:rPr>
              <w:t>Review</w:t>
            </w:r>
          </w:p>
          <w:p w14:paraId="76F52E0B" w14:textId="77777777" w:rsidR="003C2C8B" w:rsidRDefault="003C2C8B" w:rsidP="003C11B5">
            <w:pPr>
              <w:pStyle w:val="ListParagraph"/>
              <w:numPr>
                <w:ilvl w:val="2"/>
                <w:numId w:val="44"/>
              </w:numPr>
              <w:rPr>
                <w:rFonts w:ascii="Arial" w:hAnsi="Arial" w:cs="Arial"/>
              </w:rPr>
            </w:pPr>
            <w:r>
              <w:rPr>
                <w:rFonts w:ascii="Arial" w:hAnsi="Arial" w:cs="Arial"/>
              </w:rPr>
              <w:t xml:space="preserve">Renewal Disposition: </w:t>
            </w:r>
            <w:r w:rsidRPr="00695016">
              <w:rPr>
                <w:rFonts w:ascii="Arial" w:hAnsi="Arial" w:cs="Arial"/>
              </w:rPr>
              <w:t>For Disposition</w:t>
            </w:r>
          </w:p>
          <w:p w14:paraId="70690B3A" w14:textId="77777777" w:rsidR="00695016" w:rsidRPr="003C2C8B" w:rsidRDefault="00695016" w:rsidP="003C2C8B">
            <w:pPr>
              <w:rPr>
                <w:rFonts w:ascii="Arial" w:hAnsi="Arial" w:cs="Arial"/>
              </w:rPr>
            </w:pPr>
          </w:p>
          <w:p w14:paraId="32957DA6" w14:textId="6FF1A904" w:rsidR="008A0CAC" w:rsidRDefault="00917415" w:rsidP="008A0CAC">
            <w:pPr>
              <w:rPr>
                <w:rFonts w:ascii="Arial" w:hAnsi="Arial" w:cs="Arial"/>
                <w:b/>
                <w:bCs/>
              </w:rPr>
            </w:pPr>
            <w:r>
              <w:rPr>
                <w:rFonts w:ascii="Arial" w:hAnsi="Arial" w:cs="Arial"/>
                <w:b/>
                <w:bCs/>
              </w:rPr>
              <w:t>FRRN</w:t>
            </w:r>
            <w:r w:rsidR="008A0CAC" w:rsidRPr="003F65BA">
              <w:rPr>
                <w:rFonts w:ascii="Arial" w:hAnsi="Arial" w:cs="Arial"/>
                <w:b/>
                <w:bCs/>
              </w:rPr>
              <w:t>.0</w:t>
            </w:r>
            <w:r w:rsidR="005D3B8E">
              <w:rPr>
                <w:rFonts w:ascii="Arial" w:hAnsi="Arial" w:cs="Arial"/>
                <w:b/>
                <w:bCs/>
              </w:rPr>
              <w:t>12</w:t>
            </w:r>
            <w:r w:rsidR="008A0CAC" w:rsidRPr="003F65BA">
              <w:rPr>
                <w:rFonts w:ascii="Arial" w:hAnsi="Arial" w:cs="Arial"/>
                <w:b/>
                <w:bCs/>
              </w:rPr>
              <w:t>.0</w:t>
            </w:r>
            <w:r w:rsidR="008A0CAC">
              <w:rPr>
                <w:rFonts w:ascii="Arial" w:hAnsi="Arial" w:cs="Arial"/>
                <w:b/>
                <w:bCs/>
              </w:rPr>
              <w:t xml:space="preserve">3 </w:t>
            </w:r>
            <w:r w:rsidR="001123CD">
              <w:rPr>
                <w:rFonts w:ascii="Arial" w:hAnsi="Arial" w:cs="Arial"/>
                <w:b/>
                <w:bCs/>
              </w:rPr>
              <w:t xml:space="preserve">Insurer Disposition </w:t>
            </w:r>
            <w:r w:rsidR="00D300BB">
              <w:rPr>
                <w:rFonts w:ascii="Arial" w:hAnsi="Arial" w:cs="Arial"/>
                <w:b/>
                <w:bCs/>
              </w:rPr>
              <w:t>F</w:t>
            </w:r>
            <w:r w:rsidR="001123CD">
              <w:rPr>
                <w:rFonts w:ascii="Arial" w:hAnsi="Arial" w:cs="Arial"/>
                <w:b/>
                <w:bCs/>
              </w:rPr>
              <w:t>ile</w:t>
            </w:r>
            <w:r w:rsidR="008A0CAC">
              <w:rPr>
                <w:rFonts w:ascii="Arial" w:hAnsi="Arial" w:cs="Arial"/>
                <w:b/>
                <w:bCs/>
              </w:rPr>
              <w:t xml:space="preserve"> Upload Outcome Summary</w:t>
            </w:r>
          </w:p>
          <w:p w14:paraId="2C022877" w14:textId="77777777" w:rsidR="008A0CAC" w:rsidRPr="00181EE5" w:rsidRDefault="008A0CAC" w:rsidP="008A0CAC">
            <w:pPr>
              <w:rPr>
                <w:rFonts w:ascii="Arial" w:hAnsi="Arial" w:cs="Arial"/>
                <w:lang w:val="en-US"/>
              </w:rPr>
            </w:pPr>
            <w:r w:rsidRPr="00181EE5">
              <w:rPr>
                <w:rFonts w:ascii="Arial" w:hAnsi="Arial" w:cs="Arial"/>
                <w:lang w:val="en-US"/>
              </w:rPr>
              <w:t>The system shall display a file-level upload summary in tabular format showing each uploaded report and its processing outcome.</w:t>
            </w:r>
          </w:p>
          <w:p w14:paraId="69D72AEE" w14:textId="77777777" w:rsidR="008A0CAC" w:rsidRPr="0029235C" w:rsidRDefault="008A0CAC" w:rsidP="003C11B5">
            <w:pPr>
              <w:pStyle w:val="ListParagraph"/>
              <w:numPr>
                <w:ilvl w:val="0"/>
                <w:numId w:val="45"/>
              </w:numPr>
              <w:rPr>
                <w:rFonts w:ascii="Arial" w:hAnsi="Arial" w:cs="Arial"/>
                <w:lang w:val="en-US"/>
              </w:rPr>
            </w:pPr>
            <w:r w:rsidRPr="0029235C">
              <w:rPr>
                <w:rFonts w:ascii="Arial" w:hAnsi="Arial" w:cs="Arial"/>
                <w:lang w:val="en-US"/>
              </w:rPr>
              <w:t xml:space="preserve">The table shall be: </w:t>
            </w:r>
          </w:p>
          <w:p w14:paraId="7E96D428" w14:textId="77777777" w:rsidR="008A0CAC" w:rsidRPr="0029235C" w:rsidRDefault="008A0CAC" w:rsidP="003C11B5">
            <w:pPr>
              <w:pStyle w:val="ListParagraph"/>
              <w:numPr>
                <w:ilvl w:val="1"/>
                <w:numId w:val="45"/>
              </w:numPr>
              <w:rPr>
                <w:rFonts w:ascii="Arial" w:hAnsi="Arial" w:cs="Arial"/>
                <w:lang w:val="en-US"/>
              </w:rPr>
            </w:pPr>
            <w:r w:rsidRPr="0029235C">
              <w:rPr>
                <w:rFonts w:ascii="Arial" w:hAnsi="Arial" w:cs="Arial"/>
                <w:lang w:val="en-US"/>
              </w:rPr>
              <w:t>Scrollable</w:t>
            </w:r>
          </w:p>
          <w:p w14:paraId="7B5611B7" w14:textId="77777777" w:rsidR="008A0CAC" w:rsidRPr="0029235C" w:rsidRDefault="008A0CAC" w:rsidP="003C11B5">
            <w:pPr>
              <w:pStyle w:val="ListParagraph"/>
              <w:numPr>
                <w:ilvl w:val="1"/>
                <w:numId w:val="45"/>
              </w:numPr>
              <w:rPr>
                <w:rFonts w:ascii="Arial" w:hAnsi="Arial" w:cs="Arial"/>
                <w:lang w:val="en-US"/>
              </w:rPr>
            </w:pPr>
            <w:r w:rsidRPr="0029235C">
              <w:rPr>
                <w:rFonts w:ascii="Arial" w:hAnsi="Arial" w:cs="Arial"/>
                <w:lang w:val="en-US"/>
              </w:rPr>
              <w:t>Filterable</w:t>
            </w:r>
          </w:p>
          <w:p w14:paraId="2FF29E2E" w14:textId="77777777" w:rsidR="008A0CAC" w:rsidRPr="0029235C" w:rsidRDefault="008A0CAC" w:rsidP="003C11B5">
            <w:pPr>
              <w:pStyle w:val="ListParagraph"/>
              <w:numPr>
                <w:ilvl w:val="1"/>
                <w:numId w:val="45"/>
              </w:numPr>
              <w:rPr>
                <w:rFonts w:ascii="Arial" w:hAnsi="Arial" w:cs="Arial"/>
                <w:lang w:val="en-US"/>
              </w:rPr>
            </w:pPr>
            <w:r w:rsidRPr="0029235C">
              <w:rPr>
                <w:rFonts w:ascii="Arial" w:hAnsi="Arial" w:cs="Arial"/>
                <w:lang w:val="en-US"/>
              </w:rPr>
              <w:t>Paginated</w:t>
            </w:r>
          </w:p>
          <w:p w14:paraId="09AB1891" w14:textId="77777777" w:rsidR="008A0CAC" w:rsidRPr="0029235C" w:rsidRDefault="008A0CAC" w:rsidP="003C11B5">
            <w:pPr>
              <w:pStyle w:val="ListParagraph"/>
              <w:numPr>
                <w:ilvl w:val="0"/>
                <w:numId w:val="45"/>
              </w:numPr>
              <w:rPr>
                <w:rFonts w:ascii="Arial" w:hAnsi="Arial" w:cs="Arial"/>
                <w:lang w:val="en-US"/>
              </w:rPr>
            </w:pPr>
            <w:r w:rsidRPr="0029235C">
              <w:rPr>
                <w:rFonts w:ascii="Arial" w:hAnsi="Arial" w:cs="Arial"/>
                <w:lang w:val="en-US"/>
              </w:rPr>
              <w:t>The system shall include the following columns:</w:t>
            </w:r>
          </w:p>
          <w:p w14:paraId="03DA1B97" w14:textId="77777777" w:rsidR="008A0CAC" w:rsidRPr="0029235C" w:rsidRDefault="008A0CAC" w:rsidP="003C11B5">
            <w:pPr>
              <w:pStyle w:val="ListParagraph"/>
              <w:numPr>
                <w:ilvl w:val="1"/>
                <w:numId w:val="45"/>
              </w:numPr>
              <w:rPr>
                <w:rFonts w:ascii="Arial" w:hAnsi="Arial" w:cs="Arial"/>
                <w:lang w:val="en-US"/>
              </w:rPr>
            </w:pPr>
            <w:r w:rsidRPr="0029235C">
              <w:rPr>
                <w:rFonts w:ascii="Arial" w:hAnsi="Arial" w:cs="Arial"/>
                <w:lang w:val="en-US"/>
              </w:rPr>
              <w:t>Upload ID (unique identifier per upload)</w:t>
            </w:r>
          </w:p>
          <w:p w14:paraId="61612A13" w14:textId="77777777" w:rsidR="008A0CAC" w:rsidRPr="0029235C" w:rsidRDefault="008A0CAC" w:rsidP="003C11B5">
            <w:pPr>
              <w:pStyle w:val="ListParagraph"/>
              <w:numPr>
                <w:ilvl w:val="1"/>
                <w:numId w:val="45"/>
              </w:numPr>
              <w:rPr>
                <w:rFonts w:ascii="Arial" w:hAnsi="Arial" w:cs="Arial"/>
                <w:lang w:val="en-US"/>
              </w:rPr>
            </w:pPr>
            <w:r w:rsidRPr="0029235C">
              <w:rPr>
                <w:rFonts w:ascii="Arial" w:hAnsi="Arial" w:cs="Arial"/>
                <w:lang w:val="en-US"/>
              </w:rPr>
              <w:t>File Name</w:t>
            </w:r>
          </w:p>
          <w:p w14:paraId="6797F9E9" w14:textId="77777777" w:rsidR="008A0CAC" w:rsidRPr="0029235C" w:rsidRDefault="008A0CAC" w:rsidP="003C11B5">
            <w:pPr>
              <w:pStyle w:val="ListParagraph"/>
              <w:numPr>
                <w:ilvl w:val="1"/>
                <w:numId w:val="45"/>
              </w:numPr>
              <w:rPr>
                <w:rFonts w:ascii="Arial" w:hAnsi="Arial" w:cs="Arial"/>
                <w:lang w:val="en-US"/>
              </w:rPr>
            </w:pPr>
            <w:r w:rsidRPr="0029235C">
              <w:rPr>
                <w:rFonts w:ascii="Arial" w:hAnsi="Arial" w:cs="Arial"/>
                <w:lang w:val="en-US"/>
              </w:rPr>
              <w:t>Upload Date and Time</w:t>
            </w:r>
          </w:p>
          <w:p w14:paraId="4C5B45C5" w14:textId="77777777" w:rsidR="008A0CAC" w:rsidRPr="0029235C" w:rsidRDefault="008A0CAC" w:rsidP="003C11B5">
            <w:pPr>
              <w:pStyle w:val="ListParagraph"/>
              <w:numPr>
                <w:ilvl w:val="1"/>
                <w:numId w:val="45"/>
              </w:numPr>
              <w:rPr>
                <w:rFonts w:ascii="Arial" w:hAnsi="Arial" w:cs="Arial"/>
                <w:lang w:val="en-US"/>
              </w:rPr>
            </w:pPr>
            <w:r w:rsidRPr="0029235C">
              <w:rPr>
                <w:rFonts w:ascii="Arial" w:hAnsi="Arial" w:cs="Arial"/>
                <w:lang w:val="en-US"/>
              </w:rPr>
              <w:t xml:space="preserve">Upload Status: </w:t>
            </w:r>
          </w:p>
          <w:p w14:paraId="64908682" w14:textId="77777777" w:rsidR="008A0CAC" w:rsidRPr="0029235C" w:rsidRDefault="008A0CAC" w:rsidP="003C11B5">
            <w:pPr>
              <w:pStyle w:val="ListParagraph"/>
              <w:numPr>
                <w:ilvl w:val="2"/>
                <w:numId w:val="45"/>
              </w:numPr>
              <w:rPr>
                <w:rFonts w:ascii="Arial" w:hAnsi="Arial" w:cs="Arial"/>
                <w:lang w:val="en-US"/>
              </w:rPr>
            </w:pPr>
            <w:r w:rsidRPr="0029235C">
              <w:rPr>
                <w:rFonts w:ascii="Arial" w:hAnsi="Arial" w:cs="Arial"/>
                <w:lang w:val="en-US"/>
              </w:rPr>
              <w:lastRenderedPageBreak/>
              <w:t>Successful</w:t>
            </w:r>
          </w:p>
          <w:p w14:paraId="1785114E" w14:textId="77777777" w:rsidR="008A0CAC" w:rsidRPr="0029235C" w:rsidRDefault="008A0CAC" w:rsidP="003C11B5">
            <w:pPr>
              <w:pStyle w:val="ListParagraph"/>
              <w:numPr>
                <w:ilvl w:val="2"/>
                <w:numId w:val="45"/>
              </w:numPr>
              <w:rPr>
                <w:rFonts w:ascii="Arial" w:hAnsi="Arial" w:cs="Arial"/>
                <w:lang w:val="en-US"/>
              </w:rPr>
            </w:pPr>
            <w:r w:rsidRPr="0029235C">
              <w:rPr>
                <w:rFonts w:ascii="Arial" w:hAnsi="Arial" w:cs="Arial"/>
                <w:lang w:val="en-US"/>
              </w:rPr>
              <w:t>Failed</w:t>
            </w:r>
          </w:p>
          <w:p w14:paraId="66F59C46" w14:textId="77777777" w:rsidR="008A0CAC" w:rsidRPr="0029235C" w:rsidRDefault="008A0CAC" w:rsidP="003C11B5">
            <w:pPr>
              <w:pStyle w:val="ListParagraph"/>
              <w:numPr>
                <w:ilvl w:val="2"/>
                <w:numId w:val="45"/>
              </w:numPr>
              <w:rPr>
                <w:rFonts w:ascii="Arial" w:hAnsi="Arial" w:cs="Arial"/>
                <w:lang w:val="en-US"/>
              </w:rPr>
            </w:pPr>
            <w:r w:rsidRPr="0029235C">
              <w:rPr>
                <w:rFonts w:ascii="Arial" w:hAnsi="Arial" w:cs="Arial"/>
                <w:lang w:val="en-US"/>
              </w:rPr>
              <w:t>Partially Successful</w:t>
            </w:r>
          </w:p>
          <w:p w14:paraId="77791972" w14:textId="77777777" w:rsidR="008A0CAC" w:rsidRPr="0029235C" w:rsidRDefault="008A0CAC" w:rsidP="003C11B5">
            <w:pPr>
              <w:pStyle w:val="ListParagraph"/>
              <w:numPr>
                <w:ilvl w:val="2"/>
                <w:numId w:val="45"/>
              </w:numPr>
              <w:rPr>
                <w:rFonts w:ascii="Arial" w:hAnsi="Arial" w:cs="Arial"/>
                <w:lang w:val="en-US"/>
              </w:rPr>
            </w:pPr>
            <w:r w:rsidRPr="0029235C">
              <w:rPr>
                <w:rFonts w:ascii="Arial" w:hAnsi="Arial" w:cs="Arial"/>
                <w:lang w:val="en-US"/>
              </w:rPr>
              <w:t xml:space="preserve">Reason/Remarks: </w:t>
            </w:r>
          </w:p>
          <w:p w14:paraId="7BD21974" w14:textId="77777777" w:rsidR="008A0CAC" w:rsidRDefault="008A0CAC" w:rsidP="003C11B5">
            <w:pPr>
              <w:pStyle w:val="ListParagraph"/>
              <w:numPr>
                <w:ilvl w:val="2"/>
                <w:numId w:val="45"/>
              </w:numPr>
              <w:rPr>
                <w:rFonts w:ascii="Arial" w:hAnsi="Arial" w:cs="Arial"/>
                <w:lang w:val="en-US"/>
              </w:rPr>
            </w:pPr>
            <w:r w:rsidRPr="0029235C">
              <w:rPr>
                <w:rFonts w:ascii="Arial" w:hAnsi="Arial" w:cs="Arial"/>
                <w:lang w:val="en-US"/>
              </w:rPr>
              <w:t xml:space="preserve">Description of failure or partial processing </w:t>
            </w:r>
          </w:p>
          <w:p w14:paraId="46277ED6" w14:textId="77777777" w:rsidR="008A0CAC" w:rsidRPr="00F90694" w:rsidRDefault="008A0CAC" w:rsidP="003C11B5">
            <w:pPr>
              <w:pStyle w:val="ListParagraph"/>
              <w:numPr>
                <w:ilvl w:val="0"/>
                <w:numId w:val="45"/>
              </w:numPr>
              <w:rPr>
                <w:rFonts w:ascii="Arial" w:hAnsi="Arial" w:cs="Arial"/>
                <w:lang w:val="en-US"/>
              </w:rPr>
            </w:pPr>
            <w:r w:rsidRPr="00F90694">
              <w:rPr>
                <w:rFonts w:ascii="Arial" w:hAnsi="Arial" w:cs="Arial"/>
                <w:lang w:val="en-US"/>
              </w:rPr>
              <w:t xml:space="preserve">Each uploaded file shall be recorded as a separate row. </w:t>
            </w:r>
          </w:p>
          <w:p w14:paraId="7439AFC8" w14:textId="77777777" w:rsidR="008A0CAC" w:rsidRDefault="008A0CAC" w:rsidP="003C11B5">
            <w:pPr>
              <w:pStyle w:val="ListParagraph"/>
              <w:numPr>
                <w:ilvl w:val="0"/>
                <w:numId w:val="45"/>
              </w:numPr>
              <w:rPr>
                <w:rFonts w:ascii="Arial" w:hAnsi="Arial" w:cs="Arial"/>
                <w:lang w:val="en-US"/>
              </w:rPr>
            </w:pPr>
            <w:r w:rsidRPr="00F90694">
              <w:rPr>
                <w:rFonts w:ascii="Arial" w:hAnsi="Arial" w:cs="Arial"/>
                <w:lang w:val="en-US"/>
              </w:rPr>
              <w:t>The system shal</w:t>
            </w:r>
            <w:r>
              <w:rPr>
                <w:rFonts w:ascii="Arial" w:hAnsi="Arial" w:cs="Arial"/>
                <w:lang w:val="en-US"/>
              </w:rPr>
              <w:t>l d</w:t>
            </w:r>
            <w:r w:rsidRPr="00F90694">
              <w:rPr>
                <w:rFonts w:ascii="Arial" w:hAnsi="Arial" w:cs="Arial"/>
                <w:lang w:val="en-US"/>
              </w:rPr>
              <w:t>isplay the latest uploads at the top (default sorting)</w:t>
            </w:r>
            <w:r>
              <w:rPr>
                <w:rFonts w:ascii="Arial" w:hAnsi="Arial" w:cs="Arial"/>
                <w:lang w:val="en-US"/>
              </w:rPr>
              <w:t>.</w:t>
            </w:r>
          </w:p>
          <w:p w14:paraId="641975E7" w14:textId="77777777" w:rsidR="008A0CAC" w:rsidRDefault="008A0CAC" w:rsidP="003C11B5">
            <w:pPr>
              <w:pStyle w:val="ListParagraph"/>
              <w:numPr>
                <w:ilvl w:val="0"/>
                <w:numId w:val="45"/>
              </w:numPr>
              <w:rPr>
                <w:rFonts w:ascii="Arial" w:hAnsi="Arial" w:cs="Arial"/>
                <w:lang w:val="en-US"/>
              </w:rPr>
            </w:pPr>
            <w:r w:rsidRPr="00F90694">
              <w:rPr>
                <w:rFonts w:ascii="Arial" w:hAnsi="Arial" w:cs="Arial"/>
                <w:lang w:val="en-US"/>
              </w:rPr>
              <w:t>Clicking a row shall allow users to view detailed record-level results.</w:t>
            </w:r>
          </w:p>
          <w:p w14:paraId="3FCD0EA3" w14:textId="77777777" w:rsidR="008A0CAC" w:rsidRPr="00736A40" w:rsidRDefault="008A0CAC" w:rsidP="003C11B5">
            <w:pPr>
              <w:pStyle w:val="ListParagraph"/>
              <w:numPr>
                <w:ilvl w:val="0"/>
                <w:numId w:val="45"/>
              </w:numPr>
              <w:rPr>
                <w:rFonts w:ascii="Arial" w:hAnsi="Arial" w:cs="Arial"/>
                <w:lang w:val="en-US"/>
              </w:rPr>
            </w:pPr>
            <w:r w:rsidRPr="00736A40">
              <w:rPr>
                <w:rFonts w:ascii="Arial" w:hAnsi="Arial" w:cs="Arial"/>
                <w:lang w:val="en-US"/>
              </w:rPr>
              <w:t xml:space="preserve">The system shall provide search functionality for: </w:t>
            </w:r>
          </w:p>
          <w:p w14:paraId="38B75663" w14:textId="77777777" w:rsidR="008A0CAC" w:rsidRPr="00736A40" w:rsidRDefault="008A0CAC" w:rsidP="003C11B5">
            <w:pPr>
              <w:pStyle w:val="ListParagraph"/>
              <w:numPr>
                <w:ilvl w:val="1"/>
                <w:numId w:val="45"/>
              </w:numPr>
              <w:rPr>
                <w:rFonts w:ascii="Arial" w:hAnsi="Arial" w:cs="Arial"/>
                <w:lang w:val="en-US"/>
              </w:rPr>
            </w:pPr>
            <w:r w:rsidRPr="00736A40">
              <w:rPr>
                <w:rFonts w:ascii="Arial" w:hAnsi="Arial" w:cs="Arial"/>
                <w:lang w:val="en-US"/>
              </w:rPr>
              <w:t>File name (file-level)</w:t>
            </w:r>
          </w:p>
          <w:p w14:paraId="6C79DF44" w14:textId="77777777" w:rsidR="008A0CAC" w:rsidRPr="00F14EC8" w:rsidRDefault="008A0CAC" w:rsidP="003C11B5">
            <w:pPr>
              <w:pStyle w:val="ListParagraph"/>
              <w:numPr>
                <w:ilvl w:val="0"/>
                <w:numId w:val="45"/>
              </w:numPr>
              <w:rPr>
                <w:rFonts w:ascii="Arial" w:hAnsi="Arial" w:cs="Arial"/>
                <w:lang w:val="en-US"/>
              </w:rPr>
            </w:pPr>
            <w:r w:rsidRPr="00F14EC8">
              <w:rPr>
                <w:rFonts w:ascii="Arial" w:hAnsi="Arial" w:cs="Arial"/>
                <w:lang w:val="en-US"/>
              </w:rPr>
              <w:t xml:space="preserve">The system shall allow filtering by: </w:t>
            </w:r>
          </w:p>
          <w:p w14:paraId="1A77229A" w14:textId="77777777" w:rsidR="008A0CAC" w:rsidRDefault="008A0CAC" w:rsidP="003C11B5">
            <w:pPr>
              <w:pStyle w:val="ListParagraph"/>
              <w:numPr>
                <w:ilvl w:val="1"/>
                <w:numId w:val="45"/>
              </w:numPr>
              <w:rPr>
                <w:rFonts w:ascii="Arial" w:hAnsi="Arial" w:cs="Arial"/>
                <w:lang w:val="en-US"/>
              </w:rPr>
            </w:pPr>
            <w:r w:rsidRPr="00F14EC8">
              <w:rPr>
                <w:rFonts w:ascii="Arial" w:hAnsi="Arial" w:cs="Arial"/>
                <w:lang w:val="en-US"/>
              </w:rPr>
              <w:t>Processing Status (Success / Failed)</w:t>
            </w:r>
          </w:p>
          <w:p w14:paraId="67771AD3" w14:textId="77777777" w:rsidR="008A0CAC" w:rsidRDefault="008A0CAC" w:rsidP="008A0CAC">
            <w:pPr>
              <w:rPr>
                <w:rFonts w:ascii="Arial" w:hAnsi="Arial" w:cs="Arial"/>
                <w:lang w:val="en-US"/>
              </w:rPr>
            </w:pPr>
          </w:p>
          <w:p w14:paraId="5F4D0949" w14:textId="59ED5DBD" w:rsidR="008A0CAC" w:rsidRPr="00336E11" w:rsidRDefault="00917415" w:rsidP="008A0CAC">
            <w:pPr>
              <w:rPr>
                <w:rFonts w:ascii="Arial" w:hAnsi="Arial" w:cs="Arial"/>
                <w:b/>
                <w:bCs/>
                <w:lang w:val="en-US"/>
              </w:rPr>
            </w:pPr>
            <w:r>
              <w:rPr>
                <w:rFonts w:ascii="Arial" w:hAnsi="Arial" w:cs="Arial"/>
                <w:b/>
                <w:bCs/>
              </w:rPr>
              <w:t>FRRN</w:t>
            </w:r>
            <w:r w:rsidR="008A0CAC" w:rsidRPr="003F65BA">
              <w:rPr>
                <w:rFonts w:ascii="Arial" w:hAnsi="Arial" w:cs="Arial"/>
                <w:b/>
                <w:bCs/>
              </w:rPr>
              <w:t>.0</w:t>
            </w:r>
            <w:r w:rsidR="005D3B8E">
              <w:rPr>
                <w:rFonts w:ascii="Arial" w:hAnsi="Arial" w:cs="Arial"/>
                <w:b/>
                <w:bCs/>
              </w:rPr>
              <w:t>12</w:t>
            </w:r>
            <w:r w:rsidR="008A0CAC" w:rsidRPr="003F65BA">
              <w:rPr>
                <w:rFonts w:ascii="Arial" w:hAnsi="Arial" w:cs="Arial"/>
                <w:b/>
                <w:bCs/>
              </w:rPr>
              <w:t>.0</w:t>
            </w:r>
            <w:r w:rsidR="008A0CAC">
              <w:rPr>
                <w:rFonts w:ascii="Arial" w:hAnsi="Arial" w:cs="Arial"/>
                <w:b/>
                <w:bCs/>
              </w:rPr>
              <w:t xml:space="preserve">4 </w:t>
            </w:r>
            <w:r w:rsidR="008A0CAC" w:rsidRPr="00336E11">
              <w:rPr>
                <w:rFonts w:ascii="Arial" w:hAnsi="Arial" w:cs="Arial"/>
                <w:b/>
                <w:bCs/>
                <w:lang w:val="en-US"/>
              </w:rPr>
              <w:t>Record-Level Summary View</w:t>
            </w:r>
          </w:p>
          <w:p w14:paraId="296A204B" w14:textId="77777777" w:rsidR="008A0CAC" w:rsidRPr="00336E11" w:rsidRDefault="008A0CAC" w:rsidP="003C11B5">
            <w:pPr>
              <w:pStyle w:val="ListParagraph"/>
              <w:numPr>
                <w:ilvl w:val="0"/>
                <w:numId w:val="46"/>
              </w:numPr>
              <w:rPr>
                <w:rFonts w:ascii="Arial" w:hAnsi="Arial" w:cs="Arial"/>
                <w:lang w:val="en-US"/>
              </w:rPr>
            </w:pPr>
            <w:r w:rsidRPr="00336E11">
              <w:rPr>
                <w:rFonts w:ascii="Arial" w:hAnsi="Arial" w:cs="Arial"/>
                <w:lang w:val="en-US"/>
              </w:rPr>
              <w:t>The system shall provide a detailed view of each upload showing individual record processing results.</w:t>
            </w:r>
          </w:p>
          <w:p w14:paraId="6765B0DD" w14:textId="77777777" w:rsidR="008A0CAC" w:rsidRPr="00107593" w:rsidRDefault="008A0CAC" w:rsidP="003C11B5">
            <w:pPr>
              <w:pStyle w:val="ListParagraph"/>
              <w:numPr>
                <w:ilvl w:val="0"/>
                <w:numId w:val="46"/>
              </w:numPr>
              <w:rPr>
                <w:rFonts w:ascii="Arial" w:hAnsi="Arial" w:cs="Arial"/>
                <w:lang w:val="en-US"/>
              </w:rPr>
            </w:pPr>
            <w:r w:rsidRPr="00107593">
              <w:rPr>
                <w:rFonts w:ascii="Arial" w:hAnsi="Arial" w:cs="Arial"/>
                <w:lang w:val="en-US"/>
              </w:rPr>
              <w:t>The system shall display records in a:</w:t>
            </w:r>
          </w:p>
          <w:p w14:paraId="433F0366" w14:textId="77777777" w:rsidR="008A0CAC" w:rsidRPr="00107593" w:rsidRDefault="008A0CAC" w:rsidP="003C11B5">
            <w:pPr>
              <w:pStyle w:val="ListParagraph"/>
              <w:numPr>
                <w:ilvl w:val="1"/>
                <w:numId w:val="46"/>
              </w:numPr>
              <w:rPr>
                <w:rFonts w:ascii="Arial" w:hAnsi="Arial" w:cs="Arial"/>
                <w:lang w:val="en-US"/>
              </w:rPr>
            </w:pPr>
            <w:r w:rsidRPr="00107593">
              <w:rPr>
                <w:rFonts w:ascii="Arial" w:hAnsi="Arial" w:cs="Arial"/>
                <w:lang w:val="en-US"/>
              </w:rPr>
              <w:t>Scrollable grid</w:t>
            </w:r>
          </w:p>
          <w:p w14:paraId="63723638" w14:textId="77777777" w:rsidR="008A0CAC" w:rsidRPr="00107593" w:rsidRDefault="008A0CAC" w:rsidP="003C11B5">
            <w:pPr>
              <w:pStyle w:val="ListParagraph"/>
              <w:numPr>
                <w:ilvl w:val="1"/>
                <w:numId w:val="46"/>
              </w:numPr>
              <w:rPr>
                <w:rFonts w:ascii="Arial" w:hAnsi="Arial" w:cs="Arial"/>
                <w:lang w:val="en-US"/>
              </w:rPr>
            </w:pPr>
            <w:r w:rsidRPr="00107593">
              <w:rPr>
                <w:rFonts w:ascii="Arial" w:hAnsi="Arial" w:cs="Arial"/>
                <w:lang w:val="en-US"/>
              </w:rPr>
              <w:t>Paginated table</w:t>
            </w:r>
          </w:p>
          <w:p w14:paraId="2F96FE34" w14:textId="77777777" w:rsidR="008A0CAC" w:rsidRPr="00411143" w:rsidRDefault="008A0CAC" w:rsidP="003C11B5">
            <w:pPr>
              <w:pStyle w:val="ListParagraph"/>
              <w:numPr>
                <w:ilvl w:val="0"/>
                <w:numId w:val="46"/>
              </w:numPr>
              <w:rPr>
                <w:rFonts w:ascii="Arial" w:hAnsi="Arial" w:cs="Arial"/>
                <w:lang w:val="en-US"/>
              </w:rPr>
            </w:pPr>
            <w:r w:rsidRPr="3C7F3FD4">
              <w:rPr>
                <w:rFonts w:ascii="Arial" w:hAnsi="Arial" w:cs="Arial"/>
                <w:lang w:val="en-US"/>
              </w:rPr>
              <w:t>Each record shall include:</w:t>
            </w:r>
          </w:p>
          <w:p w14:paraId="64BF0665" w14:textId="09CDAEB9" w:rsidR="42BA69B6" w:rsidRDefault="42BA69B6" w:rsidP="003C11B5">
            <w:pPr>
              <w:pStyle w:val="ListParagraph"/>
              <w:numPr>
                <w:ilvl w:val="1"/>
                <w:numId w:val="46"/>
              </w:numPr>
              <w:spacing w:line="259" w:lineRule="auto"/>
              <w:rPr>
                <w:rFonts w:ascii="Arial" w:hAnsi="Arial" w:cs="Arial"/>
                <w:lang w:val="en-US"/>
              </w:rPr>
            </w:pPr>
            <w:r w:rsidRPr="3C7F3FD4">
              <w:rPr>
                <w:rFonts w:ascii="Arial" w:hAnsi="Arial" w:cs="Arial"/>
                <w:lang w:val="en-US"/>
              </w:rPr>
              <w:t>Fields in the upload file</w:t>
            </w:r>
          </w:p>
          <w:p w14:paraId="0B8F695B" w14:textId="77777777" w:rsidR="008A0CAC" w:rsidRPr="00411143" w:rsidRDefault="008A0CAC" w:rsidP="003C11B5">
            <w:pPr>
              <w:pStyle w:val="ListParagraph"/>
              <w:numPr>
                <w:ilvl w:val="1"/>
                <w:numId w:val="46"/>
              </w:numPr>
              <w:rPr>
                <w:rFonts w:ascii="Arial" w:hAnsi="Arial" w:cs="Arial"/>
                <w:lang w:val="en-US"/>
              </w:rPr>
            </w:pPr>
            <w:r w:rsidRPr="00411143">
              <w:rPr>
                <w:rFonts w:ascii="Arial" w:hAnsi="Arial" w:cs="Arial"/>
                <w:lang w:val="en-US"/>
              </w:rPr>
              <w:t xml:space="preserve">Processing Status: </w:t>
            </w:r>
          </w:p>
          <w:p w14:paraId="17C96E33" w14:textId="3DFAB282" w:rsidR="008A0CAC" w:rsidRPr="00411143" w:rsidRDefault="00FD6D3B" w:rsidP="003C11B5">
            <w:pPr>
              <w:pStyle w:val="ListParagraph"/>
              <w:numPr>
                <w:ilvl w:val="2"/>
                <w:numId w:val="46"/>
              </w:numPr>
              <w:rPr>
                <w:rFonts w:ascii="Arial" w:hAnsi="Arial" w:cs="Arial"/>
                <w:lang w:val="en-US"/>
              </w:rPr>
            </w:pPr>
            <w:r>
              <w:rPr>
                <w:rFonts w:ascii="Arial" w:hAnsi="Arial" w:cs="Arial"/>
                <w:lang w:val="en-US"/>
              </w:rPr>
              <w:t>Success</w:t>
            </w:r>
          </w:p>
          <w:p w14:paraId="25955F77" w14:textId="77777777" w:rsidR="008A0CAC" w:rsidRPr="00411143" w:rsidRDefault="008A0CAC" w:rsidP="003C11B5">
            <w:pPr>
              <w:pStyle w:val="ListParagraph"/>
              <w:numPr>
                <w:ilvl w:val="2"/>
                <w:numId w:val="46"/>
              </w:numPr>
              <w:rPr>
                <w:rFonts w:ascii="Arial" w:hAnsi="Arial" w:cs="Arial"/>
                <w:lang w:val="en-US"/>
              </w:rPr>
            </w:pPr>
            <w:r w:rsidRPr="00411143">
              <w:rPr>
                <w:rFonts w:ascii="Arial" w:hAnsi="Arial" w:cs="Arial"/>
                <w:lang w:val="en-US"/>
              </w:rPr>
              <w:t>Failed</w:t>
            </w:r>
          </w:p>
          <w:p w14:paraId="6E7C0FE6" w14:textId="77777777" w:rsidR="008A0CAC" w:rsidRDefault="008A0CAC" w:rsidP="003C11B5">
            <w:pPr>
              <w:pStyle w:val="ListParagraph"/>
              <w:numPr>
                <w:ilvl w:val="1"/>
                <w:numId w:val="46"/>
              </w:numPr>
              <w:rPr>
                <w:rFonts w:ascii="Arial" w:hAnsi="Arial" w:cs="Arial"/>
                <w:lang w:val="en-US"/>
              </w:rPr>
            </w:pPr>
            <w:r w:rsidRPr="00411143">
              <w:rPr>
                <w:rFonts w:ascii="Arial" w:hAnsi="Arial" w:cs="Arial"/>
                <w:lang w:val="en-US"/>
              </w:rPr>
              <w:t>Reason (if failed or unmatched)</w:t>
            </w:r>
          </w:p>
          <w:p w14:paraId="02067230" w14:textId="55D91F7F" w:rsidR="00E01D63" w:rsidRDefault="00E01D63" w:rsidP="003C11B5">
            <w:pPr>
              <w:pStyle w:val="ListParagraph"/>
              <w:numPr>
                <w:ilvl w:val="2"/>
                <w:numId w:val="46"/>
              </w:numPr>
              <w:rPr>
                <w:rFonts w:ascii="Arial" w:hAnsi="Arial" w:cs="Arial"/>
                <w:lang w:val="en-US"/>
              </w:rPr>
            </w:pPr>
            <w:r>
              <w:rPr>
                <w:rFonts w:ascii="Arial" w:hAnsi="Arial" w:cs="Arial"/>
                <w:lang w:val="en-US"/>
              </w:rPr>
              <w:t>Record not found</w:t>
            </w:r>
          </w:p>
          <w:p w14:paraId="287AE92F" w14:textId="77777777" w:rsidR="008A0CAC" w:rsidRPr="00F14EC8" w:rsidRDefault="008A0CAC" w:rsidP="003C11B5">
            <w:pPr>
              <w:pStyle w:val="ListParagraph"/>
              <w:numPr>
                <w:ilvl w:val="0"/>
                <w:numId w:val="46"/>
              </w:numPr>
              <w:rPr>
                <w:rFonts w:ascii="Arial" w:hAnsi="Arial" w:cs="Arial"/>
                <w:lang w:val="en-US"/>
              </w:rPr>
            </w:pPr>
            <w:r w:rsidRPr="00F14EC8">
              <w:rPr>
                <w:rFonts w:ascii="Arial" w:hAnsi="Arial" w:cs="Arial"/>
                <w:lang w:val="en-US"/>
              </w:rPr>
              <w:t xml:space="preserve">The system shall allow filtering by: </w:t>
            </w:r>
          </w:p>
          <w:p w14:paraId="0E508904" w14:textId="53E21963" w:rsidR="008A0CAC" w:rsidRDefault="00D442B0" w:rsidP="003C11B5">
            <w:pPr>
              <w:pStyle w:val="ListParagraph"/>
              <w:numPr>
                <w:ilvl w:val="1"/>
                <w:numId w:val="46"/>
              </w:numPr>
              <w:rPr>
                <w:rFonts w:ascii="Arial" w:hAnsi="Arial" w:cs="Arial"/>
                <w:lang w:val="en-US"/>
              </w:rPr>
            </w:pPr>
            <w:r>
              <w:rPr>
                <w:rFonts w:ascii="Arial" w:hAnsi="Arial" w:cs="Arial"/>
                <w:lang w:val="en-US"/>
              </w:rPr>
              <w:t>Insurer Disposition</w:t>
            </w:r>
          </w:p>
          <w:p w14:paraId="02DB05BB" w14:textId="704E5CE6" w:rsidR="00D442B0" w:rsidRPr="00F14EC8" w:rsidRDefault="00D442B0" w:rsidP="003C11B5">
            <w:pPr>
              <w:pStyle w:val="ListParagraph"/>
              <w:numPr>
                <w:ilvl w:val="1"/>
                <w:numId w:val="46"/>
              </w:numPr>
              <w:rPr>
                <w:rFonts w:ascii="Arial" w:hAnsi="Arial" w:cs="Arial"/>
                <w:lang w:val="en-US"/>
              </w:rPr>
            </w:pPr>
            <w:r>
              <w:rPr>
                <w:rFonts w:ascii="Arial" w:hAnsi="Arial" w:cs="Arial"/>
                <w:lang w:val="en-US"/>
              </w:rPr>
              <w:t>Processing Status</w:t>
            </w:r>
          </w:p>
          <w:p w14:paraId="2DFD17F2" w14:textId="25F3DF8D" w:rsidR="00010516" w:rsidRPr="003F65BA" w:rsidRDefault="008A0CAC" w:rsidP="003C11B5">
            <w:pPr>
              <w:pStyle w:val="ListParagraph"/>
              <w:numPr>
                <w:ilvl w:val="0"/>
                <w:numId w:val="46"/>
              </w:numPr>
              <w:rPr>
                <w:rFonts w:ascii="Arial" w:hAnsi="Arial" w:cs="Arial"/>
                <w:b/>
                <w:bCs/>
              </w:rPr>
            </w:pPr>
            <w:r w:rsidRPr="00736A40">
              <w:rPr>
                <w:rFonts w:ascii="Arial" w:hAnsi="Arial" w:cs="Arial"/>
                <w:lang w:val="en-US"/>
              </w:rPr>
              <w:t>The system shall provide search functionality</w:t>
            </w:r>
            <w:r w:rsidR="003C2C8B">
              <w:rPr>
                <w:rFonts w:ascii="Arial" w:hAnsi="Arial" w:cs="Arial"/>
                <w:lang w:val="en-US"/>
              </w:rPr>
              <w:t xml:space="preserve"> using the fields in the uploaded file.</w:t>
            </w:r>
          </w:p>
        </w:tc>
      </w:tr>
      <w:tr w:rsidR="00E50A02" w:rsidRPr="000F2176" w14:paraId="0D63AF11" w14:textId="77777777" w:rsidTr="3C7F3FD4">
        <w:trPr>
          <w:jc w:val="center"/>
        </w:trPr>
        <w:tc>
          <w:tcPr>
            <w:tcW w:w="1413" w:type="dxa"/>
            <w:shd w:val="clear" w:color="auto" w:fill="auto"/>
          </w:tcPr>
          <w:p w14:paraId="45E025E7" w14:textId="543083D0" w:rsidR="00E50A02" w:rsidRPr="005331D4" w:rsidRDefault="00917415" w:rsidP="5B358E25">
            <w:pPr>
              <w:rPr>
                <w:rFonts w:ascii="Arial" w:hAnsi="Arial" w:cs="Arial"/>
                <w:lang w:eastAsia="en-US"/>
              </w:rPr>
            </w:pPr>
            <w:bookmarkStart w:id="45" w:name="Bookmark14"/>
            <w:r>
              <w:rPr>
                <w:rFonts w:ascii="Arial" w:hAnsi="Arial" w:cs="Arial"/>
                <w:lang w:eastAsia="en-US"/>
              </w:rPr>
              <w:lastRenderedPageBreak/>
              <w:t>FRRN</w:t>
            </w:r>
            <w:r w:rsidR="0EAFFEA0" w:rsidRPr="5B358E25">
              <w:rPr>
                <w:rFonts w:ascii="Arial" w:hAnsi="Arial" w:cs="Arial"/>
                <w:lang w:eastAsia="en-US"/>
              </w:rPr>
              <w:t>.01</w:t>
            </w:r>
            <w:r w:rsidR="6F0B3D54" w:rsidRPr="5B358E25">
              <w:rPr>
                <w:rFonts w:ascii="Arial" w:hAnsi="Arial" w:cs="Arial"/>
                <w:lang w:eastAsia="en-US"/>
              </w:rPr>
              <w:t>4</w:t>
            </w:r>
            <w:bookmarkEnd w:id="45"/>
          </w:p>
          <w:p w14:paraId="45A0350C" w14:textId="461D7A3A" w:rsidR="00E50A02" w:rsidRPr="005331D4" w:rsidRDefault="00E50A02" w:rsidP="00010516">
            <w:pPr>
              <w:rPr>
                <w:rFonts w:ascii="Arial" w:hAnsi="Arial" w:cs="Arial"/>
                <w:lang w:eastAsia="en-US"/>
              </w:rPr>
            </w:pPr>
          </w:p>
        </w:tc>
        <w:tc>
          <w:tcPr>
            <w:tcW w:w="1470" w:type="dxa"/>
            <w:shd w:val="clear" w:color="auto" w:fill="auto"/>
          </w:tcPr>
          <w:p w14:paraId="2E1FDE22" w14:textId="62158276" w:rsidR="00E50A02" w:rsidRDefault="00E50A02" w:rsidP="00010516">
            <w:pPr>
              <w:rPr>
                <w:rFonts w:ascii="Arial" w:hAnsi="Arial" w:cs="Arial"/>
              </w:rPr>
            </w:pPr>
            <w:r>
              <w:rPr>
                <w:rFonts w:ascii="Arial" w:hAnsi="Arial" w:cs="Arial"/>
              </w:rPr>
              <w:t>Renewal List</w:t>
            </w:r>
          </w:p>
        </w:tc>
        <w:tc>
          <w:tcPr>
            <w:tcW w:w="1412" w:type="dxa"/>
            <w:shd w:val="clear" w:color="auto" w:fill="auto"/>
          </w:tcPr>
          <w:p w14:paraId="179990DA" w14:textId="73BF98A1" w:rsidR="00E50A02" w:rsidRDefault="003F41E5" w:rsidP="00010516">
            <w:pPr>
              <w:rPr>
                <w:rFonts w:ascii="Arial" w:hAnsi="Arial" w:cs="Arial"/>
                <w:lang w:val="en-US"/>
              </w:rPr>
            </w:pPr>
            <w:r>
              <w:rPr>
                <w:rFonts w:ascii="Arial" w:hAnsi="Arial" w:cs="Arial"/>
                <w:lang w:val="en-US"/>
              </w:rPr>
              <w:t>View and Update Account Details</w:t>
            </w:r>
            <w:r w:rsidR="0072120F">
              <w:rPr>
                <w:rFonts w:ascii="Arial" w:hAnsi="Arial" w:cs="Arial"/>
                <w:lang w:val="en-US"/>
              </w:rPr>
              <w:t xml:space="preserve"> (Individual)</w:t>
            </w:r>
          </w:p>
        </w:tc>
        <w:tc>
          <w:tcPr>
            <w:tcW w:w="6495" w:type="dxa"/>
            <w:shd w:val="clear" w:color="auto" w:fill="auto"/>
          </w:tcPr>
          <w:p w14:paraId="4606202E" w14:textId="1D96930F" w:rsidR="00E50A02" w:rsidRDefault="00917415" w:rsidP="008A0CAC">
            <w:pPr>
              <w:rPr>
                <w:rFonts w:ascii="Arial" w:hAnsi="Arial" w:cs="Arial"/>
                <w:b/>
                <w:bCs/>
              </w:rPr>
            </w:pPr>
            <w:r>
              <w:rPr>
                <w:rFonts w:ascii="Arial" w:hAnsi="Arial" w:cs="Arial"/>
                <w:b/>
                <w:bCs/>
              </w:rPr>
              <w:t>FRRN</w:t>
            </w:r>
            <w:r w:rsidR="003F41E5" w:rsidRPr="5B358E25">
              <w:rPr>
                <w:rFonts w:ascii="Arial" w:hAnsi="Arial" w:cs="Arial"/>
                <w:b/>
                <w:bCs/>
              </w:rPr>
              <w:t>.0</w:t>
            </w:r>
            <w:r w:rsidR="004D3FDA" w:rsidRPr="5B358E25">
              <w:rPr>
                <w:rFonts w:ascii="Arial" w:hAnsi="Arial" w:cs="Arial"/>
                <w:b/>
                <w:bCs/>
              </w:rPr>
              <w:t>1</w:t>
            </w:r>
            <w:r w:rsidR="19DF101A" w:rsidRPr="5B358E25">
              <w:rPr>
                <w:rFonts w:ascii="Arial" w:hAnsi="Arial" w:cs="Arial"/>
                <w:b/>
                <w:bCs/>
              </w:rPr>
              <w:t>4</w:t>
            </w:r>
            <w:r w:rsidR="003F41E5" w:rsidRPr="5B358E25">
              <w:rPr>
                <w:rFonts w:ascii="Arial" w:hAnsi="Arial" w:cs="Arial"/>
                <w:b/>
                <w:bCs/>
              </w:rPr>
              <w:t>.01</w:t>
            </w:r>
            <w:r w:rsidR="00176D4B" w:rsidRPr="5B358E25">
              <w:rPr>
                <w:rFonts w:ascii="Arial" w:hAnsi="Arial" w:cs="Arial"/>
                <w:b/>
                <w:bCs/>
              </w:rPr>
              <w:t xml:space="preserve"> View Renewal </w:t>
            </w:r>
            <w:r w:rsidR="00A449C5" w:rsidRPr="5B358E25">
              <w:rPr>
                <w:rFonts w:ascii="Arial" w:hAnsi="Arial" w:cs="Arial"/>
                <w:b/>
                <w:bCs/>
              </w:rPr>
              <w:t xml:space="preserve">Account Details </w:t>
            </w:r>
          </w:p>
          <w:p w14:paraId="2E55FF11" w14:textId="0ECA1034" w:rsidR="00F3339A" w:rsidRPr="00312CE1" w:rsidRDefault="00F3339A" w:rsidP="003C11B5">
            <w:pPr>
              <w:pStyle w:val="ListParagraph"/>
              <w:numPr>
                <w:ilvl w:val="0"/>
                <w:numId w:val="47"/>
              </w:numPr>
              <w:rPr>
                <w:rFonts w:ascii="Arial" w:hAnsi="Arial" w:cs="Arial"/>
                <w:lang w:val="en-US"/>
              </w:rPr>
            </w:pPr>
            <w:r w:rsidRPr="3C7F3FD4">
              <w:rPr>
                <w:rFonts w:ascii="Arial" w:hAnsi="Arial" w:cs="Arial"/>
                <w:lang w:val="en-US"/>
              </w:rPr>
              <w:t>The system shall allow users to view the complete renewal information of an expiring account, including the ability to download, save, and print the account details.</w:t>
            </w:r>
          </w:p>
          <w:p w14:paraId="18CA04E5" w14:textId="1EDFEB55" w:rsidR="0EEEEB78" w:rsidRDefault="0EEEEB78" w:rsidP="003C11B5">
            <w:pPr>
              <w:pStyle w:val="ListParagraph"/>
              <w:numPr>
                <w:ilvl w:val="1"/>
                <w:numId w:val="47"/>
              </w:numPr>
              <w:spacing w:line="259" w:lineRule="auto"/>
              <w:rPr>
                <w:rFonts w:ascii="Arial" w:hAnsi="Arial" w:cs="Arial"/>
                <w:lang w:val="en-US"/>
              </w:rPr>
            </w:pPr>
            <w:r w:rsidRPr="57AD56D7">
              <w:rPr>
                <w:rFonts w:ascii="Arial" w:hAnsi="Arial" w:cs="Arial"/>
                <w:lang w:val="en-US"/>
              </w:rPr>
              <w:t>Display link to related records</w:t>
            </w:r>
          </w:p>
          <w:p w14:paraId="7A611689" w14:textId="2CB0509E" w:rsidR="0EEEEB78" w:rsidRDefault="0EEEEB78" w:rsidP="003C11B5">
            <w:pPr>
              <w:pStyle w:val="ListParagraph"/>
              <w:numPr>
                <w:ilvl w:val="2"/>
                <w:numId w:val="47"/>
              </w:numPr>
              <w:spacing w:line="259" w:lineRule="auto"/>
              <w:rPr>
                <w:rFonts w:ascii="Arial" w:hAnsi="Arial" w:cs="Arial"/>
                <w:lang w:val="en-US"/>
              </w:rPr>
            </w:pPr>
            <w:r w:rsidRPr="57AD56D7">
              <w:rPr>
                <w:rFonts w:ascii="Arial" w:hAnsi="Arial" w:cs="Arial"/>
                <w:lang w:val="en-US"/>
              </w:rPr>
              <w:t>Expiring account</w:t>
            </w:r>
          </w:p>
          <w:p w14:paraId="7A16CCE0" w14:textId="1B57D917" w:rsidR="0EEEEB78" w:rsidRDefault="0EEEEB78" w:rsidP="003C11B5">
            <w:pPr>
              <w:pStyle w:val="ListParagraph"/>
              <w:numPr>
                <w:ilvl w:val="2"/>
                <w:numId w:val="47"/>
              </w:numPr>
              <w:spacing w:line="259" w:lineRule="auto"/>
              <w:rPr>
                <w:rFonts w:ascii="Arial" w:hAnsi="Arial" w:cs="Arial"/>
                <w:lang w:val="en-US"/>
              </w:rPr>
            </w:pPr>
            <w:r w:rsidRPr="57AD56D7">
              <w:rPr>
                <w:rFonts w:ascii="Arial" w:hAnsi="Arial" w:cs="Arial"/>
                <w:lang w:val="en-US"/>
              </w:rPr>
              <w:t>Endorsement (if applicable)</w:t>
            </w:r>
          </w:p>
          <w:p w14:paraId="1311174E" w14:textId="08E186EC" w:rsidR="0EEEEB78" w:rsidRDefault="0EEEEB78" w:rsidP="003C11B5">
            <w:pPr>
              <w:pStyle w:val="ListParagraph"/>
              <w:numPr>
                <w:ilvl w:val="2"/>
                <w:numId w:val="47"/>
              </w:numPr>
              <w:spacing w:line="259" w:lineRule="auto"/>
              <w:rPr>
                <w:rFonts w:ascii="Arial" w:hAnsi="Arial" w:cs="Arial"/>
                <w:lang w:val="en-US"/>
              </w:rPr>
            </w:pPr>
            <w:r w:rsidRPr="57AD56D7">
              <w:rPr>
                <w:rFonts w:ascii="Arial" w:hAnsi="Arial" w:cs="Arial"/>
                <w:lang w:val="en-US"/>
              </w:rPr>
              <w:t>Claims (if applicable)</w:t>
            </w:r>
          </w:p>
          <w:p w14:paraId="00C4880B" w14:textId="58E388F7" w:rsidR="0EEEEB78" w:rsidRDefault="0EEEEB78" w:rsidP="003C11B5">
            <w:pPr>
              <w:pStyle w:val="ListParagraph"/>
              <w:numPr>
                <w:ilvl w:val="2"/>
                <w:numId w:val="47"/>
              </w:numPr>
              <w:spacing w:line="259" w:lineRule="auto"/>
              <w:rPr>
                <w:rFonts w:ascii="Arial" w:hAnsi="Arial" w:cs="Arial"/>
                <w:lang w:val="en-US"/>
              </w:rPr>
            </w:pPr>
            <w:r w:rsidRPr="5B358E25">
              <w:rPr>
                <w:rFonts w:ascii="Arial" w:hAnsi="Arial" w:cs="Arial"/>
                <w:lang w:val="en-US"/>
              </w:rPr>
              <w:t>Payment</w:t>
            </w:r>
          </w:p>
          <w:p w14:paraId="6E815A5F" w14:textId="30C323B1" w:rsidR="023FEDA4" w:rsidRDefault="023FEDA4" w:rsidP="003C11B5">
            <w:pPr>
              <w:pStyle w:val="ListParagraph"/>
              <w:numPr>
                <w:ilvl w:val="2"/>
                <w:numId w:val="47"/>
              </w:numPr>
              <w:spacing w:line="259" w:lineRule="auto"/>
              <w:rPr>
                <w:rFonts w:ascii="Arial" w:hAnsi="Arial" w:cs="Arial"/>
                <w:lang w:val="en-US"/>
              </w:rPr>
            </w:pPr>
            <w:r w:rsidRPr="5B358E25">
              <w:rPr>
                <w:rFonts w:ascii="Arial" w:hAnsi="Arial" w:cs="Arial"/>
                <w:lang w:val="en-US"/>
              </w:rPr>
              <w:t>Refund</w:t>
            </w:r>
          </w:p>
          <w:p w14:paraId="43AD2ED9" w14:textId="12B381C8" w:rsidR="00052732" w:rsidRPr="00052732" w:rsidRDefault="00052732" w:rsidP="003C11B5">
            <w:pPr>
              <w:pStyle w:val="ListParagraph"/>
              <w:numPr>
                <w:ilvl w:val="0"/>
                <w:numId w:val="47"/>
              </w:numPr>
              <w:rPr>
                <w:rFonts w:ascii="Arial" w:hAnsi="Arial" w:cs="Arial"/>
                <w:lang w:val="en-US"/>
              </w:rPr>
            </w:pPr>
            <w:r w:rsidRPr="00052732">
              <w:rPr>
                <w:rFonts w:ascii="Arial" w:hAnsi="Arial" w:cs="Arial"/>
                <w:lang w:val="en-US"/>
              </w:rPr>
              <w:t>The system shall allow users to select an account from the</w:t>
            </w:r>
            <w:r w:rsidR="001E21A7">
              <w:rPr>
                <w:rFonts w:ascii="Arial" w:hAnsi="Arial" w:cs="Arial"/>
                <w:lang w:val="en-US"/>
              </w:rPr>
              <w:t xml:space="preserve"> bucket list.</w:t>
            </w:r>
          </w:p>
          <w:p w14:paraId="78AC0726" w14:textId="77777777" w:rsidR="00232BF7" w:rsidRPr="00232BF7" w:rsidRDefault="00232BF7" w:rsidP="003C11B5">
            <w:pPr>
              <w:pStyle w:val="ListParagraph"/>
              <w:numPr>
                <w:ilvl w:val="0"/>
                <w:numId w:val="47"/>
              </w:numPr>
              <w:rPr>
                <w:rFonts w:ascii="Arial" w:hAnsi="Arial" w:cs="Arial"/>
                <w:lang w:val="en-US"/>
              </w:rPr>
            </w:pPr>
            <w:r w:rsidRPr="00232BF7">
              <w:rPr>
                <w:rFonts w:ascii="Arial" w:hAnsi="Arial" w:cs="Arial"/>
                <w:lang w:val="en-US"/>
              </w:rPr>
              <w:t>Upon account selection, the system shall display the complete renewal details of the selected account.</w:t>
            </w:r>
          </w:p>
          <w:p w14:paraId="307C37D9" w14:textId="3A393C65" w:rsidR="00BF2AEE" w:rsidRDefault="00232BF7" w:rsidP="003C11B5">
            <w:pPr>
              <w:pStyle w:val="ListParagraph"/>
              <w:numPr>
                <w:ilvl w:val="0"/>
                <w:numId w:val="47"/>
              </w:numPr>
              <w:rPr>
                <w:rFonts w:ascii="Arial" w:hAnsi="Arial" w:cs="Arial"/>
                <w:lang w:val="en-US"/>
              </w:rPr>
            </w:pPr>
            <w:r w:rsidRPr="5B358E25">
              <w:rPr>
                <w:rFonts w:ascii="Arial" w:hAnsi="Arial" w:cs="Arial"/>
                <w:lang w:val="en-US"/>
              </w:rPr>
              <w:t xml:space="preserve">The account details page shall display all renewal-related fields. </w:t>
            </w:r>
          </w:p>
          <w:p w14:paraId="7FE028AA" w14:textId="323867AF" w:rsidR="00232BF7" w:rsidRPr="00232BF7" w:rsidRDefault="00232BF7" w:rsidP="003C11B5">
            <w:pPr>
              <w:pStyle w:val="ListParagraph"/>
              <w:numPr>
                <w:ilvl w:val="0"/>
                <w:numId w:val="47"/>
              </w:numPr>
              <w:rPr>
                <w:rFonts w:ascii="Arial" w:hAnsi="Arial" w:cs="Arial"/>
                <w:lang w:val="en-US"/>
              </w:rPr>
            </w:pPr>
            <w:r w:rsidRPr="57AD56D7">
              <w:rPr>
                <w:rFonts w:ascii="Arial" w:hAnsi="Arial" w:cs="Arial"/>
                <w:lang w:val="en-US"/>
              </w:rPr>
              <w:t xml:space="preserve">The system shall ensure all displayed information reflects the latest </w:t>
            </w:r>
            <w:r w:rsidR="5632B8E9" w:rsidRPr="57AD56D7">
              <w:rPr>
                <w:rFonts w:ascii="Arial" w:hAnsi="Arial" w:cs="Arial"/>
                <w:lang w:val="en-US"/>
              </w:rPr>
              <w:t>updates saved</w:t>
            </w:r>
            <w:r w:rsidRPr="57AD56D7">
              <w:rPr>
                <w:rFonts w:ascii="Arial" w:hAnsi="Arial" w:cs="Arial"/>
                <w:lang w:val="en-US"/>
              </w:rPr>
              <w:t>.</w:t>
            </w:r>
          </w:p>
          <w:p w14:paraId="2E0F3AE4" w14:textId="77777777" w:rsidR="005C56BF" w:rsidRDefault="005C56BF" w:rsidP="00A1765E">
            <w:pPr>
              <w:rPr>
                <w:rFonts w:ascii="Arial" w:hAnsi="Arial" w:cs="Arial"/>
                <w:b/>
                <w:bCs/>
              </w:rPr>
            </w:pPr>
          </w:p>
          <w:p w14:paraId="570FA52A" w14:textId="3D1C2A4F" w:rsidR="00232BF7" w:rsidRDefault="00917415" w:rsidP="57AD56D7">
            <w:pPr>
              <w:spacing w:line="259" w:lineRule="auto"/>
              <w:rPr>
                <w:rFonts w:ascii="Arial" w:hAnsi="Arial" w:cs="Arial"/>
                <w:b/>
                <w:bCs/>
              </w:rPr>
            </w:pPr>
            <w:r>
              <w:rPr>
                <w:rFonts w:ascii="Arial" w:hAnsi="Arial" w:cs="Arial"/>
                <w:b/>
                <w:bCs/>
              </w:rPr>
              <w:t>FRRN</w:t>
            </w:r>
            <w:r w:rsidR="005C56BF" w:rsidRPr="5B358E25">
              <w:rPr>
                <w:rFonts w:ascii="Arial" w:hAnsi="Arial" w:cs="Arial"/>
                <w:b/>
                <w:bCs/>
              </w:rPr>
              <w:t>.0</w:t>
            </w:r>
            <w:r w:rsidR="2340E05B" w:rsidRPr="5B358E25">
              <w:rPr>
                <w:rFonts w:ascii="Arial" w:hAnsi="Arial" w:cs="Arial"/>
                <w:b/>
                <w:bCs/>
              </w:rPr>
              <w:t>1</w:t>
            </w:r>
            <w:r w:rsidR="0523C303" w:rsidRPr="5B358E25">
              <w:rPr>
                <w:rFonts w:ascii="Arial" w:hAnsi="Arial" w:cs="Arial"/>
                <w:b/>
                <w:bCs/>
              </w:rPr>
              <w:t>4</w:t>
            </w:r>
            <w:r w:rsidR="005C56BF" w:rsidRPr="5B358E25">
              <w:rPr>
                <w:rFonts w:ascii="Arial" w:hAnsi="Arial" w:cs="Arial"/>
                <w:b/>
                <w:bCs/>
              </w:rPr>
              <w:t>.02 Update Account Details</w:t>
            </w:r>
            <w:r w:rsidR="00624E8F" w:rsidRPr="5B358E25">
              <w:rPr>
                <w:rFonts w:ascii="Arial" w:hAnsi="Arial" w:cs="Arial"/>
                <w:b/>
                <w:bCs/>
              </w:rPr>
              <w:t>/ Disposition</w:t>
            </w:r>
            <w:r w:rsidR="00751AF6" w:rsidRPr="5B358E25">
              <w:rPr>
                <w:rFonts w:ascii="Arial" w:hAnsi="Arial" w:cs="Arial"/>
                <w:b/>
                <w:bCs/>
              </w:rPr>
              <w:t xml:space="preserve"> (Individual)</w:t>
            </w:r>
            <w:r w:rsidR="00624E8F" w:rsidRPr="5B358E25">
              <w:rPr>
                <w:rFonts w:ascii="Arial" w:hAnsi="Arial" w:cs="Arial"/>
                <w:b/>
                <w:bCs/>
              </w:rPr>
              <w:t xml:space="preserve"> </w:t>
            </w:r>
          </w:p>
          <w:p w14:paraId="6EE16F26" w14:textId="0CF16F34" w:rsidR="7B0CAA93" w:rsidRDefault="7B0CAA93" w:rsidP="003C11B5">
            <w:pPr>
              <w:pStyle w:val="ListParagraph"/>
              <w:numPr>
                <w:ilvl w:val="0"/>
                <w:numId w:val="48"/>
              </w:numPr>
              <w:rPr>
                <w:rFonts w:ascii="Arial" w:hAnsi="Arial" w:cs="Arial"/>
                <w:lang w:val="en-US"/>
              </w:rPr>
            </w:pPr>
            <w:r w:rsidRPr="5B358E25">
              <w:rPr>
                <w:rFonts w:ascii="Arial" w:hAnsi="Arial" w:cs="Arial"/>
                <w:lang w:val="en-US"/>
              </w:rPr>
              <w:t>The system shall allow authorized users to update the details of a renewal account prior to its submission for placement.</w:t>
            </w:r>
          </w:p>
          <w:p w14:paraId="570B8589" w14:textId="77777777" w:rsidR="00A71189" w:rsidRPr="00A71189" w:rsidRDefault="00A71189" w:rsidP="003C11B5">
            <w:pPr>
              <w:pStyle w:val="ListParagraph"/>
              <w:numPr>
                <w:ilvl w:val="1"/>
                <w:numId w:val="48"/>
              </w:numPr>
              <w:rPr>
                <w:rFonts w:ascii="Arial" w:hAnsi="Arial" w:cs="Arial"/>
                <w:lang w:val="en-US"/>
              </w:rPr>
            </w:pPr>
            <w:r w:rsidRPr="00A71189">
              <w:rPr>
                <w:rFonts w:ascii="Arial" w:hAnsi="Arial" w:cs="Arial"/>
              </w:rPr>
              <w:t>Edit information</w:t>
            </w:r>
            <w:r w:rsidRPr="00A71189">
              <w:rPr>
                <w:rFonts w:ascii="Arial" w:hAnsi="Arial" w:cs="Arial"/>
                <w:lang w:val="en-US"/>
              </w:rPr>
              <w:t> </w:t>
            </w:r>
          </w:p>
          <w:p w14:paraId="700EBAA0" w14:textId="77777777" w:rsidR="00A71189" w:rsidRPr="00A71189" w:rsidRDefault="00A71189" w:rsidP="003C11B5">
            <w:pPr>
              <w:pStyle w:val="ListParagraph"/>
              <w:numPr>
                <w:ilvl w:val="1"/>
                <w:numId w:val="48"/>
              </w:numPr>
              <w:rPr>
                <w:rFonts w:ascii="Arial" w:hAnsi="Arial" w:cs="Arial"/>
                <w:lang w:val="en-US"/>
              </w:rPr>
            </w:pPr>
            <w:r w:rsidRPr="00A71189">
              <w:rPr>
                <w:rFonts w:ascii="Arial" w:hAnsi="Arial" w:cs="Arial"/>
              </w:rPr>
              <w:t>Upload additional supporting documents</w:t>
            </w:r>
            <w:r w:rsidRPr="00A71189">
              <w:rPr>
                <w:rFonts w:ascii="Arial" w:hAnsi="Arial" w:cs="Arial"/>
                <w:lang w:val="en-US"/>
              </w:rPr>
              <w:t> </w:t>
            </w:r>
          </w:p>
          <w:p w14:paraId="2B7BB447" w14:textId="013C0AA9" w:rsidR="00A71189" w:rsidRDefault="00A71189" w:rsidP="003C11B5">
            <w:pPr>
              <w:pStyle w:val="ListParagraph"/>
              <w:numPr>
                <w:ilvl w:val="1"/>
                <w:numId w:val="48"/>
              </w:numPr>
              <w:rPr>
                <w:rFonts w:ascii="Arial" w:hAnsi="Arial" w:cs="Arial"/>
                <w:lang w:val="en-US"/>
              </w:rPr>
            </w:pPr>
            <w:r w:rsidRPr="00A71189">
              <w:rPr>
                <w:rFonts w:ascii="Arial" w:hAnsi="Arial" w:cs="Arial"/>
              </w:rPr>
              <w:t>Delete existing document</w:t>
            </w:r>
            <w:r w:rsidRPr="00A71189">
              <w:rPr>
                <w:rFonts w:ascii="Arial" w:hAnsi="Arial" w:cs="Arial"/>
                <w:lang w:val="en-US"/>
              </w:rPr>
              <w:t> </w:t>
            </w:r>
          </w:p>
          <w:p w14:paraId="6D82CAA8" w14:textId="7DE8BDB1" w:rsidR="00CF3DD7" w:rsidRPr="00A71189" w:rsidRDefault="00CF3DD7" w:rsidP="003C11B5">
            <w:pPr>
              <w:pStyle w:val="ListParagraph"/>
              <w:numPr>
                <w:ilvl w:val="0"/>
                <w:numId w:val="48"/>
              </w:numPr>
              <w:rPr>
                <w:rFonts w:ascii="Arial" w:hAnsi="Arial" w:cs="Arial"/>
                <w:lang w:val="en-US"/>
              </w:rPr>
            </w:pPr>
            <w:r w:rsidRPr="00CF3DD7">
              <w:rPr>
                <w:rFonts w:ascii="Arial" w:hAnsi="Arial" w:cs="Arial"/>
              </w:rPr>
              <w:t>The system shall allow the user to cancel any updates made to an existing account record before the changes are saved. </w:t>
            </w:r>
          </w:p>
          <w:p w14:paraId="64D1AF88" w14:textId="6B2A4EBA" w:rsidR="008A35ED" w:rsidRPr="008A35ED" w:rsidRDefault="008A35ED" w:rsidP="003C11B5">
            <w:pPr>
              <w:pStyle w:val="ListParagraph"/>
              <w:numPr>
                <w:ilvl w:val="0"/>
                <w:numId w:val="48"/>
              </w:numPr>
              <w:rPr>
                <w:rFonts w:ascii="Arial" w:hAnsi="Arial" w:cs="Arial"/>
                <w:lang w:val="en-US"/>
              </w:rPr>
            </w:pPr>
            <w:r w:rsidRPr="008A35ED">
              <w:rPr>
                <w:rFonts w:ascii="Arial" w:hAnsi="Arial" w:cs="Arial"/>
                <w:lang w:val="en-US"/>
              </w:rPr>
              <w:t xml:space="preserve">The system shall clearly identify mandatory fields through </w:t>
            </w:r>
            <w:r w:rsidR="00A95E53">
              <w:rPr>
                <w:rFonts w:ascii="Arial" w:hAnsi="Arial" w:cs="Arial"/>
                <w:lang w:val="en-US"/>
              </w:rPr>
              <w:t xml:space="preserve">a </w:t>
            </w:r>
            <w:r w:rsidRPr="008A35ED">
              <w:rPr>
                <w:rFonts w:ascii="Arial" w:hAnsi="Arial" w:cs="Arial"/>
                <w:lang w:val="en-US"/>
              </w:rPr>
              <w:t>visual indicator</w:t>
            </w:r>
            <w:r w:rsidR="00A95E53">
              <w:rPr>
                <w:rFonts w:ascii="Arial" w:hAnsi="Arial" w:cs="Arial"/>
                <w:lang w:val="en-US"/>
              </w:rPr>
              <w:t>: red asterisk.</w:t>
            </w:r>
          </w:p>
          <w:p w14:paraId="2B0B84F6" w14:textId="71BF9C72" w:rsidR="00A95E53" w:rsidRDefault="00A95E53" w:rsidP="003C11B5">
            <w:pPr>
              <w:pStyle w:val="ListParagraph"/>
              <w:numPr>
                <w:ilvl w:val="0"/>
                <w:numId w:val="48"/>
              </w:numPr>
              <w:rPr>
                <w:rFonts w:ascii="Arial" w:hAnsi="Arial" w:cs="Arial"/>
                <w:lang w:val="en-US"/>
              </w:rPr>
            </w:pPr>
            <w:r w:rsidRPr="00A95E53">
              <w:rPr>
                <w:rFonts w:ascii="Arial" w:hAnsi="Arial" w:cs="Arial"/>
                <w:lang w:val="en-US"/>
              </w:rPr>
              <w:t>The system shall allow users to modify editable fields</w:t>
            </w:r>
            <w:r w:rsidR="00F800D1">
              <w:rPr>
                <w:rFonts w:ascii="Arial" w:hAnsi="Arial" w:cs="Arial"/>
                <w:lang w:val="en-US"/>
              </w:rPr>
              <w:t>.</w:t>
            </w:r>
          </w:p>
          <w:p w14:paraId="0C1FF1EE" w14:textId="02EA0FA5" w:rsidR="00F800D1" w:rsidRPr="00F800D1" w:rsidRDefault="00F800D1" w:rsidP="003C11B5">
            <w:pPr>
              <w:pStyle w:val="ListParagraph"/>
              <w:numPr>
                <w:ilvl w:val="0"/>
                <w:numId w:val="48"/>
              </w:numPr>
              <w:rPr>
                <w:rFonts w:ascii="Arial" w:hAnsi="Arial" w:cs="Arial"/>
                <w:lang w:val="en-US"/>
              </w:rPr>
            </w:pPr>
            <w:r w:rsidRPr="00F800D1">
              <w:rPr>
                <w:rFonts w:ascii="Arial" w:hAnsi="Arial" w:cs="Arial"/>
                <w:lang w:val="en-US"/>
              </w:rPr>
              <w:t>The system shall allow users to assign a disposition to the</w:t>
            </w:r>
            <w:r w:rsidR="002C1B14">
              <w:rPr>
                <w:rFonts w:ascii="Arial" w:hAnsi="Arial" w:cs="Arial"/>
                <w:lang w:val="en-US"/>
              </w:rPr>
              <w:t xml:space="preserve"> </w:t>
            </w:r>
            <w:r w:rsidRPr="00F800D1">
              <w:rPr>
                <w:rFonts w:ascii="Arial" w:hAnsi="Arial" w:cs="Arial"/>
                <w:lang w:val="en-US"/>
              </w:rPr>
              <w:t>renewal account</w:t>
            </w:r>
            <w:r w:rsidR="008869F4">
              <w:rPr>
                <w:rFonts w:ascii="Arial" w:hAnsi="Arial" w:cs="Arial"/>
                <w:lang w:val="en-US"/>
              </w:rPr>
              <w:t xml:space="preserve"> by selecting a value in the dropdown list. </w:t>
            </w:r>
          </w:p>
          <w:p w14:paraId="0A2EC905" w14:textId="77777777" w:rsidR="001944C6" w:rsidRPr="001944C6" w:rsidRDefault="001944C6" w:rsidP="003C11B5">
            <w:pPr>
              <w:pStyle w:val="ListParagraph"/>
              <w:numPr>
                <w:ilvl w:val="1"/>
                <w:numId w:val="48"/>
              </w:numPr>
              <w:rPr>
                <w:rFonts w:ascii="Arial" w:hAnsi="Arial" w:cs="Arial"/>
                <w:lang w:val="en-US"/>
              </w:rPr>
            </w:pPr>
            <w:r w:rsidRPr="001944C6">
              <w:rPr>
                <w:rFonts w:ascii="Arial" w:hAnsi="Arial" w:cs="Arial"/>
                <w:lang w:val="en-US"/>
              </w:rPr>
              <w:t>For Renewal</w:t>
            </w:r>
          </w:p>
          <w:p w14:paraId="3FE26C4E" w14:textId="77777777" w:rsidR="001944C6" w:rsidRPr="001944C6" w:rsidRDefault="001944C6" w:rsidP="003C11B5">
            <w:pPr>
              <w:pStyle w:val="ListParagraph"/>
              <w:numPr>
                <w:ilvl w:val="1"/>
                <w:numId w:val="48"/>
              </w:numPr>
              <w:rPr>
                <w:rFonts w:ascii="Arial" w:hAnsi="Arial" w:cs="Arial"/>
                <w:lang w:val="en-US"/>
              </w:rPr>
            </w:pPr>
            <w:r w:rsidRPr="001944C6">
              <w:rPr>
                <w:rFonts w:ascii="Arial" w:hAnsi="Arial" w:cs="Arial"/>
                <w:lang w:val="en-US"/>
              </w:rPr>
              <w:t>Not for Renewal</w:t>
            </w:r>
          </w:p>
          <w:p w14:paraId="6C61BB9C" w14:textId="77777777" w:rsidR="001944C6" w:rsidRPr="001944C6" w:rsidRDefault="001944C6" w:rsidP="003C11B5">
            <w:pPr>
              <w:pStyle w:val="ListParagraph"/>
              <w:numPr>
                <w:ilvl w:val="1"/>
                <w:numId w:val="48"/>
              </w:numPr>
              <w:rPr>
                <w:rFonts w:ascii="Arial" w:hAnsi="Arial" w:cs="Arial"/>
                <w:lang w:val="en-US"/>
              </w:rPr>
            </w:pPr>
            <w:r w:rsidRPr="001944C6">
              <w:rPr>
                <w:rFonts w:ascii="Arial" w:hAnsi="Arial" w:cs="Arial"/>
                <w:lang w:val="en-US"/>
              </w:rPr>
              <w:t>For Quotation</w:t>
            </w:r>
          </w:p>
          <w:p w14:paraId="164656B7" w14:textId="3A127AA6" w:rsidR="00F800D1" w:rsidRDefault="001944C6" w:rsidP="003C11B5">
            <w:pPr>
              <w:pStyle w:val="ListParagraph"/>
              <w:numPr>
                <w:ilvl w:val="1"/>
                <w:numId w:val="48"/>
              </w:numPr>
              <w:rPr>
                <w:rFonts w:ascii="Arial" w:hAnsi="Arial" w:cs="Arial"/>
                <w:lang w:val="en-US"/>
              </w:rPr>
            </w:pPr>
            <w:r w:rsidRPr="001944C6">
              <w:rPr>
                <w:rFonts w:ascii="Arial" w:hAnsi="Arial" w:cs="Arial"/>
                <w:lang w:val="en-US"/>
              </w:rPr>
              <w:t>For Proposal</w:t>
            </w:r>
          </w:p>
          <w:p w14:paraId="09209A10" w14:textId="673E9E78" w:rsidR="000F3CD8" w:rsidRDefault="000F3CD8" w:rsidP="003C11B5">
            <w:pPr>
              <w:pStyle w:val="ListParagraph"/>
              <w:numPr>
                <w:ilvl w:val="0"/>
                <w:numId w:val="48"/>
              </w:numPr>
              <w:rPr>
                <w:rFonts w:ascii="Arial" w:hAnsi="Arial" w:cs="Arial"/>
                <w:lang w:val="en-US"/>
              </w:rPr>
            </w:pPr>
            <w:r>
              <w:rPr>
                <w:rFonts w:ascii="Arial" w:hAnsi="Arial" w:cs="Arial"/>
                <w:lang w:val="en-US"/>
              </w:rPr>
              <w:t xml:space="preserve">If Disposition is </w:t>
            </w:r>
            <w:r w:rsidR="003D150D" w:rsidRPr="00AA3488">
              <w:rPr>
                <w:rFonts w:ascii="Arial" w:hAnsi="Arial" w:cs="Arial"/>
                <w:b/>
                <w:bCs/>
                <w:lang w:val="en-US"/>
              </w:rPr>
              <w:t>Not for Renewal</w:t>
            </w:r>
            <w:r w:rsidR="00AA3488">
              <w:rPr>
                <w:rFonts w:ascii="Arial" w:hAnsi="Arial" w:cs="Arial"/>
                <w:lang w:val="en-US"/>
              </w:rPr>
              <w:t xml:space="preserve">, </w:t>
            </w:r>
            <w:r w:rsidR="003D150D">
              <w:rPr>
                <w:rFonts w:ascii="Arial" w:hAnsi="Arial" w:cs="Arial"/>
                <w:lang w:val="en-US"/>
              </w:rPr>
              <w:t>the system shall require the user to select a disposition reason from a dropdown.</w:t>
            </w:r>
          </w:p>
          <w:p w14:paraId="02B531F2" w14:textId="768D5AB4" w:rsidR="002F7461" w:rsidRPr="002F7461" w:rsidRDefault="002F7461" w:rsidP="003C11B5">
            <w:pPr>
              <w:pStyle w:val="ListParagraph"/>
              <w:numPr>
                <w:ilvl w:val="1"/>
                <w:numId w:val="48"/>
              </w:numPr>
              <w:spacing w:line="259" w:lineRule="auto"/>
              <w:rPr>
                <w:rFonts w:ascii="Arial" w:hAnsi="Arial" w:cs="Arial"/>
                <w:lang w:val="en-US"/>
              </w:rPr>
            </w:pPr>
            <w:r w:rsidRPr="5B358E25">
              <w:rPr>
                <w:rFonts w:ascii="Arial" w:hAnsi="Arial" w:cs="Arial"/>
                <w:lang w:val="en-US"/>
              </w:rPr>
              <w:t>Remedial Management Unit (</w:t>
            </w:r>
            <w:r w:rsidR="00E245DE" w:rsidRPr="5B358E25">
              <w:rPr>
                <w:rFonts w:ascii="Arial" w:hAnsi="Arial" w:cs="Arial"/>
                <w:lang w:val="en-US"/>
              </w:rPr>
              <w:t>RMU</w:t>
            </w:r>
            <w:r w:rsidRPr="5B358E25">
              <w:rPr>
                <w:rFonts w:ascii="Arial" w:hAnsi="Arial" w:cs="Arial"/>
                <w:lang w:val="en-US"/>
              </w:rPr>
              <w:t>)</w:t>
            </w:r>
          </w:p>
          <w:p w14:paraId="3F33FFDD" w14:textId="0FF63962"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With submitted policy</w:t>
            </w:r>
          </w:p>
          <w:p w14:paraId="64DCD68C" w14:textId="6B418162"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Loan fully paid</w:t>
            </w:r>
          </w:p>
          <w:p w14:paraId="0EA1CB15" w14:textId="48391370"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Direct to Insurer</w:t>
            </w:r>
          </w:p>
          <w:p w14:paraId="13211E36" w14:textId="29B560A7"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Total Loss Claim</w:t>
            </w:r>
          </w:p>
          <w:p w14:paraId="541C16A5" w14:textId="36BC0DEE"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Unit Sold</w:t>
            </w:r>
          </w:p>
          <w:p w14:paraId="0CFD59E4" w14:textId="4E6BBCCA"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Canceled Policy</w:t>
            </w:r>
          </w:p>
          <w:p w14:paraId="0AC12843" w14:textId="7552E996"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Transfer to Another Marketing Unit</w:t>
            </w:r>
          </w:p>
          <w:p w14:paraId="67700CED" w14:textId="5C38A024"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Non-renewable Accounts</w:t>
            </w:r>
          </w:p>
          <w:p w14:paraId="3376F740" w14:textId="55E2B83A"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Booked to New Invoice</w:t>
            </w:r>
          </w:p>
          <w:p w14:paraId="04AB8766" w14:textId="27BDB611"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One time policy/event</w:t>
            </w:r>
          </w:p>
          <w:p w14:paraId="7A090231" w14:textId="617AC3FC"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Project completed</w:t>
            </w:r>
          </w:p>
          <w:p w14:paraId="28A916AA" w14:textId="5A9C06F0" w:rsidR="205BFCC1" w:rsidRDefault="205BFCC1" w:rsidP="003C11B5">
            <w:pPr>
              <w:pStyle w:val="ListParagraph"/>
              <w:numPr>
                <w:ilvl w:val="1"/>
                <w:numId w:val="48"/>
              </w:numPr>
              <w:rPr>
                <w:rFonts w:ascii="Arial" w:hAnsi="Arial" w:cs="Arial"/>
              </w:rPr>
            </w:pPr>
            <w:r w:rsidRPr="5B358E25">
              <w:rPr>
                <w:rFonts w:ascii="Arial" w:hAnsi="Arial" w:cs="Arial"/>
              </w:rPr>
              <w:t>Invoice for cancellation</w:t>
            </w:r>
          </w:p>
          <w:p w14:paraId="55E86DF7" w14:textId="04930799" w:rsidR="205BFCC1" w:rsidRDefault="205BFCC1" w:rsidP="003C11B5">
            <w:pPr>
              <w:pStyle w:val="ListParagraph"/>
              <w:numPr>
                <w:ilvl w:val="1"/>
                <w:numId w:val="48"/>
              </w:numPr>
              <w:rPr>
                <w:rFonts w:ascii="Arial" w:hAnsi="Arial" w:cs="Arial"/>
              </w:rPr>
            </w:pPr>
            <w:r w:rsidRPr="5B358E25">
              <w:rPr>
                <w:rFonts w:ascii="Arial" w:hAnsi="Arial" w:cs="Arial"/>
              </w:rPr>
              <w:t>Egress</w:t>
            </w:r>
          </w:p>
          <w:p w14:paraId="13FB703B" w14:textId="4E926061" w:rsidR="205BFCC1" w:rsidRDefault="205BFCC1" w:rsidP="003C11B5">
            <w:pPr>
              <w:pStyle w:val="ListParagraph"/>
              <w:numPr>
                <w:ilvl w:val="1"/>
                <w:numId w:val="48"/>
              </w:numPr>
              <w:spacing w:line="259" w:lineRule="auto"/>
              <w:rPr>
                <w:rFonts w:ascii="Arial" w:hAnsi="Arial" w:cs="Arial"/>
              </w:rPr>
            </w:pPr>
            <w:r w:rsidRPr="5B358E25">
              <w:rPr>
                <w:rFonts w:ascii="Arial" w:hAnsi="Arial" w:cs="Arial"/>
              </w:rPr>
              <w:t>Expat returning to home country</w:t>
            </w:r>
          </w:p>
          <w:p w14:paraId="2A3A984A" w14:textId="10E30621" w:rsidR="205BFCC1" w:rsidRDefault="205BFCC1" w:rsidP="003C11B5">
            <w:pPr>
              <w:pStyle w:val="ListParagraph"/>
              <w:numPr>
                <w:ilvl w:val="1"/>
                <w:numId w:val="48"/>
              </w:numPr>
              <w:spacing w:line="259" w:lineRule="auto"/>
              <w:rPr>
                <w:rFonts w:ascii="Arial" w:hAnsi="Arial" w:cs="Arial"/>
              </w:rPr>
            </w:pPr>
            <w:r w:rsidRPr="5B358E25">
              <w:rPr>
                <w:rFonts w:ascii="Arial" w:hAnsi="Arial" w:cs="Arial"/>
              </w:rPr>
              <w:t>Business/</w:t>
            </w:r>
            <w:r w:rsidR="0E7DB1A9" w:rsidRPr="5B358E25">
              <w:rPr>
                <w:rFonts w:ascii="Arial" w:hAnsi="Arial" w:cs="Arial"/>
              </w:rPr>
              <w:t xml:space="preserve"> </w:t>
            </w:r>
            <w:r w:rsidRPr="5B358E25">
              <w:rPr>
                <w:rFonts w:ascii="Arial" w:hAnsi="Arial" w:cs="Arial"/>
              </w:rPr>
              <w:t>Store closed</w:t>
            </w:r>
          </w:p>
          <w:p w14:paraId="411A38F8" w14:textId="58EBAAD3" w:rsidR="205BFCC1" w:rsidRDefault="205BFCC1" w:rsidP="003C11B5">
            <w:pPr>
              <w:pStyle w:val="ListParagraph"/>
              <w:numPr>
                <w:ilvl w:val="1"/>
                <w:numId w:val="48"/>
              </w:numPr>
              <w:spacing w:line="259" w:lineRule="auto"/>
              <w:rPr>
                <w:rFonts w:ascii="Arial" w:hAnsi="Arial" w:cs="Arial"/>
              </w:rPr>
            </w:pPr>
            <w:r w:rsidRPr="5B358E25">
              <w:rPr>
                <w:rFonts w:ascii="Arial" w:hAnsi="Arial" w:cs="Arial"/>
              </w:rPr>
              <w:t>Endorsement Only</w:t>
            </w:r>
          </w:p>
          <w:p w14:paraId="06258F82" w14:textId="62BE162E" w:rsidR="205BFCC1" w:rsidRDefault="205BFCC1" w:rsidP="003C11B5">
            <w:pPr>
              <w:pStyle w:val="ListParagraph"/>
              <w:numPr>
                <w:ilvl w:val="1"/>
                <w:numId w:val="48"/>
              </w:numPr>
              <w:spacing w:line="259" w:lineRule="auto"/>
              <w:rPr>
                <w:rFonts w:ascii="Arial" w:hAnsi="Arial" w:cs="Arial"/>
              </w:rPr>
            </w:pPr>
            <w:r w:rsidRPr="5B358E25">
              <w:rPr>
                <w:rFonts w:ascii="Arial" w:hAnsi="Arial" w:cs="Arial"/>
              </w:rPr>
              <w:t>Time on risk / Short period onl</w:t>
            </w:r>
            <w:r w:rsidR="08D1295F" w:rsidRPr="5B358E25">
              <w:rPr>
                <w:rFonts w:ascii="Arial" w:hAnsi="Arial" w:cs="Arial"/>
              </w:rPr>
              <w:t>y</w:t>
            </w:r>
          </w:p>
          <w:p w14:paraId="3D400CD8" w14:textId="3CC07383" w:rsidR="205BFCC1" w:rsidRDefault="205BFCC1" w:rsidP="003C11B5">
            <w:pPr>
              <w:pStyle w:val="ListParagraph"/>
              <w:numPr>
                <w:ilvl w:val="1"/>
                <w:numId w:val="48"/>
              </w:numPr>
              <w:spacing w:line="259" w:lineRule="auto"/>
              <w:rPr>
                <w:rFonts w:ascii="Arial" w:hAnsi="Arial" w:cs="Arial"/>
              </w:rPr>
            </w:pPr>
            <w:r w:rsidRPr="5B358E25">
              <w:rPr>
                <w:rFonts w:ascii="Arial" w:hAnsi="Arial" w:cs="Arial"/>
              </w:rPr>
              <w:t>Properties returned to the originating Unit</w:t>
            </w:r>
          </w:p>
          <w:p w14:paraId="31D9F067" w14:textId="63F9963E" w:rsidR="205BFCC1" w:rsidRDefault="205BFCC1" w:rsidP="003C11B5">
            <w:pPr>
              <w:pStyle w:val="ListParagraph"/>
              <w:numPr>
                <w:ilvl w:val="1"/>
                <w:numId w:val="48"/>
              </w:numPr>
              <w:spacing w:line="259" w:lineRule="auto"/>
              <w:rPr>
                <w:rFonts w:ascii="Arial" w:hAnsi="Arial" w:cs="Arial"/>
              </w:rPr>
            </w:pPr>
            <w:r w:rsidRPr="3C7F3FD4">
              <w:rPr>
                <w:rFonts w:ascii="Arial" w:hAnsi="Arial" w:cs="Arial"/>
              </w:rPr>
              <w:t>No renewal instruction from RMU UH and Team</w:t>
            </w:r>
          </w:p>
          <w:p w14:paraId="2F44806D" w14:textId="713BAADE" w:rsidR="5E8CB8E7" w:rsidRDefault="5E8CB8E7" w:rsidP="003C11B5">
            <w:pPr>
              <w:pStyle w:val="ListParagraph"/>
              <w:numPr>
                <w:ilvl w:val="0"/>
                <w:numId w:val="48"/>
              </w:numPr>
              <w:rPr>
                <w:rFonts w:ascii="Arial" w:eastAsia="Arial" w:hAnsi="Arial" w:cs="Arial"/>
                <w:lang w:val="en-US"/>
              </w:rPr>
            </w:pPr>
            <w:r w:rsidRPr="3C7F3FD4">
              <w:rPr>
                <w:rFonts w:ascii="Arial" w:eastAsia="Arial" w:hAnsi="Arial" w:cs="Arial"/>
                <w:lang w:val="en-US"/>
              </w:rPr>
              <w:t>The system shall allow users to upload supporting documents in the following file formats:</w:t>
            </w:r>
          </w:p>
          <w:p w14:paraId="4FFEF7E6" w14:textId="1DB0211E" w:rsidR="5E8CB8E7" w:rsidRDefault="5E8CB8E7" w:rsidP="003C11B5">
            <w:pPr>
              <w:pStyle w:val="ListParagraph"/>
              <w:numPr>
                <w:ilvl w:val="1"/>
                <w:numId w:val="48"/>
              </w:numPr>
              <w:rPr>
                <w:rFonts w:ascii="Arial" w:eastAsia="Arial" w:hAnsi="Arial" w:cs="Arial"/>
              </w:rPr>
            </w:pPr>
            <w:r w:rsidRPr="3C7F3FD4">
              <w:rPr>
                <w:rFonts w:ascii="Arial" w:eastAsia="Arial" w:hAnsi="Arial" w:cs="Arial"/>
              </w:rPr>
              <w:t>Microsoft Word documents (.doc, .docx)</w:t>
            </w:r>
          </w:p>
          <w:p w14:paraId="022246DB" w14:textId="3E011B12" w:rsidR="5E8CB8E7" w:rsidRDefault="5E8CB8E7" w:rsidP="003C11B5">
            <w:pPr>
              <w:pStyle w:val="ListParagraph"/>
              <w:numPr>
                <w:ilvl w:val="1"/>
                <w:numId w:val="48"/>
              </w:numPr>
              <w:rPr>
                <w:rFonts w:ascii="Arial" w:eastAsia="Arial" w:hAnsi="Arial" w:cs="Arial"/>
              </w:rPr>
            </w:pPr>
            <w:r w:rsidRPr="3C7F3FD4">
              <w:rPr>
                <w:rFonts w:ascii="Arial" w:eastAsia="Arial" w:hAnsi="Arial" w:cs="Arial"/>
              </w:rPr>
              <w:t>PDF (.pdf)</w:t>
            </w:r>
          </w:p>
          <w:p w14:paraId="0B23C821" w14:textId="1C2EEC54" w:rsidR="5E8CB8E7" w:rsidRDefault="5E8CB8E7" w:rsidP="003C11B5">
            <w:pPr>
              <w:pStyle w:val="ListParagraph"/>
              <w:numPr>
                <w:ilvl w:val="1"/>
                <w:numId w:val="48"/>
              </w:numPr>
              <w:rPr>
                <w:rFonts w:ascii="Arial" w:eastAsia="Arial" w:hAnsi="Arial" w:cs="Arial"/>
              </w:rPr>
            </w:pPr>
            <w:r w:rsidRPr="3C7F3FD4">
              <w:rPr>
                <w:rFonts w:ascii="Arial" w:eastAsia="Arial" w:hAnsi="Arial" w:cs="Arial"/>
              </w:rPr>
              <w:t>Microsoft Excel files (.xls, .xlsx)</w:t>
            </w:r>
          </w:p>
          <w:p w14:paraId="72466DCB" w14:textId="7D628F19" w:rsidR="5E8CB8E7" w:rsidRDefault="5E8CB8E7" w:rsidP="003C11B5">
            <w:pPr>
              <w:pStyle w:val="ListParagraph"/>
              <w:numPr>
                <w:ilvl w:val="1"/>
                <w:numId w:val="48"/>
              </w:numPr>
              <w:rPr>
                <w:rFonts w:ascii="Arial" w:eastAsia="Arial" w:hAnsi="Arial" w:cs="Arial"/>
              </w:rPr>
            </w:pPr>
            <w:r w:rsidRPr="3C7F3FD4">
              <w:rPr>
                <w:rFonts w:ascii="Arial" w:eastAsia="Arial" w:hAnsi="Arial" w:cs="Arial"/>
              </w:rPr>
              <w:t>JPEG and PNG images (.jpg, .jpeg, .png)</w:t>
            </w:r>
          </w:p>
          <w:p w14:paraId="64027474" w14:textId="66506472" w:rsidR="5E8CB8E7" w:rsidRDefault="5E8CB8E7" w:rsidP="003C11B5">
            <w:pPr>
              <w:pStyle w:val="ListParagraph"/>
              <w:numPr>
                <w:ilvl w:val="1"/>
                <w:numId w:val="48"/>
              </w:numPr>
              <w:rPr>
                <w:rFonts w:ascii="Arial" w:eastAsia="Arial" w:hAnsi="Arial" w:cs="Arial"/>
              </w:rPr>
            </w:pPr>
            <w:r w:rsidRPr="3C7F3FD4">
              <w:rPr>
                <w:rFonts w:ascii="Arial" w:eastAsia="Arial" w:hAnsi="Arial" w:cs="Arial"/>
              </w:rPr>
              <w:t>OpenDocument Spreadsheet (.ods)</w:t>
            </w:r>
          </w:p>
          <w:p w14:paraId="706F59D8" w14:textId="6CE8DDC6" w:rsidR="5E8CB8E7" w:rsidRDefault="5E8CB8E7" w:rsidP="003C11B5">
            <w:pPr>
              <w:pStyle w:val="ListParagraph"/>
              <w:numPr>
                <w:ilvl w:val="1"/>
                <w:numId w:val="48"/>
              </w:numPr>
              <w:rPr>
                <w:rFonts w:ascii="Arial" w:eastAsia="Arial" w:hAnsi="Arial" w:cs="Arial"/>
              </w:rPr>
            </w:pPr>
            <w:r w:rsidRPr="3C7F3FD4">
              <w:rPr>
                <w:rFonts w:ascii="Arial" w:eastAsia="Arial" w:hAnsi="Arial" w:cs="Arial"/>
              </w:rPr>
              <w:t>Comma-Separated Values (.csv)</w:t>
            </w:r>
          </w:p>
          <w:p w14:paraId="2B348F88" w14:textId="73DAE593" w:rsidR="008A35ED" w:rsidRPr="004C57BF" w:rsidRDefault="00315EB3" w:rsidP="003C11B5">
            <w:pPr>
              <w:pStyle w:val="ListParagraph"/>
              <w:numPr>
                <w:ilvl w:val="0"/>
                <w:numId w:val="48"/>
              </w:numPr>
              <w:rPr>
                <w:rFonts w:ascii="Arial" w:hAnsi="Arial" w:cs="Arial"/>
                <w:lang w:val="en-US"/>
              </w:rPr>
            </w:pPr>
            <w:r>
              <w:rPr>
                <w:rFonts w:ascii="Arial" w:hAnsi="Arial" w:cs="Arial"/>
              </w:rPr>
              <w:t>Upon saving, t</w:t>
            </w:r>
            <w:r w:rsidRPr="00315EB3">
              <w:rPr>
                <w:rFonts w:ascii="Arial" w:hAnsi="Arial" w:cs="Arial"/>
              </w:rPr>
              <w:t xml:space="preserve">he system shall validate the </w:t>
            </w:r>
            <w:r>
              <w:rPr>
                <w:rFonts w:ascii="Arial" w:hAnsi="Arial" w:cs="Arial"/>
              </w:rPr>
              <w:t>renewal</w:t>
            </w:r>
            <w:r w:rsidRPr="00315EB3">
              <w:rPr>
                <w:rFonts w:ascii="Arial" w:hAnsi="Arial" w:cs="Arial"/>
              </w:rPr>
              <w:t xml:space="preserve"> fields to ensure required fields are populated</w:t>
            </w:r>
            <w:r w:rsidR="00FE1443">
              <w:rPr>
                <w:rFonts w:ascii="Arial" w:hAnsi="Arial" w:cs="Arial"/>
              </w:rPr>
              <w:t>.</w:t>
            </w:r>
          </w:p>
          <w:p w14:paraId="7D08F682" w14:textId="2F35CBAF" w:rsidR="004C57BF" w:rsidRDefault="004C57BF" w:rsidP="003C11B5">
            <w:pPr>
              <w:pStyle w:val="paragraph"/>
              <w:numPr>
                <w:ilvl w:val="0"/>
                <w:numId w:val="48"/>
              </w:numPr>
              <w:spacing w:before="0" w:beforeAutospacing="0" w:after="0" w:afterAutospacing="0"/>
              <w:jc w:val="both"/>
              <w:textAlignment w:val="baseline"/>
              <w:rPr>
                <w:rFonts w:ascii="Arial" w:hAnsi="Arial" w:cs="Arial"/>
                <w:sz w:val="22"/>
                <w:szCs w:val="22"/>
              </w:rPr>
            </w:pPr>
            <w:r>
              <w:rPr>
                <w:rStyle w:val="normaltextrun"/>
                <w:rFonts w:ascii="Arial" w:hAnsi="Arial" w:cs="Arial"/>
                <w:color w:val="000000"/>
                <w:sz w:val="20"/>
                <w:szCs w:val="20"/>
                <w:lang w:val="en-CA"/>
              </w:rPr>
              <w:lastRenderedPageBreak/>
              <w:t>Users shall see a prompt confirmation message upon successful updating</w:t>
            </w:r>
            <w:r w:rsidR="0024009A">
              <w:rPr>
                <w:rStyle w:val="normaltextrun"/>
                <w:rFonts w:ascii="Arial" w:hAnsi="Arial" w:cs="Arial"/>
                <w:color w:val="000000"/>
                <w:sz w:val="20"/>
                <w:szCs w:val="20"/>
                <w:lang w:val="en-CA"/>
              </w:rPr>
              <w:t xml:space="preserve"> of details</w:t>
            </w:r>
            <w:r>
              <w:rPr>
                <w:rStyle w:val="normaltextrun"/>
                <w:rFonts w:ascii="Arial" w:hAnsi="Arial" w:cs="Arial"/>
                <w:color w:val="000000"/>
                <w:sz w:val="20"/>
                <w:szCs w:val="20"/>
                <w:lang w:val="en-CA"/>
              </w:rPr>
              <w:t>.</w:t>
            </w:r>
          </w:p>
          <w:p w14:paraId="5BE5D8D4" w14:textId="553FF5EE" w:rsidR="004C57BF" w:rsidRDefault="004C57BF" w:rsidP="003C11B5">
            <w:pPr>
              <w:pStyle w:val="paragraph"/>
              <w:numPr>
                <w:ilvl w:val="1"/>
                <w:numId w:val="48"/>
              </w:numPr>
              <w:spacing w:before="0" w:beforeAutospacing="0" w:after="0" w:afterAutospacing="0"/>
              <w:jc w:val="both"/>
              <w:textAlignment w:val="baseline"/>
              <w:rPr>
                <w:rFonts w:ascii="Arial" w:hAnsi="Arial" w:cs="Arial"/>
                <w:sz w:val="22"/>
                <w:szCs w:val="22"/>
              </w:rPr>
            </w:pPr>
            <w:r>
              <w:rPr>
                <w:rStyle w:val="normaltextrun"/>
                <w:rFonts w:ascii="Arial" w:hAnsi="Arial" w:cs="Arial"/>
                <w:color w:val="000000"/>
                <w:sz w:val="20"/>
                <w:szCs w:val="20"/>
                <w:lang w:val="en-CA"/>
              </w:rPr>
              <w:t>“</w:t>
            </w:r>
            <w:r w:rsidR="00F1310B">
              <w:rPr>
                <w:rStyle w:val="normaltextrun"/>
                <w:rFonts w:ascii="Arial" w:hAnsi="Arial" w:cs="Arial"/>
                <w:color w:val="000000"/>
                <w:sz w:val="20"/>
                <w:szCs w:val="20"/>
                <w:lang w:val="en-CA"/>
              </w:rPr>
              <w:t>Renewal a</w:t>
            </w:r>
            <w:r w:rsidR="00F1310B" w:rsidRPr="00F1310B">
              <w:rPr>
                <w:rStyle w:val="normaltextrun"/>
                <w:rFonts w:ascii="Arial" w:hAnsi="Arial" w:cs="Arial"/>
                <w:color w:val="000000"/>
                <w:sz w:val="20"/>
                <w:szCs w:val="20"/>
                <w:lang w:val="en-CA"/>
              </w:rPr>
              <w:t>ccount details have been updated successfully.</w:t>
            </w:r>
          </w:p>
          <w:p w14:paraId="5EB5FD5C" w14:textId="37C0EF43" w:rsidR="00E17BEC" w:rsidRPr="00751AF6" w:rsidRDefault="00E0197E" w:rsidP="003C11B5">
            <w:pPr>
              <w:pStyle w:val="ListParagraph"/>
              <w:numPr>
                <w:ilvl w:val="0"/>
                <w:numId w:val="48"/>
              </w:numPr>
              <w:rPr>
                <w:rFonts w:ascii="Arial" w:hAnsi="Arial" w:cs="Arial"/>
                <w:lang w:val="en-US"/>
              </w:rPr>
            </w:pPr>
            <w:r w:rsidRPr="00E0197E">
              <w:rPr>
                <w:rFonts w:ascii="Arial" w:hAnsi="Arial" w:cs="Arial"/>
              </w:rPr>
              <w:t>Invalid/ Incomplete input: “Invalid or Incomplete Input. </w:t>
            </w:r>
            <w:r w:rsidRPr="00E0197E">
              <w:rPr>
                <w:rFonts w:ascii="Arial" w:hAnsi="Arial" w:cs="Arial"/>
              </w:rPr>
              <w:br/>
              <w:t>One or more required fields are missing or contain invalid data. Please review your input and ensure all mandatory fields are correctly filled out.”  </w:t>
            </w:r>
          </w:p>
          <w:p w14:paraId="34077471" w14:textId="0FE56E5A" w:rsidR="00751AF6" w:rsidRPr="00751AF6" w:rsidRDefault="00751AF6" w:rsidP="003C11B5">
            <w:pPr>
              <w:pStyle w:val="ListParagraph"/>
              <w:numPr>
                <w:ilvl w:val="0"/>
                <w:numId w:val="48"/>
              </w:numPr>
              <w:rPr>
                <w:rFonts w:ascii="Arial" w:hAnsi="Arial" w:cs="Arial"/>
                <w:lang w:val="en-US"/>
              </w:rPr>
            </w:pPr>
            <w:r w:rsidRPr="3C7F3FD4">
              <w:rPr>
                <w:rFonts w:ascii="Arial" w:hAnsi="Arial" w:cs="Arial"/>
                <w:lang w:val="en-US"/>
              </w:rPr>
              <w:t xml:space="preserve">The system shall automatically lock the account when already </w:t>
            </w:r>
            <w:r w:rsidR="19384E24" w:rsidRPr="3C7F3FD4">
              <w:rPr>
                <w:rFonts w:ascii="Arial" w:hAnsi="Arial" w:cs="Arial"/>
                <w:lang w:val="en-US"/>
              </w:rPr>
              <w:t>posted</w:t>
            </w:r>
            <w:r w:rsidRPr="3C7F3FD4">
              <w:rPr>
                <w:rFonts w:ascii="Arial" w:hAnsi="Arial" w:cs="Arial"/>
                <w:lang w:val="en-US"/>
              </w:rPr>
              <w:t xml:space="preserve"> and placement has been completed.</w:t>
            </w:r>
          </w:p>
          <w:p w14:paraId="58FB0021" w14:textId="0ACA4886" w:rsidR="00D35E22" w:rsidRPr="0072120F" w:rsidRDefault="00751AF6" w:rsidP="003C11B5">
            <w:pPr>
              <w:pStyle w:val="ListParagraph"/>
              <w:numPr>
                <w:ilvl w:val="0"/>
                <w:numId w:val="48"/>
              </w:numPr>
              <w:rPr>
                <w:rFonts w:ascii="Arial" w:hAnsi="Arial" w:cs="Arial"/>
                <w:lang w:val="en-US"/>
              </w:rPr>
            </w:pPr>
            <w:r w:rsidRPr="5B358E25">
              <w:rPr>
                <w:rFonts w:ascii="Arial" w:hAnsi="Arial" w:cs="Arial"/>
                <w:lang w:val="en-US"/>
              </w:rPr>
              <w:t>The system shall disable all editing functions for locked accounts.</w:t>
            </w:r>
          </w:p>
          <w:p w14:paraId="292B5179" w14:textId="3195E7F5" w:rsidR="00D35E22" w:rsidRPr="0072120F" w:rsidRDefault="00D35E22" w:rsidP="5B358E25">
            <w:pPr>
              <w:rPr>
                <w:rFonts w:ascii="Arial" w:hAnsi="Arial" w:cs="Arial"/>
                <w:lang w:val="en-US"/>
              </w:rPr>
            </w:pPr>
          </w:p>
          <w:p w14:paraId="6E88BCA4" w14:textId="397DC820" w:rsidR="73E516B6" w:rsidRDefault="00917415" w:rsidP="3C7F3FD4">
            <w:pPr>
              <w:spacing w:line="259" w:lineRule="auto"/>
            </w:pPr>
            <w:r>
              <w:rPr>
                <w:rFonts w:ascii="Arial" w:eastAsia="Arial" w:hAnsi="Arial" w:cs="Arial"/>
                <w:b/>
                <w:bCs/>
                <w:color w:val="000000" w:themeColor="text1"/>
                <w:szCs w:val="20"/>
              </w:rPr>
              <w:t>FRRN</w:t>
            </w:r>
            <w:r w:rsidR="73E516B6" w:rsidRPr="3C7F3FD4">
              <w:rPr>
                <w:rFonts w:ascii="Arial" w:eastAsia="Arial" w:hAnsi="Arial" w:cs="Arial"/>
                <w:b/>
                <w:bCs/>
                <w:color w:val="000000" w:themeColor="text1"/>
                <w:szCs w:val="20"/>
              </w:rPr>
              <w:t xml:space="preserve">.014.03 </w:t>
            </w:r>
            <w:r w:rsidR="6D345FB4" w:rsidRPr="3C7F3FD4">
              <w:rPr>
                <w:rFonts w:ascii="Arial" w:eastAsia="Arial" w:hAnsi="Arial" w:cs="Arial"/>
                <w:b/>
                <w:bCs/>
                <w:color w:val="000000" w:themeColor="text1"/>
                <w:szCs w:val="20"/>
              </w:rPr>
              <w:t>Multiple Insurer Allocation for Renewal Accounts</w:t>
            </w:r>
          </w:p>
          <w:p w14:paraId="3F297409" w14:textId="4076410E" w:rsidR="6D345FB4" w:rsidRDefault="6D345FB4"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The system shall allow authorized users to assign multiple insurers to a renewal account when the risk is to be placed with more than one insurer.</w:t>
            </w:r>
          </w:p>
          <w:p w14:paraId="544408D0" w14:textId="5CA3121B" w:rsidR="6D345FB4" w:rsidRDefault="6D345FB4"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Users shall be able to:</w:t>
            </w:r>
          </w:p>
          <w:p w14:paraId="3DFD434C" w14:textId="654D4058" w:rsidR="6D345FB4" w:rsidRDefault="6D345FB4" w:rsidP="003C11B5">
            <w:pPr>
              <w:pStyle w:val="ListParagraph"/>
              <w:numPr>
                <w:ilvl w:val="1"/>
                <w:numId w:val="17"/>
              </w:numPr>
              <w:rPr>
                <w:rFonts w:ascii="Arial" w:eastAsia="Arial" w:hAnsi="Arial" w:cs="Arial"/>
                <w:color w:val="000000" w:themeColor="text1"/>
                <w:szCs w:val="20"/>
              </w:rPr>
            </w:pPr>
            <w:r w:rsidRPr="3C7F3FD4">
              <w:rPr>
                <w:rFonts w:ascii="Arial" w:eastAsia="Arial" w:hAnsi="Arial" w:cs="Arial"/>
                <w:color w:val="000000" w:themeColor="text1"/>
                <w:szCs w:val="20"/>
              </w:rPr>
              <w:t>Add Insurer</w:t>
            </w:r>
          </w:p>
          <w:p w14:paraId="3EEB4579" w14:textId="27DC894C" w:rsidR="6D345FB4" w:rsidRDefault="6D345FB4" w:rsidP="003C11B5">
            <w:pPr>
              <w:pStyle w:val="ListParagraph"/>
              <w:numPr>
                <w:ilvl w:val="1"/>
                <w:numId w:val="17"/>
              </w:numPr>
              <w:rPr>
                <w:rFonts w:ascii="Arial" w:eastAsia="Arial" w:hAnsi="Arial" w:cs="Arial"/>
                <w:color w:val="000000" w:themeColor="text1"/>
                <w:szCs w:val="20"/>
              </w:rPr>
            </w:pPr>
            <w:r w:rsidRPr="3C7F3FD4">
              <w:rPr>
                <w:rFonts w:ascii="Arial" w:eastAsia="Arial" w:hAnsi="Arial" w:cs="Arial"/>
                <w:color w:val="000000" w:themeColor="text1"/>
                <w:szCs w:val="20"/>
              </w:rPr>
              <w:t>Edit Insurer Allocation</w:t>
            </w:r>
          </w:p>
          <w:p w14:paraId="1AAC9348" w14:textId="4BC201C2" w:rsidR="6D345FB4" w:rsidRDefault="6D345FB4" w:rsidP="003C11B5">
            <w:pPr>
              <w:pStyle w:val="ListParagraph"/>
              <w:numPr>
                <w:ilvl w:val="1"/>
                <w:numId w:val="17"/>
              </w:numPr>
              <w:rPr>
                <w:rFonts w:ascii="Arial" w:eastAsia="Arial" w:hAnsi="Arial" w:cs="Arial"/>
                <w:color w:val="000000" w:themeColor="text1"/>
                <w:szCs w:val="20"/>
              </w:rPr>
            </w:pPr>
            <w:r w:rsidRPr="3C7F3FD4">
              <w:rPr>
                <w:rFonts w:ascii="Arial" w:eastAsia="Arial" w:hAnsi="Arial" w:cs="Arial"/>
                <w:color w:val="000000" w:themeColor="text1"/>
                <w:szCs w:val="20"/>
              </w:rPr>
              <w:t>Remove Insurer</w:t>
            </w:r>
          </w:p>
          <w:p w14:paraId="67990821" w14:textId="303401F3" w:rsidR="6D345FB4" w:rsidRDefault="6D345FB4" w:rsidP="003C11B5">
            <w:pPr>
              <w:pStyle w:val="ListParagraph"/>
              <w:numPr>
                <w:ilvl w:val="1"/>
                <w:numId w:val="17"/>
              </w:numPr>
              <w:rPr>
                <w:rFonts w:ascii="Arial" w:eastAsia="Arial" w:hAnsi="Arial" w:cs="Arial"/>
                <w:color w:val="000000" w:themeColor="text1"/>
                <w:szCs w:val="20"/>
              </w:rPr>
            </w:pPr>
            <w:r w:rsidRPr="3C7F3FD4">
              <w:rPr>
                <w:rFonts w:ascii="Arial" w:eastAsia="Arial" w:hAnsi="Arial" w:cs="Arial"/>
                <w:color w:val="000000" w:themeColor="text1"/>
                <w:szCs w:val="20"/>
              </w:rPr>
              <w:t>View Allocation Summary</w:t>
            </w:r>
          </w:p>
          <w:p w14:paraId="7160E3CC" w14:textId="24E7359E" w:rsidR="6D345FB4" w:rsidRDefault="6D345FB4"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The system shall support allocation of coverage using either:</w:t>
            </w:r>
          </w:p>
          <w:p w14:paraId="7F9339E6" w14:textId="5B46D4E3" w:rsidR="6D345FB4" w:rsidRDefault="6D345FB4" w:rsidP="003C11B5">
            <w:pPr>
              <w:pStyle w:val="ListParagraph"/>
              <w:numPr>
                <w:ilvl w:val="1"/>
                <w:numId w:val="17"/>
              </w:numPr>
              <w:rPr>
                <w:rFonts w:ascii="Arial" w:eastAsia="Arial" w:hAnsi="Arial" w:cs="Arial"/>
                <w:color w:val="000000" w:themeColor="text1"/>
                <w:szCs w:val="20"/>
              </w:rPr>
            </w:pPr>
            <w:r w:rsidRPr="3C7F3FD4">
              <w:rPr>
                <w:rFonts w:ascii="Arial" w:eastAsia="Arial" w:hAnsi="Arial" w:cs="Arial"/>
                <w:color w:val="000000" w:themeColor="text1"/>
                <w:szCs w:val="20"/>
              </w:rPr>
              <w:t>Percentage Allocation; or</w:t>
            </w:r>
          </w:p>
          <w:p w14:paraId="383FBB33" w14:textId="139B4265" w:rsidR="6D345FB4" w:rsidRDefault="6D345FB4" w:rsidP="003C11B5">
            <w:pPr>
              <w:pStyle w:val="ListParagraph"/>
              <w:numPr>
                <w:ilvl w:val="1"/>
                <w:numId w:val="17"/>
              </w:numPr>
              <w:rPr>
                <w:rFonts w:ascii="Arial" w:eastAsia="Arial" w:hAnsi="Arial" w:cs="Arial"/>
                <w:color w:val="000000" w:themeColor="text1"/>
                <w:szCs w:val="20"/>
              </w:rPr>
            </w:pPr>
            <w:r w:rsidRPr="3C7F3FD4">
              <w:rPr>
                <w:rFonts w:ascii="Arial" w:eastAsia="Arial" w:hAnsi="Arial" w:cs="Arial"/>
                <w:color w:val="000000" w:themeColor="text1"/>
                <w:szCs w:val="20"/>
              </w:rPr>
              <w:t>Coverage Amount Allocation</w:t>
            </w:r>
          </w:p>
          <w:p w14:paraId="700D84D4" w14:textId="0F5C4987" w:rsidR="6D345FB4" w:rsidRDefault="6D345FB4"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Only one allocation method shall be used per renewal account.</w:t>
            </w:r>
          </w:p>
          <w:p w14:paraId="347379F6" w14:textId="35224B0B" w:rsidR="6D345FB4" w:rsidRDefault="6D345FB4"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When Percentage Allocation is selected, the system shall allow users to specify the percentage assigned to each insurer.</w:t>
            </w:r>
          </w:p>
          <w:p w14:paraId="44843E61" w14:textId="13296A81" w:rsidR="6D345FB4" w:rsidRDefault="6D345FB4"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The system shall validate that Total Percentage Allocation = 100%</w:t>
            </w:r>
          </w:p>
          <w:p w14:paraId="45E0D51C" w14:textId="05437CDB" w:rsidR="6D345FB4" w:rsidRDefault="6D345FB4" w:rsidP="003C11B5">
            <w:pPr>
              <w:pStyle w:val="ListParagraph"/>
              <w:numPr>
                <w:ilvl w:val="1"/>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The system shall prevent saving when the total is less than or greater than 100%.</w:t>
            </w:r>
          </w:p>
          <w:p w14:paraId="76684804" w14:textId="71E59C23" w:rsidR="6D345FB4" w:rsidRDefault="6D345FB4"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When Coverage Amount Allocation is selected, the system shall allow users to specify the coverage amount assigned to each insurer.</w:t>
            </w:r>
          </w:p>
          <w:p w14:paraId="31846E03" w14:textId="63AE61A5" w:rsidR="6D345FB4" w:rsidRDefault="6D345FB4"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The system shall validate that Total Coverage Allocation = Total Sum Insured (TSI)</w:t>
            </w:r>
          </w:p>
          <w:p w14:paraId="05337E8B" w14:textId="31BC97F7" w:rsidR="6D345FB4" w:rsidRDefault="6D345FB4" w:rsidP="003C11B5">
            <w:pPr>
              <w:pStyle w:val="ListParagraph"/>
              <w:numPr>
                <w:ilvl w:val="1"/>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The system shall prevent submission when the allocated amount does not equal the TSI.</w:t>
            </w:r>
          </w:p>
          <w:p w14:paraId="76BA6B46" w14:textId="0E8A44E6" w:rsidR="1528A510" w:rsidRDefault="1528A510"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The system shall display and maintain coverage and premium information at the insurer level.</w:t>
            </w:r>
          </w:p>
          <w:p w14:paraId="54289498" w14:textId="1FBE5106" w:rsidR="1528A510" w:rsidRDefault="1528A510"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The system shall automatically calculate the allocated coverage</w:t>
            </w:r>
            <w:r w:rsidR="4A32017D" w:rsidRPr="3C7F3FD4">
              <w:rPr>
                <w:rFonts w:ascii="Arial" w:eastAsia="Arial" w:hAnsi="Arial" w:cs="Arial"/>
                <w:color w:val="000000" w:themeColor="text1"/>
                <w:szCs w:val="20"/>
              </w:rPr>
              <w:t xml:space="preserve"> and premium</w:t>
            </w:r>
            <w:r w:rsidRPr="3C7F3FD4">
              <w:rPr>
                <w:rFonts w:ascii="Arial" w:eastAsia="Arial" w:hAnsi="Arial" w:cs="Arial"/>
                <w:color w:val="000000" w:themeColor="text1"/>
                <w:szCs w:val="20"/>
              </w:rPr>
              <w:t xml:space="preserve"> amount per insurer based on the selected allocation method.</w:t>
            </w:r>
          </w:p>
          <w:p w14:paraId="208F0862" w14:textId="713C9CA6" w:rsidR="3C7F3FD4" w:rsidRDefault="3C7F3FD4" w:rsidP="3C7F3FD4">
            <w:pPr>
              <w:rPr>
                <w:rFonts w:ascii="Arial" w:hAnsi="Arial" w:cs="Arial"/>
                <w:lang w:val="en-US"/>
              </w:rPr>
            </w:pPr>
          </w:p>
          <w:p w14:paraId="45E396A5" w14:textId="4519BACD" w:rsidR="3F925710" w:rsidRDefault="00917415" w:rsidP="3C7F3FD4">
            <w:pPr>
              <w:spacing w:line="259" w:lineRule="auto"/>
            </w:pPr>
            <w:r>
              <w:rPr>
                <w:rFonts w:ascii="Arial" w:eastAsia="Arial" w:hAnsi="Arial" w:cs="Arial"/>
                <w:b/>
                <w:bCs/>
                <w:color w:val="000000" w:themeColor="text1"/>
                <w:szCs w:val="20"/>
              </w:rPr>
              <w:t>FRRN</w:t>
            </w:r>
            <w:r w:rsidR="3F925710" w:rsidRPr="3C7F3FD4">
              <w:rPr>
                <w:rFonts w:ascii="Arial" w:eastAsia="Arial" w:hAnsi="Arial" w:cs="Arial"/>
                <w:b/>
                <w:bCs/>
                <w:color w:val="000000" w:themeColor="text1"/>
                <w:szCs w:val="20"/>
              </w:rPr>
              <w:t>.01</w:t>
            </w:r>
            <w:r w:rsidR="5B6BDAA6" w:rsidRPr="3C7F3FD4">
              <w:rPr>
                <w:rFonts w:ascii="Arial" w:eastAsia="Arial" w:hAnsi="Arial" w:cs="Arial"/>
                <w:b/>
                <w:bCs/>
                <w:color w:val="000000" w:themeColor="text1"/>
                <w:szCs w:val="20"/>
              </w:rPr>
              <w:t>4</w:t>
            </w:r>
            <w:r w:rsidR="3F925710" w:rsidRPr="3C7F3FD4">
              <w:rPr>
                <w:rFonts w:ascii="Arial" w:eastAsia="Arial" w:hAnsi="Arial" w:cs="Arial"/>
                <w:b/>
                <w:bCs/>
                <w:color w:val="000000" w:themeColor="text1"/>
                <w:szCs w:val="20"/>
              </w:rPr>
              <w:t>.0</w:t>
            </w:r>
            <w:r w:rsidR="20591EFD" w:rsidRPr="3C7F3FD4">
              <w:rPr>
                <w:rFonts w:ascii="Arial" w:eastAsia="Arial" w:hAnsi="Arial" w:cs="Arial"/>
                <w:b/>
                <w:bCs/>
                <w:color w:val="000000" w:themeColor="text1"/>
                <w:szCs w:val="20"/>
              </w:rPr>
              <w:t>4</w:t>
            </w:r>
            <w:r w:rsidR="3F925710" w:rsidRPr="3C7F3FD4">
              <w:rPr>
                <w:rFonts w:ascii="Arial" w:eastAsia="Arial" w:hAnsi="Arial" w:cs="Arial"/>
                <w:b/>
                <w:bCs/>
                <w:color w:val="000000" w:themeColor="text1"/>
                <w:szCs w:val="20"/>
              </w:rPr>
              <w:t xml:space="preserve"> </w:t>
            </w:r>
            <w:r w:rsidR="3F925710" w:rsidRPr="3C7F3FD4">
              <w:rPr>
                <w:rFonts w:ascii="Arial" w:eastAsia="Arial" w:hAnsi="Arial" w:cs="Arial"/>
                <w:b/>
                <w:bCs/>
                <w:color w:val="000000" w:themeColor="text1"/>
                <w:szCs w:val="20"/>
                <w:lang w:val="en-US"/>
              </w:rPr>
              <w:t xml:space="preserve">Direct Booking </w:t>
            </w:r>
            <w:r w:rsidR="59656BB0" w:rsidRPr="3C7F3FD4">
              <w:rPr>
                <w:rFonts w:ascii="Arial" w:eastAsia="Arial" w:hAnsi="Arial" w:cs="Arial"/>
                <w:b/>
                <w:bCs/>
                <w:color w:val="000000" w:themeColor="text1"/>
                <w:szCs w:val="20"/>
                <w:lang w:val="en-US"/>
              </w:rPr>
              <w:t>T</w:t>
            </w:r>
            <w:r w:rsidR="4925F132" w:rsidRPr="3C7F3FD4">
              <w:rPr>
                <w:rFonts w:ascii="Arial" w:eastAsia="Arial" w:hAnsi="Arial" w:cs="Arial"/>
                <w:b/>
                <w:bCs/>
                <w:color w:val="000000" w:themeColor="text1"/>
                <w:szCs w:val="20"/>
                <w:lang w:val="en-US"/>
              </w:rPr>
              <w:t>agging</w:t>
            </w:r>
          </w:p>
          <w:p w14:paraId="3E11B772" w14:textId="3DF6D89B" w:rsidR="3F925710" w:rsidRDefault="3F925710" w:rsidP="003C11B5">
            <w:pPr>
              <w:pStyle w:val="ListParagraph"/>
              <w:numPr>
                <w:ilvl w:val="0"/>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 xml:space="preserve">The system shall provide a </w:t>
            </w:r>
            <w:r w:rsidRPr="3C7F3FD4">
              <w:rPr>
                <w:rFonts w:ascii="Arial" w:eastAsia="Arial" w:hAnsi="Arial" w:cs="Arial"/>
                <w:b/>
                <w:bCs/>
                <w:color w:val="000000" w:themeColor="text1"/>
                <w:szCs w:val="20"/>
                <w:lang w:val="en-US"/>
              </w:rPr>
              <w:t>For Booking Only</w:t>
            </w:r>
            <w:r w:rsidRPr="3C7F3FD4">
              <w:rPr>
                <w:rFonts w:ascii="Arial" w:eastAsia="Arial" w:hAnsi="Arial" w:cs="Arial"/>
                <w:color w:val="000000" w:themeColor="text1"/>
                <w:szCs w:val="20"/>
                <w:lang w:val="en-US"/>
              </w:rPr>
              <w:t xml:space="preserve"> toggle on the </w:t>
            </w:r>
            <w:r w:rsidR="282C9570" w:rsidRPr="3C7F3FD4">
              <w:rPr>
                <w:rFonts w:ascii="Arial" w:eastAsia="Arial" w:hAnsi="Arial" w:cs="Arial"/>
                <w:color w:val="000000" w:themeColor="text1"/>
                <w:szCs w:val="20"/>
                <w:lang w:val="en-US"/>
              </w:rPr>
              <w:t xml:space="preserve">renewal </w:t>
            </w:r>
            <w:r w:rsidRPr="3C7F3FD4">
              <w:rPr>
                <w:rFonts w:ascii="Arial" w:eastAsia="Arial" w:hAnsi="Arial" w:cs="Arial"/>
                <w:color w:val="000000" w:themeColor="text1"/>
                <w:szCs w:val="20"/>
                <w:lang w:val="en-US"/>
              </w:rPr>
              <w:t>account record.</w:t>
            </w:r>
          </w:p>
          <w:p w14:paraId="46A1A45D" w14:textId="51AC77CA" w:rsidR="3F925710" w:rsidRDefault="3F925710" w:rsidP="003C11B5">
            <w:pPr>
              <w:pStyle w:val="ListParagraph"/>
              <w:numPr>
                <w:ilvl w:val="0"/>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The system shall allow authorized users to tag an account as For Booking Only during:</w:t>
            </w:r>
          </w:p>
          <w:p w14:paraId="09E2DE02" w14:textId="40C1A2F9" w:rsidR="3F925710" w:rsidRDefault="3F925710" w:rsidP="003C11B5">
            <w:pPr>
              <w:pStyle w:val="ListParagraph"/>
              <w:numPr>
                <w:ilvl w:val="1"/>
                <w:numId w:val="20"/>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lang w:val="en-US"/>
              </w:rPr>
              <w:lastRenderedPageBreak/>
              <w:t>Renewal Account Creation</w:t>
            </w:r>
          </w:p>
          <w:p w14:paraId="08A24709" w14:textId="2CA0B424" w:rsidR="68F5A5C7" w:rsidRDefault="68F5A5C7" w:rsidP="003C11B5">
            <w:pPr>
              <w:pStyle w:val="ListParagraph"/>
              <w:numPr>
                <w:ilvl w:val="1"/>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 xml:space="preserve">Individual/ </w:t>
            </w:r>
            <w:r w:rsidR="3F925710" w:rsidRPr="3C7F3FD4">
              <w:rPr>
                <w:rFonts w:ascii="Arial" w:eastAsia="Arial" w:hAnsi="Arial" w:cs="Arial"/>
                <w:color w:val="000000" w:themeColor="text1"/>
                <w:szCs w:val="20"/>
                <w:lang w:val="en-US"/>
              </w:rPr>
              <w:t xml:space="preserve">Bulk Account Update </w:t>
            </w:r>
          </w:p>
          <w:p w14:paraId="4F9DB6F8" w14:textId="17D8EF93" w:rsidR="0AE8A519" w:rsidRDefault="0AE8A519" w:rsidP="003C11B5">
            <w:pPr>
              <w:pStyle w:val="ListParagraph"/>
              <w:numPr>
                <w:ilvl w:val="0"/>
                <w:numId w:val="20"/>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 xml:space="preserve">For accounts tagged as For Booking Only, the system shall perform the following validations before allowing </w:t>
            </w:r>
            <w:r w:rsidR="453C2280" w:rsidRPr="3C7F3FD4">
              <w:rPr>
                <w:rFonts w:ascii="Arial" w:eastAsia="Arial" w:hAnsi="Arial" w:cs="Arial"/>
                <w:color w:val="000000" w:themeColor="text1"/>
                <w:szCs w:val="20"/>
              </w:rPr>
              <w:t>submission to proceed</w:t>
            </w:r>
            <w:r w:rsidRPr="3C7F3FD4">
              <w:rPr>
                <w:rFonts w:ascii="Arial" w:eastAsia="Arial" w:hAnsi="Arial" w:cs="Arial"/>
                <w:color w:val="000000" w:themeColor="text1"/>
                <w:szCs w:val="20"/>
              </w:rPr>
              <w:t>:</w:t>
            </w:r>
          </w:p>
          <w:p w14:paraId="7BAEE2A0" w14:textId="1F421336" w:rsidR="0AE8A519" w:rsidRDefault="0AE8A519" w:rsidP="003C11B5">
            <w:pPr>
              <w:pStyle w:val="ListParagraph"/>
              <w:numPr>
                <w:ilvl w:val="1"/>
                <w:numId w:val="20"/>
              </w:numPr>
              <w:spacing w:line="300" w:lineRule="auto"/>
              <w:rPr>
                <w:rFonts w:ascii="Arial" w:eastAsia="Arial" w:hAnsi="Arial" w:cs="Arial"/>
                <w:color w:val="000000" w:themeColor="text1"/>
                <w:szCs w:val="20"/>
              </w:rPr>
            </w:pPr>
            <w:r w:rsidRPr="3C7F3FD4">
              <w:rPr>
                <w:rFonts w:ascii="Arial" w:eastAsia="Arial" w:hAnsi="Arial" w:cs="Arial"/>
                <w:color w:val="000000" w:themeColor="text1"/>
                <w:szCs w:val="20"/>
              </w:rPr>
              <w:t>Policy Number is available.</w:t>
            </w:r>
          </w:p>
          <w:p w14:paraId="44E8343B" w14:textId="23B60D38" w:rsidR="0AE8A519" w:rsidRDefault="0AE8A519" w:rsidP="003C11B5">
            <w:pPr>
              <w:pStyle w:val="ListParagraph"/>
              <w:numPr>
                <w:ilvl w:val="1"/>
                <w:numId w:val="20"/>
              </w:numPr>
              <w:spacing w:line="300" w:lineRule="auto"/>
              <w:rPr>
                <w:rFonts w:ascii="Arial" w:eastAsia="Arial" w:hAnsi="Arial" w:cs="Arial"/>
                <w:color w:val="000000" w:themeColor="text1"/>
                <w:szCs w:val="20"/>
              </w:rPr>
            </w:pPr>
            <w:r w:rsidRPr="3C7F3FD4">
              <w:rPr>
                <w:rFonts w:ascii="Arial" w:eastAsia="Arial" w:hAnsi="Arial" w:cs="Arial"/>
                <w:color w:val="000000" w:themeColor="text1"/>
                <w:szCs w:val="20"/>
              </w:rPr>
              <w:t>OR (Official Receipt) Number is available.</w:t>
            </w:r>
          </w:p>
          <w:p w14:paraId="2D089BAD" w14:textId="1B184637" w:rsidR="0AE8A519" w:rsidRDefault="0AE8A519" w:rsidP="003C11B5">
            <w:pPr>
              <w:pStyle w:val="ListParagraph"/>
              <w:numPr>
                <w:ilvl w:val="1"/>
                <w:numId w:val="20"/>
              </w:numPr>
              <w:spacing w:line="300" w:lineRule="auto"/>
              <w:rPr>
                <w:rFonts w:ascii="Arial" w:eastAsia="Arial" w:hAnsi="Arial" w:cs="Arial"/>
                <w:color w:val="000000" w:themeColor="text1"/>
                <w:szCs w:val="20"/>
              </w:rPr>
            </w:pPr>
            <w:r w:rsidRPr="3C7F3FD4">
              <w:rPr>
                <w:rFonts w:ascii="Arial" w:eastAsia="Arial" w:hAnsi="Arial" w:cs="Arial"/>
                <w:color w:val="000000" w:themeColor="text1"/>
                <w:szCs w:val="20"/>
              </w:rPr>
              <w:t>At least one insurer-issued policy document has been uploaded.</w:t>
            </w:r>
          </w:p>
          <w:p w14:paraId="2CF88B01" w14:textId="5D17BB49" w:rsidR="0AE8A519" w:rsidRDefault="0AE8A519" w:rsidP="003C11B5">
            <w:pPr>
              <w:pStyle w:val="ListParagraph"/>
              <w:numPr>
                <w:ilvl w:val="1"/>
                <w:numId w:val="20"/>
              </w:numPr>
              <w:spacing w:line="300" w:lineRule="auto"/>
              <w:rPr>
                <w:rFonts w:ascii="Arial" w:eastAsia="Arial" w:hAnsi="Arial" w:cs="Arial"/>
                <w:color w:val="000000" w:themeColor="text1"/>
                <w:szCs w:val="20"/>
              </w:rPr>
            </w:pPr>
            <w:r w:rsidRPr="3C7F3FD4">
              <w:rPr>
                <w:rFonts w:ascii="Arial" w:eastAsia="Arial" w:hAnsi="Arial" w:cs="Arial"/>
                <w:color w:val="000000" w:themeColor="text1"/>
                <w:szCs w:val="20"/>
              </w:rPr>
              <w:t>Payment Status is Paid.</w:t>
            </w:r>
          </w:p>
          <w:p w14:paraId="0466C5EB" w14:textId="09109EA7" w:rsidR="31DD0A2A" w:rsidRDefault="31DD0A2A" w:rsidP="003C11B5">
            <w:pPr>
              <w:pStyle w:val="ListParagraph"/>
              <w:numPr>
                <w:ilvl w:val="0"/>
                <w:numId w:val="20"/>
              </w:numPr>
              <w:spacing w:line="300" w:lineRule="auto"/>
              <w:rPr>
                <w:rFonts w:ascii="Arial" w:eastAsia="Arial" w:hAnsi="Arial" w:cs="Arial"/>
                <w:color w:val="000000" w:themeColor="text1"/>
                <w:szCs w:val="20"/>
              </w:rPr>
            </w:pPr>
            <w:r w:rsidRPr="3C7F3FD4">
              <w:rPr>
                <w:rFonts w:ascii="Arial" w:eastAsia="Arial" w:hAnsi="Arial" w:cs="Arial"/>
                <w:color w:val="000000" w:themeColor="text1"/>
                <w:szCs w:val="20"/>
              </w:rPr>
              <w:t>If the account is not fully paid or policy details are not available yet, the system shall prevent account submission and require the user to submit the account for override approval.</w:t>
            </w:r>
          </w:p>
          <w:p w14:paraId="27E5CFCD" w14:textId="0F6BD557" w:rsidR="31DD0A2A" w:rsidRDefault="31DD0A2A" w:rsidP="003C11B5">
            <w:pPr>
              <w:pStyle w:val="ListParagraph"/>
              <w:numPr>
                <w:ilvl w:val="1"/>
                <w:numId w:val="20"/>
              </w:numPr>
              <w:spacing w:line="300" w:lineRule="auto"/>
              <w:rPr>
                <w:rFonts w:ascii="Arial" w:eastAsia="Arial" w:hAnsi="Arial" w:cs="Arial"/>
                <w:color w:val="000000" w:themeColor="text1"/>
                <w:szCs w:val="20"/>
              </w:rPr>
            </w:pPr>
            <w:r w:rsidRPr="3C7F3FD4">
              <w:rPr>
                <w:rFonts w:ascii="Arial" w:eastAsia="Arial" w:hAnsi="Arial" w:cs="Arial"/>
                <w:color w:val="000000" w:themeColor="text1"/>
                <w:szCs w:val="20"/>
              </w:rPr>
              <w:t xml:space="preserve">Error message upon submission for placement: "The account is not fully paid. Override approval is required before </w:t>
            </w:r>
            <w:r w:rsidR="0327004D" w:rsidRPr="3C7F3FD4">
              <w:rPr>
                <w:rFonts w:ascii="Arial" w:eastAsia="Arial" w:hAnsi="Arial" w:cs="Arial"/>
                <w:color w:val="000000" w:themeColor="text1"/>
                <w:szCs w:val="20"/>
              </w:rPr>
              <w:t>you</w:t>
            </w:r>
            <w:r w:rsidRPr="3C7F3FD4">
              <w:rPr>
                <w:rFonts w:ascii="Arial" w:eastAsia="Arial" w:hAnsi="Arial" w:cs="Arial"/>
                <w:color w:val="000000" w:themeColor="text1"/>
                <w:szCs w:val="20"/>
              </w:rPr>
              <w:t xml:space="preserve"> can proceed."</w:t>
            </w:r>
          </w:p>
          <w:p w14:paraId="19A3C3D9" w14:textId="6C22114D" w:rsidR="46446785" w:rsidRDefault="46446785" w:rsidP="003C11B5">
            <w:pPr>
              <w:pStyle w:val="ListParagraph"/>
              <w:numPr>
                <w:ilvl w:val="0"/>
                <w:numId w:val="20"/>
              </w:numPr>
              <w:spacing w:line="300" w:lineRule="auto"/>
              <w:rPr>
                <w:rFonts w:ascii="Arial" w:eastAsia="Arial" w:hAnsi="Arial" w:cs="Arial"/>
                <w:color w:val="000000" w:themeColor="text1"/>
                <w:szCs w:val="20"/>
              </w:rPr>
            </w:pPr>
            <w:r w:rsidRPr="3C7F3FD4">
              <w:rPr>
                <w:rFonts w:ascii="Arial" w:eastAsia="Arial" w:hAnsi="Arial" w:cs="Arial"/>
                <w:color w:val="000000" w:themeColor="text1"/>
                <w:szCs w:val="20"/>
              </w:rPr>
              <w:t>The approver shall be required to provide an override justification when approving an account for submission.</w:t>
            </w:r>
          </w:p>
          <w:p w14:paraId="0F27F1E9" w14:textId="024AB058" w:rsidR="3F925710" w:rsidRDefault="3F925710" w:rsidP="003C11B5">
            <w:pPr>
              <w:pStyle w:val="ListParagraph"/>
              <w:numPr>
                <w:ilvl w:val="0"/>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 xml:space="preserve">The system shall allow authorized users to tag multiple accounts as </w:t>
            </w:r>
            <w:r w:rsidRPr="3C7F3FD4">
              <w:rPr>
                <w:rFonts w:ascii="Arial" w:eastAsia="Arial" w:hAnsi="Arial" w:cs="Arial"/>
                <w:b/>
                <w:bCs/>
                <w:color w:val="000000" w:themeColor="text1"/>
                <w:szCs w:val="20"/>
                <w:lang w:val="en-US"/>
              </w:rPr>
              <w:t>For Booking Only</w:t>
            </w:r>
            <w:r w:rsidRPr="3C7F3FD4">
              <w:rPr>
                <w:rFonts w:ascii="Arial" w:eastAsia="Arial" w:hAnsi="Arial" w:cs="Arial"/>
                <w:color w:val="000000" w:themeColor="text1"/>
                <w:szCs w:val="20"/>
                <w:lang w:val="en-US"/>
              </w:rPr>
              <w:t>.</w:t>
            </w:r>
          </w:p>
          <w:p w14:paraId="5B711CB2" w14:textId="0E872A21" w:rsidR="3F925710" w:rsidRDefault="3F925710" w:rsidP="003C11B5">
            <w:pPr>
              <w:pStyle w:val="ListParagraph"/>
              <w:numPr>
                <w:ilvl w:val="0"/>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The system shall support:</w:t>
            </w:r>
          </w:p>
          <w:p w14:paraId="79F0FF66" w14:textId="40E674E6" w:rsidR="3F925710" w:rsidRDefault="3F925710" w:rsidP="003C11B5">
            <w:pPr>
              <w:pStyle w:val="ListParagraph"/>
              <w:numPr>
                <w:ilvl w:val="1"/>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Single Selection</w:t>
            </w:r>
          </w:p>
          <w:p w14:paraId="563B4EEE" w14:textId="53D4A2C9" w:rsidR="3F925710" w:rsidRDefault="3F925710" w:rsidP="003C11B5">
            <w:pPr>
              <w:pStyle w:val="ListParagraph"/>
              <w:numPr>
                <w:ilvl w:val="1"/>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Multiple Selection</w:t>
            </w:r>
          </w:p>
          <w:p w14:paraId="5B2279FF" w14:textId="2803BBFD" w:rsidR="3F925710" w:rsidRDefault="3F925710" w:rsidP="003C11B5">
            <w:pPr>
              <w:pStyle w:val="ListParagraph"/>
              <w:numPr>
                <w:ilvl w:val="1"/>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Select/ Deselect All</w:t>
            </w:r>
          </w:p>
          <w:p w14:paraId="0812FBC5" w14:textId="6F27EC82" w:rsidR="3F925710" w:rsidRDefault="3F925710" w:rsidP="003C11B5">
            <w:pPr>
              <w:pStyle w:val="ListParagraph"/>
              <w:numPr>
                <w:ilvl w:val="1"/>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Bulk Upload Tagging</w:t>
            </w:r>
          </w:p>
          <w:p w14:paraId="26B960D4" w14:textId="0A5BFDDA" w:rsidR="3F925710" w:rsidRDefault="3F925710" w:rsidP="003C11B5">
            <w:pPr>
              <w:pStyle w:val="ListParagraph"/>
              <w:numPr>
                <w:ilvl w:val="0"/>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Each account shall be processed independently.</w:t>
            </w:r>
          </w:p>
          <w:p w14:paraId="596688C2" w14:textId="16C65D1A" w:rsidR="3C7F3FD4" w:rsidRDefault="3C7F3FD4" w:rsidP="3C7F3FD4">
            <w:pPr>
              <w:rPr>
                <w:rFonts w:ascii="Arial" w:hAnsi="Arial" w:cs="Arial"/>
                <w:lang w:val="en-US"/>
              </w:rPr>
            </w:pPr>
          </w:p>
          <w:p w14:paraId="2B97D846" w14:textId="79068CBF" w:rsidR="59FAB855" w:rsidRDefault="00917415" w:rsidP="3C7F3FD4">
            <w:r>
              <w:rPr>
                <w:rFonts w:ascii="Arial" w:hAnsi="Arial" w:cs="Arial"/>
                <w:b/>
                <w:bCs/>
              </w:rPr>
              <w:t>FRRN</w:t>
            </w:r>
            <w:r w:rsidR="59FAB855" w:rsidRPr="3C7F3FD4">
              <w:rPr>
                <w:rFonts w:ascii="Arial" w:hAnsi="Arial" w:cs="Arial"/>
                <w:b/>
                <w:bCs/>
              </w:rPr>
              <w:t>.014.0</w:t>
            </w:r>
            <w:r w:rsidR="368BD561" w:rsidRPr="3C7F3FD4">
              <w:rPr>
                <w:rFonts w:ascii="Arial" w:hAnsi="Arial" w:cs="Arial"/>
                <w:b/>
                <w:bCs/>
              </w:rPr>
              <w:t>5</w:t>
            </w:r>
            <w:r w:rsidR="59FAB855" w:rsidRPr="3C7F3FD4">
              <w:rPr>
                <w:rFonts w:ascii="Arial" w:hAnsi="Arial" w:cs="Arial"/>
                <w:b/>
                <w:bCs/>
              </w:rPr>
              <w:t xml:space="preserve"> Direct-to-Insurer Payment Tagging and Approval</w:t>
            </w:r>
          </w:p>
          <w:p w14:paraId="5BD8663E" w14:textId="2A634E72" w:rsidR="59FAB855" w:rsidRDefault="59FAB855" w:rsidP="003C11B5">
            <w:pPr>
              <w:pStyle w:val="ListParagraph"/>
              <w:numPr>
                <w:ilvl w:val="0"/>
                <w:numId w:val="19"/>
              </w:numPr>
              <w:rPr>
                <w:rFonts w:ascii="Arial" w:hAnsi="Arial" w:cs="Arial"/>
              </w:rPr>
            </w:pPr>
            <w:r w:rsidRPr="3C7F3FD4">
              <w:rPr>
                <w:rFonts w:ascii="Arial" w:hAnsi="Arial" w:cs="Arial"/>
              </w:rPr>
              <w:t xml:space="preserve">The system shall allow authorized users to tag an account as “Direct-to-Insurer Payment”. </w:t>
            </w:r>
          </w:p>
          <w:p w14:paraId="039D6C8F" w14:textId="279119EE" w:rsidR="7A8C5B5E" w:rsidRDefault="7A8C5B5E" w:rsidP="003C11B5">
            <w:pPr>
              <w:pStyle w:val="ListParagraph"/>
              <w:numPr>
                <w:ilvl w:val="0"/>
                <w:numId w:val="19"/>
              </w:numPr>
              <w:rPr>
                <w:rFonts w:ascii="Arial" w:eastAsia="Arial" w:hAnsi="Arial" w:cs="Arial"/>
                <w:color w:val="000000" w:themeColor="text1"/>
                <w:szCs w:val="20"/>
              </w:rPr>
            </w:pPr>
            <w:r w:rsidRPr="3C7F3FD4">
              <w:rPr>
                <w:rFonts w:ascii="Arial" w:eastAsia="Arial" w:hAnsi="Arial" w:cs="Arial"/>
                <w:color w:val="000000" w:themeColor="text1"/>
                <w:szCs w:val="20"/>
                <w:lang w:val="en-US"/>
              </w:rPr>
              <w:t xml:space="preserve">The system shall allow authorized users to tag an account as </w:t>
            </w:r>
            <w:r w:rsidRPr="3C7F3FD4">
              <w:rPr>
                <w:rFonts w:ascii="Arial" w:hAnsi="Arial" w:cs="Arial"/>
              </w:rPr>
              <w:t>Direct-to-Insurer Payment</w:t>
            </w:r>
            <w:r w:rsidRPr="3C7F3FD4">
              <w:rPr>
                <w:rFonts w:ascii="Arial" w:eastAsia="Arial" w:hAnsi="Arial" w:cs="Arial"/>
                <w:color w:val="000000" w:themeColor="text1"/>
                <w:szCs w:val="20"/>
                <w:lang w:val="en-US"/>
              </w:rPr>
              <w:t xml:space="preserve"> during:</w:t>
            </w:r>
          </w:p>
          <w:p w14:paraId="5AD030E5" w14:textId="40C1A2F9" w:rsidR="7A8C5B5E" w:rsidRDefault="7A8C5B5E" w:rsidP="003C11B5">
            <w:pPr>
              <w:pStyle w:val="ListParagraph"/>
              <w:numPr>
                <w:ilvl w:val="1"/>
                <w:numId w:val="19"/>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lang w:val="en-US"/>
              </w:rPr>
              <w:t>Renewal Account Creation</w:t>
            </w:r>
          </w:p>
          <w:p w14:paraId="77BD9AA7" w14:textId="60553BD8" w:rsidR="7A8C5B5E" w:rsidRDefault="7A8C5B5E" w:rsidP="003C11B5">
            <w:pPr>
              <w:pStyle w:val="ListParagraph"/>
              <w:numPr>
                <w:ilvl w:val="1"/>
                <w:numId w:val="19"/>
              </w:numPr>
              <w:rPr>
                <w:rFonts w:ascii="Arial" w:eastAsia="Arial" w:hAnsi="Arial" w:cs="Arial"/>
                <w:color w:val="000000" w:themeColor="text1"/>
                <w:szCs w:val="20"/>
              </w:rPr>
            </w:pPr>
            <w:r w:rsidRPr="3C7F3FD4">
              <w:rPr>
                <w:rFonts w:ascii="Arial" w:eastAsia="Arial" w:hAnsi="Arial" w:cs="Arial"/>
                <w:color w:val="000000" w:themeColor="text1"/>
                <w:szCs w:val="20"/>
                <w:lang w:val="en-US"/>
              </w:rPr>
              <w:t xml:space="preserve">Individual/Bulk Account Update </w:t>
            </w:r>
          </w:p>
          <w:p w14:paraId="2FF351F2" w14:textId="00F06626" w:rsidR="205121D3" w:rsidRDefault="205121D3" w:rsidP="003C11B5">
            <w:pPr>
              <w:pStyle w:val="ListParagraph"/>
              <w:numPr>
                <w:ilvl w:val="0"/>
                <w:numId w:val="19"/>
              </w:numPr>
              <w:rPr>
                <w:rFonts w:ascii="Arial" w:hAnsi="Arial" w:cs="Arial"/>
              </w:rPr>
            </w:pPr>
            <w:r w:rsidRPr="3C7F3FD4">
              <w:rPr>
                <w:rFonts w:ascii="Arial" w:hAnsi="Arial" w:cs="Arial"/>
              </w:rPr>
              <w:t>When an account is tagged as Direct-to-Insurer Payment, the system shall display the following options:</w:t>
            </w:r>
          </w:p>
          <w:p w14:paraId="49EE6ED4" w14:textId="2FF477C6" w:rsidR="205121D3" w:rsidRDefault="205121D3" w:rsidP="003C11B5">
            <w:pPr>
              <w:pStyle w:val="ListParagraph"/>
              <w:numPr>
                <w:ilvl w:val="1"/>
                <w:numId w:val="19"/>
              </w:numPr>
              <w:rPr>
                <w:rFonts w:ascii="Arial" w:hAnsi="Arial" w:cs="Arial"/>
              </w:rPr>
            </w:pPr>
            <w:r w:rsidRPr="3C7F3FD4">
              <w:rPr>
                <w:rFonts w:ascii="Arial" w:hAnsi="Arial" w:cs="Arial"/>
              </w:rPr>
              <w:t>With Blanket Approval</w:t>
            </w:r>
          </w:p>
          <w:p w14:paraId="53DD2DE1" w14:textId="1E95668E" w:rsidR="205121D3" w:rsidRDefault="205121D3" w:rsidP="003C11B5">
            <w:pPr>
              <w:pStyle w:val="ListParagraph"/>
              <w:numPr>
                <w:ilvl w:val="1"/>
                <w:numId w:val="19"/>
              </w:numPr>
              <w:rPr>
                <w:rFonts w:ascii="Arial" w:hAnsi="Arial" w:cs="Arial"/>
              </w:rPr>
            </w:pPr>
            <w:r w:rsidRPr="3C7F3FD4">
              <w:rPr>
                <w:rFonts w:ascii="Arial" w:hAnsi="Arial" w:cs="Arial"/>
              </w:rPr>
              <w:t>Route for UH Approval</w:t>
            </w:r>
          </w:p>
          <w:p w14:paraId="5D5A0A27" w14:textId="06AB7E4F" w:rsidR="205121D3" w:rsidRDefault="205121D3" w:rsidP="003C11B5">
            <w:pPr>
              <w:pStyle w:val="ListParagraph"/>
              <w:numPr>
                <w:ilvl w:val="0"/>
                <w:numId w:val="19"/>
              </w:numPr>
              <w:rPr>
                <w:rFonts w:ascii="Arial" w:hAnsi="Arial" w:cs="Arial"/>
              </w:rPr>
            </w:pPr>
            <w:r w:rsidRPr="3C7F3FD4">
              <w:rPr>
                <w:rFonts w:ascii="Arial" w:hAnsi="Arial" w:cs="Arial"/>
              </w:rPr>
              <w:t>The user shall be required to select one option before proceeding.</w:t>
            </w:r>
          </w:p>
          <w:p w14:paraId="3A78E1EE" w14:textId="32243E44" w:rsidR="205121D3" w:rsidRDefault="205121D3" w:rsidP="003C11B5">
            <w:pPr>
              <w:pStyle w:val="ListParagraph"/>
              <w:numPr>
                <w:ilvl w:val="0"/>
                <w:numId w:val="19"/>
              </w:numPr>
              <w:rPr>
                <w:rFonts w:ascii="Arial" w:hAnsi="Arial" w:cs="Arial"/>
              </w:rPr>
            </w:pPr>
            <w:r w:rsidRPr="3C7F3FD4">
              <w:rPr>
                <w:rFonts w:ascii="Arial" w:hAnsi="Arial" w:cs="Arial"/>
              </w:rPr>
              <w:t>If the user selects “With Blanket Approval”, the system shall:</w:t>
            </w:r>
          </w:p>
          <w:p w14:paraId="3642ACCE" w14:textId="2F85B410" w:rsidR="205121D3" w:rsidRDefault="205121D3" w:rsidP="003C11B5">
            <w:pPr>
              <w:pStyle w:val="ListParagraph"/>
              <w:numPr>
                <w:ilvl w:val="1"/>
                <w:numId w:val="19"/>
              </w:numPr>
              <w:rPr>
                <w:rFonts w:ascii="Arial" w:hAnsi="Arial" w:cs="Arial"/>
              </w:rPr>
            </w:pPr>
            <w:r w:rsidRPr="3C7F3FD4">
              <w:rPr>
                <w:rFonts w:ascii="Arial" w:hAnsi="Arial" w:cs="Arial"/>
              </w:rPr>
              <w:t>Bypass the Unit Head approval workflow.</w:t>
            </w:r>
          </w:p>
          <w:p w14:paraId="24234E5C" w14:textId="4AF61553" w:rsidR="205121D3" w:rsidRDefault="205121D3" w:rsidP="003C11B5">
            <w:pPr>
              <w:pStyle w:val="ListParagraph"/>
              <w:numPr>
                <w:ilvl w:val="1"/>
                <w:numId w:val="19"/>
              </w:numPr>
              <w:rPr>
                <w:rFonts w:ascii="Arial" w:hAnsi="Arial" w:cs="Arial"/>
              </w:rPr>
            </w:pPr>
            <w:r w:rsidRPr="3C7F3FD4">
              <w:rPr>
                <w:rFonts w:ascii="Arial" w:hAnsi="Arial" w:cs="Arial"/>
              </w:rPr>
              <w:t>Allow the account to proceed to the next workflow stage.</w:t>
            </w:r>
          </w:p>
          <w:p w14:paraId="366BE11A" w14:textId="26B9BB5A" w:rsidR="205121D3" w:rsidRDefault="205121D3" w:rsidP="003C11B5">
            <w:pPr>
              <w:pStyle w:val="ListParagraph"/>
              <w:numPr>
                <w:ilvl w:val="0"/>
                <w:numId w:val="19"/>
              </w:numPr>
              <w:rPr>
                <w:rFonts w:ascii="Arial" w:hAnsi="Arial" w:cs="Arial"/>
              </w:rPr>
            </w:pPr>
            <w:r w:rsidRPr="3C7F3FD4">
              <w:rPr>
                <w:rFonts w:ascii="Arial" w:hAnsi="Arial" w:cs="Arial"/>
              </w:rPr>
              <w:t xml:space="preserve">If the user selects “Route for UH Approval”, the system shall route the account to the Unit Head of the assigned user. </w:t>
            </w:r>
          </w:p>
          <w:p w14:paraId="5F68BB68" w14:textId="5F0CA2E6" w:rsidR="18BDC9E0" w:rsidRDefault="18BDC9E0" w:rsidP="003C11B5">
            <w:pPr>
              <w:pStyle w:val="ListParagraph"/>
              <w:numPr>
                <w:ilvl w:val="0"/>
                <w:numId w:val="19"/>
              </w:numPr>
              <w:spacing w:line="259" w:lineRule="auto"/>
              <w:rPr>
                <w:rFonts w:ascii="Arial" w:hAnsi="Arial" w:cs="Arial"/>
              </w:rPr>
            </w:pPr>
            <w:r w:rsidRPr="3C7F3FD4">
              <w:rPr>
                <w:rFonts w:ascii="Arial" w:hAnsi="Arial" w:cs="Arial"/>
              </w:rPr>
              <w:t>The system shall allow the Unit Head to review the Direct-to-Insurer Payment account.</w:t>
            </w:r>
          </w:p>
          <w:p w14:paraId="6D96E147" w14:textId="63CA90BD" w:rsidR="18BDC9E0" w:rsidRDefault="18BDC9E0" w:rsidP="003C11B5">
            <w:pPr>
              <w:pStyle w:val="ListParagraph"/>
              <w:numPr>
                <w:ilvl w:val="0"/>
                <w:numId w:val="19"/>
              </w:numPr>
              <w:rPr>
                <w:rFonts w:ascii="Arial" w:hAnsi="Arial" w:cs="Arial"/>
              </w:rPr>
            </w:pPr>
            <w:r w:rsidRPr="3C7F3FD4">
              <w:rPr>
                <w:rFonts w:ascii="Arial" w:hAnsi="Arial" w:cs="Arial"/>
              </w:rPr>
              <w:lastRenderedPageBreak/>
              <w:t>The Unit Head shall be able to:</w:t>
            </w:r>
          </w:p>
          <w:p w14:paraId="1A369877" w14:textId="77ED98F8" w:rsidR="18BDC9E0" w:rsidRDefault="18BDC9E0" w:rsidP="003C11B5">
            <w:pPr>
              <w:pStyle w:val="ListParagraph"/>
              <w:numPr>
                <w:ilvl w:val="1"/>
                <w:numId w:val="19"/>
              </w:numPr>
              <w:rPr>
                <w:rFonts w:ascii="Arial" w:hAnsi="Arial" w:cs="Arial"/>
              </w:rPr>
            </w:pPr>
            <w:r w:rsidRPr="3C7F3FD4">
              <w:rPr>
                <w:rFonts w:ascii="Arial" w:hAnsi="Arial" w:cs="Arial"/>
              </w:rPr>
              <w:t>Approve</w:t>
            </w:r>
          </w:p>
          <w:p w14:paraId="1AD22D91" w14:textId="250C0A73" w:rsidR="18BDC9E0" w:rsidRDefault="18BDC9E0" w:rsidP="003C11B5">
            <w:pPr>
              <w:pStyle w:val="ListParagraph"/>
              <w:numPr>
                <w:ilvl w:val="1"/>
                <w:numId w:val="19"/>
              </w:numPr>
              <w:rPr>
                <w:rFonts w:ascii="Arial" w:hAnsi="Arial" w:cs="Arial"/>
              </w:rPr>
            </w:pPr>
            <w:r w:rsidRPr="3C7F3FD4">
              <w:rPr>
                <w:rFonts w:ascii="Arial" w:hAnsi="Arial" w:cs="Arial"/>
              </w:rPr>
              <w:t>Reject</w:t>
            </w:r>
          </w:p>
          <w:p w14:paraId="559CB698" w14:textId="6A626EB8" w:rsidR="18BDC9E0" w:rsidRDefault="18BDC9E0" w:rsidP="003C11B5">
            <w:pPr>
              <w:pStyle w:val="ListParagraph"/>
              <w:numPr>
                <w:ilvl w:val="0"/>
                <w:numId w:val="19"/>
              </w:numPr>
              <w:spacing w:line="259" w:lineRule="auto"/>
              <w:rPr>
                <w:rFonts w:ascii="Arial" w:hAnsi="Arial" w:cs="Arial"/>
              </w:rPr>
            </w:pPr>
            <w:r w:rsidRPr="3C7F3FD4">
              <w:rPr>
                <w:rFonts w:ascii="Arial" w:hAnsi="Arial" w:cs="Arial"/>
              </w:rPr>
              <w:t xml:space="preserve">Rejection reason shall be required for rejected account. </w:t>
            </w:r>
          </w:p>
          <w:p w14:paraId="28A271FF" w14:textId="2F6662BD" w:rsidR="78FBE97C" w:rsidRDefault="78FBE97C" w:rsidP="003C11B5">
            <w:pPr>
              <w:pStyle w:val="ListParagraph"/>
              <w:numPr>
                <w:ilvl w:val="0"/>
                <w:numId w:val="19"/>
              </w:numPr>
              <w:spacing w:line="259" w:lineRule="auto"/>
              <w:rPr>
                <w:rFonts w:ascii="Arial" w:hAnsi="Arial" w:cs="Arial"/>
              </w:rPr>
            </w:pPr>
            <w:r w:rsidRPr="3C7F3FD4">
              <w:rPr>
                <w:rFonts w:ascii="Arial" w:hAnsi="Arial" w:cs="Arial"/>
              </w:rPr>
              <w:t>If the request is rejected, the user shall only be allowed to proceed after removing the "Direct to Insurer Payment" tag.</w:t>
            </w:r>
          </w:p>
          <w:p w14:paraId="24B96D29" w14:textId="254E03DC" w:rsidR="78FBE97C" w:rsidRDefault="78FBE97C" w:rsidP="003C11B5">
            <w:pPr>
              <w:pStyle w:val="ListParagraph"/>
              <w:numPr>
                <w:ilvl w:val="0"/>
                <w:numId w:val="19"/>
              </w:numPr>
              <w:spacing w:line="259" w:lineRule="auto"/>
              <w:rPr>
                <w:rFonts w:ascii="Arial" w:hAnsi="Arial" w:cs="Arial"/>
              </w:rPr>
            </w:pPr>
            <w:r w:rsidRPr="3C7F3FD4">
              <w:rPr>
                <w:rFonts w:ascii="Arial" w:hAnsi="Arial" w:cs="Arial"/>
              </w:rPr>
              <w:t>When the Unit Head approves the request, the system shall proceed to the next workflow.</w:t>
            </w:r>
          </w:p>
          <w:p w14:paraId="616A5260" w14:textId="33FF7200" w:rsidR="3C7F3FD4" w:rsidRDefault="3C7F3FD4" w:rsidP="3C7F3FD4">
            <w:pPr>
              <w:rPr>
                <w:rFonts w:ascii="Arial" w:hAnsi="Arial" w:cs="Arial"/>
                <w:lang w:val="en-US"/>
              </w:rPr>
            </w:pPr>
          </w:p>
          <w:p w14:paraId="13A87625" w14:textId="74C9B3B4" w:rsidR="00D35E22" w:rsidRPr="0072120F" w:rsidRDefault="00917415" w:rsidP="5B358E25">
            <w:pPr>
              <w:spacing w:line="259" w:lineRule="auto"/>
              <w:rPr>
                <w:rFonts w:ascii="Arial" w:hAnsi="Arial" w:cs="Arial"/>
                <w:b/>
                <w:bCs/>
                <w:lang w:val="en-US"/>
              </w:rPr>
            </w:pPr>
            <w:r>
              <w:rPr>
                <w:rFonts w:ascii="Arial" w:hAnsi="Arial" w:cs="Arial"/>
                <w:b/>
                <w:bCs/>
              </w:rPr>
              <w:t>FRRN</w:t>
            </w:r>
            <w:r w:rsidR="61223CA3" w:rsidRPr="3C7F3FD4">
              <w:rPr>
                <w:rFonts w:ascii="Arial" w:hAnsi="Arial" w:cs="Arial"/>
                <w:b/>
                <w:bCs/>
              </w:rPr>
              <w:t>.014.0</w:t>
            </w:r>
            <w:r w:rsidR="3211978A" w:rsidRPr="3C7F3FD4">
              <w:rPr>
                <w:rFonts w:ascii="Arial" w:hAnsi="Arial" w:cs="Arial"/>
                <w:b/>
                <w:bCs/>
              </w:rPr>
              <w:t>6</w:t>
            </w:r>
            <w:r w:rsidR="61223CA3" w:rsidRPr="3C7F3FD4">
              <w:rPr>
                <w:rFonts w:ascii="Arial" w:hAnsi="Arial" w:cs="Arial"/>
                <w:b/>
                <w:bCs/>
              </w:rPr>
              <w:t xml:space="preserve"> </w:t>
            </w:r>
            <w:r w:rsidR="61223CA3" w:rsidRPr="3C7F3FD4">
              <w:rPr>
                <w:rFonts w:ascii="Arial" w:hAnsi="Arial" w:cs="Arial"/>
                <w:b/>
                <w:bCs/>
                <w:lang w:val="en-US"/>
              </w:rPr>
              <w:t>Download and Print Account Details</w:t>
            </w:r>
          </w:p>
          <w:p w14:paraId="7BC25559" w14:textId="23225F6C" w:rsidR="00D35E22" w:rsidRPr="0072120F" w:rsidRDefault="61223CA3" w:rsidP="003C11B5">
            <w:pPr>
              <w:pStyle w:val="ListParagraph"/>
              <w:numPr>
                <w:ilvl w:val="0"/>
                <w:numId w:val="53"/>
              </w:numPr>
              <w:rPr>
                <w:rFonts w:ascii="Arial" w:hAnsi="Arial" w:cs="Arial"/>
                <w:lang w:val="en-US"/>
              </w:rPr>
            </w:pPr>
            <w:r w:rsidRPr="5B358E25">
              <w:rPr>
                <w:rFonts w:ascii="Arial" w:hAnsi="Arial" w:cs="Arial"/>
                <w:lang w:val="en-US"/>
              </w:rPr>
              <w:t>The system shall allow users to export and print the account details.</w:t>
            </w:r>
          </w:p>
          <w:p w14:paraId="089D4405" w14:textId="77777777" w:rsidR="00D35E22" w:rsidRPr="0072120F" w:rsidRDefault="61223CA3" w:rsidP="003C11B5">
            <w:pPr>
              <w:pStyle w:val="ListParagraph"/>
              <w:numPr>
                <w:ilvl w:val="0"/>
                <w:numId w:val="53"/>
              </w:numPr>
              <w:rPr>
                <w:rFonts w:ascii="Arial" w:hAnsi="Arial" w:cs="Arial"/>
                <w:lang w:val="en-US"/>
              </w:rPr>
            </w:pPr>
            <w:r w:rsidRPr="5B358E25">
              <w:rPr>
                <w:rFonts w:ascii="Arial" w:hAnsi="Arial" w:cs="Arial"/>
                <w:lang w:val="en-US"/>
              </w:rPr>
              <w:t xml:space="preserve">The system shall provide options to: </w:t>
            </w:r>
          </w:p>
          <w:p w14:paraId="53ACBEAA" w14:textId="77777777" w:rsidR="00D35E22" w:rsidRPr="0072120F" w:rsidRDefault="61223CA3" w:rsidP="003C11B5">
            <w:pPr>
              <w:pStyle w:val="ListParagraph"/>
              <w:numPr>
                <w:ilvl w:val="1"/>
                <w:numId w:val="53"/>
              </w:numPr>
              <w:rPr>
                <w:rFonts w:ascii="Arial" w:hAnsi="Arial" w:cs="Arial"/>
                <w:lang w:val="en-US"/>
              </w:rPr>
            </w:pPr>
            <w:r w:rsidRPr="5B358E25">
              <w:rPr>
                <w:rFonts w:ascii="Arial" w:hAnsi="Arial" w:cs="Arial"/>
                <w:lang w:val="en-US"/>
              </w:rPr>
              <w:t>Download as .xlsx</w:t>
            </w:r>
          </w:p>
          <w:p w14:paraId="57186654" w14:textId="77777777" w:rsidR="00D35E22" w:rsidRPr="0072120F" w:rsidRDefault="61223CA3" w:rsidP="003C11B5">
            <w:pPr>
              <w:pStyle w:val="ListParagraph"/>
              <w:numPr>
                <w:ilvl w:val="1"/>
                <w:numId w:val="53"/>
              </w:numPr>
              <w:rPr>
                <w:rFonts w:ascii="Arial" w:hAnsi="Arial" w:cs="Arial"/>
                <w:lang w:val="en-US"/>
              </w:rPr>
            </w:pPr>
            <w:r w:rsidRPr="5B358E25">
              <w:rPr>
                <w:rFonts w:ascii="Arial" w:hAnsi="Arial" w:cs="Arial"/>
                <w:lang w:val="en-US"/>
              </w:rPr>
              <w:t>Save file locally</w:t>
            </w:r>
          </w:p>
          <w:p w14:paraId="205AC50A" w14:textId="77777777" w:rsidR="00D35E22" w:rsidRPr="0072120F" w:rsidRDefault="61223CA3" w:rsidP="003C11B5">
            <w:pPr>
              <w:pStyle w:val="ListParagraph"/>
              <w:numPr>
                <w:ilvl w:val="1"/>
                <w:numId w:val="53"/>
              </w:numPr>
              <w:rPr>
                <w:rFonts w:ascii="Arial" w:hAnsi="Arial" w:cs="Arial"/>
                <w:lang w:val="en-US"/>
              </w:rPr>
            </w:pPr>
            <w:r w:rsidRPr="5B358E25">
              <w:rPr>
                <w:rFonts w:ascii="Arial" w:hAnsi="Arial" w:cs="Arial"/>
                <w:lang w:val="en-US"/>
              </w:rPr>
              <w:t>Print the list</w:t>
            </w:r>
          </w:p>
          <w:p w14:paraId="728C60BD" w14:textId="77777777" w:rsidR="00D35E22" w:rsidRPr="0072120F" w:rsidRDefault="61223CA3" w:rsidP="003C11B5">
            <w:pPr>
              <w:pStyle w:val="ListParagraph"/>
              <w:numPr>
                <w:ilvl w:val="2"/>
                <w:numId w:val="53"/>
              </w:numPr>
              <w:rPr>
                <w:rFonts w:ascii="Arial" w:hAnsi="Arial" w:cs="Arial"/>
                <w:lang w:val="en-US"/>
              </w:rPr>
            </w:pPr>
            <w:r w:rsidRPr="5B358E25">
              <w:rPr>
                <w:rFonts w:ascii="Arial" w:hAnsi="Arial" w:cs="Arial"/>
                <w:lang w:val="en-US"/>
              </w:rPr>
              <w:t>The system shall display a print preview screen before printing.</w:t>
            </w:r>
          </w:p>
          <w:p w14:paraId="62DD590C" w14:textId="77777777" w:rsidR="00D35E22" w:rsidRPr="0072120F" w:rsidRDefault="61223CA3" w:rsidP="003C11B5">
            <w:pPr>
              <w:pStyle w:val="ListParagraph"/>
              <w:numPr>
                <w:ilvl w:val="1"/>
                <w:numId w:val="53"/>
              </w:numPr>
              <w:rPr>
                <w:rFonts w:ascii="Arial" w:hAnsi="Arial" w:cs="Arial"/>
                <w:lang w:val="en-US"/>
              </w:rPr>
            </w:pPr>
            <w:r w:rsidRPr="5B358E25">
              <w:rPr>
                <w:rFonts w:ascii="Arial" w:hAnsi="Arial" w:cs="Arial"/>
                <w:lang w:val="en-US"/>
              </w:rPr>
              <w:t xml:space="preserve">The system shall allow configuration of: </w:t>
            </w:r>
          </w:p>
          <w:p w14:paraId="415C7D8A" w14:textId="77777777" w:rsidR="00D35E22" w:rsidRPr="0072120F" w:rsidRDefault="61223CA3" w:rsidP="003C11B5">
            <w:pPr>
              <w:pStyle w:val="ListParagraph"/>
              <w:numPr>
                <w:ilvl w:val="2"/>
                <w:numId w:val="53"/>
              </w:numPr>
              <w:rPr>
                <w:rFonts w:ascii="Arial" w:hAnsi="Arial" w:cs="Arial"/>
                <w:lang w:val="en-US"/>
              </w:rPr>
            </w:pPr>
            <w:r w:rsidRPr="5B358E25">
              <w:rPr>
                <w:rFonts w:ascii="Arial" w:hAnsi="Arial" w:cs="Arial"/>
                <w:lang w:val="en-US"/>
              </w:rPr>
              <w:t>Page size</w:t>
            </w:r>
          </w:p>
          <w:p w14:paraId="36048FC4" w14:textId="77777777" w:rsidR="00D35E22" w:rsidRPr="0072120F" w:rsidRDefault="61223CA3" w:rsidP="003C11B5">
            <w:pPr>
              <w:pStyle w:val="ListParagraph"/>
              <w:numPr>
                <w:ilvl w:val="2"/>
                <w:numId w:val="53"/>
              </w:numPr>
              <w:rPr>
                <w:rFonts w:ascii="Arial" w:hAnsi="Arial" w:cs="Arial"/>
                <w:lang w:val="en-US"/>
              </w:rPr>
            </w:pPr>
            <w:r w:rsidRPr="5B358E25">
              <w:rPr>
                <w:rFonts w:ascii="Arial" w:hAnsi="Arial" w:cs="Arial"/>
                <w:lang w:val="en-US"/>
              </w:rPr>
              <w:t>Orientation (portrait/landscape)</w:t>
            </w:r>
          </w:p>
          <w:p w14:paraId="04FE231A" w14:textId="77777777" w:rsidR="00D35E22" w:rsidRPr="0072120F" w:rsidRDefault="61223CA3" w:rsidP="003C11B5">
            <w:pPr>
              <w:pStyle w:val="ListParagraph"/>
              <w:numPr>
                <w:ilvl w:val="2"/>
                <w:numId w:val="53"/>
              </w:numPr>
              <w:rPr>
                <w:rFonts w:ascii="Arial" w:hAnsi="Arial" w:cs="Arial"/>
                <w:lang w:val="en-US"/>
              </w:rPr>
            </w:pPr>
            <w:r w:rsidRPr="5B358E25">
              <w:rPr>
                <w:rFonts w:ascii="Arial" w:hAnsi="Arial" w:cs="Arial"/>
                <w:lang w:val="en-US"/>
              </w:rPr>
              <w:t>Margins</w:t>
            </w:r>
          </w:p>
          <w:p w14:paraId="59531113" w14:textId="1F039905" w:rsidR="00D35E22" w:rsidRPr="0072120F" w:rsidRDefault="61223CA3" w:rsidP="003C11B5">
            <w:pPr>
              <w:pStyle w:val="ListParagraph"/>
              <w:numPr>
                <w:ilvl w:val="0"/>
                <w:numId w:val="53"/>
              </w:numPr>
              <w:rPr>
                <w:rFonts w:ascii="Arial" w:hAnsi="Arial" w:cs="Arial"/>
                <w:lang w:val="en-US"/>
              </w:rPr>
            </w:pPr>
            <w:r w:rsidRPr="5B358E25">
              <w:rPr>
                <w:rFonts w:ascii="Arial" w:hAnsi="Arial" w:cs="Arial"/>
                <w:lang w:val="en-US"/>
              </w:rPr>
              <w:t>The file shall contain all available account details displayed on the screen.</w:t>
            </w:r>
          </w:p>
          <w:p w14:paraId="5F6934BA" w14:textId="77777777" w:rsidR="00D35E22" w:rsidRPr="0072120F" w:rsidRDefault="61223CA3" w:rsidP="003C11B5">
            <w:pPr>
              <w:pStyle w:val="ListParagraph"/>
              <w:numPr>
                <w:ilvl w:val="0"/>
                <w:numId w:val="53"/>
              </w:numPr>
              <w:rPr>
                <w:rFonts w:ascii="Arial" w:hAnsi="Arial" w:cs="Arial"/>
                <w:lang w:val="en-US"/>
              </w:rPr>
            </w:pPr>
            <w:r w:rsidRPr="5B358E25">
              <w:rPr>
                <w:rFonts w:ascii="Arial" w:hAnsi="Arial" w:cs="Arial"/>
                <w:lang w:val="en-US"/>
              </w:rPr>
              <w:t>The system shall preserve data completeness and formatting during export.</w:t>
            </w:r>
          </w:p>
          <w:p w14:paraId="02858AE7" w14:textId="5DC8778D" w:rsidR="61223CA3" w:rsidRDefault="61223CA3" w:rsidP="003C11B5">
            <w:pPr>
              <w:pStyle w:val="ListParagraph"/>
              <w:numPr>
                <w:ilvl w:val="0"/>
                <w:numId w:val="53"/>
              </w:numPr>
              <w:rPr>
                <w:rFonts w:ascii="Arial" w:hAnsi="Arial" w:cs="Arial"/>
                <w:sz w:val="22"/>
                <w:szCs w:val="22"/>
                <w:lang w:val="en-US"/>
              </w:rPr>
            </w:pPr>
            <w:r w:rsidRPr="3C7F3FD4">
              <w:rPr>
                <w:rFonts w:ascii="Arial" w:hAnsi="Arial" w:cs="Arial"/>
                <w:color w:val="000000" w:themeColor="text1"/>
              </w:rPr>
              <w:t>File Name Convention: Renewal Account Details.xlsx</w:t>
            </w:r>
          </w:p>
          <w:p w14:paraId="7956AE25" w14:textId="09BB83EB" w:rsidR="00D35E22" w:rsidRPr="0072120F" w:rsidRDefault="00D35E22" w:rsidP="5B358E25">
            <w:pPr>
              <w:rPr>
                <w:rFonts w:ascii="Arial" w:hAnsi="Arial" w:cs="Arial"/>
                <w:lang w:val="en-US"/>
              </w:rPr>
            </w:pPr>
          </w:p>
        </w:tc>
      </w:tr>
      <w:tr w:rsidR="00E50A02" w:rsidRPr="000F2176" w14:paraId="75A07DEB" w14:textId="77777777" w:rsidTr="3C7F3FD4">
        <w:trPr>
          <w:jc w:val="center"/>
        </w:trPr>
        <w:tc>
          <w:tcPr>
            <w:tcW w:w="1413" w:type="dxa"/>
            <w:shd w:val="clear" w:color="auto" w:fill="auto"/>
          </w:tcPr>
          <w:p w14:paraId="316C6D5B" w14:textId="11572B35" w:rsidR="00E50A02" w:rsidRPr="005331D4" w:rsidRDefault="00917415" w:rsidP="5B358E25">
            <w:pPr>
              <w:rPr>
                <w:rFonts w:ascii="Arial" w:hAnsi="Arial" w:cs="Arial"/>
                <w:lang w:eastAsia="en-US"/>
              </w:rPr>
            </w:pPr>
            <w:bookmarkStart w:id="46" w:name="Bookmark15"/>
            <w:r>
              <w:rPr>
                <w:rFonts w:ascii="Arial" w:hAnsi="Arial" w:cs="Arial"/>
                <w:lang w:eastAsia="en-US"/>
              </w:rPr>
              <w:lastRenderedPageBreak/>
              <w:t>FRRN</w:t>
            </w:r>
            <w:r w:rsidR="45D36908" w:rsidRPr="5B358E25">
              <w:rPr>
                <w:rFonts w:ascii="Arial" w:hAnsi="Arial" w:cs="Arial"/>
                <w:lang w:eastAsia="en-US"/>
              </w:rPr>
              <w:t>.01</w:t>
            </w:r>
            <w:r w:rsidR="52B45A95" w:rsidRPr="5B358E25">
              <w:rPr>
                <w:rFonts w:ascii="Arial" w:hAnsi="Arial" w:cs="Arial"/>
                <w:lang w:eastAsia="en-US"/>
              </w:rPr>
              <w:t>5</w:t>
            </w:r>
            <w:bookmarkEnd w:id="46"/>
          </w:p>
          <w:p w14:paraId="6BA16D54" w14:textId="65302CAE" w:rsidR="00E50A02" w:rsidRPr="005331D4" w:rsidRDefault="00E50A02" w:rsidP="00010516">
            <w:pPr>
              <w:rPr>
                <w:rFonts w:ascii="Arial" w:hAnsi="Arial" w:cs="Arial"/>
                <w:lang w:eastAsia="en-US"/>
              </w:rPr>
            </w:pPr>
          </w:p>
        </w:tc>
        <w:tc>
          <w:tcPr>
            <w:tcW w:w="1470" w:type="dxa"/>
            <w:shd w:val="clear" w:color="auto" w:fill="auto"/>
          </w:tcPr>
          <w:p w14:paraId="2AEC1DF6" w14:textId="77777777" w:rsidR="00E50A02" w:rsidRDefault="00E50A02" w:rsidP="00010516">
            <w:pPr>
              <w:rPr>
                <w:rFonts w:ascii="Arial" w:hAnsi="Arial" w:cs="Arial"/>
              </w:rPr>
            </w:pPr>
          </w:p>
        </w:tc>
        <w:tc>
          <w:tcPr>
            <w:tcW w:w="1412" w:type="dxa"/>
            <w:shd w:val="clear" w:color="auto" w:fill="auto"/>
          </w:tcPr>
          <w:p w14:paraId="3F463651" w14:textId="115ED2F8" w:rsidR="00E50A02" w:rsidRDefault="0072120F" w:rsidP="00010516">
            <w:pPr>
              <w:rPr>
                <w:rFonts w:ascii="Arial" w:hAnsi="Arial" w:cs="Arial"/>
                <w:lang w:val="en-US"/>
              </w:rPr>
            </w:pPr>
            <w:r>
              <w:rPr>
                <w:rFonts w:ascii="Arial" w:hAnsi="Arial" w:cs="Arial"/>
                <w:lang w:val="en-US"/>
              </w:rPr>
              <w:t>Update Account Details (Bulk)</w:t>
            </w:r>
          </w:p>
        </w:tc>
        <w:tc>
          <w:tcPr>
            <w:tcW w:w="6495" w:type="dxa"/>
            <w:shd w:val="clear" w:color="auto" w:fill="auto"/>
          </w:tcPr>
          <w:p w14:paraId="044B775D" w14:textId="756044CC" w:rsidR="0072120F" w:rsidRDefault="00917415" w:rsidP="57AD56D7">
            <w:pPr>
              <w:spacing w:line="259" w:lineRule="auto"/>
              <w:rPr>
                <w:rFonts w:ascii="Arial" w:hAnsi="Arial" w:cs="Arial"/>
                <w:b/>
                <w:bCs/>
              </w:rPr>
            </w:pPr>
            <w:r>
              <w:rPr>
                <w:rFonts w:ascii="Arial" w:hAnsi="Arial" w:cs="Arial"/>
                <w:b/>
                <w:bCs/>
              </w:rPr>
              <w:t>FRRN</w:t>
            </w:r>
            <w:r w:rsidR="0072120F" w:rsidRPr="5B358E25">
              <w:rPr>
                <w:rFonts w:ascii="Arial" w:hAnsi="Arial" w:cs="Arial"/>
                <w:b/>
                <w:bCs/>
              </w:rPr>
              <w:t>.01</w:t>
            </w:r>
            <w:r w:rsidR="16858F08" w:rsidRPr="5B358E25">
              <w:rPr>
                <w:rFonts w:ascii="Arial" w:hAnsi="Arial" w:cs="Arial"/>
                <w:b/>
                <w:bCs/>
              </w:rPr>
              <w:t>5</w:t>
            </w:r>
            <w:r w:rsidR="0072120F" w:rsidRPr="5B358E25">
              <w:rPr>
                <w:rFonts w:ascii="Arial" w:hAnsi="Arial" w:cs="Arial"/>
                <w:b/>
                <w:bCs/>
              </w:rPr>
              <w:t>.03 Bulk Upload of Dispositioned Account Files</w:t>
            </w:r>
          </w:p>
          <w:p w14:paraId="3307D485" w14:textId="398E40DD" w:rsidR="4B79A514" w:rsidRDefault="4B79A514" w:rsidP="003C11B5">
            <w:pPr>
              <w:pStyle w:val="ListParagraph"/>
              <w:numPr>
                <w:ilvl w:val="0"/>
                <w:numId w:val="49"/>
              </w:numPr>
              <w:rPr>
                <w:rFonts w:ascii="Arial" w:hAnsi="Arial" w:cs="Arial"/>
                <w:lang w:val="en-US"/>
              </w:rPr>
            </w:pPr>
            <w:r w:rsidRPr="5B358E25">
              <w:rPr>
                <w:rFonts w:ascii="Arial" w:eastAsia="Arial" w:hAnsi="Arial" w:cs="Arial"/>
                <w:color w:val="000000" w:themeColor="text1"/>
                <w:szCs w:val="20"/>
                <w:lang w:val="en-US"/>
              </w:rPr>
              <w:t xml:space="preserve">The system shall provide a </w:t>
            </w:r>
            <w:r w:rsidRPr="5B358E25">
              <w:rPr>
                <w:rFonts w:ascii="Arial" w:eastAsia="Arial" w:hAnsi="Arial" w:cs="Arial"/>
                <w:b/>
                <w:bCs/>
                <w:color w:val="000000" w:themeColor="text1"/>
                <w:szCs w:val="20"/>
                <w:lang w:val="en-US"/>
              </w:rPr>
              <w:t>Download Template</w:t>
            </w:r>
            <w:r w:rsidRPr="5B358E25">
              <w:rPr>
                <w:rFonts w:ascii="Arial" w:eastAsia="Arial" w:hAnsi="Arial" w:cs="Arial"/>
                <w:color w:val="000000" w:themeColor="text1"/>
                <w:szCs w:val="20"/>
                <w:lang w:val="en-US"/>
              </w:rPr>
              <w:t xml:space="preserve"> link </w:t>
            </w:r>
            <w:r w:rsidRPr="5B358E25">
              <w:rPr>
                <w:rFonts w:ascii="Arial" w:hAnsi="Arial" w:cs="Arial"/>
                <w:lang w:val="en-US"/>
              </w:rPr>
              <w:t>on the Renewal landing page.</w:t>
            </w:r>
          </w:p>
          <w:p w14:paraId="27D93B37" w14:textId="5B374A42" w:rsidR="4B79A514" w:rsidRDefault="4B79A514" w:rsidP="003C11B5">
            <w:pPr>
              <w:pStyle w:val="ListParagraph"/>
              <w:numPr>
                <w:ilvl w:val="1"/>
                <w:numId w:val="49"/>
              </w:numPr>
              <w:rPr>
                <w:rFonts w:ascii="Arial" w:eastAsia="Arial" w:hAnsi="Arial" w:cs="Arial"/>
                <w:color w:val="000000" w:themeColor="text1"/>
                <w:szCs w:val="20"/>
                <w:lang w:val="en-US"/>
              </w:rPr>
            </w:pPr>
            <w:r w:rsidRPr="5B358E25">
              <w:rPr>
                <w:rFonts w:ascii="Arial" w:eastAsia="Arial" w:hAnsi="Arial" w:cs="Arial"/>
                <w:color w:val="000000" w:themeColor="text1"/>
                <w:szCs w:val="20"/>
                <w:lang w:val="en-US"/>
              </w:rPr>
              <w:t xml:space="preserve">Upon clicking </w:t>
            </w:r>
            <w:r w:rsidRPr="5B358E25">
              <w:rPr>
                <w:rFonts w:ascii="Arial" w:eastAsia="Arial" w:hAnsi="Arial" w:cs="Arial"/>
                <w:b/>
                <w:bCs/>
                <w:color w:val="000000" w:themeColor="text1"/>
                <w:szCs w:val="20"/>
                <w:lang w:val="en-US"/>
              </w:rPr>
              <w:t>Download Template</w:t>
            </w:r>
            <w:r w:rsidRPr="5B358E25">
              <w:rPr>
                <w:rFonts w:ascii="Arial" w:eastAsia="Arial" w:hAnsi="Arial" w:cs="Arial"/>
                <w:color w:val="000000" w:themeColor="text1"/>
                <w:szCs w:val="20"/>
                <w:lang w:val="en-US"/>
              </w:rPr>
              <w:t>, the system shall download the template in XLSX format.</w:t>
            </w:r>
          </w:p>
          <w:p w14:paraId="5E2EEA66" w14:textId="29173319" w:rsidR="0072120F" w:rsidRPr="005F2265" w:rsidRDefault="0072120F" w:rsidP="003C11B5">
            <w:pPr>
              <w:pStyle w:val="ListParagraph"/>
              <w:numPr>
                <w:ilvl w:val="0"/>
                <w:numId w:val="49"/>
              </w:numPr>
              <w:rPr>
                <w:rFonts w:ascii="Arial" w:hAnsi="Arial" w:cs="Arial"/>
                <w:lang w:val="en-US"/>
              </w:rPr>
            </w:pPr>
            <w:r w:rsidRPr="5B358E25">
              <w:rPr>
                <w:rFonts w:ascii="Arial" w:hAnsi="Arial" w:cs="Arial"/>
                <w:lang w:val="en-US"/>
              </w:rPr>
              <w:t xml:space="preserve">The system shall display an </w:t>
            </w:r>
            <w:r w:rsidRPr="5B358E25">
              <w:rPr>
                <w:rFonts w:ascii="Arial" w:hAnsi="Arial" w:cs="Arial"/>
                <w:b/>
                <w:bCs/>
                <w:lang w:val="en-US"/>
              </w:rPr>
              <w:t xml:space="preserve">“Renewal Update Upload” </w:t>
            </w:r>
            <w:r w:rsidRPr="5B358E25">
              <w:rPr>
                <w:rFonts w:ascii="Arial" w:hAnsi="Arial" w:cs="Arial"/>
                <w:lang w:val="en-US"/>
              </w:rPr>
              <w:t xml:space="preserve">button </w:t>
            </w:r>
            <w:r w:rsidR="125728E9" w:rsidRPr="5B358E25">
              <w:rPr>
                <w:rFonts w:ascii="Arial" w:hAnsi="Arial" w:cs="Arial"/>
                <w:lang w:val="en-US"/>
              </w:rPr>
              <w:t>on</w:t>
            </w:r>
            <w:r w:rsidRPr="5B358E25">
              <w:rPr>
                <w:rFonts w:ascii="Arial" w:hAnsi="Arial" w:cs="Arial"/>
                <w:lang w:val="en-US"/>
              </w:rPr>
              <w:t xml:space="preserve"> the Renewal landing page.</w:t>
            </w:r>
          </w:p>
          <w:p w14:paraId="48E32D10" w14:textId="77777777" w:rsidR="0072120F" w:rsidRDefault="0072120F" w:rsidP="003C11B5">
            <w:pPr>
              <w:pStyle w:val="ListParagraph"/>
              <w:numPr>
                <w:ilvl w:val="1"/>
                <w:numId w:val="49"/>
              </w:numPr>
              <w:rPr>
                <w:rFonts w:ascii="Arial" w:hAnsi="Arial" w:cs="Arial"/>
                <w:lang w:val="en-US"/>
              </w:rPr>
            </w:pPr>
            <w:r>
              <w:rPr>
                <w:rFonts w:ascii="Arial" w:hAnsi="Arial" w:cs="Arial"/>
                <w:lang w:val="en-US"/>
              </w:rPr>
              <w:t xml:space="preserve">Upon clicking the button, the system shall display a pop-up where the user will select the file to be uploaded. </w:t>
            </w:r>
          </w:p>
          <w:p w14:paraId="4E4488C4" w14:textId="53615B80" w:rsidR="0072120F" w:rsidRDefault="0072120F" w:rsidP="003C11B5">
            <w:pPr>
              <w:pStyle w:val="ListParagraph"/>
              <w:numPr>
                <w:ilvl w:val="1"/>
                <w:numId w:val="49"/>
              </w:numPr>
              <w:spacing w:line="259" w:lineRule="auto"/>
              <w:rPr>
                <w:rFonts w:ascii="Arial" w:hAnsi="Arial" w:cs="Arial"/>
                <w:lang w:val="en-US"/>
              </w:rPr>
            </w:pPr>
            <w:r w:rsidRPr="5B358E25">
              <w:rPr>
                <w:rFonts w:ascii="Arial" w:hAnsi="Arial" w:cs="Arial"/>
                <w:lang w:val="en-US"/>
              </w:rPr>
              <w:t xml:space="preserve">The system shall support </w:t>
            </w:r>
            <w:r w:rsidR="10299E9D" w:rsidRPr="5B358E25">
              <w:rPr>
                <w:rFonts w:ascii="Arial" w:hAnsi="Arial" w:cs="Arial"/>
                <w:lang w:val="en-US"/>
              </w:rPr>
              <w:t xml:space="preserve">excel </w:t>
            </w:r>
            <w:r w:rsidRPr="5B358E25">
              <w:rPr>
                <w:rFonts w:ascii="Arial" w:hAnsi="Arial" w:cs="Arial"/>
                <w:lang w:val="en-US"/>
              </w:rPr>
              <w:t xml:space="preserve">file formats </w:t>
            </w:r>
          </w:p>
          <w:p w14:paraId="363FABC2" w14:textId="77777777" w:rsidR="0072120F" w:rsidRPr="00120758" w:rsidRDefault="0072120F" w:rsidP="003C11B5">
            <w:pPr>
              <w:pStyle w:val="ListParagraph"/>
              <w:numPr>
                <w:ilvl w:val="0"/>
                <w:numId w:val="49"/>
              </w:numPr>
              <w:rPr>
                <w:rFonts w:ascii="Arial" w:hAnsi="Arial" w:cs="Arial"/>
                <w:lang w:val="en-US"/>
              </w:rPr>
            </w:pPr>
            <w:r w:rsidRPr="00120758">
              <w:rPr>
                <w:rFonts w:ascii="Arial" w:hAnsi="Arial" w:cs="Arial"/>
                <w:lang w:val="en-US"/>
              </w:rPr>
              <w:t xml:space="preserve">The system shall validate the uploaded file for: </w:t>
            </w:r>
          </w:p>
          <w:p w14:paraId="43AD022D" w14:textId="77777777" w:rsidR="0072120F" w:rsidRPr="00120758" w:rsidRDefault="0072120F" w:rsidP="003C11B5">
            <w:pPr>
              <w:pStyle w:val="ListParagraph"/>
              <w:numPr>
                <w:ilvl w:val="1"/>
                <w:numId w:val="49"/>
              </w:numPr>
              <w:rPr>
                <w:rFonts w:ascii="Arial" w:hAnsi="Arial" w:cs="Arial"/>
                <w:lang w:val="en-US"/>
              </w:rPr>
            </w:pPr>
            <w:r w:rsidRPr="00120758">
              <w:rPr>
                <w:rFonts w:ascii="Arial" w:hAnsi="Arial" w:cs="Arial"/>
                <w:lang w:val="en-US"/>
              </w:rPr>
              <w:t>Correct format and structure</w:t>
            </w:r>
          </w:p>
          <w:p w14:paraId="5F3943E0" w14:textId="77777777" w:rsidR="0072120F" w:rsidRPr="00C74AD5" w:rsidRDefault="0072120F" w:rsidP="003C11B5">
            <w:pPr>
              <w:pStyle w:val="ListParagraph"/>
              <w:numPr>
                <w:ilvl w:val="1"/>
                <w:numId w:val="49"/>
              </w:numPr>
              <w:rPr>
                <w:rFonts w:ascii="Arial" w:hAnsi="Arial" w:cs="Arial"/>
                <w:lang w:val="en-US"/>
              </w:rPr>
            </w:pPr>
            <w:r w:rsidRPr="00120758">
              <w:rPr>
                <w:rFonts w:ascii="Arial" w:hAnsi="Arial" w:cs="Arial"/>
                <w:lang w:val="en-US"/>
              </w:rPr>
              <w:t xml:space="preserve">Required fields </w:t>
            </w:r>
          </w:p>
          <w:p w14:paraId="32EDC5D0" w14:textId="77777777" w:rsidR="0072120F" w:rsidRPr="000327E7" w:rsidRDefault="0072120F" w:rsidP="003C11B5">
            <w:pPr>
              <w:pStyle w:val="ListParagraph"/>
              <w:numPr>
                <w:ilvl w:val="0"/>
                <w:numId w:val="49"/>
              </w:numPr>
              <w:rPr>
                <w:rFonts w:ascii="Arial" w:hAnsi="Arial" w:cs="Arial"/>
                <w:lang w:val="en-US"/>
              </w:rPr>
            </w:pPr>
            <w:r w:rsidRPr="000327E7">
              <w:rPr>
                <w:rFonts w:ascii="Arial" w:hAnsi="Arial" w:cs="Arial"/>
                <w:lang w:val="en-US"/>
              </w:rPr>
              <w:t>The system shall process the uploaded report immediately upon successful upload</w:t>
            </w:r>
            <w:r>
              <w:rPr>
                <w:rFonts w:ascii="Arial" w:hAnsi="Arial" w:cs="Arial"/>
                <w:lang w:val="en-US"/>
              </w:rPr>
              <w:t>.</w:t>
            </w:r>
          </w:p>
          <w:p w14:paraId="66CA8371" w14:textId="77777777" w:rsidR="0072120F" w:rsidRPr="00CE3523" w:rsidRDefault="0072120F" w:rsidP="003C11B5">
            <w:pPr>
              <w:pStyle w:val="ListParagraph"/>
              <w:numPr>
                <w:ilvl w:val="0"/>
                <w:numId w:val="49"/>
              </w:numPr>
              <w:rPr>
                <w:rFonts w:ascii="Arial" w:hAnsi="Arial" w:cs="Arial"/>
                <w:lang w:val="en-US"/>
              </w:rPr>
            </w:pPr>
            <w:r w:rsidRPr="00CE3523">
              <w:rPr>
                <w:rFonts w:ascii="Arial" w:hAnsi="Arial" w:cs="Arial"/>
                <w:lang w:val="en-US"/>
              </w:rPr>
              <w:t xml:space="preserve">The system shall provide real-time feedback: </w:t>
            </w:r>
          </w:p>
          <w:p w14:paraId="02217FD0" w14:textId="77777777" w:rsidR="0072120F" w:rsidRPr="00CE3523" w:rsidRDefault="0072120F" w:rsidP="003C11B5">
            <w:pPr>
              <w:pStyle w:val="ListParagraph"/>
              <w:numPr>
                <w:ilvl w:val="1"/>
                <w:numId w:val="49"/>
              </w:numPr>
              <w:rPr>
                <w:rFonts w:ascii="Arial" w:hAnsi="Arial" w:cs="Arial"/>
                <w:lang w:val="en-US"/>
              </w:rPr>
            </w:pPr>
            <w:r w:rsidRPr="00CE3523">
              <w:rPr>
                <w:rFonts w:ascii="Arial" w:hAnsi="Arial" w:cs="Arial"/>
                <w:lang w:val="en-US"/>
              </w:rPr>
              <w:t>Upload in progress</w:t>
            </w:r>
          </w:p>
          <w:p w14:paraId="5A310868" w14:textId="77777777" w:rsidR="0072120F" w:rsidRPr="00CE3523" w:rsidRDefault="0072120F" w:rsidP="003C11B5">
            <w:pPr>
              <w:pStyle w:val="ListParagraph"/>
              <w:numPr>
                <w:ilvl w:val="1"/>
                <w:numId w:val="49"/>
              </w:numPr>
              <w:rPr>
                <w:rFonts w:ascii="Arial" w:hAnsi="Arial" w:cs="Arial"/>
                <w:lang w:val="en-US"/>
              </w:rPr>
            </w:pPr>
            <w:r w:rsidRPr="00CE3523">
              <w:rPr>
                <w:rFonts w:ascii="Arial" w:hAnsi="Arial" w:cs="Arial"/>
                <w:lang w:val="en-US"/>
              </w:rPr>
              <w:t>Upload completed</w:t>
            </w:r>
          </w:p>
          <w:p w14:paraId="261C6051" w14:textId="77777777" w:rsidR="0072120F" w:rsidRPr="00CE3523" w:rsidRDefault="0072120F" w:rsidP="003C11B5">
            <w:pPr>
              <w:pStyle w:val="ListParagraph"/>
              <w:numPr>
                <w:ilvl w:val="1"/>
                <w:numId w:val="49"/>
              </w:numPr>
              <w:rPr>
                <w:rFonts w:ascii="Arial" w:hAnsi="Arial" w:cs="Arial"/>
                <w:lang w:val="en-US"/>
              </w:rPr>
            </w:pPr>
            <w:r w:rsidRPr="00CE3523">
              <w:rPr>
                <w:rFonts w:ascii="Arial" w:hAnsi="Arial" w:cs="Arial"/>
                <w:lang w:val="en-US"/>
              </w:rPr>
              <w:t>Upload failed</w:t>
            </w:r>
          </w:p>
          <w:p w14:paraId="29A7C870" w14:textId="77777777" w:rsidR="0072120F" w:rsidRDefault="0072120F" w:rsidP="003C11B5">
            <w:pPr>
              <w:pStyle w:val="ListParagraph"/>
              <w:numPr>
                <w:ilvl w:val="0"/>
                <w:numId w:val="49"/>
              </w:numPr>
              <w:rPr>
                <w:rFonts w:ascii="Arial" w:hAnsi="Arial" w:cs="Arial"/>
                <w:lang w:val="en-US"/>
              </w:rPr>
            </w:pPr>
            <w:r>
              <w:rPr>
                <w:rFonts w:ascii="Arial" w:hAnsi="Arial" w:cs="Arial"/>
                <w:lang w:val="en-US"/>
              </w:rPr>
              <w:t xml:space="preserve">The system shall display success/error messages: </w:t>
            </w:r>
          </w:p>
          <w:p w14:paraId="24C12F54" w14:textId="77777777" w:rsidR="0072120F" w:rsidRPr="0087773B" w:rsidRDefault="0072120F" w:rsidP="003C11B5">
            <w:pPr>
              <w:pStyle w:val="ListParagraph"/>
              <w:numPr>
                <w:ilvl w:val="1"/>
                <w:numId w:val="49"/>
              </w:numPr>
              <w:rPr>
                <w:rFonts w:ascii="Arial" w:hAnsi="Arial" w:cs="Arial"/>
                <w:lang w:val="en-US"/>
              </w:rPr>
            </w:pPr>
            <w:r w:rsidRPr="0087773B">
              <w:rPr>
                <w:rFonts w:ascii="Arial" w:hAnsi="Arial" w:cs="Arial"/>
                <w:b/>
                <w:bCs/>
                <w:lang w:val="en-US"/>
              </w:rPr>
              <w:t>Upload Successful</w:t>
            </w:r>
            <w:r w:rsidRPr="0087773B">
              <w:rPr>
                <w:rFonts w:ascii="Arial" w:hAnsi="Arial" w:cs="Arial"/>
                <w:lang w:val="en-US"/>
              </w:rPr>
              <w:t>: “</w:t>
            </w:r>
            <w:r>
              <w:rPr>
                <w:rFonts w:ascii="Arial" w:hAnsi="Arial" w:cs="Arial"/>
                <w:lang w:val="en-US"/>
              </w:rPr>
              <w:t>Renewal Update</w:t>
            </w:r>
            <w:r w:rsidRPr="0087773B">
              <w:rPr>
                <w:rFonts w:ascii="Arial" w:hAnsi="Arial" w:cs="Arial"/>
                <w:lang w:val="en-US"/>
              </w:rPr>
              <w:t xml:space="preserve"> </w:t>
            </w:r>
            <w:r>
              <w:rPr>
                <w:rFonts w:ascii="Arial" w:hAnsi="Arial" w:cs="Arial"/>
                <w:lang w:val="en-US"/>
              </w:rPr>
              <w:t xml:space="preserve">file is </w:t>
            </w:r>
            <w:r w:rsidRPr="0087773B">
              <w:rPr>
                <w:rFonts w:ascii="Arial" w:hAnsi="Arial" w:cs="Arial"/>
                <w:lang w:val="en-US"/>
              </w:rPr>
              <w:t>uploaded successfully</w:t>
            </w:r>
            <w:r>
              <w:rPr>
                <w:rFonts w:ascii="Arial" w:hAnsi="Arial" w:cs="Arial"/>
                <w:lang w:val="en-US"/>
              </w:rPr>
              <w:t>. Processing is in progress</w:t>
            </w:r>
            <w:r w:rsidRPr="0087773B">
              <w:rPr>
                <w:rFonts w:ascii="Arial" w:hAnsi="Arial" w:cs="Arial"/>
                <w:lang w:val="en-US"/>
              </w:rPr>
              <w:t>.”</w:t>
            </w:r>
          </w:p>
          <w:p w14:paraId="22417DAA" w14:textId="77777777" w:rsidR="0072120F" w:rsidRDefault="0072120F" w:rsidP="003C11B5">
            <w:pPr>
              <w:pStyle w:val="ListParagraph"/>
              <w:numPr>
                <w:ilvl w:val="1"/>
                <w:numId w:val="49"/>
              </w:numPr>
              <w:rPr>
                <w:rFonts w:ascii="Arial" w:hAnsi="Arial" w:cs="Arial"/>
                <w:lang w:val="en-US"/>
              </w:rPr>
            </w:pPr>
            <w:r w:rsidRPr="0087773B">
              <w:rPr>
                <w:rFonts w:ascii="Arial" w:hAnsi="Arial" w:cs="Arial"/>
                <w:b/>
                <w:bCs/>
                <w:lang w:val="en-US"/>
              </w:rPr>
              <w:lastRenderedPageBreak/>
              <w:t>Upload and Processing Complete</w:t>
            </w:r>
            <w:r w:rsidRPr="0087773B">
              <w:rPr>
                <w:rFonts w:ascii="Arial" w:hAnsi="Arial" w:cs="Arial"/>
                <w:lang w:val="en-US"/>
              </w:rPr>
              <w:t>: “</w:t>
            </w:r>
            <w:r>
              <w:rPr>
                <w:rFonts w:ascii="Arial" w:hAnsi="Arial" w:cs="Arial"/>
                <w:lang w:val="en-US"/>
              </w:rPr>
              <w:t>Renewal Update</w:t>
            </w:r>
            <w:r w:rsidRPr="0087773B">
              <w:rPr>
                <w:rFonts w:ascii="Arial" w:hAnsi="Arial" w:cs="Arial"/>
                <w:lang w:val="en-US"/>
              </w:rPr>
              <w:t xml:space="preserve"> </w:t>
            </w:r>
            <w:r>
              <w:rPr>
                <w:rFonts w:ascii="Arial" w:hAnsi="Arial" w:cs="Arial"/>
                <w:lang w:val="en-US"/>
              </w:rPr>
              <w:t>file is</w:t>
            </w:r>
            <w:r w:rsidRPr="0087773B">
              <w:rPr>
                <w:rFonts w:ascii="Arial" w:hAnsi="Arial" w:cs="Arial"/>
                <w:lang w:val="en-US"/>
              </w:rPr>
              <w:t xml:space="preserve"> successfully processed. Records have been matched and </w:t>
            </w:r>
            <w:r>
              <w:rPr>
                <w:rFonts w:ascii="Arial" w:hAnsi="Arial" w:cs="Arial"/>
                <w:lang w:val="en-US"/>
              </w:rPr>
              <w:t>updated</w:t>
            </w:r>
            <w:r w:rsidRPr="0087773B">
              <w:rPr>
                <w:rFonts w:ascii="Arial" w:hAnsi="Arial" w:cs="Arial"/>
                <w:lang w:val="en-US"/>
              </w:rPr>
              <w:t xml:space="preserve"> accordingly.”</w:t>
            </w:r>
          </w:p>
          <w:p w14:paraId="457E958F" w14:textId="77777777" w:rsidR="0072120F" w:rsidRPr="00A220D5" w:rsidRDefault="0072120F" w:rsidP="003C11B5">
            <w:pPr>
              <w:pStyle w:val="ListParagraph"/>
              <w:numPr>
                <w:ilvl w:val="1"/>
                <w:numId w:val="49"/>
              </w:numPr>
              <w:rPr>
                <w:rFonts w:ascii="Arial" w:hAnsi="Arial" w:cs="Arial"/>
                <w:lang w:val="en-US"/>
              </w:rPr>
            </w:pPr>
            <w:r w:rsidRPr="3C7F3FD4">
              <w:rPr>
                <w:rFonts w:ascii="Arial" w:hAnsi="Arial" w:cs="Arial"/>
                <w:b/>
                <w:bCs/>
                <w:lang w:val="en-US"/>
              </w:rPr>
              <w:t xml:space="preserve">Invalid File Format: </w:t>
            </w:r>
            <w:r w:rsidRPr="3C7F3FD4">
              <w:rPr>
                <w:rFonts w:ascii="Arial" w:hAnsi="Arial" w:cs="Arial"/>
                <w:lang w:val="en-US"/>
              </w:rPr>
              <w:t>“Upload failed. Invalid file format. Please upload a supported file type (.xlsx or .csv).”</w:t>
            </w:r>
          </w:p>
          <w:p w14:paraId="243C6EA2" w14:textId="77777777" w:rsidR="0072120F" w:rsidRPr="00A220D5" w:rsidRDefault="0072120F" w:rsidP="003C11B5">
            <w:pPr>
              <w:pStyle w:val="ListParagraph"/>
              <w:numPr>
                <w:ilvl w:val="1"/>
                <w:numId w:val="49"/>
              </w:numPr>
              <w:rPr>
                <w:rFonts w:ascii="Arial" w:hAnsi="Arial" w:cs="Arial"/>
                <w:b/>
                <w:bCs/>
                <w:lang w:val="en-US"/>
              </w:rPr>
            </w:pPr>
            <w:r w:rsidRPr="00A220D5">
              <w:rPr>
                <w:rFonts w:ascii="Arial" w:hAnsi="Arial" w:cs="Arial"/>
                <w:b/>
                <w:bCs/>
                <w:lang w:val="en-US"/>
              </w:rPr>
              <w:t>Missing Required Data:</w:t>
            </w:r>
            <w:r>
              <w:rPr>
                <w:rFonts w:ascii="Arial" w:hAnsi="Arial" w:cs="Arial"/>
                <w:b/>
                <w:bCs/>
                <w:lang w:val="en-US"/>
              </w:rPr>
              <w:t xml:space="preserve"> “</w:t>
            </w:r>
            <w:r w:rsidRPr="00A220D5">
              <w:rPr>
                <w:rFonts w:ascii="Arial" w:hAnsi="Arial" w:cs="Arial"/>
                <w:lang w:val="en-US"/>
              </w:rPr>
              <w:t>Upload failed. The file is missing required</w:t>
            </w:r>
            <w:r>
              <w:rPr>
                <w:rFonts w:ascii="Arial" w:hAnsi="Arial" w:cs="Arial"/>
                <w:lang w:val="en-US"/>
              </w:rPr>
              <w:t xml:space="preserve"> fields</w:t>
            </w:r>
            <w:r w:rsidRPr="00A220D5">
              <w:rPr>
                <w:rFonts w:ascii="Arial" w:hAnsi="Arial" w:cs="Arial"/>
                <w:lang w:val="en-US"/>
              </w:rPr>
              <w:t>. Please verify and try again.”</w:t>
            </w:r>
          </w:p>
          <w:p w14:paraId="3D6D14F8" w14:textId="77777777" w:rsidR="0072120F" w:rsidRPr="00177C5C" w:rsidRDefault="0072120F" w:rsidP="003C11B5">
            <w:pPr>
              <w:pStyle w:val="ListParagraph"/>
              <w:numPr>
                <w:ilvl w:val="1"/>
                <w:numId w:val="49"/>
              </w:numPr>
              <w:rPr>
                <w:rFonts w:ascii="Arial" w:hAnsi="Arial" w:cs="Arial"/>
                <w:b/>
                <w:bCs/>
                <w:lang w:val="en-US"/>
              </w:rPr>
            </w:pPr>
            <w:r w:rsidRPr="00A220D5">
              <w:rPr>
                <w:rFonts w:ascii="Arial" w:hAnsi="Arial" w:cs="Arial"/>
                <w:b/>
                <w:bCs/>
                <w:lang w:val="en-US"/>
              </w:rPr>
              <w:t>Corrupted or Unreadable File:</w:t>
            </w:r>
            <w:r>
              <w:rPr>
                <w:rFonts w:ascii="Arial" w:hAnsi="Arial" w:cs="Arial"/>
                <w:b/>
                <w:bCs/>
                <w:lang w:val="en-US"/>
              </w:rPr>
              <w:t xml:space="preserve"> </w:t>
            </w:r>
            <w:r w:rsidRPr="00A220D5">
              <w:rPr>
                <w:rFonts w:ascii="Arial" w:hAnsi="Arial" w:cs="Arial"/>
                <w:lang w:val="en-US"/>
              </w:rPr>
              <w:t>“Upload failed. The file is corrupted or cannot be read.”</w:t>
            </w:r>
          </w:p>
          <w:p w14:paraId="1CCA38F3" w14:textId="77777777" w:rsidR="0072120F" w:rsidRPr="00177C5C" w:rsidRDefault="0072120F" w:rsidP="003C11B5">
            <w:pPr>
              <w:pStyle w:val="ListParagraph"/>
              <w:numPr>
                <w:ilvl w:val="1"/>
                <w:numId w:val="49"/>
              </w:numPr>
              <w:rPr>
                <w:rFonts w:ascii="Arial" w:hAnsi="Arial" w:cs="Arial"/>
                <w:b/>
                <w:bCs/>
                <w:lang w:val="en-US"/>
              </w:rPr>
            </w:pPr>
            <w:r w:rsidRPr="00177C5C">
              <w:rPr>
                <w:rFonts w:ascii="Arial" w:hAnsi="Arial" w:cs="Arial"/>
                <w:b/>
                <w:bCs/>
                <w:lang w:val="en-US"/>
              </w:rPr>
              <w:t>Processing Error:</w:t>
            </w:r>
            <w:r>
              <w:rPr>
                <w:rFonts w:ascii="Arial" w:hAnsi="Arial" w:cs="Arial"/>
                <w:b/>
                <w:bCs/>
                <w:lang w:val="en-US"/>
              </w:rPr>
              <w:t xml:space="preserve"> </w:t>
            </w:r>
            <w:r w:rsidRPr="00177C5C">
              <w:rPr>
                <w:rFonts w:ascii="Arial" w:hAnsi="Arial" w:cs="Arial"/>
                <w:lang w:val="en-US"/>
              </w:rPr>
              <w:t>“Upload successful, but an error occurred during processing. Please review logs or contact support.”</w:t>
            </w:r>
          </w:p>
          <w:p w14:paraId="14F7875D" w14:textId="77777777" w:rsidR="0072120F" w:rsidRPr="00177C5C" w:rsidRDefault="0072120F" w:rsidP="0072120F">
            <w:pPr>
              <w:pStyle w:val="ListParagraph"/>
              <w:ind w:left="1440"/>
              <w:rPr>
                <w:rFonts w:ascii="Arial" w:hAnsi="Arial" w:cs="Arial"/>
                <w:b/>
                <w:bCs/>
                <w:lang w:val="en-US"/>
              </w:rPr>
            </w:pPr>
          </w:p>
          <w:p w14:paraId="7710C064" w14:textId="646B8A89" w:rsidR="0072120F" w:rsidRPr="00F416E0" w:rsidRDefault="00917415" w:rsidP="57AD56D7">
            <w:pPr>
              <w:spacing w:line="259" w:lineRule="auto"/>
              <w:rPr>
                <w:rFonts w:ascii="Arial" w:hAnsi="Arial" w:cs="Arial"/>
                <w:b/>
                <w:bCs/>
                <w:lang w:val="en-US"/>
              </w:rPr>
            </w:pPr>
            <w:r>
              <w:rPr>
                <w:rFonts w:ascii="Arial" w:hAnsi="Arial" w:cs="Arial"/>
                <w:b/>
                <w:bCs/>
              </w:rPr>
              <w:t>FRRN</w:t>
            </w:r>
            <w:r w:rsidR="0072120F" w:rsidRPr="5B358E25">
              <w:rPr>
                <w:rFonts w:ascii="Arial" w:hAnsi="Arial" w:cs="Arial"/>
                <w:b/>
                <w:bCs/>
              </w:rPr>
              <w:t>.01</w:t>
            </w:r>
            <w:r w:rsidR="7066AE8D" w:rsidRPr="5B358E25">
              <w:rPr>
                <w:rFonts w:ascii="Arial" w:hAnsi="Arial" w:cs="Arial"/>
                <w:b/>
                <w:bCs/>
              </w:rPr>
              <w:t>5</w:t>
            </w:r>
            <w:r w:rsidR="0072120F" w:rsidRPr="5B358E25">
              <w:rPr>
                <w:rFonts w:ascii="Arial" w:hAnsi="Arial" w:cs="Arial"/>
                <w:b/>
                <w:bCs/>
              </w:rPr>
              <w:t>.04 Record Matching and Updating</w:t>
            </w:r>
          </w:p>
          <w:p w14:paraId="58B1B2B7" w14:textId="1B36F8B1" w:rsidR="0072120F" w:rsidRPr="00F67969" w:rsidRDefault="0072120F" w:rsidP="003C11B5">
            <w:pPr>
              <w:pStyle w:val="ListParagraph"/>
              <w:numPr>
                <w:ilvl w:val="0"/>
                <w:numId w:val="50"/>
              </w:numPr>
              <w:rPr>
                <w:rFonts w:ascii="Arial" w:hAnsi="Arial" w:cs="Arial"/>
                <w:lang w:val="en-US"/>
              </w:rPr>
            </w:pPr>
            <w:r w:rsidRPr="5B358E25">
              <w:rPr>
                <w:rFonts w:ascii="Arial" w:hAnsi="Arial" w:cs="Arial"/>
                <w:lang w:val="en-US"/>
              </w:rPr>
              <w:t>The system shall match renewal records from the uploaded Renewal Update file using</w:t>
            </w:r>
            <w:r w:rsidR="7E1D86B7" w:rsidRPr="5B358E25">
              <w:rPr>
                <w:rFonts w:ascii="Arial" w:hAnsi="Arial" w:cs="Arial"/>
                <w:lang w:val="en-US"/>
              </w:rPr>
              <w:t xml:space="preserve"> the</w:t>
            </w:r>
            <w:r w:rsidRPr="5B358E25">
              <w:rPr>
                <w:rFonts w:ascii="Arial" w:hAnsi="Arial" w:cs="Arial"/>
                <w:lang w:val="en-US"/>
              </w:rPr>
              <w:t xml:space="preserve"> </w:t>
            </w:r>
            <w:r w:rsidRPr="5B358E25">
              <w:rPr>
                <w:rFonts w:ascii="Arial" w:hAnsi="Arial" w:cs="Arial"/>
                <w:b/>
                <w:bCs/>
                <w:lang w:val="en-US"/>
              </w:rPr>
              <w:t>Reference Number</w:t>
            </w:r>
            <w:r w:rsidR="3BCFFAC5" w:rsidRPr="5B358E25">
              <w:rPr>
                <w:rFonts w:ascii="Arial" w:hAnsi="Arial" w:cs="Arial"/>
                <w:b/>
                <w:bCs/>
                <w:lang w:val="en-US"/>
              </w:rPr>
              <w:t>.</w:t>
            </w:r>
          </w:p>
          <w:p w14:paraId="1501CBFB" w14:textId="41CF29AE" w:rsidR="0072120F" w:rsidRPr="00AB30FC" w:rsidRDefault="0072120F" w:rsidP="003C11B5">
            <w:pPr>
              <w:pStyle w:val="ListParagraph"/>
              <w:numPr>
                <w:ilvl w:val="0"/>
                <w:numId w:val="50"/>
              </w:numPr>
              <w:rPr>
                <w:rFonts w:ascii="Arial" w:hAnsi="Arial" w:cs="Arial"/>
                <w:lang w:val="en-US"/>
              </w:rPr>
            </w:pPr>
            <w:r w:rsidRPr="5B358E25">
              <w:rPr>
                <w:rFonts w:ascii="Arial" w:hAnsi="Arial" w:cs="Arial"/>
              </w:rPr>
              <w:t>Update the renewal account fields based on the corresponding value provided in the uploaded file.</w:t>
            </w:r>
          </w:p>
          <w:p w14:paraId="00FB1FB3" w14:textId="77777777" w:rsidR="0072120F" w:rsidRDefault="0072120F" w:rsidP="0072120F">
            <w:pPr>
              <w:rPr>
                <w:rFonts w:ascii="Arial" w:hAnsi="Arial" w:cs="Arial"/>
                <w:lang w:val="en-US"/>
              </w:rPr>
            </w:pPr>
          </w:p>
          <w:p w14:paraId="3CFBBC64" w14:textId="1F8B575F" w:rsidR="0072120F" w:rsidRDefault="00917415" w:rsidP="57AD56D7">
            <w:pPr>
              <w:spacing w:line="259" w:lineRule="auto"/>
              <w:rPr>
                <w:rFonts w:ascii="Arial" w:hAnsi="Arial" w:cs="Arial"/>
                <w:b/>
                <w:bCs/>
              </w:rPr>
            </w:pPr>
            <w:r>
              <w:rPr>
                <w:rFonts w:ascii="Arial" w:hAnsi="Arial" w:cs="Arial"/>
                <w:b/>
                <w:bCs/>
              </w:rPr>
              <w:t>FRRN</w:t>
            </w:r>
            <w:r w:rsidR="0072120F" w:rsidRPr="5B358E25">
              <w:rPr>
                <w:rFonts w:ascii="Arial" w:hAnsi="Arial" w:cs="Arial"/>
                <w:b/>
                <w:bCs/>
              </w:rPr>
              <w:t>.01</w:t>
            </w:r>
            <w:r w:rsidR="473C966E" w:rsidRPr="5B358E25">
              <w:rPr>
                <w:rFonts w:ascii="Arial" w:hAnsi="Arial" w:cs="Arial"/>
                <w:b/>
                <w:bCs/>
              </w:rPr>
              <w:t>5</w:t>
            </w:r>
            <w:r w:rsidR="0072120F" w:rsidRPr="5B358E25">
              <w:rPr>
                <w:rFonts w:ascii="Arial" w:hAnsi="Arial" w:cs="Arial"/>
                <w:b/>
                <w:bCs/>
              </w:rPr>
              <w:t xml:space="preserve">.05 </w:t>
            </w:r>
            <w:r w:rsidR="00E805CC" w:rsidRPr="5B358E25">
              <w:rPr>
                <w:rFonts w:ascii="Arial" w:hAnsi="Arial" w:cs="Arial"/>
                <w:b/>
                <w:bCs/>
              </w:rPr>
              <w:t xml:space="preserve">Bulk </w:t>
            </w:r>
            <w:r w:rsidR="000E0C3E" w:rsidRPr="5B358E25">
              <w:rPr>
                <w:rFonts w:ascii="Arial" w:hAnsi="Arial" w:cs="Arial"/>
                <w:b/>
                <w:bCs/>
              </w:rPr>
              <w:t>Update</w:t>
            </w:r>
            <w:r w:rsidR="0072120F" w:rsidRPr="5B358E25">
              <w:rPr>
                <w:rFonts w:ascii="Arial" w:hAnsi="Arial" w:cs="Arial"/>
                <w:b/>
                <w:bCs/>
              </w:rPr>
              <w:t xml:space="preserve"> Upload Outcome Summary</w:t>
            </w:r>
          </w:p>
          <w:p w14:paraId="2077222C" w14:textId="77777777" w:rsidR="0072120F" w:rsidRPr="00F83059" w:rsidRDefault="0072120F" w:rsidP="003C11B5">
            <w:pPr>
              <w:pStyle w:val="ListParagraph"/>
              <w:numPr>
                <w:ilvl w:val="0"/>
                <w:numId w:val="51"/>
              </w:numPr>
              <w:rPr>
                <w:rFonts w:ascii="Arial" w:hAnsi="Arial" w:cs="Arial"/>
                <w:lang w:val="en-US"/>
              </w:rPr>
            </w:pPr>
            <w:r w:rsidRPr="00F83059">
              <w:rPr>
                <w:rFonts w:ascii="Arial" w:hAnsi="Arial" w:cs="Arial"/>
                <w:lang w:val="en-US"/>
              </w:rPr>
              <w:t>The system shall display a file-level upload summary in tabular format showing each uploaded report and its processing outcome.</w:t>
            </w:r>
          </w:p>
          <w:p w14:paraId="1566A8C3" w14:textId="77777777" w:rsidR="0072120F" w:rsidRPr="0029235C" w:rsidRDefault="0072120F" w:rsidP="003C11B5">
            <w:pPr>
              <w:pStyle w:val="ListParagraph"/>
              <w:numPr>
                <w:ilvl w:val="0"/>
                <w:numId w:val="51"/>
              </w:numPr>
              <w:rPr>
                <w:rFonts w:ascii="Arial" w:hAnsi="Arial" w:cs="Arial"/>
                <w:lang w:val="en-US"/>
              </w:rPr>
            </w:pPr>
            <w:r w:rsidRPr="0029235C">
              <w:rPr>
                <w:rFonts w:ascii="Arial" w:hAnsi="Arial" w:cs="Arial"/>
                <w:lang w:val="en-US"/>
              </w:rPr>
              <w:t xml:space="preserve">The table shall be: </w:t>
            </w:r>
          </w:p>
          <w:p w14:paraId="1E64EBDA" w14:textId="77777777" w:rsidR="0072120F" w:rsidRPr="0029235C" w:rsidRDefault="0072120F" w:rsidP="003C11B5">
            <w:pPr>
              <w:pStyle w:val="ListParagraph"/>
              <w:numPr>
                <w:ilvl w:val="1"/>
                <w:numId w:val="51"/>
              </w:numPr>
              <w:rPr>
                <w:rFonts w:ascii="Arial" w:hAnsi="Arial" w:cs="Arial"/>
                <w:lang w:val="en-US"/>
              </w:rPr>
            </w:pPr>
            <w:r w:rsidRPr="0029235C">
              <w:rPr>
                <w:rFonts w:ascii="Arial" w:hAnsi="Arial" w:cs="Arial"/>
                <w:lang w:val="en-US"/>
              </w:rPr>
              <w:t>Scrollable</w:t>
            </w:r>
          </w:p>
          <w:p w14:paraId="20B8C7B7" w14:textId="77777777" w:rsidR="0072120F" w:rsidRPr="0029235C" w:rsidRDefault="0072120F" w:rsidP="003C11B5">
            <w:pPr>
              <w:pStyle w:val="ListParagraph"/>
              <w:numPr>
                <w:ilvl w:val="1"/>
                <w:numId w:val="51"/>
              </w:numPr>
              <w:rPr>
                <w:rFonts w:ascii="Arial" w:hAnsi="Arial" w:cs="Arial"/>
                <w:lang w:val="en-US"/>
              </w:rPr>
            </w:pPr>
            <w:r w:rsidRPr="0029235C">
              <w:rPr>
                <w:rFonts w:ascii="Arial" w:hAnsi="Arial" w:cs="Arial"/>
                <w:lang w:val="en-US"/>
              </w:rPr>
              <w:t>Filterable</w:t>
            </w:r>
          </w:p>
          <w:p w14:paraId="6BD26FD3" w14:textId="77777777" w:rsidR="0072120F" w:rsidRPr="0029235C" w:rsidRDefault="0072120F" w:rsidP="003C11B5">
            <w:pPr>
              <w:pStyle w:val="ListParagraph"/>
              <w:numPr>
                <w:ilvl w:val="1"/>
                <w:numId w:val="51"/>
              </w:numPr>
              <w:rPr>
                <w:rFonts w:ascii="Arial" w:hAnsi="Arial" w:cs="Arial"/>
                <w:lang w:val="en-US"/>
              </w:rPr>
            </w:pPr>
            <w:r w:rsidRPr="0029235C">
              <w:rPr>
                <w:rFonts w:ascii="Arial" w:hAnsi="Arial" w:cs="Arial"/>
                <w:lang w:val="en-US"/>
              </w:rPr>
              <w:t>Paginated</w:t>
            </w:r>
          </w:p>
          <w:p w14:paraId="0318E246" w14:textId="77777777" w:rsidR="0072120F" w:rsidRPr="0029235C" w:rsidRDefault="0072120F" w:rsidP="003C11B5">
            <w:pPr>
              <w:pStyle w:val="ListParagraph"/>
              <w:numPr>
                <w:ilvl w:val="0"/>
                <w:numId w:val="51"/>
              </w:numPr>
              <w:rPr>
                <w:rFonts w:ascii="Arial" w:hAnsi="Arial" w:cs="Arial"/>
                <w:lang w:val="en-US"/>
              </w:rPr>
            </w:pPr>
            <w:r w:rsidRPr="0029235C">
              <w:rPr>
                <w:rFonts w:ascii="Arial" w:hAnsi="Arial" w:cs="Arial"/>
                <w:lang w:val="en-US"/>
              </w:rPr>
              <w:t>The system shall include the following columns:</w:t>
            </w:r>
          </w:p>
          <w:p w14:paraId="6CAD4B34" w14:textId="77777777" w:rsidR="0072120F" w:rsidRPr="0029235C" w:rsidRDefault="0072120F" w:rsidP="003C11B5">
            <w:pPr>
              <w:pStyle w:val="ListParagraph"/>
              <w:numPr>
                <w:ilvl w:val="1"/>
                <w:numId w:val="51"/>
              </w:numPr>
              <w:rPr>
                <w:rFonts w:ascii="Arial" w:hAnsi="Arial" w:cs="Arial"/>
                <w:lang w:val="en-US"/>
              </w:rPr>
            </w:pPr>
            <w:r w:rsidRPr="0029235C">
              <w:rPr>
                <w:rFonts w:ascii="Arial" w:hAnsi="Arial" w:cs="Arial"/>
                <w:lang w:val="en-US"/>
              </w:rPr>
              <w:t>Upload ID (unique identifier per upload)</w:t>
            </w:r>
          </w:p>
          <w:p w14:paraId="4F2AF770" w14:textId="77777777" w:rsidR="0072120F" w:rsidRPr="0029235C" w:rsidRDefault="0072120F" w:rsidP="003C11B5">
            <w:pPr>
              <w:pStyle w:val="ListParagraph"/>
              <w:numPr>
                <w:ilvl w:val="1"/>
                <w:numId w:val="51"/>
              </w:numPr>
              <w:rPr>
                <w:rFonts w:ascii="Arial" w:hAnsi="Arial" w:cs="Arial"/>
                <w:lang w:val="en-US"/>
              </w:rPr>
            </w:pPr>
            <w:r w:rsidRPr="0029235C">
              <w:rPr>
                <w:rFonts w:ascii="Arial" w:hAnsi="Arial" w:cs="Arial"/>
                <w:lang w:val="en-US"/>
              </w:rPr>
              <w:t>File Name</w:t>
            </w:r>
          </w:p>
          <w:p w14:paraId="3E6363AC" w14:textId="77777777" w:rsidR="0072120F" w:rsidRPr="0029235C" w:rsidRDefault="0072120F" w:rsidP="003C11B5">
            <w:pPr>
              <w:pStyle w:val="ListParagraph"/>
              <w:numPr>
                <w:ilvl w:val="1"/>
                <w:numId w:val="51"/>
              </w:numPr>
              <w:rPr>
                <w:rFonts w:ascii="Arial" w:hAnsi="Arial" w:cs="Arial"/>
                <w:lang w:val="en-US"/>
              </w:rPr>
            </w:pPr>
            <w:r w:rsidRPr="0029235C">
              <w:rPr>
                <w:rFonts w:ascii="Arial" w:hAnsi="Arial" w:cs="Arial"/>
                <w:lang w:val="en-US"/>
              </w:rPr>
              <w:t>Upload Date and Time</w:t>
            </w:r>
          </w:p>
          <w:p w14:paraId="05F38B1D" w14:textId="77777777" w:rsidR="0072120F" w:rsidRPr="0029235C" w:rsidRDefault="0072120F" w:rsidP="003C11B5">
            <w:pPr>
              <w:pStyle w:val="ListParagraph"/>
              <w:numPr>
                <w:ilvl w:val="1"/>
                <w:numId w:val="51"/>
              </w:numPr>
              <w:rPr>
                <w:rFonts w:ascii="Arial" w:hAnsi="Arial" w:cs="Arial"/>
                <w:lang w:val="en-US"/>
              </w:rPr>
            </w:pPr>
            <w:r w:rsidRPr="0029235C">
              <w:rPr>
                <w:rFonts w:ascii="Arial" w:hAnsi="Arial" w:cs="Arial"/>
                <w:lang w:val="en-US"/>
              </w:rPr>
              <w:t xml:space="preserve">Upload Status: </w:t>
            </w:r>
          </w:p>
          <w:p w14:paraId="6B2C91E7" w14:textId="77777777" w:rsidR="0072120F" w:rsidRPr="0029235C" w:rsidRDefault="0072120F" w:rsidP="003C11B5">
            <w:pPr>
              <w:pStyle w:val="ListParagraph"/>
              <w:numPr>
                <w:ilvl w:val="2"/>
                <w:numId w:val="51"/>
              </w:numPr>
              <w:rPr>
                <w:rFonts w:ascii="Arial" w:hAnsi="Arial" w:cs="Arial"/>
                <w:lang w:val="en-US"/>
              </w:rPr>
            </w:pPr>
            <w:r w:rsidRPr="0029235C">
              <w:rPr>
                <w:rFonts w:ascii="Arial" w:hAnsi="Arial" w:cs="Arial"/>
                <w:lang w:val="en-US"/>
              </w:rPr>
              <w:t>Successful</w:t>
            </w:r>
          </w:p>
          <w:p w14:paraId="27E637DE" w14:textId="77777777" w:rsidR="0072120F" w:rsidRPr="0029235C" w:rsidRDefault="0072120F" w:rsidP="003C11B5">
            <w:pPr>
              <w:pStyle w:val="ListParagraph"/>
              <w:numPr>
                <w:ilvl w:val="2"/>
                <w:numId w:val="51"/>
              </w:numPr>
              <w:rPr>
                <w:rFonts w:ascii="Arial" w:hAnsi="Arial" w:cs="Arial"/>
                <w:lang w:val="en-US"/>
              </w:rPr>
            </w:pPr>
            <w:r w:rsidRPr="0029235C">
              <w:rPr>
                <w:rFonts w:ascii="Arial" w:hAnsi="Arial" w:cs="Arial"/>
                <w:lang w:val="en-US"/>
              </w:rPr>
              <w:t>Failed</w:t>
            </w:r>
          </w:p>
          <w:p w14:paraId="45F9F752" w14:textId="77777777" w:rsidR="0072120F" w:rsidRPr="0029235C" w:rsidRDefault="0072120F" w:rsidP="003C11B5">
            <w:pPr>
              <w:pStyle w:val="ListParagraph"/>
              <w:numPr>
                <w:ilvl w:val="2"/>
                <w:numId w:val="51"/>
              </w:numPr>
              <w:rPr>
                <w:rFonts w:ascii="Arial" w:hAnsi="Arial" w:cs="Arial"/>
                <w:lang w:val="en-US"/>
              </w:rPr>
            </w:pPr>
            <w:r w:rsidRPr="0029235C">
              <w:rPr>
                <w:rFonts w:ascii="Arial" w:hAnsi="Arial" w:cs="Arial"/>
                <w:lang w:val="en-US"/>
              </w:rPr>
              <w:t>Partially Successful</w:t>
            </w:r>
          </w:p>
          <w:p w14:paraId="2191DD0F" w14:textId="77777777" w:rsidR="0072120F" w:rsidRPr="0029235C" w:rsidRDefault="0072120F" w:rsidP="003C11B5">
            <w:pPr>
              <w:pStyle w:val="ListParagraph"/>
              <w:numPr>
                <w:ilvl w:val="2"/>
                <w:numId w:val="51"/>
              </w:numPr>
              <w:rPr>
                <w:rFonts w:ascii="Arial" w:hAnsi="Arial" w:cs="Arial"/>
                <w:lang w:val="en-US"/>
              </w:rPr>
            </w:pPr>
            <w:r w:rsidRPr="0029235C">
              <w:rPr>
                <w:rFonts w:ascii="Arial" w:hAnsi="Arial" w:cs="Arial"/>
                <w:lang w:val="en-US"/>
              </w:rPr>
              <w:t xml:space="preserve">Reason/Remarks: </w:t>
            </w:r>
          </w:p>
          <w:p w14:paraId="73DA3AE0" w14:textId="77777777" w:rsidR="0072120F" w:rsidRDefault="0072120F" w:rsidP="003C11B5">
            <w:pPr>
              <w:pStyle w:val="ListParagraph"/>
              <w:numPr>
                <w:ilvl w:val="2"/>
                <w:numId w:val="51"/>
              </w:numPr>
              <w:rPr>
                <w:rFonts w:ascii="Arial" w:hAnsi="Arial" w:cs="Arial"/>
                <w:lang w:val="en-US"/>
              </w:rPr>
            </w:pPr>
            <w:r w:rsidRPr="0029235C">
              <w:rPr>
                <w:rFonts w:ascii="Arial" w:hAnsi="Arial" w:cs="Arial"/>
                <w:lang w:val="en-US"/>
              </w:rPr>
              <w:t xml:space="preserve">Description of failure or partial processing </w:t>
            </w:r>
          </w:p>
          <w:p w14:paraId="16118695" w14:textId="77777777" w:rsidR="0072120F" w:rsidRPr="00F90694" w:rsidRDefault="0072120F" w:rsidP="003C11B5">
            <w:pPr>
              <w:pStyle w:val="ListParagraph"/>
              <w:numPr>
                <w:ilvl w:val="0"/>
                <w:numId w:val="51"/>
              </w:numPr>
              <w:rPr>
                <w:rFonts w:ascii="Arial" w:hAnsi="Arial" w:cs="Arial"/>
                <w:lang w:val="en-US"/>
              </w:rPr>
            </w:pPr>
            <w:r w:rsidRPr="00F90694">
              <w:rPr>
                <w:rFonts w:ascii="Arial" w:hAnsi="Arial" w:cs="Arial"/>
                <w:lang w:val="en-US"/>
              </w:rPr>
              <w:t xml:space="preserve">Each uploaded file shall be recorded as a separate row. </w:t>
            </w:r>
          </w:p>
          <w:p w14:paraId="3964C87D" w14:textId="77777777" w:rsidR="0072120F" w:rsidRDefault="0072120F" w:rsidP="003C11B5">
            <w:pPr>
              <w:pStyle w:val="ListParagraph"/>
              <w:numPr>
                <w:ilvl w:val="0"/>
                <w:numId w:val="51"/>
              </w:numPr>
              <w:rPr>
                <w:rFonts w:ascii="Arial" w:hAnsi="Arial" w:cs="Arial"/>
                <w:lang w:val="en-US"/>
              </w:rPr>
            </w:pPr>
            <w:r w:rsidRPr="00F90694">
              <w:rPr>
                <w:rFonts w:ascii="Arial" w:hAnsi="Arial" w:cs="Arial"/>
                <w:lang w:val="en-US"/>
              </w:rPr>
              <w:t>The system shal</w:t>
            </w:r>
            <w:r>
              <w:rPr>
                <w:rFonts w:ascii="Arial" w:hAnsi="Arial" w:cs="Arial"/>
                <w:lang w:val="en-US"/>
              </w:rPr>
              <w:t>l d</w:t>
            </w:r>
            <w:r w:rsidRPr="00F90694">
              <w:rPr>
                <w:rFonts w:ascii="Arial" w:hAnsi="Arial" w:cs="Arial"/>
                <w:lang w:val="en-US"/>
              </w:rPr>
              <w:t>isplay the latest uploads at the top (default sorting)</w:t>
            </w:r>
            <w:r>
              <w:rPr>
                <w:rFonts w:ascii="Arial" w:hAnsi="Arial" w:cs="Arial"/>
                <w:lang w:val="en-US"/>
              </w:rPr>
              <w:t>.</w:t>
            </w:r>
          </w:p>
          <w:p w14:paraId="6A6C2C63" w14:textId="77777777" w:rsidR="0072120F" w:rsidRDefault="0072120F" w:rsidP="003C11B5">
            <w:pPr>
              <w:pStyle w:val="ListParagraph"/>
              <w:numPr>
                <w:ilvl w:val="0"/>
                <w:numId w:val="51"/>
              </w:numPr>
              <w:rPr>
                <w:rFonts w:ascii="Arial" w:hAnsi="Arial" w:cs="Arial"/>
                <w:lang w:val="en-US"/>
              </w:rPr>
            </w:pPr>
            <w:r w:rsidRPr="00F90694">
              <w:rPr>
                <w:rFonts w:ascii="Arial" w:hAnsi="Arial" w:cs="Arial"/>
                <w:lang w:val="en-US"/>
              </w:rPr>
              <w:t>Clicking a row shall allow users to view detailed record-level results.</w:t>
            </w:r>
          </w:p>
          <w:p w14:paraId="52EFCF05" w14:textId="77777777" w:rsidR="0072120F" w:rsidRPr="00736A40" w:rsidRDefault="0072120F" w:rsidP="003C11B5">
            <w:pPr>
              <w:pStyle w:val="ListParagraph"/>
              <w:numPr>
                <w:ilvl w:val="0"/>
                <w:numId w:val="51"/>
              </w:numPr>
              <w:rPr>
                <w:rFonts w:ascii="Arial" w:hAnsi="Arial" w:cs="Arial"/>
                <w:lang w:val="en-US"/>
              </w:rPr>
            </w:pPr>
            <w:r w:rsidRPr="00736A40">
              <w:rPr>
                <w:rFonts w:ascii="Arial" w:hAnsi="Arial" w:cs="Arial"/>
                <w:lang w:val="en-US"/>
              </w:rPr>
              <w:t xml:space="preserve">The system shall provide search functionality for: </w:t>
            </w:r>
          </w:p>
          <w:p w14:paraId="54E5D2B9" w14:textId="77777777" w:rsidR="0072120F" w:rsidRPr="00736A40" w:rsidRDefault="0072120F" w:rsidP="003C11B5">
            <w:pPr>
              <w:pStyle w:val="ListParagraph"/>
              <w:numPr>
                <w:ilvl w:val="1"/>
                <w:numId w:val="51"/>
              </w:numPr>
              <w:rPr>
                <w:rFonts w:ascii="Arial" w:hAnsi="Arial" w:cs="Arial"/>
                <w:lang w:val="en-US"/>
              </w:rPr>
            </w:pPr>
            <w:r w:rsidRPr="00736A40">
              <w:rPr>
                <w:rFonts w:ascii="Arial" w:hAnsi="Arial" w:cs="Arial"/>
                <w:lang w:val="en-US"/>
              </w:rPr>
              <w:t>File name (file-level)</w:t>
            </w:r>
          </w:p>
          <w:p w14:paraId="0FD1F03B" w14:textId="77777777" w:rsidR="0072120F" w:rsidRPr="00F14EC8" w:rsidRDefault="0072120F" w:rsidP="003C11B5">
            <w:pPr>
              <w:pStyle w:val="ListParagraph"/>
              <w:numPr>
                <w:ilvl w:val="0"/>
                <w:numId w:val="51"/>
              </w:numPr>
              <w:rPr>
                <w:rFonts w:ascii="Arial" w:hAnsi="Arial" w:cs="Arial"/>
                <w:lang w:val="en-US"/>
              </w:rPr>
            </w:pPr>
            <w:r w:rsidRPr="00F14EC8">
              <w:rPr>
                <w:rFonts w:ascii="Arial" w:hAnsi="Arial" w:cs="Arial"/>
                <w:lang w:val="en-US"/>
              </w:rPr>
              <w:t xml:space="preserve">The system shall allow filtering by: </w:t>
            </w:r>
          </w:p>
          <w:p w14:paraId="03F9C5EE" w14:textId="77777777" w:rsidR="0072120F" w:rsidRDefault="0072120F" w:rsidP="003C11B5">
            <w:pPr>
              <w:pStyle w:val="ListParagraph"/>
              <w:numPr>
                <w:ilvl w:val="1"/>
                <w:numId w:val="51"/>
              </w:numPr>
              <w:rPr>
                <w:rFonts w:ascii="Arial" w:hAnsi="Arial" w:cs="Arial"/>
                <w:lang w:val="en-US"/>
              </w:rPr>
            </w:pPr>
            <w:r w:rsidRPr="00F14EC8">
              <w:rPr>
                <w:rFonts w:ascii="Arial" w:hAnsi="Arial" w:cs="Arial"/>
                <w:lang w:val="en-US"/>
              </w:rPr>
              <w:t>Processing Status (Success / Failed)</w:t>
            </w:r>
          </w:p>
          <w:p w14:paraId="202ADB4F" w14:textId="77777777" w:rsidR="0072120F" w:rsidRDefault="0072120F" w:rsidP="0072120F">
            <w:pPr>
              <w:rPr>
                <w:rFonts w:ascii="Arial" w:hAnsi="Arial" w:cs="Arial"/>
                <w:lang w:val="en-US"/>
              </w:rPr>
            </w:pPr>
          </w:p>
          <w:p w14:paraId="272C20BF" w14:textId="006B39D6" w:rsidR="0072120F" w:rsidRPr="00336E11" w:rsidRDefault="00917415" w:rsidP="57AD56D7">
            <w:pPr>
              <w:spacing w:line="259" w:lineRule="auto"/>
              <w:rPr>
                <w:rFonts w:ascii="Arial" w:hAnsi="Arial" w:cs="Arial"/>
                <w:b/>
                <w:bCs/>
                <w:lang w:val="en-US"/>
              </w:rPr>
            </w:pPr>
            <w:r>
              <w:rPr>
                <w:rFonts w:ascii="Arial" w:hAnsi="Arial" w:cs="Arial"/>
                <w:b/>
                <w:bCs/>
              </w:rPr>
              <w:t>FRRN</w:t>
            </w:r>
            <w:r w:rsidR="0072120F" w:rsidRPr="5B358E25">
              <w:rPr>
                <w:rFonts w:ascii="Arial" w:hAnsi="Arial" w:cs="Arial"/>
                <w:b/>
                <w:bCs/>
              </w:rPr>
              <w:t>.01</w:t>
            </w:r>
            <w:r w:rsidR="303A88C4" w:rsidRPr="5B358E25">
              <w:rPr>
                <w:rFonts w:ascii="Arial" w:hAnsi="Arial" w:cs="Arial"/>
                <w:b/>
                <w:bCs/>
              </w:rPr>
              <w:t>5</w:t>
            </w:r>
            <w:r w:rsidR="0072120F" w:rsidRPr="5B358E25">
              <w:rPr>
                <w:rFonts w:ascii="Arial" w:hAnsi="Arial" w:cs="Arial"/>
                <w:b/>
                <w:bCs/>
              </w:rPr>
              <w:t xml:space="preserve">.06 </w:t>
            </w:r>
            <w:r w:rsidR="0072120F" w:rsidRPr="5B358E25">
              <w:rPr>
                <w:rFonts w:ascii="Arial" w:hAnsi="Arial" w:cs="Arial"/>
                <w:b/>
                <w:bCs/>
                <w:lang w:val="en-US"/>
              </w:rPr>
              <w:t>Record-Level Summary View</w:t>
            </w:r>
          </w:p>
          <w:p w14:paraId="62F0F7F5" w14:textId="77777777" w:rsidR="0072120F" w:rsidRPr="00336E11" w:rsidRDefault="0072120F" w:rsidP="003C11B5">
            <w:pPr>
              <w:pStyle w:val="ListParagraph"/>
              <w:numPr>
                <w:ilvl w:val="0"/>
                <w:numId w:val="52"/>
              </w:numPr>
              <w:rPr>
                <w:rFonts w:ascii="Arial" w:hAnsi="Arial" w:cs="Arial"/>
                <w:lang w:val="en-US"/>
              </w:rPr>
            </w:pPr>
            <w:r w:rsidRPr="00336E11">
              <w:rPr>
                <w:rFonts w:ascii="Arial" w:hAnsi="Arial" w:cs="Arial"/>
                <w:lang w:val="en-US"/>
              </w:rPr>
              <w:t>The system shall provide a detailed view of each upload showing individual record processing results.</w:t>
            </w:r>
          </w:p>
          <w:p w14:paraId="51655129" w14:textId="77777777" w:rsidR="0072120F" w:rsidRPr="00107593" w:rsidRDefault="0072120F" w:rsidP="003C11B5">
            <w:pPr>
              <w:pStyle w:val="ListParagraph"/>
              <w:numPr>
                <w:ilvl w:val="0"/>
                <w:numId w:val="52"/>
              </w:numPr>
              <w:rPr>
                <w:rFonts w:ascii="Arial" w:hAnsi="Arial" w:cs="Arial"/>
                <w:lang w:val="en-US"/>
              </w:rPr>
            </w:pPr>
            <w:r w:rsidRPr="00107593">
              <w:rPr>
                <w:rFonts w:ascii="Arial" w:hAnsi="Arial" w:cs="Arial"/>
                <w:lang w:val="en-US"/>
              </w:rPr>
              <w:t>The system shall display records in a:</w:t>
            </w:r>
          </w:p>
          <w:p w14:paraId="36E785F6" w14:textId="77777777" w:rsidR="0072120F" w:rsidRPr="00107593" w:rsidRDefault="0072120F" w:rsidP="003C11B5">
            <w:pPr>
              <w:pStyle w:val="ListParagraph"/>
              <w:numPr>
                <w:ilvl w:val="1"/>
                <w:numId w:val="52"/>
              </w:numPr>
              <w:rPr>
                <w:rFonts w:ascii="Arial" w:hAnsi="Arial" w:cs="Arial"/>
                <w:lang w:val="en-US"/>
              </w:rPr>
            </w:pPr>
            <w:r w:rsidRPr="00107593">
              <w:rPr>
                <w:rFonts w:ascii="Arial" w:hAnsi="Arial" w:cs="Arial"/>
                <w:lang w:val="en-US"/>
              </w:rPr>
              <w:t>Scrollable grid</w:t>
            </w:r>
          </w:p>
          <w:p w14:paraId="6B0AEFB4" w14:textId="77777777" w:rsidR="0072120F" w:rsidRPr="00107593" w:rsidRDefault="0072120F" w:rsidP="003C11B5">
            <w:pPr>
              <w:pStyle w:val="ListParagraph"/>
              <w:numPr>
                <w:ilvl w:val="1"/>
                <w:numId w:val="52"/>
              </w:numPr>
              <w:rPr>
                <w:rFonts w:ascii="Arial" w:hAnsi="Arial" w:cs="Arial"/>
                <w:lang w:val="en-US"/>
              </w:rPr>
            </w:pPr>
            <w:r w:rsidRPr="5B358E25">
              <w:rPr>
                <w:rFonts w:ascii="Arial" w:hAnsi="Arial" w:cs="Arial"/>
                <w:lang w:val="en-US"/>
              </w:rPr>
              <w:lastRenderedPageBreak/>
              <w:t>Paginated table</w:t>
            </w:r>
          </w:p>
          <w:p w14:paraId="70DCCFBD" w14:textId="34793217" w:rsidR="0072120F" w:rsidRPr="00F14EC8" w:rsidRDefault="0072120F" w:rsidP="003C11B5">
            <w:pPr>
              <w:pStyle w:val="ListParagraph"/>
              <w:numPr>
                <w:ilvl w:val="0"/>
                <w:numId w:val="52"/>
              </w:numPr>
              <w:rPr>
                <w:rFonts w:ascii="Arial" w:hAnsi="Arial" w:cs="Arial"/>
                <w:lang w:val="en-US"/>
              </w:rPr>
            </w:pPr>
            <w:r w:rsidRPr="5B358E25">
              <w:rPr>
                <w:rFonts w:ascii="Arial" w:hAnsi="Arial" w:cs="Arial"/>
                <w:lang w:val="en-US"/>
              </w:rPr>
              <w:t>The system shall allow filtering</w:t>
            </w:r>
            <w:r w:rsidR="465DE9B9" w:rsidRPr="5B358E25">
              <w:rPr>
                <w:rFonts w:ascii="Arial" w:hAnsi="Arial" w:cs="Arial"/>
                <w:lang w:val="en-US"/>
              </w:rPr>
              <w:t>, sort, and search functionality</w:t>
            </w:r>
          </w:p>
          <w:p w14:paraId="039E9400" w14:textId="20524792" w:rsidR="0072120F" w:rsidRPr="003F65BA" w:rsidRDefault="0072120F" w:rsidP="5B358E25">
            <w:pPr>
              <w:rPr>
                <w:rFonts w:ascii="Arial" w:hAnsi="Arial" w:cs="Arial"/>
                <w:lang w:val="en-US"/>
              </w:rPr>
            </w:pPr>
          </w:p>
        </w:tc>
      </w:tr>
      <w:tr w:rsidR="00E50A02" w:rsidRPr="000F2176" w14:paraId="57FDCC22" w14:textId="77777777" w:rsidTr="3C7F3FD4">
        <w:trPr>
          <w:jc w:val="center"/>
        </w:trPr>
        <w:tc>
          <w:tcPr>
            <w:tcW w:w="1413" w:type="dxa"/>
            <w:shd w:val="clear" w:color="auto" w:fill="auto"/>
          </w:tcPr>
          <w:p w14:paraId="0BD142F1" w14:textId="2320B06D" w:rsidR="00E50A02" w:rsidRPr="005331D4" w:rsidRDefault="00917415" w:rsidP="5B358E25">
            <w:pPr>
              <w:rPr>
                <w:rFonts w:ascii="Arial" w:hAnsi="Arial" w:cs="Arial"/>
                <w:lang w:eastAsia="en-US"/>
              </w:rPr>
            </w:pPr>
            <w:bookmarkStart w:id="47" w:name="Bookmark16"/>
            <w:r>
              <w:rPr>
                <w:rFonts w:ascii="Arial" w:hAnsi="Arial" w:cs="Arial"/>
                <w:lang w:eastAsia="en-US"/>
              </w:rPr>
              <w:lastRenderedPageBreak/>
              <w:t>FRRN</w:t>
            </w:r>
            <w:r w:rsidR="7BE37BA8" w:rsidRPr="5B358E25">
              <w:rPr>
                <w:rFonts w:ascii="Arial" w:hAnsi="Arial" w:cs="Arial"/>
                <w:lang w:eastAsia="en-US"/>
              </w:rPr>
              <w:t>.01</w:t>
            </w:r>
            <w:r w:rsidR="18B98E12" w:rsidRPr="5B358E25">
              <w:rPr>
                <w:rFonts w:ascii="Arial" w:hAnsi="Arial" w:cs="Arial"/>
                <w:lang w:eastAsia="en-US"/>
              </w:rPr>
              <w:t>6</w:t>
            </w:r>
            <w:bookmarkEnd w:id="47"/>
          </w:p>
          <w:p w14:paraId="1BEEA2E8" w14:textId="51F83A86" w:rsidR="00E50A02" w:rsidRPr="005331D4" w:rsidRDefault="00E50A02" w:rsidP="00010516">
            <w:pPr>
              <w:rPr>
                <w:rFonts w:ascii="Arial" w:hAnsi="Arial" w:cs="Arial"/>
                <w:lang w:eastAsia="en-US"/>
              </w:rPr>
            </w:pPr>
          </w:p>
        </w:tc>
        <w:tc>
          <w:tcPr>
            <w:tcW w:w="1470" w:type="dxa"/>
            <w:shd w:val="clear" w:color="auto" w:fill="auto"/>
          </w:tcPr>
          <w:p w14:paraId="2CEC6072" w14:textId="59C248E8" w:rsidR="00E50A02" w:rsidRDefault="00854F26" w:rsidP="00010516">
            <w:pPr>
              <w:rPr>
                <w:rFonts w:ascii="Arial" w:hAnsi="Arial" w:cs="Arial"/>
              </w:rPr>
            </w:pPr>
            <w:r>
              <w:rPr>
                <w:rFonts w:ascii="Arial" w:hAnsi="Arial" w:cs="Arial"/>
              </w:rPr>
              <w:t>Renewal Account Screen</w:t>
            </w:r>
          </w:p>
        </w:tc>
        <w:tc>
          <w:tcPr>
            <w:tcW w:w="1412" w:type="dxa"/>
            <w:shd w:val="clear" w:color="auto" w:fill="auto"/>
          </w:tcPr>
          <w:p w14:paraId="033CB7CE" w14:textId="783F6627" w:rsidR="00E50A02" w:rsidRDefault="00854F26" w:rsidP="00010516">
            <w:pPr>
              <w:rPr>
                <w:rFonts w:ascii="Arial" w:hAnsi="Arial" w:cs="Arial"/>
                <w:lang w:val="en-US"/>
              </w:rPr>
            </w:pPr>
            <w:r>
              <w:rPr>
                <w:rFonts w:ascii="Arial" w:hAnsi="Arial" w:cs="Arial"/>
                <w:lang w:val="en-US"/>
              </w:rPr>
              <w:t>Submit for Approval</w:t>
            </w:r>
          </w:p>
        </w:tc>
        <w:tc>
          <w:tcPr>
            <w:tcW w:w="6495" w:type="dxa"/>
            <w:shd w:val="clear" w:color="auto" w:fill="auto"/>
          </w:tcPr>
          <w:p w14:paraId="133DE5CD" w14:textId="593A05C2" w:rsidR="003F32F8" w:rsidRPr="003F32F8" w:rsidRDefault="00917415" w:rsidP="3C7F3FD4">
            <w:pPr>
              <w:spacing w:line="259" w:lineRule="auto"/>
            </w:pPr>
            <w:r>
              <w:rPr>
                <w:rFonts w:ascii="Arial" w:hAnsi="Arial" w:cs="Arial"/>
                <w:b/>
                <w:bCs/>
              </w:rPr>
              <w:t>FRRN</w:t>
            </w:r>
            <w:r w:rsidR="003F32F8" w:rsidRPr="3C7F3FD4">
              <w:rPr>
                <w:rFonts w:ascii="Arial" w:hAnsi="Arial" w:cs="Arial"/>
                <w:b/>
                <w:bCs/>
              </w:rPr>
              <w:t>.0</w:t>
            </w:r>
            <w:r w:rsidR="0F9F4E2B" w:rsidRPr="3C7F3FD4">
              <w:rPr>
                <w:rFonts w:ascii="Arial" w:hAnsi="Arial" w:cs="Arial"/>
                <w:b/>
                <w:bCs/>
              </w:rPr>
              <w:t>1</w:t>
            </w:r>
            <w:r w:rsidR="7789C111" w:rsidRPr="3C7F3FD4">
              <w:rPr>
                <w:rFonts w:ascii="Arial" w:hAnsi="Arial" w:cs="Arial"/>
                <w:b/>
                <w:bCs/>
              </w:rPr>
              <w:t>6</w:t>
            </w:r>
            <w:r w:rsidR="003F32F8" w:rsidRPr="3C7F3FD4">
              <w:rPr>
                <w:rFonts w:ascii="Arial" w:hAnsi="Arial" w:cs="Arial"/>
                <w:b/>
                <w:bCs/>
              </w:rPr>
              <w:t>.</w:t>
            </w:r>
            <w:r w:rsidR="5EC88A9B" w:rsidRPr="3C7F3FD4">
              <w:rPr>
                <w:rFonts w:ascii="Arial" w:hAnsi="Arial" w:cs="Arial"/>
                <w:b/>
                <w:bCs/>
              </w:rPr>
              <w:t>01</w:t>
            </w:r>
            <w:r w:rsidR="003F32F8" w:rsidRPr="3C7F3FD4">
              <w:rPr>
                <w:rFonts w:ascii="Arial" w:hAnsi="Arial" w:cs="Arial"/>
                <w:b/>
                <w:bCs/>
              </w:rPr>
              <w:t xml:space="preserve"> Submit Account for </w:t>
            </w:r>
            <w:r w:rsidR="171F9F5A" w:rsidRPr="3C7F3FD4">
              <w:rPr>
                <w:rFonts w:ascii="Arial" w:hAnsi="Arial" w:cs="Arial"/>
                <w:b/>
                <w:bCs/>
              </w:rPr>
              <w:t>Posting</w:t>
            </w:r>
          </w:p>
          <w:p w14:paraId="1A6CC005" w14:textId="499E890A" w:rsidR="003F32F8" w:rsidRDefault="003F32F8" w:rsidP="003C11B5">
            <w:pPr>
              <w:numPr>
                <w:ilvl w:val="0"/>
                <w:numId w:val="54"/>
              </w:numPr>
              <w:rPr>
                <w:rFonts w:ascii="Arial" w:hAnsi="Arial" w:cs="Arial"/>
                <w:lang w:val="en-US"/>
              </w:rPr>
            </w:pPr>
            <w:r w:rsidRPr="003F32F8">
              <w:rPr>
                <w:rFonts w:ascii="Arial" w:hAnsi="Arial" w:cs="Arial"/>
              </w:rPr>
              <w:t xml:space="preserve">After finalizing the </w:t>
            </w:r>
            <w:r w:rsidR="00FB5882">
              <w:rPr>
                <w:rFonts w:ascii="Arial" w:hAnsi="Arial" w:cs="Arial"/>
              </w:rPr>
              <w:t xml:space="preserve">renewal </w:t>
            </w:r>
            <w:r w:rsidRPr="003F32F8">
              <w:rPr>
                <w:rFonts w:ascii="Arial" w:hAnsi="Arial" w:cs="Arial"/>
              </w:rPr>
              <w:t xml:space="preserve">account details, the system shall allow the </w:t>
            </w:r>
            <w:r w:rsidR="00FB5882">
              <w:rPr>
                <w:rFonts w:ascii="Arial" w:hAnsi="Arial" w:cs="Arial"/>
              </w:rPr>
              <w:t>user</w:t>
            </w:r>
            <w:r w:rsidRPr="003F32F8">
              <w:rPr>
                <w:rFonts w:ascii="Arial" w:hAnsi="Arial" w:cs="Arial"/>
              </w:rPr>
              <w:t xml:space="preserve"> to submit the “In Process</w:t>
            </w:r>
            <w:r w:rsidR="00FB5882">
              <w:rPr>
                <w:rFonts w:ascii="Arial" w:hAnsi="Arial" w:cs="Arial"/>
              </w:rPr>
              <w:t xml:space="preserve"> Renewal</w:t>
            </w:r>
            <w:r w:rsidRPr="003F32F8">
              <w:rPr>
                <w:rFonts w:ascii="Arial" w:hAnsi="Arial" w:cs="Arial"/>
              </w:rPr>
              <w:t>" for TL review and approval.</w:t>
            </w:r>
            <w:r w:rsidRPr="003F32F8">
              <w:rPr>
                <w:rFonts w:ascii="Arial" w:hAnsi="Arial" w:cs="Arial"/>
                <w:lang w:val="en-US"/>
              </w:rPr>
              <w:t> </w:t>
            </w:r>
          </w:p>
          <w:p w14:paraId="22E45A34" w14:textId="34FE43A7" w:rsidR="00FB5882" w:rsidRPr="00FB5882" w:rsidRDefault="00FB5882" w:rsidP="003C11B5">
            <w:pPr>
              <w:numPr>
                <w:ilvl w:val="1"/>
                <w:numId w:val="54"/>
              </w:numPr>
              <w:spacing w:line="259" w:lineRule="auto"/>
              <w:rPr>
                <w:rFonts w:ascii="Arial" w:hAnsi="Arial" w:cs="Arial"/>
              </w:rPr>
            </w:pPr>
            <w:r w:rsidRPr="3C7F3FD4">
              <w:rPr>
                <w:rFonts w:ascii="Arial" w:hAnsi="Arial" w:cs="Arial"/>
              </w:rPr>
              <w:t>B</w:t>
            </w:r>
            <w:r w:rsidR="003F32F8" w:rsidRPr="3C7F3FD4">
              <w:rPr>
                <w:rFonts w:ascii="Arial" w:hAnsi="Arial" w:cs="Arial"/>
              </w:rPr>
              <w:t xml:space="preserve">utton: Submit for </w:t>
            </w:r>
            <w:r w:rsidR="59AE5B2B" w:rsidRPr="3C7F3FD4">
              <w:rPr>
                <w:rFonts w:ascii="Arial" w:hAnsi="Arial" w:cs="Arial"/>
              </w:rPr>
              <w:t>Posting</w:t>
            </w:r>
          </w:p>
          <w:p w14:paraId="12530918" w14:textId="77777777" w:rsidR="006F1F20" w:rsidRPr="00900016" w:rsidRDefault="003F32F8" w:rsidP="003C11B5">
            <w:pPr>
              <w:numPr>
                <w:ilvl w:val="1"/>
                <w:numId w:val="54"/>
              </w:numPr>
              <w:rPr>
                <w:rFonts w:ascii="Arial" w:hAnsi="Arial" w:cs="Arial"/>
                <w:lang w:val="en-US"/>
              </w:rPr>
            </w:pPr>
            <w:r w:rsidRPr="003F32F8">
              <w:rPr>
                <w:rFonts w:ascii="Arial" w:hAnsi="Arial" w:cs="Arial"/>
              </w:rPr>
              <w:t>When clicked, the system shall </w:t>
            </w:r>
            <w:r w:rsidR="00085F29">
              <w:rPr>
                <w:rFonts w:ascii="Arial" w:hAnsi="Arial" w:cs="Arial"/>
              </w:rPr>
              <w:t xml:space="preserve">check the completeness </w:t>
            </w:r>
            <w:r w:rsidR="004219F6">
              <w:rPr>
                <w:rFonts w:ascii="Arial" w:hAnsi="Arial" w:cs="Arial"/>
              </w:rPr>
              <w:t xml:space="preserve">of the required fields and the correctness of the </w:t>
            </w:r>
            <w:r w:rsidR="006F1F20">
              <w:rPr>
                <w:rFonts w:ascii="Arial" w:hAnsi="Arial" w:cs="Arial"/>
              </w:rPr>
              <w:t xml:space="preserve">input format. </w:t>
            </w:r>
          </w:p>
          <w:p w14:paraId="0E24FA40" w14:textId="69861EE9" w:rsidR="00900016" w:rsidRPr="006F1F20" w:rsidRDefault="00900016" w:rsidP="003C11B5">
            <w:pPr>
              <w:numPr>
                <w:ilvl w:val="2"/>
                <w:numId w:val="54"/>
              </w:numPr>
              <w:rPr>
                <w:rFonts w:ascii="Arial" w:hAnsi="Arial" w:cs="Arial"/>
                <w:lang w:val="en-US"/>
              </w:rPr>
            </w:pPr>
            <w:r>
              <w:rPr>
                <w:rFonts w:ascii="Arial" w:hAnsi="Arial" w:cs="Arial"/>
              </w:rPr>
              <w:t xml:space="preserve">Display an informative error message </w:t>
            </w:r>
            <w:r w:rsidR="006201C3">
              <w:rPr>
                <w:rFonts w:ascii="Arial" w:hAnsi="Arial" w:cs="Arial"/>
              </w:rPr>
              <w:t>if any of the required details is missing.</w:t>
            </w:r>
          </w:p>
          <w:p w14:paraId="4C23C334" w14:textId="77777777" w:rsidR="006F1F20" w:rsidRDefault="006F1F20" w:rsidP="003C11B5">
            <w:pPr>
              <w:numPr>
                <w:ilvl w:val="1"/>
                <w:numId w:val="54"/>
              </w:numPr>
              <w:rPr>
                <w:rFonts w:ascii="Arial" w:hAnsi="Arial" w:cs="Arial"/>
                <w:lang w:val="en-US"/>
              </w:rPr>
            </w:pPr>
            <w:r>
              <w:rPr>
                <w:rFonts w:ascii="Arial" w:hAnsi="Arial" w:cs="Arial"/>
              </w:rPr>
              <w:t xml:space="preserve">If passed, then the system shall </w:t>
            </w:r>
            <w:r w:rsidR="003F32F8" w:rsidRPr="003F32F8">
              <w:rPr>
                <w:rFonts w:ascii="Arial" w:hAnsi="Arial" w:cs="Arial"/>
              </w:rPr>
              <w:t>require the user to select an approver.</w:t>
            </w:r>
            <w:r w:rsidR="003F32F8" w:rsidRPr="003F32F8">
              <w:rPr>
                <w:rFonts w:ascii="Arial" w:hAnsi="Arial" w:cs="Arial"/>
                <w:lang w:val="en-US"/>
              </w:rPr>
              <w:t> </w:t>
            </w:r>
          </w:p>
          <w:p w14:paraId="64AAD4F1" w14:textId="2415AAFF" w:rsidR="00E50A02" w:rsidRDefault="006F1F20" w:rsidP="003C11B5">
            <w:pPr>
              <w:numPr>
                <w:ilvl w:val="1"/>
                <w:numId w:val="54"/>
              </w:numPr>
              <w:spacing w:line="259" w:lineRule="auto"/>
              <w:rPr>
                <w:rFonts w:ascii="Arial" w:hAnsi="Arial" w:cs="Arial"/>
                <w:lang w:val="en-US"/>
              </w:rPr>
            </w:pPr>
            <w:r w:rsidRPr="3C7F3FD4">
              <w:rPr>
                <w:rFonts w:ascii="Arial" w:hAnsi="Arial" w:cs="Arial"/>
              </w:rPr>
              <w:t>The s</w:t>
            </w:r>
            <w:r w:rsidR="003F32F8" w:rsidRPr="3C7F3FD4">
              <w:rPr>
                <w:rFonts w:ascii="Arial" w:hAnsi="Arial" w:cs="Arial"/>
              </w:rPr>
              <w:t>ystem shall update the account status to “Submitted for</w:t>
            </w:r>
            <w:r w:rsidR="001B2A61" w:rsidRPr="3C7F3FD4">
              <w:rPr>
                <w:rFonts w:ascii="Arial" w:hAnsi="Arial" w:cs="Arial"/>
              </w:rPr>
              <w:t xml:space="preserve"> </w:t>
            </w:r>
            <w:r w:rsidR="746F9E53" w:rsidRPr="3C7F3FD4">
              <w:rPr>
                <w:rFonts w:ascii="Arial" w:hAnsi="Arial" w:cs="Arial"/>
              </w:rPr>
              <w:t>Posting</w:t>
            </w:r>
            <w:r w:rsidR="003F32F8" w:rsidRPr="3C7F3FD4">
              <w:rPr>
                <w:rFonts w:ascii="Arial" w:hAnsi="Arial" w:cs="Arial"/>
              </w:rPr>
              <w:t>”</w:t>
            </w:r>
            <w:r w:rsidR="003F32F8" w:rsidRPr="3C7F3FD4">
              <w:rPr>
                <w:rFonts w:ascii="Arial" w:hAnsi="Arial" w:cs="Arial"/>
                <w:lang w:val="en-US"/>
              </w:rPr>
              <w:t> </w:t>
            </w:r>
          </w:p>
          <w:p w14:paraId="4B640AC4" w14:textId="1317BB07" w:rsidR="00F97DD3" w:rsidRPr="006F1F20" w:rsidRDefault="00F97DD3" w:rsidP="00F97DD3">
            <w:pPr>
              <w:rPr>
                <w:rFonts w:ascii="Arial" w:hAnsi="Arial" w:cs="Arial"/>
                <w:lang w:val="en-US"/>
              </w:rPr>
            </w:pPr>
          </w:p>
        </w:tc>
      </w:tr>
      <w:tr w:rsidR="00BB5CAC" w:rsidRPr="000F2176" w14:paraId="7D6FB668" w14:textId="77777777" w:rsidTr="3C7F3FD4">
        <w:trPr>
          <w:jc w:val="center"/>
        </w:trPr>
        <w:tc>
          <w:tcPr>
            <w:tcW w:w="1413" w:type="dxa"/>
            <w:shd w:val="clear" w:color="auto" w:fill="auto"/>
          </w:tcPr>
          <w:p w14:paraId="24C73728" w14:textId="112A3169" w:rsidR="00BB5CAC" w:rsidRPr="005331D4" w:rsidRDefault="00917415" w:rsidP="5B358E25">
            <w:pPr>
              <w:spacing w:line="259" w:lineRule="auto"/>
              <w:rPr>
                <w:rFonts w:ascii="Arial" w:hAnsi="Arial" w:cs="Arial"/>
                <w:lang w:eastAsia="en-US"/>
              </w:rPr>
            </w:pPr>
            <w:bookmarkStart w:id="48" w:name="Bookmark17"/>
            <w:r>
              <w:rPr>
                <w:rFonts w:ascii="Arial" w:hAnsi="Arial" w:cs="Arial"/>
                <w:lang w:eastAsia="en-US"/>
              </w:rPr>
              <w:t>FRRN</w:t>
            </w:r>
            <w:r w:rsidR="00BB5CAC" w:rsidRPr="5B358E25">
              <w:rPr>
                <w:rFonts w:ascii="Arial" w:hAnsi="Arial" w:cs="Arial"/>
                <w:lang w:eastAsia="en-US"/>
              </w:rPr>
              <w:t>.01</w:t>
            </w:r>
            <w:r w:rsidR="6FE74EF3" w:rsidRPr="5B358E25">
              <w:rPr>
                <w:rFonts w:ascii="Arial" w:hAnsi="Arial" w:cs="Arial"/>
                <w:lang w:eastAsia="en-US"/>
              </w:rPr>
              <w:t>7</w:t>
            </w:r>
            <w:bookmarkEnd w:id="48"/>
          </w:p>
        </w:tc>
        <w:tc>
          <w:tcPr>
            <w:tcW w:w="1470" w:type="dxa"/>
            <w:shd w:val="clear" w:color="auto" w:fill="auto"/>
          </w:tcPr>
          <w:p w14:paraId="099BBC72" w14:textId="1028DE78" w:rsidR="00BB5CAC" w:rsidRDefault="304E9092" w:rsidP="5B358E25">
            <w:pPr>
              <w:spacing w:line="259" w:lineRule="auto"/>
            </w:pPr>
            <w:r w:rsidRPr="5B358E25">
              <w:rPr>
                <w:rFonts w:ascii="Arial" w:hAnsi="Arial" w:cs="Arial"/>
              </w:rPr>
              <w:t>Proposal</w:t>
            </w:r>
          </w:p>
        </w:tc>
        <w:tc>
          <w:tcPr>
            <w:tcW w:w="1412" w:type="dxa"/>
            <w:shd w:val="clear" w:color="auto" w:fill="auto"/>
          </w:tcPr>
          <w:p w14:paraId="36991CC2" w14:textId="069B8B79" w:rsidR="00BB5CAC" w:rsidRDefault="00BB5CAC" w:rsidP="00010516">
            <w:pPr>
              <w:rPr>
                <w:rFonts w:ascii="Arial" w:hAnsi="Arial" w:cs="Arial"/>
                <w:lang w:val="en-US"/>
              </w:rPr>
            </w:pPr>
            <w:r w:rsidRPr="5B358E25">
              <w:rPr>
                <w:rFonts w:ascii="Arial" w:hAnsi="Arial" w:cs="Arial"/>
                <w:lang w:val="en-US"/>
              </w:rPr>
              <w:t xml:space="preserve">Generate Quick </w:t>
            </w:r>
            <w:r w:rsidR="121ED3DB" w:rsidRPr="5B358E25">
              <w:rPr>
                <w:rFonts w:ascii="Arial" w:hAnsi="Arial" w:cs="Arial"/>
                <w:lang w:val="en-US"/>
              </w:rPr>
              <w:t>and Full</w:t>
            </w:r>
            <w:r w:rsidRPr="5B358E25">
              <w:rPr>
                <w:rFonts w:ascii="Arial" w:hAnsi="Arial" w:cs="Arial"/>
                <w:lang w:val="en-US"/>
              </w:rPr>
              <w:t xml:space="preserve"> Proposal</w:t>
            </w:r>
          </w:p>
        </w:tc>
        <w:tc>
          <w:tcPr>
            <w:tcW w:w="6495" w:type="dxa"/>
            <w:shd w:val="clear" w:color="auto" w:fill="auto"/>
          </w:tcPr>
          <w:p w14:paraId="0994FA56" w14:textId="0F8489EC" w:rsidR="00D07736" w:rsidRPr="00DE7F10" w:rsidRDefault="00917415" w:rsidP="57AD56D7">
            <w:pPr>
              <w:spacing w:line="259" w:lineRule="auto"/>
              <w:rPr>
                <w:rFonts w:ascii="Arial" w:hAnsi="Arial" w:cs="Arial"/>
                <w:b/>
                <w:bCs/>
              </w:rPr>
            </w:pPr>
            <w:r>
              <w:rPr>
                <w:rFonts w:ascii="Arial" w:hAnsi="Arial" w:cs="Arial"/>
                <w:b/>
                <w:bCs/>
              </w:rPr>
              <w:t>FRRN</w:t>
            </w:r>
            <w:r w:rsidR="005A4C38" w:rsidRPr="5B358E25">
              <w:rPr>
                <w:rFonts w:ascii="Arial" w:hAnsi="Arial" w:cs="Arial"/>
                <w:b/>
                <w:bCs/>
              </w:rPr>
              <w:t>.01</w:t>
            </w:r>
            <w:r w:rsidR="508FB0A4" w:rsidRPr="5B358E25">
              <w:rPr>
                <w:rFonts w:ascii="Arial" w:hAnsi="Arial" w:cs="Arial"/>
                <w:b/>
                <w:bCs/>
              </w:rPr>
              <w:t>7</w:t>
            </w:r>
            <w:r w:rsidR="005A4C38" w:rsidRPr="5B358E25">
              <w:rPr>
                <w:rFonts w:ascii="Arial" w:hAnsi="Arial" w:cs="Arial"/>
                <w:b/>
                <w:bCs/>
              </w:rPr>
              <w:t>.01</w:t>
            </w:r>
            <w:r w:rsidR="00D07736" w:rsidRPr="5B358E25">
              <w:rPr>
                <w:rFonts w:ascii="Arial" w:hAnsi="Arial" w:cs="Arial"/>
                <w:b/>
                <w:bCs/>
              </w:rPr>
              <w:t xml:space="preserve"> </w:t>
            </w:r>
            <w:r w:rsidR="00387917" w:rsidRPr="5B358E25">
              <w:rPr>
                <w:rFonts w:ascii="Arial" w:hAnsi="Arial" w:cs="Arial"/>
                <w:b/>
                <w:bCs/>
              </w:rPr>
              <w:t xml:space="preserve">Generate Quick and Full </w:t>
            </w:r>
            <w:r w:rsidR="000839D9" w:rsidRPr="5B358E25">
              <w:rPr>
                <w:rFonts w:ascii="Arial" w:hAnsi="Arial" w:cs="Arial"/>
                <w:b/>
                <w:bCs/>
              </w:rPr>
              <w:t>Proposal</w:t>
            </w:r>
          </w:p>
          <w:p w14:paraId="0C41698A" w14:textId="47C03F00" w:rsidR="00164851" w:rsidRPr="00164851" w:rsidRDefault="00164851" w:rsidP="003C11B5">
            <w:pPr>
              <w:numPr>
                <w:ilvl w:val="0"/>
                <w:numId w:val="55"/>
              </w:numPr>
              <w:rPr>
                <w:rFonts w:ascii="Arial" w:hAnsi="Arial" w:cs="Arial"/>
              </w:rPr>
            </w:pPr>
            <w:r w:rsidRPr="5B358E25">
              <w:rPr>
                <w:rFonts w:ascii="Arial" w:hAnsi="Arial" w:cs="Arial"/>
              </w:rPr>
              <w:t xml:space="preserve">The system shall allow </w:t>
            </w:r>
            <w:r w:rsidR="000839D9" w:rsidRPr="5B358E25">
              <w:rPr>
                <w:rFonts w:ascii="Arial" w:hAnsi="Arial" w:cs="Arial"/>
              </w:rPr>
              <w:t>proposal</w:t>
            </w:r>
            <w:r w:rsidRPr="5B358E25">
              <w:rPr>
                <w:rFonts w:ascii="Arial" w:hAnsi="Arial" w:cs="Arial"/>
              </w:rPr>
              <w:t xml:space="preserve"> generation only for renewal accounts </w:t>
            </w:r>
            <w:r w:rsidR="332173A1" w:rsidRPr="5B358E25">
              <w:rPr>
                <w:rFonts w:ascii="Arial" w:hAnsi="Arial" w:cs="Arial"/>
              </w:rPr>
              <w:t>For Proposal</w:t>
            </w:r>
            <w:r w:rsidRPr="5B358E25">
              <w:rPr>
                <w:rFonts w:ascii="Arial" w:hAnsi="Arial" w:cs="Arial"/>
              </w:rPr>
              <w:t xml:space="preserve"> disposition</w:t>
            </w:r>
            <w:r w:rsidR="475298D1" w:rsidRPr="5B358E25">
              <w:rPr>
                <w:rFonts w:ascii="Arial" w:hAnsi="Arial" w:cs="Arial"/>
              </w:rPr>
              <w:t>.</w:t>
            </w:r>
          </w:p>
          <w:p w14:paraId="2C0ADE6F" w14:textId="1A935DEC" w:rsidR="00C7159A" w:rsidRDefault="00C7159A" w:rsidP="003C11B5">
            <w:pPr>
              <w:numPr>
                <w:ilvl w:val="0"/>
                <w:numId w:val="55"/>
              </w:numPr>
              <w:rPr>
                <w:rFonts w:ascii="Arial" w:hAnsi="Arial" w:cs="Arial"/>
                <w:lang w:val="en-US"/>
              </w:rPr>
            </w:pPr>
            <w:r w:rsidRPr="5B358E25">
              <w:rPr>
                <w:rFonts w:ascii="Arial" w:hAnsi="Arial" w:cs="Arial"/>
                <w:lang w:val="en-US"/>
              </w:rPr>
              <w:t xml:space="preserve">The system shall prevent generation </w:t>
            </w:r>
            <w:r w:rsidR="7DB78F8D" w:rsidRPr="5B358E25">
              <w:rPr>
                <w:rFonts w:ascii="Arial" w:hAnsi="Arial" w:cs="Arial"/>
                <w:lang w:val="en-US"/>
              </w:rPr>
              <w:t>of proposals for</w:t>
            </w:r>
            <w:r w:rsidRPr="5B358E25">
              <w:rPr>
                <w:rFonts w:ascii="Arial" w:hAnsi="Arial" w:cs="Arial"/>
                <w:lang w:val="en-US"/>
              </w:rPr>
              <w:t xml:space="preserve"> accounts with other dispositions.</w:t>
            </w:r>
          </w:p>
          <w:p w14:paraId="089ACBF6" w14:textId="4F5F0E79" w:rsidR="00C7159A" w:rsidRPr="00C7159A" w:rsidRDefault="00C7159A" w:rsidP="003C11B5">
            <w:pPr>
              <w:numPr>
                <w:ilvl w:val="1"/>
                <w:numId w:val="55"/>
              </w:numPr>
              <w:rPr>
                <w:rFonts w:ascii="Arial" w:hAnsi="Arial" w:cs="Arial"/>
                <w:lang w:val="en-US"/>
              </w:rPr>
            </w:pPr>
            <w:r>
              <w:rPr>
                <w:rFonts w:ascii="Arial" w:hAnsi="Arial" w:cs="Arial"/>
                <w:lang w:val="en-US"/>
              </w:rPr>
              <w:t xml:space="preserve">Disable Generate </w:t>
            </w:r>
            <w:r w:rsidR="001721B0">
              <w:rPr>
                <w:rFonts w:ascii="Arial" w:hAnsi="Arial" w:cs="Arial"/>
                <w:lang w:val="en-US"/>
              </w:rPr>
              <w:t>Proposal</w:t>
            </w:r>
            <w:r>
              <w:rPr>
                <w:rFonts w:ascii="Arial" w:hAnsi="Arial" w:cs="Arial"/>
                <w:lang w:val="en-US"/>
              </w:rPr>
              <w:t xml:space="preserve"> Slip button</w:t>
            </w:r>
          </w:p>
          <w:p w14:paraId="0CB09B55" w14:textId="77777777" w:rsidR="00433DC7" w:rsidRPr="00433DC7" w:rsidRDefault="00433DC7" w:rsidP="003C11B5">
            <w:pPr>
              <w:numPr>
                <w:ilvl w:val="0"/>
                <w:numId w:val="55"/>
              </w:numPr>
              <w:rPr>
                <w:rFonts w:ascii="Arial" w:hAnsi="Arial" w:cs="Arial"/>
                <w:lang w:val="en-US"/>
              </w:rPr>
            </w:pPr>
            <w:r w:rsidRPr="00433DC7">
              <w:rPr>
                <w:rFonts w:ascii="Arial" w:hAnsi="Arial" w:cs="Arial"/>
                <w:lang w:val="en-US"/>
              </w:rPr>
              <w:t xml:space="preserve">The system shall provide users with the option to generate: </w:t>
            </w:r>
          </w:p>
          <w:p w14:paraId="6E43B5D6" w14:textId="73B68C19" w:rsidR="00433DC7" w:rsidRPr="00433DC7" w:rsidRDefault="00433DC7" w:rsidP="003C11B5">
            <w:pPr>
              <w:numPr>
                <w:ilvl w:val="1"/>
                <w:numId w:val="55"/>
              </w:numPr>
              <w:rPr>
                <w:rFonts w:ascii="Arial" w:hAnsi="Arial" w:cs="Arial"/>
                <w:lang w:val="en-US"/>
              </w:rPr>
            </w:pPr>
            <w:r w:rsidRPr="00433DC7">
              <w:rPr>
                <w:rFonts w:ascii="Arial" w:hAnsi="Arial" w:cs="Arial"/>
                <w:lang w:val="en-US"/>
              </w:rPr>
              <w:t xml:space="preserve">Quick </w:t>
            </w:r>
            <w:r w:rsidR="001721B0">
              <w:rPr>
                <w:rFonts w:ascii="Arial" w:hAnsi="Arial" w:cs="Arial"/>
                <w:lang w:val="en-US"/>
              </w:rPr>
              <w:t>Proposal</w:t>
            </w:r>
          </w:p>
          <w:p w14:paraId="36A3C828" w14:textId="366BE745" w:rsidR="00433DC7" w:rsidRPr="00433DC7" w:rsidRDefault="00433DC7" w:rsidP="003C11B5">
            <w:pPr>
              <w:numPr>
                <w:ilvl w:val="1"/>
                <w:numId w:val="55"/>
              </w:numPr>
              <w:rPr>
                <w:rFonts w:ascii="Arial" w:hAnsi="Arial" w:cs="Arial"/>
                <w:lang w:val="en-US"/>
              </w:rPr>
            </w:pPr>
            <w:r w:rsidRPr="00433DC7">
              <w:rPr>
                <w:rFonts w:ascii="Arial" w:hAnsi="Arial" w:cs="Arial"/>
                <w:lang w:val="en-US"/>
              </w:rPr>
              <w:t xml:space="preserve">Full </w:t>
            </w:r>
            <w:r w:rsidR="001721B0">
              <w:rPr>
                <w:rFonts w:ascii="Arial" w:hAnsi="Arial" w:cs="Arial"/>
                <w:lang w:val="en-US"/>
              </w:rPr>
              <w:t>Proposal</w:t>
            </w:r>
          </w:p>
          <w:p w14:paraId="0093C7E3" w14:textId="78E7E0B1" w:rsidR="0045033B" w:rsidRPr="0045033B" w:rsidRDefault="0045033B" w:rsidP="003C11B5">
            <w:pPr>
              <w:numPr>
                <w:ilvl w:val="0"/>
                <w:numId w:val="55"/>
              </w:numPr>
              <w:rPr>
                <w:rFonts w:ascii="Arial" w:hAnsi="Arial" w:cs="Arial"/>
                <w:lang w:val="en-US"/>
              </w:rPr>
            </w:pPr>
            <w:r w:rsidRPr="0045033B">
              <w:rPr>
                <w:rFonts w:ascii="Arial" w:hAnsi="Arial" w:cs="Arial"/>
                <w:lang w:val="en-US"/>
              </w:rPr>
              <w:t xml:space="preserve">Users shall select the </w:t>
            </w:r>
            <w:r w:rsidR="001721B0">
              <w:rPr>
                <w:rFonts w:ascii="Arial" w:hAnsi="Arial" w:cs="Arial"/>
                <w:lang w:val="en-US"/>
              </w:rPr>
              <w:t>proposal</w:t>
            </w:r>
            <w:r w:rsidRPr="0045033B">
              <w:rPr>
                <w:rFonts w:ascii="Arial" w:hAnsi="Arial" w:cs="Arial"/>
                <w:lang w:val="en-US"/>
              </w:rPr>
              <w:t xml:space="preserve"> type prior to generation.</w:t>
            </w:r>
          </w:p>
          <w:p w14:paraId="2B2532E4" w14:textId="79668B1D" w:rsidR="00FF3436" w:rsidRDefault="00FF3436" w:rsidP="003C11B5">
            <w:pPr>
              <w:numPr>
                <w:ilvl w:val="0"/>
                <w:numId w:val="55"/>
              </w:numPr>
              <w:rPr>
                <w:rFonts w:ascii="Arial" w:hAnsi="Arial" w:cs="Arial"/>
                <w:lang w:val="en-US"/>
              </w:rPr>
            </w:pPr>
            <w:r w:rsidRPr="00FF3436">
              <w:rPr>
                <w:rFonts w:ascii="Arial" w:hAnsi="Arial" w:cs="Arial"/>
                <w:lang w:val="en-US"/>
              </w:rPr>
              <w:t xml:space="preserve">Quick </w:t>
            </w:r>
            <w:r w:rsidR="001721B0">
              <w:rPr>
                <w:rFonts w:ascii="Arial" w:hAnsi="Arial" w:cs="Arial"/>
                <w:lang w:val="en-US"/>
              </w:rPr>
              <w:t>Proposal</w:t>
            </w:r>
            <w:r w:rsidRPr="00FF3436">
              <w:rPr>
                <w:rFonts w:ascii="Arial" w:hAnsi="Arial" w:cs="Arial"/>
                <w:lang w:val="en-US"/>
              </w:rPr>
              <w:t xml:space="preserve"> File name: </w:t>
            </w:r>
            <w:r w:rsidR="00D512C5">
              <w:rPr>
                <w:rFonts w:ascii="Arial" w:hAnsi="Arial" w:cs="Arial"/>
                <w:lang w:val="en-US"/>
              </w:rPr>
              <w:t>Renewal</w:t>
            </w:r>
            <w:r w:rsidRPr="00FF3436">
              <w:rPr>
                <w:rFonts w:ascii="Arial" w:hAnsi="Arial" w:cs="Arial"/>
                <w:lang w:val="en-US"/>
              </w:rPr>
              <w:t>_Quick</w:t>
            </w:r>
            <w:r w:rsidR="001721B0">
              <w:rPr>
                <w:rFonts w:ascii="Arial" w:hAnsi="Arial" w:cs="Arial"/>
                <w:lang w:val="en-US"/>
              </w:rPr>
              <w:t>Proposal</w:t>
            </w:r>
            <w:r w:rsidRPr="00FF3436">
              <w:rPr>
                <w:rFonts w:ascii="Arial" w:hAnsi="Arial" w:cs="Arial"/>
                <w:lang w:val="en-US"/>
              </w:rPr>
              <w:t xml:space="preserve">_XXXXXXXXXX_MMDDYYYY.pdf </w:t>
            </w:r>
          </w:p>
          <w:p w14:paraId="5E3F39F2" w14:textId="03B7542F" w:rsidR="00FF3436" w:rsidRPr="00F83059" w:rsidRDefault="00FF3436" w:rsidP="003C11B5">
            <w:pPr>
              <w:pStyle w:val="ListParagraph"/>
              <w:numPr>
                <w:ilvl w:val="1"/>
                <w:numId w:val="55"/>
              </w:numPr>
              <w:rPr>
                <w:rFonts w:ascii="Arial" w:hAnsi="Arial" w:cs="Arial"/>
                <w:lang w:val="en-US"/>
              </w:rPr>
            </w:pPr>
            <w:r w:rsidRPr="00F83059">
              <w:rPr>
                <w:rFonts w:ascii="Arial" w:hAnsi="Arial" w:cs="Arial"/>
                <w:lang w:val="en-US"/>
              </w:rPr>
              <w:t xml:space="preserve">where: </w:t>
            </w:r>
          </w:p>
          <w:p w14:paraId="79A36C4F" w14:textId="1A04D90C" w:rsidR="00FF3436" w:rsidRPr="00D512C5" w:rsidRDefault="00D512C5" w:rsidP="003C11B5">
            <w:pPr>
              <w:numPr>
                <w:ilvl w:val="1"/>
                <w:numId w:val="55"/>
              </w:numPr>
              <w:rPr>
                <w:rFonts w:ascii="Arial" w:hAnsi="Arial" w:cs="Arial"/>
                <w:lang w:val="en-US"/>
              </w:rPr>
            </w:pPr>
            <w:r w:rsidRPr="00D512C5">
              <w:rPr>
                <w:rFonts w:ascii="Arial" w:hAnsi="Arial" w:cs="Arial"/>
                <w:lang w:val="en-US"/>
              </w:rPr>
              <w:t>Renewal</w:t>
            </w:r>
            <w:r w:rsidR="00FF3436" w:rsidRPr="00D512C5">
              <w:rPr>
                <w:rFonts w:ascii="Arial" w:hAnsi="Arial" w:cs="Arial"/>
                <w:lang w:val="en-US"/>
              </w:rPr>
              <w:t>_Quick</w:t>
            </w:r>
            <w:r w:rsidR="001721B0">
              <w:rPr>
                <w:rFonts w:ascii="Arial" w:hAnsi="Arial" w:cs="Arial"/>
                <w:lang w:val="en-US"/>
              </w:rPr>
              <w:t>Proposal</w:t>
            </w:r>
            <w:r w:rsidR="00FF3436" w:rsidRPr="00D512C5">
              <w:rPr>
                <w:rFonts w:ascii="Arial" w:hAnsi="Arial" w:cs="Arial"/>
                <w:lang w:val="en-US"/>
              </w:rPr>
              <w:t xml:space="preserve">_ is constant </w:t>
            </w:r>
          </w:p>
          <w:p w14:paraId="0D7F093D" w14:textId="7F25CD7B" w:rsidR="00FF3436" w:rsidRPr="00FF3436" w:rsidRDefault="00FF3436" w:rsidP="003C11B5">
            <w:pPr>
              <w:numPr>
                <w:ilvl w:val="1"/>
                <w:numId w:val="55"/>
              </w:numPr>
              <w:rPr>
                <w:rFonts w:ascii="Arial" w:hAnsi="Arial" w:cs="Arial"/>
                <w:lang w:val="en-US"/>
              </w:rPr>
            </w:pPr>
            <w:r w:rsidRPr="00FF3436">
              <w:rPr>
                <w:rFonts w:ascii="Arial" w:hAnsi="Arial" w:cs="Arial"/>
                <w:lang w:val="en-US"/>
              </w:rPr>
              <w:t xml:space="preserve">XXXXXXXXXX_ is </w:t>
            </w:r>
            <w:r w:rsidR="00D512C5">
              <w:rPr>
                <w:rFonts w:ascii="Arial" w:hAnsi="Arial" w:cs="Arial"/>
                <w:lang w:val="en-US"/>
              </w:rPr>
              <w:t xml:space="preserve">the </w:t>
            </w:r>
            <w:r w:rsidRPr="00FF3436">
              <w:rPr>
                <w:rFonts w:ascii="Arial" w:hAnsi="Arial" w:cs="Arial"/>
                <w:lang w:val="en-US"/>
              </w:rPr>
              <w:t xml:space="preserve">Reference Number </w:t>
            </w:r>
          </w:p>
          <w:p w14:paraId="5D922A6C" w14:textId="77777777" w:rsidR="00FF3436" w:rsidRPr="00FF3436" w:rsidRDefault="00FF3436" w:rsidP="003C11B5">
            <w:pPr>
              <w:numPr>
                <w:ilvl w:val="1"/>
                <w:numId w:val="55"/>
              </w:numPr>
              <w:rPr>
                <w:rFonts w:ascii="Arial" w:hAnsi="Arial" w:cs="Arial"/>
                <w:lang w:val="en-US"/>
              </w:rPr>
            </w:pPr>
            <w:r w:rsidRPr="00FF3436">
              <w:rPr>
                <w:rFonts w:ascii="Arial" w:hAnsi="Arial" w:cs="Arial"/>
                <w:lang w:val="en-US"/>
              </w:rPr>
              <w:t xml:space="preserve">MMDDYYYY is the generation date </w:t>
            </w:r>
          </w:p>
          <w:p w14:paraId="4C966802" w14:textId="37948EC9" w:rsidR="00D512C5" w:rsidRDefault="00FF3436" w:rsidP="003C11B5">
            <w:pPr>
              <w:numPr>
                <w:ilvl w:val="0"/>
                <w:numId w:val="55"/>
              </w:numPr>
              <w:rPr>
                <w:rFonts w:ascii="Arial" w:hAnsi="Arial" w:cs="Arial"/>
                <w:lang w:val="en-US"/>
              </w:rPr>
            </w:pPr>
            <w:r w:rsidRPr="00FF3436">
              <w:rPr>
                <w:rFonts w:ascii="Arial" w:hAnsi="Arial" w:cs="Arial"/>
                <w:lang w:val="en-US"/>
              </w:rPr>
              <w:t xml:space="preserve">Full </w:t>
            </w:r>
            <w:r w:rsidR="001721B0">
              <w:rPr>
                <w:rFonts w:ascii="Arial" w:hAnsi="Arial" w:cs="Arial"/>
                <w:lang w:val="en-US"/>
              </w:rPr>
              <w:t>Proposal</w:t>
            </w:r>
            <w:r w:rsidRPr="00FF3436">
              <w:rPr>
                <w:rFonts w:ascii="Arial" w:hAnsi="Arial" w:cs="Arial"/>
                <w:lang w:val="en-US"/>
              </w:rPr>
              <w:t xml:space="preserve"> File name: </w:t>
            </w:r>
            <w:r w:rsidR="0075790B">
              <w:rPr>
                <w:rFonts w:ascii="Arial" w:hAnsi="Arial" w:cs="Arial"/>
                <w:lang w:val="en-US"/>
              </w:rPr>
              <w:t>Renewal</w:t>
            </w:r>
            <w:r w:rsidR="0075790B" w:rsidRPr="00FF3436">
              <w:rPr>
                <w:rFonts w:ascii="Arial" w:hAnsi="Arial" w:cs="Arial"/>
                <w:lang w:val="en-US"/>
              </w:rPr>
              <w:t>_</w:t>
            </w:r>
            <w:r w:rsidR="0075790B">
              <w:rPr>
                <w:rFonts w:ascii="Arial" w:hAnsi="Arial" w:cs="Arial"/>
                <w:lang w:val="en-US"/>
              </w:rPr>
              <w:t>FullProposal</w:t>
            </w:r>
            <w:r w:rsidRPr="00FF3436">
              <w:rPr>
                <w:rFonts w:ascii="Arial" w:hAnsi="Arial" w:cs="Arial"/>
                <w:lang w:val="en-US"/>
              </w:rPr>
              <w:t xml:space="preserve">_XXXXXXXXXX_MMDDYYYY.pdf </w:t>
            </w:r>
          </w:p>
          <w:p w14:paraId="4B725317" w14:textId="6848D168" w:rsidR="00FF3436" w:rsidRPr="00F83059" w:rsidRDefault="00FF3436" w:rsidP="003C11B5">
            <w:pPr>
              <w:pStyle w:val="ListParagraph"/>
              <w:numPr>
                <w:ilvl w:val="1"/>
                <w:numId w:val="55"/>
              </w:numPr>
              <w:rPr>
                <w:rFonts w:ascii="Arial" w:hAnsi="Arial" w:cs="Arial"/>
                <w:lang w:val="en-US"/>
              </w:rPr>
            </w:pPr>
            <w:r w:rsidRPr="00F83059">
              <w:rPr>
                <w:rFonts w:ascii="Arial" w:hAnsi="Arial" w:cs="Arial"/>
                <w:lang w:val="en-US"/>
              </w:rPr>
              <w:t xml:space="preserve">where:  </w:t>
            </w:r>
          </w:p>
          <w:p w14:paraId="6D99C817" w14:textId="7DEEAD9F" w:rsidR="00FF3436" w:rsidRPr="00D512C5" w:rsidRDefault="00D512C5" w:rsidP="003C11B5">
            <w:pPr>
              <w:numPr>
                <w:ilvl w:val="1"/>
                <w:numId w:val="55"/>
              </w:numPr>
              <w:rPr>
                <w:rFonts w:ascii="Arial" w:hAnsi="Arial" w:cs="Arial"/>
                <w:lang w:val="en-US"/>
              </w:rPr>
            </w:pPr>
            <w:r w:rsidRPr="00D512C5">
              <w:rPr>
                <w:rFonts w:ascii="Arial" w:hAnsi="Arial" w:cs="Arial"/>
                <w:lang w:val="en-US"/>
              </w:rPr>
              <w:t>Renewal</w:t>
            </w:r>
            <w:r w:rsidR="00FF3436" w:rsidRPr="00D512C5">
              <w:rPr>
                <w:rFonts w:ascii="Arial" w:hAnsi="Arial" w:cs="Arial"/>
                <w:lang w:val="en-US"/>
              </w:rPr>
              <w:t>_</w:t>
            </w:r>
            <w:r w:rsidR="0075790B">
              <w:rPr>
                <w:rFonts w:ascii="Arial" w:hAnsi="Arial" w:cs="Arial"/>
                <w:lang w:val="en-US"/>
              </w:rPr>
              <w:t>Full</w:t>
            </w:r>
            <w:r w:rsidR="00FF3436" w:rsidRPr="00D512C5">
              <w:rPr>
                <w:rFonts w:ascii="Arial" w:hAnsi="Arial" w:cs="Arial"/>
                <w:lang w:val="en-US"/>
              </w:rPr>
              <w:t xml:space="preserve">Proposal_ is constant </w:t>
            </w:r>
          </w:p>
          <w:p w14:paraId="3F9E10AB" w14:textId="77777777" w:rsidR="00FF3436" w:rsidRPr="00FF3436" w:rsidRDefault="00FF3436" w:rsidP="003C11B5">
            <w:pPr>
              <w:numPr>
                <w:ilvl w:val="1"/>
                <w:numId w:val="55"/>
              </w:numPr>
              <w:rPr>
                <w:rFonts w:ascii="Arial" w:hAnsi="Arial" w:cs="Arial"/>
                <w:lang w:val="en-US"/>
              </w:rPr>
            </w:pPr>
            <w:r w:rsidRPr="00FF3436">
              <w:rPr>
                <w:rFonts w:ascii="Arial" w:hAnsi="Arial" w:cs="Arial"/>
                <w:lang w:val="en-US"/>
              </w:rPr>
              <w:t xml:space="preserve">XXXXXXXXXX_ is BDOI QPS Reference Number </w:t>
            </w:r>
          </w:p>
          <w:p w14:paraId="2DF242C5" w14:textId="77777777" w:rsidR="00FF3436" w:rsidRPr="00FF3436" w:rsidRDefault="00FF3436" w:rsidP="003C11B5">
            <w:pPr>
              <w:numPr>
                <w:ilvl w:val="1"/>
                <w:numId w:val="55"/>
              </w:numPr>
              <w:rPr>
                <w:rFonts w:ascii="Arial" w:hAnsi="Arial" w:cs="Arial"/>
                <w:lang w:val="en-US"/>
              </w:rPr>
            </w:pPr>
            <w:r w:rsidRPr="00FF3436">
              <w:rPr>
                <w:rFonts w:ascii="Arial" w:hAnsi="Arial" w:cs="Arial"/>
                <w:lang w:val="en-US"/>
              </w:rPr>
              <w:t xml:space="preserve">MMDDYYYY is the generation date </w:t>
            </w:r>
          </w:p>
          <w:p w14:paraId="4589701F" w14:textId="755387A4" w:rsidR="00DB6843" w:rsidRPr="00DB6843" w:rsidRDefault="00DB6843" w:rsidP="003C11B5">
            <w:pPr>
              <w:numPr>
                <w:ilvl w:val="0"/>
                <w:numId w:val="55"/>
              </w:numPr>
              <w:rPr>
                <w:rFonts w:ascii="Arial" w:hAnsi="Arial" w:cs="Arial"/>
                <w:lang w:val="en-US"/>
              </w:rPr>
            </w:pPr>
            <w:r w:rsidRPr="00DB6843">
              <w:rPr>
                <w:rFonts w:ascii="Arial" w:hAnsi="Arial" w:cs="Arial"/>
                <w:lang w:val="en-US"/>
              </w:rPr>
              <w:t xml:space="preserve">For Full </w:t>
            </w:r>
            <w:r w:rsidR="00641A96">
              <w:rPr>
                <w:rFonts w:ascii="Arial" w:hAnsi="Arial" w:cs="Arial"/>
                <w:lang w:val="en-US"/>
              </w:rPr>
              <w:t>Proposal</w:t>
            </w:r>
            <w:r w:rsidRPr="00DB6843">
              <w:rPr>
                <w:rFonts w:ascii="Arial" w:hAnsi="Arial" w:cs="Arial"/>
                <w:lang w:val="en-US"/>
              </w:rPr>
              <w:t xml:space="preserve"> printing, the system shall prompt the user to select signatories depending on the TSI of the record. </w:t>
            </w:r>
          </w:p>
          <w:p w14:paraId="449F3685" w14:textId="77777777" w:rsidR="00DB6843" w:rsidRPr="00DB6843" w:rsidRDefault="00DB6843" w:rsidP="003C11B5">
            <w:pPr>
              <w:numPr>
                <w:ilvl w:val="1"/>
                <w:numId w:val="55"/>
              </w:numPr>
              <w:rPr>
                <w:rFonts w:ascii="Arial" w:hAnsi="Arial" w:cs="Arial"/>
                <w:lang w:val="en-US"/>
              </w:rPr>
            </w:pPr>
            <w:r w:rsidRPr="00DB6843">
              <w:rPr>
                <w:rFonts w:ascii="Arial" w:hAnsi="Arial" w:cs="Arial"/>
                <w:lang w:val="en-US"/>
              </w:rPr>
              <w:t xml:space="preserve">For Full Quotation (Package): </w:t>
            </w:r>
          </w:p>
          <w:p w14:paraId="2AFB5D51" w14:textId="77777777" w:rsidR="00DB6843" w:rsidRPr="00DB6843" w:rsidRDefault="00DB6843" w:rsidP="003C11B5">
            <w:pPr>
              <w:numPr>
                <w:ilvl w:val="2"/>
                <w:numId w:val="55"/>
              </w:numPr>
              <w:rPr>
                <w:rFonts w:ascii="Arial" w:hAnsi="Arial" w:cs="Arial"/>
                <w:lang w:val="en-US"/>
              </w:rPr>
            </w:pPr>
            <w:r w:rsidRPr="00DB6843">
              <w:rPr>
                <w:rFonts w:ascii="Arial" w:hAnsi="Arial" w:cs="Arial"/>
                <w:lang w:val="en-US"/>
              </w:rPr>
              <w:t xml:space="preserve">Need provision for 2 signatories. </w:t>
            </w:r>
          </w:p>
          <w:p w14:paraId="0837AD78" w14:textId="77777777" w:rsidR="00DB6843" w:rsidRPr="00DB6843" w:rsidRDefault="00DB6843" w:rsidP="003C11B5">
            <w:pPr>
              <w:numPr>
                <w:ilvl w:val="1"/>
                <w:numId w:val="55"/>
              </w:numPr>
              <w:rPr>
                <w:rFonts w:ascii="Arial" w:hAnsi="Arial" w:cs="Arial"/>
                <w:lang w:val="en-US"/>
              </w:rPr>
            </w:pPr>
            <w:r w:rsidRPr="00DB6843">
              <w:rPr>
                <w:rFonts w:ascii="Arial" w:hAnsi="Arial" w:cs="Arial"/>
                <w:lang w:val="en-US"/>
              </w:rPr>
              <w:t xml:space="preserve">For Full Quotation (Non-Package): </w:t>
            </w:r>
          </w:p>
          <w:p w14:paraId="5B067B2E" w14:textId="77777777" w:rsidR="00DB6843" w:rsidRPr="00DB6843" w:rsidRDefault="00DB6843" w:rsidP="003C11B5">
            <w:pPr>
              <w:numPr>
                <w:ilvl w:val="2"/>
                <w:numId w:val="55"/>
              </w:numPr>
              <w:rPr>
                <w:rFonts w:ascii="Arial" w:hAnsi="Arial" w:cs="Arial"/>
                <w:lang w:val="en-US"/>
              </w:rPr>
            </w:pPr>
            <w:r w:rsidRPr="00DB6843">
              <w:rPr>
                <w:rFonts w:ascii="Arial" w:hAnsi="Arial" w:cs="Arial"/>
                <w:lang w:val="en-US"/>
              </w:rPr>
              <w:t xml:space="preserve">Need provision for 2 signatories for TSI below 500M. </w:t>
            </w:r>
          </w:p>
          <w:p w14:paraId="22B08275" w14:textId="77777777" w:rsidR="00DB6843" w:rsidRPr="00DB6843" w:rsidRDefault="00DB6843" w:rsidP="003C11B5">
            <w:pPr>
              <w:numPr>
                <w:ilvl w:val="2"/>
                <w:numId w:val="55"/>
              </w:numPr>
              <w:rPr>
                <w:rFonts w:ascii="Arial" w:hAnsi="Arial" w:cs="Arial"/>
                <w:lang w:val="en-US"/>
              </w:rPr>
            </w:pPr>
            <w:r w:rsidRPr="00DB6843">
              <w:rPr>
                <w:rFonts w:ascii="Arial" w:hAnsi="Arial" w:cs="Arial"/>
                <w:lang w:val="en-US"/>
              </w:rPr>
              <w:t xml:space="preserve">Need provision for 3 signatories for TSI above 500M. </w:t>
            </w:r>
          </w:p>
          <w:p w14:paraId="14BA5125" w14:textId="77777777" w:rsidR="00C73FC1" w:rsidRPr="00C73FC1" w:rsidRDefault="00C73FC1" w:rsidP="003C11B5">
            <w:pPr>
              <w:numPr>
                <w:ilvl w:val="0"/>
                <w:numId w:val="55"/>
              </w:numPr>
              <w:rPr>
                <w:rFonts w:ascii="Arial" w:hAnsi="Arial" w:cs="Arial"/>
                <w:lang w:val="en-US"/>
              </w:rPr>
            </w:pPr>
            <w:r w:rsidRPr="00C73FC1">
              <w:rPr>
                <w:rFonts w:ascii="Arial" w:hAnsi="Arial" w:cs="Arial"/>
                <w:lang w:val="en-US"/>
              </w:rPr>
              <w:t>The system shall validate that all required signatories have been selected before generating the quotation.</w:t>
            </w:r>
          </w:p>
          <w:p w14:paraId="1A68FD8B" w14:textId="47BD5A06" w:rsidR="009D400E" w:rsidRPr="009D400E" w:rsidRDefault="009D400E" w:rsidP="003C11B5">
            <w:pPr>
              <w:numPr>
                <w:ilvl w:val="1"/>
                <w:numId w:val="55"/>
              </w:numPr>
              <w:rPr>
                <w:rFonts w:ascii="Arial" w:hAnsi="Arial" w:cs="Arial"/>
                <w:lang w:val="en-US"/>
              </w:rPr>
            </w:pPr>
            <w:r w:rsidRPr="009D400E">
              <w:rPr>
                <w:rFonts w:ascii="Arial" w:hAnsi="Arial" w:cs="Arial"/>
                <w:lang w:val="en-US"/>
              </w:rPr>
              <w:lastRenderedPageBreak/>
              <w:t>Error Message:</w:t>
            </w:r>
            <w:r>
              <w:rPr>
                <w:rFonts w:ascii="Arial" w:hAnsi="Arial" w:cs="Arial"/>
                <w:lang w:val="en-US"/>
              </w:rPr>
              <w:t xml:space="preserve"> </w:t>
            </w:r>
            <w:r w:rsidRPr="009D400E">
              <w:rPr>
                <w:rFonts w:ascii="Arial" w:hAnsi="Arial" w:cs="Arial"/>
                <w:lang w:val="en-US"/>
              </w:rPr>
              <w:t>"Required signatories must be selected before the Full Quote can be generated."</w:t>
            </w:r>
          </w:p>
          <w:p w14:paraId="51EB7311" w14:textId="4E82E59A" w:rsidR="00F04E0B" w:rsidRPr="00F04E0B" w:rsidRDefault="00F04E0B" w:rsidP="003C11B5">
            <w:pPr>
              <w:numPr>
                <w:ilvl w:val="0"/>
                <w:numId w:val="55"/>
              </w:numPr>
              <w:rPr>
                <w:rFonts w:ascii="Arial" w:hAnsi="Arial" w:cs="Arial"/>
                <w:lang w:val="en-US"/>
              </w:rPr>
            </w:pPr>
            <w:r w:rsidRPr="3C7F3FD4">
              <w:rPr>
                <w:rFonts w:ascii="Arial" w:hAnsi="Arial" w:cs="Arial"/>
                <w:lang w:val="en-US"/>
              </w:rPr>
              <w:t xml:space="preserve">After generation, the system shall provide a preview of the generated </w:t>
            </w:r>
            <w:r w:rsidR="00970D24" w:rsidRPr="3C7F3FD4">
              <w:rPr>
                <w:rFonts w:ascii="Arial" w:hAnsi="Arial" w:cs="Arial"/>
                <w:lang w:val="en-US"/>
              </w:rPr>
              <w:t>proposal</w:t>
            </w:r>
            <w:r w:rsidRPr="3C7F3FD4">
              <w:rPr>
                <w:rFonts w:ascii="Arial" w:hAnsi="Arial" w:cs="Arial"/>
                <w:lang w:val="en-US"/>
              </w:rPr>
              <w:t xml:space="preserve"> slip. </w:t>
            </w:r>
          </w:p>
          <w:p w14:paraId="12C7243A" w14:textId="3FC1BA18" w:rsidR="12C53961" w:rsidRDefault="12C53961" w:rsidP="003C11B5">
            <w:pPr>
              <w:numPr>
                <w:ilvl w:val="0"/>
                <w:numId w:val="55"/>
              </w:numPr>
              <w:rPr>
                <w:rFonts w:ascii="Arial" w:hAnsi="Arial" w:cs="Arial"/>
                <w:lang w:val="en-US"/>
              </w:rPr>
            </w:pPr>
            <w:r w:rsidRPr="3C7F3FD4">
              <w:rPr>
                <w:rFonts w:ascii="Arial" w:hAnsi="Arial" w:cs="Arial"/>
                <w:lang w:val="en-US"/>
              </w:rPr>
              <w:t>The system shall attach the generated file to the renewal account.</w:t>
            </w:r>
          </w:p>
          <w:p w14:paraId="6A19BB4C" w14:textId="77777777" w:rsidR="00464D87" w:rsidRPr="00802627" w:rsidRDefault="00802627" w:rsidP="003C11B5">
            <w:pPr>
              <w:numPr>
                <w:ilvl w:val="0"/>
                <w:numId w:val="55"/>
              </w:numPr>
              <w:rPr>
                <w:rFonts w:ascii="Arial" w:hAnsi="Arial" w:cs="Arial"/>
                <w:lang w:val="en-US"/>
              </w:rPr>
            </w:pPr>
            <w:r w:rsidRPr="00802627">
              <w:rPr>
                <w:rFonts w:ascii="Arial" w:hAnsi="Arial" w:cs="Arial"/>
              </w:rPr>
              <w:t xml:space="preserve">Users shall be able to download the </w:t>
            </w:r>
            <w:r>
              <w:rPr>
                <w:rFonts w:ascii="Arial" w:hAnsi="Arial" w:cs="Arial"/>
              </w:rPr>
              <w:t>generated</w:t>
            </w:r>
            <w:r w:rsidRPr="00802627">
              <w:rPr>
                <w:rFonts w:ascii="Arial" w:hAnsi="Arial" w:cs="Arial"/>
              </w:rPr>
              <w:t xml:space="preserve"> quotation to their preferred local destination, with the ability to specify a custom file name. </w:t>
            </w:r>
          </w:p>
          <w:p w14:paraId="59A08EF9" w14:textId="63C52578" w:rsidR="00802627" w:rsidRPr="00475340" w:rsidRDefault="00802627" w:rsidP="003C11B5">
            <w:pPr>
              <w:numPr>
                <w:ilvl w:val="0"/>
                <w:numId w:val="55"/>
              </w:numPr>
              <w:rPr>
                <w:rFonts w:ascii="Arial" w:hAnsi="Arial" w:cs="Arial"/>
                <w:lang w:val="en-US"/>
              </w:rPr>
            </w:pPr>
            <w:r>
              <w:rPr>
                <w:rFonts w:ascii="Arial" w:hAnsi="Arial" w:cs="Arial"/>
              </w:rPr>
              <w:t xml:space="preserve">Users should be able to print the generated </w:t>
            </w:r>
            <w:r w:rsidR="00A2793C">
              <w:rPr>
                <w:rFonts w:ascii="Arial" w:hAnsi="Arial" w:cs="Arial"/>
              </w:rPr>
              <w:t>proposal</w:t>
            </w:r>
            <w:r>
              <w:rPr>
                <w:rFonts w:ascii="Arial" w:hAnsi="Arial" w:cs="Arial"/>
              </w:rPr>
              <w:t xml:space="preserve"> slip. </w:t>
            </w:r>
          </w:p>
          <w:p w14:paraId="4CD6E2B7" w14:textId="77777777" w:rsidR="00475340" w:rsidRDefault="00475340" w:rsidP="003C11B5">
            <w:pPr>
              <w:pStyle w:val="ListParagraph"/>
              <w:numPr>
                <w:ilvl w:val="1"/>
                <w:numId w:val="55"/>
              </w:numPr>
              <w:rPr>
                <w:rFonts w:ascii="Arial" w:hAnsi="Arial" w:cs="Arial"/>
                <w:lang w:val="en-US"/>
              </w:rPr>
            </w:pPr>
            <w:r w:rsidRPr="005B7B86">
              <w:rPr>
                <w:rFonts w:ascii="Arial" w:hAnsi="Arial" w:cs="Arial"/>
                <w:lang w:val="en-US"/>
              </w:rPr>
              <w:t>The system shall display a print preview screen before printing.</w:t>
            </w:r>
          </w:p>
          <w:p w14:paraId="6AC45FDE" w14:textId="77777777" w:rsidR="00475340" w:rsidRPr="000B271F" w:rsidRDefault="00475340" w:rsidP="003C11B5">
            <w:pPr>
              <w:pStyle w:val="ListParagraph"/>
              <w:numPr>
                <w:ilvl w:val="1"/>
                <w:numId w:val="55"/>
              </w:numPr>
              <w:rPr>
                <w:rFonts w:ascii="Arial" w:hAnsi="Arial" w:cs="Arial"/>
                <w:lang w:val="en-US"/>
              </w:rPr>
            </w:pPr>
            <w:r w:rsidRPr="000B271F">
              <w:rPr>
                <w:rFonts w:ascii="Arial" w:hAnsi="Arial" w:cs="Arial"/>
                <w:lang w:val="en-US"/>
              </w:rPr>
              <w:t xml:space="preserve">The system shall allow configuration of: </w:t>
            </w:r>
          </w:p>
          <w:p w14:paraId="0A9EBC3E" w14:textId="77777777" w:rsidR="00475340" w:rsidRPr="000B271F" w:rsidRDefault="00475340" w:rsidP="003C11B5">
            <w:pPr>
              <w:pStyle w:val="ListParagraph"/>
              <w:numPr>
                <w:ilvl w:val="2"/>
                <w:numId w:val="55"/>
              </w:numPr>
              <w:rPr>
                <w:rFonts w:ascii="Arial" w:hAnsi="Arial" w:cs="Arial"/>
                <w:lang w:val="en-US"/>
              </w:rPr>
            </w:pPr>
            <w:r w:rsidRPr="000B271F">
              <w:rPr>
                <w:rFonts w:ascii="Arial" w:hAnsi="Arial" w:cs="Arial"/>
                <w:lang w:val="en-US"/>
              </w:rPr>
              <w:t>Page size</w:t>
            </w:r>
          </w:p>
          <w:p w14:paraId="06A83BEB" w14:textId="5D19FAF8" w:rsidR="00475340" w:rsidRPr="000B271F" w:rsidRDefault="00475340" w:rsidP="003C11B5">
            <w:pPr>
              <w:pStyle w:val="ListParagraph"/>
              <w:numPr>
                <w:ilvl w:val="2"/>
                <w:numId w:val="55"/>
              </w:numPr>
              <w:rPr>
                <w:rFonts w:ascii="Arial" w:hAnsi="Arial" w:cs="Arial"/>
                <w:lang w:val="en-US"/>
              </w:rPr>
            </w:pPr>
            <w:r w:rsidRPr="000B271F">
              <w:rPr>
                <w:rFonts w:ascii="Arial" w:hAnsi="Arial" w:cs="Arial"/>
                <w:lang w:val="en-US"/>
              </w:rPr>
              <w:t xml:space="preserve">Orientation </w:t>
            </w:r>
          </w:p>
          <w:p w14:paraId="7B439C41" w14:textId="77777777" w:rsidR="00475340" w:rsidRDefault="00475340" w:rsidP="003C11B5">
            <w:pPr>
              <w:pStyle w:val="ListParagraph"/>
              <w:numPr>
                <w:ilvl w:val="2"/>
                <w:numId w:val="55"/>
              </w:numPr>
              <w:rPr>
                <w:rFonts w:ascii="Arial" w:hAnsi="Arial" w:cs="Arial"/>
                <w:lang w:val="en-US"/>
              </w:rPr>
            </w:pPr>
            <w:r w:rsidRPr="000B271F">
              <w:rPr>
                <w:rFonts w:ascii="Arial" w:hAnsi="Arial" w:cs="Arial"/>
                <w:lang w:val="en-US"/>
              </w:rPr>
              <w:t>Margins</w:t>
            </w:r>
          </w:p>
          <w:p w14:paraId="7C22C282" w14:textId="5956DE15" w:rsidR="00E70477" w:rsidRDefault="00000000" w:rsidP="3C7F3FD4">
            <w:pPr>
              <w:spacing w:line="259" w:lineRule="auto"/>
              <w:rPr>
                <w:rFonts w:ascii="Arial" w:hAnsi="Arial" w:cs="Arial"/>
                <w:b/>
                <w:bCs/>
                <w:i/>
                <w:iCs/>
                <w:color w:val="0070C0"/>
                <w:lang w:val="en-US"/>
              </w:rPr>
            </w:pPr>
            <w:hyperlink w:anchor="_Annex_I_–" w:history="1">
              <w:commentRangeStart w:id="49"/>
              <w:r w:rsidR="00E70477" w:rsidRPr="00B10342">
                <w:rPr>
                  <w:rStyle w:val="Hyperlink"/>
                  <w:rFonts w:ascii="Arial" w:hAnsi="Arial" w:cs="Arial"/>
                  <w:b/>
                  <w:bCs/>
                  <w:i/>
                  <w:iCs/>
                  <w:lang w:val="en-US"/>
                </w:rPr>
                <w:t xml:space="preserve">See Annex </w:t>
              </w:r>
              <w:r w:rsidR="33F04418" w:rsidRPr="00B10342">
                <w:rPr>
                  <w:rStyle w:val="Hyperlink"/>
                  <w:rFonts w:ascii="Arial" w:hAnsi="Arial" w:cs="Arial"/>
                  <w:b/>
                  <w:bCs/>
                  <w:i/>
                  <w:iCs/>
                  <w:lang w:val="en-US"/>
                </w:rPr>
                <w:t>I</w:t>
              </w:r>
              <w:r w:rsidR="00E70477" w:rsidRPr="00B10342">
                <w:rPr>
                  <w:rStyle w:val="Hyperlink"/>
                  <w:rFonts w:ascii="Arial" w:hAnsi="Arial" w:cs="Arial"/>
                  <w:b/>
                  <w:bCs/>
                  <w:i/>
                  <w:iCs/>
                  <w:lang w:val="en-US"/>
                </w:rPr>
                <w:t xml:space="preserve"> for </w:t>
              </w:r>
              <w:r w:rsidR="000839D9" w:rsidRPr="00B10342">
                <w:rPr>
                  <w:rStyle w:val="Hyperlink"/>
                  <w:rFonts w:ascii="Arial" w:hAnsi="Arial" w:cs="Arial"/>
                  <w:b/>
                  <w:bCs/>
                  <w:i/>
                  <w:iCs/>
                  <w:lang w:val="en-US"/>
                </w:rPr>
                <w:t>Quick Proposal Template</w:t>
              </w:r>
            </w:hyperlink>
          </w:p>
          <w:p w14:paraId="368C9E63" w14:textId="6DD21575" w:rsidR="00A2793C" w:rsidRPr="00E70477" w:rsidRDefault="00000000" w:rsidP="3C7F3FD4">
            <w:pPr>
              <w:spacing w:line="259" w:lineRule="auto"/>
              <w:rPr>
                <w:rFonts w:ascii="Arial" w:hAnsi="Arial" w:cs="Arial"/>
                <w:b/>
                <w:bCs/>
                <w:i/>
                <w:iCs/>
                <w:color w:val="0070C0"/>
                <w:lang w:val="en-US"/>
              </w:rPr>
            </w:pPr>
            <w:hyperlink w:anchor="_Annex_J_–" w:history="1">
              <w:r w:rsidR="00A2793C" w:rsidRPr="00B10342">
                <w:rPr>
                  <w:rStyle w:val="Hyperlink"/>
                  <w:rFonts w:ascii="Arial" w:hAnsi="Arial" w:cs="Arial"/>
                  <w:b/>
                  <w:bCs/>
                  <w:i/>
                  <w:iCs/>
                  <w:lang w:val="en-US"/>
                </w:rPr>
                <w:t xml:space="preserve">See Annex </w:t>
              </w:r>
              <w:r w:rsidR="55CB0B0A" w:rsidRPr="00B10342">
                <w:rPr>
                  <w:rStyle w:val="Hyperlink"/>
                  <w:rFonts w:ascii="Arial" w:hAnsi="Arial" w:cs="Arial"/>
                  <w:b/>
                  <w:bCs/>
                  <w:i/>
                  <w:iCs/>
                  <w:lang w:val="en-US"/>
                </w:rPr>
                <w:t>J</w:t>
              </w:r>
              <w:r w:rsidR="00A2793C" w:rsidRPr="00B10342">
                <w:rPr>
                  <w:rStyle w:val="Hyperlink"/>
                  <w:rFonts w:ascii="Arial" w:hAnsi="Arial" w:cs="Arial"/>
                  <w:b/>
                  <w:bCs/>
                  <w:i/>
                  <w:iCs/>
                  <w:lang w:val="en-US"/>
                </w:rPr>
                <w:t xml:space="preserve"> for Full Proposal Template</w:t>
              </w:r>
              <w:commentRangeEnd w:id="49"/>
              <w:r w:rsidR="00A2793C" w:rsidRPr="00B10342">
                <w:rPr>
                  <w:rStyle w:val="Hyperlink"/>
                  <w:sz w:val="16"/>
                  <w:szCs w:val="16"/>
                </w:rPr>
                <w:commentReference w:id="49"/>
              </w:r>
            </w:hyperlink>
          </w:p>
          <w:p w14:paraId="1157D3D9" w14:textId="77777777" w:rsidR="008447AD" w:rsidRDefault="008447AD" w:rsidP="008447AD">
            <w:pPr>
              <w:rPr>
                <w:rFonts w:ascii="Arial" w:hAnsi="Arial" w:cs="Arial"/>
                <w:lang w:val="en-US"/>
              </w:rPr>
            </w:pPr>
          </w:p>
          <w:p w14:paraId="0A188AD3" w14:textId="5BB05986" w:rsidR="00A7528D" w:rsidRPr="00A7528D" w:rsidRDefault="00917415" w:rsidP="5B358E25">
            <w:pPr>
              <w:spacing w:line="259" w:lineRule="auto"/>
              <w:rPr>
                <w:rFonts w:ascii="Arial" w:hAnsi="Arial" w:cs="Arial"/>
                <w:b/>
                <w:bCs/>
                <w:lang w:val="en-US"/>
              </w:rPr>
            </w:pPr>
            <w:r>
              <w:rPr>
                <w:rFonts w:ascii="Arial" w:hAnsi="Arial" w:cs="Arial"/>
                <w:b/>
                <w:bCs/>
              </w:rPr>
              <w:t>FRRN</w:t>
            </w:r>
            <w:r w:rsidR="00BC5211" w:rsidRPr="5B358E25">
              <w:rPr>
                <w:rFonts w:ascii="Arial" w:hAnsi="Arial" w:cs="Arial"/>
                <w:b/>
                <w:bCs/>
              </w:rPr>
              <w:t>.01</w:t>
            </w:r>
            <w:r w:rsidR="76D7DD87" w:rsidRPr="5B358E25">
              <w:rPr>
                <w:rFonts w:ascii="Arial" w:hAnsi="Arial" w:cs="Arial"/>
                <w:b/>
                <w:bCs/>
              </w:rPr>
              <w:t>7</w:t>
            </w:r>
            <w:r w:rsidR="00BC5211" w:rsidRPr="5B358E25">
              <w:rPr>
                <w:rFonts w:ascii="Arial" w:hAnsi="Arial" w:cs="Arial"/>
                <w:b/>
                <w:bCs/>
              </w:rPr>
              <w:t>.0</w:t>
            </w:r>
            <w:r w:rsidR="19BE6752" w:rsidRPr="5B358E25">
              <w:rPr>
                <w:rFonts w:ascii="Arial" w:hAnsi="Arial" w:cs="Arial"/>
                <w:b/>
                <w:bCs/>
              </w:rPr>
              <w:t>2</w:t>
            </w:r>
            <w:r w:rsidR="00EA2E25" w:rsidRPr="5B358E25">
              <w:rPr>
                <w:rFonts w:ascii="Arial" w:hAnsi="Arial" w:cs="Arial"/>
                <w:b/>
                <w:bCs/>
              </w:rPr>
              <w:t xml:space="preserve"> </w:t>
            </w:r>
            <w:r w:rsidR="00A7528D" w:rsidRPr="5B358E25">
              <w:rPr>
                <w:rFonts w:ascii="Arial" w:hAnsi="Arial" w:cs="Arial"/>
                <w:b/>
                <w:bCs/>
                <w:lang w:val="en-US"/>
              </w:rPr>
              <w:t xml:space="preserve">Send </w:t>
            </w:r>
            <w:r w:rsidR="601419AD" w:rsidRPr="5B358E25">
              <w:rPr>
                <w:rFonts w:ascii="Arial" w:hAnsi="Arial" w:cs="Arial"/>
                <w:b/>
                <w:bCs/>
                <w:lang w:val="en-US"/>
              </w:rPr>
              <w:t xml:space="preserve">Proposal </w:t>
            </w:r>
            <w:r w:rsidR="00A7528D" w:rsidRPr="5B358E25">
              <w:rPr>
                <w:rFonts w:ascii="Arial" w:hAnsi="Arial" w:cs="Arial"/>
                <w:b/>
                <w:bCs/>
                <w:lang w:val="en-US"/>
              </w:rPr>
              <w:t>via CCM API</w:t>
            </w:r>
          </w:p>
          <w:p w14:paraId="12904C88" w14:textId="1A8D51C7" w:rsidR="002C5891" w:rsidRPr="002C5891" w:rsidRDefault="002C5891" w:rsidP="003C11B5">
            <w:pPr>
              <w:pStyle w:val="ListParagraph"/>
              <w:numPr>
                <w:ilvl w:val="0"/>
                <w:numId w:val="57"/>
              </w:numPr>
              <w:rPr>
                <w:rFonts w:ascii="Arial" w:hAnsi="Arial" w:cs="Arial"/>
                <w:lang w:val="en-US"/>
              </w:rPr>
            </w:pPr>
            <w:r w:rsidRPr="5B358E25">
              <w:rPr>
                <w:rFonts w:ascii="Arial" w:hAnsi="Arial" w:cs="Arial"/>
                <w:lang w:val="en-US"/>
              </w:rPr>
              <w:t xml:space="preserve">The system shall transmit the generated </w:t>
            </w:r>
            <w:r w:rsidR="009E1258" w:rsidRPr="5B358E25">
              <w:rPr>
                <w:rFonts w:ascii="Arial" w:hAnsi="Arial" w:cs="Arial"/>
                <w:lang w:val="en-US"/>
              </w:rPr>
              <w:t>proposal</w:t>
            </w:r>
            <w:r w:rsidRPr="5B358E25">
              <w:rPr>
                <w:rFonts w:ascii="Arial" w:hAnsi="Arial" w:cs="Arial"/>
                <w:lang w:val="en-US"/>
              </w:rPr>
              <w:t xml:space="preserve"> to the nominated client email recipient(s) by invoking the Customer Communication Management (CCM) API.</w:t>
            </w:r>
          </w:p>
          <w:p w14:paraId="6BECF0B0" w14:textId="586DC978" w:rsidR="00AD1D07" w:rsidRPr="00AD1D07" w:rsidRDefault="00AD1D07" w:rsidP="003C11B5">
            <w:pPr>
              <w:pStyle w:val="ListParagraph"/>
              <w:numPr>
                <w:ilvl w:val="0"/>
                <w:numId w:val="57"/>
              </w:numPr>
              <w:spacing w:line="259" w:lineRule="auto"/>
              <w:rPr>
                <w:rFonts w:ascii="Arial" w:hAnsi="Arial" w:cs="Arial"/>
                <w:lang w:val="en-US"/>
              </w:rPr>
            </w:pPr>
            <w:r w:rsidRPr="5B358E25">
              <w:rPr>
                <w:rFonts w:ascii="Arial" w:hAnsi="Arial" w:cs="Arial"/>
                <w:lang w:val="en-US"/>
              </w:rPr>
              <w:t xml:space="preserve">The system shall provide a </w:t>
            </w:r>
            <w:r w:rsidRPr="5B358E25">
              <w:rPr>
                <w:rFonts w:ascii="Arial" w:hAnsi="Arial" w:cs="Arial"/>
                <w:b/>
                <w:bCs/>
                <w:lang w:val="en-US"/>
              </w:rPr>
              <w:t xml:space="preserve">Send </w:t>
            </w:r>
            <w:r w:rsidR="6C8A5005" w:rsidRPr="5B358E25">
              <w:rPr>
                <w:rFonts w:ascii="Arial" w:hAnsi="Arial" w:cs="Arial"/>
                <w:b/>
                <w:bCs/>
                <w:lang w:val="en-US"/>
              </w:rPr>
              <w:t xml:space="preserve">Proposal </w:t>
            </w:r>
            <w:r w:rsidR="00A53A87" w:rsidRPr="5B358E25">
              <w:rPr>
                <w:rFonts w:ascii="Arial" w:hAnsi="Arial" w:cs="Arial"/>
                <w:lang w:val="en-US"/>
              </w:rPr>
              <w:t>button</w:t>
            </w:r>
            <w:r w:rsidRPr="5B358E25">
              <w:rPr>
                <w:rFonts w:ascii="Arial" w:hAnsi="Arial" w:cs="Arial"/>
                <w:lang w:val="en-US"/>
              </w:rPr>
              <w:t xml:space="preserve"> for authorized users. </w:t>
            </w:r>
          </w:p>
          <w:p w14:paraId="7BDA9335" w14:textId="1A2864D0" w:rsidR="00AD1D07" w:rsidRPr="00AD1D07" w:rsidRDefault="00AD1D07" w:rsidP="003C11B5">
            <w:pPr>
              <w:pStyle w:val="ListParagraph"/>
              <w:numPr>
                <w:ilvl w:val="0"/>
                <w:numId w:val="57"/>
              </w:numPr>
              <w:rPr>
                <w:rFonts w:ascii="Arial" w:hAnsi="Arial" w:cs="Arial"/>
                <w:lang w:val="en-US"/>
              </w:rPr>
            </w:pPr>
            <w:r w:rsidRPr="00AD1D07">
              <w:rPr>
                <w:rFonts w:ascii="Arial" w:hAnsi="Arial" w:cs="Arial"/>
                <w:lang w:val="en-US"/>
              </w:rPr>
              <w:t xml:space="preserve">Upon user initiation, the system shall: </w:t>
            </w:r>
          </w:p>
          <w:p w14:paraId="0B4E6173" w14:textId="77777777" w:rsidR="00AD1D07" w:rsidRPr="00AD1D07" w:rsidRDefault="00AD1D07" w:rsidP="003C11B5">
            <w:pPr>
              <w:pStyle w:val="ListParagraph"/>
              <w:numPr>
                <w:ilvl w:val="1"/>
                <w:numId w:val="57"/>
              </w:numPr>
              <w:rPr>
                <w:rFonts w:ascii="Arial" w:hAnsi="Arial" w:cs="Arial"/>
                <w:lang w:val="en-US"/>
              </w:rPr>
            </w:pPr>
            <w:r w:rsidRPr="00AD1D07">
              <w:rPr>
                <w:rFonts w:ascii="Arial" w:hAnsi="Arial" w:cs="Arial"/>
                <w:lang w:val="en-US"/>
              </w:rPr>
              <w:t>Generate the CCM handoff payload containing the quotation and recipient details.</w:t>
            </w:r>
          </w:p>
          <w:p w14:paraId="06F5E47E" w14:textId="0DF45758" w:rsidR="00AD1D07" w:rsidRPr="00AD1D07" w:rsidRDefault="00AD1D07" w:rsidP="003C11B5">
            <w:pPr>
              <w:pStyle w:val="ListParagraph"/>
              <w:numPr>
                <w:ilvl w:val="1"/>
                <w:numId w:val="57"/>
              </w:numPr>
              <w:rPr>
                <w:rFonts w:ascii="Arial" w:hAnsi="Arial" w:cs="Arial"/>
                <w:lang w:val="en-US"/>
              </w:rPr>
            </w:pPr>
            <w:r w:rsidRPr="00AD1D07">
              <w:rPr>
                <w:rFonts w:ascii="Arial" w:hAnsi="Arial" w:cs="Arial"/>
                <w:lang w:val="en-US"/>
              </w:rPr>
              <w:t>Invoke the CCM API to transmit the quotation to the nominated recipient.</w:t>
            </w:r>
          </w:p>
          <w:p w14:paraId="66129F97" w14:textId="77777777" w:rsidR="00702580" w:rsidRPr="00702580" w:rsidRDefault="00702580" w:rsidP="003C11B5">
            <w:pPr>
              <w:pStyle w:val="ListParagraph"/>
              <w:numPr>
                <w:ilvl w:val="0"/>
                <w:numId w:val="57"/>
              </w:numPr>
              <w:rPr>
                <w:rFonts w:ascii="Arial" w:hAnsi="Arial" w:cs="Arial"/>
                <w:lang w:val="en-US"/>
              </w:rPr>
            </w:pPr>
            <w:r w:rsidRPr="00702580">
              <w:rPr>
                <w:rFonts w:ascii="Arial" w:hAnsi="Arial" w:cs="Arial"/>
                <w:lang w:val="en-US"/>
              </w:rPr>
              <w:t>The system shall receive and process the response returned by the CCM API.</w:t>
            </w:r>
          </w:p>
          <w:p w14:paraId="73813E71" w14:textId="77777777" w:rsidR="00702580" w:rsidRPr="00702580" w:rsidRDefault="00702580" w:rsidP="003C11B5">
            <w:pPr>
              <w:pStyle w:val="ListParagraph"/>
              <w:numPr>
                <w:ilvl w:val="0"/>
                <w:numId w:val="57"/>
              </w:numPr>
              <w:rPr>
                <w:rFonts w:ascii="Arial" w:hAnsi="Arial" w:cs="Arial"/>
                <w:lang w:val="en-US"/>
              </w:rPr>
            </w:pPr>
            <w:r w:rsidRPr="00702580">
              <w:rPr>
                <w:rFonts w:ascii="Arial" w:hAnsi="Arial" w:cs="Arial"/>
                <w:lang w:val="en-US"/>
              </w:rPr>
              <w:t>The system shall store the CCM transaction reference number returned by the API for tracking and audit purposes.</w:t>
            </w:r>
          </w:p>
          <w:p w14:paraId="12831973" w14:textId="4045660B" w:rsidR="00BC5211" w:rsidRDefault="00702580" w:rsidP="003C11B5">
            <w:pPr>
              <w:pStyle w:val="ListParagraph"/>
              <w:numPr>
                <w:ilvl w:val="0"/>
                <w:numId w:val="57"/>
              </w:numPr>
              <w:rPr>
                <w:rFonts w:ascii="Arial" w:hAnsi="Arial" w:cs="Arial"/>
                <w:lang w:val="en-US"/>
              </w:rPr>
            </w:pPr>
            <w:r w:rsidRPr="00702580">
              <w:rPr>
                <w:rFonts w:ascii="Arial" w:hAnsi="Arial" w:cs="Arial"/>
                <w:lang w:val="en-US"/>
              </w:rPr>
              <w:t>The system shall update the quotation delivery status based on the API response.</w:t>
            </w:r>
          </w:p>
          <w:p w14:paraId="013B0728" w14:textId="77777777" w:rsidR="00DB60CA" w:rsidRPr="00DB60CA" w:rsidRDefault="00DB60CA" w:rsidP="003C11B5">
            <w:pPr>
              <w:pStyle w:val="ListParagraph"/>
              <w:numPr>
                <w:ilvl w:val="0"/>
                <w:numId w:val="57"/>
              </w:numPr>
              <w:rPr>
                <w:rFonts w:ascii="Arial" w:hAnsi="Arial" w:cs="Arial"/>
                <w:lang w:val="en-US"/>
              </w:rPr>
            </w:pPr>
            <w:r w:rsidRPr="00DB60CA">
              <w:rPr>
                <w:rFonts w:ascii="Arial" w:hAnsi="Arial" w:cs="Arial"/>
                <w:lang w:val="en-US"/>
              </w:rPr>
              <w:t>The system shall support the following statuses:</w:t>
            </w:r>
          </w:p>
          <w:p w14:paraId="508E4686" w14:textId="77777777" w:rsidR="00DB60CA" w:rsidRPr="00DB60CA" w:rsidRDefault="00DB60CA" w:rsidP="003C11B5">
            <w:pPr>
              <w:pStyle w:val="ListParagraph"/>
              <w:numPr>
                <w:ilvl w:val="1"/>
                <w:numId w:val="57"/>
              </w:numPr>
              <w:rPr>
                <w:rFonts w:ascii="Arial" w:hAnsi="Arial" w:cs="Arial"/>
                <w:lang w:val="en-US"/>
              </w:rPr>
            </w:pPr>
            <w:r w:rsidRPr="00DB60CA">
              <w:rPr>
                <w:rFonts w:ascii="Arial" w:hAnsi="Arial" w:cs="Arial"/>
                <w:lang w:val="en-US"/>
              </w:rPr>
              <w:t>Pending Transmission</w:t>
            </w:r>
          </w:p>
          <w:p w14:paraId="7D3456F9" w14:textId="77777777" w:rsidR="00DB60CA" w:rsidRPr="00DB60CA" w:rsidRDefault="00DB60CA" w:rsidP="003C11B5">
            <w:pPr>
              <w:pStyle w:val="ListParagraph"/>
              <w:numPr>
                <w:ilvl w:val="1"/>
                <w:numId w:val="57"/>
              </w:numPr>
              <w:rPr>
                <w:rFonts w:ascii="Arial" w:hAnsi="Arial" w:cs="Arial"/>
                <w:lang w:val="en-US"/>
              </w:rPr>
            </w:pPr>
            <w:r w:rsidRPr="00DB60CA">
              <w:rPr>
                <w:rFonts w:ascii="Arial" w:hAnsi="Arial" w:cs="Arial"/>
                <w:lang w:val="en-US"/>
              </w:rPr>
              <w:t>Submitted to CCM</w:t>
            </w:r>
          </w:p>
          <w:p w14:paraId="5BF98105" w14:textId="77777777" w:rsidR="00DB60CA" w:rsidRPr="00DB60CA" w:rsidRDefault="00DB60CA" w:rsidP="003C11B5">
            <w:pPr>
              <w:pStyle w:val="ListParagraph"/>
              <w:numPr>
                <w:ilvl w:val="1"/>
                <w:numId w:val="57"/>
              </w:numPr>
              <w:rPr>
                <w:rFonts w:ascii="Arial" w:hAnsi="Arial" w:cs="Arial"/>
                <w:lang w:val="en-US"/>
              </w:rPr>
            </w:pPr>
            <w:r w:rsidRPr="00DB60CA">
              <w:rPr>
                <w:rFonts w:ascii="Arial" w:hAnsi="Arial" w:cs="Arial"/>
                <w:lang w:val="en-US"/>
              </w:rPr>
              <w:t>Sent</w:t>
            </w:r>
          </w:p>
          <w:p w14:paraId="0DD792AF" w14:textId="77777777" w:rsidR="00DB60CA" w:rsidRPr="00DB60CA" w:rsidRDefault="00DB60CA" w:rsidP="003C11B5">
            <w:pPr>
              <w:pStyle w:val="ListParagraph"/>
              <w:numPr>
                <w:ilvl w:val="1"/>
                <w:numId w:val="57"/>
              </w:numPr>
              <w:rPr>
                <w:rFonts w:ascii="Arial" w:hAnsi="Arial" w:cs="Arial"/>
                <w:lang w:val="en-US"/>
              </w:rPr>
            </w:pPr>
            <w:r w:rsidRPr="00DB60CA">
              <w:rPr>
                <w:rFonts w:ascii="Arial" w:hAnsi="Arial" w:cs="Arial"/>
                <w:lang w:val="en-US"/>
              </w:rPr>
              <w:t>Delivered</w:t>
            </w:r>
          </w:p>
          <w:p w14:paraId="2222EC56" w14:textId="77777777" w:rsidR="00DB60CA" w:rsidRPr="00DB60CA" w:rsidRDefault="00DB60CA" w:rsidP="003C11B5">
            <w:pPr>
              <w:pStyle w:val="ListParagraph"/>
              <w:numPr>
                <w:ilvl w:val="1"/>
                <w:numId w:val="57"/>
              </w:numPr>
              <w:rPr>
                <w:rFonts w:ascii="Arial" w:hAnsi="Arial" w:cs="Arial"/>
                <w:lang w:val="en-US"/>
              </w:rPr>
            </w:pPr>
            <w:r w:rsidRPr="00DB60CA">
              <w:rPr>
                <w:rFonts w:ascii="Arial" w:hAnsi="Arial" w:cs="Arial"/>
                <w:lang w:val="en-US"/>
              </w:rPr>
              <w:t>Failed</w:t>
            </w:r>
          </w:p>
          <w:p w14:paraId="30D171E4" w14:textId="77777777" w:rsidR="00DB60CA" w:rsidRPr="00DB60CA" w:rsidRDefault="00DB60CA" w:rsidP="003C11B5">
            <w:pPr>
              <w:pStyle w:val="ListParagraph"/>
              <w:numPr>
                <w:ilvl w:val="1"/>
                <w:numId w:val="57"/>
              </w:numPr>
              <w:rPr>
                <w:rFonts w:ascii="Arial" w:hAnsi="Arial" w:cs="Arial"/>
                <w:lang w:val="en-US"/>
              </w:rPr>
            </w:pPr>
            <w:r w:rsidRPr="00DB60CA">
              <w:rPr>
                <w:rFonts w:ascii="Arial" w:hAnsi="Arial" w:cs="Arial"/>
                <w:lang w:val="en-US"/>
              </w:rPr>
              <w:t>Cancelled</w:t>
            </w:r>
          </w:p>
          <w:p w14:paraId="2AB71ED1" w14:textId="2D2684F6" w:rsidR="005E263F" w:rsidRPr="005E263F" w:rsidRDefault="005E263F" w:rsidP="003C11B5">
            <w:pPr>
              <w:pStyle w:val="ListParagraph"/>
              <w:numPr>
                <w:ilvl w:val="0"/>
                <w:numId w:val="57"/>
              </w:numPr>
              <w:rPr>
                <w:rFonts w:ascii="Arial" w:hAnsi="Arial" w:cs="Arial"/>
                <w:lang w:val="en-US"/>
              </w:rPr>
            </w:pPr>
            <w:r w:rsidRPr="005E263F">
              <w:rPr>
                <w:rFonts w:ascii="Arial" w:hAnsi="Arial" w:cs="Arial"/>
                <w:lang w:val="en-US"/>
              </w:rPr>
              <w:t>Success Message</w:t>
            </w:r>
            <w:r>
              <w:rPr>
                <w:rFonts w:ascii="Arial" w:hAnsi="Arial" w:cs="Arial"/>
                <w:lang w:val="en-US"/>
              </w:rPr>
              <w:t>:</w:t>
            </w:r>
          </w:p>
          <w:p w14:paraId="4E26125D" w14:textId="0CABEE75" w:rsidR="005E263F" w:rsidRPr="005E263F" w:rsidRDefault="005E263F" w:rsidP="003C11B5">
            <w:pPr>
              <w:pStyle w:val="ListParagraph"/>
              <w:numPr>
                <w:ilvl w:val="1"/>
                <w:numId w:val="57"/>
              </w:numPr>
              <w:spacing w:line="259" w:lineRule="auto"/>
              <w:rPr>
                <w:rFonts w:ascii="Arial" w:hAnsi="Arial" w:cs="Arial"/>
                <w:lang w:val="en-US"/>
              </w:rPr>
            </w:pPr>
            <w:r w:rsidRPr="5B358E25">
              <w:rPr>
                <w:rFonts w:ascii="Arial" w:hAnsi="Arial" w:cs="Arial"/>
                <w:lang w:val="en-US"/>
              </w:rPr>
              <w:t>"</w:t>
            </w:r>
            <w:r w:rsidR="68839CDE" w:rsidRPr="5B358E25">
              <w:rPr>
                <w:rFonts w:ascii="Arial" w:hAnsi="Arial" w:cs="Arial"/>
                <w:lang w:val="en-US"/>
              </w:rPr>
              <w:t xml:space="preserve">Proposal </w:t>
            </w:r>
            <w:r w:rsidRPr="5B358E25">
              <w:rPr>
                <w:rFonts w:ascii="Arial" w:hAnsi="Arial" w:cs="Arial"/>
                <w:lang w:val="en-US"/>
              </w:rPr>
              <w:t>has been successfully submitted to CCM for delivery to the client."</w:t>
            </w:r>
          </w:p>
          <w:p w14:paraId="095C4D79" w14:textId="3F2C532C" w:rsidR="002B2A98" w:rsidRPr="002B2A98" w:rsidRDefault="002B2A98" w:rsidP="003C11B5">
            <w:pPr>
              <w:pStyle w:val="ListParagraph"/>
              <w:numPr>
                <w:ilvl w:val="0"/>
                <w:numId w:val="57"/>
              </w:numPr>
              <w:rPr>
                <w:rFonts w:ascii="Arial" w:hAnsi="Arial" w:cs="Arial"/>
                <w:lang w:val="en-US"/>
              </w:rPr>
            </w:pPr>
            <w:r w:rsidRPr="002B2A98">
              <w:rPr>
                <w:rFonts w:ascii="Arial" w:hAnsi="Arial" w:cs="Arial"/>
                <w:lang w:val="en-US"/>
              </w:rPr>
              <w:t>Error Messages</w:t>
            </w:r>
            <w:r>
              <w:rPr>
                <w:rFonts w:ascii="Arial" w:hAnsi="Arial" w:cs="Arial"/>
                <w:lang w:val="en-US"/>
              </w:rPr>
              <w:t>:</w:t>
            </w:r>
          </w:p>
          <w:p w14:paraId="3514CC30" w14:textId="3AB3C2DB" w:rsidR="002B2A98" w:rsidRPr="002B2A98" w:rsidRDefault="002B2A98" w:rsidP="003C11B5">
            <w:pPr>
              <w:pStyle w:val="ListParagraph"/>
              <w:numPr>
                <w:ilvl w:val="1"/>
                <w:numId w:val="57"/>
              </w:numPr>
              <w:spacing w:line="259" w:lineRule="auto"/>
              <w:rPr>
                <w:rFonts w:ascii="Arial" w:hAnsi="Arial" w:cs="Arial"/>
                <w:lang w:val="en-US"/>
              </w:rPr>
            </w:pPr>
            <w:r w:rsidRPr="3C7F3FD4">
              <w:rPr>
                <w:rFonts w:ascii="Arial" w:hAnsi="Arial" w:cs="Arial"/>
                <w:lang w:val="en-US"/>
              </w:rPr>
              <w:t>"Unable to send</w:t>
            </w:r>
            <w:r w:rsidR="0A6ADA88" w:rsidRPr="3C7F3FD4">
              <w:rPr>
                <w:rFonts w:ascii="Arial" w:hAnsi="Arial" w:cs="Arial"/>
                <w:lang w:val="en-US"/>
              </w:rPr>
              <w:t xml:space="preserve"> the</w:t>
            </w:r>
            <w:r w:rsidRPr="3C7F3FD4">
              <w:rPr>
                <w:rFonts w:ascii="Arial" w:hAnsi="Arial" w:cs="Arial"/>
                <w:lang w:val="en-US"/>
              </w:rPr>
              <w:t xml:space="preserve"> </w:t>
            </w:r>
            <w:r w:rsidR="5CAEEDF6" w:rsidRPr="3C7F3FD4">
              <w:rPr>
                <w:rFonts w:ascii="Arial" w:hAnsi="Arial" w:cs="Arial"/>
                <w:lang w:val="en-US"/>
              </w:rPr>
              <w:t>proposal</w:t>
            </w:r>
            <w:r w:rsidRPr="3C7F3FD4">
              <w:rPr>
                <w:rFonts w:ascii="Arial" w:hAnsi="Arial" w:cs="Arial"/>
                <w:lang w:val="en-US"/>
              </w:rPr>
              <w:t>. CCM service is currently unavailable."</w:t>
            </w:r>
          </w:p>
          <w:p w14:paraId="79EA0DDF" w14:textId="6BE4185B" w:rsidR="002B2A98" w:rsidRPr="002B2A98" w:rsidRDefault="002B2A98" w:rsidP="003C11B5">
            <w:pPr>
              <w:pStyle w:val="ListParagraph"/>
              <w:numPr>
                <w:ilvl w:val="1"/>
                <w:numId w:val="57"/>
              </w:numPr>
              <w:spacing w:line="259" w:lineRule="auto"/>
              <w:rPr>
                <w:rFonts w:ascii="Arial" w:hAnsi="Arial" w:cs="Arial"/>
                <w:lang w:val="en-US"/>
              </w:rPr>
            </w:pPr>
            <w:r w:rsidRPr="5B358E25">
              <w:rPr>
                <w:rFonts w:ascii="Arial" w:hAnsi="Arial" w:cs="Arial"/>
                <w:lang w:val="en-US"/>
              </w:rPr>
              <w:t xml:space="preserve">"Unable to send </w:t>
            </w:r>
            <w:r w:rsidR="491C98E4" w:rsidRPr="5B358E25">
              <w:rPr>
                <w:rFonts w:ascii="Arial" w:hAnsi="Arial" w:cs="Arial"/>
                <w:lang w:val="en-US"/>
              </w:rPr>
              <w:t xml:space="preserve">the </w:t>
            </w:r>
            <w:r w:rsidR="4D76811D" w:rsidRPr="5B358E25">
              <w:rPr>
                <w:rFonts w:ascii="Arial" w:hAnsi="Arial" w:cs="Arial"/>
                <w:lang w:val="en-US"/>
              </w:rPr>
              <w:t>proposal</w:t>
            </w:r>
            <w:r w:rsidRPr="5B358E25">
              <w:rPr>
                <w:rFonts w:ascii="Arial" w:hAnsi="Arial" w:cs="Arial"/>
                <w:lang w:val="en-US"/>
              </w:rPr>
              <w:t>. One or more recipient email addresses are invalid."</w:t>
            </w:r>
          </w:p>
          <w:p w14:paraId="12E7683F" w14:textId="05D4CD06" w:rsidR="00DB60CA" w:rsidRPr="00FC1E27" w:rsidRDefault="002B2A98" w:rsidP="003C11B5">
            <w:pPr>
              <w:pStyle w:val="ListParagraph"/>
              <w:numPr>
                <w:ilvl w:val="1"/>
                <w:numId w:val="57"/>
              </w:numPr>
              <w:rPr>
                <w:rFonts w:ascii="Arial" w:hAnsi="Arial" w:cs="Arial"/>
                <w:lang w:val="en-US"/>
              </w:rPr>
            </w:pPr>
            <w:r w:rsidRPr="3C7F3FD4">
              <w:rPr>
                <w:rFonts w:ascii="Arial" w:hAnsi="Arial" w:cs="Arial"/>
                <w:lang w:val="en-US"/>
              </w:rPr>
              <w:lastRenderedPageBreak/>
              <w:t>"Quotation transmission failed. Please review the error details and try again."</w:t>
            </w:r>
          </w:p>
          <w:p w14:paraId="2AF112EC" w14:textId="7F17C17E" w:rsidR="00F05436" w:rsidRPr="008447AD" w:rsidRDefault="00F05436" w:rsidP="008F7EB5">
            <w:pPr>
              <w:rPr>
                <w:rFonts w:ascii="Arial" w:hAnsi="Arial" w:cs="Arial"/>
                <w:lang w:val="en-US"/>
              </w:rPr>
            </w:pPr>
          </w:p>
        </w:tc>
      </w:tr>
      <w:tr w:rsidR="5B358E25" w14:paraId="74F85C26" w14:textId="77777777" w:rsidTr="3C7F3FD4">
        <w:trPr>
          <w:trHeight w:val="300"/>
          <w:jc w:val="center"/>
        </w:trPr>
        <w:tc>
          <w:tcPr>
            <w:tcW w:w="1413" w:type="dxa"/>
            <w:shd w:val="clear" w:color="auto" w:fill="auto"/>
          </w:tcPr>
          <w:p w14:paraId="47F3834E" w14:textId="705C6E10" w:rsidR="5B358E25" w:rsidRDefault="00917415" w:rsidP="5B358E25">
            <w:pPr>
              <w:spacing w:line="259" w:lineRule="auto"/>
              <w:rPr>
                <w:rFonts w:ascii="Arial" w:hAnsi="Arial" w:cs="Arial"/>
                <w:lang w:eastAsia="en-US"/>
              </w:rPr>
            </w:pPr>
            <w:bookmarkStart w:id="50" w:name="Bookmark18"/>
            <w:r>
              <w:rPr>
                <w:rFonts w:ascii="Arial" w:hAnsi="Arial" w:cs="Arial"/>
                <w:lang w:eastAsia="en-US"/>
              </w:rPr>
              <w:lastRenderedPageBreak/>
              <w:t>FRRN</w:t>
            </w:r>
            <w:r w:rsidR="5B358E25" w:rsidRPr="3C7F3FD4">
              <w:rPr>
                <w:rFonts w:ascii="Arial" w:hAnsi="Arial" w:cs="Arial"/>
                <w:lang w:eastAsia="en-US"/>
              </w:rPr>
              <w:t>.01</w:t>
            </w:r>
            <w:r w:rsidR="010F5A45" w:rsidRPr="3C7F3FD4">
              <w:rPr>
                <w:rFonts w:ascii="Arial" w:hAnsi="Arial" w:cs="Arial"/>
                <w:lang w:eastAsia="en-US"/>
              </w:rPr>
              <w:t>8</w:t>
            </w:r>
            <w:bookmarkEnd w:id="50"/>
          </w:p>
        </w:tc>
        <w:tc>
          <w:tcPr>
            <w:tcW w:w="1470" w:type="dxa"/>
            <w:shd w:val="clear" w:color="auto" w:fill="auto"/>
          </w:tcPr>
          <w:p w14:paraId="1BEBB354" w14:textId="4AE9FEBC" w:rsidR="010F5A45" w:rsidRDefault="010F5A45" w:rsidP="5B358E25">
            <w:pPr>
              <w:spacing w:line="259" w:lineRule="auto"/>
            </w:pPr>
            <w:r w:rsidRPr="5B358E25">
              <w:rPr>
                <w:rFonts w:ascii="Arial" w:hAnsi="Arial" w:cs="Arial"/>
              </w:rPr>
              <w:t>Quotation Request</w:t>
            </w:r>
          </w:p>
        </w:tc>
        <w:tc>
          <w:tcPr>
            <w:tcW w:w="1412" w:type="dxa"/>
            <w:shd w:val="clear" w:color="auto" w:fill="auto"/>
          </w:tcPr>
          <w:p w14:paraId="1B8E0799" w14:textId="48D3C962" w:rsidR="5B358E25" w:rsidRDefault="5B88BF3F" w:rsidP="3AB7F451">
            <w:pPr>
              <w:spacing w:line="259" w:lineRule="auto"/>
            </w:pPr>
            <w:r w:rsidRPr="3AB7F451">
              <w:rPr>
                <w:rFonts w:ascii="Arial" w:hAnsi="Arial" w:cs="Arial"/>
              </w:rPr>
              <w:t>Quotation Request</w:t>
            </w:r>
          </w:p>
        </w:tc>
        <w:tc>
          <w:tcPr>
            <w:tcW w:w="6495" w:type="dxa"/>
            <w:shd w:val="clear" w:color="auto" w:fill="auto"/>
          </w:tcPr>
          <w:p w14:paraId="759BB23F" w14:textId="1F0E1B4D" w:rsidR="36556805" w:rsidRDefault="00917415" w:rsidP="5B358E25">
            <w:pPr>
              <w:rPr>
                <w:rFonts w:ascii="Arial" w:hAnsi="Arial" w:cs="Arial"/>
                <w:b/>
                <w:bCs/>
                <w:lang w:val="en-US"/>
              </w:rPr>
            </w:pPr>
            <w:r>
              <w:rPr>
                <w:rFonts w:ascii="Arial" w:hAnsi="Arial" w:cs="Arial"/>
                <w:b/>
                <w:bCs/>
              </w:rPr>
              <w:t>FRRN</w:t>
            </w:r>
            <w:r w:rsidR="36556805" w:rsidRPr="3C7F3FD4">
              <w:rPr>
                <w:rFonts w:ascii="Arial" w:hAnsi="Arial" w:cs="Arial"/>
                <w:b/>
                <w:bCs/>
              </w:rPr>
              <w:t>.01</w:t>
            </w:r>
            <w:r w:rsidR="72872098" w:rsidRPr="3C7F3FD4">
              <w:rPr>
                <w:rFonts w:ascii="Arial" w:hAnsi="Arial" w:cs="Arial"/>
                <w:b/>
                <w:bCs/>
              </w:rPr>
              <w:t>8</w:t>
            </w:r>
            <w:r w:rsidR="36556805" w:rsidRPr="3C7F3FD4">
              <w:rPr>
                <w:rFonts w:ascii="Arial" w:hAnsi="Arial" w:cs="Arial"/>
                <w:b/>
                <w:bCs/>
              </w:rPr>
              <w:t>.0</w:t>
            </w:r>
            <w:r w:rsidR="5824C777" w:rsidRPr="3C7F3FD4">
              <w:rPr>
                <w:rFonts w:ascii="Arial" w:hAnsi="Arial" w:cs="Arial"/>
                <w:b/>
                <w:bCs/>
              </w:rPr>
              <w:t>1</w:t>
            </w:r>
            <w:r w:rsidR="36556805" w:rsidRPr="3C7F3FD4">
              <w:rPr>
                <w:rFonts w:ascii="Arial" w:hAnsi="Arial" w:cs="Arial"/>
                <w:b/>
                <w:bCs/>
              </w:rPr>
              <w:t xml:space="preserve"> </w:t>
            </w:r>
            <w:r w:rsidR="36556805" w:rsidRPr="3C7F3FD4">
              <w:rPr>
                <w:rFonts w:ascii="Arial" w:hAnsi="Arial" w:cs="Arial"/>
                <w:b/>
                <w:bCs/>
                <w:lang w:val="en-US"/>
              </w:rPr>
              <w:t xml:space="preserve">Quotation Request </w:t>
            </w:r>
            <w:r w:rsidR="5F6E5D82" w:rsidRPr="3C7F3FD4">
              <w:rPr>
                <w:rFonts w:ascii="Arial" w:hAnsi="Arial" w:cs="Arial"/>
                <w:b/>
                <w:bCs/>
                <w:lang w:val="en-US"/>
              </w:rPr>
              <w:t xml:space="preserve">to TSU Creation </w:t>
            </w:r>
          </w:p>
          <w:p w14:paraId="27EF7EA6" w14:textId="32C9A038" w:rsidR="0A3E4340" w:rsidRDefault="351E21C5" w:rsidP="003C11B5">
            <w:pPr>
              <w:pStyle w:val="ListParagraph"/>
              <w:numPr>
                <w:ilvl w:val="0"/>
                <w:numId w:val="56"/>
              </w:numPr>
              <w:spacing w:line="259" w:lineRule="auto"/>
              <w:rPr>
                <w:rFonts w:ascii="Arial" w:hAnsi="Arial" w:cs="Arial"/>
                <w:lang w:val="en-US"/>
              </w:rPr>
            </w:pPr>
            <w:r w:rsidRPr="3C7F3FD4">
              <w:rPr>
                <w:rFonts w:ascii="Arial" w:hAnsi="Arial" w:cs="Arial"/>
                <w:lang w:val="en-US"/>
              </w:rPr>
              <w:t>T</w:t>
            </w:r>
            <w:r w:rsidR="0A3E4340" w:rsidRPr="3C7F3FD4">
              <w:rPr>
                <w:rFonts w:ascii="Arial" w:hAnsi="Arial" w:cs="Arial"/>
                <w:lang w:val="en-US"/>
              </w:rPr>
              <w:t xml:space="preserve">he system shall </w:t>
            </w:r>
            <w:r w:rsidR="2C371C1A" w:rsidRPr="3C7F3FD4">
              <w:rPr>
                <w:rFonts w:ascii="Arial" w:hAnsi="Arial" w:cs="Arial"/>
                <w:lang w:val="en-US"/>
              </w:rPr>
              <w:t xml:space="preserve">allow the user to </w:t>
            </w:r>
            <w:r w:rsidR="0A3E4340" w:rsidRPr="3C7F3FD4">
              <w:rPr>
                <w:rFonts w:ascii="Arial" w:hAnsi="Arial" w:cs="Arial"/>
                <w:lang w:val="en-US"/>
              </w:rPr>
              <w:t xml:space="preserve">create a TSU request for renewal accounts with a "For Quotation" disposition that </w:t>
            </w:r>
            <w:r w:rsidR="7E38EF12" w:rsidRPr="3C7F3FD4">
              <w:rPr>
                <w:rFonts w:ascii="Arial" w:hAnsi="Arial" w:cs="Arial"/>
                <w:lang w:val="en-US"/>
              </w:rPr>
              <w:t>requires</w:t>
            </w:r>
            <w:r w:rsidR="0A3E4340" w:rsidRPr="3C7F3FD4">
              <w:rPr>
                <w:rFonts w:ascii="Arial" w:hAnsi="Arial" w:cs="Arial"/>
                <w:lang w:val="en-US"/>
              </w:rPr>
              <w:t xml:space="preserve"> TSU processing.</w:t>
            </w:r>
          </w:p>
          <w:p w14:paraId="019D7498" w14:textId="34954C10" w:rsidR="398940AD" w:rsidRDefault="398940AD" w:rsidP="003C11B5">
            <w:pPr>
              <w:pStyle w:val="ListParagraph"/>
              <w:numPr>
                <w:ilvl w:val="0"/>
                <w:numId w:val="56"/>
              </w:numPr>
              <w:rPr>
                <w:rFonts w:ascii="Arial" w:hAnsi="Arial" w:cs="Arial"/>
                <w:lang w:val="en-US"/>
              </w:rPr>
            </w:pPr>
            <w:r w:rsidRPr="3C7F3FD4">
              <w:rPr>
                <w:rFonts w:ascii="Arial" w:hAnsi="Arial" w:cs="Arial"/>
                <w:lang w:val="en-US"/>
              </w:rPr>
              <w:t>The TSU request shall inherit the relevant renewal account information including:</w:t>
            </w:r>
          </w:p>
          <w:p w14:paraId="331EE674" w14:textId="01BB9FB2" w:rsidR="398940AD" w:rsidRDefault="398940AD" w:rsidP="003C11B5">
            <w:pPr>
              <w:pStyle w:val="ListParagraph"/>
              <w:numPr>
                <w:ilvl w:val="1"/>
                <w:numId w:val="56"/>
              </w:numPr>
              <w:rPr>
                <w:rFonts w:ascii="Arial" w:hAnsi="Arial" w:cs="Arial"/>
              </w:rPr>
            </w:pPr>
            <w:r w:rsidRPr="3C7F3FD4">
              <w:rPr>
                <w:rFonts w:ascii="Arial" w:hAnsi="Arial" w:cs="Arial"/>
              </w:rPr>
              <w:t>Reference Number</w:t>
            </w:r>
          </w:p>
          <w:p w14:paraId="41D3DAF1" w14:textId="3419E8D4" w:rsidR="398940AD" w:rsidRDefault="398940AD" w:rsidP="003C11B5">
            <w:pPr>
              <w:pStyle w:val="ListParagraph"/>
              <w:numPr>
                <w:ilvl w:val="1"/>
                <w:numId w:val="56"/>
              </w:numPr>
              <w:rPr>
                <w:rFonts w:ascii="Arial" w:hAnsi="Arial" w:cs="Arial"/>
              </w:rPr>
            </w:pPr>
            <w:r w:rsidRPr="3C7F3FD4">
              <w:rPr>
                <w:rFonts w:ascii="Arial" w:hAnsi="Arial" w:cs="Arial"/>
              </w:rPr>
              <w:t>Client Information</w:t>
            </w:r>
          </w:p>
          <w:p w14:paraId="09130944" w14:textId="79554757" w:rsidR="398940AD" w:rsidRDefault="398940AD" w:rsidP="003C11B5">
            <w:pPr>
              <w:pStyle w:val="ListParagraph"/>
              <w:numPr>
                <w:ilvl w:val="1"/>
                <w:numId w:val="56"/>
              </w:numPr>
              <w:rPr>
                <w:rFonts w:ascii="Arial" w:hAnsi="Arial" w:cs="Arial"/>
              </w:rPr>
            </w:pPr>
            <w:r w:rsidRPr="3C7F3FD4">
              <w:rPr>
                <w:rFonts w:ascii="Arial" w:hAnsi="Arial" w:cs="Arial"/>
              </w:rPr>
              <w:t>Risk Code</w:t>
            </w:r>
          </w:p>
          <w:p w14:paraId="0908C90E" w14:textId="0C98B07E" w:rsidR="398940AD" w:rsidRDefault="398940AD" w:rsidP="003C11B5">
            <w:pPr>
              <w:pStyle w:val="ListParagraph"/>
              <w:numPr>
                <w:ilvl w:val="1"/>
                <w:numId w:val="56"/>
              </w:numPr>
              <w:rPr>
                <w:rFonts w:ascii="Arial" w:hAnsi="Arial" w:cs="Arial"/>
              </w:rPr>
            </w:pPr>
            <w:r w:rsidRPr="3C7F3FD4">
              <w:rPr>
                <w:rFonts w:ascii="Arial" w:hAnsi="Arial" w:cs="Arial"/>
              </w:rPr>
              <w:t>Insurer Information</w:t>
            </w:r>
          </w:p>
          <w:p w14:paraId="022A5EC9" w14:textId="40B08FBA" w:rsidR="398940AD" w:rsidRDefault="398940AD" w:rsidP="003C11B5">
            <w:pPr>
              <w:pStyle w:val="ListParagraph"/>
              <w:numPr>
                <w:ilvl w:val="1"/>
                <w:numId w:val="56"/>
              </w:numPr>
              <w:spacing w:line="259" w:lineRule="auto"/>
              <w:rPr>
                <w:rFonts w:ascii="Arial" w:hAnsi="Arial" w:cs="Arial"/>
              </w:rPr>
            </w:pPr>
            <w:r w:rsidRPr="3C7F3FD4">
              <w:rPr>
                <w:rFonts w:ascii="Arial" w:hAnsi="Arial" w:cs="Arial"/>
              </w:rPr>
              <w:t>Risk Information Details</w:t>
            </w:r>
          </w:p>
          <w:p w14:paraId="2342C7FE" w14:textId="14ABC674" w:rsidR="398940AD" w:rsidRDefault="398940AD" w:rsidP="003C11B5">
            <w:pPr>
              <w:pStyle w:val="ListParagraph"/>
              <w:numPr>
                <w:ilvl w:val="1"/>
                <w:numId w:val="56"/>
              </w:numPr>
              <w:rPr>
                <w:rFonts w:ascii="Arial" w:hAnsi="Arial" w:cs="Arial"/>
              </w:rPr>
            </w:pPr>
            <w:r w:rsidRPr="3C7F3FD4">
              <w:rPr>
                <w:rFonts w:ascii="Arial" w:hAnsi="Arial" w:cs="Arial"/>
              </w:rPr>
              <w:t>Assigned Account Officer</w:t>
            </w:r>
          </w:p>
          <w:p w14:paraId="6BF3ABAF" w14:textId="65648A0D" w:rsidR="2C18B319" w:rsidRDefault="2C18B319" w:rsidP="003C11B5">
            <w:pPr>
              <w:pStyle w:val="ListParagraph"/>
              <w:numPr>
                <w:ilvl w:val="0"/>
                <w:numId w:val="56"/>
              </w:numPr>
              <w:rPr>
                <w:rFonts w:ascii="Arial" w:hAnsi="Arial" w:cs="Arial"/>
              </w:rPr>
            </w:pPr>
            <w:r w:rsidRPr="3C7F3FD4">
              <w:rPr>
                <w:rFonts w:ascii="Arial" w:hAnsi="Arial" w:cs="Arial"/>
              </w:rPr>
              <w:t>The system shall allow the user to upload supporting documents.</w:t>
            </w:r>
          </w:p>
          <w:p w14:paraId="5BDD8461" w14:textId="75B62D6B" w:rsidR="398940AD" w:rsidRDefault="398940AD" w:rsidP="003C11B5">
            <w:pPr>
              <w:pStyle w:val="ListParagraph"/>
              <w:numPr>
                <w:ilvl w:val="0"/>
                <w:numId w:val="56"/>
              </w:numPr>
              <w:rPr>
                <w:rFonts w:ascii="Arial" w:hAnsi="Arial" w:cs="Arial"/>
              </w:rPr>
            </w:pPr>
            <w:r w:rsidRPr="3C7F3FD4">
              <w:rPr>
                <w:rFonts w:ascii="Arial" w:hAnsi="Arial" w:cs="Arial"/>
              </w:rPr>
              <w:t>Before routing the request to TSU, the system shall require approval from the appropriate Marketing Team Lead.</w:t>
            </w:r>
          </w:p>
          <w:p w14:paraId="708E6C8D" w14:textId="40998EF6" w:rsidR="398940AD" w:rsidRDefault="398940AD" w:rsidP="003C11B5">
            <w:pPr>
              <w:pStyle w:val="ListParagraph"/>
              <w:numPr>
                <w:ilvl w:val="1"/>
                <w:numId w:val="56"/>
              </w:numPr>
              <w:rPr>
                <w:rFonts w:ascii="Arial" w:hAnsi="Arial" w:cs="Arial"/>
              </w:rPr>
            </w:pPr>
            <w:r w:rsidRPr="3C7F3FD4">
              <w:rPr>
                <w:rFonts w:ascii="Arial" w:hAnsi="Arial" w:cs="Arial"/>
              </w:rPr>
              <w:t xml:space="preserve">The system shall allow </w:t>
            </w:r>
            <w:r w:rsidR="3C7A739E" w:rsidRPr="3C7F3FD4">
              <w:rPr>
                <w:rFonts w:ascii="Arial" w:hAnsi="Arial" w:cs="Arial"/>
              </w:rPr>
              <w:t>users</w:t>
            </w:r>
            <w:r w:rsidRPr="3C7F3FD4">
              <w:rPr>
                <w:rFonts w:ascii="Arial" w:hAnsi="Arial" w:cs="Arial"/>
              </w:rPr>
              <w:t xml:space="preserve"> to submit the request for approval.</w:t>
            </w:r>
          </w:p>
          <w:p w14:paraId="2AE7C196" w14:textId="197790AA" w:rsidR="398940AD" w:rsidRDefault="398940AD" w:rsidP="003C11B5">
            <w:pPr>
              <w:pStyle w:val="ListParagraph"/>
              <w:numPr>
                <w:ilvl w:val="1"/>
                <w:numId w:val="56"/>
              </w:numPr>
            </w:pPr>
            <w:r w:rsidRPr="3C7F3FD4">
              <w:rPr>
                <w:rFonts w:ascii="Arial" w:hAnsi="Arial" w:cs="Arial"/>
                <w:lang w:val="en-US"/>
              </w:rPr>
              <w:t xml:space="preserve">Change the request status to: </w:t>
            </w:r>
            <w:r w:rsidRPr="3C7F3FD4">
              <w:rPr>
                <w:rFonts w:ascii="Arial" w:hAnsi="Arial" w:cs="Arial"/>
              </w:rPr>
              <w:t>Pending Team Lead Approval</w:t>
            </w:r>
          </w:p>
          <w:p w14:paraId="5995D546" w14:textId="339F778E" w:rsidR="398940AD" w:rsidRDefault="398940AD" w:rsidP="003C11B5">
            <w:pPr>
              <w:pStyle w:val="ListParagraph"/>
              <w:numPr>
                <w:ilvl w:val="1"/>
                <w:numId w:val="56"/>
              </w:numPr>
              <w:rPr>
                <w:rFonts w:ascii="Arial" w:eastAsia="Arial" w:hAnsi="Arial" w:cs="Arial"/>
              </w:rPr>
            </w:pPr>
            <w:r w:rsidRPr="3C7F3FD4">
              <w:rPr>
                <w:rFonts w:ascii="Arial" w:eastAsia="Arial" w:hAnsi="Arial" w:cs="Arial"/>
              </w:rPr>
              <w:t>Notify the Team Lead of the pending action.</w:t>
            </w:r>
          </w:p>
          <w:p w14:paraId="44158E0D" w14:textId="7AA6033E" w:rsidR="398940AD" w:rsidRDefault="398940AD" w:rsidP="003C11B5">
            <w:pPr>
              <w:pStyle w:val="ListParagraph"/>
              <w:numPr>
                <w:ilvl w:val="0"/>
                <w:numId w:val="56"/>
              </w:numPr>
              <w:rPr>
                <w:rFonts w:ascii="Arial" w:eastAsia="Arial" w:hAnsi="Arial" w:cs="Arial"/>
              </w:rPr>
            </w:pPr>
            <w:r w:rsidRPr="3C7F3FD4">
              <w:rPr>
                <w:rFonts w:ascii="Arial" w:eastAsia="Arial" w:hAnsi="Arial" w:cs="Arial"/>
              </w:rPr>
              <w:t>The system shall allow the Team Lead to review the quotation request details.</w:t>
            </w:r>
          </w:p>
          <w:p w14:paraId="2B9C9266" w14:textId="415551CB" w:rsidR="398940AD" w:rsidRDefault="398940AD" w:rsidP="003C11B5">
            <w:pPr>
              <w:pStyle w:val="ListParagraph"/>
              <w:numPr>
                <w:ilvl w:val="1"/>
                <w:numId w:val="56"/>
              </w:numPr>
              <w:rPr>
                <w:rFonts w:ascii="Arial" w:eastAsia="Arial" w:hAnsi="Arial" w:cs="Arial"/>
              </w:rPr>
            </w:pPr>
            <w:r w:rsidRPr="3C7F3FD4">
              <w:rPr>
                <w:rFonts w:ascii="Arial" w:eastAsia="Arial" w:hAnsi="Arial" w:cs="Arial"/>
              </w:rPr>
              <w:t>The Team Lead shall be able to:</w:t>
            </w:r>
          </w:p>
          <w:p w14:paraId="15EA2E83" w14:textId="70EA0580" w:rsidR="398940AD" w:rsidRDefault="398940AD" w:rsidP="003C11B5">
            <w:pPr>
              <w:pStyle w:val="ListParagraph"/>
              <w:numPr>
                <w:ilvl w:val="2"/>
                <w:numId w:val="56"/>
              </w:numPr>
              <w:rPr>
                <w:rFonts w:ascii="Arial" w:eastAsia="Arial" w:hAnsi="Arial" w:cs="Arial"/>
              </w:rPr>
            </w:pPr>
            <w:r w:rsidRPr="3C7F3FD4">
              <w:rPr>
                <w:rFonts w:ascii="Arial" w:eastAsia="Arial" w:hAnsi="Arial" w:cs="Arial"/>
              </w:rPr>
              <w:t>Approve</w:t>
            </w:r>
          </w:p>
          <w:p w14:paraId="1E9D2692" w14:textId="7A8AFD9C" w:rsidR="398940AD" w:rsidRDefault="398940AD" w:rsidP="003C11B5">
            <w:pPr>
              <w:pStyle w:val="ListParagraph"/>
              <w:numPr>
                <w:ilvl w:val="2"/>
                <w:numId w:val="56"/>
              </w:numPr>
              <w:rPr>
                <w:rFonts w:ascii="Arial" w:eastAsia="Arial" w:hAnsi="Arial" w:cs="Arial"/>
              </w:rPr>
            </w:pPr>
            <w:r w:rsidRPr="3C7F3FD4">
              <w:rPr>
                <w:rFonts w:ascii="Arial" w:eastAsia="Arial" w:hAnsi="Arial" w:cs="Arial"/>
              </w:rPr>
              <w:t>Reject</w:t>
            </w:r>
          </w:p>
          <w:p w14:paraId="62BDEF0D" w14:textId="4F645914" w:rsidR="398940AD" w:rsidRDefault="398940AD" w:rsidP="003C11B5">
            <w:pPr>
              <w:pStyle w:val="ListParagraph"/>
              <w:numPr>
                <w:ilvl w:val="2"/>
                <w:numId w:val="56"/>
              </w:numPr>
              <w:rPr>
                <w:rFonts w:ascii="Arial" w:eastAsia="Arial" w:hAnsi="Arial" w:cs="Arial"/>
              </w:rPr>
            </w:pPr>
            <w:r w:rsidRPr="3C7F3FD4">
              <w:rPr>
                <w:rFonts w:ascii="Arial" w:eastAsia="Arial" w:hAnsi="Arial" w:cs="Arial"/>
              </w:rPr>
              <w:t>Return for Revision</w:t>
            </w:r>
          </w:p>
          <w:p w14:paraId="45BEBFDA" w14:textId="2B81A7B8" w:rsidR="398940AD" w:rsidRDefault="398940AD" w:rsidP="003C11B5">
            <w:pPr>
              <w:pStyle w:val="ListParagraph"/>
              <w:numPr>
                <w:ilvl w:val="0"/>
                <w:numId w:val="56"/>
              </w:numPr>
              <w:rPr>
                <w:rFonts w:ascii="Arial" w:eastAsia="Arial" w:hAnsi="Arial" w:cs="Arial"/>
              </w:rPr>
            </w:pPr>
            <w:r w:rsidRPr="3C7F3FD4">
              <w:rPr>
                <w:rFonts w:ascii="Arial" w:eastAsia="Arial" w:hAnsi="Arial" w:cs="Arial"/>
              </w:rPr>
              <w:t>Upon Team Lead approval, the system shall allow the user to assign a TSU Officer.</w:t>
            </w:r>
          </w:p>
          <w:p w14:paraId="2A8B2BA6" w14:textId="706AF917" w:rsidR="398940AD" w:rsidRDefault="398940AD" w:rsidP="003C11B5">
            <w:pPr>
              <w:pStyle w:val="ListParagraph"/>
              <w:numPr>
                <w:ilvl w:val="0"/>
                <w:numId w:val="56"/>
              </w:numPr>
              <w:rPr>
                <w:rFonts w:ascii="Arial" w:eastAsia="Arial" w:hAnsi="Arial" w:cs="Arial"/>
              </w:rPr>
            </w:pPr>
            <w:r w:rsidRPr="3C7F3FD4">
              <w:rPr>
                <w:rFonts w:ascii="Arial" w:eastAsia="Arial" w:hAnsi="Arial" w:cs="Arial"/>
              </w:rPr>
              <w:t>The system shall then route the request to the designated TSU work queue.</w:t>
            </w:r>
          </w:p>
          <w:p w14:paraId="65BABF49" w14:textId="13A21EF0" w:rsidR="398940AD" w:rsidRDefault="398940AD" w:rsidP="003C11B5">
            <w:pPr>
              <w:pStyle w:val="ListParagraph"/>
              <w:numPr>
                <w:ilvl w:val="1"/>
                <w:numId w:val="56"/>
              </w:numPr>
              <w:rPr>
                <w:rFonts w:ascii="Arial" w:eastAsia="Arial" w:hAnsi="Arial" w:cs="Arial"/>
              </w:rPr>
            </w:pPr>
            <w:r w:rsidRPr="3C7F3FD4">
              <w:rPr>
                <w:rFonts w:ascii="Arial" w:eastAsia="Arial" w:hAnsi="Arial" w:cs="Arial"/>
              </w:rPr>
              <w:t>Update status to: For TSU Processing</w:t>
            </w:r>
          </w:p>
          <w:p w14:paraId="4C8C21C7" w14:textId="4A3EC3F9" w:rsidR="36556805" w:rsidRDefault="36556805" w:rsidP="003C11B5">
            <w:pPr>
              <w:pStyle w:val="ListParagraph"/>
              <w:numPr>
                <w:ilvl w:val="0"/>
                <w:numId w:val="56"/>
              </w:numPr>
              <w:rPr>
                <w:rFonts w:ascii="Arial" w:hAnsi="Arial" w:cs="Arial"/>
                <w:lang w:val="en-US"/>
              </w:rPr>
            </w:pPr>
            <w:r w:rsidRPr="5B358E25">
              <w:rPr>
                <w:rFonts w:ascii="Arial" w:hAnsi="Arial" w:cs="Arial"/>
                <w:lang w:val="en-US"/>
              </w:rPr>
              <w:t xml:space="preserve">The system shall notify the responsible TSU </w:t>
            </w:r>
            <w:r w:rsidR="4A502BA6" w:rsidRPr="5B358E25">
              <w:rPr>
                <w:rFonts w:ascii="Arial" w:hAnsi="Arial" w:cs="Arial"/>
                <w:lang w:val="en-US"/>
              </w:rPr>
              <w:t>officer</w:t>
            </w:r>
            <w:r w:rsidRPr="5B358E25">
              <w:rPr>
                <w:rFonts w:ascii="Arial" w:hAnsi="Arial" w:cs="Arial"/>
                <w:lang w:val="en-US"/>
              </w:rPr>
              <w:t xml:space="preserve"> of the new request.</w:t>
            </w:r>
          </w:p>
          <w:p w14:paraId="6767C9A6" w14:textId="488B4AAF" w:rsidR="36556805" w:rsidRDefault="36556805" w:rsidP="003C11B5">
            <w:pPr>
              <w:pStyle w:val="ListParagraph"/>
              <w:numPr>
                <w:ilvl w:val="0"/>
                <w:numId w:val="56"/>
              </w:numPr>
              <w:rPr>
                <w:rFonts w:ascii="Arial" w:hAnsi="Arial" w:cs="Arial"/>
                <w:lang w:val="en-US"/>
              </w:rPr>
            </w:pPr>
            <w:r w:rsidRPr="5B358E25">
              <w:rPr>
                <w:rFonts w:ascii="Arial" w:hAnsi="Arial" w:cs="Arial"/>
                <w:lang w:val="en-US"/>
              </w:rPr>
              <w:t>The system shall prevent duplicate TSU requests for the same renewal account.</w:t>
            </w:r>
          </w:p>
          <w:p w14:paraId="2CBE5C5E" w14:textId="589DB691" w:rsidR="36556805" w:rsidRDefault="36556805" w:rsidP="003C11B5">
            <w:pPr>
              <w:pStyle w:val="ListParagraph"/>
              <w:numPr>
                <w:ilvl w:val="0"/>
                <w:numId w:val="56"/>
              </w:numPr>
              <w:rPr>
                <w:rFonts w:ascii="Arial" w:hAnsi="Arial" w:cs="Arial"/>
                <w:lang w:val="en-US"/>
              </w:rPr>
            </w:pPr>
            <w:r w:rsidRPr="3C7F3FD4">
              <w:rPr>
                <w:rFonts w:ascii="Arial" w:hAnsi="Arial" w:cs="Arial"/>
                <w:lang w:val="en-US"/>
              </w:rPr>
              <w:t>The system shall allow users to view the status of TSU requests</w:t>
            </w:r>
            <w:r w:rsidR="31135B21" w:rsidRPr="3C7F3FD4">
              <w:rPr>
                <w:rFonts w:ascii="Arial" w:hAnsi="Arial" w:cs="Arial"/>
                <w:lang w:val="en-US"/>
              </w:rPr>
              <w:t>.</w:t>
            </w:r>
          </w:p>
          <w:p w14:paraId="6419D0CD" w14:textId="7F78F36A" w:rsidR="31135B21" w:rsidRDefault="31135B21" w:rsidP="003C11B5">
            <w:pPr>
              <w:pStyle w:val="ListParagraph"/>
              <w:numPr>
                <w:ilvl w:val="0"/>
                <w:numId w:val="56"/>
              </w:numPr>
              <w:rPr>
                <w:rFonts w:ascii="Arial" w:hAnsi="Arial" w:cs="Arial"/>
                <w:lang w:val="en-US"/>
              </w:rPr>
            </w:pPr>
            <w:r w:rsidRPr="3C7F3FD4">
              <w:rPr>
                <w:rFonts w:ascii="Arial" w:hAnsi="Arial" w:cs="Arial"/>
                <w:lang w:val="en-US"/>
              </w:rPr>
              <w:t>The system shall notify the user every time there is an update in their TSU request.</w:t>
            </w:r>
          </w:p>
          <w:p w14:paraId="76802EC8" w14:textId="626E0BF3" w:rsidR="68583ED2" w:rsidRDefault="68583ED2" w:rsidP="003C11B5">
            <w:pPr>
              <w:pStyle w:val="ListParagraph"/>
              <w:numPr>
                <w:ilvl w:val="0"/>
                <w:numId w:val="56"/>
              </w:numPr>
              <w:rPr>
                <w:rFonts w:ascii="Arial" w:hAnsi="Arial" w:cs="Arial"/>
                <w:lang w:val="en-US"/>
              </w:rPr>
            </w:pPr>
            <w:r w:rsidRPr="3C7F3FD4">
              <w:rPr>
                <w:rFonts w:ascii="Arial" w:hAnsi="Arial" w:cs="Arial"/>
                <w:lang w:val="en-US"/>
              </w:rPr>
              <w:t>The system shall allow the Marketing user to select insurer</w:t>
            </w:r>
            <w:r w:rsidR="691A94B8" w:rsidRPr="3C7F3FD4">
              <w:rPr>
                <w:rFonts w:ascii="Arial" w:hAnsi="Arial" w:cs="Arial"/>
                <w:lang w:val="en-US"/>
              </w:rPr>
              <w:t>/s</w:t>
            </w:r>
            <w:r w:rsidRPr="3C7F3FD4">
              <w:rPr>
                <w:rFonts w:ascii="Arial" w:hAnsi="Arial" w:cs="Arial"/>
                <w:lang w:val="en-US"/>
              </w:rPr>
              <w:t xml:space="preserve"> from the updated Comparative Table after the TSU Officer has incorporated all insurer responses, quotations, terms, and conditions.</w:t>
            </w:r>
          </w:p>
          <w:p w14:paraId="49D467AE" w14:textId="274715AE" w:rsidR="1A374573" w:rsidRDefault="1A374573" w:rsidP="003C11B5">
            <w:pPr>
              <w:pStyle w:val="ListParagraph"/>
              <w:numPr>
                <w:ilvl w:val="0"/>
                <w:numId w:val="56"/>
              </w:numPr>
              <w:rPr>
                <w:rFonts w:ascii="Arial" w:eastAsia="Arial" w:hAnsi="Arial" w:cs="Arial"/>
                <w:lang w:val="en-US"/>
              </w:rPr>
            </w:pPr>
            <w:r w:rsidRPr="3C7F3FD4">
              <w:rPr>
                <w:rFonts w:ascii="Arial" w:eastAsia="Arial" w:hAnsi="Arial" w:cs="Arial"/>
                <w:lang w:val="en-US"/>
              </w:rPr>
              <w:t>Once the proposal has been completed by TSU, authorized users shall be able to:</w:t>
            </w:r>
          </w:p>
          <w:p w14:paraId="3E607EF8" w14:textId="14634E0C" w:rsidR="1A374573" w:rsidRDefault="1A374573" w:rsidP="003C11B5">
            <w:pPr>
              <w:pStyle w:val="ListParagraph"/>
              <w:numPr>
                <w:ilvl w:val="1"/>
                <w:numId w:val="56"/>
              </w:numPr>
              <w:rPr>
                <w:rFonts w:ascii="Arial" w:eastAsia="Arial" w:hAnsi="Arial" w:cs="Arial"/>
              </w:rPr>
            </w:pPr>
            <w:r w:rsidRPr="3C7F3FD4">
              <w:rPr>
                <w:rFonts w:ascii="Arial" w:eastAsia="Arial" w:hAnsi="Arial" w:cs="Arial"/>
              </w:rPr>
              <w:t>View the proposal from the renewal account record.</w:t>
            </w:r>
          </w:p>
          <w:p w14:paraId="2D0F892C" w14:textId="02A69BD6" w:rsidR="1A374573" w:rsidRDefault="1A374573" w:rsidP="003C11B5">
            <w:pPr>
              <w:pStyle w:val="ListParagraph"/>
              <w:numPr>
                <w:ilvl w:val="1"/>
                <w:numId w:val="56"/>
              </w:numPr>
              <w:rPr>
                <w:rFonts w:ascii="Arial" w:eastAsia="Arial" w:hAnsi="Arial" w:cs="Arial"/>
              </w:rPr>
            </w:pPr>
            <w:r w:rsidRPr="3C7F3FD4">
              <w:rPr>
                <w:rFonts w:ascii="Arial" w:eastAsia="Arial" w:hAnsi="Arial" w:cs="Arial"/>
              </w:rPr>
              <w:t>Download the proposal in PDF format.</w:t>
            </w:r>
          </w:p>
          <w:p w14:paraId="13387BCC" w14:textId="65586CAB" w:rsidR="1A374573" w:rsidRDefault="1A374573" w:rsidP="003C11B5">
            <w:pPr>
              <w:pStyle w:val="ListParagraph"/>
              <w:numPr>
                <w:ilvl w:val="1"/>
                <w:numId w:val="56"/>
              </w:numPr>
              <w:rPr>
                <w:rFonts w:ascii="Arial" w:eastAsia="Arial" w:hAnsi="Arial" w:cs="Arial"/>
              </w:rPr>
            </w:pPr>
            <w:r w:rsidRPr="3C7F3FD4">
              <w:rPr>
                <w:rFonts w:ascii="Arial" w:eastAsia="Arial" w:hAnsi="Arial" w:cs="Arial"/>
              </w:rPr>
              <w:t>Save the proposal using a custom file name.</w:t>
            </w:r>
          </w:p>
          <w:p w14:paraId="5E3ED195" w14:textId="1C68A655" w:rsidR="1A374573" w:rsidRDefault="1A374573" w:rsidP="003C11B5">
            <w:pPr>
              <w:pStyle w:val="ListParagraph"/>
              <w:numPr>
                <w:ilvl w:val="1"/>
                <w:numId w:val="56"/>
              </w:numPr>
              <w:rPr>
                <w:rFonts w:ascii="Arial" w:eastAsia="Arial" w:hAnsi="Arial" w:cs="Arial"/>
              </w:rPr>
            </w:pPr>
            <w:r w:rsidRPr="3C7F3FD4">
              <w:rPr>
                <w:rFonts w:ascii="Arial" w:eastAsia="Arial" w:hAnsi="Arial" w:cs="Arial"/>
              </w:rPr>
              <w:lastRenderedPageBreak/>
              <w:t>Print the proposal.</w:t>
            </w:r>
          </w:p>
          <w:p w14:paraId="175E1820" w14:textId="33A14586" w:rsidR="1A374573" w:rsidRDefault="1A374573" w:rsidP="003C11B5">
            <w:pPr>
              <w:pStyle w:val="ListParagraph"/>
              <w:numPr>
                <w:ilvl w:val="1"/>
                <w:numId w:val="56"/>
              </w:numPr>
              <w:rPr>
                <w:rFonts w:ascii="Arial" w:eastAsia="Arial" w:hAnsi="Arial" w:cs="Arial"/>
              </w:rPr>
            </w:pPr>
            <w:r w:rsidRPr="3C7F3FD4">
              <w:rPr>
                <w:rFonts w:ascii="Arial" w:eastAsia="Arial" w:hAnsi="Arial" w:cs="Arial"/>
              </w:rPr>
              <w:t>Access print preview and print settings.</w:t>
            </w:r>
          </w:p>
          <w:p w14:paraId="4553EF0F" w14:textId="3E5C2C68" w:rsidR="1A374573" w:rsidRDefault="1A374573" w:rsidP="003C11B5">
            <w:pPr>
              <w:pStyle w:val="ListParagraph"/>
              <w:numPr>
                <w:ilvl w:val="1"/>
                <w:numId w:val="56"/>
              </w:numPr>
              <w:rPr>
                <w:rFonts w:ascii="Arial" w:eastAsia="Arial" w:hAnsi="Arial" w:cs="Arial"/>
              </w:rPr>
            </w:pPr>
            <w:r w:rsidRPr="3C7F3FD4">
              <w:rPr>
                <w:rFonts w:ascii="Arial" w:eastAsia="Arial" w:hAnsi="Arial" w:cs="Arial"/>
              </w:rPr>
              <w:t>Send the proposal to the client through CCM.</w:t>
            </w:r>
          </w:p>
          <w:p w14:paraId="2C7C3796" w14:textId="666E875C" w:rsidR="5B358E25" w:rsidRDefault="5B358E25" w:rsidP="5B358E25">
            <w:pPr>
              <w:rPr>
                <w:rFonts w:ascii="Arial" w:hAnsi="Arial" w:cs="Arial"/>
                <w:lang w:val="en-US"/>
              </w:rPr>
            </w:pPr>
          </w:p>
          <w:p w14:paraId="542AE996" w14:textId="460DE710" w:rsidR="5B358E25" w:rsidRDefault="00000000" w:rsidP="3C7F3FD4">
            <w:pPr>
              <w:spacing w:line="259" w:lineRule="auto"/>
            </w:pPr>
            <w:hyperlink w:anchor="_Annex_K_-" w:history="1">
              <w:r w:rsidR="6A318CB7" w:rsidRPr="58A5AC86">
                <w:rPr>
                  <w:rStyle w:val="Hyperlink"/>
                  <w:rFonts w:ascii="Arial" w:hAnsi="Arial" w:cs="Arial"/>
                  <w:b/>
                  <w:bCs/>
                  <w:i/>
                  <w:iCs/>
                  <w:lang w:val="en-US"/>
                </w:rPr>
                <w:t xml:space="preserve">See Annex </w:t>
              </w:r>
              <w:r w:rsidR="2594E095" w:rsidRPr="58A5AC86">
                <w:rPr>
                  <w:rStyle w:val="Hyperlink"/>
                  <w:rFonts w:ascii="Arial" w:hAnsi="Arial" w:cs="Arial"/>
                  <w:b/>
                  <w:bCs/>
                  <w:i/>
                  <w:iCs/>
                  <w:lang w:val="en-US"/>
                </w:rPr>
                <w:t>K</w:t>
              </w:r>
              <w:r w:rsidR="6A318CB7" w:rsidRPr="58A5AC86">
                <w:rPr>
                  <w:rStyle w:val="Hyperlink"/>
                  <w:rFonts w:ascii="Arial" w:hAnsi="Arial" w:cs="Arial"/>
                  <w:b/>
                  <w:bCs/>
                  <w:i/>
                  <w:iCs/>
                  <w:lang w:val="en-US"/>
                </w:rPr>
                <w:t xml:space="preserve"> for</w:t>
              </w:r>
              <w:r w:rsidR="39C9B2F2" w:rsidRPr="58A5AC86">
                <w:rPr>
                  <w:rStyle w:val="Hyperlink"/>
                  <w:rFonts w:ascii="Arial" w:hAnsi="Arial" w:cs="Arial"/>
                  <w:b/>
                  <w:bCs/>
                  <w:i/>
                  <w:iCs/>
                  <w:lang w:val="en-US"/>
                </w:rPr>
                <w:t xml:space="preserve"> </w:t>
              </w:r>
              <w:r w:rsidR="34FE32A5" w:rsidRPr="58A5AC86">
                <w:rPr>
                  <w:rStyle w:val="Hyperlink"/>
                  <w:rFonts w:ascii="Arial" w:hAnsi="Arial" w:cs="Arial"/>
                  <w:b/>
                  <w:bCs/>
                  <w:i/>
                  <w:iCs/>
                  <w:lang w:val="en-US"/>
                </w:rPr>
                <w:t>Non –Package Quotation Request Details</w:t>
              </w:r>
            </w:hyperlink>
          </w:p>
        </w:tc>
      </w:tr>
      <w:tr w:rsidR="001E7FC3" w:rsidRPr="000F2176" w14:paraId="38BFEDB9" w14:textId="77777777" w:rsidTr="3C7F3FD4">
        <w:trPr>
          <w:jc w:val="center"/>
        </w:trPr>
        <w:tc>
          <w:tcPr>
            <w:tcW w:w="1413" w:type="dxa"/>
            <w:shd w:val="clear" w:color="auto" w:fill="auto"/>
          </w:tcPr>
          <w:p w14:paraId="20DD2011" w14:textId="7D07E8EE" w:rsidR="001E7FC3" w:rsidRPr="005331D4" w:rsidRDefault="00917415" w:rsidP="3C7F3FD4">
            <w:pPr>
              <w:spacing w:line="259" w:lineRule="auto"/>
              <w:rPr>
                <w:rFonts w:ascii="Arial" w:hAnsi="Arial" w:cs="Arial"/>
                <w:lang w:eastAsia="en-US"/>
              </w:rPr>
            </w:pPr>
            <w:bookmarkStart w:id="51" w:name="Bookmark19"/>
            <w:r>
              <w:rPr>
                <w:rFonts w:ascii="Arial" w:hAnsi="Arial" w:cs="Arial"/>
                <w:lang w:eastAsia="en-US"/>
              </w:rPr>
              <w:lastRenderedPageBreak/>
              <w:t>FRRN</w:t>
            </w:r>
            <w:r w:rsidR="4E9D3758" w:rsidRPr="3C7F3FD4">
              <w:rPr>
                <w:rFonts w:ascii="Arial" w:hAnsi="Arial" w:cs="Arial"/>
                <w:lang w:eastAsia="en-US"/>
              </w:rPr>
              <w:t>.01</w:t>
            </w:r>
            <w:r w:rsidR="36F31800" w:rsidRPr="3C7F3FD4">
              <w:rPr>
                <w:rFonts w:ascii="Arial" w:hAnsi="Arial" w:cs="Arial"/>
                <w:lang w:eastAsia="en-US"/>
              </w:rPr>
              <w:t>9</w:t>
            </w:r>
            <w:bookmarkEnd w:id="51"/>
          </w:p>
          <w:p w14:paraId="04F15548" w14:textId="50411BD0" w:rsidR="001E7FC3" w:rsidRPr="005331D4" w:rsidRDefault="001E7FC3" w:rsidP="5B358E25">
            <w:pPr>
              <w:spacing w:line="259" w:lineRule="auto"/>
              <w:rPr>
                <w:rFonts w:ascii="Arial" w:hAnsi="Arial" w:cs="Arial"/>
                <w:lang w:eastAsia="en-US"/>
              </w:rPr>
            </w:pPr>
          </w:p>
        </w:tc>
        <w:tc>
          <w:tcPr>
            <w:tcW w:w="1470" w:type="dxa"/>
            <w:shd w:val="clear" w:color="auto" w:fill="auto"/>
          </w:tcPr>
          <w:p w14:paraId="39616DC5" w14:textId="33D6EDC4" w:rsidR="001E7FC3" w:rsidRDefault="001E7FC3" w:rsidP="001E7FC3">
            <w:pPr>
              <w:rPr>
                <w:rFonts w:ascii="Arial" w:hAnsi="Arial" w:cs="Arial"/>
              </w:rPr>
            </w:pPr>
            <w:r>
              <w:rPr>
                <w:rFonts w:ascii="Arial" w:hAnsi="Arial" w:cs="Arial"/>
              </w:rPr>
              <w:t>Renewal Account Screen</w:t>
            </w:r>
          </w:p>
        </w:tc>
        <w:tc>
          <w:tcPr>
            <w:tcW w:w="1412" w:type="dxa"/>
            <w:shd w:val="clear" w:color="auto" w:fill="auto"/>
          </w:tcPr>
          <w:p w14:paraId="69BCE466" w14:textId="0AA041D2" w:rsidR="001E7FC3" w:rsidRDefault="00220874" w:rsidP="001E7FC3">
            <w:pPr>
              <w:rPr>
                <w:rFonts w:ascii="Arial" w:hAnsi="Arial" w:cs="Arial"/>
                <w:lang w:val="en-US"/>
              </w:rPr>
            </w:pPr>
            <w:r w:rsidRPr="3C7F3FD4">
              <w:rPr>
                <w:rFonts w:ascii="Arial" w:hAnsi="Arial" w:cs="Arial"/>
                <w:lang w:val="en-US"/>
              </w:rPr>
              <w:t xml:space="preserve">Update </w:t>
            </w:r>
            <w:r w:rsidR="001E7FC3" w:rsidRPr="3C7F3FD4">
              <w:rPr>
                <w:rFonts w:ascii="Arial" w:hAnsi="Arial" w:cs="Arial"/>
                <w:lang w:val="en-US"/>
              </w:rPr>
              <w:t>Proposal</w:t>
            </w:r>
            <w:r w:rsidR="00394D4F" w:rsidRPr="3C7F3FD4">
              <w:rPr>
                <w:rFonts w:ascii="Arial" w:hAnsi="Arial" w:cs="Arial"/>
                <w:lang w:val="en-US"/>
              </w:rPr>
              <w:t xml:space="preserve"> Status</w:t>
            </w:r>
          </w:p>
        </w:tc>
        <w:tc>
          <w:tcPr>
            <w:tcW w:w="6495" w:type="dxa"/>
            <w:shd w:val="clear" w:color="auto" w:fill="auto"/>
          </w:tcPr>
          <w:p w14:paraId="74A1C09E" w14:textId="773BAF08" w:rsidR="00820A09" w:rsidRPr="00820A09" w:rsidRDefault="00917415" w:rsidP="57AD56D7">
            <w:pPr>
              <w:spacing w:line="259" w:lineRule="auto"/>
              <w:rPr>
                <w:rFonts w:ascii="Arial" w:hAnsi="Arial" w:cs="Arial"/>
                <w:b/>
                <w:bCs/>
                <w:lang w:val="en-US"/>
              </w:rPr>
            </w:pPr>
            <w:r>
              <w:rPr>
                <w:rFonts w:ascii="Arial" w:hAnsi="Arial" w:cs="Arial"/>
                <w:b/>
                <w:bCs/>
              </w:rPr>
              <w:t>FRRN</w:t>
            </w:r>
            <w:r w:rsidR="001E7FC3" w:rsidRPr="3C7F3FD4">
              <w:rPr>
                <w:rFonts w:ascii="Arial" w:hAnsi="Arial" w:cs="Arial"/>
                <w:b/>
                <w:bCs/>
              </w:rPr>
              <w:t>.01</w:t>
            </w:r>
            <w:r w:rsidR="07296083" w:rsidRPr="3C7F3FD4">
              <w:rPr>
                <w:rFonts w:ascii="Arial" w:hAnsi="Arial" w:cs="Arial"/>
                <w:b/>
                <w:bCs/>
              </w:rPr>
              <w:t>9</w:t>
            </w:r>
            <w:r w:rsidR="001E7FC3" w:rsidRPr="3C7F3FD4">
              <w:rPr>
                <w:rFonts w:ascii="Arial" w:hAnsi="Arial" w:cs="Arial"/>
                <w:b/>
                <w:bCs/>
              </w:rPr>
              <w:t>.0</w:t>
            </w:r>
            <w:r w:rsidR="001C5A5E" w:rsidRPr="3C7F3FD4">
              <w:rPr>
                <w:rFonts w:ascii="Arial" w:hAnsi="Arial" w:cs="Arial"/>
                <w:b/>
                <w:bCs/>
              </w:rPr>
              <w:t>1</w:t>
            </w:r>
            <w:r w:rsidR="001E7FC3" w:rsidRPr="3C7F3FD4">
              <w:rPr>
                <w:rFonts w:ascii="Arial" w:hAnsi="Arial" w:cs="Arial"/>
                <w:b/>
                <w:bCs/>
              </w:rPr>
              <w:t xml:space="preserve"> </w:t>
            </w:r>
            <w:r w:rsidR="00820A09" w:rsidRPr="3C7F3FD4">
              <w:rPr>
                <w:rFonts w:ascii="Arial" w:hAnsi="Arial" w:cs="Arial"/>
                <w:b/>
                <w:bCs/>
                <w:lang w:val="en-US"/>
              </w:rPr>
              <w:t>Update Client Acceptance Status</w:t>
            </w:r>
          </w:p>
          <w:p w14:paraId="2665DAEF" w14:textId="7FE7F453" w:rsidR="00820A09" w:rsidRDefault="001E7FC3" w:rsidP="003C11B5">
            <w:pPr>
              <w:pStyle w:val="ListParagraph"/>
              <w:numPr>
                <w:ilvl w:val="0"/>
                <w:numId w:val="58"/>
              </w:numPr>
              <w:rPr>
                <w:rFonts w:ascii="Arial" w:hAnsi="Arial" w:cs="Arial"/>
                <w:lang w:val="en-PH"/>
              </w:rPr>
            </w:pPr>
            <w:r w:rsidRPr="3C7F3FD4">
              <w:rPr>
                <w:rFonts w:ascii="Arial" w:hAnsi="Arial" w:cs="Arial"/>
                <w:lang w:val="en-PH"/>
              </w:rPr>
              <w:t xml:space="preserve">The system shall allow authorized users to update the </w:t>
            </w:r>
            <w:r w:rsidR="1B38E519" w:rsidRPr="3C7F3FD4">
              <w:rPr>
                <w:rFonts w:ascii="Arial" w:hAnsi="Arial" w:cs="Arial"/>
                <w:lang w:val="en-PH"/>
              </w:rPr>
              <w:t>client's</w:t>
            </w:r>
            <w:r w:rsidRPr="3C7F3FD4">
              <w:rPr>
                <w:rFonts w:ascii="Arial" w:hAnsi="Arial" w:cs="Arial"/>
                <w:lang w:val="en-PH"/>
              </w:rPr>
              <w:t xml:space="preserve"> acceptance status after receiving the client's decision.</w:t>
            </w:r>
          </w:p>
          <w:p w14:paraId="55F0C952" w14:textId="7CF726D4" w:rsidR="001E7FC3" w:rsidRPr="00820A09" w:rsidRDefault="001E7FC3" w:rsidP="003C11B5">
            <w:pPr>
              <w:pStyle w:val="ListParagraph"/>
              <w:numPr>
                <w:ilvl w:val="0"/>
                <w:numId w:val="58"/>
              </w:numPr>
              <w:rPr>
                <w:rFonts w:ascii="Arial" w:hAnsi="Arial" w:cs="Arial"/>
                <w:lang w:val="en-PH"/>
              </w:rPr>
            </w:pPr>
            <w:r w:rsidRPr="00820A09">
              <w:rPr>
                <w:rFonts w:ascii="Arial" w:hAnsi="Arial" w:cs="Arial"/>
                <w:lang w:val="en-PH"/>
              </w:rPr>
              <w:t>The system shall provide the following status options:</w:t>
            </w:r>
          </w:p>
          <w:p w14:paraId="1168451B" w14:textId="77777777" w:rsidR="001E7FC3" w:rsidRPr="00820A09" w:rsidRDefault="001E7FC3" w:rsidP="003C11B5">
            <w:pPr>
              <w:pStyle w:val="ListParagraph"/>
              <w:numPr>
                <w:ilvl w:val="1"/>
                <w:numId w:val="58"/>
              </w:numPr>
              <w:rPr>
                <w:rFonts w:ascii="Arial" w:hAnsi="Arial" w:cs="Arial"/>
                <w:lang w:val="en-PH"/>
              </w:rPr>
            </w:pPr>
            <w:r w:rsidRPr="00820A09">
              <w:rPr>
                <w:rFonts w:ascii="Arial" w:hAnsi="Arial" w:cs="Arial"/>
                <w:lang w:val="en-PH"/>
              </w:rPr>
              <w:t>Pending Client Response</w:t>
            </w:r>
          </w:p>
          <w:p w14:paraId="0C3F7EBD" w14:textId="51575641" w:rsidR="001E7FC3" w:rsidRPr="00820A09" w:rsidRDefault="001E7FC3" w:rsidP="003C11B5">
            <w:pPr>
              <w:pStyle w:val="ListParagraph"/>
              <w:numPr>
                <w:ilvl w:val="1"/>
                <w:numId w:val="58"/>
              </w:numPr>
              <w:rPr>
                <w:rFonts w:ascii="Arial" w:hAnsi="Arial" w:cs="Arial"/>
                <w:lang w:val="en-PH"/>
              </w:rPr>
            </w:pPr>
            <w:r w:rsidRPr="00820A09">
              <w:rPr>
                <w:rFonts w:ascii="Arial" w:hAnsi="Arial" w:cs="Arial"/>
                <w:lang w:val="en-PH"/>
              </w:rPr>
              <w:t>Accepted</w:t>
            </w:r>
          </w:p>
          <w:p w14:paraId="7AEDDBCB" w14:textId="77777777" w:rsidR="001E7FC3" w:rsidRPr="00820A09" w:rsidRDefault="001E7FC3" w:rsidP="003C11B5">
            <w:pPr>
              <w:pStyle w:val="ListParagraph"/>
              <w:numPr>
                <w:ilvl w:val="1"/>
                <w:numId w:val="58"/>
              </w:numPr>
              <w:rPr>
                <w:rFonts w:ascii="Arial" w:hAnsi="Arial" w:cs="Arial"/>
                <w:lang w:val="en-PH"/>
              </w:rPr>
            </w:pPr>
            <w:r w:rsidRPr="00820A09">
              <w:rPr>
                <w:rFonts w:ascii="Arial" w:hAnsi="Arial" w:cs="Arial"/>
                <w:lang w:val="en-PH"/>
              </w:rPr>
              <w:t>Rejected</w:t>
            </w:r>
          </w:p>
          <w:p w14:paraId="2D0BB11C" w14:textId="77777777" w:rsidR="00820A09" w:rsidRPr="00820A09" w:rsidRDefault="001E7FC3" w:rsidP="003C11B5">
            <w:pPr>
              <w:pStyle w:val="ListParagraph"/>
              <w:numPr>
                <w:ilvl w:val="1"/>
                <w:numId w:val="58"/>
              </w:numPr>
              <w:rPr>
                <w:rFonts w:ascii="Arial" w:hAnsi="Arial" w:cs="Arial"/>
                <w:b/>
                <w:bCs/>
              </w:rPr>
            </w:pPr>
            <w:r w:rsidRPr="00820A09">
              <w:rPr>
                <w:rFonts w:ascii="Arial" w:hAnsi="Arial" w:cs="Arial"/>
                <w:lang w:val="en-PH"/>
              </w:rPr>
              <w:t>Request for Revision</w:t>
            </w:r>
          </w:p>
          <w:p w14:paraId="39D40375" w14:textId="77777777" w:rsidR="005F0FFC" w:rsidRPr="005F0FFC" w:rsidRDefault="005F0FFC" w:rsidP="003C11B5">
            <w:pPr>
              <w:pStyle w:val="ListParagraph"/>
              <w:numPr>
                <w:ilvl w:val="0"/>
                <w:numId w:val="58"/>
              </w:numPr>
              <w:rPr>
                <w:rFonts w:ascii="Arial" w:hAnsi="Arial" w:cs="Arial"/>
              </w:rPr>
            </w:pPr>
            <w:r w:rsidRPr="005F0FFC">
              <w:rPr>
                <w:rFonts w:ascii="Arial" w:hAnsi="Arial" w:cs="Arial"/>
              </w:rPr>
              <w:t xml:space="preserve">Remarks shall be mandatory for: </w:t>
            </w:r>
          </w:p>
          <w:p w14:paraId="15955FF2" w14:textId="77777777" w:rsidR="005F0FFC" w:rsidRPr="005F0FFC" w:rsidRDefault="005F0FFC" w:rsidP="003C11B5">
            <w:pPr>
              <w:pStyle w:val="ListParagraph"/>
              <w:numPr>
                <w:ilvl w:val="1"/>
                <w:numId w:val="58"/>
              </w:numPr>
              <w:rPr>
                <w:rFonts w:ascii="Arial" w:hAnsi="Arial" w:cs="Arial"/>
              </w:rPr>
            </w:pPr>
            <w:r w:rsidRPr="005F0FFC">
              <w:rPr>
                <w:rFonts w:ascii="Arial" w:hAnsi="Arial" w:cs="Arial"/>
              </w:rPr>
              <w:t>Rejected</w:t>
            </w:r>
          </w:p>
          <w:p w14:paraId="1E8E827C" w14:textId="77777777" w:rsidR="005F0FFC" w:rsidRPr="005F0FFC" w:rsidRDefault="005F0FFC" w:rsidP="003C11B5">
            <w:pPr>
              <w:pStyle w:val="ListParagraph"/>
              <w:numPr>
                <w:ilvl w:val="1"/>
                <w:numId w:val="58"/>
              </w:numPr>
              <w:rPr>
                <w:rFonts w:ascii="Arial" w:hAnsi="Arial" w:cs="Arial"/>
              </w:rPr>
            </w:pPr>
            <w:r w:rsidRPr="005F0FFC">
              <w:rPr>
                <w:rFonts w:ascii="Arial" w:hAnsi="Arial" w:cs="Arial"/>
              </w:rPr>
              <w:t>Request for Revision</w:t>
            </w:r>
          </w:p>
          <w:p w14:paraId="7A86E689" w14:textId="77777777" w:rsidR="003F1CC2" w:rsidRPr="003F1CC2" w:rsidRDefault="003F1CC2" w:rsidP="003C11B5">
            <w:pPr>
              <w:pStyle w:val="ListParagraph"/>
              <w:numPr>
                <w:ilvl w:val="0"/>
                <w:numId w:val="58"/>
              </w:numPr>
              <w:rPr>
                <w:rFonts w:ascii="Arial" w:hAnsi="Arial" w:cs="Arial"/>
              </w:rPr>
            </w:pPr>
            <w:r w:rsidRPr="3C7F3FD4">
              <w:rPr>
                <w:rFonts w:ascii="Arial" w:hAnsi="Arial" w:cs="Arial"/>
              </w:rPr>
              <w:t xml:space="preserve">The system shall allow users to upload supporting documents related to the client response, including: </w:t>
            </w:r>
          </w:p>
          <w:p w14:paraId="558A6A22" w14:textId="77777777" w:rsidR="003F1CC2" w:rsidRPr="003F1CC2" w:rsidRDefault="003F1CC2" w:rsidP="003C11B5">
            <w:pPr>
              <w:pStyle w:val="ListParagraph"/>
              <w:numPr>
                <w:ilvl w:val="1"/>
                <w:numId w:val="58"/>
              </w:numPr>
              <w:rPr>
                <w:rFonts w:ascii="Arial" w:hAnsi="Arial" w:cs="Arial"/>
              </w:rPr>
            </w:pPr>
            <w:r w:rsidRPr="003F1CC2">
              <w:rPr>
                <w:rFonts w:ascii="Arial" w:hAnsi="Arial" w:cs="Arial"/>
              </w:rPr>
              <w:t>Signed proposal</w:t>
            </w:r>
          </w:p>
          <w:p w14:paraId="2AC2E5A3" w14:textId="5CBCB2B5" w:rsidR="003F1CC2" w:rsidRDefault="003F1CC2" w:rsidP="003C11B5">
            <w:pPr>
              <w:pStyle w:val="ListParagraph"/>
              <w:numPr>
                <w:ilvl w:val="1"/>
                <w:numId w:val="58"/>
              </w:numPr>
              <w:rPr>
                <w:rFonts w:ascii="Arial" w:hAnsi="Arial" w:cs="Arial"/>
              </w:rPr>
            </w:pPr>
            <w:r w:rsidRPr="3C7F3FD4">
              <w:rPr>
                <w:rFonts w:ascii="Arial" w:hAnsi="Arial" w:cs="Arial"/>
              </w:rPr>
              <w:t>Client confirmation email</w:t>
            </w:r>
          </w:p>
          <w:p w14:paraId="0E61802D" w14:textId="77777777" w:rsidR="00820A09" w:rsidRDefault="00847E5B" w:rsidP="003C11B5">
            <w:pPr>
              <w:pStyle w:val="ListParagraph"/>
              <w:numPr>
                <w:ilvl w:val="0"/>
                <w:numId w:val="58"/>
              </w:numPr>
              <w:rPr>
                <w:rFonts w:ascii="Arial" w:hAnsi="Arial" w:cs="Arial"/>
              </w:rPr>
            </w:pPr>
            <w:r w:rsidRPr="00847E5B">
              <w:rPr>
                <w:rFonts w:ascii="Arial" w:hAnsi="Arial" w:cs="Arial"/>
              </w:rPr>
              <w:t>Workflow Progression Based on Client Response</w:t>
            </w:r>
          </w:p>
          <w:p w14:paraId="06DBA062" w14:textId="2F5CEB17" w:rsidR="00847E5B" w:rsidRDefault="00822CFF" w:rsidP="003C11B5">
            <w:pPr>
              <w:pStyle w:val="ListParagraph"/>
              <w:numPr>
                <w:ilvl w:val="1"/>
                <w:numId w:val="58"/>
              </w:numPr>
              <w:rPr>
                <w:rFonts w:ascii="Arial" w:hAnsi="Arial" w:cs="Arial"/>
              </w:rPr>
            </w:pPr>
            <w:r>
              <w:rPr>
                <w:rFonts w:ascii="Arial" w:hAnsi="Arial" w:cs="Arial"/>
              </w:rPr>
              <w:t>Accepted</w:t>
            </w:r>
          </w:p>
          <w:p w14:paraId="2B35C87E" w14:textId="77777777" w:rsidR="00822CFF" w:rsidRDefault="00346AE7" w:rsidP="003C11B5">
            <w:pPr>
              <w:pStyle w:val="ListParagraph"/>
              <w:numPr>
                <w:ilvl w:val="2"/>
                <w:numId w:val="58"/>
              </w:numPr>
              <w:rPr>
                <w:rFonts w:ascii="Arial" w:hAnsi="Arial" w:cs="Arial"/>
              </w:rPr>
            </w:pPr>
            <w:r>
              <w:rPr>
                <w:rFonts w:ascii="Arial" w:hAnsi="Arial" w:cs="Arial"/>
              </w:rPr>
              <w:t xml:space="preserve">The system will allow the user to finalize the renewal account details prior to sending for </w:t>
            </w:r>
            <w:r w:rsidR="00CA38D4">
              <w:rPr>
                <w:rFonts w:ascii="Arial" w:hAnsi="Arial" w:cs="Arial"/>
              </w:rPr>
              <w:t xml:space="preserve">review and approval. </w:t>
            </w:r>
          </w:p>
          <w:p w14:paraId="38AC76E0" w14:textId="112736E6" w:rsidR="000255BE" w:rsidRDefault="000255BE" w:rsidP="003C11B5">
            <w:pPr>
              <w:pStyle w:val="ListParagraph"/>
              <w:numPr>
                <w:ilvl w:val="2"/>
                <w:numId w:val="58"/>
              </w:numPr>
              <w:rPr>
                <w:rFonts w:ascii="Arial" w:hAnsi="Arial" w:cs="Arial"/>
              </w:rPr>
            </w:pPr>
            <w:r>
              <w:rPr>
                <w:rFonts w:ascii="Arial" w:hAnsi="Arial" w:cs="Arial"/>
              </w:rPr>
              <w:t xml:space="preserve">Submit for Approval button should be </w:t>
            </w:r>
            <w:r w:rsidR="004F2C42">
              <w:rPr>
                <w:rFonts w:ascii="Arial" w:hAnsi="Arial" w:cs="Arial"/>
              </w:rPr>
              <w:t>available. Once clicked, the system shall display a success message: “Renewal account submitted for review and approval</w:t>
            </w:r>
            <w:r w:rsidR="007A521B">
              <w:rPr>
                <w:rFonts w:ascii="Arial" w:hAnsi="Arial" w:cs="Arial"/>
              </w:rPr>
              <w:t>.</w:t>
            </w:r>
            <w:r w:rsidR="004F2C42">
              <w:rPr>
                <w:rFonts w:ascii="Arial" w:hAnsi="Arial" w:cs="Arial"/>
              </w:rPr>
              <w:t>”</w:t>
            </w:r>
          </w:p>
          <w:p w14:paraId="10D67051" w14:textId="54AC649B" w:rsidR="004F2C42" w:rsidRDefault="007C6B7C" w:rsidP="003C11B5">
            <w:pPr>
              <w:pStyle w:val="ListParagraph"/>
              <w:numPr>
                <w:ilvl w:val="1"/>
                <w:numId w:val="58"/>
              </w:numPr>
              <w:rPr>
                <w:rFonts w:ascii="Arial" w:hAnsi="Arial" w:cs="Arial"/>
              </w:rPr>
            </w:pPr>
            <w:r>
              <w:rPr>
                <w:rFonts w:ascii="Arial" w:hAnsi="Arial" w:cs="Arial"/>
              </w:rPr>
              <w:t>Rejected</w:t>
            </w:r>
          </w:p>
          <w:p w14:paraId="44C78725" w14:textId="77777777" w:rsidR="001C0CD3" w:rsidRDefault="00760EF3" w:rsidP="003C11B5">
            <w:pPr>
              <w:pStyle w:val="ListParagraph"/>
              <w:numPr>
                <w:ilvl w:val="2"/>
                <w:numId w:val="58"/>
              </w:numPr>
              <w:rPr>
                <w:rFonts w:ascii="Arial" w:hAnsi="Arial" w:cs="Arial"/>
              </w:rPr>
            </w:pPr>
            <w:r>
              <w:rPr>
                <w:rFonts w:ascii="Arial" w:hAnsi="Arial" w:cs="Arial"/>
              </w:rPr>
              <w:t>The system will update the renewal disposition to “Not for Renewal” an</w:t>
            </w:r>
            <w:r w:rsidR="001C0CD3">
              <w:rPr>
                <w:rFonts w:ascii="Arial" w:hAnsi="Arial" w:cs="Arial"/>
              </w:rPr>
              <w:t xml:space="preserve">d the disposition reason to “Lost Business” </w:t>
            </w:r>
          </w:p>
          <w:p w14:paraId="2C36ED41" w14:textId="77777777" w:rsidR="0092424E" w:rsidRDefault="00760EF3" w:rsidP="003C11B5">
            <w:pPr>
              <w:pStyle w:val="ListParagraph"/>
              <w:numPr>
                <w:ilvl w:val="2"/>
                <w:numId w:val="58"/>
              </w:numPr>
              <w:rPr>
                <w:rFonts w:ascii="Arial" w:hAnsi="Arial" w:cs="Arial"/>
              </w:rPr>
            </w:pPr>
            <w:r>
              <w:rPr>
                <w:rFonts w:ascii="Arial" w:hAnsi="Arial" w:cs="Arial"/>
              </w:rPr>
              <w:t xml:space="preserve"> </w:t>
            </w:r>
            <w:r w:rsidR="0092424E">
              <w:rPr>
                <w:rFonts w:ascii="Arial" w:hAnsi="Arial" w:cs="Arial"/>
              </w:rPr>
              <w:t>Submit for Approval button should be available. Once clicked, the system shall display a success message: “Renewal account submitted for review and approval.”</w:t>
            </w:r>
          </w:p>
          <w:p w14:paraId="5AF75694" w14:textId="77777777" w:rsidR="003C1F24" w:rsidRPr="003C1F24" w:rsidRDefault="003C1F24" w:rsidP="003C11B5">
            <w:pPr>
              <w:pStyle w:val="ListParagraph"/>
              <w:numPr>
                <w:ilvl w:val="1"/>
                <w:numId w:val="58"/>
              </w:numPr>
              <w:rPr>
                <w:rFonts w:ascii="Arial" w:hAnsi="Arial" w:cs="Arial"/>
              </w:rPr>
            </w:pPr>
            <w:r w:rsidRPr="003C1F24">
              <w:rPr>
                <w:rFonts w:ascii="Arial" w:hAnsi="Arial" w:cs="Arial"/>
              </w:rPr>
              <w:t>Request for Revision</w:t>
            </w:r>
          </w:p>
          <w:p w14:paraId="5DC140E2" w14:textId="385A5A07" w:rsidR="003C1F24" w:rsidRDefault="003C1F24" w:rsidP="003C11B5">
            <w:pPr>
              <w:pStyle w:val="ListParagraph"/>
              <w:numPr>
                <w:ilvl w:val="2"/>
                <w:numId w:val="58"/>
              </w:numPr>
              <w:rPr>
                <w:rFonts w:ascii="Arial" w:hAnsi="Arial" w:cs="Arial"/>
              </w:rPr>
            </w:pPr>
            <w:r>
              <w:rPr>
                <w:rFonts w:ascii="Arial" w:hAnsi="Arial" w:cs="Arial"/>
              </w:rPr>
              <w:t>The system shall allow the user to update the renewal quotation/proposal</w:t>
            </w:r>
            <w:r w:rsidR="00D43C2D">
              <w:rPr>
                <w:rFonts w:ascii="Arial" w:hAnsi="Arial" w:cs="Arial"/>
              </w:rPr>
              <w:t xml:space="preserve">, </w:t>
            </w:r>
            <w:r>
              <w:rPr>
                <w:rFonts w:ascii="Arial" w:hAnsi="Arial" w:cs="Arial"/>
              </w:rPr>
              <w:t xml:space="preserve">generate </w:t>
            </w:r>
            <w:r w:rsidR="00D43C2D">
              <w:rPr>
                <w:rFonts w:ascii="Arial" w:hAnsi="Arial" w:cs="Arial"/>
              </w:rPr>
              <w:t>a revised copy and send it to the client again.</w:t>
            </w:r>
          </w:p>
          <w:p w14:paraId="406F7CE6" w14:textId="16ACDF30" w:rsidR="004D7656" w:rsidRDefault="00531B8F" w:rsidP="003C11B5">
            <w:pPr>
              <w:pStyle w:val="ListParagraph"/>
              <w:numPr>
                <w:ilvl w:val="2"/>
                <w:numId w:val="58"/>
              </w:numPr>
              <w:rPr>
                <w:rFonts w:ascii="Arial" w:hAnsi="Arial" w:cs="Arial"/>
              </w:rPr>
            </w:pPr>
            <w:r w:rsidRPr="3C7F3FD4">
              <w:rPr>
                <w:rFonts w:ascii="Arial" w:hAnsi="Arial" w:cs="Arial"/>
              </w:rPr>
              <w:t xml:space="preserve">Once revised quotation/ proposal is sent, the client acceptance status will </w:t>
            </w:r>
            <w:r w:rsidR="6E577EB5" w:rsidRPr="3C7F3FD4">
              <w:rPr>
                <w:rFonts w:ascii="Arial" w:hAnsi="Arial" w:cs="Arial"/>
              </w:rPr>
              <w:t>revert</w:t>
            </w:r>
            <w:r w:rsidRPr="3C7F3FD4">
              <w:rPr>
                <w:rFonts w:ascii="Arial" w:hAnsi="Arial" w:cs="Arial"/>
              </w:rPr>
              <w:t xml:space="preserve"> to “Pending Client Response”.</w:t>
            </w:r>
          </w:p>
          <w:p w14:paraId="0E9301FD" w14:textId="760F3129" w:rsidR="00CF17C7" w:rsidRPr="001C5A5E" w:rsidRDefault="00CF17C7" w:rsidP="001C5A5E">
            <w:pPr>
              <w:rPr>
                <w:rFonts w:ascii="Arial" w:hAnsi="Arial" w:cs="Arial"/>
              </w:rPr>
            </w:pPr>
          </w:p>
        </w:tc>
      </w:tr>
      <w:tr w:rsidR="001E7FC3" w:rsidRPr="000F2176" w14:paraId="746AE061" w14:textId="77777777" w:rsidTr="3C7F3FD4">
        <w:trPr>
          <w:jc w:val="center"/>
        </w:trPr>
        <w:tc>
          <w:tcPr>
            <w:tcW w:w="1413" w:type="dxa"/>
            <w:shd w:val="clear" w:color="auto" w:fill="auto"/>
          </w:tcPr>
          <w:p w14:paraId="6D2B52CD" w14:textId="490BFB3B" w:rsidR="001E7FC3" w:rsidRPr="005331D4" w:rsidRDefault="00917415" w:rsidP="3C7F3FD4">
            <w:pPr>
              <w:spacing w:line="259" w:lineRule="auto"/>
              <w:rPr>
                <w:rFonts w:ascii="Arial" w:hAnsi="Arial" w:cs="Arial"/>
                <w:lang w:eastAsia="en-US"/>
              </w:rPr>
            </w:pPr>
            <w:bookmarkStart w:id="52" w:name="Bookmark20"/>
            <w:r>
              <w:rPr>
                <w:rFonts w:ascii="Arial" w:hAnsi="Arial" w:cs="Arial"/>
                <w:lang w:eastAsia="en-US"/>
              </w:rPr>
              <w:t>FRRN</w:t>
            </w:r>
            <w:r w:rsidR="60AAB09C" w:rsidRPr="3C7F3FD4">
              <w:rPr>
                <w:rFonts w:ascii="Arial" w:hAnsi="Arial" w:cs="Arial"/>
                <w:lang w:eastAsia="en-US"/>
              </w:rPr>
              <w:t>.0</w:t>
            </w:r>
            <w:r w:rsidR="6A396086" w:rsidRPr="3C7F3FD4">
              <w:rPr>
                <w:rFonts w:ascii="Arial" w:hAnsi="Arial" w:cs="Arial"/>
                <w:lang w:eastAsia="en-US"/>
              </w:rPr>
              <w:t>20</w:t>
            </w:r>
            <w:bookmarkEnd w:id="52"/>
          </w:p>
          <w:p w14:paraId="4966580A" w14:textId="3DA1E1AF" w:rsidR="001E7FC3" w:rsidRPr="005331D4" w:rsidRDefault="001E7FC3" w:rsidP="5B358E25">
            <w:pPr>
              <w:spacing w:line="259" w:lineRule="auto"/>
              <w:rPr>
                <w:rFonts w:ascii="Arial" w:hAnsi="Arial" w:cs="Arial"/>
                <w:lang w:eastAsia="en-US"/>
              </w:rPr>
            </w:pPr>
          </w:p>
        </w:tc>
        <w:tc>
          <w:tcPr>
            <w:tcW w:w="1470" w:type="dxa"/>
            <w:shd w:val="clear" w:color="auto" w:fill="auto"/>
          </w:tcPr>
          <w:p w14:paraId="764C5391" w14:textId="6CABD089" w:rsidR="001E7FC3" w:rsidRDefault="001E7FC3" w:rsidP="001E7FC3">
            <w:pPr>
              <w:rPr>
                <w:rFonts w:ascii="Arial" w:hAnsi="Arial" w:cs="Arial"/>
              </w:rPr>
            </w:pPr>
            <w:r>
              <w:rPr>
                <w:rFonts w:ascii="Arial" w:hAnsi="Arial" w:cs="Arial"/>
              </w:rPr>
              <w:t>Renewal Account Screen</w:t>
            </w:r>
          </w:p>
        </w:tc>
        <w:tc>
          <w:tcPr>
            <w:tcW w:w="1412" w:type="dxa"/>
            <w:shd w:val="clear" w:color="auto" w:fill="auto"/>
          </w:tcPr>
          <w:p w14:paraId="692EDD01" w14:textId="4729DA3C" w:rsidR="001E7FC3" w:rsidRDefault="001E7FC3" w:rsidP="3C7F3FD4">
            <w:pPr>
              <w:spacing w:line="259" w:lineRule="auto"/>
              <w:rPr>
                <w:rFonts w:ascii="Arial" w:hAnsi="Arial" w:cs="Arial"/>
                <w:lang w:val="en-US"/>
              </w:rPr>
            </w:pPr>
            <w:r w:rsidRPr="3C7F3FD4">
              <w:rPr>
                <w:rFonts w:ascii="Arial" w:hAnsi="Arial" w:cs="Arial"/>
                <w:lang w:val="en-US"/>
              </w:rPr>
              <w:t xml:space="preserve">Manage “Submitted for </w:t>
            </w:r>
            <w:r w:rsidR="55D36B8E" w:rsidRPr="3C7F3FD4">
              <w:rPr>
                <w:rFonts w:ascii="Arial" w:hAnsi="Arial" w:cs="Arial"/>
                <w:lang w:val="en-US"/>
              </w:rPr>
              <w:t>Posting</w:t>
            </w:r>
            <w:r w:rsidRPr="3C7F3FD4">
              <w:rPr>
                <w:rFonts w:ascii="Arial" w:hAnsi="Arial" w:cs="Arial"/>
                <w:lang w:val="en-US"/>
              </w:rPr>
              <w:t>” Renewal Accounts</w:t>
            </w:r>
          </w:p>
        </w:tc>
        <w:tc>
          <w:tcPr>
            <w:tcW w:w="6495" w:type="dxa"/>
            <w:shd w:val="clear" w:color="auto" w:fill="auto"/>
          </w:tcPr>
          <w:p w14:paraId="46E74029" w14:textId="0305C2A9" w:rsidR="001E7FC3" w:rsidRDefault="00917415" w:rsidP="3C7F3FD4">
            <w:pPr>
              <w:spacing w:line="259" w:lineRule="auto"/>
              <w:rPr>
                <w:rFonts w:ascii="Arial" w:hAnsi="Arial" w:cs="Arial"/>
                <w:b/>
                <w:bCs/>
              </w:rPr>
            </w:pPr>
            <w:r>
              <w:rPr>
                <w:rFonts w:ascii="Arial" w:hAnsi="Arial" w:cs="Arial"/>
                <w:b/>
                <w:bCs/>
              </w:rPr>
              <w:t>FRRN</w:t>
            </w:r>
            <w:r w:rsidR="001E7FC3" w:rsidRPr="3C7F3FD4">
              <w:rPr>
                <w:rFonts w:ascii="Arial" w:hAnsi="Arial" w:cs="Arial"/>
                <w:b/>
                <w:bCs/>
              </w:rPr>
              <w:t>.0</w:t>
            </w:r>
            <w:r w:rsidR="3EF718EB" w:rsidRPr="3C7F3FD4">
              <w:rPr>
                <w:rFonts w:ascii="Arial" w:hAnsi="Arial" w:cs="Arial"/>
                <w:b/>
                <w:bCs/>
              </w:rPr>
              <w:t>20</w:t>
            </w:r>
            <w:r w:rsidR="001E7FC3" w:rsidRPr="3C7F3FD4">
              <w:rPr>
                <w:rFonts w:ascii="Arial" w:hAnsi="Arial" w:cs="Arial"/>
                <w:b/>
                <w:bCs/>
              </w:rPr>
              <w:t>.01 Review and Posting of Account</w:t>
            </w:r>
          </w:p>
          <w:p w14:paraId="30954D6C" w14:textId="5A38FF04" w:rsidR="001E7FC3" w:rsidRPr="00D07736" w:rsidRDefault="001E7FC3" w:rsidP="003C11B5">
            <w:pPr>
              <w:numPr>
                <w:ilvl w:val="0"/>
                <w:numId w:val="59"/>
              </w:numPr>
              <w:spacing w:line="259" w:lineRule="auto"/>
              <w:rPr>
                <w:rFonts w:ascii="Arial" w:hAnsi="Arial" w:cs="Arial"/>
                <w:lang w:val="en-US"/>
              </w:rPr>
            </w:pPr>
            <w:r w:rsidRPr="3C7F3FD4">
              <w:rPr>
                <w:rFonts w:ascii="Arial" w:hAnsi="Arial" w:cs="Arial"/>
              </w:rPr>
              <w:t xml:space="preserve">The system shall allow the authorized users to view the list of renewal accounts with status “Submitted for </w:t>
            </w:r>
            <w:r w:rsidR="4264BD3F" w:rsidRPr="3C7F3FD4">
              <w:rPr>
                <w:rFonts w:ascii="Arial" w:hAnsi="Arial" w:cs="Arial"/>
              </w:rPr>
              <w:t>Posting</w:t>
            </w:r>
            <w:r w:rsidRPr="3C7F3FD4">
              <w:rPr>
                <w:rFonts w:ascii="Arial" w:hAnsi="Arial" w:cs="Arial"/>
              </w:rPr>
              <w:t>”.</w:t>
            </w:r>
            <w:r w:rsidRPr="3C7F3FD4">
              <w:rPr>
                <w:rFonts w:ascii="Arial" w:hAnsi="Arial" w:cs="Arial"/>
                <w:lang w:val="en-US"/>
              </w:rPr>
              <w:t> </w:t>
            </w:r>
          </w:p>
          <w:p w14:paraId="6AC7EA9E" w14:textId="77777777" w:rsidR="001E7FC3" w:rsidRDefault="001E7FC3" w:rsidP="003C11B5">
            <w:pPr>
              <w:numPr>
                <w:ilvl w:val="0"/>
                <w:numId w:val="59"/>
              </w:numPr>
              <w:rPr>
                <w:rFonts w:ascii="Arial" w:hAnsi="Arial" w:cs="Arial"/>
                <w:lang w:val="en-US"/>
              </w:rPr>
            </w:pPr>
            <w:r w:rsidRPr="00D07736">
              <w:rPr>
                <w:rFonts w:ascii="Arial" w:hAnsi="Arial" w:cs="Arial"/>
              </w:rPr>
              <w:t xml:space="preserve">The </w:t>
            </w:r>
            <w:r>
              <w:rPr>
                <w:rFonts w:ascii="Arial" w:hAnsi="Arial" w:cs="Arial"/>
              </w:rPr>
              <w:t>user</w:t>
            </w:r>
            <w:r w:rsidRPr="00D07736">
              <w:rPr>
                <w:rFonts w:ascii="Arial" w:hAnsi="Arial" w:cs="Arial"/>
              </w:rPr>
              <w:t xml:space="preserve"> shall review the correctness and completeness of the </w:t>
            </w:r>
            <w:r>
              <w:rPr>
                <w:rFonts w:ascii="Arial" w:hAnsi="Arial" w:cs="Arial"/>
              </w:rPr>
              <w:t xml:space="preserve">renewal </w:t>
            </w:r>
            <w:r w:rsidRPr="00D07736">
              <w:rPr>
                <w:rFonts w:ascii="Arial" w:hAnsi="Arial" w:cs="Arial"/>
              </w:rPr>
              <w:t xml:space="preserve">account details then do the necessary updates (minimal and optional) before proceeding with </w:t>
            </w:r>
            <w:r>
              <w:rPr>
                <w:rFonts w:ascii="Arial" w:hAnsi="Arial" w:cs="Arial"/>
              </w:rPr>
              <w:t>posting/approval</w:t>
            </w:r>
            <w:r w:rsidRPr="00D07736">
              <w:rPr>
                <w:rFonts w:ascii="Arial" w:hAnsi="Arial" w:cs="Arial"/>
              </w:rPr>
              <w:t>.</w:t>
            </w:r>
            <w:r w:rsidRPr="00D07736">
              <w:rPr>
                <w:rFonts w:ascii="Arial" w:hAnsi="Arial" w:cs="Arial"/>
                <w:lang w:val="en-US"/>
              </w:rPr>
              <w:t> </w:t>
            </w:r>
          </w:p>
          <w:p w14:paraId="1280AD0E" w14:textId="77777777" w:rsidR="001E7FC3" w:rsidRDefault="001E7FC3" w:rsidP="003C11B5">
            <w:pPr>
              <w:numPr>
                <w:ilvl w:val="1"/>
                <w:numId w:val="59"/>
              </w:numPr>
              <w:rPr>
                <w:rFonts w:ascii="Arial" w:hAnsi="Arial" w:cs="Arial"/>
                <w:lang w:val="en-US"/>
              </w:rPr>
            </w:pPr>
            <w:r w:rsidRPr="00D07736">
              <w:rPr>
                <w:rFonts w:ascii="Arial" w:hAnsi="Arial" w:cs="Arial"/>
              </w:rPr>
              <w:lastRenderedPageBreak/>
              <w:t>Button: </w:t>
            </w:r>
            <w:r w:rsidRPr="00542E33">
              <w:rPr>
                <w:rFonts w:ascii="Arial" w:hAnsi="Arial" w:cs="Arial"/>
              </w:rPr>
              <w:t>Approve</w:t>
            </w:r>
            <w:r w:rsidRPr="00D07736">
              <w:rPr>
                <w:rFonts w:ascii="Arial" w:hAnsi="Arial" w:cs="Arial"/>
                <w:lang w:val="en-US"/>
              </w:rPr>
              <w:t> </w:t>
            </w:r>
          </w:p>
          <w:p w14:paraId="17023E0D" w14:textId="77777777" w:rsidR="001E7FC3" w:rsidRPr="000A0B0F" w:rsidRDefault="001E7FC3" w:rsidP="003C11B5">
            <w:pPr>
              <w:numPr>
                <w:ilvl w:val="1"/>
                <w:numId w:val="59"/>
              </w:numPr>
              <w:rPr>
                <w:rFonts w:ascii="Arial" w:hAnsi="Arial" w:cs="Arial"/>
                <w:lang w:val="en-US"/>
              </w:rPr>
            </w:pPr>
            <w:r w:rsidRPr="00D07736">
              <w:rPr>
                <w:rFonts w:ascii="Arial" w:hAnsi="Arial" w:cs="Arial"/>
              </w:rPr>
              <w:t xml:space="preserve">When clicked, the system shall </w:t>
            </w:r>
          </w:p>
          <w:p w14:paraId="6D7BBD16" w14:textId="251954C2" w:rsidR="001E7FC3" w:rsidRPr="000A0B0F" w:rsidRDefault="001E7FC3" w:rsidP="003C11B5">
            <w:pPr>
              <w:numPr>
                <w:ilvl w:val="2"/>
                <w:numId w:val="59"/>
              </w:numPr>
              <w:rPr>
                <w:rFonts w:ascii="Arial" w:hAnsi="Arial" w:cs="Arial"/>
                <w:lang w:val="en-US"/>
              </w:rPr>
            </w:pPr>
            <w:r>
              <w:rPr>
                <w:rFonts w:ascii="Arial" w:hAnsi="Arial" w:cs="Arial"/>
              </w:rPr>
              <w:t>A</w:t>
            </w:r>
            <w:r w:rsidRPr="00D07736">
              <w:rPr>
                <w:rFonts w:ascii="Arial" w:hAnsi="Arial" w:cs="Arial"/>
              </w:rPr>
              <w:t xml:space="preserve">utomatically update the status of the </w:t>
            </w:r>
            <w:r>
              <w:rPr>
                <w:rFonts w:ascii="Arial" w:hAnsi="Arial" w:cs="Arial"/>
              </w:rPr>
              <w:t>renewal account</w:t>
            </w:r>
            <w:r w:rsidRPr="00D07736">
              <w:rPr>
                <w:rFonts w:ascii="Arial" w:hAnsi="Arial" w:cs="Arial"/>
              </w:rPr>
              <w:t xml:space="preserve"> to “</w:t>
            </w:r>
            <w:r>
              <w:rPr>
                <w:rFonts w:ascii="Arial" w:hAnsi="Arial" w:cs="Arial"/>
              </w:rPr>
              <w:t>Posted</w:t>
            </w:r>
            <w:r w:rsidRPr="00D07736">
              <w:rPr>
                <w:rFonts w:ascii="Arial" w:hAnsi="Arial" w:cs="Arial"/>
              </w:rPr>
              <w:t>”</w:t>
            </w:r>
            <w:r>
              <w:rPr>
                <w:rFonts w:ascii="Arial" w:hAnsi="Arial" w:cs="Arial"/>
              </w:rPr>
              <w:t xml:space="preserve"> </w:t>
            </w:r>
          </w:p>
          <w:p w14:paraId="31906D1E" w14:textId="29B4963C" w:rsidR="001E7FC3" w:rsidRPr="00DF62FD" w:rsidRDefault="001E7FC3" w:rsidP="003C11B5">
            <w:pPr>
              <w:numPr>
                <w:ilvl w:val="2"/>
                <w:numId w:val="59"/>
              </w:numPr>
              <w:rPr>
                <w:rFonts w:ascii="Arial" w:hAnsi="Arial" w:cs="Arial"/>
                <w:lang w:val="en-US"/>
              </w:rPr>
            </w:pPr>
            <w:r>
              <w:rPr>
                <w:rFonts w:ascii="Arial" w:hAnsi="Arial" w:cs="Arial"/>
              </w:rPr>
              <w:t>Display a success message: “Renewal account successfully posted.”</w:t>
            </w:r>
          </w:p>
          <w:p w14:paraId="18801295" w14:textId="2ACD6FF4" w:rsidR="00DF62FD" w:rsidRPr="009F1B59" w:rsidRDefault="009F1B59" w:rsidP="003C11B5">
            <w:pPr>
              <w:numPr>
                <w:ilvl w:val="0"/>
                <w:numId w:val="59"/>
              </w:numPr>
              <w:rPr>
                <w:rFonts w:ascii="Arial" w:hAnsi="Arial" w:cs="Arial"/>
                <w:lang w:val="en-US"/>
              </w:rPr>
            </w:pPr>
            <w:r w:rsidRPr="00847E5B">
              <w:rPr>
                <w:rFonts w:ascii="Arial" w:hAnsi="Arial" w:cs="Arial"/>
              </w:rPr>
              <w:t xml:space="preserve">Workflow </w:t>
            </w:r>
            <w:r w:rsidR="00956071">
              <w:rPr>
                <w:rFonts w:ascii="Arial" w:hAnsi="Arial" w:cs="Arial"/>
              </w:rPr>
              <w:t>p</w:t>
            </w:r>
            <w:r w:rsidRPr="00847E5B">
              <w:rPr>
                <w:rFonts w:ascii="Arial" w:hAnsi="Arial" w:cs="Arial"/>
              </w:rPr>
              <w:t>rogression</w:t>
            </w:r>
            <w:r>
              <w:rPr>
                <w:rFonts w:ascii="Arial" w:hAnsi="Arial" w:cs="Arial"/>
              </w:rPr>
              <w:t xml:space="preserve"> after renewal account posting</w:t>
            </w:r>
            <w:r w:rsidR="00956071">
              <w:rPr>
                <w:rFonts w:ascii="Arial" w:hAnsi="Arial" w:cs="Arial"/>
              </w:rPr>
              <w:t xml:space="preserve"> according to renewal disposition</w:t>
            </w:r>
            <w:r>
              <w:rPr>
                <w:rFonts w:ascii="Arial" w:hAnsi="Arial" w:cs="Arial"/>
              </w:rPr>
              <w:t xml:space="preserve">. </w:t>
            </w:r>
          </w:p>
          <w:p w14:paraId="214F7A54" w14:textId="3C1EFC7B" w:rsidR="009F1B59" w:rsidRPr="00674B04" w:rsidRDefault="00674B04" w:rsidP="003C11B5">
            <w:pPr>
              <w:numPr>
                <w:ilvl w:val="1"/>
                <w:numId w:val="59"/>
              </w:numPr>
              <w:rPr>
                <w:rFonts w:ascii="Arial" w:hAnsi="Arial" w:cs="Arial"/>
                <w:lang w:val="en-US"/>
              </w:rPr>
            </w:pPr>
            <w:r>
              <w:rPr>
                <w:rFonts w:ascii="Arial" w:hAnsi="Arial" w:cs="Arial"/>
              </w:rPr>
              <w:t>For Proposal/ Quotation</w:t>
            </w:r>
          </w:p>
          <w:p w14:paraId="320C902C" w14:textId="7A9D3110" w:rsidR="00674B04" w:rsidRPr="00007C37" w:rsidRDefault="005F686A" w:rsidP="003C11B5">
            <w:pPr>
              <w:numPr>
                <w:ilvl w:val="2"/>
                <w:numId w:val="59"/>
              </w:numPr>
              <w:rPr>
                <w:rFonts w:ascii="Arial" w:hAnsi="Arial" w:cs="Arial"/>
                <w:lang w:val="en-US"/>
              </w:rPr>
            </w:pPr>
            <w:r>
              <w:rPr>
                <w:rFonts w:ascii="Arial" w:hAnsi="Arial" w:cs="Arial"/>
              </w:rPr>
              <w:t xml:space="preserve">The system will route the </w:t>
            </w:r>
            <w:r w:rsidR="00007C37">
              <w:rPr>
                <w:rFonts w:ascii="Arial" w:hAnsi="Arial" w:cs="Arial"/>
              </w:rPr>
              <w:t>renewal account for placement processing</w:t>
            </w:r>
            <w:r w:rsidR="00EE36C4">
              <w:rPr>
                <w:rFonts w:ascii="Arial" w:hAnsi="Arial" w:cs="Arial"/>
              </w:rPr>
              <w:t xml:space="preserve"> and update the renewal account status to “</w:t>
            </w:r>
            <w:r w:rsidR="00EE36C4" w:rsidRPr="00EE36C4">
              <w:rPr>
                <w:rFonts w:ascii="Arial" w:hAnsi="Arial" w:cs="Arial"/>
              </w:rPr>
              <w:t>Submitted for Placement</w:t>
            </w:r>
            <w:r w:rsidR="00EE36C4">
              <w:rPr>
                <w:rFonts w:ascii="Arial" w:hAnsi="Arial" w:cs="Arial"/>
              </w:rPr>
              <w:t>”</w:t>
            </w:r>
          </w:p>
          <w:p w14:paraId="0BEC1117" w14:textId="7DECCCE7" w:rsidR="00007C37" w:rsidRDefault="009A38AA" w:rsidP="003C11B5">
            <w:pPr>
              <w:numPr>
                <w:ilvl w:val="1"/>
                <w:numId w:val="59"/>
              </w:numPr>
              <w:rPr>
                <w:rFonts w:ascii="Arial" w:hAnsi="Arial" w:cs="Arial"/>
                <w:lang w:val="en-US"/>
              </w:rPr>
            </w:pPr>
            <w:r>
              <w:rPr>
                <w:rFonts w:ascii="Arial" w:hAnsi="Arial" w:cs="Arial"/>
                <w:lang w:val="en-US"/>
              </w:rPr>
              <w:t>Not For Renewal</w:t>
            </w:r>
          </w:p>
          <w:p w14:paraId="43037E70" w14:textId="2F7DB28C" w:rsidR="005F252A" w:rsidRDefault="009A38AA" w:rsidP="003C11B5">
            <w:pPr>
              <w:numPr>
                <w:ilvl w:val="2"/>
                <w:numId w:val="59"/>
              </w:numPr>
              <w:rPr>
                <w:rFonts w:ascii="Arial" w:hAnsi="Arial" w:cs="Arial"/>
                <w:lang w:val="en-US"/>
              </w:rPr>
            </w:pPr>
            <w:r>
              <w:rPr>
                <w:rFonts w:ascii="Arial" w:hAnsi="Arial" w:cs="Arial"/>
                <w:lang w:val="en-US"/>
              </w:rPr>
              <w:t>The system</w:t>
            </w:r>
            <w:r w:rsidR="005F252A">
              <w:rPr>
                <w:rFonts w:ascii="Arial" w:hAnsi="Arial" w:cs="Arial"/>
                <w:lang w:val="en-US"/>
              </w:rPr>
              <w:t xml:space="preserve"> shall</w:t>
            </w:r>
            <w:r>
              <w:rPr>
                <w:rFonts w:ascii="Arial" w:hAnsi="Arial" w:cs="Arial"/>
                <w:lang w:val="en-US"/>
              </w:rPr>
              <w:t xml:space="preserve"> </w:t>
            </w:r>
            <w:r w:rsidR="004C35E6">
              <w:rPr>
                <w:rFonts w:ascii="Arial" w:hAnsi="Arial" w:cs="Arial"/>
                <w:lang w:val="en-US"/>
              </w:rPr>
              <w:t>proceed with the generation and processing of the Not for Renewal (NFR) letter.</w:t>
            </w:r>
          </w:p>
          <w:p w14:paraId="7406424E" w14:textId="77777777" w:rsidR="005F252A" w:rsidRDefault="005F252A" w:rsidP="003C11B5">
            <w:pPr>
              <w:numPr>
                <w:ilvl w:val="1"/>
                <w:numId w:val="59"/>
              </w:numPr>
              <w:rPr>
                <w:rFonts w:ascii="Arial" w:hAnsi="Arial" w:cs="Arial"/>
                <w:lang w:val="en-US"/>
              </w:rPr>
            </w:pPr>
            <w:r>
              <w:rPr>
                <w:rFonts w:ascii="Arial" w:hAnsi="Arial" w:cs="Arial"/>
                <w:lang w:val="en-US"/>
              </w:rPr>
              <w:t>For Renewal</w:t>
            </w:r>
          </w:p>
          <w:p w14:paraId="3A5813CE" w14:textId="77777777" w:rsidR="00813E85" w:rsidRDefault="005F252A" w:rsidP="003C11B5">
            <w:pPr>
              <w:numPr>
                <w:ilvl w:val="2"/>
                <w:numId w:val="59"/>
              </w:numPr>
              <w:rPr>
                <w:rFonts w:ascii="Arial" w:hAnsi="Arial" w:cs="Arial"/>
                <w:lang w:val="en-US"/>
              </w:rPr>
            </w:pPr>
            <w:r>
              <w:rPr>
                <w:rFonts w:ascii="Arial" w:hAnsi="Arial" w:cs="Arial"/>
                <w:lang w:val="en-US"/>
              </w:rPr>
              <w:t xml:space="preserve">The system shall check </w:t>
            </w:r>
            <w:r w:rsidR="00A4717B">
              <w:rPr>
                <w:rFonts w:ascii="Arial" w:hAnsi="Arial" w:cs="Arial"/>
                <w:lang w:val="en-US"/>
              </w:rPr>
              <w:t xml:space="preserve">if the </w:t>
            </w:r>
            <w:r w:rsidR="00CE67C3">
              <w:rPr>
                <w:rFonts w:ascii="Arial" w:hAnsi="Arial" w:cs="Arial"/>
                <w:lang w:val="en-US"/>
              </w:rPr>
              <w:t xml:space="preserve">Insurer Disposition </w:t>
            </w:r>
            <w:r w:rsidR="0065493F">
              <w:rPr>
                <w:rFonts w:ascii="Arial" w:hAnsi="Arial" w:cs="Arial"/>
                <w:lang w:val="en-US"/>
              </w:rPr>
              <w:t xml:space="preserve">field has value. </w:t>
            </w:r>
          </w:p>
          <w:p w14:paraId="64D1CBA8" w14:textId="7172280E" w:rsidR="009E07CE" w:rsidRDefault="009E07CE" w:rsidP="003C11B5">
            <w:pPr>
              <w:numPr>
                <w:ilvl w:val="2"/>
                <w:numId w:val="59"/>
              </w:numPr>
              <w:rPr>
                <w:rFonts w:ascii="Arial" w:hAnsi="Arial" w:cs="Arial"/>
                <w:lang w:val="en-US"/>
              </w:rPr>
            </w:pPr>
            <w:r>
              <w:rPr>
                <w:rFonts w:ascii="Arial" w:hAnsi="Arial" w:cs="Arial"/>
                <w:lang w:val="en-US"/>
              </w:rPr>
              <w:t>If availab</w:t>
            </w:r>
            <w:r w:rsidR="00991375">
              <w:rPr>
                <w:rFonts w:ascii="Arial" w:hAnsi="Arial" w:cs="Arial"/>
                <w:lang w:val="en-US"/>
              </w:rPr>
              <w:t xml:space="preserve">le and insurer approves the renewal account, </w:t>
            </w:r>
            <w:r w:rsidR="00DB564D">
              <w:rPr>
                <w:rFonts w:ascii="Arial" w:hAnsi="Arial" w:cs="Arial"/>
                <w:lang w:val="en-US"/>
              </w:rPr>
              <w:t xml:space="preserve">the system shall proceed with the </w:t>
            </w:r>
            <w:r w:rsidR="00D20F89">
              <w:rPr>
                <w:rFonts w:ascii="Arial" w:hAnsi="Arial" w:cs="Arial"/>
                <w:lang w:val="en-US"/>
              </w:rPr>
              <w:t>generation and processing of Renewal Advice letter.</w:t>
            </w:r>
          </w:p>
          <w:p w14:paraId="6F9F885B" w14:textId="3E4A1017" w:rsidR="009A38AA" w:rsidRDefault="0065493F" w:rsidP="003C11B5">
            <w:pPr>
              <w:numPr>
                <w:ilvl w:val="2"/>
                <w:numId w:val="59"/>
              </w:numPr>
              <w:rPr>
                <w:rFonts w:ascii="Arial" w:hAnsi="Arial" w:cs="Arial"/>
                <w:lang w:val="en-US"/>
              </w:rPr>
            </w:pPr>
            <w:r>
              <w:rPr>
                <w:rFonts w:ascii="Arial" w:hAnsi="Arial" w:cs="Arial"/>
                <w:lang w:val="en-US"/>
              </w:rPr>
              <w:t xml:space="preserve">If none, the system shall proceed with </w:t>
            </w:r>
            <w:r w:rsidR="00CA2E04">
              <w:rPr>
                <w:rFonts w:ascii="Arial" w:hAnsi="Arial" w:cs="Arial"/>
                <w:lang w:val="en-US"/>
              </w:rPr>
              <w:t xml:space="preserve">the generation and processing of </w:t>
            </w:r>
            <w:r w:rsidR="00813E85">
              <w:rPr>
                <w:rFonts w:ascii="Arial" w:hAnsi="Arial" w:cs="Arial"/>
                <w:lang w:val="en-US"/>
              </w:rPr>
              <w:t>insurer disposition file.</w:t>
            </w:r>
          </w:p>
          <w:p w14:paraId="2A60ED14" w14:textId="77777777" w:rsidR="001E7FC3" w:rsidRDefault="001E7FC3" w:rsidP="001E7FC3">
            <w:pPr>
              <w:rPr>
                <w:rFonts w:ascii="Arial" w:hAnsi="Arial" w:cs="Arial"/>
                <w:b/>
                <w:bCs/>
                <w:lang w:val="en-US"/>
              </w:rPr>
            </w:pPr>
          </w:p>
          <w:p w14:paraId="4C866230" w14:textId="7A70DEE2" w:rsidR="001E7FC3" w:rsidRDefault="00917415" w:rsidP="3C7F3FD4">
            <w:pPr>
              <w:spacing w:line="259" w:lineRule="auto"/>
              <w:rPr>
                <w:rFonts w:ascii="Arial" w:hAnsi="Arial" w:cs="Arial"/>
                <w:b/>
                <w:bCs/>
              </w:rPr>
            </w:pPr>
            <w:r>
              <w:rPr>
                <w:rFonts w:ascii="Arial" w:hAnsi="Arial" w:cs="Arial"/>
                <w:b/>
                <w:bCs/>
              </w:rPr>
              <w:t>FRRN</w:t>
            </w:r>
            <w:r w:rsidR="001E7FC3" w:rsidRPr="3C7F3FD4">
              <w:rPr>
                <w:rFonts w:ascii="Arial" w:hAnsi="Arial" w:cs="Arial"/>
                <w:b/>
                <w:bCs/>
              </w:rPr>
              <w:t>.0</w:t>
            </w:r>
            <w:r w:rsidR="59CCF2AE" w:rsidRPr="3C7F3FD4">
              <w:rPr>
                <w:rFonts w:ascii="Arial" w:hAnsi="Arial" w:cs="Arial"/>
                <w:b/>
                <w:bCs/>
              </w:rPr>
              <w:t>20</w:t>
            </w:r>
            <w:r w:rsidR="001E7FC3" w:rsidRPr="3C7F3FD4">
              <w:rPr>
                <w:rFonts w:ascii="Arial" w:hAnsi="Arial" w:cs="Arial"/>
                <w:b/>
                <w:bCs/>
              </w:rPr>
              <w:t>.02 Return the Renewal Account</w:t>
            </w:r>
          </w:p>
          <w:p w14:paraId="20389D64" w14:textId="3A01A460" w:rsidR="001E7FC3" w:rsidRPr="000E4050" w:rsidRDefault="001E7FC3" w:rsidP="001E7FC3">
            <w:pPr>
              <w:rPr>
                <w:rFonts w:ascii="Arial" w:hAnsi="Arial" w:cs="Arial"/>
                <w:lang w:val="en-US"/>
              </w:rPr>
            </w:pPr>
            <w:r w:rsidRPr="000E4050">
              <w:rPr>
                <w:rFonts w:ascii="Arial" w:hAnsi="Arial" w:cs="Arial"/>
              </w:rPr>
              <w:t xml:space="preserve">If there are further updates needed, the </w:t>
            </w:r>
            <w:r>
              <w:rPr>
                <w:rFonts w:ascii="Arial" w:hAnsi="Arial" w:cs="Arial"/>
              </w:rPr>
              <w:t>approver</w:t>
            </w:r>
            <w:r w:rsidRPr="000E4050">
              <w:rPr>
                <w:rFonts w:ascii="Arial" w:hAnsi="Arial" w:cs="Arial"/>
              </w:rPr>
              <w:t xml:space="preserve"> may opt to return the </w:t>
            </w:r>
            <w:r>
              <w:rPr>
                <w:rFonts w:ascii="Arial" w:hAnsi="Arial" w:cs="Arial"/>
              </w:rPr>
              <w:t xml:space="preserve">renewal </w:t>
            </w:r>
            <w:r w:rsidRPr="000E4050">
              <w:rPr>
                <w:rFonts w:ascii="Arial" w:hAnsi="Arial" w:cs="Arial"/>
              </w:rPr>
              <w:t>account to</w:t>
            </w:r>
            <w:r>
              <w:rPr>
                <w:rFonts w:ascii="Arial" w:hAnsi="Arial" w:cs="Arial"/>
              </w:rPr>
              <w:t xml:space="preserve"> the assigned officer</w:t>
            </w:r>
            <w:r w:rsidRPr="000E4050">
              <w:rPr>
                <w:rFonts w:ascii="Arial" w:hAnsi="Arial" w:cs="Arial"/>
              </w:rPr>
              <w:t>.</w:t>
            </w:r>
            <w:r w:rsidRPr="000E4050">
              <w:rPr>
                <w:rFonts w:ascii="Arial" w:hAnsi="Arial" w:cs="Arial"/>
                <w:lang w:val="en-US"/>
              </w:rPr>
              <w:t> </w:t>
            </w:r>
          </w:p>
          <w:p w14:paraId="4A3D4F49" w14:textId="77777777" w:rsidR="001E7FC3" w:rsidRDefault="001E7FC3" w:rsidP="003C11B5">
            <w:pPr>
              <w:numPr>
                <w:ilvl w:val="0"/>
                <w:numId w:val="60"/>
              </w:numPr>
              <w:rPr>
                <w:rFonts w:ascii="Arial" w:hAnsi="Arial" w:cs="Arial"/>
                <w:lang w:val="en-US"/>
              </w:rPr>
            </w:pPr>
            <w:r w:rsidRPr="000E4050">
              <w:rPr>
                <w:rFonts w:ascii="Arial" w:hAnsi="Arial" w:cs="Arial"/>
              </w:rPr>
              <w:t>Button: Return</w:t>
            </w:r>
            <w:r w:rsidRPr="000E4050">
              <w:rPr>
                <w:rFonts w:ascii="Arial" w:hAnsi="Arial" w:cs="Arial"/>
                <w:lang w:val="en-US"/>
              </w:rPr>
              <w:t> </w:t>
            </w:r>
          </w:p>
          <w:p w14:paraId="640C6029" w14:textId="77777777" w:rsidR="001E7FC3" w:rsidRDefault="001E7FC3" w:rsidP="003C11B5">
            <w:pPr>
              <w:numPr>
                <w:ilvl w:val="1"/>
                <w:numId w:val="60"/>
              </w:numPr>
              <w:rPr>
                <w:rFonts w:ascii="Arial" w:hAnsi="Arial" w:cs="Arial"/>
                <w:lang w:val="en-US"/>
              </w:rPr>
            </w:pPr>
            <w:r w:rsidRPr="000E4050">
              <w:rPr>
                <w:rFonts w:ascii="Arial" w:hAnsi="Arial" w:cs="Arial"/>
              </w:rPr>
              <w:t>A prompt will be displayed by the system requiring the user to provide a reason or remarks for the return.</w:t>
            </w:r>
          </w:p>
          <w:p w14:paraId="78E33396" w14:textId="77777777" w:rsidR="001E7FC3" w:rsidRPr="003C7BC6" w:rsidRDefault="001E7FC3" w:rsidP="003C11B5">
            <w:pPr>
              <w:numPr>
                <w:ilvl w:val="1"/>
                <w:numId w:val="60"/>
              </w:numPr>
              <w:rPr>
                <w:rFonts w:ascii="Arial" w:hAnsi="Arial" w:cs="Arial"/>
                <w:lang w:val="en-US"/>
              </w:rPr>
            </w:pPr>
            <w:r w:rsidRPr="000E4050">
              <w:rPr>
                <w:rFonts w:ascii="Arial" w:hAnsi="Arial" w:cs="Arial"/>
              </w:rPr>
              <w:t xml:space="preserve">When clicked, the system shall </w:t>
            </w:r>
          </w:p>
          <w:p w14:paraId="57276E9B" w14:textId="2C97D14A" w:rsidR="001E7FC3" w:rsidRDefault="001E7FC3" w:rsidP="003C11B5">
            <w:pPr>
              <w:numPr>
                <w:ilvl w:val="2"/>
                <w:numId w:val="60"/>
              </w:numPr>
              <w:rPr>
                <w:rFonts w:ascii="Arial" w:hAnsi="Arial" w:cs="Arial"/>
                <w:lang w:val="en-US"/>
              </w:rPr>
            </w:pPr>
            <w:r>
              <w:rPr>
                <w:rFonts w:ascii="Arial" w:hAnsi="Arial" w:cs="Arial"/>
              </w:rPr>
              <w:t>A</w:t>
            </w:r>
            <w:r w:rsidRPr="000E4050">
              <w:rPr>
                <w:rFonts w:ascii="Arial" w:hAnsi="Arial" w:cs="Arial"/>
              </w:rPr>
              <w:t xml:space="preserve">utomatically update the status of the </w:t>
            </w:r>
            <w:r>
              <w:rPr>
                <w:rFonts w:ascii="Arial" w:hAnsi="Arial" w:cs="Arial"/>
              </w:rPr>
              <w:t xml:space="preserve">renewal </w:t>
            </w:r>
            <w:r w:rsidRPr="000E4050">
              <w:rPr>
                <w:rFonts w:ascii="Arial" w:hAnsi="Arial" w:cs="Arial"/>
              </w:rPr>
              <w:t>account to “</w:t>
            </w:r>
            <w:r>
              <w:rPr>
                <w:rFonts w:ascii="Arial" w:hAnsi="Arial" w:cs="Arial"/>
              </w:rPr>
              <w:t>In Process</w:t>
            </w:r>
            <w:r w:rsidRPr="000E4050">
              <w:rPr>
                <w:rFonts w:ascii="Arial" w:hAnsi="Arial" w:cs="Arial"/>
              </w:rPr>
              <w:t xml:space="preserve"> </w:t>
            </w:r>
            <w:r>
              <w:rPr>
                <w:rFonts w:ascii="Arial" w:hAnsi="Arial" w:cs="Arial"/>
              </w:rPr>
              <w:t>Renewal</w:t>
            </w:r>
            <w:r w:rsidRPr="000E4050">
              <w:rPr>
                <w:rFonts w:ascii="Arial" w:hAnsi="Arial" w:cs="Arial"/>
              </w:rPr>
              <w:t>”.</w:t>
            </w:r>
            <w:r w:rsidRPr="000E4050">
              <w:rPr>
                <w:rFonts w:ascii="Arial" w:hAnsi="Arial" w:cs="Arial"/>
                <w:lang w:val="en-US"/>
              </w:rPr>
              <w:t> </w:t>
            </w:r>
          </w:p>
          <w:p w14:paraId="191ECAA7" w14:textId="6A2AF528" w:rsidR="001E7FC3" w:rsidRPr="000E4050" w:rsidRDefault="001E7FC3" w:rsidP="003C11B5">
            <w:pPr>
              <w:numPr>
                <w:ilvl w:val="2"/>
                <w:numId w:val="60"/>
              </w:numPr>
              <w:rPr>
                <w:rFonts w:ascii="Arial" w:hAnsi="Arial" w:cs="Arial"/>
                <w:lang w:val="en-US"/>
              </w:rPr>
            </w:pPr>
            <w:r>
              <w:rPr>
                <w:rFonts w:ascii="Arial" w:hAnsi="Arial" w:cs="Arial"/>
              </w:rPr>
              <w:t>Display a success message: “Renewal account successfully returned.”</w:t>
            </w:r>
          </w:p>
          <w:p w14:paraId="45E16EF7" w14:textId="57BBFB48" w:rsidR="001E7FC3" w:rsidRPr="00052EAF" w:rsidRDefault="001E7FC3" w:rsidP="003C11B5">
            <w:pPr>
              <w:numPr>
                <w:ilvl w:val="0"/>
                <w:numId w:val="60"/>
              </w:numPr>
              <w:rPr>
                <w:rFonts w:ascii="Arial" w:hAnsi="Arial" w:cs="Arial"/>
                <w:lang w:val="en-US"/>
              </w:rPr>
            </w:pPr>
            <w:r w:rsidRPr="57AD56D7">
              <w:rPr>
                <w:rFonts w:ascii="Arial" w:hAnsi="Arial" w:cs="Arial"/>
              </w:rPr>
              <w:t>Assigned user needs to make the necessary updates then resend for review and approval.</w:t>
            </w:r>
          </w:p>
        </w:tc>
      </w:tr>
      <w:tr w:rsidR="00EC72C9" w:rsidRPr="000F2176" w14:paraId="54639106" w14:textId="77777777" w:rsidTr="3C7F3FD4">
        <w:trPr>
          <w:jc w:val="center"/>
        </w:trPr>
        <w:tc>
          <w:tcPr>
            <w:tcW w:w="1413" w:type="dxa"/>
            <w:shd w:val="clear" w:color="auto" w:fill="auto"/>
          </w:tcPr>
          <w:p w14:paraId="71FF5823" w14:textId="05391CE2" w:rsidR="00EC72C9" w:rsidRPr="005331D4" w:rsidRDefault="00917415" w:rsidP="3C7F3FD4">
            <w:pPr>
              <w:spacing w:line="259" w:lineRule="auto"/>
              <w:rPr>
                <w:rFonts w:ascii="Arial" w:hAnsi="Arial" w:cs="Arial"/>
                <w:lang w:eastAsia="en-US"/>
              </w:rPr>
            </w:pPr>
            <w:bookmarkStart w:id="53" w:name="Bookmark21"/>
            <w:r>
              <w:rPr>
                <w:rFonts w:ascii="Arial" w:hAnsi="Arial" w:cs="Arial"/>
                <w:lang w:eastAsia="en-US"/>
              </w:rPr>
              <w:lastRenderedPageBreak/>
              <w:t>FRRN</w:t>
            </w:r>
            <w:r w:rsidR="55691F09" w:rsidRPr="3C7F3FD4">
              <w:rPr>
                <w:rFonts w:ascii="Arial" w:hAnsi="Arial" w:cs="Arial"/>
                <w:lang w:eastAsia="en-US"/>
              </w:rPr>
              <w:t>.0</w:t>
            </w:r>
            <w:r w:rsidR="7547721D" w:rsidRPr="3C7F3FD4">
              <w:rPr>
                <w:rFonts w:ascii="Arial" w:hAnsi="Arial" w:cs="Arial"/>
                <w:lang w:eastAsia="en-US"/>
              </w:rPr>
              <w:t>21</w:t>
            </w:r>
            <w:bookmarkEnd w:id="53"/>
          </w:p>
          <w:p w14:paraId="0720E97E" w14:textId="5731D8A2" w:rsidR="00EC72C9" w:rsidRPr="005331D4" w:rsidRDefault="00EC72C9" w:rsidP="5B358E25">
            <w:pPr>
              <w:spacing w:line="259" w:lineRule="auto"/>
              <w:rPr>
                <w:rFonts w:ascii="Arial" w:hAnsi="Arial" w:cs="Arial"/>
                <w:lang w:eastAsia="en-US"/>
              </w:rPr>
            </w:pPr>
          </w:p>
        </w:tc>
        <w:tc>
          <w:tcPr>
            <w:tcW w:w="1470" w:type="dxa"/>
            <w:shd w:val="clear" w:color="auto" w:fill="auto"/>
          </w:tcPr>
          <w:p w14:paraId="14AA2951" w14:textId="31B1734F" w:rsidR="00EC72C9" w:rsidRDefault="00A36000" w:rsidP="001E7FC3">
            <w:pPr>
              <w:rPr>
                <w:rFonts w:ascii="Arial" w:hAnsi="Arial" w:cs="Arial"/>
              </w:rPr>
            </w:pPr>
            <w:r>
              <w:rPr>
                <w:rFonts w:ascii="Arial" w:hAnsi="Arial" w:cs="Arial"/>
              </w:rPr>
              <w:t>Renewal List</w:t>
            </w:r>
          </w:p>
        </w:tc>
        <w:tc>
          <w:tcPr>
            <w:tcW w:w="1412" w:type="dxa"/>
            <w:shd w:val="clear" w:color="auto" w:fill="auto"/>
          </w:tcPr>
          <w:p w14:paraId="5EFFD826" w14:textId="0D2D8619" w:rsidR="00EC72C9" w:rsidRPr="00A40DA9" w:rsidRDefault="00964BF5" w:rsidP="001E7FC3">
            <w:pPr>
              <w:rPr>
                <w:rFonts w:ascii="Arial" w:hAnsi="Arial" w:cs="Arial"/>
                <w:lang w:val="en-US"/>
              </w:rPr>
            </w:pPr>
            <w:r>
              <w:rPr>
                <w:rFonts w:ascii="Arial" w:hAnsi="Arial" w:cs="Arial"/>
                <w:lang w:val="en-US"/>
              </w:rPr>
              <w:t>Insurer Disposition File Generation and Processing</w:t>
            </w:r>
          </w:p>
        </w:tc>
        <w:tc>
          <w:tcPr>
            <w:tcW w:w="6495" w:type="dxa"/>
            <w:shd w:val="clear" w:color="auto" w:fill="auto"/>
          </w:tcPr>
          <w:p w14:paraId="311D0D42" w14:textId="68ABD252" w:rsidR="00186D47" w:rsidRPr="00186D47" w:rsidRDefault="00917415" w:rsidP="3C7F3FD4">
            <w:pPr>
              <w:spacing w:line="259" w:lineRule="auto"/>
            </w:pPr>
            <w:r>
              <w:rPr>
                <w:rFonts w:ascii="Arial" w:hAnsi="Arial" w:cs="Arial"/>
                <w:b/>
                <w:bCs/>
              </w:rPr>
              <w:t>FRRN</w:t>
            </w:r>
            <w:r w:rsidR="00186D47" w:rsidRPr="3C7F3FD4">
              <w:rPr>
                <w:rFonts w:ascii="Arial" w:hAnsi="Arial" w:cs="Arial"/>
                <w:b/>
                <w:bCs/>
              </w:rPr>
              <w:t>.0</w:t>
            </w:r>
            <w:r w:rsidR="7BDABD34" w:rsidRPr="3C7F3FD4">
              <w:rPr>
                <w:rFonts w:ascii="Arial" w:hAnsi="Arial" w:cs="Arial"/>
                <w:b/>
                <w:bCs/>
              </w:rPr>
              <w:t>21</w:t>
            </w:r>
            <w:r w:rsidR="00186D47" w:rsidRPr="3C7F3FD4">
              <w:rPr>
                <w:rFonts w:ascii="Arial" w:hAnsi="Arial" w:cs="Arial"/>
                <w:b/>
                <w:bCs/>
              </w:rPr>
              <w:t xml:space="preserve"> </w:t>
            </w:r>
            <w:r w:rsidR="00186D47" w:rsidRPr="3C7F3FD4">
              <w:rPr>
                <w:rFonts w:ascii="Arial" w:hAnsi="Arial" w:cs="Arial"/>
                <w:b/>
                <w:bCs/>
                <w:lang w:val="en-US"/>
              </w:rPr>
              <w:t xml:space="preserve">Send RMEL Insurer Disposition </w:t>
            </w:r>
            <w:r w:rsidR="005D3B8E" w:rsidRPr="3C7F3FD4">
              <w:rPr>
                <w:rFonts w:ascii="Arial" w:hAnsi="Arial" w:cs="Arial"/>
                <w:b/>
                <w:bCs/>
                <w:lang w:val="en-US"/>
              </w:rPr>
              <w:t>Request</w:t>
            </w:r>
            <w:r w:rsidR="00186D47" w:rsidRPr="3C7F3FD4">
              <w:rPr>
                <w:rFonts w:ascii="Arial" w:hAnsi="Arial" w:cs="Arial"/>
                <w:b/>
                <w:bCs/>
                <w:lang w:val="en-US"/>
              </w:rPr>
              <w:t xml:space="preserve"> </w:t>
            </w:r>
          </w:p>
          <w:p w14:paraId="5D23570A" w14:textId="4A868FC7" w:rsidR="00D4157E" w:rsidRPr="00D4157E" w:rsidRDefault="00D4157E" w:rsidP="003C11B5">
            <w:pPr>
              <w:pStyle w:val="ListParagraph"/>
              <w:numPr>
                <w:ilvl w:val="0"/>
                <w:numId w:val="61"/>
              </w:numPr>
              <w:spacing w:line="259" w:lineRule="auto"/>
              <w:rPr>
                <w:rFonts w:ascii="Arial" w:hAnsi="Arial" w:cs="Arial"/>
                <w:lang w:val="en-US"/>
              </w:rPr>
            </w:pPr>
            <w:r w:rsidRPr="3C7F3FD4">
              <w:rPr>
                <w:rFonts w:ascii="Arial" w:hAnsi="Arial" w:cs="Arial"/>
                <w:lang w:val="en-US"/>
              </w:rPr>
              <w:t>The system shall allow insurer disposition requests to be generated from</w:t>
            </w:r>
            <w:r w:rsidR="1D559040" w:rsidRPr="3C7F3FD4">
              <w:rPr>
                <w:rFonts w:ascii="Arial" w:hAnsi="Arial" w:cs="Arial"/>
                <w:lang w:val="en-US"/>
              </w:rPr>
              <w:t xml:space="preserve"> the </w:t>
            </w:r>
            <w:r w:rsidRPr="3C7F3FD4">
              <w:rPr>
                <w:rFonts w:ascii="Arial" w:hAnsi="Arial" w:cs="Arial"/>
                <w:lang w:val="en-US"/>
              </w:rPr>
              <w:t>R</w:t>
            </w:r>
            <w:r w:rsidR="22E7BFC9" w:rsidRPr="3C7F3FD4">
              <w:rPr>
                <w:rFonts w:ascii="Arial" w:hAnsi="Arial" w:cs="Arial"/>
                <w:lang w:val="en-US"/>
              </w:rPr>
              <w:t>enewal list.</w:t>
            </w:r>
          </w:p>
          <w:p w14:paraId="3BAE798A" w14:textId="77777777" w:rsidR="003D7CD8" w:rsidRPr="003D7CD8" w:rsidRDefault="003D7CD8" w:rsidP="003C11B5">
            <w:pPr>
              <w:pStyle w:val="ListParagraph"/>
              <w:numPr>
                <w:ilvl w:val="0"/>
                <w:numId w:val="61"/>
              </w:numPr>
              <w:rPr>
                <w:rFonts w:ascii="Arial" w:hAnsi="Arial" w:cs="Arial"/>
                <w:lang w:val="en-US"/>
              </w:rPr>
            </w:pPr>
            <w:r w:rsidRPr="003D7CD8">
              <w:rPr>
                <w:rFonts w:ascii="Arial" w:hAnsi="Arial" w:cs="Arial"/>
                <w:lang w:val="en-US"/>
              </w:rPr>
              <w:t xml:space="preserve">The system shall allow users to select: </w:t>
            </w:r>
          </w:p>
          <w:p w14:paraId="2F796D50" w14:textId="02AB8630" w:rsidR="003D7CD8" w:rsidRPr="003D7CD8" w:rsidRDefault="003D7CD8" w:rsidP="003C11B5">
            <w:pPr>
              <w:pStyle w:val="ListParagraph"/>
              <w:numPr>
                <w:ilvl w:val="1"/>
                <w:numId w:val="61"/>
              </w:numPr>
              <w:rPr>
                <w:rFonts w:ascii="Arial" w:hAnsi="Arial" w:cs="Arial"/>
                <w:lang w:val="en-US"/>
              </w:rPr>
            </w:pPr>
            <w:r w:rsidRPr="003D7CD8">
              <w:rPr>
                <w:rFonts w:ascii="Arial" w:hAnsi="Arial" w:cs="Arial"/>
                <w:lang w:val="en-US"/>
              </w:rPr>
              <w:t>Entire RMEL</w:t>
            </w:r>
          </w:p>
          <w:p w14:paraId="60636928" w14:textId="77777777" w:rsidR="003D7CD8" w:rsidRPr="003D7CD8" w:rsidRDefault="003D7CD8" w:rsidP="003C11B5">
            <w:pPr>
              <w:pStyle w:val="ListParagraph"/>
              <w:numPr>
                <w:ilvl w:val="1"/>
                <w:numId w:val="61"/>
              </w:numPr>
              <w:rPr>
                <w:rFonts w:ascii="Arial" w:hAnsi="Arial" w:cs="Arial"/>
                <w:lang w:val="en-US"/>
              </w:rPr>
            </w:pPr>
            <w:r w:rsidRPr="003D7CD8">
              <w:rPr>
                <w:rFonts w:ascii="Arial" w:hAnsi="Arial" w:cs="Arial"/>
                <w:lang w:val="en-US"/>
              </w:rPr>
              <w:t>Selected accounts from the RMEL</w:t>
            </w:r>
          </w:p>
          <w:p w14:paraId="2C414952" w14:textId="465E8509" w:rsidR="003D7CD8" w:rsidRDefault="003D7CD8" w:rsidP="003C11B5">
            <w:pPr>
              <w:pStyle w:val="ListParagraph"/>
              <w:numPr>
                <w:ilvl w:val="1"/>
                <w:numId w:val="61"/>
              </w:numPr>
              <w:rPr>
                <w:rFonts w:ascii="Arial" w:hAnsi="Arial" w:cs="Arial"/>
                <w:lang w:val="en-US"/>
              </w:rPr>
            </w:pPr>
            <w:r w:rsidRPr="3C7F3FD4">
              <w:rPr>
                <w:rFonts w:ascii="Arial" w:hAnsi="Arial" w:cs="Arial"/>
                <w:lang w:val="en-US"/>
              </w:rPr>
              <w:t>Filtered RMEL records based on business criteria</w:t>
            </w:r>
          </w:p>
          <w:p w14:paraId="21B4E52D" w14:textId="7137C691" w:rsidR="5B9A6B13" w:rsidRDefault="5B9A6B13" w:rsidP="003C11B5">
            <w:pPr>
              <w:pStyle w:val="ListParagraph"/>
              <w:numPr>
                <w:ilvl w:val="0"/>
                <w:numId w:val="61"/>
              </w:numPr>
              <w:rPr>
                <w:rFonts w:ascii="Arial" w:hAnsi="Arial" w:cs="Arial"/>
                <w:lang w:val="en-US"/>
              </w:rPr>
            </w:pPr>
            <w:r w:rsidRPr="3C7F3FD4">
              <w:rPr>
                <w:rFonts w:ascii="Arial" w:hAnsi="Arial" w:cs="Arial"/>
                <w:lang w:val="en-US"/>
              </w:rPr>
              <w:t>The system shall allow users to select the data fields to be included in the generated export file.</w:t>
            </w:r>
          </w:p>
          <w:p w14:paraId="04EAD2EF" w14:textId="5438B200" w:rsidR="00480859" w:rsidRPr="00AD1D07" w:rsidRDefault="00480859" w:rsidP="003C11B5">
            <w:pPr>
              <w:pStyle w:val="ListParagraph"/>
              <w:numPr>
                <w:ilvl w:val="0"/>
                <w:numId w:val="61"/>
              </w:numPr>
              <w:rPr>
                <w:rFonts w:ascii="Arial" w:hAnsi="Arial" w:cs="Arial"/>
                <w:lang w:val="en-US"/>
              </w:rPr>
            </w:pPr>
            <w:r w:rsidRPr="00AD1D07">
              <w:rPr>
                <w:rFonts w:ascii="Arial" w:hAnsi="Arial" w:cs="Arial"/>
                <w:lang w:val="en-US"/>
              </w:rPr>
              <w:t>The system shall provide a</w:t>
            </w:r>
            <w:r>
              <w:rPr>
                <w:rFonts w:ascii="Arial" w:hAnsi="Arial" w:cs="Arial"/>
                <w:lang w:val="en-US"/>
              </w:rPr>
              <w:t>n</w:t>
            </w:r>
            <w:r w:rsidRPr="00AD1D07">
              <w:rPr>
                <w:rFonts w:ascii="Arial" w:hAnsi="Arial" w:cs="Arial"/>
                <w:lang w:val="en-US"/>
              </w:rPr>
              <w:t xml:space="preserve"> </w:t>
            </w:r>
            <w:r>
              <w:rPr>
                <w:rFonts w:ascii="Arial" w:hAnsi="Arial" w:cs="Arial"/>
                <w:b/>
                <w:bCs/>
                <w:lang w:val="en-US"/>
              </w:rPr>
              <w:t>Export</w:t>
            </w:r>
            <w:r w:rsidRPr="00AD1D07">
              <w:rPr>
                <w:rFonts w:ascii="Arial" w:hAnsi="Arial" w:cs="Arial"/>
                <w:lang w:val="en-US"/>
              </w:rPr>
              <w:t xml:space="preserve"> </w:t>
            </w:r>
            <w:r>
              <w:rPr>
                <w:rFonts w:ascii="Arial" w:hAnsi="Arial" w:cs="Arial"/>
                <w:lang w:val="en-US"/>
              </w:rPr>
              <w:t>button</w:t>
            </w:r>
            <w:r w:rsidRPr="00AD1D07">
              <w:rPr>
                <w:rFonts w:ascii="Arial" w:hAnsi="Arial" w:cs="Arial"/>
                <w:lang w:val="en-US"/>
              </w:rPr>
              <w:t xml:space="preserve"> for authorized users. </w:t>
            </w:r>
          </w:p>
          <w:p w14:paraId="7938A750" w14:textId="3F183EE3" w:rsidR="00480859" w:rsidRPr="00AD1D07" w:rsidRDefault="00480859" w:rsidP="58A5AC86">
            <w:pPr>
              <w:pStyle w:val="ListParagraph"/>
              <w:numPr>
                <w:ilvl w:val="0"/>
                <w:numId w:val="61"/>
              </w:numPr>
              <w:rPr>
                <w:rFonts w:ascii="Arial" w:hAnsi="Arial" w:cs="Arial"/>
                <w:lang w:val="en-US"/>
              </w:rPr>
            </w:pPr>
            <w:r w:rsidRPr="00AD1D07">
              <w:rPr>
                <w:rFonts w:ascii="Arial" w:hAnsi="Arial" w:cs="Arial"/>
                <w:lang w:val="en-US"/>
              </w:rPr>
              <w:lastRenderedPageBreak/>
              <w:t xml:space="preserve">Upon user initiation, the system shall transmit the </w:t>
            </w:r>
            <w:r w:rsidR="007F61ED">
              <w:rPr>
                <w:rFonts w:ascii="Arial" w:hAnsi="Arial" w:cs="Arial"/>
                <w:lang w:val="en-US"/>
              </w:rPr>
              <w:t>file</w:t>
            </w:r>
            <w:r w:rsidRPr="00AD1D07">
              <w:rPr>
                <w:rFonts w:ascii="Arial" w:hAnsi="Arial" w:cs="Arial"/>
                <w:lang w:val="en-US"/>
              </w:rPr>
              <w:t xml:space="preserve"> to the nominated recipient.</w:t>
            </w:r>
          </w:p>
          <w:p w14:paraId="77BE0400" w14:textId="786806DC" w:rsidR="00480859" w:rsidRDefault="00480859" w:rsidP="003C11B5">
            <w:pPr>
              <w:pStyle w:val="ListParagraph"/>
              <w:numPr>
                <w:ilvl w:val="0"/>
                <w:numId w:val="61"/>
              </w:numPr>
              <w:rPr>
                <w:rFonts w:ascii="Arial" w:hAnsi="Arial" w:cs="Arial"/>
                <w:lang w:val="en-US"/>
              </w:rPr>
            </w:pPr>
            <w:r w:rsidRPr="00702580">
              <w:rPr>
                <w:rFonts w:ascii="Arial" w:hAnsi="Arial" w:cs="Arial"/>
                <w:lang w:val="en-US"/>
              </w:rPr>
              <w:t>The system shall update the delivery status.</w:t>
            </w:r>
          </w:p>
          <w:p w14:paraId="41CFEEB9" w14:textId="77777777" w:rsidR="00480859" w:rsidRPr="00DB60CA" w:rsidRDefault="00480859" w:rsidP="003C11B5">
            <w:pPr>
              <w:pStyle w:val="ListParagraph"/>
              <w:numPr>
                <w:ilvl w:val="1"/>
                <w:numId w:val="61"/>
              </w:numPr>
              <w:rPr>
                <w:rFonts w:ascii="Arial" w:hAnsi="Arial" w:cs="Arial"/>
                <w:lang w:val="en-US"/>
              </w:rPr>
            </w:pPr>
            <w:r w:rsidRPr="00DB60CA">
              <w:rPr>
                <w:rFonts w:ascii="Arial" w:hAnsi="Arial" w:cs="Arial"/>
                <w:lang w:val="en-US"/>
              </w:rPr>
              <w:t>Delivered</w:t>
            </w:r>
          </w:p>
          <w:p w14:paraId="6105F3EA" w14:textId="77777777" w:rsidR="00480859" w:rsidRPr="00DB60CA" w:rsidRDefault="00480859" w:rsidP="003C11B5">
            <w:pPr>
              <w:pStyle w:val="ListParagraph"/>
              <w:numPr>
                <w:ilvl w:val="1"/>
                <w:numId w:val="61"/>
              </w:numPr>
              <w:rPr>
                <w:rFonts w:ascii="Arial" w:hAnsi="Arial" w:cs="Arial"/>
                <w:lang w:val="en-US"/>
              </w:rPr>
            </w:pPr>
            <w:r w:rsidRPr="00DB60CA">
              <w:rPr>
                <w:rFonts w:ascii="Arial" w:hAnsi="Arial" w:cs="Arial"/>
                <w:lang w:val="en-US"/>
              </w:rPr>
              <w:t>Failed</w:t>
            </w:r>
          </w:p>
          <w:p w14:paraId="2511577D" w14:textId="7E5C744B" w:rsidR="7DEA9843" w:rsidRDefault="7DEA9843" w:rsidP="58A5AC86">
            <w:pPr>
              <w:pStyle w:val="ListParagraph"/>
              <w:numPr>
                <w:ilvl w:val="2"/>
                <w:numId w:val="61"/>
              </w:numPr>
              <w:rPr>
                <w:rFonts w:ascii="Arial" w:hAnsi="Arial" w:cs="Arial"/>
                <w:lang w:val="en-US"/>
              </w:rPr>
            </w:pPr>
            <w:r w:rsidRPr="58A5AC86">
              <w:rPr>
                <w:rFonts w:ascii="Arial" w:hAnsi="Arial" w:cs="Arial"/>
                <w:lang w:val="en-US"/>
              </w:rPr>
              <w:t>Display error reason</w:t>
            </w:r>
          </w:p>
          <w:p w14:paraId="7AA2DE20" w14:textId="77777777" w:rsidR="00480859" w:rsidRPr="005E263F" w:rsidRDefault="00480859" w:rsidP="003C11B5">
            <w:pPr>
              <w:pStyle w:val="ListParagraph"/>
              <w:numPr>
                <w:ilvl w:val="0"/>
                <w:numId w:val="61"/>
              </w:numPr>
              <w:rPr>
                <w:rFonts w:ascii="Arial" w:hAnsi="Arial" w:cs="Arial"/>
                <w:lang w:val="en-US"/>
              </w:rPr>
            </w:pPr>
            <w:r w:rsidRPr="005E263F">
              <w:rPr>
                <w:rFonts w:ascii="Arial" w:hAnsi="Arial" w:cs="Arial"/>
                <w:lang w:val="en-US"/>
              </w:rPr>
              <w:t>Success Message</w:t>
            </w:r>
            <w:r>
              <w:rPr>
                <w:rFonts w:ascii="Arial" w:hAnsi="Arial" w:cs="Arial"/>
                <w:lang w:val="en-US"/>
              </w:rPr>
              <w:t>:</w:t>
            </w:r>
          </w:p>
          <w:p w14:paraId="18140DD6" w14:textId="5387556D" w:rsidR="003D0EB9" w:rsidRPr="00003443" w:rsidRDefault="00480859" w:rsidP="58A5AC86">
            <w:pPr>
              <w:pStyle w:val="ListParagraph"/>
              <w:numPr>
                <w:ilvl w:val="1"/>
                <w:numId w:val="61"/>
              </w:numPr>
              <w:rPr>
                <w:rFonts w:ascii="Arial" w:hAnsi="Arial" w:cs="Arial"/>
                <w:lang w:val="en-US"/>
              </w:rPr>
            </w:pPr>
            <w:r w:rsidRPr="005E263F">
              <w:rPr>
                <w:rFonts w:ascii="Arial" w:hAnsi="Arial" w:cs="Arial"/>
                <w:lang w:val="en-US"/>
              </w:rPr>
              <w:t>"</w:t>
            </w:r>
            <w:r w:rsidR="000E28E8">
              <w:rPr>
                <w:rFonts w:ascii="Arial" w:hAnsi="Arial" w:cs="Arial"/>
                <w:lang w:val="en-US"/>
              </w:rPr>
              <w:t>Insurer Disposition Request file</w:t>
            </w:r>
            <w:r w:rsidRPr="005E263F">
              <w:rPr>
                <w:rFonts w:ascii="Arial" w:hAnsi="Arial" w:cs="Arial"/>
                <w:lang w:val="en-US"/>
              </w:rPr>
              <w:t xml:space="preserve"> has been successfully </w:t>
            </w:r>
            <w:r w:rsidR="60A2615C" w:rsidRPr="58A5AC86">
              <w:rPr>
                <w:rFonts w:ascii="Arial" w:hAnsi="Arial" w:cs="Arial"/>
                <w:lang w:val="en-US"/>
              </w:rPr>
              <w:t>s</w:t>
            </w:r>
            <w:r w:rsidR="394E81D8" w:rsidRPr="58A5AC86">
              <w:rPr>
                <w:rFonts w:ascii="Arial" w:hAnsi="Arial" w:cs="Arial"/>
                <w:lang w:val="en-US"/>
              </w:rPr>
              <w:t>ent</w:t>
            </w:r>
            <w:r w:rsidRPr="005E263F">
              <w:rPr>
                <w:rFonts w:ascii="Arial" w:hAnsi="Arial" w:cs="Arial"/>
                <w:lang w:val="en-US"/>
              </w:rPr>
              <w:t xml:space="preserve"> to the </w:t>
            </w:r>
            <w:r w:rsidR="000E28E8">
              <w:rPr>
                <w:rFonts w:ascii="Arial" w:hAnsi="Arial" w:cs="Arial"/>
                <w:lang w:val="en-US"/>
              </w:rPr>
              <w:t>insurer/s</w:t>
            </w:r>
            <w:r w:rsidRPr="005E263F">
              <w:rPr>
                <w:rFonts w:ascii="Arial" w:hAnsi="Arial" w:cs="Arial"/>
                <w:lang w:val="en-US"/>
              </w:rPr>
              <w:t>."</w:t>
            </w:r>
          </w:p>
        </w:tc>
      </w:tr>
      <w:tr w:rsidR="00964BF5" w:rsidRPr="000F2176" w14:paraId="3FA1A219" w14:textId="77777777" w:rsidTr="3C7F3FD4">
        <w:trPr>
          <w:jc w:val="center"/>
        </w:trPr>
        <w:tc>
          <w:tcPr>
            <w:tcW w:w="1413" w:type="dxa"/>
            <w:shd w:val="clear" w:color="auto" w:fill="auto"/>
          </w:tcPr>
          <w:p w14:paraId="2F2510AD" w14:textId="68F4026C" w:rsidR="00964BF5" w:rsidRPr="005331D4" w:rsidRDefault="00917415" w:rsidP="3C7F3FD4">
            <w:pPr>
              <w:spacing w:line="259" w:lineRule="auto"/>
              <w:rPr>
                <w:rFonts w:ascii="Arial" w:hAnsi="Arial" w:cs="Arial"/>
                <w:lang w:eastAsia="en-US"/>
              </w:rPr>
            </w:pPr>
            <w:bookmarkStart w:id="54" w:name="Bookmark22"/>
            <w:r>
              <w:rPr>
                <w:rFonts w:ascii="Arial" w:hAnsi="Arial" w:cs="Arial"/>
                <w:lang w:eastAsia="en-US"/>
              </w:rPr>
              <w:lastRenderedPageBreak/>
              <w:t>FRRN</w:t>
            </w:r>
            <w:r w:rsidR="5DCD2DBB" w:rsidRPr="3C7F3FD4">
              <w:rPr>
                <w:rFonts w:ascii="Arial" w:hAnsi="Arial" w:cs="Arial"/>
                <w:lang w:eastAsia="en-US"/>
              </w:rPr>
              <w:t>.0</w:t>
            </w:r>
            <w:r w:rsidR="704810BB" w:rsidRPr="3C7F3FD4">
              <w:rPr>
                <w:rFonts w:ascii="Arial" w:hAnsi="Arial" w:cs="Arial"/>
                <w:lang w:eastAsia="en-US"/>
              </w:rPr>
              <w:t>22</w:t>
            </w:r>
            <w:bookmarkEnd w:id="54"/>
          </w:p>
          <w:p w14:paraId="1AF0B3A7" w14:textId="757F87E7" w:rsidR="00964BF5" w:rsidRPr="005331D4" w:rsidRDefault="00964BF5" w:rsidP="5B358E25">
            <w:pPr>
              <w:spacing w:line="259" w:lineRule="auto"/>
              <w:rPr>
                <w:rFonts w:ascii="Arial" w:hAnsi="Arial" w:cs="Arial"/>
                <w:lang w:eastAsia="en-US"/>
              </w:rPr>
            </w:pPr>
          </w:p>
        </w:tc>
        <w:tc>
          <w:tcPr>
            <w:tcW w:w="1470" w:type="dxa"/>
            <w:shd w:val="clear" w:color="auto" w:fill="auto"/>
          </w:tcPr>
          <w:p w14:paraId="1F28BE73" w14:textId="364D0603" w:rsidR="00964BF5" w:rsidRDefault="00A36000" w:rsidP="001E7FC3">
            <w:pPr>
              <w:rPr>
                <w:rFonts w:ascii="Arial" w:hAnsi="Arial" w:cs="Arial"/>
              </w:rPr>
            </w:pPr>
            <w:r>
              <w:rPr>
                <w:rFonts w:ascii="Arial" w:hAnsi="Arial" w:cs="Arial"/>
              </w:rPr>
              <w:t>Renewal List</w:t>
            </w:r>
          </w:p>
        </w:tc>
        <w:tc>
          <w:tcPr>
            <w:tcW w:w="1412" w:type="dxa"/>
            <w:shd w:val="clear" w:color="auto" w:fill="auto"/>
          </w:tcPr>
          <w:p w14:paraId="791EFEC4" w14:textId="6DEE0C3B" w:rsidR="00964BF5" w:rsidRDefault="00964BF5" w:rsidP="001E7FC3">
            <w:pPr>
              <w:rPr>
                <w:rFonts w:ascii="Arial" w:hAnsi="Arial" w:cs="Arial"/>
                <w:lang w:val="en-US"/>
              </w:rPr>
            </w:pPr>
            <w:r>
              <w:rPr>
                <w:rFonts w:ascii="Arial" w:hAnsi="Arial" w:cs="Arial"/>
                <w:lang w:val="en-US"/>
              </w:rPr>
              <w:t xml:space="preserve">Renewal Advice Letter Generation and </w:t>
            </w:r>
            <w:r w:rsidR="00E1458E">
              <w:rPr>
                <w:rFonts w:ascii="Arial" w:hAnsi="Arial" w:cs="Arial"/>
                <w:lang w:val="en-US"/>
              </w:rPr>
              <w:t>Sending</w:t>
            </w:r>
          </w:p>
        </w:tc>
        <w:tc>
          <w:tcPr>
            <w:tcW w:w="6495" w:type="dxa"/>
            <w:shd w:val="clear" w:color="auto" w:fill="auto"/>
          </w:tcPr>
          <w:p w14:paraId="225AB524" w14:textId="09946784" w:rsidR="00964BF5" w:rsidRDefault="00917415" w:rsidP="000B636E">
            <w:pPr>
              <w:rPr>
                <w:rFonts w:ascii="Arial" w:hAnsi="Arial" w:cs="Arial"/>
                <w:b/>
                <w:bCs/>
                <w:lang w:val="en-US"/>
              </w:rPr>
            </w:pPr>
            <w:r>
              <w:rPr>
                <w:rFonts w:ascii="Arial" w:hAnsi="Arial" w:cs="Arial"/>
                <w:b/>
                <w:bCs/>
              </w:rPr>
              <w:t>FRRN</w:t>
            </w:r>
            <w:r w:rsidR="000B636E" w:rsidRPr="3C7F3FD4">
              <w:rPr>
                <w:rFonts w:ascii="Arial" w:hAnsi="Arial" w:cs="Arial"/>
                <w:b/>
                <w:bCs/>
              </w:rPr>
              <w:t>.0</w:t>
            </w:r>
            <w:r w:rsidR="56326989" w:rsidRPr="3C7F3FD4">
              <w:rPr>
                <w:rFonts w:ascii="Arial" w:hAnsi="Arial" w:cs="Arial"/>
                <w:b/>
                <w:bCs/>
              </w:rPr>
              <w:t>22</w:t>
            </w:r>
            <w:r w:rsidR="000B636E" w:rsidRPr="3C7F3FD4">
              <w:rPr>
                <w:rFonts w:ascii="Arial" w:hAnsi="Arial" w:cs="Arial"/>
                <w:b/>
                <w:bCs/>
              </w:rPr>
              <w:t xml:space="preserve">.01 </w:t>
            </w:r>
            <w:r w:rsidR="000B636E" w:rsidRPr="3C7F3FD4">
              <w:rPr>
                <w:rFonts w:ascii="Arial" w:hAnsi="Arial" w:cs="Arial"/>
                <w:b/>
                <w:bCs/>
                <w:lang w:val="en-US"/>
              </w:rPr>
              <w:t>Renewal Advice (RA) Letter Generation</w:t>
            </w:r>
          </w:p>
          <w:p w14:paraId="675065A8" w14:textId="369FAD0B" w:rsidR="00E36DC5" w:rsidRPr="00E36DC5" w:rsidRDefault="00E36DC5" w:rsidP="00E36DC5">
            <w:pPr>
              <w:rPr>
                <w:rFonts w:ascii="Arial" w:hAnsi="Arial" w:cs="Arial"/>
                <w:lang w:val="en-US"/>
              </w:rPr>
            </w:pPr>
            <w:r w:rsidRPr="00E36DC5">
              <w:rPr>
                <w:rFonts w:ascii="Arial" w:hAnsi="Arial" w:cs="Arial"/>
                <w:lang w:val="en-US"/>
              </w:rPr>
              <w:t xml:space="preserve">The system shall generate and send a </w:t>
            </w:r>
            <w:r w:rsidRPr="00E36DC5">
              <w:rPr>
                <w:rFonts w:ascii="Arial" w:hAnsi="Arial" w:cs="Arial"/>
                <w:b/>
                <w:bCs/>
                <w:lang w:val="en-US"/>
              </w:rPr>
              <w:t>Renewal Advice (RA) Letter</w:t>
            </w:r>
            <w:r w:rsidRPr="00E36DC5">
              <w:rPr>
                <w:rFonts w:ascii="Arial" w:hAnsi="Arial" w:cs="Arial"/>
                <w:lang w:val="en-US"/>
              </w:rPr>
              <w:t xml:space="preserve"> </w:t>
            </w:r>
            <w:r w:rsidR="007C1961">
              <w:rPr>
                <w:rFonts w:ascii="Arial" w:hAnsi="Arial" w:cs="Arial"/>
                <w:lang w:val="en-US"/>
              </w:rPr>
              <w:t xml:space="preserve">via CCM </w:t>
            </w:r>
            <w:r w:rsidRPr="00E36DC5">
              <w:rPr>
                <w:rFonts w:ascii="Arial" w:hAnsi="Arial" w:cs="Arial"/>
                <w:lang w:val="en-US"/>
              </w:rPr>
              <w:t xml:space="preserve">to the client after receipt of insurer approval and successful completion of all required renewal validations. </w:t>
            </w:r>
          </w:p>
          <w:p w14:paraId="65904591" w14:textId="42EAD27B" w:rsidR="002060A1" w:rsidRPr="002060A1" w:rsidRDefault="002060A1" w:rsidP="003C11B5">
            <w:pPr>
              <w:pStyle w:val="ListParagraph"/>
              <w:numPr>
                <w:ilvl w:val="0"/>
                <w:numId w:val="62"/>
              </w:numPr>
              <w:rPr>
                <w:rFonts w:ascii="Arial" w:hAnsi="Arial" w:cs="Arial"/>
                <w:lang w:val="en-US"/>
              </w:rPr>
            </w:pPr>
            <w:r w:rsidRPr="002060A1">
              <w:rPr>
                <w:rFonts w:ascii="Arial" w:hAnsi="Arial" w:cs="Arial"/>
                <w:lang w:val="en-US"/>
              </w:rPr>
              <w:t xml:space="preserve">The system shall allow users to select renewal accounts for RA generation. </w:t>
            </w:r>
          </w:p>
          <w:p w14:paraId="6AC9C954" w14:textId="116FDD5B" w:rsidR="002060A1" w:rsidRPr="002060A1" w:rsidRDefault="002060A1" w:rsidP="003C11B5">
            <w:pPr>
              <w:pStyle w:val="ListParagraph"/>
              <w:numPr>
                <w:ilvl w:val="0"/>
                <w:numId w:val="62"/>
              </w:numPr>
              <w:rPr>
                <w:rFonts w:ascii="Arial" w:hAnsi="Arial" w:cs="Arial"/>
                <w:lang w:val="en-US"/>
              </w:rPr>
            </w:pPr>
            <w:r w:rsidRPr="002060A1">
              <w:rPr>
                <w:rFonts w:ascii="Arial" w:hAnsi="Arial" w:cs="Arial"/>
                <w:lang w:val="en-US"/>
              </w:rPr>
              <w:t xml:space="preserve">The system shall support: </w:t>
            </w:r>
          </w:p>
          <w:p w14:paraId="5A3D8CCE" w14:textId="77777777" w:rsidR="002060A1" w:rsidRPr="002060A1" w:rsidRDefault="002060A1" w:rsidP="003C11B5">
            <w:pPr>
              <w:pStyle w:val="ListParagraph"/>
              <w:numPr>
                <w:ilvl w:val="1"/>
                <w:numId w:val="62"/>
              </w:numPr>
              <w:rPr>
                <w:rFonts w:ascii="Arial" w:hAnsi="Arial" w:cs="Arial"/>
                <w:lang w:val="en-US"/>
              </w:rPr>
            </w:pPr>
            <w:r w:rsidRPr="002060A1">
              <w:rPr>
                <w:rFonts w:ascii="Arial" w:hAnsi="Arial" w:cs="Arial"/>
                <w:lang w:val="en-US"/>
              </w:rPr>
              <w:t>Single account selection</w:t>
            </w:r>
          </w:p>
          <w:p w14:paraId="064FAD41" w14:textId="77777777" w:rsidR="002060A1" w:rsidRPr="002060A1" w:rsidRDefault="002060A1" w:rsidP="003C11B5">
            <w:pPr>
              <w:pStyle w:val="ListParagraph"/>
              <w:numPr>
                <w:ilvl w:val="1"/>
                <w:numId w:val="62"/>
              </w:numPr>
              <w:rPr>
                <w:rFonts w:ascii="Arial" w:hAnsi="Arial" w:cs="Arial"/>
                <w:lang w:val="en-US"/>
              </w:rPr>
            </w:pPr>
            <w:r w:rsidRPr="002060A1">
              <w:rPr>
                <w:rFonts w:ascii="Arial" w:hAnsi="Arial" w:cs="Arial"/>
                <w:lang w:val="en-US"/>
              </w:rPr>
              <w:t>Multiple account selection</w:t>
            </w:r>
          </w:p>
          <w:p w14:paraId="39B6581A" w14:textId="4A48FD07" w:rsidR="002060A1" w:rsidRPr="002060A1" w:rsidRDefault="002060A1" w:rsidP="003C11B5">
            <w:pPr>
              <w:pStyle w:val="ListParagraph"/>
              <w:numPr>
                <w:ilvl w:val="1"/>
                <w:numId w:val="62"/>
              </w:numPr>
              <w:rPr>
                <w:rFonts w:ascii="Arial" w:hAnsi="Arial" w:cs="Arial"/>
                <w:lang w:val="en-US"/>
              </w:rPr>
            </w:pPr>
            <w:r w:rsidRPr="002060A1">
              <w:rPr>
                <w:rFonts w:ascii="Arial" w:hAnsi="Arial" w:cs="Arial"/>
                <w:lang w:val="en-US"/>
              </w:rPr>
              <w:t>Select</w:t>
            </w:r>
            <w:r w:rsidR="00421FE3">
              <w:rPr>
                <w:rFonts w:ascii="Arial" w:hAnsi="Arial" w:cs="Arial"/>
                <w:lang w:val="en-US"/>
              </w:rPr>
              <w:t>/Deselect</w:t>
            </w:r>
            <w:r w:rsidRPr="002060A1">
              <w:rPr>
                <w:rFonts w:ascii="Arial" w:hAnsi="Arial" w:cs="Arial"/>
                <w:lang w:val="en-US"/>
              </w:rPr>
              <w:t xml:space="preserve"> All</w:t>
            </w:r>
          </w:p>
          <w:p w14:paraId="2EFA8C83" w14:textId="7261DAA3" w:rsidR="00466D76" w:rsidRPr="00466D76" w:rsidRDefault="00466D76" w:rsidP="003C11B5">
            <w:pPr>
              <w:pStyle w:val="ListParagraph"/>
              <w:numPr>
                <w:ilvl w:val="0"/>
                <w:numId w:val="62"/>
              </w:numPr>
              <w:rPr>
                <w:rFonts w:ascii="Arial" w:hAnsi="Arial" w:cs="Arial"/>
                <w:lang w:val="en-US"/>
              </w:rPr>
            </w:pPr>
            <w:r w:rsidRPr="00AD1D07">
              <w:rPr>
                <w:rFonts w:ascii="Arial" w:hAnsi="Arial" w:cs="Arial"/>
                <w:lang w:val="en-US"/>
              </w:rPr>
              <w:t xml:space="preserve">The system shall provide a </w:t>
            </w:r>
            <w:r>
              <w:rPr>
                <w:rFonts w:ascii="Arial" w:hAnsi="Arial" w:cs="Arial"/>
                <w:b/>
                <w:bCs/>
                <w:lang w:val="en-US"/>
              </w:rPr>
              <w:t>Generate</w:t>
            </w:r>
            <w:r w:rsidR="00BD1F69">
              <w:rPr>
                <w:rFonts w:ascii="Arial" w:hAnsi="Arial" w:cs="Arial"/>
                <w:b/>
                <w:bCs/>
                <w:lang w:val="en-US"/>
              </w:rPr>
              <w:t xml:space="preserve"> and Send</w:t>
            </w:r>
            <w:r>
              <w:rPr>
                <w:rFonts w:ascii="Arial" w:hAnsi="Arial" w:cs="Arial"/>
                <w:b/>
                <w:bCs/>
                <w:lang w:val="en-US"/>
              </w:rPr>
              <w:t xml:space="preserve"> RA</w:t>
            </w:r>
            <w:r w:rsidRPr="00AD1D07">
              <w:rPr>
                <w:rFonts w:ascii="Arial" w:hAnsi="Arial" w:cs="Arial"/>
                <w:lang w:val="en-US"/>
              </w:rPr>
              <w:t xml:space="preserve"> </w:t>
            </w:r>
            <w:r>
              <w:rPr>
                <w:rFonts w:ascii="Arial" w:hAnsi="Arial" w:cs="Arial"/>
                <w:lang w:val="en-US"/>
              </w:rPr>
              <w:t>button</w:t>
            </w:r>
            <w:r w:rsidRPr="00AD1D07">
              <w:rPr>
                <w:rFonts w:ascii="Arial" w:hAnsi="Arial" w:cs="Arial"/>
                <w:lang w:val="en-US"/>
              </w:rPr>
              <w:t xml:space="preserve"> for authorized users. </w:t>
            </w:r>
          </w:p>
          <w:p w14:paraId="08B828C7" w14:textId="42CF8A54" w:rsidR="00071911" w:rsidRPr="00071911" w:rsidRDefault="00071911" w:rsidP="003C11B5">
            <w:pPr>
              <w:pStyle w:val="ListParagraph"/>
              <w:numPr>
                <w:ilvl w:val="0"/>
                <w:numId w:val="62"/>
              </w:numPr>
              <w:rPr>
                <w:rFonts w:ascii="Arial" w:hAnsi="Arial" w:cs="Arial"/>
                <w:lang w:val="en-US"/>
              </w:rPr>
            </w:pPr>
            <w:r w:rsidRPr="00071911">
              <w:rPr>
                <w:rFonts w:ascii="Arial" w:hAnsi="Arial" w:cs="Arial"/>
                <w:lang w:val="en-US"/>
              </w:rPr>
              <w:t>The system shall generate a Renewal Advice document for each selected account.</w:t>
            </w:r>
          </w:p>
          <w:p w14:paraId="73193195" w14:textId="256B8D98" w:rsidR="00E36DC5" w:rsidRDefault="00071911" w:rsidP="003C11B5">
            <w:pPr>
              <w:pStyle w:val="ListParagraph"/>
              <w:numPr>
                <w:ilvl w:val="0"/>
                <w:numId w:val="62"/>
              </w:numPr>
              <w:rPr>
                <w:rFonts w:ascii="Arial" w:hAnsi="Arial" w:cs="Arial"/>
                <w:lang w:val="en-US"/>
              </w:rPr>
            </w:pPr>
            <w:r w:rsidRPr="00071911">
              <w:rPr>
                <w:rFonts w:ascii="Arial" w:hAnsi="Arial" w:cs="Arial"/>
                <w:lang w:val="en-US"/>
              </w:rPr>
              <w:t>The system shall utilize the latest BDOI-approved Renewal Advice template.</w:t>
            </w:r>
          </w:p>
          <w:p w14:paraId="313DFF97" w14:textId="16D41933" w:rsidR="00BA4C39" w:rsidRPr="00BA4C39" w:rsidRDefault="00BA4C39" w:rsidP="003C11B5">
            <w:pPr>
              <w:pStyle w:val="ListParagraph"/>
              <w:numPr>
                <w:ilvl w:val="0"/>
                <w:numId w:val="62"/>
              </w:numPr>
              <w:rPr>
                <w:rFonts w:ascii="Arial" w:hAnsi="Arial" w:cs="Arial"/>
                <w:lang w:val="en-US"/>
              </w:rPr>
            </w:pPr>
            <w:r w:rsidRPr="3C7F3FD4">
              <w:rPr>
                <w:rFonts w:ascii="Arial" w:hAnsi="Arial" w:cs="Arial"/>
                <w:lang w:val="en-US"/>
              </w:rPr>
              <w:t xml:space="preserve">The system shall generate </w:t>
            </w:r>
            <w:r w:rsidR="4810DC1A" w:rsidRPr="3C7F3FD4">
              <w:rPr>
                <w:rFonts w:ascii="Arial" w:hAnsi="Arial" w:cs="Arial"/>
                <w:lang w:val="en-US"/>
              </w:rPr>
              <w:t>RA</w:t>
            </w:r>
            <w:r w:rsidRPr="3C7F3FD4">
              <w:rPr>
                <w:rFonts w:ascii="Arial" w:hAnsi="Arial" w:cs="Arial"/>
                <w:lang w:val="en-US"/>
              </w:rPr>
              <w:t xml:space="preserve"> in PDF format.</w:t>
            </w:r>
          </w:p>
          <w:p w14:paraId="75AEEA35" w14:textId="77777777" w:rsidR="00BA4C39" w:rsidRPr="00BA4C39" w:rsidRDefault="00BA4C39" w:rsidP="003C11B5">
            <w:pPr>
              <w:pStyle w:val="ListParagraph"/>
              <w:numPr>
                <w:ilvl w:val="0"/>
                <w:numId w:val="62"/>
              </w:numPr>
              <w:rPr>
                <w:rFonts w:ascii="Arial" w:hAnsi="Arial" w:cs="Arial"/>
                <w:lang w:val="en-US"/>
              </w:rPr>
            </w:pPr>
            <w:r w:rsidRPr="00BA4C39">
              <w:rPr>
                <w:rFonts w:ascii="Arial" w:hAnsi="Arial" w:cs="Arial"/>
                <w:lang w:val="en-US"/>
              </w:rPr>
              <w:t xml:space="preserve">The system shall automatically determine whether the Renewal Advice is: </w:t>
            </w:r>
          </w:p>
          <w:p w14:paraId="525BF1CF" w14:textId="77777777" w:rsidR="00BA4C39" w:rsidRPr="00BA4C39" w:rsidRDefault="00BA4C39" w:rsidP="003C11B5">
            <w:pPr>
              <w:pStyle w:val="ListParagraph"/>
              <w:numPr>
                <w:ilvl w:val="1"/>
                <w:numId w:val="62"/>
              </w:numPr>
              <w:rPr>
                <w:rFonts w:ascii="Arial" w:hAnsi="Arial" w:cs="Arial"/>
                <w:lang w:val="en-US"/>
              </w:rPr>
            </w:pPr>
            <w:r w:rsidRPr="00BA4C39">
              <w:rPr>
                <w:rFonts w:ascii="Arial" w:hAnsi="Arial" w:cs="Arial"/>
                <w:lang w:val="en-US"/>
              </w:rPr>
              <w:t>First Notice</w:t>
            </w:r>
          </w:p>
          <w:p w14:paraId="2C586419" w14:textId="77777777" w:rsidR="00BA4C39" w:rsidRPr="00BA4C39" w:rsidRDefault="00BA4C39" w:rsidP="003C11B5">
            <w:pPr>
              <w:pStyle w:val="ListParagraph"/>
              <w:numPr>
                <w:ilvl w:val="1"/>
                <w:numId w:val="62"/>
              </w:numPr>
              <w:rPr>
                <w:rFonts w:ascii="Arial" w:hAnsi="Arial" w:cs="Arial"/>
                <w:lang w:val="en-US"/>
              </w:rPr>
            </w:pPr>
            <w:r w:rsidRPr="00BA4C39">
              <w:rPr>
                <w:rFonts w:ascii="Arial" w:hAnsi="Arial" w:cs="Arial"/>
                <w:lang w:val="en-US"/>
              </w:rPr>
              <w:t>Second Notice</w:t>
            </w:r>
          </w:p>
          <w:p w14:paraId="496C7222" w14:textId="77777777" w:rsidR="00394974" w:rsidRPr="00394974" w:rsidRDefault="00394974" w:rsidP="003C11B5">
            <w:pPr>
              <w:pStyle w:val="ListParagraph"/>
              <w:numPr>
                <w:ilvl w:val="0"/>
                <w:numId w:val="62"/>
              </w:numPr>
              <w:rPr>
                <w:rFonts w:ascii="Arial" w:hAnsi="Arial" w:cs="Arial"/>
                <w:lang w:val="en-US"/>
              </w:rPr>
            </w:pPr>
            <w:r w:rsidRPr="00394974">
              <w:rPr>
                <w:rFonts w:ascii="Arial" w:hAnsi="Arial" w:cs="Arial"/>
                <w:lang w:val="en-US"/>
              </w:rPr>
              <w:t>The Generate RA action shall be disabled for locked accounts.</w:t>
            </w:r>
          </w:p>
          <w:p w14:paraId="4744B623" w14:textId="60635AB1" w:rsidR="00071911" w:rsidRDefault="00394974" w:rsidP="003C11B5">
            <w:pPr>
              <w:pStyle w:val="ListParagraph"/>
              <w:numPr>
                <w:ilvl w:val="0"/>
                <w:numId w:val="62"/>
              </w:numPr>
              <w:rPr>
                <w:rFonts w:ascii="Arial" w:hAnsi="Arial" w:cs="Arial"/>
                <w:lang w:val="en-US"/>
              </w:rPr>
            </w:pPr>
            <w:r w:rsidRPr="00394974">
              <w:rPr>
                <w:rFonts w:ascii="Arial" w:hAnsi="Arial" w:cs="Arial"/>
                <w:lang w:val="en-US"/>
              </w:rPr>
              <w:t>The system shall display an appropriate error or warning message.</w:t>
            </w:r>
          </w:p>
          <w:p w14:paraId="7FD619B3" w14:textId="7B1763C8" w:rsidR="00394974" w:rsidRDefault="0079737D" w:rsidP="003C11B5">
            <w:pPr>
              <w:pStyle w:val="ListParagraph"/>
              <w:numPr>
                <w:ilvl w:val="1"/>
                <w:numId w:val="62"/>
              </w:numPr>
              <w:rPr>
                <w:rFonts w:ascii="Arial" w:hAnsi="Arial" w:cs="Arial"/>
                <w:lang w:val="en-US"/>
              </w:rPr>
            </w:pPr>
            <w:r>
              <w:rPr>
                <w:rFonts w:ascii="Arial" w:hAnsi="Arial" w:cs="Arial"/>
                <w:lang w:val="en-US"/>
              </w:rPr>
              <w:t>Message: “</w:t>
            </w:r>
            <w:r w:rsidRPr="0079737D">
              <w:rPr>
                <w:rFonts w:ascii="Arial" w:hAnsi="Arial" w:cs="Arial"/>
                <w:lang w:val="en-US"/>
              </w:rPr>
              <w:t>Renewal Advice cannot be generated because the account is locked.</w:t>
            </w:r>
            <w:r>
              <w:rPr>
                <w:rFonts w:ascii="Arial" w:hAnsi="Arial" w:cs="Arial"/>
                <w:lang w:val="en-US"/>
              </w:rPr>
              <w:t>”</w:t>
            </w:r>
          </w:p>
          <w:p w14:paraId="1E0B3F55" w14:textId="665A0CA3" w:rsidR="0079737D" w:rsidRDefault="00857182" w:rsidP="003C11B5">
            <w:pPr>
              <w:pStyle w:val="ListParagraph"/>
              <w:numPr>
                <w:ilvl w:val="0"/>
                <w:numId w:val="62"/>
              </w:numPr>
              <w:rPr>
                <w:rFonts w:ascii="Arial" w:hAnsi="Arial" w:cs="Arial"/>
                <w:lang w:val="en-US"/>
              </w:rPr>
            </w:pPr>
            <w:r w:rsidRPr="00857182">
              <w:rPr>
                <w:rFonts w:ascii="Arial" w:hAnsi="Arial" w:cs="Arial"/>
                <w:lang w:val="en-US"/>
              </w:rPr>
              <w:t>The system shall allow users to</w:t>
            </w:r>
            <w:r w:rsidR="00374A88">
              <w:rPr>
                <w:rFonts w:ascii="Arial" w:hAnsi="Arial" w:cs="Arial"/>
                <w:lang w:val="en-US"/>
              </w:rPr>
              <w:t>:</w:t>
            </w:r>
          </w:p>
          <w:p w14:paraId="337AD72D" w14:textId="6C572E73" w:rsidR="00374A88" w:rsidRPr="00374A88" w:rsidRDefault="00374A88" w:rsidP="003C11B5">
            <w:pPr>
              <w:pStyle w:val="ListParagraph"/>
              <w:numPr>
                <w:ilvl w:val="1"/>
                <w:numId w:val="62"/>
              </w:numPr>
              <w:rPr>
                <w:rFonts w:ascii="Arial" w:hAnsi="Arial" w:cs="Arial"/>
                <w:lang w:val="en-US"/>
              </w:rPr>
            </w:pPr>
            <w:r w:rsidRPr="00374A88">
              <w:rPr>
                <w:rFonts w:ascii="Arial" w:hAnsi="Arial" w:cs="Arial"/>
                <w:lang w:val="en-US"/>
              </w:rPr>
              <w:t xml:space="preserve">Preview the generated </w:t>
            </w:r>
            <w:r>
              <w:rPr>
                <w:rFonts w:ascii="Arial" w:hAnsi="Arial" w:cs="Arial"/>
                <w:lang w:val="en-US"/>
              </w:rPr>
              <w:t>RA</w:t>
            </w:r>
            <w:r w:rsidRPr="00374A88">
              <w:rPr>
                <w:rFonts w:ascii="Arial" w:hAnsi="Arial" w:cs="Arial"/>
                <w:lang w:val="en-US"/>
              </w:rPr>
              <w:t xml:space="preserve"> Letter.</w:t>
            </w:r>
          </w:p>
          <w:p w14:paraId="0A9DA33B" w14:textId="77777777" w:rsidR="00374A88" w:rsidRPr="00374A88" w:rsidRDefault="00374A88" w:rsidP="003C11B5">
            <w:pPr>
              <w:pStyle w:val="ListParagraph"/>
              <w:numPr>
                <w:ilvl w:val="2"/>
                <w:numId w:val="62"/>
              </w:numPr>
              <w:rPr>
                <w:rFonts w:ascii="Arial" w:hAnsi="Arial" w:cs="Arial"/>
                <w:lang w:val="en-US"/>
              </w:rPr>
            </w:pPr>
            <w:r w:rsidRPr="00374A88">
              <w:rPr>
                <w:rFonts w:ascii="Arial" w:hAnsi="Arial" w:cs="Arial"/>
                <w:lang w:val="en-US"/>
              </w:rPr>
              <w:t>The preview shall display the exact version sent to the client.</w:t>
            </w:r>
          </w:p>
          <w:p w14:paraId="5C8BC5A8" w14:textId="0ECCF7FC" w:rsidR="00374A88" w:rsidRPr="00374A88" w:rsidRDefault="00374A88" w:rsidP="003C11B5">
            <w:pPr>
              <w:pStyle w:val="ListParagraph"/>
              <w:numPr>
                <w:ilvl w:val="1"/>
                <w:numId w:val="62"/>
              </w:numPr>
              <w:rPr>
                <w:rFonts w:ascii="Arial" w:hAnsi="Arial" w:cs="Arial"/>
                <w:lang w:val="en-US"/>
              </w:rPr>
            </w:pPr>
            <w:r w:rsidRPr="00374A88">
              <w:rPr>
                <w:rFonts w:ascii="Arial" w:hAnsi="Arial" w:cs="Arial"/>
                <w:lang w:val="en-US"/>
              </w:rPr>
              <w:t xml:space="preserve">Download the attached </w:t>
            </w:r>
            <w:r>
              <w:rPr>
                <w:rFonts w:ascii="Arial" w:hAnsi="Arial" w:cs="Arial"/>
                <w:lang w:val="en-US"/>
              </w:rPr>
              <w:t>RA</w:t>
            </w:r>
            <w:r w:rsidRPr="00374A88">
              <w:rPr>
                <w:rFonts w:ascii="Arial" w:hAnsi="Arial" w:cs="Arial"/>
                <w:lang w:val="en-US"/>
              </w:rPr>
              <w:t xml:space="preserve"> Letter.</w:t>
            </w:r>
          </w:p>
          <w:p w14:paraId="792A92D9" w14:textId="77777777" w:rsidR="00374A88" w:rsidRPr="00374A88" w:rsidRDefault="00374A88" w:rsidP="003C11B5">
            <w:pPr>
              <w:pStyle w:val="ListParagraph"/>
              <w:numPr>
                <w:ilvl w:val="2"/>
                <w:numId w:val="62"/>
              </w:numPr>
              <w:rPr>
                <w:rFonts w:ascii="Arial" w:hAnsi="Arial" w:cs="Arial"/>
                <w:lang w:val="en-US"/>
              </w:rPr>
            </w:pPr>
            <w:r w:rsidRPr="00374A88">
              <w:rPr>
                <w:rFonts w:ascii="Arial" w:hAnsi="Arial" w:cs="Arial"/>
                <w:lang w:val="en-US"/>
              </w:rPr>
              <w:t>Users shall be able to download the attachment to a preferred local destination.</w:t>
            </w:r>
          </w:p>
          <w:p w14:paraId="71508059" w14:textId="77777777" w:rsidR="00374A88" w:rsidRPr="00374A88" w:rsidRDefault="00374A88" w:rsidP="003C11B5">
            <w:pPr>
              <w:pStyle w:val="ListParagraph"/>
              <w:numPr>
                <w:ilvl w:val="2"/>
                <w:numId w:val="62"/>
              </w:numPr>
              <w:rPr>
                <w:rFonts w:ascii="Arial" w:hAnsi="Arial" w:cs="Arial"/>
                <w:lang w:val="en-US"/>
              </w:rPr>
            </w:pPr>
            <w:r w:rsidRPr="00374A88">
              <w:rPr>
                <w:rFonts w:ascii="Arial" w:hAnsi="Arial" w:cs="Arial"/>
                <w:lang w:val="en-US"/>
              </w:rPr>
              <w:t>Users shall be able to specify a custom file name when downloading without changing the original attached document.</w:t>
            </w:r>
          </w:p>
          <w:p w14:paraId="3858B75D" w14:textId="65A00C0D" w:rsidR="00374A88" w:rsidRPr="00374A88" w:rsidRDefault="00374A88" w:rsidP="003C11B5">
            <w:pPr>
              <w:pStyle w:val="ListParagraph"/>
              <w:numPr>
                <w:ilvl w:val="1"/>
                <w:numId w:val="62"/>
              </w:numPr>
              <w:rPr>
                <w:rFonts w:ascii="Arial" w:hAnsi="Arial" w:cs="Arial"/>
                <w:lang w:val="en-US"/>
              </w:rPr>
            </w:pPr>
            <w:r w:rsidRPr="00374A88">
              <w:rPr>
                <w:rFonts w:ascii="Arial" w:hAnsi="Arial" w:cs="Arial"/>
                <w:lang w:val="en-US"/>
              </w:rPr>
              <w:t xml:space="preserve">Print the attached </w:t>
            </w:r>
            <w:r>
              <w:rPr>
                <w:rFonts w:ascii="Arial" w:hAnsi="Arial" w:cs="Arial"/>
                <w:lang w:val="en-US"/>
              </w:rPr>
              <w:t>RA</w:t>
            </w:r>
            <w:r w:rsidRPr="00374A88">
              <w:rPr>
                <w:rFonts w:ascii="Arial" w:hAnsi="Arial" w:cs="Arial"/>
                <w:lang w:val="en-US"/>
              </w:rPr>
              <w:t xml:space="preserve"> Letter.</w:t>
            </w:r>
          </w:p>
          <w:p w14:paraId="3E7F4D51" w14:textId="77777777" w:rsidR="00374A88" w:rsidRPr="00374A88" w:rsidRDefault="00374A88" w:rsidP="003C11B5">
            <w:pPr>
              <w:pStyle w:val="ListParagraph"/>
              <w:numPr>
                <w:ilvl w:val="2"/>
                <w:numId w:val="62"/>
              </w:numPr>
              <w:rPr>
                <w:rFonts w:ascii="Arial" w:hAnsi="Arial" w:cs="Arial"/>
                <w:lang w:val="en-US"/>
              </w:rPr>
            </w:pPr>
            <w:r w:rsidRPr="00374A88">
              <w:rPr>
                <w:rFonts w:ascii="Arial" w:hAnsi="Arial" w:cs="Arial"/>
                <w:lang w:val="en-US"/>
              </w:rPr>
              <w:t>The system shall provide print preview and allow users to configure the print settings.</w:t>
            </w:r>
          </w:p>
          <w:p w14:paraId="34C5F0CC" w14:textId="49DC5540" w:rsidR="00374A88" w:rsidRPr="00374A88" w:rsidRDefault="00374A88" w:rsidP="003C11B5">
            <w:pPr>
              <w:pStyle w:val="ListParagraph"/>
              <w:numPr>
                <w:ilvl w:val="1"/>
                <w:numId w:val="62"/>
              </w:numPr>
              <w:rPr>
                <w:rFonts w:ascii="Arial" w:hAnsi="Arial" w:cs="Arial"/>
                <w:lang w:val="en-US"/>
              </w:rPr>
            </w:pPr>
            <w:r w:rsidRPr="00374A88">
              <w:rPr>
                <w:rFonts w:ascii="Arial" w:hAnsi="Arial" w:cs="Arial"/>
                <w:lang w:val="en-US"/>
              </w:rPr>
              <w:t xml:space="preserve">Resend the attached </w:t>
            </w:r>
            <w:r>
              <w:rPr>
                <w:rFonts w:ascii="Arial" w:hAnsi="Arial" w:cs="Arial"/>
                <w:lang w:val="en-US"/>
              </w:rPr>
              <w:t>RA</w:t>
            </w:r>
            <w:r w:rsidRPr="00374A88">
              <w:rPr>
                <w:rFonts w:ascii="Arial" w:hAnsi="Arial" w:cs="Arial"/>
                <w:lang w:val="en-US"/>
              </w:rPr>
              <w:t xml:space="preserve"> Letter to the client when:</w:t>
            </w:r>
          </w:p>
          <w:p w14:paraId="28B389D1" w14:textId="77777777" w:rsidR="00374A88" w:rsidRPr="00374A88" w:rsidRDefault="00374A88" w:rsidP="003C11B5">
            <w:pPr>
              <w:pStyle w:val="ListParagraph"/>
              <w:numPr>
                <w:ilvl w:val="2"/>
                <w:numId w:val="62"/>
              </w:numPr>
              <w:rPr>
                <w:rFonts w:ascii="Arial" w:hAnsi="Arial" w:cs="Arial"/>
                <w:lang w:val="en-US"/>
              </w:rPr>
            </w:pPr>
            <w:r w:rsidRPr="00374A88">
              <w:rPr>
                <w:rFonts w:ascii="Arial" w:hAnsi="Arial" w:cs="Arial"/>
                <w:lang w:val="en-US"/>
              </w:rPr>
              <w:t>Delivery fails</w:t>
            </w:r>
          </w:p>
          <w:p w14:paraId="06F42F57" w14:textId="477D62F3" w:rsidR="00374A88" w:rsidRDefault="00374A88" w:rsidP="003C11B5">
            <w:pPr>
              <w:pStyle w:val="ListParagraph"/>
              <w:numPr>
                <w:ilvl w:val="2"/>
                <w:numId w:val="62"/>
              </w:numPr>
              <w:rPr>
                <w:rFonts w:ascii="Arial" w:hAnsi="Arial" w:cs="Arial"/>
                <w:lang w:val="en-US"/>
              </w:rPr>
            </w:pPr>
            <w:r w:rsidRPr="00374A88">
              <w:rPr>
                <w:rFonts w:ascii="Arial" w:hAnsi="Arial" w:cs="Arial"/>
                <w:lang w:val="en-US"/>
              </w:rPr>
              <w:t>The client requests another copy</w:t>
            </w:r>
          </w:p>
          <w:p w14:paraId="4CA2B801" w14:textId="3EFF3246" w:rsidR="005C0A2F" w:rsidRDefault="005C0A2F" w:rsidP="003C11B5">
            <w:pPr>
              <w:pStyle w:val="ListParagraph"/>
              <w:numPr>
                <w:ilvl w:val="1"/>
                <w:numId w:val="62"/>
              </w:numPr>
              <w:rPr>
                <w:rFonts w:ascii="Arial" w:hAnsi="Arial" w:cs="Arial"/>
                <w:lang w:val="en-US"/>
              </w:rPr>
            </w:pPr>
            <w:r w:rsidRPr="008C3ED1">
              <w:rPr>
                <w:rFonts w:ascii="Arial" w:hAnsi="Arial" w:cs="Arial"/>
                <w:lang w:val="en-US"/>
              </w:rPr>
              <w:lastRenderedPageBreak/>
              <w:t xml:space="preserve">Attach a copy of the generated </w:t>
            </w:r>
            <w:r w:rsidR="00175A1E">
              <w:rPr>
                <w:rFonts w:ascii="Arial" w:hAnsi="Arial" w:cs="Arial"/>
                <w:lang w:val="en-US"/>
              </w:rPr>
              <w:t>RA</w:t>
            </w:r>
            <w:r w:rsidRPr="008C3ED1">
              <w:rPr>
                <w:rFonts w:ascii="Arial" w:hAnsi="Arial" w:cs="Arial"/>
                <w:lang w:val="en-US"/>
              </w:rPr>
              <w:t xml:space="preserve"> Letter to the renewal account record.</w:t>
            </w:r>
          </w:p>
          <w:p w14:paraId="026A777A" w14:textId="26C788C4" w:rsidR="005C0A2F" w:rsidRDefault="005C0A2F" w:rsidP="003C11B5">
            <w:pPr>
              <w:pStyle w:val="ListParagraph"/>
              <w:numPr>
                <w:ilvl w:val="0"/>
                <w:numId w:val="62"/>
              </w:numPr>
              <w:rPr>
                <w:rFonts w:ascii="Arial" w:hAnsi="Arial" w:cs="Arial"/>
                <w:lang w:val="en-US"/>
              </w:rPr>
            </w:pPr>
            <w:r w:rsidRPr="3C7F3FD4">
              <w:rPr>
                <w:rFonts w:ascii="Arial" w:hAnsi="Arial" w:cs="Arial"/>
                <w:lang w:val="en-US"/>
              </w:rPr>
              <w:t xml:space="preserve">The attached </w:t>
            </w:r>
            <w:r w:rsidR="00047604" w:rsidRPr="3C7F3FD4">
              <w:rPr>
                <w:rFonts w:ascii="Arial" w:hAnsi="Arial" w:cs="Arial"/>
                <w:lang w:val="en-US"/>
              </w:rPr>
              <w:t>RA</w:t>
            </w:r>
            <w:r w:rsidRPr="3C7F3FD4">
              <w:rPr>
                <w:rFonts w:ascii="Arial" w:hAnsi="Arial" w:cs="Arial"/>
                <w:lang w:val="en-US"/>
              </w:rPr>
              <w:t xml:space="preserve"> Letter shall serve as the system copy of the communication sent to the client.</w:t>
            </w:r>
          </w:p>
          <w:p w14:paraId="7090A9C5" w14:textId="77777777" w:rsidR="005C0A2F" w:rsidRPr="000B3C89" w:rsidRDefault="005C0A2F" w:rsidP="003C11B5">
            <w:pPr>
              <w:pStyle w:val="ListParagraph"/>
              <w:numPr>
                <w:ilvl w:val="0"/>
                <w:numId w:val="62"/>
              </w:numPr>
              <w:rPr>
                <w:rFonts w:ascii="Arial" w:hAnsi="Arial" w:cs="Arial"/>
                <w:lang w:val="en-US"/>
              </w:rPr>
            </w:pPr>
            <w:r w:rsidRPr="000B3C89">
              <w:rPr>
                <w:rFonts w:ascii="Arial" w:hAnsi="Arial" w:cs="Arial"/>
                <w:lang w:val="en-US"/>
              </w:rPr>
              <w:t>The attachment record shall include:</w:t>
            </w:r>
          </w:p>
          <w:p w14:paraId="78CDDBA1" w14:textId="77777777" w:rsidR="005C0A2F" w:rsidRPr="000B3C89" w:rsidRDefault="005C0A2F" w:rsidP="003C11B5">
            <w:pPr>
              <w:pStyle w:val="ListParagraph"/>
              <w:numPr>
                <w:ilvl w:val="1"/>
                <w:numId w:val="62"/>
              </w:numPr>
              <w:rPr>
                <w:rFonts w:ascii="Arial" w:hAnsi="Arial" w:cs="Arial"/>
                <w:lang w:val="en-US"/>
              </w:rPr>
            </w:pPr>
            <w:r w:rsidRPr="000B3C89">
              <w:rPr>
                <w:rFonts w:ascii="Arial" w:hAnsi="Arial" w:cs="Arial"/>
                <w:lang w:val="en-US"/>
              </w:rPr>
              <w:t>File Name</w:t>
            </w:r>
          </w:p>
          <w:p w14:paraId="0C6FB371" w14:textId="6D170581" w:rsidR="005C0A2F" w:rsidRPr="000B3C89" w:rsidRDefault="005C0A2F" w:rsidP="003C11B5">
            <w:pPr>
              <w:pStyle w:val="ListParagraph"/>
              <w:numPr>
                <w:ilvl w:val="1"/>
                <w:numId w:val="62"/>
              </w:numPr>
              <w:rPr>
                <w:rFonts w:ascii="Arial" w:hAnsi="Arial" w:cs="Arial"/>
                <w:lang w:val="en-US"/>
              </w:rPr>
            </w:pPr>
            <w:r w:rsidRPr="000B3C89">
              <w:rPr>
                <w:rFonts w:ascii="Arial" w:hAnsi="Arial" w:cs="Arial"/>
                <w:lang w:val="en-US"/>
              </w:rPr>
              <w:t xml:space="preserve">Document Type = </w:t>
            </w:r>
            <w:r w:rsidR="00047604">
              <w:rPr>
                <w:rFonts w:ascii="Arial" w:hAnsi="Arial" w:cs="Arial"/>
                <w:lang w:val="en-US"/>
              </w:rPr>
              <w:t>RA</w:t>
            </w:r>
            <w:r w:rsidRPr="000B3C89">
              <w:rPr>
                <w:rFonts w:ascii="Arial" w:hAnsi="Arial" w:cs="Arial"/>
                <w:lang w:val="en-US"/>
              </w:rPr>
              <w:t xml:space="preserve"> Letter</w:t>
            </w:r>
          </w:p>
          <w:p w14:paraId="3443A495" w14:textId="77777777" w:rsidR="005C0A2F" w:rsidRPr="000B3C89" w:rsidRDefault="005C0A2F" w:rsidP="003C11B5">
            <w:pPr>
              <w:pStyle w:val="ListParagraph"/>
              <w:numPr>
                <w:ilvl w:val="1"/>
                <w:numId w:val="62"/>
              </w:numPr>
              <w:rPr>
                <w:rFonts w:ascii="Arial" w:hAnsi="Arial" w:cs="Arial"/>
                <w:lang w:val="en-US"/>
              </w:rPr>
            </w:pPr>
            <w:r w:rsidRPr="000B3C89">
              <w:rPr>
                <w:rFonts w:ascii="Arial" w:hAnsi="Arial" w:cs="Arial"/>
                <w:lang w:val="en-US"/>
              </w:rPr>
              <w:t>Generation Date and Time</w:t>
            </w:r>
          </w:p>
          <w:p w14:paraId="220DBA41" w14:textId="77777777" w:rsidR="005C0A2F" w:rsidRPr="000B3C89" w:rsidRDefault="005C0A2F" w:rsidP="003C11B5">
            <w:pPr>
              <w:pStyle w:val="ListParagraph"/>
              <w:numPr>
                <w:ilvl w:val="1"/>
                <w:numId w:val="62"/>
              </w:numPr>
              <w:rPr>
                <w:rFonts w:ascii="Arial" w:hAnsi="Arial" w:cs="Arial"/>
                <w:lang w:val="en-US"/>
              </w:rPr>
            </w:pPr>
            <w:r w:rsidRPr="000B3C89">
              <w:rPr>
                <w:rFonts w:ascii="Arial" w:hAnsi="Arial" w:cs="Arial"/>
                <w:lang w:val="en-US"/>
              </w:rPr>
              <w:t>Sent Date and Time</w:t>
            </w:r>
          </w:p>
          <w:p w14:paraId="03AF0617" w14:textId="77777777" w:rsidR="005C0A2F" w:rsidRPr="000B3C89" w:rsidRDefault="005C0A2F" w:rsidP="003C11B5">
            <w:pPr>
              <w:pStyle w:val="ListParagraph"/>
              <w:numPr>
                <w:ilvl w:val="1"/>
                <w:numId w:val="62"/>
              </w:numPr>
              <w:rPr>
                <w:rFonts w:ascii="Arial" w:hAnsi="Arial" w:cs="Arial"/>
                <w:lang w:val="en-US"/>
              </w:rPr>
            </w:pPr>
            <w:r w:rsidRPr="000B3C89">
              <w:rPr>
                <w:rFonts w:ascii="Arial" w:hAnsi="Arial" w:cs="Arial"/>
                <w:lang w:val="en-US"/>
              </w:rPr>
              <w:t>CCM Transaction Reference Number</w:t>
            </w:r>
          </w:p>
          <w:p w14:paraId="6C8955DA" w14:textId="77777777" w:rsidR="005C0A2F" w:rsidRPr="000B3C89" w:rsidRDefault="005C0A2F" w:rsidP="003C11B5">
            <w:pPr>
              <w:pStyle w:val="ListParagraph"/>
              <w:numPr>
                <w:ilvl w:val="1"/>
                <w:numId w:val="62"/>
              </w:numPr>
              <w:rPr>
                <w:rFonts w:ascii="Arial" w:hAnsi="Arial" w:cs="Arial"/>
                <w:lang w:val="en-US"/>
              </w:rPr>
            </w:pPr>
            <w:r w:rsidRPr="000B3C89">
              <w:rPr>
                <w:rFonts w:ascii="Arial" w:hAnsi="Arial" w:cs="Arial"/>
                <w:lang w:val="en-US"/>
              </w:rPr>
              <w:t>Delivery Status</w:t>
            </w:r>
          </w:p>
          <w:p w14:paraId="6BAF808E" w14:textId="77777777" w:rsidR="005C0A2F" w:rsidRPr="000B3C89" w:rsidRDefault="005C0A2F" w:rsidP="003C11B5">
            <w:pPr>
              <w:pStyle w:val="ListParagraph"/>
              <w:numPr>
                <w:ilvl w:val="1"/>
                <w:numId w:val="62"/>
              </w:numPr>
              <w:rPr>
                <w:rFonts w:ascii="Arial" w:hAnsi="Arial" w:cs="Arial"/>
                <w:lang w:val="en-US"/>
              </w:rPr>
            </w:pPr>
            <w:r w:rsidRPr="000B3C89">
              <w:rPr>
                <w:rFonts w:ascii="Arial" w:hAnsi="Arial" w:cs="Arial"/>
                <w:lang w:val="en-US"/>
              </w:rPr>
              <w:t>Generated By</w:t>
            </w:r>
          </w:p>
          <w:p w14:paraId="2BF89C2F" w14:textId="1B7C7DC7" w:rsidR="005C0A2F" w:rsidRPr="00F83059" w:rsidRDefault="005C0A2F" w:rsidP="003C11B5">
            <w:pPr>
              <w:pStyle w:val="ListParagraph"/>
              <w:numPr>
                <w:ilvl w:val="0"/>
                <w:numId w:val="62"/>
              </w:numPr>
              <w:rPr>
                <w:rFonts w:ascii="Arial" w:hAnsi="Arial" w:cs="Arial"/>
                <w:lang w:val="en-US"/>
              </w:rPr>
            </w:pPr>
            <w:r>
              <w:rPr>
                <w:rFonts w:ascii="Arial" w:hAnsi="Arial" w:cs="Arial"/>
                <w:lang w:val="en-US"/>
              </w:rPr>
              <w:t>F</w:t>
            </w:r>
            <w:r w:rsidRPr="007A5769">
              <w:rPr>
                <w:rFonts w:ascii="Arial" w:hAnsi="Arial" w:cs="Arial"/>
                <w:lang w:val="en-US"/>
              </w:rPr>
              <w:t>ile naming convention:</w:t>
            </w:r>
            <w:r w:rsidR="00F83059">
              <w:rPr>
                <w:rFonts w:ascii="Arial" w:hAnsi="Arial" w:cs="Arial"/>
                <w:lang w:val="en-US"/>
              </w:rPr>
              <w:t xml:space="preserve"> </w:t>
            </w:r>
            <w:r w:rsidRPr="00F83059">
              <w:rPr>
                <w:rFonts w:ascii="Arial" w:hAnsi="Arial" w:cs="Arial"/>
                <w:lang w:val="en-US"/>
              </w:rPr>
              <w:t>&lt;Product&gt;_</w:t>
            </w:r>
            <w:r w:rsidR="00047604" w:rsidRPr="00F83059">
              <w:rPr>
                <w:rFonts w:ascii="Arial" w:hAnsi="Arial" w:cs="Arial"/>
                <w:lang w:val="en-US"/>
              </w:rPr>
              <w:t>RA</w:t>
            </w:r>
            <w:r w:rsidRPr="00F83059">
              <w:rPr>
                <w:rFonts w:ascii="Arial" w:hAnsi="Arial" w:cs="Arial"/>
                <w:lang w:val="en-US"/>
              </w:rPr>
              <w:t>_</w:t>
            </w:r>
            <w:r w:rsidR="00B91242">
              <w:rPr>
                <w:rFonts w:ascii="Arial" w:hAnsi="Arial" w:cs="Arial"/>
                <w:lang w:val="en-US"/>
              </w:rPr>
              <w:t>&lt;Notice#&gt;_</w:t>
            </w:r>
            <w:r w:rsidRPr="00F83059">
              <w:rPr>
                <w:rFonts w:ascii="Arial" w:hAnsi="Arial" w:cs="Arial"/>
                <w:lang w:val="en-US"/>
              </w:rPr>
              <w:t>XXXXXXXXXX_MMDDYYYY.pdf</w:t>
            </w:r>
          </w:p>
          <w:p w14:paraId="7B8C7350" w14:textId="77777777" w:rsidR="005C0A2F" w:rsidRPr="00F83059" w:rsidRDefault="005C0A2F" w:rsidP="00873572">
            <w:pPr>
              <w:ind w:left="720"/>
              <w:rPr>
                <w:rFonts w:ascii="Arial" w:hAnsi="Arial" w:cs="Arial"/>
                <w:lang w:val="en-US"/>
              </w:rPr>
            </w:pPr>
            <w:r w:rsidRPr="00F83059">
              <w:rPr>
                <w:rFonts w:ascii="Arial" w:hAnsi="Arial" w:cs="Arial"/>
                <w:lang w:val="en-US"/>
              </w:rPr>
              <w:t>Where:</w:t>
            </w:r>
          </w:p>
          <w:p w14:paraId="5630C5C3" w14:textId="77777777" w:rsidR="005C0A2F" w:rsidRPr="00811E21" w:rsidRDefault="005C0A2F" w:rsidP="003C11B5">
            <w:pPr>
              <w:pStyle w:val="ListParagraph"/>
              <w:numPr>
                <w:ilvl w:val="1"/>
                <w:numId w:val="62"/>
              </w:numPr>
              <w:rPr>
                <w:rFonts w:ascii="Arial" w:hAnsi="Arial" w:cs="Arial"/>
                <w:lang w:val="en-US"/>
              </w:rPr>
            </w:pPr>
            <w:r>
              <w:rPr>
                <w:rFonts w:ascii="Arial" w:hAnsi="Arial" w:cs="Arial"/>
                <w:lang w:val="en-US"/>
              </w:rPr>
              <w:t>&lt;Product&gt;</w:t>
            </w:r>
            <w:r w:rsidRPr="00811E21">
              <w:rPr>
                <w:rFonts w:ascii="Arial" w:hAnsi="Arial" w:cs="Arial"/>
                <w:lang w:val="en-US"/>
              </w:rPr>
              <w:t xml:space="preserve"> = Product Code </w:t>
            </w:r>
          </w:p>
          <w:p w14:paraId="281FB3DD" w14:textId="23D9B42E" w:rsidR="005C0A2F" w:rsidRDefault="00047604" w:rsidP="003C11B5">
            <w:pPr>
              <w:pStyle w:val="ListParagraph"/>
              <w:numPr>
                <w:ilvl w:val="1"/>
                <w:numId w:val="62"/>
              </w:numPr>
              <w:rPr>
                <w:rFonts w:ascii="Arial" w:hAnsi="Arial" w:cs="Arial"/>
                <w:lang w:val="en-US"/>
              </w:rPr>
            </w:pPr>
            <w:r>
              <w:rPr>
                <w:rFonts w:ascii="Arial" w:hAnsi="Arial" w:cs="Arial"/>
                <w:lang w:val="en-US"/>
              </w:rPr>
              <w:t>RA</w:t>
            </w:r>
            <w:r w:rsidR="005C0A2F" w:rsidRPr="00811E21">
              <w:rPr>
                <w:rFonts w:ascii="Arial" w:hAnsi="Arial" w:cs="Arial"/>
                <w:lang w:val="en-US"/>
              </w:rPr>
              <w:t xml:space="preserve"> = Constant Value </w:t>
            </w:r>
          </w:p>
          <w:p w14:paraId="21F6F838" w14:textId="7182F231" w:rsidR="00B91242" w:rsidRPr="00811E21" w:rsidRDefault="00B91242" w:rsidP="003C11B5">
            <w:pPr>
              <w:pStyle w:val="ListParagraph"/>
              <w:numPr>
                <w:ilvl w:val="1"/>
                <w:numId w:val="62"/>
              </w:numPr>
              <w:rPr>
                <w:rFonts w:ascii="Arial" w:hAnsi="Arial" w:cs="Arial"/>
                <w:lang w:val="en-US"/>
              </w:rPr>
            </w:pPr>
            <w:r w:rsidRPr="00F83059">
              <w:rPr>
                <w:rFonts w:ascii="Arial" w:hAnsi="Arial" w:cs="Arial"/>
                <w:lang w:val="en-US"/>
              </w:rPr>
              <w:t>_</w:t>
            </w:r>
            <w:r>
              <w:rPr>
                <w:rFonts w:ascii="Arial" w:hAnsi="Arial" w:cs="Arial"/>
                <w:lang w:val="en-US"/>
              </w:rPr>
              <w:t>&lt;Notice#&gt;_ = First/Last Notice</w:t>
            </w:r>
          </w:p>
          <w:p w14:paraId="6343FFF2" w14:textId="77777777" w:rsidR="005C0A2F" w:rsidRPr="00811E21" w:rsidRDefault="005C0A2F" w:rsidP="003C11B5">
            <w:pPr>
              <w:pStyle w:val="ListParagraph"/>
              <w:numPr>
                <w:ilvl w:val="1"/>
                <w:numId w:val="62"/>
              </w:numPr>
              <w:rPr>
                <w:rFonts w:ascii="Arial" w:hAnsi="Arial" w:cs="Arial"/>
                <w:lang w:val="en-US"/>
              </w:rPr>
            </w:pPr>
            <w:r w:rsidRPr="00811E21">
              <w:rPr>
                <w:rFonts w:ascii="Arial" w:hAnsi="Arial" w:cs="Arial"/>
                <w:lang w:val="en-US"/>
              </w:rPr>
              <w:t xml:space="preserve">XXXXXXXXXX = Reference Number </w:t>
            </w:r>
          </w:p>
          <w:p w14:paraId="42BEDEE0" w14:textId="77777777" w:rsidR="005C0A2F" w:rsidRPr="00811E21" w:rsidRDefault="005C0A2F" w:rsidP="003C11B5">
            <w:pPr>
              <w:pStyle w:val="ListParagraph"/>
              <w:numPr>
                <w:ilvl w:val="1"/>
                <w:numId w:val="62"/>
              </w:numPr>
              <w:rPr>
                <w:rFonts w:ascii="Arial" w:hAnsi="Arial" w:cs="Arial"/>
                <w:lang w:val="en-US"/>
              </w:rPr>
            </w:pPr>
            <w:r w:rsidRPr="00811E21">
              <w:rPr>
                <w:rFonts w:ascii="Arial" w:hAnsi="Arial" w:cs="Arial"/>
                <w:lang w:val="en-US"/>
              </w:rPr>
              <w:t>MMDDYYYY = Generation Date</w:t>
            </w:r>
          </w:p>
          <w:p w14:paraId="0F964196" w14:textId="3092450B" w:rsidR="005C0A2F" w:rsidRPr="00047604" w:rsidRDefault="005C0A2F" w:rsidP="003C11B5">
            <w:pPr>
              <w:pStyle w:val="ListParagraph"/>
              <w:numPr>
                <w:ilvl w:val="1"/>
                <w:numId w:val="62"/>
              </w:numPr>
              <w:rPr>
                <w:rFonts w:ascii="Arial" w:hAnsi="Arial" w:cs="Arial"/>
                <w:lang w:val="en-US"/>
              </w:rPr>
            </w:pPr>
            <w:r>
              <w:rPr>
                <w:rFonts w:ascii="Arial" w:hAnsi="Arial" w:cs="Arial"/>
                <w:lang w:val="en-US"/>
              </w:rPr>
              <w:t>Sample: MTR</w:t>
            </w:r>
            <w:r w:rsidRPr="0000352A">
              <w:rPr>
                <w:rFonts w:ascii="Arial" w:hAnsi="Arial" w:cs="Arial"/>
                <w:lang w:val="en-US"/>
              </w:rPr>
              <w:t>_</w:t>
            </w:r>
            <w:r w:rsidR="00047604">
              <w:rPr>
                <w:rFonts w:ascii="Arial" w:hAnsi="Arial" w:cs="Arial"/>
                <w:lang w:val="en-US"/>
              </w:rPr>
              <w:t>RA</w:t>
            </w:r>
            <w:r w:rsidRPr="0000352A">
              <w:rPr>
                <w:rFonts w:ascii="Arial" w:hAnsi="Arial" w:cs="Arial"/>
                <w:lang w:val="en-US"/>
              </w:rPr>
              <w:t>_</w:t>
            </w:r>
            <w:r w:rsidR="00CE7D3F">
              <w:rPr>
                <w:rFonts w:ascii="Arial" w:hAnsi="Arial" w:cs="Arial"/>
                <w:lang w:val="en-US"/>
              </w:rPr>
              <w:t>First Notice_</w:t>
            </w:r>
            <w:r w:rsidRPr="0000352A">
              <w:rPr>
                <w:rFonts w:ascii="Arial" w:hAnsi="Arial" w:cs="Arial"/>
                <w:lang w:val="en-US"/>
              </w:rPr>
              <w:t>1234567890_06302026.pdf</w:t>
            </w:r>
          </w:p>
          <w:p w14:paraId="68765AD1" w14:textId="7B0914A8" w:rsidR="004A513C" w:rsidRPr="00E36DC5" w:rsidRDefault="00B22DA4" w:rsidP="3C7F3FD4">
            <w:pPr>
              <w:spacing w:line="259" w:lineRule="auto"/>
            </w:pPr>
            <w:commentRangeStart w:id="55"/>
            <w:r w:rsidRPr="3C7F3FD4">
              <w:rPr>
                <w:rFonts w:ascii="Arial" w:hAnsi="Arial" w:cs="Arial"/>
                <w:b/>
                <w:bCs/>
                <w:i/>
                <w:iCs/>
                <w:color w:val="0070C0"/>
                <w:lang w:val="en-US"/>
              </w:rPr>
              <w:t xml:space="preserve">See Annex </w:t>
            </w:r>
            <w:r w:rsidR="083A57EB" w:rsidRPr="3C7F3FD4">
              <w:rPr>
                <w:rFonts w:ascii="Arial" w:hAnsi="Arial" w:cs="Arial"/>
                <w:b/>
                <w:bCs/>
                <w:i/>
                <w:iCs/>
                <w:color w:val="0070C0"/>
                <w:lang w:val="en-US"/>
              </w:rPr>
              <w:t>L</w:t>
            </w:r>
            <w:r w:rsidRPr="3C7F3FD4">
              <w:rPr>
                <w:rFonts w:ascii="Arial" w:hAnsi="Arial" w:cs="Arial"/>
                <w:b/>
                <w:bCs/>
                <w:i/>
                <w:iCs/>
                <w:color w:val="0070C0"/>
                <w:lang w:val="en-US"/>
              </w:rPr>
              <w:t xml:space="preserve"> for Renewal Advice Template</w:t>
            </w:r>
            <w:commentRangeEnd w:id="55"/>
            <w:r w:rsidR="004A513C">
              <w:rPr>
                <w:rStyle w:val="CommentReference"/>
              </w:rPr>
              <w:commentReference w:id="55"/>
            </w:r>
          </w:p>
          <w:p w14:paraId="6B687AC4" w14:textId="438AFC06" w:rsidR="004A513C" w:rsidRPr="00E36DC5" w:rsidRDefault="004A513C" w:rsidP="3C7F3FD4">
            <w:pPr>
              <w:spacing w:line="259" w:lineRule="auto"/>
              <w:rPr>
                <w:rFonts w:ascii="Arial" w:hAnsi="Arial" w:cs="Arial"/>
                <w:b/>
                <w:bCs/>
                <w:i/>
                <w:iCs/>
                <w:color w:val="0070C0"/>
                <w:lang w:val="en-US"/>
              </w:rPr>
            </w:pPr>
          </w:p>
          <w:p w14:paraId="408D999E" w14:textId="3868285D" w:rsidR="004A513C" w:rsidRPr="00E36DC5" w:rsidRDefault="00917415" w:rsidP="3C7F3FD4">
            <w:pPr>
              <w:spacing w:line="259" w:lineRule="auto"/>
              <w:rPr>
                <w:rFonts w:ascii="Arial" w:hAnsi="Arial" w:cs="Arial"/>
                <w:b/>
                <w:bCs/>
                <w:lang w:val="en-US"/>
              </w:rPr>
            </w:pPr>
            <w:r>
              <w:rPr>
                <w:rFonts w:ascii="Arial" w:hAnsi="Arial" w:cs="Arial"/>
                <w:b/>
                <w:bCs/>
              </w:rPr>
              <w:t>FRRN</w:t>
            </w:r>
            <w:r w:rsidR="04C312B9" w:rsidRPr="3C7F3FD4">
              <w:rPr>
                <w:rFonts w:ascii="Arial" w:hAnsi="Arial" w:cs="Arial"/>
                <w:b/>
                <w:bCs/>
              </w:rPr>
              <w:t xml:space="preserve">.022.02 </w:t>
            </w:r>
            <w:r w:rsidR="04C312B9" w:rsidRPr="3C7F3FD4">
              <w:rPr>
                <w:rFonts w:ascii="Arial" w:hAnsi="Arial" w:cs="Arial"/>
                <w:b/>
                <w:bCs/>
                <w:lang w:val="en-US"/>
              </w:rPr>
              <w:t>Renewal Advice (RA) Letter Sending</w:t>
            </w:r>
          </w:p>
          <w:p w14:paraId="4E697EA5" w14:textId="289FC1E5" w:rsidR="004A513C" w:rsidRPr="00E36DC5" w:rsidRDefault="04C312B9" w:rsidP="003C11B5">
            <w:pPr>
              <w:pStyle w:val="ListParagraph"/>
              <w:numPr>
                <w:ilvl w:val="0"/>
                <w:numId w:val="64"/>
              </w:numPr>
              <w:rPr>
                <w:rFonts w:ascii="Arial" w:hAnsi="Arial" w:cs="Arial"/>
                <w:lang w:val="en-US"/>
              </w:rPr>
            </w:pPr>
            <w:r w:rsidRPr="3C7F3FD4">
              <w:rPr>
                <w:rFonts w:ascii="Arial" w:hAnsi="Arial" w:cs="Arial"/>
                <w:lang w:val="en-US"/>
              </w:rPr>
              <w:t xml:space="preserve">After letter generation and encryption, the system shall: </w:t>
            </w:r>
          </w:p>
          <w:p w14:paraId="15FC7B53"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Generate the CCM handoff payload containing the renewal and recipient details.</w:t>
            </w:r>
          </w:p>
          <w:p w14:paraId="3C10EB0E"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Invoke the CCM API to transmit the file to the nominated recipient.</w:t>
            </w:r>
          </w:p>
          <w:p w14:paraId="187E49B8" w14:textId="77777777" w:rsidR="004A513C" w:rsidRPr="00E36DC5" w:rsidRDefault="04C312B9" w:rsidP="003C11B5">
            <w:pPr>
              <w:pStyle w:val="ListParagraph"/>
              <w:numPr>
                <w:ilvl w:val="0"/>
                <w:numId w:val="64"/>
              </w:numPr>
              <w:rPr>
                <w:rFonts w:ascii="Arial" w:hAnsi="Arial" w:cs="Arial"/>
                <w:lang w:val="en-US"/>
              </w:rPr>
            </w:pPr>
            <w:r w:rsidRPr="3C7F3FD4">
              <w:rPr>
                <w:rFonts w:ascii="Arial" w:hAnsi="Arial" w:cs="Arial"/>
                <w:lang w:val="en-US"/>
              </w:rPr>
              <w:t>The system shall receive and process the response returned by the CCM API.</w:t>
            </w:r>
          </w:p>
          <w:p w14:paraId="73F5FD47" w14:textId="77777777" w:rsidR="004A513C" w:rsidRPr="00E36DC5" w:rsidRDefault="04C312B9" w:rsidP="003C11B5">
            <w:pPr>
              <w:pStyle w:val="ListParagraph"/>
              <w:numPr>
                <w:ilvl w:val="0"/>
                <w:numId w:val="64"/>
              </w:numPr>
              <w:rPr>
                <w:rFonts w:ascii="Arial" w:hAnsi="Arial" w:cs="Arial"/>
                <w:lang w:val="en-US"/>
              </w:rPr>
            </w:pPr>
            <w:r w:rsidRPr="3C7F3FD4">
              <w:rPr>
                <w:rFonts w:ascii="Arial" w:hAnsi="Arial" w:cs="Arial"/>
                <w:lang w:val="en-US"/>
              </w:rPr>
              <w:t>The system shall store the CCM transaction reference number returned by the API for tracking and audit purposes.</w:t>
            </w:r>
          </w:p>
          <w:p w14:paraId="3C00D726" w14:textId="77777777" w:rsidR="004A513C" w:rsidRPr="00E36DC5" w:rsidRDefault="04C312B9" w:rsidP="003C11B5">
            <w:pPr>
              <w:pStyle w:val="ListParagraph"/>
              <w:numPr>
                <w:ilvl w:val="0"/>
                <w:numId w:val="64"/>
              </w:numPr>
              <w:rPr>
                <w:rFonts w:ascii="Arial" w:hAnsi="Arial" w:cs="Arial"/>
                <w:lang w:val="en-US"/>
              </w:rPr>
            </w:pPr>
            <w:r w:rsidRPr="3C7F3FD4">
              <w:rPr>
                <w:rFonts w:ascii="Arial" w:hAnsi="Arial" w:cs="Arial"/>
                <w:lang w:val="en-US"/>
              </w:rPr>
              <w:t>The system shall update the delivery status based on the API response.</w:t>
            </w:r>
          </w:p>
          <w:p w14:paraId="7BB34CDC" w14:textId="77777777" w:rsidR="004A513C" w:rsidRPr="00E36DC5" w:rsidRDefault="04C312B9" w:rsidP="003C11B5">
            <w:pPr>
              <w:pStyle w:val="ListParagraph"/>
              <w:numPr>
                <w:ilvl w:val="0"/>
                <w:numId w:val="64"/>
              </w:numPr>
              <w:rPr>
                <w:rFonts w:ascii="Arial" w:hAnsi="Arial" w:cs="Arial"/>
                <w:lang w:val="en-US"/>
              </w:rPr>
            </w:pPr>
            <w:r w:rsidRPr="3C7F3FD4">
              <w:rPr>
                <w:rFonts w:ascii="Arial" w:hAnsi="Arial" w:cs="Arial"/>
                <w:lang w:val="en-US"/>
              </w:rPr>
              <w:t>The system shall support the following statuses:</w:t>
            </w:r>
          </w:p>
          <w:p w14:paraId="1092A84F"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Pending Transmission</w:t>
            </w:r>
          </w:p>
          <w:p w14:paraId="418A8A7F"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Submitted to CCM</w:t>
            </w:r>
          </w:p>
          <w:p w14:paraId="3B4F914E"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Sent</w:t>
            </w:r>
          </w:p>
          <w:p w14:paraId="01E5A8AA"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Delivered</w:t>
            </w:r>
          </w:p>
          <w:p w14:paraId="5DBDC001"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Failed</w:t>
            </w:r>
          </w:p>
          <w:p w14:paraId="2E7C3BC0"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Cancelled</w:t>
            </w:r>
          </w:p>
          <w:p w14:paraId="0B51B1C6" w14:textId="77777777" w:rsidR="004A513C" w:rsidRPr="00E36DC5" w:rsidRDefault="04C312B9" w:rsidP="003C11B5">
            <w:pPr>
              <w:pStyle w:val="ListParagraph"/>
              <w:numPr>
                <w:ilvl w:val="0"/>
                <w:numId w:val="64"/>
              </w:numPr>
              <w:rPr>
                <w:rFonts w:ascii="Arial" w:hAnsi="Arial" w:cs="Arial"/>
                <w:lang w:val="en-US"/>
              </w:rPr>
            </w:pPr>
            <w:r w:rsidRPr="3C7F3FD4">
              <w:rPr>
                <w:rFonts w:ascii="Arial" w:hAnsi="Arial" w:cs="Arial"/>
                <w:lang w:val="en-US"/>
              </w:rPr>
              <w:t>Success Message:</w:t>
            </w:r>
          </w:p>
          <w:p w14:paraId="24FD6D46" w14:textId="26141F59"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"Renewal Advice file has been successfully submitted to CCM for delivery to the client/s."</w:t>
            </w:r>
          </w:p>
          <w:p w14:paraId="0F2244FD" w14:textId="77777777" w:rsidR="004A513C" w:rsidRPr="00E36DC5" w:rsidRDefault="04C312B9" w:rsidP="003C11B5">
            <w:pPr>
              <w:pStyle w:val="ListParagraph"/>
              <w:numPr>
                <w:ilvl w:val="0"/>
                <w:numId w:val="64"/>
              </w:numPr>
              <w:rPr>
                <w:rFonts w:ascii="Arial" w:hAnsi="Arial" w:cs="Arial"/>
                <w:lang w:val="en-US"/>
              </w:rPr>
            </w:pPr>
            <w:r w:rsidRPr="3C7F3FD4">
              <w:rPr>
                <w:rFonts w:ascii="Arial" w:hAnsi="Arial" w:cs="Arial"/>
                <w:lang w:val="en-US"/>
              </w:rPr>
              <w:t>Error Messages:</w:t>
            </w:r>
          </w:p>
          <w:p w14:paraId="6B5D9424"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"Unable to send the file. CCM service is currently unavailable."</w:t>
            </w:r>
          </w:p>
          <w:p w14:paraId="4F41C60E"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"Unable to send the file. One or more recipient email addresses are invalid."</w:t>
            </w:r>
          </w:p>
          <w:p w14:paraId="4F776264" w14:textId="63523961" w:rsidR="004A513C" w:rsidRPr="00E36DC5" w:rsidRDefault="04C312B9" w:rsidP="003C11B5">
            <w:pPr>
              <w:pStyle w:val="ListParagraph"/>
              <w:numPr>
                <w:ilvl w:val="0"/>
                <w:numId w:val="64"/>
              </w:numPr>
              <w:rPr>
                <w:rFonts w:ascii="Arial" w:hAnsi="Arial" w:cs="Arial"/>
                <w:lang w:val="en-US"/>
              </w:rPr>
            </w:pPr>
            <w:r w:rsidRPr="3C7F3FD4">
              <w:rPr>
                <w:rFonts w:ascii="Arial" w:hAnsi="Arial" w:cs="Arial"/>
                <w:lang w:val="en-US"/>
              </w:rPr>
              <w:lastRenderedPageBreak/>
              <w:t>"File transmission failed. Please review the error details and try again."</w:t>
            </w:r>
          </w:p>
          <w:p w14:paraId="35209FDD" w14:textId="24284E2D" w:rsidR="004A513C" w:rsidRPr="00E36DC5" w:rsidRDefault="004A513C" w:rsidP="3C7F3FD4">
            <w:pPr>
              <w:spacing w:line="259" w:lineRule="auto"/>
              <w:rPr>
                <w:rFonts w:ascii="Arial" w:hAnsi="Arial" w:cs="Arial"/>
                <w:b/>
                <w:bCs/>
                <w:i/>
                <w:iCs/>
                <w:color w:val="0070C0"/>
                <w:lang w:val="en-US"/>
              </w:rPr>
            </w:pPr>
          </w:p>
        </w:tc>
      </w:tr>
      <w:tr w:rsidR="00430C37" w:rsidRPr="000F2176" w14:paraId="6FB241CA" w14:textId="77777777" w:rsidTr="3C7F3FD4">
        <w:trPr>
          <w:jc w:val="center"/>
        </w:trPr>
        <w:tc>
          <w:tcPr>
            <w:tcW w:w="1413" w:type="dxa"/>
            <w:shd w:val="clear" w:color="auto" w:fill="auto"/>
          </w:tcPr>
          <w:p w14:paraId="3164DF7A" w14:textId="74EB59F5" w:rsidR="00430C37" w:rsidRPr="6EC80736" w:rsidRDefault="00917415" w:rsidP="3C7F3FD4">
            <w:pPr>
              <w:spacing w:line="259" w:lineRule="auto"/>
              <w:rPr>
                <w:rFonts w:ascii="Arial" w:hAnsi="Arial" w:cs="Arial"/>
                <w:lang w:eastAsia="en-US"/>
              </w:rPr>
            </w:pPr>
            <w:bookmarkStart w:id="56" w:name="Bookmark23"/>
            <w:r>
              <w:rPr>
                <w:rFonts w:ascii="Arial" w:hAnsi="Arial" w:cs="Arial"/>
                <w:lang w:eastAsia="en-US"/>
              </w:rPr>
              <w:lastRenderedPageBreak/>
              <w:t>FRRN</w:t>
            </w:r>
            <w:r w:rsidR="15CB633D" w:rsidRPr="3C7F3FD4">
              <w:rPr>
                <w:rFonts w:ascii="Arial" w:hAnsi="Arial" w:cs="Arial"/>
                <w:lang w:eastAsia="en-US"/>
              </w:rPr>
              <w:t>.0</w:t>
            </w:r>
            <w:r w:rsidR="15E67940" w:rsidRPr="3C7F3FD4">
              <w:rPr>
                <w:rFonts w:ascii="Arial" w:hAnsi="Arial" w:cs="Arial"/>
                <w:lang w:eastAsia="en-US"/>
              </w:rPr>
              <w:t>23</w:t>
            </w:r>
            <w:bookmarkEnd w:id="56"/>
          </w:p>
          <w:p w14:paraId="689B85D8" w14:textId="5B75FF6C" w:rsidR="00430C37" w:rsidRPr="6EC80736" w:rsidRDefault="00430C37" w:rsidP="5B358E25">
            <w:pPr>
              <w:spacing w:line="259" w:lineRule="auto"/>
              <w:rPr>
                <w:rFonts w:ascii="Arial" w:hAnsi="Arial" w:cs="Arial"/>
                <w:lang w:eastAsia="en-US"/>
              </w:rPr>
            </w:pPr>
          </w:p>
        </w:tc>
        <w:tc>
          <w:tcPr>
            <w:tcW w:w="1470" w:type="dxa"/>
            <w:shd w:val="clear" w:color="auto" w:fill="auto"/>
          </w:tcPr>
          <w:p w14:paraId="316A9AEB" w14:textId="0B0F5A47" w:rsidR="00430C37" w:rsidRDefault="00430C37" w:rsidP="3C7F3FD4">
            <w:pPr>
              <w:spacing w:line="259" w:lineRule="auto"/>
            </w:pPr>
            <w:r w:rsidRPr="3C7F3FD4">
              <w:rPr>
                <w:rFonts w:ascii="Arial" w:hAnsi="Arial" w:cs="Arial"/>
              </w:rPr>
              <w:t xml:space="preserve">Renewal </w:t>
            </w:r>
            <w:r w:rsidR="7C9087D8" w:rsidRPr="3C7F3FD4">
              <w:rPr>
                <w:rFonts w:ascii="Arial" w:hAnsi="Arial" w:cs="Arial"/>
              </w:rPr>
              <w:t>Letters</w:t>
            </w:r>
          </w:p>
        </w:tc>
        <w:tc>
          <w:tcPr>
            <w:tcW w:w="1412" w:type="dxa"/>
            <w:shd w:val="clear" w:color="auto" w:fill="auto"/>
          </w:tcPr>
          <w:p w14:paraId="61C5EEFA" w14:textId="61797238" w:rsidR="00430C37" w:rsidRPr="00A40DA9" w:rsidRDefault="007C00EC" w:rsidP="001E7FC3">
            <w:pPr>
              <w:rPr>
                <w:rFonts w:ascii="Arial" w:hAnsi="Arial" w:cs="Arial"/>
                <w:lang w:val="en-US"/>
              </w:rPr>
            </w:pPr>
            <w:r w:rsidRPr="007C00EC">
              <w:rPr>
                <w:rFonts w:ascii="Arial" w:hAnsi="Arial" w:cs="Arial"/>
                <w:lang w:val="en-US"/>
              </w:rPr>
              <w:t>Automated Client Letter Determination, Generation, and Sending</w:t>
            </w:r>
          </w:p>
        </w:tc>
        <w:tc>
          <w:tcPr>
            <w:tcW w:w="6495" w:type="dxa"/>
            <w:shd w:val="clear" w:color="auto" w:fill="auto"/>
          </w:tcPr>
          <w:p w14:paraId="411ACE88" w14:textId="468B3F7B" w:rsidR="00D8772E" w:rsidRDefault="00917415" w:rsidP="3C7F3FD4">
            <w:pPr>
              <w:spacing w:line="259" w:lineRule="auto"/>
              <w:rPr>
                <w:rFonts w:ascii="Arial" w:hAnsi="Arial" w:cs="Arial"/>
                <w:lang w:val="en-US"/>
              </w:rPr>
            </w:pPr>
            <w:r>
              <w:rPr>
                <w:rFonts w:ascii="Arial" w:hAnsi="Arial" w:cs="Arial"/>
                <w:b/>
                <w:bCs/>
              </w:rPr>
              <w:t>FRRN</w:t>
            </w:r>
            <w:r w:rsidR="007C00EC" w:rsidRPr="3C7F3FD4">
              <w:rPr>
                <w:rFonts w:ascii="Arial" w:hAnsi="Arial" w:cs="Arial"/>
                <w:b/>
                <w:bCs/>
              </w:rPr>
              <w:t>.0</w:t>
            </w:r>
            <w:r w:rsidR="4166D280" w:rsidRPr="3C7F3FD4">
              <w:rPr>
                <w:rFonts w:ascii="Arial" w:hAnsi="Arial" w:cs="Arial"/>
                <w:b/>
                <w:bCs/>
              </w:rPr>
              <w:t xml:space="preserve">23.01 </w:t>
            </w:r>
            <w:r w:rsidR="00D8772E" w:rsidRPr="3C7F3FD4">
              <w:rPr>
                <w:rFonts w:ascii="Arial" w:hAnsi="Arial" w:cs="Arial"/>
                <w:b/>
                <w:bCs/>
                <w:lang w:val="en-US"/>
              </w:rPr>
              <w:t>Automated Client Letter Determination</w:t>
            </w:r>
          </w:p>
          <w:p w14:paraId="70CAC07E" w14:textId="77777777" w:rsidR="002355C1" w:rsidRPr="002355C1" w:rsidRDefault="002355C1" w:rsidP="003C11B5">
            <w:pPr>
              <w:pStyle w:val="ListParagraph"/>
              <w:numPr>
                <w:ilvl w:val="0"/>
                <w:numId w:val="69"/>
              </w:numPr>
              <w:rPr>
                <w:rFonts w:ascii="Arial" w:hAnsi="Arial" w:cs="Arial"/>
                <w:lang w:val="en-US"/>
              </w:rPr>
            </w:pPr>
            <w:r w:rsidRPr="002355C1">
              <w:rPr>
                <w:rFonts w:ascii="Arial" w:hAnsi="Arial" w:cs="Arial"/>
                <w:lang w:val="en-US"/>
              </w:rPr>
              <w:t>The system shall automatically evaluate renewal accounts and determine the appropriate client communication to generate.</w:t>
            </w:r>
          </w:p>
          <w:p w14:paraId="6F2BAE6F" w14:textId="77777777" w:rsidR="00D8772E" w:rsidRPr="00D8772E" w:rsidRDefault="00D8772E" w:rsidP="003C11B5">
            <w:pPr>
              <w:pStyle w:val="ListParagraph"/>
              <w:numPr>
                <w:ilvl w:val="0"/>
                <w:numId w:val="69"/>
              </w:numPr>
              <w:rPr>
                <w:rFonts w:ascii="Arial" w:hAnsi="Arial" w:cs="Arial"/>
                <w:lang w:val="en-US"/>
              </w:rPr>
            </w:pPr>
            <w:r w:rsidRPr="00D8772E">
              <w:rPr>
                <w:rFonts w:ascii="Arial" w:hAnsi="Arial" w:cs="Arial"/>
                <w:lang w:val="en-US"/>
              </w:rPr>
              <w:t>The system shall support the following letter types:</w:t>
            </w:r>
          </w:p>
          <w:p w14:paraId="0E9EB601" w14:textId="5494237D" w:rsidR="00F6000C" w:rsidRPr="0081762E" w:rsidRDefault="00682F23" w:rsidP="003C11B5">
            <w:pPr>
              <w:pStyle w:val="ListParagraph"/>
              <w:numPr>
                <w:ilvl w:val="1"/>
                <w:numId w:val="69"/>
              </w:numPr>
              <w:rPr>
                <w:rFonts w:ascii="Arial" w:hAnsi="Arial" w:cs="Arial"/>
                <w:lang w:val="en-US"/>
              </w:rPr>
            </w:pPr>
            <w:r w:rsidRPr="3C7F3FD4">
              <w:rPr>
                <w:rFonts w:ascii="Arial" w:hAnsi="Arial" w:cs="Arial"/>
                <w:lang w:val="en-US"/>
              </w:rPr>
              <w:t xml:space="preserve">NRNS </w:t>
            </w:r>
            <w:r w:rsidR="00462914" w:rsidRPr="3C7F3FD4">
              <w:rPr>
                <w:rFonts w:ascii="Arial" w:hAnsi="Arial" w:cs="Arial"/>
                <w:lang w:val="en-US"/>
              </w:rPr>
              <w:t>Reminder Letter</w:t>
            </w:r>
            <w:r w:rsidR="005D2AD0" w:rsidRPr="3C7F3FD4">
              <w:rPr>
                <w:rFonts w:ascii="Arial" w:hAnsi="Arial" w:cs="Arial"/>
                <w:lang w:val="en-US"/>
              </w:rPr>
              <w:t xml:space="preserve"> </w:t>
            </w:r>
          </w:p>
          <w:p w14:paraId="710A1935" w14:textId="15103488" w:rsidR="2D20B9E9" w:rsidRDefault="2D20B9E9" w:rsidP="003C11B5">
            <w:pPr>
              <w:pStyle w:val="ListParagraph"/>
              <w:numPr>
                <w:ilvl w:val="1"/>
                <w:numId w:val="69"/>
              </w:numPr>
              <w:rPr>
                <w:rFonts w:ascii="Arial" w:hAnsi="Arial" w:cs="Arial"/>
                <w:lang w:val="en-US"/>
              </w:rPr>
            </w:pPr>
            <w:r w:rsidRPr="3C7F3FD4">
              <w:rPr>
                <w:rFonts w:ascii="Arial" w:hAnsi="Arial" w:cs="Arial"/>
                <w:lang w:val="en-US"/>
              </w:rPr>
              <w:t>FFY Reminder Letter</w:t>
            </w:r>
          </w:p>
          <w:p w14:paraId="71B76C47" w14:textId="3787F8D6" w:rsidR="00462914" w:rsidRDefault="00462914" w:rsidP="003C11B5">
            <w:pPr>
              <w:pStyle w:val="ListParagraph"/>
              <w:numPr>
                <w:ilvl w:val="1"/>
                <w:numId w:val="69"/>
              </w:numPr>
              <w:rPr>
                <w:rFonts w:ascii="Arial" w:hAnsi="Arial" w:cs="Arial"/>
                <w:lang w:val="en-US"/>
              </w:rPr>
            </w:pPr>
            <w:r w:rsidRPr="3C7F3FD4">
              <w:rPr>
                <w:rFonts w:ascii="Arial" w:hAnsi="Arial" w:cs="Arial"/>
                <w:lang w:val="en-US"/>
              </w:rPr>
              <w:t>No Advice Letter (NAL)</w:t>
            </w:r>
          </w:p>
          <w:p w14:paraId="6921C0DB" w14:textId="1F75556F" w:rsidR="00682F23" w:rsidRDefault="006D5104" w:rsidP="003C11B5">
            <w:pPr>
              <w:pStyle w:val="ListParagraph"/>
              <w:numPr>
                <w:ilvl w:val="1"/>
                <w:numId w:val="69"/>
              </w:numPr>
              <w:rPr>
                <w:rFonts w:ascii="Arial" w:hAnsi="Arial" w:cs="Arial"/>
                <w:lang w:val="en-US"/>
              </w:rPr>
            </w:pPr>
            <w:r>
              <w:rPr>
                <w:rFonts w:ascii="Arial" w:hAnsi="Arial" w:cs="Arial"/>
                <w:lang w:val="en-US"/>
              </w:rPr>
              <w:t>Non</w:t>
            </w:r>
            <w:r w:rsidR="005D2AD0">
              <w:rPr>
                <w:rFonts w:ascii="Arial" w:hAnsi="Arial" w:cs="Arial"/>
                <w:lang w:val="en-US"/>
              </w:rPr>
              <w:t xml:space="preserve">-Renewal </w:t>
            </w:r>
            <w:r w:rsidR="00F41C1F">
              <w:rPr>
                <w:rFonts w:ascii="Arial" w:hAnsi="Arial" w:cs="Arial"/>
                <w:lang w:val="en-US"/>
              </w:rPr>
              <w:t>Letter</w:t>
            </w:r>
          </w:p>
          <w:p w14:paraId="0DCDC296" w14:textId="7E956308" w:rsidR="00F41C1F" w:rsidRDefault="00F41C1F" w:rsidP="003C11B5">
            <w:pPr>
              <w:pStyle w:val="ListParagraph"/>
              <w:numPr>
                <w:ilvl w:val="1"/>
                <w:numId w:val="69"/>
              </w:numPr>
              <w:rPr>
                <w:rFonts w:ascii="Arial" w:hAnsi="Arial" w:cs="Arial"/>
                <w:lang w:val="en-US"/>
              </w:rPr>
            </w:pPr>
            <w:r>
              <w:rPr>
                <w:rFonts w:ascii="Arial" w:hAnsi="Arial" w:cs="Arial"/>
                <w:lang w:val="en-US"/>
              </w:rPr>
              <w:t>SFU Letter</w:t>
            </w:r>
          </w:p>
          <w:p w14:paraId="7D04E425" w14:textId="2012D1B8" w:rsidR="008375D7" w:rsidRPr="00682F23" w:rsidRDefault="008375D7" w:rsidP="00682F23">
            <w:pPr>
              <w:rPr>
                <w:rFonts w:ascii="Arial" w:hAnsi="Arial" w:cs="Arial"/>
                <w:lang w:val="en-US"/>
              </w:rPr>
            </w:pPr>
          </w:p>
          <w:p w14:paraId="1BF34E41" w14:textId="6E5E08C4" w:rsidR="00454ADF" w:rsidRDefault="00454ADF" w:rsidP="3C7F3FD4">
            <w:pPr>
              <w:spacing w:line="259" w:lineRule="auto"/>
              <w:rPr>
                <w:rFonts w:ascii="Arial" w:hAnsi="Arial" w:cs="Arial"/>
                <w:b/>
                <w:bCs/>
                <w:i/>
                <w:iCs/>
                <w:color w:val="0070C0"/>
                <w:lang w:val="en-US"/>
              </w:rPr>
            </w:pPr>
            <w:commentRangeStart w:id="57"/>
            <w:r w:rsidRPr="3C7F3FD4">
              <w:rPr>
                <w:rFonts w:ascii="Arial" w:hAnsi="Arial" w:cs="Arial"/>
                <w:b/>
                <w:bCs/>
                <w:i/>
                <w:iCs/>
                <w:color w:val="0070C0"/>
                <w:lang w:val="en-US"/>
              </w:rPr>
              <w:t xml:space="preserve">See Annex </w:t>
            </w:r>
            <w:r w:rsidR="681DC153" w:rsidRPr="3C7F3FD4">
              <w:rPr>
                <w:rFonts w:ascii="Arial" w:hAnsi="Arial" w:cs="Arial"/>
                <w:b/>
                <w:bCs/>
                <w:i/>
                <w:iCs/>
                <w:color w:val="0070C0"/>
                <w:lang w:val="en-US"/>
              </w:rPr>
              <w:t>M</w:t>
            </w:r>
            <w:r w:rsidRPr="3C7F3FD4">
              <w:rPr>
                <w:rFonts w:ascii="Arial" w:hAnsi="Arial" w:cs="Arial"/>
                <w:b/>
                <w:bCs/>
                <w:i/>
                <w:iCs/>
                <w:color w:val="0070C0"/>
                <w:lang w:val="en-US"/>
              </w:rPr>
              <w:t xml:space="preserve"> for Letter Eligibility</w:t>
            </w:r>
            <w:r w:rsidR="00BF4062" w:rsidRPr="3C7F3FD4">
              <w:rPr>
                <w:rFonts w:ascii="Arial" w:hAnsi="Arial" w:cs="Arial"/>
                <w:b/>
                <w:bCs/>
                <w:i/>
                <w:iCs/>
                <w:color w:val="0070C0"/>
                <w:lang w:val="en-US"/>
              </w:rPr>
              <w:t xml:space="preserve"> Matrix</w:t>
            </w:r>
            <w:commentRangeEnd w:id="57"/>
            <w:r>
              <w:rPr>
                <w:rStyle w:val="CommentReference"/>
              </w:rPr>
              <w:commentReference w:id="57"/>
            </w:r>
          </w:p>
          <w:p w14:paraId="345FF490" w14:textId="77777777" w:rsidR="008375D7" w:rsidRDefault="008375D7" w:rsidP="00454ADF">
            <w:pPr>
              <w:rPr>
                <w:rFonts w:ascii="Arial" w:hAnsi="Arial" w:cs="Arial"/>
                <w:lang w:val="en-US"/>
              </w:rPr>
            </w:pPr>
          </w:p>
          <w:p w14:paraId="6035FEE5" w14:textId="4BFA05DE" w:rsidR="004A379D" w:rsidRDefault="00917415" w:rsidP="3C7F3FD4">
            <w:pPr>
              <w:spacing w:line="259" w:lineRule="auto"/>
              <w:rPr>
                <w:rFonts w:ascii="Arial" w:hAnsi="Arial" w:cs="Arial"/>
                <w:b/>
                <w:bCs/>
                <w:lang w:val="en-US"/>
              </w:rPr>
            </w:pPr>
            <w:r>
              <w:rPr>
                <w:rFonts w:ascii="Arial" w:hAnsi="Arial" w:cs="Arial"/>
                <w:b/>
                <w:bCs/>
              </w:rPr>
              <w:t>FRRN</w:t>
            </w:r>
            <w:r w:rsidR="004A379D" w:rsidRPr="3C7F3FD4">
              <w:rPr>
                <w:rFonts w:ascii="Arial" w:hAnsi="Arial" w:cs="Arial"/>
                <w:b/>
                <w:bCs/>
              </w:rPr>
              <w:t>.0</w:t>
            </w:r>
            <w:r w:rsidR="067516F5" w:rsidRPr="3C7F3FD4">
              <w:rPr>
                <w:rFonts w:ascii="Arial" w:hAnsi="Arial" w:cs="Arial"/>
                <w:b/>
                <w:bCs/>
              </w:rPr>
              <w:t>23</w:t>
            </w:r>
            <w:r w:rsidR="004A379D" w:rsidRPr="3C7F3FD4">
              <w:rPr>
                <w:rFonts w:ascii="Arial" w:hAnsi="Arial" w:cs="Arial"/>
                <w:b/>
                <w:bCs/>
              </w:rPr>
              <w:t xml:space="preserve">.02 </w:t>
            </w:r>
            <w:r w:rsidR="004A379D" w:rsidRPr="3C7F3FD4">
              <w:rPr>
                <w:rFonts w:ascii="Arial" w:hAnsi="Arial" w:cs="Arial"/>
                <w:b/>
                <w:bCs/>
                <w:lang w:val="en-US"/>
              </w:rPr>
              <w:t>Letter Generation</w:t>
            </w:r>
            <w:r w:rsidR="00A6518E" w:rsidRPr="3C7F3FD4">
              <w:rPr>
                <w:rFonts w:ascii="Arial" w:hAnsi="Arial" w:cs="Arial"/>
                <w:b/>
                <w:bCs/>
                <w:lang w:val="en-US"/>
              </w:rPr>
              <w:t xml:space="preserve"> and Sending</w:t>
            </w:r>
          </w:p>
          <w:p w14:paraId="1EEA5B0F" w14:textId="77777777" w:rsidR="0054060F" w:rsidRPr="0054060F" w:rsidRDefault="0054060F" w:rsidP="003C11B5">
            <w:pPr>
              <w:pStyle w:val="ListParagraph"/>
              <w:numPr>
                <w:ilvl w:val="0"/>
                <w:numId w:val="71"/>
              </w:numPr>
              <w:rPr>
                <w:rFonts w:ascii="Arial" w:hAnsi="Arial" w:cs="Arial"/>
                <w:lang w:val="en-US"/>
              </w:rPr>
            </w:pPr>
            <w:r w:rsidRPr="0054060F">
              <w:rPr>
                <w:rFonts w:ascii="Arial" w:hAnsi="Arial" w:cs="Arial"/>
                <w:lang w:val="en-US"/>
              </w:rPr>
              <w:t>The system shall:</w:t>
            </w:r>
          </w:p>
          <w:p w14:paraId="1FB410EA" w14:textId="24A68717" w:rsidR="0054060F" w:rsidRPr="0054060F" w:rsidRDefault="0054060F" w:rsidP="003C11B5">
            <w:pPr>
              <w:pStyle w:val="ListParagraph"/>
              <w:numPr>
                <w:ilvl w:val="1"/>
                <w:numId w:val="71"/>
              </w:numPr>
              <w:rPr>
                <w:rFonts w:ascii="Arial" w:hAnsi="Arial" w:cs="Arial"/>
                <w:lang w:val="en-US"/>
              </w:rPr>
            </w:pPr>
            <w:r w:rsidRPr="0054060F">
              <w:rPr>
                <w:rFonts w:ascii="Arial" w:hAnsi="Arial" w:cs="Arial"/>
                <w:lang w:val="en-US"/>
              </w:rPr>
              <w:t>Generate the applicable client letter using the approved template</w:t>
            </w:r>
            <w:r w:rsidR="00232D80">
              <w:rPr>
                <w:rFonts w:ascii="Arial" w:hAnsi="Arial" w:cs="Arial"/>
                <w:lang w:val="en-US"/>
              </w:rPr>
              <w:t xml:space="preserve"> on the appropriate </w:t>
            </w:r>
          </w:p>
          <w:p w14:paraId="59F998E7" w14:textId="77777777" w:rsidR="0054060F" w:rsidRPr="0054060F" w:rsidRDefault="0054060F" w:rsidP="003C11B5">
            <w:pPr>
              <w:pStyle w:val="ListParagraph"/>
              <w:numPr>
                <w:ilvl w:val="1"/>
                <w:numId w:val="71"/>
              </w:numPr>
              <w:rPr>
                <w:rFonts w:ascii="Arial" w:hAnsi="Arial" w:cs="Arial"/>
                <w:lang w:val="en-US"/>
              </w:rPr>
            </w:pPr>
            <w:r w:rsidRPr="0054060F">
              <w:rPr>
                <w:rFonts w:ascii="Arial" w:hAnsi="Arial" w:cs="Arial"/>
                <w:lang w:val="en-US"/>
              </w:rPr>
              <w:t>Populate the template with relevant renewal, client, and policy information.</w:t>
            </w:r>
          </w:p>
          <w:p w14:paraId="30DBA288" w14:textId="7F26BAE2" w:rsidR="00A3078F" w:rsidRDefault="0054060F" w:rsidP="003C11B5">
            <w:pPr>
              <w:pStyle w:val="ListParagraph"/>
              <w:numPr>
                <w:ilvl w:val="1"/>
                <w:numId w:val="71"/>
              </w:numPr>
              <w:rPr>
                <w:rFonts w:ascii="Arial" w:hAnsi="Arial" w:cs="Arial"/>
                <w:lang w:val="en-US"/>
              </w:rPr>
            </w:pPr>
            <w:r w:rsidRPr="0054060F">
              <w:rPr>
                <w:rFonts w:ascii="Arial" w:hAnsi="Arial" w:cs="Arial"/>
                <w:lang w:val="en-US"/>
              </w:rPr>
              <w:t>Generate the document in PDF format.</w:t>
            </w:r>
          </w:p>
          <w:p w14:paraId="7643B20A" w14:textId="3AC170D6" w:rsidR="009D08FD" w:rsidRDefault="009D08FD" w:rsidP="003C11B5">
            <w:pPr>
              <w:pStyle w:val="ListParagraph"/>
              <w:numPr>
                <w:ilvl w:val="0"/>
                <w:numId w:val="71"/>
              </w:numPr>
              <w:rPr>
                <w:rFonts w:ascii="Arial" w:hAnsi="Arial" w:cs="Arial"/>
                <w:lang w:val="en-US"/>
              </w:rPr>
            </w:pPr>
            <w:r>
              <w:rPr>
                <w:rFonts w:ascii="Arial" w:hAnsi="Arial" w:cs="Arial"/>
                <w:lang w:val="en-US"/>
              </w:rPr>
              <w:t>File naming convention</w:t>
            </w:r>
          </w:p>
          <w:p w14:paraId="25086279" w14:textId="12D312ED" w:rsidR="00732268" w:rsidRPr="00460E7C" w:rsidRDefault="00732268" w:rsidP="00460E7C">
            <w:pPr>
              <w:ind w:left="720"/>
              <w:rPr>
                <w:rFonts w:ascii="Arial" w:hAnsi="Arial" w:cs="Arial"/>
                <w:lang w:val="en-US"/>
              </w:rPr>
            </w:pPr>
            <w:r w:rsidRPr="00460E7C">
              <w:rPr>
                <w:rFonts w:ascii="Arial" w:hAnsi="Arial" w:cs="Arial"/>
                <w:lang w:val="en-US"/>
              </w:rPr>
              <w:t>&lt;Product&gt;_</w:t>
            </w:r>
            <w:r w:rsidR="00460E7C">
              <w:rPr>
                <w:rFonts w:ascii="Arial" w:hAnsi="Arial" w:cs="Arial"/>
                <w:lang w:val="en-US"/>
              </w:rPr>
              <w:t>&lt;Letter Type&gt;</w:t>
            </w:r>
            <w:r w:rsidRPr="00460E7C">
              <w:rPr>
                <w:rFonts w:ascii="Arial" w:hAnsi="Arial" w:cs="Arial"/>
                <w:lang w:val="en-US"/>
              </w:rPr>
              <w:t>_XXXXXXXXXX_MMDDYYYY.pdf</w:t>
            </w:r>
          </w:p>
          <w:p w14:paraId="4DB672CE" w14:textId="77777777" w:rsidR="00732268" w:rsidRDefault="00732268" w:rsidP="00732268">
            <w:pPr>
              <w:pStyle w:val="ListParagraph"/>
              <w:ind w:left="1440"/>
              <w:rPr>
                <w:rFonts w:ascii="Arial" w:hAnsi="Arial" w:cs="Arial"/>
                <w:lang w:val="en-US"/>
              </w:rPr>
            </w:pPr>
            <w:r>
              <w:rPr>
                <w:rFonts w:ascii="Arial" w:hAnsi="Arial" w:cs="Arial"/>
                <w:lang w:val="en-US"/>
              </w:rPr>
              <w:t>Where:</w:t>
            </w:r>
          </w:p>
          <w:p w14:paraId="23442022" w14:textId="77777777" w:rsidR="00460E7C" w:rsidRDefault="00732268" w:rsidP="003C11B5">
            <w:pPr>
              <w:pStyle w:val="ListParagraph"/>
              <w:numPr>
                <w:ilvl w:val="1"/>
                <w:numId w:val="71"/>
              </w:numPr>
              <w:rPr>
                <w:rFonts w:ascii="Arial" w:hAnsi="Arial" w:cs="Arial"/>
                <w:lang w:val="en-US"/>
              </w:rPr>
            </w:pPr>
            <w:r>
              <w:rPr>
                <w:rFonts w:ascii="Arial" w:hAnsi="Arial" w:cs="Arial"/>
                <w:lang w:val="en-US"/>
              </w:rPr>
              <w:t>&lt;Product&gt;</w:t>
            </w:r>
            <w:r w:rsidRPr="00811E21">
              <w:rPr>
                <w:rFonts w:ascii="Arial" w:hAnsi="Arial" w:cs="Arial"/>
                <w:lang w:val="en-US"/>
              </w:rPr>
              <w:t xml:space="preserve"> = Product Code </w:t>
            </w:r>
          </w:p>
          <w:p w14:paraId="59CED43D" w14:textId="4CEAC4BB" w:rsidR="00460E7C" w:rsidRDefault="00460E7C" w:rsidP="003C11B5">
            <w:pPr>
              <w:pStyle w:val="ListParagraph"/>
              <w:numPr>
                <w:ilvl w:val="1"/>
                <w:numId w:val="71"/>
              </w:numPr>
              <w:rPr>
                <w:rFonts w:ascii="Arial" w:hAnsi="Arial" w:cs="Arial"/>
                <w:lang w:val="en-US"/>
              </w:rPr>
            </w:pPr>
            <w:r>
              <w:rPr>
                <w:rFonts w:ascii="Arial" w:hAnsi="Arial" w:cs="Arial"/>
                <w:lang w:val="en-US"/>
              </w:rPr>
              <w:t>&lt;Letter Type&gt;</w:t>
            </w:r>
            <w:r w:rsidR="00732268" w:rsidRPr="00460E7C">
              <w:rPr>
                <w:rFonts w:ascii="Arial" w:hAnsi="Arial" w:cs="Arial"/>
                <w:lang w:val="en-US"/>
              </w:rPr>
              <w:t xml:space="preserve"> = </w:t>
            </w:r>
            <w:r w:rsidR="00D576F3">
              <w:rPr>
                <w:rFonts w:ascii="Arial" w:hAnsi="Arial" w:cs="Arial"/>
                <w:lang w:val="en-US"/>
              </w:rPr>
              <w:t>Reminder/ NFR/ NAL/ NRL/ SFU</w:t>
            </w:r>
            <w:r w:rsidR="00732268" w:rsidRPr="00460E7C">
              <w:rPr>
                <w:rFonts w:ascii="Arial" w:hAnsi="Arial" w:cs="Arial"/>
                <w:lang w:val="en-US"/>
              </w:rPr>
              <w:t xml:space="preserve"> </w:t>
            </w:r>
          </w:p>
          <w:p w14:paraId="167A885B" w14:textId="77777777" w:rsidR="00460E7C" w:rsidRDefault="00732268" w:rsidP="003C11B5">
            <w:pPr>
              <w:pStyle w:val="ListParagraph"/>
              <w:numPr>
                <w:ilvl w:val="1"/>
                <w:numId w:val="71"/>
              </w:numPr>
              <w:rPr>
                <w:rFonts w:ascii="Arial" w:hAnsi="Arial" w:cs="Arial"/>
                <w:lang w:val="en-US"/>
              </w:rPr>
            </w:pPr>
            <w:r w:rsidRPr="00460E7C">
              <w:rPr>
                <w:rFonts w:ascii="Arial" w:hAnsi="Arial" w:cs="Arial"/>
                <w:lang w:val="en-US"/>
              </w:rPr>
              <w:t xml:space="preserve">XXXXXXXXXX = Reference Number </w:t>
            </w:r>
          </w:p>
          <w:p w14:paraId="30C68CAB" w14:textId="15C7364B" w:rsidR="00732268" w:rsidRPr="00460E7C" w:rsidRDefault="00732268" w:rsidP="003C11B5">
            <w:pPr>
              <w:pStyle w:val="ListParagraph"/>
              <w:numPr>
                <w:ilvl w:val="1"/>
                <w:numId w:val="71"/>
              </w:numPr>
              <w:rPr>
                <w:rFonts w:ascii="Arial" w:hAnsi="Arial" w:cs="Arial"/>
                <w:lang w:val="en-US"/>
              </w:rPr>
            </w:pPr>
            <w:r w:rsidRPr="00460E7C">
              <w:rPr>
                <w:rFonts w:ascii="Arial" w:hAnsi="Arial" w:cs="Arial"/>
                <w:lang w:val="en-US"/>
              </w:rPr>
              <w:t>MMDDYYYY = Generation Date</w:t>
            </w:r>
          </w:p>
          <w:p w14:paraId="5729A6E3" w14:textId="79809FF3" w:rsidR="001C601D" w:rsidRDefault="00732268" w:rsidP="001C601D">
            <w:pPr>
              <w:ind w:left="720"/>
              <w:rPr>
                <w:rFonts w:ascii="Arial" w:hAnsi="Arial" w:cs="Arial"/>
                <w:lang w:val="en-US"/>
              </w:rPr>
            </w:pPr>
            <w:r w:rsidRPr="00732268">
              <w:rPr>
                <w:rFonts w:ascii="Arial" w:hAnsi="Arial" w:cs="Arial"/>
                <w:lang w:val="en-US"/>
              </w:rPr>
              <w:t>Sample: MTR_NFR_1234567890_06302026.pdf</w:t>
            </w:r>
          </w:p>
          <w:p w14:paraId="0ED2B1E0" w14:textId="487DD8E4" w:rsidR="00B06389" w:rsidRPr="00531075" w:rsidRDefault="00A6518E" w:rsidP="003C11B5">
            <w:pPr>
              <w:pStyle w:val="ListParagraph"/>
              <w:numPr>
                <w:ilvl w:val="0"/>
                <w:numId w:val="70"/>
              </w:numPr>
              <w:rPr>
                <w:rFonts w:ascii="Arial" w:hAnsi="Arial" w:cs="Arial"/>
              </w:rPr>
            </w:pPr>
            <w:r>
              <w:rPr>
                <w:rFonts w:ascii="Arial" w:hAnsi="Arial" w:cs="Arial"/>
              </w:rPr>
              <w:t>After the letter generation, t</w:t>
            </w:r>
            <w:r w:rsidR="00B06389" w:rsidRPr="00531075">
              <w:rPr>
                <w:rFonts w:ascii="Arial" w:hAnsi="Arial" w:cs="Arial"/>
              </w:rPr>
              <w:t xml:space="preserve">he system shall: </w:t>
            </w:r>
          </w:p>
          <w:p w14:paraId="70B34FC4" w14:textId="77777777" w:rsidR="00B06389" w:rsidRPr="00D46917" w:rsidRDefault="00B06389" w:rsidP="003C11B5">
            <w:pPr>
              <w:pStyle w:val="ListParagraph"/>
              <w:numPr>
                <w:ilvl w:val="1"/>
                <w:numId w:val="70"/>
              </w:numPr>
              <w:rPr>
                <w:rFonts w:ascii="Arial" w:hAnsi="Arial" w:cs="Arial"/>
                <w:lang w:val="en-US"/>
              </w:rPr>
            </w:pPr>
            <w:r w:rsidRPr="00D46917">
              <w:rPr>
                <w:rFonts w:ascii="Arial" w:hAnsi="Arial" w:cs="Arial"/>
                <w:lang w:val="en-US"/>
              </w:rPr>
              <w:t>Create the CCM communication payload.</w:t>
            </w:r>
          </w:p>
          <w:p w14:paraId="2A07FEDA" w14:textId="1FE92589" w:rsidR="00B06389" w:rsidRDefault="00B06389" w:rsidP="003C11B5">
            <w:pPr>
              <w:pStyle w:val="ListParagraph"/>
              <w:numPr>
                <w:ilvl w:val="1"/>
                <w:numId w:val="70"/>
              </w:numPr>
              <w:rPr>
                <w:rFonts w:ascii="Arial" w:hAnsi="Arial" w:cs="Arial"/>
                <w:lang w:val="en-US"/>
              </w:rPr>
            </w:pPr>
            <w:r w:rsidRPr="00D46917">
              <w:rPr>
                <w:rFonts w:ascii="Arial" w:hAnsi="Arial" w:cs="Arial"/>
                <w:lang w:val="en-US"/>
              </w:rPr>
              <w:t>Invoke the CCM API to send the Letter to the nominated client recipient(s).</w:t>
            </w:r>
          </w:p>
          <w:p w14:paraId="0FC8B35C" w14:textId="77777777" w:rsidR="00B06389" w:rsidRPr="008C3ED1" w:rsidRDefault="00B06389" w:rsidP="003C11B5">
            <w:pPr>
              <w:pStyle w:val="ListParagraph"/>
              <w:numPr>
                <w:ilvl w:val="1"/>
                <w:numId w:val="70"/>
              </w:numPr>
              <w:rPr>
                <w:rFonts w:ascii="Arial" w:hAnsi="Arial" w:cs="Arial"/>
                <w:lang w:val="en-US"/>
              </w:rPr>
            </w:pPr>
            <w:r w:rsidRPr="008C3ED1">
              <w:rPr>
                <w:rFonts w:ascii="Arial" w:hAnsi="Arial" w:cs="Arial"/>
                <w:lang w:val="en-US"/>
              </w:rPr>
              <w:t>Record the CCM transaction reference number returned by CCM.</w:t>
            </w:r>
          </w:p>
          <w:p w14:paraId="219592CF" w14:textId="1EB1E5AE" w:rsidR="00B06389" w:rsidRPr="008C3ED1" w:rsidRDefault="00B06389" w:rsidP="003C11B5">
            <w:pPr>
              <w:pStyle w:val="ListParagraph"/>
              <w:numPr>
                <w:ilvl w:val="1"/>
                <w:numId w:val="70"/>
              </w:numPr>
              <w:rPr>
                <w:rFonts w:ascii="Arial" w:hAnsi="Arial" w:cs="Arial"/>
                <w:lang w:val="en-US"/>
              </w:rPr>
            </w:pPr>
            <w:r w:rsidRPr="008C3ED1">
              <w:rPr>
                <w:rFonts w:ascii="Arial" w:hAnsi="Arial" w:cs="Arial"/>
                <w:lang w:val="en-US"/>
              </w:rPr>
              <w:t xml:space="preserve">Update the communication status of the </w:t>
            </w:r>
            <w:r w:rsidR="00A6518E">
              <w:rPr>
                <w:rFonts w:ascii="Arial" w:hAnsi="Arial" w:cs="Arial"/>
                <w:lang w:val="en-US"/>
              </w:rPr>
              <w:t>l</w:t>
            </w:r>
            <w:r w:rsidRPr="008C3ED1">
              <w:rPr>
                <w:rFonts w:ascii="Arial" w:hAnsi="Arial" w:cs="Arial"/>
                <w:lang w:val="en-US"/>
              </w:rPr>
              <w:t>etter.</w:t>
            </w:r>
          </w:p>
          <w:p w14:paraId="022DE67F" w14:textId="174D2799" w:rsidR="00B06389" w:rsidRDefault="00B06389" w:rsidP="003C11B5">
            <w:pPr>
              <w:pStyle w:val="ListParagraph"/>
              <w:numPr>
                <w:ilvl w:val="1"/>
                <w:numId w:val="70"/>
              </w:numPr>
              <w:rPr>
                <w:rFonts w:ascii="Arial" w:hAnsi="Arial" w:cs="Arial"/>
                <w:lang w:val="en-US"/>
              </w:rPr>
            </w:pPr>
            <w:r w:rsidRPr="008C3ED1">
              <w:rPr>
                <w:rFonts w:ascii="Arial" w:hAnsi="Arial" w:cs="Arial"/>
                <w:lang w:val="en-US"/>
              </w:rPr>
              <w:t xml:space="preserve">Attach a copy of the generated </w:t>
            </w:r>
            <w:r w:rsidR="00A6518E">
              <w:rPr>
                <w:rFonts w:ascii="Arial" w:hAnsi="Arial" w:cs="Arial"/>
                <w:lang w:val="en-US"/>
              </w:rPr>
              <w:t>l</w:t>
            </w:r>
            <w:r w:rsidRPr="008C3ED1">
              <w:rPr>
                <w:rFonts w:ascii="Arial" w:hAnsi="Arial" w:cs="Arial"/>
                <w:lang w:val="en-US"/>
              </w:rPr>
              <w:t>etter to the renewal account record.</w:t>
            </w:r>
          </w:p>
          <w:p w14:paraId="35F03AB4" w14:textId="5249877D" w:rsidR="00B06389" w:rsidRDefault="00B06389" w:rsidP="003C11B5">
            <w:pPr>
              <w:pStyle w:val="ListParagraph"/>
              <w:numPr>
                <w:ilvl w:val="0"/>
                <w:numId w:val="70"/>
              </w:numPr>
              <w:rPr>
                <w:rFonts w:ascii="Arial" w:hAnsi="Arial" w:cs="Arial"/>
                <w:lang w:val="en-US"/>
              </w:rPr>
            </w:pPr>
            <w:r w:rsidRPr="008C3ED1">
              <w:rPr>
                <w:rFonts w:ascii="Arial" w:hAnsi="Arial" w:cs="Arial"/>
                <w:lang w:val="en-US"/>
              </w:rPr>
              <w:t xml:space="preserve">The attached </w:t>
            </w:r>
            <w:r w:rsidR="00A6518E">
              <w:rPr>
                <w:rFonts w:ascii="Arial" w:hAnsi="Arial" w:cs="Arial"/>
                <w:lang w:val="en-US"/>
              </w:rPr>
              <w:t>l</w:t>
            </w:r>
            <w:r w:rsidRPr="008C3ED1">
              <w:rPr>
                <w:rFonts w:ascii="Arial" w:hAnsi="Arial" w:cs="Arial"/>
                <w:lang w:val="en-US"/>
              </w:rPr>
              <w:t>etter shall serve as the system copy of the communication sent to the client.</w:t>
            </w:r>
          </w:p>
          <w:p w14:paraId="5C08D772" w14:textId="77777777" w:rsidR="00B06389" w:rsidRPr="000B3C89" w:rsidRDefault="00B06389" w:rsidP="003C11B5">
            <w:pPr>
              <w:pStyle w:val="ListParagraph"/>
              <w:numPr>
                <w:ilvl w:val="0"/>
                <w:numId w:val="70"/>
              </w:numPr>
              <w:rPr>
                <w:rFonts w:ascii="Arial" w:hAnsi="Arial" w:cs="Arial"/>
                <w:lang w:val="en-US"/>
              </w:rPr>
            </w:pPr>
            <w:r w:rsidRPr="000B3C89">
              <w:rPr>
                <w:rFonts w:ascii="Arial" w:hAnsi="Arial" w:cs="Arial"/>
                <w:lang w:val="en-US"/>
              </w:rPr>
              <w:t>The attachment record shall include:</w:t>
            </w:r>
          </w:p>
          <w:p w14:paraId="5A3E08E7" w14:textId="77777777" w:rsidR="00B06389" w:rsidRPr="000B3C89" w:rsidRDefault="00B06389" w:rsidP="003C11B5">
            <w:pPr>
              <w:pStyle w:val="ListParagraph"/>
              <w:numPr>
                <w:ilvl w:val="1"/>
                <w:numId w:val="70"/>
              </w:numPr>
              <w:rPr>
                <w:rFonts w:ascii="Arial" w:hAnsi="Arial" w:cs="Arial"/>
                <w:lang w:val="en-US"/>
              </w:rPr>
            </w:pPr>
            <w:r w:rsidRPr="000B3C89">
              <w:rPr>
                <w:rFonts w:ascii="Arial" w:hAnsi="Arial" w:cs="Arial"/>
                <w:lang w:val="en-US"/>
              </w:rPr>
              <w:t>File Name</w:t>
            </w:r>
          </w:p>
          <w:p w14:paraId="18E8739E" w14:textId="41D244DD" w:rsidR="00B06389" w:rsidRPr="000B3C89" w:rsidRDefault="00B06389" w:rsidP="003C11B5">
            <w:pPr>
              <w:pStyle w:val="ListParagraph"/>
              <w:numPr>
                <w:ilvl w:val="1"/>
                <w:numId w:val="70"/>
              </w:numPr>
              <w:rPr>
                <w:rFonts w:ascii="Arial" w:hAnsi="Arial" w:cs="Arial"/>
                <w:lang w:val="en-US"/>
              </w:rPr>
            </w:pPr>
            <w:r w:rsidRPr="000B3C89">
              <w:rPr>
                <w:rFonts w:ascii="Arial" w:hAnsi="Arial" w:cs="Arial"/>
                <w:lang w:val="en-US"/>
              </w:rPr>
              <w:t>Document Type = Letter</w:t>
            </w:r>
            <w:r w:rsidR="00A6518E">
              <w:rPr>
                <w:rFonts w:ascii="Arial" w:hAnsi="Arial" w:cs="Arial"/>
                <w:lang w:val="en-US"/>
              </w:rPr>
              <w:t xml:space="preserve"> Type</w:t>
            </w:r>
          </w:p>
          <w:p w14:paraId="28A824E1" w14:textId="77777777" w:rsidR="00B06389" w:rsidRPr="000B3C89" w:rsidRDefault="00B06389" w:rsidP="003C11B5">
            <w:pPr>
              <w:pStyle w:val="ListParagraph"/>
              <w:numPr>
                <w:ilvl w:val="1"/>
                <w:numId w:val="70"/>
              </w:numPr>
              <w:rPr>
                <w:rFonts w:ascii="Arial" w:hAnsi="Arial" w:cs="Arial"/>
                <w:lang w:val="en-US"/>
              </w:rPr>
            </w:pPr>
            <w:r w:rsidRPr="000B3C89">
              <w:rPr>
                <w:rFonts w:ascii="Arial" w:hAnsi="Arial" w:cs="Arial"/>
                <w:lang w:val="en-US"/>
              </w:rPr>
              <w:t>Generation Date and Time</w:t>
            </w:r>
          </w:p>
          <w:p w14:paraId="559B9338" w14:textId="77777777" w:rsidR="00B06389" w:rsidRPr="000B3C89" w:rsidRDefault="00B06389" w:rsidP="003C11B5">
            <w:pPr>
              <w:pStyle w:val="ListParagraph"/>
              <w:numPr>
                <w:ilvl w:val="1"/>
                <w:numId w:val="70"/>
              </w:numPr>
              <w:rPr>
                <w:rFonts w:ascii="Arial" w:hAnsi="Arial" w:cs="Arial"/>
                <w:lang w:val="en-US"/>
              </w:rPr>
            </w:pPr>
            <w:r w:rsidRPr="000B3C89">
              <w:rPr>
                <w:rFonts w:ascii="Arial" w:hAnsi="Arial" w:cs="Arial"/>
                <w:lang w:val="en-US"/>
              </w:rPr>
              <w:t>Sent Date and Time</w:t>
            </w:r>
          </w:p>
          <w:p w14:paraId="4C6BB01F" w14:textId="77777777" w:rsidR="00B06389" w:rsidRPr="000B3C89" w:rsidRDefault="00B06389" w:rsidP="003C11B5">
            <w:pPr>
              <w:pStyle w:val="ListParagraph"/>
              <w:numPr>
                <w:ilvl w:val="1"/>
                <w:numId w:val="70"/>
              </w:numPr>
              <w:rPr>
                <w:rFonts w:ascii="Arial" w:hAnsi="Arial" w:cs="Arial"/>
                <w:lang w:val="en-US"/>
              </w:rPr>
            </w:pPr>
            <w:r w:rsidRPr="000B3C89">
              <w:rPr>
                <w:rFonts w:ascii="Arial" w:hAnsi="Arial" w:cs="Arial"/>
                <w:lang w:val="en-US"/>
              </w:rPr>
              <w:t>CCM Transaction Reference Number</w:t>
            </w:r>
          </w:p>
          <w:p w14:paraId="5A507ADD" w14:textId="77777777" w:rsidR="00B06389" w:rsidRPr="000B3C89" w:rsidRDefault="00B06389" w:rsidP="003C11B5">
            <w:pPr>
              <w:pStyle w:val="ListParagraph"/>
              <w:numPr>
                <w:ilvl w:val="1"/>
                <w:numId w:val="70"/>
              </w:numPr>
              <w:rPr>
                <w:rFonts w:ascii="Arial" w:hAnsi="Arial" w:cs="Arial"/>
                <w:lang w:val="en-US"/>
              </w:rPr>
            </w:pPr>
            <w:r w:rsidRPr="000B3C89">
              <w:rPr>
                <w:rFonts w:ascii="Arial" w:hAnsi="Arial" w:cs="Arial"/>
                <w:lang w:val="en-US"/>
              </w:rPr>
              <w:t>Delivery Status</w:t>
            </w:r>
          </w:p>
          <w:p w14:paraId="5C8655D0" w14:textId="77777777" w:rsidR="00B06389" w:rsidRPr="000B3C89" w:rsidRDefault="00B06389" w:rsidP="003C11B5">
            <w:pPr>
              <w:pStyle w:val="ListParagraph"/>
              <w:numPr>
                <w:ilvl w:val="1"/>
                <w:numId w:val="70"/>
              </w:numPr>
              <w:rPr>
                <w:rFonts w:ascii="Arial" w:hAnsi="Arial" w:cs="Arial"/>
                <w:lang w:val="en-US"/>
              </w:rPr>
            </w:pPr>
            <w:r w:rsidRPr="000B3C89">
              <w:rPr>
                <w:rFonts w:ascii="Arial" w:hAnsi="Arial" w:cs="Arial"/>
                <w:lang w:val="en-US"/>
              </w:rPr>
              <w:t>Generated By</w:t>
            </w:r>
          </w:p>
          <w:p w14:paraId="59042077" w14:textId="77777777" w:rsidR="00B06389" w:rsidRPr="00AF4CE9" w:rsidRDefault="00B06389" w:rsidP="003C11B5">
            <w:pPr>
              <w:pStyle w:val="ListParagraph"/>
              <w:numPr>
                <w:ilvl w:val="0"/>
                <w:numId w:val="70"/>
              </w:numPr>
              <w:rPr>
                <w:rFonts w:ascii="Arial" w:hAnsi="Arial" w:cs="Arial"/>
                <w:lang w:val="en-US"/>
              </w:rPr>
            </w:pPr>
            <w:r w:rsidRPr="00AF4CE9">
              <w:rPr>
                <w:rFonts w:ascii="Arial" w:hAnsi="Arial" w:cs="Arial"/>
                <w:lang w:val="en-US"/>
              </w:rPr>
              <w:t>Success Message</w:t>
            </w:r>
          </w:p>
          <w:p w14:paraId="0E5E4F13" w14:textId="32BBA678" w:rsidR="00B06389" w:rsidRPr="00AF4CE9" w:rsidRDefault="00B06389" w:rsidP="003C11B5">
            <w:pPr>
              <w:pStyle w:val="ListParagraph"/>
              <w:numPr>
                <w:ilvl w:val="1"/>
                <w:numId w:val="70"/>
              </w:numPr>
              <w:rPr>
                <w:rFonts w:ascii="Arial" w:hAnsi="Arial" w:cs="Arial"/>
                <w:lang w:val="en-US"/>
              </w:rPr>
            </w:pPr>
            <w:r w:rsidRPr="00AF4CE9">
              <w:rPr>
                <w:rFonts w:ascii="Arial" w:hAnsi="Arial" w:cs="Arial"/>
                <w:lang w:val="en-US"/>
              </w:rPr>
              <w:t>"</w:t>
            </w:r>
            <w:r w:rsidR="005B0F3C">
              <w:rPr>
                <w:rFonts w:ascii="Arial" w:hAnsi="Arial" w:cs="Arial"/>
                <w:lang w:val="en-US"/>
              </w:rPr>
              <w:t xml:space="preserve">&lt;Letter Type&gt; </w:t>
            </w:r>
            <w:r w:rsidRPr="00AF4CE9">
              <w:rPr>
                <w:rFonts w:ascii="Arial" w:hAnsi="Arial" w:cs="Arial"/>
                <w:lang w:val="en-US"/>
              </w:rPr>
              <w:t>Letter generated and successfully submitted to CCM for delivery."</w:t>
            </w:r>
          </w:p>
          <w:p w14:paraId="530C3736" w14:textId="77777777" w:rsidR="00B06389" w:rsidRPr="00513058" w:rsidRDefault="00B06389" w:rsidP="003C11B5">
            <w:pPr>
              <w:pStyle w:val="ListParagraph"/>
              <w:numPr>
                <w:ilvl w:val="0"/>
                <w:numId w:val="70"/>
              </w:numPr>
              <w:rPr>
                <w:rFonts w:ascii="Arial" w:hAnsi="Arial" w:cs="Arial"/>
                <w:lang w:val="en-US"/>
              </w:rPr>
            </w:pPr>
            <w:r w:rsidRPr="00513058">
              <w:rPr>
                <w:rFonts w:ascii="Arial" w:hAnsi="Arial" w:cs="Arial"/>
                <w:lang w:val="en-US"/>
              </w:rPr>
              <w:lastRenderedPageBreak/>
              <w:t>Error Message</w:t>
            </w:r>
          </w:p>
          <w:p w14:paraId="16AEEC02" w14:textId="0B4681EA" w:rsidR="00B06389" w:rsidRPr="00513058" w:rsidRDefault="00B06389" w:rsidP="003C11B5">
            <w:pPr>
              <w:pStyle w:val="ListParagraph"/>
              <w:numPr>
                <w:ilvl w:val="1"/>
                <w:numId w:val="70"/>
              </w:numPr>
              <w:rPr>
                <w:rFonts w:ascii="Arial" w:hAnsi="Arial" w:cs="Arial"/>
                <w:lang w:val="en-US"/>
              </w:rPr>
            </w:pPr>
            <w:r w:rsidRPr="00513058">
              <w:rPr>
                <w:rFonts w:ascii="Arial" w:hAnsi="Arial" w:cs="Arial"/>
                <w:lang w:val="en-US"/>
              </w:rPr>
              <w:t>"</w:t>
            </w:r>
            <w:r w:rsidR="005B0F3C">
              <w:rPr>
                <w:rFonts w:ascii="Arial" w:hAnsi="Arial" w:cs="Arial"/>
                <w:lang w:val="en-US"/>
              </w:rPr>
              <w:t xml:space="preserve">&lt;Letter Type&gt; </w:t>
            </w:r>
            <w:r w:rsidRPr="00513058">
              <w:rPr>
                <w:rFonts w:ascii="Arial" w:hAnsi="Arial" w:cs="Arial"/>
                <w:lang w:val="en-US"/>
              </w:rPr>
              <w:t>Letter generated but transmission to CCM failed. Please review the communication details and retry."</w:t>
            </w:r>
          </w:p>
          <w:p w14:paraId="4FA0D6F3" w14:textId="77777777" w:rsidR="00B06389" w:rsidRPr="00782A62" w:rsidRDefault="00B06389" w:rsidP="003C11B5">
            <w:pPr>
              <w:pStyle w:val="ListParagraph"/>
              <w:numPr>
                <w:ilvl w:val="0"/>
                <w:numId w:val="70"/>
              </w:numPr>
              <w:rPr>
                <w:rFonts w:ascii="Arial" w:hAnsi="Arial" w:cs="Arial"/>
                <w:lang w:val="en-US"/>
              </w:rPr>
            </w:pPr>
            <w:r w:rsidRPr="00782A62">
              <w:rPr>
                <w:rFonts w:ascii="Arial" w:hAnsi="Arial" w:cs="Arial"/>
                <w:lang w:val="en-US"/>
              </w:rPr>
              <w:t xml:space="preserve">The attachment shall remain accessible regardless of the </w:t>
            </w:r>
            <w:r>
              <w:rPr>
                <w:rFonts w:ascii="Arial" w:hAnsi="Arial" w:cs="Arial"/>
                <w:lang w:val="en-US"/>
              </w:rPr>
              <w:t>delivery</w:t>
            </w:r>
            <w:r w:rsidRPr="00782A62">
              <w:rPr>
                <w:rFonts w:ascii="Arial" w:hAnsi="Arial" w:cs="Arial"/>
                <w:lang w:val="en-US"/>
              </w:rPr>
              <w:t xml:space="preserve"> status.</w:t>
            </w:r>
          </w:p>
          <w:p w14:paraId="68631A64" w14:textId="77777777" w:rsidR="00B06389" w:rsidRPr="008B1B09" w:rsidRDefault="00B06389" w:rsidP="003C11B5">
            <w:pPr>
              <w:pStyle w:val="ListParagraph"/>
              <w:numPr>
                <w:ilvl w:val="0"/>
                <w:numId w:val="70"/>
              </w:numPr>
              <w:rPr>
                <w:rFonts w:ascii="Arial" w:hAnsi="Arial" w:cs="Arial"/>
                <w:lang w:val="en-US"/>
              </w:rPr>
            </w:pPr>
            <w:r w:rsidRPr="008B1B09">
              <w:rPr>
                <w:rFonts w:ascii="Arial" w:hAnsi="Arial" w:cs="Arial"/>
                <w:lang w:val="en-US"/>
              </w:rPr>
              <w:t>The system shall allow authorized users to:</w:t>
            </w:r>
          </w:p>
          <w:p w14:paraId="3CF860AB" w14:textId="10FFDFB9" w:rsidR="00B06389" w:rsidRDefault="00B06389" w:rsidP="003C11B5">
            <w:pPr>
              <w:pStyle w:val="ListParagraph"/>
              <w:numPr>
                <w:ilvl w:val="1"/>
                <w:numId w:val="70"/>
              </w:numPr>
              <w:rPr>
                <w:rFonts w:ascii="Arial" w:hAnsi="Arial" w:cs="Arial"/>
                <w:lang w:val="en-US"/>
              </w:rPr>
            </w:pPr>
            <w:r w:rsidRPr="008B1B09">
              <w:rPr>
                <w:rFonts w:ascii="Arial" w:hAnsi="Arial" w:cs="Arial"/>
                <w:lang w:val="en-US"/>
              </w:rPr>
              <w:t xml:space="preserve">Preview the generated </w:t>
            </w:r>
            <w:r w:rsidR="005B0F3C">
              <w:rPr>
                <w:rFonts w:ascii="Arial" w:hAnsi="Arial" w:cs="Arial"/>
                <w:lang w:val="en-US"/>
              </w:rPr>
              <w:t>l</w:t>
            </w:r>
            <w:r w:rsidRPr="008B1B09">
              <w:rPr>
                <w:rFonts w:ascii="Arial" w:hAnsi="Arial" w:cs="Arial"/>
                <w:lang w:val="en-US"/>
              </w:rPr>
              <w:t>etter.</w:t>
            </w:r>
          </w:p>
          <w:p w14:paraId="1FA16101" w14:textId="77777777" w:rsidR="00B06389" w:rsidRPr="00F80308" w:rsidRDefault="00B06389" w:rsidP="003C11B5">
            <w:pPr>
              <w:pStyle w:val="ListParagraph"/>
              <w:numPr>
                <w:ilvl w:val="2"/>
                <w:numId w:val="70"/>
              </w:numPr>
              <w:rPr>
                <w:rFonts w:ascii="Arial" w:hAnsi="Arial" w:cs="Arial"/>
                <w:lang w:val="en-US"/>
              </w:rPr>
            </w:pPr>
            <w:r w:rsidRPr="00F80308">
              <w:rPr>
                <w:rFonts w:ascii="Arial" w:hAnsi="Arial" w:cs="Arial"/>
                <w:lang w:val="en-US"/>
              </w:rPr>
              <w:t>The preview shall display the exact version sent to the client.</w:t>
            </w:r>
          </w:p>
          <w:p w14:paraId="0D1337E3" w14:textId="279B41AA" w:rsidR="00B06389" w:rsidRDefault="00B06389" w:rsidP="003C11B5">
            <w:pPr>
              <w:pStyle w:val="ListParagraph"/>
              <w:numPr>
                <w:ilvl w:val="1"/>
                <w:numId w:val="70"/>
              </w:numPr>
              <w:rPr>
                <w:rFonts w:ascii="Arial" w:hAnsi="Arial" w:cs="Arial"/>
                <w:lang w:val="en-US"/>
              </w:rPr>
            </w:pPr>
            <w:r w:rsidRPr="008B1B09">
              <w:rPr>
                <w:rFonts w:ascii="Arial" w:hAnsi="Arial" w:cs="Arial"/>
                <w:lang w:val="en-US"/>
              </w:rPr>
              <w:t xml:space="preserve">Download the attached </w:t>
            </w:r>
            <w:r w:rsidR="005B0F3C">
              <w:rPr>
                <w:rFonts w:ascii="Arial" w:hAnsi="Arial" w:cs="Arial"/>
                <w:lang w:val="en-US"/>
              </w:rPr>
              <w:t>l</w:t>
            </w:r>
            <w:r w:rsidRPr="008B1B09">
              <w:rPr>
                <w:rFonts w:ascii="Arial" w:hAnsi="Arial" w:cs="Arial"/>
                <w:lang w:val="en-US"/>
              </w:rPr>
              <w:t>etter.</w:t>
            </w:r>
          </w:p>
          <w:p w14:paraId="3553AEBF" w14:textId="77777777" w:rsidR="00B06389" w:rsidRDefault="00B06389" w:rsidP="003C11B5">
            <w:pPr>
              <w:pStyle w:val="ListParagraph"/>
              <w:numPr>
                <w:ilvl w:val="2"/>
                <w:numId w:val="70"/>
              </w:numPr>
              <w:rPr>
                <w:rFonts w:ascii="Arial" w:hAnsi="Arial" w:cs="Arial"/>
                <w:lang w:val="en-US"/>
              </w:rPr>
            </w:pPr>
            <w:r w:rsidRPr="00002919">
              <w:rPr>
                <w:rFonts w:ascii="Arial" w:hAnsi="Arial" w:cs="Arial"/>
                <w:lang w:val="en-US"/>
              </w:rPr>
              <w:t>Users shall be able to download the attachment to a preferred local destination.</w:t>
            </w:r>
          </w:p>
          <w:p w14:paraId="6663A076" w14:textId="77777777" w:rsidR="00B06389" w:rsidRPr="00002919" w:rsidRDefault="00B06389" w:rsidP="003C11B5">
            <w:pPr>
              <w:pStyle w:val="ListParagraph"/>
              <w:numPr>
                <w:ilvl w:val="2"/>
                <w:numId w:val="70"/>
              </w:numPr>
              <w:rPr>
                <w:rFonts w:ascii="Arial" w:hAnsi="Arial" w:cs="Arial"/>
                <w:lang w:val="en-US"/>
              </w:rPr>
            </w:pPr>
            <w:r w:rsidRPr="00002919">
              <w:rPr>
                <w:rFonts w:ascii="Arial" w:hAnsi="Arial" w:cs="Arial"/>
                <w:lang w:val="en-US"/>
              </w:rPr>
              <w:t>Users shall be able to specify a custom file name when downloading without changing the original attached document.</w:t>
            </w:r>
          </w:p>
          <w:p w14:paraId="170FCF39" w14:textId="18910BD3" w:rsidR="00B06389" w:rsidRDefault="00B06389" w:rsidP="003C11B5">
            <w:pPr>
              <w:pStyle w:val="ListParagraph"/>
              <w:numPr>
                <w:ilvl w:val="1"/>
                <w:numId w:val="70"/>
              </w:numPr>
              <w:rPr>
                <w:rFonts w:ascii="Arial" w:hAnsi="Arial" w:cs="Arial"/>
                <w:lang w:val="en-US"/>
              </w:rPr>
            </w:pPr>
            <w:r w:rsidRPr="008B1B09">
              <w:rPr>
                <w:rFonts w:ascii="Arial" w:hAnsi="Arial" w:cs="Arial"/>
                <w:lang w:val="en-US"/>
              </w:rPr>
              <w:t xml:space="preserve">Print the attached </w:t>
            </w:r>
            <w:r w:rsidR="005B0F3C">
              <w:rPr>
                <w:rFonts w:ascii="Arial" w:hAnsi="Arial" w:cs="Arial"/>
                <w:lang w:val="en-US"/>
              </w:rPr>
              <w:t>l</w:t>
            </w:r>
            <w:r w:rsidRPr="008B1B09">
              <w:rPr>
                <w:rFonts w:ascii="Arial" w:hAnsi="Arial" w:cs="Arial"/>
                <w:lang w:val="en-US"/>
              </w:rPr>
              <w:t>etter.</w:t>
            </w:r>
          </w:p>
          <w:p w14:paraId="548D76F4" w14:textId="77777777" w:rsidR="00B06389" w:rsidRPr="00020166" w:rsidRDefault="00B06389" w:rsidP="003C11B5">
            <w:pPr>
              <w:pStyle w:val="ListParagraph"/>
              <w:numPr>
                <w:ilvl w:val="2"/>
                <w:numId w:val="70"/>
              </w:numPr>
              <w:rPr>
                <w:rFonts w:ascii="Arial" w:hAnsi="Arial" w:cs="Arial"/>
                <w:lang w:val="en-US"/>
              </w:rPr>
            </w:pPr>
            <w:r w:rsidRPr="00020166">
              <w:rPr>
                <w:rFonts w:ascii="Arial" w:hAnsi="Arial" w:cs="Arial"/>
                <w:lang w:val="en-US"/>
              </w:rPr>
              <w:t>The system shall provide</w:t>
            </w:r>
            <w:r>
              <w:rPr>
                <w:rFonts w:ascii="Arial" w:hAnsi="Arial" w:cs="Arial"/>
                <w:lang w:val="en-US"/>
              </w:rPr>
              <w:t xml:space="preserve"> print preview and allow users to configure the print settings.</w:t>
            </w:r>
          </w:p>
          <w:p w14:paraId="52193FCA" w14:textId="4BF500E0" w:rsidR="00B06389" w:rsidRDefault="00B06389" w:rsidP="003C11B5">
            <w:pPr>
              <w:pStyle w:val="ListParagraph"/>
              <w:numPr>
                <w:ilvl w:val="1"/>
                <w:numId w:val="70"/>
              </w:numPr>
              <w:rPr>
                <w:rFonts w:ascii="Arial" w:hAnsi="Arial" w:cs="Arial"/>
                <w:lang w:val="en-US"/>
              </w:rPr>
            </w:pPr>
            <w:r w:rsidRPr="008B1B09">
              <w:rPr>
                <w:rFonts w:ascii="Arial" w:hAnsi="Arial" w:cs="Arial"/>
                <w:lang w:val="en-US"/>
              </w:rPr>
              <w:t xml:space="preserve">Resend the attached </w:t>
            </w:r>
            <w:r w:rsidR="005B0F3C">
              <w:rPr>
                <w:rFonts w:ascii="Arial" w:hAnsi="Arial" w:cs="Arial"/>
                <w:lang w:val="en-US"/>
              </w:rPr>
              <w:t>l</w:t>
            </w:r>
            <w:r w:rsidRPr="008B1B09">
              <w:rPr>
                <w:rFonts w:ascii="Arial" w:hAnsi="Arial" w:cs="Arial"/>
                <w:lang w:val="en-US"/>
              </w:rPr>
              <w:t>etter to the client</w:t>
            </w:r>
            <w:r>
              <w:rPr>
                <w:rFonts w:ascii="Arial" w:hAnsi="Arial" w:cs="Arial"/>
                <w:lang w:val="en-US"/>
              </w:rPr>
              <w:t xml:space="preserve"> when:</w:t>
            </w:r>
          </w:p>
          <w:p w14:paraId="2DB0F75C" w14:textId="77777777" w:rsidR="00B06389" w:rsidRPr="000D2E75" w:rsidRDefault="00B06389" w:rsidP="003C11B5">
            <w:pPr>
              <w:pStyle w:val="ListParagraph"/>
              <w:numPr>
                <w:ilvl w:val="2"/>
                <w:numId w:val="70"/>
              </w:numPr>
              <w:rPr>
                <w:rFonts w:ascii="Arial" w:hAnsi="Arial" w:cs="Arial"/>
                <w:lang w:val="en-US"/>
              </w:rPr>
            </w:pPr>
            <w:r w:rsidRPr="000D2E75">
              <w:rPr>
                <w:rFonts w:ascii="Arial" w:hAnsi="Arial" w:cs="Arial"/>
                <w:lang w:val="en-US"/>
              </w:rPr>
              <w:t>Delivery fails</w:t>
            </w:r>
          </w:p>
          <w:p w14:paraId="790E4921" w14:textId="77777777" w:rsidR="00B06389" w:rsidRPr="008B1B09" w:rsidRDefault="00B06389" w:rsidP="003C11B5">
            <w:pPr>
              <w:pStyle w:val="ListParagraph"/>
              <w:numPr>
                <w:ilvl w:val="2"/>
                <w:numId w:val="70"/>
              </w:numPr>
              <w:rPr>
                <w:rFonts w:ascii="Arial" w:hAnsi="Arial" w:cs="Arial"/>
                <w:lang w:val="en-US"/>
              </w:rPr>
            </w:pPr>
            <w:r w:rsidRPr="000D2E75">
              <w:rPr>
                <w:rFonts w:ascii="Arial" w:hAnsi="Arial" w:cs="Arial"/>
                <w:lang w:val="en-US"/>
              </w:rPr>
              <w:t>The client requests another copy</w:t>
            </w:r>
          </w:p>
          <w:p w14:paraId="3418667C" w14:textId="77777777" w:rsidR="00B06389" w:rsidRPr="00DA69E2" w:rsidRDefault="00B06389" w:rsidP="003C11B5">
            <w:pPr>
              <w:pStyle w:val="ListParagraph"/>
              <w:numPr>
                <w:ilvl w:val="0"/>
                <w:numId w:val="70"/>
              </w:numPr>
              <w:rPr>
                <w:rFonts w:ascii="Arial" w:hAnsi="Arial" w:cs="Arial"/>
                <w:lang w:val="en-US"/>
              </w:rPr>
            </w:pPr>
            <w:r w:rsidRPr="00DA69E2">
              <w:rPr>
                <w:rFonts w:ascii="Arial" w:hAnsi="Arial" w:cs="Arial"/>
                <w:lang w:val="en-US"/>
              </w:rPr>
              <w:t>Upon resend, the system shall:</w:t>
            </w:r>
          </w:p>
          <w:p w14:paraId="27206150" w14:textId="77777777" w:rsidR="00B06389" w:rsidRPr="00DA69E2" w:rsidRDefault="00B06389" w:rsidP="003C11B5">
            <w:pPr>
              <w:pStyle w:val="ListParagraph"/>
              <w:numPr>
                <w:ilvl w:val="1"/>
                <w:numId w:val="70"/>
              </w:numPr>
              <w:rPr>
                <w:rFonts w:ascii="Arial" w:hAnsi="Arial" w:cs="Arial"/>
                <w:lang w:val="en-US"/>
              </w:rPr>
            </w:pPr>
            <w:r w:rsidRPr="00DA69E2">
              <w:rPr>
                <w:rFonts w:ascii="Arial" w:hAnsi="Arial" w:cs="Arial"/>
                <w:lang w:val="en-US"/>
              </w:rPr>
              <w:t>Generate a new CCM transmission request</w:t>
            </w:r>
          </w:p>
          <w:p w14:paraId="204211BB" w14:textId="77777777" w:rsidR="00B06389" w:rsidRPr="00DA69E2" w:rsidRDefault="00B06389" w:rsidP="003C11B5">
            <w:pPr>
              <w:pStyle w:val="ListParagraph"/>
              <w:numPr>
                <w:ilvl w:val="1"/>
                <w:numId w:val="70"/>
              </w:numPr>
              <w:rPr>
                <w:rFonts w:ascii="Arial" w:hAnsi="Arial" w:cs="Arial"/>
                <w:lang w:val="en-US"/>
              </w:rPr>
            </w:pPr>
            <w:r w:rsidRPr="00DA69E2">
              <w:rPr>
                <w:rFonts w:ascii="Arial" w:hAnsi="Arial" w:cs="Arial"/>
                <w:lang w:val="en-US"/>
              </w:rPr>
              <w:t>Maintain the original attached document</w:t>
            </w:r>
          </w:p>
          <w:p w14:paraId="21AEFA58" w14:textId="77777777" w:rsidR="00B06389" w:rsidRPr="009A5A3D" w:rsidRDefault="00B06389" w:rsidP="003C11B5">
            <w:pPr>
              <w:pStyle w:val="ListParagraph"/>
              <w:numPr>
                <w:ilvl w:val="1"/>
                <w:numId w:val="70"/>
              </w:numPr>
              <w:rPr>
                <w:rFonts w:ascii="Arial" w:hAnsi="Arial" w:cs="Arial"/>
              </w:rPr>
            </w:pPr>
            <w:r w:rsidRPr="00DA69E2">
              <w:rPr>
                <w:rFonts w:ascii="Arial" w:hAnsi="Arial" w:cs="Arial"/>
                <w:lang w:val="en-US"/>
              </w:rPr>
              <w:t xml:space="preserve">Record the resend transaction in the </w:t>
            </w:r>
            <w:r>
              <w:rPr>
                <w:rFonts w:ascii="Arial" w:hAnsi="Arial" w:cs="Arial"/>
                <w:lang w:val="en-US"/>
              </w:rPr>
              <w:t>audit logs.</w:t>
            </w:r>
          </w:p>
          <w:p w14:paraId="7E560B72" w14:textId="0B283A55" w:rsidR="00CB0DA6" w:rsidRDefault="00000000" w:rsidP="3C7F3FD4">
            <w:pPr>
              <w:spacing w:line="259" w:lineRule="auto"/>
              <w:rPr>
                <w:rFonts w:ascii="Arial" w:hAnsi="Arial" w:cs="Arial"/>
                <w:b/>
                <w:bCs/>
                <w:i/>
                <w:iCs/>
                <w:color w:val="0070C0"/>
                <w:lang w:val="en-US"/>
              </w:rPr>
            </w:pPr>
            <w:hyperlink w:anchor="_Annex_N_–" w:history="1">
              <w:commentRangeStart w:id="58"/>
              <w:r w:rsidR="002102DE" w:rsidRPr="00B10342">
                <w:rPr>
                  <w:rStyle w:val="Hyperlink"/>
                  <w:rFonts w:ascii="Arial" w:hAnsi="Arial" w:cs="Arial"/>
                  <w:b/>
                  <w:bCs/>
                  <w:i/>
                  <w:iCs/>
                  <w:lang w:val="en-US"/>
                </w:rPr>
                <w:t>See Annex</w:t>
              </w:r>
              <w:r w:rsidR="1E119192" w:rsidRPr="00B10342">
                <w:rPr>
                  <w:rStyle w:val="Hyperlink"/>
                  <w:rFonts w:ascii="Arial" w:hAnsi="Arial" w:cs="Arial"/>
                  <w:b/>
                  <w:bCs/>
                  <w:i/>
                  <w:iCs/>
                  <w:lang w:val="en-US"/>
                </w:rPr>
                <w:t xml:space="preserve"> </w:t>
              </w:r>
              <w:r w:rsidR="61497E3C" w:rsidRPr="00B10342">
                <w:rPr>
                  <w:rStyle w:val="Hyperlink"/>
                  <w:rFonts w:ascii="Arial" w:hAnsi="Arial" w:cs="Arial"/>
                  <w:b/>
                  <w:bCs/>
                  <w:i/>
                  <w:iCs/>
                  <w:lang w:val="en-US"/>
                </w:rPr>
                <w:t>N</w:t>
              </w:r>
              <w:r w:rsidR="002102DE" w:rsidRPr="00B10342">
                <w:rPr>
                  <w:rStyle w:val="Hyperlink"/>
                  <w:rFonts w:ascii="Arial" w:hAnsi="Arial" w:cs="Arial"/>
                  <w:b/>
                  <w:bCs/>
                  <w:i/>
                  <w:iCs/>
                  <w:lang w:val="en-US"/>
                </w:rPr>
                <w:t xml:space="preserve"> for </w:t>
              </w:r>
              <w:r w:rsidR="007A5C97" w:rsidRPr="00B10342">
                <w:rPr>
                  <w:rStyle w:val="Hyperlink"/>
                  <w:rFonts w:ascii="Arial" w:hAnsi="Arial" w:cs="Arial"/>
                  <w:b/>
                  <w:bCs/>
                  <w:i/>
                  <w:iCs/>
                  <w:lang w:val="en-US"/>
                </w:rPr>
                <w:t xml:space="preserve">NRNS </w:t>
              </w:r>
              <w:r w:rsidR="00CB0DA6" w:rsidRPr="00B10342">
                <w:rPr>
                  <w:rStyle w:val="Hyperlink"/>
                  <w:rFonts w:ascii="Arial" w:hAnsi="Arial" w:cs="Arial"/>
                  <w:b/>
                  <w:bCs/>
                  <w:i/>
                  <w:iCs/>
                  <w:lang w:val="en-US"/>
                </w:rPr>
                <w:t>Reminder Letter Template</w:t>
              </w:r>
            </w:hyperlink>
          </w:p>
          <w:p w14:paraId="4D39A33C" w14:textId="17692E11" w:rsidR="00CB0DA6" w:rsidRDefault="00000000" w:rsidP="3C7F3FD4">
            <w:pPr>
              <w:spacing w:line="259" w:lineRule="auto"/>
            </w:pPr>
            <w:hyperlink w:anchor="_Annex_O_–" w:history="1">
              <w:r w:rsidR="00CB0DA6" w:rsidRPr="00621FA5">
                <w:rPr>
                  <w:rStyle w:val="Hyperlink"/>
                  <w:rFonts w:ascii="Arial" w:hAnsi="Arial" w:cs="Arial"/>
                  <w:b/>
                  <w:bCs/>
                  <w:i/>
                  <w:iCs/>
                  <w:lang w:val="en-US"/>
                </w:rPr>
                <w:t xml:space="preserve">See Annex </w:t>
              </w:r>
              <w:r w:rsidR="27AD38C3" w:rsidRPr="00621FA5">
                <w:rPr>
                  <w:rStyle w:val="Hyperlink"/>
                  <w:rFonts w:ascii="Arial" w:hAnsi="Arial" w:cs="Arial"/>
                  <w:b/>
                  <w:bCs/>
                  <w:i/>
                  <w:iCs/>
                  <w:lang w:val="en-US"/>
                </w:rPr>
                <w:t>O</w:t>
              </w:r>
              <w:r w:rsidR="00CB0DA6" w:rsidRPr="00621FA5">
                <w:rPr>
                  <w:rStyle w:val="Hyperlink"/>
                  <w:rFonts w:ascii="Arial" w:hAnsi="Arial" w:cs="Arial"/>
                  <w:b/>
                  <w:bCs/>
                  <w:i/>
                  <w:iCs/>
                  <w:lang w:val="en-US"/>
                </w:rPr>
                <w:t xml:space="preserve"> for No</w:t>
              </w:r>
              <w:r w:rsidR="33684D1E" w:rsidRPr="00621FA5">
                <w:rPr>
                  <w:rStyle w:val="Hyperlink"/>
                  <w:rFonts w:ascii="Arial" w:hAnsi="Arial" w:cs="Arial"/>
                  <w:b/>
                  <w:bCs/>
                  <w:i/>
                  <w:iCs/>
                  <w:lang w:val="en-US"/>
                </w:rPr>
                <w:t xml:space="preserve"> Advice</w:t>
              </w:r>
              <w:r w:rsidR="00CB0DA6" w:rsidRPr="00621FA5">
                <w:rPr>
                  <w:rStyle w:val="Hyperlink"/>
                  <w:rFonts w:ascii="Arial" w:hAnsi="Arial" w:cs="Arial"/>
                  <w:b/>
                  <w:bCs/>
                  <w:i/>
                  <w:iCs/>
                  <w:lang w:val="en-US"/>
                </w:rPr>
                <w:t xml:space="preserve"> Letter Template</w:t>
              </w:r>
            </w:hyperlink>
          </w:p>
          <w:p w14:paraId="17D5DC8D" w14:textId="6731BA94" w:rsidR="00CB0DA6" w:rsidRDefault="00000000" w:rsidP="3C7F3FD4">
            <w:pPr>
              <w:rPr>
                <w:rFonts w:ascii="Arial" w:hAnsi="Arial" w:cs="Arial"/>
                <w:b/>
                <w:bCs/>
                <w:i/>
                <w:iCs/>
                <w:color w:val="0070C0"/>
                <w:lang w:val="en-US"/>
              </w:rPr>
            </w:pPr>
            <w:hyperlink w:anchor="_Annex_P_–" w:history="1">
              <w:r w:rsidR="00CB0DA6" w:rsidRPr="00DD581D">
                <w:rPr>
                  <w:rStyle w:val="Hyperlink"/>
                  <w:rFonts w:ascii="Arial" w:hAnsi="Arial" w:cs="Arial"/>
                  <w:b/>
                  <w:bCs/>
                  <w:i/>
                  <w:iCs/>
                  <w:lang w:val="en-US"/>
                </w:rPr>
                <w:t xml:space="preserve">See Annex </w:t>
              </w:r>
              <w:r w:rsidR="4E4E76CC" w:rsidRPr="00DD581D">
                <w:rPr>
                  <w:rStyle w:val="Hyperlink"/>
                  <w:rFonts w:ascii="Arial" w:hAnsi="Arial" w:cs="Arial"/>
                  <w:b/>
                  <w:bCs/>
                  <w:i/>
                  <w:iCs/>
                  <w:lang w:val="en-US"/>
                </w:rPr>
                <w:t>P</w:t>
              </w:r>
              <w:r w:rsidR="00CB0DA6" w:rsidRPr="00DD581D">
                <w:rPr>
                  <w:rStyle w:val="Hyperlink"/>
                  <w:rFonts w:ascii="Arial" w:hAnsi="Arial" w:cs="Arial"/>
                  <w:b/>
                  <w:bCs/>
                  <w:i/>
                  <w:iCs/>
                  <w:lang w:val="en-US"/>
                </w:rPr>
                <w:t xml:space="preserve"> for Non-Renewal Letter Template</w:t>
              </w:r>
            </w:hyperlink>
          </w:p>
          <w:p w14:paraId="1DF1B886" w14:textId="138F4E7F" w:rsidR="00CB0DA6" w:rsidRDefault="00000000" w:rsidP="3C7F3FD4">
            <w:pPr>
              <w:rPr>
                <w:rFonts w:ascii="Arial" w:hAnsi="Arial" w:cs="Arial"/>
                <w:b/>
                <w:bCs/>
                <w:i/>
                <w:iCs/>
                <w:color w:val="0070C0"/>
                <w:lang w:val="en-US"/>
              </w:rPr>
            </w:pPr>
            <w:hyperlink w:anchor="_Annex_Q_–" w:history="1">
              <w:r w:rsidR="00CB0DA6" w:rsidRPr="00DD581D">
                <w:rPr>
                  <w:rStyle w:val="Hyperlink"/>
                  <w:rFonts w:ascii="Arial" w:hAnsi="Arial" w:cs="Arial"/>
                  <w:b/>
                  <w:bCs/>
                  <w:i/>
                  <w:iCs/>
                  <w:lang w:val="en-US"/>
                </w:rPr>
                <w:t>See Annex</w:t>
              </w:r>
              <w:r w:rsidR="3BCABA86" w:rsidRPr="00DD581D">
                <w:rPr>
                  <w:rStyle w:val="Hyperlink"/>
                  <w:rFonts w:ascii="Arial" w:hAnsi="Arial" w:cs="Arial"/>
                  <w:b/>
                  <w:bCs/>
                  <w:i/>
                  <w:iCs/>
                  <w:lang w:val="en-US"/>
                </w:rPr>
                <w:t xml:space="preserve"> </w:t>
              </w:r>
              <w:r w:rsidR="2E0C1B0B" w:rsidRPr="00DD581D">
                <w:rPr>
                  <w:rStyle w:val="Hyperlink"/>
                  <w:rFonts w:ascii="Arial" w:hAnsi="Arial" w:cs="Arial"/>
                  <w:b/>
                  <w:bCs/>
                  <w:i/>
                  <w:iCs/>
                  <w:lang w:val="en-US"/>
                </w:rPr>
                <w:t>Q</w:t>
              </w:r>
              <w:r w:rsidR="00CB0DA6" w:rsidRPr="00DD581D">
                <w:rPr>
                  <w:rStyle w:val="Hyperlink"/>
                  <w:rFonts w:ascii="Arial" w:hAnsi="Arial" w:cs="Arial"/>
                  <w:b/>
                  <w:bCs/>
                  <w:i/>
                  <w:iCs/>
                  <w:lang w:val="en-US"/>
                </w:rPr>
                <w:t xml:space="preserve"> for SFU Letter Template</w:t>
              </w:r>
            </w:hyperlink>
          </w:p>
          <w:p w14:paraId="29D445DA" w14:textId="7612DFEA" w:rsidR="004A379D" w:rsidRPr="00454ADF" w:rsidRDefault="00000000" w:rsidP="3C7F3FD4">
            <w:pPr>
              <w:spacing w:line="259" w:lineRule="auto"/>
              <w:rPr>
                <w:rFonts w:ascii="Arial" w:hAnsi="Arial" w:cs="Arial"/>
                <w:b/>
                <w:bCs/>
                <w:i/>
                <w:iCs/>
                <w:color w:val="0070C0"/>
                <w:lang w:val="en-US"/>
              </w:rPr>
            </w:pPr>
            <w:hyperlink w:anchor="_Annex_R_–" w:history="1">
              <w:r w:rsidR="2DAA130C" w:rsidRPr="00DD581D">
                <w:rPr>
                  <w:rStyle w:val="Hyperlink"/>
                  <w:rFonts w:ascii="Arial" w:hAnsi="Arial" w:cs="Arial"/>
                  <w:b/>
                  <w:bCs/>
                  <w:i/>
                  <w:iCs/>
                  <w:lang w:val="en-US"/>
                </w:rPr>
                <w:t xml:space="preserve">See Annex </w:t>
              </w:r>
              <w:r w:rsidR="31C2B6C3" w:rsidRPr="00DD581D">
                <w:rPr>
                  <w:rStyle w:val="Hyperlink"/>
                  <w:rFonts w:ascii="Arial" w:hAnsi="Arial" w:cs="Arial"/>
                  <w:b/>
                  <w:bCs/>
                  <w:i/>
                  <w:iCs/>
                  <w:lang w:val="en-US"/>
                </w:rPr>
                <w:t>R</w:t>
              </w:r>
              <w:r w:rsidR="2DAA130C" w:rsidRPr="00DD581D">
                <w:rPr>
                  <w:rStyle w:val="Hyperlink"/>
                  <w:rFonts w:ascii="Arial" w:hAnsi="Arial" w:cs="Arial"/>
                  <w:b/>
                  <w:bCs/>
                  <w:i/>
                  <w:iCs/>
                  <w:lang w:val="en-US"/>
                </w:rPr>
                <w:t xml:space="preserve"> for FFY Reminder Letter Template</w:t>
              </w:r>
              <w:commentRangeEnd w:id="58"/>
              <w:r w:rsidR="004A379D" w:rsidRPr="00DD581D">
                <w:rPr>
                  <w:rStyle w:val="Hyperlink"/>
                  <w:sz w:val="16"/>
                  <w:szCs w:val="16"/>
                </w:rPr>
                <w:commentReference w:id="58"/>
              </w:r>
            </w:hyperlink>
          </w:p>
          <w:p w14:paraId="016DE336" w14:textId="5B9948D5" w:rsidR="004A379D" w:rsidRPr="00454ADF" w:rsidRDefault="004A379D" w:rsidP="00454ADF">
            <w:pPr>
              <w:rPr>
                <w:rFonts w:ascii="Arial" w:hAnsi="Arial" w:cs="Arial"/>
                <w:lang w:val="en-US"/>
              </w:rPr>
            </w:pPr>
          </w:p>
        </w:tc>
      </w:tr>
      <w:tr w:rsidR="3C7F3FD4" w14:paraId="510199F6" w14:textId="77777777" w:rsidTr="3C7F3FD4">
        <w:trPr>
          <w:trHeight w:val="300"/>
          <w:jc w:val="center"/>
        </w:trPr>
        <w:tc>
          <w:tcPr>
            <w:tcW w:w="1413" w:type="dxa"/>
            <w:shd w:val="clear" w:color="auto" w:fill="auto"/>
          </w:tcPr>
          <w:p w14:paraId="78B6916D" w14:textId="4DBA8468" w:rsidR="6807EF23" w:rsidRDefault="00917415" w:rsidP="3C7F3FD4">
            <w:pPr>
              <w:spacing w:line="259" w:lineRule="auto"/>
              <w:rPr>
                <w:rFonts w:ascii="Arial" w:hAnsi="Arial" w:cs="Arial"/>
                <w:lang w:eastAsia="en-US"/>
              </w:rPr>
            </w:pPr>
            <w:bookmarkStart w:id="59" w:name="Bookmark24"/>
            <w:r>
              <w:rPr>
                <w:rFonts w:ascii="Arial" w:hAnsi="Arial" w:cs="Arial"/>
                <w:lang w:eastAsia="en-US"/>
              </w:rPr>
              <w:lastRenderedPageBreak/>
              <w:t>FRRN</w:t>
            </w:r>
            <w:r w:rsidR="6807EF23" w:rsidRPr="3C7F3FD4">
              <w:rPr>
                <w:rFonts w:ascii="Arial" w:hAnsi="Arial" w:cs="Arial"/>
                <w:lang w:eastAsia="en-US"/>
              </w:rPr>
              <w:t>.024</w:t>
            </w:r>
            <w:bookmarkEnd w:id="59"/>
          </w:p>
        </w:tc>
        <w:tc>
          <w:tcPr>
            <w:tcW w:w="1470" w:type="dxa"/>
            <w:shd w:val="clear" w:color="auto" w:fill="auto"/>
          </w:tcPr>
          <w:p w14:paraId="31CE030D" w14:textId="581F3D65" w:rsidR="6807EF23" w:rsidRDefault="6807EF23" w:rsidP="3C7F3FD4">
            <w:r w:rsidRPr="3C7F3FD4">
              <w:rPr>
                <w:rFonts w:ascii="Arial" w:hAnsi="Arial" w:cs="Arial"/>
              </w:rPr>
              <w:t>File Encryption</w:t>
            </w:r>
          </w:p>
        </w:tc>
        <w:tc>
          <w:tcPr>
            <w:tcW w:w="1412" w:type="dxa"/>
            <w:shd w:val="clear" w:color="auto" w:fill="auto"/>
          </w:tcPr>
          <w:p w14:paraId="5EAE6B97" w14:textId="59076E87" w:rsidR="6807EF23" w:rsidRDefault="6807EF23" w:rsidP="3C7F3FD4">
            <w:r w:rsidRPr="3C7F3FD4">
              <w:rPr>
                <w:rFonts w:ascii="Arial" w:hAnsi="Arial" w:cs="Arial"/>
              </w:rPr>
              <w:t>File Encryption</w:t>
            </w:r>
          </w:p>
        </w:tc>
        <w:tc>
          <w:tcPr>
            <w:tcW w:w="6495" w:type="dxa"/>
            <w:shd w:val="clear" w:color="auto" w:fill="auto"/>
          </w:tcPr>
          <w:p w14:paraId="4D8805E3" w14:textId="05709C83" w:rsidR="18A24494" w:rsidRDefault="00917415" w:rsidP="3C7F3FD4">
            <w:pPr>
              <w:spacing w:line="259" w:lineRule="auto"/>
              <w:rPr>
                <w:rFonts w:ascii="Arial" w:hAnsi="Arial" w:cs="Arial"/>
                <w:b/>
                <w:bCs/>
                <w:lang w:val="en-US"/>
              </w:rPr>
            </w:pPr>
            <w:r>
              <w:rPr>
                <w:rFonts w:ascii="Arial" w:hAnsi="Arial" w:cs="Arial"/>
                <w:b/>
                <w:bCs/>
              </w:rPr>
              <w:t>FRRN</w:t>
            </w:r>
            <w:r w:rsidR="18A24494" w:rsidRPr="3C7F3FD4">
              <w:rPr>
                <w:rFonts w:ascii="Arial" w:hAnsi="Arial" w:cs="Arial"/>
                <w:b/>
                <w:bCs/>
              </w:rPr>
              <w:t>.02</w:t>
            </w:r>
            <w:r w:rsidR="6A738837" w:rsidRPr="3C7F3FD4">
              <w:rPr>
                <w:rFonts w:ascii="Arial" w:hAnsi="Arial" w:cs="Arial"/>
                <w:b/>
                <w:bCs/>
              </w:rPr>
              <w:t>4</w:t>
            </w:r>
            <w:r w:rsidR="18A24494" w:rsidRPr="3C7F3FD4">
              <w:rPr>
                <w:rFonts w:ascii="Arial" w:hAnsi="Arial" w:cs="Arial"/>
                <w:b/>
                <w:bCs/>
              </w:rPr>
              <w:t>.0</w:t>
            </w:r>
            <w:r w:rsidR="3563D567" w:rsidRPr="3C7F3FD4">
              <w:rPr>
                <w:rFonts w:ascii="Arial" w:hAnsi="Arial" w:cs="Arial"/>
                <w:b/>
                <w:bCs/>
              </w:rPr>
              <w:t>1</w:t>
            </w:r>
            <w:r w:rsidR="18A24494" w:rsidRPr="3C7F3FD4">
              <w:rPr>
                <w:rFonts w:ascii="Arial" w:hAnsi="Arial" w:cs="Arial"/>
                <w:b/>
                <w:bCs/>
                <w:lang w:val="en-US"/>
              </w:rPr>
              <w:t xml:space="preserve"> </w:t>
            </w:r>
            <w:r w:rsidR="0A750EC3" w:rsidRPr="3C7F3FD4">
              <w:rPr>
                <w:rFonts w:ascii="Arial" w:hAnsi="Arial" w:cs="Arial"/>
                <w:b/>
                <w:bCs/>
                <w:lang w:val="en-US"/>
              </w:rPr>
              <w:t xml:space="preserve">Generated File </w:t>
            </w:r>
            <w:r w:rsidR="18A24494" w:rsidRPr="3C7F3FD4">
              <w:rPr>
                <w:rFonts w:ascii="Arial" w:hAnsi="Arial" w:cs="Arial"/>
                <w:b/>
                <w:bCs/>
                <w:lang w:val="en-US"/>
              </w:rPr>
              <w:t>Encryption</w:t>
            </w:r>
          </w:p>
          <w:p w14:paraId="17578328" w14:textId="09C827E8" w:rsidR="6F0EF9BB" w:rsidRDefault="6F0EF9BB" w:rsidP="003C11B5">
            <w:pPr>
              <w:pStyle w:val="ListParagraph"/>
              <w:numPr>
                <w:ilvl w:val="0"/>
                <w:numId w:val="63"/>
              </w:numPr>
              <w:rPr>
                <w:rFonts w:ascii="Arial" w:hAnsi="Arial" w:cs="Arial"/>
                <w:lang w:val="en-US"/>
              </w:rPr>
            </w:pPr>
            <w:r w:rsidRPr="3C7F3FD4">
              <w:rPr>
                <w:rFonts w:ascii="Arial" w:hAnsi="Arial" w:cs="Arial"/>
                <w:lang w:val="en-US"/>
              </w:rPr>
              <w:t>The system shall automatically generate a unique encryption key (password) for each outbound file prior to transmission.</w:t>
            </w:r>
          </w:p>
          <w:p w14:paraId="1A977869" w14:textId="5A40DC45" w:rsidR="18A24494" w:rsidRDefault="18A24494" w:rsidP="003C11B5">
            <w:pPr>
              <w:pStyle w:val="ListParagraph"/>
              <w:numPr>
                <w:ilvl w:val="1"/>
                <w:numId w:val="63"/>
              </w:numPr>
              <w:rPr>
                <w:rFonts w:ascii="Arial" w:hAnsi="Arial" w:cs="Arial"/>
                <w:lang w:val="en-US"/>
              </w:rPr>
            </w:pPr>
            <w:r w:rsidRPr="3C7F3FD4">
              <w:rPr>
                <w:rFonts w:ascii="Arial" w:hAnsi="Arial" w:cs="Arial"/>
                <w:lang w:val="en-US"/>
              </w:rPr>
              <w:t>The encryption key shall be based on the client type (Individual or Corporate).</w:t>
            </w:r>
          </w:p>
          <w:p w14:paraId="2EC5021A" w14:textId="791DB507" w:rsidR="18A24494" w:rsidRDefault="18A24494" w:rsidP="003C11B5">
            <w:pPr>
              <w:pStyle w:val="ListParagraph"/>
              <w:numPr>
                <w:ilvl w:val="0"/>
                <w:numId w:val="63"/>
              </w:numPr>
              <w:rPr>
                <w:rFonts w:ascii="Arial" w:hAnsi="Arial" w:cs="Arial"/>
                <w:lang w:val="en-US"/>
              </w:rPr>
            </w:pPr>
            <w:r w:rsidRPr="3C7F3FD4">
              <w:rPr>
                <w:rFonts w:ascii="Arial" w:hAnsi="Arial" w:cs="Arial"/>
                <w:lang w:val="en-US"/>
              </w:rPr>
              <w:t>For Individual Renewal Accounts:</w:t>
            </w:r>
          </w:p>
          <w:p w14:paraId="74708A35" w14:textId="77777777" w:rsidR="18A24494" w:rsidRDefault="18A24494" w:rsidP="003C11B5">
            <w:pPr>
              <w:pStyle w:val="ListParagraph"/>
              <w:numPr>
                <w:ilvl w:val="1"/>
                <w:numId w:val="63"/>
              </w:numPr>
              <w:rPr>
                <w:rFonts w:ascii="Arial" w:hAnsi="Arial" w:cs="Arial"/>
                <w:lang w:val="en-US"/>
              </w:rPr>
            </w:pPr>
            <w:r w:rsidRPr="3C7F3FD4">
              <w:rPr>
                <w:rFonts w:ascii="Arial" w:hAnsi="Arial" w:cs="Arial"/>
                <w:lang w:val="en-US"/>
              </w:rPr>
              <w:t>The encryption key shall be derived from the client's first name and last name.</w:t>
            </w:r>
          </w:p>
          <w:p w14:paraId="191F4B8F" w14:textId="3BFF4005" w:rsidR="18A24494" w:rsidRDefault="18A24494" w:rsidP="003C11B5">
            <w:pPr>
              <w:pStyle w:val="ListParagraph"/>
              <w:numPr>
                <w:ilvl w:val="1"/>
                <w:numId w:val="63"/>
              </w:numPr>
              <w:rPr>
                <w:rFonts w:ascii="Arial" w:hAnsi="Arial" w:cs="Arial"/>
                <w:lang w:val="en-US"/>
              </w:rPr>
            </w:pPr>
            <w:r w:rsidRPr="3C7F3FD4">
              <w:rPr>
                <w:rFonts w:ascii="Arial" w:hAnsi="Arial" w:cs="Arial"/>
                <w:lang w:val="en-US"/>
              </w:rPr>
              <w:t xml:space="preserve">Password Generation Rules: </w:t>
            </w:r>
          </w:p>
          <w:p w14:paraId="0136C7CF" w14:textId="77777777" w:rsidR="18A24494" w:rsidRDefault="18A24494" w:rsidP="003C11B5">
            <w:pPr>
              <w:pStyle w:val="ListParagraph"/>
              <w:numPr>
                <w:ilvl w:val="2"/>
                <w:numId w:val="63"/>
              </w:numPr>
              <w:rPr>
                <w:rFonts w:ascii="Arial" w:hAnsi="Arial" w:cs="Arial"/>
                <w:lang w:val="en-US"/>
              </w:rPr>
            </w:pPr>
            <w:r w:rsidRPr="3C7F3FD4">
              <w:rPr>
                <w:rFonts w:ascii="Arial" w:hAnsi="Arial" w:cs="Arial"/>
                <w:lang w:val="en-US"/>
              </w:rPr>
              <w:t>Remove spaces from the client's first name and last name.</w:t>
            </w:r>
          </w:p>
          <w:p w14:paraId="08DE737E" w14:textId="77777777" w:rsidR="18A24494" w:rsidRDefault="18A24494" w:rsidP="003C11B5">
            <w:pPr>
              <w:pStyle w:val="ListParagraph"/>
              <w:numPr>
                <w:ilvl w:val="2"/>
                <w:numId w:val="63"/>
              </w:numPr>
              <w:rPr>
                <w:rFonts w:ascii="Arial" w:hAnsi="Arial" w:cs="Arial"/>
                <w:lang w:val="en-US"/>
              </w:rPr>
            </w:pPr>
            <w:r w:rsidRPr="3C7F3FD4">
              <w:rPr>
                <w:rFonts w:ascii="Arial" w:hAnsi="Arial" w:cs="Arial"/>
                <w:lang w:val="en-US"/>
              </w:rPr>
              <w:t>Remove special characters from the client's first name and last name.</w:t>
            </w:r>
          </w:p>
          <w:p w14:paraId="34B7B15C" w14:textId="77777777" w:rsidR="18A24494" w:rsidRDefault="18A24494" w:rsidP="003C11B5">
            <w:pPr>
              <w:pStyle w:val="ListParagraph"/>
              <w:numPr>
                <w:ilvl w:val="2"/>
                <w:numId w:val="63"/>
              </w:numPr>
              <w:rPr>
                <w:rFonts w:ascii="Arial" w:hAnsi="Arial" w:cs="Arial"/>
                <w:lang w:val="en-US"/>
              </w:rPr>
            </w:pPr>
            <w:r w:rsidRPr="3C7F3FD4">
              <w:rPr>
                <w:rFonts w:ascii="Arial" w:hAnsi="Arial" w:cs="Arial"/>
                <w:lang w:val="en-US"/>
              </w:rPr>
              <w:t>Convert all resulting characters to uppercase.</w:t>
            </w:r>
          </w:p>
          <w:p w14:paraId="3F396385" w14:textId="77777777" w:rsidR="18A24494" w:rsidRDefault="18A24494" w:rsidP="003C11B5">
            <w:pPr>
              <w:pStyle w:val="ListParagraph"/>
              <w:numPr>
                <w:ilvl w:val="2"/>
                <w:numId w:val="63"/>
              </w:numPr>
              <w:rPr>
                <w:rFonts w:ascii="Arial" w:hAnsi="Arial" w:cs="Arial"/>
                <w:lang w:val="en-US"/>
              </w:rPr>
            </w:pPr>
            <w:r w:rsidRPr="3C7F3FD4">
              <w:rPr>
                <w:rFonts w:ascii="Arial" w:hAnsi="Arial" w:cs="Arial"/>
                <w:lang w:val="en-US"/>
              </w:rPr>
              <w:t>Extract the first three (3) characters of the cleaned first name.</w:t>
            </w:r>
          </w:p>
          <w:p w14:paraId="66B1E0B1" w14:textId="77777777" w:rsidR="18A24494" w:rsidRDefault="18A24494" w:rsidP="003C11B5">
            <w:pPr>
              <w:pStyle w:val="ListParagraph"/>
              <w:numPr>
                <w:ilvl w:val="2"/>
                <w:numId w:val="63"/>
              </w:numPr>
              <w:rPr>
                <w:rFonts w:ascii="Arial" w:hAnsi="Arial" w:cs="Arial"/>
                <w:lang w:val="en-US"/>
              </w:rPr>
            </w:pPr>
            <w:r w:rsidRPr="3C7F3FD4">
              <w:rPr>
                <w:rFonts w:ascii="Arial" w:hAnsi="Arial" w:cs="Arial"/>
                <w:lang w:val="en-US"/>
              </w:rPr>
              <w:t>Extract the first three (3) characters of the cleaned last name.</w:t>
            </w:r>
          </w:p>
          <w:p w14:paraId="6E1ED5B6" w14:textId="30875759" w:rsidR="18A24494" w:rsidRDefault="18A24494" w:rsidP="003C11B5">
            <w:pPr>
              <w:pStyle w:val="ListParagraph"/>
              <w:numPr>
                <w:ilvl w:val="2"/>
                <w:numId w:val="63"/>
              </w:numPr>
              <w:rPr>
                <w:rFonts w:ascii="Arial" w:hAnsi="Arial" w:cs="Arial"/>
                <w:lang w:val="en-US"/>
              </w:rPr>
            </w:pPr>
            <w:r w:rsidRPr="3C7F3FD4">
              <w:rPr>
                <w:rFonts w:ascii="Arial" w:hAnsi="Arial" w:cs="Arial"/>
                <w:lang w:val="en-US"/>
              </w:rPr>
              <w:t>Concatenate both extracted values to create the encryption key.</w:t>
            </w:r>
          </w:p>
          <w:p w14:paraId="04413434" w14:textId="74CEFA68" w:rsidR="18A24494" w:rsidRDefault="18A24494" w:rsidP="003C11B5">
            <w:pPr>
              <w:pStyle w:val="ListParagraph"/>
              <w:numPr>
                <w:ilvl w:val="2"/>
                <w:numId w:val="63"/>
              </w:numPr>
              <w:rPr>
                <w:rFonts w:ascii="Arial" w:hAnsi="Arial" w:cs="Arial"/>
                <w:lang w:val="en-US"/>
              </w:rPr>
            </w:pPr>
            <w:r w:rsidRPr="3C7F3FD4">
              <w:rPr>
                <w:rFonts w:ascii="Arial" w:hAnsi="Arial" w:cs="Arial"/>
                <w:lang w:val="en-US"/>
              </w:rPr>
              <w:lastRenderedPageBreak/>
              <w:t>If the client's first name or last name contains fewer than three characters, the system shall use all available characters from the name.</w:t>
            </w:r>
          </w:p>
          <w:p w14:paraId="7759FD09" w14:textId="40FBCE8A" w:rsidR="18A24494" w:rsidRDefault="18A24494" w:rsidP="003C11B5">
            <w:pPr>
              <w:pStyle w:val="ListParagraph"/>
              <w:numPr>
                <w:ilvl w:val="2"/>
                <w:numId w:val="63"/>
              </w:numPr>
              <w:rPr>
                <w:rFonts w:ascii="Arial" w:hAnsi="Arial" w:cs="Arial"/>
                <w:lang w:val="en-US"/>
              </w:rPr>
            </w:pPr>
            <w:r w:rsidRPr="3C7F3FD4">
              <w:rPr>
                <w:rFonts w:ascii="Arial" w:hAnsi="Arial" w:cs="Arial"/>
                <w:lang w:val="en-US"/>
              </w:rPr>
              <w:t>The system shall not pad missing characters with blanks or special characters.</w:t>
            </w:r>
          </w:p>
          <w:p w14:paraId="65EF818E" w14:textId="77777777" w:rsidR="18A24494" w:rsidRDefault="18A24494" w:rsidP="003C11B5">
            <w:pPr>
              <w:pStyle w:val="ListParagraph"/>
              <w:numPr>
                <w:ilvl w:val="0"/>
                <w:numId w:val="63"/>
              </w:numPr>
              <w:rPr>
                <w:rFonts w:ascii="Arial" w:hAnsi="Arial" w:cs="Arial"/>
                <w:lang w:val="en-US"/>
              </w:rPr>
            </w:pPr>
            <w:r w:rsidRPr="3C7F3FD4">
              <w:rPr>
                <w:rFonts w:ascii="Arial" w:hAnsi="Arial" w:cs="Arial"/>
                <w:lang w:val="en-US"/>
              </w:rPr>
              <w:t>For Corporate Clients, the system shall generate a random password consisting of:</w:t>
            </w:r>
          </w:p>
          <w:p w14:paraId="186114C5" w14:textId="77777777" w:rsidR="18A24494" w:rsidRDefault="18A24494" w:rsidP="003C11B5">
            <w:pPr>
              <w:pStyle w:val="ListParagraph"/>
              <w:numPr>
                <w:ilvl w:val="1"/>
                <w:numId w:val="63"/>
              </w:numPr>
              <w:rPr>
                <w:rFonts w:ascii="Arial" w:hAnsi="Arial" w:cs="Arial"/>
                <w:lang w:val="en-US"/>
              </w:rPr>
            </w:pPr>
            <w:r w:rsidRPr="3C7F3FD4">
              <w:rPr>
                <w:rFonts w:ascii="Arial" w:hAnsi="Arial" w:cs="Arial"/>
                <w:lang w:val="en-US"/>
              </w:rPr>
              <w:t>One (1) lowercase alphabetic character</w:t>
            </w:r>
          </w:p>
          <w:p w14:paraId="4FE5566A" w14:textId="77777777" w:rsidR="18A24494" w:rsidRDefault="18A24494" w:rsidP="003C11B5">
            <w:pPr>
              <w:pStyle w:val="ListParagraph"/>
              <w:numPr>
                <w:ilvl w:val="1"/>
                <w:numId w:val="63"/>
              </w:numPr>
              <w:rPr>
                <w:rFonts w:ascii="Arial" w:hAnsi="Arial" w:cs="Arial"/>
                <w:lang w:val="en-US"/>
              </w:rPr>
            </w:pPr>
            <w:r w:rsidRPr="3C7F3FD4">
              <w:rPr>
                <w:rFonts w:ascii="Arial" w:hAnsi="Arial" w:cs="Arial"/>
                <w:lang w:val="en-US"/>
              </w:rPr>
              <w:t>One (1) uppercase alphabetic character</w:t>
            </w:r>
          </w:p>
          <w:p w14:paraId="25290F01" w14:textId="77777777" w:rsidR="18A24494" w:rsidRDefault="18A24494" w:rsidP="003C11B5">
            <w:pPr>
              <w:pStyle w:val="ListParagraph"/>
              <w:numPr>
                <w:ilvl w:val="1"/>
                <w:numId w:val="63"/>
              </w:numPr>
              <w:rPr>
                <w:rFonts w:ascii="Arial" w:hAnsi="Arial" w:cs="Arial"/>
                <w:lang w:val="en-US"/>
              </w:rPr>
            </w:pPr>
            <w:r w:rsidRPr="3C7F3FD4">
              <w:rPr>
                <w:rFonts w:ascii="Arial" w:hAnsi="Arial" w:cs="Arial"/>
                <w:lang w:val="en-US"/>
              </w:rPr>
              <w:t>One (1) special character</w:t>
            </w:r>
          </w:p>
          <w:p w14:paraId="311DF132" w14:textId="7AAD6942" w:rsidR="18A24494" w:rsidRDefault="18A24494" w:rsidP="003C11B5">
            <w:pPr>
              <w:pStyle w:val="ListParagraph"/>
              <w:numPr>
                <w:ilvl w:val="1"/>
                <w:numId w:val="63"/>
              </w:numPr>
              <w:rPr>
                <w:rFonts w:ascii="Arial" w:hAnsi="Arial" w:cs="Arial"/>
                <w:lang w:val="en-US"/>
              </w:rPr>
            </w:pPr>
            <w:r w:rsidRPr="3C7F3FD4">
              <w:rPr>
                <w:rFonts w:ascii="Arial" w:hAnsi="Arial" w:cs="Arial"/>
                <w:lang w:val="en-US"/>
              </w:rPr>
              <w:t>Five (5) numeric digits</w:t>
            </w:r>
          </w:p>
          <w:p w14:paraId="28F4D93C" w14:textId="77777777" w:rsidR="18A24494" w:rsidRDefault="18A24494" w:rsidP="003C11B5">
            <w:pPr>
              <w:pStyle w:val="ListParagraph"/>
              <w:numPr>
                <w:ilvl w:val="0"/>
                <w:numId w:val="63"/>
              </w:numPr>
              <w:rPr>
                <w:rFonts w:ascii="Arial" w:hAnsi="Arial" w:cs="Arial"/>
                <w:lang w:val="en-US"/>
              </w:rPr>
            </w:pPr>
            <w:r w:rsidRPr="3C7F3FD4">
              <w:rPr>
                <w:rFonts w:ascii="Arial" w:hAnsi="Arial" w:cs="Arial"/>
                <w:lang w:val="en-US"/>
              </w:rPr>
              <w:t>The system shall encrypt the PDF document using the generated encryption key.</w:t>
            </w:r>
          </w:p>
          <w:p w14:paraId="67598602" w14:textId="77777777" w:rsidR="18A24494" w:rsidRDefault="18A24494" w:rsidP="003C11B5">
            <w:pPr>
              <w:pStyle w:val="ListParagraph"/>
              <w:numPr>
                <w:ilvl w:val="0"/>
                <w:numId w:val="63"/>
              </w:numPr>
              <w:rPr>
                <w:rFonts w:ascii="Arial" w:hAnsi="Arial" w:cs="Arial"/>
                <w:lang w:val="en-US"/>
              </w:rPr>
            </w:pPr>
            <w:r w:rsidRPr="3C7F3FD4">
              <w:rPr>
                <w:rFonts w:ascii="Arial" w:hAnsi="Arial" w:cs="Arial"/>
                <w:lang w:val="en-US"/>
              </w:rPr>
              <w:t>The system shall ensure the encrypted document cannot be opened without the corresponding password.</w:t>
            </w:r>
          </w:p>
          <w:p w14:paraId="2F6D38E2" w14:textId="62741249" w:rsidR="18A24494" w:rsidRDefault="18A24494" w:rsidP="003C11B5">
            <w:pPr>
              <w:pStyle w:val="ListParagraph"/>
              <w:numPr>
                <w:ilvl w:val="0"/>
                <w:numId w:val="63"/>
              </w:numPr>
              <w:rPr>
                <w:rFonts w:ascii="Arial" w:hAnsi="Arial" w:cs="Arial"/>
                <w:lang w:val="en-US"/>
              </w:rPr>
            </w:pPr>
            <w:r w:rsidRPr="3C7F3FD4">
              <w:rPr>
                <w:rFonts w:ascii="Arial" w:hAnsi="Arial" w:cs="Arial"/>
                <w:lang w:val="en-US"/>
              </w:rPr>
              <w:t>The system shall validate successful encryption before transmission.</w:t>
            </w:r>
          </w:p>
        </w:tc>
      </w:tr>
      <w:tr w:rsidR="002E7A9B" w:rsidRPr="000F2176" w14:paraId="647EC927" w14:textId="77777777" w:rsidTr="3C7F3FD4">
        <w:trPr>
          <w:jc w:val="center"/>
        </w:trPr>
        <w:tc>
          <w:tcPr>
            <w:tcW w:w="1413" w:type="dxa"/>
            <w:shd w:val="clear" w:color="auto" w:fill="auto"/>
          </w:tcPr>
          <w:p w14:paraId="28E1DFB7" w14:textId="0CEEF2C7" w:rsidR="002E7A9B" w:rsidRPr="005331D4" w:rsidRDefault="00917415" w:rsidP="3C7F3FD4">
            <w:pPr>
              <w:spacing w:line="259" w:lineRule="auto"/>
              <w:rPr>
                <w:rFonts w:ascii="Arial" w:hAnsi="Arial" w:cs="Arial"/>
                <w:lang w:eastAsia="en-US"/>
              </w:rPr>
            </w:pPr>
            <w:bookmarkStart w:id="60" w:name="Bookmark25"/>
            <w:r>
              <w:rPr>
                <w:rFonts w:ascii="Arial" w:hAnsi="Arial" w:cs="Arial"/>
                <w:lang w:eastAsia="en-US"/>
              </w:rPr>
              <w:lastRenderedPageBreak/>
              <w:t>FRRN</w:t>
            </w:r>
            <w:r w:rsidR="3DF2C01F" w:rsidRPr="3C7F3FD4">
              <w:rPr>
                <w:rFonts w:ascii="Arial" w:hAnsi="Arial" w:cs="Arial"/>
                <w:lang w:eastAsia="en-US"/>
              </w:rPr>
              <w:t>.0</w:t>
            </w:r>
            <w:r w:rsidR="585B500F" w:rsidRPr="3C7F3FD4">
              <w:rPr>
                <w:rFonts w:ascii="Arial" w:hAnsi="Arial" w:cs="Arial"/>
                <w:lang w:eastAsia="en-US"/>
              </w:rPr>
              <w:t>25</w:t>
            </w:r>
            <w:bookmarkEnd w:id="60"/>
          </w:p>
          <w:p w14:paraId="218049B2" w14:textId="16EDF342" w:rsidR="002E7A9B" w:rsidRPr="005331D4" w:rsidRDefault="002E7A9B" w:rsidP="002E7A9B">
            <w:pPr>
              <w:rPr>
                <w:rFonts w:ascii="Arial" w:hAnsi="Arial" w:cs="Arial"/>
                <w:lang w:eastAsia="en-US"/>
              </w:rPr>
            </w:pPr>
          </w:p>
        </w:tc>
        <w:tc>
          <w:tcPr>
            <w:tcW w:w="1470" w:type="dxa"/>
            <w:shd w:val="clear" w:color="auto" w:fill="auto"/>
          </w:tcPr>
          <w:p w14:paraId="5197E690" w14:textId="73C90DEF" w:rsidR="002E7A9B" w:rsidRDefault="002E7A9B" w:rsidP="002E7A9B">
            <w:pPr>
              <w:rPr>
                <w:rFonts w:ascii="Arial" w:hAnsi="Arial" w:cs="Arial"/>
              </w:rPr>
            </w:pPr>
            <w:r>
              <w:rPr>
                <w:rFonts w:ascii="Arial" w:hAnsi="Arial" w:cs="Arial"/>
              </w:rPr>
              <w:t>Renewal Account Screen</w:t>
            </w:r>
          </w:p>
        </w:tc>
        <w:tc>
          <w:tcPr>
            <w:tcW w:w="1412" w:type="dxa"/>
            <w:shd w:val="clear" w:color="auto" w:fill="auto"/>
          </w:tcPr>
          <w:p w14:paraId="4B75054B" w14:textId="289074D5" w:rsidR="002E7A9B" w:rsidRDefault="002E7A9B" w:rsidP="002E7A9B">
            <w:pPr>
              <w:rPr>
                <w:rFonts w:ascii="Arial" w:hAnsi="Arial" w:cs="Arial"/>
                <w:lang w:val="en-US"/>
              </w:rPr>
            </w:pPr>
            <w:r>
              <w:rPr>
                <w:rFonts w:ascii="Arial" w:hAnsi="Arial" w:cs="Arial"/>
                <w:lang w:val="en-US"/>
              </w:rPr>
              <w:t>Client RA Acceptance Update</w:t>
            </w:r>
          </w:p>
        </w:tc>
        <w:tc>
          <w:tcPr>
            <w:tcW w:w="6495" w:type="dxa"/>
            <w:shd w:val="clear" w:color="auto" w:fill="auto"/>
          </w:tcPr>
          <w:p w14:paraId="7340E787" w14:textId="15501656" w:rsidR="002E7A9B" w:rsidRPr="00820A09" w:rsidRDefault="00917415" w:rsidP="3C7F3FD4">
            <w:pPr>
              <w:spacing w:line="259" w:lineRule="auto"/>
              <w:rPr>
                <w:rFonts w:ascii="Arial" w:hAnsi="Arial" w:cs="Arial"/>
                <w:b/>
                <w:bCs/>
                <w:lang w:val="en-US"/>
              </w:rPr>
            </w:pPr>
            <w:r>
              <w:rPr>
                <w:rFonts w:ascii="Arial" w:hAnsi="Arial" w:cs="Arial"/>
                <w:b/>
                <w:bCs/>
              </w:rPr>
              <w:t>FRRN</w:t>
            </w:r>
            <w:r w:rsidR="002E7A9B" w:rsidRPr="3C7F3FD4">
              <w:rPr>
                <w:rFonts w:ascii="Arial" w:hAnsi="Arial" w:cs="Arial"/>
                <w:b/>
                <w:bCs/>
              </w:rPr>
              <w:t>.0</w:t>
            </w:r>
            <w:r w:rsidR="021CBB3A" w:rsidRPr="3C7F3FD4">
              <w:rPr>
                <w:rFonts w:ascii="Arial" w:hAnsi="Arial" w:cs="Arial"/>
                <w:b/>
                <w:bCs/>
              </w:rPr>
              <w:t>25</w:t>
            </w:r>
            <w:r w:rsidR="002E7A9B" w:rsidRPr="3C7F3FD4">
              <w:rPr>
                <w:rFonts w:ascii="Arial" w:hAnsi="Arial" w:cs="Arial"/>
                <w:b/>
                <w:bCs/>
              </w:rPr>
              <w:t xml:space="preserve">.01 </w:t>
            </w:r>
            <w:r w:rsidR="002E7A9B" w:rsidRPr="3C7F3FD4">
              <w:rPr>
                <w:rFonts w:ascii="Arial" w:hAnsi="Arial" w:cs="Arial"/>
                <w:b/>
                <w:bCs/>
                <w:lang w:val="en-US"/>
              </w:rPr>
              <w:t>Update Client Acceptance Status</w:t>
            </w:r>
          </w:p>
          <w:p w14:paraId="1BFF1743" w14:textId="2961DF05" w:rsidR="002E7A9B" w:rsidRDefault="002E7A9B" w:rsidP="003C11B5">
            <w:pPr>
              <w:pStyle w:val="ListParagraph"/>
              <w:numPr>
                <w:ilvl w:val="0"/>
                <w:numId w:val="65"/>
              </w:numPr>
              <w:rPr>
                <w:rFonts w:ascii="Arial" w:hAnsi="Arial" w:cs="Arial"/>
                <w:lang w:val="en-PH"/>
              </w:rPr>
            </w:pPr>
            <w:r w:rsidRPr="3C7F3FD4">
              <w:rPr>
                <w:rFonts w:ascii="Arial" w:hAnsi="Arial" w:cs="Arial"/>
                <w:lang w:val="en-PH"/>
              </w:rPr>
              <w:t xml:space="preserve">The system shall allow authorized users to update the </w:t>
            </w:r>
            <w:r w:rsidR="6913DDB0" w:rsidRPr="3C7F3FD4">
              <w:rPr>
                <w:rFonts w:ascii="Arial" w:hAnsi="Arial" w:cs="Arial"/>
                <w:lang w:val="en-PH"/>
              </w:rPr>
              <w:t>client's</w:t>
            </w:r>
            <w:r w:rsidRPr="3C7F3FD4">
              <w:rPr>
                <w:rFonts w:ascii="Arial" w:hAnsi="Arial" w:cs="Arial"/>
                <w:lang w:val="en-PH"/>
              </w:rPr>
              <w:t xml:space="preserve"> acceptance status </w:t>
            </w:r>
            <w:r w:rsidR="008F05D6" w:rsidRPr="3C7F3FD4">
              <w:rPr>
                <w:rFonts w:ascii="Arial" w:hAnsi="Arial" w:cs="Arial"/>
                <w:lang w:val="en-PH"/>
              </w:rPr>
              <w:t xml:space="preserve">and other account details (as needed) </w:t>
            </w:r>
            <w:r w:rsidRPr="3C7F3FD4">
              <w:rPr>
                <w:rFonts w:ascii="Arial" w:hAnsi="Arial" w:cs="Arial"/>
                <w:lang w:val="en-PH"/>
              </w:rPr>
              <w:t>after receiving the client's decision.</w:t>
            </w:r>
          </w:p>
          <w:p w14:paraId="7D278DF1" w14:textId="5BD83661" w:rsidR="439D28EE" w:rsidRDefault="439D28EE" w:rsidP="003C11B5">
            <w:pPr>
              <w:pStyle w:val="ListParagraph"/>
              <w:numPr>
                <w:ilvl w:val="1"/>
                <w:numId w:val="65"/>
              </w:numPr>
              <w:rPr>
                <w:rFonts w:ascii="Arial" w:hAnsi="Arial" w:cs="Arial"/>
                <w:lang w:val="en-PH"/>
              </w:rPr>
            </w:pPr>
            <w:r w:rsidRPr="3C7F3FD4">
              <w:rPr>
                <w:rFonts w:ascii="Arial" w:hAnsi="Arial" w:cs="Arial"/>
                <w:lang w:val="en-PH"/>
              </w:rPr>
              <w:t xml:space="preserve">Not required for CBG Home </w:t>
            </w:r>
            <w:r w:rsidR="09806203" w:rsidRPr="3C7F3FD4">
              <w:rPr>
                <w:rFonts w:ascii="Arial" w:hAnsi="Arial" w:cs="Arial"/>
                <w:lang w:val="en-PH"/>
              </w:rPr>
              <w:t xml:space="preserve">and FFY </w:t>
            </w:r>
            <w:r w:rsidRPr="3C7F3FD4">
              <w:rPr>
                <w:rFonts w:ascii="Arial" w:hAnsi="Arial" w:cs="Arial"/>
                <w:lang w:val="en-PH"/>
              </w:rPr>
              <w:t>accounts</w:t>
            </w:r>
          </w:p>
          <w:p w14:paraId="4215984E" w14:textId="6036E336" w:rsidR="4B2A2319" w:rsidRDefault="4B2A2319" w:rsidP="003C11B5">
            <w:pPr>
              <w:pStyle w:val="ListParagraph"/>
              <w:numPr>
                <w:ilvl w:val="2"/>
                <w:numId w:val="65"/>
              </w:numPr>
              <w:rPr>
                <w:rFonts w:ascii="Arial" w:hAnsi="Arial" w:cs="Arial"/>
                <w:lang w:val="en-US"/>
              </w:rPr>
            </w:pPr>
            <w:r w:rsidRPr="3C7F3FD4">
              <w:rPr>
                <w:rFonts w:ascii="Arial" w:hAnsi="Arial" w:cs="Arial"/>
              </w:rPr>
              <w:t>A</w:t>
            </w:r>
            <w:r w:rsidR="0416B4B5" w:rsidRPr="3C7F3FD4">
              <w:rPr>
                <w:rFonts w:ascii="Arial" w:hAnsi="Arial" w:cs="Arial"/>
              </w:rPr>
              <w:t>utomatically update status to “</w:t>
            </w:r>
            <w:r w:rsidR="0416B4B5" w:rsidRPr="3C7F3FD4">
              <w:rPr>
                <w:rFonts w:ascii="Arial" w:hAnsi="Arial" w:cs="Arial"/>
                <w:lang w:val="en-US"/>
              </w:rPr>
              <w:t>For Billing Generation</w:t>
            </w:r>
            <w:r w:rsidR="0416B4B5" w:rsidRPr="3C7F3FD4">
              <w:rPr>
                <w:rFonts w:ascii="Arial" w:hAnsi="Arial" w:cs="Arial"/>
              </w:rPr>
              <w:t>” after RA</w:t>
            </w:r>
            <w:r w:rsidR="1F87E4C7" w:rsidRPr="3C7F3FD4">
              <w:rPr>
                <w:rFonts w:ascii="Arial" w:hAnsi="Arial" w:cs="Arial"/>
              </w:rPr>
              <w:t>/</w:t>
            </w:r>
            <w:r w:rsidR="3C53D04C" w:rsidRPr="3C7F3FD4">
              <w:rPr>
                <w:rFonts w:ascii="Arial" w:hAnsi="Arial" w:cs="Arial"/>
              </w:rPr>
              <w:t xml:space="preserve"> </w:t>
            </w:r>
            <w:r w:rsidR="1F87E4C7" w:rsidRPr="3C7F3FD4">
              <w:rPr>
                <w:rFonts w:ascii="Arial" w:hAnsi="Arial" w:cs="Arial"/>
              </w:rPr>
              <w:t>FFY Reminder Letter</w:t>
            </w:r>
            <w:r w:rsidR="0416B4B5" w:rsidRPr="3C7F3FD4">
              <w:rPr>
                <w:rFonts w:ascii="Arial" w:hAnsi="Arial" w:cs="Arial"/>
              </w:rPr>
              <w:t xml:space="preserve"> </w:t>
            </w:r>
            <w:r w:rsidR="66FA3D93" w:rsidRPr="3C7F3FD4">
              <w:rPr>
                <w:rFonts w:ascii="Arial" w:hAnsi="Arial" w:cs="Arial"/>
              </w:rPr>
              <w:t>s</w:t>
            </w:r>
            <w:r w:rsidR="0416B4B5" w:rsidRPr="3C7F3FD4">
              <w:rPr>
                <w:rFonts w:ascii="Arial" w:hAnsi="Arial" w:cs="Arial"/>
              </w:rPr>
              <w:t>ending.</w:t>
            </w:r>
          </w:p>
          <w:p w14:paraId="242C2A80" w14:textId="02AB73FD" w:rsidR="002E7A9B" w:rsidRPr="00820A09" w:rsidRDefault="002E7A9B" w:rsidP="003C11B5">
            <w:pPr>
              <w:pStyle w:val="ListParagraph"/>
              <w:numPr>
                <w:ilvl w:val="0"/>
                <w:numId w:val="65"/>
              </w:numPr>
              <w:rPr>
                <w:rFonts w:ascii="Arial" w:hAnsi="Arial" w:cs="Arial"/>
                <w:lang w:val="en-PH"/>
              </w:rPr>
            </w:pPr>
            <w:r w:rsidRPr="00820A09">
              <w:rPr>
                <w:rFonts w:ascii="Arial" w:hAnsi="Arial" w:cs="Arial"/>
                <w:lang w:val="en-PH"/>
              </w:rPr>
              <w:t xml:space="preserve">The system shall provide the following </w:t>
            </w:r>
            <w:r w:rsidR="0038722C">
              <w:rPr>
                <w:rFonts w:ascii="Arial" w:hAnsi="Arial" w:cs="Arial"/>
                <w:lang w:val="en-PH"/>
              </w:rPr>
              <w:t xml:space="preserve">RA </w:t>
            </w:r>
            <w:r w:rsidRPr="00820A09">
              <w:rPr>
                <w:rFonts w:ascii="Arial" w:hAnsi="Arial" w:cs="Arial"/>
                <w:lang w:val="en-PH"/>
              </w:rPr>
              <w:t>status options:</w:t>
            </w:r>
          </w:p>
          <w:p w14:paraId="4D673D14" w14:textId="77777777" w:rsidR="002E7A9B" w:rsidRPr="00820A09" w:rsidRDefault="002E7A9B" w:rsidP="003C11B5">
            <w:pPr>
              <w:pStyle w:val="ListParagraph"/>
              <w:numPr>
                <w:ilvl w:val="1"/>
                <w:numId w:val="65"/>
              </w:numPr>
              <w:rPr>
                <w:rFonts w:ascii="Arial" w:hAnsi="Arial" w:cs="Arial"/>
                <w:lang w:val="en-PH"/>
              </w:rPr>
            </w:pPr>
            <w:r w:rsidRPr="00820A09">
              <w:rPr>
                <w:rFonts w:ascii="Arial" w:hAnsi="Arial" w:cs="Arial"/>
                <w:lang w:val="en-PH"/>
              </w:rPr>
              <w:t>Pending Client Response</w:t>
            </w:r>
          </w:p>
          <w:p w14:paraId="0C9EF42C" w14:textId="77777777" w:rsidR="002E7A9B" w:rsidRPr="00820A09" w:rsidRDefault="002E7A9B" w:rsidP="003C11B5">
            <w:pPr>
              <w:pStyle w:val="ListParagraph"/>
              <w:numPr>
                <w:ilvl w:val="1"/>
                <w:numId w:val="65"/>
              </w:numPr>
              <w:rPr>
                <w:rFonts w:ascii="Arial" w:hAnsi="Arial" w:cs="Arial"/>
                <w:lang w:val="en-PH"/>
              </w:rPr>
            </w:pPr>
            <w:r w:rsidRPr="00820A09">
              <w:rPr>
                <w:rFonts w:ascii="Arial" w:hAnsi="Arial" w:cs="Arial"/>
                <w:lang w:val="en-PH"/>
              </w:rPr>
              <w:t>Accepted</w:t>
            </w:r>
          </w:p>
          <w:p w14:paraId="4909EF89" w14:textId="77777777" w:rsidR="002E7A9B" w:rsidRPr="00820A09" w:rsidRDefault="002E7A9B" w:rsidP="003C11B5">
            <w:pPr>
              <w:pStyle w:val="ListParagraph"/>
              <w:numPr>
                <w:ilvl w:val="1"/>
                <w:numId w:val="65"/>
              </w:numPr>
              <w:rPr>
                <w:rFonts w:ascii="Arial" w:hAnsi="Arial" w:cs="Arial"/>
                <w:lang w:val="en-PH"/>
              </w:rPr>
            </w:pPr>
            <w:r w:rsidRPr="00820A09">
              <w:rPr>
                <w:rFonts w:ascii="Arial" w:hAnsi="Arial" w:cs="Arial"/>
                <w:lang w:val="en-PH"/>
              </w:rPr>
              <w:t>Rejected</w:t>
            </w:r>
          </w:p>
          <w:p w14:paraId="1D37336A" w14:textId="77777777" w:rsidR="002E7A9B" w:rsidRPr="0038722C" w:rsidRDefault="002E7A9B" w:rsidP="003C11B5">
            <w:pPr>
              <w:pStyle w:val="ListParagraph"/>
              <w:numPr>
                <w:ilvl w:val="1"/>
                <w:numId w:val="65"/>
              </w:numPr>
              <w:rPr>
                <w:rFonts w:ascii="Arial" w:hAnsi="Arial" w:cs="Arial"/>
                <w:b/>
                <w:bCs/>
              </w:rPr>
            </w:pPr>
            <w:r w:rsidRPr="00820A09">
              <w:rPr>
                <w:rFonts w:ascii="Arial" w:hAnsi="Arial" w:cs="Arial"/>
                <w:lang w:val="en-PH"/>
              </w:rPr>
              <w:t>Request for Revision</w:t>
            </w:r>
          </w:p>
          <w:p w14:paraId="7BACA07A" w14:textId="5E105895" w:rsidR="0038722C" w:rsidRPr="0038722C" w:rsidRDefault="0038722C" w:rsidP="003C11B5">
            <w:pPr>
              <w:pStyle w:val="ListParagraph"/>
              <w:numPr>
                <w:ilvl w:val="1"/>
                <w:numId w:val="65"/>
              </w:numPr>
              <w:rPr>
                <w:rFonts w:ascii="Arial" w:hAnsi="Arial" w:cs="Arial"/>
              </w:rPr>
            </w:pPr>
            <w:r w:rsidRPr="0038722C">
              <w:rPr>
                <w:rFonts w:ascii="Arial" w:hAnsi="Arial" w:cs="Arial"/>
                <w:lang w:val="en-PH"/>
              </w:rPr>
              <w:t>Not Applicable</w:t>
            </w:r>
          </w:p>
          <w:p w14:paraId="69BC1869" w14:textId="77777777" w:rsidR="002E7A9B" w:rsidRPr="005F0FFC" w:rsidRDefault="002E7A9B" w:rsidP="003C11B5">
            <w:pPr>
              <w:pStyle w:val="ListParagraph"/>
              <w:numPr>
                <w:ilvl w:val="0"/>
                <w:numId w:val="65"/>
              </w:numPr>
              <w:rPr>
                <w:rFonts w:ascii="Arial" w:hAnsi="Arial" w:cs="Arial"/>
              </w:rPr>
            </w:pPr>
            <w:r w:rsidRPr="005F0FFC">
              <w:rPr>
                <w:rFonts w:ascii="Arial" w:hAnsi="Arial" w:cs="Arial"/>
              </w:rPr>
              <w:t xml:space="preserve">Remarks shall be mandatory for: </w:t>
            </w:r>
          </w:p>
          <w:p w14:paraId="7001691B" w14:textId="77777777" w:rsidR="002E7A9B" w:rsidRPr="005F0FFC" w:rsidRDefault="002E7A9B" w:rsidP="003C11B5">
            <w:pPr>
              <w:pStyle w:val="ListParagraph"/>
              <w:numPr>
                <w:ilvl w:val="1"/>
                <w:numId w:val="65"/>
              </w:numPr>
              <w:rPr>
                <w:rFonts w:ascii="Arial" w:hAnsi="Arial" w:cs="Arial"/>
              </w:rPr>
            </w:pPr>
            <w:r w:rsidRPr="005F0FFC">
              <w:rPr>
                <w:rFonts w:ascii="Arial" w:hAnsi="Arial" w:cs="Arial"/>
              </w:rPr>
              <w:t>Rejected</w:t>
            </w:r>
          </w:p>
          <w:p w14:paraId="012A1F68" w14:textId="77777777" w:rsidR="002E7A9B" w:rsidRPr="005F0FFC" w:rsidRDefault="002E7A9B" w:rsidP="003C11B5">
            <w:pPr>
              <w:pStyle w:val="ListParagraph"/>
              <w:numPr>
                <w:ilvl w:val="1"/>
                <w:numId w:val="65"/>
              </w:numPr>
              <w:rPr>
                <w:rFonts w:ascii="Arial" w:hAnsi="Arial" w:cs="Arial"/>
              </w:rPr>
            </w:pPr>
            <w:r w:rsidRPr="005F0FFC">
              <w:rPr>
                <w:rFonts w:ascii="Arial" w:hAnsi="Arial" w:cs="Arial"/>
              </w:rPr>
              <w:t>Request for Revision</w:t>
            </w:r>
          </w:p>
          <w:p w14:paraId="63709FA5" w14:textId="3340D3C0" w:rsidR="002E7A9B" w:rsidRPr="0026245B" w:rsidRDefault="002E7A9B" w:rsidP="003C11B5">
            <w:pPr>
              <w:pStyle w:val="ListParagraph"/>
              <w:numPr>
                <w:ilvl w:val="1"/>
                <w:numId w:val="65"/>
              </w:numPr>
              <w:rPr>
                <w:rFonts w:ascii="Arial" w:hAnsi="Arial" w:cs="Arial"/>
              </w:rPr>
            </w:pPr>
            <w:r w:rsidRPr="0026245B">
              <w:rPr>
                <w:rFonts w:ascii="Arial" w:hAnsi="Arial" w:cs="Arial"/>
              </w:rPr>
              <w:t>The system shall allow users to upload supporting documents related to the client response</w:t>
            </w:r>
            <w:r w:rsidR="00A72F87">
              <w:rPr>
                <w:rFonts w:ascii="Arial" w:hAnsi="Arial" w:cs="Arial"/>
              </w:rPr>
              <w:t>. (i.e. client confirmation email)</w:t>
            </w:r>
          </w:p>
          <w:p w14:paraId="72A96709" w14:textId="77777777" w:rsidR="002E7A9B" w:rsidRDefault="002E7A9B" w:rsidP="003C11B5">
            <w:pPr>
              <w:pStyle w:val="ListParagraph"/>
              <w:numPr>
                <w:ilvl w:val="0"/>
                <w:numId w:val="65"/>
              </w:numPr>
              <w:rPr>
                <w:rFonts w:ascii="Arial" w:hAnsi="Arial" w:cs="Arial"/>
              </w:rPr>
            </w:pPr>
            <w:r w:rsidRPr="00847E5B">
              <w:rPr>
                <w:rFonts w:ascii="Arial" w:hAnsi="Arial" w:cs="Arial"/>
              </w:rPr>
              <w:t>Workflow Progression Based on Client Response</w:t>
            </w:r>
          </w:p>
          <w:p w14:paraId="67E2CC43" w14:textId="77777777" w:rsidR="002E7A9B" w:rsidRDefault="002E7A9B" w:rsidP="003C11B5">
            <w:pPr>
              <w:pStyle w:val="ListParagraph"/>
              <w:numPr>
                <w:ilvl w:val="1"/>
                <w:numId w:val="65"/>
              </w:numPr>
              <w:rPr>
                <w:rFonts w:ascii="Arial" w:hAnsi="Arial" w:cs="Arial"/>
              </w:rPr>
            </w:pPr>
            <w:r>
              <w:rPr>
                <w:rFonts w:ascii="Arial" w:hAnsi="Arial" w:cs="Arial"/>
              </w:rPr>
              <w:t>Accepted</w:t>
            </w:r>
          </w:p>
          <w:p w14:paraId="004AF8ED" w14:textId="53316551" w:rsidR="0091556D" w:rsidRPr="0091556D" w:rsidRDefault="0091556D" w:rsidP="003C11B5">
            <w:pPr>
              <w:pStyle w:val="ListParagraph"/>
              <w:numPr>
                <w:ilvl w:val="2"/>
                <w:numId w:val="65"/>
              </w:numPr>
              <w:rPr>
                <w:rFonts w:ascii="Arial" w:hAnsi="Arial" w:cs="Arial"/>
              </w:rPr>
            </w:pPr>
            <w:r>
              <w:rPr>
                <w:rFonts w:ascii="Arial" w:hAnsi="Arial" w:cs="Arial"/>
              </w:rPr>
              <w:t xml:space="preserve">The system will allow the user to finalize the renewal account details prior to sending for </w:t>
            </w:r>
            <w:r w:rsidRPr="0091556D">
              <w:rPr>
                <w:rFonts w:ascii="Arial" w:hAnsi="Arial" w:cs="Arial"/>
              </w:rPr>
              <w:t xml:space="preserve">approval. </w:t>
            </w:r>
          </w:p>
          <w:p w14:paraId="573C47B4" w14:textId="77777777" w:rsidR="0091556D" w:rsidRDefault="0091556D" w:rsidP="003C11B5">
            <w:pPr>
              <w:pStyle w:val="ListParagraph"/>
              <w:numPr>
                <w:ilvl w:val="2"/>
                <w:numId w:val="65"/>
              </w:numPr>
              <w:rPr>
                <w:rFonts w:ascii="Arial" w:hAnsi="Arial" w:cs="Arial"/>
              </w:rPr>
            </w:pPr>
            <w:r w:rsidRPr="3C7F3FD4">
              <w:rPr>
                <w:rFonts w:ascii="Arial" w:hAnsi="Arial" w:cs="Arial"/>
              </w:rPr>
              <w:t>Submit for Approval button should be available. Once clicked, the system shall display a success message: “Renewal account submitted for review and approval.”</w:t>
            </w:r>
          </w:p>
          <w:p w14:paraId="6BD987D7" w14:textId="7DB4D945" w:rsidR="3A19B7B0" w:rsidRDefault="3A19B7B0" w:rsidP="003C11B5">
            <w:pPr>
              <w:pStyle w:val="ListParagraph"/>
              <w:numPr>
                <w:ilvl w:val="2"/>
                <w:numId w:val="65"/>
              </w:numPr>
              <w:rPr>
                <w:rFonts w:ascii="Arial" w:hAnsi="Arial" w:cs="Arial"/>
                <w:lang w:val="en-US"/>
              </w:rPr>
            </w:pPr>
            <w:r w:rsidRPr="3C7F3FD4">
              <w:rPr>
                <w:rFonts w:ascii="Arial" w:hAnsi="Arial" w:cs="Arial"/>
              </w:rPr>
              <w:t>Update status to “Submitted for Approval”.</w:t>
            </w:r>
          </w:p>
          <w:p w14:paraId="681B98F1" w14:textId="77777777" w:rsidR="002E7A9B" w:rsidRDefault="002E7A9B" w:rsidP="003C11B5">
            <w:pPr>
              <w:pStyle w:val="ListParagraph"/>
              <w:numPr>
                <w:ilvl w:val="1"/>
                <w:numId w:val="65"/>
              </w:numPr>
              <w:rPr>
                <w:rFonts w:ascii="Arial" w:hAnsi="Arial" w:cs="Arial"/>
              </w:rPr>
            </w:pPr>
            <w:r w:rsidRPr="3C7F3FD4">
              <w:rPr>
                <w:rFonts w:ascii="Arial" w:hAnsi="Arial" w:cs="Arial"/>
              </w:rPr>
              <w:t>Rejected</w:t>
            </w:r>
          </w:p>
          <w:p w14:paraId="5C41B807" w14:textId="24C9C4E6" w:rsidR="4B845C67" w:rsidRDefault="4B845C67" w:rsidP="003C11B5">
            <w:pPr>
              <w:pStyle w:val="ListParagraph"/>
              <w:numPr>
                <w:ilvl w:val="2"/>
                <w:numId w:val="65"/>
              </w:numPr>
              <w:spacing w:line="259" w:lineRule="auto"/>
              <w:rPr>
                <w:rFonts w:ascii="Arial" w:hAnsi="Arial" w:cs="Arial"/>
              </w:rPr>
            </w:pPr>
            <w:r w:rsidRPr="3C7F3FD4">
              <w:rPr>
                <w:rFonts w:ascii="Arial" w:hAnsi="Arial" w:cs="Arial"/>
              </w:rPr>
              <w:t>The system shall issue a Non-Renewal Letter to the client according to the configured letter-sending schedule.</w:t>
            </w:r>
          </w:p>
          <w:p w14:paraId="16BCD778" w14:textId="77777777" w:rsidR="002E7A9B" w:rsidRPr="003C1F24" w:rsidRDefault="002E7A9B" w:rsidP="003C11B5">
            <w:pPr>
              <w:pStyle w:val="ListParagraph"/>
              <w:numPr>
                <w:ilvl w:val="1"/>
                <w:numId w:val="65"/>
              </w:numPr>
              <w:rPr>
                <w:rFonts w:ascii="Arial" w:hAnsi="Arial" w:cs="Arial"/>
              </w:rPr>
            </w:pPr>
            <w:r w:rsidRPr="003C1F24">
              <w:rPr>
                <w:rFonts w:ascii="Arial" w:hAnsi="Arial" w:cs="Arial"/>
              </w:rPr>
              <w:t>Request for Revision</w:t>
            </w:r>
          </w:p>
          <w:p w14:paraId="65A2D0BC" w14:textId="53569FA2" w:rsidR="002E7A9B" w:rsidRDefault="002E7A9B" w:rsidP="003C11B5">
            <w:pPr>
              <w:pStyle w:val="ListParagraph"/>
              <w:numPr>
                <w:ilvl w:val="2"/>
                <w:numId w:val="65"/>
              </w:numPr>
              <w:rPr>
                <w:rFonts w:ascii="Arial" w:hAnsi="Arial" w:cs="Arial"/>
              </w:rPr>
            </w:pPr>
            <w:r>
              <w:rPr>
                <w:rFonts w:ascii="Arial" w:hAnsi="Arial" w:cs="Arial"/>
              </w:rPr>
              <w:lastRenderedPageBreak/>
              <w:t xml:space="preserve">The system shall allow the user to update the renewal </w:t>
            </w:r>
            <w:r w:rsidR="00EE136D">
              <w:rPr>
                <w:rFonts w:ascii="Arial" w:hAnsi="Arial" w:cs="Arial"/>
              </w:rPr>
              <w:t>details</w:t>
            </w:r>
            <w:r>
              <w:rPr>
                <w:rFonts w:ascii="Arial" w:hAnsi="Arial" w:cs="Arial"/>
              </w:rPr>
              <w:t xml:space="preserve">, generate a revised </w:t>
            </w:r>
            <w:r w:rsidR="008727E8">
              <w:rPr>
                <w:rFonts w:ascii="Arial" w:hAnsi="Arial" w:cs="Arial"/>
              </w:rPr>
              <w:t xml:space="preserve">renewal advice </w:t>
            </w:r>
            <w:r>
              <w:rPr>
                <w:rFonts w:ascii="Arial" w:hAnsi="Arial" w:cs="Arial"/>
              </w:rPr>
              <w:t>copy and send it to the client again.</w:t>
            </w:r>
          </w:p>
          <w:p w14:paraId="6358E60F" w14:textId="716E7840" w:rsidR="002E7A9B" w:rsidRPr="008727E8" w:rsidRDefault="002E7A9B" w:rsidP="003C11B5">
            <w:pPr>
              <w:pStyle w:val="ListParagraph"/>
              <w:numPr>
                <w:ilvl w:val="2"/>
                <w:numId w:val="65"/>
              </w:numPr>
              <w:rPr>
                <w:rFonts w:ascii="Arial" w:hAnsi="Arial" w:cs="Arial"/>
              </w:rPr>
            </w:pPr>
            <w:r>
              <w:rPr>
                <w:rFonts w:ascii="Arial" w:hAnsi="Arial" w:cs="Arial"/>
              </w:rPr>
              <w:t xml:space="preserve">Once revised </w:t>
            </w:r>
            <w:r w:rsidR="008727E8">
              <w:rPr>
                <w:rFonts w:ascii="Arial" w:hAnsi="Arial" w:cs="Arial"/>
              </w:rPr>
              <w:t>RA</w:t>
            </w:r>
            <w:r>
              <w:rPr>
                <w:rFonts w:ascii="Arial" w:hAnsi="Arial" w:cs="Arial"/>
              </w:rPr>
              <w:t xml:space="preserve"> is sent, the client acceptance status will revert to “Pending Client Response”.</w:t>
            </w:r>
          </w:p>
        </w:tc>
      </w:tr>
      <w:tr w:rsidR="00CC03CA" w:rsidRPr="000F2176" w14:paraId="5F997A46" w14:textId="77777777" w:rsidTr="3C7F3FD4">
        <w:trPr>
          <w:jc w:val="center"/>
        </w:trPr>
        <w:tc>
          <w:tcPr>
            <w:tcW w:w="1413" w:type="dxa"/>
            <w:shd w:val="clear" w:color="auto" w:fill="auto"/>
          </w:tcPr>
          <w:p w14:paraId="0569F8D2" w14:textId="0489B785" w:rsidR="00CC03CA" w:rsidRPr="005331D4" w:rsidRDefault="00917415" w:rsidP="3C7F3FD4">
            <w:pPr>
              <w:spacing w:line="259" w:lineRule="auto"/>
              <w:rPr>
                <w:rFonts w:ascii="Arial" w:hAnsi="Arial" w:cs="Arial"/>
                <w:lang w:eastAsia="en-US"/>
              </w:rPr>
            </w:pPr>
            <w:bookmarkStart w:id="61" w:name="Bookmark26"/>
            <w:r>
              <w:rPr>
                <w:rFonts w:ascii="Arial" w:hAnsi="Arial" w:cs="Arial"/>
                <w:lang w:eastAsia="en-US"/>
              </w:rPr>
              <w:lastRenderedPageBreak/>
              <w:t>FRRN</w:t>
            </w:r>
            <w:r w:rsidR="10BB797A" w:rsidRPr="3C7F3FD4">
              <w:rPr>
                <w:rFonts w:ascii="Arial" w:hAnsi="Arial" w:cs="Arial"/>
                <w:lang w:eastAsia="en-US"/>
              </w:rPr>
              <w:t>.02</w:t>
            </w:r>
            <w:r w:rsidR="11CF5086" w:rsidRPr="3C7F3FD4">
              <w:rPr>
                <w:rFonts w:ascii="Arial" w:hAnsi="Arial" w:cs="Arial"/>
                <w:lang w:eastAsia="en-US"/>
              </w:rPr>
              <w:t>6</w:t>
            </w:r>
            <w:bookmarkEnd w:id="61"/>
          </w:p>
          <w:p w14:paraId="19997FB5" w14:textId="5A4EE76E" w:rsidR="00CC03CA" w:rsidRPr="005331D4" w:rsidRDefault="00CC03CA" w:rsidP="00CC03CA">
            <w:pPr>
              <w:rPr>
                <w:rFonts w:ascii="Arial" w:hAnsi="Arial" w:cs="Arial"/>
                <w:lang w:eastAsia="en-US"/>
              </w:rPr>
            </w:pPr>
          </w:p>
        </w:tc>
        <w:tc>
          <w:tcPr>
            <w:tcW w:w="1470" w:type="dxa"/>
            <w:shd w:val="clear" w:color="auto" w:fill="auto"/>
          </w:tcPr>
          <w:p w14:paraId="30C4FEEC" w14:textId="74DFAB0A" w:rsidR="00CC03CA" w:rsidRDefault="00CC03CA" w:rsidP="00CC03CA">
            <w:pPr>
              <w:rPr>
                <w:rFonts w:ascii="Arial" w:hAnsi="Arial" w:cs="Arial"/>
              </w:rPr>
            </w:pPr>
            <w:r>
              <w:rPr>
                <w:rFonts w:ascii="Arial" w:hAnsi="Arial" w:cs="Arial"/>
              </w:rPr>
              <w:t>Renewal Account Screen</w:t>
            </w:r>
          </w:p>
        </w:tc>
        <w:tc>
          <w:tcPr>
            <w:tcW w:w="1412" w:type="dxa"/>
            <w:shd w:val="clear" w:color="auto" w:fill="auto"/>
          </w:tcPr>
          <w:p w14:paraId="1074781B" w14:textId="7A2C9DBF" w:rsidR="00CC03CA" w:rsidRDefault="00932D76" w:rsidP="00CC03CA">
            <w:pPr>
              <w:rPr>
                <w:rFonts w:ascii="Arial" w:hAnsi="Arial" w:cs="Arial"/>
                <w:lang w:val="en-US"/>
              </w:rPr>
            </w:pPr>
            <w:r w:rsidRPr="00932D76">
              <w:rPr>
                <w:rFonts w:ascii="Arial" w:hAnsi="Arial" w:cs="Arial"/>
                <w:lang w:val="en-US"/>
              </w:rPr>
              <w:t xml:space="preserve">Review and Submission of Account </w:t>
            </w:r>
          </w:p>
        </w:tc>
        <w:tc>
          <w:tcPr>
            <w:tcW w:w="6495" w:type="dxa"/>
            <w:shd w:val="clear" w:color="auto" w:fill="auto"/>
          </w:tcPr>
          <w:p w14:paraId="7E8DC030" w14:textId="3A54FC73" w:rsidR="00932D76" w:rsidRDefault="00917415" w:rsidP="57AD56D7">
            <w:pPr>
              <w:spacing w:line="259" w:lineRule="auto"/>
              <w:rPr>
                <w:rFonts w:ascii="Arial" w:hAnsi="Arial" w:cs="Arial"/>
                <w:b/>
                <w:bCs/>
              </w:rPr>
            </w:pPr>
            <w:r>
              <w:rPr>
                <w:rFonts w:ascii="Arial" w:hAnsi="Arial" w:cs="Arial"/>
                <w:b/>
                <w:bCs/>
              </w:rPr>
              <w:t>FRRN</w:t>
            </w:r>
            <w:r w:rsidR="00994CD1" w:rsidRPr="3C7F3FD4">
              <w:rPr>
                <w:rFonts w:ascii="Arial" w:hAnsi="Arial" w:cs="Arial"/>
                <w:b/>
                <w:bCs/>
              </w:rPr>
              <w:t>.</w:t>
            </w:r>
            <w:r w:rsidR="10BAC7CB" w:rsidRPr="3C7F3FD4">
              <w:rPr>
                <w:rFonts w:ascii="Arial" w:hAnsi="Arial" w:cs="Arial"/>
                <w:b/>
                <w:bCs/>
              </w:rPr>
              <w:t>2</w:t>
            </w:r>
            <w:r w:rsidR="1ADA547C" w:rsidRPr="3C7F3FD4">
              <w:rPr>
                <w:rFonts w:ascii="Arial" w:hAnsi="Arial" w:cs="Arial"/>
                <w:b/>
                <w:bCs/>
              </w:rPr>
              <w:t>6</w:t>
            </w:r>
            <w:r w:rsidR="00994CD1" w:rsidRPr="3C7F3FD4">
              <w:rPr>
                <w:rFonts w:ascii="Arial" w:hAnsi="Arial" w:cs="Arial"/>
                <w:b/>
                <w:bCs/>
              </w:rPr>
              <w:t xml:space="preserve">.01 Review and Submission of Account </w:t>
            </w:r>
          </w:p>
          <w:p w14:paraId="0155A241" w14:textId="719BBC25" w:rsidR="00994CD1" w:rsidRPr="00994CD1" w:rsidRDefault="00994CD1" w:rsidP="00932D76">
            <w:pPr>
              <w:rPr>
                <w:rFonts w:ascii="Arial" w:hAnsi="Arial" w:cs="Arial"/>
                <w:lang w:val="en-US"/>
              </w:rPr>
            </w:pPr>
            <w:r w:rsidRPr="00994CD1">
              <w:rPr>
                <w:rFonts w:ascii="Arial" w:hAnsi="Arial" w:cs="Arial"/>
              </w:rPr>
              <w:t xml:space="preserve">The system shall allow the </w:t>
            </w:r>
            <w:r>
              <w:rPr>
                <w:rFonts w:ascii="Arial" w:hAnsi="Arial" w:cs="Arial"/>
              </w:rPr>
              <w:t>authorized users</w:t>
            </w:r>
            <w:r w:rsidRPr="00994CD1">
              <w:rPr>
                <w:rFonts w:ascii="Arial" w:hAnsi="Arial" w:cs="Arial"/>
              </w:rPr>
              <w:t xml:space="preserve"> to view the list of accounts with status “Submitted for Approval”.</w:t>
            </w:r>
            <w:r w:rsidRPr="00994CD1">
              <w:rPr>
                <w:rFonts w:ascii="Arial" w:hAnsi="Arial" w:cs="Arial"/>
                <w:lang w:val="en-US"/>
              </w:rPr>
              <w:t> </w:t>
            </w:r>
          </w:p>
          <w:p w14:paraId="4D3E4924" w14:textId="7CBBF9B4" w:rsidR="00994CD1" w:rsidRPr="00994CD1" w:rsidRDefault="00994CD1" w:rsidP="003C11B5">
            <w:pPr>
              <w:numPr>
                <w:ilvl w:val="0"/>
                <w:numId w:val="66"/>
              </w:numPr>
              <w:rPr>
                <w:rFonts w:ascii="Arial" w:hAnsi="Arial" w:cs="Arial"/>
                <w:lang w:val="en-US"/>
              </w:rPr>
            </w:pPr>
            <w:r w:rsidRPr="00994CD1">
              <w:rPr>
                <w:rFonts w:ascii="Arial" w:hAnsi="Arial" w:cs="Arial"/>
              </w:rPr>
              <w:t xml:space="preserve">The </w:t>
            </w:r>
            <w:r w:rsidR="00F77AF3">
              <w:rPr>
                <w:rFonts w:ascii="Arial" w:hAnsi="Arial" w:cs="Arial"/>
              </w:rPr>
              <w:t>user</w:t>
            </w:r>
            <w:r w:rsidRPr="00994CD1">
              <w:rPr>
                <w:rFonts w:ascii="Arial" w:hAnsi="Arial" w:cs="Arial"/>
              </w:rPr>
              <w:t xml:space="preserve"> shall review the correctness and completeness of the account details.</w:t>
            </w:r>
            <w:r w:rsidRPr="00994CD1">
              <w:rPr>
                <w:rFonts w:ascii="Arial" w:hAnsi="Arial" w:cs="Arial"/>
                <w:lang w:val="en-US"/>
              </w:rPr>
              <w:t> </w:t>
            </w:r>
          </w:p>
          <w:p w14:paraId="49FEFE1A" w14:textId="77777777" w:rsidR="003A369D" w:rsidRPr="003A369D" w:rsidRDefault="003A369D" w:rsidP="003C11B5">
            <w:pPr>
              <w:numPr>
                <w:ilvl w:val="0"/>
                <w:numId w:val="66"/>
              </w:numPr>
              <w:rPr>
                <w:rFonts w:ascii="Arial" w:hAnsi="Arial" w:cs="Arial"/>
                <w:lang w:val="en-US"/>
              </w:rPr>
            </w:pPr>
            <w:r w:rsidRPr="003A369D">
              <w:rPr>
                <w:rFonts w:ascii="Arial" w:hAnsi="Arial" w:cs="Arial"/>
                <w:lang w:val="en-US"/>
              </w:rPr>
              <w:t xml:space="preserve">The system shall provide an </w:t>
            </w:r>
            <w:r w:rsidRPr="003A369D">
              <w:rPr>
                <w:rFonts w:ascii="Arial" w:hAnsi="Arial" w:cs="Arial"/>
                <w:b/>
                <w:bCs/>
                <w:lang w:val="en-US"/>
              </w:rPr>
              <w:t>Approve</w:t>
            </w:r>
            <w:r w:rsidRPr="003A369D">
              <w:rPr>
                <w:rFonts w:ascii="Arial" w:hAnsi="Arial" w:cs="Arial"/>
                <w:lang w:val="en-US"/>
              </w:rPr>
              <w:t xml:space="preserve"> button for authorized users.</w:t>
            </w:r>
          </w:p>
          <w:p w14:paraId="347E7213" w14:textId="77777777" w:rsidR="00013A7D" w:rsidRPr="00013A7D" w:rsidRDefault="00013A7D" w:rsidP="003C11B5">
            <w:pPr>
              <w:numPr>
                <w:ilvl w:val="1"/>
                <w:numId w:val="66"/>
              </w:numPr>
              <w:rPr>
                <w:rFonts w:ascii="Arial" w:hAnsi="Arial" w:cs="Arial"/>
                <w:lang w:val="en-US"/>
              </w:rPr>
            </w:pPr>
            <w:r w:rsidRPr="00013A7D">
              <w:rPr>
                <w:rFonts w:ascii="Arial" w:hAnsi="Arial" w:cs="Arial"/>
                <w:lang w:val="en-US"/>
              </w:rPr>
              <w:t xml:space="preserve">When the authorized user clicks Approve, the system shall: </w:t>
            </w:r>
          </w:p>
          <w:p w14:paraId="71EB1EE9" w14:textId="77777777" w:rsidR="00013A7D" w:rsidRDefault="00013A7D" w:rsidP="003C11B5">
            <w:pPr>
              <w:numPr>
                <w:ilvl w:val="2"/>
                <w:numId w:val="66"/>
              </w:numPr>
              <w:rPr>
                <w:rFonts w:ascii="Arial" w:hAnsi="Arial" w:cs="Arial"/>
                <w:lang w:val="en-US"/>
              </w:rPr>
            </w:pPr>
            <w:r w:rsidRPr="00013A7D">
              <w:rPr>
                <w:rFonts w:ascii="Arial" w:hAnsi="Arial" w:cs="Arial"/>
                <w:lang w:val="en-US"/>
              </w:rPr>
              <w:t>Validate that all required fields are complete.</w:t>
            </w:r>
          </w:p>
          <w:p w14:paraId="5753ACC1" w14:textId="5F61A242" w:rsidR="00013A7D" w:rsidRDefault="005535CC" w:rsidP="003C11B5">
            <w:pPr>
              <w:numPr>
                <w:ilvl w:val="2"/>
                <w:numId w:val="66"/>
              </w:numPr>
              <w:rPr>
                <w:rFonts w:ascii="Arial" w:hAnsi="Arial" w:cs="Arial"/>
                <w:lang w:val="en-US"/>
              </w:rPr>
            </w:pPr>
            <w:r w:rsidRPr="3C7F3FD4">
              <w:rPr>
                <w:rFonts w:ascii="Arial" w:hAnsi="Arial" w:cs="Arial"/>
                <w:lang w:val="en-US"/>
              </w:rPr>
              <w:t>Determine the account's assigned Department.</w:t>
            </w:r>
          </w:p>
          <w:p w14:paraId="414326A3" w14:textId="61693385" w:rsidR="038AE0DD" w:rsidRDefault="038AE0DD" w:rsidP="003C11B5">
            <w:pPr>
              <w:numPr>
                <w:ilvl w:val="1"/>
                <w:numId w:val="66"/>
              </w:numPr>
              <w:spacing w:line="259" w:lineRule="auto"/>
              <w:rPr>
                <w:rFonts w:ascii="Arial" w:hAnsi="Arial" w:cs="Arial"/>
                <w:lang w:val="en-US"/>
              </w:rPr>
            </w:pPr>
            <w:r w:rsidRPr="3C7F3FD4">
              <w:rPr>
                <w:rFonts w:ascii="Arial" w:hAnsi="Arial" w:cs="Arial"/>
                <w:lang w:val="en-US"/>
              </w:rPr>
              <w:t>If the account is classified under CBG Motor, the system shall monitor payment application and automatically proceed with submission for placement upon successful payment posting.</w:t>
            </w:r>
          </w:p>
          <w:p w14:paraId="13E668B1" w14:textId="45D3B8BC" w:rsidR="038AE0DD" w:rsidRDefault="038AE0DD" w:rsidP="003C11B5">
            <w:pPr>
              <w:numPr>
                <w:ilvl w:val="2"/>
                <w:numId w:val="66"/>
              </w:numPr>
              <w:spacing w:line="259" w:lineRule="auto"/>
              <w:rPr>
                <w:rFonts w:ascii="Arial" w:hAnsi="Arial" w:cs="Arial"/>
                <w:lang w:val="en-US"/>
              </w:rPr>
            </w:pPr>
            <w:r w:rsidRPr="3C7F3FD4">
              <w:rPr>
                <w:rFonts w:ascii="Arial" w:hAnsi="Arial" w:cs="Arial"/>
                <w:lang w:val="en-US"/>
              </w:rPr>
              <w:t>Update the account status to "Submitted for Placement" then route the renewal account to the Placement process.</w:t>
            </w:r>
          </w:p>
          <w:p w14:paraId="4D13601D" w14:textId="7065E4A1" w:rsidR="00A739A6" w:rsidRPr="00A739A6" w:rsidRDefault="038AE0DD" w:rsidP="003C11B5">
            <w:pPr>
              <w:numPr>
                <w:ilvl w:val="1"/>
                <w:numId w:val="66"/>
              </w:numPr>
              <w:spacing w:line="259" w:lineRule="auto"/>
              <w:rPr>
                <w:rFonts w:ascii="Arial" w:hAnsi="Arial" w:cs="Arial"/>
                <w:lang w:val="en-US"/>
              </w:rPr>
            </w:pPr>
            <w:r w:rsidRPr="3C7F3FD4">
              <w:rPr>
                <w:rFonts w:ascii="Arial" w:hAnsi="Arial" w:cs="Arial"/>
                <w:lang w:val="en-US"/>
              </w:rPr>
              <w:t>For Non-CBG accounts</w:t>
            </w:r>
            <w:r w:rsidR="00A739A6" w:rsidRPr="3C7F3FD4">
              <w:rPr>
                <w:rFonts w:ascii="Arial" w:hAnsi="Arial" w:cs="Arial"/>
                <w:lang w:val="en-US"/>
              </w:rPr>
              <w:t>, the system shall require the user to indicate the client's payment confirmation status before proceeding.</w:t>
            </w:r>
          </w:p>
          <w:p w14:paraId="73054F06" w14:textId="77777777" w:rsidR="00392FA3" w:rsidRPr="00392FA3" w:rsidRDefault="00392FA3" w:rsidP="003C11B5">
            <w:pPr>
              <w:numPr>
                <w:ilvl w:val="2"/>
                <w:numId w:val="66"/>
              </w:numPr>
              <w:rPr>
                <w:rFonts w:ascii="Arial" w:hAnsi="Arial" w:cs="Arial"/>
                <w:lang w:val="en-US"/>
              </w:rPr>
            </w:pPr>
            <w:r w:rsidRPr="00392FA3">
              <w:rPr>
                <w:rFonts w:ascii="Arial" w:hAnsi="Arial" w:cs="Arial"/>
                <w:lang w:val="en-US"/>
              </w:rPr>
              <w:t>Client Payment Confirmation shall be mandatory.</w:t>
            </w:r>
          </w:p>
          <w:p w14:paraId="4D48621E" w14:textId="1F01A8BC" w:rsidR="00392FA3" w:rsidRPr="00392FA3" w:rsidRDefault="00392FA3" w:rsidP="003C11B5">
            <w:pPr>
              <w:numPr>
                <w:ilvl w:val="2"/>
                <w:numId w:val="66"/>
              </w:numPr>
              <w:rPr>
                <w:rFonts w:ascii="Arial" w:hAnsi="Arial" w:cs="Arial"/>
                <w:lang w:val="en-US"/>
              </w:rPr>
            </w:pPr>
            <w:r>
              <w:rPr>
                <w:rFonts w:ascii="Arial" w:hAnsi="Arial" w:cs="Arial"/>
                <w:lang w:val="en-US"/>
              </w:rPr>
              <w:t xml:space="preserve">Error message: </w:t>
            </w:r>
            <w:r w:rsidRPr="00392FA3">
              <w:rPr>
                <w:rFonts w:ascii="Arial" w:hAnsi="Arial" w:cs="Arial"/>
                <w:lang w:val="en-US"/>
              </w:rPr>
              <w:t xml:space="preserve">"Please select the </w:t>
            </w:r>
            <w:r w:rsidR="37F18963" w:rsidRPr="5E9F2FE5">
              <w:rPr>
                <w:rFonts w:ascii="Arial" w:hAnsi="Arial" w:cs="Arial"/>
                <w:lang w:val="en-US"/>
              </w:rPr>
              <w:t>client's</w:t>
            </w:r>
            <w:r w:rsidRPr="00392FA3">
              <w:rPr>
                <w:rFonts w:ascii="Arial" w:hAnsi="Arial" w:cs="Arial"/>
                <w:lang w:val="en-US"/>
              </w:rPr>
              <w:t xml:space="preserve"> payment confirmation status."</w:t>
            </w:r>
          </w:p>
          <w:p w14:paraId="5DE5FC79" w14:textId="230536DA" w:rsidR="005535CC" w:rsidRDefault="00BC3F78" w:rsidP="003C11B5">
            <w:pPr>
              <w:numPr>
                <w:ilvl w:val="2"/>
                <w:numId w:val="66"/>
              </w:numPr>
              <w:rPr>
                <w:rFonts w:ascii="Arial" w:hAnsi="Arial" w:cs="Arial"/>
                <w:lang w:val="en-US"/>
              </w:rPr>
            </w:pPr>
            <w:r w:rsidRPr="5B358E25">
              <w:rPr>
                <w:rFonts w:ascii="Arial" w:hAnsi="Arial" w:cs="Arial"/>
                <w:lang w:val="en-US"/>
              </w:rPr>
              <w:t>If the user selects a payment confirmation, the system shall update the account status to "Submitted for Placement"</w:t>
            </w:r>
            <w:r w:rsidR="0093226B" w:rsidRPr="5B358E25">
              <w:rPr>
                <w:rFonts w:ascii="Arial" w:hAnsi="Arial" w:cs="Arial"/>
                <w:lang w:val="en-US"/>
              </w:rPr>
              <w:t xml:space="preserve"> then route the renewal account to the Placement process.</w:t>
            </w:r>
          </w:p>
          <w:p w14:paraId="5E06EBE6" w14:textId="0FAC419C" w:rsidR="0093226B" w:rsidRPr="0093226B" w:rsidRDefault="0093226B" w:rsidP="003C11B5">
            <w:pPr>
              <w:numPr>
                <w:ilvl w:val="2"/>
                <w:numId w:val="66"/>
              </w:numPr>
              <w:rPr>
                <w:rFonts w:ascii="Arial" w:hAnsi="Arial" w:cs="Arial"/>
                <w:lang w:val="en-US"/>
              </w:rPr>
            </w:pPr>
            <w:r>
              <w:rPr>
                <w:rFonts w:ascii="Arial" w:hAnsi="Arial" w:cs="Arial"/>
                <w:lang w:val="en-US"/>
              </w:rPr>
              <w:t xml:space="preserve">Success Message: </w:t>
            </w:r>
            <w:r w:rsidRPr="0093226B">
              <w:rPr>
                <w:rFonts w:ascii="Arial" w:hAnsi="Arial" w:cs="Arial"/>
                <w:lang w:val="en-US"/>
              </w:rPr>
              <w:t>"Account successfully approved and submitted for Placement."</w:t>
            </w:r>
          </w:p>
          <w:p w14:paraId="12854728" w14:textId="77777777" w:rsidR="00994CD1" w:rsidRPr="00994CD1" w:rsidRDefault="00994CD1" w:rsidP="003C11B5">
            <w:pPr>
              <w:numPr>
                <w:ilvl w:val="0"/>
                <w:numId w:val="66"/>
              </w:numPr>
              <w:rPr>
                <w:rFonts w:ascii="Arial" w:hAnsi="Arial" w:cs="Arial"/>
                <w:lang w:val="en-US"/>
              </w:rPr>
            </w:pPr>
            <w:r w:rsidRPr="00994CD1">
              <w:rPr>
                <w:rFonts w:ascii="Arial" w:hAnsi="Arial" w:cs="Arial"/>
              </w:rPr>
              <w:t>Button: Reject</w:t>
            </w:r>
            <w:r w:rsidRPr="00994CD1">
              <w:rPr>
                <w:rFonts w:ascii="Arial" w:hAnsi="Arial" w:cs="Arial"/>
                <w:lang w:val="en-US"/>
              </w:rPr>
              <w:t> </w:t>
            </w:r>
          </w:p>
          <w:p w14:paraId="1E0780C1" w14:textId="77777777" w:rsidR="00994CD1" w:rsidRPr="00994CD1" w:rsidRDefault="00994CD1" w:rsidP="003C11B5">
            <w:pPr>
              <w:numPr>
                <w:ilvl w:val="1"/>
                <w:numId w:val="66"/>
              </w:numPr>
              <w:rPr>
                <w:rFonts w:ascii="Arial" w:hAnsi="Arial" w:cs="Arial"/>
                <w:lang w:val="en-US"/>
              </w:rPr>
            </w:pPr>
            <w:r w:rsidRPr="00994CD1">
              <w:rPr>
                <w:rFonts w:ascii="Arial" w:hAnsi="Arial" w:cs="Arial"/>
              </w:rPr>
              <w:t>A prompt will be displayed by the system requiring the user to provide a reason or remarks for the rejection.</w:t>
            </w:r>
            <w:r w:rsidRPr="00994CD1">
              <w:rPr>
                <w:rFonts w:ascii="Arial" w:hAnsi="Arial" w:cs="Arial"/>
                <w:lang w:val="en-US"/>
              </w:rPr>
              <w:t> </w:t>
            </w:r>
          </w:p>
          <w:p w14:paraId="20E340EF" w14:textId="77777777" w:rsidR="00994CD1" w:rsidRDefault="00994CD1" w:rsidP="003C11B5">
            <w:pPr>
              <w:numPr>
                <w:ilvl w:val="1"/>
                <w:numId w:val="66"/>
              </w:numPr>
              <w:rPr>
                <w:rFonts w:ascii="Arial" w:hAnsi="Arial" w:cs="Arial"/>
                <w:lang w:val="en-US"/>
              </w:rPr>
            </w:pPr>
            <w:r w:rsidRPr="00994CD1">
              <w:rPr>
                <w:rFonts w:ascii="Arial" w:hAnsi="Arial" w:cs="Arial"/>
              </w:rPr>
              <w:t>When clicked, the system shall automatically update the status of the account to “Returned Account”.</w:t>
            </w:r>
            <w:r w:rsidRPr="00994CD1">
              <w:rPr>
                <w:rFonts w:ascii="Arial" w:hAnsi="Arial" w:cs="Arial"/>
                <w:lang w:val="en-US"/>
              </w:rPr>
              <w:t> </w:t>
            </w:r>
          </w:p>
          <w:p w14:paraId="580349CC" w14:textId="242B8CB9" w:rsidR="00F618FF" w:rsidRPr="00994CD1" w:rsidRDefault="00F618FF" w:rsidP="003C11B5">
            <w:pPr>
              <w:numPr>
                <w:ilvl w:val="1"/>
                <w:numId w:val="66"/>
              </w:numPr>
              <w:rPr>
                <w:rFonts w:ascii="Arial" w:hAnsi="Arial" w:cs="Arial"/>
                <w:lang w:val="en-US"/>
              </w:rPr>
            </w:pPr>
            <w:r>
              <w:rPr>
                <w:rFonts w:ascii="Arial" w:hAnsi="Arial" w:cs="Arial"/>
                <w:lang w:val="en-US"/>
              </w:rPr>
              <w:t xml:space="preserve">Success message: </w:t>
            </w:r>
            <w:r w:rsidRPr="00F618FF">
              <w:rPr>
                <w:rFonts w:ascii="Arial" w:hAnsi="Arial" w:cs="Arial"/>
                <w:lang w:val="en-US"/>
              </w:rPr>
              <w:t>"Account successfully returned for correction."</w:t>
            </w:r>
          </w:p>
          <w:p w14:paraId="3044B23E" w14:textId="0E508B6B" w:rsidR="00510972" w:rsidRPr="00510972" w:rsidRDefault="00510972" w:rsidP="003C11B5">
            <w:pPr>
              <w:numPr>
                <w:ilvl w:val="0"/>
                <w:numId w:val="66"/>
              </w:numPr>
              <w:rPr>
                <w:rFonts w:ascii="Arial" w:hAnsi="Arial" w:cs="Arial"/>
                <w:lang w:val="en-US"/>
              </w:rPr>
            </w:pPr>
            <w:r>
              <w:rPr>
                <w:rFonts w:ascii="Arial" w:hAnsi="Arial" w:cs="Arial"/>
                <w:lang w:val="en-US"/>
              </w:rPr>
              <w:t>The system shall r</w:t>
            </w:r>
            <w:r w:rsidRPr="00510972">
              <w:rPr>
                <w:rFonts w:ascii="Arial" w:hAnsi="Arial" w:cs="Arial"/>
                <w:lang w:val="en-US"/>
              </w:rPr>
              <w:t xml:space="preserve">eturn the account to the originating work queue of the authorized user responsible for the </w:t>
            </w:r>
            <w:r>
              <w:rPr>
                <w:rFonts w:ascii="Arial" w:hAnsi="Arial" w:cs="Arial"/>
                <w:lang w:val="en-US"/>
              </w:rPr>
              <w:t xml:space="preserve">renewal </w:t>
            </w:r>
            <w:r w:rsidRPr="00510972">
              <w:rPr>
                <w:rFonts w:ascii="Arial" w:hAnsi="Arial" w:cs="Arial"/>
                <w:lang w:val="en-US"/>
              </w:rPr>
              <w:t>account.</w:t>
            </w:r>
          </w:p>
          <w:p w14:paraId="2C0DF6A3" w14:textId="2158B811" w:rsidR="00932D76" w:rsidRPr="00932D76" w:rsidRDefault="00932D76" w:rsidP="003C11B5">
            <w:pPr>
              <w:numPr>
                <w:ilvl w:val="0"/>
                <w:numId w:val="66"/>
              </w:numPr>
              <w:rPr>
                <w:rFonts w:ascii="Arial" w:hAnsi="Arial" w:cs="Arial"/>
                <w:lang w:val="en-US"/>
              </w:rPr>
            </w:pPr>
            <w:r w:rsidRPr="00932D76">
              <w:rPr>
                <w:rFonts w:ascii="Arial" w:hAnsi="Arial" w:cs="Arial"/>
                <w:lang w:val="en-US"/>
              </w:rPr>
              <w:t xml:space="preserve">After making the necessary corrections, the authorized user shall be able to resubmit the account for review and approval. </w:t>
            </w:r>
          </w:p>
          <w:p w14:paraId="2EBBA85A" w14:textId="0037333E" w:rsidR="00932D76" w:rsidRPr="00932D76" w:rsidRDefault="00932D76" w:rsidP="003C11B5">
            <w:pPr>
              <w:numPr>
                <w:ilvl w:val="0"/>
                <w:numId w:val="66"/>
              </w:numPr>
              <w:rPr>
                <w:rFonts w:ascii="Arial" w:hAnsi="Arial" w:cs="Arial"/>
                <w:lang w:val="en-US"/>
              </w:rPr>
            </w:pPr>
            <w:r w:rsidRPr="00932D76">
              <w:rPr>
                <w:rFonts w:ascii="Arial" w:hAnsi="Arial" w:cs="Arial"/>
                <w:lang w:val="en-US"/>
              </w:rPr>
              <w:t xml:space="preserve">Upon resubmission, the system shall: </w:t>
            </w:r>
          </w:p>
          <w:p w14:paraId="70365611" w14:textId="1460883E" w:rsidR="00932D76" w:rsidRPr="00932D76" w:rsidRDefault="00932D76" w:rsidP="003C11B5">
            <w:pPr>
              <w:numPr>
                <w:ilvl w:val="1"/>
                <w:numId w:val="66"/>
              </w:numPr>
              <w:rPr>
                <w:rFonts w:ascii="Arial" w:hAnsi="Arial" w:cs="Arial"/>
                <w:lang w:val="en-US"/>
              </w:rPr>
            </w:pPr>
            <w:r w:rsidRPr="00932D76">
              <w:rPr>
                <w:rFonts w:ascii="Arial" w:hAnsi="Arial" w:cs="Arial"/>
                <w:lang w:val="en-US"/>
              </w:rPr>
              <w:lastRenderedPageBreak/>
              <w:t>Update the account status to "Submitted for Approval</w:t>
            </w:r>
            <w:r w:rsidRPr="5E9F2FE5">
              <w:rPr>
                <w:rFonts w:ascii="Arial" w:hAnsi="Arial" w:cs="Arial"/>
                <w:lang w:val="en-US"/>
              </w:rPr>
              <w:t>"</w:t>
            </w:r>
          </w:p>
          <w:p w14:paraId="6F90AE0D" w14:textId="77777777" w:rsidR="00932D76" w:rsidRPr="00932D76" w:rsidRDefault="00932D76" w:rsidP="003C11B5">
            <w:pPr>
              <w:numPr>
                <w:ilvl w:val="1"/>
                <w:numId w:val="66"/>
              </w:numPr>
              <w:rPr>
                <w:rFonts w:ascii="Arial" w:hAnsi="Arial" w:cs="Arial"/>
                <w:lang w:val="en-US"/>
              </w:rPr>
            </w:pPr>
            <w:r w:rsidRPr="00932D76">
              <w:rPr>
                <w:rFonts w:ascii="Arial" w:hAnsi="Arial" w:cs="Arial"/>
                <w:lang w:val="en-US"/>
              </w:rPr>
              <w:t>Record the resubmission date and time.</w:t>
            </w:r>
          </w:p>
          <w:p w14:paraId="1C722DDF" w14:textId="77777777" w:rsidR="00932D76" w:rsidRPr="00932D76" w:rsidRDefault="00932D76" w:rsidP="003C11B5">
            <w:pPr>
              <w:numPr>
                <w:ilvl w:val="1"/>
                <w:numId w:val="66"/>
              </w:numPr>
              <w:rPr>
                <w:rFonts w:ascii="Arial" w:hAnsi="Arial" w:cs="Arial"/>
                <w:lang w:val="en-US"/>
              </w:rPr>
            </w:pPr>
            <w:r w:rsidRPr="00932D76">
              <w:rPr>
                <w:rFonts w:ascii="Arial" w:hAnsi="Arial" w:cs="Arial"/>
                <w:lang w:val="en-US"/>
              </w:rPr>
              <w:t>Route the account to the appropriate approval queue.</w:t>
            </w:r>
          </w:p>
          <w:p w14:paraId="5F306B83" w14:textId="77777777" w:rsidR="00CC03CA" w:rsidRPr="00CE3239" w:rsidRDefault="00CC03CA" w:rsidP="00CC03CA">
            <w:pPr>
              <w:rPr>
                <w:rFonts w:ascii="Arial" w:hAnsi="Arial" w:cs="Arial"/>
                <w:b/>
                <w:bCs/>
                <w:lang w:val="en-US"/>
              </w:rPr>
            </w:pPr>
          </w:p>
        </w:tc>
      </w:tr>
      <w:tr w:rsidR="00EF78F8" w:rsidRPr="000F2176" w14:paraId="57E855AD" w14:textId="77777777" w:rsidTr="3C7F3FD4">
        <w:trPr>
          <w:trHeight w:val="300"/>
          <w:jc w:val="center"/>
        </w:trPr>
        <w:tc>
          <w:tcPr>
            <w:tcW w:w="1413" w:type="dxa"/>
            <w:shd w:val="clear" w:color="auto" w:fill="auto"/>
          </w:tcPr>
          <w:p w14:paraId="3B71F240" w14:textId="77E53F60" w:rsidR="00EF78F8" w:rsidRPr="005331D4" w:rsidRDefault="00917415" w:rsidP="5B358E25">
            <w:pPr>
              <w:rPr>
                <w:rFonts w:ascii="Arial" w:hAnsi="Arial" w:cs="Arial"/>
                <w:lang w:eastAsia="en-US"/>
              </w:rPr>
            </w:pPr>
            <w:bookmarkStart w:id="62" w:name="Bookmark27"/>
            <w:r>
              <w:rPr>
                <w:rFonts w:ascii="Arial" w:hAnsi="Arial" w:cs="Arial"/>
                <w:lang w:eastAsia="en-US"/>
              </w:rPr>
              <w:lastRenderedPageBreak/>
              <w:t>FRRN</w:t>
            </w:r>
            <w:r w:rsidR="5550BAD3" w:rsidRPr="3C7F3FD4">
              <w:rPr>
                <w:rFonts w:ascii="Arial" w:hAnsi="Arial" w:cs="Arial"/>
                <w:lang w:eastAsia="en-US"/>
              </w:rPr>
              <w:t>.02</w:t>
            </w:r>
            <w:r w:rsidR="714D2D59" w:rsidRPr="3C7F3FD4">
              <w:rPr>
                <w:rFonts w:ascii="Arial" w:hAnsi="Arial" w:cs="Arial"/>
                <w:lang w:eastAsia="en-US"/>
              </w:rPr>
              <w:t>7</w:t>
            </w:r>
            <w:bookmarkEnd w:id="62"/>
          </w:p>
          <w:p w14:paraId="774AB8E3" w14:textId="2A1C8B7E" w:rsidR="00EF78F8" w:rsidRPr="005331D4" w:rsidRDefault="00EF78F8" w:rsidP="00EF78F8">
            <w:pPr>
              <w:rPr>
                <w:rFonts w:ascii="Arial" w:hAnsi="Arial" w:cs="Arial"/>
                <w:lang w:eastAsia="en-US"/>
              </w:rPr>
            </w:pPr>
          </w:p>
        </w:tc>
        <w:tc>
          <w:tcPr>
            <w:tcW w:w="1470" w:type="dxa"/>
            <w:shd w:val="clear" w:color="auto" w:fill="auto"/>
          </w:tcPr>
          <w:p w14:paraId="08A3C84A" w14:textId="03743B06" w:rsidR="00EF78F8" w:rsidRDefault="1975958B" w:rsidP="3C7F3FD4">
            <w:pPr>
              <w:spacing w:line="259" w:lineRule="auto"/>
            </w:pPr>
            <w:r w:rsidRPr="3C7F3FD4">
              <w:rPr>
                <w:rFonts w:ascii="Arial" w:hAnsi="Arial" w:cs="Arial"/>
              </w:rPr>
              <w:t>Billing File</w:t>
            </w:r>
          </w:p>
        </w:tc>
        <w:tc>
          <w:tcPr>
            <w:tcW w:w="1412" w:type="dxa"/>
            <w:shd w:val="clear" w:color="auto" w:fill="auto"/>
          </w:tcPr>
          <w:p w14:paraId="0E47810C" w14:textId="6F4237F1" w:rsidR="00EF78F8" w:rsidRPr="00CE3239" w:rsidRDefault="002C02E2" w:rsidP="00EF78F8">
            <w:pPr>
              <w:rPr>
                <w:rFonts w:ascii="Arial" w:hAnsi="Arial" w:cs="Arial"/>
                <w:lang w:val="en-US"/>
              </w:rPr>
            </w:pPr>
            <w:r>
              <w:rPr>
                <w:rFonts w:ascii="Arial" w:hAnsi="Arial" w:cs="Arial"/>
                <w:lang w:val="en-US"/>
              </w:rPr>
              <w:t>Billing File Generation and Sending</w:t>
            </w:r>
          </w:p>
        </w:tc>
        <w:tc>
          <w:tcPr>
            <w:tcW w:w="6495" w:type="dxa"/>
            <w:shd w:val="clear" w:color="auto" w:fill="auto"/>
          </w:tcPr>
          <w:p w14:paraId="0D59BBE9" w14:textId="28054683" w:rsidR="26AA99CC" w:rsidRDefault="00917415">
            <w:r>
              <w:rPr>
                <w:rFonts w:ascii="Arial" w:hAnsi="Arial" w:cs="Arial"/>
                <w:b/>
                <w:bCs/>
              </w:rPr>
              <w:t>FRRN</w:t>
            </w:r>
            <w:r w:rsidR="26AA99CC" w:rsidRPr="3C7F3FD4">
              <w:rPr>
                <w:rFonts w:ascii="Arial" w:hAnsi="Arial" w:cs="Arial"/>
                <w:b/>
                <w:bCs/>
              </w:rPr>
              <w:t xml:space="preserve">.27.01 </w:t>
            </w:r>
            <w:r w:rsidR="7DA381C6" w:rsidRPr="3C7F3FD4">
              <w:rPr>
                <w:rFonts w:ascii="Arial" w:hAnsi="Arial" w:cs="Arial"/>
                <w:b/>
                <w:bCs/>
              </w:rPr>
              <w:t>Automatic (Scheduled) Billing File Generation</w:t>
            </w:r>
          </w:p>
          <w:p w14:paraId="0D19A764" w14:textId="7BAE4A4F" w:rsidR="49B93E35" w:rsidRDefault="49B93E35" w:rsidP="003C11B5">
            <w:pPr>
              <w:pStyle w:val="ListParagraph"/>
              <w:numPr>
                <w:ilvl w:val="0"/>
                <w:numId w:val="23"/>
              </w:numPr>
              <w:rPr>
                <w:rFonts w:ascii="Arial" w:hAnsi="Arial" w:cs="Arial"/>
                <w:lang w:val="en-US"/>
              </w:rPr>
            </w:pPr>
            <w:r w:rsidRPr="3C7F3FD4">
              <w:rPr>
                <w:rFonts w:ascii="Arial" w:hAnsi="Arial" w:cs="Arial"/>
                <w:lang w:val="en-US"/>
              </w:rPr>
              <w:t>The system shall provide an automated scheduler service that executes billing file generation based on configured schedules without user intervention.</w:t>
            </w:r>
          </w:p>
          <w:p w14:paraId="3674C526" w14:textId="13CCDA2C" w:rsidR="49B93E35" w:rsidRDefault="49B93E35" w:rsidP="003C11B5">
            <w:pPr>
              <w:pStyle w:val="ListParagraph"/>
              <w:numPr>
                <w:ilvl w:val="0"/>
                <w:numId w:val="23"/>
              </w:numPr>
              <w:rPr>
                <w:rFonts w:ascii="Arial" w:hAnsi="Arial" w:cs="Arial"/>
                <w:lang w:val="en-US"/>
              </w:rPr>
            </w:pPr>
            <w:r w:rsidRPr="3C7F3FD4">
              <w:rPr>
                <w:rFonts w:ascii="Arial" w:hAnsi="Arial" w:cs="Arial"/>
                <w:lang w:val="en-US"/>
              </w:rPr>
              <w:t>The scheduler shall run automatically according to the configured processing calendar and generate billing files for eligible accounts.</w:t>
            </w:r>
          </w:p>
          <w:p w14:paraId="29DA46E7" w14:textId="34E5E563" w:rsidR="1E609E42" w:rsidRDefault="1E609E42" w:rsidP="003C11B5">
            <w:pPr>
              <w:pStyle w:val="ListParagraph"/>
              <w:numPr>
                <w:ilvl w:val="0"/>
                <w:numId w:val="23"/>
              </w:numPr>
              <w:rPr>
                <w:rFonts w:ascii="Arial" w:hAnsi="Arial" w:cs="Arial"/>
                <w:lang w:val="en-US"/>
              </w:rPr>
            </w:pPr>
            <w:r w:rsidRPr="3C7F3FD4">
              <w:rPr>
                <w:rFonts w:ascii="Arial" w:hAnsi="Arial" w:cs="Arial"/>
                <w:lang w:val="en-US"/>
              </w:rPr>
              <w:t>CBG Home Billing Generation Job</w:t>
            </w:r>
          </w:p>
          <w:p w14:paraId="0118D685" w14:textId="43B70927" w:rsidR="1E609E42" w:rsidRDefault="1E609E42" w:rsidP="003C11B5">
            <w:pPr>
              <w:pStyle w:val="ListParagraph"/>
              <w:numPr>
                <w:ilvl w:val="1"/>
                <w:numId w:val="23"/>
              </w:numPr>
              <w:rPr>
                <w:rFonts w:ascii="Arial" w:hAnsi="Arial" w:cs="Arial"/>
                <w:lang w:val="en-US"/>
              </w:rPr>
            </w:pPr>
            <w:r w:rsidRPr="3C7F3FD4">
              <w:rPr>
                <w:rFonts w:ascii="Arial" w:hAnsi="Arial" w:cs="Arial"/>
                <w:lang w:val="en-US"/>
              </w:rPr>
              <w:t>The system shall execute the CBG Home Billing Generation Job daily.</w:t>
            </w:r>
          </w:p>
          <w:p w14:paraId="215F551E" w14:textId="6D527BA9" w:rsidR="1E609E42" w:rsidRDefault="1E609E42" w:rsidP="003C11B5">
            <w:pPr>
              <w:pStyle w:val="ListParagraph"/>
              <w:numPr>
                <w:ilvl w:val="1"/>
                <w:numId w:val="23"/>
              </w:numPr>
              <w:rPr>
                <w:rFonts w:ascii="Arial" w:hAnsi="Arial" w:cs="Arial"/>
              </w:rPr>
            </w:pPr>
            <w:r w:rsidRPr="3C7F3FD4">
              <w:rPr>
                <w:rFonts w:ascii="Arial" w:hAnsi="Arial" w:cs="Arial"/>
              </w:rPr>
              <w:t>During execution, the system shall identify accounts where:</w:t>
            </w:r>
          </w:p>
          <w:p w14:paraId="323BED41" w14:textId="7ABD0638" w:rsidR="1E609E42" w:rsidRDefault="1E609E42" w:rsidP="003C11B5">
            <w:pPr>
              <w:pStyle w:val="ListParagraph"/>
              <w:numPr>
                <w:ilvl w:val="2"/>
                <w:numId w:val="23"/>
              </w:numPr>
              <w:rPr>
                <w:rFonts w:ascii="Arial" w:hAnsi="Arial" w:cs="Arial"/>
                <w:lang w:val="en-US"/>
              </w:rPr>
            </w:pPr>
            <w:r w:rsidRPr="3C7F3FD4">
              <w:rPr>
                <w:rFonts w:ascii="Arial" w:hAnsi="Arial" w:cs="Arial"/>
                <w:lang w:val="en-US"/>
              </w:rPr>
              <w:t xml:space="preserve">10 calendar days </w:t>
            </w:r>
            <w:r w:rsidR="005A2EAB">
              <w:rPr>
                <w:rFonts w:ascii="Arial" w:hAnsi="Arial" w:cs="Arial"/>
                <w:lang w:val="en-US"/>
              </w:rPr>
              <w:t>prior to expiry date</w:t>
            </w:r>
          </w:p>
          <w:p w14:paraId="5DA69CA7" w14:textId="2317CB65" w:rsidR="1E609E42" w:rsidRDefault="1E609E42" w:rsidP="003C11B5">
            <w:pPr>
              <w:pStyle w:val="ListParagraph"/>
              <w:numPr>
                <w:ilvl w:val="2"/>
                <w:numId w:val="23"/>
              </w:numPr>
              <w:rPr>
                <w:rFonts w:ascii="Arial" w:hAnsi="Arial" w:cs="Arial"/>
                <w:lang w:val="en-US"/>
              </w:rPr>
            </w:pPr>
            <w:r w:rsidRPr="3C7F3FD4">
              <w:rPr>
                <w:rFonts w:ascii="Arial" w:hAnsi="Arial" w:cs="Arial"/>
                <w:lang w:val="en-US"/>
              </w:rPr>
              <w:t>Renewal Account Status = For Billing Generation</w:t>
            </w:r>
          </w:p>
          <w:p w14:paraId="2CBA53EC" w14:textId="42EF614D" w:rsidR="1E609E42" w:rsidRDefault="1E609E42" w:rsidP="003C11B5">
            <w:pPr>
              <w:pStyle w:val="ListParagraph"/>
              <w:numPr>
                <w:ilvl w:val="0"/>
                <w:numId w:val="23"/>
              </w:numPr>
              <w:rPr>
                <w:rFonts w:ascii="Arial" w:hAnsi="Arial" w:cs="Arial"/>
                <w:lang w:val="en-US"/>
              </w:rPr>
            </w:pPr>
            <w:r w:rsidRPr="3C7F3FD4">
              <w:rPr>
                <w:rFonts w:ascii="Arial" w:hAnsi="Arial" w:cs="Arial"/>
                <w:lang w:val="en-US"/>
              </w:rPr>
              <w:t>FFY Billing Generation Job</w:t>
            </w:r>
          </w:p>
          <w:p w14:paraId="62B10AB4" w14:textId="5D62BAFA" w:rsidR="1E609E42" w:rsidRDefault="1E609E42" w:rsidP="003C11B5">
            <w:pPr>
              <w:pStyle w:val="ListParagraph"/>
              <w:numPr>
                <w:ilvl w:val="1"/>
                <w:numId w:val="23"/>
              </w:numPr>
              <w:rPr>
                <w:rFonts w:ascii="Arial" w:hAnsi="Arial" w:cs="Arial"/>
                <w:lang w:val="en-US"/>
              </w:rPr>
            </w:pPr>
            <w:r w:rsidRPr="3C7F3FD4">
              <w:rPr>
                <w:rFonts w:ascii="Arial" w:hAnsi="Arial" w:cs="Arial"/>
                <w:lang w:val="en-US"/>
              </w:rPr>
              <w:t>The system shall execute the FFY Motor Billing Generation Job on:</w:t>
            </w:r>
          </w:p>
          <w:p w14:paraId="1F6E32A6" w14:textId="54EA90D2" w:rsidR="1E609E42" w:rsidRDefault="1E609E42" w:rsidP="003C11B5">
            <w:pPr>
              <w:pStyle w:val="ListParagraph"/>
              <w:numPr>
                <w:ilvl w:val="2"/>
                <w:numId w:val="23"/>
              </w:numPr>
              <w:rPr>
                <w:rFonts w:ascii="Arial" w:hAnsi="Arial" w:cs="Arial"/>
                <w:lang w:val="en-US"/>
              </w:rPr>
            </w:pPr>
            <w:r w:rsidRPr="3C7F3FD4">
              <w:rPr>
                <w:rFonts w:ascii="Arial" w:hAnsi="Arial" w:cs="Arial"/>
                <w:lang w:val="en-US"/>
              </w:rPr>
              <w:t>10th day of the month</w:t>
            </w:r>
          </w:p>
          <w:p w14:paraId="4584DDDF" w14:textId="639EE4C2" w:rsidR="1E609E42" w:rsidRDefault="1E609E42" w:rsidP="003C11B5">
            <w:pPr>
              <w:pStyle w:val="ListParagraph"/>
              <w:numPr>
                <w:ilvl w:val="2"/>
                <w:numId w:val="23"/>
              </w:numPr>
              <w:rPr>
                <w:rFonts w:ascii="Arial" w:hAnsi="Arial" w:cs="Arial"/>
                <w:lang w:val="en-US"/>
              </w:rPr>
            </w:pPr>
            <w:r w:rsidRPr="3C7F3FD4">
              <w:rPr>
                <w:rFonts w:ascii="Arial" w:hAnsi="Arial" w:cs="Arial"/>
                <w:lang w:val="en-US"/>
              </w:rPr>
              <w:t>25th day of the month</w:t>
            </w:r>
          </w:p>
          <w:p w14:paraId="6549D50E" w14:textId="0E13A43E" w:rsidR="1E609E42" w:rsidRDefault="1E609E42" w:rsidP="003C11B5">
            <w:pPr>
              <w:pStyle w:val="ListParagraph"/>
              <w:numPr>
                <w:ilvl w:val="1"/>
                <w:numId w:val="23"/>
              </w:numPr>
              <w:rPr>
                <w:rFonts w:ascii="Arial" w:hAnsi="Arial" w:cs="Arial"/>
              </w:rPr>
            </w:pPr>
            <w:r w:rsidRPr="3C7F3FD4">
              <w:rPr>
                <w:rFonts w:ascii="Arial" w:hAnsi="Arial" w:cs="Arial"/>
              </w:rPr>
              <w:t>During execution, the system shall identify accounts where:</w:t>
            </w:r>
          </w:p>
          <w:p w14:paraId="5839AFCB" w14:textId="03ACDFDB" w:rsidR="1E609E42" w:rsidRDefault="1E609E42" w:rsidP="003C11B5">
            <w:pPr>
              <w:pStyle w:val="ListParagraph"/>
              <w:numPr>
                <w:ilvl w:val="2"/>
                <w:numId w:val="23"/>
              </w:numPr>
              <w:rPr>
                <w:rFonts w:ascii="Arial" w:hAnsi="Arial" w:cs="Arial"/>
                <w:lang w:val="en-US"/>
              </w:rPr>
            </w:pPr>
            <w:r w:rsidRPr="3C7F3FD4">
              <w:rPr>
                <w:rFonts w:ascii="Arial" w:hAnsi="Arial" w:cs="Arial"/>
                <w:lang w:val="en-US"/>
              </w:rPr>
              <w:t>Renewal Account Status = For Billing Generation</w:t>
            </w:r>
          </w:p>
          <w:p w14:paraId="02FC19EB" w14:textId="79D272C9" w:rsidR="6B81A74D" w:rsidRDefault="6B81A74D" w:rsidP="003C11B5">
            <w:pPr>
              <w:pStyle w:val="ListParagraph"/>
              <w:numPr>
                <w:ilvl w:val="0"/>
                <w:numId w:val="23"/>
              </w:numPr>
              <w:rPr>
                <w:rFonts w:ascii="Arial" w:hAnsi="Arial" w:cs="Arial"/>
                <w:lang w:val="en-US"/>
              </w:rPr>
            </w:pPr>
            <w:r w:rsidRPr="3C7F3FD4">
              <w:rPr>
                <w:rFonts w:ascii="Arial" w:hAnsi="Arial" w:cs="Arial"/>
                <w:lang w:val="en-US"/>
              </w:rPr>
              <w:t>The system shall automatically classify eligible accounts into the appropriate billing file.</w:t>
            </w:r>
          </w:p>
          <w:p w14:paraId="1B818959" w14:textId="77777777" w:rsidR="6B81A74D" w:rsidRDefault="6B81A74D" w:rsidP="003C11B5">
            <w:pPr>
              <w:pStyle w:val="ListParagraph"/>
              <w:numPr>
                <w:ilvl w:val="0"/>
                <w:numId w:val="23"/>
              </w:numPr>
              <w:rPr>
                <w:rFonts w:ascii="Arial" w:hAnsi="Arial" w:cs="Arial"/>
                <w:lang w:val="en-US"/>
              </w:rPr>
            </w:pPr>
            <w:r w:rsidRPr="3C7F3FD4">
              <w:rPr>
                <w:rFonts w:ascii="Arial" w:hAnsi="Arial" w:cs="Arial"/>
              </w:rPr>
              <w:t>File types:</w:t>
            </w:r>
            <w:r w:rsidRPr="3C7F3FD4">
              <w:rPr>
                <w:rFonts w:ascii="Arial" w:hAnsi="Arial" w:cs="Arial"/>
                <w:lang w:val="en-US"/>
              </w:rPr>
              <w:t> </w:t>
            </w:r>
          </w:p>
          <w:p w14:paraId="43BFB298" w14:textId="77777777" w:rsidR="6B81A74D" w:rsidRDefault="6B81A74D" w:rsidP="003C11B5">
            <w:pPr>
              <w:pStyle w:val="ListParagraph"/>
              <w:numPr>
                <w:ilvl w:val="1"/>
                <w:numId w:val="23"/>
              </w:numPr>
              <w:rPr>
                <w:rFonts w:ascii="Arial" w:hAnsi="Arial" w:cs="Arial"/>
                <w:lang w:val="en-US"/>
              </w:rPr>
            </w:pPr>
            <w:r w:rsidRPr="3C7F3FD4">
              <w:rPr>
                <w:rFonts w:ascii="Arial" w:hAnsi="Arial" w:cs="Arial"/>
              </w:rPr>
              <w:t>Built-in: contains amortized accounts</w:t>
            </w:r>
            <w:r w:rsidRPr="3C7F3FD4">
              <w:rPr>
                <w:rFonts w:ascii="Arial" w:hAnsi="Arial" w:cs="Arial"/>
                <w:lang w:val="en-US"/>
              </w:rPr>
              <w:t> </w:t>
            </w:r>
          </w:p>
          <w:p w14:paraId="58ACC8AE" w14:textId="77777777" w:rsidR="6B81A74D" w:rsidRDefault="6B81A74D" w:rsidP="003C11B5">
            <w:pPr>
              <w:pStyle w:val="ListParagraph"/>
              <w:numPr>
                <w:ilvl w:val="1"/>
                <w:numId w:val="23"/>
              </w:numPr>
              <w:rPr>
                <w:rFonts w:ascii="Arial" w:hAnsi="Arial" w:cs="Arial"/>
                <w:lang w:val="en-US"/>
              </w:rPr>
            </w:pPr>
            <w:r w:rsidRPr="3C7F3FD4">
              <w:rPr>
                <w:rFonts w:ascii="Arial" w:hAnsi="Arial" w:cs="Arial"/>
              </w:rPr>
              <w:t xml:space="preserve">File Name: &lt;Product Line&gt;_CLPC Billing Built in_MMDDYYYY.csv </w:t>
            </w:r>
          </w:p>
          <w:p w14:paraId="198DEEDE" w14:textId="0E4FC00D" w:rsidR="6B81A74D" w:rsidRDefault="6B81A74D" w:rsidP="3C7F3FD4">
            <w:pPr>
              <w:pStyle w:val="ListParagraph"/>
              <w:ind w:left="1440"/>
              <w:rPr>
                <w:rFonts w:ascii="Arial" w:hAnsi="Arial" w:cs="Arial"/>
                <w:lang w:val="en-US"/>
              </w:rPr>
            </w:pPr>
            <w:r w:rsidRPr="3C7F3FD4">
              <w:rPr>
                <w:rFonts w:ascii="Arial" w:hAnsi="Arial" w:cs="Arial"/>
              </w:rPr>
              <w:t>where:</w:t>
            </w:r>
            <w:r w:rsidRPr="3C7F3FD4">
              <w:rPr>
                <w:rFonts w:ascii="Arial" w:hAnsi="Arial" w:cs="Arial"/>
                <w:lang w:val="en-US"/>
              </w:rPr>
              <w:t> </w:t>
            </w:r>
          </w:p>
          <w:p w14:paraId="5A62649C" w14:textId="1519BC45" w:rsidR="6B81A74D" w:rsidRDefault="6B81A74D" w:rsidP="003C11B5">
            <w:pPr>
              <w:pStyle w:val="ListParagraph"/>
              <w:numPr>
                <w:ilvl w:val="2"/>
                <w:numId w:val="23"/>
              </w:numPr>
              <w:rPr>
                <w:rFonts w:ascii="Arial" w:hAnsi="Arial" w:cs="Arial"/>
                <w:lang w:val="en-US"/>
              </w:rPr>
            </w:pPr>
            <w:r w:rsidRPr="3C7F3FD4">
              <w:rPr>
                <w:rFonts w:ascii="Arial" w:hAnsi="Arial" w:cs="Arial"/>
              </w:rPr>
              <w:t>&lt;Product Line&gt; is Product Line</w:t>
            </w:r>
          </w:p>
          <w:p w14:paraId="7F642D54" w14:textId="5A1EEEA3" w:rsidR="6B81A74D" w:rsidRDefault="6B81A74D" w:rsidP="003C11B5">
            <w:pPr>
              <w:pStyle w:val="ListParagraph"/>
              <w:numPr>
                <w:ilvl w:val="2"/>
                <w:numId w:val="23"/>
              </w:numPr>
              <w:rPr>
                <w:rFonts w:ascii="Arial" w:hAnsi="Arial" w:cs="Arial"/>
                <w:lang w:val="en-US"/>
              </w:rPr>
            </w:pPr>
            <w:r w:rsidRPr="3C7F3FD4">
              <w:rPr>
                <w:rFonts w:ascii="Arial" w:hAnsi="Arial" w:cs="Arial"/>
              </w:rPr>
              <w:t>_CLPC Billing Built in_ is constant</w:t>
            </w:r>
            <w:r w:rsidRPr="3C7F3FD4">
              <w:rPr>
                <w:rFonts w:ascii="Arial" w:hAnsi="Arial" w:cs="Arial"/>
                <w:lang w:val="en-US"/>
              </w:rPr>
              <w:t> </w:t>
            </w:r>
          </w:p>
          <w:p w14:paraId="486A672C" w14:textId="77777777" w:rsidR="6B81A74D" w:rsidRDefault="6B81A74D" w:rsidP="003C11B5">
            <w:pPr>
              <w:pStyle w:val="ListParagraph"/>
              <w:numPr>
                <w:ilvl w:val="2"/>
                <w:numId w:val="23"/>
              </w:numPr>
              <w:rPr>
                <w:rFonts w:ascii="Arial" w:hAnsi="Arial" w:cs="Arial"/>
                <w:lang w:val="en-US"/>
              </w:rPr>
            </w:pPr>
            <w:r w:rsidRPr="3C7F3FD4">
              <w:rPr>
                <w:rFonts w:ascii="Arial" w:hAnsi="Arial" w:cs="Arial"/>
              </w:rPr>
              <w:t>MMDDYYYY is the generation date</w:t>
            </w:r>
            <w:r w:rsidRPr="3C7F3FD4">
              <w:rPr>
                <w:rFonts w:ascii="Arial" w:hAnsi="Arial" w:cs="Arial"/>
                <w:lang w:val="en-US"/>
              </w:rPr>
              <w:t> </w:t>
            </w:r>
          </w:p>
          <w:p w14:paraId="33931EEC" w14:textId="77777777" w:rsidR="6B81A74D" w:rsidRDefault="6B81A74D" w:rsidP="003C11B5">
            <w:pPr>
              <w:pStyle w:val="ListParagraph"/>
              <w:numPr>
                <w:ilvl w:val="1"/>
                <w:numId w:val="23"/>
              </w:numPr>
              <w:rPr>
                <w:rFonts w:ascii="Arial" w:hAnsi="Arial" w:cs="Arial"/>
                <w:lang w:val="en-US"/>
              </w:rPr>
            </w:pPr>
            <w:r w:rsidRPr="3C7F3FD4">
              <w:rPr>
                <w:rFonts w:ascii="Arial" w:hAnsi="Arial" w:cs="Arial"/>
              </w:rPr>
              <w:t>Non-Built-in: contains non-amortized accounts</w:t>
            </w:r>
            <w:r w:rsidRPr="3C7F3FD4">
              <w:rPr>
                <w:rFonts w:ascii="Arial" w:hAnsi="Arial" w:cs="Arial"/>
                <w:lang w:val="en-US"/>
              </w:rPr>
              <w:t> </w:t>
            </w:r>
          </w:p>
          <w:p w14:paraId="0649CFCB" w14:textId="1E93DDA2" w:rsidR="6B81A74D" w:rsidRDefault="6B81A74D" w:rsidP="003C11B5">
            <w:pPr>
              <w:pStyle w:val="ListParagraph"/>
              <w:numPr>
                <w:ilvl w:val="1"/>
                <w:numId w:val="23"/>
              </w:numPr>
              <w:rPr>
                <w:rFonts w:ascii="Arial" w:hAnsi="Arial" w:cs="Arial"/>
                <w:lang w:val="en-US"/>
              </w:rPr>
            </w:pPr>
            <w:r w:rsidRPr="3C7F3FD4">
              <w:rPr>
                <w:rFonts w:ascii="Arial" w:hAnsi="Arial" w:cs="Arial"/>
              </w:rPr>
              <w:t xml:space="preserve">File Name: &lt;Product Line&gt;_CLPC Billing NonBuilt in_MMDDYYYY.csv </w:t>
            </w:r>
          </w:p>
          <w:p w14:paraId="3AEA70A3" w14:textId="3AB32CDE" w:rsidR="6B81A74D" w:rsidRDefault="6B81A74D" w:rsidP="3C7F3FD4">
            <w:pPr>
              <w:pStyle w:val="ListParagraph"/>
              <w:ind w:left="1440"/>
              <w:rPr>
                <w:rFonts w:ascii="Arial" w:hAnsi="Arial" w:cs="Arial"/>
                <w:lang w:val="en-US"/>
              </w:rPr>
            </w:pPr>
            <w:r w:rsidRPr="3C7F3FD4">
              <w:rPr>
                <w:rFonts w:ascii="Arial" w:hAnsi="Arial" w:cs="Arial"/>
              </w:rPr>
              <w:t>where:</w:t>
            </w:r>
            <w:r w:rsidRPr="3C7F3FD4">
              <w:rPr>
                <w:rFonts w:ascii="Arial" w:hAnsi="Arial" w:cs="Arial"/>
                <w:lang w:val="en-US"/>
              </w:rPr>
              <w:t> </w:t>
            </w:r>
          </w:p>
          <w:p w14:paraId="56C07678" w14:textId="62E400EE" w:rsidR="6B81A74D" w:rsidRDefault="6B81A74D" w:rsidP="003C11B5">
            <w:pPr>
              <w:pStyle w:val="ListParagraph"/>
              <w:numPr>
                <w:ilvl w:val="2"/>
                <w:numId w:val="23"/>
              </w:numPr>
              <w:rPr>
                <w:rFonts w:ascii="Arial" w:hAnsi="Arial" w:cs="Arial"/>
                <w:lang w:val="en-US"/>
              </w:rPr>
            </w:pPr>
            <w:r w:rsidRPr="3C7F3FD4">
              <w:rPr>
                <w:rFonts w:ascii="Arial" w:hAnsi="Arial" w:cs="Arial"/>
              </w:rPr>
              <w:t>&lt;Product Line&gt; is Product</w:t>
            </w:r>
            <w:r w:rsidRPr="3C7F3FD4">
              <w:rPr>
                <w:rFonts w:ascii="Arial" w:hAnsi="Arial" w:cs="Arial"/>
                <w:lang w:val="en-US"/>
              </w:rPr>
              <w:t> Line</w:t>
            </w:r>
          </w:p>
          <w:p w14:paraId="7BB3ACA5" w14:textId="77777777" w:rsidR="6B81A74D" w:rsidRDefault="6B81A74D" w:rsidP="003C11B5">
            <w:pPr>
              <w:pStyle w:val="ListParagraph"/>
              <w:numPr>
                <w:ilvl w:val="2"/>
                <w:numId w:val="23"/>
              </w:numPr>
              <w:rPr>
                <w:rFonts w:ascii="Arial" w:hAnsi="Arial" w:cs="Arial"/>
                <w:lang w:val="en-US"/>
              </w:rPr>
            </w:pPr>
            <w:r w:rsidRPr="3C7F3FD4">
              <w:rPr>
                <w:rFonts w:ascii="Arial" w:hAnsi="Arial" w:cs="Arial"/>
              </w:rPr>
              <w:t>_CLPC Billing NonBuilt in_ is constant</w:t>
            </w:r>
            <w:r w:rsidRPr="3C7F3FD4">
              <w:rPr>
                <w:rFonts w:ascii="Arial" w:hAnsi="Arial" w:cs="Arial"/>
                <w:lang w:val="en-US"/>
              </w:rPr>
              <w:t> </w:t>
            </w:r>
          </w:p>
          <w:p w14:paraId="36191C24" w14:textId="77777777" w:rsidR="6B81A74D" w:rsidRDefault="6B81A74D" w:rsidP="003C11B5">
            <w:pPr>
              <w:pStyle w:val="ListParagraph"/>
              <w:numPr>
                <w:ilvl w:val="2"/>
                <w:numId w:val="23"/>
              </w:numPr>
              <w:rPr>
                <w:rFonts w:ascii="Arial" w:hAnsi="Arial" w:cs="Arial"/>
                <w:lang w:val="en-US"/>
              </w:rPr>
            </w:pPr>
            <w:r w:rsidRPr="3C7F3FD4">
              <w:rPr>
                <w:rFonts w:ascii="Arial" w:hAnsi="Arial" w:cs="Arial"/>
              </w:rPr>
              <w:t>MMDDYYYY is the generation date</w:t>
            </w:r>
            <w:r w:rsidRPr="3C7F3FD4">
              <w:rPr>
                <w:rFonts w:ascii="Arial" w:hAnsi="Arial" w:cs="Arial"/>
                <w:lang w:val="en-US"/>
              </w:rPr>
              <w:t> </w:t>
            </w:r>
          </w:p>
          <w:p w14:paraId="5AD85B8B" w14:textId="2994A5F1" w:rsidR="6B81A74D" w:rsidRDefault="6B81A74D" w:rsidP="003C11B5">
            <w:pPr>
              <w:pStyle w:val="ListParagraph"/>
              <w:numPr>
                <w:ilvl w:val="0"/>
                <w:numId w:val="23"/>
              </w:numPr>
              <w:rPr>
                <w:rFonts w:ascii="Arial" w:hAnsi="Arial" w:cs="Arial"/>
                <w:lang w:val="en-US"/>
              </w:rPr>
            </w:pPr>
            <w:r w:rsidRPr="3C7F3FD4">
              <w:rPr>
                <w:rFonts w:ascii="Arial" w:hAnsi="Arial" w:cs="Arial"/>
                <w:lang w:val="en-US"/>
              </w:rPr>
              <w:t>The generated billing files shall contain billing information required by CLPC.</w:t>
            </w:r>
          </w:p>
          <w:p w14:paraId="2F6A08DA" w14:textId="029E0AE2" w:rsidR="6B81A74D" w:rsidRDefault="6B81A74D" w:rsidP="003C11B5">
            <w:pPr>
              <w:pStyle w:val="ListParagraph"/>
              <w:numPr>
                <w:ilvl w:val="0"/>
                <w:numId w:val="23"/>
              </w:numPr>
              <w:rPr>
                <w:rFonts w:ascii="Arial" w:hAnsi="Arial" w:cs="Arial"/>
                <w:lang w:val="en-US"/>
              </w:rPr>
            </w:pPr>
            <w:r w:rsidRPr="3C7F3FD4">
              <w:rPr>
                <w:rFonts w:ascii="Arial" w:hAnsi="Arial" w:cs="Arial"/>
                <w:lang w:val="en-US"/>
              </w:rPr>
              <w:t>The system shall populate all fields using the most current renewal data.</w:t>
            </w:r>
          </w:p>
          <w:p w14:paraId="185BE53A" w14:textId="61472D99" w:rsidR="6B81A74D" w:rsidRDefault="6B81A74D" w:rsidP="003C11B5">
            <w:pPr>
              <w:pStyle w:val="ListParagraph"/>
              <w:numPr>
                <w:ilvl w:val="0"/>
                <w:numId w:val="23"/>
              </w:numPr>
              <w:rPr>
                <w:rFonts w:ascii="Arial" w:hAnsi="Arial" w:cs="Arial"/>
                <w:lang w:val="en-US"/>
              </w:rPr>
            </w:pPr>
            <w:r w:rsidRPr="3C7F3FD4">
              <w:rPr>
                <w:rFonts w:ascii="Arial" w:hAnsi="Arial" w:cs="Arial"/>
                <w:lang w:val="en-US"/>
              </w:rPr>
              <w:t>The system shall attach the generated file to each account included in the file and record the corresponding file generation details.</w:t>
            </w:r>
          </w:p>
          <w:p w14:paraId="6317C546" w14:textId="77777777" w:rsidR="6B81A74D" w:rsidRDefault="6B81A74D" w:rsidP="003C11B5">
            <w:pPr>
              <w:pStyle w:val="ListParagraph"/>
              <w:numPr>
                <w:ilvl w:val="0"/>
                <w:numId w:val="23"/>
              </w:numPr>
              <w:rPr>
                <w:rFonts w:ascii="Arial" w:hAnsi="Arial" w:cs="Arial"/>
                <w:lang w:val="en-US"/>
              </w:rPr>
            </w:pPr>
            <w:r w:rsidRPr="3C7F3FD4">
              <w:rPr>
                <w:rFonts w:ascii="Arial" w:hAnsi="Arial" w:cs="Arial"/>
                <w:lang w:val="en-US"/>
              </w:rPr>
              <w:lastRenderedPageBreak/>
              <w:t>The system shall allow authorized users to:</w:t>
            </w:r>
          </w:p>
          <w:p w14:paraId="328029E5" w14:textId="58C254FB" w:rsidR="6B81A74D" w:rsidRDefault="6B81A74D" w:rsidP="003C11B5">
            <w:pPr>
              <w:pStyle w:val="ListParagraph"/>
              <w:numPr>
                <w:ilvl w:val="1"/>
                <w:numId w:val="23"/>
              </w:numPr>
              <w:rPr>
                <w:rFonts w:ascii="Arial" w:hAnsi="Arial" w:cs="Arial"/>
                <w:lang w:val="en-US"/>
              </w:rPr>
            </w:pPr>
            <w:r w:rsidRPr="3C7F3FD4">
              <w:rPr>
                <w:rFonts w:ascii="Arial" w:hAnsi="Arial" w:cs="Arial"/>
                <w:lang w:val="en-US"/>
              </w:rPr>
              <w:t>Preview the generated Billing file.</w:t>
            </w:r>
          </w:p>
          <w:p w14:paraId="40907F60" w14:textId="17574926" w:rsidR="6B81A74D" w:rsidRDefault="6B81A74D" w:rsidP="003C11B5">
            <w:pPr>
              <w:pStyle w:val="ListParagraph"/>
              <w:numPr>
                <w:ilvl w:val="1"/>
                <w:numId w:val="23"/>
              </w:numPr>
              <w:rPr>
                <w:rFonts w:ascii="Arial" w:hAnsi="Arial" w:cs="Arial"/>
                <w:lang w:val="en-US"/>
              </w:rPr>
            </w:pPr>
            <w:r w:rsidRPr="3C7F3FD4">
              <w:rPr>
                <w:rFonts w:ascii="Arial" w:hAnsi="Arial" w:cs="Arial"/>
                <w:lang w:val="en-US"/>
              </w:rPr>
              <w:t>Download the generated Billing file.</w:t>
            </w:r>
          </w:p>
          <w:p w14:paraId="72807F8B" w14:textId="0C76B1DA" w:rsidR="6B81A74D" w:rsidRDefault="6B81A74D" w:rsidP="003C11B5">
            <w:pPr>
              <w:pStyle w:val="ListParagraph"/>
              <w:numPr>
                <w:ilvl w:val="2"/>
                <w:numId w:val="23"/>
              </w:numPr>
              <w:rPr>
                <w:rFonts w:ascii="Arial" w:hAnsi="Arial" w:cs="Arial"/>
                <w:lang w:val="en-US"/>
              </w:rPr>
            </w:pPr>
            <w:r w:rsidRPr="3C7F3FD4">
              <w:rPr>
                <w:rFonts w:ascii="Arial" w:hAnsi="Arial" w:cs="Arial"/>
                <w:lang w:val="en-US"/>
              </w:rPr>
              <w:t>Users shall be able to download the file to a preferred local destination.</w:t>
            </w:r>
          </w:p>
          <w:p w14:paraId="66AACCB7" w14:textId="3E59BBB5" w:rsidR="6B81A74D" w:rsidRDefault="6B81A74D" w:rsidP="003C11B5">
            <w:pPr>
              <w:pStyle w:val="ListParagraph"/>
              <w:numPr>
                <w:ilvl w:val="2"/>
                <w:numId w:val="23"/>
              </w:numPr>
              <w:rPr>
                <w:rFonts w:ascii="Arial" w:hAnsi="Arial" w:cs="Arial"/>
                <w:lang w:val="en-US"/>
              </w:rPr>
            </w:pPr>
            <w:r w:rsidRPr="3C7F3FD4">
              <w:rPr>
                <w:rFonts w:ascii="Arial" w:hAnsi="Arial" w:cs="Arial"/>
                <w:lang w:val="en-US"/>
              </w:rPr>
              <w:t>Users shall be able to specify a custom file name when downloading without changing the original attached document.</w:t>
            </w:r>
          </w:p>
          <w:p w14:paraId="27A5F77C" w14:textId="5A00D15C" w:rsidR="6B81A74D" w:rsidRDefault="6B81A74D" w:rsidP="003C11B5">
            <w:pPr>
              <w:pStyle w:val="ListParagraph"/>
              <w:numPr>
                <w:ilvl w:val="0"/>
                <w:numId w:val="23"/>
              </w:numPr>
              <w:rPr>
                <w:rFonts w:ascii="Arial" w:hAnsi="Arial" w:cs="Arial"/>
                <w:lang w:val="en-US"/>
              </w:rPr>
            </w:pPr>
            <w:r w:rsidRPr="3C7F3FD4">
              <w:rPr>
                <w:rFonts w:ascii="Arial" w:hAnsi="Arial" w:cs="Arial"/>
                <w:lang w:val="en-US"/>
              </w:rPr>
              <w:t>If LMS integration is available, the system shall automatically upload the billing files into the designated shared LMS directory.</w:t>
            </w:r>
          </w:p>
          <w:p w14:paraId="68230BBE" w14:textId="56713DFE" w:rsidR="3C7F3FD4" w:rsidRDefault="3C7F3FD4" w:rsidP="3C7F3FD4">
            <w:pPr>
              <w:rPr>
                <w:rFonts w:ascii="Arial" w:hAnsi="Arial" w:cs="Arial"/>
                <w:b/>
                <w:bCs/>
              </w:rPr>
            </w:pPr>
          </w:p>
          <w:p w14:paraId="65623E0F" w14:textId="4E2FA9FC" w:rsidR="00EF78F8" w:rsidRDefault="00917415" w:rsidP="00EF78F8">
            <w:pPr>
              <w:rPr>
                <w:rFonts w:ascii="Arial" w:hAnsi="Arial" w:cs="Arial"/>
                <w:b/>
                <w:bCs/>
              </w:rPr>
            </w:pPr>
            <w:r>
              <w:rPr>
                <w:rFonts w:ascii="Arial" w:hAnsi="Arial" w:cs="Arial"/>
                <w:b/>
                <w:bCs/>
              </w:rPr>
              <w:t>FRRN</w:t>
            </w:r>
            <w:r w:rsidR="002C02E2" w:rsidRPr="3C7F3FD4">
              <w:rPr>
                <w:rFonts w:ascii="Arial" w:hAnsi="Arial" w:cs="Arial"/>
                <w:b/>
                <w:bCs/>
              </w:rPr>
              <w:t>.2</w:t>
            </w:r>
            <w:r w:rsidR="027D207A" w:rsidRPr="3C7F3FD4">
              <w:rPr>
                <w:rFonts w:ascii="Arial" w:hAnsi="Arial" w:cs="Arial"/>
                <w:b/>
                <w:bCs/>
              </w:rPr>
              <w:t>7</w:t>
            </w:r>
            <w:r w:rsidR="002C02E2" w:rsidRPr="3C7F3FD4">
              <w:rPr>
                <w:rFonts w:ascii="Arial" w:hAnsi="Arial" w:cs="Arial"/>
                <w:b/>
                <w:bCs/>
              </w:rPr>
              <w:t>.0</w:t>
            </w:r>
            <w:r w:rsidR="1A1D3034" w:rsidRPr="3C7F3FD4">
              <w:rPr>
                <w:rFonts w:ascii="Arial" w:hAnsi="Arial" w:cs="Arial"/>
                <w:b/>
                <w:bCs/>
              </w:rPr>
              <w:t>2</w:t>
            </w:r>
            <w:r w:rsidR="002C02E2" w:rsidRPr="3C7F3FD4">
              <w:rPr>
                <w:rFonts w:ascii="Arial" w:hAnsi="Arial" w:cs="Arial"/>
                <w:b/>
                <w:bCs/>
              </w:rPr>
              <w:t xml:space="preserve"> </w:t>
            </w:r>
            <w:r w:rsidR="0ABD3EBF" w:rsidRPr="3C7F3FD4">
              <w:rPr>
                <w:rFonts w:ascii="Arial" w:hAnsi="Arial" w:cs="Arial"/>
                <w:b/>
                <w:bCs/>
              </w:rPr>
              <w:t xml:space="preserve">Manual </w:t>
            </w:r>
            <w:r w:rsidR="002C02E2" w:rsidRPr="3C7F3FD4">
              <w:rPr>
                <w:rFonts w:ascii="Arial" w:hAnsi="Arial" w:cs="Arial"/>
                <w:b/>
                <w:bCs/>
              </w:rPr>
              <w:t>Billing File Generation</w:t>
            </w:r>
          </w:p>
          <w:p w14:paraId="3AE2DC79" w14:textId="77777777" w:rsidR="005A7E0E" w:rsidRDefault="005A7E0E" w:rsidP="003C11B5">
            <w:pPr>
              <w:pStyle w:val="ListParagraph"/>
              <w:numPr>
                <w:ilvl w:val="0"/>
                <w:numId w:val="67"/>
              </w:numPr>
              <w:rPr>
                <w:rFonts w:ascii="Arial" w:hAnsi="Arial" w:cs="Arial"/>
                <w:lang w:val="en-US"/>
              </w:rPr>
            </w:pPr>
            <w:r w:rsidRPr="005A7E0E">
              <w:rPr>
                <w:rFonts w:ascii="Arial" w:hAnsi="Arial" w:cs="Arial"/>
                <w:lang w:val="en-US"/>
              </w:rPr>
              <w:t xml:space="preserve">The system shall provide a </w:t>
            </w:r>
            <w:r w:rsidRPr="005A7E0E">
              <w:rPr>
                <w:rFonts w:ascii="Arial" w:hAnsi="Arial" w:cs="Arial"/>
                <w:b/>
                <w:bCs/>
                <w:lang w:val="en-US"/>
              </w:rPr>
              <w:t>Generate Billing File</w:t>
            </w:r>
            <w:r w:rsidRPr="005A7E0E">
              <w:rPr>
                <w:rFonts w:ascii="Arial" w:hAnsi="Arial" w:cs="Arial"/>
                <w:lang w:val="en-US"/>
              </w:rPr>
              <w:t xml:space="preserve"> function for authorized users.</w:t>
            </w:r>
          </w:p>
          <w:p w14:paraId="70813E2A" w14:textId="77777777" w:rsidR="009662C3" w:rsidRPr="004B12FE" w:rsidRDefault="009662C3" w:rsidP="003C11B5">
            <w:pPr>
              <w:pStyle w:val="ListParagraph"/>
              <w:numPr>
                <w:ilvl w:val="0"/>
                <w:numId w:val="67"/>
              </w:numPr>
              <w:rPr>
                <w:rFonts w:ascii="Arial" w:hAnsi="Arial" w:cs="Arial"/>
                <w:lang w:val="en-US"/>
              </w:rPr>
            </w:pPr>
            <w:r w:rsidRPr="004B12FE">
              <w:rPr>
                <w:rFonts w:ascii="Arial" w:hAnsi="Arial" w:cs="Arial"/>
                <w:lang w:val="en-US"/>
              </w:rPr>
              <w:t xml:space="preserve">Upon clicking the </w:t>
            </w:r>
            <w:r w:rsidRPr="004B12FE">
              <w:rPr>
                <w:rFonts w:ascii="Arial" w:hAnsi="Arial" w:cs="Arial"/>
                <w:b/>
                <w:bCs/>
                <w:lang w:val="en-US"/>
              </w:rPr>
              <w:t>Generate Billing File</w:t>
            </w:r>
            <w:r w:rsidRPr="004B12FE">
              <w:rPr>
                <w:rFonts w:ascii="Arial" w:hAnsi="Arial" w:cs="Arial"/>
                <w:lang w:val="en-US"/>
              </w:rPr>
              <w:t xml:space="preserve"> button, the system shall display a modal window that allows the user to specify the </w:t>
            </w:r>
            <w:r w:rsidRPr="004B12FE">
              <w:rPr>
                <w:rFonts w:ascii="Arial" w:hAnsi="Arial" w:cs="Arial"/>
                <w:b/>
                <w:bCs/>
                <w:lang w:val="en-US"/>
              </w:rPr>
              <w:t>From Date</w:t>
            </w:r>
            <w:r w:rsidRPr="004B12FE">
              <w:rPr>
                <w:rFonts w:ascii="Arial" w:hAnsi="Arial" w:cs="Arial"/>
                <w:lang w:val="en-US"/>
              </w:rPr>
              <w:t xml:space="preserve"> and </w:t>
            </w:r>
            <w:r w:rsidRPr="004B12FE">
              <w:rPr>
                <w:rFonts w:ascii="Arial" w:hAnsi="Arial" w:cs="Arial"/>
                <w:b/>
                <w:bCs/>
                <w:lang w:val="en-US"/>
              </w:rPr>
              <w:t>To Date</w:t>
            </w:r>
            <w:r w:rsidRPr="004B12FE">
              <w:rPr>
                <w:rFonts w:ascii="Arial" w:hAnsi="Arial" w:cs="Arial"/>
                <w:lang w:val="en-US"/>
              </w:rPr>
              <w:t xml:space="preserve"> filters to determine which eligible accounts will be included in the billing file.</w:t>
            </w:r>
          </w:p>
          <w:p w14:paraId="293AB55D" w14:textId="77777777" w:rsidR="009662C3" w:rsidRPr="002177D6" w:rsidRDefault="009662C3" w:rsidP="003C11B5">
            <w:pPr>
              <w:pStyle w:val="ListParagraph"/>
              <w:numPr>
                <w:ilvl w:val="0"/>
                <w:numId w:val="67"/>
              </w:numPr>
              <w:rPr>
                <w:rFonts w:ascii="Arial" w:hAnsi="Arial" w:cs="Arial"/>
                <w:lang w:val="en-US"/>
              </w:rPr>
            </w:pPr>
            <w:r w:rsidRPr="002177D6">
              <w:rPr>
                <w:rFonts w:ascii="Arial" w:hAnsi="Arial" w:cs="Arial"/>
                <w:lang w:val="en-US"/>
              </w:rPr>
              <w:t>Filter Fields</w:t>
            </w:r>
          </w:p>
          <w:p w14:paraId="4C4C7E09" w14:textId="77777777" w:rsidR="009662C3" w:rsidRPr="002177D6" w:rsidRDefault="009662C3" w:rsidP="003C11B5">
            <w:pPr>
              <w:pStyle w:val="ListParagraph"/>
              <w:numPr>
                <w:ilvl w:val="1"/>
                <w:numId w:val="67"/>
              </w:numPr>
              <w:rPr>
                <w:rFonts w:ascii="Arial" w:hAnsi="Arial" w:cs="Arial"/>
                <w:lang w:val="en-US"/>
              </w:rPr>
            </w:pPr>
            <w:r w:rsidRPr="002177D6">
              <w:rPr>
                <w:rFonts w:ascii="Arial" w:hAnsi="Arial" w:cs="Arial"/>
                <w:lang w:val="en-US"/>
              </w:rPr>
              <w:t>From Date</w:t>
            </w:r>
          </w:p>
          <w:p w14:paraId="2D8C0386" w14:textId="77777777" w:rsidR="009662C3" w:rsidRPr="002177D6" w:rsidRDefault="009662C3" w:rsidP="003C11B5">
            <w:pPr>
              <w:pStyle w:val="ListParagraph"/>
              <w:numPr>
                <w:ilvl w:val="2"/>
                <w:numId w:val="67"/>
              </w:numPr>
              <w:rPr>
                <w:rFonts w:ascii="Arial" w:hAnsi="Arial" w:cs="Arial"/>
                <w:lang w:val="en-US"/>
              </w:rPr>
            </w:pPr>
            <w:r w:rsidRPr="002177D6">
              <w:rPr>
                <w:rFonts w:ascii="Arial" w:hAnsi="Arial" w:cs="Arial"/>
                <w:lang w:val="en-US"/>
              </w:rPr>
              <w:t>User-editable field.</w:t>
            </w:r>
          </w:p>
          <w:p w14:paraId="6F7006DD" w14:textId="77777777" w:rsidR="009662C3" w:rsidRDefault="009662C3" w:rsidP="003C11B5">
            <w:pPr>
              <w:pStyle w:val="ListParagraph"/>
              <w:numPr>
                <w:ilvl w:val="2"/>
                <w:numId w:val="67"/>
              </w:numPr>
              <w:rPr>
                <w:rFonts w:ascii="Arial" w:hAnsi="Arial" w:cs="Arial"/>
                <w:lang w:val="en-US"/>
              </w:rPr>
            </w:pPr>
            <w:r w:rsidRPr="002177D6">
              <w:rPr>
                <w:rFonts w:ascii="Arial" w:hAnsi="Arial" w:cs="Arial"/>
                <w:lang w:val="en-US"/>
              </w:rPr>
              <w:t>The selected date shall not exceed 31 calendar days prior to the selected To Date.</w:t>
            </w:r>
          </w:p>
          <w:p w14:paraId="37C44EA9" w14:textId="77777777" w:rsidR="009662C3" w:rsidRDefault="009662C3" w:rsidP="003C11B5">
            <w:pPr>
              <w:pStyle w:val="ListParagraph"/>
              <w:numPr>
                <w:ilvl w:val="2"/>
                <w:numId w:val="67"/>
              </w:numPr>
              <w:rPr>
                <w:rFonts w:ascii="Arial" w:hAnsi="Arial" w:cs="Arial"/>
                <w:lang w:val="en-US"/>
              </w:rPr>
            </w:pPr>
            <w:r w:rsidRPr="00597D60">
              <w:rPr>
                <w:rFonts w:ascii="Arial" w:hAnsi="Arial" w:cs="Arial"/>
                <w:lang w:val="en-US"/>
              </w:rPr>
              <w:t>From Date must not be later than To Date.</w:t>
            </w:r>
          </w:p>
          <w:p w14:paraId="010A8556" w14:textId="77777777" w:rsidR="009662C3" w:rsidRPr="00A65CBC" w:rsidRDefault="009662C3" w:rsidP="003C11B5">
            <w:pPr>
              <w:pStyle w:val="ListParagraph"/>
              <w:numPr>
                <w:ilvl w:val="2"/>
                <w:numId w:val="67"/>
              </w:numPr>
              <w:rPr>
                <w:rFonts w:ascii="Arial" w:hAnsi="Arial" w:cs="Arial"/>
                <w:lang w:val="en-US"/>
              </w:rPr>
            </w:pPr>
            <w:r w:rsidRPr="00A65CBC">
              <w:rPr>
                <w:rFonts w:ascii="Arial" w:hAnsi="Arial" w:cs="Arial"/>
                <w:lang w:val="en-US"/>
              </w:rPr>
              <w:t>From Date cannot be more than 31 calendar days before the selected To Date.</w:t>
            </w:r>
          </w:p>
          <w:p w14:paraId="0BA9E2DA" w14:textId="77777777" w:rsidR="009662C3" w:rsidRPr="002177D6" w:rsidRDefault="009662C3" w:rsidP="003C11B5">
            <w:pPr>
              <w:pStyle w:val="ListParagraph"/>
              <w:numPr>
                <w:ilvl w:val="1"/>
                <w:numId w:val="67"/>
              </w:numPr>
              <w:rPr>
                <w:rFonts w:ascii="Arial" w:hAnsi="Arial" w:cs="Arial"/>
                <w:lang w:val="en-US"/>
              </w:rPr>
            </w:pPr>
            <w:r w:rsidRPr="002177D6">
              <w:rPr>
                <w:rFonts w:ascii="Arial" w:hAnsi="Arial" w:cs="Arial"/>
                <w:lang w:val="en-US"/>
              </w:rPr>
              <w:t>To Date</w:t>
            </w:r>
          </w:p>
          <w:p w14:paraId="0F7077ED" w14:textId="77777777" w:rsidR="009662C3" w:rsidRPr="002177D6" w:rsidRDefault="009662C3" w:rsidP="003C11B5">
            <w:pPr>
              <w:pStyle w:val="ListParagraph"/>
              <w:numPr>
                <w:ilvl w:val="2"/>
                <w:numId w:val="67"/>
              </w:numPr>
              <w:rPr>
                <w:rFonts w:ascii="Arial" w:hAnsi="Arial" w:cs="Arial"/>
                <w:lang w:val="en-US"/>
              </w:rPr>
            </w:pPr>
            <w:r w:rsidRPr="002177D6">
              <w:rPr>
                <w:rFonts w:ascii="Arial" w:hAnsi="Arial" w:cs="Arial"/>
                <w:lang w:val="en-US"/>
              </w:rPr>
              <w:t>Default value shall be the current system date.</w:t>
            </w:r>
          </w:p>
          <w:p w14:paraId="68B57CF3" w14:textId="77777777" w:rsidR="009662C3" w:rsidRPr="002177D6" w:rsidRDefault="009662C3" w:rsidP="003C11B5">
            <w:pPr>
              <w:pStyle w:val="ListParagraph"/>
              <w:numPr>
                <w:ilvl w:val="2"/>
                <w:numId w:val="67"/>
              </w:numPr>
              <w:rPr>
                <w:rFonts w:ascii="Arial" w:hAnsi="Arial" w:cs="Arial"/>
                <w:lang w:val="en-US"/>
              </w:rPr>
            </w:pPr>
            <w:r w:rsidRPr="002177D6">
              <w:rPr>
                <w:rFonts w:ascii="Arial" w:hAnsi="Arial" w:cs="Arial"/>
                <w:lang w:val="en-US"/>
              </w:rPr>
              <w:t>User may modify the value subject to system date validation.</w:t>
            </w:r>
          </w:p>
          <w:p w14:paraId="0EDE5D26" w14:textId="33BA6219" w:rsidR="008773D5" w:rsidRPr="008773D5" w:rsidRDefault="008773D5" w:rsidP="003C11B5">
            <w:pPr>
              <w:pStyle w:val="ListParagraph"/>
              <w:numPr>
                <w:ilvl w:val="0"/>
                <w:numId w:val="67"/>
              </w:numPr>
              <w:rPr>
                <w:rFonts w:ascii="Arial" w:hAnsi="Arial" w:cs="Arial"/>
                <w:lang w:val="en-US"/>
              </w:rPr>
            </w:pPr>
            <w:r w:rsidRPr="008773D5">
              <w:rPr>
                <w:rFonts w:ascii="Arial" w:hAnsi="Arial" w:cs="Arial"/>
                <w:lang w:val="en-US"/>
              </w:rPr>
              <w:t>The system shall generate billing files containing accounts with the status "For Billing Generation".</w:t>
            </w:r>
          </w:p>
          <w:p w14:paraId="2777BDC6" w14:textId="77777777" w:rsidR="001760FE" w:rsidRDefault="008773D5" w:rsidP="003C11B5">
            <w:pPr>
              <w:pStyle w:val="ListParagraph"/>
              <w:numPr>
                <w:ilvl w:val="0"/>
                <w:numId w:val="67"/>
              </w:numPr>
              <w:rPr>
                <w:rFonts w:ascii="Arial" w:hAnsi="Arial" w:cs="Arial"/>
                <w:lang w:val="en-US"/>
              </w:rPr>
            </w:pPr>
            <w:r w:rsidRPr="008773D5">
              <w:rPr>
                <w:rFonts w:ascii="Arial" w:hAnsi="Arial" w:cs="Arial"/>
                <w:lang w:val="en-US"/>
              </w:rPr>
              <w:t>The system shall automatically classify eligible accounts into the appropriate billing file.</w:t>
            </w:r>
          </w:p>
          <w:p w14:paraId="6BAD9A0B" w14:textId="77777777" w:rsidR="00174447" w:rsidRPr="00174447" w:rsidRDefault="00174447" w:rsidP="003C11B5">
            <w:pPr>
              <w:pStyle w:val="ListParagraph"/>
              <w:numPr>
                <w:ilvl w:val="0"/>
                <w:numId w:val="67"/>
              </w:numPr>
              <w:rPr>
                <w:rFonts w:ascii="Arial" w:hAnsi="Arial" w:cs="Arial"/>
                <w:lang w:val="en-US"/>
              </w:rPr>
            </w:pPr>
            <w:r w:rsidRPr="00174447">
              <w:rPr>
                <w:rFonts w:ascii="Arial" w:hAnsi="Arial" w:cs="Arial"/>
              </w:rPr>
              <w:t>File types:</w:t>
            </w:r>
            <w:r w:rsidRPr="00174447">
              <w:rPr>
                <w:rFonts w:ascii="Arial" w:hAnsi="Arial" w:cs="Arial"/>
                <w:lang w:val="en-US"/>
              </w:rPr>
              <w:t> </w:t>
            </w:r>
          </w:p>
          <w:p w14:paraId="7DFB90DA" w14:textId="77777777" w:rsidR="00174447" w:rsidRPr="00174447" w:rsidRDefault="00174447" w:rsidP="003C11B5">
            <w:pPr>
              <w:pStyle w:val="ListParagraph"/>
              <w:numPr>
                <w:ilvl w:val="1"/>
                <w:numId w:val="67"/>
              </w:numPr>
              <w:rPr>
                <w:rFonts w:ascii="Arial" w:hAnsi="Arial" w:cs="Arial"/>
                <w:lang w:val="en-US"/>
              </w:rPr>
            </w:pPr>
            <w:r w:rsidRPr="00174447">
              <w:rPr>
                <w:rFonts w:ascii="Arial" w:hAnsi="Arial" w:cs="Arial"/>
              </w:rPr>
              <w:t>Built-in: contains amortized accounts</w:t>
            </w:r>
            <w:r w:rsidRPr="00174447">
              <w:rPr>
                <w:rFonts w:ascii="Arial" w:hAnsi="Arial" w:cs="Arial"/>
                <w:lang w:val="en-US"/>
              </w:rPr>
              <w:t> </w:t>
            </w:r>
          </w:p>
          <w:p w14:paraId="24877BEE" w14:textId="77777777" w:rsidR="002B7D61" w:rsidRPr="002B7D61" w:rsidRDefault="00174447" w:rsidP="003C11B5">
            <w:pPr>
              <w:pStyle w:val="ListParagraph"/>
              <w:numPr>
                <w:ilvl w:val="1"/>
                <w:numId w:val="67"/>
              </w:numPr>
              <w:rPr>
                <w:rFonts w:ascii="Arial" w:hAnsi="Arial" w:cs="Arial"/>
                <w:lang w:val="en-US"/>
              </w:rPr>
            </w:pPr>
            <w:r w:rsidRPr="00174447">
              <w:rPr>
                <w:rFonts w:ascii="Arial" w:hAnsi="Arial" w:cs="Arial"/>
              </w:rPr>
              <w:t xml:space="preserve">File Name: </w:t>
            </w:r>
            <w:r w:rsidR="002B7D61">
              <w:rPr>
                <w:rFonts w:ascii="Arial" w:hAnsi="Arial" w:cs="Arial"/>
              </w:rPr>
              <w:t>&lt;Product Line&gt;</w:t>
            </w:r>
            <w:r w:rsidRPr="00174447">
              <w:rPr>
                <w:rFonts w:ascii="Arial" w:hAnsi="Arial" w:cs="Arial"/>
              </w:rPr>
              <w:t xml:space="preserve">_CLPC Billing Built in_MMDDYYYY.csv </w:t>
            </w:r>
          </w:p>
          <w:p w14:paraId="36F0FAF3" w14:textId="0E4FC00D" w:rsidR="00174447" w:rsidRPr="00174447" w:rsidRDefault="00174447" w:rsidP="002B7D61">
            <w:pPr>
              <w:pStyle w:val="ListParagraph"/>
              <w:ind w:left="1440"/>
              <w:rPr>
                <w:rFonts w:ascii="Arial" w:hAnsi="Arial" w:cs="Arial"/>
                <w:lang w:val="en-US"/>
              </w:rPr>
            </w:pPr>
            <w:r w:rsidRPr="00174447">
              <w:rPr>
                <w:rFonts w:ascii="Arial" w:hAnsi="Arial" w:cs="Arial"/>
              </w:rPr>
              <w:t>where:</w:t>
            </w:r>
            <w:r w:rsidRPr="00174447">
              <w:rPr>
                <w:rFonts w:ascii="Arial" w:hAnsi="Arial" w:cs="Arial"/>
                <w:lang w:val="en-US"/>
              </w:rPr>
              <w:t> </w:t>
            </w:r>
          </w:p>
          <w:p w14:paraId="6FB5D6D4" w14:textId="1519BC45" w:rsidR="002B7D61" w:rsidRPr="002B7D61" w:rsidRDefault="002B7D61" w:rsidP="003C11B5">
            <w:pPr>
              <w:pStyle w:val="ListParagraph"/>
              <w:numPr>
                <w:ilvl w:val="2"/>
                <w:numId w:val="67"/>
              </w:numPr>
              <w:rPr>
                <w:rFonts w:ascii="Arial" w:hAnsi="Arial" w:cs="Arial"/>
                <w:lang w:val="en-US"/>
              </w:rPr>
            </w:pPr>
            <w:r>
              <w:rPr>
                <w:rFonts w:ascii="Arial" w:hAnsi="Arial" w:cs="Arial"/>
              </w:rPr>
              <w:t>&lt;Product Line&gt; is Product Line</w:t>
            </w:r>
          </w:p>
          <w:p w14:paraId="5C1AA27C" w14:textId="5A1EEEA3" w:rsidR="00174447" w:rsidRPr="00174447" w:rsidRDefault="00174447" w:rsidP="003C11B5">
            <w:pPr>
              <w:pStyle w:val="ListParagraph"/>
              <w:numPr>
                <w:ilvl w:val="2"/>
                <w:numId w:val="67"/>
              </w:numPr>
              <w:rPr>
                <w:rFonts w:ascii="Arial" w:hAnsi="Arial" w:cs="Arial"/>
                <w:lang w:val="en-US"/>
              </w:rPr>
            </w:pPr>
            <w:r w:rsidRPr="00174447">
              <w:rPr>
                <w:rFonts w:ascii="Arial" w:hAnsi="Arial" w:cs="Arial"/>
              </w:rPr>
              <w:t>_CLPC Billing Built in_ is constant</w:t>
            </w:r>
            <w:r w:rsidRPr="00174447">
              <w:rPr>
                <w:rFonts w:ascii="Arial" w:hAnsi="Arial" w:cs="Arial"/>
                <w:lang w:val="en-US"/>
              </w:rPr>
              <w:t> </w:t>
            </w:r>
          </w:p>
          <w:p w14:paraId="04D85D45" w14:textId="77777777" w:rsidR="00174447" w:rsidRPr="00174447" w:rsidRDefault="00174447" w:rsidP="003C11B5">
            <w:pPr>
              <w:pStyle w:val="ListParagraph"/>
              <w:numPr>
                <w:ilvl w:val="2"/>
                <w:numId w:val="67"/>
              </w:numPr>
              <w:rPr>
                <w:rFonts w:ascii="Arial" w:hAnsi="Arial" w:cs="Arial"/>
                <w:lang w:val="en-US"/>
              </w:rPr>
            </w:pPr>
            <w:r w:rsidRPr="00174447">
              <w:rPr>
                <w:rFonts w:ascii="Arial" w:hAnsi="Arial" w:cs="Arial"/>
              </w:rPr>
              <w:t>MMDDYYYY is the generation date</w:t>
            </w:r>
            <w:r w:rsidRPr="00174447">
              <w:rPr>
                <w:rFonts w:ascii="Arial" w:hAnsi="Arial" w:cs="Arial"/>
                <w:lang w:val="en-US"/>
              </w:rPr>
              <w:t> </w:t>
            </w:r>
          </w:p>
          <w:p w14:paraId="7B7EDAF5" w14:textId="77777777" w:rsidR="00174447" w:rsidRPr="00174447" w:rsidRDefault="00174447" w:rsidP="003C11B5">
            <w:pPr>
              <w:pStyle w:val="ListParagraph"/>
              <w:numPr>
                <w:ilvl w:val="1"/>
                <w:numId w:val="67"/>
              </w:numPr>
              <w:rPr>
                <w:rFonts w:ascii="Arial" w:hAnsi="Arial" w:cs="Arial"/>
                <w:lang w:val="en-US"/>
              </w:rPr>
            </w:pPr>
            <w:r w:rsidRPr="00174447">
              <w:rPr>
                <w:rFonts w:ascii="Arial" w:hAnsi="Arial" w:cs="Arial"/>
              </w:rPr>
              <w:t>Non-Built-in: contains non-amortized accounts</w:t>
            </w:r>
            <w:r w:rsidRPr="00174447">
              <w:rPr>
                <w:rFonts w:ascii="Arial" w:hAnsi="Arial" w:cs="Arial"/>
                <w:lang w:val="en-US"/>
              </w:rPr>
              <w:t> </w:t>
            </w:r>
          </w:p>
          <w:p w14:paraId="06CD24FB" w14:textId="1E93DDA2" w:rsidR="002B7D61" w:rsidRPr="002B7D61" w:rsidRDefault="00174447" w:rsidP="003C11B5">
            <w:pPr>
              <w:pStyle w:val="ListParagraph"/>
              <w:numPr>
                <w:ilvl w:val="1"/>
                <w:numId w:val="67"/>
              </w:numPr>
              <w:rPr>
                <w:rFonts w:ascii="Arial" w:hAnsi="Arial" w:cs="Arial"/>
                <w:lang w:val="en-US"/>
              </w:rPr>
            </w:pPr>
            <w:r w:rsidRPr="00174447">
              <w:rPr>
                <w:rFonts w:ascii="Arial" w:hAnsi="Arial" w:cs="Arial"/>
              </w:rPr>
              <w:t xml:space="preserve">File Name: </w:t>
            </w:r>
            <w:r w:rsidR="002B7D61">
              <w:rPr>
                <w:rFonts w:ascii="Arial" w:hAnsi="Arial" w:cs="Arial"/>
              </w:rPr>
              <w:t>&lt;Product Line&gt;</w:t>
            </w:r>
            <w:r w:rsidRPr="00174447">
              <w:rPr>
                <w:rFonts w:ascii="Arial" w:hAnsi="Arial" w:cs="Arial"/>
              </w:rPr>
              <w:t xml:space="preserve">_CLPC Billing NonBuilt in_MMDDYYYY.csv </w:t>
            </w:r>
          </w:p>
          <w:p w14:paraId="4CA2E05D" w14:textId="3AB32CDE" w:rsidR="00174447" w:rsidRPr="00174447" w:rsidRDefault="00174447" w:rsidP="002B7D61">
            <w:pPr>
              <w:pStyle w:val="ListParagraph"/>
              <w:ind w:left="1440"/>
              <w:rPr>
                <w:rFonts w:ascii="Arial" w:hAnsi="Arial" w:cs="Arial"/>
                <w:lang w:val="en-US"/>
              </w:rPr>
            </w:pPr>
            <w:r w:rsidRPr="00174447">
              <w:rPr>
                <w:rFonts w:ascii="Arial" w:hAnsi="Arial" w:cs="Arial"/>
              </w:rPr>
              <w:t>where:</w:t>
            </w:r>
            <w:r w:rsidRPr="00174447">
              <w:rPr>
                <w:rFonts w:ascii="Arial" w:hAnsi="Arial" w:cs="Arial"/>
                <w:lang w:val="en-US"/>
              </w:rPr>
              <w:t> </w:t>
            </w:r>
          </w:p>
          <w:p w14:paraId="1F863743" w14:textId="62E400EE" w:rsidR="00174447" w:rsidRPr="00174447" w:rsidRDefault="002B7D61" w:rsidP="003C11B5">
            <w:pPr>
              <w:pStyle w:val="ListParagraph"/>
              <w:numPr>
                <w:ilvl w:val="2"/>
                <w:numId w:val="67"/>
              </w:numPr>
              <w:rPr>
                <w:rFonts w:ascii="Arial" w:hAnsi="Arial" w:cs="Arial"/>
                <w:lang w:val="en-US"/>
              </w:rPr>
            </w:pPr>
            <w:r>
              <w:rPr>
                <w:rFonts w:ascii="Arial" w:hAnsi="Arial" w:cs="Arial"/>
              </w:rPr>
              <w:t xml:space="preserve">&lt;Product Line&gt; </w:t>
            </w:r>
            <w:r w:rsidR="00174447" w:rsidRPr="00174447">
              <w:rPr>
                <w:rFonts w:ascii="Arial" w:hAnsi="Arial" w:cs="Arial"/>
              </w:rPr>
              <w:t>is Product</w:t>
            </w:r>
            <w:r w:rsidR="00174447" w:rsidRPr="00174447">
              <w:rPr>
                <w:rFonts w:ascii="Arial" w:hAnsi="Arial" w:cs="Arial"/>
                <w:lang w:val="en-US"/>
              </w:rPr>
              <w:t> </w:t>
            </w:r>
            <w:r>
              <w:rPr>
                <w:rFonts w:ascii="Arial" w:hAnsi="Arial" w:cs="Arial"/>
                <w:lang w:val="en-US"/>
              </w:rPr>
              <w:t>Line</w:t>
            </w:r>
          </w:p>
          <w:p w14:paraId="7B02D942" w14:textId="77777777" w:rsidR="00174447" w:rsidRPr="00174447" w:rsidRDefault="00174447" w:rsidP="003C11B5">
            <w:pPr>
              <w:pStyle w:val="ListParagraph"/>
              <w:numPr>
                <w:ilvl w:val="2"/>
                <w:numId w:val="67"/>
              </w:numPr>
              <w:rPr>
                <w:rFonts w:ascii="Arial" w:hAnsi="Arial" w:cs="Arial"/>
                <w:lang w:val="en-US"/>
              </w:rPr>
            </w:pPr>
            <w:r w:rsidRPr="00174447">
              <w:rPr>
                <w:rFonts w:ascii="Arial" w:hAnsi="Arial" w:cs="Arial"/>
              </w:rPr>
              <w:t>_CLPC Billing NonBuilt in_ is constant</w:t>
            </w:r>
            <w:r w:rsidRPr="00174447">
              <w:rPr>
                <w:rFonts w:ascii="Arial" w:hAnsi="Arial" w:cs="Arial"/>
                <w:lang w:val="en-US"/>
              </w:rPr>
              <w:t> </w:t>
            </w:r>
          </w:p>
          <w:p w14:paraId="3755A39A" w14:textId="77777777" w:rsidR="00174447" w:rsidRDefault="00174447" w:rsidP="003C11B5">
            <w:pPr>
              <w:pStyle w:val="ListParagraph"/>
              <w:numPr>
                <w:ilvl w:val="2"/>
                <w:numId w:val="67"/>
              </w:numPr>
              <w:rPr>
                <w:rFonts w:ascii="Arial" w:hAnsi="Arial" w:cs="Arial"/>
                <w:lang w:val="en-US"/>
              </w:rPr>
            </w:pPr>
            <w:r w:rsidRPr="00174447">
              <w:rPr>
                <w:rFonts w:ascii="Arial" w:hAnsi="Arial" w:cs="Arial"/>
              </w:rPr>
              <w:t>MMDDYYYY is the generation date</w:t>
            </w:r>
            <w:r w:rsidRPr="00174447">
              <w:rPr>
                <w:rFonts w:ascii="Arial" w:hAnsi="Arial" w:cs="Arial"/>
                <w:lang w:val="en-US"/>
              </w:rPr>
              <w:t> </w:t>
            </w:r>
          </w:p>
          <w:p w14:paraId="7B9C084C" w14:textId="2994A5F1" w:rsidR="00775366" w:rsidRPr="00775366" w:rsidRDefault="00775366" w:rsidP="003C11B5">
            <w:pPr>
              <w:pStyle w:val="ListParagraph"/>
              <w:numPr>
                <w:ilvl w:val="0"/>
                <w:numId w:val="67"/>
              </w:numPr>
              <w:rPr>
                <w:rFonts w:ascii="Arial" w:hAnsi="Arial" w:cs="Arial"/>
                <w:lang w:val="en-US"/>
              </w:rPr>
            </w:pPr>
            <w:r w:rsidRPr="3C7F3FD4">
              <w:rPr>
                <w:rFonts w:ascii="Arial" w:hAnsi="Arial" w:cs="Arial"/>
                <w:lang w:val="en-US"/>
              </w:rPr>
              <w:t>The generated billing files shall contain billing information required by CLPC.</w:t>
            </w:r>
          </w:p>
          <w:p w14:paraId="15548BF4" w14:textId="029E0AE2" w:rsidR="00291170" w:rsidRDefault="00291170" w:rsidP="003C11B5">
            <w:pPr>
              <w:pStyle w:val="ListParagraph"/>
              <w:numPr>
                <w:ilvl w:val="0"/>
                <w:numId w:val="67"/>
              </w:numPr>
              <w:rPr>
                <w:rFonts w:ascii="Arial" w:hAnsi="Arial" w:cs="Arial"/>
                <w:lang w:val="en-US"/>
              </w:rPr>
            </w:pPr>
            <w:r w:rsidRPr="3C7F3FD4">
              <w:rPr>
                <w:rFonts w:ascii="Arial" w:hAnsi="Arial" w:cs="Arial"/>
                <w:lang w:val="en-US"/>
              </w:rPr>
              <w:lastRenderedPageBreak/>
              <w:t>The system shall populate all fields using the most current renewal data.</w:t>
            </w:r>
          </w:p>
          <w:p w14:paraId="24320E5D" w14:textId="61472D99" w:rsidR="7869F0C1" w:rsidRDefault="7869F0C1" w:rsidP="003C11B5">
            <w:pPr>
              <w:pStyle w:val="ListParagraph"/>
              <w:numPr>
                <w:ilvl w:val="0"/>
                <w:numId w:val="67"/>
              </w:numPr>
              <w:rPr>
                <w:rFonts w:ascii="Arial" w:hAnsi="Arial" w:cs="Arial"/>
                <w:lang w:val="en-US"/>
              </w:rPr>
            </w:pPr>
            <w:r w:rsidRPr="3C7F3FD4">
              <w:rPr>
                <w:rFonts w:ascii="Arial" w:hAnsi="Arial" w:cs="Arial"/>
                <w:lang w:val="en-US"/>
              </w:rPr>
              <w:t>The system shall attach the generated file to each account included in the file and record the corresponding file generation details.</w:t>
            </w:r>
          </w:p>
          <w:p w14:paraId="7121FCFD" w14:textId="77777777" w:rsidR="00C053B7" w:rsidRPr="008B1B09" w:rsidRDefault="00C053B7" w:rsidP="003C11B5">
            <w:pPr>
              <w:pStyle w:val="ListParagraph"/>
              <w:numPr>
                <w:ilvl w:val="0"/>
                <w:numId w:val="67"/>
              </w:numPr>
              <w:rPr>
                <w:rFonts w:ascii="Arial" w:hAnsi="Arial" w:cs="Arial"/>
                <w:lang w:val="en-US"/>
              </w:rPr>
            </w:pPr>
            <w:r w:rsidRPr="008B1B09">
              <w:rPr>
                <w:rFonts w:ascii="Arial" w:hAnsi="Arial" w:cs="Arial"/>
                <w:lang w:val="en-US"/>
              </w:rPr>
              <w:t>The system shall allow authorized users to:</w:t>
            </w:r>
          </w:p>
          <w:p w14:paraId="7A65E3F0" w14:textId="58C254FB" w:rsidR="00C053B7" w:rsidRPr="00F80308" w:rsidRDefault="00C053B7" w:rsidP="003C11B5">
            <w:pPr>
              <w:pStyle w:val="ListParagraph"/>
              <w:numPr>
                <w:ilvl w:val="1"/>
                <w:numId w:val="67"/>
              </w:numPr>
              <w:rPr>
                <w:rFonts w:ascii="Arial" w:hAnsi="Arial" w:cs="Arial"/>
                <w:lang w:val="en-US"/>
              </w:rPr>
            </w:pPr>
            <w:r w:rsidRPr="008B1B09">
              <w:rPr>
                <w:rFonts w:ascii="Arial" w:hAnsi="Arial" w:cs="Arial"/>
                <w:lang w:val="en-US"/>
              </w:rPr>
              <w:t xml:space="preserve">Preview the generated </w:t>
            </w:r>
            <w:r>
              <w:rPr>
                <w:rFonts w:ascii="Arial" w:hAnsi="Arial" w:cs="Arial"/>
                <w:lang w:val="en-US"/>
              </w:rPr>
              <w:t>Billing file</w:t>
            </w:r>
            <w:r w:rsidRPr="008B1B09">
              <w:rPr>
                <w:rFonts w:ascii="Arial" w:hAnsi="Arial" w:cs="Arial"/>
                <w:lang w:val="en-US"/>
              </w:rPr>
              <w:t>.</w:t>
            </w:r>
          </w:p>
          <w:p w14:paraId="31E65909" w14:textId="17574926" w:rsidR="00C053B7" w:rsidRDefault="00C053B7" w:rsidP="003C11B5">
            <w:pPr>
              <w:pStyle w:val="ListParagraph"/>
              <w:numPr>
                <w:ilvl w:val="1"/>
                <w:numId w:val="67"/>
              </w:numPr>
              <w:rPr>
                <w:rFonts w:ascii="Arial" w:hAnsi="Arial" w:cs="Arial"/>
                <w:lang w:val="en-US"/>
              </w:rPr>
            </w:pPr>
            <w:r w:rsidRPr="008B1B09">
              <w:rPr>
                <w:rFonts w:ascii="Arial" w:hAnsi="Arial" w:cs="Arial"/>
                <w:lang w:val="en-US"/>
              </w:rPr>
              <w:t>Download the</w:t>
            </w:r>
            <w:r>
              <w:rPr>
                <w:rFonts w:ascii="Arial" w:hAnsi="Arial" w:cs="Arial"/>
                <w:lang w:val="en-US"/>
              </w:rPr>
              <w:t xml:space="preserve"> generated</w:t>
            </w:r>
            <w:r w:rsidRPr="008B1B09">
              <w:rPr>
                <w:rFonts w:ascii="Arial" w:hAnsi="Arial" w:cs="Arial"/>
                <w:lang w:val="en-US"/>
              </w:rPr>
              <w:t xml:space="preserve"> </w:t>
            </w:r>
            <w:r>
              <w:rPr>
                <w:rFonts w:ascii="Arial" w:hAnsi="Arial" w:cs="Arial"/>
                <w:lang w:val="en-US"/>
              </w:rPr>
              <w:t>Billing file</w:t>
            </w:r>
            <w:r w:rsidRPr="008B1B09">
              <w:rPr>
                <w:rFonts w:ascii="Arial" w:hAnsi="Arial" w:cs="Arial"/>
                <w:lang w:val="en-US"/>
              </w:rPr>
              <w:t>.</w:t>
            </w:r>
          </w:p>
          <w:p w14:paraId="6CF28901" w14:textId="0C76B1DA" w:rsidR="00C053B7" w:rsidRDefault="00C053B7" w:rsidP="003C11B5">
            <w:pPr>
              <w:pStyle w:val="ListParagraph"/>
              <w:numPr>
                <w:ilvl w:val="2"/>
                <w:numId w:val="67"/>
              </w:numPr>
              <w:rPr>
                <w:rFonts w:ascii="Arial" w:hAnsi="Arial" w:cs="Arial"/>
                <w:lang w:val="en-US"/>
              </w:rPr>
            </w:pPr>
            <w:r w:rsidRPr="00002919">
              <w:rPr>
                <w:rFonts w:ascii="Arial" w:hAnsi="Arial" w:cs="Arial"/>
                <w:lang w:val="en-US"/>
              </w:rPr>
              <w:t xml:space="preserve">Users shall be able to download the </w:t>
            </w:r>
            <w:r>
              <w:rPr>
                <w:rFonts w:ascii="Arial" w:hAnsi="Arial" w:cs="Arial"/>
                <w:lang w:val="en-US"/>
              </w:rPr>
              <w:t>file</w:t>
            </w:r>
            <w:r w:rsidRPr="00002919">
              <w:rPr>
                <w:rFonts w:ascii="Arial" w:hAnsi="Arial" w:cs="Arial"/>
                <w:lang w:val="en-US"/>
              </w:rPr>
              <w:t xml:space="preserve"> to a preferred local destination.</w:t>
            </w:r>
          </w:p>
          <w:p w14:paraId="2D1DF3E2" w14:textId="3E59BBB5" w:rsidR="00C053B7" w:rsidRPr="000F6817" w:rsidRDefault="00C053B7" w:rsidP="003C11B5">
            <w:pPr>
              <w:pStyle w:val="ListParagraph"/>
              <w:numPr>
                <w:ilvl w:val="2"/>
                <w:numId w:val="67"/>
              </w:numPr>
              <w:rPr>
                <w:rFonts w:ascii="Arial" w:hAnsi="Arial" w:cs="Arial"/>
                <w:lang w:val="en-US"/>
              </w:rPr>
            </w:pPr>
            <w:r w:rsidRPr="3C7F3FD4">
              <w:rPr>
                <w:rFonts w:ascii="Arial" w:hAnsi="Arial" w:cs="Arial"/>
                <w:lang w:val="en-US"/>
              </w:rPr>
              <w:t>Users shall be able to specify a custom file name when downloading without changing the original attached document.</w:t>
            </w:r>
          </w:p>
          <w:p w14:paraId="6480BC5E" w14:textId="31156E51" w:rsidR="46467625" w:rsidRDefault="46467625" w:rsidP="003C11B5">
            <w:pPr>
              <w:pStyle w:val="ListParagraph"/>
              <w:numPr>
                <w:ilvl w:val="0"/>
                <w:numId w:val="67"/>
              </w:numPr>
              <w:spacing w:line="259" w:lineRule="auto"/>
              <w:rPr>
                <w:rFonts w:ascii="Arial" w:hAnsi="Arial" w:cs="Arial"/>
                <w:lang w:val="en-US"/>
              </w:rPr>
            </w:pPr>
            <w:r w:rsidRPr="3C7F3FD4">
              <w:rPr>
                <w:rFonts w:ascii="Arial" w:hAnsi="Arial" w:cs="Arial"/>
                <w:lang w:val="en-US"/>
              </w:rPr>
              <w:t>If LMS integration is available, the system shall automatically upload the billing files into the designated shared LMS directory.</w:t>
            </w:r>
          </w:p>
          <w:p w14:paraId="516E539D" w14:textId="1595B056" w:rsidR="00A150DB" w:rsidRDefault="00000000" w:rsidP="3C7F3FD4">
            <w:pPr>
              <w:rPr>
                <w:rFonts w:ascii="Arial" w:hAnsi="Arial" w:cs="Arial"/>
                <w:b/>
                <w:bCs/>
                <w:i/>
                <w:iCs/>
                <w:lang w:val="en-US"/>
              </w:rPr>
            </w:pPr>
            <w:hyperlink w:anchor="_Annex_S_- Billing" w:history="1">
              <w:r w:rsidR="009E7B2D" w:rsidRPr="3C7F3FD4">
                <w:rPr>
                  <w:rStyle w:val="Hyperlink"/>
                  <w:rFonts w:ascii="Arial" w:hAnsi="Arial" w:cs="Arial"/>
                  <w:b/>
                  <w:bCs/>
                  <w:i/>
                  <w:iCs/>
                  <w:lang w:val="en-US"/>
                </w:rPr>
                <w:t xml:space="preserve">See Annex </w:t>
              </w:r>
              <w:r w:rsidR="773520E2" w:rsidRPr="3C7F3FD4">
                <w:rPr>
                  <w:rStyle w:val="Hyperlink"/>
                  <w:rFonts w:ascii="Arial" w:hAnsi="Arial" w:cs="Arial"/>
                  <w:b/>
                  <w:bCs/>
                  <w:i/>
                  <w:iCs/>
                  <w:lang w:val="en-US"/>
                </w:rPr>
                <w:t>S</w:t>
              </w:r>
              <w:r w:rsidR="009E7B2D" w:rsidRPr="3C7F3FD4">
                <w:rPr>
                  <w:rStyle w:val="Hyperlink"/>
                  <w:rFonts w:ascii="Arial" w:hAnsi="Arial" w:cs="Arial"/>
                  <w:b/>
                  <w:bCs/>
                  <w:i/>
                  <w:iCs/>
                  <w:lang w:val="en-US"/>
                </w:rPr>
                <w:t xml:space="preserve"> for </w:t>
              </w:r>
              <w:r w:rsidR="00A150DB" w:rsidRPr="3C7F3FD4">
                <w:rPr>
                  <w:rStyle w:val="Hyperlink"/>
                  <w:rFonts w:ascii="Arial" w:hAnsi="Arial" w:cs="Arial"/>
                  <w:b/>
                  <w:bCs/>
                  <w:i/>
                  <w:iCs/>
                  <w:lang w:val="en-US"/>
                </w:rPr>
                <w:t>Billing File Template</w:t>
              </w:r>
            </w:hyperlink>
          </w:p>
          <w:p w14:paraId="2D399743" w14:textId="77777777" w:rsidR="002B7D61" w:rsidRPr="00291170" w:rsidRDefault="002B7D61" w:rsidP="00291170">
            <w:pPr>
              <w:rPr>
                <w:rFonts w:ascii="Arial" w:hAnsi="Arial" w:cs="Arial"/>
                <w:lang w:val="en-US"/>
              </w:rPr>
            </w:pPr>
          </w:p>
          <w:p w14:paraId="2F2E40F2" w14:textId="29CF63B5" w:rsidR="00BF6B71" w:rsidRPr="00BF6B71" w:rsidRDefault="00917415" w:rsidP="00BF6B71">
            <w:pPr>
              <w:rPr>
                <w:rFonts w:ascii="Arial" w:hAnsi="Arial" w:cs="Arial"/>
                <w:b/>
                <w:bCs/>
              </w:rPr>
            </w:pPr>
            <w:r>
              <w:rPr>
                <w:rFonts w:ascii="Arial" w:hAnsi="Arial" w:cs="Arial"/>
                <w:b/>
                <w:bCs/>
              </w:rPr>
              <w:t>FRRN</w:t>
            </w:r>
            <w:r w:rsidR="00291170" w:rsidRPr="3C7F3FD4">
              <w:rPr>
                <w:rFonts w:ascii="Arial" w:hAnsi="Arial" w:cs="Arial"/>
                <w:b/>
                <w:bCs/>
              </w:rPr>
              <w:t>.2</w:t>
            </w:r>
            <w:r w:rsidR="3E26F67D" w:rsidRPr="3C7F3FD4">
              <w:rPr>
                <w:rFonts w:ascii="Arial" w:hAnsi="Arial" w:cs="Arial"/>
                <w:b/>
                <w:bCs/>
              </w:rPr>
              <w:t>7</w:t>
            </w:r>
            <w:r w:rsidR="00291170" w:rsidRPr="3C7F3FD4">
              <w:rPr>
                <w:rFonts w:ascii="Arial" w:hAnsi="Arial" w:cs="Arial"/>
                <w:b/>
                <w:bCs/>
              </w:rPr>
              <w:t>.0</w:t>
            </w:r>
            <w:r w:rsidR="6B48299E" w:rsidRPr="3C7F3FD4">
              <w:rPr>
                <w:rFonts w:ascii="Arial" w:hAnsi="Arial" w:cs="Arial"/>
                <w:b/>
                <w:bCs/>
              </w:rPr>
              <w:t>3</w:t>
            </w:r>
            <w:r w:rsidR="00291170" w:rsidRPr="3C7F3FD4">
              <w:rPr>
                <w:rFonts w:ascii="Arial" w:hAnsi="Arial" w:cs="Arial"/>
                <w:b/>
                <w:bCs/>
              </w:rPr>
              <w:t xml:space="preserve"> Billing File </w:t>
            </w:r>
            <w:r w:rsidR="00E171F9" w:rsidRPr="3C7F3FD4">
              <w:rPr>
                <w:rFonts w:ascii="Arial" w:hAnsi="Arial" w:cs="Arial"/>
                <w:b/>
                <w:bCs/>
              </w:rPr>
              <w:t xml:space="preserve">Sending </w:t>
            </w:r>
          </w:p>
          <w:p w14:paraId="24DA4E2D" w14:textId="01EA243A" w:rsidR="00BF6B71" w:rsidRPr="00702580" w:rsidRDefault="00BF6B71" w:rsidP="003C11B5">
            <w:pPr>
              <w:pStyle w:val="ListParagraph"/>
              <w:numPr>
                <w:ilvl w:val="0"/>
                <w:numId w:val="68"/>
              </w:numPr>
              <w:rPr>
                <w:rFonts w:ascii="Arial" w:hAnsi="Arial" w:cs="Arial"/>
                <w:lang w:val="en-US"/>
              </w:rPr>
            </w:pPr>
            <w:r>
              <w:rPr>
                <w:rFonts w:ascii="Arial" w:hAnsi="Arial" w:cs="Arial"/>
                <w:lang w:val="en-US"/>
              </w:rPr>
              <w:t>After file generation</w:t>
            </w:r>
            <w:r w:rsidRPr="00DE1764">
              <w:rPr>
                <w:rFonts w:ascii="Arial" w:hAnsi="Arial" w:cs="Arial"/>
                <w:lang w:val="en-US"/>
              </w:rPr>
              <w:t>, the system shall</w:t>
            </w:r>
            <w:r w:rsidRPr="00AD1D07">
              <w:rPr>
                <w:rFonts w:ascii="Arial" w:hAnsi="Arial" w:cs="Arial"/>
                <w:lang w:val="en-US"/>
              </w:rPr>
              <w:t xml:space="preserve"> transmit the </w:t>
            </w:r>
            <w:r>
              <w:rPr>
                <w:rFonts w:ascii="Arial" w:hAnsi="Arial" w:cs="Arial"/>
                <w:lang w:val="en-US"/>
              </w:rPr>
              <w:t>file</w:t>
            </w:r>
            <w:r w:rsidRPr="00AD1D07">
              <w:rPr>
                <w:rFonts w:ascii="Arial" w:hAnsi="Arial" w:cs="Arial"/>
                <w:lang w:val="en-US"/>
              </w:rPr>
              <w:t xml:space="preserve"> to the nominated recipient</w:t>
            </w:r>
            <w:r w:rsidR="048BA512" w:rsidRPr="58A5AC86">
              <w:rPr>
                <w:rFonts w:ascii="Arial" w:hAnsi="Arial" w:cs="Arial"/>
                <w:lang w:val="en-US"/>
              </w:rPr>
              <w:t>..</w:t>
            </w:r>
          </w:p>
          <w:p w14:paraId="65F5E365" w14:textId="0E252BBF" w:rsidR="00BF6B71" w:rsidRDefault="00BF6B71" w:rsidP="003C11B5">
            <w:pPr>
              <w:pStyle w:val="ListParagraph"/>
              <w:numPr>
                <w:ilvl w:val="0"/>
                <w:numId w:val="68"/>
              </w:numPr>
              <w:rPr>
                <w:rFonts w:ascii="Arial" w:hAnsi="Arial" w:cs="Arial"/>
                <w:lang w:val="en-US"/>
              </w:rPr>
            </w:pPr>
            <w:r w:rsidRPr="00702580">
              <w:rPr>
                <w:rFonts w:ascii="Arial" w:hAnsi="Arial" w:cs="Arial"/>
                <w:lang w:val="en-US"/>
              </w:rPr>
              <w:t xml:space="preserve">The system shall update the delivery status </w:t>
            </w:r>
          </w:p>
          <w:p w14:paraId="380F14EA" w14:textId="77777777" w:rsidR="00BF6B71" w:rsidRPr="00DB60CA" w:rsidRDefault="00BF6B71" w:rsidP="003C11B5">
            <w:pPr>
              <w:pStyle w:val="ListParagraph"/>
              <w:numPr>
                <w:ilvl w:val="1"/>
                <w:numId w:val="68"/>
              </w:numPr>
              <w:rPr>
                <w:rFonts w:ascii="Arial" w:hAnsi="Arial" w:cs="Arial"/>
                <w:lang w:val="en-US"/>
              </w:rPr>
            </w:pPr>
            <w:r w:rsidRPr="00DB60CA">
              <w:rPr>
                <w:rFonts w:ascii="Arial" w:hAnsi="Arial" w:cs="Arial"/>
                <w:lang w:val="en-US"/>
              </w:rPr>
              <w:t>Delivered</w:t>
            </w:r>
          </w:p>
          <w:p w14:paraId="3AB807E2" w14:textId="00E206DC" w:rsidR="00BF6B71" w:rsidRDefault="00BF6B71" w:rsidP="003C11B5">
            <w:pPr>
              <w:pStyle w:val="ListParagraph"/>
              <w:numPr>
                <w:ilvl w:val="1"/>
                <w:numId w:val="68"/>
              </w:numPr>
              <w:rPr>
                <w:rFonts w:ascii="Arial" w:hAnsi="Arial" w:cs="Arial"/>
                <w:lang w:val="en-US"/>
              </w:rPr>
            </w:pPr>
            <w:r w:rsidRPr="00DB60CA">
              <w:rPr>
                <w:rFonts w:ascii="Arial" w:hAnsi="Arial" w:cs="Arial"/>
                <w:lang w:val="en-US"/>
              </w:rPr>
              <w:t>Failed</w:t>
            </w:r>
          </w:p>
          <w:p w14:paraId="682E6BBE" w14:textId="15A5B627" w:rsidR="004134B8" w:rsidRPr="00291170" w:rsidRDefault="413CC198" w:rsidP="58A5AC86">
            <w:pPr>
              <w:pStyle w:val="ListParagraph"/>
              <w:numPr>
                <w:ilvl w:val="2"/>
                <w:numId w:val="68"/>
              </w:numPr>
              <w:rPr>
                <w:rFonts w:ascii="Arial" w:hAnsi="Arial" w:cs="Arial"/>
                <w:lang w:val="en-US"/>
              </w:rPr>
            </w:pPr>
            <w:r w:rsidRPr="58A5AC86">
              <w:rPr>
                <w:rFonts w:ascii="Arial" w:hAnsi="Arial" w:cs="Arial"/>
                <w:lang w:val="en-US"/>
              </w:rPr>
              <w:t>Display error reason</w:t>
            </w:r>
          </w:p>
        </w:tc>
      </w:tr>
      <w:tr w:rsidR="00454A0D" w:rsidRPr="000F2176" w14:paraId="4436D29E" w14:textId="77777777" w:rsidTr="3C7F3FD4">
        <w:trPr>
          <w:jc w:val="center"/>
        </w:trPr>
        <w:tc>
          <w:tcPr>
            <w:tcW w:w="1413" w:type="dxa"/>
            <w:shd w:val="clear" w:color="auto" w:fill="auto"/>
          </w:tcPr>
          <w:p w14:paraId="0A31B4B8" w14:textId="32DB9C4A" w:rsidR="00454A0D" w:rsidRPr="6EC80736" w:rsidRDefault="00917415" w:rsidP="5B358E25">
            <w:pPr>
              <w:rPr>
                <w:rFonts w:ascii="Arial" w:hAnsi="Arial" w:cs="Arial"/>
                <w:lang w:eastAsia="en-US"/>
              </w:rPr>
            </w:pPr>
            <w:bookmarkStart w:id="63" w:name="Bookmark28"/>
            <w:r>
              <w:rPr>
                <w:rFonts w:ascii="Arial" w:hAnsi="Arial" w:cs="Arial"/>
                <w:lang w:eastAsia="en-US"/>
              </w:rPr>
              <w:lastRenderedPageBreak/>
              <w:t>FRRN</w:t>
            </w:r>
            <w:r w:rsidR="2FD6E050" w:rsidRPr="3C7F3FD4">
              <w:rPr>
                <w:rFonts w:ascii="Arial" w:hAnsi="Arial" w:cs="Arial"/>
                <w:lang w:eastAsia="en-US"/>
              </w:rPr>
              <w:t>.02</w:t>
            </w:r>
            <w:r w:rsidR="3F959C75" w:rsidRPr="3C7F3FD4">
              <w:rPr>
                <w:rFonts w:ascii="Arial" w:hAnsi="Arial" w:cs="Arial"/>
                <w:lang w:eastAsia="en-US"/>
              </w:rPr>
              <w:t>8</w:t>
            </w:r>
            <w:bookmarkEnd w:id="63"/>
          </w:p>
          <w:p w14:paraId="7DA9C487" w14:textId="423BD6AB" w:rsidR="00454A0D" w:rsidRPr="6EC80736" w:rsidRDefault="00454A0D" w:rsidP="00454A0D">
            <w:pPr>
              <w:rPr>
                <w:rFonts w:ascii="Arial" w:hAnsi="Arial" w:cs="Arial"/>
                <w:lang w:eastAsia="en-US"/>
              </w:rPr>
            </w:pPr>
          </w:p>
        </w:tc>
        <w:tc>
          <w:tcPr>
            <w:tcW w:w="1470" w:type="dxa"/>
            <w:shd w:val="clear" w:color="auto" w:fill="auto"/>
          </w:tcPr>
          <w:p w14:paraId="74E55D2F" w14:textId="0E4463B0" w:rsidR="00454A0D" w:rsidRDefault="12856848" w:rsidP="3C7F3FD4">
            <w:pPr>
              <w:spacing w:line="259" w:lineRule="auto"/>
            </w:pPr>
            <w:r w:rsidRPr="3C7F3FD4">
              <w:rPr>
                <w:rFonts w:ascii="Arial" w:hAnsi="Arial" w:cs="Arial"/>
              </w:rPr>
              <w:t>Payment</w:t>
            </w:r>
          </w:p>
        </w:tc>
        <w:tc>
          <w:tcPr>
            <w:tcW w:w="1412" w:type="dxa"/>
            <w:shd w:val="clear" w:color="auto" w:fill="auto"/>
          </w:tcPr>
          <w:p w14:paraId="25E301DB" w14:textId="10504418" w:rsidR="00454A0D" w:rsidRDefault="12856848" w:rsidP="3C7F3FD4">
            <w:pPr>
              <w:spacing w:line="259" w:lineRule="auto"/>
            </w:pPr>
            <w:r w:rsidRPr="3C7F3FD4">
              <w:rPr>
                <w:rFonts w:ascii="Arial" w:hAnsi="Arial" w:cs="Arial"/>
                <w:lang w:val="en-US"/>
              </w:rPr>
              <w:t>Automatic Payment Status Update from Cashiering</w:t>
            </w:r>
          </w:p>
          <w:p w14:paraId="1E34D4E1" w14:textId="58035912" w:rsidR="00454A0D" w:rsidRDefault="00454A0D" w:rsidP="3C7F3FD4">
            <w:pPr>
              <w:spacing w:line="259" w:lineRule="auto"/>
              <w:rPr>
                <w:rFonts w:ascii="Arial" w:hAnsi="Arial" w:cs="Arial"/>
                <w:lang w:val="en-US"/>
              </w:rPr>
            </w:pPr>
          </w:p>
        </w:tc>
        <w:tc>
          <w:tcPr>
            <w:tcW w:w="6495" w:type="dxa"/>
            <w:shd w:val="clear" w:color="auto" w:fill="auto"/>
          </w:tcPr>
          <w:p w14:paraId="2491D4E8" w14:textId="68E84FCA" w:rsidR="00454A0D" w:rsidRDefault="00917415" w:rsidP="3C7F3FD4">
            <w:pPr>
              <w:spacing w:line="259" w:lineRule="auto"/>
            </w:pPr>
            <w:r>
              <w:rPr>
                <w:rFonts w:ascii="Arial" w:hAnsi="Arial" w:cs="Arial"/>
                <w:b/>
                <w:bCs/>
              </w:rPr>
              <w:t>FRRN</w:t>
            </w:r>
            <w:r w:rsidR="00EA4FD3" w:rsidRPr="3C7F3FD4">
              <w:rPr>
                <w:rFonts w:ascii="Arial" w:hAnsi="Arial" w:cs="Arial"/>
                <w:b/>
                <w:bCs/>
              </w:rPr>
              <w:t>.02</w:t>
            </w:r>
            <w:r w:rsidR="7750C623" w:rsidRPr="3C7F3FD4">
              <w:rPr>
                <w:rFonts w:ascii="Arial" w:hAnsi="Arial" w:cs="Arial"/>
                <w:b/>
                <w:bCs/>
              </w:rPr>
              <w:t>8</w:t>
            </w:r>
            <w:r w:rsidR="00EA4FD3" w:rsidRPr="3C7F3FD4">
              <w:rPr>
                <w:rFonts w:ascii="Arial" w:hAnsi="Arial" w:cs="Arial"/>
                <w:b/>
                <w:bCs/>
              </w:rPr>
              <w:t xml:space="preserve">.01 </w:t>
            </w:r>
            <w:r w:rsidR="78B6DE17" w:rsidRPr="3C7F3FD4">
              <w:rPr>
                <w:rFonts w:ascii="Arial" w:hAnsi="Arial" w:cs="Arial"/>
                <w:b/>
                <w:bCs/>
              </w:rPr>
              <w:t>Automatic Payment Status Update from Cashiering</w:t>
            </w:r>
          </w:p>
          <w:p w14:paraId="0BA12E2E" w14:textId="5240B43A" w:rsidR="00454A0D" w:rsidRDefault="0DCE38CE" w:rsidP="003C11B5">
            <w:pPr>
              <w:pStyle w:val="ListParagraph"/>
              <w:numPr>
                <w:ilvl w:val="0"/>
                <w:numId w:val="22"/>
              </w:numPr>
              <w:spacing w:line="259" w:lineRule="auto"/>
              <w:rPr>
                <w:rFonts w:ascii="Arial" w:hAnsi="Arial" w:cs="Arial"/>
              </w:rPr>
            </w:pPr>
            <w:r w:rsidRPr="3C7F3FD4">
              <w:rPr>
                <w:rFonts w:ascii="Arial" w:hAnsi="Arial" w:cs="Arial"/>
              </w:rPr>
              <w:t>The system shall automatically synchronize payment information once a payment has been applied in the Cashiering module.</w:t>
            </w:r>
          </w:p>
          <w:p w14:paraId="1C739148" w14:textId="724416C0" w:rsidR="0DCE38CE" w:rsidRDefault="0DCE38CE" w:rsidP="003C11B5">
            <w:pPr>
              <w:pStyle w:val="ListParagraph"/>
              <w:numPr>
                <w:ilvl w:val="0"/>
                <w:numId w:val="22"/>
              </w:numPr>
              <w:spacing w:line="259" w:lineRule="auto"/>
              <w:rPr>
                <w:rFonts w:ascii="Arial" w:hAnsi="Arial" w:cs="Arial"/>
              </w:rPr>
            </w:pPr>
            <w:r w:rsidRPr="3C7F3FD4">
              <w:rPr>
                <w:rFonts w:ascii="Arial" w:hAnsi="Arial" w:cs="Arial"/>
              </w:rPr>
              <w:t>The synchronization shall occur automatically without user intervention.</w:t>
            </w:r>
          </w:p>
          <w:p w14:paraId="5723AC4F" w14:textId="08637E95" w:rsidR="0DCE38CE" w:rsidRDefault="0DCE38CE" w:rsidP="003C11B5">
            <w:pPr>
              <w:pStyle w:val="ListParagraph"/>
              <w:numPr>
                <w:ilvl w:val="0"/>
                <w:numId w:val="22"/>
              </w:numPr>
              <w:spacing w:line="259" w:lineRule="auto"/>
              <w:rPr>
                <w:rFonts w:ascii="Arial" w:hAnsi="Arial" w:cs="Arial"/>
              </w:rPr>
            </w:pPr>
            <w:r w:rsidRPr="3C7F3FD4">
              <w:rPr>
                <w:rFonts w:ascii="Arial" w:hAnsi="Arial" w:cs="Arial"/>
              </w:rPr>
              <w:t>Upon receiving the payment application update, the system shall:</w:t>
            </w:r>
          </w:p>
          <w:p w14:paraId="54C7FD25" w14:textId="1898B4C1" w:rsidR="0DCE38CE" w:rsidRDefault="0DCE38CE" w:rsidP="003C11B5">
            <w:pPr>
              <w:pStyle w:val="ListParagraph"/>
              <w:numPr>
                <w:ilvl w:val="1"/>
                <w:numId w:val="22"/>
              </w:numPr>
              <w:rPr>
                <w:rFonts w:ascii="Arial" w:hAnsi="Arial" w:cs="Arial"/>
              </w:rPr>
            </w:pPr>
            <w:r w:rsidRPr="3C7F3FD4">
              <w:rPr>
                <w:rFonts w:ascii="Arial" w:hAnsi="Arial" w:cs="Arial"/>
              </w:rPr>
              <w:t>Match the payment to the corresponding Renewal Account.</w:t>
            </w:r>
          </w:p>
          <w:p w14:paraId="234CEBFE" w14:textId="1ADE442B" w:rsidR="0DCE38CE" w:rsidRDefault="0DCE38CE" w:rsidP="003C11B5">
            <w:pPr>
              <w:pStyle w:val="ListParagraph"/>
              <w:numPr>
                <w:ilvl w:val="1"/>
                <w:numId w:val="22"/>
              </w:numPr>
              <w:rPr>
                <w:rFonts w:ascii="Arial" w:hAnsi="Arial" w:cs="Arial"/>
              </w:rPr>
            </w:pPr>
            <w:r w:rsidRPr="3C7F3FD4">
              <w:rPr>
                <w:rFonts w:ascii="Arial" w:hAnsi="Arial" w:cs="Arial"/>
              </w:rPr>
              <w:t>Recalculate payment balances.</w:t>
            </w:r>
          </w:p>
          <w:p w14:paraId="48F1BF95" w14:textId="0E72E0B3" w:rsidR="0DCE38CE" w:rsidRDefault="0DCE38CE" w:rsidP="003C11B5">
            <w:pPr>
              <w:pStyle w:val="ListParagraph"/>
              <w:numPr>
                <w:ilvl w:val="1"/>
                <w:numId w:val="22"/>
              </w:numPr>
              <w:rPr>
                <w:rFonts w:ascii="Arial" w:hAnsi="Arial" w:cs="Arial"/>
              </w:rPr>
            </w:pPr>
            <w:r w:rsidRPr="3C7F3FD4">
              <w:rPr>
                <w:rFonts w:ascii="Arial" w:hAnsi="Arial" w:cs="Arial"/>
              </w:rPr>
              <w:t>Update Renewal Account payment status</w:t>
            </w:r>
            <w:r w:rsidR="78D92659" w:rsidRPr="3C7F3FD4">
              <w:rPr>
                <w:rFonts w:ascii="Arial" w:hAnsi="Arial" w:cs="Arial"/>
              </w:rPr>
              <w:t xml:space="preserve"> </w:t>
            </w:r>
          </w:p>
          <w:p w14:paraId="3BA3F10F" w14:textId="7A6D12C2" w:rsidR="78D92659" w:rsidRDefault="78D92659" w:rsidP="003C11B5">
            <w:pPr>
              <w:pStyle w:val="ListParagraph"/>
              <w:numPr>
                <w:ilvl w:val="2"/>
                <w:numId w:val="22"/>
              </w:numPr>
              <w:rPr>
                <w:rFonts w:ascii="Arial" w:hAnsi="Arial" w:cs="Arial"/>
              </w:rPr>
            </w:pPr>
            <w:r w:rsidRPr="3C7F3FD4">
              <w:rPr>
                <w:rFonts w:ascii="Arial" w:hAnsi="Arial" w:cs="Arial"/>
              </w:rPr>
              <w:t>Outstanding Balance is Zero = Paid</w:t>
            </w:r>
          </w:p>
          <w:p w14:paraId="1CAFFA86" w14:textId="464C04A1" w:rsidR="78D92659" w:rsidRDefault="78D92659" w:rsidP="003C11B5">
            <w:pPr>
              <w:pStyle w:val="ListParagraph"/>
              <w:numPr>
                <w:ilvl w:val="2"/>
                <w:numId w:val="22"/>
              </w:numPr>
              <w:spacing w:line="259" w:lineRule="auto"/>
              <w:rPr>
                <w:rFonts w:ascii="Arial" w:hAnsi="Arial" w:cs="Arial"/>
              </w:rPr>
            </w:pPr>
            <w:r w:rsidRPr="3C7F3FD4">
              <w:rPr>
                <w:rFonts w:ascii="Arial" w:hAnsi="Arial" w:cs="Arial"/>
              </w:rPr>
              <w:t xml:space="preserve">Outstanding Balance </w:t>
            </w:r>
            <w:r w:rsidR="36E49B24" w:rsidRPr="3C7F3FD4">
              <w:rPr>
                <w:rFonts w:ascii="Arial" w:hAnsi="Arial" w:cs="Arial"/>
              </w:rPr>
              <w:t>is greater than</w:t>
            </w:r>
            <w:r w:rsidRPr="3C7F3FD4">
              <w:rPr>
                <w:rFonts w:ascii="Arial" w:hAnsi="Arial" w:cs="Arial"/>
              </w:rPr>
              <w:t xml:space="preserve"> Zero </w:t>
            </w:r>
            <w:r w:rsidR="68AF2321" w:rsidRPr="3C7F3FD4">
              <w:rPr>
                <w:rFonts w:ascii="Arial" w:hAnsi="Arial" w:cs="Arial"/>
              </w:rPr>
              <w:t>but lesser than the</w:t>
            </w:r>
            <w:r w:rsidRPr="3C7F3FD4">
              <w:rPr>
                <w:rFonts w:ascii="Arial" w:hAnsi="Arial" w:cs="Arial"/>
              </w:rPr>
              <w:t xml:space="preserve"> Total Premium = Partially Paid</w:t>
            </w:r>
          </w:p>
          <w:p w14:paraId="2E931F66" w14:textId="0F262D4C" w:rsidR="4F78ABA4" w:rsidRDefault="4F78ABA4" w:rsidP="003C11B5">
            <w:pPr>
              <w:pStyle w:val="ListParagraph"/>
              <w:numPr>
                <w:ilvl w:val="2"/>
                <w:numId w:val="22"/>
              </w:numPr>
              <w:spacing w:line="259" w:lineRule="auto"/>
              <w:rPr>
                <w:rFonts w:ascii="Arial" w:hAnsi="Arial" w:cs="Arial"/>
              </w:rPr>
            </w:pPr>
            <w:r w:rsidRPr="3C7F3FD4">
              <w:rPr>
                <w:rFonts w:ascii="Arial" w:hAnsi="Arial" w:cs="Arial"/>
              </w:rPr>
              <w:t>Outstanding Balance is equal to Total Premium = Unpaid</w:t>
            </w:r>
          </w:p>
          <w:p w14:paraId="0A22E734" w14:textId="5BF875E5" w:rsidR="3C7F3FD4" w:rsidRDefault="3C7F3FD4" w:rsidP="3C7F3FD4">
            <w:pPr>
              <w:spacing w:line="259" w:lineRule="auto"/>
              <w:rPr>
                <w:rFonts w:ascii="Arial" w:hAnsi="Arial" w:cs="Arial"/>
              </w:rPr>
            </w:pPr>
          </w:p>
          <w:p w14:paraId="788AC4D2" w14:textId="3587FE8C" w:rsidR="1408282D" w:rsidRDefault="00917415" w:rsidP="3C7F3FD4">
            <w:pPr>
              <w:spacing w:line="259" w:lineRule="auto"/>
            </w:pPr>
            <w:r>
              <w:rPr>
                <w:rFonts w:ascii="Arial" w:hAnsi="Arial" w:cs="Arial"/>
                <w:b/>
                <w:bCs/>
              </w:rPr>
              <w:t>FRRN</w:t>
            </w:r>
            <w:r w:rsidR="1408282D" w:rsidRPr="3C7F3FD4">
              <w:rPr>
                <w:rFonts w:ascii="Arial" w:hAnsi="Arial" w:cs="Arial"/>
                <w:b/>
                <w:bCs/>
              </w:rPr>
              <w:t>.028.02 Automatic Update of Renewal Account Status (CBG)</w:t>
            </w:r>
          </w:p>
          <w:p w14:paraId="5E68B0B7" w14:textId="412F81BA" w:rsidR="51D17262" w:rsidRDefault="51D17262" w:rsidP="003C11B5">
            <w:pPr>
              <w:pStyle w:val="ListParagraph"/>
              <w:numPr>
                <w:ilvl w:val="0"/>
                <w:numId w:val="21"/>
              </w:numPr>
              <w:spacing w:line="259" w:lineRule="auto"/>
              <w:rPr>
                <w:rFonts w:ascii="Arial" w:hAnsi="Arial" w:cs="Arial"/>
              </w:rPr>
            </w:pPr>
            <w:r w:rsidRPr="3C7F3FD4">
              <w:rPr>
                <w:rFonts w:ascii="Arial" w:hAnsi="Arial" w:cs="Arial"/>
              </w:rPr>
              <w:t>Once a CBG renewal account's payment status is updated to "Paid," the system shall automatically change the renewal status to "Submitted for Placement."</w:t>
            </w:r>
          </w:p>
          <w:p w14:paraId="6BD77881" w14:textId="2B5A9AFF" w:rsidR="00C92D2D" w:rsidRPr="007C6207" w:rsidRDefault="00C92D2D" w:rsidP="3C7F3FD4">
            <w:pPr>
              <w:rPr>
                <w:rFonts w:ascii="Arial" w:hAnsi="Arial" w:cs="Arial"/>
                <w:lang w:val="en-US"/>
              </w:rPr>
            </w:pPr>
          </w:p>
        </w:tc>
      </w:tr>
      <w:tr w:rsidR="00C87BEA" w:rsidRPr="000F2176" w14:paraId="1E91D177" w14:textId="77777777" w:rsidTr="3C7F3FD4">
        <w:trPr>
          <w:trHeight w:val="2629"/>
          <w:jc w:val="center"/>
        </w:trPr>
        <w:tc>
          <w:tcPr>
            <w:tcW w:w="1413" w:type="dxa"/>
            <w:shd w:val="clear" w:color="auto" w:fill="auto"/>
          </w:tcPr>
          <w:p w14:paraId="026518CA" w14:textId="6BA65D2A" w:rsidR="00C87BEA" w:rsidRPr="6EC80736" w:rsidRDefault="00917415" w:rsidP="3C7F3FD4">
            <w:pPr>
              <w:spacing w:line="259" w:lineRule="auto"/>
              <w:rPr>
                <w:rFonts w:ascii="Arial" w:hAnsi="Arial" w:cs="Arial"/>
                <w:lang w:eastAsia="en-US"/>
              </w:rPr>
            </w:pPr>
            <w:bookmarkStart w:id="64" w:name="Bookmark29"/>
            <w:r>
              <w:rPr>
                <w:rFonts w:ascii="Arial" w:hAnsi="Arial" w:cs="Arial"/>
                <w:lang w:eastAsia="en-US"/>
              </w:rPr>
              <w:lastRenderedPageBreak/>
              <w:t>FRRN</w:t>
            </w:r>
            <w:r w:rsidR="3EAA8C10" w:rsidRPr="3C7F3FD4">
              <w:rPr>
                <w:rFonts w:ascii="Arial" w:hAnsi="Arial" w:cs="Arial"/>
                <w:lang w:eastAsia="en-US"/>
              </w:rPr>
              <w:t>.02</w:t>
            </w:r>
            <w:r w:rsidR="4FB49E0B" w:rsidRPr="3C7F3FD4">
              <w:rPr>
                <w:rFonts w:ascii="Arial" w:hAnsi="Arial" w:cs="Arial"/>
                <w:lang w:eastAsia="en-US"/>
              </w:rPr>
              <w:t>9</w:t>
            </w:r>
            <w:bookmarkEnd w:id="64"/>
          </w:p>
          <w:p w14:paraId="0E22AC30" w14:textId="5F6F412B" w:rsidR="00C87BEA" w:rsidRPr="6EC80736" w:rsidRDefault="00C87BEA" w:rsidP="00C87BEA">
            <w:pPr>
              <w:rPr>
                <w:rFonts w:ascii="Arial" w:hAnsi="Arial" w:cs="Arial"/>
                <w:lang w:eastAsia="en-US"/>
              </w:rPr>
            </w:pPr>
          </w:p>
        </w:tc>
        <w:tc>
          <w:tcPr>
            <w:tcW w:w="1470" w:type="dxa"/>
            <w:shd w:val="clear" w:color="auto" w:fill="auto"/>
          </w:tcPr>
          <w:p w14:paraId="6334615C" w14:textId="68D7D6A3" w:rsidR="00C87BEA" w:rsidRDefault="43D2408A" w:rsidP="3C7F3FD4">
            <w:pPr>
              <w:spacing w:line="259" w:lineRule="auto"/>
            </w:pPr>
            <w:r w:rsidRPr="3C7F3FD4">
              <w:rPr>
                <w:rFonts w:ascii="Arial" w:hAnsi="Arial" w:cs="Arial"/>
              </w:rPr>
              <w:t>Placement and Booking</w:t>
            </w:r>
          </w:p>
        </w:tc>
        <w:tc>
          <w:tcPr>
            <w:tcW w:w="1412" w:type="dxa"/>
            <w:shd w:val="clear" w:color="auto" w:fill="auto"/>
          </w:tcPr>
          <w:p w14:paraId="6B8801E7" w14:textId="1D1A868D" w:rsidR="00C87BEA" w:rsidRDefault="003F7A57" w:rsidP="00C87BEA">
            <w:pPr>
              <w:rPr>
                <w:rFonts w:ascii="Arial" w:hAnsi="Arial" w:cs="Arial"/>
                <w:lang w:val="en-US"/>
              </w:rPr>
            </w:pPr>
            <w:r>
              <w:rPr>
                <w:rFonts w:ascii="Arial" w:hAnsi="Arial" w:cs="Arial"/>
                <w:lang w:val="en-US"/>
              </w:rPr>
              <w:t>Placement Processing</w:t>
            </w:r>
          </w:p>
        </w:tc>
        <w:tc>
          <w:tcPr>
            <w:tcW w:w="6495" w:type="dxa"/>
            <w:shd w:val="clear" w:color="auto" w:fill="auto"/>
          </w:tcPr>
          <w:p w14:paraId="56AD71B9" w14:textId="48B9DC35" w:rsidR="2A2049DC" w:rsidRDefault="00917415" w:rsidP="3C7F3FD4">
            <w:pPr>
              <w:spacing w:line="259" w:lineRule="auto"/>
            </w:pPr>
            <w:r>
              <w:rPr>
                <w:rFonts w:ascii="Arial" w:hAnsi="Arial" w:cs="Arial"/>
                <w:b/>
                <w:bCs/>
              </w:rPr>
              <w:t>FRRN</w:t>
            </w:r>
            <w:r w:rsidR="2A2049DC" w:rsidRPr="3C7F3FD4">
              <w:rPr>
                <w:rFonts w:ascii="Arial" w:hAnsi="Arial" w:cs="Arial"/>
                <w:b/>
                <w:bCs/>
              </w:rPr>
              <w:t xml:space="preserve">.029.01 </w:t>
            </w:r>
            <w:r w:rsidR="1CF9314D" w:rsidRPr="3C7F3FD4">
              <w:rPr>
                <w:rFonts w:ascii="Arial" w:hAnsi="Arial" w:cs="Arial"/>
                <w:b/>
                <w:bCs/>
              </w:rPr>
              <w:t>View Submitted for Placement Accounts</w:t>
            </w:r>
          </w:p>
          <w:p w14:paraId="55FB221D" w14:textId="730B7310" w:rsidR="1CF9314D" w:rsidRDefault="1CF9314D" w:rsidP="003C11B5">
            <w:pPr>
              <w:pStyle w:val="ListParagraph"/>
              <w:numPr>
                <w:ilvl w:val="0"/>
                <w:numId w:val="18"/>
              </w:numPr>
              <w:spacing w:line="259" w:lineRule="auto"/>
              <w:rPr>
                <w:rFonts w:ascii="Arial" w:hAnsi="Arial" w:cs="Arial"/>
              </w:rPr>
            </w:pPr>
            <w:r w:rsidRPr="3C7F3FD4">
              <w:rPr>
                <w:rFonts w:ascii="Arial" w:hAnsi="Arial" w:cs="Arial"/>
              </w:rPr>
              <w:t xml:space="preserve">The system shall provide a </w:t>
            </w:r>
            <w:r w:rsidRPr="3C7F3FD4">
              <w:rPr>
                <w:rFonts w:ascii="Arial" w:hAnsi="Arial" w:cs="Arial"/>
                <w:b/>
                <w:bCs/>
              </w:rPr>
              <w:t>Submitted for Placement</w:t>
            </w:r>
            <w:r w:rsidRPr="3C7F3FD4">
              <w:rPr>
                <w:rFonts w:ascii="Arial" w:hAnsi="Arial" w:cs="Arial"/>
              </w:rPr>
              <w:t xml:space="preserve"> listing that displays all accounts that has been posted and submitted for placement and booking</w:t>
            </w:r>
            <w:r w:rsidR="142B974F" w:rsidRPr="3C7F3FD4">
              <w:rPr>
                <w:rFonts w:ascii="Arial" w:hAnsi="Arial" w:cs="Arial"/>
              </w:rPr>
              <w:t xml:space="preserve"> based on the logged-in user's profile, role, and organizational hierarchy.</w:t>
            </w:r>
          </w:p>
          <w:p w14:paraId="47D9197D" w14:textId="1EF77A69" w:rsidR="142B974F" w:rsidRDefault="142B974F" w:rsidP="003C11B5">
            <w:pPr>
              <w:pStyle w:val="ListParagraph"/>
              <w:numPr>
                <w:ilvl w:val="0"/>
                <w:numId w:val="18"/>
              </w:numPr>
              <w:spacing w:line="259" w:lineRule="auto"/>
              <w:rPr>
                <w:rFonts w:ascii="Arial" w:hAnsi="Arial" w:cs="Arial"/>
              </w:rPr>
            </w:pPr>
            <w:r w:rsidRPr="3C7F3FD4">
              <w:rPr>
                <w:rFonts w:ascii="Arial" w:hAnsi="Arial" w:cs="Arial"/>
              </w:rPr>
              <w:t>The system shall allow users to search, filter, and sort Submitted for Placement accounts.</w:t>
            </w:r>
          </w:p>
          <w:p w14:paraId="6CF0BC70" w14:textId="60F117AB" w:rsidR="142B974F" w:rsidRDefault="142B974F" w:rsidP="003C11B5">
            <w:pPr>
              <w:pStyle w:val="ListParagraph"/>
              <w:numPr>
                <w:ilvl w:val="0"/>
                <w:numId w:val="18"/>
              </w:numPr>
              <w:spacing w:line="259" w:lineRule="auto"/>
              <w:rPr>
                <w:rFonts w:ascii="Arial" w:hAnsi="Arial" w:cs="Arial"/>
              </w:rPr>
            </w:pPr>
            <w:r w:rsidRPr="3C7F3FD4">
              <w:rPr>
                <w:rFonts w:ascii="Arial" w:hAnsi="Arial" w:cs="Arial"/>
              </w:rPr>
              <w:t>The system shall allow users to select an account and view placement details.</w:t>
            </w:r>
          </w:p>
          <w:p w14:paraId="68A00C05" w14:textId="553FB29E" w:rsidR="142B974F" w:rsidRDefault="142B974F" w:rsidP="003C11B5">
            <w:pPr>
              <w:pStyle w:val="ListParagraph"/>
              <w:numPr>
                <w:ilvl w:val="0"/>
                <w:numId w:val="18"/>
              </w:numPr>
              <w:spacing w:line="259" w:lineRule="auto"/>
              <w:rPr>
                <w:rFonts w:ascii="Arial" w:hAnsi="Arial" w:cs="Arial"/>
              </w:rPr>
            </w:pPr>
            <w:r w:rsidRPr="3C7F3FD4">
              <w:rPr>
                <w:rFonts w:ascii="Arial" w:hAnsi="Arial" w:cs="Arial"/>
              </w:rPr>
              <w:t>The system shall allow authorized users to export Submitted for Placement accounts.</w:t>
            </w:r>
          </w:p>
          <w:p w14:paraId="41978A45" w14:textId="75C49EB6" w:rsidR="142B974F" w:rsidRDefault="142B974F" w:rsidP="003C11B5">
            <w:pPr>
              <w:pStyle w:val="ListParagraph"/>
              <w:numPr>
                <w:ilvl w:val="1"/>
                <w:numId w:val="18"/>
              </w:numPr>
              <w:spacing w:line="259" w:lineRule="auto"/>
              <w:rPr>
                <w:rFonts w:ascii="Arial" w:hAnsi="Arial" w:cs="Arial"/>
              </w:rPr>
            </w:pPr>
            <w:r w:rsidRPr="3C7F3FD4">
              <w:rPr>
                <w:rFonts w:ascii="Arial" w:hAnsi="Arial" w:cs="Arial"/>
              </w:rPr>
              <w:t xml:space="preserve">Supported formats: </w:t>
            </w:r>
          </w:p>
          <w:p w14:paraId="6383E100" w14:textId="06D1263D" w:rsidR="142B974F" w:rsidRDefault="142B974F" w:rsidP="003C11B5">
            <w:pPr>
              <w:pStyle w:val="ListParagraph"/>
              <w:numPr>
                <w:ilvl w:val="2"/>
                <w:numId w:val="18"/>
              </w:numPr>
              <w:spacing w:line="259" w:lineRule="auto"/>
              <w:rPr>
                <w:rFonts w:ascii="Arial" w:hAnsi="Arial" w:cs="Arial"/>
              </w:rPr>
            </w:pPr>
            <w:r w:rsidRPr="3C7F3FD4">
              <w:rPr>
                <w:rFonts w:ascii="Arial" w:hAnsi="Arial" w:cs="Arial"/>
              </w:rPr>
              <w:t>Excel (.xlsx)</w:t>
            </w:r>
          </w:p>
          <w:p w14:paraId="3D2E39E1" w14:textId="09E46195" w:rsidR="142B974F" w:rsidRDefault="142B974F" w:rsidP="003C11B5">
            <w:pPr>
              <w:pStyle w:val="ListParagraph"/>
              <w:numPr>
                <w:ilvl w:val="2"/>
                <w:numId w:val="18"/>
              </w:numPr>
              <w:rPr>
                <w:rFonts w:ascii="Arial" w:hAnsi="Arial" w:cs="Arial"/>
              </w:rPr>
            </w:pPr>
            <w:r w:rsidRPr="3C7F3FD4">
              <w:rPr>
                <w:rFonts w:ascii="Arial" w:hAnsi="Arial" w:cs="Arial"/>
              </w:rPr>
              <w:t>PDF (.pdf)</w:t>
            </w:r>
          </w:p>
          <w:p w14:paraId="2A6B7AC6" w14:textId="056CD8A2" w:rsidR="142B974F" w:rsidRDefault="142B974F" w:rsidP="003C11B5">
            <w:pPr>
              <w:pStyle w:val="ListParagraph"/>
              <w:numPr>
                <w:ilvl w:val="2"/>
                <w:numId w:val="18"/>
              </w:numPr>
              <w:rPr>
                <w:rFonts w:ascii="Arial" w:hAnsi="Arial" w:cs="Arial"/>
              </w:rPr>
            </w:pPr>
            <w:r w:rsidRPr="3C7F3FD4">
              <w:rPr>
                <w:rFonts w:ascii="Arial" w:hAnsi="Arial" w:cs="Arial"/>
              </w:rPr>
              <w:t>CSV (.csv)</w:t>
            </w:r>
          </w:p>
          <w:p w14:paraId="16B4430E" w14:textId="59D0F4D6" w:rsidR="3C7F3FD4" w:rsidRDefault="3C7F3FD4" w:rsidP="3C7F3FD4">
            <w:pPr>
              <w:spacing w:line="259" w:lineRule="auto"/>
              <w:rPr>
                <w:rFonts w:ascii="Arial" w:hAnsi="Arial" w:cs="Arial"/>
                <w:b/>
                <w:bCs/>
              </w:rPr>
            </w:pPr>
          </w:p>
          <w:p w14:paraId="2B37608B" w14:textId="7B7BF803" w:rsidR="00AB5BD1" w:rsidRDefault="00917415" w:rsidP="3C7F3FD4">
            <w:pPr>
              <w:spacing w:line="259" w:lineRule="auto"/>
              <w:rPr>
                <w:rFonts w:ascii="Arial" w:hAnsi="Arial" w:cs="Arial"/>
                <w:b/>
                <w:bCs/>
              </w:rPr>
            </w:pPr>
            <w:r>
              <w:rPr>
                <w:rFonts w:ascii="Arial" w:hAnsi="Arial" w:cs="Arial"/>
                <w:b/>
                <w:bCs/>
              </w:rPr>
              <w:t>FRRN</w:t>
            </w:r>
            <w:r w:rsidR="00AB5BD1" w:rsidRPr="3C7F3FD4">
              <w:rPr>
                <w:rFonts w:ascii="Arial" w:hAnsi="Arial" w:cs="Arial"/>
                <w:b/>
                <w:bCs/>
              </w:rPr>
              <w:t>.02</w:t>
            </w:r>
            <w:r w:rsidR="069F0096" w:rsidRPr="3C7F3FD4">
              <w:rPr>
                <w:rFonts w:ascii="Arial" w:hAnsi="Arial" w:cs="Arial"/>
                <w:b/>
                <w:bCs/>
              </w:rPr>
              <w:t>9</w:t>
            </w:r>
            <w:r w:rsidR="00AB5BD1" w:rsidRPr="3C7F3FD4">
              <w:rPr>
                <w:rFonts w:ascii="Arial" w:hAnsi="Arial" w:cs="Arial"/>
                <w:b/>
                <w:bCs/>
              </w:rPr>
              <w:t>.0</w:t>
            </w:r>
            <w:r w:rsidR="410C95D3" w:rsidRPr="3C7F3FD4">
              <w:rPr>
                <w:rFonts w:ascii="Arial" w:hAnsi="Arial" w:cs="Arial"/>
                <w:b/>
                <w:bCs/>
              </w:rPr>
              <w:t>2</w:t>
            </w:r>
            <w:r w:rsidR="00AB5BD1" w:rsidRPr="3C7F3FD4">
              <w:rPr>
                <w:rFonts w:ascii="Arial" w:hAnsi="Arial" w:cs="Arial"/>
                <w:b/>
                <w:bCs/>
              </w:rPr>
              <w:t xml:space="preserve"> Placement File</w:t>
            </w:r>
            <w:r w:rsidR="00B358C7" w:rsidRPr="3C7F3FD4">
              <w:rPr>
                <w:rFonts w:ascii="Arial" w:hAnsi="Arial" w:cs="Arial"/>
                <w:b/>
                <w:bCs/>
              </w:rPr>
              <w:t>s</w:t>
            </w:r>
            <w:r w:rsidR="00AB5BD1" w:rsidRPr="3C7F3FD4">
              <w:rPr>
                <w:rFonts w:ascii="Arial" w:hAnsi="Arial" w:cs="Arial"/>
                <w:b/>
                <w:bCs/>
              </w:rPr>
              <w:t xml:space="preserve"> Generation</w:t>
            </w:r>
          </w:p>
          <w:p w14:paraId="4B991A46" w14:textId="375328E3" w:rsidR="00A47BE6" w:rsidRDefault="00A47BE6" w:rsidP="003C11B5">
            <w:pPr>
              <w:pStyle w:val="ListParagraph"/>
              <w:numPr>
                <w:ilvl w:val="0"/>
                <w:numId w:val="75"/>
              </w:numPr>
              <w:rPr>
                <w:rFonts w:ascii="Arial" w:hAnsi="Arial" w:cs="Arial"/>
                <w:lang w:val="en-US"/>
              </w:rPr>
            </w:pPr>
            <w:r w:rsidRPr="00A47BE6">
              <w:rPr>
                <w:rFonts w:ascii="Arial" w:hAnsi="Arial" w:cs="Arial"/>
                <w:lang w:val="en-US"/>
              </w:rPr>
              <w:t xml:space="preserve">The system shall provide a </w:t>
            </w:r>
            <w:r w:rsidRPr="00A47BE6">
              <w:rPr>
                <w:rFonts w:ascii="Arial" w:hAnsi="Arial" w:cs="Arial"/>
                <w:b/>
                <w:bCs/>
                <w:lang w:val="en-US"/>
              </w:rPr>
              <w:t xml:space="preserve">Generate Placement </w:t>
            </w:r>
            <w:r w:rsidRPr="00A47BE6">
              <w:rPr>
                <w:rFonts w:ascii="Arial" w:hAnsi="Arial" w:cs="Arial"/>
                <w:lang w:val="en-US"/>
              </w:rPr>
              <w:t>button.</w:t>
            </w:r>
          </w:p>
          <w:p w14:paraId="6A9AFE8D" w14:textId="77777777" w:rsidR="001A3748" w:rsidRPr="00CC530E" w:rsidRDefault="001A3748" w:rsidP="003C11B5">
            <w:pPr>
              <w:pStyle w:val="ListParagraph"/>
              <w:numPr>
                <w:ilvl w:val="0"/>
                <w:numId w:val="75"/>
              </w:numPr>
              <w:rPr>
                <w:rFonts w:ascii="Arial" w:hAnsi="Arial" w:cs="Arial"/>
                <w:lang w:val="en-US"/>
              </w:rPr>
            </w:pPr>
            <w:r w:rsidRPr="00CC530E">
              <w:rPr>
                <w:rFonts w:ascii="Arial" w:hAnsi="Arial" w:cs="Arial"/>
                <w:lang w:val="en-US"/>
              </w:rPr>
              <w:t xml:space="preserve">The system shall support: </w:t>
            </w:r>
          </w:p>
          <w:p w14:paraId="572465C7" w14:textId="77777777" w:rsidR="001A3748" w:rsidRPr="00CC530E" w:rsidRDefault="001A3748" w:rsidP="003C11B5">
            <w:pPr>
              <w:pStyle w:val="ListParagraph"/>
              <w:numPr>
                <w:ilvl w:val="1"/>
                <w:numId w:val="75"/>
              </w:numPr>
              <w:rPr>
                <w:rFonts w:ascii="Arial" w:hAnsi="Arial" w:cs="Arial"/>
                <w:lang w:val="en-US"/>
              </w:rPr>
            </w:pPr>
            <w:r w:rsidRPr="00CC530E">
              <w:rPr>
                <w:rFonts w:ascii="Arial" w:hAnsi="Arial" w:cs="Arial"/>
                <w:lang w:val="en-US"/>
              </w:rPr>
              <w:t>Single account processing</w:t>
            </w:r>
          </w:p>
          <w:p w14:paraId="65D2FF5A" w14:textId="5198E44E" w:rsidR="001A3748" w:rsidRPr="001A3748" w:rsidRDefault="001A3748" w:rsidP="003C11B5">
            <w:pPr>
              <w:pStyle w:val="ListParagraph"/>
              <w:numPr>
                <w:ilvl w:val="1"/>
                <w:numId w:val="75"/>
              </w:numPr>
              <w:rPr>
                <w:rFonts w:ascii="Arial" w:hAnsi="Arial" w:cs="Arial"/>
                <w:lang w:val="en-US"/>
              </w:rPr>
            </w:pPr>
            <w:r w:rsidRPr="00CC530E">
              <w:rPr>
                <w:rFonts w:ascii="Arial" w:hAnsi="Arial" w:cs="Arial"/>
                <w:lang w:val="en-US"/>
              </w:rPr>
              <w:t>Multiple account processing</w:t>
            </w:r>
          </w:p>
          <w:p w14:paraId="47C5AE0A" w14:textId="3FC3E53F" w:rsidR="00516637" w:rsidRPr="00516637" w:rsidRDefault="00516637" w:rsidP="003C11B5">
            <w:pPr>
              <w:pStyle w:val="ListParagraph"/>
              <w:numPr>
                <w:ilvl w:val="0"/>
                <w:numId w:val="75"/>
              </w:numPr>
              <w:rPr>
                <w:rFonts w:ascii="Arial" w:hAnsi="Arial" w:cs="Arial"/>
                <w:lang w:val="en-US"/>
              </w:rPr>
            </w:pPr>
            <w:r w:rsidRPr="3C7F3FD4">
              <w:rPr>
                <w:rFonts w:ascii="Arial" w:hAnsi="Arial" w:cs="Arial"/>
                <w:lang w:val="en-US"/>
              </w:rPr>
              <w:t>The system shall generate placement documents for renewal accounts submitted for placement. The system shall support:</w:t>
            </w:r>
          </w:p>
          <w:p w14:paraId="456EF3D0" w14:textId="149BF163" w:rsidR="00516637" w:rsidRDefault="00516637" w:rsidP="003C11B5">
            <w:pPr>
              <w:pStyle w:val="ListParagraph"/>
              <w:numPr>
                <w:ilvl w:val="1"/>
                <w:numId w:val="75"/>
              </w:numPr>
              <w:rPr>
                <w:rFonts w:ascii="Arial" w:hAnsi="Arial" w:cs="Arial"/>
                <w:lang w:val="en-US"/>
              </w:rPr>
            </w:pPr>
            <w:r w:rsidRPr="3C7F3FD4">
              <w:rPr>
                <w:rFonts w:ascii="Arial" w:hAnsi="Arial" w:cs="Arial"/>
                <w:b/>
                <w:bCs/>
                <w:lang w:val="en-US"/>
              </w:rPr>
              <w:t>Placement Slip Generation</w:t>
            </w:r>
            <w:r w:rsidRPr="3C7F3FD4">
              <w:rPr>
                <w:rFonts w:ascii="Arial" w:hAnsi="Arial" w:cs="Arial"/>
                <w:lang w:val="en-US"/>
              </w:rPr>
              <w:t xml:space="preserve"> </w:t>
            </w:r>
          </w:p>
          <w:p w14:paraId="748CDE51" w14:textId="2CCC5DE4" w:rsidR="71FD9EA3" w:rsidRDefault="71FD9EA3" w:rsidP="003C11B5">
            <w:pPr>
              <w:pStyle w:val="ListParagraph"/>
              <w:numPr>
                <w:ilvl w:val="2"/>
                <w:numId w:val="75"/>
              </w:numPr>
              <w:rPr>
                <w:rFonts w:ascii="Arial" w:hAnsi="Arial" w:cs="Arial"/>
                <w:lang w:val="en-US"/>
              </w:rPr>
            </w:pPr>
            <w:r w:rsidRPr="3C7F3FD4">
              <w:rPr>
                <w:rFonts w:ascii="Arial" w:hAnsi="Arial" w:cs="Arial"/>
                <w:lang w:val="en-US"/>
              </w:rPr>
              <w:t>The system shall generate one PDF Placement Slip per insurer per renewal account.</w:t>
            </w:r>
          </w:p>
          <w:p w14:paraId="1D462BB8" w14:textId="39B6B4DC" w:rsidR="71FD9EA3" w:rsidRDefault="71FD9EA3" w:rsidP="003C11B5">
            <w:pPr>
              <w:pStyle w:val="ListParagraph"/>
              <w:numPr>
                <w:ilvl w:val="2"/>
                <w:numId w:val="75"/>
              </w:numPr>
              <w:rPr>
                <w:rFonts w:ascii="Arial" w:hAnsi="Arial" w:cs="Arial"/>
                <w:lang w:val="en-US"/>
              </w:rPr>
            </w:pPr>
            <w:r w:rsidRPr="3C7F3FD4">
              <w:rPr>
                <w:rFonts w:ascii="Arial" w:hAnsi="Arial" w:cs="Arial"/>
                <w:lang w:val="en-US"/>
              </w:rPr>
              <w:t xml:space="preserve">For renewal accounts with multiple insurers, </w:t>
            </w:r>
          </w:p>
          <w:p w14:paraId="06970636" w14:textId="53609A15" w:rsidR="71FD9EA3" w:rsidRDefault="71FD9EA3" w:rsidP="3C7F3FD4">
            <w:pPr>
              <w:pStyle w:val="ListParagraph"/>
              <w:ind w:left="2160"/>
              <w:rPr>
                <w:rFonts w:ascii="Arial" w:hAnsi="Arial" w:cs="Arial"/>
                <w:lang w:val="en-US"/>
              </w:rPr>
            </w:pPr>
            <w:r w:rsidRPr="3C7F3FD4">
              <w:rPr>
                <w:rFonts w:ascii="Arial" w:hAnsi="Arial" w:cs="Arial"/>
                <w:lang w:val="en-US"/>
              </w:rPr>
              <w:t>separate Placement Slips shall be generated for each co-insurer.</w:t>
            </w:r>
          </w:p>
          <w:p w14:paraId="63D95D80" w14:textId="75AE9F7C" w:rsidR="00516637" w:rsidRDefault="00516637" w:rsidP="003C11B5">
            <w:pPr>
              <w:pStyle w:val="ListParagraph"/>
              <w:numPr>
                <w:ilvl w:val="1"/>
                <w:numId w:val="75"/>
              </w:numPr>
              <w:rPr>
                <w:rFonts w:ascii="Arial" w:hAnsi="Arial" w:cs="Arial"/>
                <w:lang w:val="en-US"/>
              </w:rPr>
            </w:pPr>
            <w:r w:rsidRPr="3C7F3FD4">
              <w:rPr>
                <w:rFonts w:ascii="Arial" w:hAnsi="Arial" w:cs="Arial"/>
                <w:b/>
                <w:bCs/>
                <w:lang w:val="en-US"/>
              </w:rPr>
              <w:t>Placement File Generation</w:t>
            </w:r>
            <w:r w:rsidRPr="3C7F3FD4">
              <w:rPr>
                <w:rFonts w:ascii="Arial" w:hAnsi="Arial" w:cs="Arial"/>
                <w:lang w:val="en-US"/>
              </w:rPr>
              <w:t xml:space="preserve"> </w:t>
            </w:r>
          </w:p>
          <w:p w14:paraId="0929ADB5" w14:textId="7911C516" w:rsidR="307C2726" w:rsidRDefault="307C2726" w:rsidP="003C11B5">
            <w:pPr>
              <w:pStyle w:val="ListParagraph"/>
              <w:numPr>
                <w:ilvl w:val="2"/>
                <w:numId w:val="75"/>
              </w:numPr>
              <w:rPr>
                <w:rFonts w:ascii="Arial" w:hAnsi="Arial" w:cs="Arial"/>
                <w:lang w:val="en-US"/>
              </w:rPr>
            </w:pPr>
            <w:r w:rsidRPr="3C7F3FD4">
              <w:rPr>
                <w:rFonts w:ascii="Arial" w:hAnsi="Arial" w:cs="Arial"/>
                <w:lang w:val="en-US"/>
              </w:rPr>
              <w:t>O</w:t>
            </w:r>
            <w:r w:rsidR="00516637" w:rsidRPr="3C7F3FD4">
              <w:rPr>
                <w:rFonts w:ascii="Arial" w:hAnsi="Arial" w:cs="Arial"/>
                <w:lang w:val="en-US"/>
              </w:rPr>
              <w:t>ne consolidated placement file per insurer</w:t>
            </w:r>
            <w:r w:rsidR="001A3748" w:rsidRPr="3C7F3FD4">
              <w:rPr>
                <w:rFonts w:ascii="Arial" w:hAnsi="Arial" w:cs="Arial"/>
                <w:lang w:val="en-US"/>
              </w:rPr>
              <w:t xml:space="preserve"> in excel format</w:t>
            </w:r>
            <w:r w:rsidR="64527980" w:rsidRPr="3C7F3FD4">
              <w:rPr>
                <w:rFonts w:ascii="Arial" w:hAnsi="Arial" w:cs="Arial"/>
                <w:lang w:val="en-US"/>
              </w:rPr>
              <w:t xml:space="preserve"> (for packaged accounts)</w:t>
            </w:r>
          </w:p>
          <w:p w14:paraId="46FF96F0" w14:textId="3690C837" w:rsidR="2B14961F" w:rsidRDefault="2B14961F" w:rsidP="003C11B5">
            <w:pPr>
              <w:pStyle w:val="ListParagraph"/>
              <w:numPr>
                <w:ilvl w:val="2"/>
                <w:numId w:val="75"/>
              </w:numPr>
              <w:rPr>
                <w:rFonts w:ascii="Arial" w:hAnsi="Arial" w:cs="Arial"/>
                <w:lang w:val="en-US"/>
              </w:rPr>
            </w:pPr>
            <w:r w:rsidRPr="3C7F3FD4">
              <w:rPr>
                <w:rFonts w:ascii="Arial" w:hAnsi="Arial" w:cs="Arial"/>
                <w:lang w:val="en-US"/>
              </w:rPr>
              <w:t>Where co-insurers exist, the file shall reflect the corresponding premium share and coverage allocation for each insurer.</w:t>
            </w:r>
            <w:r w:rsidR="6EAEADCF" w:rsidRPr="3C7F3FD4">
              <w:rPr>
                <w:rFonts w:ascii="Arial" w:hAnsi="Arial" w:cs="Arial"/>
                <w:lang w:val="en-US"/>
              </w:rPr>
              <w:t xml:space="preserve"> (for packaged accounts)</w:t>
            </w:r>
          </w:p>
          <w:p w14:paraId="0510A616" w14:textId="1FB85DCD" w:rsidR="002030BB" w:rsidRDefault="00C70FFC" w:rsidP="003C11B5">
            <w:pPr>
              <w:pStyle w:val="ListParagraph"/>
              <w:numPr>
                <w:ilvl w:val="0"/>
                <w:numId w:val="75"/>
              </w:numPr>
              <w:rPr>
                <w:rFonts w:ascii="Arial" w:hAnsi="Arial" w:cs="Arial"/>
                <w:lang w:val="en-US"/>
              </w:rPr>
            </w:pPr>
            <w:r w:rsidRPr="3C7F3FD4">
              <w:rPr>
                <w:rFonts w:ascii="Arial" w:hAnsi="Arial" w:cs="Arial"/>
                <w:lang w:val="en-US"/>
              </w:rPr>
              <w:t xml:space="preserve">When the user </w:t>
            </w:r>
            <w:r w:rsidR="370759A4" w:rsidRPr="3C7F3FD4">
              <w:rPr>
                <w:rFonts w:ascii="Arial" w:hAnsi="Arial" w:cs="Arial"/>
                <w:lang w:val="en-US"/>
              </w:rPr>
              <w:t>clicks on</w:t>
            </w:r>
            <w:r w:rsidRPr="3C7F3FD4">
              <w:rPr>
                <w:rFonts w:ascii="Arial" w:hAnsi="Arial" w:cs="Arial"/>
                <w:lang w:val="en-US"/>
              </w:rPr>
              <w:t xml:space="preserve"> </w:t>
            </w:r>
            <w:r w:rsidRPr="3C7F3FD4">
              <w:rPr>
                <w:rFonts w:ascii="Arial" w:hAnsi="Arial" w:cs="Arial"/>
                <w:b/>
                <w:bCs/>
                <w:lang w:val="en-US"/>
              </w:rPr>
              <w:t>Generate Placement</w:t>
            </w:r>
            <w:r w:rsidRPr="3C7F3FD4">
              <w:rPr>
                <w:rFonts w:ascii="Arial" w:hAnsi="Arial" w:cs="Arial"/>
                <w:lang w:val="en-US"/>
              </w:rPr>
              <w:t>, the system shall generate placement files using the approved insurer placement template.</w:t>
            </w:r>
          </w:p>
          <w:p w14:paraId="27F98F34" w14:textId="162A2FB9" w:rsidR="07F23578" w:rsidRDefault="07F23578" w:rsidP="003C11B5">
            <w:pPr>
              <w:pStyle w:val="ListParagraph"/>
              <w:numPr>
                <w:ilvl w:val="1"/>
                <w:numId w:val="75"/>
              </w:numPr>
              <w:rPr>
                <w:rFonts w:ascii="Arial" w:hAnsi="Arial" w:cs="Arial"/>
                <w:lang w:val="en-US"/>
              </w:rPr>
            </w:pPr>
            <w:r w:rsidRPr="3C7F3FD4">
              <w:rPr>
                <w:rFonts w:ascii="Arial" w:hAnsi="Arial" w:cs="Arial"/>
                <w:lang w:val="en-US"/>
              </w:rPr>
              <w:t>Exclude accounts tagged as “For Booking only”</w:t>
            </w:r>
          </w:p>
          <w:p w14:paraId="031D699A" w14:textId="77777777" w:rsidR="001221BF" w:rsidRPr="008B1B09" w:rsidRDefault="001221BF" w:rsidP="003C11B5">
            <w:pPr>
              <w:pStyle w:val="ListParagraph"/>
              <w:numPr>
                <w:ilvl w:val="0"/>
                <w:numId w:val="75"/>
              </w:numPr>
              <w:rPr>
                <w:rFonts w:ascii="Arial" w:hAnsi="Arial" w:cs="Arial"/>
                <w:lang w:val="en-US"/>
              </w:rPr>
            </w:pPr>
            <w:r w:rsidRPr="008B1B09">
              <w:rPr>
                <w:rFonts w:ascii="Arial" w:hAnsi="Arial" w:cs="Arial"/>
                <w:lang w:val="en-US"/>
              </w:rPr>
              <w:t>The system shall allow authorized users to:</w:t>
            </w:r>
          </w:p>
          <w:p w14:paraId="1A68FA96" w14:textId="0392A6EE" w:rsidR="001221BF" w:rsidRPr="00F80308" w:rsidRDefault="001221BF" w:rsidP="003C11B5">
            <w:pPr>
              <w:pStyle w:val="ListParagraph"/>
              <w:numPr>
                <w:ilvl w:val="1"/>
                <w:numId w:val="75"/>
              </w:numPr>
              <w:rPr>
                <w:rFonts w:ascii="Arial" w:hAnsi="Arial" w:cs="Arial"/>
                <w:lang w:val="en-US"/>
              </w:rPr>
            </w:pPr>
            <w:r w:rsidRPr="008B1B09">
              <w:rPr>
                <w:rFonts w:ascii="Arial" w:hAnsi="Arial" w:cs="Arial"/>
                <w:lang w:val="en-US"/>
              </w:rPr>
              <w:t xml:space="preserve">Preview the generated </w:t>
            </w:r>
            <w:r w:rsidR="007F1C9B">
              <w:rPr>
                <w:rFonts w:ascii="Arial" w:hAnsi="Arial" w:cs="Arial"/>
                <w:lang w:val="en-US"/>
              </w:rPr>
              <w:t>placement</w:t>
            </w:r>
            <w:r>
              <w:rPr>
                <w:rFonts w:ascii="Arial" w:hAnsi="Arial" w:cs="Arial"/>
                <w:lang w:val="en-US"/>
              </w:rPr>
              <w:t xml:space="preserve"> </w:t>
            </w:r>
            <w:r w:rsidR="007F1C9B">
              <w:rPr>
                <w:rFonts w:ascii="Arial" w:hAnsi="Arial" w:cs="Arial"/>
                <w:lang w:val="en-US"/>
              </w:rPr>
              <w:t>documents</w:t>
            </w:r>
            <w:r w:rsidRPr="008B1B09">
              <w:rPr>
                <w:rFonts w:ascii="Arial" w:hAnsi="Arial" w:cs="Arial"/>
                <w:lang w:val="en-US"/>
              </w:rPr>
              <w:t>.</w:t>
            </w:r>
          </w:p>
          <w:p w14:paraId="48620477" w14:textId="17C667E2" w:rsidR="001221BF" w:rsidRDefault="001221BF" w:rsidP="003C11B5">
            <w:pPr>
              <w:pStyle w:val="ListParagraph"/>
              <w:numPr>
                <w:ilvl w:val="1"/>
                <w:numId w:val="75"/>
              </w:numPr>
              <w:rPr>
                <w:rFonts w:ascii="Arial" w:hAnsi="Arial" w:cs="Arial"/>
                <w:lang w:val="en-US"/>
              </w:rPr>
            </w:pPr>
            <w:r w:rsidRPr="008B1B09">
              <w:rPr>
                <w:rFonts w:ascii="Arial" w:hAnsi="Arial" w:cs="Arial"/>
                <w:lang w:val="en-US"/>
              </w:rPr>
              <w:t>Download the</w:t>
            </w:r>
            <w:r>
              <w:rPr>
                <w:rFonts w:ascii="Arial" w:hAnsi="Arial" w:cs="Arial"/>
                <w:lang w:val="en-US"/>
              </w:rPr>
              <w:t xml:space="preserve"> generated</w:t>
            </w:r>
            <w:r w:rsidRPr="008B1B09">
              <w:rPr>
                <w:rFonts w:ascii="Arial" w:hAnsi="Arial" w:cs="Arial"/>
                <w:lang w:val="en-US"/>
              </w:rPr>
              <w:t xml:space="preserve"> </w:t>
            </w:r>
            <w:r w:rsidR="007F1C9B">
              <w:rPr>
                <w:rFonts w:ascii="Arial" w:hAnsi="Arial" w:cs="Arial"/>
                <w:lang w:val="en-US"/>
              </w:rPr>
              <w:t>placement documents</w:t>
            </w:r>
            <w:r w:rsidRPr="008B1B09">
              <w:rPr>
                <w:rFonts w:ascii="Arial" w:hAnsi="Arial" w:cs="Arial"/>
                <w:lang w:val="en-US"/>
              </w:rPr>
              <w:t>.</w:t>
            </w:r>
          </w:p>
          <w:p w14:paraId="73522E02" w14:textId="77777777" w:rsidR="001221BF" w:rsidRDefault="001221BF" w:rsidP="003C11B5">
            <w:pPr>
              <w:pStyle w:val="ListParagraph"/>
              <w:numPr>
                <w:ilvl w:val="2"/>
                <w:numId w:val="75"/>
              </w:numPr>
              <w:rPr>
                <w:rFonts w:ascii="Arial" w:hAnsi="Arial" w:cs="Arial"/>
                <w:lang w:val="en-US"/>
              </w:rPr>
            </w:pPr>
            <w:r w:rsidRPr="00002919">
              <w:rPr>
                <w:rFonts w:ascii="Arial" w:hAnsi="Arial" w:cs="Arial"/>
                <w:lang w:val="en-US"/>
              </w:rPr>
              <w:t xml:space="preserve">Users shall be able to download the </w:t>
            </w:r>
            <w:r>
              <w:rPr>
                <w:rFonts w:ascii="Arial" w:hAnsi="Arial" w:cs="Arial"/>
                <w:lang w:val="en-US"/>
              </w:rPr>
              <w:t>file</w:t>
            </w:r>
            <w:r w:rsidRPr="00002919">
              <w:rPr>
                <w:rFonts w:ascii="Arial" w:hAnsi="Arial" w:cs="Arial"/>
                <w:lang w:val="en-US"/>
              </w:rPr>
              <w:t xml:space="preserve"> to a preferred local destination.</w:t>
            </w:r>
          </w:p>
          <w:p w14:paraId="124884DA" w14:textId="3067FFD4" w:rsidR="001221BF" w:rsidRPr="007F1C9B" w:rsidRDefault="001221BF" w:rsidP="003C11B5">
            <w:pPr>
              <w:pStyle w:val="ListParagraph"/>
              <w:numPr>
                <w:ilvl w:val="2"/>
                <w:numId w:val="75"/>
              </w:numPr>
              <w:rPr>
                <w:rFonts w:ascii="Arial" w:hAnsi="Arial" w:cs="Arial"/>
                <w:lang w:val="en-US"/>
              </w:rPr>
            </w:pPr>
            <w:r w:rsidRPr="00002919">
              <w:rPr>
                <w:rFonts w:ascii="Arial" w:hAnsi="Arial" w:cs="Arial"/>
                <w:lang w:val="en-US"/>
              </w:rPr>
              <w:t>Users shall be able to specify a custom file name when downloading without changing the original attached document.</w:t>
            </w:r>
          </w:p>
          <w:p w14:paraId="74984611" w14:textId="77777777" w:rsidR="00FD4AA5" w:rsidRDefault="00FD4AA5" w:rsidP="00780E4D">
            <w:pPr>
              <w:pStyle w:val="ListParagraph"/>
              <w:rPr>
                <w:rFonts w:ascii="Arial" w:hAnsi="Arial" w:cs="Arial"/>
                <w:lang w:val="en-US"/>
              </w:rPr>
            </w:pPr>
          </w:p>
          <w:p w14:paraId="6A5C0DE6" w14:textId="6D5B71F1" w:rsidR="00B358C7" w:rsidRPr="00B358C7" w:rsidRDefault="00917415" w:rsidP="00B358C7">
            <w:pPr>
              <w:rPr>
                <w:rFonts w:ascii="Arial" w:hAnsi="Arial" w:cs="Arial"/>
                <w:lang w:val="en-US"/>
              </w:rPr>
            </w:pPr>
            <w:r>
              <w:rPr>
                <w:rFonts w:ascii="Arial" w:hAnsi="Arial" w:cs="Arial"/>
                <w:b/>
                <w:bCs/>
              </w:rPr>
              <w:t>FRRN</w:t>
            </w:r>
            <w:r w:rsidR="00B358C7" w:rsidRPr="3C7F3FD4">
              <w:rPr>
                <w:rFonts w:ascii="Arial" w:hAnsi="Arial" w:cs="Arial"/>
                <w:b/>
                <w:bCs/>
              </w:rPr>
              <w:t>.02</w:t>
            </w:r>
            <w:r w:rsidR="2304BFD7" w:rsidRPr="3C7F3FD4">
              <w:rPr>
                <w:rFonts w:ascii="Arial" w:hAnsi="Arial" w:cs="Arial"/>
                <w:b/>
                <w:bCs/>
              </w:rPr>
              <w:t>9</w:t>
            </w:r>
            <w:r w:rsidR="00B358C7" w:rsidRPr="3C7F3FD4">
              <w:rPr>
                <w:rFonts w:ascii="Arial" w:hAnsi="Arial" w:cs="Arial"/>
                <w:b/>
                <w:bCs/>
              </w:rPr>
              <w:t xml:space="preserve">.02.01 Placement Slip </w:t>
            </w:r>
          </w:p>
          <w:p w14:paraId="0658CAD4" w14:textId="6DF50181" w:rsidR="00FF137E" w:rsidRPr="00FF137E" w:rsidRDefault="00FF137E" w:rsidP="003C11B5">
            <w:pPr>
              <w:pStyle w:val="ListParagraph"/>
              <w:numPr>
                <w:ilvl w:val="0"/>
                <w:numId w:val="74"/>
              </w:numPr>
              <w:rPr>
                <w:rFonts w:ascii="Arial" w:hAnsi="Arial" w:cs="Arial"/>
                <w:lang w:val="en-US"/>
              </w:rPr>
            </w:pPr>
            <w:r>
              <w:rPr>
                <w:rFonts w:ascii="Arial" w:hAnsi="Arial" w:cs="Arial"/>
                <w:lang w:val="en-US"/>
              </w:rPr>
              <w:lastRenderedPageBreak/>
              <w:t xml:space="preserve">Placement </w:t>
            </w:r>
            <w:r w:rsidR="00DC7F17">
              <w:rPr>
                <w:rFonts w:ascii="Arial" w:hAnsi="Arial" w:cs="Arial"/>
                <w:lang w:val="en-US"/>
              </w:rPr>
              <w:t>slip</w:t>
            </w:r>
            <w:r>
              <w:rPr>
                <w:rFonts w:ascii="Arial" w:hAnsi="Arial" w:cs="Arial"/>
                <w:lang w:val="en-US"/>
              </w:rPr>
              <w:t xml:space="preserve"> </w:t>
            </w:r>
            <w:r w:rsidRPr="00FF137E">
              <w:rPr>
                <w:rFonts w:ascii="Arial" w:hAnsi="Arial" w:cs="Arial"/>
                <w:lang w:val="en-US"/>
              </w:rPr>
              <w:t>naming convention:</w:t>
            </w:r>
          </w:p>
          <w:p w14:paraId="4D05C3C0" w14:textId="76C957D8" w:rsidR="00DC7F17" w:rsidRPr="00DC7F17" w:rsidRDefault="00DC7F17" w:rsidP="00DC7F17">
            <w:pPr>
              <w:pStyle w:val="ListParagraph"/>
              <w:rPr>
                <w:rFonts w:ascii="Arial" w:hAnsi="Arial" w:cs="Arial"/>
                <w:lang w:val="en-US"/>
              </w:rPr>
            </w:pPr>
            <w:r w:rsidRPr="00DC7F17">
              <w:rPr>
                <w:rFonts w:ascii="Arial" w:hAnsi="Arial" w:cs="Arial"/>
                <w:lang w:val="en-US"/>
              </w:rPr>
              <w:t>&lt;InsurerCode&gt;_</w:t>
            </w:r>
            <w:r>
              <w:rPr>
                <w:rFonts w:ascii="Arial" w:hAnsi="Arial" w:cs="Arial"/>
                <w:lang w:val="en-US"/>
              </w:rPr>
              <w:t xml:space="preserve">&lt;Product </w:t>
            </w:r>
            <w:r w:rsidR="003A72FE">
              <w:rPr>
                <w:rFonts w:ascii="Arial" w:hAnsi="Arial" w:cs="Arial"/>
                <w:lang w:val="en-US"/>
              </w:rPr>
              <w:t>Line</w:t>
            </w:r>
            <w:r>
              <w:rPr>
                <w:rFonts w:ascii="Arial" w:hAnsi="Arial" w:cs="Arial"/>
                <w:lang w:val="en-US"/>
              </w:rPr>
              <w:t>&gt;_</w:t>
            </w:r>
            <w:r w:rsidRPr="00DC7F17">
              <w:rPr>
                <w:rFonts w:ascii="Arial" w:hAnsi="Arial" w:cs="Arial"/>
                <w:lang w:val="en-US"/>
              </w:rPr>
              <w:t>Placement</w:t>
            </w:r>
            <w:r>
              <w:rPr>
                <w:rFonts w:ascii="Arial" w:hAnsi="Arial" w:cs="Arial"/>
                <w:lang w:val="en-US"/>
              </w:rPr>
              <w:t>Slip</w:t>
            </w:r>
            <w:r w:rsidRPr="00DC7F17">
              <w:rPr>
                <w:rFonts w:ascii="Arial" w:hAnsi="Arial" w:cs="Arial"/>
                <w:lang w:val="en-US"/>
              </w:rPr>
              <w:t>_XXXXXXXXXX_MMDDYYYY.pdf</w:t>
            </w:r>
          </w:p>
          <w:p w14:paraId="6DDE93FA" w14:textId="57FE4E86" w:rsidR="00256FC5" w:rsidRPr="00256FC5" w:rsidRDefault="00256FC5" w:rsidP="00256FC5">
            <w:pPr>
              <w:pStyle w:val="ListParagraph"/>
              <w:rPr>
                <w:rFonts w:ascii="Arial" w:hAnsi="Arial" w:cs="Arial"/>
                <w:lang w:val="en-US"/>
              </w:rPr>
            </w:pPr>
            <w:r w:rsidRPr="00256FC5">
              <w:rPr>
                <w:rFonts w:ascii="Arial" w:hAnsi="Arial" w:cs="Arial"/>
                <w:lang w:val="en-US"/>
              </w:rPr>
              <w:t>Where:</w:t>
            </w:r>
          </w:p>
          <w:p w14:paraId="0EDFD75B" w14:textId="77777777" w:rsidR="00256FC5" w:rsidRDefault="00256FC5" w:rsidP="003C11B5">
            <w:pPr>
              <w:pStyle w:val="ListParagraph"/>
              <w:numPr>
                <w:ilvl w:val="1"/>
                <w:numId w:val="74"/>
              </w:numPr>
              <w:rPr>
                <w:rFonts w:ascii="Arial" w:hAnsi="Arial" w:cs="Arial"/>
                <w:lang w:val="en-US"/>
              </w:rPr>
            </w:pPr>
            <w:r w:rsidRPr="00256FC5">
              <w:rPr>
                <w:rFonts w:ascii="Arial" w:hAnsi="Arial" w:cs="Arial"/>
                <w:lang w:val="en-US"/>
              </w:rPr>
              <w:t>&lt;InsurerCode&gt; = Insurer Code</w:t>
            </w:r>
          </w:p>
          <w:p w14:paraId="73833394" w14:textId="0A44FC01" w:rsidR="00256FC5" w:rsidRDefault="003A72FE" w:rsidP="003C11B5">
            <w:pPr>
              <w:pStyle w:val="ListParagraph"/>
              <w:numPr>
                <w:ilvl w:val="1"/>
                <w:numId w:val="74"/>
              </w:numPr>
              <w:rPr>
                <w:rFonts w:ascii="Arial" w:hAnsi="Arial" w:cs="Arial"/>
                <w:lang w:val="en-US"/>
              </w:rPr>
            </w:pPr>
            <w:r>
              <w:rPr>
                <w:rFonts w:ascii="Arial" w:hAnsi="Arial" w:cs="Arial"/>
                <w:lang w:val="en-US"/>
              </w:rPr>
              <w:t>&lt;Product Line&gt; = Product Line</w:t>
            </w:r>
          </w:p>
          <w:p w14:paraId="3C558983" w14:textId="4F2C6FC9" w:rsidR="00256FC5" w:rsidRPr="00256FC5" w:rsidRDefault="00256FC5" w:rsidP="003C11B5">
            <w:pPr>
              <w:pStyle w:val="ListParagraph"/>
              <w:numPr>
                <w:ilvl w:val="1"/>
                <w:numId w:val="74"/>
              </w:numPr>
              <w:rPr>
                <w:rFonts w:ascii="Arial" w:hAnsi="Arial" w:cs="Arial"/>
                <w:lang w:val="en-US"/>
              </w:rPr>
            </w:pPr>
            <w:r w:rsidRPr="00256FC5">
              <w:rPr>
                <w:rFonts w:ascii="Arial" w:hAnsi="Arial" w:cs="Arial"/>
                <w:lang w:val="en-US"/>
              </w:rPr>
              <w:t>Placement</w:t>
            </w:r>
            <w:r w:rsidR="003A72FE">
              <w:rPr>
                <w:rFonts w:ascii="Arial" w:hAnsi="Arial" w:cs="Arial"/>
                <w:lang w:val="en-US"/>
              </w:rPr>
              <w:t xml:space="preserve">Slip </w:t>
            </w:r>
            <w:r w:rsidRPr="00256FC5">
              <w:rPr>
                <w:rFonts w:ascii="Arial" w:hAnsi="Arial" w:cs="Arial"/>
                <w:lang w:val="en-US"/>
              </w:rPr>
              <w:t>= Constant Value</w:t>
            </w:r>
          </w:p>
          <w:p w14:paraId="38893D0F" w14:textId="2FC9E6A0" w:rsidR="00256FC5" w:rsidRPr="00256FC5" w:rsidRDefault="00256FC5" w:rsidP="003C11B5">
            <w:pPr>
              <w:pStyle w:val="ListParagraph"/>
              <w:numPr>
                <w:ilvl w:val="1"/>
                <w:numId w:val="74"/>
              </w:numPr>
              <w:rPr>
                <w:rFonts w:ascii="Arial" w:hAnsi="Arial" w:cs="Arial"/>
                <w:lang w:val="en-US"/>
              </w:rPr>
            </w:pPr>
            <w:r w:rsidRPr="00256FC5">
              <w:rPr>
                <w:rFonts w:ascii="Arial" w:hAnsi="Arial" w:cs="Arial"/>
                <w:lang w:val="en-US"/>
              </w:rPr>
              <w:t>XXXXXXXXXX = Reference Number</w:t>
            </w:r>
          </w:p>
          <w:p w14:paraId="2483C914" w14:textId="03F83375" w:rsidR="00C70FFC" w:rsidRPr="00C70FFC" w:rsidRDefault="00256FC5" w:rsidP="003C11B5">
            <w:pPr>
              <w:pStyle w:val="ListParagraph"/>
              <w:numPr>
                <w:ilvl w:val="1"/>
                <w:numId w:val="74"/>
              </w:numPr>
              <w:rPr>
                <w:rFonts w:ascii="Arial" w:hAnsi="Arial" w:cs="Arial"/>
                <w:lang w:val="en-US"/>
              </w:rPr>
            </w:pPr>
            <w:r w:rsidRPr="00256FC5">
              <w:rPr>
                <w:rFonts w:ascii="Arial" w:hAnsi="Arial" w:cs="Arial"/>
                <w:lang w:val="en-US"/>
              </w:rPr>
              <w:t>MMDDYYYY = Generation Date</w:t>
            </w:r>
          </w:p>
          <w:p w14:paraId="228C3DED" w14:textId="44DD6B16" w:rsidR="00970EE6" w:rsidRDefault="00970EE6" w:rsidP="00970EE6">
            <w:pPr>
              <w:pStyle w:val="ListParagraph"/>
              <w:rPr>
                <w:rFonts w:ascii="Arial" w:hAnsi="Arial" w:cs="Arial"/>
                <w:lang w:val="en-US"/>
              </w:rPr>
            </w:pPr>
            <w:r w:rsidRPr="3C7F3FD4">
              <w:rPr>
                <w:rFonts w:ascii="Arial" w:hAnsi="Arial" w:cs="Arial"/>
                <w:lang w:val="en-US"/>
              </w:rPr>
              <w:t xml:space="preserve">Sample: </w:t>
            </w:r>
            <w:r w:rsidR="0DE662F6" w:rsidRPr="3C7F3FD4">
              <w:rPr>
                <w:rFonts w:ascii="Arial" w:hAnsi="Arial" w:cs="Arial"/>
                <w:lang w:val="en-US"/>
              </w:rPr>
              <w:t>PGAI_</w:t>
            </w:r>
            <w:r w:rsidRPr="3C7F3FD4">
              <w:rPr>
                <w:rFonts w:ascii="Arial" w:hAnsi="Arial" w:cs="Arial"/>
                <w:lang w:val="en-US"/>
              </w:rPr>
              <w:t>MTR_FIP</w:t>
            </w:r>
            <w:r w:rsidR="003B26C1" w:rsidRPr="3C7F3FD4">
              <w:rPr>
                <w:rFonts w:ascii="Arial" w:hAnsi="Arial" w:cs="Arial"/>
                <w:lang w:val="en-US"/>
              </w:rPr>
              <w:t>_</w:t>
            </w:r>
            <w:r w:rsidRPr="3C7F3FD4">
              <w:rPr>
                <w:rFonts w:ascii="Arial" w:hAnsi="Arial" w:cs="Arial"/>
                <w:lang w:val="en-US"/>
              </w:rPr>
              <w:t>Placement</w:t>
            </w:r>
            <w:r w:rsidR="003B26C1" w:rsidRPr="3C7F3FD4">
              <w:rPr>
                <w:rFonts w:ascii="Arial" w:hAnsi="Arial" w:cs="Arial"/>
                <w:lang w:val="en-US"/>
              </w:rPr>
              <w:t>Slip</w:t>
            </w:r>
            <w:r w:rsidRPr="3C7F3FD4">
              <w:rPr>
                <w:rFonts w:ascii="Arial" w:hAnsi="Arial" w:cs="Arial"/>
                <w:lang w:val="en-US"/>
              </w:rPr>
              <w:t>_1234567890_07172026.pdf</w:t>
            </w:r>
          </w:p>
          <w:p w14:paraId="34B33F44" w14:textId="77777777" w:rsidR="00356CC4" w:rsidRPr="00356CC4" w:rsidRDefault="00356CC4" w:rsidP="003C11B5">
            <w:pPr>
              <w:pStyle w:val="ListParagraph"/>
              <w:numPr>
                <w:ilvl w:val="0"/>
                <w:numId w:val="74"/>
              </w:numPr>
              <w:rPr>
                <w:rFonts w:ascii="Arial" w:hAnsi="Arial" w:cs="Arial"/>
                <w:lang w:val="en-US"/>
              </w:rPr>
            </w:pPr>
            <w:r w:rsidRPr="00356CC4">
              <w:rPr>
                <w:rFonts w:ascii="Arial" w:hAnsi="Arial" w:cs="Arial"/>
                <w:lang w:val="en-US"/>
              </w:rPr>
              <w:t>Upon successful generation, the system shall:</w:t>
            </w:r>
          </w:p>
          <w:p w14:paraId="5B8ED676" w14:textId="77777777" w:rsidR="00356CC4" w:rsidRPr="00356CC4" w:rsidRDefault="00356CC4" w:rsidP="003C11B5">
            <w:pPr>
              <w:pStyle w:val="ListParagraph"/>
              <w:numPr>
                <w:ilvl w:val="1"/>
                <w:numId w:val="74"/>
              </w:numPr>
              <w:rPr>
                <w:rFonts w:ascii="Arial" w:hAnsi="Arial" w:cs="Arial"/>
                <w:lang w:val="en-US"/>
              </w:rPr>
            </w:pPr>
            <w:r w:rsidRPr="00356CC4">
              <w:rPr>
                <w:rFonts w:ascii="Arial" w:hAnsi="Arial" w:cs="Arial"/>
                <w:lang w:val="en-US"/>
              </w:rPr>
              <w:t>Automatically attach the placement slip to the corresponding renewal account.</w:t>
            </w:r>
          </w:p>
          <w:p w14:paraId="11C66701" w14:textId="77777777" w:rsidR="00356CC4" w:rsidRDefault="00356CC4" w:rsidP="003C11B5">
            <w:pPr>
              <w:pStyle w:val="ListParagraph"/>
              <w:numPr>
                <w:ilvl w:val="1"/>
                <w:numId w:val="74"/>
              </w:numPr>
              <w:rPr>
                <w:rFonts w:ascii="Arial" w:hAnsi="Arial" w:cs="Arial"/>
                <w:lang w:val="en-US"/>
              </w:rPr>
            </w:pPr>
            <w:r w:rsidRPr="00356CC4">
              <w:rPr>
                <w:rFonts w:ascii="Arial" w:hAnsi="Arial" w:cs="Arial"/>
                <w:lang w:val="en-US"/>
              </w:rPr>
              <w:t>Update the following fields:</w:t>
            </w:r>
          </w:p>
          <w:p w14:paraId="03236664" w14:textId="77777777" w:rsidR="0020372E" w:rsidRDefault="0020372E" w:rsidP="003C11B5">
            <w:pPr>
              <w:pStyle w:val="ListParagraph"/>
              <w:numPr>
                <w:ilvl w:val="2"/>
                <w:numId w:val="74"/>
              </w:numPr>
              <w:rPr>
                <w:rFonts w:ascii="Arial" w:hAnsi="Arial" w:cs="Arial"/>
                <w:lang w:val="en-US"/>
              </w:rPr>
            </w:pPr>
            <w:r w:rsidRPr="0020372E">
              <w:rPr>
                <w:rFonts w:ascii="Arial" w:hAnsi="Arial" w:cs="Arial"/>
                <w:lang w:val="en-US"/>
              </w:rPr>
              <w:t>Is Generated Placement</w:t>
            </w:r>
            <w:r>
              <w:rPr>
                <w:rFonts w:ascii="Arial" w:hAnsi="Arial" w:cs="Arial"/>
                <w:lang w:val="en-US"/>
              </w:rPr>
              <w:t xml:space="preserve">: </w:t>
            </w:r>
            <w:r w:rsidRPr="0020372E">
              <w:rPr>
                <w:rFonts w:ascii="Arial" w:hAnsi="Arial" w:cs="Arial"/>
                <w:lang w:val="en-US"/>
              </w:rPr>
              <w:t>Yes</w:t>
            </w:r>
          </w:p>
          <w:p w14:paraId="12FC16BE" w14:textId="77777777" w:rsidR="0020372E" w:rsidRDefault="0020372E" w:rsidP="003C11B5">
            <w:pPr>
              <w:pStyle w:val="ListParagraph"/>
              <w:numPr>
                <w:ilvl w:val="2"/>
                <w:numId w:val="74"/>
              </w:numPr>
              <w:rPr>
                <w:rFonts w:ascii="Arial" w:hAnsi="Arial" w:cs="Arial"/>
                <w:lang w:val="en-US"/>
              </w:rPr>
            </w:pPr>
            <w:r w:rsidRPr="0020372E">
              <w:rPr>
                <w:rFonts w:ascii="Arial" w:hAnsi="Arial" w:cs="Arial"/>
                <w:lang w:val="en-US"/>
              </w:rPr>
              <w:t>Generation Date</w:t>
            </w:r>
            <w:r>
              <w:rPr>
                <w:rFonts w:ascii="Arial" w:hAnsi="Arial" w:cs="Arial"/>
                <w:lang w:val="en-US"/>
              </w:rPr>
              <w:t xml:space="preserve">: </w:t>
            </w:r>
            <w:r w:rsidRPr="0020372E">
              <w:rPr>
                <w:rFonts w:ascii="Arial" w:hAnsi="Arial" w:cs="Arial"/>
                <w:lang w:val="en-US"/>
              </w:rPr>
              <w:t>Current Date</w:t>
            </w:r>
            <w:r>
              <w:rPr>
                <w:rFonts w:ascii="Arial" w:hAnsi="Arial" w:cs="Arial"/>
                <w:lang w:val="en-US"/>
              </w:rPr>
              <w:t xml:space="preserve"> </w:t>
            </w:r>
          </w:p>
          <w:p w14:paraId="02CCA3E4" w14:textId="06BF2009" w:rsidR="00356CC4" w:rsidRPr="00356CC4" w:rsidRDefault="0020372E" w:rsidP="003C11B5">
            <w:pPr>
              <w:pStyle w:val="ListParagraph"/>
              <w:numPr>
                <w:ilvl w:val="2"/>
                <w:numId w:val="74"/>
              </w:numPr>
              <w:rPr>
                <w:rFonts w:ascii="Arial" w:hAnsi="Arial" w:cs="Arial"/>
                <w:lang w:val="en-US"/>
              </w:rPr>
            </w:pPr>
            <w:r w:rsidRPr="0020372E">
              <w:rPr>
                <w:rFonts w:ascii="Arial" w:hAnsi="Arial" w:cs="Arial"/>
                <w:lang w:val="en-US"/>
              </w:rPr>
              <w:t>Generated By</w:t>
            </w:r>
            <w:r>
              <w:rPr>
                <w:rFonts w:ascii="Arial" w:hAnsi="Arial" w:cs="Arial"/>
                <w:lang w:val="en-US"/>
              </w:rPr>
              <w:t xml:space="preserve">: </w:t>
            </w:r>
            <w:r w:rsidRPr="0020372E">
              <w:rPr>
                <w:rFonts w:ascii="Arial" w:hAnsi="Arial" w:cs="Arial"/>
                <w:lang w:val="en-US"/>
              </w:rPr>
              <w:t>Logged-in User</w:t>
            </w:r>
          </w:p>
          <w:p w14:paraId="6519805F" w14:textId="77777777" w:rsidR="00096394" w:rsidRPr="00096394" w:rsidRDefault="00096394" w:rsidP="003C11B5">
            <w:pPr>
              <w:pStyle w:val="ListParagraph"/>
              <w:numPr>
                <w:ilvl w:val="0"/>
                <w:numId w:val="74"/>
              </w:numPr>
              <w:rPr>
                <w:rFonts w:ascii="Arial" w:hAnsi="Arial" w:cs="Arial"/>
                <w:lang w:val="en-US"/>
              </w:rPr>
            </w:pPr>
            <w:r w:rsidRPr="00096394">
              <w:rPr>
                <w:rFonts w:ascii="Arial" w:hAnsi="Arial" w:cs="Arial"/>
                <w:lang w:val="en-US"/>
              </w:rPr>
              <w:t>The system shall store:</w:t>
            </w:r>
          </w:p>
          <w:p w14:paraId="1E5EB6CC" w14:textId="77777777" w:rsidR="00096394" w:rsidRPr="00096394" w:rsidRDefault="00096394" w:rsidP="003C11B5">
            <w:pPr>
              <w:pStyle w:val="ListParagraph"/>
              <w:numPr>
                <w:ilvl w:val="1"/>
                <w:numId w:val="74"/>
              </w:numPr>
              <w:rPr>
                <w:rFonts w:ascii="Arial" w:hAnsi="Arial" w:cs="Arial"/>
                <w:lang w:val="en-US"/>
              </w:rPr>
            </w:pPr>
            <w:r w:rsidRPr="00096394">
              <w:rPr>
                <w:rFonts w:ascii="Arial" w:hAnsi="Arial" w:cs="Arial"/>
                <w:lang w:val="en-US"/>
              </w:rPr>
              <w:t>File Name</w:t>
            </w:r>
          </w:p>
          <w:p w14:paraId="3297745F" w14:textId="77777777" w:rsidR="00096394" w:rsidRPr="00096394" w:rsidRDefault="00096394" w:rsidP="003C11B5">
            <w:pPr>
              <w:pStyle w:val="ListParagraph"/>
              <w:numPr>
                <w:ilvl w:val="1"/>
                <w:numId w:val="74"/>
              </w:numPr>
              <w:rPr>
                <w:rFonts w:ascii="Arial" w:hAnsi="Arial" w:cs="Arial"/>
                <w:lang w:val="en-US"/>
              </w:rPr>
            </w:pPr>
            <w:r w:rsidRPr="00096394">
              <w:rPr>
                <w:rFonts w:ascii="Arial" w:hAnsi="Arial" w:cs="Arial"/>
                <w:lang w:val="en-US"/>
              </w:rPr>
              <w:t>Document Type = Placement Slip</w:t>
            </w:r>
          </w:p>
          <w:p w14:paraId="77582631" w14:textId="77777777" w:rsidR="00096394" w:rsidRPr="00096394" w:rsidRDefault="00096394" w:rsidP="003C11B5">
            <w:pPr>
              <w:pStyle w:val="ListParagraph"/>
              <w:numPr>
                <w:ilvl w:val="1"/>
                <w:numId w:val="74"/>
              </w:numPr>
              <w:rPr>
                <w:rFonts w:ascii="Arial" w:hAnsi="Arial" w:cs="Arial"/>
                <w:lang w:val="en-US"/>
              </w:rPr>
            </w:pPr>
            <w:r w:rsidRPr="00096394">
              <w:rPr>
                <w:rFonts w:ascii="Arial" w:hAnsi="Arial" w:cs="Arial"/>
                <w:lang w:val="en-US"/>
              </w:rPr>
              <w:t>Generation Date and Time</w:t>
            </w:r>
          </w:p>
          <w:p w14:paraId="0BBE2329" w14:textId="77777777" w:rsidR="00096394" w:rsidRPr="00096394" w:rsidRDefault="00096394" w:rsidP="003C11B5">
            <w:pPr>
              <w:pStyle w:val="ListParagraph"/>
              <w:numPr>
                <w:ilvl w:val="1"/>
                <w:numId w:val="74"/>
              </w:numPr>
              <w:rPr>
                <w:rFonts w:ascii="Arial" w:hAnsi="Arial" w:cs="Arial"/>
                <w:lang w:val="en-US"/>
              </w:rPr>
            </w:pPr>
            <w:r w:rsidRPr="00096394">
              <w:rPr>
                <w:rFonts w:ascii="Arial" w:hAnsi="Arial" w:cs="Arial"/>
                <w:lang w:val="en-US"/>
              </w:rPr>
              <w:t>Generated By</w:t>
            </w:r>
          </w:p>
          <w:p w14:paraId="18578B07" w14:textId="77777777" w:rsidR="00096394" w:rsidRPr="00096394" w:rsidRDefault="00096394" w:rsidP="003C11B5">
            <w:pPr>
              <w:pStyle w:val="ListParagraph"/>
              <w:numPr>
                <w:ilvl w:val="1"/>
                <w:numId w:val="74"/>
              </w:numPr>
              <w:rPr>
                <w:rFonts w:ascii="Arial" w:hAnsi="Arial" w:cs="Arial"/>
                <w:lang w:val="en-US"/>
              </w:rPr>
            </w:pPr>
            <w:r w:rsidRPr="00096394">
              <w:rPr>
                <w:rFonts w:ascii="Arial" w:hAnsi="Arial" w:cs="Arial"/>
                <w:lang w:val="en-US"/>
              </w:rPr>
              <w:t>Insurer Name</w:t>
            </w:r>
          </w:p>
          <w:p w14:paraId="717D48AF" w14:textId="77777777" w:rsidR="00096394" w:rsidRDefault="00096394" w:rsidP="003C11B5">
            <w:pPr>
              <w:pStyle w:val="ListParagraph"/>
              <w:numPr>
                <w:ilvl w:val="1"/>
                <w:numId w:val="74"/>
              </w:numPr>
              <w:rPr>
                <w:rFonts w:ascii="Arial" w:hAnsi="Arial" w:cs="Arial"/>
                <w:lang w:val="en-US"/>
              </w:rPr>
            </w:pPr>
            <w:r w:rsidRPr="00096394">
              <w:rPr>
                <w:rFonts w:ascii="Arial" w:hAnsi="Arial" w:cs="Arial"/>
                <w:lang w:val="en-US"/>
              </w:rPr>
              <w:t>Placement Status</w:t>
            </w:r>
          </w:p>
          <w:p w14:paraId="749200AB" w14:textId="77777777" w:rsidR="00FC24CE" w:rsidRPr="002C347E" w:rsidRDefault="00FC24CE" w:rsidP="00FC24CE">
            <w:pPr>
              <w:rPr>
                <w:rFonts w:ascii="Arial" w:hAnsi="Arial" w:cs="Arial"/>
                <w:lang w:val="en-US"/>
              </w:rPr>
            </w:pPr>
          </w:p>
          <w:p w14:paraId="20308700" w14:textId="310B6E05" w:rsidR="00FC24CE" w:rsidRDefault="00000000" w:rsidP="3C7F3FD4">
            <w:pPr>
              <w:rPr>
                <w:rFonts w:ascii="Arial" w:hAnsi="Arial" w:cs="Arial"/>
                <w:b/>
                <w:bCs/>
                <w:i/>
                <w:iCs/>
                <w:color w:val="0070C0"/>
                <w:lang w:val="en-US"/>
              </w:rPr>
            </w:pPr>
            <w:hyperlink w:anchor="_Annex_T_-" w:history="1">
              <w:commentRangeStart w:id="65"/>
              <w:r w:rsidR="00FC24CE" w:rsidRPr="00DD581D">
                <w:rPr>
                  <w:rStyle w:val="Hyperlink"/>
                  <w:rFonts w:ascii="Arial" w:hAnsi="Arial" w:cs="Arial"/>
                  <w:b/>
                  <w:bCs/>
                  <w:i/>
                  <w:iCs/>
                  <w:lang w:val="en-US"/>
                </w:rPr>
                <w:t xml:space="preserve">See Annex </w:t>
              </w:r>
              <w:r w:rsidR="206A0719" w:rsidRPr="00DD581D">
                <w:rPr>
                  <w:rStyle w:val="Hyperlink"/>
                  <w:rFonts w:ascii="Arial" w:hAnsi="Arial" w:cs="Arial"/>
                  <w:b/>
                  <w:bCs/>
                  <w:i/>
                  <w:iCs/>
                  <w:lang w:val="en-US"/>
                </w:rPr>
                <w:t>T</w:t>
              </w:r>
              <w:r w:rsidR="00FC24CE" w:rsidRPr="00DD581D">
                <w:rPr>
                  <w:rStyle w:val="Hyperlink"/>
                  <w:rFonts w:ascii="Arial" w:hAnsi="Arial" w:cs="Arial"/>
                  <w:b/>
                  <w:bCs/>
                  <w:i/>
                  <w:iCs/>
                  <w:lang w:val="en-US"/>
                </w:rPr>
                <w:t xml:space="preserve"> for Placement Slip Template</w:t>
              </w:r>
              <w:commentRangeEnd w:id="65"/>
              <w:r w:rsidR="00FC24CE" w:rsidRPr="00DD581D">
                <w:rPr>
                  <w:rStyle w:val="Hyperlink"/>
                  <w:sz w:val="16"/>
                  <w:szCs w:val="16"/>
                </w:rPr>
                <w:commentReference w:id="65"/>
              </w:r>
            </w:hyperlink>
          </w:p>
          <w:p w14:paraId="69B55C46" w14:textId="77777777" w:rsidR="00FC24CE" w:rsidRPr="00FC24CE" w:rsidRDefault="00FC24CE" w:rsidP="00FC24CE">
            <w:pPr>
              <w:rPr>
                <w:rFonts w:ascii="Arial" w:hAnsi="Arial" w:cs="Arial"/>
                <w:lang w:val="en-US"/>
              </w:rPr>
            </w:pPr>
          </w:p>
          <w:p w14:paraId="70EC212F" w14:textId="74B8DD95" w:rsidR="00B358C7" w:rsidRPr="00B358C7" w:rsidRDefault="00917415" w:rsidP="00B358C7">
            <w:pPr>
              <w:rPr>
                <w:rFonts w:ascii="Arial" w:hAnsi="Arial" w:cs="Arial"/>
                <w:lang w:val="en-US"/>
              </w:rPr>
            </w:pPr>
            <w:r>
              <w:rPr>
                <w:rFonts w:ascii="Arial" w:hAnsi="Arial" w:cs="Arial"/>
                <w:b/>
                <w:bCs/>
              </w:rPr>
              <w:t>FRRN</w:t>
            </w:r>
            <w:r w:rsidR="00B358C7" w:rsidRPr="3C7F3FD4">
              <w:rPr>
                <w:rFonts w:ascii="Arial" w:hAnsi="Arial" w:cs="Arial"/>
                <w:b/>
                <w:bCs/>
              </w:rPr>
              <w:t>.02</w:t>
            </w:r>
            <w:r w:rsidR="3500C208" w:rsidRPr="3C7F3FD4">
              <w:rPr>
                <w:rFonts w:ascii="Arial" w:hAnsi="Arial" w:cs="Arial"/>
                <w:b/>
                <w:bCs/>
              </w:rPr>
              <w:t>9</w:t>
            </w:r>
            <w:r w:rsidR="00B358C7" w:rsidRPr="3C7F3FD4">
              <w:rPr>
                <w:rFonts w:ascii="Arial" w:hAnsi="Arial" w:cs="Arial"/>
                <w:b/>
                <w:bCs/>
              </w:rPr>
              <w:t>.02.02 Consolidated Placement File per Insurer</w:t>
            </w:r>
          </w:p>
          <w:p w14:paraId="1E545EEC" w14:textId="77777777" w:rsidR="00B358C7" w:rsidRPr="00B358C7" w:rsidRDefault="00B358C7" w:rsidP="003C11B5">
            <w:pPr>
              <w:pStyle w:val="ListParagraph"/>
              <w:numPr>
                <w:ilvl w:val="0"/>
                <w:numId w:val="73"/>
              </w:numPr>
              <w:rPr>
                <w:rFonts w:ascii="Arial" w:hAnsi="Arial" w:cs="Arial"/>
                <w:lang w:val="en-US"/>
              </w:rPr>
            </w:pPr>
            <w:r w:rsidRPr="00B358C7">
              <w:rPr>
                <w:rFonts w:ascii="Arial" w:hAnsi="Arial" w:cs="Arial"/>
                <w:lang w:val="en-US"/>
              </w:rPr>
              <w:t>The system shall generate a consolidated placement file per insurer.</w:t>
            </w:r>
          </w:p>
          <w:p w14:paraId="70D2C9F3" w14:textId="25CA49A5" w:rsidR="00970EE6" w:rsidRDefault="00B358C7" w:rsidP="003C11B5">
            <w:pPr>
              <w:pStyle w:val="ListParagraph"/>
              <w:numPr>
                <w:ilvl w:val="0"/>
                <w:numId w:val="73"/>
              </w:numPr>
              <w:rPr>
                <w:rFonts w:ascii="Arial" w:hAnsi="Arial" w:cs="Arial"/>
                <w:lang w:val="en-US"/>
              </w:rPr>
            </w:pPr>
            <w:r w:rsidRPr="00B358C7">
              <w:rPr>
                <w:rFonts w:ascii="Arial" w:hAnsi="Arial" w:cs="Arial"/>
                <w:lang w:val="en-US"/>
              </w:rPr>
              <w:t>The file shall combine all eligible renewal accounts for the same insurer.</w:t>
            </w:r>
          </w:p>
          <w:p w14:paraId="21EEEE2C" w14:textId="78D7BBD6" w:rsidR="000F7910" w:rsidRPr="000F7910" w:rsidRDefault="000F7910" w:rsidP="000F7910">
            <w:pPr>
              <w:pStyle w:val="ListParagraph"/>
              <w:rPr>
                <w:rFonts w:ascii="Arial" w:hAnsi="Arial" w:cs="Arial"/>
                <w:lang w:val="en-US"/>
              </w:rPr>
            </w:pPr>
            <w:r>
              <w:rPr>
                <w:rFonts w:ascii="Arial" w:hAnsi="Arial" w:cs="Arial"/>
                <w:lang w:val="en-US"/>
              </w:rPr>
              <w:t xml:space="preserve">Sample: </w:t>
            </w:r>
            <w:r w:rsidRPr="000F7910">
              <w:rPr>
                <w:rFonts w:ascii="Arial" w:hAnsi="Arial" w:cs="Arial"/>
                <w:lang w:val="en-US"/>
              </w:rPr>
              <w:t>If 150 renewal accounts belong to Insurer ABC:</w:t>
            </w:r>
          </w:p>
          <w:p w14:paraId="6633C880" w14:textId="54FB0486" w:rsidR="000F7910" w:rsidRPr="000F7910" w:rsidRDefault="000F7910" w:rsidP="003C11B5">
            <w:pPr>
              <w:pStyle w:val="ListParagraph"/>
              <w:numPr>
                <w:ilvl w:val="1"/>
                <w:numId w:val="73"/>
              </w:numPr>
              <w:rPr>
                <w:rFonts w:ascii="Arial" w:hAnsi="Arial" w:cs="Arial"/>
                <w:lang w:val="en-US"/>
              </w:rPr>
            </w:pPr>
            <w:r w:rsidRPr="000F7910">
              <w:rPr>
                <w:rFonts w:ascii="Arial" w:hAnsi="Arial" w:cs="Arial"/>
                <w:lang w:val="en-US"/>
              </w:rPr>
              <w:t>150 individual Placement Slips shall be generated.</w:t>
            </w:r>
          </w:p>
          <w:p w14:paraId="6B9FD161" w14:textId="6CE92A0F" w:rsidR="000F7910" w:rsidRPr="000F7910" w:rsidRDefault="3E7B2A61" w:rsidP="003C11B5">
            <w:pPr>
              <w:pStyle w:val="ListParagraph"/>
              <w:numPr>
                <w:ilvl w:val="1"/>
                <w:numId w:val="73"/>
              </w:numPr>
              <w:rPr>
                <w:rFonts w:ascii="Arial" w:hAnsi="Arial" w:cs="Arial"/>
                <w:lang w:val="en-US"/>
              </w:rPr>
            </w:pPr>
            <w:r w:rsidRPr="3C7F3FD4">
              <w:rPr>
                <w:rFonts w:ascii="Arial" w:hAnsi="Arial" w:cs="Arial"/>
                <w:lang w:val="en-US"/>
              </w:rPr>
              <w:t>One c</w:t>
            </w:r>
            <w:r w:rsidR="000F7910" w:rsidRPr="3C7F3FD4">
              <w:rPr>
                <w:rFonts w:ascii="Arial" w:hAnsi="Arial" w:cs="Arial"/>
                <w:lang w:val="en-US"/>
              </w:rPr>
              <w:t>onsolidated Placement File shall be generated for Insurer ABC.</w:t>
            </w:r>
          </w:p>
          <w:p w14:paraId="38BD1AF8" w14:textId="60731F4B" w:rsidR="00D90877" w:rsidRPr="00FF137E" w:rsidRDefault="00D90877" w:rsidP="003C11B5">
            <w:pPr>
              <w:pStyle w:val="ListParagraph"/>
              <w:numPr>
                <w:ilvl w:val="0"/>
                <w:numId w:val="73"/>
              </w:numPr>
              <w:rPr>
                <w:rFonts w:ascii="Arial" w:hAnsi="Arial" w:cs="Arial"/>
                <w:lang w:val="en-US"/>
              </w:rPr>
            </w:pPr>
            <w:r>
              <w:rPr>
                <w:rFonts w:ascii="Arial" w:hAnsi="Arial" w:cs="Arial"/>
                <w:lang w:val="en-US"/>
              </w:rPr>
              <w:t xml:space="preserve">Placement file </w:t>
            </w:r>
            <w:r w:rsidRPr="00FF137E">
              <w:rPr>
                <w:rFonts w:ascii="Arial" w:hAnsi="Arial" w:cs="Arial"/>
                <w:lang w:val="en-US"/>
              </w:rPr>
              <w:t>naming convention:</w:t>
            </w:r>
          </w:p>
          <w:p w14:paraId="49C0746F" w14:textId="253BF3E7" w:rsidR="00D90877" w:rsidRPr="00DC7F17" w:rsidRDefault="00D90877" w:rsidP="00D90877">
            <w:pPr>
              <w:pStyle w:val="ListParagraph"/>
              <w:rPr>
                <w:rFonts w:ascii="Arial" w:hAnsi="Arial" w:cs="Arial"/>
                <w:lang w:val="en-US"/>
              </w:rPr>
            </w:pPr>
            <w:r w:rsidRPr="00DC7F17">
              <w:rPr>
                <w:rFonts w:ascii="Arial" w:hAnsi="Arial" w:cs="Arial"/>
                <w:lang w:val="en-US"/>
              </w:rPr>
              <w:t>&lt;InsurerCode&gt;_</w:t>
            </w:r>
            <w:r>
              <w:rPr>
                <w:rFonts w:ascii="Arial" w:hAnsi="Arial" w:cs="Arial"/>
                <w:lang w:val="en-US"/>
              </w:rPr>
              <w:t>&lt;Product Line&gt;_</w:t>
            </w:r>
            <w:r w:rsidRPr="00DC7F17">
              <w:rPr>
                <w:rFonts w:ascii="Arial" w:hAnsi="Arial" w:cs="Arial"/>
                <w:lang w:val="en-US"/>
              </w:rPr>
              <w:t>Placement</w:t>
            </w:r>
            <w:r>
              <w:rPr>
                <w:rFonts w:ascii="Arial" w:hAnsi="Arial" w:cs="Arial"/>
                <w:lang w:val="en-US"/>
              </w:rPr>
              <w:t>File</w:t>
            </w:r>
            <w:r w:rsidRPr="00DC7F17">
              <w:rPr>
                <w:rFonts w:ascii="Arial" w:hAnsi="Arial" w:cs="Arial"/>
                <w:lang w:val="en-US"/>
              </w:rPr>
              <w:t>_MMDDYYYY.</w:t>
            </w:r>
            <w:r w:rsidR="00183EC3">
              <w:rPr>
                <w:rFonts w:ascii="Arial" w:hAnsi="Arial" w:cs="Arial"/>
                <w:lang w:val="en-US"/>
              </w:rPr>
              <w:t>xlsx</w:t>
            </w:r>
          </w:p>
          <w:p w14:paraId="773FA614" w14:textId="77777777" w:rsidR="00D90877" w:rsidRPr="00256FC5" w:rsidRDefault="00D90877" w:rsidP="00D90877">
            <w:pPr>
              <w:pStyle w:val="ListParagraph"/>
              <w:rPr>
                <w:rFonts w:ascii="Arial" w:hAnsi="Arial" w:cs="Arial"/>
                <w:lang w:val="en-US"/>
              </w:rPr>
            </w:pPr>
            <w:r w:rsidRPr="00256FC5">
              <w:rPr>
                <w:rFonts w:ascii="Arial" w:hAnsi="Arial" w:cs="Arial"/>
                <w:lang w:val="en-US"/>
              </w:rPr>
              <w:t>Where:</w:t>
            </w:r>
          </w:p>
          <w:p w14:paraId="5FD352B6" w14:textId="77777777" w:rsidR="00D90877" w:rsidRDefault="00D90877" w:rsidP="003C11B5">
            <w:pPr>
              <w:pStyle w:val="ListParagraph"/>
              <w:numPr>
                <w:ilvl w:val="1"/>
                <w:numId w:val="73"/>
              </w:numPr>
              <w:rPr>
                <w:rFonts w:ascii="Arial" w:hAnsi="Arial" w:cs="Arial"/>
                <w:lang w:val="en-US"/>
              </w:rPr>
            </w:pPr>
            <w:r w:rsidRPr="00256FC5">
              <w:rPr>
                <w:rFonts w:ascii="Arial" w:hAnsi="Arial" w:cs="Arial"/>
                <w:lang w:val="en-US"/>
              </w:rPr>
              <w:t>&lt;InsurerCode&gt; = Insurer Code</w:t>
            </w:r>
          </w:p>
          <w:p w14:paraId="4918FD4A" w14:textId="77777777" w:rsidR="00D90877" w:rsidRDefault="00D90877" w:rsidP="003C11B5">
            <w:pPr>
              <w:pStyle w:val="ListParagraph"/>
              <w:numPr>
                <w:ilvl w:val="1"/>
                <w:numId w:val="73"/>
              </w:numPr>
              <w:rPr>
                <w:rFonts w:ascii="Arial" w:hAnsi="Arial" w:cs="Arial"/>
                <w:lang w:val="en-US"/>
              </w:rPr>
            </w:pPr>
            <w:r>
              <w:rPr>
                <w:rFonts w:ascii="Arial" w:hAnsi="Arial" w:cs="Arial"/>
                <w:lang w:val="en-US"/>
              </w:rPr>
              <w:t>&lt;Product Line&gt; = Product Line</w:t>
            </w:r>
          </w:p>
          <w:p w14:paraId="18DFD708" w14:textId="2121151E" w:rsidR="00D90877" w:rsidRPr="00256FC5" w:rsidRDefault="00D90877" w:rsidP="003C11B5">
            <w:pPr>
              <w:pStyle w:val="ListParagraph"/>
              <w:numPr>
                <w:ilvl w:val="1"/>
                <w:numId w:val="73"/>
              </w:numPr>
              <w:rPr>
                <w:rFonts w:ascii="Arial" w:hAnsi="Arial" w:cs="Arial"/>
                <w:lang w:val="en-US"/>
              </w:rPr>
            </w:pPr>
            <w:r w:rsidRPr="00256FC5">
              <w:rPr>
                <w:rFonts w:ascii="Arial" w:hAnsi="Arial" w:cs="Arial"/>
                <w:lang w:val="en-US"/>
              </w:rPr>
              <w:t xml:space="preserve">Placement </w:t>
            </w:r>
            <w:r w:rsidR="00183EC3">
              <w:rPr>
                <w:rFonts w:ascii="Arial" w:hAnsi="Arial" w:cs="Arial"/>
                <w:lang w:val="en-US"/>
              </w:rPr>
              <w:t>File</w:t>
            </w:r>
            <w:r>
              <w:rPr>
                <w:rFonts w:ascii="Arial" w:hAnsi="Arial" w:cs="Arial"/>
                <w:lang w:val="en-US"/>
              </w:rPr>
              <w:t xml:space="preserve"> </w:t>
            </w:r>
            <w:r w:rsidRPr="00256FC5">
              <w:rPr>
                <w:rFonts w:ascii="Arial" w:hAnsi="Arial" w:cs="Arial"/>
                <w:lang w:val="en-US"/>
              </w:rPr>
              <w:t>= Constant Value</w:t>
            </w:r>
          </w:p>
          <w:p w14:paraId="5E4909B3" w14:textId="77777777" w:rsidR="00D90877" w:rsidRPr="00C70FFC" w:rsidRDefault="00D90877" w:rsidP="003C11B5">
            <w:pPr>
              <w:pStyle w:val="ListParagraph"/>
              <w:numPr>
                <w:ilvl w:val="1"/>
                <w:numId w:val="73"/>
              </w:numPr>
              <w:rPr>
                <w:rFonts w:ascii="Arial" w:hAnsi="Arial" w:cs="Arial"/>
                <w:lang w:val="en-US"/>
              </w:rPr>
            </w:pPr>
            <w:r w:rsidRPr="00256FC5">
              <w:rPr>
                <w:rFonts w:ascii="Arial" w:hAnsi="Arial" w:cs="Arial"/>
                <w:lang w:val="en-US"/>
              </w:rPr>
              <w:t>MMDDYYYY = Generation Date</w:t>
            </w:r>
          </w:p>
          <w:p w14:paraId="3305EFEB" w14:textId="0808B745" w:rsidR="00D90877" w:rsidRDefault="00D90877" w:rsidP="00D90877">
            <w:pPr>
              <w:pStyle w:val="ListParagraph"/>
              <w:rPr>
                <w:rFonts w:ascii="Arial" w:hAnsi="Arial" w:cs="Arial"/>
                <w:lang w:val="en-US"/>
              </w:rPr>
            </w:pPr>
            <w:r>
              <w:rPr>
                <w:rFonts w:ascii="Arial" w:hAnsi="Arial" w:cs="Arial"/>
                <w:lang w:val="en-US"/>
              </w:rPr>
              <w:t xml:space="preserve">Sample: </w:t>
            </w:r>
            <w:r w:rsidRPr="00970EE6">
              <w:rPr>
                <w:rFonts w:ascii="Arial" w:hAnsi="Arial" w:cs="Arial"/>
                <w:lang w:val="en-US"/>
              </w:rPr>
              <w:t>MTR_FIP</w:t>
            </w:r>
            <w:r w:rsidR="00183EC3">
              <w:rPr>
                <w:rFonts w:ascii="Arial" w:hAnsi="Arial" w:cs="Arial"/>
                <w:lang w:val="en-US"/>
              </w:rPr>
              <w:t>_</w:t>
            </w:r>
            <w:r w:rsidRPr="00970EE6">
              <w:rPr>
                <w:rFonts w:ascii="Arial" w:hAnsi="Arial" w:cs="Arial"/>
                <w:lang w:val="en-US"/>
              </w:rPr>
              <w:t>Placement</w:t>
            </w:r>
            <w:r w:rsidR="00183EC3">
              <w:rPr>
                <w:rFonts w:ascii="Arial" w:hAnsi="Arial" w:cs="Arial"/>
                <w:lang w:val="en-US"/>
              </w:rPr>
              <w:t>File</w:t>
            </w:r>
            <w:r w:rsidRPr="00970EE6">
              <w:rPr>
                <w:rFonts w:ascii="Arial" w:hAnsi="Arial" w:cs="Arial"/>
                <w:lang w:val="en-US"/>
              </w:rPr>
              <w:t>_1234567890_07172026.pdf</w:t>
            </w:r>
          </w:p>
          <w:p w14:paraId="12DB1E7A" w14:textId="77777777" w:rsidR="00FC24CE" w:rsidRPr="002C347E" w:rsidRDefault="00FC24CE" w:rsidP="00FC24CE">
            <w:pPr>
              <w:rPr>
                <w:rFonts w:ascii="Arial" w:hAnsi="Arial" w:cs="Arial"/>
                <w:lang w:val="en-US"/>
              </w:rPr>
            </w:pPr>
          </w:p>
          <w:p w14:paraId="7B2CDE6C" w14:textId="32DDA363" w:rsidR="00FC24CE" w:rsidRDefault="00000000" w:rsidP="3C7F3FD4">
            <w:pPr>
              <w:rPr>
                <w:rFonts w:ascii="Arial" w:hAnsi="Arial" w:cs="Arial"/>
                <w:b/>
                <w:bCs/>
                <w:i/>
                <w:iCs/>
                <w:color w:val="0070C0"/>
                <w:lang w:val="en-US"/>
              </w:rPr>
            </w:pPr>
            <w:hyperlink w:anchor="_Annex_U_–" w:history="1">
              <w:r w:rsidR="00FC24CE" w:rsidRPr="3C7F3FD4">
                <w:rPr>
                  <w:rStyle w:val="Hyperlink"/>
                  <w:rFonts w:ascii="Arial" w:hAnsi="Arial" w:cs="Arial"/>
                  <w:b/>
                  <w:bCs/>
                  <w:i/>
                  <w:iCs/>
                  <w:lang w:val="en-US"/>
                </w:rPr>
                <w:t xml:space="preserve">See Annex </w:t>
              </w:r>
              <w:r w:rsidR="1BDC4578" w:rsidRPr="3C7F3FD4">
                <w:rPr>
                  <w:rStyle w:val="Hyperlink"/>
                  <w:rFonts w:ascii="Arial" w:hAnsi="Arial" w:cs="Arial"/>
                  <w:b/>
                  <w:bCs/>
                  <w:i/>
                  <w:iCs/>
                  <w:lang w:val="en-US"/>
                </w:rPr>
                <w:t>U</w:t>
              </w:r>
              <w:r w:rsidR="00FC24CE" w:rsidRPr="3C7F3FD4">
                <w:rPr>
                  <w:rStyle w:val="Hyperlink"/>
                  <w:rFonts w:ascii="Arial" w:hAnsi="Arial" w:cs="Arial"/>
                  <w:b/>
                  <w:bCs/>
                  <w:i/>
                  <w:iCs/>
                  <w:lang w:val="en-US"/>
                </w:rPr>
                <w:t xml:space="preserve"> for Placement File Template</w:t>
              </w:r>
            </w:hyperlink>
          </w:p>
          <w:p w14:paraId="43BE1243" w14:textId="3FDD1F97" w:rsidR="000F7910" w:rsidRDefault="000F7910" w:rsidP="00780E4D">
            <w:pPr>
              <w:rPr>
                <w:rFonts w:ascii="Arial" w:hAnsi="Arial" w:cs="Arial"/>
                <w:lang w:val="en-US"/>
              </w:rPr>
            </w:pPr>
          </w:p>
          <w:p w14:paraId="6DA4F035" w14:textId="4EAFD204" w:rsidR="528EDD91" w:rsidRDefault="00917415" w:rsidP="3C7F3FD4">
            <w:r>
              <w:rPr>
                <w:rFonts w:ascii="Arial" w:hAnsi="Arial" w:cs="Arial"/>
                <w:b/>
                <w:bCs/>
              </w:rPr>
              <w:t>FRRN</w:t>
            </w:r>
            <w:r w:rsidR="528EDD91" w:rsidRPr="3C7F3FD4">
              <w:rPr>
                <w:rFonts w:ascii="Arial" w:hAnsi="Arial" w:cs="Arial"/>
                <w:b/>
                <w:bCs/>
              </w:rPr>
              <w:t>.29.03 Automatic Placement File Upload via MFT</w:t>
            </w:r>
          </w:p>
          <w:p w14:paraId="7C068D82" w14:textId="4088B8F4" w:rsidR="5D38DBD4" w:rsidRDefault="5D38DBD4" w:rsidP="003C11B5">
            <w:pPr>
              <w:pStyle w:val="ListParagraph"/>
              <w:numPr>
                <w:ilvl w:val="0"/>
                <w:numId w:val="15"/>
              </w:numPr>
              <w:rPr>
                <w:rFonts w:ascii="Arial" w:hAnsi="Arial" w:cs="Arial"/>
                <w:b/>
                <w:bCs/>
              </w:rPr>
            </w:pPr>
            <w:r w:rsidRPr="3C7F3FD4">
              <w:rPr>
                <w:rFonts w:ascii="Arial" w:hAnsi="Arial" w:cs="Arial"/>
                <w:b/>
                <w:bCs/>
              </w:rPr>
              <w:t>MFT Eligibility Validation</w:t>
            </w:r>
          </w:p>
          <w:p w14:paraId="75692C8A" w14:textId="31847E4C" w:rsidR="5D38DBD4" w:rsidRDefault="5D38DBD4" w:rsidP="003C11B5">
            <w:pPr>
              <w:pStyle w:val="ListParagraph"/>
              <w:numPr>
                <w:ilvl w:val="1"/>
                <w:numId w:val="15"/>
              </w:numPr>
              <w:rPr>
                <w:rFonts w:ascii="Arial" w:hAnsi="Arial" w:cs="Arial"/>
              </w:rPr>
            </w:pPr>
            <w:r w:rsidRPr="3C7F3FD4">
              <w:rPr>
                <w:rFonts w:ascii="Arial" w:hAnsi="Arial" w:cs="Arial"/>
              </w:rPr>
              <w:lastRenderedPageBreak/>
              <w:t>The system shall validate the following before initiating the upload:</w:t>
            </w:r>
          </w:p>
          <w:p w14:paraId="5FBDE397" w14:textId="077B5E04" w:rsidR="5D38DBD4" w:rsidRDefault="5D38DBD4" w:rsidP="003C11B5">
            <w:pPr>
              <w:pStyle w:val="ListParagraph"/>
              <w:numPr>
                <w:ilvl w:val="2"/>
                <w:numId w:val="15"/>
              </w:numPr>
              <w:rPr>
                <w:rFonts w:ascii="Arial" w:hAnsi="Arial" w:cs="Arial"/>
              </w:rPr>
            </w:pPr>
            <w:r w:rsidRPr="3C7F3FD4">
              <w:rPr>
                <w:rFonts w:ascii="Arial" w:hAnsi="Arial" w:cs="Arial"/>
              </w:rPr>
              <w:t xml:space="preserve">Insurer is tagged as </w:t>
            </w:r>
            <w:r w:rsidRPr="3C7F3FD4">
              <w:rPr>
                <w:rFonts w:ascii="Arial" w:hAnsi="Arial" w:cs="Arial"/>
                <w:b/>
                <w:bCs/>
              </w:rPr>
              <w:t>MFT Enrolled</w:t>
            </w:r>
            <w:r w:rsidRPr="3C7F3FD4">
              <w:rPr>
                <w:rFonts w:ascii="Arial" w:hAnsi="Arial" w:cs="Arial"/>
              </w:rPr>
              <w:t xml:space="preserve"> in Insurer Maintenance.</w:t>
            </w:r>
          </w:p>
          <w:p w14:paraId="39137E77" w14:textId="5460D08F" w:rsidR="5D38DBD4" w:rsidRDefault="5D38DBD4" w:rsidP="003C11B5">
            <w:pPr>
              <w:pStyle w:val="ListParagraph"/>
              <w:numPr>
                <w:ilvl w:val="2"/>
                <w:numId w:val="15"/>
              </w:numPr>
              <w:rPr>
                <w:rFonts w:ascii="Arial" w:hAnsi="Arial" w:cs="Arial"/>
              </w:rPr>
            </w:pPr>
            <w:r w:rsidRPr="3C7F3FD4">
              <w:rPr>
                <w:rFonts w:ascii="Arial" w:hAnsi="Arial" w:cs="Arial"/>
              </w:rPr>
              <w:t>MFT integration is active and available.</w:t>
            </w:r>
          </w:p>
          <w:p w14:paraId="33EB75D5" w14:textId="75AA744A" w:rsidR="5D38DBD4" w:rsidRDefault="5D38DBD4" w:rsidP="003C11B5">
            <w:pPr>
              <w:pStyle w:val="ListParagraph"/>
              <w:numPr>
                <w:ilvl w:val="2"/>
                <w:numId w:val="15"/>
              </w:numPr>
              <w:rPr>
                <w:rFonts w:ascii="Arial" w:hAnsi="Arial" w:cs="Arial"/>
              </w:rPr>
            </w:pPr>
            <w:r w:rsidRPr="3C7F3FD4">
              <w:rPr>
                <w:rFonts w:ascii="Arial" w:hAnsi="Arial" w:cs="Arial"/>
              </w:rPr>
              <w:t>Shared directory configuration exists for the insurer.</w:t>
            </w:r>
          </w:p>
          <w:p w14:paraId="16BED020" w14:textId="59AB41FB" w:rsidR="5D38DBD4" w:rsidRDefault="5D38DBD4" w:rsidP="003C11B5">
            <w:pPr>
              <w:pStyle w:val="ListParagraph"/>
              <w:numPr>
                <w:ilvl w:val="2"/>
                <w:numId w:val="15"/>
              </w:numPr>
              <w:rPr>
                <w:rFonts w:ascii="Arial" w:hAnsi="Arial" w:cs="Arial"/>
              </w:rPr>
            </w:pPr>
            <w:r w:rsidRPr="3C7F3FD4">
              <w:rPr>
                <w:rFonts w:ascii="Arial" w:hAnsi="Arial" w:cs="Arial"/>
              </w:rPr>
              <w:t>Placement file generation completed successfully.</w:t>
            </w:r>
          </w:p>
          <w:p w14:paraId="461ED058" w14:textId="790324FE" w:rsidR="5D38DBD4" w:rsidRDefault="5D38DBD4" w:rsidP="003C11B5">
            <w:pPr>
              <w:pStyle w:val="ListParagraph"/>
              <w:numPr>
                <w:ilvl w:val="0"/>
                <w:numId w:val="15"/>
              </w:numPr>
              <w:rPr>
                <w:rFonts w:ascii="Arial" w:hAnsi="Arial" w:cs="Arial"/>
                <w:b/>
                <w:bCs/>
              </w:rPr>
            </w:pPr>
            <w:r w:rsidRPr="3C7F3FD4">
              <w:rPr>
                <w:rFonts w:ascii="Arial" w:hAnsi="Arial" w:cs="Arial"/>
                <w:b/>
                <w:bCs/>
              </w:rPr>
              <w:t>Automatic Upload Process</w:t>
            </w:r>
          </w:p>
          <w:p w14:paraId="308A7194" w14:textId="018C01A8" w:rsidR="5D38DBD4" w:rsidRDefault="5D38DBD4" w:rsidP="003C11B5">
            <w:pPr>
              <w:pStyle w:val="ListParagraph"/>
              <w:numPr>
                <w:ilvl w:val="1"/>
                <w:numId w:val="15"/>
              </w:numPr>
              <w:rPr>
                <w:rFonts w:ascii="Arial" w:hAnsi="Arial" w:cs="Arial"/>
              </w:rPr>
            </w:pPr>
            <w:r w:rsidRPr="3C7F3FD4">
              <w:rPr>
                <w:rFonts w:ascii="Arial" w:hAnsi="Arial" w:cs="Arial"/>
              </w:rPr>
              <w:t>The system shall:</w:t>
            </w:r>
          </w:p>
          <w:p w14:paraId="10FCA468" w14:textId="35902A7E" w:rsidR="5D38DBD4" w:rsidRDefault="5D38DBD4" w:rsidP="003C11B5">
            <w:pPr>
              <w:pStyle w:val="ListParagraph"/>
              <w:numPr>
                <w:ilvl w:val="2"/>
                <w:numId w:val="15"/>
              </w:numPr>
              <w:rPr>
                <w:rFonts w:ascii="Arial" w:hAnsi="Arial" w:cs="Arial"/>
              </w:rPr>
            </w:pPr>
            <w:r w:rsidRPr="3C7F3FD4">
              <w:rPr>
                <w:rFonts w:ascii="Arial" w:hAnsi="Arial" w:cs="Arial"/>
              </w:rPr>
              <w:t>Identify the target insurer's configured MFT directory.</w:t>
            </w:r>
          </w:p>
          <w:p w14:paraId="11A70A3C" w14:textId="5DA6888A" w:rsidR="5D38DBD4" w:rsidRDefault="5D38DBD4" w:rsidP="003C11B5">
            <w:pPr>
              <w:pStyle w:val="ListParagraph"/>
              <w:numPr>
                <w:ilvl w:val="2"/>
                <w:numId w:val="15"/>
              </w:numPr>
              <w:rPr>
                <w:rFonts w:ascii="Arial" w:hAnsi="Arial" w:cs="Arial"/>
              </w:rPr>
            </w:pPr>
            <w:r w:rsidRPr="3C7F3FD4">
              <w:rPr>
                <w:rFonts w:ascii="Arial" w:hAnsi="Arial" w:cs="Arial"/>
              </w:rPr>
              <w:t>Establish connection to the MFT service.</w:t>
            </w:r>
          </w:p>
          <w:p w14:paraId="5FF2EB1B" w14:textId="1472EC55" w:rsidR="5D38DBD4" w:rsidRDefault="5D38DBD4" w:rsidP="003C11B5">
            <w:pPr>
              <w:pStyle w:val="ListParagraph"/>
              <w:numPr>
                <w:ilvl w:val="2"/>
                <w:numId w:val="15"/>
              </w:numPr>
              <w:rPr>
                <w:rFonts w:ascii="Arial" w:hAnsi="Arial" w:cs="Arial"/>
              </w:rPr>
            </w:pPr>
            <w:r w:rsidRPr="3C7F3FD4">
              <w:rPr>
                <w:rFonts w:ascii="Arial" w:hAnsi="Arial" w:cs="Arial"/>
              </w:rPr>
              <w:t>Upload the file(s) to the designated shared directory.</w:t>
            </w:r>
          </w:p>
          <w:p w14:paraId="1F6536E9" w14:textId="7183484F" w:rsidR="5D38DBD4" w:rsidRDefault="5D38DBD4" w:rsidP="003C11B5">
            <w:pPr>
              <w:pStyle w:val="ListParagraph"/>
              <w:numPr>
                <w:ilvl w:val="2"/>
                <w:numId w:val="15"/>
              </w:numPr>
              <w:rPr>
                <w:rFonts w:ascii="Arial" w:hAnsi="Arial" w:cs="Arial"/>
              </w:rPr>
            </w:pPr>
            <w:r w:rsidRPr="3C7F3FD4">
              <w:rPr>
                <w:rFonts w:ascii="Arial" w:hAnsi="Arial" w:cs="Arial"/>
              </w:rPr>
              <w:t>Record upload results.</w:t>
            </w:r>
          </w:p>
          <w:p w14:paraId="0CF3C796" w14:textId="54C4B203" w:rsidR="5D38DBD4" w:rsidRDefault="5D38DBD4" w:rsidP="003C11B5">
            <w:pPr>
              <w:pStyle w:val="ListParagraph"/>
              <w:numPr>
                <w:ilvl w:val="2"/>
                <w:numId w:val="15"/>
              </w:numPr>
              <w:rPr>
                <w:rFonts w:ascii="Arial" w:hAnsi="Arial" w:cs="Arial"/>
              </w:rPr>
            </w:pPr>
            <w:r w:rsidRPr="3C7F3FD4">
              <w:rPr>
                <w:rFonts w:ascii="Arial" w:hAnsi="Arial" w:cs="Arial"/>
              </w:rPr>
              <w:t>Update the transmission status.</w:t>
            </w:r>
          </w:p>
          <w:p w14:paraId="30A96BC6" w14:textId="5D419034" w:rsidR="5D38DBD4" w:rsidRDefault="5D38DBD4" w:rsidP="003C11B5">
            <w:pPr>
              <w:pStyle w:val="ListParagraph"/>
              <w:numPr>
                <w:ilvl w:val="0"/>
                <w:numId w:val="15"/>
              </w:numPr>
              <w:rPr>
                <w:rFonts w:ascii="Arial" w:hAnsi="Arial" w:cs="Arial"/>
              </w:rPr>
            </w:pPr>
            <w:r w:rsidRPr="3C7F3FD4">
              <w:rPr>
                <w:rFonts w:ascii="Arial" w:hAnsi="Arial" w:cs="Arial"/>
              </w:rPr>
              <w:t>The system shall support the following statuses:</w:t>
            </w:r>
          </w:p>
          <w:p w14:paraId="185B87C0" w14:textId="00EF61B9" w:rsidR="5D38DBD4" w:rsidRDefault="5D38DBD4" w:rsidP="003C11B5">
            <w:pPr>
              <w:pStyle w:val="ListParagraph"/>
              <w:numPr>
                <w:ilvl w:val="1"/>
                <w:numId w:val="15"/>
              </w:numPr>
              <w:rPr>
                <w:rFonts w:ascii="Arial" w:hAnsi="Arial" w:cs="Arial"/>
              </w:rPr>
            </w:pPr>
            <w:r w:rsidRPr="3C7F3FD4">
              <w:rPr>
                <w:rFonts w:ascii="Arial" w:hAnsi="Arial" w:cs="Arial"/>
              </w:rPr>
              <w:t>Pending Upload</w:t>
            </w:r>
          </w:p>
          <w:p w14:paraId="492AE4DA" w14:textId="4DC58B6A" w:rsidR="5D38DBD4" w:rsidRDefault="5D38DBD4" w:rsidP="003C11B5">
            <w:pPr>
              <w:pStyle w:val="ListParagraph"/>
              <w:numPr>
                <w:ilvl w:val="1"/>
                <w:numId w:val="15"/>
              </w:numPr>
              <w:rPr>
                <w:rFonts w:ascii="Arial" w:hAnsi="Arial" w:cs="Arial"/>
              </w:rPr>
            </w:pPr>
            <w:r w:rsidRPr="3C7F3FD4">
              <w:rPr>
                <w:rFonts w:ascii="Arial" w:hAnsi="Arial" w:cs="Arial"/>
              </w:rPr>
              <w:t>Uploaded to MFT</w:t>
            </w:r>
          </w:p>
          <w:p w14:paraId="4C029926" w14:textId="474D15A6" w:rsidR="5D38DBD4" w:rsidRDefault="5D38DBD4" w:rsidP="003C11B5">
            <w:pPr>
              <w:pStyle w:val="ListParagraph"/>
              <w:numPr>
                <w:ilvl w:val="1"/>
                <w:numId w:val="15"/>
              </w:numPr>
              <w:rPr>
                <w:rFonts w:ascii="Arial" w:hAnsi="Arial" w:cs="Arial"/>
              </w:rPr>
            </w:pPr>
            <w:r w:rsidRPr="3C7F3FD4">
              <w:rPr>
                <w:rFonts w:ascii="Arial" w:hAnsi="Arial" w:cs="Arial"/>
              </w:rPr>
              <w:t>Upload Failed</w:t>
            </w:r>
          </w:p>
          <w:p w14:paraId="102F08A0" w14:textId="2AE7E861" w:rsidR="5D38DBD4" w:rsidRDefault="5D38DBD4" w:rsidP="003C11B5">
            <w:pPr>
              <w:pStyle w:val="ListParagraph"/>
              <w:numPr>
                <w:ilvl w:val="0"/>
                <w:numId w:val="15"/>
              </w:numPr>
              <w:rPr>
                <w:rFonts w:ascii="Arial" w:hAnsi="Arial" w:cs="Arial"/>
              </w:rPr>
            </w:pPr>
            <w:r w:rsidRPr="3C7F3FD4">
              <w:rPr>
                <w:rFonts w:ascii="Arial" w:hAnsi="Arial" w:cs="Arial"/>
              </w:rPr>
              <w:t>If the MFT upload fails, the system shall:</w:t>
            </w:r>
          </w:p>
          <w:p w14:paraId="42A0B8BE" w14:textId="71FD0CC2" w:rsidR="5D38DBD4" w:rsidRDefault="5D38DBD4" w:rsidP="003C11B5">
            <w:pPr>
              <w:pStyle w:val="ListParagraph"/>
              <w:numPr>
                <w:ilvl w:val="1"/>
                <w:numId w:val="15"/>
              </w:numPr>
              <w:rPr>
                <w:rFonts w:ascii="Arial" w:hAnsi="Arial" w:cs="Arial"/>
              </w:rPr>
            </w:pPr>
            <w:r w:rsidRPr="3C7F3FD4">
              <w:rPr>
                <w:rFonts w:ascii="Arial" w:hAnsi="Arial" w:cs="Arial"/>
              </w:rPr>
              <w:t>Record the error.</w:t>
            </w:r>
          </w:p>
          <w:p w14:paraId="5037DEAC" w14:textId="788FB366" w:rsidR="5D38DBD4" w:rsidRDefault="5D38DBD4" w:rsidP="003C11B5">
            <w:pPr>
              <w:pStyle w:val="ListParagraph"/>
              <w:numPr>
                <w:ilvl w:val="1"/>
                <w:numId w:val="15"/>
              </w:numPr>
              <w:rPr>
                <w:rFonts w:ascii="Arial" w:hAnsi="Arial" w:cs="Arial"/>
              </w:rPr>
            </w:pPr>
            <w:r w:rsidRPr="3C7F3FD4">
              <w:rPr>
                <w:rFonts w:ascii="Arial" w:hAnsi="Arial" w:cs="Arial"/>
              </w:rPr>
              <w:t>Update the upload status to: Upload Failed</w:t>
            </w:r>
          </w:p>
          <w:p w14:paraId="7FE2CD1B" w14:textId="6566C41B" w:rsidR="5D38DBD4" w:rsidRDefault="5D38DBD4" w:rsidP="003C11B5">
            <w:pPr>
              <w:pStyle w:val="ListParagraph"/>
              <w:numPr>
                <w:ilvl w:val="1"/>
                <w:numId w:val="15"/>
              </w:numPr>
              <w:rPr>
                <w:rFonts w:ascii="Arial" w:hAnsi="Arial" w:cs="Arial"/>
              </w:rPr>
            </w:pPr>
            <w:r w:rsidRPr="3C7F3FD4">
              <w:rPr>
                <w:rFonts w:ascii="Arial" w:hAnsi="Arial" w:cs="Arial"/>
              </w:rPr>
              <w:t>Notify the appropriate users.</w:t>
            </w:r>
          </w:p>
          <w:p w14:paraId="535C95E9" w14:textId="7DFB2CBD" w:rsidR="77BC3829" w:rsidRDefault="77BC3829" w:rsidP="003C11B5">
            <w:pPr>
              <w:pStyle w:val="ListParagraph"/>
              <w:numPr>
                <w:ilvl w:val="0"/>
                <w:numId w:val="15"/>
              </w:numPr>
              <w:rPr>
                <w:rFonts w:ascii="Arial" w:hAnsi="Arial" w:cs="Arial"/>
                <w:lang w:val="en-US"/>
              </w:rPr>
            </w:pPr>
            <w:r w:rsidRPr="3C7F3FD4">
              <w:rPr>
                <w:rFonts w:ascii="Arial" w:hAnsi="Arial" w:cs="Arial"/>
                <w:lang w:val="en-US"/>
              </w:rPr>
              <w:t>Upon successful placement sending, the system shall update the status of the renewal account to “For Booking”.</w:t>
            </w:r>
          </w:p>
          <w:p w14:paraId="1B27390A" w14:textId="339499E8" w:rsidR="3C7F3FD4" w:rsidRDefault="3C7F3FD4" w:rsidP="3C7F3FD4">
            <w:pPr>
              <w:rPr>
                <w:rFonts w:ascii="Arial" w:hAnsi="Arial" w:cs="Arial"/>
                <w:lang w:val="en-US"/>
              </w:rPr>
            </w:pPr>
          </w:p>
          <w:p w14:paraId="0E445AC7" w14:textId="31791F8D" w:rsidR="00780E4D" w:rsidRPr="00BF6B71" w:rsidRDefault="00917415" w:rsidP="00780E4D">
            <w:pPr>
              <w:rPr>
                <w:rFonts w:ascii="Arial" w:hAnsi="Arial" w:cs="Arial"/>
                <w:b/>
                <w:bCs/>
              </w:rPr>
            </w:pPr>
            <w:r>
              <w:rPr>
                <w:rFonts w:ascii="Arial" w:hAnsi="Arial" w:cs="Arial"/>
                <w:b/>
                <w:bCs/>
              </w:rPr>
              <w:t>FRRN</w:t>
            </w:r>
            <w:r w:rsidR="00780E4D" w:rsidRPr="3C7F3FD4">
              <w:rPr>
                <w:rFonts w:ascii="Arial" w:hAnsi="Arial" w:cs="Arial"/>
                <w:b/>
                <w:bCs/>
              </w:rPr>
              <w:t>.2</w:t>
            </w:r>
            <w:r w:rsidR="469F306E" w:rsidRPr="3C7F3FD4">
              <w:rPr>
                <w:rFonts w:ascii="Arial" w:hAnsi="Arial" w:cs="Arial"/>
                <w:b/>
                <w:bCs/>
              </w:rPr>
              <w:t>9</w:t>
            </w:r>
            <w:r w:rsidR="00780E4D" w:rsidRPr="3C7F3FD4">
              <w:rPr>
                <w:rFonts w:ascii="Arial" w:hAnsi="Arial" w:cs="Arial"/>
                <w:b/>
                <w:bCs/>
              </w:rPr>
              <w:t>.0</w:t>
            </w:r>
            <w:r w:rsidR="6988BB63" w:rsidRPr="3C7F3FD4">
              <w:rPr>
                <w:rFonts w:ascii="Arial" w:hAnsi="Arial" w:cs="Arial"/>
                <w:b/>
                <w:bCs/>
              </w:rPr>
              <w:t>4</w:t>
            </w:r>
            <w:r w:rsidR="00780E4D" w:rsidRPr="3C7F3FD4">
              <w:rPr>
                <w:rFonts w:ascii="Arial" w:hAnsi="Arial" w:cs="Arial"/>
                <w:b/>
                <w:bCs/>
              </w:rPr>
              <w:t xml:space="preserve"> Placement Files Sending via CCM</w:t>
            </w:r>
          </w:p>
          <w:p w14:paraId="0C0720B8" w14:textId="0B86B60A" w:rsidR="00780E4D" w:rsidRPr="00DE1764" w:rsidRDefault="61ECFCB8" w:rsidP="003C11B5">
            <w:pPr>
              <w:pStyle w:val="ListParagraph"/>
              <w:numPr>
                <w:ilvl w:val="0"/>
                <w:numId w:val="72"/>
              </w:numPr>
              <w:rPr>
                <w:rFonts w:ascii="Arial" w:hAnsi="Arial" w:cs="Arial"/>
                <w:lang w:val="en-US"/>
              </w:rPr>
            </w:pPr>
            <w:r w:rsidRPr="3C7F3FD4">
              <w:rPr>
                <w:rFonts w:ascii="Arial" w:hAnsi="Arial" w:cs="Arial"/>
                <w:lang w:val="en-US"/>
              </w:rPr>
              <w:t>The system shall allow authorized users to select one or more accounts from the generated Placement Slip or Placement File for transmission to insurers.</w:t>
            </w:r>
          </w:p>
          <w:p w14:paraId="422BA72C" w14:textId="5DEB9D4D" w:rsidR="00780E4D" w:rsidRPr="00DE1764" w:rsidRDefault="61ECFCB8" w:rsidP="003C11B5">
            <w:pPr>
              <w:pStyle w:val="ListParagraph"/>
              <w:numPr>
                <w:ilvl w:val="0"/>
                <w:numId w:val="72"/>
              </w:numPr>
              <w:rPr>
                <w:rFonts w:ascii="Arial" w:hAnsi="Arial" w:cs="Arial"/>
                <w:lang w:val="en-US"/>
              </w:rPr>
            </w:pPr>
            <w:r w:rsidRPr="3C7F3FD4">
              <w:rPr>
                <w:rFonts w:ascii="Arial" w:hAnsi="Arial" w:cs="Arial"/>
                <w:lang w:val="en-US"/>
              </w:rPr>
              <w:t>The selected accounts may include:</w:t>
            </w:r>
          </w:p>
          <w:p w14:paraId="3452CA9C" w14:textId="60EFB4E1" w:rsidR="00780E4D" w:rsidRPr="00DE1764" w:rsidRDefault="61ECFCB8" w:rsidP="003C11B5">
            <w:pPr>
              <w:pStyle w:val="ListParagraph"/>
              <w:numPr>
                <w:ilvl w:val="1"/>
                <w:numId w:val="72"/>
              </w:numPr>
              <w:rPr>
                <w:rFonts w:ascii="Arial" w:hAnsi="Arial" w:cs="Arial"/>
                <w:lang w:val="en-US"/>
              </w:rPr>
            </w:pPr>
            <w:r w:rsidRPr="3C7F3FD4">
              <w:rPr>
                <w:rFonts w:ascii="Arial" w:hAnsi="Arial" w:cs="Arial"/>
              </w:rPr>
              <w:t>Single Insurer Accounts</w:t>
            </w:r>
          </w:p>
          <w:p w14:paraId="43691103" w14:textId="2017955C" w:rsidR="00780E4D" w:rsidRPr="00DE1764" w:rsidRDefault="61ECFCB8" w:rsidP="003C11B5">
            <w:pPr>
              <w:pStyle w:val="ListParagraph"/>
              <w:numPr>
                <w:ilvl w:val="1"/>
                <w:numId w:val="72"/>
              </w:numPr>
              <w:rPr>
                <w:rFonts w:ascii="Arial" w:hAnsi="Arial" w:cs="Arial"/>
                <w:lang w:val="en-US"/>
              </w:rPr>
            </w:pPr>
            <w:r w:rsidRPr="3C7F3FD4">
              <w:rPr>
                <w:rFonts w:ascii="Arial" w:hAnsi="Arial" w:cs="Arial"/>
              </w:rPr>
              <w:t>Multiple Insurer Accounts</w:t>
            </w:r>
          </w:p>
          <w:p w14:paraId="7936B0F7" w14:textId="320AFF05" w:rsidR="00780E4D" w:rsidRPr="00DE1764" w:rsidRDefault="61ECFCB8" w:rsidP="003C11B5">
            <w:pPr>
              <w:pStyle w:val="ListParagraph"/>
              <w:numPr>
                <w:ilvl w:val="0"/>
                <w:numId w:val="72"/>
              </w:numPr>
              <w:rPr>
                <w:rFonts w:ascii="Arial" w:hAnsi="Arial" w:cs="Arial"/>
                <w:lang w:val="en-US"/>
              </w:rPr>
            </w:pPr>
            <w:r w:rsidRPr="3C7F3FD4">
              <w:rPr>
                <w:rFonts w:ascii="Arial" w:hAnsi="Arial" w:cs="Arial"/>
                <w:lang w:val="en-US"/>
              </w:rPr>
              <w:t>The system shall automatically retrieve the recipient email address(es) from the Insurer Maintenance configuration based on the insurer associated with each selected account.</w:t>
            </w:r>
          </w:p>
          <w:p w14:paraId="7196409D" w14:textId="45991D1A" w:rsidR="00780E4D" w:rsidRPr="00DE1764" w:rsidRDefault="61ECFCB8" w:rsidP="003C11B5">
            <w:pPr>
              <w:pStyle w:val="ListParagraph"/>
              <w:numPr>
                <w:ilvl w:val="1"/>
                <w:numId w:val="72"/>
              </w:numPr>
              <w:rPr>
                <w:rFonts w:ascii="Arial" w:hAnsi="Arial" w:cs="Arial"/>
                <w:lang w:val="en-US"/>
              </w:rPr>
            </w:pPr>
            <w:r w:rsidRPr="3C7F3FD4">
              <w:rPr>
                <w:rFonts w:ascii="Arial" w:hAnsi="Arial" w:cs="Arial"/>
                <w:lang w:val="en-US"/>
              </w:rPr>
              <w:t>Primary Recipient Email Address</w:t>
            </w:r>
          </w:p>
          <w:p w14:paraId="65F5F90C" w14:textId="11C61532" w:rsidR="00780E4D" w:rsidRPr="00DE1764" w:rsidRDefault="61ECFCB8" w:rsidP="003C11B5">
            <w:pPr>
              <w:pStyle w:val="ListParagraph"/>
              <w:numPr>
                <w:ilvl w:val="1"/>
                <w:numId w:val="72"/>
              </w:numPr>
              <w:rPr>
                <w:rFonts w:ascii="Arial" w:hAnsi="Arial" w:cs="Arial"/>
                <w:lang w:val="en-US"/>
              </w:rPr>
            </w:pPr>
            <w:r w:rsidRPr="3C7F3FD4">
              <w:rPr>
                <w:rFonts w:ascii="Arial" w:hAnsi="Arial" w:cs="Arial"/>
              </w:rPr>
              <w:t>Secondary Recipient Email Address (if configured)</w:t>
            </w:r>
          </w:p>
          <w:p w14:paraId="08BD53C9" w14:textId="14853D53" w:rsidR="00780E4D" w:rsidRPr="00DE1764" w:rsidRDefault="61ECFCB8" w:rsidP="003C11B5">
            <w:pPr>
              <w:pStyle w:val="ListParagraph"/>
              <w:numPr>
                <w:ilvl w:val="0"/>
                <w:numId w:val="72"/>
              </w:numPr>
              <w:rPr>
                <w:rFonts w:ascii="Arial" w:hAnsi="Arial" w:cs="Arial"/>
                <w:lang w:val="en-US"/>
              </w:rPr>
            </w:pPr>
            <w:r w:rsidRPr="3C7F3FD4">
              <w:rPr>
                <w:rFonts w:ascii="Arial" w:hAnsi="Arial" w:cs="Arial"/>
              </w:rPr>
              <w:t>The system shall display the recipient information before sending.</w:t>
            </w:r>
          </w:p>
          <w:p w14:paraId="3AFB486C" w14:textId="16C0B1C9" w:rsidR="00780E4D" w:rsidRPr="00DE1764" w:rsidRDefault="61ECFCB8" w:rsidP="003C11B5">
            <w:pPr>
              <w:pStyle w:val="ListParagraph"/>
              <w:numPr>
                <w:ilvl w:val="1"/>
                <w:numId w:val="72"/>
              </w:numPr>
              <w:rPr>
                <w:rFonts w:ascii="Arial" w:hAnsi="Arial" w:cs="Arial"/>
                <w:lang w:val="en-US"/>
              </w:rPr>
            </w:pPr>
            <w:r w:rsidRPr="3C7F3FD4">
              <w:rPr>
                <w:rFonts w:ascii="Arial" w:hAnsi="Arial" w:cs="Arial"/>
              </w:rPr>
              <w:t>Users shall be able to:</w:t>
            </w:r>
          </w:p>
          <w:p w14:paraId="3DA8BE8B" w14:textId="204F6654" w:rsidR="00780E4D" w:rsidRPr="00DE1764" w:rsidRDefault="61ECFCB8" w:rsidP="003C11B5">
            <w:pPr>
              <w:pStyle w:val="ListParagraph"/>
              <w:numPr>
                <w:ilvl w:val="2"/>
                <w:numId w:val="72"/>
              </w:numPr>
              <w:rPr>
                <w:rFonts w:ascii="Arial" w:hAnsi="Arial" w:cs="Arial"/>
                <w:lang w:val="en-US"/>
              </w:rPr>
            </w:pPr>
            <w:r w:rsidRPr="3C7F3FD4">
              <w:rPr>
                <w:rFonts w:ascii="Arial" w:hAnsi="Arial" w:cs="Arial"/>
              </w:rPr>
              <w:t>View default recipients</w:t>
            </w:r>
          </w:p>
          <w:p w14:paraId="6265E06B" w14:textId="22A8AA17" w:rsidR="00780E4D" w:rsidRPr="00DE1764" w:rsidRDefault="61ECFCB8" w:rsidP="003C11B5">
            <w:pPr>
              <w:pStyle w:val="ListParagraph"/>
              <w:numPr>
                <w:ilvl w:val="2"/>
                <w:numId w:val="72"/>
              </w:numPr>
              <w:rPr>
                <w:rFonts w:ascii="Arial" w:hAnsi="Arial" w:cs="Arial"/>
                <w:lang w:val="en-US"/>
              </w:rPr>
            </w:pPr>
            <w:r w:rsidRPr="3C7F3FD4">
              <w:rPr>
                <w:rFonts w:ascii="Arial" w:hAnsi="Arial" w:cs="Arial"/>
              </w:rPr>
              <w:t>Modify recipient email addresses</w:t>
            </w:r>
          </w:p>
          <w:p w14:paraId="6D0FC75B" w14:textId="62FEC270" w:rsidR="00780E4D" w:rsidRPr="00DE1764" w:rsidRDefault="61ECFCB8" w:rsidP="003C11B5">
            <w:pPr>
              <w:pStyle w:val="ListParagraph"/>
              <w:numPr>
                <w:ilvl w:val="2"/>
                <w:numId w:val="72"/>
              </w:numPr>
              <w:rPr>
                <w:rFonts w:ascii="Arial" w:hAnsi="Arial" w:cs="Arial"/>
                <w:lang w:val="en-US"/>
              </w:rPr>
            </w:pPr>
            <w:r w:rsidRPr="3C7F3FD4">
              <w:rPr>
                <w:rFonts w:ascii="Arial" w:hAnsi="Arial" w:cs="Arial"/>
              </w:rPr>
              <w:t>Add additional recipients</w:t>
            </w:r>
          </w:p>
          <w:p w14:paraId="28279B81" w14:textId="2D7BBC50" w:rsidR="00780E4D" w:rsidRPr="00DE1764" w:rsidRDefault="61ECFCB8" w:rsidP="003C11B5">
            <w:pPr>
              <w:pStyle w:val="ListParagraph"/>
              <w:numPr>
                <w:ilvl w:val="2"/>
                <w:numId w:val="72"/>
              </w:numPr>
              <w:rPr>
                <w:rFonts w:ascii="Arial" w:hAnsi="Arial" w:cs="Arial"/>
                <w:lang w:val="en-US"/>
              </w:rPr>
            </w:pPr>
            <w:r w:rsidRPr="3C7F3FD4">
              <w:rPr>
                <w:rFonts w:ascii="Arial" w:hAnsi="Arial" w:cs="Arial"/>
              </w:rPr>
              <w:t>Remove recipients</w:t>
            </w:r>
          </w:p>
          <w:p w14:paraId="5F6CF72C" w14:textId="49001B9B" w:rsidR="00780E4D" w:rsidRPr="00DE1764" w:rsidRDefault="61ECFCB8" w:rsidP="003C11B5">
            <w:pPr>
              <w:pStyle w:val="ListParagraph"/>
              <w:numPr>
                <w:ilvl w:val="0"/>
                <w:numId w:val="72"/>
              </w:numPr>
              <w:rPr>
                <w:rFonts w:ascii="Arial" w:hAnsi="Arial" w:cs="Arial"/>
                <w:lang w:val="en-US"/>
              </w:rPr>
            </w:pPr>
            <w:r w:rsidRPr="3C7F3FD4">
              <w:rPr>
                <w:rFonts w:ascii="Arial" w:hAnsi="Arial" w:cs="Arial"/>
              </w:rPr>
              <w:t>The system shall allow users to specify Carbon Copy (CC) recipients.</w:t>
            </w:r>
          </w:p>
          <w:p w14:paraId="0759800F" w14:textId="07C3FEC7" w:rsidR="00780E4D" w:rsidRPr="00DE1764" w:rsidRDefault="61ECFCB8" w:rsidP="003C11B5">
            <w:pPr>
              <w:pStyle w:val="ListParagraph"/>
              <w:numPr>
                <w:ilvl w:val="0"/>
                <w:numId w:val="72"/>
              </w:numPr>
              <w:rPr>
                <w:rFonts w:ascii="Arial" w:hAnsi="Arial" w:cs="Arial"/>
                <w:lang w:val="en-US"/>
              </w:rPr>
            </w:pPr>
            <w:r w:rsidRPr="3C7F3FD4">
              <w:rPr>
                <w:rFonts w:ascii="Arial" w:hAnsi="Arial" w:cs="Arial"/>
              </w:rPr>
              <w:t>The system shall validate email address formats before transmission.</w:t>
            </w:r>
          </w:p>
          <w:p w14:paraId="6F5B49C0" w14:textId="1BFE12EA" w:rsidR="00780E4D" w:rsidRPr="00DE1764" w:rsidRDefault="61ECFCB8" w:rsidP="003C11B5">
            <w:pPr>
              <w:pStyle w:val="ListParagraph"/>
              <w:numPr>
                <w:ilvl w:val="0"/>
                <w:numId w:val="72"/>
              </w:numPr>
              <w:rPr>
                <w:rFonts w:ascii="Arial" w:hAnsi="Arial" w:cs="Arial"/>
                <w:lang w:val="en-US"/>
              </w:rPr>
            </w:pPr>
            <w:r w:rsidRPr="3C7F3FD4">
              <w:rPr>
                <w:rFonts w:ascii="Arial" w:hAnsi="Arial" w:cs="Arial"/>
              </w:rPr>
              <w:lastRenderedPageBreak/>
              <w:t>After recipient validation, the system shall</w:t>
            </w:r>
            <w:r w:rsidR="00780E4D" w:rsidRPr="3C7F3FD4">
              <w:rPr>
                <w:rFonts w:ascii="Arial" w:hAnsi="Arial" w:cs="Arial"/>
                <w:lang w:val="en-US"/>
              </w:rPr>
              <w:t xml:space="preserve">, the system shall: </w:t>
            </w:r>
          </w:p>
          <w:p w14:paraId="1C293334" w14:textId="77777777" w:rsidR="00780E4D" w:rsidRPr="00AD1D07" w:rsidRDefault="00780E4D" w:rsidP="003C11B5">
            <w:pPr>
              <w:pStyle w:val="ListParagraph"/>
              <w:numPr>
                <w:ilvl w:val="1"/>
                <w:numId w:val="72"/>
              </w:numPr>
              <w:rPr>
                <w:rFonts w:ascii="Arial" w:hAnsi="Arial" w:cs="Arial"/>
                <w:lang w:val="en-US"/>
              </w:rPr>
            </w:pPr>
            <w:r w:rsidRPr="00AD1D07">
              <w:rPr>
                <w:rFonts w:ascii="Arial" w:hAnsi="Arial" w:cs="Arial"/>
                <w:lang w:val="en-US"/>
              </w:rPr>
              <w:t xml:space="preserve">Generate the CCM handoff payload containing the </w:t>
            </w:r>
            <w:r>
              <w:rPr>
                <w:rFonts w:ascii="Arial" w:hAnsi="Arial" w:cs="Arial"/>
                <w:lang w:val="en-US"/>
              </w:rPr>
              <w:t>renewal</w:t>
            </w:r>
            <w:r w:rsidRPr="00AD1D07">
              <w:rPr>
                <w:rFonts w:ascii="Arial" w:hAnsi="Arial" w:cs="Arial"/>
                <w:lang w:val="en-US"/>
              </w:rPr>
              <w:t xml:space="preserve"> and recipient details.</w:t>
            </w:r>
          </w:p>
          <w:p w14:paraId="739E0D75" w14:textId="77777777" w:rsidR="00780E4D" w:rsidRPr="00AD1D07" w:rsidRDefault="00780E4D" w:rsidP="003C11B5">
            <w:pPr>
              <w:pStyle w:val="ListParagraph"/>
              <w:numPr>
                <w:ilvl w:val="1"/>
                <w:numId w:val="72"/>
              </w:numPr>
              <w:rPr>
                <w:rFonts w:ascii="Arial" w:hAnsi="Arial" w:cs="Arial"/>
                <w:lang w:val="en-US"/>
              </w:rPr>
            </w:pPr>
            <w:r w:rsidRPr="00AD1D07">
              <w:rPr>
                <w:rFonts w:ascii="Arial" w:hAnsi="Arial" w:cs="Arial"/>
                <w:lang w:val="en-US"/>
              </w:rPr>
              <w:t xml:space="preserve">Invoke the CCM API to transmit the </w:t>
            </w:r>
            <w:r>
              <w:rPr>
                <w:rFonts w:ascii="Arial" w:hAnsi="Arial" w:cs="Arial"/>
                <w:lang w:val="en-US"/>
              </w:rPr>
              <w:t>file</w:t>
            </w:r>
            <w:r w:rsidRPr="00AD1D07">
              <w:rPr>
                <w:rFonts w:ascii="Arial" w:hAnsi="Arial" w:cs="Arial"/>
                <w:lang w:val="en-US"/>
              </w:rPr>
              <w:t xml:space="preserve"> to the nominated recipient.</w:t>
            </w:r>
          </w:p>
          <w:p w14:paraId="11772ADB" w14:textId="77777777" w:rsidR="00780E4D" w:rsidRPr="00702580" w:rsidRDefault="00780E4D" w:rsidP="003C11B5">
            <w:pPr>
              <w:pStyle w:val="ListParagraph"/>
              <w:numPr>
                <w:ilvl w:val="0"/>
                <w:numId w:val="72"/>
              </w:numPr>
              <w:rPr>
                <w:rFonts w:ascii="Arial" w:hAnsi="Arial" w:cs="Arial"/>
                <w:lang w:val="en-US"/>
              </w:rPr>
            </w:pPr>
            <w:r w:rsidRPr="00702580">
              <w:rPr>
                <w:rFonts w:ascii="Arial" w:hAnsi="Arial" w:cs="Arial"/>
                <w:lang w:val="en-US"/>
              </w:rPr>
              <w:t>The system shall receive and process the response returned by the CCM API.</w:t>
            </w:r>
          </w:p>
          <w:p w14:paraId="23B3D606" w14:textId="77777777" w:rsidR="00780E4D" w:rsidRPr="00702580" w:rsidRDefault="00780E4D" w:rsidP="003C11B5">
            <w:pPr>
              <w:pStyle w:val="ListParagraph"/>
              <w:numPr>
                <w:ilvl w:val="0"/>
                <w:numId w:val="72"/>
              </w:numPr>
              <w:rPr>
                <w:rFonts w:ascii="Arial" w:hAnsi="Arial" w:cs="Arial"/>
                <w:lang w:val="en-US"/>
              </w:rPr>
            </w:pPr>
            <w:r w:rsidRPr="00702580">
              <w:rPr>
                <w:rFonts w:ascii="Arial" w:hAnsi="Arial" w:cs="Arial"/>
                <w:lang w:val="en-US"/>
              </w:rPr>
              <w:t>The system shall store the CCM transaction reference number returned by the API for tracking and audit purposes.</w:t>
            </w:r>
          </w:p>
          <w:p w14:paraId="45265C14" w14:textId="77777777" w:rsidR="00780E4D" w:rsidRDefault="00780E4D" w:rsidP="003C11B5">
            <w:pPr>
              <w:pStyle w:val="ListParagraph"/>
              <w:numPr>
                <w:ilvl w:val="0"/>
                <w:numId w:val="72"/>
              </w:numPr>
              <w:rPr>
                <w:rFonts w:ascii="Arial" w:hAnsi="Arial" w:cs="Arial"/>
                <w:lang w:val="en-US"/>
              </w:rPr>
            </w:pPr>
            <w:r w:rsidRPr="00702580">
              <w:rPr>
                <w:rFonts w:ascii="Arial" w:hAnsi="Arial" w:cs="Arial"/>
                <w:lang w:val="en-US"/>
              </w:rPr>
              <w:t>The system shall update the delivery status based on the API response.</w:t>
            </w:r>
          </w:p>
          <w:p w14:paraId="6BA73212" w14:textId="77777777" w:rsidR="00780E4D" w:rsidRPr="00DB60CA" w:rsidRDefault="00780E4D" w:rsidP="003C11B5">
            <w:pPr>
              <w:pStyle w:val="ListParagraph"/>
              <w:numPr>
                <w:ilvl w:val="0"/>
                <w:numId w:val="72"/>
              </w:numPr>
              <w:rPr>
                <w:rFonts w:ascii="Arial" w:hAnsi="Arial" w:cs="Arial"/>
                <w:lang w:val="en-US"/>
              </w:rPr>
            </w:pPr>
            <w:r w:rsidRPr="00DB60CA">
              <w:rPr>
                <w:rFonts w:ascii="Arial" w:hAnsi="Arial" w:cs="Arial"/>
                <w:lang w:val="en-US"/>
              </w:rPr>
              <w:t>The system shall support the following statuses:</w:t>
            </w:r>
          </w:p>
          <w:p w14:paraId="0838CF55" w14:textId="77777777" w:rsidR="00780E4D" w:rsidRPr="00DB60CA" w:rsidRDefault="00780E4D" w:rsidP="003C11B5">
            <w:pPr>
              <w:pStyle w:val="ListParagraph"/>
              <w:numPr>
                <w:ilvl w:val="1"/>
                <w:numId w:val="72"/>
              </w:numPr>
              <w:rPr>
                <w:rFonts w:ascii="Arial" w:hAnsi="Arial" w:cs="Arial"/>
                <w:lang w:val="en-US"/>
              </w:rPr>
            </w:pPr>
            <w:r w:rsidRPr="00DB60CA">
              <w:rPr>
                <w:rFonts w:ascii="Arial" w:hAnsi="Arial" w:cs="Arial"/>
                <w:lang w:val="en-US"/>
              </w:rPr>
              <w:t>Pending Transmission</w:t>
            </w:r>
          </w:p>
          <w:p w14:paraId="0676ADD9" w14:textId="77777777" w:rsidR="00780E4D" w:rsidRPr="00DB60CA" w:rsidRDefault="00780E4D" w:rsidP="003C11B5">
            <w:pPr>
              <w:pStyle w:val="ListParagraph"/>
              <w:numPr>
                <w:ilvl w:val="1"/>
                <w:numId w:val="72"/>
              </w:numPr>
              <w:rPr>
                <w:rFonts w:ascii="Arial" w:hAnsi="Arial" w:cs="Arial"/>
                <w:lang w:val="en-US"/>
              </w:rPr>
            </w:pPr>
            <w:r w:rsidRPr="00DB60CA">
              <w:rPr>
                <w:rFonts w:ascii="Arial" w:hAnsi="Arial" w:cs="Arial"/>
                <w:lang w:val="en-US"/>
              </w:rPr>
              <w:t>Submitted to CCM</w:t>
            </w:r>
          </w:p>
          <w:p w14:paraId="11F819A1" w14:textId="77777777" w:rsidR="00780E4D" w:rsidRPr="00DB60CA" w:rsidRDefault="00780E4D" w:rsidP="003C11B5">
            <w:pPr>
              <w:pStyle w:val="ListParagraph"/>
              <w:numPr>
                <w:ilvl w:val="1"/>
                <w:numId w:val="72"/>
              </w:numPr>
              <w:rPr>
                <w:rFonts w:ascii="Arial" w:hAnsi="Arial" w:cs="Arial"/>
                <w:lang w:val="en-US"/>
              </w:rPr>
            </w:pPr>
            <w:r w:rsidRPr="00DB60CA">
              <w:rPr>
                <w:rFonts w:ascii="Arial" w:hAnsi="Arial" w:cs="Arial"/>
                <w:lang w:val="en-US"/>
              </w:rPr>
              <w:t>Sent</w:t>
            </w:r>
          </w:p>
          <w:p w14:paraId="75FBE703" w14:textId="77777777" w:rsidR="00780E4D" w:rsidRPr="00DB60CA" w:rsidRDefault="00780E4D" w:rsidP="003C11B5">
            <w:pPr>
              <w:pStyle w:val="ListParagraph"/>
              <w:numPr>
                <w:ilvl w:val="1"/>
                <w:numId w:val="72"/>
              </w:numPr>
              <w:rPr>
                <w:rFonts w:ascii="Arial" w:hAnsi="Arial" w:cs="Arial"/>
                <w:lang w:val="en-US"/>
              </w:rPr>
            </w:pPr>
            <w:r w:rsidRPr="00DB60CA">
              <w:rPr>
                <w:rFonts w:ascii="Arial" w:hAnsi="Arial" w:cs="Arial"/>
                <w:lang w:val="en-US"/>
              </w:rPr>
              <w:t>Delivered</w:t>
            </w:r>
          </w:p>
          <w:p w14:paraId="391DE06C" w14:textId="77777777" w:rsidR="00780E4D" w:rsidRDefault="00780E4D" w:rsidP="003C11B5">
            <w:pPr>
              <w:pStyle w:val="ListParagraph"/>
              <w:numPr>
                <w:ilvl w:val="1"/>
                <w:numId w:val="72"/>
              </w:numPr>
              <w:rPr>
                <w:rFonts w:ascii="Arial" w:hAnsi="Arial" w:cs="Arial"/>
                <w:lang w:val="en-US"/>
              </w:rPr>
            </w:pPr>
            <w:r w:rsidRPr="00780E4D">
              <w:rPr>
                <w:rFonts w:ascii="Arial" w:hAnsi="Arial" w:cs="Arial"/>
                <w:lang w:val="en-US"/>
              </w:rPr>
              <w:t>Failed</w:t>
            </w:r>
          </w:p>
          <w:p w14:paraId="6DA92D86" w14:textId="74BAB0CF" w:rsidR="00780E4D" w:rsidRPr="00780E4D" w:rsidRDefault="00780E4D" w:rsidP="003C11B5">
            <w:pPr>
              <w:pStyle w:val="ListParagraph"/>
              <w:numPr>
                <w:ilvl w:val="1"/>
                <w:numId w:val="72"/>
              </w:numPr>
              <w:rPr>
                <w:rFonts w:ascii="Arial" w:hAnsi="Arial" w:cs="Arial"/>
                <w:lang w:val="en-US"/>
              </w:rPr>
            </w:pPr>
            <w:r w:rsidRPr="3C7F3FD4">
              <w:rPr>
                <w:rFonts w:ascii="Arial" w:hAnsi="Arial" w:cs="Arial"/>
                <w:lang w:val="en-US"/>
              </w:rPr>
              <w:t>Cancelled</w:t>
            </w:r>
          </w:p>
          <w:p w14:paraId="0E7DD554" w14:textId="26D123CD" w:rsidR="16636D1C" w:rsidRDefault="16636D1C" w:rsidP="003C11B5">
            <w:pPr>
              <w:pStyle w:val="ListParagraph"/>
              <w:numPr>
                <w:ilvl w:val="0"/>
                <w:numId w:val="72"/>
              </w:numPr>
              <w:rPr>
                <w:rFonts w:ascii="Arial" w:hAnsi="Arial" w:cs="Arial"/>
              </w:rPr>
            </w:pPr>
            <w:r w:rsidRPr="18CF4360">
              <w:rPr>
                <w:rFonts w:ascii="Arial" w:hAnsi="Arial" w:cs="Arial"/>
              </w:rPr>
              <w:t>Upon successful placement sending, the system shall update the status of the renewal account to “</w:t>
            </w:r>
            <w:r w:rsidR="1DF904DA" w:rsidRPr="18CF4360">
              <w:rPr>
                <w:rFonts w:ascii="Arial" w:hAnsi="Arial" w:cs="Arial"/>
              </w:rPr>
              <w:t>For Booking</w:t>
            </w:r>
            <w:r w:rsidRPr="18CF4360">
              <w:rPr>
                <w:rFonts w:ascii="Arial" w:hAnsi="Arial" w:cs="Arial"/>
              </w:rPr>
              <w:t>”.</w:t>
            </w:r>
          </w:p>
          <w:p w14:paraId="20184B13" w14:textId="4B6B3C6C" w:rsidR="00C87BEA" w:rsidRPr="00C70FFC" w:rsidRDefault="00C87BEA" w:rsidP="3C7F3FD4">
            <w:pPr>
              <w:rPr>
                <w:rFonts w:ascii="Arial" w:hAnsi="Arial" w:cs="Arial"/>
                <w:b/>
                <w:bCs/>
                <w:lang w:val="en-US"/>
              </w:rPr>
            </w:pPr>
          </w:p>
          <w:p w14:paraId="6E7D3C7D" w14:textId="62C60A1A" w:rsidR="00C87BEA" w:rsidRPr="00C70FFC" w:rsidRDefault="00917415" w:rsidP="3C7F3FD4">
            <w:r>
              <w:rPr>
                <w:rFonts w:ascii="Arial" w:hAnsi="Arial" w:cs="Arial"/>
                <w:b/>
                <w:bCs/>
              </w:rPr>
              <w:t>FRRN</w:t>
            </w:r>
            <w:r w:rsidR="2DE5A2AC" w:rsidRPr="3C7F3FD4">
              <w:rPr>
                <w:rFonts w:ascii="Arial" w:hAnsi="Arial" w:cs="Arial"/>
                <w:b/>
                <w:bCs/>
              </w:rPr>
              <w:t>.29.05 Placement Response Turnaround Time (TAT) Monitoring</w:t>
            </w:r>
          </w:p>
          <w:p w14:paraId="2D6C398F" w14:textId="40CC852A" w:rsidR="00C87BEA" w:rsidRPr="00C70FFC" w:rsidRDefault="2DE5A2AC" w:rsidP="003C11B5">
            <w:pPr>
              <w:pStyle w:val="ListParagraph"/>
              <w:numPr>
                <w:ilvl w:val="0"/>
                <w:numId w:val="9"/>
              </w:numPr>
              <w:rPr>
                <w:rFonts w:ascii="Arial" w:hAnsi="Arial" w:cs="Arial"/>
              </w:rPr>
            </w:pPr>
            <w:r w:rsidRPr="3C7F3FD4">
              <w:rPr>
                <w:rFonts w:ascii="Arial" w:hAnsi="Arial" w:cs="Arial"/>
              </w:rPr>
              <w:t>The system shall automatically calculate and monitor the insurer response Turnaround Time (TAT) from the date the placement submission was sent to the insurer.</w:t>
            </w:r>
          </w:p>
          <w:p w14:paraId="6C95A5AB" w14:textId="2A9C0094" w:rsidR="00C87BEA" w:rsidRPr="00C70FFC" w:rsidRDefault="2DE5A2AC" w:rsidP="003C11B5">
            <w:pPr>
              <w:pStyle w:val="ListParagraph"/>
              <w:numPr>
                <w:ilvl w:val="0"/>
                <w:numId w:val="9"/>
              </w:numPr>
              <w:rPr>
                <w:rFonts w:ascii="Arial" w:hAnsi="Arial" w:cs="Arial"/>
              </w:rPr>
            </w:pPr>
            <w:r w:rsidRPr="3C7F3FD4">
              <w:rPr>
                <w:rFonts w:ascii="Arial" w:hAnsi="Arial" w:cs="Arial"/>
              </w:rPr>
              <w:t>For Packaged Accounts, the system shall apply a target SLA of 3 business days starting from the Placement Submission Date.</w:t>
            </w:r>
          </w:p>
          <w:p w14:paraId="6C4CFEA6" w14:textId="4A01D3C3" w:rsidR="00C87BEA" w:rsidRPr="00C70FFC" w:rsidRDefault="2DE5A2AC" w:rsidP="003C11B5">
            <w:pPr>
              <w:pStyle w:val="ListParagraph"/>
              <w:numPr>
                <w:ilvl w:val="0"/>
                <w:numId w:val="9"/>
              </w:numPr>
              <w:rPr>
                <w:rFonts w:ascii="Arial" w:hAnsi="Arial" w:cs="Arial"/>
              </w:rPr>
            </w:pPr>
            <w:r w:rsidRPr="3C7F3FD4">
              <w:rPr>
                <w:rFonts w:ascii="Arial" w:hAnsi="Arial" w:cs="Arial"/>
              </w:rPr>
              <w:t>For Non-Package Accounts, the system shall apply a target SLA of 10 business days starting from the Placement Submission Date.</w:t>
            </w:r>
          </w:p>
          <w:p w14:paraId="7252B00E" w14:textId="4FBB647C" w:rsidR="00C87BEA" w:rsidRPr="00C70FFC" w:rsidRDefault="2DE5A2AC" w:rsidP="003C11B5">
            <w:pPr>
              <w:pStyle w:val="ListParagraph"/>
              <w:numPr>
                <w:ilvl w:val="0"/>
                <w:numId w:val="9"/>
              </w:numPr>
              <w:rPr>
                <w:rFonts w:ascii="Arial" w:hAnsi="Arial" w:cs="Arial"/>
              </w:rPr>
            </w:pPr>
            <w:r w:rsidRPr="3C7F3FD4">
              <w:rPr>
                <w:rFonts w:ascii="Arial" w:hAnsi="Arial" w:cs="Arial"/>
              </w:rPr>
              <w:t>Cut-Off Rule</w:t>
            </w:r>
          </w:p>
          <w:p w14:paraId="00F506D8" w14:textId="4F475247" w:rsidR="00C87BEA" w:rsidRPr="00C70FFC" w:rsidRDefault="2DE5A2AC" w:rsidP="003C11B5">
            <w:pPr>
              <w:pStyle w:val="ListParagraph"/>
              <w:numPr>
                <w:ilvl w:val="1"/>
                <w:numId w:val="9"/>
              </w:numPr>
              <w:rPr>
                <w:rFonts w:ascii="Arial" w:hAnsi="Arial" w:cs="Arial"/>
              </w:rPr>
            </w:pPr>
            <w:r w:rsidRPr="3C7F3FD4">
              <w:rPr>
                <w:rFonts w:ascii="Arial" w:hAnsi="Arial" w:cs="Arial"/>
              </w:rPr>
              <w:t>Placement submissions sent after 3PM shall be considered as received on the next business day for TAT computation purposes.</w:t>
            </w:r>
          </w:p>
          <w:p w14:paraId="0BE57BBE" w14:textId="2912D198" w:rsidR="00C87BEA" w:rsidRPr="00C70FFC" w:rsidRDefault="2DE5A2AC" w:rsidP="003C11B5">
            <w:pPr>
              <w:pStyle w:val="ListParagraph"/>
              <w:numPr>
                <w:ilvl w:val="0"/>
                <w:numId w:val="9"/>
              </w:numPr>
              <w:rPr>
                <w:rFonts w:ascii="Arial" w:hAnsi="Arial" w:cs="Arial"/>
              </w:rPr>
            </w:pPr>
            <w:r w:rsidRPr="3C7F3FD4">
              <w:rPr>
                <w:rFonts w:ascii="Arial" w:hAnsi="Arial" w:cs="Arial"/>
              </w:rPr>
              <w:t>The system shall calculate TAT using business days only.</w:t>
            </w:r>
          </w:p>
          <w:p w14:paraId="71CAF724" w14:textId="18856FF1" w:rsidR="00C87BEA" w:rsidRPr="00C70FFC" w:rsidRDefault="2DE5A2AC" w:rsidP="003C11B5">
            <w:pPr>
              <w:pStyle w:val="ListParagraph"/>
              <w:numPr>
                <w:ilvl w:val="1"/>
                <w:numId w:val="9"/>
              </w:numPr>
              <w:rPr>
                <w:rFonts w:ascii="Arial" w:hAnsi="Arial" w:cs="Arial"/>
              </w:rPr>
            </w:pPr>
            <w:r w:rsidRPr="3C7F3FD4">
              <w:rPr>
                <w:rFonts w:ascii="Arial" w:hAnsi="Arial" w:cs="Arial"/>
              </w:rPr>
              <w:t>The calculation shall:</w:t>
            </w:r>
          </w:p>
          <w:p w14:paraId="630A3BF2" w14:textId="5B6A0E83" w:rsidR="00C87BEA" w:rsidRPr="00C70FFC" w:rsidRDefault="2DE5A2AC" w:rsidP="003C11B5">
            <w:pPr>
              <w:pStyle w:val="ListParagraph"/>
              <w:numPr>
                <w:ilvl w:val="2"/>
                <w:numId w:val="9"/>
              </w:numPr>
              <w:rPr>
                <w:rFonts w:ascii="Arial" w:hAnsi="Arial" w:cs="Arial"/>
              </w:rPr>
            </w:pPr>
            <w:r w:rsidRPr="3C7F3FD4">
              <w:rPr>
                <w:rFonts w:ascii="Arial" w:hAnsi="Arial" w:cs="Arial"/>
              </w:rPr>
              <w:t>Exclude Saturdays.</w:t>
            </w:r>
          </w:p>
          <w:p w14:paraId="5774FD7F" w14:textId="2A38D490" w:rsidR="00C87BEA" w:rsidRPr="00C70FFC" w:rsidRDefault="2DE5A2AC" w:rsidP="003C11B5">
            <w:pPr>
              <w:pStyle w:val="ListParagraph"/>
              <w:numPr>
                <w:ilvl w:val="2"/>
                <w:numId w:val="9"/>
              </w:numPr>
              <w:rPr>
                <w:rFonts w:ascii="Arial" w:hAnsi="Arial" w:cs="Arial"/>
              </w:rPr>
            </w:pPr>
            <w:r w:rsidRPr="3C7F3FD4">
              <w:rPr>
                <w:rFonts w:ascii="Arial" w:hAnsi="Arial" w:cs="Arial"/>
              </w:rPr>
              <w:t>Exclude Sundays.</w:t>
            </w:r>
          </w:p>
          <w:p w14:paraId="757F542F" w14:textId="2ED6A2A6" w:rsidR="00C87BEA" w:rsidRPr="00C70FFC" w:rsidRDefault="2DE5A2AC" w:rsidP="003C11B5">
            <w:pPr>
              <w:pStyle w:val="ListParagraph"/>
              <w:numPr>
                <w:ilvl w:val="2"/>
                <w:numId w:val="9"/>
              </w:numPr>
              <w:rPr>
                <w:rFonts w:ascii="Arial" w:hAnsi="Arial" w:cs="Arial"/>
              </w:rPr>
            </w:pPr>
            <w:r w:rsidRPr="3C7F3FD4">
              <w:rPr>
                <w:rFonts w:ascii="Arial" w:hAnsi="Arial" w:cs="Arial"/>
              </w:rPr>
              <w:t>Exclude Holidays.</w:t>
            </w:r>
          </w:p>
          <w:p w14:paraId="01BB92A4" w14:textId="36542782" w:rsidR="00C87BEA" w:rsidRPr="00C70FFC" w:rsidRDefault="2DE5A2AC" w:rsidP="003C11B5">
            <w:pPr>
              <w:pStyle w:val="ListParagraph"/>
              <w:numPr>
                <w:ilvl w:val="0"/>
                <w:numId w:val="9"/>
              </w:numPr>
              <w:rPr>
                <w:rFonts w:ascii="Arial" w:hAnsi="Arial" w:cs="Arial"/>
              </w:rPr>
            </w:pPr>
            <w:r w:rsidRPr="3C7F3FD4">
              <w:rPr>
                <w:rFonts w:ascii="Arial" w:hAnsi="Arial" w:cs="Arial"/>
              </w:rPr>
              <w:t>The system shall allow users to record and track issues encountered during insurer placement processing.</w:t>
            </w:r>
          </w:p>
          <w:p w14:paraId="5F6F8087" w14:textId="772612F4" w:rsidR="00C87BEA" w:rsidRPr="00C70FFC" w:rsidRDefault="2DE5A2AC" w:rsidP="003C11B5">
            <w:pPr>
              <w:pStyle w:val="ListParagraph"/>
              <w:numPr>
                <w:ilvl w:val="0"/>
                <w:numId w:val="9"/>
              </w:numPr>
              <w:rPr>
                <w:rFonts w:ascii="Arial" w:hAnsi="Arial" w:cs="Arial"/>
              </w:rPr>
            </w:pPr>
            <w:r w:rsidRPr="3C7F3FD4">
              <w:rPr>
                <w:rFonts w:ascii="Arial" w:hAnsi="Arial" w:cs="Arial"/>
              </w:rPr>
              <w:t>The system should display a checkbox to tag if placement is “With Issue”.</w:t>
            </w:r>
          </w:p>
          <w:p w14:paraId="7ABFBAFC" w14:textId="65CE9055" w:rsidR="00C87BEA" w:rsidRPr="00C70FFC" w:rsidRDefault="2DE5A2AC" w:rsidP="003C11B5">
            <w:pPr>
              <w:pStyle w:val="ListParagraph"/>
              <w:numPr>
                <w:ilvl w:val="0"/>
                <w:numId w:val="9"/>
              </w:numPr>
              <w:rPr>
                <w:rFonts w:ascii="Arial" w:hAnsi="Arial" w:cs="Arial"/>
              </w:rPr>
            </w:pPr>
            <w:r w:rsidRPr="3C7F3FD4">
              <w:rPr>
                <w:rFonts w:ascii="Arial" w:hAnsi="Arial" w:cs="Arial"/>
              </w:rPr>
              <w:t>If checked, the system shall provide a Resolution Date field for placement response issue tracking.</w:t>
            </w:r>
          </w:p>
          <w:p w14:paraId="5C0DDED7" w14:textId="13E2B9EB" w:rsidR="00C87BEA" w:rsidRPr="00C70FFC" w:rsidRDefault="2DE5A2AC" w:rsidP="003C11B5">
            <w:pPr>
              <w:pStyle w:val="ListParagraph"/>
              <w:numPr>
                <w:ilvl w:val="0"/>
                <w:numId w:val="9"/>
              </w:numPr>
              <w:rPr>
                <w:rFonts w:ascii="Arial" w:hAnsi="Arial" w:cs="Arial"/>
              </w:rPr>
            </w:pPr>
            <w:r w:rsidRPr="3C7F3FD4">
              <w:rPr>
                <w:rFonts w:ascii="Arial" w:hAnsi="Arial" w:cs="Arial"/>
              </w:rPr>
              <w:t>The Resolution Date shall:</w:t>
            </w:r>
          </w:p>
          <w:p w14:paraId="74CC6EC7" w14:textId="30B081E1" w:rsidR="00C87BEA" w:rsidRPr="00C70FFC" w:rsidRDefault="2DE5A2AC" w:rsidP="003C11B5">
            <w:pPr>
              <w:pStyle w:val="ListParagraph"/>
              <w:numPr>
                <w:ilvl w:val="1"/>
                <w:numId w:val="9"/>
              </w:numPr>
              <w:rPr>
                <w:rFonts w:ascii="Arial" w:hAnsi="Arial" w:cs="Arial"/>
              </w:rPr>
            </w:pPr>
            <w:r w:rsidRPr="3C7F3FD4">
              <w:rPr>
                <w:rFonts w:ascii="Arial" w:hAnsi="Arial" w:cs="Arial"/>
              </w:rPr>
              <w:t>Be editable by authorized users.</w:t>
            </w:r>
          </w:p>
          <w:p w14:paraId="773A427B" w14:textId="257222BA" w:rsidR="00C87BEA" w:rsidRPr="00C70FFC" w:rsidRDefault="2DE5A2AC" w:rsidP="003C11B5">
            <w:pPr>
              <w:pStyle w:val="ListParagraph"/>
              <w:numPr>
                <w:ilvl w:val="1"/>
                <w:numId w:val="9"/>
              </w:numPr>
              <w:rPr>
                <w:rFonts w:ascii="Arial" w:hAnsi="Arial" w:cs="Arial"/>
              </w:rPr>
            </w:pPr>
            <w:r w:rsidRPr="3C7F3FD4">
              <w:rPr>
                <w:rFonts w:ascii="Arial" w:hAnsi="Arial" w:cs="Arial"/>
              </w:rPr>
              <w:t>Allow entry of a historical date.</w:t>
            </w:r>
          </w:p>
          <w:p w14:paraId="25744B7A" w14:textId="0F89A1B2" w:rsidR="00C87BEA" w:rsidRPr="00C70FFC" w:rsidRDefault="2DE5A2AC" w:rsidP="003C11B5">
            <w:pPr>
              <w:pStyle w:val="ListParagraph"/>
              <w:numPr>
                <w:ilvl w:val="1"/>
                <w:numId w:val="9"/>
              </w:numPr>
              <w:rPr>
                <w:rFonts w:ascii="Arial" w:hAnsi="Arial" w:cs="Arial"/>
              </w:rPr>
            </w:pPr>
            <w:r w:rsidRPr="3C7F3FD4">
              <w:rPr>
                <w:rFonts w:ascii="Arial" w:hAnsi="Arial" w:cs="Arial"/>
              </w:rPr>
              <w:t>Not allow a date earlier than the Placement Submission Date.</w:t>
            </w:r>
          </w:p>
          <w:p w14:paraId="1F84C5CE" w14:textId="1F930564" w:rsidR="00C87BEA" w:rsidRPr="00C70FFC" w:rsidRDefault="2DE5A2AC" w:rsidP="003C11B5">
            <w:pPr>
              <w:pStyle w:val="ListParagraph"/>
              <w:numPr>
                <w:ilvl w:val="0"/>
                <w:numId w:val="9"/>
              </w:numPr>
              <w:rPr>
                <w:rFonts w:ascii="Arial" w:hAnsi="Arial" w:cs="Arial"/>
              </w:rPr>
            </w:pPr>
            <w:r w:rsidRPr="3C7F3FD4">
              <w:rPr>
                <w:rFonts w:ascii="Arial" w:hAnsi="Arial" w:cs="Arial"/>
              </w:rPr>
              <w:lastRenderedPageBreak/>
              <w:t>When a placement is tagged with an issue, the system shall continue counting TAT until the issue is resolved.</w:t>
            </w:r>
          </w:p>
          <w:p w14:paraId="61FF027E" w14:textId="35A28FBA" w:rsidR="00C87BEA" w:rsidRPr="00C70FFC" w:rsidRDefault="2DE5A2AC" w:rsidP="003C11B5">
            <w:pPr>
              <w:pStyle w:val="ListParagraph"/>
              <w:numPr>
                <w:ilvl w:val="0"/>
                <w:numId w:val="9"/>
              </w:numPr>
              <w:rPr>
                <w:rFonts w:ascii="Arial" w:hAnsi="Arial" w:cs="Arial"/>
              </w:rPr>
            </w:pPr>
            <w:r w:rsidRPr="3C7F3FD4">
              <w:rPr>
                <w:rFonts w:ascii="Arial" w:hAnsi="Arial" w:cs="Arial"/>
              </w:rPr>
              <w:t>Upon recording the Resolution Date, the system shall use the Resolution Date as the end date for SLA measurement.</w:t>
            </w:r>
          </w:p>
          <w:p w14:paraId="3D4CD470" w14:textId="27B13DAD" w:rsidR="00C87BEA" w:rsidRPr="00C70FFC" w:rsidRDefault="2DE5A2AC" w:rsidP="003C11B5">
            <w:pPr>
              <w:pStyle w:val="ListParagraph"/>
              <w:numPr>
                <w:ilvl w:val="0"/>
                <w:numId w:val="9"/>
              </w:numPr>
              <w:rPr>
                <w:rFonts w:ascii="Arial" w:hAnsi="Arial" w:cs="Arial"/>
              </w:rPr>
            </w:pPr>
            <w:r w:rsidRPr="3C7F3FD4">
              <w:rPr>
                <w:rFonts w:ascii="Arial" w:hAnsi="Arial" w:cs="Arial"/>
              </w:rPr>
              <w:t>The system shall display SLA compliance indicators.</w:t>
            </w:r>
          </w:p>
          <w:p w14:paraId="736C2E48" w14:textId="360B64CA" w:rsidR="00C87BEA" w:rsidRPr="00C70FFC" w:rsidRDefault="2DE5A2AC" w:rsidP="003C11B5">
            <w:pPr>
              <w:pStyle w:val="ListParagraph"/>
              <w:numPr>
                <w:ilvl w:val="1"/>
                <w:numId w:val="9"/>
              </w:numPr>
              <w:rPr>
                <w:rFonts w:ascii="Arial" w:hAnsi="Arial" w:cs="Arial"/>
              </w:rPr>
            </w:pPr>
            <w:r w:rsidRPr="3C7F3FD4">
              <w:rPr>
                <w:rFonts w:ascii="Arial" w:hAnsi="Arial" w:cs="Arial"/>
              </w:rPr>
              <w:t>SLA Status Values</w:t>
            </w:r>
          </w:p>
          <w:p w14:paraId="20F7A195" w14:textId="43CE848F" w:rsidR="00C87BEA" w:rsidRPr="00C70FFC" w:rsidRDefault="2DE5A2AC" w:rsidP="003C11B5">
            <w:pPr>
              <w:pStyle w:val="ListParagraph"/>
              <w:numPr>
                <w:ilvl w:val="2"/>
                <w:numId w:val="9"/>
              </w:numPr>
              <w:rPr>
                <w:rFonts w:ascii="Arial" w:hAnsi="Arial" w:cs="Arial"/>
              </w:rPr>
            </w:pPr>
            <w:r w:rsidRPr="3C7F3FD4">
              <w:rPr>
                <w:rFonts w:ascii="Arial" w:hAnsi="Arial" w:cs="Arial"/>
              </w:rPr>
              <w:t>Within SLA</w:t>
            </w:r>
          </w:p>
          <w:p w14:paraId="5BBDE1F1" w14:textId="452638C3" w:rsidR="00C87BEA" w:rsidRPr="00C70FFC" w:rsidRDefault="2DE5A2AC" w:rsidP="003C11B5">
            <w:pPr>
              <w:pStyle w:val="ListParagraph"/>
              <w:numPr>
                <w:ilvl w:val="2"/>
                <w:numId w:val="9"/>
              </w:numPr>
              <w:rPr>
                <w:rFonts w:ascii="Arial" w:hAnsi="Arial" w:cs="Arial"/>
              </w:rPr>
            </w:pPr>
            <w:r w:rsidRPr="3C7F3FD4">
              <w:rPr>
                <w:rFonts w:ascii="Arial" w:hAnsi="Arial" w:cs="Arial"/>
              </w:rPr>
              <w:t>Beyond SLA</w:t>
            </w:r>
          </w:p>
        </w:tc>
      </w:tr>
      <w:tr w:rsidR="00FD7AAF" w:rsidRPr="000F2176" w14:paraId="6F86E183" w14:textId="77777777" w:rsidTr="3C7F3FD4">
        <w:trPr>
          <w:jc w:val="center"/>
        </w:trPr>
        <w:tc>
          <w:tcPr>
            <w:tcW w:w="1413" w:type="dxa"/>
            <w:shd w:val="clear" w:color="auto" w:fill="auto"/>
          </w:tcPr>
          <w:p w14:paraId="79CDCA29" w14:textId="25AEDBF6" w:rsidR="00FD7AAF" w:rsidRPr="6EC80736" w:rsidRDefault="00917415" w:rsidP="3C7F3FD4">
            <w:pPr>
              <w:spacing w:line="259" w:lineRule="auto"/>
              <w:rPr>
                <w:rFonts w:ascii="Arial" w:hAnsi="Arial" w:cs="Arial"/>
                <w:lang w:eastAsia="en-US"/>
              </w:rPr>
            </w:pPr>
            <w:bookmarkStart w:id="66" w:name="Bookmark30"/>
            <w:r>
              <w:rPr>
                <w:rFonts w:ascii="Arial" w:hAnsi="Arial" w:cs="Arial"/>
                <w:lang w:eastAsia="en-US"/>
              </w:rPr>
              <w:lastRenderedPageBreak/>
              <w:t>FRRN</w:t>
            </w:r>
            <w:r w:rsidR="69FC81AD" w:rsidRPr="3C7F3FD4">
              <w:rPr>
                <w:rFonts w:ascii="Arial" w:hAnsi="Arial" w:cs="Arial"/>
                <w:lang w:eastAsia="en-US"/>
              </w:rPr>
              <w:t>.0</w:t>
            </w:r>
            <w:r w:rsidR="75D8D5EA" w:rsidRPr="3C7F3FD4">
              <w:rPr>
                <w:rFonts w:ascii="Arial" w:hAnsi="Arial" w:cs="Arial"/>
                <w:lang w:eastAsia="en-US"/>
              </w:rPr>
              <w:t>30</w:t>
            </w:r>
            <w:bookmarkEnd w:id="66"/>
          </w:p>
          <w:p w14:paraId="3B11AF65" w14:textId="3E2BA433" w:rsidR="00FD7AAF" w:rsidRPr="6EC80736" w:rsidRDefault="00FD7AAF" w:rsidP="5B358E25">
            <w:pPr>
              <w:spacing w:line="259" w:lineRule="auto"/>
              <w:rPr>
                <w:rFonts w:ascii="Arial" w:hAnsi="Arial" w:cs="Arial"/>
                <w:lang w:eastAsia="en-US"/>
              </w:rPr>
            </w:pPr>
          </w:p>
        </w:tc>
        <w:tc>
          <w:tcPr>
            <w:tcW w:w="1470" w:type="dxa"/>
            <w:shd w:val="clear" w:color="auto" w:fill="auto"/>
          </w:tcPr>
          <w:p w14:paraId="308280D9" w14:textId="22F87F33" w:rsidR="00FD7AAF" w:rsidRDefault="2CE53049" w:rsidP="3C7F3FD4">
            <w:pPr>
              <w:spacing w:line="259" w:lineRule="auto"/>
            </w:pPr>
            <w:r w:rsidRPr="3C7F3FD4">
              <w:rPr>
                <w:rFonts w:ascii="Arial" w:hAnsi="Arial" w:cs="Arial"/>
              </w:rPr>
              <w:t>Placement Response</w:t>
            </w:r>
          </w:p>
        </w:tc>
        <w:tc>
          <w:tcPr>
            <w:tcW w:w="1412" w:type="dxa"/>
            <w:shd w:val="clear" w:color="auto" w:fill="auto"/>
          </w:tcPr>
          <w:p w14:paraId="1995BF6E" w14:textId="54790955" w:rsidR="00FD7AAF" w:rsidRDefault="00637600" w:rsidP="00FD7AAF">
            <w:pPr>
              <w:rPr>
                <w:rFonts w:ascii="Arial" w:hAnsi="Arial" w:cs="Arial"/>
                <w:lang w:val="en-US"/>
              </w:rPr>
            </w:pPr>
            <w:r w:rsidRPr="00637600">
              <w:rPr>
                <w:rFonts w:ascii="Arial" w:hAnsi="Arial" w:cs="Arial"/>
                <w:lang w:val="en-US"/>
              </w:rPr>
              <w:t>Insurer Placement Response Processing</w:t>
            </w:r>
          </w:p>
        </w:tc>
        <w:tc>
          <w:tcPr>
            <w:tcW w:w="6495" w:type="dxa"/>
            <w:shd w:val="clear" w:color="auto" w:fill="auto"/>
          </w:tcPr>
          <w:p w14:paraId="4FB5C1F7" w14:textId="35299C3D" w:rsidR="00FD7AAF" w:rsidRDefault="00917415" w:rsidP="3C7F3FD4">
            <w:pPr>
              <w:spacing w:line="259" w:lineRule="auto"/>
              <w:rPr>
                <w:rFonts w:ascii="Arial" w:hAnsi="Arial" w:cs="Arial"/>
                <w:b/>
                <w:bCs/>
              </w:rPr>
            </w:pPr>
            <w:r>
              <w:rPr>
                <w:rFonts w:ascii="Arial" w:hAnsi="Arial" w:cs="Arial"/>
                <w:b/>
                <w:bCs/>
              </w:rPr>
              <w:t>FRRN</w:t>
            </w:r>
            <w:r w:rsidR="00637600" w:rsidRPr="3C7F3FD4">
              <w:rPr>
                <w:rFonts w:ascii="Arial" w:hAnsi="Arial" w:cs="Arial"/>
                <w:b/>
                <w:bCs/>
              </w:rPr>
              <w:t>.0</w:t>
            </w:r>
            <w:r w:rsidR="0523D3D3" w:rsidRPr="3C7F3FD4">
              <w:rPr>
                <w:rFonts w:ascii="Arial" w:hAnsi="Arial" w:cs="Arial"/>
                <w:b/>
                <w:bCs/>
              </w:rPr>
              <w:t>30</w:t>
            </w:r>
            <w:r w:rsidR="00637600" w:rsidRPr="3C7F3FD4">
              <w:rPr>
                <w:rFonts w:ascii="Arial" w:hAnsi="Arial" w:cs="Arial"/>
                <w:b/>
                <w:bCs/>
              </w:rPr>
              <w:t>.01</w:t>
            </w:r>
            <w:r w:rsidR="0036250D" w:rsidRPr="3C7F3FD4">
              <w:rPr>
                <w:rFonts w:ascii="Arial" w:hAnsi="Arial" w:cs="Arial"/>
                <w:b/>
                <w:bCs/>
              </w:rPr>
              <w:t xml:space="preserve"> </w:t>
            </w:r>
            <w:r w:rsidR="0036250D" w:rsidRPr="3C7F3FD4">
              <w:rPr>
                <w:rFonts w:ascii="Arial" w:hAnsi="Arial" w:cs="Arial"/>
                <w:b/>
                <w:bCs/>
                <w:lang w:val="en-US"/>
              </w:rPr>
              <w:t>Insurer Placement Response Processing</w:t>
            </w:r>
            <w:r w:rsidR="7F5A926C" w:rsidRPr="3C7F3FD4">
              <w:rPr>
                <w:rFonts w:ascii="Arial" w:hAnsi="Arial" w:cs="Arial"/>
                <w:b/>
                <w:bCs/>
                <w:lang w:val="en-US"/>
              </w:rPr>
              <w:t xml:space="preserve"> </w:t>
            </w:r>
          </w:p>
          <w:p w14:paraId="16C53E54" w14:textId="696D42F2" w:rsidR="4157A635" w:rsidRDefault="4157A635" w:rsidP="003C11B5">
            <w:pPr>
              <w:pStyle w:val="ListParagraph"/>
              <w:numPr>
                <w:ilvl w:val="0"/>
                <w:numId w:val="76"/>
              </w:numPr>
              <w:rPr>
                <w:rFonts w:ascii="Arial" w:hAnsi="Arial" w:cs="Arial"/>
                <w:lang w:val="en-US"/>
              </w:rPr>
            </w:pPr>
            <w:r w:rsidRPr="3C7F3FD4">
              <w:rPr>
                <w:rFonts w:ascii="Arial" w:hAnsi="Arial" w:cs="Arial"/>
                <w:lang w:val="en-US"/>
              </w:rPr>
              <w:t>The system shall support the following placement response channels:</w:t>
            </w:r>
          </w:p>
          <w:p w14:paraId="546DF2A9" w14:textId="2C8788B4" w:rsidR="4157A635" w:rsidRDefault="4157A635" w:rsidP="003C11B5">
            <w:pPr>
              <w:pStyle w:val="ListParagraph"/>
              <w:numPr>
                <w:ilvl w:val="1"/>
                <w:numId w:val="76"/>
              </w:numPr>
              <w:rPr>
                <w:rFonts w:ascii="Arial" w:hAnsi="Arial" w:cs="Arial"/>
                <w:b/>
                <w:bCs/>
                <w:lang w:val="en-US"/>
              </w:rPr>
            </w:pPr>
            <w:r w:rsidRPr="3C7F3FD4">
              <w:rPr>
                <w:rFonts w:ascii="Arial" w:hAnsi="Arial" w:cs="Arial"/>
                <w:b/>
                <w:bCs/>
                <w:lang w:val="en-US"/>
              </w:rPr>
              <w:t>Non-MFT Insurers</w:t>
            </w:r>
          </w:p>
          <w:p w14:paraId="0C3C961C" w14:textId="0C6B7DF2" w:rsidR="4157A635" w:rsidRDefault="4157A635" w:rsidP="003C11B5">
            <w:pPr>
              <w:pStyle w:val="ListParagraph"/>
              <w:numPr>
                <w:ilvl w:val="2"/>
                <w:numId w:val="76"/>
              </w:numPr>
              <w:rPr>
                <w:rFonts w:ascii="Arial" w:hAnsi="Arial" w:cs="Arial"/>
                <w:lang w:val="en-US"/>
              </w:rPr>
            </w:pPr>
            <w:r w:rsidRPr="3C7F3FD4">
              <w:rPr>
                <w:rFonts w:ascii="Arial" w:hAnsi="Arial" w:cs="Arial"/>
                <w:lang w:val="en-US"/>
              </w:rPr>
              <w:t>The system shall allow authorized users to upload insurer placement response files manually.</w:t>
            </w:r>
          </w:p>
          <w:p w14:paraId="27460E4A" w14:textId="4E0885AA" w:rsidR="4157A635" w:rsidRDefault="4157A635" w:rsidP="003C11B5">
            <w:pPr>
              <w:pStyle w:val="ListParagraph"/>
              <w:numPr>
                <w:ilvl w:val="1"/>
                <w:numId w:val="76"/>
              </w:numPr>
              <w:rPr>
                <w:rFonts w:ascii="Arial" w:hAnsi="Arial" w:cs="Arial"/>
                <w:b/>
                <w:bCs/>
                <w:lang w:val="en-US"/>
              </w:rPr>
            </w:pPr>
            <w:r w:rsidRPr="3C7F3FD4">
              <w:rPr>
                <w:rFonts w:ascii="Arial" w:hAnsi="Arial" w:cs="Arial"/>
                <w:b/>
                <w:bCs/>
                <w:lang w:val="en-US"/>
              </w:rPr>
              <w:t>MFT-Enrolled Insurers</w:t>
            </w:r>
          </w:p>
          <w:p w14:paraId="1FEF3014" w14:textId="47CE50B2" w:rsidR="4157A635" w:rsidRDefault="4157A635" w:rsidP="003C11B5">
            <w:pPr>
              <w:pStyle w:val="ListParagraph"/>
              <w:numPr>
                <w:ilvl w:val="2"/>
                <w:numId w:val="76"/>
              </w:numPr>
              <w:rPr>
                <w:rFonts w:ascii="Arial" w:hAnsi="Arial" w:cs="Arial"/>
                <w:lang w:val="en-US"/>
              </w:rPr>
            </w:pPr>
            <w:r w:rsidRPr="3C7F3FD4">
              <w:rPr>
                <w:rFonts w:ascii="Arial" w:hAnsi="Arial" w:cs="Arial"/>
                <w:lang w:val="en-US"/>
              </w:rPr>
              <w:t>The system shall automatically retrieve and process insurer placement response files from the configured shared directory.</w:t>
            </w:r>
          </w:p>
          <w:p w14:paraId="4444C2D9" w14:textId="70A5A349" w:rsidR="4157A635" w:rsidRDefault="4157A635" w:rsidP="003C11B5">
            <w:pPr>
              <w:pStyle w:val="ListParagraph"/>
              <w:numPr>
                <w:ilvl w:val="2"/>
                <w:numId w:val="76"/>
              </w:numPr>
              <w:rPr>
                <w:rFonts w:ascii="Arial" w:hAnsi="Arial" w:cs="Arial"/>
                <w:lang w:val="en-US"/>
              </w:rPr>
            </w:pPr>
            <w:r w:rsidRPr="3C7F3FD4">
              <w:rPr>
                <w:rFonts w:ascii="Arial" w:hAnsi="Arial" w:cs="Arial"/>
                <w:lang w:val="en-US"/>
              </w:rPr>
              <w:t>The system shall monitor the designated MFT directory and identify newly received placement response files.</w:t>
            </w:r>
          </w:p>
          <w:p w14:paraId="449C3480" w14:textId="2B709C05" w:rsidR="539D4566" w:rsidRDefault="539D4566" w:rsidP="003C11B5">
            <w:pPr>
              <w:pStyle w:val="ListParagraph"/>
              <w:numPr>
                <w:ilvl w:val="0"/>
                <w:numId w:val="76"/>
              </w:numPr>
              <w:rPr>
                <w:rFonts w:ascii="Arial" w:hAnsi="Arial" w:cs="Arial"/>
                <w:lang w:val="en-US"/>
              </w:rPr>
            </w:pPr>
            <w:r w:rsidRPr="3C7F3FD4">
              <w:rPr>
                <w:rFonts w:ascii="Arial" w:hAnsi="Arial" w:cs="Arial"/>
                <w:lang w:val="en-US"/>
              </w:rPr>
              <w:t>Upon receipt of the insurer placement response file, the system shall:</w:t>
            </w:r>
          </w:p>
          <w:p w14:paraId="3557BAB6" w14:textId="683C0D05" w:rsidR="539D4566" w:rsidRDefault="539D4566" w:rsidP="003C11B5">
            <w:pPr>
              <w:pStyle w:val="ListParagraph"/>
              <w:numPr>
                <w:ilvl w:val="1"/>
                <w:numId w:val="76"/>
              </w:numPr>
              <w:rPr>
                <w:rFonts w:ascii="Arial" w:hAnsi="Arial" w:cs="Arial"/>
                <w:lang w:val="en-US"/>
              </w:rPr>
            </w:pPr>
            <w:r w:rsidRPr="3C7F3FD4">
              <w:rPr>
                <w:rFonts w:ascii="Arial" w:hAnsi="Arial" w:cs="Arial"/>
                <w:lang w:val="en-US"/>
              </w:rPr>
              <w:t>Validate the file structure.</w:t>
            </w:r>
          </w:p>
          <w:p w14:paraId="7F3FD6A1" w14:textId="30C91058" w:rsidR="539D4566" w:rsidRDefault="539D4566" w:rsidP="003C11B5">
            <w:pPr>
              <w:pStyle w:val="ListParagraph"/>
              <w:numPr>
                <w:ilvl w:val="1"/>
                <w:numId w:val="76"/>
              </w:numPr>
              <w:rPr>
                <w:rFonts w:ascii="Arial" w:hAnsi="Arial" w:cs="Arial"/>
                <w:lang w:val="en-US"/>
              </w:rPr>
            </w:pPr>
            <w:r w:rsidRPr="3C7F3FD4">
              <w:rPr>
                <w:rFonts w:ascii="Arial" w:hAnsi="Arial" w:cs="Arial"/>
                <w:lang w:val="en-US"/>
              </w:rPr>
              <w:t>Validate mandatory fields.</w:t>
            </w:r>
          </w:p>
          <w:p w14:paraId="0A5B6DE3" w14:textId="03006A31" w:rsidR="539D4566" w:rsidRDefault="539D4566" w:rsidP="003C11B5">
            <w:pPr>
              <w:pStyle w:val="ListParagraph"/>
              <w:numPr>
                <w:ilvl w:val="1"/>
                <w:numId w:val="76"/>
              </w:numPr>
              <w:rPr>
                <w:rFonts w:ascii="Arial" w:hAnsi="Arial" w:cs="Arial"/>
                <w:lang w:val="en-US"/>
              </w:rPr>
            </w:pPr>
            <w:r w:rsidRPr="3C7F3FD4">
              <w:rPr>
                <w:rFonts w:ascii="Arial" w:hAnsi="Arial" w:cs="Arial"/>
                <w:lang w:val="en-US"/>
              </w:rPr>
              <w:t>Validate record completeness.</w:t>
            </w:r>
          </w:p>
          <w:p w14:paraId="6D9BAC7E" w14:textId="224BD604" w:rsidR="539D4566" w:rsidRDefault="539D4566" w:rsidP="003C11B5">
            <w:pPr>
              <w:pStyle w:val="ListParagraph"/>
              <w:numPr>
                <w:ilvl w:val="1"/>
                <w:numId w:val="76"/>
              </w:numPr>
              <w:rPr>
                <w:rFonts w:ascii="Arial" w:hAnsi="Arial" w:cs="Arial"/>
                <w:lang w:val="en-US"/>
              </w:rPr>
            </w:pPr>
            <w:r w:rsidRPr="3C7F3FD4">
              <w:rPr>
                <w:rFonts w:ascii="Arial" w:hAnsi="Arial" w:cs="Arial"/>
                <w:lang w:val="en-US"/>
              </w:rPr>
              <w:t>Validate insurer information.</w:t>
            </w:r>
          </w:p>
          <w:p w14:paraId="44321B83" w14:textId="2D784E35" w:rsidR="539D4566" w:rsidRDefault="539D4566" w:rsidP="003C11B5">
            <w:pPr>
              <w:pStyle w:val="ListParagraph"/>
              <w:numPr>
                <w:ilvl w:val="1"/>
                <w:numId w:val="76"/>
              </w:numPr>
              <w:rPr>
                <w:rFonts w:ascii="Arial" w:hAnsi="Arial" w:cs="Arial"/>
                <w:lang w:val="en-US"/>
              </w:rPr>
            </w:pPr>
            <w:r w:rsidRPr="3C7F3FD4">
              <w:rPr>
                <w:rFonts w:ascii="Arial" w:hAnsi="Arial" w:cs="Arial"/>
                <w:lang w:val="en-US"/>
              </w:rPr>
              <w:t>Validate response values.</w:t>
            </w:r>
          </w:p>
          <w:p w14:paraId="270F0E7A" w14:textId="65953027" w:rsidR="63BAEAFA" w:rsidRDefault="63BAEAFA" w:rsidP="003C11B5">
            <w:pPr>
              <w:pStyle w:val="ListParagraph"/>
              <w:numPr>
                <w:ilvl w:val="0"/>
                <w:numId w:val="76"/>
              </w:numPr>
              <w:rPr>
                <w:rFonts w:ascii="Arial" w:hAnsi="Arial" w:cs="Arial"/>
                <w:lang w:val="en-US"/>
              </w:rPr>
            </w:pPr>
            <w:r w:rsidRPr="3C7F3FD4">
              <w:rPr>
                <w:rFonts w:ascii="Arial" w:hAnsi="Arial" w:cs="Arial"/>
                <w:lang w:val="en-US"/>
              </w:rPr>
              <w:t>The system shall match insurer responses to the corresponding renewal account.</w:t>
            </w:r>
          </w:p>
          <w:p w14:paraId="2A110DFA" w14:textId="77E82FA5" w:rsidR="63BAEAFA" w:rsidRDefault="63BAEAFA" w:rsidP="003C11B5">
            <w:pPr>
              <w:pStyle w:val="ListParagraph"/>
              <w:numPr>
                <w:ilvl w:val="1"/>
                <w:numId w:val="76"/>
              </w:numPr>
              <w:rPr>
                <w:rFonts w:ascii="Arial" w:hAnsi="Arial" w:cs="Arial"/>
                <w:lang w:val="en-US"/>
              </w:rPr>
            </w:pPr>
            <w:r w:rsidRPr="3C7F3FD4">
              <w:rPr>
                <w:rFonts w:ascii="Arial" w:hAnsi="Arial" w:cs="Arial"/>
                <w:lang w:val="en-US"/>
              </w:rPr>
              <w:t>Matching criteria: Renewal Reference Number</w:t>
            </w:r>
          </w:p>
          <w:p w14:paraId="68132323" w14:textId="77777777" w:rsidR="00DD3163" w:rsidRPr="00DD3163" w:rsidRDefault="00DD3163" w:rsidP="003C11B5">
            <w:pPr>
              <w:pStyle w:val="ListParagraph"/>
              <w:numPr>
                <w:ilvl w:val="0"/>
                <w:numId w:val="76"/>
              </w:numPr>
              <w:rPr>
                <w:rFonts w:ascii="Arial" w:hAnsi="Arial" w:cs="Arial"/>
                <w:lang w:val="en-US"/>
              </w:rPr>
            </w:pPr>
            <w:r w:rsidRPr="00DD3163">
              <w:rPr>
                <w:rFonts w:ascii="Arial" w:hAnsi="Arial" w:cs="Arial"/>
                <w:lang w:val="en-US"/>
              </w:rPr>
              <w:t>The system shall support the following insurer responses:</w:t>
            </w:r>
          </w:p>
          <w:p w14:paraId="4137EF40" w14:textId="3C57204C" w:rsidR="00DD3163" w:rsidRPr="00DD3163" w:rsidRDefault="00DD3163" w:rsidP="003C11B5">
            <w:pPr>
              <w:pStyle w:val="ListParagraph"/>
              <w:numPr>
                <w:ilvl w:val="1"/>
                <w:numId w:val="76"/>
              </w:numPr>
              <w:rPr>
                <w:rFonts w:ascii="Arial" w:hAnsi="Arial" w:cs="Arial"/>
                <w:lang w:val="en-US"/>
              </w:rPr>
            </w:pPr>
            <w:r w:rsidRPr="3C7F3FD4">
              <w:rPr>
                <w:rFonts w:ascii="Arial" w:hAnsi="Arial" w:cs="Arial"/>
                <w:lang w:val="en-US"/>
              </w:rPr>
              <w:t>Approve</w:t>
            </w:r>
            <w:r w:rsidR="0B9139A9" w:rsidRPr="3C7F3FD4">
              <w:rPr>
                <w:rFonts w:ascii="Arial" w:hAnsi="Arial" w:cs="Arial"/>
                <w:lang w:val="en-US"/>
              </w:rPr>
              <w:t>d</w:t>
            </w:r>
          </w:p>
          <w:p w14:paraId="4961F60B" w14:textId="76DC0D0F" w:rsidR="00DD3163" w:rsidRDefault="00DD3163" w:rsidP="003C11B5">
            <w:pPr>
              <w:pStyle w:val="ListParagraph"/>
              <w:numPr>
                <w:ilvl w:val="1"/>
                <w:numId w:val="76"/>
              </w:numPr>
              <w:rPr>
                <w:rFonts w:ascii="Arial" w:hAnsi="Arial" w:cs="Arial"/>
                <w:lang w:val="en-US"/>
              </w:rPr>
            </w:pPr>
            <w:r w:rsidRPr="3C7F3FD4">
              <w:rPr>
                <w:rFonts w:ascii="Arial" w:hAnsi="Arial" w:cs="Arial"/>
                <w:lang w:val="en-US"/>
              </w:rPr>
              <w:t>Reject</w:t>
            </w:r>
            <w:r w:rsidR="46653783" w:rsidRPr="3C7F3FD4">
              <w:rPr>
                <w:rFonts w:ascii="Arial" w:hAnsi="Arial" w:cs="Arial"/>
                <w:lang w:val="en-US"/>
              </w:rPr>
              <w:t>ed</w:t>
            </w:r>
          </w:p>
          <w:p w14:paraId="05745A7D" w14:textId="14CE92A4" w:rsidR="3C7F3FD4" w:rsidRDefault="3C7F3FD4" w:rsidP="3C7F3FD4">
            <w:pPr>
              <w:spacing w:line="259" w:lineRule="auto"/>
              <w:rPr>
                <w:rFonts w:ascii="Arial" w:hAnsi="Arial" w:cs="Arial"/>
                <w:b/>
                <w:bCs/>
              </w:rPr>
            </w:pPr>
          </w:p>
          <w:p w14:paraId="27629AFB" w14:textId="0C0EFC49" w:rsidR="001A015F" w:rsidRPr="005154B3" w:rsidRDefault="00917415" w:rsidP="3C7F3FD4">
            <w:pPr>
              <w:spacing w:line="259" w:lineRule="auto"/>
              <w:rPr>
                <w:rFonts w:ascii="Arial" w:hAnsi="Arial" w:cs="Arial"/>
                <w:lang w:val="en-US"/>
              </w:rPr>
            </w:pPr>
            <w:r>
              <w:rPr>
                <w:rFonts w:ascii="Arial" w:hAnsi="Arial" w:cs="Arial"/>
                <w:b/>
                <w:bCs/>
              </w:rPr>
              <w:t>FRRN</w:t>
            </w:r>
            <w:r w:rsidR="005154B3" w:rsidRPr="3C7F3FD4">
              <w:rPr>
                <w:rFonts w:ascii="Arial" w:hAnsi="Arial" w:cs="Arial"/>
                <w:b/>
                <w:bCs/>
              </w:rPr>
              <w:t>.0</w:t>
            </w:r>
            <w:r w:rsidR="32A3D1AC" w:rsidRPr="3C7F3FD4">
              <w:rPr>
                <w:rFonts w:ascii="Arial" w:hAnsi="Arial" w:cs="Arial"/>
                <w:b/>
                <w:bCs/>
              </w:rPr>
              <w:t>30</w:t>
            </w:r>
            <w:r w:rsidR="005154B3" w:rsidRPr="3C7F3FD4">
              <w:rPr>
                <w:rFonts w:ascii="Arial" w:hAnsi="Arial" w:cs="Arial"/>
                <w:b/>
                <w:bCs/>
              </w:rPr>
              <w:t xml:space="preserve">.01.01 </w:t>
            </w:r>
            <w:r w:rsidR="051C7182" w:rsidRPr="3C7F3FD4">
              <w:rPr>
                <w:rFonts w:ascii="Arial" w:hAnsi="Arial" w:cs="Arial"/>
                <w:b/>
                <w:bCs/>
              </w:rPr>
              <w:t>“</w:t>
            </w:r>
            <w:r w:rsidR="001A015F" w:rsidRPr="3C7F3FD4">
              <w:rPr>
                <w:rFonts w:ascii="Arial" w:hAnsi="Arial" w:cs="Arial"/>
                <w:b/>
                <w:bCs/>
                <w:lang w:val="en-US"/>
              </w:rPr>
              <w:t>Approve</w:t>
            </w:r>
            <w:r w:rsidR="30CB01DC" w:rsidRPr="3C7F3FD4">
              <w:rPr>
                <w:rFonts w:ascii="Arial" w:hAnsi="Arial" w:cs="Arial"/>
                <w:b/>
                <w:bCs/>
                <w:lang w:val="en-US"/>
              </w:rPr>
              <w:t>d”</w:t>
            </w:r>
            <w:r w:rsidR="001A015F" w:rsidRPr="3C7F3FD4">
              <w:rPr>
                <w:rFonts w:ascii="Arial" w:hAnsi="Arial" w:cs="Arial"/>
                <w:b/>
                <w:bCs/>
                <w:lang w:val="en-US"/>
              </w:rPr>
              <w:t xml:space="preserve"> Response</w:t>
            </w:r>
          </w:p>
          <w:p w14:paraId="7267354F" w14:textId="77777777" w:rsidR="005154B3" w:rsidRPr="005154B3" w:rsidRDefault="005154B3" w:rsidP="003C11B5">
            <w:pPr>
              <w:pStyle w:val="ListParagraph"/>
              <w:numPr>
                <w:ilvl w:val="0"/>
                <w:numId w:val="14"/>
              </w:numPr>
              <w:rPr>
                <w:rFonts w:ascii="Arial" w:hAnsi="Arial" w:cs="Arial"/>
                <w:lang w:val="en-US"/>
              </w:rPr>
            </w:pPr>
            <w:r w:rsidRPr="3C7F3FD4">
              <w:rPr>
                <w:rFonts w:ascii="Arial" w:hAnsi="Arial" w:cs="Arial"/>
                <w:lang w:val="en-US"/>
              </w:rPr>
              <w:t>When the insurer response is Approve, the system shall:</w:t>
            </w:r>
          </w:p>
          <w:p w14:paraId="7C751966" w14:textId="49B9CAF1" w:rsidR="005154B3" w:rsidRPr="005154B3" w:rsidRDefault="005154B3" w:rsidP="003C11B5">
            <w:pPr>
              <w:pStyle w:val="ListParagraph"/>
              <w:numPr>
                <w:ilvl w:val="1"/>
                <w:numId w:val="14"/>
              </w:numPr>
              <w:rPr>
                <w:rFonts w:ascii="Arial" w:hAnsi="Arial" w:cs="Arial"/>
                <w:lang w:val="en-US"/>
              </w:rPr>
            </w:pPr>
            <w:r w:rsidRPr="3C7F3FD4">
              <w:rPr>
                <w:rFonts w:ascii="Arial" w:hAnsi="Arial" w:cs="Arial"/>
                <w:lang w:val="en-US"/>
              </w:rPr>
              <w:t>Update the insurer placement response status to Approved.</w:t>
            </w:r>
          </w:p>
          <w:p w14:paraId="335C4814" w14:textId="77777777" w:rsidR="005154B3" w:rsidRPr="005154B3" w:rsidRDefault="005154B3" w:rsidP="003C11B5">
            <w:pPr>
              <w:pStyle w:val="ListParagraph"/>
              <w:numPr>
                <w:ilvl w:val="1"/>
                <w:numId w:val="14"/>
              </w:numPr>
              <w:rPr>
                <w:rFonts w:ascii="Arial" w:hAnsi="Arial" w:cs="Arial"/>
                <w:lang w:val="en-US"/>
              </w:rPr>
            </w:pPr>
            <w:r w:rsidRPr="3C7F3FD4">
              <w:rPr>
                <w:rFonts w:ascii="Arial" w:hAnsi="Arial" w:cs="Arial"/>
                <w:lang w:val="en-US"/>
              </w:rPr>
              <w:t>Record the insurer response date.</w:t>
            </w:r>
          </w:p>
          <w:p w14:paraId="76460200" w14:textId="77777777" w:rsidR="005154B3" w:rsidRPr="005154B3" w:rsidRDefault="005154B3" w:rsidP="003C11B5">
            <w:pPr>
              <w:pStyle w:val="ListParagraph"/>
              <w:numPr>
                <w:ilvl w:val="1"/>
                <w:numId w:val="14"/>
              </w:numPr>
              <w:rPr>
                <w:rFonts w:ascii="Arial" w:hAnsi="Arial" w:cs="Arial"/>
                <w:lang w:val="en-US"/>
              </w:rPr>
            </w:pPr>
            <w:r w:rsidRPr="3C7F3FD4">
              <w:rPr>
                <w:rFonts w:ascii="Arial" w:hAnsi="Arial" w:cs="Arial"/>
                <w:lang w:val="en-US"/>
              </w:rPr>
              <w:t>Store insurer remarks, if provided.</w:t>
            </w:r>
          </w:p>
          <w:p w14:paraId="670E50E9" w14:textId="6D93206D" w:rsidR="005154B3" w:rsidRDefault="00754FEF" w:rsidP="003C11B5">
            <w:pPr>
              <w:pStyle w:val="ListParagraph"/>
              <w:numPr>
                <w:ilvl w:val="1"/>
                <w:numId w:val="14"/>
              </w:numPr>
              <w:rPr>
                <w:rFonts w:ascii="Arial" w:hAnsi="Arial" w:cs="Arial"/>
                <w:lang w:val="en-US"/>
              </w:rPr>
            </w:pPr>
            <w:r w:rsidRPr="3C7F3FD4">
              <w:rPr>
                <w:rFonts w:ascii="Arial" w:hAnsi="Arial" w:cs="Arial"/>
                <w:lang w:val="en-US"/>
              </w:rPr>
              <w:t>Update the status to “</w:t>
            </w:r>
            <w:r w:rsidR="35183481" w:rsidRPr="3C7F3FD4">
              <w:rPr>
                <w:rFonts w:ascii="Arial" w:hAnsi="Arial" w:cs="Arial"/>
                <w:lang w:val="en-US"/>
              </w:rPr>
              <w:t>Booked</w:t>
            </w:r>
            <w:r w:rsidRPr="3C7F3FD4">
              <w:rPr>
                <w:rFonts w:ascii="Arial" w:hAnsi="Arial" w:cs="Arial"/>
                <w:lang w:val="en-US"/>
              </w:rPr>
              <w:t>”</w:t>
            </w:r>
            <w:r w:rsidR="005D0F33" w:rsidRPr="3C7F3FD4">
              <w:rPr>
                <w:rFonts w:ascii="Arial" w:hAnsi="Arial" w:cs="Arial"/>
                <w:lang w:val="en-US"/>
              </w:rPr>
              <w:t xml:space="preserve"> </w:t>
            </w:r>
          </w:p>
          <w:p w14:paraId="59A0450F" w14:textId="3DB2C34F" w:rsidR="005D0F33" w:rsidRDefault="005D0F33" w:rsidP="003C11B5">
            <w:pPr>
              <w:pStyle w:val="ListParagraph"/>
              <w:numPr>
                <w:ilvl w:val="1"/>
                <w:numId w:val="14"/>
              </w:numPr>
              <w:rPr>
                <w:rFonts w:ascii="Arial" w:hAnsi="Arial" w:cs="Arial"/>
                <w:lang w:val="en-US"/>
              </w:rPr>
            </w:pPr>
            <w:r w:rsidRPr="3C7F3FD4">
              <w:rPr>
                <w:rFonts w:ascii="Arial" w:hAnsi="Arial" w:cs="Arial"/>
                <w:lang w:val="en-US"/>
              </w:rPr>
              <w:t>Lock the renewal account</w:t>
            </w:r>
          </w:p>
          <w:p w14:paraId="295738B4" w14:textId="77777777" w:rsidR="00EC3806" w:rsidRPr="00EC3806" w:rsidRDefault="00EC3806" w:rsidP="00EC3806">
            <w:pPr>
              <w:rPr>
                <w:rFonts w:ascii="Arial" w:hAnsi="Arial" w:cs="Arial"/>
                <w:lang w:val="en-US"/>
              </w:rPr>
            </w:pPr>
          </w:p>
          <w:p w14:paraId="5A571C29" w14:textId="7F2D2DEE" w:rsidR="00EC3806" w:rsidRPr="005154B3" w:rsidRDefault="00917415" w:rsidP="3C7F3FD4">
            <w:pPr>
              <w:spacing w:line="259" w:lineRule="auto"/>
              <w:rPr>
                <w:rFonts w:ascii="Arial" w:hAnsi="Arial" w:cs="Arial"/>
                <w:lang w:val="en-US"/>
              </w:rPr>
            </w:pPr>
            <w:r>
              <w:rPr>
                <w:rFonts w:ascii="Arial" w:hAnsi="Arial" w:cs="Arial"/>
                <w:b/>
                <w:bCs/>
              </w:rPr>
              <w:t>FRRN</w:t>
            </w:r>
            <w:r w:rsidR="00EC3806" w:rsidRPr="3C7F3FD4">
              <w:rPr>
                <w:rFonts w:ascii="Arial" w:hAnsi="Arial" w:cs="Arial"/>
                <w:b/>
                <w:bCs/>
              </w:rPr>
              <w:t>.0</w:t>
            </w:r>
            <w:r w:rsidR="410E66C5" w:rsidRPr="3C7F3FD4">
              <w:rPr>
                <w:rFonts w:ascii="Arial" w:hAnsi="Arial" w:cs="Arial"/>
                <w:b/>
                <w:bCs/>
              </w:rPr>
              <w:t>30</w:t>
            </w:r>
            <w:r w:rsidR="00EC3806" w:rsidRPr="3C7F3FD4">
              <w:rPr>
                <w:rFonts w:ascii="Arial" w:hAnsi="Arial" w:cs="Arial"/>
                <w:b/>
                <w:bCs/>
              </w:rPr>
              <w:t>.01.0</w:t>
            </w:r>
            <w:r w:rsidR="005D0F33" w:rsidRPr="3C7F3FD4">
              <w:rPr>
                <w:rFonts w:ascii="Arial" w:hAnsi="Arial" w:cs="Arial"/>
                <w:b/>
                <w:bCs/>
              </w:rPr>
              <w:t>2</w:t>
            </w:r>
            <w:r w:rsidR="00EC3806" w:rsidRPr="3C7F3FD4">
              <w:rPr>
                <w:rFonts w:ascii="Arial" w:hAnsi="Arial" w:cs="Arial"/>
                <w:b/>
                <w:bCs/>
              </w:rPr>
              <w:t xml:space="preserve"> </w:t>
            </w:r>
            <w:r w:rsidR="19678688" w:rsidRPr="3C7F3FD4">
              <w:rPr>
                <w:rFonts w:ascii="Arial" w:hAnsi="Arial" w:cs="Arial"/>
                <w:b/>
                <w:bCs/>
              </w:rPr>
              <w:t>“</w:t>
            </w:r>
            <w:r w:rsidR="00EC3806" w:rsidRPr="3C7F3FD4">
              <w:rPr>
                <w:rFonts w:ascii="Arial" w:hAnsi="Arial" w:cs="Arial"/>
                <w:b/>
                <w:bCs/>
                <w:lang w:val="en-US"/>
              </w:rPr>
              <w:t>Reject</w:t>
            </w:r>
            <w:r w:rsidR="0879E78D" w:rsidRPr="3C7F3FD4">
              <w:rPr>
                <w:rFonts w:ascii="Arial" w:hAnsi="Arial" w:cs="Arial"/>
                <w:b/>
                <w:bCs/>
                <w:lang w:val="en-US"/>
              </w:rPr>
              <w:t>ed”</w:t>
            </w:r>
            <w:r w:rsidR="00EC3806" w:rsidRPr="3C7F3FD4">
              <w:rPr>
                <w:rFonts w:ascii="Arial" w:hAnsi="Arial" w:cs="Arial"/>
                <w:b/>
                <w:bCs/>
                <w:lang w:val="en-US"/>
              </w:rPr>
              <w:t xml:space="preserve"> Response</w:t>
            </w:r>
          </w:p>
          <w:p w14:paraId="20326AB4" w14:textId="77777777" w:rsidR="005D0F33" w:rsidRPr="005D0F33" w:rsidRDefault="005D0F33" w:rsidP="003C11B5">
            <w:pPr>
              <w:pStyle w:val="ListParagraph"/>
              <w:numPr>
                <w:ilvl w:val="0"/>
                <w:numId w:val="77"/>
              </w:numPr>
              <w:rPr>
                <w:rFonts w:ascii="Arial" w:hAnsi="Arial" w:cs="Arial"/>
                <w:lang w:val="en-US"/>
              </w:rPr>
            </w:pPr>
            <w:r w:rsidRPr="005D0F33">
              <w:rPr>
                <w:rFonts w:ascii="Arial" w:hAnsi="Arial" w:cs="Arial"/>
                <w:lang w:val="en-US"/>
              </w:rPr>
              <w:t>When the insurer response is Reject, the system shall:</w:t>
            </w:r>
          </w:p>
          <w:p w14:paraId="49344DBD" w14:textId="77777777" w:rsidR="005D0F33" w:rsidRPr="005D0F33" w:rsidRDefault="005D0F33" w:rsidP="003C11B5">
            <w:pPr>
              <w:pStyle w:val="ListParagraph"/>
              <w:numPr>
                <w:ilvl w:val="1"/>
                <w:numId w:val="77"/>
              </w:numPr>
              <w:rPr>
                <w:rFonts w:ascii="Arial" w:hAnsi="Arial" w:cs="Arial"/>
                <w:lang w:val="en-US"/>
              </w:rPr>
            </w:pPr>
            <w:r w:rsidRPr="005D0F33">
              <w:rPr>
                <w:rFonts w:ascii="Arial" w:hAnsi="Arial" w:cs="Arial"/>
                <w:lang w:val="en-US"/>
              </w:rPr>
              <w:t>Update the insurer response status to Rejected.</w:t>
            </w:r>
          </w:p>
          <w:p w14:paraId="76971709" w14:textId="77777777" w:rsidR="005D0F33" w:rsidRPr="005D0F33" w:rsidRDefault="005D0F33" w:rsidP="003C11B5">
            <w:pPr>
              <w:pStyle w:val="ListParagraph"/>
              <w:numPr>
                <w:ilvl w:val="1"/>
                <w:numId w:val="77"/>
              </w:numPr>
              <w:rPr>
                <w:rFonts w:ascii="Arial" w:hAnsi="Arial" w:cs="Arial"/>
                <w:lang w:val="en-US"/>
              </w:rPr>
            </w:pPr>
            <w:r w:rsidRPr="005D0F33">
              <w:rPr>
                <w:rFonts w:ascii="Arial" w:hAnsi="Arial" w:cs="Arial"/>
                <w:lang w:val="en-US"/>
              </w:rPr>
              <w:lastRenderedPageBreak/>
              <w:t>Record the insurer response date.</w:t>
            </w:r>
          </w:p>
          <w:p w14:paraId="1D5BAA22" w14:textId="77777777" w:rsidR="005D0F33" w:rsidRPr="005D0F33" w:rsidRDefault="005D0F33" w:rsidP="003C11B5">
            <w:pPr>
              <w:pStyle w:val="ListParagraph"/>
              <w:numPr>
                <w:ilvl w:val="1"/>
                <w:numId w:val="77"/>
              </w:numPr>
              <w:rPr>
                <w:rFonts w:ascii="Arial" w:hAnsi="Arial" w:cs="Arial"/>
                <w:lang w:val="en-US"/>
              </w:rPr>
            </w:pPr>
            <w:r w:rsidRPr="3C7F3FD4">
              <w:rPr>
                <w:rFonts w:ascii="Arial" w:hAnsi="Arial" w:cs="Arial"/>
                <w:lang w:val="en-US"/>
              </w:rPr>
              <w:t>Store insurer remarks and rejection reasons.</w:t>
            </w:r>
          </w:p>
          <w:p w14:paraId="175DB778" w14:textId="57231106" w:rsidR="2468729D" w:rsidRDefault="2468729D" w:rsidP="003C11B5">
            <w:pPr>
              <w:pStyle w:val="ListParagraph"/>
              <w:numPr>
                <w:ilvl w:val="2"/>
                <w:numId w:val="77"/>
              </w:numPr>
              <w:rPr>
                <w:rFonts w:ascii="Arial" w:hAnsi="Arial" w:cs="Arial"/>
                <w:lang w:val="en-US"/>
              </w:rPr>
            </w:pPr>
            <w:r w:rsidRPr="3C7F3FD4">
              <w:rPr>
                <w:rFonts w:ascii="Arial" w:hAnsi="Arial" w:cs="Arial"/>
                <w:lang w:val="en-US"/>
              </w:rPr>
              <w:t>Claims/Losses</w:t>
            </w:r>
          </w:p>
          <w:p w14:paraId="03309156" w14:textId="36E8E712" w:rsidR="2468729D" w:rsidRDefault="2468729D" w:rsidP="003C11B5">
            <w:pPr>
              <w:pStyle w:val="ListParagraph"/>
              <w:numPr>
                <w:ilvl w:val="2"/>
                <w:numId w:val="77"/>
              </w:numPr>
              <w:rPr>
                <w:rFonts w:ascii="Arial" w:hAnsi="Arial" w:cs="Arial"/>
              </w:rPr>
            </w:pPr>
            <w:r w:rsidRPr="3C7F3FD4">
              <w:rPr>
                <w:rFonts w:ascii="Arial" w:hAnsi="Arial" w:cs="Arial"/>
              </w:rPr>
              <w:t>Duplicate request for policy issuance</w:t>
            </w:r>
          </w:p>
          <w:p w14:paraId="07A5E28A" w14:textId="6B8158D6" w:rsidR="2468729D" w:rsidRDefault="2468729D" w:rsidP="003C11B5">
            <w:pPr>
              <w:pStyle w:val="ListParagraph"/>
              <w:numPr>
                <w:ilvl w:val="2"/>
                <w:numId w:val="77"/>
              </w:numPr>
              <w:rPr>
                <w:rFonts w:ascii="Arial" w:hAnsi="Arial" w:cs="Arial"/>
              </w:rPr>
            </w:pPr>
            <w:r w:rsidRPr="3C7F3FD4">
              <w:rPr>
                <w:rFonts w:ascii="Arial" w:hAnsi="Arial" w:cs="Arial"/>
              </w:rPr>
              <w:t>Outstanding Premium</w:t>
            </w:r>
          </w:p>
          <w:p w14:paraId="239444D9" w14:textId="5763A13A" w:rsidR="2468729D" w:rsidRDefault="2468729D" w:rsidP="003C11B5">
            <w:pPr>
              <w:pStyle w:val="ListParagraph"/>
              <w:numPr>
                <w:ilvl w:val="2"/>
                <w:numId w:val="77"/>
              </w:numPr>
              <w:rPr>
                <w:rFonts w:ascii="Arial" w:hAnsi="Arial" w:cs="Arial"/>
              </w:rPr>
            </w:pPr>
            <w:r w:rsidRPr="3C7F3FD4">
              <w:rPr>
                <w:rFonts w:ascii="Arial" w:hAnsi="Arial" w:cs="Arial"/>
              </w:rPr>
              <w:t>With Existing Cover under Another Intermediary</w:t>
            </w:r>
          </w:p>
          <w:p w14:paraId="1E5B4112" w14:textId="01F5A266" w:rsidR="2468729D" w:rsidRDefault="2468729D" w:rsidP="003C11B5">
            <w:pPr>
              <w:pStyle w:val="ListParagraph"/>
              <w:numPr>
                <w:ilvl w:val="2"/>
                <w:numId w:val="77"/>
              </w:numPr>
              <w:rPr>
                <w:rFonts w:ascii="Arial" w:hAnsi="Arial" w:cs="Arial"/>
              </w:rPr>
            </w:pPr>
            <w:r w:rsidRPr="3C7F3FD4">
              <w:rPr>
                <w:rFonts w:ascii="Arial" w:hAnsi="Arial" w:cs="Arial"/>
              </w:rPr>
              <w:t>Client Initiated, will not push through / Spoilage request</w:t>
            </w:r>
          </w:p>
          <w:p w14:paraId="43B1108C" w14:textId="245668AC" w:rsidR="2468729D" w:rsidRDefault="2468729D" w:rsidP="003C11B5">
            <w:pPr>
              <w:pStyle w:val="ListParagraph"/>
              <w:numPr>
                <w:ilvl w:val="2"/>
                <w:numId w:val="77"/>
              </w:numPr>
              <w:rPr>
                <w:rFonts w:ascii="Arial" w:hAnsi="Arial" w:cs="Arial"/>
              </w:rPr>
            </w:pPr>
            <w:r w:rsidRPr="3C7F3FD4">
              <w:rPr>
                <w:rFonts w:ascii="Arial" w:hAnsi="Arial" w:cs="Arial"/>
              </w:rPr>
              <w:t>Insurer's non-acceptance of the risk</w:t>
            </w:r>
          </w:p>
          <w:p w14:paraId="6D40643E" w14:textId="1C85E7DE" w:rsidR="003559D4" w:rsidRDefault="003559D4" w:rsidP="003C11B5">
            <w:pPr>
              <w:pStyle w:val="ListParagraph"/>
              <w:numPr>
                <w:ilvl w:val="1"/>
                <w:numId w:val="77"/>
              </w:numPr>
              <w:rPr>
                <w:rFonts w:ascii="Arial" w:hAnsi="Arial" w:cs="Arial"/>
                <w:lang w:val="en-US"/>
              </w:rPr>
            </w:pPr>
            <w:r>
              <w:rPr>
                <w:rFonts w:ascii="Arial" w:hAnsi="Arial" w:cs="Arial"/>
                <w:lang w:val="en-US"/>
              </w:rPr>
              <w:t>Update the status to “</w:t>
            </w:r>
            <w:r w:rsidR="001452F0">
              <w:rPr>
                <w:rFonts w:ascii="Arial" w:hAnsi="Arial" w:cs="Arial"/>
                <w:lang w:val="en-US"/>
              </w:rPr>
              <w:t>Rejected</w:t>
            </w:r>
            <w:r>
              <w:rPr>
                <w:rFonts w:ascii="Arial" w:hAnsi="Arial" w:cs="Arial"/>
                <w:lang w:val="en-US"/>
              </w:rPr>
              <w:t xml:space="preserve"> </w:t>
            </w:r>
            <w:r w:rsidR="001D7F57">
              <w:rPr>
                <w:rFonts w:ascii="Arial" w:hAnsi="Arial" w:cs="Arial"/>
                <w:lang w:val="en-US"/>
              </w:rPr>
              <w:t>Placement</w:t>
            </w:r>
            <w:r>
              <w:rPr>
                <w:rFonts w:ascii="Arial" w:hAnsi="Arial" w:cs="Arial"/>
                <w:lang w:val="en-US"/>
              </w:rPr>
              <w:t xml:space="preserve">” </w:t>
            </w:r>
          </w:p>
          <w:p w14:paraId="720BC377" w14:textId="77777777" w:rsidR="00302F6A" w:rsidRDefault="001D7F57" w:rsidP="003C11B5">
            <w:pPr>
              <w:pStyle w:val="ListParagraph"/>
              <w:numPr>
                <w:ilvl w:val="1"/>
                <w:numId w:val="77"/>
              </w:numPr>
              <w:rPr>
                <w:rFonts w:ascii="Arial" w:hAnsi="Arial" w:cs="Arial"/>
                <w:lang w:val="en-US"/>
              </w:rPr>
            </w:pPr>
            <w:r>
              <w:rPr>
                <w:rFonts w:ascii="Arial" w:hAnsi="Arial" w:cs="Arial"/>
                <w:lang w:val="en-US"/>
              </w:rPr>
              <w:t>Allow the user to return the account to Marketing team to address rejection reason or cancel the placement of the renewal account.</w:t>
            </w:r>
          </w:p>
          <w:p w14:paraId="717E62E4" w14:textId="77777777" w:rsidR="00164FDB" w:rsidRDefault="00164FDB" w:rsidP="00164FDB">
            <w:pPr>
              <w:rPr>
                <w:rFonts w:ascii="Arial" w:hAnsi="Arial" w:cs="Arial"/>
                <w:lang w:val="en-US"/>
              </w:rPr>
            </w:pPr>
          </w:p>
          <w:p w14:paraId="18A4AF87" w14:textId="79A24674" w:rsidR="00164FDB" w:rsidRDefault="00917415" w:rsidP="3C7F3FD4">
            <w:pPr>
              <w:spacing w:line="259" w:lineRule="auto"/>
              <w:rPr>
                <w:rFonts w:ascii="Arial" w:hAnsi="Arial" w:cs="Arial"/>
                <w:b/>
                <w:bCs/>
              </w:rPr>
            </w:pPr>
            <w:r>
              <w:rPr>
                <w:rFonts w:ascii="Arial" w:hAnsi="Arial" w:cs="Arial"/>
                <w:b/>
                <w:bCs/>
              </w:rPr>
              <w:t>FRRN</w:t>
            </w:r>
            <w:r w:rsidR="00164FDB" w:rsidRPr="3C7F3FD4">
              <w:rPr>
                <w:rFonts w:ascii="Arial" w:hAnsi="Arial" w:cs="Arial"/>
                <w:b/>
                <w:bCs/>
              </w:rPr>
              <w:t>.0</w:t>
            </w:r>
            <w:r w:rsidR="09AD4375" w:rsidRPr="3C7F3FD4">
              <w:rPr>
                <w:rFonts w:ascii="Arial" w:hAnsi="Arial" w:cs="Arial"/>
                <w:b/>
                <w:bCs/>
              </w:rPr>
              <w:t>30</w:t>
            </w:r>
            <w:r w:rsidR="00164FDB" w:rsidRPr="3C7F3FD4">
              <w:rPr>
                <w:rFonts w:ascii="Arial" w:hAnsi="Arial" w:cs="Arial"/>
                <w:b/>
                <w:bCs/>
              </w:rPr>
              <w:t xml:space="preserve">.03 Placement </w:t>
            </w:r>
            <w:r w:rsidR="3CB8ED34" w:rsidRPr="3C7F3FD4">
              <w:rPr>
                <w:rFonts w:ascii="Arial" w:hAnsi="Arial" w:cs="Arial"/>
                <w:b/>
                <w:bCs/>
              </w:rPr>
              <w:t>Response Receipt Processing</w:t>
            </w:r>
            <w:r w:rsidR="00164FDB" w:rsidRPr="3C7F3FD4">
              <w:rPr>
                <w:rFonts w:ascii="Arial" w:hAnsi="Arial" w:cs="Arial"/>
                <w:b/>
                <w:bCs/>
              </w:rPr>
              <w:t xml:space="preserve"> Summary</w:t>
            </w:r>
          </w:p>
          <w:p w14:paraId="00EE9AB3" w14:textId="77777777" w:rsidR="00164FDB" w:rsidRPr="00181EE5" w:rsidRDefault="00164FDB" w:rsidP="00164FDB">
            <w:pPr>
              <w:rPr>
                <w:rFonts w:ascii="Arial" w:hAnsi="Arial" w:cs="Arial"/>
                <w:lang w:val="en-US"/>
              </w:rPr>
            </w:pPr>
            <w:r w:rsidRPr="00181EE5">
              <w:rPr>
                <w:rFonts w:ascii="Arial" w:hAnsi="Arial" w:cs="Arial"/>
                <w:lang w:val="en-US"/>
              </w:rPr>
              <w:t>The system shall display a file-level upload summary in tabular format showing each uploaded report and its processing outcome.</w:t>
            </w:r>
          </w:p>
          <w:p w14:paraId="5CB17189" w14:textId="77777777" w:rsidR="00164FDB" w:rsidRPr="0029235C" w:rsidRDefault="00164FDB" w:rsidP="0061437A">
            <w:pPr>
              <w:pStyle w:val="ListParagraph"/>
              <w:numPr>
                <w:ilvl w:val="0"/>
                <w:numId w:val="83"/>
              </w:numPr>
              <w:rPr>
                <w:rFonts w:ascii="Arial" w:hAnsi="Arial" w:cs="Arial"/>
                <w:lang w:val="en-US"/>
              </w:rPr>
            </w:pPr>
            <w:r w:rsidRPr="0029235C">
              <w:rPr>
                <w:rFonts w:ascii="Arial" w:hAnsi="Arial" w:cs="Arial"/>
                <w:lang w:val="en-US"/>
              </w:rPr>
              <w:t xml:space="preserve">The table shall be: </w:t>
            </w:r>
          </w:p>
          <w:p w14:paraId="1E5D6A91" w14:textId="77777777" w:rsidR="00164FDB" w:rsidRPr="0029235C" w:rsidRDefault="00164FDB" w:rsidP="0061437A">
            <w:pPr>
              <w:pStyle w:val="ListParagraph"/>
              <w:numPr>
                <w:ilvl w:val="1"/>
                <w:numId w:val="83"/>
              </w:numPr>
              <w:rPr>
                <w:rFonts w:ascii="Arial" w:hAnsi="Arial" w:cs="Arial"/>
                <w:lang w:val="en-US"/>
              </w:rPr>
            </w:pPr>
            <w:r w:rsidRPr="0029235C">
              <w:rPr>
                <w:rFonts w:ascii="Arial" w:hAnsi="Arial" w:cs="Arial"/>
                <w:lang w:val="en-US"/>
              </w:rPr>
              <w:t>Scrollable</w:t>
            </w:r>
          </w:p>
          <w:p w14:paraId="00CDFACC" w14:textId="77777777" w:rsidR="00164FDB" w:rsidRPr="0029235C" w:rsidRDefault="00164FDB" w:rsidP="0061437A">
            <w:pPr>
              <w:pStyle w:val="ListParagraph"/>
              <w:numPr>
                <w:ilvl w:val="1"/>
                <w:numId w:val="83"/>
              </w:numPr>
              <w:rPr>
                <w:rFonts w:ascii="Arial" w:hAnsi="Arial" w:cs="Arial"/>
                <w:lang w:val="en-US"/>
              </w:rPr>
            </w:pPr>
            <w:r w:rsidRPr="0029235C">
              <w:rPr>
                <w:rFonts w:ascii="Arial" w:hAnsi="Arial" w:cs="Arial"/>
                <w:lang w:val="en-US"/>
              </w:rPr>
              <w:t>Filterable</w:t>
            </w:r>
          </w:p>
          <w:p w14:paraId="791B0779" w14:textId="77777777" w:rsidR="00164FDB" w:rsidRPr="0029235C" w:rsidRDefault="00164FDB" w:rsidP="0061437A">
            <w:pPr>
              <w:pStyle w:val="ListParagraph"/>
              <w:numPr>
                <w:ilvl w:val="1"/>
                <w:numId w:val="83"/>
              </w:numPr>
              <w:rPr>
                <w:rFonts w:ascii="Arial" w:hAnsi="Arial" w:cs="Arial"/>
                <w:lang w:val="en-US"/>
              </w:rPr>
            </w:pPr>
            <w:r w:rsidRPr="0029235C">
              <w:rPr>
                <w:rFonts w:ascii="Arial" w:hAnsi="Arial" w:cs="Arial"/>
                <w:lang w:val="en-US"/>
              </w:rPr>
              <w:t>Paginated</w:t>
            </w:r>
          </w:p>
          <w:p w14:paraId="1CFAA2F9" w14:textId="77777777" w:rsidR="00164FDB" w:rsidRPr="0029235C" w:rsidRDefault="00164FDB" w:rsidP="0061437A">
            <w:pPr>
              <w:pStyle w:val="ListParagraph"/>
              <w:numPr>
                <w:ilvl w:val="0"/>
                <w:numId w:val="83"/>
              </w:numPr>
              <w:rPr>
                <w:rFonts w:ascii="Arial" w:hAnsi="Arial" w:cs="Arial"/>
                <w:lang w:val="en-US"/>
              </w:rPr>
            </w:pPr>
            <w:r w:rsidRPr="0029235C">
              <w:rPr>
                <w:rFonts w:ascii="Arial" w:hAnsi="Arial" w:cs="Arial"/>
                <w:lang w:val="en-US"/>
              </w:rPr>
              <w:t>The system shall include the following columns:</w:t>
            </w:r>
          </w:p>
          <w:p w14:paraId="564AECC4" w14:textId="757D93D4" w:rsidR="00164FDB" w:rsidRPr="0029235C" w:rsidRDefault="00164FDB" w:rsidP="0061437A">
            <w:pPr>
              <w:pStyle w:val="ListParagraph"/>
              <w:numPr>
                <w:ilvl w:val="1"/>
                <w:numId w:val="83"/>
              </w:numPr>
              <w:rPr>
                <w:rFonts w:ascii="Arial" w:hAnsi="Arial" w:cs="Arial"/>
                <w:lang w:val="en-US"/>
              </w:rPr>
            </w:pPr>
            <w:r w:rsidRPr="3C7F3FD4">
              <w:rPr>
                <w:rFonts w:ascii="Arial" w:hAnsi="Arial" w:cs="Arial"/>
                <w:lang w:val="en-US"/>
              </w:rPr>
              <w:t xml:space="preserve">ID (unique identifier per </w:t>
            </w:r>
            <w:r w:rsidR="32904ADC" w:rsidRPr="3C7F3FD4">
              <w:rPr>
                <w:rFonts w:ascii="Arial" w:hAnsi="Arial" w:cs="Arial"/>
                <w:lang w:val="en-US"/>
              </w:rPr>
              <w:t>file</w:t>
            </w:r>
            <w:r w:rsidRPr="3C7F3FD4">
              <w:rPr>
                <w:rFonts w:ascii="Arial" w:hAnsi="Arial" w:cs="Arial"/>
                <w:lang w:val="en-US"/>
              </w:rPr>
              <w:t>)</w:t>
            </w:r>
          </w:p>
          <w:p w14:paraId="136A11E5" w14:textId="77777777" w:rsidR="00164FDB" w:rsidRPr="0029235C" w:rsidRDefault="00164FDB" w:rsidP="0061437A">
            <w:pPr>
              <w:pStyle w:val="ListParagraph"/>
              <w:numPr>
                <w:ilvl w:val="1"/>
                <w:numId w:val="83"/>
              </w:numPr>
              <w:rPr>
                <w:rFonts w:ascii="Arial" w:hAnsi="Arial" w:cs="Arial"/>
                <w:lang w:val="en-US"/>
              </w:rPr>
            </w:pPr>
            <w:r w:rsidRPr="0029235C">
              <w:rPr>
                <w:rFonts w:ascii="Arial" w:hAnsi="Arial" w:cs="Arial"/>
                <w:lang w:val="en-US"/>
              </w:rPr>
              <w:t>File Name</w:t>
            </w:r>
          </w:p>
          <w:p w14:paraId="673D26E0" w14:textId="77777777" w:rsidR="00164FDB" w:rsidRPr="0029235C" w:rsidRDefault="00164FDB" w:rsidP="0061437A">
            <w:pPr>
              <w:pStyle w:val="ListParagraph"/>
              <w:numPr>
                <w:ilvl w:val="1"/>
                <w:numId w:val="83"/>
              </w:numPr>
              <w:rPr>
                <w:rFonts w:ascii="Arial" w:hAnsi="Arial" w:cs="Arial"/>
                <w:lang w:val="en-US"/>
              </w:rPr>
            </w:pPr>
            <w:r w:rsidRPr="0029235C">
              <w:rPr>
                <w:rFonts w:ascii="Arial" w:hAnsi="Arial" w:cs="Arial"/>
                <w:lang w:val="en-US"/>
              </w:rPr>
              <w:t>Upload Date and Time</w:t>
            </w:r>
          </w:p>
          <w:p w14:paraId="3009516B" w14:textId="77777777" w:rsidR="00164FDB" w:rsidRPr="0029235C" w:rsidRDefault="00164FDB" w:rsidP="0061437A">
            <w:pPr>
              <w:pStyle w:val="ListParagraph"/>
              <w:numPr>
                <w:ilvl w:val="1"/>
                <w:numId w:val="83"/>
              </w:numPr>
              <w:rPr>
                <w:rFonts w:ascii="Arial" w:hAnsi="Arial" w:cs="Arial"/>
                <w:lang w:val="en-US"/>
              </w:rPr>
            </w:pPr>
            <w:r w:rsidRPr="0029235C">
              <w:rPr>
                <w:rFonts w:ascii="Arial" w:hAnsi="Arial" w:cs="Arial"/>
                <w:lang w:val="en-US"/>
              </w:rPr>
              <w:t xml:space="preserve">Upload Status: </w:t>
            </w:r>
          </w:p>
          <w:p w14:paraId="70853AE1" w14:textId="77777777" w:rsidR="00164FDB" w:rsidRPr="0029235C" w:rsidRDefault="00164FDB" w:rsidP="0061437A">
            <w:pPr>
              <w:pStyle w:val="ListParagraph"/>
              <w:numPr>
                <w:ilvl w:val="2"/>
                <w:numId w:val="83"/>
              </w:numPr>
              <w:rPr>
                <w:rFonts w:ascii="Arial" w:hAnsi="Arial" w:cs="Arial"/>
                <w:lang w:val="en-US"/>
              </w:rPr>
            </w:pPr>
            <w:r w:rsidRPr="0029235C">
              <w:rPr>
                <w:rFonts w:ascii="Arial" w:hAnsi="Arial" w:cs="Arial"/>
                <w:lang w:val="en-US"/>
              </w:rPr>
              <w:t>Successful</w:t>
            </w:r>
          </w:p>
          <w:p w14:paraId="4230AEBE" w14:textId="77777777" w:rsidR="00164FDB" w:rsidRPr="0029235C" w:rsidRDefault="00164FDB" w:rsidP="0061437A">
            <w:pPr>
              <w:pStyle w:val="ListParagraph"/>
              <w:numPr>
                <w:ilvl w:val="2"/>
                <w:numId w:val="83"/>
              </w:numPr>
              <w:rPr>
                <w:rFonts w:ascii="Arial" w:hAnsi="Arial" w:cs="Arial"/>
                <w:lang w:val="en-US"/>
              </w:rPr>
            </w:pPr>
            <w:r w:rsidRPr="3C7F3FD4">
              <w:rPr>
                <w:rFonts w:ascii="Arial" w:hAnsi="Arial" w:cs="Arial"/>
                <w:lang w:val="en-US"/>
              </w:rPr>
              <w:t>Failed</w:t>
            </w:r>
          </w:p>
          <w:p w14:paraId="5530E1C9" w14:textId="77777777" w:rsidR="00164FDB" w:rsidRPr="0029235C" w:rsidRDefault="00164FDB" w:rsidP="0061437A">
            <w:pPr>
              <w:pStyle w:val="ListParagraph"/>
              <w:numPr>
                <w:ilvl w:val="2"/>
                <w:numId w:val="83"/>
              </w:numPr>
              <w:rPr>
                <w:rFonts w:ascii="Arial" w:hAnsi="Arial" w:cs="Arial"/>
                <w:lang w:val="en-US"/>
              </w:rPr>
            </w:pPr>
            <w:r w:rsidRPr="0029235C">
              <w:rPr>
                <w:rFonts w:ascii="Arial" w:hAnsi="Arial" w:cs="Arial"/>
                <w:lang w:val="en-US"/>
              </w:rPr>
              <w:t xml:space="preserve">Reason/Remarks: </w:t>
            </w:r>
          </w:p>
          <w:p w14:paraId="4F52BBB4" w14:textId="3E1B13CF" w:rsidR="00164FDB" w:rsidRDefault="00164FDB" w:rsidP="0061437A">
            <w:pPr>
              <w:pStyle w:val="ListParagraph"/>
              <w:numPr>
                <w:ilvl w:val="2"/>
                <w:numId w:val="83"/>
              </w:numPr>
              <w:rPr>
                <w:rFonts w:ascii="Arial" w:hAnsi="Arial" w:cs="Arial"/>
                <w:lang w:val="en-US"/>
              </w:rPr>
            </w:pPr>
            <w:r w:rsidRPr="3C7F3FD4">
              <w:rPr>
                <w:rFonts w:ascii="Arial" w:hAnsi="Arial" w:cs="Arial"/>
                <w:lang w:val="en-US"/>
              </w:rPr>
              <w:t>Description of failure</w:t>
            </w:r>
          </w:p>
          <w:p w14:paraId="33F7C082" w14:textId="77777777" w:rsidR="00164FDB" w:rsidRPr="00F90694" w:rsidRDefault="00164FDB" w:rsidP="0061437A">
            <w:pPr>
              <w:pStyle w:val="ListParagraph"/>
              <w:numPr>
                <w:ilvl w:val="0"/>
                <w:numId w:val="83"/>
              </w:numPr>
              <w:rPr>
                <w:rFonts w:ascii="Arial" w:hAnsi="Arial" w:cs="Arial"/>
                <w:lang w:val="en-US"/>
              </w:rPr>
            </w:pPr>
            <w:r w:rsidRPr="00F90694">
              <w:rPr>
                <w:rFonts w:ascii="Arial" w:hAnsi="Arial" w:cs="Arial"/>
                <w:lang w:val="en-US"/>
              </w:rPr>
              <w:t xml:space="preserve">Each uploaded file shall be recorded as a separate row. </w:t>
            </w:r>
          </w:p>
          <w:p w14:paraId="42A10615" w14:textId="77777777" w:rsidR="00164FDB" w:rsidRDefault="00164FDB" w:rsidP="0061437A">
            <w:pPr>
              <w:pStyle w:val="ListParagraph"/>
              <w:numPr>
                <w:ilvl w:val="0"/>
                <w:numId w:val="83"/>
              </w:numPr>
              <w:rPr>
                <w:rFonts w:ascii="Arial" w:hAnsi="Arial" w:cs="Arial"/>
                <w:lang w:val="en-US"/>
              </w:rPr>
            </w:pPr>
            <w:r w:rsidRPr="00F90694">
              <w:rPr>
                <w:rFonts w:ascii="Arial" w:hAnsi="Arial" w:cs="Arial"/>
                <w:lang w:val="en-US"/>
              </w:rPr>
              <w:t>The system shal</w:t>
            </w:r>
            <w:r>
              <w:rPr>
                <w:rFonts w:ascii="Arial" w:hAnsi="Arial" w:cs="Arial"/>
                <w:lang w:val="en-US"/>
              </w:rPr>
              <w:t>l d</w:t>
            </w:r>
            <w:r w:rsidRPr="00F90694">
              <w:rPr>
                <w:rFonts w:ascii="Arial" w:hAnsi="Arial" w:cs="Arial"/>
                <w:lang w:val="en-US"/>
              </w:rPr>
              <w:t>isplay the latest uploads at the top (default sorting)</w:t>
            </w:r>
            <w:r>
              <w:rPr>
                <w:rFonts w:ascii="Arial" w:hAnsi="Arial" w:cs="Arial"/>
                <w:lang w:val="en-US"/>
              </w:rPr>
              <w:t>.</w:t>
            </w:r>
          </w:p>
          <w:p w14:paraId="367318B7" w14:textId="77777777" w:rsidR="00164FDB" w:rsidRDefault="00164FDB" w:rsidP="0061437A">
            <w:pPr>
              <w:pStyle w:val="ListParagraph"/>
              <w:numPr>
                <w:ilvl w:val="0"/>
                <w:numId w:val="83"/>
              </w:numPr>
              <w:rPr>
                <w:rFonts w:ascii="Arial" w:hAnsi="Arial" w:cs="Arial"/>
                <w:lang w:val="en-US"/>
              </w:rPr>
            </w:pPr>
            <w:r w:rsidRPr="00F90694">
              <w:rPr>
                <w:rFonts w:ascii="Arial" w:hAnsi="Arial" w:cs="Arial"/>
                <w:lang w:val="en-US"/>
              </w:rPr>
              <w:t>Clicking a row shall allow users to view detailed record-level results.</w:t>
            </w:r>
          </w:p>
          <w:p w14:paraId="7887EA16" w14:textId="77777777" w:rsidR="00164FDB" w:rsidRPr="00736A40" w:rsidRDefault="00164FDB" w:rsidP="0061437A">
            <w:pPr>
              <w:pStyle w:val="ListParagraph"/>
              <w:numPr>
                <w:ilvl w:val="0"/>
                <w:numId w:val="83"/>
              </w:numPr>
              <w:rPr>
                <w:rFonts w:ascii="Arial" w:hAnsi="Arial" w:cs="Arial"/>
                <w:lang w:val="en-US"/>
              </w:rPr>
            </w:pPr>
            <w:r w:rsidRPr="00736A40">
              <w:rPr>
                <w:rFonts w:ascii="Arial" w:hAnsi="Arial" w:cs="Arial"/>
                <w:lang w:val="en-US"/>
              </w:rPr>
              <w:t xml:space="preserve">The system shall provide search functionality for: </w:t>
            </w:r>
          </w:p>
          <w:p w14:paraId="112C4462" w14:textId="77777777" w:rsidR="00164FDB" w:rsidRPr="00736A40" w:rsidRDefault="00164FDB" w:rsidP="0061437A">
            <w:pPr>
              <w:pStyle w:val="ListParagraph"/>
              <w:numPr>
                <w:ilvl w:val="1"/>
                <w:numId w:val="83"/>
              </w:numPr>
              <w:rPr>
                <w:rFonts w:ascii="Arial" w:hAnsi="Arial" w:cs="Arial"/>
                <w:lang w:val="en-US"/>
              </w:rPr>
            </w:pPr>
            <w:r w:rsidRPr="00736A40">
              <w:rPr>
                <w:rFonts w:ascii="Arial" w:hAnsi="Arial" w:cs="Arial"/>
                <w:lang w:val="en-US"/>
              </w:rPr>
              <w:t>File name (file-level)</w:t>
            </w:r>
          </w:p>
          <w:p w14:paraId="6A4816C6" w14:textId="77777777" w:rsidR="00164FDB" w:rsidRPr="00F14EC8" w:rsidRDefault="00164FDB" w:rsidP="0061437A">
            <w:pPr>
              <w:pStyle w:val="ListParagraph"/>
              <w:numPr>
                <w:ilvl w:val="0"/>
                <w:numId w:val="83"/>
              </w:numPr>
              <w:rPr>
                <w:rFonts w:ascii="Arial" w:hAnsi="Arial" w:cs="Arial"/>
                <w:lang w:val="en-US"/>
              </w:rPr>
            </w:pPr>
            <w:r w:rsidRPr="00F14EC8">
              <w:rPr>
                <w:rFonts w:ascii="Arial" w:hAnsi="Arial" w:cs="Arial"/>
                <w:lang w:val="en-US"/>
              </w:rPr>
              <w:t xml:space="preserve">The system shall allow filtering by: </w:t>
            </w:r>
          </w:p>
          <w:p w14:paraId="6A9EAC74" w14:textId="77777777" w:rsidR="00164FDB" w:rsidRPr="00736A40" w:rsidRDefault="00164FDB" w:rsidP="0061437A">
            <w:pPr>
              <w:pStyle w:val="ListParagraph"/>
              <w:numPr>
                <w:ilvl w:val="1"/>
                <w:numId w:val="83"/>
              </w:numPr>
              <w:rPr>
                <w:rFonts w:ascii="Arial" w:hAnsi="Arial" w:cs="Arial"/>
                <w:lang w:val="en-US"/>
              </w:rPr>
            </w:pPr>
            <w:r w:rsidRPr="00F14EC8">
              <w:rPr>
                <w:rFonts w:ascii="Arial" w:hAnsi="Arial" w:cs="Arial"/>
                <w:lang w:val="en-US"/>
              </w:rPr>
              <w:t>Processing Status (Success / Failed)</w:t>
            </w:r>
          </w:p>
          <w:p w14:paraId="644AC803" w14:textId="77777777" w:rsidR="00164FDB" w:rsidRDefault="00164FDB" w:rsidP="00164FDB">
            <w:pPr>
              <w:rPr>
                <w:rFonts w:ascii="Arial" w:hAnsi="Arial" w:cs="Arial"/>
                <w:lang w:val="en-US"/>
              </w:rPr>
            </w:pPr>
          </w:p>
          <w:p w14:paraId="23E80E2F" w14:textId="7FF78684" w:rsidR="00164FDB" w:rsidRPr="00336E11" w:rsidRDefault="00917415" w:rsidP="3C7F3FD4">
            <w:pPr>
              <w:spacing w:line="259" w:lineRule="auto"/>
              <w:rPr>
                <w:rFonts w:ascii="Arial" w:hAnsi="Arial" w:cs="Arial"/>
                <w:b/>
                <w:bCs/>
                <w:lang w:val="en-US"/>
              </w:rPr>
            </w:pPr>
            <w:r>
              <w:rPr>
                <w:rFonts w:ascii="Arial" w:hAnsi="Arial" w:cs="Arial"/>
                <w:b/>
                <w:bCs/>
              </w:rPr>
              <w:t>FRRN</w:t>
            </w:r>
            <w:r w:rsidR="00164FDB" w:rsidRPr="3C7F3FD4">
              <w:rPr>
                <w:rFonts w:ascii="Arial" w:hAnsi="Arial" w:cs="Arial"/>
                <w:b/>
                <w:bCs/>
              </w:rPr>
              <w:t>.0</w:t>
            </w:r>
            <w:r w:rsidR="307816B1" w:rsidRPr="3C7F3FD4">
              <w:rPr>
                <w:rFonts w:ascii="Arial" w:hAnsi="Arial" w:cs="Arial"/>
                <w:b/>
                <w:bCs/>
              </w:rPr>
              <w:t>30</w:t>
            </w:r>
            <w:r w:rsidR="00164FDB" w:rsidRPr="3C7F3FD4">
              <w:rPr>
                <w:rFonts w:ascii="Arial" w:hAnsi="Arial" w:cs="Arial"/>
                <w:b/>
                <w:bCs/>
              </w:rPr>
              <w:t xml:space="preserve">.04 </w:t>
            </w:r>
            <w:r w:rsidR="00164FDB" w:rsidRPr="3C7F3FD4">
              <w:rPr>
                <w:rFonts w:ascii="Arial" w:hAnsi="Arial" w:cs="Arial"/>
                <w:b/>
                <w:bCs/>
                <w:lang w:val="en-US"/>
              </w:rPr>
              <w:t>Record-Level Summary View</w:t>
            </w:r>
          </w:p>
          <w:p w14:paraId="1874D48D" w14:textId="77777777" w:rsidR="00164FDB" w:rsidRPr="00336E11" w:rsidRDefault="00164FDB" w:rsidP="0061437A">
            <w:pPr>
              <w:pStyle w:val="ListParagraph"/>
              <w:numPr>
                <w:ilvl w:val="0"/>
                <w:numId w:val="84"/>
              </w:numPr>
              <w:rPr>
                <w:rFonts w:ascii="Arial" w:hAnsi="Arial" w:cs="Arial"/>
                <w:lang w:val="en-US"/>
              </w:rPr>
            </w:pPr>
            <w:r w:rsidRPr="00336E11">
              <w:rPr>
                <w:rFonts w:ascii="Arial" w:hAnsi="Arial" w:cs="Arial"/>
                <w:lang w:val="en-US"/>
              </w:rPr>
              <w:t>The system shall provide a detailed view of each upload showing individual record processing results.</w:t>
            </w:r>
          </w:p>
          <w:p w14:paraId="550AF6E5" w14:textId="77777777" w:rsidR="00164FDB" w:rsidRPr="00107593" w:rsidRDefault="00164FDB" w:rsidP="0061437A">
            <w:pPr>
              <w:pStyle w:val="ListParagraph"/>
              <w:numPr>
                <w:ilvl w:val="0"/>
                <w:numId w:val="84"/>
              </w:numPr>
              <w:rPr>
                <w:rFonts w:ascii="Arial" w:hAnsi="Arial" w:cs="Arial"/>
                <w:lang w:val="en-US"/>
              </w:rPr>
            </w:pPr>
            <w:r w:rsidRPr="00107593">
              <w:rPr>
                <w:rFonts w:ascii="Arial" w:hAnsi="Arial" w:cs="Arial"/>
                <w:lang w:val="en-US"/>
              </w:rPr>
              <w:t>The system shall display records in a:</w:t>
            </w:r>
          </w:p>
          <w:p w14:paraId="20AE8895" w14:textId="77777777" w:rsidR="00164FDB" w:rsidRPr="00107593" w:rsidRDefault="00164FDB" w:rsidP="0061437A">
            <w:pPr>
              <w:pStyle w:val="ListParagraph"/>
              <w:numPr>
                <w:ilvl w:val="1"/>
                <w:numId w:val="84"/>
              </w:numPr>
              <w:rPr>
                <w:rFonts w:ascii="Arial" w:hAnsi="Arial" w:cs="Arial"/>
                <w:lang w:val="en-US"/>
              </w:rPr>
            </w:pPr>
            <w:r w:rsidRPr="00107593">
              <w:rPr>
                <w:rFonts w:ascii="Arial" w:hAnsi="Arial" w:cs="Arial"/>
                <w:lang w:val="en-US"/>
              </w:rPr>
              <w:t>Scrollable grid</w:t>
            </w:r>
          </w:p>
          <w:p w14:paraId="62BA8A5A" w14:textId="77777777" w:rsidR="00164FDB" w:rsidRPr="00107593" w:rsidRDefault="00164FDB" w:rsidP="0061437A">
            <w:pPr>
              <w:pStyle w:val="ListParagraph"/>
              <w:numPr>
                <w:ilvl w:val="1"/>
                <w:numId w:val="84"/>
              </w:numPr>
              <w:rPr>
                <w:rFonts w:ascii="Arial" w:hAnsi="Arial" w:cs="Arial"/>
                <w:lang w:val="en-US"/>
              </w:rPr>
            </w:pPr>
            <w:r w:rsidRPr="00107593">
              <w:rPr>
                <w:rFonts w:ascii="Arial" w:hAnsi="Arial" w:cs="Arial"/>
                <w:lang w:val="en-US"/>
              </w:rPr>
              <w:t>Paginated table</w:t>
            </w:r>
          </w:p>
          <w:p w14:paraId="295A90D0" w14:textId="77777777" w:rsidR="00164FDB" w:rsidRPr="00411143" w:rsidRDefault="00164FDB" w:rsidP="0061437A">
            <w:pPr>
              <w:pStyle w:val="ListParagraph"/>
              <w:numPr>
                <w:ilvl w:val="0"/>
                <w:numId w:val="84"/>
              </w:numPr>
              <w:rPr>
                <w:rFonts w:ascii="Arial" w:hAnsi="Arial" w:cs="Arial"/>
                <w:lang w:val="en-US"/>
              </w:rPr>
            </w:pPr>
            <w:r w:rsidRPr="00411143">
              <w:rPr>
                <w:rFonts w:ascii="Arial" w:hAnsi="Arial" w:cs="Arial"/>
                <w:lang w:val="en-US"/>
              </w:rPr>
              <w:t>Each record shall include:</w:t>
            </w:r>
          </w:p>
          <w:p w14:paraId="1272478B" w14:textId="2D4F50D3" w:rsidR="00164FDB" w:rsidRPr="00411143" w:rsidRDefault="4811047D" w:rsidP="0061437A">
            <w:pPr>
              <w:pStyle w:val="ListParagraph"/>
              <w:numPr>
                <w:ilvl w:val="1"/>
                <w:numId w:val="84"/>
              </w:numPr>
              <w:rPr>
                <w:rFonts w:ascii="Arial" w:hAnsi="Arial" w:cs="Arial"/>
                <w:lang w:val="en-US"/>
              </w:rPr>
            </w:pPr>
            <w:r w:rsidRPr="3C7F3FD4">
              <w:rPr>
                <w:rFonts w:ascii="Arial" w:hAnsi="Arial" w:cs="Arial"/>
                <w:lang w:val="en-US"/>
              </w:rPr>
              <w:t xml:space="preserve">Renewal </w:t>
            </w:r>
            <w:r w:rsidR="00164FDB" w:rsidRPr="3C7F3FD4">
              <w:rPr>
                <w:rFonts w:ascii="Arial" w:hAnsi="Arial" w:cs="Arial"/>
                <w:lang w:val="en-US"/>
              </w:rPr>
              <w:t>Reference Number</w:t>
            </w:r>
          </w:p>
          <w:p w14:paraId="452F5A04" w14:textId="2D2E7873" w:rsidR="00164FDB" w:rsidRPr="00411143" w:rsidRDefault="00CC78EB" w:rsidP="0061437A">
            <w:pPr>
              <w:pStyle w:val="ListParagraph"/>
              <w:numPr>
                <w:ilvl w:val="1"/>
                <w:numId w:val="84"/>
              </w:numPr>
              <w:rPr>
                <w:rFonts w:ascii="Arial" w:hAnsi="Arial" w:cs="Arial"/>
                <w:lang w:val="en-US"/>
              </w:rPr>
            </w:pPr>
            <w:r>
              <w:rPr>
                <w:rFonts w:ascii="Arial" w:hAnsi="Arial" w:cs="Arial"/>
                <w:lang w:val="en-US"/>
              </w:rPr>
              <w:t>Assured’s</w:t>
            </w:r>
            <w:r w:rsidR="00164FDB" w:rsidRPr="00411143">
              <w:rPr>
                <w:rFonts w:ascii="Arial" w:hAnsi="Arial" w:cs="Arial"/>
                <w:lang w:val="en-US"/>
              </w:rPr>
              <w:t xml:space="preserve"> Name</w:t>
            </w:r>
          </w:p>
          <w:p w14:paraId="449D1FF9" w14:textId="77777777" w:rsidR="00164FDB" w:rsidRPr="00411143" w:rsidRDefault="00164FDB" w:rsidP="0061437A">
            <w:pPr>
              <w:pStyle w:val="ListParagraph"/>
              <w:numPr>
                <w:ilvl w:val="1"/>
                <w:numId w:val="84"/>
              </w:numPr>
              <w:rPr>
                <w:rFonts w:ascii="Arial" w:hAnsi="Arial" w:cs="Arial"/>
                <w:lang w:val="en-US"/>
              </w:rPr>
            </w:pPr>
            <w:r w:rsidRPr="00411143">
              <w:rPr>
                <w:rFonts w:ascii="Arial" w:hAnsi="Arial" w:cs="Arial"/>
                <w:lang w:val="en-US"/>
              </w:rPr>
              <w:t xml:space="preserve">Matching Status: </w:t>
            </w:r>
          </w:p>
          <w:p w14:paraId="5AE06919" w14:textId="77777777" w:rsidR="00164FDB" w:rsidRPr="00411143" w:rsidRDefault="00164FDB" w:rsidP="0061437A">
            <w:pPr>
              <w:pStyle w:val="ListParagraph"/>
              <w:numPr>
                <w:ilvl w:val="2"/>
                <w:numId w:val="84"/>
              </w:numPr>
              <w:rPr>
                <w:rFonts w:ascii="Arial" w:hAnsi="Arial" w:cs="Arial"/>
                <w:lang w:val="en-US"/>
              </w:rPr>
            </w:pPr>
            <w:r w:rsidRPr="00411143">
              <w:rPr>
                <w:rFonts w:ascii="Arial" w:hAnsi="Arial" w:cs="Arial"/>
                <w:lang w:val="en-US"/>
              </w:rPr>
              <w:t>Matched</w:t>
            </w:r>
          </w:p>
          <w:p w14:paraId="6E2CD585" w14:textId="77777777" w:rsidR="00164FDB" w:rsidRPr="00411143" w:rsidRDefault="00164FDB" w:rsidP="0061437A">
            <w:pPr>
              <w:pStyle w:val="ListParagraph"/>
              <w:numPr>
                <w:ilvl w:val="2"/>
                <w:numId w:val="84"/>
              </w:numPr>
              <w:rPr>
                <w:rFonts w:ascii="Arial" w:hAnsi="Arial" w:cs="Arial"/>
                <w:lang w:val="en-US"/>
              </w:rPr>
            </w:pPr>
            <w:r w:rsidRPr="00411143">
              <w:rPr>
                <w:rFonts w:ascii="Arial" w:hAnsi="Arial" w:cs="Arial"/>
                <w:lang w:val="en-US"/>
              </w:rPr>
              <w:lastRenderedPageBreak/>
              <w:t>Unmatched</w:t>
            </w:r>
          </w:p>
          <w:p w14:paraId="49084FAB" w14:textId="0F268231" w:rsidR="00164FDB" w:rsidRPr="00411143" w:rsidRDefault="00164FDB" w:rsidP="0061437A">
            <w:pPr>
              <w:pStyle w:val="ListParagraph"/>
              <w:numPr>
                <w:ilvl w:val="1"/>
                <w:numId w:val="84"/>
              </w:numPr>
              <w:rPr>
                <w:rFonts w:ascii="Arial" w:hAnsi="Arial" w:cs="Arial"/>
                <w:lang w:val="en-US"/>
              </w:rPr>
            </w:pPr>
            <w:r>
              <w:rPr>
                <w:rFonts w:ascii="Arial" w:hAnsi="Arial" w:cs="Arial"/>
                <w:lang w:val="en-US"/>
              </w:rPr>
              <w:t>Placement</w:t>
            </w:r>
            <w:r w:rsidRPr="00411143">
              <w:rPr>
                <w:rFonts w:ascii="Arial" w:hAnsi="Arial" w:cs="Arial"/>
                <w:lang w:val="en-US"/>
              </w:rPr>
              <w:t xml:space="preserve"> Status: </w:t>
            </w:r>
          </w:p>
          <w:p w14:paraId="5EE532CE" w14:textId="77777777" w:rsidR="00164FDB" w:rsidRPr="00411143" w:rsidRDefault="00164FDB" w:rsidP="0061437A">
            <w:pPr>
              <w:pStyle w:val="ListParagraph"/>
              <w:numPr>
                <w:ilvl w:val="2"/>
                <w:numId w:val="84"/>
              </w:numPr>
              <w:rPr>
                <w:rFonts w:ascii="Arial" w:hAnsi="Arial" w:cs="Arial"/>
                <w:lang w:val="en-US"/>
              </w:rPr>
            </w:pPr>
            <w:r>
              <w:rPr>
                <w:rFonts w:ascii="Arial" w:hAnsi="Arial" w:cs="Arial"/>
                <w:lang w:val="en-US"/>
              </w:rPr>
              <w:t>Approved</w:t>
            </w:r>
          </w:p>
          <w:p w14:paraId="19DAE0F4" w14:textId="77777777" w:rsidR="00164FDB" w:rsidRPr="00411143" w:rsidRDefault="00164FDB" w:rsidP="0061437A">
            <w:pPr>
              <w:pStyle w:val="ListParagraph"/>
              <w:numPr>
                <w:ilvl w:val="2"/>
                <w:numId w:val="84"/>
              </w:numPr>
              <w:rPr>
                <w:rFonts w:ascii="Arial" w:hAnsi="Arial" w:cs="Arial"/>
                <w:lang w:val="en-US"/>
              </w:rPr>
            </w:pPr>
            <w:r>
              <w:rPr>
                <w:rFonts w:ascii="Arial" w:hAnsi="Arial" w:cs="Arial"/>
                <w:lang w:val="en-US"/>
              </w:rPr>
              <w:t>Rejected</w:t>
            </w:r>
          </w:p>
          <w:p w14:paraId="7CF4BB7E" w14:textId="77777777" w:rsidR="00164FDB" w:rsidRDefault="00164FDB" w:rsidP="0061437A">
            <w:pPr>
              <w:pStyle w:val="ListParagraph"/>
              <w:numPr>
                <w:ilvl w:val="1"/>
                <w:numId w:val="84"/>
              </w:numPr>
              <w:rPr>
                <w:rFonts w:ascii="Arial" w:hAnsi="Arial" w:cs="Arial"/>
                <w:lang w:val="en-US"/>
              </w:rPr>
            </w:pPr>
            <w:r w:rsidRPr="00411143">
              <w:rPr>
                <w:rFonts w:ascii="Arial" w:hAnsi="Arial" w:cs="Arial"/>
                <w:lang w:val="en-US"/>
              </w:rPr>
              <w:t>Re</w:t>
            </w:r>
            <w:r>
              <w:rPr>
                <w:rFonts w:ascii="Arial" w:hAnsi="Arial" w:cs="Arial"/>
                <w:lang w:val="en-US"/>
              </w:rPr>
              <w:t>marks</w:t>
            </w:r>
            <w:r w:rsidRPr="00411143">
              <w:rPr>
                <w:rFonts w:ascii="Arial" w:hAnsi="Arial" w:cs="Arial"/>
                <w:lang w:val="en-US"/>
              </w:rPr>
              <w:t xml:space="preserve"> (if </w:t>
            </w:r>
            <w:r>
              <w:rPr>
                <w:rFonts w:ascii="Arial" w:hAnsi="Arial" w:cs="Arial"/>
                <w:lang w:val="en-US"/>
              </w:rPr>
              <w:t>rejected</w:t>
            </w:r>
            <w:r w:rsidRPr="00411143">
              <w:rPr>
                <w:rFonts w:ascii="Arial" w:hAnsi="Arial" w:cs="Arial"/>
                <w:lang w:val="en-US"/>
              </w:rPr>
              <w:t xml:space="preserve"> or unmatched)</w:t>
            </w:r>
          </w:p>
          <w:p w14:paraId="53C9BC38" w14:textId="77777777" w:rsidR="00164FDB" w:rsidRPr="00FA57A7" w:rsidRDefault="00164FDB" w:rsidP="0061437A">
            <w:pPr>
              <w:pStyle w:val="ListParagraph"/>
              <w:numPr>
                <w:ilvl w:val="0"/>
                <w:numId w:val="84"/>
              </w:numPr>
              <w:rPr>
                <w:rFonts w:ascii="Arial" w:hAnsi="Arial" w:cs="Arial"/>
                <w:lang w:val="en-US"/>
              </w:rPr>
            </w:pPr>
            <w:r w:rsidRPr="00F14EC8">
              <w:rPr>
                <w:rFonts w:ascii="Arial" w:hAnsi="Arial" w:cs="Arial"/>
                <w:lang w:val="en-US"/>
              </w:rPr>
              <w:t>Th</w:t>
            </w:r>
            <w:r w:rsidRPr="00FA57A7">
              <w:rPr>
                <w:rFonts w:ascii="Arial" w:hAnsi="Arial" w:cs="Arial"/>
                <w:lang w:val="en-US"/>
              </w:rPr>
              <w:t xml:space="preserve">e system shall allow filtering by: </w:t>
            </w:r>
          </w:p>
          <w:p w14:paraId="7D469C76" w14:textId="77777777" w:rsidR="00164FDB" w:rsidRDefault="00164FDB" w:rsidP="0061437A">
            <w:pPr>
              <w:pStyle w:val="ListParagraph"/>
              <w:numPr>
                <w:ilvl w:val="1"/>
                <w:numId w:val="84"/>
              </w:numPr>
              <w:rPr>
                <w:rFonts w:ascii="Arial" w:hAnsi="Arial" w:cs="Arial"/>
                <w:lang w:val="en-US"/>
              </w:rPr>
            </w:pPr>
            <w:r w:rsidRPr="00FA57A7">
              <w:rPr>
                <w:rFonts w:ascii="Arial" w:hAnsi="Arial" w:cs="Arial"/>
                <w:lang w:val="en-US"/>
              </w:rPr>
              <w:t>Matching Status (Matched / Unmatched)</w:t>
            </w:r>
          </w:p>
          <w:p w14:paraId="18ED5F31" w14:textId="5EBB0850" w:rsidR="00164FDB" w:rsidRPr="00FA57A7" w:rsidRDefault="00164FDB" w:rsidP="0061437A">
            <w:pPr>
              <w:pStyle w:val="ListParagraph"/>
              <w:numPr>
                <w:ilvl w:val="1"/>
                <w:numId w:val="84"/>
              </w:numPr>
              <w:rPr>
                <w:rFonts w:ascii="Arial" w:hAnsi="Arial" w:cs="Arial"/>
                <w:lang w:val="en-US"/>
              </w:rPr>
            </w:pPr>
            <w:r>
              <w:rPr>
                <w:rFonts w:ascii="Arial" w:hAnsi="Arial" w:cs="Arial"/>
                <w:lang w:val="en-US"/>
              </w:rPr>
              <w:t>Placement Status (Approved/ Rejected)</w:t>
            </w:r>
          </w:p>
          <w:p w14:paraId="6569AC3F" w14:textId="77777777" w:rsidR="00164FDB" w:rsidRPr="00FA57A7" w:rsidRDefault="00164FDB" w:rsidP="0061437A">
            <w:pPr>
              <w:pStyle w:val="ListParagraph"/>
              <w:numPr>
                <w:ilvl w:val="0"/>
                <w:numId w:val="84"/>
              </w:numPr>
              <w:rPr>
                <w:rFonts w:ascii="Arial" w:hAnsi="Arial" w:cs="Arial"/>
                <w:lang w:val="en-US"/>
              </w:rPr>
            </w:pPr>
            <w:r w:rsidRPr="00FA57A7">
              <w:rPr>
                <w:rFonts w:ascii="Arial" w:hAnsi="Arial" w:cs="Arial"/>
                <w:lang w:val="en-US"/>
              </w:rPr>
              <w:t xml:space="preserve">The system shall provide search functionality for: </w:t>
            </w:r>
          </w:p>
          <w:p w14:paraId="2201D7BD" w14:textId="0E5F1D74" w:rsidR="00164FDB" w:rsidRPr="00FA57A7" w:rsidRDefault="200E940E" w:rsidP="0061437A">
            <w:pPr>
              <w:pStyle w:val="ListParagraph"/>
              <w:numPr>
                <w:ilvl w:val="1"/>
                <w:numId w:val="84"/>
              </w:numPr>
              <w:rPr>
                <w:rFonts w:ascii="Arial" w:hAnsi="Arial" w:cs="Arial"/>
              </w:rPr>
            </w:pPr>
            <w:r w:rsidRPr="3C7F3FD4">
              <w:rPr>
                <w:rFonts w:ascii="Arial" w:hAnsi="Arial" w:cs="Arial"/>
                <w:lang w:val="en-US"/>
              </w:rPr>
              <w:t xml:space="preserve">Renewal </w:t>
            </w:r>
            <w:r w:rsidR="00164FDB" w:rsidRPr="3C7F3FD4">
              <w:rPr>
                <w:rFonts w:ascii="Arial" w:hAnsi="Arial" w:cs="Arial"/>
                <w:lang w:val="en-US"/>
              </w:rPr>
              <w:t>Reference Number</w:t>
            </w:r>
          </w:p>
          <w:p w14:paraId="3BBE21E3" w14:textId="5C17C388" w:rsidR="00164FDB" w:rsidRPr="00FA57A7" w:rsidRDefault="00CC78EB" w:rsidP="0061437A">
            <w:pPr>
              <w:pStyle w:val="ListParagraph"/>
              <w:numPr>
                <w:ilvl w:val="1"/>
                <w:numId w:val="84"/>
              </w:numPr>
              <w:rPr>
                <w:rFonts w:ascii="Arial" w:hAnsi="Arial" w:cs="Arial"/>
              </w:rPr>
            </w:pPr>
            <w:r>
              <w:rPr>
                <w:rFonts w:ascii="Arial" w:hAnsi="Arial" w:cs="Arial"/>
                <w:lang w:val="en-US"/>
              </w:rPr>
              <w:t>Assured’s</w:t>
            </w:r>
            <w:r w:rsidR="00164FDB" w:rsidRPr="00FA57A7">
              <w:rPr>
                <w:rFonts w:ascii="Arial" w:hAnsi="Arial" w:cs="Arial"/>
                <w:lang w:val="en-US"/>
              </w:rPr>
              <w:t xml:space="preserve"> Name</w:t>
            </w:r>
          </w:p>
          <w:p w14:paraId="20DD9416" w14:textId="0EE67D7A" w:rsidR="00164FDB" w:rsidRPr="00164FDB" w:rsidRDefault="00164FDB" w:rsidP="00164FDB">
            <w:pPr>
              <w:rPr>
                <w:rFonts w:ascii="Arial" w:hAnsi="Arial" w:cs="Arial"/>
                <w:lang w:val="en-US"/>
              </w:rPr>
            </w:pPr>
          </w:p>
        </w:tc>
      </w:tr>
      <w:tr w:rsidR="007E773E" w:rsidRPr="000F2176" w14:paraId="338B56A3" w14:textId="77777777" w:rsidTr="3C7F3FD4">
        <w:trPr>
          <w:jc w:val="center"/>
        </w:trPr>
        <w:tc>
          <w:tcPr>
            <w:tcW w:w="1413" w:type="dxa"/>
            <w:shd w:val="clear" w:color="auto" w:fill="auto"/>
          </w:tcPr>
          <w:p w14:paraId="292950BD" w14:textId="058FC73E" w:rsidR="007E773E" w:rsidRPr="6EC80736" w:rsidRDefault="00917415" w:rsidP="3C7F3FD4">
            <w:pPr>
              <w:spacing w:line="259" w:lineRule="auto"/>
              <w:rPr>
                <w:rFonts w:ascii="Arial" w:hAnsi="Arial" w:cs="Arial"/>
                <w:lang w:eastAsia="en-US"/>
              </w:rPr>
            </w:pPr>
            <w:bookmarkStart w:id="67" w:name="Bookmark31"/>
            <w:r>
              <w:rPr>
                <w:rFonts w:ascii="Arial" w:hAnsi="Arial" w:cs="Arial"/>
                <w:lang w:eastAsia="en-US"/>
              </w:rPr>
              <w:lastRenderedPageBreak/>
              <w:t>FRRN</w:t>
            </w:r>
            <w:r w:rsidR="0BF51A6D" w:rsidRPr="3C7F3FD4">
              <w:rPr>
                <w:rFonts w:ascii="Arial" w:hAnsi="Arial" w:cs="Arial"/>
                <w:lang w:eastAsia="en-US"/>
              </w:rPr>
              <w:t>.0</w:t>
            </w:r>
            <w:r w:rsidR="42647C11" w:rsidRPr="3C7F3FD4">
              <w:rPr>
                <w:rFonts w:ascii="Arial" w:hAnsi="Arial" w:cs="Arial"/>
                <w:lang w:eastAsia="en-US"/>
              </w:rPr>
              <w:t>31</w:t>
            </w:r>
            <w:bookmarkEnd w:id="67"/>
          </w:p>
        </w:tc>
        <w:tc>
          <w:tcPr>
            <w:tcW w:w="1470" w:type="dxa"/>
            <w:shd w:val="clear" w:color="auto" w:fill="auto"/>
          </w:tcPr>
          <w:p w14:paraId="310B354F" w14:textId="561D70FE" w:rsidR="007E773E" w:rsidRDefault="0B9AC915" w:rsidP="3C7F3FD4">
            <w:pPr>
              <w:spacing w:line="259" w:lineRule="auto"/>
            </w:pPr>
            <w:r w:rsidRPr="3C7F3FD4">
              <w:rPr>
                <w:rFonts w:ascii="Arial" w:hAnsi="Arial" w:cs="Arial"/>
              </w:rPr>
              <w:t>Return Account</w:t>
            </w:r>
          </w:p>
        </w:tc>
        <w:tc>
          <w:tcPr>
            <w:tcW w:w="1412" w:type="dxa"/>
            <w:shd w:val="clear" w:color="auto" w:fill="auto"/>
          </w:tcPr>
          <w:p w14:paraId="1608D897" w14:textId="49701C39" w:rsidR="007E773E" w:rsidRPr="00637600" w:rsidRDefault="004531A7" w:rsidP="007E773E">
            <w:pPr>
              <w:rPr>
                <w:rFonts w:ascii="Arial" w:hAnsi="Arial" w:cs="Arial"/>
                <w:lang w:val="en-US"/>
              </w:rPr>
            </w:pPr>
            <w:r>
              <w:rPr>
                <w:rFonts w:ascii="Arial" w:hAnsi="Arial" w:cs="Arial"/>
                <w:lang w:val="en-US"/>
              </w:rPr>
              <w:t>Return Renewal Account to Marketing</w:t>
            </w:r>
          </w:p>
        </w:tc>
        <w:tc>
          <w:tcPr>
            <w:tcW w:w="6495" w:type="dxa"/>
            <w:shd w:val="clear" w:color="auto" w:fill="auto"/>
          </w:tcPr>
          <w:p w14:paraId="6AB705F1" w14:textId="239F4A5A" w:rsidR="00BD42C9" w:rsidRDefault="00917415" w:rsidP="3C7F3FD4">
            <w:pPr>
              <w:spacing w:line="259" w:lineRule="auto"/>
              <w:rPr>
                <w:rFonts w:ascii="Arial" w:hAnsi="Arial" w:cs="Arial"/>
                <w:b/>
                <w:bCs/>
                <w:lang w:val="en-US"/>
              </w:rPr>
            </w:pPr>
            <w:r>
              <w:rPr>
                <w:rFonts w:ascii="Arial" w:hAnsi="Arial" w:cs="Arial"/>
                <w:b/>
                <w:bCs/>
              </w:rPr>
              <w:t>FRRN</w:t>
            </w:r>
            <w:r w:rsidR="004531A7" w:rsidRPr="3C7F3FD4">
              <w:rPr>
                <w:rFonts w:ascii="Arial" w:hAnsi="Arial" w:cs="Arial"/>
                <w:b/>
                <w:bCs/>
              </w:rPr>
              <w:t>.0</w:t>
            </w:r>
            <w:r w:rsidR="60FE07DC" w:rsidRPr="3C7F3FD4">
              <w:rPr>
                <w:rFonts w:ascii="Arial" w:hAnsi="Arial" w:cs="Arial"/>
                <w:b/>
                <w:bCs/>
              </w:rPr>
              <w:t>31</w:t>
            </w:r>
            <w:r w:rsidR="004531A7" w:rsidRPr="3C7F3FD4">
              <w:rPr>
                <w:rFonts w:ascii="Arial" w:hAnsi="Arial" w:cs="Arial"/>
                <w:b/>
                <w:bCs/>
              </w:rPr>
              <w:t>.01</w:t>
            </w:r>
            <w:r w:rsidR="00BD42C9" w:rsidRPr="3C7F3FD4">
              <w:rPr>
                <w:rFonts w:ascii="Arial" w:hAnsi="Arial" w:cs="Arial"/>
                <w:b/>
                <w:bCs/>
              </w:rPr>
              <w:t xml:space="preserve"> </w:t>
            </w:r>
            <w:r w:rsidR="00BD42C9" w:rsidRPr="3C7F3FD4">
              <w:rPr>
                <w:rFonts w:ascii="Arial" w:hAnsi="Arial" w:cs="Arial"/>
                <w:b/>
                <w:bCs/>
                <w:lang w:val="en-US"/>
              </w:rPr>
              <w:t>Return the Renewal Account to Marketing</w:t>
            </w:r>
          </w:p>
          <w:p w14:paraId="6518A8CF" w14:textId="21343BBF" w:rsidR="00BD42C9" w:rsidRPr="00C52D26" w:rsidRDefault="00BD42C9" w:rsidP="003C11B5">
            <w:pPr>
              <w:pStyle w:val="ListParagraph"/>
              <w:numPr>
                <w:ilvl w:val="0"/>
                <w:numId w:val="78"/>
              </w:numPr>
              <w:rPr>
                <w:rFonts w:ascii="Arial" w:hAnsi="Arial" w:cs="Arial"/>
                <w:b/>
                <w:bCs/>
                <w:lang w:val="en-US"/>
              </w:rPr>
            </w:pPr>
            <w:r w:rsidRPr="00C52D26">
              <w:rPr>
                <w:rFonts w:ascii="Arial" w:hAnsi="Arial" w:cs="Arial"/>
                <w:lang w:val="en-US"/>
              </w:rPr>
              <w:t>If there are further updates needed</w:t>
            </w:r>
            <w:r w:rsidR="00826AAD">
              <w:rPr>
                <w:rFonts w:ascii="Arial" w:hAnsi="Arial" w:cs="Arial"/>
                <w:lang w:val="en-US"/>
              </w:rPr>
              <w:t xml:space="preserve"> or the placement was rejected by the insurer</w:t>
            </w:r>
            <w:r w:rsidRPr="00C52D26">
              <w:rPr>
                <w:rFonts w:ascii="Arial" w:hAnsi="Arial" w:cs="Arial"/>
                <w:lang w:val="en-US"/>
              </w:rPr>
              <w:t xml:space="preserve">, the Processor may opt to return the account to Marketing. </w:t>
            </w:r>
          </w:p>
          <w:p w14:paraId="508A9B7C" w14:textId="658851F2" w:rsidR="00B167A0" w:rsidRDefault="00C52D26" w:rsidP="003C11B5">
            <w:pPr>
              <w:pStyle w:val="ListParagraph"/>
              <w:numPr>
                <w:ilvl w:val="0"/>
                <w:numId w:val="78"/>
              </w:numPr>
              <w:rPr>
                <w:rFonts w:ascii="Arial" w:hAnsi="Arial" w:cs="Arial"/>
                <w:lang w:val="en-US"/>
              </w:rPr>
            </w:pPr>
            <w:r w:rsidRPr="00B167A0">
              <w:rPr>
                <w:rFonts w:ascii="Arial" w:hAnsi="Arial" w:cs="Arial"/>
                <w:lang w:val="en-US"/>
              </w:rPr>
              <w:t xml:space="preserve">The system shall display a Return button for </w:t>
            </w:r>
            <w:r w:rsidR="00B167A0" w:rsidRPr="00B167A0">
              <w:rPr>
                <w:rFonts w:ascii="Arial" w:hAnsi="Arial" w:cs="Arial"/>
                <w:lang w:val="en-US"/>
              </w:rPr>
              <w:t>renewal accounts with “Submitted for Placement” and “</w:t>
            </w:r>
            <w:r w:rsidR="001452F0">
              <w:rPr>
                <w:rFonts w:ascii="Arial" w:hAnsi="Arial" w:cs="Arial"/>
                <w:lang w:val="en-US"/>
              </w:rPr>
              <w:t>Rejected</w:t>
            </w:r>
            <w:r w:rsidR="00B167A0" w:rsidRPr="00B167A0">
              <w:rPr>
                <w:rFonts w:ascii="Arial" w:hAnsi="Arial" w:cs="Arial"/>
                <w:lang w:val="en-US"/>
              </w:rPr>
              <w:t xml:space="preserve"> Placement” statuses.</w:t>
            </w:r>
          </w:p>
          <w:p w14:paraId="2D5DE1CC" w14:textId="14AB7105" w:rsidR="00B167A0" w:rsidRDefault="00B167A0" w:rsidP="003C11B5">
            <w:pPr>
              <w:pStyle w:val="ListParagraph"/>
              <w:numPr>
                <w:ilvl w:val="0"/>
                <w:numId w:val="78"/>
              </w:numPr>
              <w:rPr>
                <w:rFonts w:ascii="Arial" w:hAnsi="Arial" w:cs="Arial"/>
                <w:lang w:val="en-US"/>
              </w:rPr>
            </w:pPr>
            <w:r w:rsidRPr="3C7F3FD4">
              <w:rPr>
                <w:rFonts w:ascii="Arial" w:hAnsi="Arial" w:cs="Arial"/>
                <w:lang w:val="en-US"/>
              </w:rPr>
              <w:t>The system shall r</w:t>
            </w:r>
            <w:r w:rsidR="00BD42C9" w:rsidRPr="3C7F3FD4">
              <w:rPr>
                <w:rFonts w:ascii="Arial" w:hAnsi="Arial" w:cs="Arial"/>
                <w:lang w:val="en-US"/>
              </w:rPr>
              <w:t xml:space="preserve">equire the user to </w:t>
            </w:r>
            <w:r w:rsidR="7639EB3E" w:rsidRPr="3C7F3FD4">
              <w:rPr>
                <w:rFonts w:ascii="Arial" w:hAnsi="Arial" w:cs="Arial"/>
                <w:lang w:val="en-US"/>
              </w:rPr>
              <w:t xml:space="preserve">select a reason and add </w:t>
            </w:r>
            <w:r w:rsidR="00BD42C9" w:rsidRPr="3C7F3FD4">
              <w:rPr>
                <w:rFonts w:ascii="Arial" w:hAnsi="Arial" w:cs="Arial"/>
                <w:lang w:val="en-US"/>
              </w:rPr>
              <w:t xml:space="preserve">remarks for returning the account. </w:t>
            </w:r>
          </w:p>
          <w:p w14:paraId="08372C59" w14:textId="77777777" w:rsidR="001452F0" w:rsidRPr="001452F0" w:rsidRDefault="5707F56D" w:rsidP="003C11B5">
            <w:pPr>
              <w:pStyle w:val="ListParagraph"/>
              <w:numPr>
                <w:ilvl w:val="0"/>
                <w:numId w:val="78"/>
              </w:numPr>
              <w:rPr>
                <w:rFonts w:ascii="Arial" w:hAnsi="Arial" w:cs="Arial"/>
                <w:b/>
                <w:bCs/>
              </w:rPr>
            </w:pPr>
            <w:r w:rsidRPr="744D4E63">
              <w:rPr>
                <w:rFonts w:ascii="Arial" w:hAnsi="Arial" w:cs="Arial"/>
              </w:rPr>
              <w:t>When the return button is clicked, the system shall automatically update the status of the account to “</w:t>
            </w:r>
            <w:r w:rsidR="60BBEC3B" w:rsidRPr="744D4E63">
              <w:rPr>
                <w:rFonts w:ascii="Arial" w:hAnsi="Arial" w:cs="Arial"/>
              </w:rPr>
              <w:t>Returned</w:t>
            </w:r>
            <w:r w:rsidR="3A3AB849" w:rsidRPr="744D4E63">
              <w:rPr>
                <w:rFonts w:ascii="Arial" w:hAnsi="Arial" w:cs="Arial"/>
              </w:rPr>
              <w:t xml:space="preserve"> - Renewal</w:t>
            </w:r>
            <w:r w:rsidRPr="744D4E63">
              <w:rPr>
                <w:rFonts w:ascii="Arial" w:hAnsi="Arial" w:cs="Arial"/>
              </w:rPr>
              <w:t xml:space="preserve">”. </w:t>
            </w:r>
          </w:p>
          <w:p w14:paraId="08AEDBB4" w14:textId="6B9F1902" w:rsidR="00BD42C9" w:rsidRPr="00BD42C9" w:rsidRDefault="001452F0" w:rsidP="003C11B5">
            <w:pPr>
              <w:pStyle w:val="ListParagraph"/>
              <w:numPr>
                <w:ilvl w:val="0"/>
                <w:numId w:val="78"/>
              </w:numPr>
              <w:rPr>
                <w:rFonts w:ascii="Arial" w:hAnsi="Arial" w:cs="Arial"/>
                <w:b/>
                <w:bCs/>
                <w:lang w:val="en-US"/>
              </w:rPr>
            </w:pPr>
            <w:r w:rsidRPr="3C7F3FD4">
              <w:rPr>
                <w:rFonts w:ascii="Arial" w:hAnsi="Arial" w:cs="Arial"/>
                <w:lang w:val="en-US"/>
              </w:rPr>
              <w:t>The user</w:t>
            </w:r>
            <w:r w:rsidR="00BD42C9" w:rsidRPr="3C7F3FD4">
              <w:rPr>
                <w:rFonts w:ascii="Arial" w:hAnsi="Arial" w:cs="Arial"/>
                <w:lang w:val="en-US"/>
              </w:rPr>
              <w:t xml:space="preserve"> should make the necessary updates, then resend </w:t>
            </w:r>
            <w:r w:rsidRPr="3C7F3FD4">
              <w:rPr>
                <w:rFonts w:ascii="Arial" w:hAnsi="Arial" w:cs="Arial"/>
                <w:lang w:val="en-US"/>
              </w:rPr>
              <w:t>renewal account for</w:t>
            </w:r>
            <w:r w:rsidR="00BD42C9" w:rsidRPr="3C7F3FD4">
              <w:rPr>
                <w:rFonts w:ascii="Arial" w:hAnsi="Arial" w:cs="Arial"/>
                <w:lang w:val="en-US"/>
              </w:rPr>
              <w:t xml:space="preserve"> review and approval.</w:t>
            </w:r>
          </w:p>
          <w:p w14:paraId="42924B20" w14:textId="37108753" w:rsidR="00BD42C9" w:rsidRPr="00BD42C9" w:rsidRDefault="00BD42C9" w:rsidP="3C7F3FD4">
            <w:pPr>
              <w:rPr>
                <w:rFonts w:ascii="Arial" w:hAnsi="Arial" w:cs="Arial"/>
                <w:b/>
                <w:bCs/>
                <w:lang w:val="en-US"/>
              </w:rPr>
            </w:pPr>
          </w:p>
          <w:p w14:paraId="6C69D7DE" w14:textId="5269E9E7" w:rsidR="00BD42C9" w:rsidRPr="00BD42C9" w:rsidRDefault="00000000" w:rsidP="3C7F3FD4">
            <w:pPr>
              <w:rPr>
                <w:rFonts w:ascii="Arial" w:hAnsi="Arial" w:cs="Arial"/>
                <w:b/>
                <w:bCs/>
                <w:i/>
                <w:iCs/>
                <w:color w:val="0070C0"/>
                <w:lang w:val="en-US"/>
              </w:rPr>
            </w:pPr>
            <w:hyperlink w:anchor="_Annex_V_–" w:history="1">
              <w:r w:rsidR="31DCBB12" w:rsidRPr="3C7F3FD4">
                <w:rPr>
                  <w:rStyle w:val="Hyperlink"/>
                  <w:rFonts w:ascii="Arial" w:hAnsi="Arial" w:cs="Arial"/>
                  <w:b/>
                  <w:bCs/>
                  <w:i/>
                  <w:iCs/>
                  <w:lang w:val="en-US"/>
                </w:rPr>
                <w:t>See Annex V for Return Reasons</w:t>
              </w:r>
            </w:hyperlink>
          </w:p>
        </w:tc>
      </w:tr>
      <w:tr w:rsidR="3C7F3FD4" w14:paraId="1A8B2FAB" w14:textId="77777777" w:rsidTr="3C7F3FD4">
        <w:trPr>
          <w:trHeight w:val="1200"/>
          <w:jc w:val="center"/>
        </w:trPr>
        <w:tc>
          <w:tcPr>
            <w:tcW w:w="1413" w:type="dxa"/>
            <w:shd w:val="clear" w:color="auto" w:fill="auto"/>
          </w:tcPr>
          <w:p w14:paraId="712C3BAA" w14:textId="229463AE" w:rsidR="467D5444" w:rsidRDefault="00917415" w:rsidP="3C7F3FD4">
            <w:pPr>
              <w:spacing w:line="259" w:lineRule="auto"/>
              <w:rPr>
                <w:rFonts w:ascii="Arial" w:hAnsi="Arial" w:cs="Arial"/>
                <w:lang w:eastAsia="en-US"/>
              </w:rPr>
            </w:pPr>
            <w:bookmarkStart w:id="68" w:name="Bookmark32"/>
            <w:r>
              <w:rPr>
                <w:rFonts w:ascii="Arial" w:hAnsi="Arial" w:cs="Arial"/>
                <w:lang w:eastAsia="en-US"/>
              </w:rPr>
              <w:t>FRRN</w:t>
            </w:r>
            <w:r w:rsidR="467D5444" w:rsidRPr="3C7F3FD4">
              <w:rPr>
                <w:rFonts w:ascii="Arial" w:hAnsi="Arial" w:cs="Arial"/>
                <w:lang w:eastAsia="en-US"/>
              </w:rPr>
              <w:t>.032</w:t>
            </w:r>
            <w:bookmarkEnd w:id="68"/>
          </w:p>
        </w:tc>
        <w:tc>
          <w:tcPr>
            <w:tcW w:w="1470" w:type="dxa"/>
            <w:shd w:val="clear" w:color="auto" w:fill="auto"/>
          </w:tcPr>
          <w:p w14:paraId="6BC4B915" w14:textId="403466EB" w:rsidR="467D5444" w:rsidRDefault="467D5444" w:rsidP="3C7F3FD4">
            <w:pPr>
              <w:spacing w:line="259" w:lineRule="auto"/>
            </w:pPr>
            <w:r w:rsidRPr="3C7F3FD4">
              <w:rPr>
                <w:rFonts w:ascii="Arial" w:hAnsi="Arial" w:cs="Arial"/>
              </w:rPr>
              <w:t>Insurance Advice</w:t>
            </w:r>
          </w:p>
        </w:tc>
        <w:tc>
          <w:tcPr>
            <w:tcW w:w="1412" w:type="dxa"/>
            <w:shd w:val="clear" w:color="auto" w:fill="auto"/>
          </w:tcPr>
          <w:p w14:paraId="6677CE6D" w14:textId="403466EB" w:rsidR="467D5444" w:rsidRDefault="467D5444" w:rsidP="3C7F3FD4">
            <w:pPr>
              <w:spacing w:line="259" w:lineRule="auto"/>
            </w:pPr>
            <w:r w:rsidRPr="3C7F3FD4">
              <w:rPr>
                <w:rFonts w:ascii="Arial" w:hAnsi="Arial" w:cs="Arial"/>
              </w:rPr>
              <w:t>Insurance Advice</w:t>
            </w:r>
          </w:p>
          <w:p w14:paraId="1B50B1BC" w14:textId="571D73B3" w:rsidR="467D5444" w:rsidRDefault="467D5444" w:rsidP="3C7F3FD4">
            <w:r w:rsidRPr="3C7F3FD4">
              <w:rPr>
                <w:rFonts w:ascii="Arial" w:hAnsi="Arial" w:cs="Arial"/>
                <w:lang w:val="en-US"/>
              </w:rPr>
              <w:t>Generation and Sending</w:t>
            </w:r>
          </w:p>
        </w:tc>
        <w:tc>
          <w:tcPr>
            <w:tcW w:w="6495" w:type="dxa"/>
            <w:shd w:val="clear" w:color="auto" w:fill="auto"/>
          </w:tcPr>
          <w:p w14:paraId="12C875AD" w14:textId="225B07D9" w:rsidR="345FCA76" w:rsidRDefault="00917415" w:rsidP="3C7F3FD4">
            <w:pPr>
              <w:spacing w:line="259" w:lineRule="auto"/>
            </w:pPr>
            <w:r>
              <w:rPr>
                <w:rFonts w:ascii="Arial" w:hAnsi="Arial" w:cs="Arial"/>
                <w:b/>
                <w:bCs/>
                <w:lang w:eastAsia="en-US"/>
              </w:rPr>
              <w:t>FRRN</w:t>
            </w:r>
            <w:r w:rsidR="345FCA76" w:rsidRPr="3C7F3FD4">
              <w:rPr>
                <w:rFonts w:ascii="Arial" w:hAnsi="Arial" w:cs="Arial"/>
                <w:b/>
                <w:bCs/>
                <w:lang w:eastAsia="en-US"/>
              </w:rPr>
              <w:t>.032</w:t>
            </w:r>
            <w:r w:rsidR="21D93392" w:rsidRPr="3C7F3FD4">
              <w:rPr>
                <w:rFonts w:ascii="Arial" w:hAnsi="Arial" w:cs="Arial"/>
                <w:b/>
                <w:bCs/>
                <w:lang w:eastAsia="en-US"/>
              </w:rPr>
              <w:t>.01</w:t>
            </w:r>
            <w:r w:rsidR="345FCA76" w:rsidRPr="3C7F3FD4">
              <w:rPr>
                <w:rFonts w:ascii="Arial" w:hAnsi="Arial" w:cs="Arial"/>
                <w:b/>
                <w:bCs/>
                <w:lang w:eastAsia="en-US"/>
              </w:rPr>
              <w:t xml:space="preserve"> Insurance Advice Generation</w:t>
            </w:r>
          </w:p>
          <w:p w14:paraId="3102EB98" w14:textId="081D477C" w:rsidR="1A47534E" w:rsidRDefault="1A47534E" w:rsidP="003C11B5">
            <w:pPr>
              <w:pStyle w:val="ListParagraph"/>
              <w:numPr>
                <w:ilvl w:val="0"/>
                <w:numId w:val="13"/>
              </w:numPr>
              <w:spacing w:line="259" w:lineRule="auto"/>
              <w:rPr>
                <w:rFonts w:ascii="Arial" w:hAnsi="Arial" w:cs="Arial"/>
                <w:lang w:eastAsia="en-US"/>
              </w:rPr>
            </w:pPr>
            <w:r w:rsidRPr="3C7F3FD4">
              <w:rPr>
                <w:rFonts w:ascii="Arial" w:hAnsi="Arial" w:cs="Arial"/>
              </w:rPr>
              <w:t>The system shall automatically generate an Insurance Advice document when:</w:t>
            </w:r>
          </w:p>
          <w:p w14:paraId="3D462014" w14:textId="762573F9" w:rsidR="1A47534E" w:rsidRDefault="1A47534E" w:rsidP="003C11B5">
            <w:pPr>
              <w:pStyle w:val="ListParagraph"/>
              <w:numPr>
                <w:ilvl w:val="1"/>
                <w:numId w:val="13"/>
              </w:numPr>
              <w:spacing w:line="259" w:lineRule="auto"/>
              <w:rPr>
                <w:rFonts w:ascii="Arial" w:hAnsi="Arial" w:cs="Arial"/>
                <w:lang w:eastAsia="en-US"/>
              </w:rPr>
            </w:pPr>
            <w:r w:rsidRPr="3C7F3FD4">
              <w:rPr>
                <w:rFonts w:ascii="Arial" w:hAnsi="Arial" w:cs="Arial"/>
                <w:lang w:eastAsia="en-US"/>
              </w:rPr>
              <w:t>Placement Slip has been successfully generated and sent to the insurer; or</w:t>
            </w:r>
          </w:p>
          <w:p w14:paraId="3FB74184" w14:textId="50E2DE8B" w:rsidR="1A47534E" w:rsidRDefault="1A47534E" w:rsidP="003C11B5">
            <w:pPr>
              <w:pStyle w:val="ListParagraph"/>
              <w:numPr>
                <w:ilvl w:val="1"/>
                <w:numId w:val="13"/>
              </w:numPr>
              <w:spacing w:line="259" w:lineRule="auto"/>
              <w:rPr>
                <w:rFonts w:ascii="Arial" w:hAnsi="Arial" w:cs="Arial"/>
                <w:lang w:eastAsia="en-US"/>
              </w:rPr>
            </w:pPr>
            <w:r w:rsidRPr="3C7F3FD4">
              <w:rPr>
                <w:rFonts w:ascii="Arial" w:hAnsi="Arial" w:cs="Arial"/>
                <w:lang w:eastAsia="en-US"/>
              </w:rPr>
              <w:t>Placement File has been successfully generated and sent to the insurer.</w:t>
            </w:r>
          </w:p>
          <w:p w14:paraId="4DF0D1ED" w14:textId="3781505A" w:rsidR="37777ECA" w:rsidRDefault="37777ECA" w:rsidP="003C11B5">
            <w:pPr>
              <w:pStyle w:val="ListParagraph"/>
              <w:numPr>
                <w:ilvl w:val="0"/>
                <w:numId w:val="13"/>
              </w:numPr>
              <w:spacing w:line="259" w:lineRule="auto"/>
              <w:rPr>
                <w:rFonts w:ascii="Arial" w:hAnsi="Arial" w:cs="Arial"/>
                <w:lang w:eastAsia="en-US"/>
              </w:rPr>
            </w:pPr>
            <w:r w:rsidRPr="3C7F3FD4">
              <w:rPr>
                <w:rFonts w:ascii="Arial" w:hAnsi="Arial" w:cs="Arial"/>
                <w:lang w:eastAsia="en-US"/>
              </w:rPr>
              <w:t>The system shall generate Insurance Advice only for renewal accounts associated with a mortgage account under BDO</w:t>
            </w:r>
          </w:p>
          <w:p w14:paraId="2291FA1A" w14:textId="7AE6CFAE" w:rsidR="5CD59389" w:rsidRDefault="5CD59389" w:rsidP="003C11B5">
            <w:pPr>
              <w:pStyle w:val="ListParagraph"/>
              <w:numPr>
                <w:ilvl w:val="0"/>
                <w:numId w:val="13"/>
              </w:numPr>
              <w:spacing w:line="259" w:lineRule="auto"/>
              <w:rPr>
                <w:rFonts w:ascii="Arial" w:hAnsi="Arial" w:cs="Arial"/>
                <w:lang w:eastAsia="en-US"/>
              </w:rPr>
            </w:pPr>
            <w:r w:rsidRPr="3C7F3FD4">
              <w:rPr>
                <w:rFonts w:ascii="Arial" w:hAnsi="Arial" w:cs="Arial"/>
                <w:lang w:eastAsia="en-US"/>
              </w:rPr>
              <w:t>The system shall generate the Insurance Advice in PDF format.</w:t>
            </w:r>
          </w:p>
          <w:p w14:paraId="04715859" w14:textId="6760A330" w:rsidR="5CD59389" w:rsidRDefault="5CD59389" w:rsidP="003C11B5">
            <w:pPr>
              <w:pStyle w:val="ListParagraph"/>
              <w:numPr>
                <w:ilvl w:val="0"/>
                <w:numId w:val="13"/>
              </w:numPr>
              <w:spacing w:line="259" w:lineRule="auto"/>
              <w:rPr>
                <w:rFonts w:ascii="Arial" w:hAnsi="Arial" w:cs="Arial"/>
                <w:lang w:eastAsia="en-US"/>
              </w:rPr>
            </w:pPr>
            <w:r w:rsidRPr="3C7F3FD4">
              <w:rPr>
                <w:rFonts w:ascii="Arial" w:hAnsi="Arial" w:cs="Arial"/>
                <w:lang w:eastAsia="en-US"/>
              </w:rPr>
              <w:t>File Naming Convention: IA_&lt;Reference Number&gt;_MMDDYYYY.pdf</w:t>
            </w:r>
          </w:p>
          <w:p w14:paraId="4F6C2918" w14:textId="43D31BFA" w:rsidR="3B61177F" w:rsidRDefault="3B61177F" w:rsidP="3C7F3FD4">
            <w:pPr>
              <w:spacing w:line="259" w:lineRule="auto"/>
              <w:ind w:left="720"/>
              <w:rPr>
                <w:rFonts w:ascii="Arial" w:hAnsi="Arial" w:cs="Arial"/>
                <w:lang w:eastAsia="en-US"/>
              </w:rPr>
            </w:pPr>
            <w:r w:rsidRPr="3C7F3FD4">
              <w:rPr>
                <w:rFonts w:ascii="Arial" w:hAnsi="Arial" w:cs="Arial"/>
                <w:lang w:eastAsia="en-US"/>
              </w:rPr>
              <w:t>Where:</w:t>
            </w:r>
          </w:p>
          <w:p w14:paraId="1652AFF2" w14:textId="12D6B0EB" w:rsidR="3B61177F" w:rsidRDefault="3B61177F" w:rsidP="003C11B5">
            <w:pPr>
              <w:pStyle w:val="ListParagraph"/>
              <w:numPr>
                <w:ilvl w:val="1"/>
                <w:numId w:val="13"/>
              </w:numPr>
              <w:spacing w:line="259" w:lineRule="auto"/>
              <w:rPr>
                <w:rFonts w:ascii="Arial" w:hAnsi="Arial" w:cs="Arial"/>
                <w:lang w:eastAsia="en-US"/>
              </w:rPr>
            </w:pPr>
            <w:r w:rsidRPr="3C7F3FD4">
              <w:rPr>
                <w:rFonts w:ascii="Arial" w:hAnsi="Arial" w:cs="Arial"/>
                <w:lang w:eastAsia="en-US"/>
              </w:rPr>
              <w:t>IA = Insurance Advice</w:t>
            </w:r>
          </w:p>
          <w:p w14:paraId="0AD5158E" w14:textId="74595C74" w:rsidR="3B61177F" w:rsidRDefault="3B61177F" w:rsidP="003C11B5">
            <w:pPr>
              <w:pStyle w:val="ListParagraph"/>
              <w:numPr>
                <w:ilvl w:val="1"/>
                <w:numId w:val="13"/>
              </w:numPr>
              <w:spacing w:line="259" w:lineRule="auto"/>
              <w:rPr>
                <w:rFonts w:ascii="Arial" w:hAnsi="Arial" w:cs="Arial"/>
                <w:lang w:eastAsia="en-US"/>
              </w:rPr>
            </w:pPr>
            <w:r w:rsidRPr="3C7F3FD4">
              <w:rPr>
                <w:rFonts w:ascii="Arial" w:hAnsi="Arial" w:cs="Arial"/>
                <w:lang w:eastAsia="en-US"/>
              </w:rPr>
              <w:t>Reference Number = Renewal Account Reference Number</w:t>
            </w:r>
          </w:p>
          <w:p w14:paraId="4049D484" w14:textId="29B76B3B" w:rsidR="3B61177F" w:rsidRDefault="3B61177F" w:rsidP="003C11B5">
            <w:pPr>
              <w:pStyle w:val="ListParagraph"/>
              <w:numPr>
                <w:ilvl w:val="1"/>
                <w:numId w:val="13"/>
              </w:numPr>
              <w:spacing w:line="259" w:lineRule="auto"/>
              <w:rPr>
                <w:rFonts w:ascii="Arial" w:hAnsi="Arial" w:cs="Arial"/>
                <w:lang w:eastAsia="en-US"/>
              </w:rPr>
            </w:pPr>
            <w:r w:rsidRPr="3C7F3FD4">
              <w:rPr>
                <w:rFonts w:ascii="Arial" w:hAnsi="Arial" w:cs="Arial"/>
                <w:lang w:eastAsia="en-US"/>
              </w:rPr>
              <w:t>MMDDYYYY = Generation Date</w:t>
            </w:r>
          </w:p>
          <w:p w14:paraId="7DB7E826" w14:textId="2F595707" w:rsidR="7DDB3704" w:rsidRDefault="7DDB3704" w:rsidP="003C11B5">
            <w:pPr>
              <w:pStyle w:val="ListParagraph"/>
              <w:numPr>
                <w:ilvl w:val="0"/>
                <w:numId w:val="13"/>
              </w:numPr>
              <w:spacing w:line="259" w:lineRule="auto"/>
              <w:rPr>
                <w:rFonts w:ascii="Arial" w:hAnsi="Arial" w:cs="Arial"/>
                <w:lang w:eastAsia="en-US"/>
              </w:rPr>
            </w:pPr>
            <w:r w:rsidRPr="3C7F3FD4">
              <w:rPr>
                <w:rFonts w:ascii="Arial" w:hAnsi="Arial" w:cs="Arial"/>
                <w:lang w:eastAsia="en-US"/>
              </w:rPr>
              <w:t>Upon successful generation, the system shall automatically attach the Insurance Advice document to the corresponding Renewal Account.</w:t>
            </w:r>
          </w:p>
          <w:p w14:paraId="131E3201" w14:textId="7CCB6410" w:rsidR="7DDB3704" w:rsidRDefault="7DDB3704" w:rsidP="003C11B5">
            <w:pPr>
              <w:pStyle w:val="ListParagraph"/>
              <w:numPr>
                <w:ilvl w:val="1"/>
                <w:numId w:val="13"/>
              </w:numPr>
              <w:spacing w:line="259" w:lineRule="auto"/>
              <w:rPr>
                <w:rFonts w:ascii="Arial" w:hAnsi="Arial" w:cs="Arial"/>
                <w:lang w:eastAsia="en-US"/>
              </w:rPr>
            </w:pPr>
            <w:r w:rsidRPr="3C7F3FD4">
              <w:rPr>
                <w:rFonts w:ascii="Arial" w:hAnsi="Arial" w:cs="Arial"/>
                <w:lang w:eastAsia="en-US"/>
              </w:rPr>
              <w:t>Information Recorded</w:t>
            </w:r>
          </w:p>
          <w:p w14:paraId="5B7A7761" w14:textId="5879442B" w:rsidR="7DDB3704" w:rsidRDefault="7DDB3704" w:rsidP="003C11B5">
            <w:pPr>
              <w:pStyle w:val="ListParagraph"/>
              <w:numPr>
                <w:ilvl w:val="2"/>
                <w:numId w:val="13"/>
              </w:numPr>
              <w:spacing w:line="259" w:lineRule="auto"/>
              <w:rPr>
                <w:rFonts w:ascii="Arial" w:hAnsi="Arial" w:cs="Arial"/>
                <w:lang w:eastAsia="en-US"/>
              </w:rPr>
            </w:pPr>
            <w:r w:rsidRPr="3C7F3FD4">
              <w:rPr>
                <w:rFonts w:ascii="Arial" w:hAnsi="Arial" w:cs="Arial"/>
                <w:lang w:eastAsia="en-US"/>
              </w:rPr>
              <w:lastRenderedPageBreak/>
              <w:t>File Name</w:t>
            </w:r>
          </w:p>
          <w:p w14:paraId="45192909" w14:textId="1CBCB012" w:rsidR="7DDB3704" w:rsidRDefault="7DDB3704" w:rsidP="003C11B5">
            <w:pPr>
              <w:pStyle w:val="ListParagraph"/>
              <w:numPr>
                <w:ilvl w:val="2"/>
                <w:numId w:val="13"/>
              </w:numPr>
              <w:spacing w:line="259" w:lineRule="auto"/>
              <w:rPr>
                <w:rFonts w:ascii="Arial" w:hAnsi="Arial" w:cs="Arial"/>
                <w:lang w:eastAsia="en-US"/>
              </w:rPr>
            </w:pPr>
            <w:r w:rsidRPr="3C7F3FD4">
              <w:rPr>
                <w:rFonts w:ascii="Arial" w:hAnsi="Arial" w:cs="Arial"/>
                <w:lang w:eastAsia="en-US"/>
              </w:rPr>
              <w:t>File Type</w:t>
            </w:r>
          </w:p>
          <w:p w14:paraId="53028A3A" w14:textId="6F190EDE" w:rsidR="7DDB3704" w:rsidRDefault="7DDB3704" w:rsidP="003C11B5">
            <w:pPr>
              <w:pStyle w:val="ListParagraph"/>
              <w:numPr>
                <w:ilvl w:val="2"/>
                <w:numId w:val="13"/>
              </w:numPr>
              <w:spacing w:line="259" w:lineRule="auto"/>
              <w:rPr>
                <w:rFonts w:ascii="Arial" w:hAnsi="Arial" w:cs="Arial"/>
                <w:lang w:eastAsia="en-US"/>
              </w:rPr>
            </w:pPr>
            <w:r w:rsidRPr="3C7F3FD4">
              <w:rPr>
                <w:rFonts w:ascii="Arial" w:hAnsi="Arial" w:cs="Arial"/>
                <w:lang w:eastAsia="en-US"/>
              </w:rPr>
              <w:t>Generation Date and Time</w:t>
            </w:r>
          </w:p>
          <w:p w14:paraId="71F5E6F1" w14:textId="4F04A36C" w:rsidR="7DDB3704" w:rsidRDefault="7DDB3704" w:rsidP="003C11B5">
            <w:pPr>
              <w:pStyle w:val="ListParagraph"/>
              <w:numPr>
                <w:ilvl w:val="2"/>
                <w:numId w:val="13"/>
              </w:numPr>
              <w:spacing w:line="259" w:lineRule="auto"/>
              <w:rPr>
                <w:rFonts w:ascii="Arial" w:hAnsi="Arial" w:cs="Arial"/>
                <w:lang w:eastAsia="en-US"/>
              </w:rPr>
            </w:pPr>
            <w:r w:rsidRPr="3C7F3FD4">
              <w:rPr>
                <w:rFonts w:ascii="Arial" w:hAnsi="Arial" w:cs="Arial"/>
                <w:lang w:eastAsia="en-US"/>
              </w:rPr>
              <w:t>Generated By</w:t>
            </w:r>
          </w:p>
          <w:p w14:paraId="4E0CC529" w14:textId="24A424A4" w:rsidR="7DDB3704" w:rsidRDefault="7DDB3704" w:rsidP="003C11B5">
            <w:pPr>
              <w:pStyle w:val="ListParagraph"/>
              <w:numPr>
                <w:ilvl w:val="2"/>
                <w:numId w:val="13"/>
              </w:numPr>
              <w:spacing w:line="259" w:lineRule="auto"/>
              <w:rPr>
                <w:rFonts w:ascii="Arial" w:hAnsi="Arial" w:cs="Arial"/>
                <w:lang w:eastAsia="en-US"/>
              </w:rPr>
            </w:pPr>
            <w:r w:rsidRPr="3C7F3FD4">
              <w:rPr>
                <w:rFonts w:ascii="Arial" w:hAnsi="Arial" w:cs="Arial"/>
                <w:lang w:eastAsia="en-US"/>
              </w:rPr>
              <w:t>Version Number</w:t>
            </w:r>
          </w:p>
          <w:p w14:paraId="1083D849" w14:textId="633F9472" w:rsidR="7DDB3704" w:rsidRDefault="7DDB3704" w:rsidP="003C11B5">
            <w:pPr>
              <w:pStyle w:val="ListParagraph"/>
              <w:numPr>
                <w:ilvl w:val="0"/>
                <w:numId w:val="13"/>
              </w:numPr>
              <w:spacing w:line="259" w:lineRule="auto"/>
              <w:rPr>
                <w:rFonts w:ascii="Arial" w:hAnsi="Arial" w:cs="Arial"/>
                <w:lang w:eastAsia="en-US"/>
              </w:rPr>
            </w:pPr>
            <w:r w:rsidRPr="3C7F3FD4">
              <w:rPr>
                <w:rFonts w:ascii="Arial" w:hAnsi="Arial" w:cs="Arial"/>
                <w:lang w:eastAsia="en-US"/>
              </w:rPr>
              <w:t>Authorized users shall be able to access the generated Insurance Advice from the Renewal Account.</w:t>
            </w:r>
          </w:p>
          <w:p w14:paraId="2E99AD03" w14:textId="51973B68" w:rsidR="7DDB3704" w:rsidRDefault="7DDB3704" w:rsidP="003C11B5">
            <w:pPr>
              <w:pStyle w:val="ListParagraph"/>
              <w:numPr>
                <w:ilvl w:val="1"/>
                <w:numId w:val="13"/>
              </w:numPr>
              <w:spacing w:line="259" w:lineRule="auto"/>
              <w:rPr>
                <w:rFonts w:ascii="Arial" w:hAnsi="Arial" w:cs="Arial"/>
                <w:lang w:eastAsia="en-US"/>
              </w:rPr>
            </w:pPr>
            <w:r w:rsidRPr="3C7F3FD4">
              <w:rPr>
                <w:rFonts w:ascii="Arial" w:hAnsi="Arial" w:cs="Arial"/>
                <w:lang w:eastAsia="en-US"/>
              </w:rPr>
              <w:t>Available Actions</w:t>
            </w:r>
          </w:p>
          <w:p w14:paraId="17D20675" w14:textId="3EF113A0" w:rsidR="7DDB3704" w:rsidRDefault="7DDB3704" w:rsidP="003C11B5">
            <w:pPr>
              <w:pStyle w:val="ListParagraph"/>
              <w:numPr>
                <w:ilvl w:val="2"/>
                <w:numId w:val="13"/>
              </w:numPr>
              <w:rPr>
                <w:rFonts w:ascii="Arial" w:hAnsi="Arial" w:cs="Arial"/>
                <w:lang w:eastAsia="en-US"/>
              </w:rPr>
            </w:pPr>
            <w:r w:rsidRPr="3C7F3FD4">
              <w:rPr>
                <w:rFonts w:ascii="Arial" w:hAnsi="Arial" w:cs="Arial"/>
                <w:lang w:eastAsia="en-US"/>
              </w:rPr>
              <w:t>View Insurance Advice</w:t>
            </w:r>
          </w:p>
          <w:p w14:paraId="1EF1FD8B" w14:textId="34758215" w:rsidR="7DDB3704" w:rsidRDefault="7DDB3704" w:rsidP="003C11B5">
            <w:pPr>
              <w:pStyle w:val="ListParagraph"/>
              <w:numPr>
                <w:ilvl w:val="2"/>
                <w:numId w:val="13"/>
              </w:numPr>
              <w:rPr>
                <w:rFonts w:ascii="Arial" w:hAnsi="Arial" w:cs="Arial"/>
                <w:lang w:eastAsia="en-US"/>
              </w:rPr>
            </w:pPr>
            <w:r w:rsidRPr="3C7F3FD4">
              <w:rPr>
                <w:rFonts w:ascii="Arial" w:hAnsi="Arial" w:cs="Arial"/>
                <w:lang w:eastAsia="en-US"/>
              </w:rPr>
              <w:t>Download Insurance Advice</w:t>
            </w:r>
          </w:p>
          <w:p w14:paraId="08E6F91C" w14:textId="1606D4F5" w:rsidR="7DDB3704" w:rsidRDefault="7DDB3704" w:rsidP="003C11B5">
            <w:pPr>
              <w:pStyle w:val="ListParagraph"/>
              <w:numPr>
                <w:ilvl w:val="2"/>
                <w:numId w:val="13"/>
              </w:numPr>
              <w:rPr>
                <w:rFonts w:ascii="Arial" w:hAnsi="Arial" w:cs="Arial"/>
                <w:lang w:eastAsia="en-US"/>
              </w:rPr>
            </w:pPr>
            <w:r w:rsidRPr="3C7F3FD4">
              <w:rPr>
                <w:rFonts w:ascii="Arial" w:hAnsi="Arial" w:cs="Arial"/>
                <w:lang w:eastAsia="en-US"/>
              </w:rPr>
              <w:t>Print Insurance Advice</w:t>
            </w:r>
          </w:p>
          <w:p w14:paraId="52EEE186" w14:textId="42EC7DF9" w:rsidR="7DDB3704" w:rsidRDefault="7DDB3704" w:rsidP="003C11B5">
            <w:pPr>
              <w:pStyle w:val="ListParagraph"/>
              <w:numPr>
                <w:ilvl w:val="2"/>
                <w:numId w:val="13"/>
              </w:numPr>
              <w:rPr>
                <w:rFonts w:ascii="Arial" w:hAnsi="Arial" w:cs="Arial"/>
                <w:lang w:eastAsia="en-US"/>
              </w:rPr>
            </w:pPr>
            <w:r w:rsidRPr="3C7F3FD4">
              <w:rPr>
                <w:rFonts w:ascii="Arial" w:hAnsi="Arial" w:cs="Arial"/>
                <w:lang w:eastAsia="en-US"/>
              </w:rPr>
              <w:t>View Generation Details</w:t>
            </w:r>
          </w:p>
          <w:p w14:paraId="53A036C2" w14:textId="1DCABFA1" w:rsidR="7DDB3704" w:rsidRDefault="7DDB3704" w:rsidP="003C11B5">
            <w:pPr>
              <w:pStyle w:val="ListParagraph"/>
              <w:numPr>
                <w:ilvl w:val="0"/>
                <w:numId w:val="13"/>
              </w:numPr>
              <w:spacing w:line="259" w:lineRule="auto"/>
              <w:rPr>
                <w:rFonts w:ascii="Arial" w:hAnsi="Arial" w:cs="Arial"/>
                <w:lang w:eastAsia="en-US"/>
              </w:rPr>
            </w:pPr>
            <w:r w:rsidRPr="3C7F3FD4">
              <w:rPr>
                <w:rFonts w:ascii="Arial" w:hAnsi="Arial" w:cs="Arial"/>
                <w:lang w:eastAsia="en-US"/>
              </w:rPr>
              <w:t>When placement information changes after initial generation, the system shall automatically generate a new version of the Insurance Advice.</w:t>
            </w:r>
          </w:p>
          <w:p w14:paraId="09D500D4" w14:textId="3C98526A" w:rsidR="7DDB3704" w:rsidRDefault="7DDB3704" w:rsidP="003C11B5">
            <w:pPr>
              <w:pStyle w:val="ListParagraph"/>
              <w:numPr>
                <w:ilvl w:val="1"/>
                <w:numId w:val="13"/>
              </w:numPr>
              <w:spacing w:line="259" w:lineRule="auto"/>
              <w:rPr>
                <w:rFonts w:ascii="Arial" w:hAnsi="Arial" w:cs="Arial"/>
                <w:lang w:eastAsia="en-US"/>
              </w:rPr>
            </w:pPr>
            <w:r w:rsidRPr="3C7F3FD4">
              <w:rPr>
                <w:rFonts w:ascii="Arial" w:hAnsi="Arial" w:cs="Arial"/>
                <w:lang w:eastAsia="en-US"/>
              </w:rPr>
              <w:t>The previous version shall remain available for audit purposes.</w:t>
            </w:r>
          </w:p>
          <w:p w14:paraId="7B4BB96F" w14:textId="66522397" w:rsidR="3873BBAB" w:rsidRDefault="3873BBAB" w:rsidP="003C11B5">
            <w:pPr>
              <w:pStyle w:val="ListParagraph"/>
              <w:numPr>
                <w:ilvl w:val="0"/>
                <w:numId w:val="13"/>
              </w:numPr>
              <w:spacing w:line="259" w:lineRule="auto"/>
              <w:rPr>
                <w:rFonts w:ascii="Arial" w:hAnsi="Arial" w:cs="Arial"/>
                <w:lang w:eastAsia="en-US"/>
              </w:rPr>
            </w:pPr>
            <w:r w:rsidRPr="3C7F3FD4">
              <w:rPr>
                <w:rFonts w:ascii="Arial" w:hAnsi="Arial" w:cs="Arial"/>
                <w:lang w:eastAsia="en-US"/>
              </w:rPr>
              <w:t>For renewal accounts tagged as "For Booking Only," the system shall automatically generate an Insurance Advice upon submission of the account for placement.</w:t>
            </w:r>
          </w:p>
          <w:p w14:paraId="4F9C443C" w14:textId="44FD51D6" w:rsidR="3C7F3FD4" w:rsidRDefault="3C7F3FD4" w:rsidP="3C7F3FD4">
            <w:pPr>
              <w:spacing w:line="259" w:lineRule="auto"/>
              <w:rPr>
                <w:rFonts w:ascii="Arial" w:hAnsi="Arial" w:cs="Arial"/>
                <w:lang w:eastAsia="en-US"/>
              </w:rPr>
            </w:pPr>
          </w:p>
          <w:p w14:paraId="395775E9" w14:textId="093D5065" w:rsidR="12EBB310" w:rsidRDefault="12EBB310" w:rsidP="3C7F3FD4">
            <w:pPr>
              <w:spacing w:line="259" w:lineRule="auto"/>
              <w:rPr>
                <w:rFonts w:ascii="Arial" w:hAnsi="Arial" w:cs="Arial"/>
                <w:b/>
                <w:bCs/>
                <w:i/>
                <w:iCs/>
                <w:color w:val="0070C0"/>
                <w:lang w:val="en-US"/>
              </w:rPr>
            </w:pPr>
            <w:r w:rsidRPr="3C7F3FD4">
              <w:rPr>
                <w:rFonts w:ascii="Arial" w:hAnsi="Arial" w:cs="Arial"/>
                <w:b/>
                <w:bCs/>
                <w:i/>
                <w:iCs/>
                <w:color w:val="0070C0"/>
                <w:lang w:val="en-US"/>
              </w:rPr>
              <w:t>See Annex W for Insurance Advice Template</w:t>
            </w:r>
          </w:p>
          <w:p w14:paraId="3B6B5F54" w14:textId="65B68E34" w:rsidR="3C7F3FD4" w:rsidRDefault="3C7F3FD4" w:rsidP="3C7F3FD4">
            <w:pPr>
              <w:pStyle w:val="ListParagraph"/>
              <w:spacing w:line="259" w:lineRule="auto"/>
              <w:rPr>
                <w:rFonts w:ascii="Arial" w:hAnsi="Arial" w:cs="Arial"/>
                <w:lang w:eastAsia="en-US"/>
              </w:rPr>
            </w:pPr>
          </w:p>
          <w:p w14:paraId="3EE238CF" w14:textId="1ACC5918" w:rsidR="3873BBAB" w:rsidRDefault="00917415" w:rsidP="3C7F3FD4">
            <w:pPr>
              <w:spacing w:line="259" w:lineRule="auto"/>
            </w:pPr>
            <w:r>
              <w:rPr>
                <w:rFonts w:ascii="Arial" w:hAnsi="Arial" w:cs="Arial"/>
                <w:b/>
                <w:bCs/>
                <w:lang w:eastAsia="en-US"/>
              </w:rPr>
              <w:t>FRRN</w:t>
            </w:r>
            <w:r w:rsidR="3873BBAB" w:rsidRPr="3C7F3FD4">
              <w:rPr>
                <w:rFonts w:ascii="Arial" w:hAnsi="Arial" w:cs="Arial"/>
                <w:b/>
                <w:bCs/>
                <w:lang w:eastAsia="en-US"/>
              </w:rPr>
              <w:t>.032</w:t>
            </w:r>
            <w:r w:rsidR="2928041C" w:rsidRPr="3C7F3FD4">
              <w:rPr>
                <w:rFonts w:ascii="Arial" w:hAnsi="Arial" w:cs="Arial"/>
                <w:b/>
                <w:bCs/>
                <w:lang w:eastAsia="en-US"/>
              </w:rPr>
              <w:t>.02</w:t>
            </w:r>
            <w:r w:rsidR="3873BBAB" w:rsidRPr="3C7F3FD4">
              <w:rPr>
                <w:rFonts w:ascii="Arial" w:hAnsi="Arial" w:cs="Arial"/>
                <w:b/>
                <w:bCs/>
                <w:lang w:eastAsia="en-US"/>
              </w:rPr>
              <w:t xml:space="preserve"> </w:t>
            </w:r>
            <w:r w:rsidR="63A37D1A" w:rsidRPr="3C7F3FD4">
              <w:rPr>
                <w:rFonts w:ascii="Arial" w:hAnsi="Arial" w:cs="Arial"/>
                <w:b/>
                <w:bCs/>
                <w:lang w:eastAsia="en-US"/>
              </w:rPr>
              <w:t>Send Insurance Advice via CCM</w:t>
            </w:r>
          </w:p>
          <w:p w14:paraId="0F00BA59" w14:textId="56C0313E" w:rsidR="6B981770" w:rsidRDefault="6B981770" w:rsidP="003C11B5">
            <w:pPr>
              <w:pStyle w:val="ListParagraph"/>
              <w:numPr>
                <w:ilvl w:val="0"/>
                <w:numId w:val="12"/>
              </w:numPr>
              <w:spacing w:line="259" w:lineRule="auto"/>
              <w:rPr>
                <w:rFonts w:ascii="Segoe UI" w:eastAsia="Segoe UI" w:hAnsi="Segoe UI" w:cs="Segoe UI"/>
                <w:sz w:val="21"/>
                <w:szCs w:val="21"/>
              </w:rPr>
            </w:pPr>
            <w:r w:rsidRPr="3C7F3FD4">
              <w:rPr>
                <w:rFonts w:ascii="Arial" w:hAnsi="Arial" w:cs="Arial"/>
                <w:lang w:eastAsia="en-US"/>
              </w:rPr>
              <w:t>The system shall provide a Send Insurance Advice button.</w:t>
            </w:r>
          </w:p>
          <w:p w14:paraId="34549692" w14:textId="51B46D0A" w:rsidR="6B981770" w:rsidRDefault="6B981770" w:rsidP="003C11B5">
            <w:pPr>
              <w:pStyle w:val="ListParagraph"/>
              <w:numPr>
                <w:ilvl w:val="0"/>
                <w:numId w:val="12"/>
              </w:numPr>
              <w:spacing w:line="259" w:lineRule="auto"/>
              <w:rPr>
                <w:rFonts w:ascii="Arial" w:hAnsi="Arial" w:cs="Arial"/>
                <w:lang w:eastAsia="en-US"/>
              </w:rPr>
            </w:pPr>
            <w:r w:rsidRPr="3C7F3FD4">
              <w:rPr>
                <w:rFonts w:ascii="Arial" w:hAnsi="Arial" w:cs="Arial"/>
                <w:lang w:eastAsia="en-US"/>
              </w:rPr>
              <w:t xml:space="preserve">The functionality shall allow users to select a single or multiple accounts for Insurance Advice transmission.  </w:t>
            </w:r>
          </w:p>
          <w:p w14:paraId="7FAFC622" w14:textId="5D0C0768" w:rsidR="6B981770" w:rsidRDefault="6B981770" w:rsidP="003C11B5">
            <w:pPr>
              <w:pStyle w:val="ListParagraph"/>
              <w:numPr>
                <w:ilvl w:val="0"/>
                <w:numId w:val="12"/>
              </w:numPr>
              <w:spacing w:line="259" w:lineRule="auto"/>
              <w:rPr>
                <w:rFonts w:ascii="Arial" w:hAnsi="Arial" w:cs="Arial"/>
                <w:lang w:eastAsia="en-US"/>
              </w:rPr>
            </w:pPr>
            <w:r w:rsidRPr="3C7F3FD4">
              <w:rPr>
                <w:rFonts w:ascii="Arial" w:hAnsi="Arial" w:cs="Arial"/>
                <w:lang w:eastAsia="en-US"/>
              </w:rPr>
              <w:t>The button shall only be enabled when generated Insurance Advice documents are available for all selected accounts.</w:t>
            </w:r>
          </w:p>
          <w:p w14:paraId="5751E855" w14:textId="44E6ECF1" w:rsidR="6B981770" w:rsidRDefault="6B981770" w:rsidP="003C11B5">
            <w:pPr>
              <w:pStyle w:val="ListParagraph"/>
              <w:numPr>
                <w:ilvl w:val="0"/>
                <w:numId w:val="12"/>
              </w:numPr>
              <w:spacing w:line="259" w:lineRule="auto"/>
              <w:rPr>
                <w:rFonts w:ascii="Arial" w:hAnsi="Arial" w:cs="Arial"/>
              </w:rPr>
            </w:pPr>
            <w:r w:rsidRPr="3C7F3FD4">
              <w:rPr>
                <w:rFonts w:ascii="Arial" w:hAnsi="Arial" w:cs="Arial"/>
              </w:rPr>
              <w:t xml:space="preserve">Upon clicking </w:t>
            </w:r>
            <w:r w:rsidRPr="3C7F3FD4">
              <w:rPr>
                <w:rFonts w:ascii="Arial" w:hAnsi="Arial" w:cs="Arial"/>
                <w:b/>
                <w:bCs/>
              </w:rPr>
              <w:t>Send via CCM</w:t>
            </w:r>
            <w:r w:rsidRPr="3C7F3FD4">
              <w:rPr>
                <w:rFonts w:ascii="Arial" w:hAnsi="Arial" w:cs="Arial"/>
              </w:rPr>
              <w:t>, the system shall display all selected accounts and nominate recipient/s for all of them.</w:t>
            </w:r>
          </w:p>
          <w:p w14:paraId="0DB4C942" w14:textId="3DF5F71A" w:rsidR="6B981770" w:rsidRDefault="6B981770" w:rsidP="003C11B5">
            <w:pPr>
              <w:pStyle w:val="ListParagraph"/>
              <w:numPr>
                <w:ilvl w:val="1"/>
                <w:numId w:val="12"/>
              </w:numPr>
              <w:spacing w:line="259" w:lineRule="auto"/>
              <w:rPr>
                <w:rFonts w:ascii="Arial" w:hAnsi="Arial" w:cs="Arial"/>
              </w:rPr>
            </w:pPr>
            <w:r w:rsidRPr="3C7F3FD4">
              <w:rPr>
                <w:rFonts w:ascii="Arial" w:hAnsi="Arial" w:cs="Arial"/>
              </w:rPr>
              <w:t>The system shall allow users to add one or more CC (carbon copy) recipients</w:t>
            </w:r>
          </w:p>
          <w:p w14:paraId="293225A9" w14:textId="2B1BD761" w:rsidR="6B981770" w:rsidRDefault="6B981770" w:rsidP="003C11B5">
            <w:pPr>
              <w:pStyle w:val="ListParagraph"/>
              <w:numPr>
                <w:ilvl w:val="0"/>
                <w:numId w:val="12"/>
              </w:numPr>
              <w:spacing w:line="259" w:lineRule="auto"/>
              <w:rPr>
                <w:rFonts w:ascii="Arial" w:hAnsi="Arial" w:cs="Arial"/>
              </w:rPr>
            </w:pPr>
            <w:r w:rsidRPr="3C7F3FD4">
              <w:rPr>
                <w:rFonts w:ascii="Arial" w:hAnsi="Arial" w:cs="Arial"/>
              </w:rPr>
              <w:t>Upon confirmation, the system shall:</w:t>
            </w:r>
          </w:p>
          <w:p w14:paraId="33776F82" w14:textId="79697F99" w:rsidR="6B981770" w:rsidRDefault="6B981770" w:rsidP="003C11B5">
            <w:pPr>
              <w:pStyle w:val="ListParagraph"/>
              <w:numPr>
                <w:ilvl w:val="1"/>
                <w:numId w:val="12"/>
              </w:numPr>
              <w:spacing w:line="259" w:lineRule="auto"/>
              <w:rPr>
                <w:rFonts w:ascii="Arial" w:hAnsi="Arial" w:cs="Arial"/>
              </w:rPr>
            </w:pPr>
            <w:r w:rsidRPr="3C7F3FD4">
              <w:rPr>
                <w:rFonts w:ascii="Arial" w:hAnsi="Arial" w:cs="Arial"/>
              </w:rPr>
              <w:t>Generate the CCM handoff payload for each selected account.</w:t>
            </w:r>
          </w:p>
          <w:p w14:paraId="0E75F4FD" w14:textId="07A9E626" w:rsidR="6B981770" w:rsidRDefault="6B981770" w:rsidP="003C11B5">
            <w:pPr>
              <w:pStyle w:val="ListParagraph"/>
              <w:numPr>
                <w:ilvl w:val="1"/>
                <w:numId w:val="12"/>
              </w:numPr>
              <w:spacing w:line="259" w:lineRule="auto"/>
              <w:rPr>
                <w:rFonts w:ascii="Arial" w:hAnsi="Arial" w:cs="Arial"/>
              </w:rPr>
            </w:pPr>
            <w:r w:rsidRPr="3C7F3FD4">
              <w:rPr>
                <w:rFonts w:ascii="Arial" w:hAnsi="Arial" w:cs="Arial"/>
              </w:rPr>
              <w:t>Attach the corresponding Insurance Advice document.</w:t>
            </w:r>
          </w:p>
          <w:p w14:paraId="38D004F1" w14:textId="5E111A70" w:rsidR="6B981770" w:rsidRDefault="6B981770" w:rsidP="003C11B5">
            <w:pPr>
              <w:pStyle w:val="ListParagraph"/>
              <w:numPr>
                <w:ilvl w:val="1"/>
                <w:numId w:val="12"/>
              </w:numPr>
              <w:spacing w:line="259" w:lineRule="auto"/>
              <w:rPr>
                <w:rFonts w:ascii="Arial" w:hAnsi="Arial" w:cs="Arial"/>
              </w:rPr>
            </w:pPr>
            <w:r w:rsidRPr="3C7F3FD4">
              <w:rPr>
                <w:rFonts w:ascii="Arial" w:hAnsi="Arial" w:cs="Arial"/>
              </w:rPr>
              <w:t>Include the designated recipient(s).</w:t>
            </w:r>
          </w:p>
          <w:p w14:paraId="45C62EC0" w14:textId="5A905980" w:rsidR="6B981770" w:rsidRDefault="6B981770" w:rsidP="003C11B5">
            <w:pPr>
              <w:pStyle w:val="ListParagraph"/>
              <w:numPr>
                <w:ilvl w:val="1"/>
                <w:numId w:val="12"/>
              </w:numPr>
              <w:spacing w:line="259" w:lineRule="auto"/>
              <w:rPr>
                <w:rFonts w:ascii="Arial" w:hAnsi="Arial" w:cs="Arial"/>
              </w:rPr>
            </w:pPr>
            <w:r w:rsidRPr="3C7F3FD4">
              <w:rPr>
                <w:rFonts w:ascii="Arial" w:hAnsi="Arial" w:cs="Arial"/>
              </w:rPr>
              <w:t>Include the specified CC recipient(s).</w:t>
            </w:r>
          </w:p>
          <w:p w14:paraId="48A0F2FC" w14:textId="07A94B9D" w:rsidR="6B981770" w:rsidRDefault="6B981770" w:rsidP="003C11B5">
            <w:pPr>
              <w:pStyle w:val="ListParagraph"/>
              <w:numPr>
                <w:ilvl w:val="1"/>
                <w:numId w:val="12"/>
              </w:numPr>
              <w:spacing w:line="259" w:lineRule="auto"/>
              <w:rPr>
                <w:rFonts w:ascii="Arial" w:hAnsi="Arial" w:cs="Arial"/>
              </w:rPr>
            </w:pPr>
            <w:r w:rsidRPr="3C7F3FD4">
              <w:rPr>
                <w:rFonts w:ascii="Arial" w:hAnsi="Arial" w:cs="Arial"/>
              </w:rPr>
              <w:t>Submit the communication request to CCM.</w:t>
            </w:r>
          </w:p>
          <w:p w14:paraId="24FF6D88" w14:textId="47C56498" w:rsidR="6B981770" w:rsidRDefault="6B981770" w:rsidP="003C11B5">
            <w:pPr>
              <w:pStyle w:val="ListParagraph"/>
              <w:numPr>
                <w:ilvl w:val="1"/>
                <w:numId w:val="12"/>
              </w:numPr>
              <w:spacing w:line="259" w:lineRule="auto"/>
              <w:rPr>
                <w:rFonts w:ascii="Arial" w:hAnsi="Arial" w:cs="Arial"/>
              </w:rPr>
            </w:pPr>
            <w:r w:rsidRPr="3C7F3FD4">
              <w:rPr>
                <w:rFonts w:ascii="Arial" w:hAnsi="Arial" w:cs="Arial"/>
              </w:rPr>
              <w:t>Process the CCM response.</w:t>
            </w:r>
          </w:p>
          <w:p w14:paraId="46D980A6" w14:textId="4C9B37FD" w:rsidR="580E4F6D" w:rsidRDefault="580E4F6D" w:rsidP="003C11B5">
            <w:pPr>
              <w:pStyle w:val="ListParagraph"/>
              <w:numPr>
                <w:ilvl w:val="0"/>
                <w:numId w:val="12"/>
              </w:numPr>
              <w:spacing w:line="259" w:lineRule="auto"/>
              <w:rPr>
                <w:rFonts w:ascii="Arial" w:hAnsi="Arial" w:cs="Arial"/>
                <w:lang w:val="en-US"/>
              </w:rPr>
            </w:pPr>
            <w:r w:rsidRPr="3C7F3FD4">
              <w:rPr>
                <w:rFonts w:ascii="Arial" w:hAnsi="Arial" w:cs="Arial"/>
                <w:lang w:val="en-US"/>
              </w:rPr>
              <w:t>The system shall receive and process the response returned by the CCM API.</w:t>
            </w:r>
          </w:p>
          <w:p w14:paraId="7C3D558D" w14:textId="77777777" w:rsidR="580E4F6D" w:rsidRDefault="580E4F6D" w:rsidP="003C11B5">
            <w:pPr>
              <w:pStyle w:val="ListParagraph"/>
              <w:numPr>
                <w:ilvl w:val="0"/>
                <w:numId w:val="12"/>
              </w:numPr>
              <w:rPr>
                <w:rFonts w:ascii="Arial" w:hAnsi="Arial" w:cs="Arial"/>
                <w:lang w:val="en-US"/>
              </w:rPr>
            </w:pPr>
            <w:r w:rsidRPr="3C7F3FD4">
              <w:rPr>
                <w:rFonts w:ascii="Arial" w:hAnsi="Arial" w:cs="Arial"/>
                <w:lang w:val="en-US"/>
              </w:rPr>
              <w:t>The system shall store the CCM transaction reference number returned by the API for tracking and audit purposes.</w:t>
            </w:r>
          </w:p>
          <w:p w14:paraId="2DD2DD0E" w14:textId="77777777" w:rsidR="580E4F6D" w:rsidRDefault="580E4F6D" w:rsidP="003C11B5">
            <w:pPr>
              <w:pStyle w:val="ListParagraph"/>
              <w:numPr>
                <w:ilvl w:val="0"/>
                <w:numId w:val="12"/>
              </w:numPr>
              <w:rPr>
                <w:rFonts w:ascii="Arial" w:hAnsi="Arial" w:cs="Arial"/>
                <w:lang w:val="en-US"/>
              </w:rPr>
            </w:pPr>
            <w:r w:rsidRPr="3C7F3FD4">
              <w:rPr>
                <w:rFonts w:ascii="Arial" w:hAnsi="Arial" w:cs="Arial"/>
                <w:lang w:val="en-US"/>
              </w:rPr>
              <w:t>The system shall update the delivery status based on the API response.</w:t>
            </w:r>
          </w:p>
          <w:p w14:paraId="6CAB3447" w14:textId="77777777" w:rsidR="580E4F6D" w:rsidRDefault="580E4F6D" w:rsidP="003C11B5">
            <w:pPr>
              <w:pStyle w:val="ListParagraph"/>
              <w:numPr>
                <w:ilvl w:val="0"/>
                <w:numId w:val="12"/>
              </w:numPr>
              <w:rPr>
                <w:rFonts w:ascii="Arial" w:hAnsi="Arial" w:cs="Arial"/>
                <w:lang w:val="en-US"/>
              </w:rPr>
            </w:pPr>
            <w:r w:rsidRPr="3C7F3FD4">
              <w:rPr>
                <w:rFonts w:ascii="Arial" w:hAnsi="Arial" w:cs="Arial"/>
                <w:lang w:val="en-US"/>
              </w:rPr>
              <w:t>The system shall support the following statuses:</w:t>
            </w:r>
          </w:p>
          <w:p w14:paraId="7941E533" w14:textId="77777777" w:rsidR="580E4F6D" w:rsidRDefault="580E4F6D" w:rsidP="003C11B5">
            <w:pPr>
              <w:pStyle w:val="ListParagraph"/>
              <w:numPr>
                <w:ilvl w:val="1"/>
                <w:numId w:val="12"/>
              </w:numPr>
              <w:rPr>
                <w:rFonts w:ascii="Arial" w:hAnsi="Arial" w:cs="Arial"/>
                <w:lang w:val="en-US"/>
              </w:rPr>
            </w:pPr>
            <w:r w:rsidRPr="3C7F3FD4">
              <w:rPr>
                <w:rFonts w:ascii="Arial" w:hAnsi="Arial" w:cs="Arial"/>
                <w:lang w:val="en-US"/>
              </w:rPr>
              <w:t>Pending Transmission</w:t>
            </w:r>
          </w:p>
          <w:p w14:paraId="6D17F342" w14:textId="77777777" w:rsidR="580E4F6D" w:rsidRDefault="580E4F6D" w:rsidP="003C11B5">
            <w:pPr>
              <w:pStyle w:val="ListParagraph"/>
              <w:numPr>
                <w:ilvl w:val="1"/>
                <w:numId w:val="12"/>
              </w:numPr>
              <w:rPr>
                <w:rFonts w:ascii="Arial" w:hAnsi="Arial" w:cs="Arial"/>
                <w:lang w:val="en-US"/>
              </w:rPr>
            </w:pPr>
            <w:r w:rsidRPr="3C7F3FD4">
              <w:rPr>
                <w:rFonts w:ascii="Arial" w:hAnsi="Arial" w:cs="Arial"/>
                <w:lang w:val="en-US"/>
              </w:rPr>
              <w:lastRenderedPageBreak/>
              <w:t>Submitted to CCM</w:t>
            </w:r>
          </w:p>
          <w:p w14:paraId="27337170" w14:textId="77777777" w:rsidR="580E4F6D" w:rsidRDefault="580E4F6D" w:rsidP="003C11B5">
            <w:pPr>
              <w:pStyle w:val="ListParagraph"/>
              <w:numPr>
                <w:ilvl w:val="1"/>
                <w:numId w:val="12"/>
              </w:numPr>
              <w:rPr>
                <w:rFonts w:ascii="Arial" w:hAnsi="Arial" w:cs="Arial"/>
                <w:lang w:val="en-US"/>
              </w:rPr>
            </w:pPr>
            <w:r w:rsidRPr="3C7F3FD4">
              <w:rPr>
                <w:rFonts w:ascii="Arial" w:hAnsi="Arial" w:cs="Arial"/>
                <w:lang w:val="en-US"/>
              </w:rPr>
              <w:t>Sent</w:t>
            </w:r>
          </w:p>
          <w:p w14:paraId="21307929" w14:textId="77777777" w:rsidR="580E4F6D" w:rsidRDefault="580E4F6D" w:rsidP="003C11B5">
            <w:pPr>
              <w:pStyle w:val="ListParagraph"/>
              <w:numPr>
                <w:ilvl w:val="1"/>
                <w:numId w:val="12"/>
              </w:numPr>
              <w:rPr>
                <w:rFonts w:ascii="Arial" w:hAnsi="Arial" w:cs="Arial"/>
                <w:lang w:val="en-US"/>
              </w:rPr>
            </w:pPr>
            <w:r w:rsidRPr="3C7F3FD4">
              <w:rPr>
                <w:rFonts w:ascii="Arial" w:hAnsi="Arial" w:cs="Arial"/>
                <w:lang w:val="en-US"/>
              </w:rPr>
              <w:t>Delivered</w:t>
            </w:r>
          </w:p>
          <w:p w14:paraId="50729241" w14:textId="77777777" w:rsidR="580E4F6D" w:rsidRDefault="580E4F6D" w:rsidP="003C11B5">
            <w:pPr>
              <w:pStyle w:val="ListParagraph"/>
              <w:numPr>
                <w:ilvl w:val="1"/>
                <w:numId w:val="12"/>
              </w:numPr>
              <w:rPr>
                <w:rFonts w:ascii="Arial" w:hAnsi="Arial" w:cs="Arial"/>
                <w:lang w:val="en-US"/>
              </w:rPr>
            </w:pPr>
            <w:r w:rsidRPr="3C7F3FD4">
              <w:rPr>
                <w:rFonts w:ascii="Arial" w:hAnsi="Arial" w:cs="Arial"/>
                <w:lang w:val="en-US"/>
              </w:rPr>
              <w:t>Failed</w:t>
            </w:r>
          </w:p>
          <w:p w14:paraId="39DEB6C2" w14:textId="1ADAC7FA" w:rsidR="580E4F6D" w:rsidRDefault="580E4F6D" w:rsidP="003C11B5">
            <w:pPr>
              <w:pStyle w:val="ListParagraph"/>
              <w:numPr>
                <w:ilvl w:val="1"/>
                <w:numId w:val="12"/>
              </w:numPr>
              <w:rPr>
                <w:rFonts w:ascii="Arial" w:hAnsi="Arial" w:cs="Arial"/>
                <w:lang w:val="en-US"/>
              </w:rPr>
            </w:pPr>
            <w:r w:rsidRPr="3C7F3FD4">
              <w:rPr>
                <w:rFonts w:ascii="Arial" w:hAnsi="Arial" w:cs="Arial"/>
                <w:lang w:val="en-US"/>
              </w:rPr>
              <w:t>Cancelled</w:t>
            </w:r>
          </w:p>
        </w:tc>
      </w:tr>
      <w:tr w:rsidR="001452F0" w:rsidRPr="000F2176" w14:paraId="69799A1C" w14:textId="77777777" w:rsidTr="3C7F3FD4">
        <w:trPr>
          <w:jc w:val="center"/>
        </w:trPr>
        <w:tc>
          <w:tcPr>
            <w:tcW w:w="1413" w:type="dxa"/>
            <w:shd w:val="clear" w:color="auto" w:fill="auto"/>
          </w:tcPr>
          <w:p w14:paraId="7A0642D7" w14:textId="2B88802A" w:rsidR="001452F0" w:rsidRPr="6EC80736" w:rsidRDefault="00917415" w:rsidP="3C7F3FD4">
            <w:pPr>
              <w:spacing w:line="259" w:lineRule="auto"/>
              <w:rPr>
                <w:rFonts w:ascii="Arial" w:hAnsi="Arial" w:cs="Arial"/>
                <w:lang w:eastAsia="en-US"/>
              </w:rPr>
            </w:pPr>
            <w:bookmarkStart w:id="69" w:name="Bookmark33"/>
            <w:r>
              <w:rPr>
                <w:rFonts w:ascii="Arial" w:hAnsi="Arial" w:cs="Arial"/>
                <w:lang w:eastAsia="en-US"/>
              </w:rPr>
              <w:lastRenderedPageBreak/>
              <w:t>FRRN</w:t>
            </w:r>
            <w:r w:rsidR="17B8BD4C" w:rsidRPr="3C7F3FD4">
              <w:rPr>
                <w:rFonts w:ascii="Arial" w:hAnsi="Arial" w:cs="Arial"/>
                <w:lang w:eastAsia="en-US"/>
              </w:rPr>
              <w:t>.033</w:t>
            </w:r>
            <w:bookmarkEnd w:id="69"/>
          </w:p>
        </w:tc>
        <w:tc>
          <w:tcPr>
            <w:tcW w:w="1470" w:type="dxa"/>
            <w:shd w:val="clear" w:color="auto" w:fill="auto"/>
          </w:tcPr>
          <w:p w14:paraId="5D3F3C46" w14:textId="412C94D0" w:rsidR="001452F0" w:rsidRDefault="00DB16B6" w:rsidP="007E773E">
            <w:pPr>
              <w:rPr>
                <w:rFonts w:ascii="Arial" w:hAnsi="Arial" w:cs="Arial"/>
              </w:rPr>
            </w:pPr>
            <w:r>
              <w:rPr>
                <w:rFonts w:ascii="Arial" w:hAnsi="Arial" w:cs="Arial"/>
              </w:rPr>
              <w:t>E-Policy</w:t>
            </w:r>
          </w:p>
        </w:tc>
        <w:tc>
          <w:tcPr>
            <w:tcW w:w="1412" w:type="dxa"/>
            <w:shd w:val="clear" w:color="auto" w:fill="auto"/>
          </w:tcPr>
          <w:p w14:paraId="5DF8212B" w14:textId="5089A3E5" w:rsidR="001452F0" w:rsidRDefault="00E70D7B" w:rsidP="007E773E">
            <w:pPr>
              <w:rPr>
                <w:rFonts w:ascii="Arial" w:hAnsi="Arial" w:cs="Arial"/>
                <w:lang w:val="en-US"/>
              </w:rPr>
            </w:pPr>
            <w:r>
              <w:rPr>
                <w:rFonts w:ascii="Arial" w:hAnsi="Arial" w:cs="Arial"/>
              </w:rPr>
              <w:t xml:space="preserve">E-policy </w:t>
            </w:r>
            <w:r w:rsidR="00DB4B1F">
              <w:rPr>
                <w:rFonts w:ascii="Arial" w:hAnsi="Arial" w:cs="Arial"/>
              </w:rPr>
              <w:t>P</w:t>
            </w:r>
            <w:r>
              <w:rPr>
                <w:rFonts w:ascii="Arial" w:hAnsi="Arial" w:cs="Arial"/>
              </w:rPr>
              <w:t>rocessing and Sending</w:t>
            </w:r>
            <w:r w:rsidRPr="00E70D7B">
              <w:rPr>
                <w:rFonts w:ascii="Arial" w:hAnsi="Arial" w:cs="Arial"/>
              </w:rPr>
              <w:t> </w:t>
            </w:r>
          </w:p>
        </w:tc>
        <w:tc>
          <w:tcPr>
            <w:tcW w:w="6495" w:type="dxa"/>
            <w:shd w:val="clear" w:color="auto" w:fill="auto"/>
          </w:tcPr>
          <w:p w14:paraId="22F73A50" w14:textId="5C78F544" w:rsidR="00190B6B" w:rsidRPr="00190B6B" w:rsidRDefault="00917415" w:rsidP="00190B6B">
            <w:pPr>
              <w:rPr>
                <w:rFonts w:ascii="Arial" w:hAnsi="Arial" w:cs="Arial"/>
                <w:b/>
                <w:bCs/>
                <w:lang w:val="en-US" w:eastAsia="en-US"/>
              </w:rPr>
            </w:pPr>
            <w:r>
              <w:rPr>
                <w:rFonts w:ascii="Arial" w:hAnsi="Arial" w:cs="Arial"/>
                <w:b/>
                <w:bCs/>
                <w:lang w:eastAsia="en-US"/>
              </w:rPr>
              <w:t>FRRN</w:t>
            </w:r>
            <w:r w:rsidR="00DB4B1F" w:rsidRPr="3C7F3FD4">
              <w:rPr>
                <w:rFonts w:ascii="Arial" w:hAnsi="Arial" w:cs="Arial"/>
                <w:b/>
                <w:bCs/>
                <w:lang w:eastAsia="en-US"/>
              </w:rPr>
              <w:t>.0</w:t>
            </w:r>
            <w:r w:rsidR="149E5103" w:rsidRPr="3C7F3FD4">
              <w:rPr>
                <w:rFonts w:ascii="Arial" w:hAnsi="Arial" w:cs="Arial"/>
                <w:b/>
                <w:bCs/>
                <w:lang w:eastAsia="en-US"/>
              </w:rPr>
              <w:t>3</w:t>
            </w:r>
            <w:r w:rsidR="46A57FE2" w:rsidRPr="3C7F3FD4">
              <w:rPr>
                <w:rFonts w:ascii="Arial" w:hAnsi="Arial" w:cs="Arial"/>
                <w:b/>
                <w:bCs/>
                <w:lang w:eastAsia="en-US"/>
              </w:rPr>
              <w:t>3</w:t>
            </w:r>
            <w:r w:rsidR="00190B6B" w:rsidRPr="3C7F3FD4">
              <w:rPr>
                <w:rFonts w:ascii="Arial" w:hAnsi="Arial" w:cs="Arial"/>
                <w:b/>
                <w:bCs/>
                <w:lang w:eastAsia="en-US"/>
              </w:rPr>
              <w:t xml:space="preserve"> E-</w:t>
            </w:r>
            <w:r w:rsidR="00190B6B" w:rsidRPr="3C7F3FD4">
              <w:rPr>
                <w:rFonts w:ascii="Segoe UI" w:hAnsi="Segoe UI" w:cs="Segoe UI"/>
                <w:sz w:val="21"/>
                <w:szCs w:val="21"/>
                <w:lang w:val="en-US" w:eastAsia="en-US"/>
              </w:rPr>
              <w:t xml:space="preserve"> </w:t>
            </w:r>
            <w:r w:rsidR="00190B6B" w:rsidRPr="3C7F3FD4">
              <w:rPr>
                <w:rFonts w:ascii="Arial" w:hAnsi="Arial" w:cs="Arial"/>
                <w:b/>
                <w:bCs/>
                <w:lang w:val="en-US" w:eastAsia="en-US"/>
              </w:rPr>
              <w:t>Policy File Processing</w:t>
            </w:r>
          </w:p>
          <w:p w14:paraId="0FBE1033" w14:textId="6B2A13F0" w:rsidR="00DB4B1F" w:rsidRPr="00DB4B1F" w:rsidRDefault="00DB4B1F" w:rsidP="00DB4B1F">
            <w:pPr>
              <w:rPr>
                <w:rFonts w:ascii="Arial" w:hAnsi="Arial" w:cs="Arial"/>
                <w:lang w:val="en-US"/>
              </w:rPr>
            </w:pPr>
            <w:r w:rsidRPr="00DB4B1F">
              <w:rPr>
                <w:rFonts w:ascii="Arial" w:hAnsi="Arial" w:cs="Arial"/>
                <w:lang w:val="en-US"/>
              </w:rPr>
              <w:t>The system shall be capable of receiving, validating, processing, and updating renewal account records using E-Policy files provided by insurers. The system shall extract policy information from the insurer's E-Policy file and update the corresponding renewal records.</w:t>
            </w:r>
          </w:p>
          <w:p w14:paraId="4A17AEAD" w14:textId="77777777" w:rsidR="001452F0" w:rsidRDefault="001452F0" w:rsidP="00BD42C9">
            <w:pPr>
              <w:rPr>
                <w:rFonts w:ascii="Arial" w:hAnsi="Arial" w:cs="Arial"/>
                <w:b/>
                <w:bCs/>
                <w:lang w:val="en-US"/>
              </w:rPr>
            </w:pPr>
          </w:p>
          <w:p w14:paraId="00BAB545" w14:textId="10292CEE" w:rsidR="00D47412" w:rsidRPr="00D47412" w:rsidRDefault="00917415" w:rsidP="3C7F3FD4">
            <w:pPr>
              <w:spacing w:line="259" w:lineRule="auto"/>
              <w:rPr>
                <w:rFonts w:ascii="Arial" w:hAnsi="Arial" w:cs="Arial"/>
                <w:b/>
                <w:bCs/>
                <w:lang w:val="en-US" w:eastAsia="en-US"/>
              </w:rPr>
            </w:pPr>
            <w:r>
              <w:rPr>
                <w:rFonts w:ascii="Arial" w:hAnsi="Arial" w:cs="Arial"/>
                <w:b/>
                <w:bCs/>
                <w:lang w:eastAsia="en-US"/>
              </w:rPr>
              <w:t>FRRN</w:t>
            </w:r>
            <w:r w:rsidR="00190B6B" w:rsidRPr="3C7F3FD4">
              <w:rPr>
                <w:rFonts w:ascii="Arial" w:hAnsi="Arial" w:cs="Arial"/>
                <w:b/>
                <w:bCs/>
                <w:lang w:eastAsia="en-US"/>
              </w:rPr>
              <w:t>.0</w:t>
            </w:r>
            <w:r w:rsidR="30341C30" w:rsidRPr="3C7F3FD4">
              <w:rPr>
                <w:rFonts w:ascii="Arial" w:hAnsi="Arial" w:cs="Arial"/>
                <w:b/>
                <w:bCs/>
                <w:lang w:eastAsia="en-US"/>
              </w:rPr>
              <w:t>33</w:t>
            </w:r>
            <w:r w:rsidR="00190B6B" w:rsidRPr="3C7F3FD4">
              <w:rPr>
                <w:rFonts w:ascii="Arial" w:hAnsi="Arial" w:cs="Arial"/>
                <w:b/>
                <w:bCs/>
                <w:lang w:eastAsia="en-US"/>
              </w:rPr>
              <w:t>.01</w:t>
            </w:r>
            <w:r w:rsidR="00D47412" w:rsidRPr="3C7F3FD4">
              <w:rPr>
                <w:rFonts w:ascii="Arial" w:hAnsi="Arial" w:cs="Arial"/>
                <w:b/>
                <w:bCs/>
                <w:lang w:eastAsia="en-US"/>
              </w:rPr>
              <w:t xml:space="preserve"> </w:t>
            </w:r>
            <w:r w:rsidR="7E387922" w:rsidRPr="3C7F3FD4">
              <w:rPr>
                <w:rFonts w:ascii="Arial" w:hAnsi="Arial" w:cs="Arial"/>
                <w:b/>
                <w:bCs/>
                <w:lang w:val="en-US" w:eastAsia="en-US"/>
              </w:rPr>
              <w:t>Receipt</w:t>
            </w:r>
            <w:r w:rsidR="00D47412" w:rsidRPr="3C7F3FD4">
              <w:rPr>
                <w:rFonts w:ascii="Arial" w:hAnsi="Arial" w:cs="Arial"/>
                <w:b/>
                <w:bCs/>
                <w:lang w:val="en-US" w:eastAsia="en-US"/>
              </w:rPr>
              <w:t xml:space="preserve"> of E-Policy Artifacts</w:t>
            </w:r>
          </w:p>
          <w:p w14:paraId="1C954749" w14:textId="44E9972B" w:rsidR="358B2C85" w:rsidRDefault="358B2C85" w:rsidP="003C11B5">
            <w:pPr>
              <w:pStyle w:val="ListParagraph"/>
              <w:numPr>
                <w:ilvl w:val="0"/>
                <w:numId w:val="79"/>
              </w:numPr>
              <w:rPr>
                <w:rFonts w:ascii="Arial" w:hAnsi="Arial" w:cs="Arial"/>
                <w:lang w:val="en-US"/>
              </w:rPr>
            </w:pPr>
            <w:r w:rsidRPr="3C7F3FD4">
              <w:rPr>
                <w:rFonts w:ascii="Arial" w:hAnsi="Arial" w:cs="Arial"/>
                <w:lang w:val="en-US"/>
              </w:rPr>
              <w:t>The system shall support the receipt, validation, processing, and storage of insurer-issued E-Policy artifacts through both manual upload and Managed File Transfer (MFT) integration.</w:t>
            </w:r>
          </w:p>
          <w:p w14:paraId="2A3E84D9" w14:textId="6BAA8DE0" w:rsidR="358B2C85" w:rsidRDefault="358B2C85" w:rsidP="003C11B5">
            <w:pPr>
              <w:pStyle w:val="ListParagraph"/>
              <w:numPr>
                <w:ilvl w:val="0"/>
                <w:numId w:val="79"/>
              </w:numPr>
              <w:rPr>
                <w:rFonts w:ascii="Arial" w:hAnsi="Arial" w:cs="Arial"/>
                <w:lang w:val="en-US"/>
              </w:rPr>
            </w:pPr>
            <w:r w:rsidRPr="3C7F3FD4">
              <w:rPr>
                <w:rFonts w:ascii="Arial" w:hAnsi="Arial" w:cs="Arial"/>
                <w:lang w:val="en-US"/>
              </w:rPr>
              <w:t>Non-MFT Insurers</w:t>
            </w:r>
          </w:p>
          <w:p w14:paraId="56599490" w14:textId="00CA2329"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The system shall allow authorized users to upload:</w:t>
            </w:r>
          </w:p>
          <w:p w14:paraId="03039774" w14:textId="394EE282" w:rsidR="358B2C85" w:rsidRDefault="358B2C85" w:rsidP="003C11B5">
            <w:pPr>
              <w:pStyle w:val="ListParagraph"/>
              <w:numPr>
                <w:ilvl w:val="2"/>
                <w:numId w:val="79"/>
              </w:numPr>
              <w:rPr>
                <w:rFonts w:ascii="Arial" w:hAnsi="Arial" w:cs="Arial"/>
                <w:lang w:val="en-US"/>
              </w:rPr>
            </w:pPr>
            <w:r w:rsidRPr="3C7F3FD4">
              <w:rPr>
                <w:rFonts w:ascii="Arial" w:hAnsi="Arial" w:cs="Arial"/>
                <w:lang w:val="en-US"/>
              </w:rPr>
              <w:t>One E-Policy Summary File (.txt)</w:t>
            </w:r>
          </w:p>
          <w:p w14:paraId="4ED868BC" w14:textId="57475A8B" w:rsidR="358B2C85" w:rsidRDefault="358B2C85" w:rsidP="003C11B5">
            <w:pPr>
              <w:pStyle w:val="ListParagraph"/>
              <w:numPr>
                <w:ilvl w:val="2"/>
                <w:numId w:val="79"/>
              </w:numPr>
              <w:rPr>
                <w:rFonts w:ascii="Arial" w:hAnsi="Arial" w:cs="Arial"/>
                <w:lang w:val="en-US"/>
              </w:rPr>
            </w:pPr>
            <w:r w:rsidRPr="3C7F3FD4">
              <w:rPr>
                <w:rFonts w:ascii="Arial" w:hAnsi="Arial" w:cs="Arial"/>
                <w:lang w:val="en-US"/>
              </w:rPr>
              <w:t>One ZIP File containing E-Policy documents</w:t>
            </w:r>
          </w:p>
          <w:p w14:paraId="5AA26BE8" w14:textId="3BF3DF47" w:rsidR="358B2C85" w:rsidRDefault="358B2C85" w:rsidP="003C11B5">
            <w:pPr>
              <w:pStyle w:val="ListParagraph"/>
              <w:numPr>
                <w:ilvl w:val="0"/>
                <w:numId w:val="79"/>
              </w:numPr>
              <w:rPr>
                <w:rFonts w:ascii="Arial" w:hAnsi="Arial" w:cs="Arial"/>
                <w:lang w:val="en-US"/>
              </w:rPr>
            </w:pPr>
            <w:r w:rsidRPr="3C7F3FD4">
              <w:rPr>
                <w:rFonts w:ascii="Arial" w:hAnsi="Arial" w:cs="Arial"/>
                <w:lang w:val="en-US"/>
              </w:rPr>
              <w:t>MFT-Enrolled Insurers</w:t>
            </w:r>
          </w:p>
          <w:p w14:paraId="0922929A" w14:textId="4A75B57C"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The system shall automatically retrieve the following from the insurer's designated shared directory.</w:t>
            </w:r>
          </w:p>
          <w:p w14:paraId="4D308F39" w14:textId="0222E709" w:rsidR="358B2C85" w:rsidRDefault="358B2C85" w:rsidP="003C11B5">
            <w:pPr>
              <w:pStyle w:val="ListParagraph"/>
              <w:numPr>
                <w:ilvl w:val="2"/>
                <w:numId w:val="79"/>
              </w:numPr>
              <w:rPr>
                <w:rFonts w:ascii="Arial" w:hAnsi="Arial" w:cs="Arial"/>
                <w:lang w:val="en-US"/>
              </w:rPr>
            </w:pPr>
            <w:r w:rsidRPr="3C7F3FD4">
              <w:rPr>
                <w:rFonts w:ascii="Arial" w:hAnsi="Arial" w:cs="Arial"/>
                <w:lang w:val="en-US"/>
              </w:rPr>
              <w:t>E-Policy Summary File (.txt)</w:t>
            </w:r>
          </w:p>
          <w:p w14:paraId="0E0C9364" w14:textId="1DA41D9E" w:rsidR="358B2C85" w:rsidRDefault="358B2C85" w:rsidP="003C11B5">
            <w:pPr>
              <w:pStyle w:val="ListParagraph"/>
              <w:numPr>
                <w:ilvl w:val="2"/>
                <w:numId w:val="79"/>
              </w:numPr>
              <w:rPr>
                <w:rFonts w:ascii="Arial" w:hAnsi="Arial" w:cs="Arial"/>
                <w:lang w:val="en-US"/>
              </w:rPr>
            </w:pPr>
            <w:r w:rsidRPr="3C7F3FD4">
              <w:rPr>
                <w:rFonts w:ascii="Arial" w:hAnsi="Arial" w:cs="Arial"/>
                <w:lang w:val="en-US"/>
              </w:rPr>
              <w:t>E-Policy Document ZIP File</w:t>
            </w:r>
          </w:p>
          <w:p w14:paraId="6F7066E7" w14:textId="24482743"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No manual upload shall be required for MFT-enrolled insurers.</w:t>
            </w:r>
          </w:p>
          <w:p w14:paraId="5FB2DE5A" w14:textId="14078C87" w:rsidR="358B2C85" w:rsidRDefault="358B2C85" w:rsidP="003C11B5">
            <w:pPr>
              <w:pStyle w:val="ListParagraph"/>
              <w:numPr>
                <w:ilvl w:val="0"/>
                <w:numId w:val="79"/>
              </w:numPr>
              <w:rPr>
                <w:rFonts w:ascii="Arial" w:hAnsi="Arial" w:cs="Arial"/>
                <w:lang w:val="en-US"/>
              </w:rPr>
            </w:pPr>
            <w:r w:rsidRPr="3C7F3FD4">
              <w:rPr>
                <w:rFonts w:ascii="Arial" w:hAnsi="Arial" w:cs="Arial"/>
                <w:lang w:val="en-US"/>
              </w:rPr>
              <w:t>For insurers enrolled in MFT, the system shall automatically:</w:t>
            </w:r>
          </w:p>
          <w:p w14:paraId="2D5B5964" w14:textId="2DED9F13"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Monitor the designated shared directory.</w:t>
            </w:r>
          </w:p>
          <w:p w14:paraId="377B2678" w14:textId="240A3E75"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Identify newly received E-Policy files.</w:t>
            </w:r>
          </w:p>
          <w:p w14:paraId="2427855C" w14:textId="12201964"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Retrieve the E-Policy Summary File.</w:t>
            </w:r>
          </w:p>
          <w:p w14:paraId="19667D3E" w14:textId="15236853"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Retrieve the ZIP file containing E-Policy documents.</w:t>
            </w:r>
          </w:p>
          <w:p w14:paraId="10837EBB" w14:textId="608A6D1B"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Validate the file structure and contents.</w:t>
            </w:r>
          </w:p>
          <w:p w14:paraId="03AD1E9F" w14:textId="2A4FE010"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Process the E-Policy records.</w:t>
            </w:r>
          </w:p>
          <w:p w14:paraId="10A73100" w14:textId="44422B40"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Update the corresponding renewal accounts.</w:t>
            </w:r>
          </w:p>
          <w:p w14:paraId="57453F4F" w14:textId="4F22697B"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Store processing results.</w:t>
            </w:r>
          </w:p>
          <w:p w14:paraId="62009CCB" w14:textId="01C51C84" w:rsidR="358B2C85" w:rsidRDefault="358B2C85" w:rsidP="003C11B5">
            <w:pPr>
              <w:pStyle w:val="ListParagraph"/>
              <w:numPr>
                <w:ilvl w:val="0"/>
                <w:numId w:val="79"/>
              </w:numPr>
              <w:rPr>
                <w:rFonts w:ascii="Arial" w:hAnsi="Arial" w:cs="Arial"/>
                <w:lang w:val="en-US"/>
              </w:rPr>
            </w:pPr>
            <w:r w:rsidRPr="3C7F3FD4">
              <w:rPr>
                <w:rFonts w:ascii="Arial" w:hAnsi="Arial" w:cs="Arial"/>
                <w:lang w:val="en-US"/>
              </w:rPr>
              <w:t>The system shall not process E-Policy files unless the required files are available.</w:t>
            </w:r>
          </w:p>
          <w:p w14:paraId="79F92AF6" w14:textId="63E59577"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E-Policy Summary File</w:t>
            </w:r>
          </w:p>
          <w:p w14:paraId="185C3943" w14:textId="7A32297D" w:rsidR="358B2C85" w:rsidRDefault="358B2C85" w:rsidP="003C11B5">
            <w:pPr>
              <w:pStyle w:val="ListParagraph"/>
              <w:numPr>
                <w:ilvl w:val="1"/>
                <w:numId w:val="79"/>
              </w:numPr>
              <w:rPr>
                <w:rFonts w:ascii="Arial" w:hAnsi="Arial" w:cs="Arial"/>
              </w:rPr>
            </w:pPr>
            <w:r w:rsidRPr="3C7F3FD4">
              <w:rPr>
                <w:rFonts w:ascii="Arial" w:hAnsi="Arial" w:cs="Arial"/>
              </w:rPr>
              <w:t>E-Policy ZIP File</w:t>
            </w:r>
          </w:p>
          <w:p w14:paraId="3830F101" w14:textId="77777777" w:rsidR="003D0020" w:rsidRPr="003D0020" w:rsidRDefault="003D0020" w:rsidP="003C11B5">
            <w:pPr>
              <w:pStyle w:val="ListParagraph"/>
              <w:numPr>
                <w:ilvl w:val="0"/>
                <w:numId w:val="79"/>
              </w:numPr>
              <w:rPr>
                <w:rFonts w:ascii="Arial" w:hAnsi="Arial" w:cs="Arial"/>
                <w:lang w:val="en-US"/>
              </w:rPr>
            </w:pPr>
            <w:r w:rsidRPr="003D0020">
              <w:rPr>
                <w:rFonts w:ascii="Arial" w:hAnsi="Arial" w:cs="Arial"/>
                <w:lang w:val="en-US"/>
              </w:rPr>
              <w:t>The summary file shall contain:</w:t>
            </w:r>
          </w:p>
          <w:p w14:paraId="489A7E8E" w14:textId="77777777" w:rsidR="003D0020" w:rsidRPr="003D0020" w:rsidRDefault="003D0020" w:rsidP="003C11B5">
            <w:pPr>
              <w:pStyle w:val="ListParagraph"/>
              <w:numPr>
                <w:ilvl w:val="1"/>
                <w:numId w:val="79"/>
              </w:numPr>
              <w:rPr>
                <w:rFonts w:ascii="Arial" w:hAnsi="Arial" w:cs="Arial"/>
                <w:lang w:val="en-US"/>
              </w:rPr>
            </w:pPr>
            <w:r w:rsidRPr="003D0020">
              <w:rPr>
                <w:rFonts w:ascii="Arial" w:hAnsi="Arial" w:cs="Arial"/>
                <w:lang w:val="en-US"/>
              </w:rPr>
              <w:t>Sequence Number</w:t>
            </w:r>
          </w:p>
          <w:p w14:paraId="69F5DECE" w14:textId="77777777" w:rsidR="003D0020" w:rsidRPr="003D0020" w:rsidRDefault="003D0020" w:rsidP="003C11B5">
            <w:pPr>
              <w:pStyle w:val="ListParagraph"/>
              <w:numPr>
                <w:ilvl w:val="1"/>
                <w:numId w:val="79"/>
              </w:numPr>
              <w:rPr>
                <w:rFonts w:ascii="Arial" w:hAnsi="Arial" w:cs="Arial"/>
                <w:lang w:val="en-US"/>
              </w:rPr>
            </w:pPr>
            <w:r w:rsidRPr="003D0020">
              <w:rPr>
                <w:rFonts w:ascii="Arial" w:hAnsi="Arial" w:cs="Arial"/>
                <w:lang w:val="en-US"/>
              </w:rPr>
              <w:t>Reference Number</w:t>
            </w:r>
          </w:p>
          <w:p w14:paraId="18718125" w14:textId="77777777" w:rsidR="003D0020" w:rsidRPr="003D0020" w:rsidRDefault="003D0020" w:rsidP="003C11B5">
            <w:pPr>
              <w:pStyle w:val="ListParagraph"/>
              <w:numPr>
                <w:ilvl w:val="1"/>
                <w:numId w:val="79"/>
              </w:numPr>
              <w:rPr>
                <w:rFonts w:ascii="Arial" w:hAnsi="Arial" w:cs="Arial"/>
                <w:lang w:val="en-US"/>
              </w:rPr>
            </w:pPr>
            <w:r w:rsidRPr="003D0020">
              <w:rPr>
                <w:rFonts w:ascii="Arial" w:hAnsi="Arial" w:cs="Arial"/>
                <w:lang w:val="en-US"/>
              </w:rPr>
              <w:t>Policy Number</w:t>
            </w:r>
          </w:p>
          <w:p w14:paraId="55742907" w14:textId="77777777" w:rsidR="003D0020" w:rsidRPr="003D0020" w:rsidRDefault="003D0020" w:rsidP="003C11B5">
            <w:pPr>
              <w:pStyle w:val="ListParagraph"/>
              <w:numPr>
                <w:ilvl w:val="1"/>
                <w:numId w:val="79"/>
              </w:numPr>
              <w:rPr>
                <w:rFonts w:ascii="Arial" w:hAnsi="Arial" w:cs="Arial"/>
                <w:lang w:val="en-US"/>
              </w:rPr>
            </w:pPr>
            <w:r w:rsidRPr="003D0020">
              <w:rPr>
                <w:rFonts w:ascii="Arial" w:hAnsi="Arial" w:cs="Arial"/>
                <w:lang w:val="en-US"/>
              </w:rPr>
              <w:t>PDF File Name</w:t>
            </w:r>
          </w:p>
          <w:p w14:paraId="6456E169" w14:textId="77777777" w:rsidR="003D0020" w:rsidRPr="003D0020" w:rsidRDefault="003D0020" w:rsidP="003C11B5">
            <w:pPr>
              <w:pStyle w:val="ListParagraph"/>
              <w:numPr>
                <w:ilvl w:val="1"/>
                <w:numId w:val="79"/>
              </w:numPr>
              <w:rPr>
                <w:rFonts w:ascii="Arial" w:hAnsi="Arial" w:cs="Arial"/>
                <w:lang w:val="en-US"/>
              </w:rPr>
            </w:pPr>
            <w:r w:rsidRPr="003D0020">
              <w:rPr>
                <w:rFonts w:ascii="Arial" w:hAnsi="Arial" w:cs="Arial"/>
                <w:lang w:val="en-US"/>
              </w:rPr>
              <w:t>Document Tag</w:t>
            </w:r>
          </w:p>
          <w:p w14:paraId="60D72872" w14:textId="77777777" w:rsidR="008B1A89" w:rsidRPr="008B1A89" w:rsidRDefault="008B1A89" w:rsidP="003C11B5">
            <w:pPr>
              <w:pStyle w:val="ListParagraph"/>
              <w:numPr>
                <w:ilvl w:val="0"/>
                <w:numId w:val="79"/>
              </w:numPr>
              <w:rPr>
                <w:rFonts w:ascii="Arial" w:hAnsi="Arial" w:cs="Arial"/>
                <w:lang w:val="en-US"/>
              </w:rPr>
            </w:pPr>
            <w:r w:rsidRPr="008B1A89">
              <w:rPr>
                <w:rFonts w:ascii="Arial" w:hAnsi="Arial" w:cs="Arial"/>
                <w:lang w:val="en-US"/>
              </w:rPr>
              <w:t>The system shall extract all files contained in the uploaded ZIP file.</w:t>
            </w:r>
          </w:p>
          <w:p w14:paraId="0DD418EB" w14:textId="77777777" w:rsidR="008B1A89" w:rsidRPr="008B1A89" w:rsidRDefault="008B1A89" w:rsidP="003C11B5">
            <w:pPr>
              <w:pStyle w:val="ListParagraph"/>
              <w:numPr>
                <w:ilvl w:val="0"/>
                <w:numId w:val="79"/>
              </w:numPr>
              <w:rPr>
                <w:rFonts w:ascii="Arial" w:hAnsi="Arial" w:cs="Arial"/>
                <w:lang w:val="en-US"/>
              </w:rPr>
            </w:pPr>
            <w:r w:rsidRPr="3C7F3FD4">
              <w:rPr>
                <w:rFonts w:ascii="Arial" w:hAnsi="Arial" w:cs="Arial"/>
                <w:lang w:val="en-US"/>
              </w:rPr>
              <w:t>The system shall verify that every uploaded document corresponds to a record contained in the uploaded summary file.</w:t>
            </w:r>
          </w:p>
          <w:p w14:paraId="3769F2A8" w14:textId="16E672EC" w:rsidR="007D6047" w:rsidRPr="007D6047" w:rsidRDefault="007D6047" w:rsidP="003C11B5">
            <w:pPr>
              <w:pStyle w:val="ListParagraph"/>
              <w:numPr>
                <w:ilvl w:val="0"/>
                <w:numId w:val="79"/>
              </w:numPr>
              <w:rPr>
                <w:rFonts w:ascii="Arial" w:hAnsi="Arial" w:cs="Arial"/>
                <w:lang w:val="en-US"/>
              </w:rPr>
            </w:pPr>
            <w:r w:rsidRPr="3C7F3FD4">
              <w:rPr>
                <w:rFonts w:ascii="Arial" w:hAnsi="Arial" w:cs="Arial"/>
                <w:lang w:val="en-US"/>
              </w:rPr>
              <w:t xml:space="preserve">The system shall automatically match extracted documents using the </w:t>
            </w:r>
            <w:r w:rsidRPr="3C7F3FD4">
              <w:rPr>
                <w:rFonts w:ascii="Arial" w:hAnsi="Arial" w:cs="Arial"/>
                <w:b/>
                <w:bCs/>
                <w:lang w:val="en-US"/>
              </w:rPr>
              <w:t>Reference Number</w:t>
            </w:r>
            <w:r w:rsidRPr="3C7F3FD4">
              <w:rPr>
                <w:rFonts w:ascii="Arial" w:hAnsi="Arial" w:cs="Arial"/>
                <w:lang w:val="en-US"/>
              </w:rPr>
              <w:t>.</w:t>
            </w:r>
          </w:p>
          <w:p w14:paraId="44B26BD9" w14:textId="77777777" w:rsidR="002B5F12" w:rsidRPr="002B5F12" w:rsidRDefault="002B5F12" w:rsidP="003C11B5">
            <w:pPr>
              <w:pStyle w:val="ListParagraph"/>
              <w:numPr>
                <w:ilvl w:val="0"/>
                <w:numId w:val="79"/>
              </w:numPr>
              <w:rPr>
                <w:rFonts w:ascii="Arial" w:hAnsi="Arial" w:cs="Arial"/>
                <w:lang w:val="en-US"/>
              </w:rPr>
            </w:pPr>
            <w:r w:rsidRPr="002B5F12">
              <w:rPr>
                <w:rFonts w:ascii="Arial" w:hAnsi="Arial" w:cs="Arial"/>
                <w:lang w:val="en-US"/>
              </w:rPr>
              <w:lastRenderedPageBreak/>
              <w:t>For successfully matched records, the system shall:</w:t>
            </w:r>
          </w:p>
          <w:p w14:paraId="0BE03A01" w14:textId="77777777" w:rsidR="002B5F12" w:rsidRPr="002B5F12" w:rsidRDefault="002B5F12" w:rsidP="003C11B5">
            <w:pPr>
              <w:pStyle w:val="ListParagraph"/>
              <w:numPr>
                <w:ilvl w:val="1"/>
                <w:numId w:val="79"/>
              </w:numPr>
              <w:rPr>
                <w:rFonts w:ascii="Arial" w:hAnsi="Arial" w:cs="Arial"/>
                <w:lang w:val="en-US"/>
              </w:rPr>
            </w:pPr>
            <w:r w:rsidRPr="002B5F12">
              <w:rPr>
                <w:rFonts w:ascii="Arial" w:hAnsi="Arial" w:cs="Arial"/>
                <w:lang w:val="en-US"/>
              </w:rPr>
              <w:t>Update the Policy Number using the value from the summary file.</w:t>
            </w:r>
          </w:p>
          <w:p w14:paraId="341DFE7F" w14:textId="12510E39" w:rsidR="002B5F12" w:rsidRPr="002B5F12" w:rsidRDefault="002B5F12" w:rsidP="003C11B5">
            <w:pPr>
              <w:pStyle w:val="ListParagraph"/>
              <w:numPr>
                <w:ilvl w:val="1"/>
                <w:numId w:val="79"/>
              </w:numPr>
              <w:rPr>
                <w:rFonts w:ascii="Arial" w:hAnsi="Arial" w:cs="Arial"/>
                <w:lang w:val="en-US"/>
              </w:rPr>
            </w:pPr>
            <w:r w:rsidRPr="002B5F12">
              <w:rPr>
                <w:rFonts w:ascii="Arial" w:hAnsi="Arial" w:cs="Arial"/>
                <w:lang w:val="en-US"/>
              </w:rPr>
              <w:t xml:space="preserve">Attach the corresponding </w:t>
            </w:r>
            <w:r>
              <w:rPr>
                <w:rFonts w:ascii="Arial" w:hAnsi="Arial" w:cs="Arial"/>
                <w:lang w:val="en-US"/>
              </w:rPr>
              <w:t>E-</w:t>
            </w:r>
            <w:r w:rsidRPr="002B5F12">
              <w:rPr>
                <w:rFonts w:ascii="Arial" w:hAnsi="Arial" w:cs="Arial"/>
                <w:lang w:val="en-US"/>
              </w:rPr>
              <w:t>Policy document(s) to the renewal account.</w:t>
            </w:r>
          </w:p>
          <w:p w14:paraId="0F33DCCC" w14:textId="77777777" w:rsidR="005A07D3" w:rsidRPr="005A07D3" w:rsidRDefault="005A07D3" w:rsidP="003C11B5">
            <w:pPr>
              <w:pStyle w:val="ListParagraph"/>
              <w:numPr>
                <w:ilvl w:val="0"/>
                <w:numId w:val="79"/>
              </w:numPr>
              <w:rPr>
                <w:rFonts w:ascii="Arial" w:hAnsi="Arial" w:cs="Arial"/>
                <w:lang w:val="en-US"/>
              </w:rPr>
            </w:pPr>
            <w:r w:rsidRPr="005A07D3">
              <w:rPr>
                <w:rFonts w:ascii="Arial" w:hAnsi="Arial" w:cs="Arial"/>
                <w:lang w:val="en-US"/>
              </w:rPr>
              <w:t>The documents shall be available for:</w:t>
            </w:r>
          </w:p>
          <w:p w14:paraId="53AA2E23" w14:textId="77777777" w:rsidR="005A07D3" w:rsidRPr="005A07D3" w:rsidRDefault="005A07D3" w:rsidP="003C11B5">
            <w:pPr>
              <w:pStyle w:val="ListParagraph"/>
              <w:numPr>
                <w:ilvl w:val="1"/>
                <w:numId w:val="79"/>
              </w:numPr>
              <w:rPr>
                <w:rFonts w:ascii="Arial" w:hAnsi="Arial" w:cs="Arial"/>
                <w:lang w:val="en-US"/>
              </w:rPr>
            </w:pPr>
            <w:r w:rsidRPr="005A07D3">
              <w:rPr>
                <w:rFonts w:ascii="Arial" w:hAnsi="Arial" w:cs="Arial"/>
                <w:lang w:val="en-US"/>
              </w:rPr>
              <w:t>Viewing</w:t>
            </w:r>
          </w:p>
          <w:p w14:paraId="42B8DF1D" w14:textId="77777777" w:rsidR="005A07D3" w:rsidRPr="005A07D3" w:rsidRDefault="005A07D3" w:rsidP="003C11B5">
            <w:pPr>
              <w:pStyle w:val="ListParagraph"/>
              <w:numPr>
                <w:ilvl w:val="1"/>
                <w:numId w:val="79"/>
              </w:numPr>
              <w:rPr>
                <w:rFonts w:ascii="Arial" w:hAnsi="Arial" w:cs="Arial"/>
                <w:lang w:val="en-US"/>
              </w:rPr>
            </w:pPr>
            <w:r w:rsidRPr="005A07D3">
              <w:rPr>
                <w:rFonts w:ascii="Arial" w:hAnsi="Arial" w:cs="Arial"/>
                <w:lang w:val="en-US"/>
              </w:rPr>
              <w:t>Downloading</w:t>
            </w:r>
          </w:p>
          <w:p w14:paraId="495432AD" w14:textId="77777777" w:rsidR="005A07D3" w:rsidRDefault="005A07D3" w:rsidP="003C11B5">
            <w:pPr>
              <w:pStyle w:val="ListParagraph"/>
              <w:numPr>
                <w:ilvl w:val="1"/>
                <w:numId w:val="79"/>
              </w:numPr>
              <w:rPr>
                <w:rFonts w:ascii="Arial" w:hAnsi="Arial" w:cs="Arial"/>
                <w:lang w:val="en-US"/>
              </w:rPr>
            </w:pPr>
            <w:r w:rsidRPr="005A07D3">
              <w:rPr>
                <w:rFonts w:ascii="Arial" w:hAnsi="Arial" w:cs="Arial"/>
                <w:lang w:val="en-US"/>
              </w:rPr>
              <w:t>Printing</w:t>
            </w:r>
          </w:p>
          <w:p w14:paraId="45CD972F" w14:textId="77777777" w:rsidR="00B06681" w:rsidRDefault="005A07D3" w:rsidP="003C11B5">
            <w:pPr>
              <w:pStyle w:val="ListParagraph"/>
              <w:numPr>
                <w:ilvl w:val="1"/>
                <w:numId w:val="79"/>
              </w:numPr>
              <w:rPr>
                <w:rFonts w:ascii="Arial" w:hAnsi="Arial" w:cs="Arial"/>
                <w:lang w:val="en-US"/>
              </w:rPr>
            </w:pPr>
            <w:r w:rsidRPr="3C7F3FD4">
              <w:rPr>
                <w:rFonts w:ascii="Arial" w:hAnsi="Arial" w:cs="Arial"/>
                <w:lang w:val="en-US"/>
              </w:rPr>
              <w:t>Sending</w:t>
            </w:r>
          </w:p>
          <w:p w14:paraId="0032EB6B" w14:textId="0DA59CBE" w:rsidR="3C7F3FD4" w:rsidRDefault="3C7F3FD4" w:rsidP="3C7F3FD4">
            <w:pPr>
              <w:rPr>
                <w:rFonts w:ascii="Arial" w:hAnsi="Arial" w:cs="Arial"/>
                <w:b/>
                <w:bCs/>
                <w:lang w:eastAsia="en-US"/>
              </w:rPr>
            </w:pPr>
          </w:p>
          <w:p w14:paraId="67CD7C39" w14:textId="15DE4127" w:rsidR="766FFF0A" w:rsidRDefault="00917415" w:rsidP="3C7F3FD4">
            <w:pPr>
              <w:spacing w:line="259" w:lineRule="auto"/>
              <w:rPr>
                <w:rFonts w:ascii="Arial" w:hAnsi="Arial" w:cs="Arial"/>
                <w:b/>
                <w:bCs/>
              </w:rPr>
            </w:pPr>
            <w:r>
              <w:rPr>
                <w:rFonts w:ascii="Arial" w:hAnsi="Arial" w:cs="Arial"/>
                <w:b/>
                <w:bCs/>
              </w:rPr>
              <w:t>FRRN</w:t>
            </w:r>
            <w:r w:rsidR="766FFF0A" w:rsidRPr="3C7F3FD4">
              <w:rPr>
                <w:rFonts w:ascii="Arial" w:hAnsi="Arial" w:cs="Arial"/>
                <w:b/>
                <w:bCs/>
              </w:rPr>
              <w:t>.033.02 E-Policy Receipt Processing Summary</w:t>
            </w:r>
          </w:p>
          <w:p w14:paraId="0969B422" w14:textId="246C5704" w:rsidR="766FFF0A" w:rsidRDefault="766FFF0A" w:rsidP="003C11B5">
            <w:pPr>
              <w:pStyle w:val="ListParagraph"/>
              <w:numPr>
                <w:ilvl w:val="0"/>
                <w:numId w:val="11"/>
              </w:numPr>
              <w:rPr>
                <w:rFonts w:ascii="Arial" w:hAnsi="Arial" w:cs="Arial"/>
                <w:lang w:val="en-US"/>
              </w:rPr>
            </w:pPr>
            <w:r w:rsidRPr="3C7F3FD4">
              <w:rPr>
                <w:rFonts w:ascii="Arial" w:hAnsi="Arial" w:cs="Arial"/>
                <w:lang w:val="en-US"/>
              </w:rPr>
              <w:t>The system shall display a file-level upload</w:t>
            </w:r>
            <w:r w:rsidR="47B6B184" w:rsidRPr="3C7F3FD4">
              <w:rPr>
                <w:rFonts w:ascii="Arial" w:hAnsi="Arial" w:cs="Arial"/>
                <w:lang w:val="en-US"/>
              </w:rPr>
              <w:t>/MFT-processed</w:t>
            </w:r>
            <w:r w:rsidRPr="3C7F3FD4">
              <w:rPr>
                <w:rFonts w:ascii="Arial" w:hAnsi="Arial" w:cs="Arial"/>
                <w:lang w:val="en-US"/>
              </w:rPr>
              <w:t xml:space="preserve"> summary in tabular format showing each uploaded report and its processing outcome.</w:t>
            </w:r>
          </w:p>
          <w:p w14:paraId="57712625" w14:textId="77777777" w:rsidR="766FFF0A" w:rsidRDefault="766FFF0A" w:rsidP="003C11B5">
            <w:pPr>
              <w:pStyle w:val="ListParagraph"/>
              <w:numPr>
                <w:ilvl w:val="0"/>
                <w:numId w:val="11"/>
              </w:numPr>
              <w:rPr>
                <w:rFonts w:ascii="Arial" w:hAnsi="Arial" w:cs="Arial"/>
                <w:lang w:val="en-US"/>
              </w:rPr>
            </w:pPr>
            <w:r w:rsidRPr="3C7F3FD4">
              <w:rPr>
                <w:rFonts w:ascii="Arial" w:hAnsi="Arial" w:cs="Arial"/>
                <w:lang w:val="en-US"/>
              </w:rPr>
              <w:t xml:space="preserve">The table shall be: </w:t>
            </w:r>
          </w:p>
          <w:p w14:paraId="4490D757" w14:textId="77777777" w:rsidR="766FFF0A" w:rsidRDefault="766FFF0A" w:rsidP="003C11B5">
            <w:pPr>
              <w:pStyle w:val="ListParagraph"/>
              <w:numPr>
                <w:ilvl w:val="1"/>
                <w:numId w:val="11"/>
              </w:numPr>
              <w:rPr>
                <w:rFonts w:ascii="Arial" w:hAnsi="Arial" w:cs="Arial"/>
                <w:lang w:val="en-US"/>
              </w:rPr>
            </w:pPr>
            <w:r w:rsidRPr="3C7F3FD4">
              <w:rPr>
                <w:rFonts w:ascii="Arial" w:hAnsi="Arial" w:cs="Arial"/>
                <w:lang w:val="en-US"/>
              </w:rPr>
              <w:t>Scrollable</w:t>
            </w:r>
          </w:p>
          <w:p w14:paraId="3063098C" w14:textId="77777777" w:rsidR="766FFF0A" w:rsidRDefault="766FFF0A" w:rsidP="003C11B5">
            <w:pPr>
              <w:pStyle w:val="ListParagraph"/>
              <w:numPr>
                <w:ilvl w:val="1"/>
                <w:numId w:val="11"/>
              </w:numPr>
              <w:rPr>
                <w:rFonts w:ascii="Arial" w:hAnsi="Arial" w:cs="Arial"/>
                <w:lang w:val="en-US"/>
              </w:rPr>
            </w:pPr>
            <w:r w:rsidRPr="3C7F3FD4">
              <w:rPr>
                <w:rFonts w:ascii="Arial" w:hAnsi="Arial" w:cs="Arial"/>
                <w:lang w:val="en-US"/>
              </w:rPr>
              <w:t>Filterable</w:t>
            </w:r>
          </w:p>
          <w:p w14:paraId="544D05D6" w14:textId="77777777" w:rsidR="766FFF0A" w:rsidRDefault="766FFF0A" w:rsidP="003C11B5">
            <w:pPr>
              <w:pStyle w:val="ListParagraph"/>
              <w:numPr>
                <w:ilvl w:val="1"/>
                <w:numId w:val="11"/>
              </w:numPr>
              <w:rPr>
                <w:rFonts w:ascii="Arial" w:hAnsi="Arial" w:cs="Arial"/>
                <w:lang w:val="en-US"/>
              </w:rPr>
            </w:pPr>
            <w:r w:rsidRPr="3C7F3FD4">
              <w:rPr>
                <w:rFonts w:ascii="Arial" w:hAnsi="Arial" w:cs="Arial"/>
                <w:lang w:val="en-US"/>
              </w:rPr>
              <w:t>Paginated</w:t>
            </w:r>
          </w:p>
          <w:p w14:paraId="0AD78B93" w14:textId="77777777" w:rsidR="766FFF0A" w:rsidRDefault="766FFF0A" w:rsidP="003C11B5">
            <w:pPr>
              <w:pStyle w:val="ListParagraph"/>
              <w:numPr>
                <w:ilvl w:val="0"/>
                <w:numId w:val="11"/>
              </w:numPr>
              <w:rPr>
                <w:rFonts w:ascii="Arial" w:hAnsi="Arial" w:cs="Arial"/>
                <w:lang w:val="en-US"/>
              </w:rPr>
            </w:pPr>
            <w:r w:rsidRPr="3C7F3FD4">
              <w:rPr>
                <w:rFonts w:ascii="Arial" w:hAnsi="Arial" w:cs="Arial"/>
                <w:lang w:val="en-US"/>
              </w:rPr>
              <w:t>The system shall include the following columns:</w:t>
            </w:r>
          </w:p>
          <w:p w14:paraId="1D3607B2" w14:textId="3274F0E1" w:rsidR="766FFF0A" w:rsidRDefault="766FFF0A" w:rsidP="003C11B5">
            <w:pPr>
              <w:pStyle w:val="ListParagraph"/>
              <w:numPr>
                <w:ilvl w:val="1"/>
                <w:numId w:val="11"/>
              </w:numPr>
              <w:rPr>
                <w:rFonts w:ascii="Arial" w:hAnsi="Arial" w:cs="Arial"/>
                <w:lang w:val="en-US"/>
              </w:rPr>
            </w:pPr>
            <w:r w:rsidRPr="3C7F3FD4">
              <w:rPr>
                <w:rFonts w:ascii="Arial" w:hAnsi="Arial" w:cs="Arial"/>
                <w:lang w:val="en-US"/>
              </w:rPr>
              <w:t>ID (unique identifier per upload)</w:t>
            </w:r>
          </w:p>
          <w:p w14:paraId="63A5C703" w14:textId="77777777" w:rsidR="766FFF0A" w:rsidRDefault="766FFF0A" w:rsidP="003C11B5">
            <w:pPr>
              <w:pStyle w:val="ListParagraph"/>
              <w:numPr>
                <w:ilvl w:val="1"/>
                <w:numId w:val="11"/>
              </w:numPr>
              <w:rPr>
                <w:rFonts w:ascii="Arial" w:hAnsi="Arial" w:cs="Arial"/>
                <w:lang w:val="en-US"/>
              </w:rPr>
            </w:pPr>
            <w:r w:rsidRPr="3C7F3FD4">
              <w:rPr>
                <w:rFonts w:ascii="Arial" w:hAnsi="Arial" w:cs="Arial"/>
                <w:lang w:val="en-US"/>
              </w:rPr>
              <w:t>File Name</w:t>
            </w:r>
          </w:p>
          <w:p w14:paraId="1228E932" w14:textId="610C72D3" w:rsidR="5139A278" w:rsidRDefault="5139A278" w:rsidP="003C11B5">
            <w:pPr>
              <w:pStyle w:val="ListParagraph"/>
              <w:numPr>
                <w:ilvl w:val="1"/>
                <w:numId w:val="11"/>
              </w:numPr>
              <w:rPr>
                <w:rFonts w:ascii="Arial" w:hAnsi="Arial" w:cs="Arial"/>
                <w:lang w:val="en-US"/>
              </w:rPr>
            </w:pPr>
            <w:r w:rsidRPr="3C7F3FD4">
              <w:rPr>
                <w:rFonts w:ascii="Arial" w:hAnsi="Arial" w:cs="Arial"/>
                <w:lang w:val="en-US"/>
              </w:rPr>
              <w:t xml:space="preserve">Receipt </w:t>
            </w:r>
            <w:r w:rsidR="766FFF0A" w:rsidRPr="3C7F3FD4">
              <w:rPr>
                <w:rFonts w:ascii="Arial" w:hAnsi="Arial" w:cs="Arial"/>
                <w:lang w:val="en-US"/>
              </w:rPr>
              <w:t>Date and Time</w:t>
            </w:r>
          </w:p>
          <w:p w14:paraId="68778653" w14:textId="49F951D9" w:rsidR="5792C025" w:rsidRDefault="5792C025" w:rsidP="003C11B5">
            <w:pPr>
              <w:pStyle w:val="ListParagraph"/>
              <w:numPr>
                <w:ilvl w:val="1"/>
                <w:numId w:val="11"/>
              </w:numPr>
              <w:rPr>
                <w:rFonts w:ascii="Arial" w:hAnsi="Arial" w:cs="Arial"/>
                <w:lang w:val="en-US"/>
              </w:rPr>
            </w:pPr>
            <w:r w:rsidRPr="3C7F3FD4">
              <w:rPr>
                <w:rFonts w:ascii="Arial" w:hAnsi="Arial" w:cs="Arial"/>
                <w:lang w:val="en-US"/>
              </w:rPr>
              <w:t xml:space="preserve">Receipt Type: </w:t>
            </w:r>
          </w:p>
          <w:p w14:paraId="4BD747C8" w14:textId="07B60D86" w:rsidR="5792C025" w:rsidRDefault="5792C025" w:rsidP="003C11B5">
            <w:pPr>
              <w:pStyle w:val="ListParagraph"/>
              <w:numPr>
                <w:ilvl w:val="2"/>
                <w:numId w:val="11"/>
              </w:numPr>
              <w:rPr>
                <w:rFonts w:ascii="Arial" w:hAnsi="Arial" w:cs="Arial"/>
                <w:lang w:val="en-US"/>
              </w:rPr>
            </w:pPr>
            <w:r w:rsidRPr="3C7F3FD4">
              <w:rPr>
                <w:rFonts w:ascii="Arial" w:hAnsi="Arial" w:cs="Arial"/>
                <w:lang w:val="en-US"/>
              </w:rPr>
              <w:t>MFT</w:t>
            </w:r>
          </w:p>
          <w:p w14:paraId="1586348E" w14:textId="1FC3CC66" w:rsidR="5792C025" w:rsidRDefault="5792C025" w:rsidP="003C11B5">
            <w:pPr>
              <w:pStyle w:val="ListParagraph"/>
              <w:numPr>
                <w:ilvl w:val="2"/>
                <w:numId w:val="11"/>
              </w:numPr>
              <w:rPr>
                <w:rFonts w:ascii="Arial" w:hAnsi="Arial" w:cs="Arial"/>
                <w:lang w:val="en-US"/>
              </w:rPr>
            </w:pPr>
            <w:r w:rsidRPr="3C7F3FD4">
              <w:rPr>
                <w:rFonts w:ascii="Arial" w:hAnsi="Arial" w:cs="Arial"/>
                <w:lang w:val="en-US"/>
              </w:rPr>
              <w:t>Upload</w:t>
            </w:r>
          </w:p>
          <w:p w14:paraId="04C52BBC" w14:textId="53C3FE5F" w:rsidR="3B8D0357" w:rsidRDefault="3B8D0357" w:rsidP="003C11B5">
            <w:pPr>
              <w:pStyle w:val="ListParagraph"/>
              <w:numPr>
                <w:ilvl w:val="1"/>
                <w:numId w:val="11"/>
              </w:numPr>
              <w:rPr>
                <w:rFonts w:ascii="Arial" w:hAnsi="Arial" w:cs="Arial"/>
                <w:lang w:val="en-US"/>
              </w:rPr>
            </w:pPr>
            <w:r w:rsidRPr="3C7F3FD4">
              <w:rPr>
                <w:rFonts w:ascii="Arial" w:hAnsi="Arial" w:cs="Arial"/>
                <w:lang w:val="en-US"/>
              </w:rPr>
              <w:t xml:space="preserve">Processing </w:t>
            </w:r>
            <w:r w:rsidR="766FFF0A" w:rsidRPr="3C7F3FD4">
              <w:rPr>
                <w:rFonts w:ascii="Arial" w:hAnsi="Arial" w:cs="Arial"/>
                <w:lang w:val="en-US"/>
              </w:rPr>
              <w:t xml:space="preserve">Status: </w:t>
            </w:r>
          </w:p>
          <w:p w14:paraId="1D6301A1" w14:textId="77777777" w:rsidR="766FFF0A" w:rsidRDefault="766FFF0A" w:rsidP="003C11B5">
            <w:pPr>
              <w:pStyle w:val="ListParagraph"/>
              <w:numPr>
                <w:ilvl w:val="2"/>
                <w:numId w:val="11"/>
              </w:numPr>
              <w:rPr>
                <w:rFonts w:ascii="Arial" w:hAnsi="Arial" w:cs="Arial"/>
                <w:lang w:val="en-US"/>
              </w:rPr>
            </w:pPr>
            <w:r w:rsidRPr="3C7F3FD4">
              <w:rPr>
                <w:rFonts w:ascii="Arial" w:hAnsi="Arial" w:cs="Arial"/>
                <w:lang w:val="en-US"/>
              </w:rPr>
              <w:t>Successful</w:t>
            </w:r>
          </w:p>
          <w:p w14:paraId="37369AB7" w14:textId="77777777" w:rsidR="766FFF0A" w:rsidRDefault="766FFF0A" w:rsidP="003C11B5">
            <w:pPr>
              <w:pStyle w:val="ListParagraph"/>
              <w:numPr>
                <w:ilvl w:val="2"/>
                <w:numId w:val="11"/>
              </w:numPr>
              <w:rPr>
                <w:rFonts w:ascii="Arial" w:hAnsi="Arial" w:cs="Arial"/>
                <w:lang w:val="en-US"/>
              </w:rPr>
            </w:pPr>
            <w:r w:rsidRPr="3C7F3FD4">
              <w:rPr>
                <w:rFonts w:ascii="Arial" w:hAnsi="Arial" w:cs="Arial"/>
                <w:lang w:val="en-US"/>
              </w:rPr>
              <w:t>Failed</w:t>
            </w:r>
          </w:p>
          <w:p w14:paraId="1C5B8065" w14:textId="77777777" w:rsidR="766FFF0A" w:rsidRDefault="766FFF0A" w:rsidP="003C11B5">
            <w:pPr>
              <w:pStyle w:val="ListParagraph"/>
              <w:numPr>
                <w:ilvl w:val="2"/>
                <w:numId w:val="11"/>
              </w:numPr>
              <w:rPr>
                <w:rFonts w:ascii="Arial" w:hAnsi="Arial" w:cs="Arial"/>
                <w:lang w:val="en-US"/>
              </w:rPr>
            </w:pPr>
            <w:r w:rsidRPr="3C7F3FD4">
              <w:rPr>
                <w:rFonts w:ascii="Arial" w:hAnsi="Arial" w:cs="Arial"/>
                <w:lang w:val="en-US"/>
              </w:rPr>
              <w:t xml:space="preserve">Reason/Remarks: </w:t>
            </w:r>
          </w:p>
          <w:p w14:paraId="572AFFB6" w14:textId="3E1B13CF" w:rsidR="766FFF0A" w:rsidRDefault="766FFF0A" w:rsidP="003C11B5">
            <w:pPr>
              <w:pStyle w:val="ListParagraph"/>
              <w:numPr>
                <w:ilvl w:val="2"/>
                <w:numId w:val="11"/>
              </w:numPr>
              <w:rPr>
                <w:rFonts w:ascii="Arial" w:hAnsi="Arial" w:cs="Arial"/>
                <w:lang w:val="en-US"/>
              </w:rPr>
            </w:pPr>
            <w:r w:rsidRPr="3C7F3FD4">
              <w:rPr>
                <w:rFonts w:ascii="Arial" w:hAnsi="Arial" w:cs="Arial"/>
                <w:lang w:val="en-US"/>
              </w:rPr>
              <w:t>Description of failure</w:t>
            </w:r>
          </w:p>
          <w:p w14:paraId="61E75DD1" w14:textId="2DACE4DF" w:rsidR="766FFF0A" w:rsidRDefault="766FFF0A" w:rsidP="003C11B5">
            <w:pPr>
              <w:pStyle w:val="ListParagraph"/>
              <w:numPr>
                <w:ilvl w:val="0"/>
                <w:numId w:val="11"/>
              </w:numPr>
              <w:rPr>
                <w:rFonts w:ascii="Arial" w:hAnsi="Arial" w:cs="Arial"/>
                <w:lang w:val="en-US"/>
              </w:rPr>
            </w:pPr>
            <w:r w:rsidRPr="3C7F3FD4">
              <w:rPr>
                <w:rFonts w:ascii="Arial" w:hAnsi="Arial" w:cs="Arial"/>
                <w:lang w:val="en-US"/>
              </w:rPr>
              <w:t xml:space="preserve">Each file shall be recorded as a separate row. </w:t>
            </w:r>
          </w:p>
          <w:p w14:paraId="6BAC0EC9" w14:textId="7CBB921E" w:rsidR="766FFF0A" w:rsidRDefault="766FFF0A" w:rsidP="003C11B5">
            <w:pPr>
              <w:pStyle w:val="ListParagraph"/>
              <w:numPr>
                <w:ilvl w:val="0"/>
                <w:numId w:val="11"/>
              </w:numPr>
              <w:rPr>
                <w:rFonts w:ascii="Arial" w:hAnsi="Arial" w:cs="Arial"/>
                <w:lang w:val="en-US"/>
              </w:rPr>
            </w:pPr>
            <w:r w:rsidRPr="3C7F3FD4">
              <w:rPr>
                <w:rFonts w:ascii="Arial" w:hAnsi="Arial" w:cs="Arial"/>
                <w:lang w:val="en-US"/>
              </w:rPr>
              <w:t xml:space="preserve">The system shall display the latest </w:t>
            </w:r>
            <w:r w:rsidR="053F145C" w:rsidRPr="3C7F3FD4">
              <w:rPr>
                <w:rFonts w:ascii="Arial" w:hAnsi="Arial" w:cs="Arial"/>
                <w:lang w:val="en-US"/>
              </w:rPr>
              <w:t xml:space="preserve">file </w:t>
            </w:r>
            <w:r w:rsidRPr="3C7F3FD4">
              <w:rPr>
                <w:rFonts w:ascii="Arial" w:hAnsi="Arial" w:cs="Arial"/>
                <w:lang w:val="en-US"/>
              </w:rPr>
              <w:t>at the top (default sorting).</w:t>
            </w:r>
          </w:p>
          <w:p w14:paraId="786BF569" w14:textId="77777777" w:rsidR="766FFF0A" w:rsidRDefault="766FFF0A" w:rsidP="003C11B5">
            <w:pPr>
              <w:pStyle w:val="ListParagraph"/>
              <w:numPr>
                <w:ilvl w:val="0"/>
                <w:numId w:val="11"/>
              </w:numPr>
              <w:rPr>
                <w:rFonts w:ascii="Arial" w:hAnsi="Arial" w:cs="Arial"/>
                <w:lang w:val="en-US"/>
              </w:rPr>
            </w:pPr>
            <w:r w:rsidRPr="3C7F3FD4">
              <w:rPr>
                <w:rFonts w:ascii="Arial" w:hAnsi="Arial" w:cs="Arial"/>
                <w:lang w:val="en-US"/>
              </w:rPr>
              <w:t>Clicking a row shall allow users to view detailed record-level results.</w:t>
            </w:r>
          </w:p>
          <w:p w14:paraId="650119DD" w14:textId="77777777" w:rsidR="766FFF0A" w:rsidRDefault="766FFF0A" w:rsidP="003C11B5">
            <w:pPr>
              <w:pStyle w:val="ListParagraph"/>
              <w:numPr>
                <w:ilvl w:val="0"/>
                <w:numId w:val="11"/>
              </w:numPr>
              <w:rPr>
                <w:rFonts w:ascii="Arial" w:hAnsi="Arial" w:cs="Arial"/>
                <w:lang w:val="en-US"/>
              </w:rPr>
            </w:pPr>
            <w:r w:rsidRPr="3C7F3FD4">
              <w:rPr>
                <w:rFonts w:ascii="Arial" w:hAnsi="Arial" w:cs="Arial"/>
                <w:lang w:val="en-US"/>
              </w:rPr>
              <w:t xml:space="preserve">The system shall provide search functionality for: </w:t>
            </w:r>
          </w:p>
          <w:p w14:paraId="5C1C1EAC" w14:textId="77777777" w:rsidR="766FFF0A" w:rsidRDefault="766FFF0A" w:rsidP="003C11B5">
            <w:pPr>
              <w:pStyle w:val="ListParagraph"/>
              <w:numPr>
                <w:ilvl w:val="1"/>
                <w:numId w:val="11"/>
              </w:numPr>
              <w:rPr>
                <w:rFonts w:ascii="Arial" w:hAnsi="Arial" w:cs="Arial"/>
                <w:lang w:val="en-US"/>
              </w:rPr>
            </w:pPr>
            <w:r w:rsidRPr="3C7F3FD4">
              <w:rPr>
                <w:rFonts w:ascii="Arial" w:hAnsi="Arial" w:cs="Arial"/>
                <w:lang w:val="en-US"/>
              </w:rPr>
              <w:t>File name (file-level)</w:t>
            </w:r>
          </w:p>
          <w:p w14:paraId="2EFFAD67" w14:textId="77777777" w:rsidR="766FFF0A" w:rsidRDefault="766FFF0A" w:rsidP="003C11B5">
            <w:pPr>
              <w:pStyle w:val="ListParagraph"/>
              <w:numPr>
                <w:ilvl w:val="0"/>
                <w:numId w:val="11"/>
              </w:numPr>
              <w:rPr>
                <w:rFonts w:ascii="Arial" w:hAnsi="Arial" w:cs="Arial"/>
                <w:lang w:val="en-US"/>
              </w:rPr>
            </w:pPr>
            <w:r w:rsidRPr="3C7F3FD4">
              <w:rPr>
                <w:rFonts w:ascii="Arial" w:hAnsi="Arial" w:cs="Arial"/>
                <w:lang w:val="en-US"/>
              </w:rPr>
              <w:t xml:space="preserve">The system shall allow filtering by: </w:t>
            </w:r>
          </w:p>
          <w:p w14:paraId="19B05B7D" w14:textId="77777777" w:rsidR="766FFF0A" w:rsidRDefault="766FFF0A" w:rsidP="003C11B5">
            <w:pPr>
              <w:pStyle w:val="ListParagraph"/>
              <w:numPr>
                <w:ilvl w:val="1"/>
                <w:numId w:val="11"/>
              </w:numPr>
              <w:rPr>
                <w:rFonts w:ascii="Arial" w:hAnsi="Arial" w:cs="Arial"/>
                <w:lang w:val="en-US"/>
              </w:rPr>
            </w:pPr>
            <w:r w:rsidRPr="3C7F3FD4">
              <w:rPr>
                <w:rFonts w:ascii="Arial" w:hAnsi="Arial" w:cs="Arial"/>
                <w:lang w:val="en-US"/>
              </w:rPr>
              <w:t>Processing Status (Success / Failed)</w:t>
            </w:r>
          </w:p>
          <w:p w14:paraId="62FFFD8B" w14:textId="77777777" w:rsidR="3C7F3FD4" w:rsidRDefault="3C7F3FD4" w:rsidP="3C7F3FD4">
            <w:pPr>
              <w:rPr>
                <w:rFonts w:ascii="Arial" w:hAnsi="Arial" w:cs="Arial"/>
                <w:lang w:val="en-US"/>
              </w:rPr>
            </w:pPr>
          </w:p>
          <w:p w14:paraId="283BD1B1" w14:textId="72D10A4D" w:rsidR="766FFF0A" w:rsidRDefault="00917415" w:rsidP="3C7F3FD4">
            <w:pPr>
              <w:spacing w:line="259" w:lineRule="auto"/>
              <w:rPr>
                <w:rFonts w:ascii="Arial" w:hAnsi="Arial" w:cs="Arial"/>
                <w:b/>
                <w:bCs/>
                <w:lang w:val="en-US"/>
              </w:rPr>
            </w:pPr>
            <w:r>
              <w:rPr>
                <w:rFonts w:ascii="Arial" w:hAnsi="Arial" w:cs="Arial"/>
                <w:b/>
                <w:bCs/>
              </w:rPr>
              <w:t>FRRN</w:t>
            </w:r>
            <w:r w:rsidR="766FFF0A" w:rsidRPr="3C7F3FD4">
              <w:rPr>
                <w:rFonts w:ascii="Arial" w:hAnsi="Arial" w:cs="Arial"/>
                <w:b/>
                <w:bCs/>
              </w:rPr>
              <w:t>.03</w:t>
            </w:r>
            <w:r w:rsidR="4ACD8BEE" w:rsidRPr="3C7F3FD4">
              <w:rPr>
                <w:rFonts w:ascii="Arial" w:hAnsi="Arial" w:cs="Arial"/>
                <w:b/>
                <w:bCs/>
              </w:rPr>
              <w:t>3</w:t>
            </w:r>
            <w:r w:rsidR="766FFF0A" w:rsidRPr="3C7F3FD4">
              <w:rPr>
                <w:rFonts w:ascii="Arial" w:hAnsi="Arial" w:cs="Arial"/>
                <w:b/>
                <w:bCs/>
              </w:rPr>
              <w:t>.0</w:t>
            </w:r>
            <w:r w:rsidR="79EDE326" w:rsidRPr="3C7F3FD4">
              <w:rPr>
                <w:rFonts w:ascii="Arial" w:hAnsi="Arial" w:cs="Arial"/>
                <w:b/>
                <w:bCs/>
              </w:rPr>
              <w:t>3</w:t>
            </w:r>
            <w:r w:rsidR="766FFF0A" w:rsidRPr="3C7F3FD4">
              <w:rPr>
                <w:rFonts w:ascii="Arial" w:hAnsi="Arial" w:cs="Arial"/>
                <w:b/>
                <w:bCs/>
              </w:rPr>
              <w:t xml:space="preserve"> </w:t>
            </w:r>
            <w:r w:rsidR="766FFF0A" w:rsidRPr="3C7F3FD4">
              <w:rPr>
                <w:rFonts w:ascii="Arial" w:hAnsi="Arial" w:cs="Arial"/>
                <w:b/>
                <w:bCs/>
                <w:lang w:val="en-US"/>
              </w:rPr>
              <w:t>Record-Level Summary View</w:t>
            </w:r>
          </w:p>
          <w:p w14:paraId="7072B011" w14:textId="3A61A5B1" w:rsidR="766FFF0A" w:rsidRDefault="766FFF0A" w:rsidP="003C11B5">
            <w:pPr>
              <w:pStyle w:val="ListParagraph"/>
              <w:numPr>
                <w:ilvl w:val="0"/>
                <w:numId w:val="10"/>
              </w:numPr>
              <w:rPr>
                <w:rFonts w:ascii="Arial" w:hAnsi="Arial" w:cs="Arial"/>
                <w:lang w:val="en-US"/>
              </w:rPr>
            </w:pPr>
            <w:r w:rsidRPr="3C7F3FD4">
              <w:rPr>
                <w:rFonts w:ascii="Arial" w:hAnsi="Arial" w:cs="Arial"/>
                <w:lang w:val="en-US"/>
              </w:rPr>
              <w:t xml:space="preserve">The system shall provide a detailed view of each </w:t>
            </w:r>
            <w:r w:rsidR="56028D2E" w:rsidRPr="3C7F3FD4">
              <w:rPr>
                <w:rFonts w:ascii="Arial" w:hAnsi="Arial" w:cs="Arial"/>
                <w:lang w:val="en-US"/>
              </w:rPr>
              <w:t xml:space="preserve">received file </w:t>
            </w:r>
            <w:r w:rsidRPr="3C7F3FD4">
              <w:rPr>
                <w:rFonts w:ascii="Arial" w:hAnsi="Arial" w:cs="Arial"/>
                <w:lang w:val="en-US"/>
              </w:rPr>
              <w:t>showing individual record processing results.</w:t>
            </w:r>
          </w:p>
          <w:p w14:paraId="57CC9BE3" w14:textId="77777777" w:rsidR="766FFF0A" w:rsidRDefault="766FFF0A" w:rsidP="003C11B5">
            <w:pPr>
              <w:pStyle w:val="ListParagraph"/>
              <w:numPr>
                <w:ilvl w:val="0"/>
                <w:numId w:val="10"/>
              </w:numPr>
              <w:rPr>
                <w:rFonts w:ascii="Arial" w:hAnsi="Arial" w:cs="Arial"/>
                <w:lang w:val="en-US"/>
              </w:rPr>
            </w:pPr>
            <w:r w:rsidRPr="3C7F3FD4">
              <w:rPr>
                <w:rFonts w:ascii="Arial" w:hAnsi="Arial" w:cs="Arial"/>
                <w:lang w:val="en-US"/>
              </w:rPr>
              <w:t>The system shall display records in a:</w:t>
            </w:r>
          </w:p>
          <w:p w14:paraId="113DD30D" w14:textId="77777777" w:rsidR="766FFF0A" w:rsidRDefault="766FFF0A" w:rsidP="003C11B5">
            <w:pPr>
              <w:pStyle w:val="ListParagraph"/>
              <w:numPr>
                <w:ilvl w:val="1"/>
                <w:numId w:val="10"/>
              </w:numPr>
              <w:rPr>
                <w:rFonts w:ascii="Arial" w:hAnsi="Arial" w:cs="Arial"/>
                <w:lang w:val="en-US"/>
              </w:rPr>
            </w:pPr>
            <w:r w:rsidRPr="3C7F3FD4">
              <w:rPr>
                <w:rFonts w:ascii="Arial" w:hAnsi="Arial" w:cs="Arial"/>
                <w:lang w:val="en-US"/>
              </w:rPr>
              <w:t>Scrollable grid</w:t>
            </w:r>
          </w:p>
          <w:p w14:paraId="6DC47574" w14:textId="77777777" w:rsidR="766FFF0A" w:rsidRDefault="766FFF0A" w:rsidP="003C11B5">
            <w:pPr>
              <w:pStyle w:val="ListParagraph"/>
              <w:numPr>
                <w:ilvl w:val="1"/>
                <w:numId w:val="10"/>
              </w:numPr>
              <w:rPr>
                <w:rFonts w:ascii="Arial" w:hAnsi="Arial" w:cs="Arial"/>
                <w:lang w:val="en-US"/>
              </w:rPr>
            </w:pPr>
            <w:r w:rsidRPr="3C7F3FD4">
              <w:rPr>
                <w:rFonts w:ascii="Arial" w:hAnsi="Arial" w:cs="Arial"/>
                <w:lang w:val="en-US"/>
              </w:rPr>
              <w:t>Paginated table</w:t>
            </w:r>
          </w:p>
          <w:p w14:paraId="392F983D" w14:textId="77777777" w:rsidR="766FFF0A" w:rsidRDefault="766FFF0A" w:rsidP="003C11B5">
            <w:pPr>
              <w:pStyle w:val="ListParagraph"/>
              <w:numPr>
                <w:ilvl w:val="0"/>
                <w:numId w:val="10"/>
              </w:numPr>
              <w:rPr>
                <w:rFonts w:ascii="Arial" w:hAnsi="Arial" w:cs="Arial"/>
                <w:lang w:val="en-US"/>
              </w:rPr>
            </w:pPr>
            <w:r w:rsidRPr="3C7F3FD4">
              <w:rPr>
                <w:rFonts w:ascii="Arial" w:hAnsi="Arial" w:cs="Arial"/>
                <w:lang w:val="en-US"/>
              </w:rPr>
              <w:t>Each record shall include:</w:t>
            </w:r>
          </w:p>
          <w:p w14:paraId="2ADAEF07" w14:textId="2D4F50D3" w:rsidR="766FFF0A" w:rsidRDefault="766FFF0A" w:rsidP="003C11B5">
            <w:pPr>
              <w:pStyle w:val="ListParagraph"/>
              <w:numPr>
                <w:ilvl w:val="1"/>
                <w:numId w:val="10"/>
              </w:numPr>
              <w:rPr>
                <w:rFonts w:ascii="Arial" w:hAnsi="Arial" w:cs="Arial"/>
                <w:lang w:val="en-US"/>
              </w:rPr>
            </w:pPr>
            <w:r w:rsidRPr="3C7F3FD4">
              <w:rPr>
                <w:rFonts w:ascii="Arial" w:hAnsi="Arial" w:cs="Arial"/>
                <w:lang w:val="en-US"/>
              </w:rPr>
              <w:t>Renewal Reference Number</w:t>
            </w:r>
          </w:p>
          <w:p w14:paraId="1FB29F9E" w14:textId="6E2787E0" w:rsidR="37C9951B" w:rsidRDefault="37C9951B" w:rsidP="003C11B5">
            <w:pPr>
              <w:pStyle w:val="ListParagraph"/>
              <w:numPr>
                <w:ilvl w:val="1"/>
                <w:numId w:val="10"/>
              </w:numPr>
              <w:rPr>
                <w:rFonts w:ascii="Arial" w:hAnsi="Arial" w:cs="Arial"/>
                <w:lang w:val="en-US"/>
              </w:rPr>
            </w:pPr>
            <w:r w:rsidRPr="3C7F3FD4">
              <w:rPr>
                <w:rFonts w:ascii="Arial" w:hAnsi="Arial" w:cs="Arial"/>
                <w:lang w:val="en-US"/>
              </w:rPr>
              <w:t>Policy Number</w:t>
            </w:r>
          </w:p>
          <w:p w14:paraId="4A117F56" w14:textId="77777777" w:rsidR="766FFF0A" w:rsidRDefault="766FFF0A" w:rsidP="003C11B5">
            <w:pPr>
              <w:pStyle w:val="ListParagraph"/>
              <w:numPr>
                <w:ilvl w:val="1"/>
                <w:numId w:val="10"/>
              </w:numPr>
              <w:rPr>
                <w:rFonts w:ascii="Arial" w:hAnsi="Arial" w:cs="Arial"/>
                <w:lang w:val="en-US"/>
              </w:rPr>
            </w:pPr>
            <w:r w:rsidRPr="3C7F3FD4">
              <w:rPr>
                <w:rFonts w:ascii="Arial" w:hAnsi="Arial" w:cs="Arial"/>
                <w:lang w:val="en-US"/>
              </w:rPr>
              <w:t xml:space="preserve">Matching Status: </w:t>
            </w:r>
          </w:p>
          <w:p w14:paraId="5B346C86" w14:textId="77777777" w:rsidR="766FFF0A" w:rsidRDefault="766FFF0A" w:rsidP="003C11B5">
            <w:pPr>
              <w:pStyle w:val="ListParagraph"/>
              <w:numPr>
                <w:ilvl w:val="2"/>
                <w:numId w:val="10"/>
              </w:numPr>
              <w:rPr>
                <w:rFonts w:ascii="Arial" w:hAnsi="Arial" w:cs="Arial"/>
                <w:lang w:val="en-US"/>
              </w:rPr>
            </w:pPr>
            <w:r w:rsidRPr="3C7F3FD4">
              <w:rPr>
                <w:rFonts w:ascii="Arial" w:hAnsi="Arial" w:cs="Arial"/>
                <w:lang w:val="en-US"/>
              </w:rPr>
              <w:t>Matched</w:t>
            </w:r>
          </w:p>
          <w:p w14:paraId="60A82128" w14:textId="77777777" w:rsidR="766FFF0A" w:rsidRDefault="766FFF0A" w:rsidP="003C11B5">
            <w:pPr>
              <w:pStyle w:val="ListParagraph"/>
              <w:numPr>
                <w:ilvl w:val="2"/>
                <w:numId w:val="10"/>
              </w:numPr>
              <w:rPr>
                <w:rFonts w:ascii="Arial" w:hAnsi="Arial" w:cs="Arial"/>
                <w:lang w:val="en-US"/>
              </w:rPr>
            </w:pPr>
            <w:r w:rsidRPr="3C7F3FD4">
              <w:rPr>
                <w:rFonts w:ascii="Arial" w:hAnsi="Arial" w:cs="Arial"/>
                <w:lang w:val="en-US"/>
              </w:rPr>
              <w:lastRenderedPageBreak/>
              <w:t>Unmatched</w:t>
            </w:r>
          </w:p>
          <w:p w14:paraId="13F7FE82" w14:textId="00D61A2E" w:rsidR="766FFF0A" w:rsidRDefault="766FFF0A" w:rsidP="003C11B5">
            <w:pPr>
              <w:pStyle w:val="ListParagraph"/>
              <w:numPr>
                <w:ilvl w:val="1"/>
                <w:numId w:val="10"/>
              </w:numPr>
              <w:rPr>
                <w:rFonts w:ascii="Arial" w:hAnsi="Arial" w:cs="Arial"/>
                <w:lang w:val="en-US"/>
              </w:rPr>
            </w:pPr>
            <w:r w:rsidRPr="3C7F3FD4">
              <w:rPr>
                <w:rFonts w:ascii="Arial" w:hAnsi="Arial" w:cs="Arial"/>
                <w:lang w:val="en-US"/>
              </w:rPr>
              <w:t>Remarks (if unmatched)</w:t>
            </w:r>
          </w:p>
          <w:p w14:paraId="64E85F42" w14:textId="77777777" w:rsidR="766FFF0A" w:rsidRDefault="766FFF0A" w:rsidP="003C11B5">
            <w:pPr>
              <w:pStyle w:val="ListParagraph"/>
              <w:numPr>
                <w:ilvl w:val="0"/>
                <w:numId w:val="10"/>
              </w:numPr>
              <w:rPr>
                <w:rFonts w:ascii="Arial" w:hAnsi="Arial" w:cs="Arial"/>
                <w:lang w:val="en-US"/>
              </w:rPr>
            </w:pPr>
            <w:r w:rsidRPr="3C7F3FD4">
              <w:rPr>
                <w:rFonts w:ascii="Arial" w:hAnsi="Arial" w:cs="Arial"/>
                <w:lang w:val="en-US"/>
              </w:rPr>
              <w:t xml:space="preserve">The system shall allow filtering by: </w:t>
            </w:r>
          </w:p>
          <w:p w14:paraId="4D8E47BD" w14:textId="36884361" w:rsidR="766FFF0A" w:rsidRDefault="766FFF0A" w:rsidP="003C11B5">
            <w:pPr>
              <w:pStyle w:val="ListParagraph"/>
              <w:numPr>
                <w:ilvl w:val="1"/>
                <w:numId w:val="10"/>
              </w:numPr>
              <w:rPr>
                <w:rFonts w:ascii="Arial" w:hAnsi="Arial" w:cs="Arial"/>
                <w:lang w:val="en-US"/>
              </w:rPr>
            </w:pPr>
            <w:r w:rsidRPr="3C7F3FD4">
              <w:rPr>
                <w:rFonts w:ascii="Arial" w:hAnsi="Arial" w:cs="Arial"/>
                <w:lang w:val="en-US"/>
              </w:rPr>
              <w:t>Matching Status (Matched / Unmatched)</w:t>
            </w:r>
          </w:p>
          <w:p w14:paraId="0BDEF659" w14:textId="77777777" w:rsidR="766FFF0A" w:rsidRDefault="766FFF0A" w:rsidP="003C11B5">
            <w:pPr>
              <w:pStyle w:val="ListParagraph"/>
              <w:numPr>
                <w:ilvl w:val="0"/>
                <w:numId w:val="10"/>
              </w:numPr>
              <w:rPr>
                <w:rFonts w:ascii="Arial" w:hAnsi="Arial" w:cs="Arial"/>
                <w:lang w:val="en-US"/>
              </w:rPr>
            </w:pPr>
            <w:r w:rsidRPr="3C7F3FD4">
              <w:rPr>
                <w:rFonts w:ascii="Arial" w:hAnsi="Arial" w:cs="Arial"/>
                <w:lang w:val="en-US"/>
              </w:rPr>
              <w:t xml:space="preserve">The system shall provide search functionality for: </w:t>
            </w:r>
          </w:p>
          <w:p w14:paraId="570075C0" w14:textId="0E5F1D74" w:rsidR="766FFF0A" w:rsidRDefault="766FFF0A" w:rsidP="003C11B5">
            <w:pPr>
              <w:pStyle w:val="ListParagraph"/>
              <w:numPr>
                <w:ilvl w:val="1"/>
                <w:numId w:val="10"/>
              </w:numPr>
              <w:rPr>
                <w:rFonts w:ascii="Arial" w:hAnsi="Arial" w:cs="Arial"/>
              </w:rPr>
            </w:pPr>
            <w:r w:rsidRPr="3C7F3FD4">
              <w:rPr>
                <w:rFonts w:ascii="Arial" w:hAnsi="Arial" w:cs="Arial"/>
                <w:lang w:val="en-US"/>
              </w:rPr>
              <w:t>Renewal Reference Number</w:t>
            </w:r>
          </w:p>
          <w:p w14:paraId="4E643FC3" w14:textId="723AE328" w:rsidR="52077F38" w:rsidRDefault="52077F38" w:rsidP="003C11B5">
            <w:pPr>
              <w:pStyle w:val="ListParagraph"/>
              <w:numPr>
                <w:ilvl w:val="1"/>
                <w:numId w:val="10"/>
              </w:numPr>
              <w:spacing w:line="259" w:lineRule="auto"/>
              <w:rPr>
                <w:rFonts w:ascii="Arial" w:hAnsi="Arial" w:cs="Arial"/>
                <w:lang w:val="en-US"/>
              </w:rPr>
            </w:pPr>
            <w:r w:rsidRPr="3C7F3FD4">
              <w:rPr>
                <w:rFonts w:ascii="Arial" w:hAnsi="Arial" w:cs="Arial"/>
                <w:lang w:val="en-US"/>
              </w:rPr>
              <w:t>Policy Number</w:t>
            </w:r>
          </w:p>
          <w:p w14:paraId="2D05B78B" w14:textId="483E5F1B" w:rsidR="3C7F3FD4" w:rsidRDefault="3C7F3FD4" w:rsidP="3C7F3FD4">
            <w:pPr>
              <w:rPr>
                <w:rFonts w:ascii="Arial" w:hAnsi="Arial" w:cs="Arial"/>
                <w:b/>
                <w:bCs/>
                <w:lang w:eastAsia="en-US"/>
              </w:rPr>
            </w:pPr>
          </w:p>
          <w:p w14:paraId="1875045E" w14:textId="03B27D80" w:rsidR="007D49C2" w:rsidRDefault="00917415" w:rsidP="3C7F3FD4">
            <w:pPr>
              <w:spacing w:line="259" w:lineRule="auto"/>
              <w:rPr>
                <w:rFonts w:ascii="Arial" w:hAnsi="Arial" w:cs="Arial"/>
                <w:b/>
                <w:bCs/>
                <w:lang w:val="en-US" w:eastAsia="en-US"/>
              </w:rPr>
            </w:pPr>
            <w:r>
              <w:rPr>
                <w:rFonts w:ascii="Arial" w:hAnsi="Arial" w:cs="Arial"/>
                <w:b/>
                <w:bCs/>
                <w:lang w:eastAsia="en-US"/>
              </w:rPr>
              <w:t>FRRN</w:t>
            </w:r>
            <w:r w:rsidR="00FB5511" w:rsidRPr="3C7F3FD4">
              <w:rPr>
                <w:rFonts w:ascii="Arial" w:hAnsi="Arial" w:cs="Arial"/>
                <w:b/>
                <w:bCs/>
                <w:lang w:eastAsia="en-US"/>
              </w:rPr>
              <w:t>.0</w:t>
            </w:r>
            <w:r w:rsidR="545F20E3" w:rsidRPr="3C7F3FD4">
              <w:rPr>
                <w:rFonts w:ascii="Arial" w:hAnsi="Arial" w:cs="Arial"/>
                <w:b/>
                <w:bCs/>
                <w:lang w:eastAsia="en-US"/>
              </w:rPr>
              <w:t>33</w:t>
            </w:r>
            <w:r w:rsidR="00FB5511" w:rsidRPr="3C7F3FD4">
              <w:rPr>
                <w:rFonts w:ascii="Arial" w:hAnsi="Arial" w:cs="Arial"/>
                <w:b/>
                <w:bCs/>
                <w:lang w:eastAsia="en-US"/>
              </w:rPr>
              <w:t>.0</w:t>
            </w:r>
            <w:r w:rsidR="639CA29A" w:rsidRPr="3C7F3FD4">
              <w:rPr>
                <w:rFonts w:ascii="Arial" w:hAnsi="Arial" w:cs="Arial"/>
                <w:b/>
                <w:bCs/>
                <w:lang w:eastAsia="en-US"/>
              </w:rPr>
              <w:t>4</w:t>
            </w:r>
            <w:r w:rsidR="00FB5511" w:rsidRPr="3C7F3FD4">
              <w:rPr>
                <w:rFonts w:ascii="Arial" w:hAnsi="Arial" w:cs="Arial"/>
                <w:b/>
                <w:bCs/>
                <w:lang w:eastAsia="en-US"/>
              </w:rPr>
              <w:t xml:space="preserve"> </w:t>
            </w:r>
            <w:r w:rsidR="00FB5511" w:rsidRPr="3C7F3FD4">
              <w:rPr>
                <w:rFonts w:ascii="Arial" w:hAnsi="Arial" w:cs="Arial"/>
                <w:b/>
                <w:bCs/>
                <w:lang w:val="en-US" w:eastAsia="en-US"/>
              </w:rPr>
              <w:t>E-Policy Sending via CCM</w:t>
            </w:r>
          </w:p>
          <w:p w14:paraId="5F260556" w14:textId="77777777" w:rsidR="00434320" w:rsidRDefault="00434320" w:rsidP="003C11B5">
            <w:pPr>
              <w:pStyle w:val="ListParagraph"/>
              <w:numPr>
                <w:ilvl w:val="0"/>
                <w:numId w:val="80"/>
              </w:numPr>
              <w:rPr>
                <w:rFonts w:ascii="Arial" w:hAnsi="Arial" w:cs="Arial"/>
                <w:lang w:val="en-US"/>
              </w:rPr>
            </w:pPr>
            <w:r w:rsidRPr="00434320">
              <w:rPr>
                <w:rFonts w:ascii="Arial" w:hAnsi="Arial" w:cs="Arial"/>
                <w:lang w:val="en-US"/>
              </w:rPr>
              <w:t xml:space="preserve">The system shall allow authorized users to select multiple renewal accounts for </w:t>
            </w:r>
            <w:r>
              <w:rPr>
                <w:rFonts w:ascii="Arial" w:hAnsi="Arial" w:cs="Arial"/>
                <w:lang w:val="en-US"/>
              </w:rPr>
              <w:t>E-</w:t>
            </w:r>
            <w:r w:rsidRPr="00434320">
              <w:rPr>
                <w:rFonts w:ascii="Arial" w:hAnsi="Arial" w:cs="Arial"/>
                <w:lang w:val="en-US"/>
              </w:rPr>
              <w:t>Policy delivery.</w:t>
            </w:r>
          </w:p>
          <w:p w14:paraId="2ED9A563" w14:textId="77777777" w:rsidR="00434320" w:rsidRDefault="00434320" w:rsidP="003C11B5">
            <w:pPr>
              <w:pStyle w:val="ListParagraph"/>
              <w:numPr>
                <w:ilvl w:val="0"/>
                <w:numId w:val="80"/>
              </w:numPr>
              <w:rPr>
                <w:rFonts w:ascii="Arial" w:hAnsi="Arial" w:cs="Arial"/>
                <w:lang w:val="en-US"/>
              </w:rPr>
            </w:pPr>
            <w:r w:rsidRPr="00434320">
              <w:rPr>
                <w:rFonts w:ascii="Arial" w:hAnsi="Arial" w:cs="Arial"/>
                <w:lang w:val="en-US"/>
              </w:rPr>
              <w:t>The system shall support the following selection options:</w:t>
            </w:r>
          </w:p>
          <w:p w14:paraId="5749F270" w14:textId="77777777" w:rsidR="00434320" w:rsidRDefault="00434320" w:rsidP="003C11B5">
            <w:pPr>
              <w:pStyle w:val="ListParagraph"/>
              <w:numPr>
                <w:ilvl w:val="1"/>
                <w:numId w:val="80"/>
              </w:numPr>
              <w:rPr>
                <w:rFonts w:ascii="Arial" w:hAnsi="Arial" w:cs="Arial"/>
                <w:lang w:val="en-US"/>
              </w:rPr>
            </w:pPr>
            <w:r w:rsidRPr="00434320">
              <w:rPr>
                <w:rFonts w:ascii="Arial" w:hAnsi="Arial" w:cs="Arial"/>
                <w:lang w:val="en-US"/>
              </w:rPr>
              <w:t>Single account selection</w:t>
            </w:r>
          </w:p>
          <w:p w14:paraId="37482285" w14:textId="77777777" w:rsidR="00434320" w:rsidRDefault="00434320" w:rsidP="003C11B5">
            <w:pPr>
              <w:pStyle w:val="ListParagraph"/>
              <w:numPr>
                <w:ilvl w:val="1"/>
                <w:numId w:val="80"/>
              </w:numPr>
              <w:rPr>
                <w:rFonts w:ascii="Arial" w:hAnsi="Arial" w:cs="Arial"/>
                <w:lang w:val="en-US"/>
              </w:rPr>
            </w:pPr>
            <w:r w:rsidRPr="00434320">
              <w:rPr>
                <w:rFonts w:ascii="Arial" w:hAnsi="Arial" w:cs="Arial"/>
                <w:lang w:val="en-US"/>
              </w:rPr>
              <w:t>Multiple account selection</w:t>
            </w:r>
          </w:p>
          <w:p w14:paraId="182EDF21" w14:textId="77777777" w:rsidR="00FB5511" w:rsidRDefault="00434320" w:rsidP="003C11B5">
            <w:pPr>
              <w:pStyle w:val="ListParagraph"/>
              <w:numPr>
                <w:ilvl w:val="1"/>
                <w:numId w:val="80"/>
              </w:numPr>
              <w:rPr>
                <w:rFonts w:ascii="Arial" w:hAnsi="Arial" w:cs="Arial"/>
                <w:lang w:val="en-US"/>
              </w:rPr>
            </w:pPr>
            <w:r w:rsidRPr="00434320">
              <w:rPr>
                <w:rFonts w:ascii="Arial" w:hAnsi="Arial" w:cs="Arial"/>
                <w:lang w:val="en-US"/>
              </w:rPr>
              <w:t>Select All</w:t>
            </w:r>
            <w:r>
              <w:rPr>
                <w:rFonts w:ascii="Arial" w:hAnsi="Arial" w:cs="Arial"/>
                <w:lang w:val="en-US"/>
              </w:rPr>
              <w:t>/ Deselect All</w:t>
            </w:r>
          </w:p>
          <w:p w14:paraId="355A0E1F" w14:textId="2102306D" w:rsidR="002D6E99" w:rsidRPr="002D6E99" w:rsidRDefault="002D6E99" w:rsidP="003C11B5">
            <w:pPr>
              <w:pStyle w:val="ListParagraph"/>
              <w:numPr>
                <w:ilvl w:val="0"/>
                <w:numId w:val="80"/>
              </w:numPr>
              <w:rPr>
                <w:rFonts w:ascii="Arial" w:hAnsi="Arial" w:cs="Arial"/>
                <w:lang w:val="en-US"/>
              </w:rPr>
            </w:pPr>
            <w:r w:rsidRPr="002D6E99">
              <w:rPr>
                <w:rFonts w:ascii="Arial" w:hAnsi="Arial" w:cs="Arial"/>
                <w:lang w:val="en-US"/>
              </w:rPr>
              <w:t xml:space="preserve">The system shall only allow selection of </w:t>
            </w:r>
            <w:r>
              <w:rPr>
                <w:rFonts w:ascii="Arial" w:hAnsi="Arial" w:cs="Arial"/>
                <w:lang w:val="en-US"/>
              </w:rPr>
              <w:t xml:space="preserve">renewal </w:t>
            </w:r>
            <w:r w:rsidRPr="002D6E99">
              <w:rPr>
                <w:rFonts w:ascii="Arial" w:hAnsi="Arial" w:cs="Arial"/>
                <w:lang w:val="en-US"/>
              </w:rPr>
              <w:t>accounts that:</w:t>
            </w:r>
          </w:p>
          <w:p w14:paraId="5814FD5D" w14:textId="43FD770C" w:rsidR="002D6E99" w:rsidRPr="002D6E99" w:rsidRDefault="002D6E99" w:rsidP="003C11B5">
            <w:pPr>
              <w:pStyle w:val="ListParagraph"/>
              <w:numPr>
                <w:ilvl w:val="1"/>
                <w:numId w:val="80"/>
              </w:numPr>
              <w:rPr>
                <w:rFonts w:ascii="Arial" w:hAnsi="Arial" w:cs="Arial"/>
                <w:lang w:val="en-US"/>
              </w:rPr>
            </w:pPr>
            <w:r w:rsidRPr="002D6E99">
              <w:rPr>
                <w:rFonts w:ascii="Arial" w:hAnsi="Arial" w:cs="Arial"/>
                <w:lang w:val="en-US"/>
              </w:rPr>
              <w:t xml:space="preserve">Have an attached </w:t>
            </w:r>
            <w:r w:rsidR="007A3CA9">
              <w:rPr>
                <w:rFonts w:ascii="Arial" w:hAnsi="Arial" w:cs="Arial"/>
                <w:lang w:val="en-US"/>
              </w:rPr>
              <w:t>E-</w:t>
            </w:r>
            <w:r w:rsidRPr="002D6E99">
              <w:rPr>
                <w:rFonts w:ascii="Arial" w:hAnsi="Arial" w:cs="Arial"/>
                <w:lang w:val="en-US"/>
              </w:rPr>
              <w:t>Policy document.</w:t>
            </w:r>
          </w:p>
          <w:p w14:paraId="3848AFC7" w14:textId="77777777" w:rsidR="002D6E99" w:rsidRPr="002D6E99" w:rsidRDefault="002D6E99" w:rsidP="003C11B5">
            <w:pPr>
              <w:pStyle w:val="ListParagraph"/>
              <w:numPr>
                <w:ilvl w:val="1"/>
                <w:numId w:val="80"/>
              </w:numPr>
              <w:rPr>
                <w:rFonts w:ascii="Arial" w:hAnsi="Arial" w:cs="Arial"/>
                <w:lang w:val="en-US"/>
              </w:rPr>
            </w:pPr>
            <w:r w:rsidRPr="002D6E99">
              <w:rPr>
                <w:rFonts w:ascii="Arial" w:hAnsi="Arial" w:cs="Arial"/>
                <w:lang w:val="en-US"/>
              </w:rPr>
              <w:t>Have a valid Policy Number.</w:t>
            </w:r>
          </w:p>
          <w:p w14:paraId="578C3AB6" w14:textId="77777777" w:rsidR="002D6E99" w:rsidRPr="002D6E99" w:rsidRDefault="002D6E99" w:rsidP="003C11B5">
            <w:pPr>
              <w:pStyle w:val="ListParagraph"/>
              <w:numPr>
                <w:ilvl w:val="1"/>
                <w:numId w:val="80"/>
              </w:numPr>
              <w:rPr>
                <w:rFonts w:ascii="Arial" w:hAnsi="Arial" w:cs="Arial"/>
                <w:lang w:val="en-US"/>
              </w:rPr>
            </w:pPr>
            <w:r w:rsidRPr="002D6E99">
              <w:rPr>
                <w:rFonts w:ascii="Arial" w:hAnsi="Arial" w:cs="Arial"/>
                <w:lang w:val="en-US"/>
              </w:rPr>
              <w:t>Have at least one valid client email address.</w:t>
            </w:r>
          </w:p>
          <w:p w14:paraId="39B534A8" w14:textId="3E4834BB" w:rsidR="002D6E99" w:rsidRPr="002D6E99" w:rsidRDefault="007A3CA9" w:rsidP="003C11B5">
            <w:pPr>
              <w:pStyle w:val="ListParagraph"/>
              <w:numPr>
                <w:ilvl w:val="1"/>
                <w:numId w:val="80"/>
              </w:numPr>
              <w:rPr>
                <w:rFonts w:ascii="Arial" w:hAnsi="Arial" w:cs="Arial"/>
                <w:lang w:val="en-US"/>
              </w:rPr>
            </w:pPr>
            <w:r>
              <w:rPr>
                <w:rFonts w:ascii="Arial" w:hAnsi="Arial" w:cs="Arial"/>
                <w:lang w:val="en-US"/>
              </w:rPr>
              <w:t xml:space="preserve">Status </w:t>
            </w:r>
            <w:r w:rsidR="00531024">
              <w:rPr>
                <w:rFonts w:ascii="Arial" w:hAnsi="Arial" w:cs="Arial"/>
                <w:lang w:val="en-US"/>
              </w:rPr>
              <w:t>is “</w:t>
            </w:r>
            <w:r w:rsidR="00531024" w:rsidRPr="00531024">
              <w:rPr>
                <w:rFonts w:ascii="Arial" w:hAnsi="Arial" w:cs="Arial"/>
                <w:lang w:val="en-US"/>
              </w:rPr>
              <w:t>For E-Policy Sending</w:t>
            </w:r>
            <w:r w:rsidR="00531024">
              <w:rPr>
                <w:rFonts w:ascii="Arial" w:hAnsi="Arial" w:cs="Arial"/>
                <w:lang w:val="en-US"/>
              </w:rPr>
              <w:t>”</w:t>
            </w:r>
          </w:p>
          <w:p w14:paraId="47491385" w14:textId="77777777" w:rsidR="00007C1B" w:rsidRPr="00007C1B" w:rsidRDefault="00007C1B" w:rsidP="003C11B5">
            <w:pPr>
              <w:pStyle w:val="ListParagraph"/>
              <w:numPr>
                <w:ilvl w:val="0"/>
                <w:numId w:val="80"/>
              </w:numPr>
              <w:rPr>
                <w:rFonts w:ascii="Arial" w:hAnsi="Arial" w:cs="Arial"/>
                <w:lang w:val="en-US"/>
              </w:rPr>
            </w:pPr>
            <w:r w:rsidRPr="3C7F3FD4">
              <w:rPr>
                <w:rFonts w:ascii="Arial" w:hAnsi="Arial" w:cs="Arial"/>
                <w:lang w:val="en-US"/>
              </w:rPr>
              <w:t>The system shall automatically exclude accounts that do not meet the eligibility criteria.</w:t>
            </w:r>
          </w:p>
          <w:p w14:paraId="0C137819" w14:textId="45404154" w:rsidR="717762AB" w:rsidRDefault="717762AB" w:rsidP="003C11B5">
            <w:pPr>
              <w:pStyle w:val="ListParagraph"/>
              <w:numPr>
                <w:ilvl w:val="0"/>
                <w:numId w:val="80"/>
              </w:numPr>
              <w:rPr>
                <w:rFonts w:ascii="Arial" w:hAnsi="Arial" w:cs="Arial"/>
              </w:rPr>
            </w:pPr>
            <w:r w:rsidRPr="3C7F3FD4">
              <w:rPr>
                <w:rFonts w:ascii="Arial" w:hAnsi="Arial" w:cs="Arial"/>
              </w:rPr>
              <w:t>The system shall allow users to specify Carbon Copy (CC) recipients.</w:t>
            </w:r>
          </w:p>
          <w:p w14:paraId="4DB2223C" w14:textId="07C3FEC7" w:rsidR="717762AB" w:rsidRDefault="717762AB" w:rsidP="003C11B5">
            <w:pPr>
              <w:pStyle w:val="ListParagraph"/>
              <w:numPr>
                <w:ilvl w:val="0"/>
                <w:numId w:val="80"/>
              </w:numPr>
              <w:rPr>
                <w:rFonts w:ascii="Arial" w:hAnsi="Arial" w:cs="Arial"/>
              </w:rPr>
            </w:pPr>
            <w:r w:rsidRPr="3C7F3FD4">
              <w:rPr>
                <w:rFonts w:ascii="Arial" w:hAnsi="Arial" w:cs="Arial"/>
              </w:rPr>
              <w:t>The system shall validate email address formats before transmission.</w:t>
            </w:r>
          </w:p>
          <w:p w14:paraId="4EB622C2" w14:textId="2AE03E77" w:rsidR="00A450CC" w:rsidRPr="00A450CC" w:rsidRDefault="00A450CC" w:rsidP="003C11B5">
            <w:pPr>
              <w:pStyle w:val="ListParagraph"/>
              <w:numPr>
                <w:ilvl w:val="0"/>
                <w:numId w:val="80"/>
              </w:numPr>
              <w:rPr>
                <w:rFonts w:ascii="Arial" w:hAnsi="Arial" w:cs="Arial"/>
                <w:lang w:val="en-US"/>
              </w:rPr>
            </w:pPr>
            <w:r w:rsidRPr="00A450CC">
              <w:rPr>
                <w:rFonts w:ascii="Arial" w:hAnsi="Arial" w:cs="Arial"/>
                <w:lang w:val="en-US"/>
              </w:rPr>
              <w:t xml:space="preserve">When users select multiple accounts and click </w:t>
            </w:r>
            <w:r w:rsidRPr="00A450CC">
              <w:rPr>
                <w:rFonts w:ascii="Arial" w:hAnsi="Arial" w:cs="Arial"/>
                <w:b/>
                <w:bCs/>
                <w:lang w:val="en-US"/>
              </w:rPr>
              <w:t xml:space="preserve">Send </w:t>
            </w:r>
            <w:r>
              <w:rPr>
                <w:rFonts w:ascii="Arial" w:hAnsi="Arial" w:cs="Arial"/>
                <w:b/>
                <w:bCs/>
                <w:lang w:val="en-US"/>
              </w:rPr>
              <w:t>E-</w:t>
            </w:r>
            <w:r w:rsidRPr="00A450CC">
              <w:rPr>
                <w:rFonts w:ascii="Arial" w:hAnsi="Arial" w:cs="Arial"/>
                <w:b/>
                <w:bCs/>
                <w:lang w:val="en-US"/>
              </w:rPr>
              <w:t>Policy</w:t>
            </w:r>
            <w:r w:rsidRPr="00A450CC">
              <w:rPr>
                <w:rFonts w:ascii="Arial" w:hAnsi="Arial" w:cs="Arial"/>
                <w:lang w:val="en-US"/>
              </w:rPr>
              <w:t>, the system shall:</w:t>
            </w:r>
          </w:p>
          <w:p w14:paraId="3C6038FB" w14:textId="77777777" w:rsidR="00A450CC" w:rsidRPr="00A450CC" w:rsidRDefault="00A450CC" w:rsidP="003C11B5">
            <w:pPr>
              <w:pStyle w:val="ListParagraph"/>
              <w:numPr>
                <w:ilvl w:val="1"/>
                <w:numId w:val="80"/>
              </w:numPr>
              <w:rPr>
                <w:rFonts w:ascii="Arial" w:hAnsi="Arial" w:cs="Arial"/>
                <w:lang w:val="en-US"/>
              </w:rPr>
            </w:pPr>
            <w:r w:rsidRPr="00A450CC">
              <w:rPr>
                <w:rFonts w:ascii="Arial" w:hAnsi="Arial" w:cs="Arial"/>
                <w:lang w:val="en-US"/>
              </w:rPr>
              <w:t>Validate each selected account independently.</w:t>
            </w:r>
          </w:p>
          <w:p w14:paraId="726505D0" w14:textId="5B7E05A2" w:rsidR="003C769F" w:rsidRPr="00AD1D07" w:rsidRDefault="003C769F" w:rsidP="003C11B5">
            <w:pPr>
              <w:pStyle w:val="ListParagraph"/>
              <w:numPr>
                <w:ilvl w:val="1"/>
                <w:numId w:val="80"/>
              </w:numPr>
              <w:rPr>
                <w:rFonts w:ascii="Arial" w:hAnsi="Arial" w:cs="Arial"/>
                <w:lang w:val="en-US"/>
              </w:rPr>
            </w:pPr>
            <w:r w:rsidRPr="00AD1D07">
              <w:rPr>
                <w:rFonts w:ascii="Arial" w:hAnsi="Arial" w:cs="Arial"/>
                <w:lang w:val="en-US"/>
              </w:rPr>
              <w:t xml:space="preserve">Generate the CCM handoff payload containing the </w:t>
            </w:r>
            <w:r>
              <w:rPr>
                <w:rFonts w:ascii="Arial" w:hAnsi="Arial" w:cs="Arial"/>
                <w:lang w:val="en-US"/>
              </w:rPr>
              <w:t>E-Policy</w:t>
            </w:r>
            <w:r w:rsidR="007B1B6E">
              <w:rPr>
                <w:rFonts w:ascii="Arial" w:hAnsi="Arial" w:cs="Arial"/>
                <w:lang w:val="en-US"/>
              </w:rPr>
              <w:t xml:space="preserve"> artifacts</w:t>
            </w:r>
            <w:r w:rsidRPr="00AD1D07">
              <w:rPr>
                <w:rFonts w:ascii="Arial" w:hAnsi="Arial" w:cs="Arial"/>
                <w:lang w:val="en-US"/>
              </w:rPr>
              <w:t xml:space="preserve"> and recipient details.</w:t>
            </w:r>
          </w:p>
          <w:p w14:paraId="0AC81C58" w14:textId="77777777" w:rsidR="007B1B6E" w:rsidRDefault="003C769F" w:rsidP="003C11B5">
            <w:pPr>
              <w:pStyle w:val="ListParagraph"/>
              <w:numPr>
                <w:ilvl w:val="1"/>
                <w:numId w:val="80"/>
              </w:numPr>
              <w:rPr>
                <w:rFonts w:ascii="Arial" w:hAnsi="Arial" w:cs="Arial"/>
                <w:lang w:val="en-US"/>
              </w:rPr>
            </w:pPr>
            <w:r w:rsidRPr="00AD1D07">
              <w:rPr>
                <w:rFonts w:ascii="Arial" w:hAnsi="Arial" w:cs="Arial"/>
                <w:lang w:val="en-US"/>
              </w:rPr>
              <w:t xml:space="preserve">Invoke the CCM API to transmit the </w:t>
            </w:r>
            <w:r>
              <w:rPr>
                <w:rFonts w:ascii="Arial" w:hAnsi="Arial" w:cs="Arial"/>
                <w:lang w:val="en-US"/>
              </w:rPr>
              <w:t>file</w:t>
            </w:r>
            <w:r w:rsidRPr="00AD1D07">
              <w:rPr>
                <w:rFonts w:ascii="Arial" w:hAnsi="Arial" w:cs="Arial"/>
                <w:lang w:val="en-US"/>
              </w:rPr>
              <w:t xml:space="preserve"> to the nominated recipient</w:t>
            </w:r>
            <w:r w:rsidR="007B1B6E">
              <w:rPr>
                <w:rFonts w:ascii="Arial" w:hAnsi="Arial" w:cs="Arial"/>
                <w:lang w:val="en-US"/>
              </w:rPr>
              <w:t>s</w:t>
            </w:r>
            <w:r w:rsidRPr="00AD1D07">
              <w:rPr>
                <w:rFonts w:ascii="Arial" w:hAnsi="Arial" w:cs="Arial"/>
                <w:lang w:val="en-US"/>
              </w:rPr>
              <w:t>.</w:t>
            </w:r>
          </w:p>
          <w:p w14:paraId="2DC1C26A" w14:textId="77777777" w:rsidR="005738CA" w:rsidRDefault="003C769F" w:rsidP="003C11B5">
            <w:pPr>
              <w:pStyle w:val="ListParagraph"/>
              <w:numPr>
                <w:ilvl w:val="1"/>
                <w:numId w:val="80"/>
              </w:numPr>
              <w:rPr>
                <w:rFonts w:ascii="Arial" w:hAnsi="Arial" w:cs="Arial"/>
                <w:lang w:val="en-US"/>
              </w:rPr>
            </w:pPr>
            <w:r w:rsidRPr="007B1B6E">
              <w:rPr>
                <w:rFonts w:ascii="Arial" w:hAnsi="Arial" w:cs="Arial"/>
                <w:lang w:val="en-US"/>
              </w:rPr>
              <w:t>The system shall receive and process the response returned by the CCM API.</w:t>
            </w:r>
          </w:p>
          <w:p w14:paraId="23B63181" w14:textId="77777777" w:rsidR="005738CA" w:rsidRDefault="003C769F" w:rsidP="003C11B5">
            <w:pPr>
              <w:pStyle w:val="ListParagraph"/>
              <w:numPr>
                <w:ilvl w:val="1"/>
                <w:numId w:val="80"/>
              </w:numPr>
              <w:rPr>
                <w:rFonts w:ascii="Arial" w:hAnsi="Arial" w:cs="Arial"/>
                <w:lang w:val="en-US"/>
              </w:rPr>
            </w:pPr>
            <w:r w:rsidRPr="005738CA">
              <w:rPr>
                <w:rFonts w:ascii="Arial" w:hAnsi="Arial" w:cs="Arial"/>
                <w:lang w:val="en-US"/>
              </w:rPr>
              <w:t>The system shall store the CCM transaction reference number returned by the API for tracking and audit purposes.</w:t>
            </w:r>
          </w:p>
          <w:p w14:paraId="192632D7" w14:textId="77777777" w:rsidR="005738CA" w:rsidRDefault="003C769F" w:rsidP="003C11B5">
            <w:pPr>
              <w:pStyle w:val="ListParagraph"/>
              <w:numPr>
                <w:ilvl w:val="1"/>
                <w:numId w:val="80"/>
              </w:numPr>
              <w:rPr>
                <w:rFonts w:ascii="Arial" w:hAnsi="Arial" w:cs="Arial"/>
                <w:lang w:val="en-US"/>
              </w:rPr>
            </w:pPr>
            <w:r w:rsidRPr="005738CA">
              <w:rPr>
                <w:rFonts w:ascii="Arial" w:hAnsi="Arial" w:cs="Arial"/>
                <w:lang w:val="en-US"/>
              </w:rPr>
              <w:t>The system shall update the delivery status based on the API response.</w:t>
            </w:r>
          </w:p>
          <w:p w14:paraId="648B7574" w14:textId="77777777" w:rsidR="00E55976" w:rsidRPr="00E55976" w:rsidRDefault="00E55976" w:rsidP="003C11B5">
            <w:pPr>
              <w:pStyle w:val="ListParagraph"/>
              <w:numPr>
                <w:ilvl w:val="1"/>
                <w:numId w:val="80"/>
              </w:numPr>
              <w:rPr>
                <w:rFonts w:ascii="Arial" w:hAnsi="Arial" w:cs="Arial"/>
                <w:lang w:val="en-US"/>
              </w:rPr>
            </w:pPr>
            <w:r w:rsidRPr="00E55976">
              <w:rPr>
                <w:rFonts w:ascii="Arial" w:hAnsi="Arial" w:cs="Arial"/>
                <w:lang w:val="en-US"/>
              </w:rPr>
              <w:t>The system shall maintain transmission status for each selected renewal account independently.</w:t>
            </w:r>
          </w:p>
          <w:p w14:paraId="15250485" w14:textId="77777777" w:rsidR="003C769F" w:rsidRPr="00DB60CA" w:rsidRDefault="003C769F" w:rsidP="003C11B5">
            <w:pPr>
              <w:pStyle w:val="ListParagraph"/>
              <w:numPr>
                <w:ilvl w:val="2"/>
                <w:numId w:val="80"/>
              </w:numPr>
              <w:rPr>
                <w:rFonts w:ascii="Arial" w:hAnsi="Arial" w:cs="Arial"/>
                <w:lang w:val="en-US"/>
              </w:rPr>
            </w:pPr>
            <w:r w:rsidRPr="00DB60CA">
              <w:rPr>
                <w:rFonts w:ascii="Arial" w:hAnsi="Arial" w:cs="Arial"/>
                <w:lang w:val="en-US"/>
              </w:rPr>
              <w:t>Pending Transmission</w:t>
            </w:r>
          </w:p>
          <w:p w14:paraId="482B1318" w14:textId="77777777" w:rsidR="003C769F" w:rsidRPr="00DB60CA" w:rsidRDefault="003C769F" w:rsidP="003C11B5">
            <w:pPr>
              <w:pStyle w:val="ListParagraph"/>
              <w:numPr>
                <w:ilvl w:val="2"/>
                <w:numId w:val="80"/>
              </w:numPr>
              <w:rPr>
                <w:rFonts w:ascii="Arial" w:hAnsi="Arial" w:cs="Arial"/>
                <w:lang w:val="en-US"/>
              </w:rPr>
            </w:pPr>
            <w:r w:rsidRPr="00DB60CA">
              <w:rPr>
                <w:rFonts w:ascii="Arial" w:hAnsi="Arial" w:cs="Arial"/>
                <w:lang w:val="en-US"/>
              </w:rPr>
              <w:t>Submitted to CCM</w:t>
            </w:r>
          </w:p>
          <w:p w14:paraId="37886313" w14:textId="77777777" w:rsidR="003C769F" w:rsidRPr="00DB60CA" w:rsidRDefault="003C769F" w:rsidP="003C11B5">
            <w:pPr>
              <w:pStyle w:val="ListParagraph"/>
              <w:numPr>
                <w:ilvl w:val="2"/>
                <w:numId w:val="80"/>
              </w:numPr>
              <w:rPr>
                <w:rFonts w:ascii="Arial" w:hAnsi="Arial" w:cs="Arial"/>
                <w:lang w:val="en-US"/>
              </w:rPr>
            </w:pPr>
            <w:r w:rsidRPr="00DB60CA">
              <w:rPr>
                <w:rFonts w:ascii="Arial" w:hAnsi="Arial" w:cs="Arial"/>
                <w:lang w:val="en-US"/>
              </w:rPr>
              <w:t>Sent</w:t>
            </w:r>
          </w:p>
          <w:p w14:paraId="064DA433" w14:textId="77777777" w:rsidR="003C769F" w:rsidRPr="00DB60CA" w:rsidRDefault="003C769F" w:rsidP="003C11B5">
            <w:pPr>
              <w:pStyle w:val="ListParagraph"/>
              <w:numPr>
                <w:ilvl w:val="2"/>
                <w:numId w:val="80"/>
              </w:numPr>
              <w:rPr>
                <w:rFonts w:ascii="Arial" w:hAnsi="Arial" w:cs="Arial"/>
                <w:lang w:val="en-US"/>
              </w:rPr>
            </w:pPr>
            <w:r w:rsidRPr="00DB60CA">
              <w:rPr>
                <w:rFonts w:ascii="Arial" w:hAnsi="Arial" w:cs="Arial"/>
                <w:lang w:val="en-US"/>
              </w:rPr>
              <w:t>Delivered</w:t>
            </w:r>
          </w:p>
          <w:p w14:paraId="6BA0F943" w14:textId="77777777" w:rsidR="003C769F" w:rsidRDefault="003C769F" w:rsidP="003C11B5">
            <w:pPr>
              <w:pStyle w:val="ListParagraph"/>
              <w:numPr>
                <w:ilvl w:val="2"/>
                <w:numId w:val="80"/>
              </w:numPr>
              <w:rPr>
                <w:rFonts w:ascii="Arial" w:hAnsi="Arial" w:cs="Arial"/>
                <w:lang w:val="en-US"/>
              </w:rPr>
            </w:pPr>
            <w:r w:rsidRPr="00780E4D">
              <w:rPr>
                <w:rFonts w:ascii="Arial" w:hAnsi="Arial" w:cs="Arial"/>
                <w:lang w:val="en-US"/>
              </w:rPr>
              <w:t>Failed</w:t>
            </w:r>
          </w:p>
          <w:p w14:paraId="0BDD4344" w14:textId="2CF4103D" w:rsidR="003C769F" w:rsidRPr="005738CA" w:rsidRDefault="003C769F" w:rsidP="003C11B5">
            <w:pPr>
              <w:pStyle w:val="ListParagraph"/>
              <w:numPr>
                <w:ilvl w:val="2"/>
                <w:numId w:val="80"/>
              </w:numPr>
              <w:rPr>
                <w:rFonts w:ascii="Arial" w:hAnsi="Arial" w:cs="Arial"/>
                <w:lang w:val="en-US"/>
              </w:rPr>
            </w:pPr>
            <w:r w:rsidRPr="00780E4D">
              <w:rPr>
                <w:rFonts w:ascii="Arial" w:hAnsi="Arial" w:cs="Arial"/>
                <w:lang w:val="en-US"/>
              </w:rPr>
              <w:t>Cancelled</w:t>
            </w:r>
          </w:p>
          <w:p w14:paraId="0704AF07" w14:textId="77777777" w:rsidR="00BD66BC" w:rsidRPr="00BD66BC" w:rsidRDefault="00BD66BC" w:rsidP="003C11B5">
            <w:pPr>
              <w:pStyle w:val="ListParagraph"/>
              <w:numPr>
                <w:ilvl w:val="0"/>
                <w:numId w:val="80"/>
              </w:numPr>
              <w:rPr>
                <w:rFonts w:ascii="Arial" w:hAnsi="Arial" w:cs="Arial"/>
                <w:lang w:val="en-US"/>
              </w:rPr>
            </w:pPr>
            <w:r w:rsidRPr="00BD66BC">
              <w:rPr>
                <w:rFonts w:ascii="Arial" w:hAnsi="Arial" w:cs="Arial"/>
                <w:lang w:val="en-US"/>
              </w:rPr>
              <w:t>Upon completion of bulk sending, the system shall display a summary containing:</w:t>
            </w:r>
          </w:p>
          <w:p w14:paraId="16215393" w14:textId="77777777" w:rsidR="00741CCA" w:rsidRPr="00741CCA" w:rsidRDefault="00741CCA" w:rsidP="003C11B5">
            <w:pPr>
              <w:pStyle w:val="ListParagraph"/>
              <w:numPr>
                <w:ilvl w:val="1"/>
                <w:numId w:val="80"/>
              </w:numPr>
              <w:rPr>
                <w:rFonts w:ascii="Arial" w:hAnsi="Arial" w:cs="Arial"/>
                <w:lang w:val="en-US"/>
              </w:rPr>
            </w:pPr>
            <w:r w:rsidRPr="3C7F3FD4">
              <w:rPr>
                <w:rFonts w:ascii="Arial" w:hAnsi="Arial" w:cs="Arial"/>
                <w:lang w:val="en-US"/>
              </w:rPr>
              <w:t>Total Accounts Selected</w:t>
            </w:r>
          </w:p>
          <w:p w14:paraId="6013DBFF" w14:textId="77777777" w:rsidR="00741CCA" w:rsidRPr="00741CCA" w:rsidRDefault="00741CCA" w:rsidP="003C11B5">
            <w:pPr>
              <w:pStyle w:val="ListParagraph"/>
              <w:numPr>
                <w:ilvl w:val="1"/>
                <w:numId w:val="80"/>
              </w:numPr>
              <w:rPr>
                <w:rFonts w:ascii="Arial" w:hAnsi="Arial" w:cs="Arial"/>
                <w:lang w:val="en-US"/>
              </w:rPr>
            </w:pPr>
            <w:r w:rsidRPr="00741CCA">
              <w:rPr>
                <w:rFonts w:ascii="Arial" w:hAnsi="Arial" w:cs="Arial"/>
                <w:lang w:val="en-US"/>
              </w:rPr>
              <w:t>Successfully Submitted</w:t>
            </w:r>
          </w:p>
          <w:p w14:paraId="74EBB5E0" w14:textId="77777777" w:rsidR="00741CCA" w:rsidRPr="00741CCA" w:rsidRDefault="00741CCA" w:rsidP="003C11B5">
            <w:pPr>
              <w:pStyle w:val="ListParagraph"/>
              <w:numPr>
                <w:ilvl w:val="1"/>
                <w:numId w:val="80"/>
              </w:numPr>
              <w:rPr>
                <w:rFonts w:ascii="Arial" w:hAnsi="Arial" w:cs="Arial"/>
                <w:lang w:val="en-US"/>
              </w:rPr>
            </w:pPr>
            <w:r w:rsidRPr="00741CCA">
              <w:rPr>
                <w:rFonts w:ascii="Arial" w:hAnsi="Arial" w:cs="Arial"/>
                <w:lang w:val="en-US"/>
              </w:rPr>
              <w:lastRenderedPageBreak/>
              <w:t>Failed Submission</w:t>
            </w:r>
          </w:p>
          <w:p w14:paraId="394FFF33" w14:textId="77777777" w:rsidR="00741CCA" w:rsidRDefault="00741CCA" w:rsidP="003C11B5">
            <w:pPr>
              <w:pStyle w:val="ListParagraph"/>
              <w:numPr>
                <w:ilvl w:val="1"/>
                <w:numId w:val="80"/>
              </w:numPr>
              <w:rPr>
                <w:rFonts w:ascii="Arial" w:hAnsi="Arial" w:cs="Arial"/>
                <w:lang w:val="en-US"/>
              </w:rPr>
            </w:pPr>
            <w:r w:rsidRPr="3C7F3FD4">
              <w:rPr>
                <w:rFonts w:ascii="Arial" w:hAnsi="Arial" w:cs="Arial"/>
                <w:lang w:val="en-US"/>
              </w:rPr>
              <w:t>Pending Submission</w:t>
            </w:r>
          </w:p>
          <w:p w14:paraId="67AFC8C8" w14:textId="77777777" w:rsidR="007D5DC2" w:rsidRDefault="007D5DC2" w:rsidP="007D5DC2">
            <w:pPr>
              <w:rPr>
                <w:rFonts w:ascii="Arial" w:hAnsi="Arial" w:cs="Arial"/>
                <w:lang w:val="en-US"/>
              </w:rPr>
            </w:pPr>
          </w:p>
          <w:p w14:paraId="0341E89C" w14:textId="1E386897" w:rsidR="007D5DC2" w:rsidRPr="007D5DC2" w:rsidRDefault="007D5DC2" w:rsidP="007D5DC2">
            <w:commentRangeStart w:id="70"/>
            <w:r w:rsidRPr="3C7F3FD4">
              <w:rPr>
                <w:rFonts w:ascii="Arial" w:hAnsi="Arial" w:cs="Arial"/>
                <w:b/>
                <w:bCs/>
                <w:i/>
                <w:iCs/>
                <w:color w:val="0070C0"/>
                <w:lang w:val="en-US"/>
              </w:rPr>
              <w:t xml:space="preserve">See Annex </w:t>
            </w:r>
            <w:r w:rsidR="42ECC691" w:rsidRPr="3C7F3FD4">
              <w:rPr>
                <w:rFonts w:ascii="Arial" w:hAnsi="Arial" w:cs="Arial"/>
                <w:b/>
                <w:bCs/>
                <w:i/>
                <w:iCs/>
                <w:color w:val="0070C0"/>
                <w:lang w:val="en-US"/>
              </w:rPr>
              <w:t>X</w:t>
            </w:r>
            <w:r w:rsidRPr="3C7F3FD4">
              <w:rPr>
                <w:rFonts w:ascii="Arial" w:hAnsi="Arial" w:cs="Arial"/>
                <w:b/>
                <w:bCs/>
                <w:i/>
                <w:iCs/>
                <w:color w:val="0070C0"/>
                <w:lang w:val="en-US"/>
              </w:rPr>
              <w:t xml:space="preserve"> for E-Policy Email Template</w:t>
            </w:r>
            <w:commentRangeEnd w:id="70"/>
            <w:r>
              <w:rPr>
                <w:rStyle w:val="CommentReference"/>
              </w:rPr>
              <w:commentReference w:id="70"/>
            </w:r>
          </w:p>
          <w:p w14:paraId="49FD54E3" w14:textId="3481821F" w:rsidR="007D5DC2" w:rsidRPr="007D5DC2" w:rsidRDefault="007D5DC2" w:rsidP="3C7F3FD4">
            <w:pPr>
              <w:rPr>
                <w:rFonts w:ascii="Arial" w:hAnsi="Arial" w:cs="Arial"/>
                <w:b/>
                <w:bCs/>
                <w:i/>
                <w:iCs/>
                <w:color w:val="0070C0"/>
                <w:lang w:val="en-US"/>
              </w:rPr>
            </w:pPr>
          </w:p>
          <w:p w14:paraId="23C74A7E" w14:textId="22C7FCEA" w:rsidR="007D5DC2" w:rsidRPr="007D5DC2" w:rsidRDefault="00917415" w:rsidP="3C7F3FD4">
            <w:r>
              <w:rPr>
                <w:rFonts w:ascii="Arial" w:hAnsi="Arial" w:cs="Arial"/>
                <w:b/>
                <w:bCs/>
                <w:lang w:eastAsia="en-US"/>
              </w:rPr>
              <w:t>FRRN</w:t>
            </w:r>
            <w:r w:rsidR="2295EA65" w:rsidRPr="3C7F3FD4">
              <w:rPr>
                <w:rFonts w:ascii="Arial" w:hAnsi="Arial" w:cs="Arial"/>
                <w:b/>
                <w:bCs/>
                <w:lang w:eastAsia="en-US"/>
              </w:rPr>
              <w:t>.033.05 Batch Upload of E-Policy Numbers</w:t>
            </w:r>
          </w:p>
          <w:p w14:paraId="6286A5D5" w14:textId="551641D0" w:rsidR="007D5DC2" w:rsidRPr="007D5DC2" w:rsidRDefault="2295EA65" w:rsidP="003C11B5">
            <w:pPr>
              <w:pStyle w:val="ListParagraph"/>
              <w:numPr>
                <w:ilvl w:val="0"/>
                <w:numId w:val="8"/>
              </w:numPr>
              <w:rPr>
                <w:rFonts w:ascii="Arial" w:hAnsi="Arial" w:cs="Arial"/>
              </w:rPr>
            </w:pPr>
            <w:r w:rsidRPr="3C7F3FD4">
              <w:rPr>
                <w:rFonts w:ascii="Arial" w:hAnsi="Arial" w:cs="Arial"/>
              </w:rPr>
              <w:t xml:space="preserve">The system shall provide an </w:t>
            </w:r>
            <w:r w:rsidRPr="3C7F3FD4">
              <w:rPr>
                <w:rFonts w:ascii="Arial" w:hAnsi="Arial" w:cs="Arial"/>
                <w:b/>
                <w:bCs/>
              </w:rPr>
              <w:t>Upload E-Policy Numbers</w:t>
            </w:r>
            <w:r w:rsidRPr="3C7F3FD4">
              <w:rPr>
                <w:rFonts w:ascii="Arial" w:hAnsi="Arial" w:cs="Arial"/>
              </w:rPr>
              <w:t xml:space="preserve"> function accessible to authorized users.</w:t>
            </w:r>
          </w:p>
          <w:p w14:paraId="4B99FCEA" w14:textId="60CD8494" w:rsidR="007D5DC2" w:rsidRPr="007D5DC2" w:rsidRDefault="2295EA65" w:rsidP="003C11B5">
            <w:pPr>
              <w:pStyle w:val="ListParagraph"/>
              <w:numPr>
                <w:ilvl w:val="0"/>
                <w:numId w:val="8"/>
              </w:numPr>
              <w:rPr>
                <w:rFonts w:ascii="Arial" w:hAnsi="Arial" w:cs="Arial"/>
                <w:lang w:eastAsia="en-US"/>
              </w:rPr>
            </w:pPr>
            <w:r w:rsidRPr="3C7F3FD4">
              <w:rPr>
                <w:rFonts w:ascii="Arial" w:hAnsi="Arial" w:cs="Arial"/>
                <w:lang w:eastAsia="en-US"/>
              </w:rPr>
              <w:t>The system shall allow users to upload a file containing e-policy numbers for multiple renewal accounts.</w:t>
            </w:r>
          </w:p>
          <w:p w14:paraId="44398E5C" w14:textId="14C36ADD" w:rsidR="007D5DC2" w:rsidRPr="007D5DC2" w:rsidRDefault="2295EA65" w:rsidP="003C11B5">
            <w:pPr>
              <w:pStyle w:val="ListParagraph"/>
              <w:numPr>
                <w:ilvl w:val="1"/>
                <w:numId w:val="8"/>
              </w:numPr>
              <w:rPr>
                <w:rFonts w:ascii="Arial" w:hAnsi="Arial" w:cs="Arial"/>
                <w:lang w:eastAsia="en-US"/>
              </w:rPr>
            </w:pPr>
            <w:r w:rsidRPr="3C7F3FD4">
              <w:rPr>
                <w:rFonts w:ascii="Arial" w:hAnsi="Arial" w:cs="Arial"/>
                <w:lang w:eastAsia="en-US"/>
              </w:rPr>
              <w:t>Format: Excel/ CSV/ ODS</w:t>
            </w:r>
          </w:p>
          <w:p w14:paraId="51B794F8" w14:textId="0C88DD2F" w:rsidR="007D5DC2" w:rsidRPr="007D5DC2" w:rsidRDefault="2295EA65" w:rsidP="003C11B5">
            <w:pPr>
              <w:pStyle w:val="ListParagraph"/>
              <w:numPr>
                <w:ilvl w:val="0"/>
                <w:numId w:val="8"/>
              </w:numPr>
              <w:rPr>
                <w:rFonts w:ascii="Arial" w:hAnsi="Arial" w:cs="Arial"/>
                <w:lang w:eastAsia="en-US"/>
              </w:rPr>
            </w:pPr>
            <w:r w:rsidRPr="3C7F3FD4">
              <w:rPr>
                <w:rFonts w:ascii="Arial" w:hAnsi="Arial" w:cs="Arial"/>
                <w:lang w:eastAsia="en-US"/>
              </w:rPr>
              <w:t>The system shall provide a downloadable upload template.</w:t>
            </w:r>
          </w:p>
          <w:p w14:paraId="6D5A77EA" w14:textId="5204296C" w:rsidR="007D5DC2" w:rsidRPr="007D5DC2" w:rsidRDefault="2295EA65" w:rsidP="003C11B5">
            <w:pPr>
              <w:pStyle w:val="ListParagraph"/>
              <w:numPr>
                <w:ilvl w:val="0"/>
                <w:numId w:val="8"/>
              </w:numPr>
              <w:rPr>
                <w:rFonts w:ascii="Arial" w:hAnsi="Arial" w:cs="Arial"/>
                <w:lang w:eastAsia="en-US"/>
              </w:rPr>
            </w:pPr>
            <w:r w:rsidRPr="3C7F3FD4">
              <w:rPr>
                <w:rFonts w:ascii="Arial" w:hAnsi="Arial" w:cs="Arial"/>
                <w:lang w:eastAsia="en-US"/>
              </w:rPr>
              <w:t>The upload template shall contain the following fields:</w:t>
            </w:r>
          </w:p>
          <w:p w14:paraId="2D8A783A" w14:textId="5870A1D6" w:rsidR="007D5DC2" w:rsidRPr="007D5DC2" w:rsidRDefault="2295EA65" w:rsidP="003C11B5">
            <w:pPr>
              <w:pStyle w:val="ListParagraph"/>
              <w:numPr>
                <w:ilvl w:val="1"/>
                <w:numId w:val="8"/>
              </w:numPr>
              <w:rPr>
                <w:rFonts w:ascii="Arial" w:hAnsi="Arial" w:cs="Arial"/>
              </w:rPr>
            </w:pPr>
            <w:r w:rsidRPr="3C7F3FD4">
              <w:rPr>
                <w:rFonts w:ascii="Arial" w:hAnsi="Arial" w:cs="Arial"/>
              </w:rPr>
              <w:t>Reference Number</w:t>
            </w:r>
          </w:p>
          <w:p w14:paraId="73749AD2" w14:textId="6631BA24" w:rsidR="007D5DC2" w:rsidRPr="007D5DC2" w:rsidRDefault="2295EA65" w:rsidP="003C11B5">
            <w:pPr>
              <w:pStyle w:val="ListParagraph"/>
              <w:numPr>
                <w:ilvl w:val="1"/>
                <w:numId w:val="8"/>
              </w:numPr>
              <w:rPr>
                <w:rFonts w:ascii="Arial" w:hAnsi="Arial" w:cs="Arial"/>
              </w:rPr>
            </w:pPr>
            <w:r w:rsidRPr="3C7F3FD4">
              <w:rPr>
                <w:rFonts w:ascii="Arial" w:hAnsi="Arial" w:cs="Arial"/>
              </w:rPr>
              <w:t>Policy Number</w:t>
            </w:r>
          </w:p>
          <w:p w14:paraId="0B49663E" w14:textId="656FAC8B" w:rsidR="007D5DC2" w:rsidRPr="007D5DC2" w:rsidRDefault="76C0ACA9" w:rsidP="003C11B5">
            <w:pPr>
              <w:pStyle w:val="ListParagraph"/>
              <w:numPr>
                <w:ilvl w:val="0"/>
                <w:numId w:val="8"/>
              </w:numPr>
              <w:rPr>
                <w:rFonts w:ascii="Segoe UI" w:eastAsia="Segoe UI" w:hAnsi="Segoe UI" w:cs="Segoe UI"/>
                <w:sz w:val="21"/>
                <w:szCs w:val="21"/>
              </w:rPr>
            </w:pPr>
            <w:r w:rsidRPr="3C7F3FD4">
              <w:rPr>
                <w:rFonts w:ascii="Segoe UI" w:eastAsia="Segoe UI" w:hAnsi="Segoe UI" w:cs="Segoe UI"/>
                <w:sz w:val="21"/>
                <w:szCs w:val="21"/>
              </w:rPr>
              <w:t>The system shall validate the uploaded data before processing.</w:t>
            </w:r>
          </w:p>
          <w:p w14:paraId="59F6F253" w14:textId="62C42F9F" w:rsidR="007D5DC2" w:rsidRPr="007D5DC2" w:rsidRDefault="76C0ACA9" w:rsidP="003C11B5">
            <w:pPr>
              <w:pStyle w:val="ListParagraph"/>
              <w:numPr>
                <w:ilvl w:val="1"/>
                <w:numId w:val="8"/>
              </w:numPr>
              <w:rPr>
                <w:rFonts w:ascii="Segoe UI" w:eastAsia="Segoe UI" w:hAnsi="Segoe UI" w:cs="Segoe UI"/>
                <w:sz w:val="21"/>
                <w:szCs w:val="21"/>
              </w:rPr>
            </w:pPr>
            <w:r w:rsidRPr="3C7F3FD4">
              <w:rPr>
                <w:rFonts w:ascii="Segoe UI" w:eastAsia="Segoe UI" w:hAnsi="Segoe UI" w:cs="Segoe UI"/>
                <w:sz w:val="21"/>
                <w:szCs w:val="21"/>
              </w:rPr>
              <w:t>Reference Number is required.</w:t>
            </w:r>
          </w:p>
          <w:p w14:paraId="103D921D" w14:textId="3C8F6B7A" w:rsidR="007D5DC2" w:rsidRPr="007D5DC2" w:rsidRDefault="76C0ACA9" w:rsidP="003C11B5">
            <w:pPr>
              <w:pStyle w:val="ListParagraph"/>
              <w:numPr>
                <w:ilvl w:val="1"/>
                <w:numId w:val="8"/>
              </w:numPr>
              <w:rPr>
                <w:rFonts w:ascii="Segoe UI" w:eastAsia="Segoe UI" w:hAnsi="Segoe UI" w:cs="Segoe UI"/>
                <w:sz w:val="21"/>
                <w:szCs w:val="21"/>
              </w:rPr>
            </w:pPr>
            <w:r w:rsidRPr="3C7F3FD4">
              <w:rPr>
                <w:rFonts w:ascii="Segoe UI" w:eastAsia="Segoe UI" w:hAnsi="Segoe UI" w:cs="Segoe UI"/>
                <w:sz w:val="21"/>
                <w:szCs w:val="21"/>
              </w:rPr>
              <w:t>E-Policy Number is required.</w:t>
            </w:r>
          </w:p>
          <w:p w14:paraId="72609A5F" w14:textId="3BC15C3B" w:rsidR="007D5DC2" w:rsidRPr="007D5DC2" w:rsidRDefault="76C0ACA9" w:rsidP="003C11B5">
            <w:pPr>
              <w:pStyle w:val="ListParagraph"/>
              <w:numPr>
                <w:ilvl w:val="1"/>
                <w:numId w:val="8"/>
              </w:numPr>
              <w:rPr>
                <w:rFonts w:ascii="Segoe UI" w:eastAsia="Segoe UI" w:hAnsi="Segoe UI" w:cs="Segoe UI"/>
                <w:sz w:val="21"/>
                <w:szCs w:val="21"/>
              </w:rPr>
            </w:pPr>
            <w:r w:rsidRPr="3C7F3FD4">
              <w:rPr>
                <w:rFonts w:ascii="Segoe UI" w:eastAsia="Segoe UI" w:hAnsi="Segoe UI" w:cs="Segoe UI"/>
                <w:sz w:val="21"/>
                <w:szCs w:val="21"/>
              </w:rPr>
              <w:t>Reference Number must exist in the system.</w:t>
            </w:r>
          </w:p>
          <w:p w14:paraId="538B0383" w14:textId="0CF13E63" w:rsidR="007D5DC2" w:rsidRPr="007D5DC2" w:rsidRDefault="2295EA65" w:rsidP="003C11B5">
            <w:pPr>
              <w:pStyle w:val="ListParagraph"/>
              <w:numPr>
                <w:ilvl w:val="0"/>
                <w:numId w:val="8"/>
              </w:numPr>
            </w:pPr>
            <w:r w:rsidRPr="3C7F3FD4">
              <w:rPr>
                <w:rFonts w:ascii="Arial" w:hAnsi="Arial" w:cs="Arial"/>
                <w:lang w:eastAsia="en-US"/>
              </w:rPr>
              <w:t xml:space="preserve">Upon upload, the system shall match each uploaded record to an existing renewal account using the </w:t>
            </w:r>
            <w:r w:rsidRPr="3C7F3FD4">
              <w:rPr>
                <w:rFonts w:ascii="Segoe UI" w:eastAsia="Segoe UI" w:hAnsi="Segoe UI" w:cs="Segoe UI"/>
                <w:b/>
                <w:bCs/>
                <w:sz w:val="21"/>
                <w:szCs w:val="21"/>
              </w:rPr>
              <w:t>Reference Number</w:t>
            </w:r>
            <w:r w:rsidRPr="3C7F3FD4">
              <w:rPr>
                <w:rFonts w:ascii="Segoe UI" w:eastAsia="Segoe UI" w:hAnsi="Segoe UI" w:cs="Segoe UI"/>
                <w:sz w:val="21"/>
                <w:szCs w:val="21"/>
              </w:rPr>
              <w:t>.</w:t>
            </w:r>
          </w:p>
          <w:p w14:paraId="1BF2A4EF" w14:textId="040481B6" w:rsidR="007D5DC2" w:rsidRPr="007D5DC2" w:rsidRDefault="2295EA65" w:rsidP="003C11B5">
            <w:pPr>
              <w:pStyle w:val="ListParagraph"/>
              <w:numPr>
                <w:ilvl w:val="0"/>
                <w:numId w:val="8"/>
              </w:numPr>
              <w:rPr>
                <w:rFonts w:ascii="Arial" w:hAnsi="Arial" w:cs="Arial"/>
              </w:rPr>
            </w:pPr>
            <w:r w:rsidRPr="3C7F3FD4">
              <w:rPr>
                <w:rFonts w:ascii="Arial" w:hAnsi="Arial" w:cs="Arial"/>
              </w:rPr>
              <w:t>The system shall verify that:</w:t>
            </w:r>
          </w:p>
          <w:p w14:paraId="795B3820" w14:textId="65F69AA5" w:rsidR="007D5DC2" w:rsidRPr="007D5DC2" w:rsidRDefault="2295EA65" w:rsidP="003C11B5">
            <w:pPr>
              <w:pStyle w:val="ListParagraph"/>
              <w:numPr>
                <w:ilvl w:val="1"/>
                <w:numId w:val="8"/>
              </w:numPr>
              <w:rPr>
                <w:rFonts w:ascii="Arial" w:hAnsi="Arial" w:cs="Arial"/>
              </w:rPr>
            </w:pPr>
            <w:r w:rsidRPr="3C7F3FD4">
              <w:rPr>
                <w:rFonts w:ascii="Arial" w:hAnsi="Arial" w:cs="Arial"/>
              </w:rPr>
              <w:t>The Reference Number exists.</w:t>
            </w:r>
          </w:p>
          <w:p w14:paraId="414A3D00" w14:textId="143FEB6A" w:rsidR="007D5DC2" w:rsidRPr="007D5DC2" w:rsidRDefault="2295EA65" w:rsidP="003C11B5">
            <w:pPr>
              <w:pStyle w:val="ListParagraph"/>
              <w:numPr>
                <w:ilvl w:val="1"/>
                <w:numId w:val="8"/>
              </w:numPr>
              <w:rPr>
                <w:rFonts w:ascii="Arial" w:hAnsi="Arial" w:cs="Arial"/>
              </w:rPr>
            </w:pPr>
            <w:r w:rsidRPr="3C7F3FD4">
              <w:rPr>
                <w:rFonts w:ascii="Arial" w:hAnsi="Arial" w:cs="Arial"/>
              </w:rPr>
              <w:t>The Reference Number belongs to an active renewal account.</w:t>
            </w:r>
          </w:p>
          <w:p w14:paraId="32F34EB2" w14:textId="6BEA1543" w:rsidR="007D5DC2" w:rsidRPr="007D5DC2" w:rsidRDefault="2295EA65" w:rsidP="003C11B5">
            <w:pPr>
              <w:pStyle w:val="ListParagraph"/>
              <w:numPr>
                <w:ilvl w:val="1"/>
                <w:numId w:val="8"/>
              </w:numPr>
              <w:rPr>
                <w:rFonts w:ascii="Arial" w:hAnsi="Arial" w:cs="Arial"/>
              </w:rPr>
            </w:pPr>
            <w:r w:rsidRPr="3C7F3FD4">
              <w:rPr>
                <w:rFonts w:ascii="Arial" w:hAnsi="Arial" w:cs="Arial"/>
              </w:rPr>
              <w:t>The renewal account is eligible for e-policy updating.</w:t>
            </w:r>
          </w:p>
          <w:p w14:paraId="7FD6162A" w14:textId="024D2D1A" w:rsidR="007D5DC2" w:rsidRPr="007D5DC2" w:rsidRDefault="6F2DD2F0" w:rsidP="003C11B5">
            <w:pPr>
              <w:pStyle w:val="ListParagraph"/>
              <w:numPr>
                <w:ilvl w:val="0"/>
                <w:numId w:val="8"/>
              </w:numPr>
              <w:rPr>
                <w:rFonts w:ascii="Arial" w:hAnsi="Arial" w:cs="Arial"/>
                <w:lang w:eastAsia="en-US"/>
              </w:rPr>
            </w:pPr>
            <w:r w:rsidRPr="3C7F3FD4">
              <w:rPr>
                <w:rFonts w:ascii="Arial" w:hAnsi="Arial" w:cs="Arial"/>
                <w:lang w:eastAsia="en-US"/>
              </w:rPr>
              <w:t>The system shall validate whether the uploaded E-Policy Number already exists in another active account prior to updating the renewal account.</w:t>
            </w:r>
          </w:p>
          <w:p w14:paraId="726ED355" w14:textId="2D005826" w:rsidR="007D5DC2" w:rsidRPr="007D5DC2" w:rsidRDefault="6F2DD2F0" w:rsidP="003C11B5">
            <w:pPr>
              <w:pStyle w:val="ListParagraph"/>
              <w:numPr>
                <w:ilvl w:val="0"/>
                <w:numId w:val="8"/>
              </w:numPr>
              <w:rPr>
                <w:rFonts w:ascii="Arial" w:hAnsi="Arial" w:cs="Arial"/>
              </w:rPr>
            </w:pPr>
            <w:r w:rsidRPr="3C7F3FD4">
              <w:rPr>
                <w:rFonts w:ascii="Arial" w:hAnsi="Arial" w:cs="Arial"/>
              </w:rPr>
              <w:t>If the uploaded E-Policy Number already exists in another active account, the system shall:</w:t>
            </w:r>
          </w:p>
          <w:p w14:paraId="0AFF3E52" w14:textId="3192446F" w:rsidR="007D5DC2" w:rsidRPr="007D5DC2" w:rsidRDefault="6F2DD2F0" w:rsidP="003C11B5">
            <w:pPr>
              <w:pStyle w:val="ListParagraph"/>
              <w:numPr>
                <w:ilvl w:val="1"/>
                <w:numId w:val="8"/>
              </w:numPr>
              <w:rPr>
                <w:rFonts w:ascii="Arial" w:hAnsi="Arial" w:cs="Arial"/>
              </w:rPr>
            </w:pPr>
            <w:r w:rsidRPr="3C7F3FD4">
              <w:rPr>
                <w:rFonts w:ascii="Arial" w:hAnsi="Arial" w:cs="Arial"/>
              </w:rPr>
              <w:t>Reject the update.</w:t>
            </w:r>
          </w:p>
          <w:p w14:paraId="0FAA6167" w14:textId="654123BC" w:rsidR="007D5DC2" w:rsidRPr="007D5DC2" w:rsidRDefault="6F2DD2F0" w:rsidP="003C11B5">
            <w:pPr>
              <w:pStyle w:val="ListParagraph"/>
              <w:numPr>
                <w:ilvl w:val="1"/>
                <w:numId w:val="8"/>
              </w:numPr>
              <w:rPr>
                <w:rFonts w:ascii="Arial" w:hAnsi="Arial" w:cs="Arial"/>
              </w:rPr>
            </w:pPr>
            <w:r w:rsidRPr="3C7F3FD4">
              <w:rPr>
                <w:rFonts w:ascii="Arial" w:hAnsi="Arial" w:cs="Arial"/>
              </w:rPr>
              <w:t>Exclude the record from processing.</w:t>
            </w:r>
          </w:p>
          <w:p w14:paraId="73346395" w14:textId="1545A49A" w:rsidR="007D5DC2" w:rsidRPr="007D5DC2" w:rsidRDefault="6F2DD2F0" w:rsidP="003C11B5">
            <w:pPr>
              <w:pStyle w:val="ListParagraph"/>
              <w:numPr>
                <w:ilvl w:val="1"/>
                <w:numId w:val="8"/>
              </w:numPr>
              <w:rPr>
                <w:rFonts w:ascii="Arial" w:hAnsi="Arial" w:cs="Arial"/>
              </w:rPr>
            </w:pPr>
            <w:r w:rsidRPr="3C7F3FD4">
              <w:rPr>
                <w:rFonts w:ascii="Arial" w:hAnsi="Arial" w:cs="Arial"/>
              </w:rPr>
              <w:t>Record the validation error in the upload exception report.</w:t>
            </w:r>
          </w:p>
          <w:p w14:paraId="0D508A5A" w14:textId="761250B9" w:rsidR="007D5DC2" w:rsidRPr="007D5DC2" w:rsidRDefault="6F2DD2F0" w:rsidP="003C11B5">
            <w:pPr>
              <w:pStyle w:val="ListParagraph"/>
              <w:numPr>
                <w:ilvl w:val="0"/>
                <w:numId w:val="8"/>
              </w:numPr>
              <w:rPr>
                <w:rFonts w:ascii="Arial" w:hAnsi="Arial" w:cs="Arial"/>
              </w:rPr>
            </w:pPr>
            <w:r w:rsidRPr="3C7F3FD4">
              <w:rPr>
                <w:rFonts w:ascii="Arial" w:hAnsi="Arial" w:cs="Arial"/>
              </w:rPr>
              <w:t>For successfully matched records, the system shall:</w:t>
            </w:r>
          </w:p>
          <w:p w14:paraId="1AFF47A3" w14:textId="0BC34AD5" w:rsidR="007D5DC2" w:rsidRPr="007D5DC2" w:rsidRDefault="6F2DD2F0" w:rsidP="003C11B5">
            <w:pPr>
              <w:pStyle w:val="ListParagraph"/>
              <w:numPr>
                <w:ilvl w:val="1"/>
                <w:numId w:val="8"/>
              </w:numPr>
              <w:rPr>
                <w:rFonts w:ascii="Arial" w:hAnsi="Arial" w:cs="Arial"/>
              </w:rPr>
            </w:pPr>
            <w:r w:rsidRPr="3C7F3FD4">
              <w:rPr>
                <w:rFonts w:ascii="Arial" w:hAnsi="Arial" w:cs="Arial"/>
              </w:rPr>
              <w:t>Update the E-Policy Number in the corresponding renewal account.</w:t>
            </w:r>
          </w:p>
          <w:p w14:paraId="4714077E" w14:textId="284E6968" w:rsidR="007D5DC2" w:rsidRPr="007D5DC2" w:rsidRDefault="6F2DD2F0" w:rsidP="003C11B5">
            <w:pPr>
              <w:pStyle w:val="ListParagraph"/>
              <w:numPr>
                <w:ilvl w:val="1"/>
                <w:numId w:val="8"/>
              </w:numPr>
              <w:rPr>
                <w:rFonts w:ascii="Arial" w:hAnsi="Arial" w:cs="Arial"/>
              </w:rPr>
            </w:pPr>
            <w:r w:rsidRPr="3C7F3FD4">
              <w:rPr>
                <w:rFonts w:ascii="Arial" w:hAnsi="Arial" w:cs="Arial"/>
              </w:rPr>
              <w:t>Record the upload batch number.</w:t>
            </w:r>
          </w:p>
          <w:p w14:paraId="67F58733" w14:textId="487F5EF4" w:rsidR="007D5DC2" w:rsidRPr="007D5DC2" w:rsidRDefault="6F2DD2F0" w:rsidP="003C11B5">
            <w:pPr>
              <w:pStyle w:val="ListParagraph"/>
              <w:numPr>
                <w:ilvl w:val="1"/>
                <w:numId w:val="8"/>
              </w:numPr>
              <w:rPr>
                <w:rFonts w:ascii="Arial" w:hAnsi="Arial" w:cs="Arial"/>
              </w:rPr>
            </w:pPr>
            <w:r w:rsidRPr="3C7F3FD4">
              <w:rPr>
                <w:rFonts w:ascii="Arial" w:hAnsi="Arial" w:cs="Arial"/>
              </w:rPr>
              <w:t>Record the update date and time.</w:t>
            </w:r>
          </w:p>
          <w:p w14:paraId="391B8562" w14:textId="5B598FA6" w:rsidR="007D5DC2" w:rsidRPr="007D5DC2" w:rsidRDefault="6F2DD2F0" w:rsidP="003C11B5">
            <w:pPr>
              <w:pStyle w:val="ListParagraph"/>
              <w:numPr>
                <w:ilvl w:val="1"/>
                <w:numId w:val="8"/>
              </w:numPr>
              <w:rPr>
                <w:rFonts w:ascii="Arial" w:hAnsi="Arial" w:cs="Arial"/>
              </w:rPr>
            </w:pPr>
            <w:r w:rsidRPr="3C7F3FD4">
              <w:rPr>
                <w:rFonts w:ascii="Arial" w:hAnsi="Arial" w:cs="Arial"/>
              </w:rPr>
              <w:t>Record the user who performed the upload.</w:t>
            </w:r>
          </w:p>
          <w:p w14:paraId="2318091A" w14:textId="7889EA9A" w:rsidR="007D5DC2" w:rsidRPr="007D5DC2" w:rsidRDefault="6F2DD2F0" w:rsidP="003C11B5">
            <w:pPr>
              <w:pStyle w:val="ListParagraph"/>
              <w:numPr>
                <w:ilvl w:val="0"/>
                <w:numId w:val="8"/>
              </w:numPr>
              <w:rPr>
                <w:rFonts w:ascii="Arial" w:hAnsi="Arial" w:cs="Arial"/>
                <w:lang w:eastAsia="en-US"/>
              </w:rPr>
            </w:pPr>
            <w:r w:rsidRPr="3C7F3FD4">
              <w:rPr>
                <w:rFonts w:ascii="Arial" w:hAnsi="Arial" w:cs="Arial"/>
                <w:lang w:eastAsia="en-US"/>
              </w:rPr>
              <w:t>Upon completion of processing, the system shall display a processing summary.</w:t>
            </w:r>
          </w:p>
          <w:p w14:paraId="50465CF4" w14:textId="5F6093E5" w:rsidR="007D5DC2" w:rsidRPr="007D5DC2" w:rsidRDefault="6F2DD2F0" w:rsidP="003C11B5">
            <w:pPr>
              <w:pStyle w:val="ListParagraph"/>
              <w:numPr>
                <w:ilvl w:val="1"/>
                <w:numId w:val="8"/>
              </w:numPr>
              <w:rPr>
                <w:rFonts w:ascii="Arial" w:hAnsi="Arial" w:cs="Arial"/>
              </w:rPr>
            </w:pPr>
            <w:r w:rsidRPr="3C7F3FD4">
              <w:rPr>
                <w:rFonts w:ascii="Arial" w:hAnsi="Arial" w:cs="Arial"/>
              </w:rPr>
              <w:t>Information Displayed</w:t>
            </w:r>
          </w:p>
          <w:p w14:paraId="3CDBE0E7" w14:textId="4D62F597" w:rsidR="007D5DC2" w:rsidRPr="007D5DC2" w:rsidRDefault="6F2DD2F0" w:rsidP="003C11B5">
            <w:pPr>
              <w:pStyle w:val="ListParagraph"/>
              <w:numPr>
                <w:ilvl w:val="2"/>
                <w:numId w:val="8"/>
              </w:numPr>
              <w:rPr>
                <w:rFonts w:ascii="Arial" w:hAnsi="Arial" w:cs="Arial"/>
              </w:rPr>
            </w:pPr>
            <w:r w:rsidRPr="3C7F3FD4">
              <w:rPr>
                <w:rFonts w:ascii="Arial" w:hAnsi="Arial" w:cs="Arial"/>
              </w:rPr>
              <w:t>Total Records Uploaded</w:t>
            </w:r>
          </w:p>
          <w:p w14:paraId="611940F1" w14:textId="21FC3BB9" w:rsidR="007D5DC2" w:rsidRPr="007D5DC2" w:rsidRDefault="6F2DD2F0" w:rsidP="003C11B5">
            <w:pPr>
              <w:pStyle w:val="ListParagraph"/>
              <w:numPr>
                <w:ilvl w:val="2"/>
                <w:numId w:val="8"/>
              </w:numPr>
              <w:rPr>
                <w:rFonts w:ascii="Arial" w:hAnsi="Arial" w:cs="Arial"/>
              </w:rPr>
            </w:pPr>
            <w:r w:rsidRPr="3C7F3FD4">
              <w:rPr>
                <w:rFonts w:ascii="Arial" w:hAnsi="Arial" w:cs="Arial"/>
              </w:rPr>
              <w:t>Successfully Updated Records</w:t>
            </w:r>
          </w:p>
          <w:p w14:paraId="4B03E3F0" w14:textId="6A09CEBE" w:rsidR="007D5DC2" w:rsidRPr="007D5DC2" w:rsidRDefault="6F2DD2F0" w:rsidP="003C11B5">
            <w:pPr>
              <w:pStyle w:val="ListParagraph"/>
              <w:numPr>
                <w:ilvl w:val="2"/>
                <w:numId w:val="8"/>
              </w:numPr>
              <w:rPr>
                <w:rFonts w:ascii="Arial" w:hAnsi="Arial" w:cs="Arial"/>
              </w:rPr>
            </w:pPr>
            <w:r w:rsidRPr="3C7F3FD4">
              <w:rPr>
                <w:rFonts w:ascii="Arial" w:hAnsi="Arial" w:cs="Arial"/>
              </w:rPr>
              <w:t>Failed Records</w:t>
            </w:r>
          </w:p>
          <w:p w14:paraId="5ED8F6EC" w14:textId="6984CA63" w:rsidR="007D5DC2" w:rsidRPr="007D5DC2" w:rsidRDefault="6F2DD2F0" w:rsidP="003C11B5">
            <w:pPr>
              <w:pStyle w:val="ListParagraph"/>
              <w:numPr>
                <w:ilvl w:val="2"/>
                <w:numId w:val="8"/>
              </w:numPr>
              <w:rPr>
                <w:rFonts w:ascii="Arial" w:hAnsi="Arial" w:cs="Arial"/>
              </w:rPr>
            </w:pPr>
            <w:r w:rsidRPr="3C7F3FD4">
              <w:rPr>
                <w:rFonts w:ascii="Arial" w:hAnsi="Arial" w:cs="Arial"/>
              </w:rPr>
              <w:t>Duplicate Policy Number</w:t>
            </w:r>
          </w:p>
          <w:p w14:paraId="4F657B7D" w14:textId="39297E13" w:rsidR="007D5DC2" w:rsidRPr="007D5DC2" w:rsidRDefault="6F2DD2F0" w:rsidP="003C11B5">
            <w:pPr>
              <w:pStyle w:val="ListParagraph"/>
              <w:numPr>
                <w:ilvl w:val="2"/>
                <w:numId w:val="8"/>
              </w:numPr>
              <w:rPr>
                <w:rFonts w:ascii="Arial" w:hAnsi="Arial" w:cs="Arial"/>
              </w:rPr>
            </w:pPr>
            <w:r w:rsidRPr="3C7F3FD4">
              <w:rPr>
                <w:rFonts w:ascii="Arial" w:hAnsi="Arial" w:cs="Arial"/>
              </w:rPr>
              <w:t>Processing Date and Time</w:t>
            </w:r>
          </w:p>
          <w:p w14:paraId="0CD6D3B4" w14:textId="545EC1D9" w:rsidR="007D5DC2" w:rsidRPr="007D5DC2" w:rsidRDefault="6F2DD2F0" w:rsidP="003C11B5">
            <w:pPr>
              <w:pStyle w:val="ListParagraph"/>
              <w:numPr>
                <w:ilvl w:val="0"/>
                <w:numId w:val="8"/>
              </w:numPr>
              <w:rPr>
                <w:rFonts w:ascii="Arial" w:hAnsi="Arial" w:cs="Arial"/>
                <w:lang w:eastAsia="en-US"/>
              </w:rPr>
            </w:pPr>
            <w:r w:rsidRPr="3C7F3FD4">
              <w:rPr>
                <w:rFonts w:ascii="Arial" w:hAnsi="Arial" w:cs="Arial"/>
                <w:lang w:eastAsia="en-US"/>
              </w:rPr>
              <w:lastRenderedPageBreak/>
              <w:t>The system shall generate an exception report for records that fail processing.</w:t>
            </w:r>
          </w:p>
          <w:p w14:paraId="1F8E3780" w14:textId="1E6AED5F" w:rsidR="007D5DC2" w:rsidRPr="007D5DC2" w:rsidRDefault="6F2DD2F0" w:rsidP="003C11B5">
            <w:pPr>
              <w:pStyle w:val="ListParagraph"/>
              <w:numPr>
                <w:ilvl w:val="1"/>
                <w:numId w:val="8"/>
              </w:numPr>
              <w:rPr>
                <w:rFonts w:ascii="Arial" w:hAnsi="Arial" w:cs="Arial"/>
              </w:rPr>
            </w:pPr>
            <w:r w:rsidRPr="3C7F3FD4">
              <w:rPr>
                <w:rFonts w:ascii="Arial" w:hAnsi="Arial" w:cs="Arial"/>
              </w:rPr>
              <w:t>Reference Number</w:t>
            </w:r>
          </w:p>
          <w:p w14:paraId="42183098" w14:textId="2BEC4C67" w:rsidR="007D5DC2" w:rsidRPr="007D5DC2" w:rsidRDefault="6F2DD2F0" w:rsidP="003C11B5">
            <w:pPr>
              <w:pStyle w:val="ListParagraph"/>
              <w:numPr>
                <w:ilvl w:val="1"/>
                <w:numId w:val="8"/>
              </w:numPr>
              <w:rPr>
                <w:rFonts w:ascii="Arial" w:hAnsi="Arial" w:cs="Arial"/>
              </w:rPr>
            </w:pPr>
            <w:r w:rsidRPr="3C7F3FD4">
              <w:rPr>
                <w:rFonts w:ascii="Arial" w:hAnsi="Arial" w:cs="Arial"/>
              </w:rPr>
              <w:t>E-Policy Number</w:t>
            </w:r>
          </w:p>
          <w:p w14:paraId="7CF91C22" w14:textId="1BE7B1B8" w:rsidR="007D5DC2" w:rsidRPr="007D5DC2" w:rsidRDefault="6F2DD2F0" w:rsidP="003C11B5">
            <w:pPr>
              <w:pStyle w:val="ListParagraph"/>
              <w:numPr>
                <w:ilvl w:val="1"/>
                <w:numId w:val="8"/>
              </w:numPr>
              <w:rPr>
                <w:rFonts w:ascii="Arial" w:hAnsi="Arial" w:cs="Arial"/>
              </w:rPr>
            </w:pPr>
            <w:r w:rsidRPr="3C7F3FD4">
              <w:rPr>
                <w:rFonts w:ascii="Arial" w:hAnsi="Arial" w:cs="Arial"/>
              </w:rPr>
              <w:t>Error Description</w:t>
            </w:r>
          </w:p>
          <w:p w14:paraId="23D2BCDD" w14:textId="4FF5FC80" w:rsidR="007D5DC2" w:rsidRPr="007D5DC2" w:rsidRDefault="6F2DD2F0" w:rsidP="003C11B5">
            <w:pPr>
              <w:pStyle w:val="ListParagraph"/>
              <w:numPr>
                <w:ilvl w:val="0"/>
                <w:numId w:val="8"/>
              </w:numPr>
              <w:rPr>
                <w:rFonts w:ascii="Arial" w:hAnsi="Arial" w:cs="Arial"/>
                <w:lang w:eastAsia="en-US"/>
              </w:rPr>
            </w:pPr>
            <w:r w:rsidRPr="3C7F3FD4">
              <w:rPr>
                <w:rFonts w:ascii="Arial" w:hAnsi="Arial" w:cs="Arial"/>
                <w:lang w:eastAsia="en-US"/>
              </w:rPr>
              <w:t>Users shall be able to download the exception report.</w:t>
            </w:r>
          </w:p>
          <w:p w14:paraId="131D635D" w14:textId="42A7EA5C" w:rsidR="007D5DC2" w:rsidRPr="007D5DC2" w:rsidRDefault="007D5DC2" w:rsidP="3C7F3FD4">
            <w:pPr>
              <w:rPr>
                <w:rFonts w:ascii="Arial" w:hAnsi="Arial" w:cs="Arial"/>
                <w:lang w:eastAsia="en-US"/>
              </w:rPr>
            </w:pPr>
          </w:p>
        </w:tc>
      </w:tr>
      <w:tr w:rsidR="00187F70" w:rsidRPr="000F2176" w14:paraId="7187440F" w14:textId="77777777" w:rsidTr="3C7F3FD4">
        <w:trPr>
          <w:jc w:val="center"/>
        </w:trPr>
        <w:tc>
          <w:tcPr>
            <w:tcW w:w="1413" w:type="dxa"/>
            <w:shd w:val="clear" w:color="auto" w:fill="auto"/>
          </w:tcPr>
          <w:p w14:paraId="3A073D14" w14:textId="0EB8C7A6" w:rsidR="358E7657" w:rsidRDefault="00917415" w:rsidP="3C7F3FD4">
            <w:pPr>
              <w:rPr>
                <w:rFonts w:ascii="Arial" w:hAnsi="Arial" w:cs="Arial"/>
                <w:lang w:eastAsia="en-US"/>
              </w:rPr>
            </w:pPr>
            <w:bookmarkStart w:id="71" w:name="Bookmark34"/>
            <w:r>
              <w:rPr>
                <w:rFonts w:ascii="Arial" w:hAnsi="Arial" w:cs="Arial"/>
                <w:lang w:eastAsia="en-US"/>
              </w:rPr>
              <w:lastRenderedPageBreak/>
              <w:t>FRRN</w:t>
            </w:r>
            <w:r w:rsidR="358E7657" w:rsidRPr="3C7F3FD4">
              <w:rPr>
                <w:rFonts w:ascii="Arial" w:hAnsi="Arial" w:cs="Arial"/>
                <w:lang w:eastAsia="en-US"/>
              </w:rPr>
              <w:t>.0</w:t>
            </w:r>
            <w:r w:rsidR="0DF9D0D3" w:rsidRPr="3C7F3FD4">
              <w:rPr>
                <w:rFonts w:ascii="Arial" w:hAnsi="Arial" w:cs="Arial"/>
                <w:lang w:eastAsia="en-US"/>
              </w:rPr>
              <w:t>34</w:t>
            </w:r>
            <w:bookmarkEnd w:id="71"/>
          </w:p>
          <w:p w14:paraId="60CF56D2" w14:textId="6B1D5A77" w:rsidR="00187F70" w:rsidRPr="6EC80736" w:rsidRDefault="00187F70" w:rsidP="00187F70">
            <w:pPr>
              <w:rPr>
                <w:rFonts w:ascii="Arial" w:hAnsi="Arial" w:cs="Arial"/>
                <w:lang w:eastAsia="en-US"/>
              </w:rPr>
            </w:pPr>
          </w:p>
        </w:tc>
        <w:tc>
          <w:tcPr>
            <w:tcW w:w="1470" w:type="dxa"/>
            <w:shd w:val="clear" w:color="auto" w:fill="auto"/>
          </w:tcPr>
          <w:p w14:paraId="0D4295FA" w14:textId="4D540130" w:rsidR="00187F70" w:rsidRDefault="00664799" w:rsidP="00187F70">
            <w:pPr>
              <w:rPr>
                <w:rFonts w:ascii="Arial" w:hAnsi="Arial" w:cs="Arial"/>
              </w:rPr>
            </w:pPr>
            <w:r w:rsidRPr="3C7F3FD4">
              <w:rPr>
                <w:rFonts w:ascii="Arial" w:hAnsi="Arial" w:cs="Arial"/>
              </w:rPr>
              <w:t>Book</w:t>
            </w:r>
            <w:r w:rsidR="076572EA" w:rsidRPr="3C7F3FD4">
              <w:rPr>
                <w:rFonts w:ascii="Arial" w:hAnsi="Arial" w:cs="Arial"/>
              </w:rPr>
              <w:t>ed Accounts</w:t>
            </w:r>
          </w:p>
        </w:tc>
        <w:tc>
          <w:tcPr>
            <w:tcW w:w="1412" w:type="dxa"/>
            <w:shd w:val="clear" w:color="auto" w:fill="auto"/>
          </w:tcPr>
          <w:p w14:paraId="572A3F7B" w14:textId="3F175029" w:rsidR="04284341" w:rsidRDefault="04284341">
            <w:r w:rsidRPr="3C7F3FD4">
              <w:rPr>
                <w:rFonts w:ascii="Arial" w:hAnsi="Arial" w:cs="Arial"/>
                <w:lang w:val="en-US"/>
              </w:rPr>
              <w:t>Incentive Code Determination</w:t>
            </w:r>
          </w:p>
          <w:p w14:paraId="4E804992" w14:textId="77777777" w:rsidR="00187F70" w:rsidRDefault="00187F70" w:rsidP="00187F70">
            <w:pPr>
              <w:rPr>
                <w:rFonts w:ascii="Arial" w:hAnsi="Arial" w:cs="Arial"/>
              </w:rPr>
            </w:pPr>
          </w:p>
        </w:tc>
        <w:tc>
          <w:tcPr>
            <w:tcW w:w="6495" w:type="dxa"/>
            <w:shd w:val="clear" w:color="auto" w:fill="auto"/>
          </w:tcPr>
          <w:p w14:paraId="5BE4811C" w14:textId="277F6B30" w:rsidR="00AC37FB" w:rsidRDefault="00917415" w:rsidP="3C7F3FD4">
            <w:pPr>
              <w:spacing w:line="259" w:lineRule="auto"/>
              <w:rPr>
                <w:rFonts w:ascii="Arial" w:hAnsi="Arial" w:cs="Arial"/>
                <w:lang w:val="en-US" w:eastAsia="en-US"/>
              </w:rPr>
            </w:pPr>
            <w:r>
              <w:rPr>
                <w:rFonts w:ascii="Arial" w:hAnsi="Arial" w:cs="Arial"/>
                <w:b/>
                <w:bCs/>
              </w:rPr>
              <w:t>FRRN</w:t>
            </w:r>
            <w:r w:rsidR="00AC37FB" w:rsidRPr="3C7F3FD4">
              <w:rPr>
                <w:rFonts w:ascii="Arial" w:hAnsi="Arial" w:cs="Arial"/>
                <w:b/>
                <w:bCs/>
              </w:rPr>
              <w:t>.0</w:t>
            </w:r>
            <w:r w:rsidR="6352DA52" w:rsidRPr="3C7F3FD4">
              <w:rPr>
                <w:rFonts w:ascii="Arial" w:hAnsi="Arial" w:cs="Arial"/>
                <w:b/>
                <w:bCs/>
              </w:rPr>
              <w:t>34</w:t>
            </w:r>
            <w:r w:rsidR="00AC37FB" w:rsidRPr="3C7F3FD4">
              <w:rPr>
                <w:rFonts w:ascii="Arial" w:hAnsi="Arial" w:cs="Arial"/>
                <w:b/>
                <w:bCs/>
              </w:rPr>
              <w:t>.01 Incentive Code Determination</w:t>
            </w:r>
          </w:p>
          <w:p w14:paraId="718BCA22" w14:textId="3DFDF7B3" w:rsidR="00A874E6" w:rsidRPr="00390E50" w:rsidRDefault="3859AE47" w:rsidP="003C11B5">
            <w:pPr>
              <w:pStyle w:val="ListParagraph"/>
              <w:numPr>
                <w:ilvl w:val="0"/>
                <w:numId w:val="81"/>
              </w:numPr>
              <w:rPr>
                <w:rFonts w:ascii="Arial" w:hAnsi="Arial" w:cs="Arial"/>
                <w:lang w:val="en-US" w:eastAsia="en-US"/>
              </w:rPr>
            </w:pPr>
            <w:r w:rsidRPr="3C7F3FD4">
              <w:rPr>
                <w:rFonts w:ascii="Arial" w:hAnsi="Arial" w:cs="Arial"/>
                <w:lang w:val="en-US" w:eastAsia="en-US"/>
              </w:rPr>
              <w:t>Upon</w:t>
            </w:r>
            <w:r w:rsidR="00A874E6" w:rsidRPr="3C7F3FD4">
              <w:rPr>
                <w:rFonts w:ascii="Arial" w:hAnsi="Arial" w:cs="Arial"/>
                <w:lang w:val="en-US" w:eastAsia="en-US"/>
              </w:rPr>
              <w:t xml:space="preserve"> booking, the system shall evaluate whether the renewal account is eligible for an incentive.</w:t>
            </w:r>
          </w:p>
          <w:p w14:paraId="1AD6813A" w14:textId="77777777" w:rsidR="00A874E6" w:rsidRPr="00A874E6" w:rsidRDefault="00A874E6" w:rsidP="003C11B5">
            <w:pPr>
              <w:pStyle w:val="ListParagraph"/>
              <w:numPr>
                <w:ilvl w:val="0"/>
                <w:numId w:val="81"/>
              </w:numPr>
              <w:rPr>
                <w:rFonts w:ascii="Arial" w:hAnsi="Arial" w:cs="Arial"/>
                <w:lang w:val="en-US" w:eastAsia="en-US"/>
              </w:rPr>
            </w:pPr>
            <w:r w:rsidRPr="00A874E6">
              <w:rPr>
                <w:rFonts w:ascii="Arial" w:hAnsi="Arial" w:cs="Arial"/>
                <w:lang w:val="en-US" w:eastAsia="en-US"/>
              </w:rPr>
              <w:t>The system shall:</w:t>
            </w:r>
          </w:p>
          <w:p w14:paraId="32283FC0" w14:textId="77777777" w:rsidR="00A874E6" w:rsidRPr="00A874E6" w:rsidRDefault="00A874E6" w:rsidP="003C11B5">
            <w:pPr>
              <w:pStyle w:val="ListParagraph"/>
              <w:numPr>
                <w:ilvl w:val="1"/>
                <w:numId w:val="81"/>
              </w:numPr>
              <w:rPr>
                <w:rFonts w:ascii="Arial" w:hAnsi="Arial" w:cs="Arial"/>
                <w:lang w:val="en-US" w:eastAsia="en-US"/>
              </w:rPr>
            </w:pPr>
            <w:r w:rsidRPr="00A874E6">
              <w:rPr>
                <w:rFonts w:ascii="Arial" w:hAnsi="Arial" w:cs="Arial"/>
                <w:lang w:val="en-US" w:eastAsia="en-US"/>
              </w:rPr>
              <w:t>Determine incentive eligibility based on configured business rules.</w:t>
            </w:r>
          </w:p>
          <w:p w14:paraId="4D226CA2" w14:textId="77777777" w:rsidR="00A874E6" w:rsidRPr="00A874E6" w:rsidRDefault="00A874E6" w:rsidP="003C11B5">
            <w:pPr>
              <w:pStyle w:val="ListParagraph"/>
              <w:numPr>
                <w:ilvl w:val="1"/>
                <w:numId w:val="81"/>
              </w:numPr>
              <w:rPr>
                <w:rFonts w:ascii="Arial" w:hAnsi="Arial" w:cs="Arial"/>
                <w:lang w:val="en-US" w:eastAsia="en-US"/>
              </w:rPr>
            </w:pPr>
            <w:r w:rsidRPr="00A874E6">
              <w:rPr>
                <w:rFonts w:ascii="Arial" w:hAnsi="Arial" w:cs="Arial"/>
                <w:lang w:val="en-US" w:eastAsia="en-US"/>
              </w:rPr>
              <w:t>Retrieve the corresponding incentive code.</w:t>
            </w:r>
          </w:p>
          <w:p w14:paraId="2A935742" w14:textId="5C3632BF" w:rsidR="00187F70" w:rsidRPr="00095F9B" w:rsidRDefault="00A874E6" w:rsidP="003C11B5">
            <w:pPr>
              <w:pStyle w:val="ListParagraph"/>
              <w:numPr>
                <w:ilvl w:val="1"/>
                <w:numId w:val="81"/>
              </w:numPr>
              <w:rPr>
                <w:rFonts w:ascii="Arial" w:hAnsi="Arial" w:cs="Arial"/>
                <w:lang w:val="en-US" w:eastAsia="en-US"/>
              </w:rPr>
            </w:pPr>
            <w:r w:rsidRPr="3C7F3FD4">
              <w:rPr>
                <w:rFonts w:ascii="Arial" w:hAnsi="Arial" w:cs="Arial"/>
                <w:lang w:val="en-US" w:eastAsia="en-US"/>
              </w:rPr>
              <w:t>Display the incentive code in the booking screen when applicable.</w:t>
            </w:r>
          </w:p>
        </w:tc>
      </w:tr>
      <w:tr w:rsidR="3C7F3FD4" w14:paraId="6F2367B5" w14:textId="77777777" w:rsidTr="3C7F3FD4">
        <w:trPr>
          <w:trHeight w:val="300"/>
          <w:jc w:val="center"/>
        </w:trPr>
        <w:tc>
          <w:tcPr>
            <w:tcW w:w="1413" w:type="dxa"/>
            <w:shd w:val="clear" w:color="auto" w:fill="auto"/>
          </w:tcPr>
          <w:p w14:paraId="71F2F39B" w14:textId="52CC9154" w:rsidR="5284E650" w:rsidRDefault="00917415" w:rsidP="3C7F3FD4">
            <w:pPr>
              <w:rPr>
                <w:rFonts w:ascii="Arial" w:hAnsi="Arial" w:cs="Arial"/>
                <w:lang w:eastAsia="en-US"/>
              </w:rPr>
            </w:pPr>
            <w:bookmarkStart w:id="72" w:name="Bookmark35"/>
            <w:r>
              <w:rPr>
                <w:rFonts w:ascii="Arial" w:hAnsi="Arial" w:cs="Arial"/>
                <w:lang w:eastAsia="en-US"/>
              </w:rPr>
              <w:t>FRRN</w:t>
            </w:r>
            <w:r w:rsidR="5284E650" w:rsidRPr="3C7F3FD4">
              <w:rPr>
                <w:rFonts w:ascii="Arial" w:hAnsi="Arial" w:cs="Arial"/>
                <w:lang w:eastAsia="en-US"/>
              </w:rPr>
              <w:t>.035</w:t>
            </w:r>
            <w:bookmarkEnd w:id="72"/>
          </w:p>
        </w:tc>
        <w:tc>
          <w:tcPr>
            <w:tcW w:w="1470" w:type="dxa"/>
            <w:shd w:val="clear" w:color="auto" w:fill="auto"/>
          </w:tcPr>
          <w:p w14:paraId="2C6E838E" w14:textId="0DC55C7E" w:rsidR="482C7C82" w:rsidRDefault="482C7C82" w:rsidP="3C7F3FD4">
            <w:pPr>
              <w:rPr>
                <w:rFonts w:ascii="Arial" w:hAnsi="Arial" w:cs="Arial"/>
              </w:rPr>
            </w:pPr>
            <w:r w:rsidRPr="3C7F3FD4">
              <w:rPr>
                <w:rFonts w:ascii="Arial" w:hAnsi="Arial" w:cs="Arial"/>
              </w:rPr>
              <w:t>Booked Accounts</w:t>
            </w:r>
          </w:p>
        </w:tc>
        <w:tc>
          <w:tcPr>
            <w:tcW w:w="1412" w:type="dxa"/>
            <w:shd w:val="clear" w:color="auto" w:fill="auto"/>
          </w:tcPr>
          <w:p w14:paraId="1F083D80" w14:textId="2E9840F6" w:rsidR="34642B98" w:rsidRDefault="34642B98" w:rsidP="3C7F3FD4">
            <w:r w:rsidRPr="3C7F3FD4">
              <w:rPr>
                <w:rFonts w:ascii="Arial" w:hAnsi="Arial" w:cs="Arial"/>
                <w:lang w:val="en-US"/>
              </w:rPr>
              <w:t>Automatic Invoice Number Assignment, GL Entry Generation, and Service Invoice Creation</w:t>
            </w:r>
          </w:p>
        </w:tc>
        <w:tc>
          <w:tcPr>
            <w:tcW w:w="6495" w:type="dxa"/>
            <w:shd w:val="clear" w:color="auto" w:fill="auto"/>
          </w:tcPr>
          <w:p w14:paraId="0AB73EEC" w14:textId="711A5A28" w:rsidR="34642B98" w:rsidRDefault="00917415" w:rsidP="3C7F3FD4">
            <w:pPr>
              <w:spacing w:line="259" w:lineRule="auto"/>
            </w:pPr>
            <w:r>
              <w:rPr>
                <w:rFonts w:ascii="Arial" w:hAnsi="Arial" w:cs="Arial"/>
                <w:b/>
                <w:bCs/>
              </w:rPr>
              <w:t>FRRN</w:t>
            </w:r>
            <w:r w:rsidR="34642B98" w:rsidRPr="3C7F3FD4">
              <w:rPr>
                <w:rFonts w:ascii="Arial" w:hAnsi="Arial" w:cs="Arial"/>
                <w:b/>
                <w:bCs/>
              </w:rPr>
              <w:t xml:space="preserve">.035.01 Automatic Invoice Number Assignment, GL Entry Generation, and Service Invoice Creation  </w:t>
            </w:r>
          </w:p>
          <w:p w14:paraId="27356790" w14:textId="0F4F79BE" w:rsidR="45CEC4BD" w:rsidRDefault="45CEC4BD" w:rsidP="003C11B5">
            <w:pPr>
              <w:pStyle w:val="ListParagraph"/>
              <w:numPr>
                <w:ilvl w:val="0"/>
                <w:numId w:val="7"/>
              </w:numPr>
              <w:spacing w:line="259" w:lineRule="auto"/>
              <w:rPr>
                <w:rFonts w:ascii="Arial" w:hAnsi="Arial" w:cs="Arial"/>
              </w:rPr>
            </w:pPr>
            <w:r w:rsidRPr="3C7F3FD4">
              <w:rPr>
                <w:rFonts w:ascii="Segoe UI" w:eastAsia="Segoe UI" w:hAnsi="Segoe UI" w:cs="Segoe UI"/>
                <w:sz w:val="21"/>
                <w:szCs w:val="21"/>
              </w:rPr>
              <w:t xml:space="preserve">Upon successful booking, the system </w:t>
            </w:r>
            <w:r w:rsidR="70C0D5AA" w:rsidRPr="3C7F3FD4">
              <w:rPr>
                <w:rFonts w:ascii="Segoe UI" w:eastAsia="Segoe UI" w:hAnsi="Segoe UI" w:cs="Segoe UI"/>
                <w:sz w:val="21"/>
                <w:szCs w:val="21"/>
              </w:rPr>
              <w:t>shall</w:t>
            </w:r>
            <w:r w:rsidRPr="3C7F3FD4">
              <w:rPr>
                <w:rFonts w:ascii="Segoe UI" w:eastAsia="Segoe UI" w:hAnsi="Segoe UI" w:cs="Segoe UI"/>
                <w:sz w:val="21"/>
                <w:szCs w:val="21"/>
              </w:rPr>
              <w:t xml:space="preserve">: </w:t>
            </w:r>
          </w:p>
          <w:p w14:paraId="115B618E" w14:textId="4AC1F372" w:rsidR="45CEC4BD" w:rsidRDefault="45CEC4BD" w:rsidP="003C11B5">
            <w:pPr>
              <w:pStyle w:val="ListParagraph"/>
              <w:numPr>
                <w:ilvl w:val="1"/>
                <w:numId w:val="7"/>
              </w:numPr>
              <w:spacing w:line="259" w:lineRule="auto"/>
              <w:rPr>
                <w:rFonts w:ascii="Arial" w:hAnsi="Arial" w:cs="Arial"/>
              </w:rPr>
            </w:pPr>
            <w:r w:rsidRPr="3C7F3FD4">
              <w:rPr>
                <w:rFonts w:ascii="Arial" w:hAnsi="Arial" w:cs="Arial"/>
              </w:rPr>
              <w:t>A</w:t>
            </w:r>
            <w:r w:rsidR="34642B98" w:rsidRPr="3C7F3FD4">
              <w:rPr>
                <w:rFonts w:ascii="Arial" w:hAnsi="Arial" w:cs="Arial"/>
              </w:rPr>
              <w:t xml:space="preserve">utomatically </w:t>
            </w:r>
            <w:r w:rsidR="10293890" w:rsidRPr="3C7F3FD4">
              <w:rPr>
                <w:rFonts w:ascii="Arial" w:hAnsi="Arial" w:cs="Arial"/>
              </w:rPr>
              <w:t xml:space="preserve">generate </w:t>
            </w:r>
            <w:r w:rsidR="34642B98" w:rsidRPr="3C7F3FD4">
              <w:rPr>
                <w:rFonts w:ascii="Arial" w:hAnsi="Arial" w:cs="Arial"/>
              </w:rPr>
              <w:t>a unique Invoice Number to the booked account.</w:t>
            </w:r>
          </w:p>
          <w:p w14:paraId="36196D0C" w14:textId="05C8684F" w:rsidR="6B86AC00" w:rsidRDefault="6B86AC00" w:rsidP="003C11B5">
            <w:pPr>
              <w:pStyle w:val="ListParagraph"/>
              <w:numPr>
                <w:ilvl w:val="1"/>
                <w:numId w:val="7"/>
              </w:numPr>
              <w:spacing w:line="259" w:lineRule="auto"/>
              <w:rPr>
                <w:rFonts w:ascii="Arial" w:hAnsi="Arial" w:cs="Arial"/>
              </w:rPr>
            </w:pPr>
            <w:r w:rsidRPr="3C7F3FD4">
              <w:rPr>
                <w:rFonts w:ascii="Arial" w:hAnsi="Arial" w:cs="Arial"/>
              </w:rPr>
              <w:t>A</w:t>
            </w:r>
            <w:r w:rsidR="6B816B70" w:rsidRPr="3C7F3FD4">
              <w:rPr>
                <w:rFonts w:ascii="Arial" w:hAnsi="Arial" w:cs="Arial"/>
              </w:rPr>
              <w:t>utomatically generate the required GL entries.</w:t>
            </w:r>
          </w:p>
          <w:p w14:paraId="1528C4B8" w14:textId="70A81068" w:rsidR="3D44ACCC" w:rsidRDefault="3D44ACCC" w:rsidP="003C11B5">
            <w:pPr>
              <w:pStyle w:val="ListParagraph"/>
              <w:numPr>
                <w:ilvl w:val="2"/>
                <w:numId w:val="7"/>
              </w:numPr>
              <w:spacing w:line="259" w:lineRule="auto"/>
              <w:rPr>
                <w:rFonts w:ascii="Arial" w:hAnsi="Arial" w:cs="Arial"/>
              </w:rPr>
            </w:pPr>
            <w:r w:rsidRPr="3C7F3FD4">
              <w:rPr>
                <w:rFonts w:ascii="Arial" w:hAnsi="Arial" w:cs="Arial"/>
              </w:rPr>
              <w:t>The booked transaction is automatically reflected in the accounting records.</w:t>
            </w:r>
          </w:p>
          <w:p w14:paraId="42D8609E" w14:textId="4F32F55F" w:rsidR="3D44ACCC" w:rsidRDefault="3D44ACCC" w:rsidP="003C11B5">
            <w:pPr>
              <w:pStyle w:val="ListParagraph"/>
              <w:numPr>
                <w:ilvl w:val="2"/>
                <w:numId w:val="7"/>
              </w:numPr>
              <w:spacing w:line="259" w:lineRule="auto"/>
              <w:rPr>
                <w:rFonts w:ascii="Arial" w:hAnsi="Arial" w:cs="Arial"/>
              </w:rPr>
            </w:pPr>
            <w:r w:rsidRPr="3C7F3FD4">
              <w:rPr>
                <w:rFonts w:ascii="Arial" w:hAnsi="Arial" w:cs="Arial"/>
              </w:rPr>
              <w:t>The system shall automatically post the generated GL Entry on the booking date.</w:t>
            </w:r>
          </w:p>
          <w:p w14:paraId="29476BAF" w14:textId="0F0AA4F2" w:rsidR="3D44ACCC" w:rsidRDefault="3D44ACCC" w:rsidP="003C11B5">
            <w:pPr>
              <w:pStyle w:val="ListParagraph"/>
              <w:numPr>
                <w:ilvl w:val="1"/>
                <w:numId w:val="7"/>
              </w:numPr>
              <w:spacing w:line="259" w:lineRule="auto"/>
              <w:rPr>
                <w:rFonts w:ascii="Arial" w:hAnsi="Arial" w:cs="Arial"/>
              </w:rPr>
            </w:pPr>
            <w:r w:rsidRPr="3C7F3FD4">
              <w:rPr>
                <w:rFonts w:ascii="Arial" w:hAnsi="Arial" w:cs="Arial"/>
              </w:rPr>
              <w:t>Automatically generate a Service Invoice document</w:t>
            </w:r>
          </w:p>
          <w:p w14:paraId="623B61B4" w14:textId="45D0FE99" w:rsidR="3D44ACCC" w:rsidRDefault="3D44ACCC" w:rsidP="003C11B5">
            <w:pPr>
              <w:pStyle w:val="ListParagraph"/>
              <w:numPr>
                <w:ilvl w:val="2"/>
                <w:numId w:val="7"/>
              </w:numPr>
              <w:spacing w:line="259" w:lineRule="auto"/>
              <w:rPr>
                <w:rFonts w:ascii="Arial" w:hAnsi="Arial" w:cs="Arial"/>
              </w:rPr>
            </w:pPr>
            <w:r w:rsidRPr="3C7F3FD4">
              <w:rPr>
                <w:rFonts w:ascii="Arial" w:hAnsi="Arial" w:cs="Arial"/>
              </w:rPr>
              <w:t>Attach the generated file to the renewal account</w:t>
            </w:r>
          </w:p>
          <w:p w14:paraId="7FD8DCF6" w14:textId="721FC820" w:rsidR="3C7F3FD4" w:rsidRDefault="3C7F3FD4" w:rsidP="3C7F3FD4">
            <w:pPr>
              <w:spacing w:line="259" w:lineRule="auto"/>
              <w:ind w:left="1440"/>
              <w:rPr>
                <w:rFonts w:ascii="Arial" w:hAnsi="Arial" w:cs="Arial"/>
              </w:rPr>
            </w:pPr>
          </w:p>
          <w:p w14:paraId="63A44DDD" w14:textId="164E3D5D" w:rsidR="007D5DC2" w:rsidRDefault="007D5DC2">
            <w:r>
              <w:fldChar w:fldCharType="begin"/>
            </w:r>
            <w:commentRangeStart w:id="73"/>
            <w:r>
              <w:instrText xml:space="preserve">HYPERLINK  \l  "_Annex_Y – Service_Invoice Template" </w:instrText>
            </w:r>
            <w:r>
              <w:fldChar w:fldCharType="separate"/>
            </w:r>
            <w:r w:rsidR="47B8EA3C" w:rsidRPr="3C7F3FD4">
              <w:rPr>
                <w:rStyle w:val="Hyperlink"/>
                <w:rFonts w:ascii="Arial" w:hAnsi="Arial" w:cs="Arial"/>
                <w:b/>
                <w:bCs/>
                <w:i/>
                <w:iCs/>
                <w:lang w:val="en-US"/>
              </w:rPr>
              <w:t>See Annex Y for Service Invoice Document Template</w:t>
            </w:r>
            <w:commentRangeEnd w:id="73"/>
            <w:r>
              <w:rPr>
                <w:rStyle w:val="CommentReference"/>
              </w:rPr>
              <w:commentReference w:id="73"/>
            </w:r>
            <w:r>
              <w:fldChar w:fldCharType="end"/>
            </w:r>
          </w:p>
        </w:tc>
      </w:tr>
      <w:tr w:rsidR="00A57E8D" w:rsidRPr="000F2176" w14:paraId="6DD07A0E" w14:textId="77777777" w:rsidTr="3C7F3FD4">
        <w:trPr>
          <w:jc w:val="center"/>
        </w:trPr>
        <w:tc>
          <w:tcPr>
            <w:tcW w:w="1413" w:type="dxa"/>
            <w:shd w:val="clear" w:color="auto" w:fill="auto"/>
          </w:tcPr>
          <w:p w14:paraId="4FCB8F53" w14:textId="2850CBCA" w:rsidR="00A57E8D" w:rsidRPr="6EC80736" w:rsidRDefault="00917415" w:rsidP="5B358E25">
            <w:pPr>
              <w:rPr>
                <w:rFonts w:ascii="Arial" w:hAnsi="Arial" w:cs="Arial"/>
                <w:lang w:eastAsia="en-US"/>
              </w:rPr>
            </w:pPr>
            <w:bookmarkStart w:id="74" w:name="Bookmark36"/>
            <w:r>
              <w:rPr>
                <w:rFonts w:ascii="Arial" w:hAnsi="Arial" w:cs="Arial"/>
                <w:lang w:eastAsia="en-US"/>
              </w:rPr>
              <w:t>FRRN</w:t>
            </w:r>
            <w:r w:rsidR="32BF5712" w:rsidRPr="3C7F3FD4">
              <w:rPr>
                <w:rFonts w:ascii="Arial" w:hAnsi="Arial" w:cs="Arial"/>
                <w:lang w:eastAsia="en-US"/>
              </w:rPr>
              <w:t>.0</w:t>
            </w:r>
            <w:r w:rsidR="2E95786D" w:rsidRPr="3C7F3FD4">
              <w:rPr>
                <w:rFonts w:ascii="Arial" w:hAnsi="Arial" w:cs="Arial"/>
                <w:lang w:eastAsia="en-US"/>
              </w:rPr>
              <w:t>36</w:t>
            </w:r>
            <w:bookmarkEnd w:id="74"/>
          </w:p>
          <w:p w14:paraId="275B501E" w14:textId="22626BF0" w:rsidR="00A57E8D" w:rsidRPr="6EC80736" w:rsidRDefault="00A57E8D" w:rsidP="00187F70">
            <w:pPr>
              <w:rPr>
                <w:rFonts w:ascii="Arial" w:hAnsi="Arial" w:cs="Arial"/>
                <w:lang w:eastAsia="en-US"/>
              </w:rPr>
            </w:pPr>
          </w:p>
        </w:tc>
        <w:tc>
          <w:tcPr>
            <w:tcW w:w="1470" w:type="dxa"/>
            <w:shd w:val="clear" w:color="auto" w:fill="auto"/>
          </w:tcPr>
          <w:p w14:paraId="751D5B06" w14:textId="70040C87" w:rsidR="00A57E8D" w:rsidRDefault="00A57E8D" w:rsidP="00187F70">
            <w:pPr>
              <w:rPr>
                <w:rFonts w:ascii="Arial" w:hAnsi="Arial" w:cs="Arial"/>
              </w:rPr>
            </w:pPr>
            <w:r>
              <w:rPr>
                <w:rFonts w:ascii="Arial" w:hAnsi="Arial" w:cs="Arial"/>
              </w:rPr>
              <w:t>Hold Cover</w:t>
            </w:r>
          </w:p>
        </w:tc>
        <w:tc>
          <w:tcPr>
            <w:tcW w:w="1412" w:type="dxa"/>
            <w:shd w:val="clear" w:color="auto" w:fill="auto"/>
          </w:tcPr>
          <w:p w14:paraId="0239E401" w14:textId="3CE76197" w:rsidR="00A57E8D" w:rsidRPr="008907CF" w:rsidRDefault="00316CD2" w:rsidP="3C7F3FD4">
            <w:pPr>
              <w:spacing w:line="259" w:lineRule="auto"/>
            </w:pPr>
            <w:r w:rsidRPr="3C7F3FD4">
              <w:rPr>
                <w:rFonts w:ascii="Arial" w:hAnsi="Arial" w:cs="Arial"/>
                <w:lang w:val="en-US"/>
              </w:rPr>
              <w:t xml:space="preserve">Hold Cover </w:t>
            </w:r>
            <w:r w:rsidR="0B420917" w:rsidRPr="3C7F3FD4">
              <w:rPr>
                <w:rFonts w:ascii="Arial" w:hAnsi="Arial" w:cs="Arial"/>
                <w:lang w:val="en-US"/>
              </w:rPr>
              <w:t>Processing</w:t>
            </w:r>
          </w:p>
        </w:tc>
        <w:tc>
          <w:tcPr>
            <w:tcW w:w="6495" w:type="dxa"/>
            <w:shd w:val="clear" w:color="auto" w:fill="auto"/>
          </w:tcPr>
          <w:p w14:paraId="6D48A4BE" w14:textId="0403AA11" w:rsidR="00316CD2" w:rsidRDefault="00917415" w:rsidP="3C7F3FD4">
            <w:pPr>
              <w:spacing w:line="259" w:lineRule="auto"/>
            </w:pPr>
            <w:r>
              <w:rPr>
                <w:rFonts w:ascii="Arial" w:hAnsi="Arial" w:cs="Arial"/>
                <w:b/>
                <w:bCs/>
              </w:rPr>
              <w:t>FRRN</w:t>
            </w:r>
            <w:r w:rsidR="00316CD2" w:rsidRPr="3C7F3FD4">
              <w:rPr>
                <w:rFonts w:ascii="Arial" w:hAnsi="Arial" w:cs="Arial"/>
                <w:b/>
                <w:bCs/>
              </w:rPr>
              <w:t>.0</w:t>
            </w:r>
            <w:r w:rsidR="3F6E1B44" w:rsidRPr="3C7F3FD4">
              <w:rPr>
                <w:rFonts w:ascii="Arial" w:hAnsi="Arial" w:cs="Arial"/>
                <w:b/>
                <w:bCs/>
              </w:rPr>
              <w:t>36</w:t>
            </w:r>
            <w:r w:rsidR="00316CD2" w:rsidRPr="3C7F3FD4">
              <w:rPr>
                <w:rFonts w:ascii="Arial" w:hAnsi="Arial" w:cs="Arial"/>
                <w:b/>
                <w:bCs/>
              </w:rPr>
              <w:t>.01</w:t>
            </w:r>
            <w:r w:rsidR="00160387" w:rsidRPr="3C7F3FD4">
              <w:rPr>
                <w:rFonts w:ascii="Arial" w:hAnsi="Arial" w:cs="Arial"/>
                <w:b/>
                <w:bCs/>
              </w:rPr>
              <w:t xml:space="preserve"> </w:t>
            </w:r>
            <w:r w:rsidR="06B569EF" w:rsidRPr="3C7F3FD4">
              <w:rPr>
                <w:rFonts w:ascii="Arial" w:hAnsi="Arial" w:cs="Arial"/>
                <w:b/>
                <w:bCs/>
              </w:rPr>
              <w:t>Hold Cover Request Duration</w:t>
            </w:r>
          </w:p>
          <w:p w14:paraId="1ABD115D" w14:textId="2ED105E8" w:rsidR="06B569EF" w:rsidRDefault="06B569EF" w:rsidP="003C11B5">
            <w:pPr>
              <w:pStyle w:val="ListParagraph"/>
              <w:numPr>
                <w:ilvl w:val="0"/>
                <w:numId w:val="6"/>
              </w:numPr>
              <w:spacing w:line="259" w:lineRule="auto"/>
              <w:rPr>
                <w:rFonts w:ascii="Arial" w:hAnsi="Arial" w:cs="Arial"/>
              </w:rPr>
            </w:pPr>
            <w:r w:rsidRPr="3C7F3FD4">
              <w:rPr>
                <w:rFonts w:ascii="Arial" w:hAnsi="Arial" w:cs="Arial"/>
              </w:rPr>
              <w:t>The system shall automatically assign the default Hold Cover duration based on account type.</w:t>
            </w:r>
          </w:p>
          <w:p w14:paraId="1A3057FA" w14:textId="4B475052" w:rsidR="06B569EF" w:rsidRDefault="06B569EF" w:rsidP="003C11B5">
            <w:pPr>
              <w:pStyle w:val="ListParagraph"/>
              <w:numPr>
                <w:ilvl w:val="1"/>
                <w:numId w:val="6"/>
              </w:numPr>
              <w:spacing w:line="259" w:lineRule="auto"/>
              <w:rPr>
                <w:rFonts w:ascii="Arial" w:hAnsi="Arial" w:cs="Arial"/>
              </w:rPr>
            </w:pPr>
            <w:r w:rsidRPr="3C7F3FD4">
              <w:rPr>
                <w:rFonts w:ascii="Arial" w:hAnsi="Arial" w:cs="Arial"/>
              </w:rPr>
              <w:t>Non CBG (Retail/ Corporate): 30 days</w:t>
            </w:r>
          </w:p>
          <w:p w14:paraId="6FC65C64" w14:textId="0CFC0925" w:rsidR="06B569EF" w:rsidRDefault="06B569EF" w:rsidP="003C11B5">
            <w:pPr>
              <w:pStyle w:val="ListParagraph"/>
              <w:numPr>
                <w:ilvl w:val="1"/>
                <w:numId w:val="6"/>
              </w:numPr>
              <w:spacing w:line="259" w:lineRule="auto"/>
              <w:rPr>
                <w:rFonts w:ascii="Arial" w:hAnsi="Arial" w:cs="Arial"/>
              </w:rPr>
            </w:pPr>
            <w:r w:rsidRPr="3C7F3FD4">
              <w:rPr>
                <w:rFonts w:ascii="Arial" w:hAnsi="Arial" w:cs="Arial"/>
              </w:rPr>
              <w:t>CBG (Motor/Home): 90 days</w:t>
            </w:r>
          </w:p>
          <w:p w14:paraId="146C26ED" w14:textId="08180F6E" w:rsidR="06B569EF" w:rsidRDefault="06B569EF" w:rsidP="003C11B5">
            <w:pPr>
              <w:pStyle w:val="ListParagraph"/>
              <w:numPr>
                <w:ilvl w:val="0"/>
                <w:numId w:val="6"/>
              </w:numPr>
              <w:spacing w:line="259" w:lineRule="auto"/>
              <w:rPr>
                <w:rFonts w:ascii="Arial" w:hAnsi="Arial" w:cs="Arial"/>
              </w:rPr>
            </w:pPr>
            <w:r w:rsidRPr="3C7F3FD4">
              <w:rPr>
                <w:rFonts w:ascii="Arial" w:hAnsi="Arial" w:cs="Arial"/>
              </w:rPr>
              <w:t>For transferred accounts, the default Hold Cover duration shall be:</w:t>
            </w:r>
          </w:p>
          <w:p w14:paraId="3A9D3CF7" w14:textId="2DF39B8F" w:rsidR="06B569EF" w:rsidRDefault="06B569EF" w:rsidP="003C11B5">
            <w:pPr>
              <w:pStyle w:val="ListParagraph"/>
              <w:numPr>
                <w:ilvl w:val="1"/>
                <w:numId w:val="6"/>
              </w:numPr>
              <w:spacing w:line="259" w:lineRule="auto"/>
              <w:rPr>
                <w:rFonts w:ascii="Arial" w:hAnsi="Arial" w:cs="Arial"/>
              </w:rPr>
            </w:pPr>
            <w:r w:rsidRPr="3C7F3FD4">
              <w:rPr>
                <w:rFonts w:ascii="Arial" w:hAnsi="Arial" w:cs="Arial"/>
              </w:rPr>
              <w:t>CBG Home: 30 days</w:t>
            </w:r>
          </w:p>
          <w:p w14:paraId="0899BB6A" w14:textId="0BEC0D4B" w:rsidR="06B569EF" w:rsidRDefault="06B569EF" w:rsidP="003C11B5">
            <w:pPr>
              <w:pStyle w:val="ListParagraph"/>
              <w:numPr>
                <w:ilvl w:val="1"/>
                <w:numId w:val="6"/>
              </w:numPr>
              <w:spacing w:line="259" w:lineRule="auto"/>
              <w:rPr>
                <w:rFonts w:ascii="Arial" w:hAnsi="Arial" w:cs="Arial"/>
              </w:rPr>
            </w:pPr>
            <w:r w:rsidRPr="3C7F3FD4">
              <w:rPr>
                <w:rFonts w:ascii="Arial" w:hAnsi="Arial" w:cs="Arial"/>
              </w:rPr>
              <w:t>CBG Motor: 60 days</w:t>
            </w:r>
          </w:p>
          <w:p w14:paraId="4EFF0622" w14:textId="612C69AA" w:rsidR="06B569EF" w:rsidRDefault="06B569EF" w:rsidP="003C11B5">
            <w:pPr>
              <w:pStyle w:val="ListParagraph"/>
              <w:numPr>
                <w:ilvl w:val="0"/>
                <w:numId w:val="6"/>
              </w:numPr>
              <w:spacing w:line="259" w:lineRule="auto"/>
              <w:rPr>
                <w:rFonts w:ascii="Arial" w:hAnsi="Arial" w:cs="Arial"/>
              </w:rPr>
            </w:pPr>
            <w:r w:rsidRPr="3C7F3FD4">
              <w:rPr>
                <w:rFonts w:ascii="Arial" w:hAnsi="Arial" w:cs="Arial"/>
              </w:rPr>
              <w:t>Transferred accounts refer to accounts where:</w:t>
            </w:r>
          </w:p>
          <w:p w14:paraId="6EB9C0FF" w14:textId="564DD44A" w:rsidR="06B569EF" w:rsidRDefault="06B569EF" w:rsidP="003C11B5">
            <w:pPr>
              <w:pStyle w:val="ListParagraph"/>
              <w:numPr>
                <w:ilvl w:val="1"/>
                <w:numId w:val="6"/>
              </w:numPr>
              <w:spacing w:line="259" w:lineRule="auto"/>
              <w:rPr>
                <w:rFonts w:ascii="Arial" w:hAnsi="Arial" w:cs="Arial"/>
              </w:rPr>
            </w:pPr>
            <w:r w:rsidRPr="3C7F3FD4">
              <w:rPr>
                <w:rFonts w:ascii="Arial" w:hAnsi="Arial" w:cs="Arial"/>
              </w:rPr>
              <w:t>The originally selected insurer rejected the Hold Cover request; or</w:t>
            </w:r>
          </w:p>
          <w:p w14:paraId="1BFBA009" w14:textId="121BF497" w:rsidR="06B569EF" w:rsidRDefault="06B569EF" w:rsidP="003C11B5">
            <w:pPr>
              <w:pStyle w:val="ListParagraph"/>
              <w:numPr>
                <w:ilvl w:val="1"/>
                <w:numId w:val="6"/>
              </w:numPr>
              <w:spacing w:line="259" w:lineRule="auto"/>
              <w:rPr>
                <w:rFonts w:ascii="Arial" w:hAnsi="Arial" w:cs="Arial"/>
              </w:rPr>
            </w:pPr>
            <w:r w:rsidRPr="3C7F3FD4">
              <w:rPr>
                <w:rFonts w:ascii="Arial" w:hAnsi="Arial" w:cs="Arial"/>
              </w:rPr>
              <w:t>The account was transferred to another insurer.</w:t>
            </w:r>
          </w:p>
          <w:p w14:paraId="2C6DC1CA" w14:textId="7EE82E84" w:rsidR="3C7F3FD4" w:rsidRDefault="3C7F3FD4" w:rsidP="3C7F3FD4">
            <w:pPr>
              <w:spacing w:line="259" w:lineRule="auto"/>
              <w:rPr>
                <w:rFonts w:ascii="Arial" w:hAnsi="Arial" w:cs="Arial"/>
                <w:b/>
                <w:bCs/>
                <w:lang w:val="en-US"/>
              </w:rPr>
            </w:pPr>
          </w:p>
          <w:p w14:paraId="678BC707" w14:textId="62780BD7" w:rsidR="06B569EF" w:rsidRDefault="00917415" w:rsidP="3C7F3FD4">
            <w:pPr>
              <w:spacing w:line="259" w:lineRule="auto"/>
            </w:pPr>
            <w:r>
              <w:rPr>
                <w:rFonts w:ascii="Arial" w:hAnsi="Arial" w:cs="Arial"/>
                <w:b/>
                <w:bCs/>
              </w:rPr>
              <w:t>FRRN</w:t>
            </w:r>
            <w:r w:rsidR="06B569EF" w:rsidRPr="3C7F3FD4">
              <w:rPr>
                <w:rFonts w:ascii="Arial" w:hAnsi="Arial" w:cs="Arial"/>
                <w:b/>
                <w:bCs/>
              </w:rPr>
              <w:t>.036.02 Hold Cover Request Generation for Non-CBG Accounts</w:t>
            </w:r>
          </w:p>
          <w:p w14:paraId="30129CEA" w14:textId="7079EABB" w:rsidR="06B569EF" w:rsidRDefault="06B569EF" w:rsidP="003C11B5">
            <w:pPr>
              <w:pStyle w:val="ListParagraph"/>
              <w:numPr>
                <w:ilvl w:val="0"/>
                <w:numId w:val="5"/>
              </w:numPr>
              <w:spacing w:line="259" w:lineRule="auto"/>
              <w:rPr>
                <w:rFonts w:ascii="Arial" w:hAnsi="Arial" w:cs="Arial"/>
              </w:rPr>
            </w:pPr>
            <w:r w:rsidRPr="3C7F3FD4">
              <w:rPr>
                <w:rFonts w:ascii="Arial" w:hAnsi="Arial" w:cs="Arial"/>
              </w:rPr>
              <w:lastRenderedPageBreak/>
              <w:t>For Non-CBG accounts, the system shall automatically generate a Hold Cover request after client confirmation/ RA acceptance.</w:t>
            </w:r>
          </w:p>
          <w:p w14:paraId="3C0B6362" w14:textId="45BD355E" w:rsidR="06B569EF" w:rsidRDefault="06B569EF" w:rsidP="003C11B5">
            <w:pPr>
              <w:pStyle w:val="ListParagraph"/>
              <w:numPr>
                <w:ilvl w:val="0"/>
                <w:numId w:val="5"/>
              </w:numPr>
              <w:spacing w:line="259" w:lineRule="auto"/>
              <w:rPr>
                <w:rFonts w:ascii="Arial" w:hAnsi="Arial" w:cs="Arial"/>
              </w:rPr>
            </w:pPr>
            <w:r w:rsidRPr="3C7F3FD4">
              <w:rPr>
                <w:rFonts w:ascii="Arial" w:hAnsi="Arial" w:cs="Arial"/>
              </w:rPr>
              <w:t>The system shall generate separate request for accounts with co-insurer.</w:t>
            </w:r>
          </w:p>
          <w:p w14:paraId="798FB09B" w14:textId="271BF3BF" w:rsidR="06B569EF" w:rsidRDefault="06B569EF" w:rsidP="003C11B5">
            <w:pPr>
              <w:pStyle w:val="ListParagraph"/>
              <w:numPr>
                <w:ilvl w:val="0"/>
                <w:numId w:val="5"/>
              </w:numPr>
              <w:spacing w:line="259" w:lineRule="auto"/>
              <w:rPr>
                <w:rFonts w:ascii="Arial" w:hAnsi="Arial" w:cs="Arial"/>
              </w:rPr>
            </w:pPr>
            <w:r w:rsidRPr="3C7F3FD4">
              <w:rPr>
                <w:rFonts w:ascii="Arial" w:hAnsi="Arial" w:cs="Arial"/>
              </w:rPr>
              <w:t>The generated Hold Cover request shall:</w:t>
            </w:r>
          </w:p>
          <w:p w14:paraId="2A4A79C0" w14:textId="74F1443F" w:rsidR="06B569EF" w:rsidRDefault="06B569EF" w:rsidP="003C11B5">
            <w:pPr>
              <w:pStyle w:val="ListParagraph"/>
              <w:numPr>
                <w:ilvl w:val="1"/>
                <w:numId w:val="5"/>
              </w:numPr>
              <w:spacing w:line="259" w:lineRule="auto"/>
              <w:rPr>
                <w:rFonts w:ascii="Arial" w:hAnsi="Arial" w:cs="Arial"/>
              </w:rPr>
            </w:pPr>
            <w:r w:rsidRPr="3C7F3FD4">
              <w:rPr>
                <w:rFonts w:ascii="Arial" w:hAnsi="Arial" w:cs="Arial"/>
              </w:rPr>
              <w:t>Be created in PDF format.</w:t>
            </w:r>
          </w:p>
          <w:p w14:paraId="2660ED5A" w14:textId="1A5AF425" w:rsidR="06B569EF" w:rsidRDefault="06B569EF" w:rsidP="003C11B5">
            <w:pPr>
              <w:pStyle w:val="ListParagraph"/>
              <w:numPr>
                <w:ilvl w:val="1"/>
                <w:numId w:val="5"/>
              </w:numPr>
              <w:spacing w:line="259" w:lineRule="auto"/>
              <w:rPr>
                <w:rFonts w:ascii="Arial" w:hAnsi="Arial" w:cs="Arial"/>
              </w:rPr>
            </w:pPr>
            <w:r w:rsidRPr="3C7F3FD4">
              <w:rPr>
                <w:rFonts w:ascii="Arial" w:hAnsi="Arial" w:cs="Arial"/>
              </w:rPr>
              <w:t>Use the approved Hold Cover template.</w:t>
            </w:r>
          </w:p>
          <w:p w14:paraId="57B238A6" w14:textId="5C352036" w:rsidR="06B569EF" w:rsidRDefault="06B569EF" w:rsidP="003C11B5">
            <w:pPr>
              <w:pStyle w:val="ListParagraph"/>
              <w:numPr>
                <w:ilvl w:val="1"/>
                <w:numId w:val="5"/>
              </w:numPr>
              <w:spacing w:line="259" w:lineRule="auto"/>
              <w:rPr>
                <w:rFonts w:ascii="Arial" w:hAnsi="Arial" w:cs="Arial"/>
              </w:rPr>
            </w:pPr>
            <w:r w:rsidRPr="3C7F3FD4">
              <w:rPr>
                <w:rFonts w:ascii="Arial" w:hAnsi="Arial" w:cs="Arial"/>
              </w:rPr>
              <w:t>Include the required policy and coverage information.</w:t>
            </w:r>
          </w:p>
          <w:p w14:paraId="726E1154" w14:textId="7EF8830A" w:rsidR="06B569EF" w:rsidRDefault="06B569EF" w:rsidP="003C11B5">
            <w:pPr>
              <w:pStyle w:val="ListParagraph"/>
              <w:numPr>
                <w:ilvl w:val="1"/>
                <w:numId w:val="5"/>
              </w:numPr>
              <w:spacing w:line="259" w:lineRule="auto"/>
              <w:rPr>
                <w:rFonts w:ascii="Arial" w:hAnsi="Arial" w:cs="Arial"/>
              </w:rPr>
            </w:pPr>
            <w:r w:rsidRPr="3C7F3FD4">
              <w:rPr>
                <w:rFonts w:ascii="Arial" w:hAnsi="Arial" w:cs="Arial"/>
              </w:rPr>
              <w:t>Be attached to the account.</w:t>
            </w:r>
          </w:p>
          <w:p w14:paraId="339FE15C" w14:textId="1568E2FE" w:rsidR="3C7F3FD4" w:rsidRDefault="3C7F3FD4" w:rsidP="3C7F3FD4">
            <w:pPr>
              <w:spacing w:line="259" w:lineRule="auto"/>
              <w:rPr>
                <w:rFonts w:ascii="Arial" w:hAnsi="Arial" w:cs="Arial"/>
              </w:rPr>
            </w:pPr>
          </w:p>
          <w:p w14:paraId="59536EF5" w14:textId="545E3894" w:rsidR="06B569EF" w:rsidRDefault="00917415" w:rsidP="3C7F3FD4">
            <w:pPr>
              <w:spacing w:line="259" w:lineRule="auto"/>
              <w:rPr>
                <w:rFonts w:ascii="Arial" w:hAnsi="Arial" w:cs="Arial"/>
                <w:b/>
                <w:bCs/>
              </w:rPr>
            </w:pPr>
            <w:r>
              <w:rPr>
                <w:rFonts w:ascii="Arial" w:hAnsi="Arial" w:cs="Arial"/>
                <w:b/>
                <w:bCs/>
              </w:rPr>
              <w:t>FRRN</w:t>
            </w:r>
            <w:r w:rsidR="06B569EF" w:rsidRPr="3C7F3FD4">
              <w:rPr>
                <w:rFonts w:ascii="Arial" w:hAnsi="Arial" w:cs="Arial"/>
                <w:b/>
                <w:bCs/>
              </w:rPr>
              <w:t>.036.03 Hold Cover Extension Generation for Non-CBG</w:t>
            </w:r>
          </w:p>
          <w:p w14:paraId="4BD4ABCB" w14:textId="12067B20" w:rsidR="06B569EF" w:rsidRDefault="06B569EF" w:rsidP="003C11B5">
            <w:pPr>
              <w:pStyle w:val="ListParagraph"/>
              <w:numPr>
                <w:ilvl w:val="0"/>
                <w:numId w:val="4"/>
              </w:numPr>
              <w:spacing w:line="259" w:lineRule="auto"/>
              <w:rPr>
                <w:rFonts w:ascii="Arial" w:hAnsi="Arial" w:cs="Arial"/>
              </w:rPr>
            </w:pPr>
            <w:r w:rsidRPr="3C7F3FD4">
              <w:rPr>
                <w:rFonts w:ascii="Arial" w:hAnsi="Arial" w:cs="Arial"/>
              </w:rPr>
              <w:t>The system shall allow users to generate a Hold Cover Extension request.</w:t>
            </w:r>
          </w:p>
          <w:p w14:paraId="7EFCBB36" w14:textId="7F1BBA49" w:rsidR="06B569EF" w:rsidRDefault="06B569EF" w:rsidP="003C11B5">
            <w:pPr>
              <w:pStyle w:val="ListParagraph"/>
              <w:numPr>
                <w:ilvl w:val="0"/>
                <w:numId w:val="4"/>
              </w:numPr>
              <w:spacing w:line="259" w:lineRule="auto"/>
              <w:rPr>
                <w:rFonts w:ascii="Arial" w:hAnsi="Arial" w:cs="Arial"/>
              </w:rPr>
            </w:pPr>
            <w:r w:rsidRPr="3C7F3FD4">
              <w:rPr>
                <w:rFonts w:ascii="Arial" w:hAnsi="Arial" w:cs="Arial"/>
              </w:rPr>
              <w:t>The extension request may be generated 7 calendar days prior to Hold Cover expiry.</w:t>
            </w:r>
          </w:p>
          <w:p w14:paraId="113FB2EE" w14:textId="4457DEB3" w:rsidR="06B569EF" w:rsidRDefault="06B569EF" w:rsidP="003C11B5">
            <w:pPr>
              <w:pStyle w:val="ListParagraph"/>
              <w:numPr>
                <w:ilvl w:val="0"/>
                <w:numId w:val="4"/>
              </w:numPr>
              <w:spacing w:line="259" w:lineRule="auto"/>
              <w:rPr>
                <w:rFonts w:ascii="Arial" w:hAnsi="Arial" w:cs="Arial"/>
              </w:rPr>
            </w:pPr>
            <w:r w:rsidRPr="3C7F3FD4">
              <w:rPr>
                <w:rFonts w:ascii="Arial" w:hAnsi="Arial" w:cs="Arial"/>
              </w:rPr>
              <w:t>The generated request shall contain:</w:t>
            </w:r>
          </w:p>
          <w:p w14:paraId="31260469" w14:textId="0DAFD3F9" w:rsidR="06B569EF" w:rsidRDefault="06B569EF" w:rsidP="003C11B5">
            <w:pPr>
              <w:pStyle w:val="ListParagraph"/>
              <w:numPr>
                <w:ilvl w:val="1"/>
                <w:numId w:val="4"/>
              </w:numPr>
              <w:spacing w:line="259" w:lineRule="auto"/>
              <w:rPr>
                <w:rFonts w:ascii="Arial" w:hAnsi="Arial" w:cs="Arial"/>
              </w:rPr>
            </w:pPr>
            <w:r w:rsidRPr="3C7F3FD4">
              <w:rPr>
                <w:rFonts w:ascii="Arial" w:hAnsi="Arial" w:cs="Arial"/>
              </w:rPr>
              <w:t>Original Hold Cover Agreement</w:t>
            </w:r>
          </w:p>
          <w:p w14:paraId="190832CA" w14:textId="5939B487" w:rsidR="06B569EF" w:rsidRDefault="06B569EF" w:rsidP="003C11B5">
            <w:pPr>
              <w:pStyle w:val="ListParagraph"/>
              <w:numPr>
                <w:ilvl w:val="1"/>
                <w:numId w:val="4"/>
              </w:numPr>
              <w:spacing w:line="259" w:lineRule="auto"/>
              <w:rPr>
                <w:rFonts w:ascii="Arial" w:hAnsi="Arial" w:cs="Arial"/>
              </w:rPr>
            </w:pPr>
            <w:r w:rsidRPr="3C7F3FD4">
              <w:rPr>
                <w:rFonts w:ascii="Arial" w:hAnsi="Arial" w:cs="Arial"/>
              </w:rPr>
              <w:t>Extension Duration</w:t>
            </w:r>
          </w:p>
          <w:p w14:paraId="6995ADFD" w14:textId="51CBBDC1" w:rsidR="06B569EF" w:rsidRDefault="06B569EF" w:rsidP="003C11B5">
            <w:pPr>
              <w:pStyle w:val="ListParagraph"/>
              <w:numPr>
                <w:ilvl w:val="1"/>
                <w:numId w:val="4"/>
              </w:numPr>
              <w:spacing w:line="259" w:lineRule="auto"/>
              <w:rPr>
                <w:rFonts w:ascii="Arial" w:hAnsi="Arial" w:cs="Arial"/>
              </w:rPr>
            </w:pPr>
            <w:r w:rsidRPr="3C7F3FD4">
              <w:rPr>
                <w:rFonts w:ascii="Arial" w:hAnsi="Arial" w:cs="Arial"/>
              </w:rPr>
              <w:t>Current Coverage Information</w:t>
            </w:r>
          </w:p>
          <w:p w14:paraId="5BDCAC11" w14:textId="0474172D" w:rsidR="06B569EF" w:rsidRDefault="06B569EF" w:rsidP="003C11B5">
            <w:pPr>
              <w:pStyle w:val="ListParagraph"/>
              <w:numPr>
                <w:ilvl w:val="0"/>
                <w:numId w:val="4"/>
              </w:numPr>
              <w:spacing w:line="259" w:lineRule="auto"/>
              <w:rPr>
                <w:rFonts w:ascii="Arial" w:hAnsi="Arial" w:cs="Arial"/>
              </w:rPr>
            </w:pPr>
            <w:r w:rsidRPr="3C7F3FD4">
              <w:rPr>
                <w:rFonts w:ascii="Arial" w:hAnsi="Arial" w:cs="Arial"/>
              </w:rPr>
              <w:t>The system shall allow 15- or 30-days extension duration.</w:t>
            </w:r>
          </w:p>
          <w:p w14:paraId="1DF88E6F" w14:textId="76FFD855" w:rsidR="3C7F3FD4" w:rsidRDefault="3C7F3FD4" w:rsidP="3C7F3FD4">
            <w:pPr>
              <w:spacing w:line="259" w:lineRule="auto"/>
              <w:rPr>
                <w:rFonts w:ascii="Arial" w:hAnsi="Arial" w:cs="Arial"/>
              </w:rPr>
            </w:pPr>
          </w:p>
          <w:p w14:paraId="4C4CC387" w14:textId="42B4A6E4" w:rsidR="06B569EF" w:rsidRDefault="00917415" w:rsidP="3C7F3FD4">
            <w:pPr>
              <w:spacing w:line="259" w:lineRule="auto"/>
            </w:pPr>
            <w:r>
              <w:rPr>
                <w:rFonts w:ascii="Arial" w:hAnsi="Arial" w:cs="Arial"/>
                <w:b/>
                <w:bCs/>
              </w:rPr>
              <w:t>FRRN</w:t>
            </w:r>
            <w:r w:rsidR="06B569EF" w:rsidRPr="3C7F3FD4">
              <w:rPr>
                <w:rFonts w:ascii="Arial" w:hAnsi="Arial" w:cs="Arial"/>
                <w:b/>
                <w:bCs/>
              </w:rPr>
              <w:t>.036.04 Hold Cover Request Generation for CBG Accounts</w:t>
            </w:r>
          </w:p>
          <w:p w14:paraId="7D488997" w14:textId="471D04B5" w:rsidR="06B569EF" w:rsidRDefault="06B569EF" w:rsidP="003C11B5">
            <w:pPr>
              <w:pStyle w:val="ListParagraph"/>
              <w:numPr>
                <w:ilvl w:val="0"/>
                <w:numId w:val="3"/>
              </w:numPr>
              <w:spacing w:line="259" w:lineRule="auto"/>
              <w:rPr>
                <w:rFonts w:ascii="Arial" w:hAnsi="Arial" w:cs="Arial"/>
              </w:rPr>
            </w:pPr>
            <w:r w:rsidRPr="3C7F3FD4">
              <w:rPr>
                <w:rFonts w:ascii="Arial" w:hAnsi="Arial" w:cs="Arial"/>
              </w:rPr>
              <w:t xml:space="preserve">The system shall automatically generate Hold Cover requests for all eligible CBG accounts classified under the </w:t>
            </w:r>
            <w:r w:rsidRPr="3C7F3FD4">
              <w:rPr>
                <w:rFonts w:ascii="Arial" w:hAnsi="Arial" w:cs="Arial"/>
                <w:b/>
                <w:bCs/>
              </w:rPr>
              <w:t xml:space="preserve">Clean </w:t>
            </w:r>
            <w:r w:rsidRPr="3C7F3FD4">
              <w:rPr>
                <w:rFonts w:ascii="Arial" w:hAnsi="Arial" w:cs="Arial"/>
              </w:rPr>
              <w:t>Bucket</w:t>
            </w:r>
          </w:p>
          <w:p w14:paraId="1E55EAA8" w14:textId="72F72548" w:rsidR="363DBC94" w:rsidRDefault="363DBC94" w:rsidP="003C11B5">
            <w:pPr>
              <w:pStyle w:val="ListParagraph"/>
              <w:numPr>
                <w:ilvl w:val="1"/>
                <w:numId w:val="3"/>
              </w:numPr>
              <w:spacing w:line="259" w:lineRule="auto"/>
              <w:rPr>
                <w:rFonts w:ascii="Arial" w:hAnsi="Arial" w:cs="Arial"/>
              </w:rPr>
            </w:pPr>
            <w:r w:rsidRPr="3C7F3FD4">
              <w:rPr>
                <w:rFonts w:ascii="Arial" w:hAnsi="Arial" w:cs="Arial"/>
              </w:rPr>
              <w:t xml:space="preserve">CBG Motor </w:t>
            </w:r>
            <w:r w:rsidR="06B569EF" w:rsidRPr="3C7F3FD4">
              <w:rPr>
                <w:rFonts w:ascii="Arial" w:hAnsi="Arial" w:cs="Arial"/>
              </w:rPr>
              <w:t>Trigger: 75 Days prior to account expiry</w:t>
            </w:r>
          </w:p>
          <w:p w14:paraId="0A113B63" w14:textId="0AD45804" w:rsidR="1700FD1B" w:rsidRDefault="1700FD1B" w:rsidP="003C11B5">
            <w:pPr>
              <w:pStyle w:val="ListParagraph"/>
              <w:numPr>
                <w:ilvl w:val="1"/>
                <w:numId w:val="3"/>
              </w:numPr>
              <w:spacing w:line="259" w:lineRule="auto"/>
              <w:rPr>
                <w:rFonts w:ascii="Arial" w:hAnsi="Arial" w:cs="Arial"/>
              </w:rPr>
            </w:pPr>
            <w:r w:rsidRPr="3C7F3FD4">
              <w:rPr>
                <w:rFonts w:ascii="Arial" w:hAnsi="Arial" w:cs="Arial"/>
              </w:rPr>
              <w:t>CBG Home Trigger: 75 Days prior to account expiry</w:t>
            </w:r>
          </w:p>
          <w:p w14:paraId="5E678064" w14:textId="48D52B33" w:rsidR="06B569EF" w:rsidRDefault="06B569EF" w:rsidP="003C11B5">
            <w:pPr>
              <w:pStyle w:val="ListParagraph"/>
              <w:numPr>
                <w:ilvl w:val="0"/>
                <w:numId w:val="3"/>
              </w:numPr>
              <w:spacing w:line="259" w:lineRule="auto"/>
              <w:rPr>
                <w:rFonts w:ascii="Arial" w:hAnsi="Arial" w:cs="Arial"/>
              </w:rPr>
            </w:pPr>
            <w:r w:rsidRPr="3C7F3FD4">
              <w:rPr>
                <w:rFonts w:ascii="Arial" w:hAnsi="Arial" w:cs="Arial"/>
              </w:rPr>
              <w:t>The system shall generate one batch file per insurer in excel format.</w:t>
            </w:r>
          </w:p>
          <w:p w14:paraId="6C7F88E2" w14:textId="5F7DF0C5" w:rsidR="06B569EF" w:rsidRDefault="06B569EF" w:rsidP="003C11B5">
            <w:pPr>
              <w:pStyle w:val="ListParagraph"/>
              <w:numPr>
                <w:ilvl w:val="1"/>
                <w:numId w:val="3"/>
              </w:numPr>
              <w:spacing w:line="259" w:lineRule="auto"/>
              <w:rPr>
                <w:rFonts w:ascii="Arial" w:hAnsi="Arial" w:cs="Arial"/>
              </w:rPr>
            </w:pPr>
            <w:r w:rsidRPr="3C7F3FD4">
              <w:rPr>
                <w:rFonts w:ascii="Arial" w:hAnsi="Arial" w:cs="Arial"/>
              </w:rPr>
              <w:t>Generate separate file for accounts with co-insurer</w:t>
            </w:r>
          </w:p>
          <w:p w14:paraId="07600853" w14:textId="76F5079C" w:rsidR="3C7F3FD4" w:rsidRDefault="3C7F3FD4" w:rsidP="3C7F3FD4">
            <w:pPr>
              <w:spacing w:line="259" w:lineRule="auto"/>
              <w:rPr>
                <w:rFonts w:ascii="Arial" w:hAnsi="Arial" w:cs="Arial"/>
              </w:rPr>
            </w:pPr>
          </w:p>
          <w:p w14:paraId="3193F682" w14:textId="0C6B507D" w:rsidR="08BB1249" w:rsidRDefault="00917415" w:rsidP="3C7F3FD4">
            <w:pPr>
              <w:spacing w:line="259" w:lineRule="auto"/>
            </w:pPr>
            <w:r>
              <w:rPr>
                <w:rFonts w:ascii="Arial" w:hAnsi="Arial" w:cs="Arial"/>
                <w:b/>
                <w:bCs/>
              </w:rPr>
              <w:t>FRRN</w:t>
            </w:r>
            <w:r w:rsidR="08BB1249" w:rsidRPr="3C7F3FD4">
              <w:rPr>
                <w:rFonts w:ascii="Arial" w:hAnsi="Arial" w:cs="Arial"/>
                <w:b/>
                <w:bCs/>
              </w:rPr>
              <w:t>.036.05 Hold Cover Extension Processing for CBG Home</w:t>
            </w:r>
          </w:p>
          <w:p w14:paraId="28CD80C8" w14:textId="2E9DED61" w:rsidR="08BB1249" w:rsidRDefault="08BB1249" w:rsidP="003C11B5">
            <w:pPr>
              <w:pStyle w:val="ListParagraph"/>
              <w:numPr>
                <w:ilvl w:val="0"/>
                <w:numId w:val="2"/>
              </w:numPr>
              <w:spacing w:line="259" w:lineRule="auto"/>
              <w:rPr>
                <w:rFonts w:ascii="Arial" w:hAnsi="Arial" w:cs="Arial"/>
              </w:rPr>
            </w:pPr>
            <w:r w:rsidRPr="3C7F3FD4">
              <w:rPr>
                <w:rFonts w:ascii="Arial" w:hAnsi="Arial" w:cs="Arial"/>
              </w:rPr>
              <w:t>The system shall automatically generate a 30-Day Hold Cover extension every 15th day of the month for the following:</w:t>
            </w:r>
          </w:p>
          <w:p w14:paraId="033EAF6C" w14:textId="59C5F3BF" w:rsidR="08BB1249" w:rsidRDefault="08BB1249" w:rsidP="003C11B5">
            <w:pPr>
              <w:pStyle w:val="ListParagraph"/>
              <w:numPr>
                <w:ilvl w:val="1"/>
                <w:numId w:val="2"/>
              </w:numPr>
              <w:spacing w:line="259" w:lineRule="auto"/>
              <w:rPr>
                <w:rFonts w:ascii="Arial" w:hAnsi="Arial" w:cs="Arial"/>
              </w:rPr>
            </w:pPr>
            <w:r w:rsidRPr="3C7F3FD4">
              <w:rPr>
                <w:rFonts w:ascii="Arial" w:hAnsi="Arial" w:cs="Arial"/>
              </w:rPr>
              <w:t>Expired Accounts</w:t>
            </w:r>
          </w:p>
          <w:p w14:paraId="4A999163" w14:textId="584EE5F8" w:rsidR="08BB1249" w:rsidRDefault="08BB1249" w:rsidP="003C11B5">
            <w:pPr>
              <w:pStyle w:val="ListParagraph"/>
              <w:numPr>
                <w:ilvl w:val="1"/>
                <w:numId w:val="2"/>
              </w:numPr>
              <w:spacing w:line="259" w:lineRule="auto"/>
              <w:rPr>
                <w:rFonts w:ascii="Arial" w:hAnsi="Arial" w:cs="Arial"/>
              </w:rPr>
            </w:pPr>
            <w:r w:rsidRPr="3C7F3FD4">
              <w:rPr>
                <w:rFonts w:ascii="Arial" w:hAnsi="Arial" w:cs="Arial"/>
              </w:rPr>
              <w:t>Unbooked Accounts</w:t>
            </w:r>
          </w:p>
          <w:p w14:paraId="0DE2D0BC" w14:textId="798E1EA5" w:rsidR="3C7F3FD4" w:rsidRDefault="3C7F3FD4" w:rsidP="3C7F3FD4">
            <w:pPr>
              <w:spacing w:line="259" w:lineRule="auto"/>
              <w:rPr>
                <w:rFonts w:ascii="Arial" w:hAnsi="Arial" w:cs="Arial"/>
                <w:b/>
                <w:bCs/>
                <w:lang w:val="en-US"/>
              </w:rPr>
            </w:pPr>
          </w:p>
          <w:p w14:paraId="408D70C0" w14:textId="4B42507F" w:rsidR="663A5A6D" w:rsidRDefault="00917415" w:rsidP="3C7F3FD4">
            <w:pPr>
              <w:spacing w:line="259" w:lineRule="auto"/>
            </w:pPr>
            <w:r>
              <w:rPr>
                <w:rFonts w:ascii="Arial" w:hAnsi="Arial" w:cs="Arial"/>
                <w:b/>
                <w:bCs/>
              </w:rPr>
              <w:t>FRRN</w:t>
            </w:r>
            <w:r w:rsidR="663A5A6D" w:rsidRPr="3C7F3FD4">
              <w:rPr>
                <w:rFonts w:ascii="Arial" w:hAnsi="Arial" w:cs="Arial"/>
                <w:b/>
                <w:bCs/>
              </w:rPr>
              <w:t>.036.06 Hold Cover Request Transmission</w:t>
            </w:r>
          </w:p>
          <w:p w14:paraId="6EE4C312" w14:textId="14AF0661" w:rsidR="39D61E91" w:rsidRDefault="39D61E91" w:rsidP="003C11B5">
            <w:pPr>
              <w:pStyle w:val="ListParagraph"/>
              <w:numPr>
                <w:ilvl w:val="0"/>
                <w:numId w:val="1"/>
              </w:numPr>
              <w:spacing w:line="259" w:lineRule="auto"/>
              <w:rPr>
                <w:rFonts w:ascii="Arial" w:hAnsi="Arial" w:cs="Arial"/>
              </w:rPr>
            </w:pPr>
            <w:r w:rsidRPr="3C7F3FD4">
              <w:rPr>
                <w:rFonts w:ascii="Arial" w:hAnsi="Arial" w:cs="Arial"/>
              </w:rPr>
              <w:t>Immediately after successful Hold Cover generation, the system shall automatically transmit the file/s to the insurer.</w:t>
            </w:r>
          </w:p>
          <w:p w14:paraId="4F0C6F61" w14:textId="6B935300" w:rsidR="663A5A6D" w:rsidRDefault="663A5A6D" w:rsidP="003C11B5">
            <w:pPr>
              <w:pStyle w:val="ListParagraph"/>
              <w:numPr>
                <w:ilvl w:val="0"/>
                <w:numId w:val="1"/>
              </w:numPr>
              <w:spacing w:line="259" w:lineRule="auto"/>
              <w:rPr>
                <w:rFonts w:ascii="Arial" w:hAnsi="Arial" w:cs="Arial"/>
              </w:rPr>
            </w:pPr>
            <w:r w:rsidRPr="3C7F3FD4">
              <w:rPr>
                <w:rFonts w:ascii="Arial" w:hAnsi="Arial" w:cs="Arial"/>
              </w:rPr>
              <w:t>Before transmitting a Hold Cover request, the system shall verify the insurer's configured transmission method from Insurer Maintenance.</w:t>
            </w:r>
          </w:p>
          <w:p w14:paraId="0C995B32" w14:textId="0DD0F7CB" w:rsidR="663A5A6D" w:rsidRDefault="663A5A6D" w:rsidP="003C11B5">
            <w:pPr>
              <w:pStyle w:val="ListParagraph"/>
              <w:numPr>
                <w:ilvl w:val="1"/>
                <w:numId w:val="1"/>
              </w:numPr>
              <w:spacing w:line="259" w:lineRule="auto"/>
              <w:rPr>
                <w:rFonts w:ascii="Arial" w:hAnsi="Arial" w:cs="Arial"/>
              </w:rPr>
            </w:pPr>
            <w:r w:rsidRPr="3C7F3FD4">
              <w:rPr>
                <w:rFonts w:ascii="Arial" w:hAnsi="Arial" w:cs="Arial"/>
              </w:rPr>
              <w:t>MFT Enrolled</w:t>
            </w:r>
          </w:p>
          <w:p w14:paraId="30E03E37" w14:textId="624C02E7" w:rsidR="663A5A6D" w:rsidRDefault="663A5A6D" w:rsidP="003C11B5">
            <w:pPr>
              <w:pStyle w:val="ListParagraph"/>
              <w:numPr>
                <w:ilvl w:val="1"/>
                <w:numId w:val="1"/>
              </w:numPr>
              <w:spacing w:line="259" w:lineRule="auto"/>
              <w:rPr>
                <w:rFonts w:ascii="Arial" w:hAnsi="Arial" w:cs="Arial"/>
              </w:rPr>
            </w:pPr>
            <w:r w:rsidRPr="3C7F3FD4">
              <w:rPr>
                <w:rFonts w:ascii="Arial" w:hAnsi="Arial" w:cs="Arial"/>
              </w:rPr>
              <w:t>CCM Transmission</w:t>
            </w:r>
          </w:p>
          <w:p w14:paraId="4CE841B1" w14:textId="077CDBE9" w:rsidR="663A5A6D" w:rsidRDefault="663A5A6D" w:rsidP="003C11B5">
            <w:pPr>
              <w:pStyle w:val="ListParagraph"/>
              <w:numPr>
                <w:ilvl w:val="0"/>
                <w:numId w:val="1"/>
              </w:numPr>
              <w:spacing w:line="259" w:lineRule="auto"/>
              <w:rPr>
                <w:rFonts w:ascii="Arial" w:hAnsi="Arial" w:cs="Arial"/>
              </w:rPr>
            </w:pPr>
            <w:r w:rsidRPr="3C7F3FD4">
              <w:rPr>
                <w:rFonts w:ascii="Arial" w:hAnsi="Arial" w:cs="Arial"/>
              </w:rPr>
              <w:t>For MFT-Enrolled Insurers, the system shall automatically:</w:t>
            </w:r>
          </w:p>
          <w:p w14:paraId="6A0D167E" w14:textId="1512E4B6" w:rsidR="663A5A6D" w:rsidRDefault="663A5A6D" w:rsidP="003C11B5">
            <w:pPr>
              <w:pStyle w:val="ListParagraph"/>
              <w:numPr>
                <w:ilvl w:val="1"/>
                <w:numId w:val="1"/>
              </w:numPr>
              <w:spacing w:line="259" w:lineRule="auto"/>
              <w:rPr>
                <w:rFonts w:ascii="Arial" w:hAnsi="Arial" w:cs="Arial"/>
              </w:rPr>
            </w:pPr>
            <w:r w:rsidRPr="3C7F3FD4">
              <w:rPr>
                <w:rFonts w:ascii="Arial" w:hAnsi="Arial" w:cs="Arial"/>
              </w:rPr>
              <w:t>Upload the Hold Cover request to the configured MFT location.</w:t>
            </w:r>
          </w:p>
          <w:p w14:paraId="09CC7459" w14:textId="654A47B1" w:rsidR="663A5A6D" w:rsidRDefault="663A5A6D" w:rsidP="003C11B5">
            <w:pPr>
              <w:pStyle w:val="ListParagraph"/>
              <w:numPr>
                <w:ilvl w:val="1"/>
                <w:numId w:val="1"/>
              </w:numPr>
              <w:spacing w:line="259" w:lineRule="auto"/>
              <w:rPr>
                <w:rFonts w:ascii="Arial" w:hAnsi="Arial" w:cs="Arial"/>
              </w:rPr>
            </w:pPr>
            <w:r w:rsidRPr="3C7F3FD4">
              <w:rPr>
                <w:rFonts w:ascii="Arial" w:hAnsi="Arial" w:cs="Arial"/>
              </w:rPr>
              <w:lastRenderedPageBreak/>
              <w:t>Record the upload result.</w:t>
            </w:r>
          </w:p>
          <w:p w14:paraId="7D8EFEC0" w14:textId="28352142" w:rsidR="663A5A6D" w:rsidRDefault="663A5A6D" w:rsidP="003C11B5">
            <w:pPr>
              <w:pStyle w:val="ListParagraph"/>
              <w:numPr>
                <w:ilvl w:val="1"/>
                <w:numId w:val="1"/>
              </w:numPr>
              <w:spacing w:line="259" w:lineRule="auto"/>
              <w:rPr>
                <w:rFonts w:ascii="Arial" w:hAnsi="Arial" w:cs="Arial"/>
              </w:rPr>
            </w:pPr>
            <w:r w:rsidRPr="3C7F3FD4">
              <w:rPr>
                <w:rFonts w:ascii="Arial" w:hAnsi="Arial" w:cs="Arial"/>
              </w:rPr>
              <w:t>Update the transmission status.</w:t>
            </w:r>
          </w:p>
          <w:p w14:paraId="74FFA250" w14:textId="0430E674" w:rsidR="663A5A6D" w:rsidRDefault="663A5A6D" w:rsidP="003C11B5">
            <w:pPr>
              <w:pStyle w:val="ListParagraph"/>
              <w:numPr>
                <w:ilvl w:val="0"/>
                <w:numId w:val="1"/>
              </w:numPr>
              <w:spacing w:line="259" w:lineRule="auto"/>
              <w:rPr>
                <w:rFonts w:ascii="Arial" w:hAnsi="Arial" w:cs="Arial"/>
              </w:rPr>
            </w:pPr>
            <w:r w:rsidRPr="3C7F3FD4">
              <w:rPr>
                <w:rFonts w:ascii="Arial" w:hAnsi="Arial" w:cs="Arial"/>
              </w:rPr>
              <w:t>For Non-MFT Insurers, the system shall:</w:t>
            </w:r>
          </w:p>
          <w:p w14:paraId="0729B0F8" w14:textId="54D8FA7B" w:rsidR="4DBC22B1" w:rsidRDefault="4DBC22B1" w:rsidP="58A5AC86">
            <w:pPr>
              <w:pStyle w:val="ListParagraph"/>
              <w:numPr>
                <w:ilvl w:val="1"/>
                <w:numId w:val="1"/>
              </w:numPr>
              <w:spacing w:line="259" w:lineRule="auto"/>
              <w:rPr>
                <w:rFonts w:ascii="Arial" w:hAnsi="Arial" w:cs="Arial"/>
              </w:rPr>
            </w:pPr>
            <w:r w:rsidRPr="58A5AC86">
              <w:rPr>
                <w:rFonts w:ascii="Arial" w:hAnsi="Arial" w:cs="Arial"/>
              </w:rPr>
              <w:t>allow the user to send the Hold cover request via email</w:t>
            </w:r>
          </w:p>
          <w:p w14:paraId="5AFAD6A5" w14:textId="62B937B7" w:rsidR="663A5A6D" w:rsidRDefault="663A5A6D" w:rsidP="003C11B5">
            <w:pPr>
              <w:pStyle w:val="ListParagraph"/>
              <w:numPr>
                <w:ilvl w:val="1"/>
                <w:numId w:val="1"/>
              </w:numPr>
              <w:rPr>
                <w:rFonts w:ascii="Arial" w:hAnsi="Arial" w:cs="Arial"/>
              </w:rPr>
            </w:pPr>
            <w:r w:rsidRPr="3C7F3FD4">
              <w:rPr>
                <w:rFonts w:ascii="Arial" w:hAnsi="Arial" w:cs="Arial"/>
              </w:rPr>
              <w:t>Attach the Hold Cover document(s).</w:t>
            </w:r>
          </w:p>
          <w:p w14:paraId="7A019C74" w14:textId="6177E184" w:rsidR="663A5A6D" w:rsidRDefault="663A5A6D" w:rsidP="003C11B5">
            <w:pPr>
              <w:pStyle w:val="ListParagraph"/>
              <w:numPr>
                <w:ilvl w:val="1"/>
                <w:numId w:val="1"/>
              </w:numPr>
              <w:rPr>
                <w:rFonts w:ascii="Arial" w:hAnsi="Arial" w:cs="Arial"/>
              </w:rPr>
            </w:pPr>
            <w:r w:rsidRPr="3C7F3FD4">
              <w:rPr>
                <w:rFonts w:ascii="Arial" w:hAnsi="Arial" w:cs="Arial"/>
              </w:rPr>
              <w:t>Determine recipient email addresses.</w:t>
            </w:r>
          </w:p>
          <w:p w14:paraId="127A2228" w14:textId="7D73A9E2" w:rsidR="3C7F3FD4" w:rsidRDefault="3C7F3FD4" w:rsidP="3C7F3FD4">
            <w:pPr>
              <w:ind w:left="720"/>
              <w:rPr>
                <w:rFonts w:ascii="Arial" w:hAnsi="Arial" w:cs="Arial"/>
              </w:rPr>
            </w:pPr>
          </w:p>
          <w:p w14:paraId="01ECA05B" w14:textId="4CDE815C" w:rsidR="00E673CD" w:rsidRPr="00E673CD" w:rsidRDefault="00E673CD" w:rsidP="00E673CD">
            <w:pPr>
              <w:rPr>
                <w:rFonts w:ascii="Arial" w:hAnsi="Arial" w:cs="Arial"/>
                <w:lang w:val="en-US"/>
              </w:rPr>
            </w:pPr>
            <w:commentRangeStart w:id="75"/>
            <w:r w:rsidRPr="3C7F3FD4">
              <w:rPr>
                <w:rFonts w:ascii="Arial" w:hAnsi="Arial" w:cs="Arial"/>
                <w:b/>
                <w:bCs/>
                <w:i/>
                <w:iCs/>
                <w:color w:val="0070C0"/>
                <w:lang w:val="en-US"/>
              </w:rPr>
              <w:t xml:space="preserve">See Annex </w:t>
            </w:r>
            <w:r w:rsidR="0DDFF07A" w:rsidRPr="3C7F3FD4">
              <w:rPr>
                <w:rFonts w:ascii="Arial" w:hAnsi="Arial" w:cs="Arial"/>
                <w:b/>
                <w:bCs/>
                <w:i/>
                <w:iCs/>
                <w:color w:val="0070C0"/>
                <w:lang w:val="en-US"/>
              </w:rPr>
              <w:t>Z</w:t>
            </w:r>
            <w:r w:rsidRPr="3C7F3FD4">
              <w:rPr>
                <w:rFonts w:ascii="Arial" w:hAnsi="Arial" w:cs="Arial"/>
                <w:b/>
                <w:bCs/>
                <w:i/>
                <w:iCs/>
                <w:color w:val="0070C0"/>
                <w:lang w:val="en-US"/>
              </w:rPr>
              <w:t xml:space="preserve"> for Hold Cover Template</w:t>
            </w:r>
            <w:commentRangeEnd w:id="75"/>
            <w:r>
              <w:rPr>
                <w:rStyle w:val="CommentReference"/>
              </w:rPr>
              <w:commentReference w:id="75"/>
            </w:r>
          </w:p>
        </w:tc>
      </w:tr>
      <w:tr w:rsidR="00056E8F" w:rsidRPr="000F2176" w14:paraId="19A91E28" w14:textId="77777777" w:rsidTr="3C7F3FD4">
        <w:trPr>
          <w:jc w:val="center"/>
        </w:trPr>
        <w:tc>
          <w:tcPr>
            <w:tcW w:w="1413" w:type="dxa"/>
            <w:shd w:val="clear" w:color="auto" w:fill="auto"/>
          </w:tcPr>
          <w:p w14:paraId="2E14C1A5" w14:textId="6F254048" w:rsidR="00056E8F" w:rsidRPr="6EC80736" w:rsidRDefault="00917415" w:rsidP="3C7F3FD4">
            <w:pPr>
              <w:spacing w:line="259" w:lineRule="auto"/>
              <w:rPr>
                <w:rFonts w:ascii="Arial" w:hAnsi="Arial" w:cs="Arial"/>
                <w:lang w:eastAsia="en-US"/>
              </w:rPr>
            </w:pPr>
            <w:bookmarkStart w:id="76" w:name="Bookmark37"/>
            <w:r>
              <w:rPr>
                <w:rFonts w:ascii="Arial" w:hAnsi="Arial" w:cs="Arial"/>
                <w:lang w:eastAsia="en-US"/>
              </w:rPr>
              <w:lastRenderedPageBreak/>
              <w:t>FRRN</w:t>
            </w:r>
            <w:r w:rsidR="28FB5F22" w:rsidRPr="3C7F3FD4">
              <w:rPr>
                <w:rFonts w:ascii="Arial" w:hAnsi="Arial" w:cs="Arial"/>
                <w:lang w:eastAsia="en-US"/>
              </w:rPr>
              <w:t>.0</w:t>
            </w:r>
            <w:r w:rsidR="067C66FB" w:rsidRPr="3C7F3FD4">
              <w:rPr>
                <w:rFonts w:ascii="Arial" w:hAnsi="Arial" w:cs="Arial"/>
                <w:lang w:eastAsia="en-US"/>
              </w:rPr>
              <w:t>37</w:t>
            </w:r>
            <w:bookmarkEnd w:id="76"/>
          </w:p>
          <w:p w14:paraId="05322697" w14:textId="25C50921" w:rsidR="00056E8F" w:rsidRPr="6EC80736" w:rsidRDefault="00056E8F" w:rsidP="5B358E25">
            <w:pPr>
              <w:spacing w:line="259" w:lineRule="auto"/>
              <w:rPr>
                <w:rFonts w:ascii="Arial" w:hAnsi="Arial" w:cs="Arial"/>
                <w:lang w:eastAsia="en-US"/>
              </w:rPr>
            </w:pPr>
          </w:p>
        </w:tc>
        <w:tc>
          <w:tcPr>
            <w:tcW w:w="1470" w:type="dxa"/>
            <w:shd w:val="clear" w:color="auto" w:fill="auto"/>
          </w:tcPr>
          <w:p w14:paraId="6FFF2DCB" w14:textId="25642670" w:rsidR="00056E8F" w:rsidRDefault="00056E8F" w:rsidP="00187F70">
            <w:pPr>
              <w:rPr>
                <w:rFonts w:ascii="Arial" w:hAnsi="Arial" w:cs="Arial"/>
              </w:rPr>
            </w:pPr>
            <w:r>
              <w:rPr>
                <w:rFonts w:ascii="Arial" w:hAnsi="Arial" w:cs="Arial"/>
              </w:rPr>
              <w:t>Hold Cover</w:t>
            </w:r>
          </w:p>
        </w:tc>
        <w:tc>
          <w:tcPr>
            <w:tcW w:w="1412" w:type="dxa"/>
            <w:shd w:val="clear" w:color="auto" w:fill="auto"/>
          </w:tcPr>
          <w:p w14:paraId="2B8CB4C4" w14:textId="221D94BD" w:rsidR="00056E8F" w:rsidRPr="00316CD2" w:rsidRDefault="009D3A25" w:rsidP="008907CF">
            <w:pPr>
              <w:rPr>
                <w:rFonts w:ascii="Arial" w:hAnsi="Arial" w:cs="Arial"/>
                <w:lang w:val="en-US"/>
              </w:rPr>
            </w:pPr>
            <w:r w:rsidRPr="009D3A25">
              <w:rPr>
                <w:rFonts w:ascii="Arial" w:hAnsi="Arial" w:cs="Arial"/>
                <w:lang w:val="en-US"/>
              </w:rPr>
              <w:t>Upload and Process Hold Cover Response from Insurer</w:t>
            </w:r>
          </w:p>
        </w:tc>
        <w:tc>
          <w:tcPr>
            <w:tcW w:w="6495" w:type="dxa"/>
            <w:shd w:val="clear" w:color="auto" w:fill="auto"/>
          </w:tcPr>
          <w:p w14:paraId="3E0624F1" w14:textId="5B9A8B5C" w:rsidR="00056E8F" w:rsidRDefault="00917415" w:rsidP="3C7F3FD4">
            <w:pPr>
              <w:spacing w:line="259" w:lineRule="auto"/>
            </w:pPr>
            <w:r>
              <w:rPr>
                <w:rFonts w:ascii="Arial" w:hAnsi="Arial" w:cs="Arial"/>
                <w:b/>
                <w:bCs/>
              </w:rPr>
              <w:t>FRRN</w:t>
            </w:r>
            <w:r w:rsidR="009D3A25" w:rsidRPr="3C7F3FD4">
              <w:rPr>
                <w:rFonts w:ascii="Arial" w:hAnsi="Arial" w:cs="Arial"/>
                <w:b/>
                <w:bCs/>
              </w:rPr>
              <w:t>.0</w:t>
            </w:r>
            <w:r w:rsidR="6C5DAE5F" w:rsidRPr="3C7F3FD4">
              <w:rPr>
                <w:rFonts w:ascii="Arial" w:hAnsi="Arial" w:cs="Arial"/>
                <w:b/>
                <w:bCs/>
              </w:rPr>
              <w:t>37</w:t>
            </w:r>
            <w:r w:rsidR="009D3A25" w:rsidRPr="3C7F3FD4">
              <w:rPr>
                <w:rFonts w:ascii="Arial" w:hAnsi="Arial" w:cs="Arial"/>
                <w:b/>
                <w:bCs/>
              </w:rPr>
              <w:t>.01</w:t>
            </w:r>
            <w:r w:rsidR="0056127D" w:rsidRPr="3C7F3FD4">
              <w:rPr>
                <w:rFonts w:ascii="Arial" w:hAnsi="Arial" w:cs="Arial"/>
                <w:b/>
                <w:bCs/>
              </w:rPr>
              <w:t xml:space="preserve"> </w:t>
            </w:r>
            <w:r w:rsidR="5A64AC63" w:rsidRPr="58A5AC86">
              <w:rPr>
                <w:rFonts w:ascii="Arial" w:hAnsi="Arial" w:cs="Arial"/>
                <w:b/>
                <w:bCs/>
              </w:rPr>
              <w:t>Receive</w:t>
            </w:r>
            <w:r w:rsidR="0056127D" w:rsidRPr="3C7F3FD4">
              <w:rPr>
                <w:rFonts w:ascii="Arial" w:hAnsi="Arial" w:cs="Arial"/>
                <w:b/>
                <w:bCs/>
              </w:rPr>
              <w:t xml:space="preserve"> Hold Cover </w:t>
            </w:r>
            <w:r w:rsidR="5A64AC63" w:rsidRPr="58A5AC86">
              <w:rPr>
                <w:rFonts w:ascii="Arial" w:hAnsi="Arial" w:cs="Arial"/>
                <w:b/>
                <w:bCs/>
              </w:rPr>
              <w:t>Responses</w:t>
            </w:r>
          </w:p>
          <w:p w14:paraId="44A78DC1" w14:textId="4241784E" w:rsidR="00056E8F" w:rsidRDefault="5A64AC63" w:rsidP="0061437A">
            <w:pPr>
              <w:pStyle w:val="ListParagraph"/>
              <w:numPr>
                <w:ilvl w:val="0"/>
                <w:numId w:val="142"/>
              </w:numPr>
              <w:spacing w:line="259" w:lineRule="auto"/>
              <w:rPr>
                <w:rFonts w:ascii="Arial" w:hAnsi="Arial" w:cs="Arial"/>
              </w:rPr>
            </w:pPr>
            <w:r w:rsidRPr="58A5AC86">
              <w:rPr>
                <w:rFonts w:ascii="Arial" w:hAnsi="Arial" w:cs="Arial"/>
              </w:rPr>
              <w:t>The system shall support the following response channels:</w:t>
            </w:r>
          </w:p>
          <w:p w14:paraId="021226F4" w14:textId="6B3251D5" w:rsidR="00056E8F" w:rsidRDefault="5A64AC63" w:rsidP="0061437A">
            <w:pPr>
              <w:pStyle w:val="ListParagraph"/>
              <w:numPr>
                <w:ilvl w:val="1"/>
                <w:numId w:val="142"/>
              </w:numPr>
              <w:spacing w:line="259" w:lineRule="auto"/>
              <w:rPr>
                <w:rFonts w:ascii="Arial" w:hAnsi="Arial" w:cs="Arial"/>
              </w:rPr>
            </w:pPr>
            <w:r w:rsidRPr="58A5AC86">
              <w:rPr>
                <w:rFonts w:ascii="Arial" w:hAnsi="Arial" w:cs="Arial"/>
              </w:rPr>
              <w:t>Non-MFT Enrolled Insurers</w:t>
            </w:r>
          </w:p>
          <w:p w14:paraId="38B63B87" w14:textId="4555E527" w:rsidR="00056E8F" w:rsidRDefault="5A64AC63" w:rsidP="0061437A">
            <w:pPr>
              <w:pStyle w:val="ListParagraph"/>
              <w:numPr>
                <w:ilvl w:val="2"/>
                <w:numId w:val="142"/>
              </w:numPr>
              <w:spacing w:line="259" w:lineRule="auto"/>
              <w:rPr>
                <w:rFonts w:ascii="Arial" w:hAnsi="Arial" w:cs="Arial"/>
              </w:rPr>
            </w:pPr>
            <w:r w:rsidRPr="58A5AC86">
              <w:rPr>
                <w:rFonts w:ascii="Arial" w:hAnsi="Arial" w:cs="Arial"/>
              </w:rPr>
              <w:t xml:space="preserve">The system shall provide an Upload Hold Cover </w:t>
            </w:r>
            <w:r w:rsidR="0056127D" w:rsidRPr="58A5AC86">
              <w:rPr>
                <w:rFonts w:ascii="Arial" w:hAnsi="Arial" w:cs="Arial"/>
              </w:rPr>
              <w:t xml:space="preserve">Response </w:t>
            </w:r>
            <w:r w:rsidRPr="58A5AC86">
              <w:rPr>
                <w:rFonts w:ascii="Arial" w:hAnsi="Arial" w:cs="Arial"/>
              </w:rPr>
              <w:t>function that allows authorized users to upload the Hold Cover response file</w:t>
            </w:r>
          </w:p>
          <w:p w14:paraId="1E7EA634" w14:textId="444BEC9E" w:rsidR="00056E8F" w:rsidRDefault="5A64AC63" w:rsidP="0061437A">
            <w:pPr>
              <w:pStyle w:val="ListParagraph"/>
              <w:numPr>
                <w:ilvl w:val="1"/>
                <w:numId w:val="142"/>
              </w:numPr>
              <w:spacing w:line="259" w:lineRule="auto"/>
              <w:rPr>
                <w:rFonts w:ascii="Arial" w:hAnsi="Arial" w:cs="Arial"/>
              </w:rPr>
            </w:pPr>
            <w:r w:rsidRPr="58A5AC86">
              <w:rPr>
                <w:rFonts w:ascii="Arial" w:hAnsi="Arial" w:cs="Arial"/>
              </w:rPr>
              <w:t>MFT-Enrolled Insurers- the system shall automatically:</w:t>
            </w:r>
          </w:p>
          <w:p w14:paraId="5789553F" w14:textId="6CD51664" w:rsidR="00056E8F" w:rsidRDefault="5A64AC63" w:rsidP="0061437A">
            <w:pPr>
              <w:pStyle w:val="ListParagraph"/>
              <w:numPr>
                <w:ilvl w:val="2"/>
                <w:numId w:val="142"/>
              </w:numPr>
              <w:spacing w:line="259" w:lineRule="auto"/>
              <w:rPr>
                <w:rFonts w:ascii="Arial" w:hAnsi="Arial" w:cs="Arial"/>
              </w:rPr>
            </w:pPr>
            <w:r w:rsidRPr="58A5AC86">
              <w:rPr>
                <w:rFonts w:ascii="Arial" w:hAnsi="Arial" w:cs="Arial"/>
              </w:rPr>
              <w:t>Monitor the designated MFT shared directory.</w:t>
            </w:r>
          </w:p>
          <w:p w14:paraId="5B999EBE" w14:textId="05FB64C9" w:rsidR="00056E8F" w:rsidRDefault="5A64AC63" w:rsidP="0061437A">
            <w:pPr>
              <w:pStyle w:val="ListParagraph"/>
              <w:numPr>
                <w:ilvl w:val="2"/>
                <w:numId w:val="142"/>
              </w:numPr>
              <w:spacing w:line="259" w:lineRule="auto"/>
              <w:rPr>
                <w:rFonts w:ascii="Arial" w:hAnsi="Arial" w:cs="Arial"/>
              </w:rPr>
            </w:pPr>
            <w:r w:rsidRPr="58A5AC86">
              <w:rPr>
                <w:rFonts w:ascii="Arial" w:hAnsi="Arial" w:cs="Arial"/>
              </w:rPr>
              <w:t>Detect newly received Hold Cover response files.</w:t>
            </w:r>
          </w:p>
          <w:p w14:paraId="6B707D25" w14:textId="017CB7B0" w:rsidR="00056E8F" w:rsidRDefault="5A64AC63" w:rsidP="0061437A">
            <w:pPr>
              <w:pStyle w:val="ListParagraph"/>
              <w:numPr>
                <w:ilvl w:val="2"/>
                <w:numId w:val="142"/>
              </w:numPr>
              <w:spacing w:line="259" w:lineRule="auto"/>
              <w:rPr>
                <w:rFonts w:ascii="Arial" w:hAnsi="Arial" w:cs="Arial"/>
              </w:rPr>
            </w:pPr>
            <w:r w:rsidRPr="58A5AC86">
              <w:rPr>
                <w:rFonts w:ascii="Arial" w:hAnsi="Arial" w:cs="Arial"/>
              </w:rPr>
              <w:t>Retrieve the response file and supporting documents.</w:t>
            </w:r>
          </w:p>
          <w:p w14:paraId="129214DD" w14:textId="60B72A2A" w:rsidR="00056E8F" w:rsidRDefault="5A64AC63" w:rsidP="0061437A">
            <w:pPr>
              <w:pStyle w:val="ListParagraph"/>
              <w:numPr>
                <w:ilvl w:val="2"/>
                <w:numId w:val="142"/>
              </w:numPr>
              <w:spacing w:line="259" w:lineRule="auto"/>
              <w:rPr>
                <w:rFonts w:ascii="Arial" w:hAnsi="Arial" w:cs="Arial"/>
              </w:rPr>
            </w:pPr>
            <w:r w:rsidRPr="58A5AC86">
              <w:rPr>
                <w:rFonts w:ascii="Arial" w:hAnsi="Arial" w:cs="Arial"/>
              </w:rPr>
              <w:t>Validate and process the received files.</w:t>
            </w:r>
          </w:p>
          <w:p w14:paraId="7E4B95D7" w14:textId="05E83701" w:rsidR="00056E8F" w:rsidRDefault="63C970E3" w:rsidP="0061437A">
            <w:pPr>
              <w:pStyle w:val="ListParagraph"/>
              <w:numPr>
                <w:ilvl w:val="0"/>
                <w:numId w:val="142"/>
              </w:numPr>
              <w:spacing w:line="259" w:lineRule="auto"/>
              <w:rPr>
                <w:rFonts w:ascii="Arial" w:hAnsi="Arial" w:cs="Arial"/>
              </w:rPr>
            </w:pPr>
            <w:r w:rsidRPr="58A5AC86">
              <w:rPr>
                <w:rFonts w:ascii="Arial" w:hAnsi="Arial" w:cs="Arial"/>
              </w:rPr>
              <w:t>No manual upload shall be required for MFT-enrolled insurers.</w:t>
            </w:r>
          </w:p>
          <w:p w14:paraId="1D88CD1F" w14:textId="05F1A244" w:rsidR="00056E8F" w:rsidRDefault="63C970E3" w:rsidP="0061437A">
            <w:pPr>
              <w:pStyle w:val="ListParagraph"/>
              <w:numPr>
                <w:ilvl w:val="0"/>
                <w:numId w:val="142"/>
              </w:numPr>
              <w:spacing w:line="259" w:lineRule="auto"/>
              <w:rPr>
                <w:rFonts w:ascii="Arial" w:hAnsi="Arial" w:cs="Arial"/>
              </w:rPr>
            </w:pPr>
            <w:r w:rsidRPr="58A5AC86">
              <w:rPr>
                <w:rFonts w:ascii="Arial" w:hAnsi="Arial" w:cs="Arial"/>
              </w:rPr>
              <w:t>The system shall automatically match uploaded or MFT-retrieved Hold Cover responses to the corresponding Renewal Account and Hold Cover Request using the “Reference Number”.</w:t>
            </w:r>
          </w:p>
          <w:p w14:paraId="2ADD7DFF" w14:textId="77777777" w:rsidR="00DD75B4" w:rsidRPr="00DD75B4" w:rsidRDefault="00DD75B4" w:rsidP="00DD75B4">
            <w:pPr>
              <w:rPr>
                <w:rFonts w:ascii="Arial" w:hAnsi="Arial" w:cs="Arial"/>
                <w:lang w:val="en-US"/>
              </w:rPr>
            </w:pPr>
          </w:p>
          <w:p w14:paraId="1F039F92" w14:textId="2447DADB" w:rsidR="00DD75B4" w:rsidRPr="00DD75B4" w:rsidRDefault="00917415" w:rsidP="57AD56D7">
            <w:pPr>
              <w:spacing w:line="259" w:lineRule="auto"/>
              <w:rPr>
                <w:rFonts w:ascii="Arial" w:hAnsi="Arial" w:cs="Arial"/>
                <w:lang w:val="en-US"/>
              </w:rPr>
            </w:pPr>
            <w:r>
              <w:rPr>
                <w:rFonts w:ascii="Arial" w:hAnsi="Arial" w:cs="Arial"/>
                <w:b/>
                <w:bCs/>
              </w:rPr>
              <w:t>FRRN</w:t>
            </w:r>
            <w:r w:rsidR="00DD75B4" w:rsidRPr="57AD56D7">
              <w:rPr>
                <w:rFonts w:ascii="Arial" w:hAnsi="Arial" w:cs="Arial"/>
                <w:b/>
                <w:bCs/>
              </w:rPr>
              <w:t>.</w:t>
            </w:r>
            <w:r w:rsidR="3B592424" w:rsidRPr="58A5AC86">
              <w:rPr>
                <w:rFonts w:ascii="Arial" w:hAnsi="Arial" w:cs="Arial"/>
                <w:b/>
                <w:bCs/>
              </w:rPr>
              <w:t>0</w:t>
            </w:r>
            <w:r w:rsidR="098B006A" w:rsidRPr="58A5AC86">
              <w:rPr>
                <w:rFonts w:ascii="Arial" w:hAnsi="Arial" w:cs="Arial"/>
                <w:b/>
                <w:bCs/>
              </w:rPr>
              <w:t>37</w:t>
            </w:r>
            <w:r w:rsidR="3B592424" w:rsidRPr="58A5AC86">
              <w:rPr>
                <w:rFonts w:ascii="Arial" w:hAnsi="Arial" w:cs="Arial"/>
                <w:b/>
                <w:bCs/>
              </w:rPr>
              <w:t>.02</w:t>
            </w:r>
            <w:r w:rsidR="5F6031F2" w:rsidRPr="58A5AC86">
              <w:rPr>
                <w:rFonts w:ascii="Arial" w:hAnsi="Arial" w:cs="Arial"/>
                <w:b/>
                <w:bCs/>
              </w:rPr>
              <w:t xml:space="preserve"> Auto</w:t>
            </w:r>
            <w:r w:rsidR="00DD75B4" w:rsidRPr="57AD56D7">
              <w:rPr>
                <w:rFonts w:ascii="Arial" w:hAnsi="Arial" w:cs="Arial"/>
                <w:b/>
                <w:bCs/>
              </w:rPr>
              <w:t xml:space="preserve"> </w:t>
            </w:r>
            <w:r w:rsidR="00DD75B4" w:rsidRPr="57AD56D7">
              <w:rPr>
                <w:rFonts w:ascii="Arial" w:hAnsi="Arial" w:cs="Arial"/>
                <w:b/>
                <w:bCs/>
                <w:lang w:val="en-US"/>
              </w:rPr>
              <w:t>Update Renewal Account Based on Insurer Response</w:t>
            </w:r>
          </w:p>
          <w:p w14:paraId="03421719" w14:textId="77777777" w:rsidR="00D802D6" w:rsidRPr="00D802D6" w:rsidRDefault="00D802D6" w:rsidP="0061437A">
            <w:pPr>
              <w:pStyle w:val="ListParagraph"/>
              <w:numPr>
                <w:ilvl w:val="0"/>
                <w:numId w:val="82"/>
              </w:numPr>
              <w:rPr>
                <w:rFonts w:ascii="Arial" w:hAnsi="Arial" w:cs="Arial"/>
                <w:lang w:val="en-US"/>
              </w:rPr>
            </w:pPr>
            <w:r w:rsidRPr="00D802D6">
              <w:rPr>
                <w:rFonts w:ascii="Arial" w:hAnsi="Arial" w:cs="Arial"/>
                <w:lang w:val="en-US"/>
              </w:rPr>
              <w:t>When the insurer response is Approved, the system shall:</w:t>
            </w:r>
          </w:p>
          <w:p w14:paraId="197CDA60" w14:textId="77777777" w:rsidR="00D802D6" w:rsidRPr="00D802D6" w:rsidRDefault="00D802D6" w:rsidP="0061437A">
            <w:pPr>
              <w:pStyle w:val="ListParagraph"/>
              <w:numPr>
                <w:ilvl w:val="1"/>
                <w:numId w:val="82"/>
              </w:numPr>
              <w:rPr>
                <w:rFonts w:ascii="Arial" w:hAnsi="Arial" w:cs="Arial"/>
                <w:lang w:val="en-US"/>
              </w:rPr>
            </w:pPr>
            <w:r w:rsidRPr="00D802D6">
              <w:rPr>
                <w:rFonts w:ascii="Arial" w:hAnsi="Arial" w:cs="Arial"/>
                <w:lang w:val="en-US"/>
              </w:rPr>
              <w:t xml:space="preserve">Update the Hold Cover Status to </w:t>
            </w:r>
            <w:r w:rsidRPr="009C1AC9">
              <w:rPr>
                <w:rFonts w:ascii="Arial" w:hAnsi="Arial" w:cs="Arial"/>
                <w:b/>
                <w:bCs/>
                <w:lang w:val="en-US"/>
              </w:rPr>
              <w:t>Approved</w:t>
            </w:r>
            <w:r w:rsidRPr="00D802D6">
              <w:rPr>
                <w:rFonts w:ascii="Arial" w:hAnsi="Arial" w:cs="Arial"/>
                <w:lang w:val="en-US"/>
              </w:rPr>
              <w:t>.</w:t>
            </w:r>
          </w:p>
          <w:p w14:paraId="6C258D04" w14:textId="779FC40B" w:rsidR="00D62F9E" w:rsidRDefault="00D802D6" w:rsidP="0061437A">
            <w:pPr>
              <w:pStyle w:val="ListParagraph"/>
              <w:numPr>
                <w:ilvl w:val="1"/>
                <w:numId w:val="82"/>
              </w:numPr>
              <w:rPr>
                <w:rFonts w:ascii="Arial" w:hAnsi="Arial" w:cs="Arial"/>
                <w:lang w:val="en-US"/>
              </w:rPr>
            </w:pPr>
            <w:r w:rsidRPr="00D802D6">
              <w:rPr>
                <w:rFonts w:ascii="Arial" w:hAnsi="Arial" w:cs="Arial"/>
                <w:lang w:val="en-US"/>
              </w:rPr>
              <w:t>Record the insurer response date</w:t>
            </w:r>
            <w:r>
              <w:rPr>
                <w:rFonts w:ascii="Arial" w:hAnsi="Arial" w:cs="Arial"/>
                <w:lang w:val="en-US"/>
              </w:rPr>
              <w:t xml:space="preserve"> </w:t>
            </w:r>
          </w:p>
          <w:p w14:paraId="65D24282" w14:textId="2B6B8D55" w:rsidR="00D802D6" w:rsidRPr="00D802D6" w:rsidRDefault="00D62F9E" w:rsidP="0061437A">
            <w:pPr>
              <w:pStyle w:val="ListParagraph"/>
              <w:numPr>
                <w:ilvl w:val="1"/>
                <w:numId w:val="82"/>
              </w:numPr>
              <w:rPr>
                <w:rFonts w:ascii="Arial" w:hAnsi="Arial" w:cs="Arial"/>
                <w:lang w:val="en-US"/>
              </w:rPr>
            </w:pPr>
            <w:r>
              <w:rPr>
                <w:rFonts w:ascii="Arial" w:hAnsi="Arial" w:cs="Arial"/>
                <w:lang w:val="en-US"/>
              </w:rPr>
              <w:t>Record t</w:t>
            </w:r>
            <w:r w:rsidR="00D802D6">
              <w:rPr>
                <w:rFonts w:ascii="Arial" w:hAnsi="Arial" w:cs="Arial"/>
                <w:lang w:val="en-US"/>
              </w:rPr>
              <w:t>he hold cover coverage date</w:t>
            </w:r>
          </w:p>
          <w:p w14:paraId="4E4E5775" w14:textId="77777777" w:rsidR="00D802D6" w:rsidRPr="00D802D6" w:rsidRDefault="00D802D6" w:rsidP="0061437A">
            <w:pPr>
              <w:pStyle w:val="ListParagraph"/>
              <w:numPr>
                <w:ilvl w:val="1"/>
                <w:numId w:val="82"/>
              </w:numPr>
              <w:rPr>
                <w:rFonts w:ascii="Arial" w:hAnsi="Arial" w:cs="Arial"/>
                <w:lang w:val="en-US"/>
              </w:rPr>
            </w:pPr>
            <w:r w:rsidRPr="00D802D6">
              <w:rPr>
                <w:rFonts w:ascii="Arial" w:hAnsi="Arial" w:cs="Arial"/>
                <w:lang w:val="en-US"/>
              </w:rPr>
              <w:t>Record insurer remarks.</w:t>
            </w:r>
          </w:p>
          <w:p w14:paraId="0297C6E0" w14:textId="77777777" w:rsidR="009C1AC9" w:rsidRPr="009C1AC9" w:rsidRDefault="009C1AC9" w:rsidP="0061437A">
            <w:pPr>
              <w:pStyle w:val="ListParagraph"/>
              <w:numPr>
                <w:ilvl w:val="0"/>
                <w:numId w:val="82"/>
              </w:numPr>
              <w:rPr>
                <w:rFonts w:ascii="Arial" w:hAnsi="Arial" w:cs="Arial"/>
                <w:lang w:val="en-US"/>
              </w:rPr>
            </w:pPr>
            <w:r w:rsidRPr="009C1AC9">
              <w:rPr>
                <w:rFonts w:ascii="Arial" w:hAnsi="Arial" w:cs="Arial"/>
                <w:lang w:val="en-US"/>
              </w:rPr>
              <w:t>When the insurer response is Rejected, the system shall:</w:t>
            </w:r>
          </w:p>
          <w:p w14:paraId="13B53BC5" w14:textId="77777777" w:rsidR="009C1AC9" w:rsidRPr="009C1AC9" w:rsidRDefault="009C1AC9" w:rsidP="0061437A">
            <w:pPr>
              <w:pStyle w:val="ListParagraph"/>
              <w:numPr>
                <w:ilvl w:val="1"/>
                <w:numId w:val="82"/>
              </w:numPr>
              <w:rPr>
                <w:rFonts w:ascii="Arial" w:hAnsi="Arial" w:cs="Arial"/>
                <w:lang w:val="en-US"/>
              </w:rPr>
            </w:pPr>
            <w:r w:rsidRPr="009C1AC9">
              <w:rPr>
                <w:rFonts w:ascii="Arial" w:hAnsi="Arial" w:cs="Arial"/>
                <w:lang w:val="en-US"/>
              </w:rPr>
              <w:t xml:space="preserve">Update the Hold Cover Status to </w:t>
            </w:r>
            <w:r w:rsidRPr="009C1AC9">
              <w:rPr>
                <w:rFonts w:ascii="Arial" w:hAnsi="Arial" w:cs="Arial"/>
                <w:b/>
                <w:bCs/>
                <w:lang w:val="en-US"/>
              </w:rPr>
              <w:t>Rejected</w:t>
            </w:r>
            <w:r w:rsidRPr="009C1AC9">
              <w:rPr>
                <w:rFonts w:ascii="Arial" w:hAnsi="Arial" w:cs="Arial"/>
                <w:lang w:val="en-US"/>
              </w:rPr>
              <w:t>.</w:t>
            </w:r>
          </w:p>
          <w:p w14:paraId="2AC2B77B" w14:textId="77777777" w:rsidR="009C1AC9" w:rsidRPr="009C1AC9" w:rsidRDefault="009C1AC9" w:rsidP="0061437A">
            <w:pPr>
              <w:pStyle w:val="ListParagraph"/>
              <w:numPr>
                <w:ilvl w:val="1"/>
                <w:numId w:val="82"/>
              </w:numPr>
              <w:rPr>
                <w:rFonts w:ascii="Arial" w:hAnsi="Arial" w:cs="Arial"/>
                <w:lang w:val="en-US"/>
              </w:rPr>
            </w:pPr>
            <w:r w:rsidRPr="009C1AC9">
              <w:rPr>
                <w:rFonts w:ascii="Arial" w:hAnsi="Arial" w:cs="Arial"/>
                <w:lang w:val="en-US"/>
              </w:rPr>
              <w:t>Record the insurer response date.</w:t>
            </w:r>
          </w:p>
          <w:p w14:paraId="0B05BC09" w14:textId="77777777" w:rsidR="009C1AC9" w:rsidRDefault="009C1AC9" w:rsidP="0061437A">
            <w:pPr>
              <w:pStyle w:val="ListParagraph"/>
              <w:numPr>
                <w:ilvl w:val="1"/>
                <w:numId w:val="82"/>
              </w:numPr>
              <w:rPr>
                <w:rFonts w:ascii="Arial" w:hAnsi="Arial" w:cs="Arial"/>
                <w:lang w:val="en-US"/>
              </w:rPr>
            </w:pPr>
            <w:r w:rsidRPr="009C1AC9">
              <w:rPr>
                <w:rFonts w:ascii="Arial" w:hAnsi="Arial" w:cs="Arial"/>
                <w:lang w:val="en-US"/>
              </w:rPr>
              <w:t>Record insurer remarks and rejection reason.</w:t>
            </w:r>
          </w:p>
          <w:p w14:paraId="0B84EABF" w14:textId="77777777" w:rsidR="00DD75B4" w:rsidRDefault="00D715D6" w:rsidP="0061437A">
            <w:pPr>
              <w:pStyle w:val="ListParagraph"/>
              <w:numPr>
                <w:ilvl w:val="1"/>
                <w:numId w:val="82"/>
              </w:numPr>
              <w:rPr>
                <w:rFonts w:ascii="Arial" w:hAnsi="Arial" w:cs="Arial"/>
                <w:lang w:val="en-US"/>
              </w:rPr>
            </w:pPr>
            <w:r w:rsidRPr="00D715D6">
              <w:rPr>
                <w:rFonts w:ascii="Arial" w:hAnsi="Arial" w:cs="Arial"/>
                <w:lang w:val="en-US"/>
              </w:rPr>
              <w:t>Route the account back to the responsible user for amendment and resubmission.</w:t>
            </w:r>
          </w:p>
          <w:p w14:paraId="715E27D8" w14:textId="77777777" w:rsidR="00E3784A" w:rsidRDefault="00E3784A" w:rsidP="00E3784A">
            <w:pPr>
              <w:rPr>
                <w:rFonts w:ascii="Arial" w:hAnsi="Arial" w:cs="Arial"/>
                <w:lang w:val="en-US"/>
              </w:rPr>
            </w:pPr>
          </w:p>
          <w:p w14:paraId="442B81F4" w14:textId="6D2A097D" w:rsidR="00E3784A" w:rsidRDefault="00917415" w:rsidP="58A5AC86">
            <w:pPr>
              <w:spacing w:line="259" w:lineRule="auto"/>
              <w:rPr>
                <w:rFonts w:ascii="Arial" w:hAnsi="Arial" w:cs="Arial"/>
                <w:b/>
                <w:bCs/>
              </w:rPr>
            </w:pPr>
            <w:r>
              <w:rPr>
                <w:rFonts w:ascii="Arial" w:hAnsi="Arial" w:cs="Arial"/>
                <w:b/>
                <w:bCs/>
              </w:rPr>
              <w:t>FRRN</w:t>
            </w:r>
            <w:r w:rsidR="00E3784A" w:rsidRPr="57AD56D7">
              <w:rPr>
                <w:rFonts w:ascii="Arial" w:hAnsi="Arial" w:cs="Arial"/>
                <w:b/>
                <w:bCs/>
              </w:rPr>
              <w:t>.</w:t>
            </w:r>
            <w:r w:rsidR="231F16A7" w:rsidRPr="58A5AC86">
              <w:rPr>
                <w:rFonts w:ascii="Arial" w:hAnsi="Arial" w:cs="Arial"/>
                <w:b/>
                <w:bCs/>
              </w:rPr>
              <w:t>0</w:t>
            </w:r>
            <w:r w:rsidR="25E897AA" w:rsidRPr="58A5AC86">
              <w:rPr>
                <w:rFonts w:ascii="Arial" w:hAnsi="Arial" w:cs="Arial"/>
                <w:b/>
                <w:bCs/>
              </w:rPr>
              <w:t>37</w:t>
            </w:r>
            <w:r w:rsidR="00E3784A" w:rsidRPr="57AD56D7">
              <w:rPr>
                <w:rFonts w:ascii="Arial" w:hAnsi="Arial" w:cs="Arial"/>
                <w:b/>
                <w:bCs/>
              </w:rPr>
              <w:t>.03 Hold Cover Upload Outcome Summary</w:t>
            </w:r>
          </w:p>
          <w:p w14:paraId="54254A7A" w14:textId="77777777" w:rsidR="00E3784A" w:rsidRPr="00181EE5" w:rsidRDefault="00E3784A" w:rsidP="00E3784A">
            <w:pPr>
              <w:rPr>
                <w:rFonts w:ascii="Arial" w:hAnsi="Arial" w:cs="Arial"/>
                <w:lang w:val="en-US"/>
              </w:rPr>
            </w:pPr>
            <w:r w:rsidRPr="00181EE5">
              <w:rPr>
                <w:rFonts w:ascii="Arial" w:hAnsi="Arial" w:cs="Arial"/>
                <w:lang w:val="en-US"/>
              </w:rPr>
              <w:t>The system shall display a file-level upload summary in tabular format showing each uploaded report and its processing outcome.</w:t>
            </w:r>
          </w:p>
          <w:p w14:paraId="35A7062F" w14:textId="77777777" w:rsidR="00E3784A" w:rsidRPr="0029235C" w:rsidRDefault="00E3784A" w:rsidP="0061437A">
            <w:pPr>
              <w:pStyle w:val="ListParagraph"/>
              <w:numPr>
                <w:ilvl w:val="0"/>
                <w:numId w:val="141"/>
              </w:numPr>
              <w:rPr>
                <w:rFonts w:ascii="Arial" w:hAnsi="Arial" w:cs="Arial"/>
                <w:lang w:val="en-US"/>
              </w:rPr>
            </w:pPr>
            <w:r w:rsidRPr="3C7F3FD4">
              <w:rPr>
                <w:rFonts w:ascii="Arial" w:hAnsi="Arial" w:cs="Arial"/>
                <w:lang w:val="en-US"/>
              </w:rPr>
              <w:t xml:space="preserve">The table shall be: </w:t>
            </w:r>
          </w:p>
          <w:p w14:paraId="63A50713" w14:textId="77777777" w:rsidR="00E3784A" w:rsidRPr="0029235C" w:rsidRDefault="00E3784A" w:rsidP="0061437A">
            <w:pPr>
              <w:pStyle w:val="ListParagraph"/>
              <w:numPr>
                <w:ilvl w:val="1"/>
                <w:numId w:val="141"/>
              </w:numPr>
              <w:rPr>
                <w:rFonts w:ascii="Arial" w:hAnsi="Arial" w:cs="Arial"/>
                <w:lang w:val="en-US"/>
              </w:rPr>
            </w:pPr>
            <w:r w:rsidRPr="3C7F3FD4">
              <w:rPr>
                <w:rFonts w:ascii="Arial" w:hAnsi="Arial" w:cs="Arial"/>
                <w:lang w:val="en-US"/>
              </w:rPr>
              <w:t>Scrollable</w:t>
            </w:r>
          </w:p>
          <w:p w14:paraId="4D0D411D" w14:textId="77777777" w:rsidR="00E3784A" w:rsidRPr="0029235C" w:rsidRDefault="00E3784A" w:rsidP="0061437A">
            <w:pPr>
              <w:pStyle w:val="ListParagraph"/>
              <w:numPr>
                <w:ilvl w:val="1"/>
                <w:numId w:val="141"/>
              </w:numPr>
              <w:rPr>
                <w:rFonts w:ascii="Arial" w:hAnsi="Arial" w:cs="Arial"/>
                <w:lang w:val="en-US"/>
              </w:rPr>
            </w:pPr>
            <w:r w:rsidRPr="3C7F3FD4">
              <w:rPr>
                <w:rFonts w:ascii="Arial" w:hAnsi="Arial" w:cs="Arial"/>
                <w:lang w:val="en-US"/>
              </w:rPr>
              <w:t>Filterable</w:t>
            </w:r>
          </w:p>
          <w:p w14:paraId="1087CDE1" w14:textId="77777777" w:rsidR="00E3784A" w:rsidRPr="0029235C" w:rsidRDefault="00E3784A" w:rsidP="0061437A">
            <w:pPr>
              <w:pStyle w:val="ListParagraph"/>
              <w:numPr>
                <w:ilvl w:val="1"/>
                <w:numId w:val="141"/>
              </w:numPr>
              <w:rPr>
                <w:rFonts w:ascii="Arial" w:hAnsi="Arial" w:cs="Arial"/>
                <w:lang w:val="en-US"/>
              </w:rPr>
            </w:pPr>
            <w:r w:rsidRPr="3C7F3FD4">
              <w:rPr>
                <w:rFonts w:ascii="Arial" w:hAnsi="Arial" w:cs="Arial"/>
                <w:lang w:val="en-US"/>
              </w:rPr>
              <w:t>Paginated</w:t>
            </w:r>
          </w:p>
          <w:p w14:paraId="44F1EA22" w14:textId="77777777" w:rsidR="00E3784A" w:rsidRPr="0029235C" w:rsidRDefault="00E3784A" w:rsidP="0061437A">
            <w:pPr>
              <w:pStyle w:val="ListParagraph"/>
              <w:numPr>
                <w:ilvl w:val="0"/>
                <w:numId w:val="141"/>
              </w:numPr>
              <w:rPr>
                <w:rFonts w:ascii="Arial" w:hAnsi="Arial" w:cs="Arial"/>
                <w:lang w:val="en-US"/>
              </w:rPr>
            </w:pPr>
            <w:r w:rsidRPr="3C7F3FD4">
              <w:rPr>
                <w:rFonts w:ascii="Arial" w:hAnsi="Arial" w:cs="Arial"/>
                <w:lang w:val="en-US"/>
              </w:rPr>
              <w:t>The system shall include the following columns:</w:t>
            </w:r>
          </w:p>
          <w:p w14:paraId="0FAFF970" w14:textId="77777777" w:rsidR="00E3784A" w:rsidRPr="0029235C" w:rsidRDefault="00E3784A" w:rsidP="0061437A">
            <w:pPr>
              <w:pStyle w:val="ListParagraph"/>
              <w:numPr>
                <w:ilvl w:val="1"/>
                <w:numId w:val="141"/>
              </w:numPr>
              <w:rPr>
                <w:rFonts w:ascii="Arial" w:hAnsi="Arial" w:cs="Arial"/>
                <w:lang w:val="en-US"/>
              </w:rPr>
            </w:pPr>
            <w:r w:rsidRPr="3C7F3FD4">
              <w:rPr>
                <w:rFonts w:ascii="Arial" w:hAnsi="Arial" w:cs="Arial"/>
                <w:lang w:val="en-US"/>
              </w:rPr>
              <w:lastRenderedPageBreak/>
              <w:t>Upload ID (unique identifier per upload)</w:t>
            </w:r>
          </w:p>
          <w:p w14:paraId="6D01046B" w14:textId="77777777" w:rsidR="00E3784A" w:rsidRPr="0029235C" w:rsidRDefault="00E3784A" w:rsidP="0061437A">
            <w:pPr>
              <w:pStyle w:val="ListParagraph"/>
              <w:numPr>
                <w:ilvl w:val="1"/>
                <w:numId w:val="141"/>
              </w:numPr>
              <w:rPr>
                <w:rFonts w:ascii="Arial" w:hAnsi="Arial" w:cs="Arial"/>
                <w:lang w:val="en-US"/>
              </w:rPr>
            </w:pPr>
            <w:r w:rsidRPr="3C7F3FD4">
              <w:rPr>
                <w:rFonts w:ascii="Arial" w:hAnsi="Arial" w:cs="Arial"/>
                <w:lang w:val="en-US"/>
              </w:rPr>
              <w:t>File Name</w:t>
            </w:r>
          </w:p>
          <w:p w14:paraId="5B1368B1" w14:textId="77777777" w:rsidR="00E3784A" w:rsidRPr="0029235C" w:rsidRDefault="00E3784A" w:rsidP="0061437A">
            <w:pPr>
              <w:pStyle w:val="ListParagraph"/>
              <w:numPr>
                <w:ilvl w:val="1"/>
                <w:numId w:val="141"/>
              </w:numPr>
              <w:rPr>
                <w:rFonts w:ascii="Arial" w:hAnsi="Arial" w:cs="Arial"/>
                <w:lang w:val="en-US"/>
              </w:rPr>
            </w:pPr>
            <w:r w:rsidRPr="3C7F3FD4">
              <w:rPr>
                <w:rFonts w:ascii="Arial" w:hAnsi="Arial" w:cs="Arial"/>
                <w:lang w:val="en-US"/>
              </w:rPr>
              <w:t>Upload Date and Time</w:t>
            </w:r>
          </w:p>
          <w:p w14:paraId="12A436D4" w14:textId="77777777" w:rsidR="00E3784A" w:rsidRPr="0029235C" w:rsidRDefault="00E3784A" w:rsidP="0061437A">
            <w:pPr>
              <w:pStyle w:val="ListParagraph"/>
              <w:numPr>
                <w:ilvl w:val="1"/>
                <w:numId w:val="141"/>
              </w:numPr>
              <w:rPr>
                <w:rFonts w:ascii="Arial" w:hAnsi="Arial" w:cs="Arial"/>
                <w:lang w:val="en-US"/>
              </w:rPr>
            </w:pPr>
            <w:r w:rsidRPr="3C7F3FD4">
              <w:rPr>
                <w:rFonts w:ascii="Arial" w:hAnsi="Arial" w:cs="Arial"/>
                <w:lang w:val="en-US"/>
              </w:rPr>
              <w:t xml:space="preserve">Upload Status: </w:t>
            </w:r>
          </w:p>
          <w:p w14:paraId="40D82567" w14:textId="77777777" w:rsidR="00E3784A" w:rsidRPr="0029235C" w:rsidRDefault="00E3784A" w:rsidP="0061437A">
            <w:pPr>
              <w:pStyle w:val="ListParagraph"/>
              <w:numPr>
                <w:ilvl w:val="2"/>
                <w:numId w:val="141"/>
              </w:numPr>
              <w:rPr>
                <w:rFonts w:ascii="Arial" w:hAnsi="Arial" w:cs="Arial"/>
                <w:lang w:val="en-US"/>
              </w:rPr>
            </w:pPr>
            <w:r w:rsidRPr="3C7F3FD4">
              <w:rPr>
                <w:rFonts w:ascii="Arial" w:hAnsi="Arial" w:cs="Arial"/>
                <w:lang w:val="en-US"/>
              </w:rPr>
              <w:t>Successful</w:t>
            </w:r>
          </w:p>
          <w:p w14:paraId="3F1FB7B6" w14:textId="77777777" w:rsidR="00E3784A" w:rsidRPr="0029235C" w:rsidRDefault="00E3784A" w:rsidP="0061437A">
            <w:pPr>
              <w:pStyle w:val="ListParagraph"/>
              <w:numPr>
                <w:ilvl w:val="2"/>
                <w:numId w:val="141"/>
              </w:numPr>
              <w:rPr>
                <w:rFonts w:ascii="Arial" w:hAnsi="Arial" w:cs="Arial"/>
                <w:lang w:val="en-US"/>
              </w:rPr>
            </w:pPr>
            <w:r w:rsidRPr="3C7F3FD4">
              <w:rPr>
                <w:rFonts w:ascii="Arial" w:hAnsi="Arial" w:cs="Arial"/>
                <w:lang w:val="en-US"/>
              </w:rPr>
              <w:t>Failed</w:t>
            </w:r>
          </w:p>
          <w:p w14:paraId="6E247469" w14:textId="77777777" w:rsidR="00E3784A" w:rsidRPr="0029235C" w:rsidRDefault="00E3784A" w:rsidP="0061437A">
            <w:pPr>
              <w:pStyle w:val="ListParagraph"/>
              <w:numPr>
                <w:ilvl w:val="2"/>
                <w:numId w:val="141"/>
              </w:numPr>
              <w:rPr>
                <w:rFonts w:ascii="Arial" w:hAnsi="Arial" w:cs="Arial"/>
                <w:lang w:val="en-US"/>
              </w:rPr>
            </w:pPr>
            <w:r w:rsidRPr="3C7F3FD4">
              <w:rPr>
                <w:rFonts w:ascii="Arial" w:hAnsi="Arial" w:cs="Arial"/>
                <w:lang w:val="en-US"/>
              </w:rPr>
              <w:t xml:space="preserve">Reason/Remarks: </w:t>
            </w:r>
          </w:p>
          <w:p w14:paraId="0792C800" w14:textId="36EC093D" w:rsidR="00E3784A" w:rsidRDefault="00E3784A" w:rsidP="0061437A">
            <w:pPr>
              <w:pStyle w:val="ListParagraph"/>
              <w:numPr>
                <w:ilvl w:val="2"/>
                <w:numId w:val="141"/>
              </w:numPr>
              <w:rPr>
                <w:rFonts w:ascii="Arial" w:hAnsi="Arial" w:cs="Arial"/>
                <w:lang w:val="en-US"/>
              </w:rPr>
            </w:pPr>
            <w:r w:rsidRPr="3C7F3FD4">
              <w:rPr>
                <w:rFonts w:ascii="Arial" w:hAnsi="Arial" w:cs="Arial"/>
                <w:lang w:val="en-US"/>
              </w:rPr>
              <w:t xml:space="preserve">Description of failure  </w:t>
            </w:r>
          </w:p>
          <w:p w14:paraId="250F5230" w14:textId="77777777" w:rsidR="00E3784A" w:rsidRPr="00F90694" w:rsidRDefault="00E3784A" w:rsidP="0061437A">
            <w:pPr>
              <w:pStyle w:val="ListParagraph"/>
              <w:numPr>
                <w:ilvl w:val="0"/>
                <w:numId w:val="141"/>
              </w:numPr>
              <w:rPr>
                <w:rFonts w:ascii="Arial" w:hAnsi="Arial" w:cs="Arial"/>
                <w:lang w:val="en-US"/>
              </w:rPr>
            </w:pPr>
            <w:r w:rsidRPr="3C7F3FD4">
              <w:rPr>
                <w:rFonts w:ascii="Arial" w:hAnsi="Arial" w:cs="Arial"/>
                <w:lang w:val="en-US"/>
              </w:rPr>
              <w:t xml:space="preserve">Each uploaded file shall be recorded as a separate row. </w:t>
            </w:r>
          </w:p>
          <w:p w14:paraId="57D0B907" w14:textId="77777777" w:rsidR="00E3784A" w:rsidRDefault="00E3784A" w:rsidP="0061437A">
            <w:pPr>
              <w:pStyle w:val="ListParagraph"/>
              <w:numPr>
                <w:ilvl w:val="0"/>
                <w:numId w:val="141"/>
              </w:numPr>
              <w:rPr>
                <w:rFonts w:ascii="Arial" w:hAnsi="Arial" w:cs="Arial"/>
                <w:lang w:val="en-US"/>
              </w:rPr>
            </w:pPr>
            <w:r w:rsidRPr="3C7F3FD4">
              <w:rPr>
                <w:rFonts w:ascii="Arial" w:hAnsi="Arial" w:cs="Arial"/>
                <w:lang w:val="en-US"/>
              </w:rPr>
              <w:t>The system shall display the latest uploads at the top (default sorting).</w:t>
            </w:r>
          </w:p>
          <w:p w14:paraId="7D572738" w14:textId="77777777" w:rsidR="00E3784A" w:rsidRDefault="00E3784A" w:rsidP="0061437A">
            <w:pPr>
              <w:pStyle w:val="ListParagraph"/>
              <w:numPr>
                <w:ilvl w:val="0"/>
                <w:numId w:val="141"/>
              </w:numPr>
              <w:rPr>
                <w:rFonts w:ascii="Arial" w:hAnsi="Arial" w:cs="Arial"/>
                <w:lang w:val="en-US"/>
              </w:rPr>
            </w:pPr>
            <w:r w:rsidRPr="3C7F3FD4">
              <w:rPr>
                <w:rFonts w:ascii="Arial" w:hAnsi="Arial" w:cs="Arial"/>
                <w:lang w:val="en-US"/>
              </w:rPr>
              <w:t>Clicking a row shall allow users to view detailed record-level results.</w:t>
            </w:r>
          </w:p>
          <w:p w14:paraId="13887BD8" w14:textId="77777777" w:rsidR="00E3784A" w:rsidRPr="00736A40" w:rsidRDefault="00E3784A" w:rsidP="0061437A">
            <w:pPr>
              <w:pStyle w:val="ListParagraph"/>
              <w:numPr>
                <w:ilvl w:val="0"/>
                <w:numId w:val="141"/>
              </w:numPr>
              <w:rPr>
                <w:rFonts w:ascii="Arial" w:hAnsi="Arial" w:cs="Arial"/>
                <w:lang w:val="en-US"/>
              </w:rPr>
            </w:pPr>
            <w:r w:rsidRPr="3C7F3FD4">
              <w:rPr>
                <w:rFonts w:ascii="Arial" w:hAnsi="Arial" w:cs="Arial"/>
                <w:lang w:val="en-US"/>
              </w:rPr>
              <w:t xml:space="preserve">The system shall provide search functionality for: </w:t>
            </w:r>
          </w:p>
          <w:p w14:paraId="7603C18A" w14:textId="77777777" w:rsidR="00E3784A" w:rsidRPr="00736A40" w:rsidRDefault="00E3784A" w:rsidP="0061437A">
            <w:pPr>
              <w:pStyle w:val="ListParagraph"/>
              <w:numPr>
                <w:ilvl w:val="1"/>
                <w:numId w:val="141"/>
              </w:numPr>
              <w:rPr>
                <w:rFonts w:ascii="Arial" w:hAnsi="Arial" w:cs="Arial"/>
                <w:lang w:val="en-US"/>
              </w:rPr>
            </w:pPr>
            <w:r w:rsidRPr="3C7F3FD4">
              <w:rPr>
                <w:rFonts w:ascii="Arial" w:hAnsi="Arial" w:cs="Arial"/>
                <w:lang w:val="en-US"/>
              </w:rPr>
              <w:t>File name (file-level)</w:t>
            </w:r>
          </w:p>
          <w:p w14:paraId="0924D48E" w14:textId="77777777" w:rsidR="00E3784A" w:rsidRPr="00F14EC8" w:rsidRDefault="00E3784A" w:rsidP="0061437A">
            <w:pPr>
              <w:pStyle w:val="ListParagraph"/>
              <w:numPr>
                <w:ilvl w:val="0"/>
                <w:numId w:val="141"/>
              </w:numPr>
              <w:rPr>
                <w:rFonts w:ascii="Arial" w:hAnsi="Arial" w:cs="Arial"/>
                <w:lang w:val="en-US"/>
              </w:rPr>
            </w:pPr>
            <w:r w:rsidRPr="3C7F3FD4">
              <w:rPr>
                <w:rFonts w:ascii="Arial" w:hAnsi="Arial" w:cs="Arial"/>
                <w:lang w:val="en-US"/>
              </w:rPr>
              <w:t xml:space="preserve">The system shall allow filtering by: </w:t>
            </w:r>
          </w:p>
          <w:p w14:paraId="64FB0428" w14:textId="77777777" w:rsidR="00E3784A" w:rsidRPr="00736A40" w:rsidRDefault="00E3784A" w:rsidP="0061437A">
            <w:pPr>
              <w:pStyle w:val="ListParagraph"/>
              <w:numPr>
                <w:ilvl w:val="1"/>
                <w:numId w:val="141"/>
              </w:numPr>
              <w:rPr>
                <w:rFonts w:ascii="Arial" w:hAnsi="Arial" w:cs="Arial"/>
                <w:lang w:val="en-US"/>
              </w:rPr>
            </w:pPr>
            <w:r w:rsidRPr="3C7F3FD4">
              <w:rPr>
                <w:rFonts w:ascii="Arial" w:hAnsi="Arial" w:cs="Arial"/>
                <w:lang w:val="en-US"/>
              </w:rPr>
              <w:t>Processing Status (Success / Failed)</w:t>
            </w:r>
          </w:p>
          <w:p w14:paraId="0CDB51B2" w14:textId="77777777" w:rsidR="00E3784A" w:rsidRDefault="00E3784A" w:rsidP="00E3784A">
            <w:pPr>
              <w:rPr>
                <w:rFonts w:ascii="Arial" w:hAnsi="Arial" w:cs="Arial"/>
                <w:lang w:val="en-US"/>
              </w:rPr>
            </w:pPr>
          </w:p>
          <w:p w14:paraId="54D9C100" w14:textId="1D648334" w:rsidR="00E3784A" w:rsidRPr="00336E11" w:rsidRDefault="00917415" w:rsidP="58A5AC86">
            <w:pPr>
              <w:spacing w:line="259" w:lineRule="auto"/>
              <w:rPr>
                <w:rFonts w:ascii="Arial" w:hAnsi="Arial" w:cs="Arial"/>
                <w:b/>
                <w:bCs/>
                <w:lang w:val="en-US"/>
              </w:rPr>
            </w:pPr>
            <w:r>
              <w:rPr>
                <w:rFonts w:ascii="Arial" w:hAnsi="Arial" w:cs="Arial"/>
                <w:b/>
                <w:bCs/>
              </w:rPr>
              <w:t>FRRN</w:t>
            </w:r>
            <w:r w:rsidR="00E3784A" w:rsidRPr="57AD56D7">
              <w:rPr>
                <w:rFonts w:ascii="Arial" w:hAnsi="Arial" w:cs="Arial"/>
                <w:b/>
                <w:bCs/>
              </w:rPr>
              <w:t>.</w:t>
            </w:r>
            <w:r w:rsidR="231F16A7" w:rsidRPr="58A5AC86">
              <w:rPr>
                <w:rFonts w:ascii="Arial" w:hAnsi="Arial" w:cs="Arial"/>
                <w:b/>
                <w:bCs/>
              </w:rPr>
              <w:t>0</w:t>
            </w:r>
            <w:r w:rsidR="75D44A1D" w:rsidRPr="58A5AC86">
              <w:rPr>
                <w:rFonts w:ascii="Arial" w:hAnsi="Arial" w:cs="Arial"/>
                <w:b/>
                <w:bCs/>
              </w:rPr>
              <w:t>37</w:t>
            </w:r>
            <w:r w:rsidR="00E3784A" w:rsidRPr="57AD56D7">
              <w:rPr>
                <w:rFonts w:ascii="Arial" w:hAnsi="Arial" w:cs="Arial"/>
                <w:b/>
                <w:bCs/>
              </w:rPr>
              <w:t xml:space="preserve">.04 </w:t>
            </w:r>
            <w:r w:rsidR="00E3784A" w:rsidRPr="57AD56D7">
              <w:rPr>
                <w:rFonts w:ascii="Arial" w:hAnsi="Arial" w:cs="Arial"/>
                <w:b/>
                <w:bCs/>
                <w:lang w:val="en-US"/>
              </w:rPr>
              <w:t>Record-Level Summary View</w:t>
            </w:r>
          </w:p>
          <w:p w14:paraId="40CE04B3" w14:textId="77777777" w:rsidR="00E3784A" w:rsidRPr="00336E11" w:rsidRDefault="00E3784A" w:rsidP="0061437A">
            <w:pPr>
              <w:pStyle w:val="ListParagraph"/>
              <w:numPr>
                <w:ilvl w:val="0"/>
                <w:numId w:val="140"/>
              </w:numPr>
              <w:rPr>
                <w:rFonts w:ascii="Arial" w:hAnsi="Arial" w:cs="Arial"/>
                <w:lang w:val="en-US"/>
              </w:rPr>
            </w:pPr>
            <w:r w:rsidRPr="3C7F3FD4">
              <w:rPr>
                <w:rFonts w:ascii="Arial" w:hAnsi="Arial" w:cs="Arial"/>
                <w:lang w:val="en-US"/>
              </w:rPr>
              <w:t>The system shall provide a detailed view of each upload showing individual record processing results.</w:t>
            </w:r>
          </w:p>
          <w:p w14:paraId="3A972FDA" w14:textId="77777777" w:rsidR="00E3784A" w:rsidRPr="00107593" w:rsidRDefault="00E3784A" w:rsidP="0061437A">
            <w:pPr>
              <w:pStyle w:val="ListParagraph"/>
              <w:numPr>
                <w:ilvl w:val="0"/>
                <w:numId w:val="140"/>
              </w:numPr>
              <w:rPr>
                <w:rFonts w:ascii="Arial" w:hAnsi="Arial" w:cs="Arial"/>
                <w:lang w:val="en-US"/>
              </w:rPr>
            </w:pPr>
            <w:r w:rsidRPr="3C7F3FD4">
              <w:rPr>
                <w:rFonts w:ascii="Arial" w:hAnsi="Arial" w:cs="Arial"/>
                <w:lang w:val="en-US"/>
              </w:rPr>
              <w:t>The system shall display records in a:</w:t>
            </w:r>
          </w:p>
          <w:p w14:paraId="55139C74" w14:textId="77777777" w:rsidR="00E3784A" w:rsidRPr="00107593" w:rsidRDefault="00E3784A" w:rsidP="0061437A">
            <w:pPr>
              <w:pStyle w:val="ListParagraph"/>
              <w:numPr>
                <w:ilvl w:val="1"/>
                <w:numId w:val="140"/>
              </w:numPr>
              <w:rPr>
                <w:rFonts w:ascii="Arial" w:hAnsi="Arial" w:cs="Arial"/>
                <w:lang w:val="en-US"/>
              </w:rPr>
            </w:pPr>
            <w:r w:rsidRPr="3C7F3FD4">
              <w:rPr>
                <w:rFonts w:ascii="Arial" w:hAnsi="Arial" w:cs="Arial"/>
                <w:lang w:val="en-US"/>
              </w:rPr>
              <w:t>Scrollable grid</w:t>
            </w:r>
          </w:p>
          <w:p w14:paraId="6C65FB4F" w14:textId="77777777" w:rsidR="00E3784A" w:rsidRPr="00107593" w:rsidRDefault="00E3784A" w:rsidP="0061437A">
            <w:pPr>
              <w:pStyle w:val="ListParagraph"/>
              <w:numPr>
                <w:ilvl w:val="1"/>
                <w:numId w:val="140"/>
              </w:numPr>
              <w:rPr>
                <w:rFonts w:ascii="Arial" w:hAnsi="Arial" w:cs="Arial"/>
                <w:lang w:val="en-US"/>
              </w:rPr>
            </w:pPr>
            <w:r w:rsidRPr="3C7F3FD4">
              <w:rPr>
                <w:rFonts w:ascii="Arial" w:hAnsi="Arial" w:cs="Arial"/>
                <w:lang w:val="en-US"/>
              </w:rPr>
              <w:t>Paginated table</w:t>
            </w:r>
          </w:p>
          <w:p w14:paraId="1F66F87E" w14:textId="77777777" w:rsidR="00E3784A" w:rsidRPr="00411143" w:rsidRDefault="00E3784A" w:rsidP="0061437A">
            <w:pPr>
              <w:pStyle w:val="ListParagraph"/>
              <w:numPr>
                <w:ilvl w:val="0"/>
                <w:numId w:val="140"/>
              </w:numPr>
              <w:rPr>
                <w:rFonts w:ascii="Arial" w:hAnsi="Arial" w:cs="Arial"/>
                <w:lang w:val="en-US"/>
              </w:rPr>
            </w:pPr>
            <w:r w:rsidRPr="3C7F3FD4">
              <w:rPr>
                <w:rFonts w:ascii="Arial" w:hAnsi="Arial" w:cs="Arial"/>
                <w:lang w:val="en-US"/>
              </w:rPr>
              <w:t>Each record shall include:</w:t>
            </w:r>
          </w:p>
          <w:p w14:paraId="4C57B7BD" w14:textId="7351CB3F" w:rsidR="00E3784A" w:rsidRPr="00411143" w:rsidRDefault="00536E41" w:rsidP="0061437A">
            <w:pPr>
              <w:pStyle w:val="ListParagraph"/>
              <w:numPr>
                <w:ilvl w:val="1"/>
                <w:numId w:val="140"/>
              </w:numPr>
              <w:rPr>
                <w:rFonts w:ascii="Arial" w:hAnsi="Arial" w:cs="Arial"/>
                <w:lang w:val="en-US"/>
              </w:rPr>
            </w:pPr>
            <w:r w:rsidRPr="3C7F3FD4">
              <w:rPr>
                <w:rFonts w:ascii="Arial" w:hAnsi="Arial" w:cs="Arial"/>
                <w:lang w:val="en-US"/>
              </w:rPr>
              <w:t>Reference Number</w:t>
            </w:r>
          </w:p>
          <w:p w14:paraId="5C30AFD1" w14:textId="77777777" w:rsidR="00E3784A" w:rsidRPr="00411143" w:rsidRDefault="00E3784A" w:rsidP="0061437A">
            <w:pPr>
              <w:pStyle w:val="ListParagraph"/>
              <w:numPr>
                <w:ilvl w:val="1"/>
                <w:numId w:val="140"/>
              </w:numPr>
              <w:rPr>
                <w:rFonts w:ascii="Arial" w:hAnsi="Arial" w:cs="Arial"/>
                <w:lang w:val="en-US"/>
              </w:rPr>
            </w:pPr>
            <w:r w:rsidRPr="3C7F3FD4">
              <w:rPr>
                <w:rFonts w:ascii="Arial" w:hAnsi="Arial" w:cs="Arial"/>
                <w:lang w:val="en-US"/>
              </w:rPr>
              <w:t>Account Name</w:t>
            </w:r>
          </w:p>
          <w:p w14:paraId="6CB97A3C" w14:textId="77777777" w:rsidR="00E3784A" w:rsidRPr="00411143" w:rsidRDefault="00E3784A" w:rsidP="0061437A">
            <w:pPr>
              <w:pStyle w:val="ListParagraph"/>
              <w:numPr>
                <w:ilvl w:val="1"/>
                <w:numId w:val="140"/>
              </w:numPr>
              <w:rPr>
                <w:rFonts w:ascii="Arial" w:hAnsi="Arial" w:cs="Arial"/>
                <w:lang w:val="en-US"/>
              </w:rPr>
            </w:pPr>
            <w:r w:rsidRPr="3C7F3FD4">
              <w:rPr>
                <w:rFonts w:ascii="Arial" w:hAnsi="Arial" w:cs="Arial"/>
                <w:lang w:val="en-US"/>
              </w:rPr>
              <w:t xml:space="preserve">Matching Status: </w:t>
            </w:r>
          </w:p>
          <w:p w14:paraId="2293479C" w14:textId="77777777" w:rsidR="00E3784A" w:rsidRPr="00411143" w:rsidRDefault="00E3784A" w:rsidP="0061437A">
            <w:pPr>
              <w:pStyle w:val="ListParagraph"/>
              <w:numPr>
                <w:ilvl w:val="2"/>
                <w:numId w:val="140"/>
              </w:numPr>
              <w:rPr>
                <w:rFonts w:ascii="Arial" w:hAnsi="Arial" w:cs="Arial"/>
                <w:lang w:val="en-US"/>
              </w:rPr>
            </w:pPr>
            <w:r w:rsidRPr="3C7F3FD4">
              <w:rPr>
                <w:rFonts w:ascii="Arial" w:hAnsi="Arial" w:cs="Arial"/>
                <w:lang w:val="en-US"/>
              </w:rPr>
              <w:t>Matched</w:t>
            </w:r>
          </w:p>
          <w:p w14:paraId="072EF03C" w14:textId="77777777" w:rsidR="00E3784A" w:rsidRPr="00411143" w:rsidRDefault="00E3784A" w:rsidP="0061437A">
            <w:pPr>
              <w:pStyle w:val="ListParagraph"/>
              <w:numPr>
                <w:ilvl w:val="2"/>
                <w:numId w:val="140"/>
              </w:numPr>
              <w:rPr>
                <w:rFonts w:ascii="Arial" w:hAnsi="Arial" w:cs="Arial"/>
                <w:lang w:val="en-US"/>
              </w:rPr>
            </w:pPr>
            <w:r w:rsidRPr="3C7F3FD4">
              <w:rPr>
                <w:rFonts w:ascii="Arial" w:hAnsi="Arial" w:cs="Arial"/>
                <w:lang w:val="en-US"/>
              </w:rPr>
              <w:t>Unmatched</w:t>
            </w:r>
          </w:p>
          <w:p w14:paraId="2EC2E8FE" w14:textId="1552223D" w:rsidR="00E3784A" w:rsidRPr="00411143" w:rsidRDefault="00164FDB" w:rsidP="0061437A">
            <w:pPr>
              <w:pStyle w:val="ListParagraph"/>
              <w:numPr>
                <w:ilvl w:val="1"/>
                <w:numId w:val="140"/>
              </w:numPr>
              <w:rPr>
                <w:rFonts w:ascii="Arial" w:hAnsi="Arial" w:cs="Arial"/>
                <w:lang w:val="en-US"/>
              </w:rPr>
            </w:pPr>
            <w:r w:rsidRPr="3C7F3FD4">
              <w:rPr>
                <w:rFonts w:ascii="Arial" w:hAnsi="Arial" w:cs="Arial"/>
                <w:lang w:val="en-US"/>
              </w:rPr>
              <w:t>Hold Cover</w:t>
            </w:r>
            <w:r w:rsidR="00E3784A" w:rsidRPr="3C7F3FD4">
              <w:rPr>
                <w:rFonts w:ascii="Arial" w:hAnsi="Arial" w:cs="Arial"/>
                <w:lang w:val="en-US"/>
              </w:rPr>
              <w:t xml:space="preserve"> Status: </w:t>
            </w:r>
          </w:p>
          <w:p w14:paraId="06711EC9" w14:textId="75617CC2" w:rsidR="00E3784A" w:rsidRPr="00411143" w:rsidRDefault="00164FDB" w:rsidP="0061437A">
            <w:pPr>
              <w:pStyle w:val="ListParagraph"/>
              <w:numPr>
                <w:ilvl w:val="2"/>
                <w:numId w:val="140"/>
              </w:numPr>
              <w:rPr>
                <w:rFonts w:ascii="Arial" w:hAnsi="Arial" w:cs="Arial"/>
                <w:lang w:val="en-US"/>
              </w:rPr>
            </w:pPr>
            <w:r w:rsidRPr="3C7F3FD4">
              <w:rPr>
                <w:rFonts w:ascii="Arial" w:hAnsi="Arial" w:cs="Arial"/>
                <w:lang w:val="en-US"/>
              </w:rPr>
              <w:t>Approved</w:t>
            </w:r>
          </w:p>
          <w:p w14:paraId="3CB6B593" w14:textId="0258500E" w:rsidR="00E3784A" w:rsidRPr="00411143" w:rsidRDefault="00164FDB" w:rsidP="0061437A">
            <w:pPr>
              <w:pStyle w:val="ListParagraph"/>
              <w:numPr>
                <w:ilvl w:val="2"/>
                <w:numId w:val="140"/>
              </w:numPr>
              <w:rPr>
                <w:rFonts w:ascii="Arial" w:hAnsi="Arial" w:cs="Arial"/>
                <w:lang w:val="en-US"/>
              </w:rPr>
            </w:pPr>
            <w:r w:rsidRPr="3C7F3FD4">
              <w:rPr>
                <w:rFonts w:ascii="Arial" w:hAnsi="Arial" w:cs="Arial"/>
                <w:lang w:val="en-US"/>
              </w:rPr>
              <w:t>Rejected</w:t>
            </w:r>
          </w:p>
          <w:p w14:paraId="486096DA" w14:textId="6A25DF35" w:rsidR="00E3784A" w:rsidRDefault="00E3784A" w:rsidP="0061437A">
            <w:pPr>
              <w:pStyle w:val="ListParagraph"/>
              <w:numPr>
                <w:ilvl w:val="1"/>
                <w:numId w:val="140"/>
              </w:numPr>
              <w:rPr>
                <w:rFonts w:ascii="Arial" w:hAnsi="Arial" w:cs="Arial"/>
                <w:lang w:val="en-US"/>
              </w:rPr>
            </w:pPr>
            <w:r w:rsidRPr="3C7F3FD4">
              <w:rPr>
                <w:rFonts w:ascii="Arial" w:hAnsi="Arial" w:cs="Arial"/>
                <w:lang w:val="en-US"/>
              </w:rPr>
              <w:t>Re</w:t>
            </w:r>
            <w:r w:rsidR="00164FDB" w:rsidRPr="3C7F3FD4">
              <w:rPr>
                <w:rFonts w:ascii="Arial" w:hAnsi="Arial" w:cs="Arial"/>
                <w:lang w:val="en-US"/>
              </w:rPr>
              <w:t>marks</w:t>
            </w:r>
            <w:r w:rsidRPr="3C7F3FD4">
              <w:rPr>
                <w:rFonts w:ascii="Arial" w:hAnsi="Arial" w:cs="Arial"/>
                <w:lang w:val="en-US"/>
              </w:rPr>
              <w:t xml:space="preserve"> (if </w:t>
            </w:r>
            <w:r w:rsidR="00164FDB" w:rsidRPr="3C7F3FD4">
              <w:rPr>
                <w:rFonts w:ascii="Arial" w:hAnsi="Arial" w:cs="Arial"/>
                <w:lang w:val="en-US"/>
              </w:rPr>
              <w:t>rejected</w:t>
            </w:r>
            <w:r w:rsidRPr="3C7F3FD4">
              <w:rPr>
                <w:rFonts w:ascii="Arial" w:hAnsi="Arial" w:cs="Arial"/>
                <w:lang w:val="en-US"/>
              </w:rPr>
              <w:t xml:space="preserve"> or unmatched)</w:t>
            </w:r>
          </w:p>
          <w:p w14:paraId="3C8809DA" w14:textId="77777777" w:rsidR="00E3784A" w:rsidRPr="00FA57A7" w:rsidRDefault="00E3784A" w:rsidP="0061437A">
            <w:pPr>
              <w:pStyle w:val="ListParagraph"/>
              <w:numPr>
                <w:ilvl w:val="0"/>
                <w:numId w:val="140"/>
              </w:numPr>
              <w:rPr>
                <w:rFonts w:ascii="Arial" w:hAnsi="Arial" w:cs="Arial"/>
                <w:lang w:val="en-US"/>
              </w:rPr>
            </w:pPr>
            <w:r w:rsidRPr="3C7F3FD4">
              <w:rPr>
                <w:rFonts w:ascii="Arial" w:hAnsi="Arial" w:cs="Arial"/>
                <w:lang w:val="en-US"/>
              </w:rPr>
              <w:t xml:space="preserve">The system shall allow filtering by: </w:t>
            </w:r>
          </w:p>
          <w:p w14:paraId="49EED62C" w14:textId="77777777" w:rsidR="00E3784A" w:rsidRDefault="00E3784A" w:rsidP="0061437A">
            <w:pPr>
              <w:pStyle w:val="ListParagraph"/>
              <w:numPr>
                <w:ilvl w:val="1"/>
                <w:numId w:val="140"/>
              </w:numPr>
              <w:rPr>
                <w:rFonts w:ascii="Arial" w:hAnsi="Arial" w:cs="Arial"/>
                <w:lang w:val="en-US"/>
              </w:rPr>
            </w:pPr>
            <w:r w:rsidRPr="3C7F3FD4">
              <w:rPr>
                <w:rFonts w:ascii="Arial" w:hAnsi="Arial" w:cs="Arial"/>
                <w:lang w:val="en-US"/>
              </w:rPr>
              <w:t>Matching Status (Matched / Unmatched)</w:t>
            </w:r>
          </w:p>
          <w:p w14:paraId="384167D2" w14:textId="7A7542BD" w:rsidR="00164FDB" w:rsidRPr="00FA57A7" w:rsidRDefault="00164FDB" w:rsidP="0061437A">
            <w:pPr>
              <w:pStyle w:val="ListParagraph"/>
              <w:numPr>
                <w:ilvl w:val="1"/>
                <w:numId w:val="140"/>
              </w:numPr>
              <w:rPr>
                <w:rFonts w:ascii="Arial" w:hAnsi="Arial" w:cs="Arial"/>
                <w:lang w:val="en-US"/>
              </w:rPr>
            </w:pPr>
            <w:r w:rsidRPr="3C7F3FD4">
              <w:rPr>
                <w:rFonts w:ascii="Arial" w:hAnsi="Arial" w:cs="Arial"/>
                <w:lang w:val="en-US"/>
              </w:rPr>
              <w:t>Hold Cover Status (Approved/ Rejected)</w:t>
            </w:r>
          </w:p>
          <w:p w14:paraId="6A9B37FD" w14:textId="77777777" w:rsidR="00E3784A" w:rsidRPr="00FA57A7" w:rsidRDefault="00E3784A" w:rsidP="0061437A">
            <w:pPr>
              <w:pStyle w:val="ListParagraph"/>
              <w:numPr>
                <w:ilvl w:val="0"/>
                <w:numId w:val="140"/>
              </w:numPr>
              <w:rPr>
                <w:rFonts w:ascii="Arial" w:hAnsi="Arial" w:cs="Arial"/>
                <w:lang w:val="en-US"/>
              </w:rPr>
            </w:pPr>
            <w:r w:rsidRPr="3C7F3FD4">
              <w:rPr>
                <w:rFonts w:ascii="Arial" w:hAnsi="Arial" w:cs="Arial"/>
                <w:lang w:val="en-US"/>
              </w:rPr>
              <w:t xml:space="preserve">The system shall provide search functionality for: </w:t>
            </w:r>
          </w:p>
          <w:p w14:paraId="5FBFD53A" w14:textId="07FFAAE0" w:rsidR="00E3784A" w:rsidRPr="00FA57A7" w:rsidRDefault="00164FDB" w:rsidP="0061437A">
            <w:pPr>
              <w:pStyle w:val="ListParagraph"/>
              <w:numPr>
                <w:ilvl w:val="1"/>
                <w:numId w:val="140"/>
              </w:numPr>
              <w:rPr>
                <w:rFonts w:ascii="Arial" w:hAnsi="Arial" w:cs="Arial"/>
              </w:rPr>
            </w:pPr>
            <w:r w:rsidRPr="3C7F3FD4">
              <w:rPr>
                <w:rFonts w:ascii="Arial" w:hAnsi="Arial" w:cs="Arial"/>
                <w:lang w:val="en-US"/>
              </w:rPr>
              <w:t>Reference Number</w:t>
            </w:r>
          </w:p>
          <w:p w14:paraId="5D63F69F" w14:textId="77777777" w:rsidR="00E3784A" w:rsidRPr="00FA57A7" w:rsidRDefault="00E3784A" w:rsidP="0061437A">
            <w:pPr>
              <w:pStyle w:val="ListParagraph"/>
              <w:numPr>
                <w:ilvl w:val="1"/>
                <w:numId w:val="140"/>
              </w:numPr>
              <w:rPr>
                <w:rFonts w:ascii="Arial" w:hAnsi="Arial" w:cs="Arial"/>
              </w:rPr>
            </w:pPr>
            <w:r w:rsidRPr="3C7F3FD4">
              <w:rPr>
                <w:rFonts w:ascii="Arial" w:hAnsi="Arial" w:cs="Arial"/>
                <w:lang w:val="en-US"/>
              </w:rPr>
              <w:t>Account Name</w:t>
            </w:r>
          </w:p>
          <w:p w14:paraId="4013713C" w14:textId="5E43B065" w:rsidR="00E3784A" w:rsidRPr="00E3784A" w:rsidRDefault="00E3784A" w:rsidP="58A5AC86">
            <w:pPr>
              <w:rPr>
                <w:rFonts w:ascii="Arial" w:hAnsi="Arial" w:cs="Arial"/>
                <w:lang w:val="en-US"/>
              </w:rPr>
            </w:pPr>
          </w:p>
          <w:p w14:paraId="0ED1FF34" w14:textId="0435998E" w:rsidR="00E3784A" w:rsidRPr="00E3784A" w:rsidRDefault="00917415" w:rsidP="58A5AC86">
            <w:r>
              <w:rPr>
                <w:rFonts w:ascii="Arial" w:hAnsi="Arial" w:cs="Arial"/>
                <w:b/>
                <w:bCs/>
              </w:rPr>
              <w:t>FRRN</w:t>
            </w:r>
            <w:r w:rsidR="57916246" w:rsidRPr="58A5AC86">
              <w:rPr>
                <w:rFonts w:ascii="Arial" w:hAnsi="Arial" w:cs="Arial"/>
                <w:b/>
                <w:bCs/>
              </w:rPr>
              <w:t>.037.05 Manual Hold Cover Response Update</w:t>
            </w:r>
          </w:p>
          <w:p w14:paraId="05314D2F" w14:textId="13227937" w:rsidR="00E3784A" w:rsidRPr="00E3784A" w:rsidRDefault="753EE257" w:rsidP="0061437A">
            <w:pPr>
              <w:pStyle w:val="ListParagraph"/>
              <w:numPr>
                <w:ilvl w:val="0"/>
                <w:numId w:val="139"/>
              </w:numPr>
              <w:rPr>
                <w:rFonts w:ascii="Arial" w:hAnsi="Arial" w:cs="Arial"/>
              </w:rPr>
            </w:pPr>
            <w:r w:rsidRPr="18CF4360">
              <w:rPr>
                <w:rFonts w:ascii="Arial" w:hAnsi="Arial" w:cs="Arial"/>
              </w:rPr>
              <w:t>The system shall allow authorized users to manually update Hold Cover response information on an individual account basis.</w:t>
            </w:r>
          </w:p>
          <w:p w14:paraId="204DC18C" w14:textId="35543C46" w:rsidR="00E3784A" w:rsidRPr="00E3784A" w:rsidRDefault="753EE257" w:rsidP="0061437A">
            <w:pPr>
              <w:pStyle w:val="ListParagraph"/>
              <w:numPr>
                <w:ilvl w:val="0"/>
                <w:numId w:val="139"/>
              </w:numPr>
              <w:rPr>
                <w:rFonts w:ascii="Arial" w:hAnsi="Arial" w:cs="Arial"/>
              </w:rPr>
            </w:pPr>
            <w:r w:rsidRPr="18CF4360">
              <w:rPr>
                <w:rFonts w:ascii="Arial" w:hAnsi="Arial" w:cs="Arial"/>
              </w:rPr>
              <w:t>The user shall be able to:</w:t>
            </w:r>
          </w:p>
          <w:p w14:paraId="5C0D1B44" w14:textId="313B7EB2" w:rsidR="00E3784A" w:rsidRPr="00E3784A" w:rsidRDefault="753EE257" w:rsidP="0061437A">
            <w:pPr>
              <w:pStyle w:val="ListParagraph"/>
              <w:numPr>
                <w:ilvl w:val="1"/>
                <w:numId w:val="139"/>
              </w:numPr>
              <w:rPr>
                <w:rFonts w:ascii="Arial" w:hAnsi="Arial" w:cs="Arial"/>
              </w:rPr>
            </w:pPr>
            <w:r w:rsidRPr="18CF4360">
              <w:rPr>
                <w:rFonts w:ascii="Arial" w:hAnsi="Arial" w:cs="Arial"/>
              </w:rPr>
              <w:t>Select the Renewal Account</w:t>
            </w:r>
          </w:p>
          <w:p w14:paraId="656AFAF7" w14:textId="33452CCE" w:rsidR="00E3784A" w:rsidRPr="00E3784A" w:rsidRDefault="753EE257" w:rsidP="0061437A">
            <w:pPr>
              <w:pStyle w:val="ListParagraph"/>
              <w:numPr>
                <w:ilvl w:val="1"/>
                <w:numId w:val="139"/>
              </w:numPr>
              <w:rPr>
                <w:rFonts w:ascii="Arial" w:hAnsi="Arial" w:cs="Arial"/>
              </w:rPr>
            </w:pPr>
            <w:r w:rsidRPr="18CF4360">
              <w:rPr>
                <w:rFonts w:ascii="Arial" w:hAnsi="Arial" w:cs="Arial"/>
              </w:rPr>
              <w:t>Select the Hold Cover Request</w:t>
            </w:r>
          </w:p>
          <w:p w14:paraId="514B0089" w14:textId="425B9E46" w:rsidR="00E3784A" w:rsidRPr="00E3784A" w:rsidRDefault="753EE257" w:rsidP="0061437A">
            <w:pPr>
              <w:pStyle w:val="ListParagraph"/>
              <w:numPr>
                <w:ilvl w:val="1"/>
                <w:numId w:val="139"/>
              </w:numPr>
              <w:rPr>
                <w:rFonts w:ascii="Arial" w:hAnsi="Arial" w:cs="Arial"/>
              </w:rPr>
            </w:pPr>
            <w:r w:rsidRPr="18CF4360">
              <w:rPr>
                <w:rFonts w:ascii="Arial" w:hAnsi="Arial" w:cs="Arial"/>
              </w:rPr>
              <w:t>Update Hold Cover Status</w:t>
            </w:r>
          </w:p>
          <w:p w14:paraId="7ABE14F9" w14:textId="0E7C15E0" w:rsidR="00E3784A" w:rsidRPr="00E3784A" w:rsidRDefault="753EE257" w:rsidP="0061437A">
            <w:pPr>
              <w:pStyle w:val="ListParagraph"/>
              <w:numPr>
                <w:ilvl w:val="1"/>
                <w:numId w:val="139"/>
              </w:numPr>
              <w:rPr>
                <w:rFonts w:ascii="Arial" w:hAnsi="Arial" w:cs="Arial"/>
              </w:rPr>
            </w:pPr>
            <w:r w:rsidRPr="18CF4360">
              <w:rPr>
                <w:rFonts w:ascii="Arial" w:hAnsi="Arial" w:cs="Arial"/>
              </w:rPr>
              <w:t>Enter Response Date</w:t>
            </w:r>
          </w:p>
          <w:p w14:paraId="5D66602A" w14:textId="6493E2B2" w:rsidR="00E3784A" w:rsidRPr="00E3784A" w:rsidRDefault="753EE257" w:rsidP="0061437A">
            <w:pPr>
              <w:pStyle w:val="ListParagraph"/>
              <w:numPr>
                <w:ilvl w:val="1"/>
                <w:numId w:val="139"/>
              </w:numPr>
              <w:rPr>
                <w:rFonts w:ascii="Arial" w:hAnsi="Arial" w:cs="Arial"/>
              </w:rPr>
            </w:pPr>
            <w:r w:rsidRPr="18CF4360">
              <w:rPr>
                <w:rFonts w:ascii="Arial" w:hAnsi="Arial" w:cs="Arial"/>
              </w:rPr>
              <w:t>Enter Coverage End Date</w:t>
            </w:r>
          </w:p>
          <w:p w14:paraId="4A93AAE7" w14:textId="1D6E8698" w:rsidR="00E3784A" w:rsidRPr="00E3784A" w:rsidRDefault="753EE257" w:rsidP="0061437A">
            <w:pPr>
              <w:pStyle w:val="ListParagraph"/>
              <w:numPr>
                <w:ilvl w:val="1"/>
                <w:numId w:val="139"/>
              </w:numPr>
              <w:rPr>
                <w:rFonts w:ascii="Arial" w:hAnsi="Arial" w:cs="Arial"/>
              </w:rPr>
            </w:pPr>
            <w:r w:rsidRPr="18CF4360">
              <w:rPr>
                <w:rFonts w:ascii="Arial" w:hAnsi="Arial" w:cs="Arial"/>
              </w:rPr>
              <w:t>Enter Insurer Remarks</w:t>
            </w:r>
          </w:p>
          <w:p w14:paraId="16AAEB21" w14:textId="64088D24" w:rsidR="00E3784A" w:rsidRPr="00E3784A" w:rsidRDefault="753EE257" w:rsidP="0061437A">
            <w:pPr>
              <w:pStyle w:val="ListParagraph"/>
              <w:numPr>
                <w:ilvl w:val="1"/>
                <w:numId w:val="139"/>
              </w:numPr>
              <w:rPr>
                <w:rFonts w:ascii="Arial" w:hAnsi="Arial" w:cs="Arial"/>
              </w:rPr>
            </w:pPr>
            <w:r w:rsidRPr="18CF4360">
              <w:rPr>
                <w:rFonts w:ascii="Arial" w:hAnsi="Arial" w:cs="Arial"/>
              </w:rPr>
              <w:lastRenderedPageBreak/>
              <w:t>Enter Rejection Reason</w:t>
            </w:r>
          </w:p>
          <w:p w14:paraId="4EDC007C" w14:textId="23682D32" w:rsidR="00E3784A" w:rsidRPr="00E3784A" w:rsidRDefault="753EE257" w:rsidP="0061437A">
            <w:pPr>
              <w:pStyle w:val="ListParagraph"/>
              <w:numPr>
                <w:ilvl w:val="1"/>
                <w:numId w:val="139"/>
              </w:numPr>
              <w:rPr>
                <w:rFonts w:ascii="Arial" w:hAnsi="Arial" w:cs="Arial"/>
              </w:rPr>
            </w:pPr>
            <w:r w:rsidRPr="18CF4360">
              <w:rPr>
                <w:rFonts w:ascii="Arial" w:hAnsi="Arial" w:cs="Arial"/>
              </w:rPr>
              <w:t>Attach Supporting Documents</w:t>
            </w:r>
          </w:p>
          <w:p w14:paraId="35C13DE0" w14:textId="7E550AF7" w:rsidR="00E3784A" w:rsidRPr="00E3784A" w:rsidRDefault="753EE257" w:rsidP="0061437A">
            <w:pPr>
              <w:pStyle w:val="ListParagraph"/>
              <w:numPr>
                <w:ilvl w:val="0"/>
                <w:numId w:val="139"/>
              </w:numPr>
              <w:rPr>
                <w:rFonts w:ascii="Arial" w:hAnsi="Arial" w:cs="Arial"/>
              </w:rPr>
            </w:pPr>
            <w:r w:rsidRPr="18CF4360">
              <w:rPr>
                <w:rFonts w:ascii="Arial" w:hAnsi="Arial" w:cs="Arial"/>
              </w:rPr>
              <w:t>The system shall require mandatory remarks when the response is Rejected.</w:t>
            </w:r>
          </w:p>
          <w:p w14:paraId="4FFF8BF5" w14:textId="0C5620E6" w:rsidR="00E3784A" w:rsidRPr="00E3784A" w:rsidRDefault="00E3784A" w:rsidP="00E3784A">
            <w:pPr>
              <w:rPr>
                <w:rFonts w:ascii="Arial" w:hAnsi="Arial" w:cs="Arial"/>
                <w:lang w:val="en-US"/>
              </w:rPr>
            </w:pPr>
          </w:p>
        </w:tc>
      </w:tr>
      <w:tr w:rsidR="00187F70" w:rsidRPr="000F2176" w14:paraId="08F263B5" w14:textId="77777777" w:rsidTr="18CF4360">
        <w:trPr>
          <w:trHeight w:val="300"/>
          <w:jc w:val="center"/>
        </w:trPr>
        <w:tc>
          <w:tcPr>
            <w:tcW w:w="1413" w:type="dxa"/>
            <w:shd w:val="clear" w:color="auto" w:fill="auto"/>
          </w:tcPr>
          <w:p w14:paraId="4F6FD138" w14:textId="09786EA1" w:rsidR="00187F70" w:rsidRPr="005331D4" w:rsidRDefault="00917415" w:rsidP="5B358E25">
            <w:pPr>
              <w:rPr>
                <w:rFonts w:ascii="Arial" w:hAnsi="Arial" w:cs="Arial"/>
                <w:lang w:eastAsia="en-US"/>
              </w:rPr>
            </w:pPr>
            <w:bookmarkStart w:id="77" w:name="Bookmark38"/>
            <w:r>
              <w:rPr>
                <w:rFonts w:ascii="Arial" w:hAnsi="Arial" w:cs="Arial"/>
                <w:lang w:eastAsia="en-US"/>
              </w:rPr>
              <w:lastRenderedPageBreak/>
              <w:t>FRRN</w:t>
            </w:r>
            <w:r w:rsidR="3D7B2493" w:rsidRPr="3C7F3FD4">
              <w:rPr>
                <w:rFonts w:ascii="Arial" w:hAnsi="Arial" w:cs="Arial"/>
                <w:lang w:eastAsia="en-US"/>
              </w:rPr>
              <w:t>.03</w:t>
            </w:r>
            <w:r w:rsidR="35E028AF" w:rsidRPr="3C7F3FD4">
              <w:rPr>
                <w:rFonts w:ascii="Arial" w:hAnsi="Arial" w:cs="Arial"/>
                <w:lang w:eastAsia="en-US"/>
              </w:rPr>
              <w:t>8</w:t>
            </w:r>
            <w:bookmarkEnd w:id="77"/>
          </w:p>
          <w:p w14:paraId="64CF80AD" w14:textId="46B8C277" w:rsidR="00187F70" w:rsidRPr="005331D4" w:rsidRDefault="00187F70" w:rsidP="00187F70">
            <w:pPr>
              <w:rPr>
                <w:rFonts w:ascii="Arial" w:hAnsi="Arial" w:cs="Arial"/>
                <w:lang w:eastAsia="en-US"/>
              </w:rPr>
            </w:pPr>
          </w:p>
        </w:tc>
        <w:tc>
          <w:tcPr>
            <w:tcW w:w="1470" w:type="dxa"/>
            <w:shd w:val="clear" w:color="auto" w:fill="auto"/>
          </w:tcPr>
          <w:p w14:paraId="07885BAC" w14:textId="68DA429C" w:rsidR="00187F70" w:rsidRDefault="00187F70" w:rsidP="00187F70">
            <w:pPr>
              <w:rPr>
                <w:rFonts w:ascii="Arial" w:hAnsi="Arial" w:cs="Arial"/>
              </w:rPr>
            </w:pPr>
            <w:r>
              <w:rPr>
                <w:rFonts w:ascii="Arial" w:hAnsi="Arial" w:cs="Arial"/>
              </w:rPr>
              <w:t>Maintenance</w:t>
            </w:r>
          </w:p>
        </w:tc>
        <w:tc>
          <w:tcPr>
            <w:tcW w:w="1412" w:type="dxa"/>
            <w:shd w:val="clear" w:color="auto" w:fill="auto"/>
          </w:tcPr>
          <w:p w14:paraId="15317B67" w14:textId="1D822FF9" w:rsidR="00187F70" w:rsidRPr="00E00259" w:rsidRDefault="00187F70" w:rsidP="00187F70">
            <w:pPr>
              <w:rPr>
                <w:rFonts w:ascii="Arial" w:hAnsi="Arial" w:cs="Arial"/>
                <w:lang w:val="en-US"/>
              </w:rPr>
            </w:pPr>
            <w:r w:rsidRPr="00E00259">
              <w:rPr>
                <w:rFonts w:ascii="Arial" w:hAnsi="Arial" w:cs="Arial"/>
                <w:lang w:val="en-US"/>
              </w:rPr>
              <w:t>Maintenance of Risk Codes</w:t>
            </w:r>
          </w:p>
        </w:tc>
        <w:tc>
          <w:tcPr>
            <w:tcW w:w="6495" w:type="dxa"/>
            <w:shd w:val="clear" w:color="auto" w:fill="auto"/>
          </w:tcPr>
          <w:p w14:paraId="60705AC2" w14:textId="1485233A" w:rsidR="00187F70" w:rsidRDefault="00917415" w:rsidP="57AD56D7">
            <w:pPr>
              <w:spacing w:line="259" w:lineRule="auto"/>
              <w:rPr>
                <w:rFonts w:ascii="Arial" w:hAnsi="Arial" w:cs="Arial"/>
                <w:b/>
                <w:bCs/>
              </w:rPr>
            </w:pPr>
            <w:r>
              <w:rPr>
                <w:rFonts w:ascii="Arial" w:hAnsi="Arial" w:cs="Arial"/>
                <w:b/>
                <w:bCs/>
              </w:rPr>
              <w:t>FRRN</w:t>
            </w:r>
            <w:r w:rsidR="00187F70" w:rsidRPr="57AD56D7">
              <w:rPr>
                <w:rFonts w:ascii="Arial" w:hAnsi="Arial" w:cs="Arial"/>
                <w:b/>
                <w:bCs/>
              </w:rPr>
              <w:t>.</w:t>
            </w:r>
            <w:r w:rsidR="00187F70" w:rsidRPr="18CF4360">
              <w:rPr>
                <w:rFonts w:ascii="Arial" w:hAnsi="Arial" w:cs="Arial"/>
                <w:b/>
                <w:bCs/>
              </w:rPr>
              <w:t>0</w:t>
            </w:r>
            <w:r w:rsidR="045BCE7C" w:rsidRPr="18CF4360">
              <w:rPr>
                <w:rFonts w:ascii="Arial" w:hAnsi="Arial" w:cs="Arial"/>
                <w:b/>
                <w:bCs/>
              </w:rPr>
              <w:t>3</w:t>
            </w:r>
            <w:r w:rsidR="5883FA89" w:rsidRPr="18CF4360">
              <w:rPr>
                <w:rFonts w:ascii="Arial" w:hAnsi="Arial" w:cs="Arial"/>
                <w:b/>
                <w:bCs/>
              </w:rPr>
              <w:t>8</w:t>
            </w:r>
            <w:r w:rsidR="00D238A4" w:rsidRPr="57AD56D7">
              <w:rPr>
                <w:rFonts w:ascii="Arial" w:hAnsi="Arial" w:cs="Arial"/>
                <w:b/>
                <w:bCs/>
              </w:rPr>
              <w:t>.01</w:t>
            </w:r>
            <w:r w:rsidR="00187F70" w:rsidRPr="57AD56D7">
              <w:rPr>
                <w:rFonts w:ascii="Arial" w:hAnsi="Arial" w:cs="Arial"/>
                <w:b/>
                <w:bCs/>
              </w:rPr>
              <w:t xml:space="preserve"> Risk Code Maintenance Module</w:t>
            </w:r>
          </w:p>
          <w:p w14:paraId="2D35AE79" w14:textId="77777777" w:rsidR="00723933" w:rsidRDefault="001F4090" w:rsidP="000926CE">
            <w:pPr>
              <w:rPr>
                <w:rFonts w:ascii="Arial" w:hAnsi="Arial" w:cs="Arial"/>
                <w:lang w:val="en-US"/>
              </w:rPr>
            </w:pPr>
            <w:r w:rsidRPr="001F4090">
              <w:rPr>
                <w:rFonts w:ascii="Arial" w:hAnsi="Arial" w:cs="Arial"/>
                <w:lang w:val="en-US"/>
              </w:rPr>
              <w:t>The system shall provide a Risk Code Maintenance facility that allows authorized users to create, update, activate, deactivate, and classify risk codes as Renewable or Non-Renewable. The renewable classification shall be used by the renewal process to determine account eligibility for renewal processing.</w:t>
            </w:r>
          </w:p>
          <w:p w14:paraId="74FEFDE1" w14:textId="0A9A42B4" w:rsidR="008D407E" w:rsidRDefault="008D407E" w:rsidP="0061437A">
            <w:pPr>
              <w:pStyle w:val="ListParagraph"/>
              <w:numPr>
                <w:ilvl w:val="0"/>
                <w:numId w:val="85"/>
              </w:numPr>
              <w:rPr>
                <w:rFonts w:ascii="Arial" w:hAnsi="Arial" w:cs="Arial"/>
                <w:lang w:val="en-US"/>
              </w:rPr>
            </w:pPr>
            <w:r w:rsidRPr="00D02596">
              <w:rPr>
                <w:rFonts w:ascii="Arial" w:hAnsi="Arial" w:cs="Arial"/>
                <w:lang w:val="en-US"/>
              </w:rPr>
              <w:t>The system shall provide a dedicated</w:t>
            </w:r>
            <w:r>
              <w:rPr>
                <w:rFonts w:ascii="Arial" w:hAnsi="Arial" w:cs="Arial"/>
                <w:lang w:val="en-US"/>
              </w:rPr>
              <w:t xml:space="preserve"> sub-</w:t>
            </w:r>
            <w:r w:rsidRPr="00D02596">
              <w:rPr>
                <w:rFonts w:ascii="Arial" w:hAnsi="Arial" w:cs="Arial"/>
                <w:lang w:val="en-US"/>
              </w:rPr>
              <w:t>module for the maintenance of risk codes</w:t>
            </w:r>
            <w:r>
              <w:rPr>
                <w:rFonts w:ascii="Arial" w:hAnsi="Arial" w:cs="Arial"/>
                <w:lang w:val="en-US"/>
              </w:rPr>
              <w:t>.</w:t>
            </w:r>
          </w:p>
          <w:p w14:paraId="755E9087" w14:textId="5AFDAEB2" w:rsidR="008D407E" w:rsidRPr="005C493A" w:rsidRDefault="008D407E" w:rsidP="0061437A">
            <w:pPr>
              <w:pStyle w:val="ListParagraph"/>
              <w:numPr>
                <w:ilvl w:val="1"/>
                <w:numId w:val="85"/>
              </w:numPr>
              <w:rPr>
                <w:rFonts w:ascii="Arial" w:hAnsi="Arial" w:cs="Arial"/>
                <w:lang w:val="en-US"/>
              </w:rPr>
            </w:pPr>
            <w:r>
              <w:rPr>
                <w:rFonts w:ascii="Arial" w:hAnsi="Arial" w:cs="Arial"/>
                <w:lang w:val="en-US"/>
              </w:rPr>
              <w:t xml:space="preserve">Module Name: </w:t>
            </w:r>
            <w:r w:rsidRPr="00026041">
              <w:rPr>
                <w:rFonts w:ascii="Arial" w:hAnsi="Arial" w:cs="Arial"/>
                <w:b/>
                <w:bCs/>
                <w:lang w:val="en-US"/>
              </w:rPr>
              <w:t>Risk Code</w:t>
            </w:r>
            <w:r>
              <w:rPr>
                <w:rFonts w:ascii="Arial" w:hAnsi="Arial" w:cs="Arial"/>
                <w:b/>
                <w:bCs/>
                <w:lang w:val="en-US"/>
              </w:rPr>
              <w:t xml:space="preserve"> Maintenance</w:t>
            </w:r>
          </w:p>
          <w:p w14:paraId="47DB8B8B" w14:textId="51211B0F" w:rsidR="008D407E" w:rsidRPr="005417BC" w:rsidRDefault="008D407E" w:rsidP="0061437A">
            <w:pPr>
              <w:pStyle w:val="ListParagraph"/>
              <w:numPr>
                <w:ilvl w:val="0"/>
                <w:numId w:val="85"/>
              </w:numPr>
              <w:rPr>
                <w:rFonts w:ascii="Arial" w:hAnsi="Arial" w:cs="Arial"/>
                <w:lang w:val="en-US"/>
              </w:rPr>
            </w:pPr>
            <w:r w:rsidRPr="005417BC">
              <w:rPr>
                <w:rFonts w:ascii="Arial" w:hAnsi="Arial" w:cs="Arial"/>
                <w:lang w:val="en-US"/>
              </w:rPr>
              <w:t>The system shall allow authorized users to configure risk codes by:</w:t>
            </w:r>
          </w:p>
          <w:p w14:paraId="4C85411E" w14:textId="7E17FAF1" w:rsidR="008D407E" w:rsidRDefault="008D407E" w:rsidP="0061437A">
            <w:pPr>
              <w:pStyle w:val="ListParagraph"/>
              <w:numPr>
                <w:ilvl w:val="1"/>
                <w:numId w:val="85"/>
              </w:numPr>
              <w:rPr>
                <w:rFonts w:ascii="Arial" w:hAnsi="Arial" w:cs="Arial"/>
                <w:lang w:val="en-US"/>
              </w:rPr>
            </w:pPr>
            <w:r>
              <w:rPr>
                <w:rFonts w:ascii="Arial" w:hAnsi="Arial" w:cs="Arial"/>
                <w:lang w:val="en-US"/>
              </w:rPr>
              <w:t>Adding risk code to the list</w:t>
            </w:r>
          </w:p>
          <w:p w14:paraId="76A4D688" w14:textId="1C59777B" w:rsidR="008D407E" w:rsidRDefault="008D407E" w:rsidP="0061437A">
            <w:pPr>
              <w:pStyle w:val="ListParagraph"/>
              <w:numPr>
                <w:ilvl w:val="1"/>
                <w:numId w:val="85"/>
              </w:numPr>
              <w:rPr>
                <w:rFonts w:ascii="Arial" w:hAnsi="Arial" w:cs="Arial"/>
                <w:lang w:val="en-US"/>
              </w:rPr>
            </w:pPr>
            <w:r>
              <w:rPr>
                <w:rFonts w:ascii="Arial" w:hAnsi="Arial" w:cs="Arial"/>
                <w:lang w:val="en-US"/>
              </w:rPr>
              <w:t>Updating risk code details</w:t>
            </w:r>
          </w:p>
          <w:p w14:paraId="2CC703D0" w14:textId="77777777" w:rsidR="008D407E" w:rsidRPr="00FE41CB" w:rsidRDefault="008D407E" w:rsidP="0061437A">
            <w:pPr>
              <w:pStyle w:val="ListParagraph"/>
              <w:numPr>
                <w:ilvl w:val="0"/>
                <w:numId w:val="85"/>
              </w:numPr>
              <w:rPr>
                <w:rFonts w:ascii="Arial" w:hAnsi="Arial" w:cs="Arial"/>
                <w:lang w:val="en-US"/>
              </w:rPr>
            </w:pPr>
            <w:r w:rsidRPr="00FE41CB">
              <w:rPr>
                <w:rFonts w:ascii="Arial" w:hAnsi="Arial" w:cs="Arial"/>
                <w:lang w:val="en-US"/>
              </w:rPr>
              <w:t xml:space="preserve">The system shall enforce role-based access control to: </w:t>
            </w:r>
          </w:p>
          <w:p w14:paraId="3D2AA824" w14:textId="77777777" w:rsidR="00C326B1" w:rsidRDefault="008D407E" w:rsidP="0061437A">
            <w:pPr>
              <w:pStyle w:val="ListParagraph"/>
              <w:numPr>
                <w:ilvl w:val="1"/>
                <w:numId w:val="85"/>
              </w:numPr>
              <w:rPr>
                <w:rFonts w:ascii="Arial" w:hAnsi="Arial" w:cs="Arial"/>
                <w:lang w:val="en-US"/>
              </w:rPr>
            </w:pPr>
            <w:r w:rsidRPr="00C326B1">
              <w:rPr>
                <w:rFonts w:ascii="Arial" w:hAnsi="Arial" w:cs="Arial"/>
                <w:lang w:val="en-US"/>
              </w:rPr>
              <w:t>Restrict maintenance functions to authorized users only.</w:t>
            </w:r>
          </w:p>
          <w:p w14:paraId="7EA3CF4C" w14:textId="5738E80A" w:rsidR="000926CE" w:rsidRDefault="008D407E" w:rsidP="0061437A">
            <w:pPr>
              <w:pStyle w:val="ListParagraph"/>
              <w:numPr>
                <w:ilvl w:val="1"/>
                <w:numId w:val="85"/>
              </w:numPr>
              <w:rPr>
                <w:rFonts w:ascii="Arial" w:hAnsi="Arial" w:cs="Arial"/>
                <w:lang w:val="en-US"/>
              </w:rPr>
            </w:pPr>
            <w:r w:rsidRPr="00C326B1">
              <w:rPr>
                <w:rFonts w:ascii="Arial" w:hAnsi="Arial" w:cs="Arial"/>
                <w:lang w:val="en-US"/>
              </w:rPr>
              <w:t>Provide read-only access to non-authorized users.</w:t>
            </w:r>
          </w:p>
          <w:p w14:paraId="02457A27" w14:textId="77777777" w:rsidR="00C326B1" w:rsidRPr="00C326B1" w:rsidRDefault="00C326B1" w:rsidP="00C326B1">
            <w:pPr>
              <w:rPr>
                <w:rFonts w:ascii="Arial" w:hAnsi="Arial" w:cs="Arial"/>
                <w:lang w:val="en-US"/>
              </w:rPr>
            </w:pPr>
          </w:p>
          <w:p w14:paraId="40A7D388" w14:textId="25A27E90" w:rsidR="000926CE" w:rsidRDefault="00917415" w:rsidP="57AD56D7">
            <w:pPr>
              <w:spacing w:line="259" w:lineRule="auto"/>
              <w:rPr>
                <w:rFonts w:ascii="Arial" w:hAnsi="Arial" w:cs="Arial"/>
                <w:b/>
                <w:bCs/>
              </w:rPr>
            </w:pPr>
            <w:r>
              <w:rPr>
                <w:rFonts w:ascii="Arial" w:hAnsi="Arial" w:cs="Arial"/>
                <w:b/>
                <w:bCs/>
              </w:rPr>
              <w:t>FRRN</w:t>
            </w:r>
            <w:r w:rsidR="000926CE" w:rsidRPr="57AD56D7">
              <w:rPr>
                <w:rFonts w:ascii="Arial" w:hAnsi="Arial" w:cs="Arial"/>
                <w:b/>
                <w:bCs/>
              </w:rPr>
              <w:t>.</w:t>
            </w:r>
            <w:r w:rsidR="000926CE" w:rsidRPr="18CF4360">
              <w:rPr>
                <w:rFonts w:ascii="Arial" w:hAnsi="Arial" w:cs="Arial"/>
                <w:b/>
                <w:bCs/>
              </w:rPr>
              <w:t>0</w:t>
            </w:r>
            <w:r w:rsidR="736F9CD4" w:rsidRPr="18CF4360">
              <w:rPr>
                <w:rFonts w:ascii="Arial" w:hAnsi="Arial" w:cs="Arial"/>
                <w:b/>
                <w:bCs/>
              </w:rPr>
              <w:t>3</w:t>
            </w:r>
            <w:r w:rsidR="071C9235" w:rsidRPr="18CF4360">
              <w:rPr>
                <w:rFonts w:ascii="Arial" w:hAnsi="Arial" w:cs="Arial"/>
                <w:b/>
                <w:bCs/>
              </w:rPr>
              <w:t>8</w:t>
            </w:r>
            <w:r w:rsidR="000926CE" w:rsidRPr="57AD56D7">
              <w:rPr>
                <w:rFonts w:ascii="Arial" w:hAnsi="Arial" w:cs="Arial"/>
                <w:b/>
                <w:bCs/>
              </w:rPr>
              <w:t>.0</w:t>
            </w:r>
            <w:r w:rsidR="00D238A4" w:rsidRPr="57AD56D7">
              <w:rPr>
                <w:rFonts w:ascii="Arial" w:hAnsi="Arial" w:cs="Arial"/>
                <w:b/>
                <w:bCs/>
              </w:rPr>
              <w:t>2</w:t>
            </w:r>
            <w:r w:rsidR="000926CE" w:rsidRPr="57AD56D7">
              <w:rPr>
                <w:rFonts w:ascii="Arial" w:hAnsi="Arial" w:cs="Arial"/>
                <w:b/>
                <w:bCs/>
              </w:rPr>
              <w:t xml:space="preserve"> View Risk Codes</w:t>
            </w:r>
          </w:p>
          <w:p w14:paraId="4D8BBD7C" w14:textId="31CFC94B" w:rsidR="00064716" w:rsidRPr="00064716" w:rsidRDefault="00064716" w:rsidP="0061437A">
            <w:pPr>
              <w:pStyle w:val="ListParagraph"/>
              <w:numPr>
                <w:ilvl w:val="0"/>
                <w:numId w:val="138"/>
              </w:numPr>
              <w:rPr>
                <w:rFonts w:ascii="Arial" w:hAnsi="Arial" w:cs="Arial"/>
                <w:lang w:val="en-US"/>
              </w:rPr>
            </w:pPr>
            <w:r w:rsidRPr="00064716">
              <w:rPr>
                <w:rFonts w:ascii="Arial" w:hAnsi="Arial" w:cs="Arial"/>
                <w:lang w:val="en-US"/>
              </w:rPr>
              <w:t>The system shall allow authorized users to view all maintained risk codes.</w:t>
            </w:r>
          </w:p>
          <w:p w14:paraId="2EFD7ED9" w14:textId="11C42BAC" w:rsidR="00064716" w:rsidRPr="00064716" w:rsidRDefault="00064716" w:rsidP="0061437A">
            <w:pPr>
              <w:pStyle w:val="ListParagraph"/>
              <w:numPr>
                <w:ilvl w:val="0"/>
                <w:numId w:val="138"/>
              </w:numPr>
              <w:rPr>
                <w:rFonts w:ascii="Arial" w:hAnsi="Arial" w:cs="Arial"/>
                <w:lang w:val="en-US"/>
              </w:rPr>
            </w:pPr>
            <w:r w:rsidRPr="00064716">
              <w:rPr>
                <w:rFonts w:ascii="Arial" w:hAnsi="Arial" w:cs="Arial"/>
                <w:lang w:val="en-US"/>
              </w:rPr>
              <w:t>The system shall display the following information:</w:t>
            </w:r>
          </w:p>
          <w:p w14:paraId="4DF80CB2" w14:textId="77777777"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Risk Code</w:t>
            </w:r>
          </w:p>
          <w:p w14:paraId="400BD58A" w14:textId="77777777"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Risk Description</w:t>
            </w:r>
          </w:p>
          <w:p w14:paraId="210BF6E9" w14:textId="18ECE798"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Product</w:t>
            </w:r>
            <w:r>
              <w:rPr>
                <w:rFonts w:ascii="Arial" w:hAnsi="Arial" w:cs="Arial"/>
                <w:lang w:val="en-US"/>
              </w:rPr>
              <w:t xml:space="preserve"> Line</w:t>
            </w:r>
          </w:p>
          <w:p w14:paraId="630C1213" w14:textId="3F6F4B8F"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Renewable</w:t>
            </w:r>
            <w:r w:rsidR="0037630B">
              <w:rPr>
                <w:rFonts w:ascii="Arial" w:hAnsi="Arial" w:cs="Arial"/>
                <w:lang w:val="en-US"/>
              </w:rPr>
              <w:t xml:space="preserve"> </w:t>
            </w:r>
            <w:r w:rsidR="00BE46C8">
              <w:rPr>
                <w:rFonts w:ascii="Arial" w:hAnsi="Arial" w:cs="Arial"/>
                <w:lang w:val="en-US"/>
              </w:rPr>
              <w:t>Indicator</w:t>
            </w:r>
          </w:p>
          <w:p w14:paraId="611E3D0A" w14:textId="77777777"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Status (Active/Inactive)</w:t>
            </w:r>
          </w:p>
          <w:p w14:paraId="6018962D" w14:textId="77777777"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Created By</w:t>
            </w:r>
          </w:p>
          <w:p w14:paraId="2A462B9E" w14:textId="77777777"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Created Date</w:t>
            </w:r>
          </w:p>
          <w:p w14:paraId="61041C1F" w14:textId="77777777"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Last Updated By</w:t>
            </w:r>
          </w:p>
          <w:p w14:paraId="1F6E3E6E" w14:textId="2E58151B" w:rsidR="00064716" w:rsidRPr="0037630B" w:rsidRDefault="00064716" w:rsidP="0061437A">
            <w:pPr>
              <w:pStyle w:val="ListParagraph"/>
              <w:numPr>
                <w:ilvl w:val="1"/>
                <w:numId w:val="138"/>
              </w:numPr>
              <w:rPr>
                <w:rFonts w:ascii="Arial" w:hAnsi="Arial" w:cs="Arial"/>
                <w:lang w:val="en-US"/>
              </w:rPr>
            </w:pPr>
            <w:r w:rsidRPr="00064716">
              <w:rPr>
                <w:rFonts w:ascii="Arial" w:hAnsi="Arial" w:cs="Arial"/>
                <w:lang w:val="en-US"/>
              </w:rPr>
              <w:t>Last Updated Date</w:t>
            </w:r>
          </w:p>
          <w:p w14:paraId="1CA49FC2" w14:textId="1AD28833" w:rsidR="00064716" w:rsidRPr="0037630B" w:rsidRDefault="00064716" w:rsidP="0061437A">
            <w:pPr>
              <w:pStyle w:val="ListParagraph"/>
              <w:numPr>
                <w:ilvl w:val="0"/>
                <w:numId w:val="138"/>
              </w:numPr>
              <w:rPr>
                <w:rFonts w:ascii="Arial" w:hAnsi="Arial" w:cs="Arial"/>
                <w:lang w:val="en-US"/>
              </w:rPr>
            </w:pPr>
            <w:r w:rsidRPr="00064716">
              <w:rPr>
                <w:rFonts w:ascii="Arial" w:hAnsi="Arial" w:cs="Arial"/>
                <w:lang w:val="en-US"/>
              </w:rPr>
              <w:t>The system shall support:</w:t>
            </w:r>
          </w:p>
          <w:p w14:paraId="7291A187" w14:textId="77777777"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Search</w:t>
            </w:r>
          </w:p>
          <w:p w14:paraId="57EE9FE4" w14:textId="77777777"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Filter</w:t>
            </w:r>
          </w:p>
          <w:p w14:paraId="6D244D4C" w14:textId="77777777" w:rsidR="000926CE" w:rsidRDefault="00064716" w:rsidP="0061437A">
            <w:pPr>
              <w:pStyle w:val="ListParagraph"/>
              <w:numPr>
                <w:ilvl w:val="1"/>
                <w:numId w:val="138"/>
              </w:numPr>
              <w:rPr>
                <w:rFonts w:ascii="Arial" w:hAnsi="Arial" w:cs="Arial"/>
                <w:lang w:val="en-US"/>
              </w:rPr>
            </w:pPr>
            <w:r w:rsidRPr="00064716">
              <w:rPr>
                <w:rFonts w:ascii="Arial" w:hAnsi="Arial" w:cs="Arial"/>
                <w:lang w:val="en-US"/>
              </w:rPr>
              <w:t>Sort</w:t>
            </w:r>
          </w:p>
          <w:p w14:paraId="34D0D87F" w14:textId="77777777" w:rsidR="0037630B" w:rsidRDefault="0037630B" w:rsidP="0037630B">
            <w:pPr>
              <w:rPr>
                <w:rFonts w:ascii="Arial" w:hAnsi="Arial" w:cs="Arial"/>
                <w:lang w:val="en-US"/>
              </w:rPr>
            </w:pPr>
          </w:p>
          <w:p w14:paraId="1880D759" w14:textId="181652C2" w:rsidR="00701FF0" w:rsidRDefault="00917415" w:rsidP="57AD56D7">
            <w:pPr>
              <w:spacing w:line="259" w:lineRule="auto"/>
              <w:rPr>
                <w:rFonts w:ascii="Arial" w:hAnsi="Arial" w:cs="Arial"/>
                <w:b/>
                <w:bCs/>
              </w:rPr>
            </w:pPr>
            <w:r>
              <w:rPr>
                <w:rFonts w:ascii="Arial" w:hAnsi="Arial" w:cs="Arial"/>
                <w:b/>
                <w:bCs/>
              </w:rPr>
              <w:t>FRRN</w:t>
            </w:r>
            <w:r w:rsidR="00701FF0" w:rsidRPr="57AD56D7">
              <w:rPr>
                <w:rFonts w:ascii="Arial" w:hAnsi="Arial" w:cs="Arial"/>
                <w:b/>
                <w:bCs/>
              </w:rPr>
              <w:t>.</w:t>
            </w:r>
            <w:r w:rsidR="00701FF0" w:rsidRPr="18CF4360">
              <w:rPr>
                <w:rFonts w:ascii="Arial" w:hAnsi="Arial" w:cs="Arial"/>
                <w:b/>
                <w:bCs/>
              </w:rPr>
              <w:t>0</w:t>
            </w:r>
            <w:r w:rsidR="633DE3AD" w:rsidRPr="18CF4360">
              <w:rPr>
                <w:rFonts w:ascii="Arial" w:hAnsi="Arial" w:cs="Arial"/>
                <w:b/>
                <w:bCs/>
              </w:rPr>
              <w:t>3</w:t>
            </w:r>
            <w:r w:rsidR="37198604" w:rsidRPr="18CF4360">
              <w:rPr>
                <w:rFonts w:ascii="Arial" w:hAnsi="Arial" w:cs="Arial"/>
                <w:b/>
                <w:bCs/>
              </w:rPr>
              <w:t>8</w:t>
            </w:r>
            <w:r w:rsidR="00701FF0" w:rsidRPr="57AD56D7">
              <w:rPr>
                <w:rFonts w:ascii="Arial" w:hAnsi="Arial" w:cs="Arial"/>
                <w:b/>
                <w:bCs/>
              </w:rPr>
              <w:t>.0</w:t>
            </w:r>
            <w:r w:rsidR="00D238A4" w:rsidRPr="57AD56D7">
              <w:rPr>
                <w:rFonts w:ascii="Arial" w:hAnsi="Arial" w:cs="Arial"/>
                <w:b/>
                <w:bCs/>
              </w:rPr>
              <w:t>3</w:t>
            </w:r>
            <w:r w:rsidR="00701FF0" w:rsidRPr="57AD56D7">
              <w:rPr>
                <w:rFonts w:ascii="Arial" w:hAnsi="Arial" w:cs="Arial"/>
                <w:b/>
                <w:bCs/>
              </w:rPr>
              <w:t xml:space="preserve"> Add Risk Code to the List</w:t>
            </w:r>
          </w:p>
          <w:p w14:paraId="6C1FE3F3" w14:textId="3E40F855" w:rsidR="0058299D" w:rsidRPr="00635EC4" w:rsidRDefault="0058299D" w:rsidP="0061437A">
            <w:pPr>
              <w:pStyle w:val="ListParagraph"/>
              <w:numPr>
                <w:ilvl w:val="0"/>
                <w:numId w:val="86"/>
              </w:numPr>
              <w:rPr>
                <w:rFonts w:ascii="Arial" w:hAnsi="Arial" w:cs="Arial"/>
                <w:lang w:val="en-PH"/>
              </w:rPr>
            </w:pPr>
            <w:r w:rsidRPr="00635EC4">
              <w:rPr>
                <w:rFonts w:ascii="Arial" w:hAnsi="Arial" w:cs="Arial"/>
                <w:lang w:val="en-PH"/>
              </w:rPr>
              <w:t>The system shall allow authorized users to create new entries in the Risk Code Maintenance</w:t>
            </w:r>
            <w:r>
              <w:rPr>
                <w:rFonts w:ascii="Arial" w:hAnsi="Arial" w:cs="Arial"/>
                <w:lang w:val="en-PH"/>
              </w:rPr>
              <w:t xml:space="preserve"> Module.</w:t>
            </w:r>
          </w:p>
          <w:p w14:paraId="1E78BF2A" w14:textId="77777777" w:rsidR="0058299D" w:rsidRDefault="0058299D" w:rsidP="0061437A">
            <w:pPr>
              <w:pStyle w:val="ListParagraph"/>
              <w:numPr>
                <w:ilvl w:val="0"/>
                <w:numId w:val="86"/>
              </w:numPr>
              <w:rPr>
                <w:rFonts w:ascii="Arial" w:hAnsi="Arial" w:cs="Arial"/>
                <w:lang w:val="en-US"/>
              </w:rPr>
            </w:pPr>
            <w:r w:rsidRPr="000330A7">
              <w:rPr>
                <w:rFonts w:ascii="Arial" w:hAnsi="Arial" w:cs="Arial"/>
                <w:lang w:val="en-US"/>
              </w:rPr>
              <w:t>The system shall maintain the following attributes for each risk code</w:t>
            </w:r>
            <w:r>
              <w:rPr>
                <w:rFonts w:ascii="Arial" w:hAnsi="Arial" w:cs="Arial"/>
                <w:lang w:val="en-US"/>
              </w:rPr>
              <w:t>:</w:t>
            </w:r>
          </w:p>
          <w:p w14:paraId="194A78AA" w14:textId="77777777" w:rsidR="0058299D" w:rsidRDefault="0058299D" w:rsidP="0061437A">
            <w:pPr>
              <w:pStyle w:val="ListParagraph"/>
              <w:numPr>
                <w:ilvl w:val="1"/>
                <w:numId w:val="86"/>
              </w:numPr>
              <w:rPr>
                <w:rFonts w:ascii="Arial" w:hAnsi="Arial" w:cs="Arial"/>
                <w:lang w:val="en-US"/>
              </w:rPr>
            </w:pPr>
            <w:r>
              <w:rPr>
                <w:rFonts w:ascii="Arial" w:hAnsi="Arial" w:cs="Arial"/>
                <w:lang w:val="en-US"/>
              </w:rPr>
              <w:t>ID (unique identifier)</w:t>
            </w:r>
          </w:p>
          <w:p w14:paraId="5903D365" w14:textId="77777777" w:rsidR="0058299D" w:rsidRDefault="0058299D" w:rsidP="0061437A">
            <w:pPr>
              <w:pStyle w:val="ListParagraph"/>
              <w:numPr>
                <w:ilvl w:val="1"/>
                <w:numId w:val="86"/>
              </w:numPr>
              <w:rPr>
                <w:rFonts w:ascii="Arial" w:hAnsi="Arial" w:cs="Arial"/>
                <w:lang w:val="en-US"/>
              </w:rPr>
            </w:pPr>
            <w:r w:rsidRPr="004F661F">
              <w:rPr>
                <w:rFonts w:ascii="Arial" w:hAnsi="Arial" w:cs="Arial"/>
                <w:lang w:val="en-US"/>
              </w:rPr>
              <w:t xml:space="preserve">Risk Code </w:t>
            </w:r>
          </w:p>
          <w:p w14:paraId="02D1A808" w14:textId="77777777" w:rsidR="0058299D" w:rsidRPr="004F661F" w:rsidRDefault="0058299D" w:rsidP="0061437A">
            <w:pPr>
              <w:pStyle w:val="ListParagraph"/>
              <w:numPr>
                <w:ilvl w:val="2"/>
                <w:numId w:val="86"/>
              </w:numPr>
              <w:rPr>
                <w:rFonts w:ascii="Arial" w:hAnsi="Arial" w:cs="Arial"/>
                <w:lang w:val="en-US"/>
              </w:rPr>
            </w:pPr>
            <w:r>
              <w:rPr>
                <w:rFonts w:ascii="Arial" w:hAnsi="Arial" w:cs="Arial"/>
                <w:lang w:val="en-US"/>
              </w:rPr>
              <w:t>Dropdown list containing active risk codes</w:t>
            </w:r>
          </w:p>
          <w:p w14:paraId="4027E252" w14:textId="77777777" w:rsidR="0058299D" w:rsidRDefault="0058299D" w:rsidP="0061437A">
            <w:pPr>
              <w:pStyle w:val="ListParagraph"/>
              <w:numPr>
                <w:ilvl w:val="1"/>
                <w:numId w:val="86"/>
              </w:numPr>
              <w:rPr>
                <w:rFonts w:ascii="Arial" w:hAnsi="Arial" w:cs="Arial"/>
                <w:lang w:val="en-US"/>
              </w:rPr>
            </w:pPr>
            <w:r w:rsidRPr="004F661F">
              <w:rPr>
                <w:rFonts w:ascii="Arial" w:hAnsi="Arial" w:cs="Arial"/>
                <w:lang w:val="en-US"/>
              </w:rPr>
              <w:t>Risk Code Description</w:t>
            </w:r>
          </w:p>
          <w:p w14:paraId="62352D55" w14:textId="77777777" w:rsidR="0058299D" w:rsidRDefault="0058299D" w:rsidP="0061437A">
            <w:pPr>
              <w:pStyle w:val="ListParagraph"/>
              <w:numPr>
                <w:ilvl w:val="1"/>
                <w:numId w:val="86"/>
              </w:numPr>
              <w:rPr>
                <w:rFonts w:ascii="Arial" w:hAnsi="Arial" w:cs="Arial"/>
              </w:rPr>
            </w:pPr>
            <w:r w:rsidRPr="00645F25">
              <w:rPr>
                <w:rFonts w:ascii="Arial" w:hAnsi="Arial" w:cs="Arial"/>
              </w:rPr>
              <w:t>Renewable Indicator</w:t>
            </w:r>
          </w:p>
          <w:p w14:paraId="2D18F56A" w14:textId="77777777" w:rsidR="0058299D" w:rsidRDefault="0058299D" w:rsidP="0061437A">
            <w:pPr>
              <w:pStyle w:val="ListParagraph"/>
              <w:numPr>
                <w:ilvl w:val="2"/>
                <w:numId w:val="86"/>
              </w:numPr>
              <w:rPr>
                <w:rFonts w:ascii="Arial" w:hAnsi="Arial" w:cs="Arial"/>
              </w:rPr>
            </w:pPr>
            <w:r w:rsidRPr="00645F25">
              <w:rPr>
                <w:rFonts w:ascii="Arial" w:hAnsi="Arial" w:cs="Arial"/>
              </w:rPr>
              <w:t>Renewable</w:t>
            </w:r>
          </w:p>
          <w:p w14:paraId="1C93DFE5" w14:textId="5D859052" w:rsidR="0058299D" w:rsidRPr="0058299D" w:rsidRDefault="0058299D" w:rsidP="0061437A">
            <w:pPr>
              <w:pStyle w:val="ListParagraph"/>
              <w:numPr>
                <w:ilvl w:val="2"/>
                <w:numId w:val="86"/>
              </w:numPr>
              <w:rPr>
                <w:rFonts w:ascii="Arial" w:hAnsi="Arial" w:cs="Arial"/>
              </w:rPr>
            </w:pPr>
            <w:r w:rsidRPr="00645F25">
              <w:rPr>
                <w:rFonts w:ascii="Arial" w:hAnsi="Arial" w:cs="Arial"/>
              </w:rPr>
              <w:lastRenderedPageBreak/>
              <w:t>Non-Renewable</w:t>
            </w:r>
          </w:p>
          <w:p w14:paraId="55222C19" w14:textId="77777777" w:rsidR="0058299D" w:rsidRDefault="0058299D" w:rsidP="0061437A">
            <w:pPr>
              <w:pStyle w:val="ListParagraph"/>
              <w:numPr>
                <w:ilvl w:val="1"/>
                <w:numId w:val="86"/>
              </w:numPr>
              <w:rPr>
                <w:rFonts w:ascii="Arial" w:hAnsi="Arial" w:cs="Arial"/>
                <w:lang w:val="en-US"/>
              </w:rPr>
            </w:pPr>
            <w:r>
              <w:rPr>
                <w:rFonts w:ascii="Arial" w:hAnsi="Arial" w:cs="Arial"/>
                <w:lang w:val="en-US"/>
              </w:rPr>
              <w:t>Effective Date – default to current date</w:t>
            </w:r>
          </w:p>
          <w:p w14:paraId="1B02906E" w14:textId="77777777" w:rsidR="0058299D" w:rsidRPr="000330A7" w:rsidRDefault="0058299D" w:rsidP="0061437A">
            <w:pPr>
              <w:pStyle w:val="ListParagraph"/>
              <w:numPr>
                <w:ilvl w:val="1"/>
                <w:numId w:val="86"/>
              </w:numPr>
              <w:rPr>
                <w:rFonts w:ascii="Arial" w:hAnsi="Arial" w:cs="Arial"/>
                <w:lang w:val="en-US"/>
              </w:rPr>
            </w:pPr>
            <w:r>
              <w:rPr>
                <w:rFonts w:ascii="Arial" w:hAnsi="Arial" w:cs="Arial"/>
                <w:lang w:val="en-US"/>
              </w:rPr>
              <w:t>Remarks (optional)</w:t>
            </w:r>
          </w:p>
          <w:p w14:paraId="4C6B7B2A" w14:textId="77777777" w:rsidR="0058299D" w:rsidRDefault="0058299D" w:rsidP="0061437A">
            <w:pPr>
              <w:pStyle w:val="ListParagraph"/>
              <w:numPr>
                <w:ilvl w:val="0"/>
                <w:numId w:val="86"/>
              </w:numPr>
              <w:rPr>
                <w:rFonts w:ascii="Arial" w:hAnsi="Arial" w:cs="Arial"/>
                <w:lang w:val="en-US"/>
              </w:rPr>
            </w:pPr>
            <w:r w:rsidRPr="00BE3860">
              <w:rPr>
                <w:rFonts w:ascii="Arial" w:hAnsi="Arial" w:cs="Arial"/>
                <w:lang w:val="en-US"/>
              </w:rPr>
              <w:t>The system shall</w:t>
            </w:r>
            <w:r>
              <w:rPr>
                <w:rFonts w:ascii="Arial" w:hAnsi="Arial" w:cs="Arial"/>
                <w:lang w:val="en-US"/>
              </w:rPr>
              <w:t xml:space="preserve"> p</w:t>
            </w:r>
            <w:r w:rsidRPr="00BE3860">
              <w:rPr>
                <w:rFonts w:ascii="Arial" w:hAnsi="Arial" w:cs="Arial"/>
                <w:lang w:val="en-US"/>
              </w:rPr>
              <w:t>revent duplicate risk codes.</w:t>
            </w:r>
          </w:p>
          <w:p w14:paraId="5260E4BB" w14:textId="77777777" w:rsidR="0058299D" w:rsidRDefault="0058299D" w:rsidP="0061437A">
            <w:pPr>
              <w:pStyle w:val="ListParagraph"/>
              <w:numPr>
                <w:ilvl w:val="1"/>
                <w:numId w:val="86"/>
              </w:numPr>
              <w:rPr>
                <w:rFonts w:ascii="Arial" w:hAnsi="Arial" w:cs="Arial"/>
                <w:lang w:val="en-US"/>
              </w:rPr>
            </w:pPr>
            <w:r>
              <w:rPr>
                <w:rFonts w:ascii="Arial" w:hAnsi="Arial" w:cs="Arial"/>
                <w:lang w:val="en-US"/>
              </w:rPr>
              <w:t>Error message: “</w:t>
            </w:r>
            <w:r w:rsidRPr="00C227A0">
              <w:rPr>
                <w:rFonts w:ascii="Arial" w:hAnsi="Arial" w:cs="Arial"/>
                <w:lang w:val="en-US"/>
              </w:rPr>
              <w:t>Duplicate entry detected. The risk code already exists in the list.</w:t>
            </w:r>
            <w:r>
              <w:rPr>
                <w:rFonts w:ascii="Arial" w:hAnsi="Arial" w:cs="Arial"/>
                <w:lang w:val="en-US"/>
              </w:rPr>
              <w:t>”</w:t>
            </w:r>
          </w:p>
          <w:p w14:paraId="6A33B80B" w14:textId="77777777" w:rsidR="0058299D" w:rsidRDefault="0058299D" w:rsidP="0061437A">
            <w:pPr>
              <w:pStyle w:val="ListParagraph"/>
              <w:numPr>
                <w:ilvl w:val="0"/>
                <w:numId w:val="86"/>
              </w:numPr>
              <w:rPr>
                <w:rFonts w:ascii="Arial" w:hAnsi="Arial" w:cs="Arial"/>
                <w:lang w:val="en-US"/>
              </w:rPr>
            </w:pPr>
            <w:r>
              <w:rPr>
                <w:rFonts w:ascii="Arial" w:hAnsi="Arial" w:cs="Arial"/>
                <w:lang w:val="en-US"/>
              </w:rPr>
              <w:t>The system shall v</w:t>
            </w:r>
            <w:r w:rsidRPr="00DF099A">
              <w:rPr>
                <w:rFonts w:ascii="Arial" w:hAnsi="Arial" w:cs="Arial"/>
                <w:lang w:val="en-US"/>
              </w:rPr>
              <w:t>alidate mandatory fields before saving.</w:t>
            </w:r>
          </w:p>
          <w:p w14:paraId="5D285D3A" w14:textId="007F78DF" w:rsidR="0058299D" w:rsidRDefault="0058299D" w:rsidP="0061437A">
            <w:pPr>
              <w:pStyle w:val="ListParagraph"/>
              <w:numPr>
                <w:ilvl w:val="0"/>
                <w:numId w:val="86"/>
              </w:numPr>
              <w:rPr>
                <w:rFonts w:ascii="Arial" w:hAnsi="Arial" w:cs="Arial"/>
                <w:lang w:val="en-US"/>
              </w:rPr>
            </w:pPr>
            <w:r w:rsidRPr="00396B6A">
              <w:rPr>
                <w:rFonts w:ascii="Arial" w:hAnsi="Arial" w:cs="Arial"/>
              </w:rPr>
              <w:t>Invalid/ Incomplete input</w:t>
            </w:r>
            <w:r w:rsidR="00D30CA8">
              <w:rPr>
                <w:rFonts w:ascii="Arial" w:hAnsi="Arial" w:cs="Arial"/>
              </w:rPr>
              <w:t xml:space="preserve"> error message</w:t>
            </w:r>
            <w:r w:rsidRPr="00396B6A">
              <w:rPr>
                <w:rFonts w:ascii="Arial" w:hAnsi="Arial" w:cs="Arial"/>
              </w:rPr>
              <w:t xml:space="preserve">: “Invalid or Incomplete </w:t>
            </w:r>
            <w:r>
              <w:rPr>
                <w:rFonts w:ascii="Arial" w:hAnsi="Arial" w:cs="Arial"/>
              </w:rPr>
              <w:t>i</w:t>
            </w:r>
            <w:r w:rsidRPr="00396B6A">
              <w:rPr>
                <w:rFonts w:ascii="Arial" w:hAnsi="Arial" w:cs="Arial"/>
              </w:rPr>
              <w:t>nput. One or more required fields are missing or contain invalid data. Please review your input and ensure all mandatory fields are correctly filled out.”  </w:t>
            </w:r>
          </w:p>
          <w:p w14:paraId="7DD24A06" w14:textId="77777777" w:rsidR="0058299D" w:rsidRPr="00C6257F" w:rsidRDefault="0058299D" w:rsidP="0061437A">
            <w:pPr>
              <w:pStyle w:val="ListParagraph"/>
              <w:numPr>
                <w:ilvl w:val="0"/>
                <w:numId w:val="86"/>
              </w:numPr>
              <w:rPr>
                <w:rFonts w:ascii="Arial" w:hAnsi="Arial" w:cs="Arial"/>
                <w:lang w:val="en-US"/>
              </w:rPr>
            </w:pPr>
            <w:r w:rsidRPr="00C6257F">
              <w:rPr>
                <w:rFonts w:ascii="Arial" w:hAnsi="Arial" w:cs="Arial"/>
                <w:lang w:val="en-PH"/>
              </w:rPr>
              <w:t>The system shall save and display the following creation details:</w:t>
            </w:r>
            <w:r w:rsidRPr="00C6257F">
              <w:rPr>
                <w:rFonts w:ascii="Arial" w:hAnsi="Arial" w:cs="Arial"/>
                <w:lang w:val="en-US"/>
              </w:rPr>
              <w:t> </w:t>
            </w:r>
          </w:p>
          <w:p w14:paraId="076EB175" w14:textId="77777777" w:rsidR="0058299D" w:rsidRPr="00C6257F" w:rsidRDefault="0058299D" w:rsidP="0061437A">
            <w:pPr>
              <w:pStyle w:val="ListParagraph"/>
              <w:numPr>
                <w:ilvl w:val="1"/>
                <w:numId w:val="86"/>
              </w:numPr>
              <w:rPr>
                <w:rFonts w:ascii="Arial" w:hAnsi="Arial" w:cs="Arial"/>
                <w:lang w:val="en-US"/>
              </w:rPr>
            </w:pPr>
            <w:r w:rsidRPr="00C6257F">
              <w:rPr>
                <w:rFonts w:ascii="Arial" w:hAnsi="Arial" w:cs="Arial"/>
                <w:lang w:val="en-PH"/>
              </w:rPr>
              <w:t>Created by (Username)</w:t>
            </w:r>
            <w:r w:rsidRPr="00C6257F">
              <w:rPr>
                <w:rFonts w:ascii="Arial" w:hAnsi="Arial" w:cs="Arial"/>
                <w:lang w:val="en-US"/>
              </w:rPr>
              <w:t> </w:t>
            </w:r>
          </w:p>
          <w:p w14:paraId="3C9A90EC" w14:textId="77777777" w:rsidR="0058299D" w:rsidRPr="00C6257F" w:rsidRDefault="0058299D" w:rsidP="0061437A">
            <w:pPr>
              <w:pStyle w:val="ListParagraph"/>
              <w:numPr>
                <w:ilvl w:val="1"/>
                <w:numId w:val="86"/>
              </w:numPr>
              <w:rPr>
                <w:rFonts w:ascii="Arial" w:hAnsi="Arial" w:cs="Arial"/>
                <w:lang w:val="en-US"/>
              </w:rPr>
            </w:pPr>
            <w:r w:rsidRPr="00C6257F">
              <w:rPr>
                <w:rFonts w:ascii="Arial" w:hAnsi="Arial" w:cs="Arial"/>
                <w:lang w:val="en-PH"/>
              </w:rPr>
              <w:t>Created on (Date &amp; Time)</w:t>
            </w:r>
            <w:r w:rsidRPr="00C6257F">
              <w:rPr>
                <w:rFonts w:ascii="Arial" w:hAnsi="Arial" w:cs="Arial"/>
                <w:lang w:val="en-US"/>
              </w:rPr>
              <w:t> </w:t>
            </w:r>
          </w:p>
          <w:p w14:paraId="10B68926" w14:textId="77777777" w:rsidR="0058299D" w:rsidRPr="00C6257F" w:rsidRDefault="0058299D" w:rsidP="0061437A">
            <w:pPr>
              <w:pStyle w:val="ListParagraph"/>
              <w:numPr>
                <w:ilvl w:val="0"/>
                <w:numId w:val="86"/>
              </w:numPr>
              <w:rPr>
                <w:rFonts w:ascii="Arial" w:hAnsi="Arial" w:cs="Arial"/>
                <w:lang w:val="en-US"/>
              </w:rPr>
            </w:pPr>
            <w:r w:rsidRPr="00C6257F">
              <w:rPr>
                <w:rFonts w:ascii="Arial" w:hAnsi="Arial" w:cs="Arial"/>
              </w:rPr>
              <w:t>Users shall see a prompt confirmation message upon successful creation of entries.</w:t>
            </w:r>
            <w:r w:rsidRPr="00C6257F">
              <w:rPr>
                <w:rFonts w:ascii="Arial" w:hAnsi="Arial" w:cs="Arial"/>
                <w:lang w:val="en-US"/>
              </w:rPr>
              <w:t> </w:t>
            </w:r>
          </w:p>
          <w:p w14:paraId="45B8415C" w14:textId="77777777" w:rsidR="0058299D" w:rsidRDefault="0058299D" w:rsidP="0061437A">
            <w:pPr>
              <w:pStyle w:val="ListParagraph"/>
              <w:numPr>
                <w:ilvl w:val="1"/>
                <w:numId w:val="86"/>
              </w:numPr>
              <w:rPr>
                <w:rFonts w:ascii="Arial" w:hAnsi="Arial" w:cs="Arial"/>
                <w:lang w:val="en-US"/>
              </w:rPr>
            </w:pPr>
            <w:r w:rsidRPr="00C6257F">
              <w:rPr>
                <w:rFonts w:ascii="Arial" w:hAnsi="Arial" w:cs="Arial"/>
              </w:rPr>
              <w:t>“Record successfully saved</w:t>
            </w:r>
            <w:r>
              <w:rPr>
                <w:rFonts w:ascii="Arial" w:hAnsi="Arial" w:cs="Arial"/>
              </w:rPr>
              <w:t>.</w:t>
            </w:r>
            <w:r w:rsidRPr="00C6257F">
              <w:rPr>
                <w:rFonts w:ascii="Arial" w:hAnsi="Arial" w:cs="Arial"/>
              </w:rPr>
              <w:t>”</w:t>
            </w:r>
            <w:r w:rsidRPr="00C6257F">
              <w:rPr>
                <w:rFonts w:ascii="Arial" w:hAnsi="Arial" w:cs="Arial"/>
                <w:lang w:val="en-US"/>
              </w:rPr>
              <w:t> </w:t>
            </w:r>
          </w:p>
          <w:p w14:paraId="48B035FF" w14:textId="77777777" w:rsidR="0058299D" w:rsidRPr="00C6257F" w:rsidRDefault="0058299D" w:rsidP="0061437A">
            <w:pPr>
              <w:pStyle w:val="ListParagraph"/>
              <w:numPr>
                <w:ilvl w:val="0"/>
                <w:numId w:val="86"/>
              </w:numPr>
              <w:rPr>
                <w:rFonts w:ascii="Arial" w:hAnsi="Arial" w:cs="Arial"/>
                <w:lang w:val="en-US"/>
              </w:rPr>
            </w:pPr>
            <w:r w:rsidRPr="00A5722C">
              <w:rPr>
                <w:rFonts w:ascii="Arial" w:hAnsi="Arial" w:cs="Arial"/>
                <w:lang w:val="en-PH"/>
              </w:rPr>
              <w:t xml:space="preserve">Effective dates </w:t>
            </w:r>
            <w:r>
              <w:rPr>
                <w:rFonts w:ascii="Arial" w:hAnsi="Arial" w:cs="Arial"/>
                <w:lang w:val="en-PH"/>
              </w:rPr>
              <w:t xml:space="preserve">for </w:t>
            </w:r>
            <w:r w:rsidRPr="00A5722C">
              <w:rPr>
                <w:rFonts w:ascii="Arial" w:hAnsi="Arial" w:cs="Arial"/>
                <w:lang w:val="en-PH"/>
              </w:rPr>
              <w:t>entries must be current or future-dated; retroactive dates are not allowed.</w:t>
            </w:r>
            <w:r w:rsidRPr="00A5722C">
              <w:rPr>
                <w:rFonts w:ascii="Arial" w:hAnsi="Arial" w:cs="Arial"/>
              </w:rPr>
              <w:t> </w:t>
            </w:r>
          </w:p>
          <w:p w14:paraId="2B144DBB" w14:textId="77777777" w:rsidR="0058299D" w:rsidRPr="00826C90" w:rsidRDefault="0058299D" w:rsidP="0061437A">
            <w:pPr>
              <w:pStyle w:val="ListParagraph"/>
              <w:numPr>
                <w:ilvl w:val="0"/>
                <w:numId w:val="86"/>
              </w:numPr>
              <w:rPr>
                <w:rFonts w:ascii="Arial" w:hAnsi="Arial" w:cs="Arial"/>
                <w:lang w:val="en-US"/>
              </w:rPr>
            </w:pPr>
            <w:r w:rsidRPr="00826C90">
              <w:rPr>
                <w:rFonts w:ascii="Arial" w:hAnsi="Arial" w:cs="Arial"/>
                <w:lang w:val="en-US"/>
              </w:rPr>
              <w:t xml:space="preserve">The system shall allow users to: </w:t>
            </w:r>
          </w:p>
          <w:p w14:paraId="44F6CD75" w14:textId="77777777" w:rsidR="0058299D" w:rsidRPr="00826C90" w:rsidRDefault="0058299D" w:rsidP="0061437A">
            <w:pPr>
              <w:pStyle w:val="ListParagraph"/>
              <w:numPr>
                <w:ilvl w:val="1"/>
                <w:numId w:val="86"/>
              </w:numPr>
              <w:rPr>
                <w:rFonts w:ascii="Arial" w:hAnsi="Arial" w:cs="Arial"/>
                <w:lang w:val="en-US"/>
              </w:rPr>
            </w:pPr>
            <w:r w:rsidRPr="00826C90">
              <w:rPr>
                <w:rFonts w:ascii="Arial" w:hAnsi="Arial" w:cs="Arial"/>
                <w:lang w:val="en-US"/>
              </w:rPr>
              <w:t xml:space="preserve">Search risk codes by ID, </w:t>
            </w:r>
            <w:r>
              <w:rPr>
                <w:rFonts w:ascii="Arial" w:hAnsi="Arial" w:cs="Arial"/>
                <w:lang w:val="en-US"/>
              </w:rPr>
              <w:t>risk code</w:t>
            </w:r>
          </w:p>
          <w:p w14:paraId="4B34E921" w14:textId="37FB31B6" w:rsidR="0058299D" w:rsidRDefault="0058299D" w:rsidP="0061437A">
            <w:pPr>
              <w:pStyle w:val="ListParagraph"/>
              <w:numPr>
                <w:ilvl w:val="1"/>
                <w:numId w:val="86"/>
              </w:numPr>
              <w:rPr>
                <w:rFonts w:ascii="Arial" w:hAnsi="Arial" w:cs="Arial"/>
                <w:lang w:val="en-US"/>
              </w:rPr>
            </w:pPr>
            <w:r w:rsidRPr="00826C90">
              <w:rPr>
                <w:rFonts w:ascii="Arial" w:hAnsi="Arial" w:cs="Arial"/>
                <w:lang w:val="en-US"/>
              </w:rPr>
              <w:t xml:space="preserve">Filter risk codes </w:t>
            </w:r>
            <w:r>
              <w:rPr>
                <w:rFonts w:ascii="Arial" w:hAnsi="Arial" w:cs="Arial"/>
                <w:lang w:val="en-US"/>
              </w:rPr>
              <w:t>(Effective date</w:t>
            </w:r>
            <w:r w:rsidR="00D92CD7">
              <w:rPr>
                <w:rFonts w:ascii="Arial" w:hAnsi="Arial" w:cs="Arial"/>
                <w:lang w:val="en-US"/>
              </w:rPr>
              <w:t>, Renewable In</w:t>
            </w:r>
            <w:r w:rsidR="00B823FB">
              <w:rPr>
                <w:rFonts w:ascii="Arial" w:hAnsi="Arial" w:cs="Arial"/>
                <w:lang w:val="en-US"/>
              </w:rPr>
              <w:t>dicator</w:t>
            </w:r>
            <w:r>
              <w:rPr>
                <w:rFonts w:ascii="Arial" w:hAnsi="Arial" w:cs="Arial"/>
                <w:lang w:val="en-US"/>
              </w:rPr>
              <w:t>)</w:t>
            </w:r>
          </w:p>
          <w:p w14:paraId="602A5252" w14:textId="77777777" w:rsidR="009F3859" w:rsidRPr="009F3859" w:rsidRDefault="009F3859" w:rsidP="0061437A">
            <w:pPr>
              <w:pStyle w:val="ListParagraph"/>
              <w:numPr>
                <w:ilvl w:val="0"/>
                <w:numId w:val="86"/>
              </w:numPr>
              <w:rPr>
                <w:rFonts w:ascii="Arial" w:hAnsi="Arial" w:cs="Arial"/>
              </w:rPr>
            </w:pPr>
            <w:r w:rsidRPr="009F3859">
              <w:rPr>
                <w:rFonts w:ascii="Arial" w:hAnsi="Arial" w:cs="Arial"/>
              </w:rPr>
              <w:t>When tagged as Renewable:</w:t>
            </w:r>
          </w:p>
          <w:p w14:paraId="52A4F1C0" w14:textId="77777777" w:rsidR="009F3859" w:rsidRPr="009F3859" w:rsidRDefault="009F3859" w:rsidP="0061437A">
            <w:pPr>
              <w:pStyle w:val="ListParagraph"/>
              <w:numPr>
                <w:ilvl w:val="1"/>
                <w:numId w:val="86"/>
              </w:numPr>
              <w:rPr>
                <w:rFonts w:ascii="Arial" w:hAnsi="Arial" w:cs="Arial"/>
              </w:rPr>
            </w:pPr>
            <w:r w:rsidRPr="009F3859">
              <w:rPr>
                <w:rFonts w:ascii="Arial" w:hAnsi="Arial" w:cs="Arial"/>
              </w:rPr>
              <w:t>Accounts using the risk code shall be eligible for renewal processing.</w:t>
            </w:r>
          </w:p>
          <w:p w14:paraId="1CDB240D" w14:textId="77777777" w:rsidR="009F3859" w:rsidRPr="009F3859" w:rsidRDefault="009F3859" w:rsidP="0061437A">
            <w:pPr>
              <w:pStyle w:val="ListParagraph"/>
              <w:numPr>
                <w:ilvl w:val="1"/>
                <w:numId w:val="86"/>
              </w:numPr>
              <w:rPr>
                <w:rFonts w:ascii="Arial" w:hAnsi="Arial" w:cs="Arial"/>
              </w:rPr>
            </w:pPr>
            <w:r w:rsidRPr="009F3859">
              <w:rPr>
                <w:rFonts w:ascii="Arial" w:hAnsi="Arial" w:cs="Arial"/>
              </w:rPr>
              <w:t>The risk code shall be included during renewal account generation.</w:t>
            </w:r>
          </w:p>
          <w:p w14:paraId="594A1BE6" w14:textId="77777777" w:rsidR="00607A56" w:rsidRPr="00607A56" w:rsidRDefault="00607A56" w:rsidP="0061437A">
            <w:pPr>
              <w:pStyle w:val="ListParagraph"/>
              <w:numPr>
                <w:ilvl w:val="0"/>
                <w:numId w:val="86"/>
              </w:numPr>
              <w:rPr>
                <w:rFonts w:ascii="Arial" w:hAnsi="Arial" w:cs="Arial"/>
              </w:rPr>
            </w:pPr>
            <w:r w:rsidRPr="00607A56">
              <w:rPr>
                <w:rFonts w:ascii="Arial" w:hAnsi="Arial" w:cs="Arial"/>
              </w:rPr>
              <w:t>When tagged as Non-Renewable:</w:t>
            </w:r>
          </w:p>
          <w:p w14:paraId="0B1D3886" w14:textId="77777777" w:rsidR="00607A56" w:rsidRPr="00607A56" w:rsidRDefault="00607A56" w:rsidP="0061437A">
            <w:pPr>
              <w:pStyle w:val="ListParagraph"/>
              <w:numPr>
                <w:ilvl w:val="1"/>
                <w:numId w:val="86"/>
              </w:numPr>
              <w:rPr>
                <w:rFonts w:ascii="Arial" w:hAnsi="Arial" w:cs="Arial"/>
              </w:rPr>
            </w:pPr>
            <w:r w:rsidRPr="00607A56">
              <w:rPr>
                <w:rFonts w:ascii="Arial" w:hAnsi="Arial" w:cs="Arial"/>
              </w:rPr>
              <w:t>Accounts using the risk code shall not be eligible for renewal processing.</w:t>
            </w:r>
          </w:p>
          <w:p w14:paraId="7B0E2AB8" w14:textId="77777777" w:rsidR="00607A56" w:rsidRPr="00607A56" w:rsidRDefault="00607A56" w:rsidP="0061437A">
            <w:pPr>
              <w:pStyle w:val="ListParagraph"/>
              <w:numPr>
                <w:ilvl w:val="1"/>
                <w:numId w:val="86"/>
              </w:numPr>
              <w:rPr>
                <w:rFonts w:ascii="Arial" w:hAnsi="Arial" w:cs="Arial"/>
              </w:rPr>
            </w:pPr>
            <w:r w:rsidRPr="00607A56">
              <w:rPr>
                <w:rFonts w:ascii="Arial" w:hAnsi="Arial" w:cs="Arial"/>
              </w:rPr>
              <w:t>The system shall automatically classify the account as Not for Renewal during renewal account generation.</w:t>
            </w:r>
          </w:p>
          <w:p w14:paraId="6989BDF7" w14:textId="77777777" w:rsidR="00607A56" w:rsidRDefault="00607A56" w:rsidP="0061437A">
            <w:pPr>
              <w:pStyle w:val="ListParagraph"/>
              <w:numPr>
                <w:ilvl w:val="1"/>
                <w:numId w:val="86"/>
              </w:numPr>
              <w:rPr>
                <w:rFonts w:ascii="Arial" w:hAnsi="Arial" w:cs="Arial"/>
              </w:rPr>
            </w:pPr>
            <w:r w:rsidRPr="00607A56">
              <w:rPr>
                <w:rFonts w:ascii="Arial" w:hAnsi="Arial" w:cs="Arial"/>
              </w:rPr>
              <w:t>The corresponding non-renewal reason shall be recorded.</w:t>
            </w:r>
          </w:p>
          <w:p w14:paraId="47DBD862" w14:textId="52EA2011" w:rsidR="0099185C" w:rsidRPr="00607A56" w:rsidRDefault="00607A56" w:rsidP="0061437A">
            <w:pPr>
              <w:pStyle w:val="ListParagraph"/>
              <w:numPr>
                <w:ilvl w:val="2"/>
                <w:numId w:val="86"/>
              </w:numPr>
              <w:rPr>
                <w:rFonts w:ascii="Arial" w:hAnsi="Arial" w:cs="Arial"/>
              </w:rPr>
            </w:pPr>
            <w:r>
              <w:rPr>
                <w:rFonts w:ascii="Arial" w:hAnsi="Arial" w:cs="Arial"/>
              </w:rPr>
              <w:t>Reason: “Non-Renewable Risk Code”</w:t>
            </w:r>
          </w:p>
          <w:p w14:paraId="2B8B4272" w14:textId="77777777" w:rsidR="00701FF0" w:rsidRDefault="00701FF0" w:rsidP="0037630B">
            <w:pPr>
              <w:rPr>
                <w:rFonts w:ascii="Arial" w:hAnsi="Arial" w:cs="Arial"/>
                <w:lang w:val="en-US"/>
              </w:rPr>
            </w:pPr>
          </w:p>
          <w:p w14:paraId="47C1BD38" w14:textId="3F13D0A8" w:rsidR="00626538" w:rsidRDefault="00917415" w:rsidP="00626538">
            <w:pPr>
              <w:rPr>
                <w:rFonts w:ascii="Arial" w:hAnsi="Arial" w:cs="Arial"/>
                <w:b/>
                <w:bCs/>
                <w:lang w:val="en-US"/>
              </w:rPr>
            </w:pPr>
            <w:r>
              <w:rPr>
                <w:rFonts w:ascii="Arial" w:hAnsi="Arial" w:cs="Arial"/>
                <w:b/>
                <w:bCs/>
              </w:rPr>
              <w:t>FRRN</w:t>
            </w:r>
            <w:r w:rsidR="0083643E" w:rsidRPr="57AD56D7">
              <w:rPr>
                <w:rFonts w:ascii="Arial" w:hAnsi="Arial" w:cs="Arial"/>
                <w:b/>
                <w:bCs/>
              </w:rPr>
              <w:t>.</w:t>
            </w:r>
            <w:r w:rsidR="0083643E" w:rsidRPr="18CF4360">
              <w:rPr>
                <w:rFonts w:ascii="Arial" w:hAnsi="Arial" w:cs="Arial"/>
                <w:b/>
                <w:bCs/>
              </w:rPr>
              <w:t>0</w:t>
            </w:r>
            <w:r w:rsidR="273D203E" w:rsidRPr="18CF4360">
              <w:rPr>
                <w:rFonts w:ascii="Arial" w:hAnsi="Arial" w:cs="Arial"/>
                <w:b/>
                <w:bCs/>
              </w:rPr>
              <w:t>3</w:t>
            </w:r>
            <w:r w:rsidR="5D7BA666" w:rsidRPr="18CF4360">
              <w:rPr>
                <w:rFonts w:ascii="Arial" w:hAnsi="Arial" w:cs="Arial"/>
                <w:b/>
                <w:bCs/>
              </w:rPr>
              <w:t>8</w:t>
            </w:r>
            <w:r w:rsidR="0083643E" w:rsidRPr="57AD56D7">
              <w:rPr>
                <w:rFonts w:ascii="Arial" w:hAnsi="Arial" w:cs="Arial"/>
                <w:b/>
                <w:bCs/>
              </w:rPr>
              <w:t>.03</w:t>
            </w:r>
            <w:r w:rsidR="00626538" w:rsidRPr="57AD56D7">
              <w:rPr>
                <w:rFonts w:ascii="Arial" w:hAnsi="Arial" w:cs="Arial"/>
                <w:b/>
                <w:bCs/>
              </w:rPr>
              <w:t xml:space="preserve"> Update of Existing </w:t>
            </w:r>
            <w:r w:rsidR="00626538" w:rsidRPr="57AD56D7">
              <w:rPr>
                <w:rFonts w:ascii="Arial" w:hAnsi="Arial" w:cs="Arial"/>
                <w:b/>
                <w:bCs/>
                <w:lang w:val="en-US"/>
              </w:rPr>
              <w:t>Risk Code Entries</w:t>
            </w:r>
          </w:p>
          <w:p w14:paraId="6E84D725" w14:textId="301EB32A" w:rsidR="00626538" w:rsidRPr="009A64B4" w:rsidRDefault="00626538" w:rsidP="0061437A">
            <w:pPr>
              <w:pStyle w:val="ListParagraph"/>
              <w:numPr>
                <w:ilvl w:val="0"/>
                <w:numId w:val="87"/>
              </w:numPr>
              <w:rPr>
                <w:rFonts w:ascii="Arial" w:hAnsi="Arial" w:cs="Arial"/>
                <w:lang w:val="en-US"/>
              </w:rPr>
            </w:pPr>
            <w:r w:rsidRPr="0024465A">
              <w:rPr>
                <w:rFonts w:ascii="Arial" w:hAnsi="Arial" w:cs="Arial"/>
              </w:rPr>
              <w:t>The system shall allow authorized users to update existing</w:t>
            </w:r>
            <w:r w:rsidR="00BF25BC">
              <w:rPr>
                <w:rFonts w:ascii="Arial" w:hAnsi="Arial" w:cs="Arial"/>
              </w:rPr>
              <w:t xml:space="preserve"> </w:t>
            </w:r>
            <w:r w:rsidRPr="0024465A">
              <w:rPr>
                <w:rFonts w:ascii="Arial" w:hAnsi="Arial" w:cs="Arial"/>
              </w:rPr>
              <w:t>entries.</w:t>
            </w:r>
          </w:p>
          <w:p w14:paraId="793EA36B" w14:textId="77777777" w:rsidR="00626538" w:rsidRPr="009A64B4" w:rsidRDefault="00626538" w:rsidP="0061437A">
            <w:pPr>
              <w:pStyle w:val="ListParagraph"/>
              <w:numPr>
                <w:ilvl w:val="1"/>
                <w:numId w:val="87"/>
              </w:numPr>
              <w:rPr>
                <w:rFonts w:ascii="Arial" w:hAnsi="Arial" w:cs="Arial"/>
                <w:lang w:val="en-US"/>
              </w:rPr>
            </w:pPr>
            <w:r>
              <w:rPr>
                <w:rFonts w:ascii="Arial" w:hAnsi="Arial" w:cs="Arial"/>
              </w:rPr>
              <w:t xml:space="preserve">Success message: </w:t>
            </w:r>
            <w:r w:rsidRPr="00C6257F">
              <w:rPr>
                <w:rFonts w:ascii="Arial" w:hAnsi="Arial" w:cs="Arial"/>
              </w:rPr>
              <w:t xml:space="preserve">“Record successfully </w:t>
            </w:r>
            <w:r>
              <w:rPr>
                <w:rFonts w:ascii="Arial" w:hAnsi="Arial" w:cs="Arial"/>
              </w:rPr>
              <w:t>updated.</w:t>
            </w:r>
            <w:r w:rsidRPr="00C6257F">
              <w:rPr>
                <w:rFonts w:ascii="Arial" w:hAnsi="Arial" w:cs="Arial"/>
              </w:rPr>
              <w:t>”</w:t>
            </w:r>
            <w:r w:rsidRPr="00C6257F">
              <w:rPr>
                <w:rFonts w:ascii="Arial" w:hAnsi="Arial" w:cs="Arial"/>
                <w:lang w:val="en-US"/>
              </w:rPr>
              <w:t> </w:t>
            </w:r>
          </w:p>
          <w:p w14:paraId="73103F2C" w14:textId="77777777" w:rsidR="00626538" w:rsidRPr="004865F8" w:rsidRDefault="00626538" w:rsidP="0061437A">
            <w:pPr>
              <w:pStyle w:val="ListParagraph"/>
              <w:numPr>
                <w:ilvl w:val="0"/>
                <w:numId w:val="87"/>
              </w:numPr>
              <w:rPr>
                <w:rFonts w:ascii="Arial" w:hAnsi="Arial" w:cs="Arial"/>
                <w:lang w:val="en-US"/>
              </w:rPr>
            </w:pPr>
            <w:r w:rsidRPr="00583F10">
              <w:rPr>
                <w:rFonts w:ascii="Arial" w:hAnsi="Arial" w:cs="Arial"/>
              </w:rPr>
              <w:t>When the effective date is updated, the system shall validate that the new date is either current or future dated. Retroactive effective dates are not allowed. </w:t>
            </w:r>
            <w:r w:rsidRPr="0024465A">
              <w:rPr>
                <w:rFonts w:ascii="Arial" w:hAnsi="Arial" w:cs="Arial"/>
              </w:rPr>
              <w:t> </w:t>
            </w:r>
          </w:p>
          <w:p w14:paraId="0E18D230" w14:textId="27D328B8" w:rsidR="004865F8" w:rsidRDefault="004865F8" w:rsidP="0061437A">
            <w:pPr>
              <w:pStyle w:val="ListParagraph"/>
              <w:numPr>
                <w:ilvl w:val="0"/>
                <w:numId w:val="87"/>
              </w:numPr>
              <w:rPr>
                <w:rFonts w:ascii="Arial" w:hAnsi="Arial" w:cs="Arial"/>
                <w:lang w:val="en-US"/>
              </w:rPr>
            </w:pPr>
            <w:r>
              <w:rPr>
                <w:rFonts w:ascii="Arial" w:hAnsi="Arial" w:cs="Arial"/>
                <w:lang w:val="en-US"/>
              </w:rPr>
              <w:t xml:space="preserve">When Renewable indicator has been updated, </w:t>
            </w:r>
            <w:r w:rsidR="00890314">
              <w:rPr>
                <w:rFonts w:ascii="Arial" w:hAnsi="Arial" w:cs="Arial"/>
                <w:lang w:val="en-US"/>
              </w:rPr>
              <w:t xml:space="preserve">the system shall: </w:t>
            </w:r>
          </w:p>
          <w:p w14:paraId="0B1A36B7" w14:textId="77777777" w:rsidR="00890314" w:rsidRPr="00890314" w:rsidRDefault="00890314" w:rsidP="0061437A">
            <w:pPr>
              <w:pStyle w:val="ListParagraph"/>
              <w:numPr>
                <w:ilvl w:val="1"/>
                <w:numId w:val="87"/>
              </w:numPr>
              <w:rPr>
                <w:rFonts w:ascii="Arial" w:hAnsi="Arial" w:cs="Arial"/>
                <w:lang w:val="en-US"/>
              </w:rPr>
            </w:pPr>
            <w:r w:rsidRPr="00890314">
              <w:rPr>
                <w:rFonts w:ascii="Arial" w:hAnsi="Arial" w:cs="Arial"/>
                <w:lang w:val="en-US"/>
              </w:rPr>
              <w:t>When tagged as Renewable:</w:t>
            </w:r>
          </w:p>
          <w:p w14:paraId="07B1D377" w14:textId="77777777" w:rsidR="00890314" w:rsidRPr="00890314" w:rsidRDefault="00890314" w:rsidP="0061437A">
            <w:pPr>
              <w:pStyle w:val="ListParagraph"/>
              <w:numPr>
                <w:ilvl w:val="2"/>
                <w:numId w:val="87"/>
              </w:numPr>
              <w:rPr>
                <w:rFonts w:ascii="Arial" w:hAnsi="Arial" w:cs="Arial"/>
                <w:lang w:val="en-US"/>
              </w:rPr>
            </w:pPr>
            <w:r w:rsidRPr="00890314">
              <w:rPr>
                <w:rFonts w:ascii="Arial" w:hAnsi="Arial" w:cs="Arial"/>
                <w:lang w:val="en-US"/>
              </w:rPr>
              <w:t>Accounts using the risk code shall be eligible for renewal processing.</w:t>
            </w:r>
          </w:p>
          <w:p w14:paraId="4C0A2C8F" w14:textId="77777777" w:rsidR="00890314" w:rsidRPr="00890314" w:rsidRDefault="00890314" w:rsidP="0061437A">
            <w:pPr>
              <w:pStyle w:val="ListParagraph"/>
              <w:numPr>
                <w:ilvl w:val="2"/>
                <w:numId w:val="87"/>
              </w:numPr>
              <w:rPr>
                <w:rFonts w:ascii="Arial" w:hAnsi="Arial" w:cs="Arial"/>
                <w:lang w:val="en-US"/>
              </w:rPr>
            </w:pPr>
            <w:r w:rsidRPr="00890314">
              <w:rPr>
                <w:rFonts w:ascii="Arial" w:hAnsi="Arial" w:cs="Arial"/>
                <w:lang w:val="en-US"/>
              </w:rPr>
              <w:t>The risk code shall be included during renewal account generation.</w:t>
            </w:r>
          </w:p>
          <w:p w14:paraId="3D5C49DC" w14:textId="77777777" w:rsidR="00890314" w:rsidRPr="00890314" w:rsidRDefault="00890314" w:rsidP="0061437A">
            <w:pPr>
              <w:pStyle w:val="ListParagraph"/>
              <w:numPr>
                <w:ilvl w:val="1"/>
                <w:numId w:val="87"/>
              </w:numPr>
              <w:rPr>
                <w:rFonts w:ascii="Arial" w:hAnsi="Arial" w:cs="Arial"/>
                <w:lang w:val="en-US"/>
              </w:rPr>
            </w:pPr>
            <w:r w:rsidRPr="00890314">
              <w:rPr>
                <w:rFonts w:ascii="Arial" w:hAnsi="Arial" w:cs="Arial"/>
                <w:lang w:val="en-US"/>
              </w:rPr>
              <w:t>When tagged as Non-Renewable:</w:t>
            </w:r>
          </w:p>
          <w:p w14:paraId="188A4395" w14:textId="77777777" w:rsidR="00890314" w:rsidRPr="00890314" w:rsidRDefault="00890314" w:rsidP="0061437A">
            <w:pPr>
              <w:pStyle w:val="ListParagraph"/>
              <w:numPr>
                <w:ilvl w:val="2"/>
                <w:numId w:val="87"/>
              </w:numPr>
              <w:rPr>
                <w:rFonts w:ascii="Arial" w:hAnsi="Arial" w:cs="Arial"/>
                <w:lang w:val="en-US"/>
              </w:rPr>
            </w:pPr>
            <w:r w:rsidRPr="00890314">
              <w:rPr>
                <w:rFonts w:ascii="Arial" w:hAnsi="Arial" w:cs="Arial"/>
                <w:lang w:val="en-US"/>
              </w:rPr>
              <w:lastRenderedPageBreak/>
              <w:t>Accounts using the risk code shall not be eligible for renewal processing.</w:t>
            </w:r>
          </w:p>
          <w:p w14:paraId="0B4F699F" w14:textId="77777777" w:rsidR="00890314" w:rsidRPr="00890314" w:rsidRDefault="00890314" w:rsidP="0061437A">
            <w:pPr>
              <w:pStyle w:val="ListParagraph"/>
              <w:numPr>
                <w:ilvl w:val="2"/>
                <w:numId w:val="87"/>
              </w:numPr>
              <w:rPr>
                <w:rFonts w:ascii="Arial" w:hAnsi="Arial" w:cs="Arial"/>
                <w:lang w:val="en-US"/>
              </w:rPr>
            </w:pPr>
            <w:r w:rsidRPr="00890314">
              <w:rPr>
                <w:rFonts w:ascii="Arial" w:hAnsi="Arial" w:cs="Arial"/>
                <w:lang w:val="en-US"/>
              </w:rPr>
              <w:t>The system shall automatically classify the account as Not for Renewal during renewal account generation.</w:t>
            </w:r>
          </w:p>
          <w:p w14:paraId="0093BEF9" w14:textId="77777777" w:rsidR="00890314" w:rsidRPr="00890314" w:rsidRDefault="00890314" w:rsidP="0061437A">
            <w:pPr>
              <w:pStyle w:val="ListParagraph"/>
              <w:numPr>
                <w:ilvl w:val="2"/>
                <w:numId w:val="87"/>
              </w:numPr>
              <w:rPr>
                <w:rFonts w:ascii="Arial" w:hAnsi="Arial" w:cs="Arial"/>
                <w:lang w:val="en-US"/>
              </w:rPr>
            </w:pPr>
            <w:r w:rsidRPr="00890314">
              <w:rPr>
                <w:rFonts w:ascii="Arial" w:hAnsi="Arial" w:cs="Arial"/>
                <w:lang w:val="en-US"/>
              </w:rPr>
              <w:t>The corresponding non-renewal reason shall be recorded.</w:t>
            </w:r>
          </w:p>
          <w:p w14:paraId="51546C33" w14:textId="628E815D" w:rsidR="00626538" w:rsidRPr="004057AD" w:rsidRDefault="00890314" w:rsidP="0061437A">
            <w:pPr>
              <w:pStyle w:val="ListParagraph"/>
              <w:numPr>
                <w:ilvl w:val="2"/>
                <w:numId w:val="87"/>
              </w:numPr>
              <w:rPr>
                <w:rFonts w:ascii="Arial" w:hAnsi="Arial" w:cs="Arial"/>
                <w:lang w:val="en-US"/>
              </w:rPr>
            </w:pPr>
            <w:r w:rsidRPr="00890314">
              <w:rPr>
                <w:rFonts w:ascii="Arial" w:hAnsi="Arial" w:cs="Arial"/>
                <w:lang w:val="en-US"/>
              </w:rPr>
              <w:t>Reason: “Non-Renewable Risk Code”</w:t>
            </w:r>
            <w:r w:rsidR="00626538" w:rsidRPr="004057AD">
              <w:rPr>
                <w:rFonts w:ascii="Arial" w:hAnsi="Arial" w:cs="Arial"/>
                <w:lang w:val="en-US"/>
              </w:rPr>
              <w:t>.</w:t>
            </w:r>
          </w:p>
          <w:p w14:paraId="2EC7CC0D" w14:textId="77777777" w:rsidR="00626538" w:rsidRPr="00B80DD8" w:rsidRDefault="00626538" w:rsidP="0061437A">
            <w:pPr>
              <w:pStyle w:val="ListParagraph"/>
              <w:numPr>
                <w:ilvl w:val="0"/>
                <w:numId w:val="87"/>
              </w:numPr>
              <w:rPr>
                <w:rFonts w:ascii="Arial" w:hAnsi="Arial" w:cs="Arial"/>
                <w:lang w:val="en-US"/>
              </w:rPr>
            </w:pPr>
            <w:r w:rsidRPr="00B80DD8">
              <w:rPr>
                <w:rFonts w:ascii="Arial" w:hAnsi="Arial" w:cs="Arial"/>
                <w:lang w:val="en-US"/>
              </w:rPr>
              <w:t xml:space="preserve">Saving Validation </w:t>
            </w:r>
          </w:p>
          <w:p w14:paraId="41EBDB4D" w14:textId="77777777" w:rsidR="00626538" w:rsidRDefault="00626538" w:rsidP="0061437A">
            <w:pPr>
              <w:pStyle w:val="ListParagraph"/>
              <w:numPr>
                <w:ilvl w:val="1"/>
                <w:numId w:val="87"/>
              </w:numPr>
              <w:rPr>
                <w:rFonts w:ascii="Arial" w:hAnsi="Arial" w:cs="Arial"/>
                <w:lang w:val="en-US"/>
              </w:rPr>
            </w:pPr>
            <w:r w:rsidRPr="00B80DD8">
              <w:rPr>
                <w:rFonts w:ascii="Arial" w:hAnsi="Arial" w:cs="Arial"/>
                <w:lang w:val="en-US"/>
              </w:rPr>
              <w:t xml:space="preserve">The system shall validate updated fields to prevent </w:t>
            </w:r>
            <w:r>
              <w:rPr>
                <w:rFonts w:ascii="Arial" w:hAnsi="Arial" w:cs="Arial"/>
                <w:lang w:val="en-US"/>
              </w:rPr>
              <w:t>incomplete/invalid</w:t>
            </w:r>
            <w:r w:rsidRPr="00B80DD8">
              <w:rPr>
                <w:rFonts w:ascii="Arial" w:hAnsi="Arial" w:cs="Arial"/>
                <w:lang w:val="en-US"/>
              </w:rPr>
              <w:t xml:space="preserve"> or duplicate values (</w:t>
            </w:r>
            <w:r>
              <w:rPr>
                <w:rFonts w:ascii="Arial" w:hAnsi="Arial" w:cs="Arial"/>
                <w:lang w:val="en-US"/>
              </w:rPr>
              <w:t>Risk Code</w:t>
            </w:r>
            <w:r w:rsidRPr="00B80DD8">
              <w:rPr>
                <w:rFonts w:ascii="Arial" w:hAnsi="Arial" w:cs="Arial"/>
                <w:lang w:val="en-US"/>
              </w:rPr>
              <w:t xml:space="preserve">) </w:t>
            </w:r>
          </w:p>
          <w:p w14:paraId="1048E4E1" w14:textId="77777777" w:rsidR="00626538" w:rsidRDefault="00626538" w:rsidP="0061437A">
            <w:pPr>
              <w:pStyle w:val="ListParagraph"/>
              <w:numPr>
                <w:ilvl w:val="1"/>
                <w:numId w:val="87"/>
              </w:numPr>
              <w:rPr>
                <w:rFonts w:ascii="Arial" w:hAnsi="Arial" w:cs="Arial"/>
                <w:lang w:val="en-US"/>
              </w:rPr>
            </w:pPr>
            <w:r>
              <w:rPr>
                <w:rFonts w:ascii="Arial" w:hAnsi="Arial" w:cs="Arial"/>
                <w:lang w:val="en-US"/>
              </w:rPr>
              <w:t>Duplicate record error message: “</w:t>
            </w:r>
            <w:r w:rsidRPr="00C227A0">
              <w:rPr>
                <w:rFonts w:ascii="Arial" w:hAnsi="Arial" w:cs="Arial"/>
                <w:lang w:val="en-US"/>
              </w:rPr>
              <w:t>Duplicate entry detected. The risk code already exists in the list.</w:t>
            </w:r>
            <w:r>
              <w:rPr>
                <w:rFonts w:ascii="Arial" w:hAnsi="Arial" w:cs="Arial"/>
                <w:lang w:val="en-US"/>
              </w:rPr>
              <w:t>”</w:t>
            </w:r>
          </w:p>
          <w:p w14:paraId="57813F4A" w14:textId="77777777" w:rsidR="00626538" w:rsidRPr="004F59CF" w:rsidRDefault="00626538" w:rsidP="0061437A">
            <w:pPr>
              <w:pStyle w:val="ListParagraph"/>
              <w:numPr>
                <w:ilvl w:val="1"/>
                <w:numId w:val="87"/>
              </w:numPr>
              <w:rPr>
                <w:rFonts w:ascii="Arial" w:hAnsi="Arial" w:cs="Arial"/>
                <w:lang w:val="en-US"/>
              </w:rPr>
            </w:pPr>
            <w:r w:rsidRPr="004F59CF">
              <w:rPr>
                <w:rFonts w:ascii="Arial" w:hAnsi="Arial" w:cs="Arial"/>
              </w:rPr>
              <w:t>Invalid/ Incomplete input: “Invalid or Incomplete Input. One or more required fields are missing or contain invalid data. Please review your input and ensure all mandatory fields are correctly filled out.”</w:t>
            </w:r>
          </w:p>
          <w:p w14:paraId="1465D287" w14:textId="77777777" w:rsidR="00626538" w:rsidRPr="007F0ABC" w:rsidRDefault="00626538" w:rsidP="0061437A">
            <w:pPr>
              <w:pStyle w:val="ListParagraph"/>
              <w:numPr>
                <w:ilvl w:val="0"/>
                <w:numId w:val="87"/>
              </w:numPr>
              <w:rPr>
                <w:rFonts w:ascii="Arial" w:hAnsi="Arial" w:cs="Arial"/>
                <w:lang w:val="en-US"/>
              </w:rPr>
            </w:pPr>
            <w:r w:rsidRPr="007F0ABC">
              <w:rPr>
                <w:rFonts w:ascii="Arial" w:hAnsi="Arial" w:cs="Arial"/>
              </w:rPr>
              <w:t>All updates shall be logged with:</w:t>
            </w:r>
            <w:r w:rsidRPr="007F0ABC">
              <w:rPr>
                <w:rFonts w:ascii="Arial" w:hAnsi="Arial" w:cs="Arial"/>
                <w:lang w:val="en-US"/>
              </w:rPr>
              <w:t> </w:t>
            </w:r>
          </w:p>
          <w:p w14:paraId="214A33F3" w14:textId="77777777" w:rsidR="00626538" w:rsidRPr="007F0ABC" w:rsidRDefault="00626538" w:rsidP="0061437A">
            <w:pPr>
              <w:pStyle w:val="ListParagraph"/>
              <w:numPr>
                <w:ilvl w:val="1"/>
                <w:numId w:val="87"/>
              </w:numPr>
              <w:rPr>
                <w:rFonts w:ascii="Arial" w:hAnsi="Arial" w:cs="Arial"/>
                <w:lang w:val="en-US"/>
              </w:rPr>
            </w:pPr>
            <w:r w:rsidRPr="007F0ABC">
              <w:rPr>
                <w:rFonts w:ascii="Arial" w:hAnsi="Arial" w:cs="Arial"/>
              </w:rPr>
              <w:t>Updated on (Date &amp; Time)</w:t>
            </w:r>
            <w:r w:rsidRPr="007F0ABC">
              <w:rPr>
                <w:rFonts w:ascii="Arial" w:hAnsi="Arial" w:cs="Arial"/>
                <w:lang w:val="en-US"/>
              </w:rPr>
              <w:t> </w:t>
            </w:r>
          </w:p>
          <w:p w14:paraId="2657CE73" w14:textId="62027695" w:rsidR="0037630B" w:rsidRPr="00280711" w:rsidRDefault="00626538" w:rsidP="0061437A">
            <w:pPr>
              <w:pStyle w:val="ListParagraph"/>
              <w:numPr>
                <w:ilvl w:val="1"/>
                <w:numId w:val="87"/>
              </w:numPr>
              <w:rPr>
                <w:rFonts w:ascii="Arial" w:hAnsi="Arial" w:cs="Arial"/>
                <w:lang w:val="en-US"/>
              </w:rPr>
            </w:pPr>
            <w:r w:rsidRPr="007F0ABC">
              <w:rPr>
                <w:rFonts w:ascii="Arial" w:hAnsi="Arial" w:cs="Arial"/>
              </w:rPr>
              <w:t>Updated by (Username)</w:t>
            </w:r>
            <w:r w:rsidRPr="007F0ABC">
              <w:rPr>
                <w:rFonts w:ascii="Arial" w:hAnsi="Arial" w:cs="Arial"/>
                <w:lang w:val="en-US"/>
              </w:rPr>
              <w:t> </w:t>
            </w:r>
          </w:p>
        </w:tc>
      </w:tr>
      <w:tr w:rsidR="007426C4" w:rsidRPr="000F2176" w14:paraId="354BEFE8" w14:textId="77777777" w:rsidTr="3C7F3FD4">
        <w:trPr>
          <w:jc w:val="center"/>
        </w:trPr>
        <w:tc>
          <w:tcPr>
            <w:tcW w:w="1413" w:type="dxa"/>
            <w:shd w:val="clear" w:color="auto" w:fill="auto"/>
          </w:tcPr>
          <w:p w14:paraId="66871AA4" w14:textId="74B2F2AA" w:rsidR="007426C4" w:rsidRPr="005331D4" w:rsidRDefault="00917415" w:rsidP="007426C4">
            <w:pPr>
              <w:rPr>
                <w:rFonts w:ascii="Arial" w:hAnsi="Arial" w:cs="Arial"/>
                <w:lang w:eastAsia="en-US"/>
              </w:rPr>
            </w:pPr>
            <w:bookmarkStart w:id="78" w:name="Bookmark39"/>
            <w:r>
              <w:rPr>
                <w:rFonts w:ascii="Arial" w:hAnsi="Arial" w:cs="Arial"/>
                <w:lang w:eastAsia="en-US"/>
              </w:rPr>
              <w:lastRenderedPageBreak/>
              <w:t>FRRN</w:t>
            </w:r>
            <w:r w:rsidR="007426C4" w:rsidRPr="3C7F3FD4">
              <w:rPr>
                <w:rFonts w:ascii="Arial" w:hAnsi="Arial" w:cs="Arial"/>
                <w:lang w:eastAsia="en-US"/>
              </w:rPr>
              <w:t>.03</w:t>
            </w:r>
            <w:r w:rsidR="510F480C" w:rsidRPr="3C7F3FD4">
              <w:rPr>
                <w:rFonts w:ascii="Arial" w:hAnsi="Arial" w:cs="Arial"/>
                <w:lang w:eastAsia="en-US"/>
              </w:rPr>
              <w:t>9</w:t>
            </w:r>
            <w:bookmarkEnd w:id="78"/>
          </w:p>
        </w:tc>
        <w:tc>
          <w:tcPr>
            <w:tcW w:w="1470" w:type="dxa"/>
            <w:shd w:val="clear" w:color="auto" w:fill="auto"/>
          </w:tcPr>
          <w:p w14:paraId="6815F585" w14:textId="0EC96310" w:rsidR="007426C4" w:rsidRDefault="007426C4" w:rsidP="007426C4">
            <w:pPr>
              <w:rPr>
                <w:rFonts w:ascii="Arial" w:hAnsi="Arial" w:cs="Arial"/>
              </w:rPr>
            </w:pPr>
            <w:r>
              <w:rPr>
                <w:rFonts w:ascii="Arial" w:hAnsi="Arial" w:cs="Arial"/>
              </w:rPr>
              <w:t xml:space="preserve">KYC </w:t>
            </w:r>
          </w:p>
        </w:tc>
        <w:tc>
          <w:tcPr>
            <w:tcW w:w="1412" w:type="dxa"/>
            <w:shd w:val="clear" w:color="auto" w:fill="auto"/>
          </w:tcPr>
          <w:p w14:paraId="021D239B" w14:textId="364BA59E" w:rsidR="00922D64" w:rsidRPr="00922D64" w:rsidRDefault="00922D64" w:rsidP="00922D64">
            <w:pPr>
              <w:rPr>
                <w:rFonts w:ascii="Arial" w:hAnsi="Arial" w:cs="Arial"/>
                <w:lang w:val="en-US"/>
              </w:rPr>
            </w:pPr>
            <w:r w:rsidRPr="00922D64">
              <w:rPr>
                <w:rFonts w:ascii="Arial" w:hAnsi="Arial" w:cs="Arial"/>
                <w:lang w:val="en-US"/>
              </w:rPr>
              <w:t>KYC Monitoring</w:t>
            </w:r>
          </w:p>
          <w:p w14:paraId="2D78D765" w14:textId="1D3F7BF4" w:rsidR="007426C4" w:rsidRPr="00E00259" w:rsidRDefault="007426C4" w:rsidP="007426C4">
            <w:pPr>
              <w:rPr>
                <w:rFonts w:ascii="Arial" w:hAnsi="Arial" w:cs="Arial"/>
                <w:lang w:val="en-US"/>
              </w:rPr>
            </w:pPr>
          </w:p>
        </w:tc>
        <w:tc>
          <w:tcPr>
            <w:tcW w:w="6495" w:type="dxa"/>
            <w:shd w:val="clear" w:color="auto" w:fill="auto"/>
          </w:tcPr>
          <w:p w14:paraId="4F09A04F" w14:textId="1A228D8C" w:rsidR="00853645" w:rsidRPr="00853645" w:rsidRDefault="00917415" w:rsidP="00853645">
            <w:pPr>
              <w:rPr>
                <w:rFonts w:ascii="Arial" w:hAnsi="Arial" w:cs="Arial"/>
                <w:b/>
                <w:bCs/>
                <w:lang w:val="en-US"/>
              </w:rPr>
            </w:pPr>
            <w:r>
              <w:rPr>
                <w:rFonts w:ascii="Arial" w:hAnsi="Arial" w:cs="Arial"/>
                <w:b/>
                <w:bCs/>
              </w:rPr>
              <w:t>FRRN</w:t>
            </w:r>
            <w:r w:rsidR="001F5554" w:rsidRPr="57AD56D7">
              <w:rPr>
                <w:rFonts w:ascii="Arial" w:hAnsi="Arial" w:cs="Arial"/>
                <w:b/>
                <w:bCs/>
              </w:rPr>
              <w:t>.</w:t>
            </w:r>
            <w:r w:rsidR="001F5554" w:rsidRPr="18CF4360">
              <w:rPr>
                <w:rFonts w:ascii="Arial" w:hAnsi="Arial" w:cs="Arial"/>
                <w:b/>
                <w:bCs/>
              </w:rPr>
              <w:t>03</w:t>
            </w:r>
            <w:r w:rsidR="13EA45D3" w:rsidRPr="18CF4360">
              <w:rPr>
                <w:rFonts w:ascii="Arial" w:hAnsi="Arial" w:cs="Arial"/>
                <w:b/>
                <w:bCs/>
              </w:rPr>
              <w:t>9</w:t>
            </w:r>
            <w:r w:rsidR="001F5554" w:rsidRPr="57AD56D7">
              <w:rPr>
                <w:rFonts w:ascii="Arial" w:hAnsi="Arial" w:cs="Arial"/>
                <w:b/>
                <w:bCs/>
              </w:rPr>
              <w:t xml:space="preserve">.01 </w:t>
            </w:r>
            <w:r w:rsidR="00853645" w:rsidRPr="57AD56D7">
              <w:rPr>
                <w:rFonts w:ascii="Arial" w:hAnsi="Arial" w:cs="Arial"/>
                <w:b/>
                <w:bCs/>
                <w:lang w:val="en-US"/>
              </w:rPr>
              <w:t>KYC Identification</w:t>
            </w:r>
          </w:p>
          <w:p w14:paraId="5CAD25DD" w14:textId="77777777" w:rsidR="00853645" w:rsidRPr="00853645" w:rsidRDefault="00853645" w:rsidP="0061437A">
            <w:pPr>
              <w:pStyle w:val="ListParagraph"/>
              <w:numPr>
                <w:ilvl w:val="0"/>
                <w:numId w:val="88"/>
              </w:numPr>
              <w:rPr>
                <w:rFonts w:ascii="Arial" w:hAnsi="Arial" w:cs="Arial"/>
                <w:lang w:val="en-US"/>
              </w:rPr>
            </w:pPr>
            <w:r w:rsidRPr="00853645">
              <w:rPr>
                <w:rFonts w:ascii="Arial" w:hAnsi="Arial" w:cs="Arial"/>
                <w:lang w:val="en-US"/>
              </w:rPr>
              <w:t>The system shall identify renewal accounts that are due or approaching KYC review based on configurable KYC reference data and review timelines.</w:t>
            </w:r>
          </w:p>
          <w:p w14:paraId="22105995" w14:textId="77777777" w:rsidR="00853645" w:rsidRPr="00853645" w:rsidRDefault="00853645" w:rsidP="0061437A">
            <w:pPr>
              <w:pStyle w:val="ListParagraph"/>
              <w:numPr>
                <w:ilvl w:val="0"/>
                <w:numId w:val="88"/>
              </w:numPr>
              <w:rPr>
                <w:rFonts w:ascii="Arial" w:hAnsi="Arial" w:cs="Arial"/>
                <w:lang w:val="en-US"/>
              </w:rPr>
            </w:pPr>
            <w:r w:rsidRPr="00853645">
              <w:rPr>
                <w:rFonts w:ascii="Arial" w:hAnsi="Arial" w:cs="Arial"/>
                <w:lang w:val="en-US"/>
              </w:rPr>
              <w:t>The identification criteria shall be configurable and may include:</w:t>
            </w:r>
          </w:p>
          <w:p w14:paraId="68497C13" w14:textId="77777777" w:rsidR="00853645" w:rsidRPr="00853645" w:rsidRDefault="00853645" w:rsidP="0061437A">
            <w:pPr>
              <w:pStyle w:val="ListParagraph"/>
              <w:numPr>
                <w:ilvl w:val="1"/>
                <w:numId w:val="88"/>
              </w:numPr>
              <w:rPr>
                <w:rFonts w:ascii="Arial" w:hAnsi="Arial" w:cs="Arial"/>
                <w:lang w:val="en-US"/>
              </w:rPr>
            </w:pPr>
            <w:r w:rsidRPr="00853645">
              <w:rPr>
                <w:rFonts w:ascii="Arial" w:hAnsi="Arial" w:cs="Arial"/>
                <w:lang w:val="en-US"/>
              </w:rPr>
              <w:t>Periodic KYC review schedules</w:t>
            </w:r>
          </w:p>
          <w:p w14:paraId="6629C1A9" w14:textId="77777777" w:rsidR="00853645" w:rsidRPr="00853645" w:rsidRDefault="00853645" w:rsidP="0061437A">
            <w:pPr>
              <w:pStyle w:val="ListParagraph"/>
              <w:numPr>
                <w:ilvl w:val="1"/>
                <w:numId w:val="88"/>
              </w:numPr>
              <w:rPr>
                <w:rFonts w:ascii="Arial" w:hAnsi="Arial" w:cs="Arial"/>
                <w:lang w:val="en-US"/>
              </w:rPr>
            </w:pPr>
            <w:r w:rsidRPr="00853645">
              <w:rPr>
                <w:rFonts w:ascii="Arial" w:hAnsi="Arial" w:cs="Arial"/>
                <w:lang w:val="en-US"/>
              </w:rPr>
              <w:t>KYC expiration dates</w:t>
            </w:r>
          </w:p>
          <w:p w14:paraId="6AF76BA6" w14:textId="77777777" w:rsidR="00853645" w:rsidRPr="00853645" w:rsidRDefault="00853645" w:rsidP="0061437A">
            <w:pPr>
              <w:pStyle w:val="ListParagraph"/>
              <w:numPr>
                <w:ilvl w:val="1"/>
                <w:numId w:val="88"/>
              </w:numPr>
              <w:rPr>
                <w:rFonts w:ascii="Arial" w:hAnsi="Arial" w:cs="Arial"/>
                <w:lang w:val="en-US"/>
              </w:rPr>
            </w:pPr>
            <w:r w:rsidRPr="00853645">
              <w:rPr>
                <w:rFonts w:ascii="Arial" w:hAnsi="Arial" w:cs="Arial"/>
                <w:lang w:val="en-US"/>
              </w:rPr>
              <w:t>Customer classification (e.g., Bank or Non-Bank)</w:t>
            </w:r>
          </w:p>
          <w:p w14:paraId="30E9B7CA" w14:textId="77777777" w:rsidR="00853645" w:rsidRPr="00853645" w:rsidRDefault="00853645" w:rsidP="0061437A">
            <w:pPr>
              <w:pStyle w:val="ListParagraph"/>
              <w:numPr>
                <w:ilvl w:val="1"/>
                <w:numId w:val="88"/>
              </w:numPr>
              <w:rPr>
                <w:rFonts w:ascii="Arial" w:hAnsi="Arial" w:cs="Arial"/>
                <w:lang w:val="en-US"/>
              </w:rPr>
            </w:pPr>
            <w:r w:rsidRPr="00853645">
              <w:rPr>
                <w:rFonts w:ascii="Arial" w:hAnsi="Arial" w:cs="Arial"/>
                <w:lang w:val="en-US"/>
              </w:rPr>
              <w:t>Product-specific KYC requirements</w:t>
            </w:r>
          </w:p>
          <w:p w14:paraId="52D3DCAB" w14:textId="0948C765" w:rsidR="00E01BC2" w:rsidRDefault="00853645" w:rsidP="0061437A">
            <w:pPr>
              <w:pStyle w:val="ListParagraph"/>
              <w:numPr>
                <w:ilvl w:val="1"/>
                <w:numId w:val="88"/>
              </w:numPr>
              <w:rPr>
                <w:rFonts w:ascii="Arial" w:hAnsi="Arial" w:cs="Arial"/>
                <w:lang w:val="en-US"/>
              </w:rPr>
            </w:pPr>
            <w:r w:rsidRPr="00853645">
              <w:rPr>
                <w:rFonts w:ascii="Arial" w:hAnsi="Arial" w:cs="Arial"/>
                <w:lang w:val="en-US"/>
              </w:rPr>
              <w:t>Regulatory review periods</w:t>
            </w:r>
          </w:p>
          <w:p w14:paraId="28498191" w14:textId="77777777" w:rsidR="00A96E4F" w:rsidRPr="00A96E4F" w:rsidRDefault="00A96E4F" w:rsidP="0061437A">
            <w:pPr>
              <w:pStyle w:val="ListParagraph"/>
              <w:numPr>
                <w:ilvl w:val="0"/>
                <w:numId w:val="88"/>
              </w:numPr>
              <w:rPr>
                <w:rFonts w:ascii="Arial" w:hAnsi="Arial" w:cs="Arial"/>
                <w:lang w:val="en-US"/>
              </w:rPr>
            </w:pPr>
            <w:r w:rsidRPr="00A96E4F">
              <w:rPr>
                <w:rFonts w:ascii="Arial" w:hAnsi="Arial" w:cs="Arial"/>
                <w:lang w:val="en-US"/>
              </w:rPr>
              <w:t>When a renewal account meets KYC monitoring criteria, the system shall automatically tag the account for KYC monitoring.</w:t>
            </w:r>
          </w:p>
          <w:p w14:paraId="71349AE1" w14:textId="77777777" w:rsidR="00355594" w:rsidRPr="00355594" w:rsidRDefault="00355594" w:rsidP="00355594">
            <w:pPr>
              <w:rPr>
                <w:rFonts w:ascii="Arial" w:hAnsi="Arial" w:cs="Arial"/>
                <w:lang w:val="en-US"/>
              </w:rPr>
            </w:pPr>
          </w:p>
          <w:p w14:paraId="73A2CF88" w14:textId="30F367D1" w:rsidR="00591D31" w:rsidRPr="00591D31" w:rsidRDefault="00917415" w:rsidP="00591D31">
            <w:pPr>
              <w:rPr>
                <w:rFonts w:ascii="Arial" w:hAnsi="Arial" w:cs="Arial"/>
                <w:b/>
                <w:bCs/>
                <w:lang w:val="en-US"/>
              </w:rPr>
            </w:pPr>
            <w:r>
              <w:rPr>
                <w:rFonts w:ascii="Arial" w:hAnsi="Arial" w:cs="Arial"/>
                <w:b/>
                <w:bCs/>
              </w:rPr>
              <w:t>FRRN</w:t>
            </w:r>
            <w:r w:rsidR="00355594" w:rsidRPr="57AD56D7">
              <w:rPr>
                <w:rFonts w:ascii="Arial" w:hAnsi="Arial" w:cs="Arial"/>
                <w:b/>
                <w:bCs/>
              </w:rPr>
              <w:t>.</w:t>
            </w:r>
            <w:r w:rsidR="00355594" w:rsidRPr="18CF4360">
              <w:rPr>
                <w:rFonts w:ascii="Arial" w:hAnsi="Arial" w:cs="Arial"/>
                <w:b/>
                <w:bCs/>
              </w:rPr>
              <w:t>03</w:t>
            </w:r>
            <w:r w:rsidR="4EE04CF8" w:rsidRPr="18CF4360">
              <w:rPr>
                <w:rFonts w:ascii="Arial" w:hAnsi="Arial" w:cs="Arial"/>
                <w:b/>
                <w:bCs/>
              </w:rPr>
              <w:t>9</w:t>
            </w:r>
            <w:r w:rsidR="00355594" w:rsidRPr="57AD56D7">
              <w:rPr>
                <w:rFonts w:ascii="Arial" w:hAnsi="Arial" w:cs="Arial"/>
                <w:b/>
                <w:bCs/>
              </w:rPr>
              <w:t xml:space="preserve">.02 </w:t>
            </w:r>
            <w:r w:rsidR="00591D31" w:rsidRPr="57AD56D7">
              <w:rPr>
                <w:rFonts w:ascii="Arial" w:hAnsi="Arial" w:cs="Arial"/>
                <w:b/>
                <w:bCs/>
                <w:lang w:val="en-US"/>
              </w:rPr>
              <w:t>KYC Status Tracking</w:t>
            </w:r>
          </w:p>
          <w:p w14:paraId="35E57885" w14:textId="77777777" w:rsidR="00204AFF" w:rsidRPr="00204AFF" w:rsidRDefault="00204AFF" w:rsidP="0061437A">
            <w:pPr>
              <w:pStyle w:val="ListParagraph"/>
              <w:numPr>
                <w:ilvl w:val="0"/>
                <w:numId w:val="89"/>
              </w:numPr>
              <w:rPr>
                <w:rFonts w:ascii="Arial" w:hAnsi="Arial" w:cs="Arial"/>
                <w:lang w:val="en-US"/>
              </w:rPr>
            </w:pPr>
            <w:r w:rsidRPr="00204AFF">
              <w:rPr>
                <w:rFonts w:ascii="Arial" w:hAnsi="Arial" w:cs="Arial"/>
                <w:lang w:val="en-US"/>
              </w:rPr>
              <w:t>The system shall maintain KYC monitoring statuses for reporting and tracking purposes.</w:t>
            </w:r>
          </w:p>
          <w:p w14:paraId="6B3770FD" w14:textId="77777777" w:rsidR="00DD0E06" w:rsidRPr="00B214B8" w:rsidRDefault="00DD0E06" w:rsidP="0061437A">
            <w:pPr>
              <w:pStyle w:val="ListParagraph"/>
              <w:numPr>
                <w:ilvl w:val="1"/>
                <w:numId w:val="89"/>
              </w:numPr>
              <w:rPr>
                <w:rFonts w:ascii="Arial" w:hAnsi="Arial" w:cs="Arial"/>
                <w:lang w:val="en-US"/>
              </w:rPr>
            </w:pPr>
            <w:r w:rsidRPr="00B214B8">
              <w:rPr>
                <w:rFonts w:ascii="Arial" w:hAnsi="Arial" w:cs="Arial"/>
                <w:lang w:val="en-US"/>
              </w:rPr>
              <w:t>KYC Due</w:t>
            </w:r>
          </w:p>
          <w:p w14:paraId="48F69445" w14:textId="77777777" w:rsidR="00DD0E06" w:rsidRPr="00B214B8" w:rsidRDefault="00DD0E06" w:rsidP="0061437A">
            <w:pPr>
              <w:pStyle w:val="ListParagraph"/>
              <w:numPr>
                <w:ilvl w:val="1"/>
                <w:numId w:val="89"/>
              </w:numPr>
              <w:rPr>
                <w:rFonts w:ascii="Arial" w:hAnsi="Arial" w:cs="Arial"/>
                <w:lang w:val="en-US"/>
              </w:rPr>
            </w:pPr>
            <w:r w:rsidRPr="00B214B8">
              <w:rPr>
                <w:rFonts w:ascii="Arial" w:hAnsi="Arial" w:cs="Arial"/>
                <w:lang w:val="en-US"/>
              </w:rPr>
              <w:t>KYC Upcoming</w:t>
            </w:r>
          </w:p>
          <w:p w14:paraId="36A2E65F" w14:textId="77777777" w:rsidR="00DD0E06" w:rsidRDefault="00DD0E06" w:rsidP="0061437A">
            <w:pPr>
              <w:pStyle w:val="ListParagraph"/>
              <w:numPr>
                <w:ilvl w:val="1"/>
                <w:numId w:val="89"/>
              </w:numPr>
              <w:rPr>
                <w:rFonts w:ascii="Arial" w:hAnsi="Arial" w:cs="Arial"/>
                <w:lang w:val="en-US"/>
              </w:rPr>
            </w:pPr>
            <w:r w:rsidRPr="00B214B8">
              <w:rPr>
                <w:rFonts w:ascii="Arial" w:hAnsi="Arial" w:cs="Arial"/>
                <w:lang w:val="en-US"/>
              </w:rPr>
              <w:t>KYC Not Required</w:t>
            </w:r>
          </w:p>
          <w:p w14:paraId="07ACB9CE" w14:textId="77777777" w:rsidR="00F77F91" w:rsidRPr="00F77F91" w:rsidRDefault="00F77F91" w:rsidP="0061437A">
            <w:pPr>
              <w:pStyle w:val="ListParagraph"/>
              <w:numPr>
                <w:ilvl w:val="1"/>
                <w:numId w:val="89"/>
              </w:numPr>
              <w:rPr>
                <w:rFonts w:ascii="Arial" w:hAnsi="Arial" w:cs="Arial"/>
                <w:lang w:val="en-US"/>
              </w:rPr>
            </w:pPr>
            <w:r w:rsidRPr="00F77F91">
              <w:rPr>
                <w:rFonts w:ascii="Arial" w:hAnsi="Arial" w:cs="Arial"/>
                <w:lang w:val="en-US"/>
              </w:rPr>
              <w:t>Pending Follow-Up</w:t>
            </w:r>
          </w:p>
          <w:p w14:paraId="226C930B" w14:textId="05B441C2" w:rsidR="00DD0E06" w:rsidRPr="00B214B8" w:rsidRDefault="00DD0E06" w:rsidP="0061437A">
            <w:pPr>
              <w:pStyle w:val="ListParagraph"/>
              <w:numPr>
                <w:ilvl w:val="1"/>
                <w:numId w:val="89"/>
              </w:numPr>
              <w:rPr>
                <w:rFonts w:ascii="Arial" w:hAnsi="Arial" w:cs="Arial"/>
                <w:lang w:val="en-US"/>
              </w:rPr>
            </w:pPr>
            <w:r w:rsidRPr="00B214B8">
              <w:rPr>
                <w:rFonts w:ascii="Arial" w:hAnsi="Arial" w:cs="Arial"/>
                <w:lang w:val="en-US"/>
              </w:rPr>
              <w:t xml:space="preserve">KYC </w:t>
            </w:r>
            <w:r w:rsidR="00F77F91">
              <w:rPr>
                <w:rFonts w:ascii="Arial" w:hAnsi="Arial" w:cs="Arial"/>
                <w:lang w:val="en-US"/>
              </w:rPr>
              <w:t>Completed</w:t>
            </w:r>
          </w:p>
          <w:p w14:paraId="176E2A5B" w14:textId="77777777" w:rsidR="00F77F91" w:rsidRPr="00F77F91" w:rsidRDefault="00F77F91" w:rsidP="0061437A">
            <w:pPr>
              <w:pStyle w:val="ListParagraph"/>
              <w:numPr>
                <w:ilvl w:val="0"/>
                <w:numId w:val="89"/>
              </w:numPr>
              <w:rPr>
                <w:rFonts w:ascii="Arial" w:hAnsi="Arial" w:cs="Arial"/>
                <w:lang w:val="en-US"/>
              </w:rPr>
            </w:pPr>
            <w:r w:rsidRPr="00F77F91">
              <w:rPr>
                <w:rFonts w:ascii="Arial" w:hAnsi="Arial" w:cs="Arial"/>
                <w:lang w:val="en-US"/>
              </w:rPr>
              <w:t>The system shall record status history.</w:t>
            </w:r>
          </w:p>
          <w:p w14:paraId="1A0358C6" w14:textId="77777777" w:rsidR="00BD42E0" w:rsidRPr="00BD42E0" w:rsidRDefault="00BD42E0" w:rsidP="0061437A">
            <w:pPr>
              <w:pStyle w:val="ListParagraph"/>
              <w:numPr>
                <w:ilvl w:val="0"/>
                <w:numId w:val="89"/>
              </w:numPr>
              <w:rPr>
                <w:rFonts w:ascii="Arial" w:hAnsi="Arial" w:cs="Arial"/>
                <w:lang w:val="en-US"/>
              </w:rPr>
            </w:pPr>
            <w:r w:rsidRPr="00BD42E0">
              <w:rPr>
                <w:rFonts w:ascii="Arial" w:hAnsi="Arial" w:cs="Arial"/>
                <w:lang w:val="en-US"/>
              </w:rPr>
              <w:t>Authorized users shall be able to:</w:t>
            </w:r>
          </w:p>
          <w:p w14:paraId="0D715516" w14:textId="77777777" w:rsidR="00BD42E0" w:rsidRPr="00BD42E0" w:rsidRDefault="00BD42E0" w:rsidP="0061437A">
            <w:pPr>
              <w:pStyle w:val="ListParagraph"/>
              <w:numPr>
                <w:ilvl w:val="1"/>
                <w:numId w:val="89"/>
              </w:numPr>
              <w:rPr>
                <w:rFonts w:ascii="Arial" w:hAnsi="Arial" w:cs="Arial"/>
                <w:lang w:val="en-US"/>
              </w:rPr>
            </w:pPr>
            <w:r w:rsidRPr="00BD42E0">
              <w:rPr>
                <w:rFonts w:ascii="Arial" w:hAnsi="Arial" w:cs="Arial"/>
                <w:lang w:val="en-US"/>
              </w:rPr>
              <w:t>Record KYC review activities.</w:t>
            </w:r>
          </w:p>
          <w:p w14:paraId="4FD9E676" w14:textId="77777777" w:rsidR="00BD42E0" w:rsidRPr="00BD42E0" w:rsidRDefault="00BD42E0" w:rsidP="0061437A">
            <w:pPr>
              <w:pStyle w:val="ListParagraph"/>
              <w:numPr>
                <w:ilvl w:val="1"/>
                <w:numId w:val="89"/>
              </w:numPr>
              <w:rPr>
                <w:rFonts w:ascii="Arial" w:hAnsi="Arial" w:cs="Arial"/>
                <w:lang w:val="en-US"/>
              </w:rPr>
            </w:pPr>
            <w:r w:rsidRPr="00BD42E0">
              <w:rPr>
                <w:rFonts w:ascii="Arial" w:hAnsi="Arial" w:cs="Arial"/>
                <w:lang w:val="en-US"/>
              </w:rPr>
              <w:t>Add monitoring remarks.</w:t>
            </w:r>
          </w:p>
          <w:p w14:paraId="756B22EB" w14:textId="77777777" w:rsidR="00BD42E0" w:rsidRPr="00BD42E0" w:rsidRDefault="00BD42E0" w:rsidP="0061437A">
            <w:pPr>
              <w:pStyle w:val="ListParagraph"/>
              <w:numPr>
                <w:ilvl w:val="1"/>
                <w:numId w:val="89"/>
              </w:numPr>
              <w:rPr>
                <w:rFonts w:ascii="Arial" w:hAnsi="Arial" w:cs="Arial"/>
                <w:lang w:val="en-US"/>
              </w:rPr>
            </w:pPr>
            <w:r w:rsidRPr="00BD42E0">
              <w:rPr>
                <w:rFonts w:ascii="Arial" w:hAnsi="Arial" w:cs="Arial"/>
                <w:lang w:val="en-US"/>
              </w:rPr>
              <w:t>Update follow-up notes.</w:t>
            </w:r>
          </w:p>
          <w:p w14:paraId="2A277A59" w14:textId="77777777" w:rsidR="00BD42E0" w:rsidRPr="00BD42E0" w:rsidRDefault="00BD42E0" w:rsidP="0061437A">
            <w:pPr>
              <w:pStyle w:val="ListParagraph"/>
              <w:numPr>
                <w:ilvl w:val="1"/>
                <w:numId w:val="89"/>
              </w:numPr>
              <w:rPr>
                <w:rFonts w:ascii="Arial" w:hAnsi="Arial" w:cs="Arial"/>
                <w:lang w:val="en-US"/>
              </w:rPr>
            </w:pPr>
            <w:r w:rsidRPr="00BD42E0">
              <w:rPr>
                <w:rFonts w:ascii="Arial" w:hAnsi="Arial" w:cs="Arial"/>
                <w:lang w:val="en-US"/>
              </w:rPr>
              <w:t>Record completion of KYC review activities.</w:t>
            </w:r>
          </w:p>
          <w:p w14:paraId="2431087B" w14:textId="77777777" w:rsidR="001F5554" w:rsidRDefault="001F5554" w:rsidP="00A37E3E">
            <w:pPr>
              <w:rPr>
                <w:rFonts w:ascii="Arial" w:hAnsi="Arial" w:cs="Arial"/>
                <w:lang w:val="en-US"/>
              </w:rPr>
            </w:pPr>
          </w:p>
          <w:p w14:paraId="6CEA5C83" w14:textId="020122ED" w:rsidR="00E23B4F" w:rsidRPr="00E23B4F" w:rsidRDefault="00917415" w:rsidP="00E23B4F">
            <w:pPr>
              <w:rPr>
                <w:rFonts w:ascii="Arial" w:hAnsi="Arial" w:cs="Arial"/>
                <w:b/>
                <w:bCs/>
                <w:lang w:val="en-US"/>
              </w:rPr>
            </w:pPr>
            <w:r>
              <w:rPr>
                <w:rFonts w:ascii="Arial" w:hAnsi="Arial" w:cs="Arial"/>
                <w:b/>
                <w:bCs/>
              </w:rPr>
              <w:t>FRRN</w:t>
            </w:r>
            <w:r w:rsidR="00A06055" w:rsidRPr="57AD56D7">
              <w:rPr>
                <w:rFonts w:ascii="Arial" w:hAnsi="Arial" w:cs="Arial"/>
                <w:b/>
                <w:bCs/>
              </w:rPr>
              <w:t>.</w:t>
            </w:r>
            <w:r w:rsidR="00A06055" w:rsidRPr="18CF4360">
              <w:rPr>
                <w:rFonts w:ascii="Arial" w:hAnsi="Arial" w:cs="Arial"/>
                <w:b/>
                <w:bCs/>
              </w:rPr>
              <w:t>03</w:t>
            </w:r>
            <w:r w:rsidR="4966CF3E" w:rsidRPr="18CF4360">
              <w:rPr>
                <w:rFonts w:ascii="Arial" w:hAnsi="Arial" w:cs="Arial"/>
                <w:b/>
                <w:bCs/>
              </w:rPr>
              <w:t>9</w:t>
            </w:r>
            <w:r w:rsidR="00A06055" w:rsidRPr="57AD56D7">
              <w:rPr>
                <w:rFonts w:ascii="Arial" w:hAnsi="Arial" w:cs="Arial"/>
                <w:b/>
                <w:bCs/>
              </w:rPr>
              <w:t>.03</w:t>
            </w:r>
            <w:r w:rsidR="00E23B4F" w:rsidRPr="57AD56D7">
              <w:rPr>
                <w:rFonts w:ascii="Arial" w:hAnsi="Arial" w:cs="Arial"/>
                <w:b/>
                <w:bCs/>
              </w:rPr>
              <w:t xml:space="preserve"> </w:t>
            </w:r>
            <w:r w:rsidR="00E23B4F" w:rsidRPr="57AD56D7">
              <w:rPr>
                <w:rFonts w:ascii="Arial" w:hAnsi="Arial" w:cs="Arial"/>
                <w:b/>
                <w:bCs/>
                <w:lang w:val="en-US"/>
              </w:rPr>
              <w:t>KYC Monitoring Dashboard</w:t>
            </w:r>
          </w:p>
          <w:p w14:paraId="7F9B66B2" w14:textId="305537A2" w:rsidR="00A06055" w:rsidRPr="00E23B4F" w:rsidRDefault="00A06055" w:rsidP="0061437A">
            <w:pPr>
              <w:pStyle w:val="ListParagraph"/>
              <w:numPr>
                <w:ilvl w:val="0"/>
                <w:numId w:val="90"/>
              </w:numPr>
              <w:rPr>
                <w:rFonts w:ascii="Arial" w:hAnsi="Arial" w:cs="Arial"/>
                <w:lang w:val="en-US"/>
              </w:rPr>
            </w:pPr>
            <w:r w:rsidRPr="00E23B4F">
              <w:rPr>
                <w:rFonts w:ascii="Arial" w:hAnsi="Arial" w:cs="Arial"/>
                <w:lang w:val="en-US"/>
              </w:rPr>
              <w:t>The system shall provide a KYC Monitoring Dashboard displaying:</w:t>
            </w:r>
          </w:p>
          <w:p w14:paraId="07BFA97D" w14:textId="77777777" w:rsidR="00A06055" w:rsidRPr="00E23B4F" w:rsidRDefault="00A06055" w:rsidP="0061437A">
            <w:pPr>
              <w:pStyle w:val="ListParagraph"/>
              <w:numPr>
                <w:ilvl w:val="1"/>
                <w:numId w:val="90"/>
              </w:numPr>
              <w:rPr>
                <w:rFonts w:ascii="Arial" w:hAnsi="Arial" w:cs="Arial"/>
                <w:lang w:val="en-US"/>
              </w:rPr>
            </w:pPr>
            <w:r w:rsidRPr="00E23B4F">
              <w:rPr>
                <w:rFonts w:ascii="Arial" w:hAnsi="Arial" w:cs="Arial"/>
                <w:lang w:val="en-US"/>
              </w:rPr>
              <w:lastRenderedPageBreak/>
              <w:t>Total Accounts Due for KYC Review</w:t>
            </w:r>
          </w:p>
          <w:p w14:paraId="5ED5C666" w14:textId="77777777" w:rsidR="00A06055" w:rsidRPr="00E23B4F" w:rsidRDefault="00A06055" w:rsidP="0061437A">
            <w:pPr>
              <w:pStyle w:val="ListParagraph"/>
              <w:numPr>
                <w:ilvl w:val="1"/>
                <w:numId w:val="90"/>
              </w:numPr>
              <w:rPr>
                <w:rFonts w:ascii="Arial" w:hAnsi="Arial" w:cs="Arial"/>
                <w:lang w:val="en-US"/>
              </w:rPr>
            </w:pPr>
            <w:r w:rsidRPr="00E23B4F">
              <w:rPr>
                <w:rFonts w:ascii="Arial" w:hAnsi="Arial" w:cs="Arial"/>
                <w:lang w:val="en-US"/>
              </w:rPr>
              <w:t>Total Accounts with Upcoming KYC Reviews</w:t>
            </w:r>
          </w:p>
          <w:p w14:paraId="4A29146A" w14:textId="203386F7" w:rsidR="00A06055" w:rsidRPr="00E23B4F" w:rsidRDefault="00A06055" w:rsidP="0061437A">
            <w:pPr>
              <w:pStyle w:val="ListParagraph"/>
              <w:numPr>
                <w:ilvl w:val="1"/>
                <w:numId w:val="90"/>
              </w:numPr>
              <w:rPr>
                <w:rFonts w:ascii="Arial" w:hAnsi="Arial" w:cs="Arial"/>
                <w:lang w:val="en-US"/>
              </w:rPr>
            </w:pPr>
            <w:r w:rsidRPr="00E23B4F">
              <w:rPr>
                <w:rFonts w:ascii="Arial" w:hAnsi="Arial" w:cs="Arial"/>
                <w:lang w:val="en-US"/>
              </w:rPr>
              <w:t xml:space="preserve">Total Accounts </w:t>
            </w:r>
            <w:r w:rsidR="00E23B4F">
              <w:rPr>
                <w:rFonts w:ascii="Arial" w:hAnsi="Arial" w:cs="Arial"/>
                <w:lang w:val="en-US"/>
              </w:rPr>
              <w:t>Completed KYC</w:t>
            </w:r>
          </w:p>
          <w:p w14:paraId="2FEBF8A6" w14:textId="77777777" w:rsidR="00A37E3E" w:rsidRDefault="00A06055" w:rsidP="0061437A">
            <w:pPr>
              <w:pStyle w:val="ListParagraph"/>
              <w:numPr>
                <w:ilvl w:val="1"/>
                <w:numId w:val="90"/>
              </w:numPr>
              <w:rPr>
                <w:rFonts w:ascii="Arial" w:hAnsi="Arial" w:cs="Arial"/>
                <w:lang w:val="en-US"/>
              </w:rPr>
            </w:pPr>
            <w:r w:rsidRPr="00E23B4F">
              <w:rPr>
                <w:rFonts w:ascii="Arial" w:hAnsi="Arial" w:cs="Arial"/>
                <w:lang w:val="en-US"/>
              </w:rPr>
              <w:t>Total Accounts Pending Follow-up</w:t>
            </w:r>
          </w:p>
          <w:p w14:paraId="0FEBFCA2" w14:textId="62CE9EC9" w:rsidR="00E23B4F" w:rsidRPr="00F5582F" w:rsidRDefault="00F5582F" w:rsidP="0061437A">
            <w:pPr>
              <w:pStyle w:val="ListParagraph"/>
              <w:numPr>
                <w:ilvl w:val="0"/>
                <w:numId w:val="90"/>
              </w:numPr>
              <w:rPr>
                <w:rFonts w:ascii="Arial" w:hAnsi="Arial" w:cs="Arial"/>
                <w:lang w:val="en-US"/>
              </w:rPr>
            </w:pPr>
            <w:r w:rsidRPr="00F5582F">
              <w:rPr>
                <w:rFonts w:ascii="Arial" w:hAnsi="Arial" w:cs="Arial"/>
                <w:lang w:val="en-US"/>
              </w:rPr>
              <w:t>The dashboard shall support drill-down to account-level details.</w:t>
            </w:r>
          </w:p>
        </w:tc>
      </w:tr>
      <w:tr w:rsidR="00D312BC" w:rsidRPr="000F2176" w14:paraId="764C15B8" w14:textId="77777777" w:rsidTr="3C7F3FD4">
        <w:trPr>
          <w:jc w:val="center"/>
        </w:trPr>
        <w:tc>
          <w:tcPr>
            <w:tcW w:w="1413" w:type="dxa"/>
            <w:shd w:val="clear" w:color="auto" w:fill="auto"/>
          </w:tcPr>
          <w:p w14:paraId="35447898" w14:textId="68BABE00" w:rsidR="00D312BC" w:rsidRPr="744D4E63" w:rsidRDefault="00917415" w:rsidP="3C7F3FD4">
            <w:pPr>
              <w:spacing w:line="259" w:lineRule="auto"/>
              <w:rPr>
                <w:rFonts w:ascii="Arial" w:hAnsi="Arial" w:cs="Arial"/>
                <w:lang w:eastAsia="en-US"/>
              </w:rPr>
            </w:pPr>
            <w:bookmarkStart w:id="79" w:name="Bookmark40"/>
            <w:r>
              <w:rPr>
                <w:rFonts w:ascii="Arial" w:hAnsi="Arial" w:cs="Arial"/>
                <w:lang w:eastAsia="en-US"/>
              </w:rPr>
              <w:lastRenderedPageBreak/>
              <w:t>FRRN</w:t>
            </w:r>
            <w:r w:rsidR="00D312BC" w:rsidRPr="3C7F3FD4">
              <w:rPr>
                <w:rFonts w:ascii="Arial" w:hAnsi="Arial" w:cs="Arial"/>
                <w:lang w:eastAsia="en-US"/>
              </w:rPr>
              <w:t>.0</w:t>
            </w:r>
            <w:r w:rsidR="32751A1A" w:rsidRPr="3C7F3FD4">
              <w:rPr>
                <w:rFonts w:ascii="Arial" w:hAnsi="Arial" w:cs="Arial"/>
                <w:lang w:eastAsia="en-US"/>
              </w:rPr>
              <w:t>40</w:t>
            </w:r>
            <w:bookmarkEnd w:id="79"/>
          </w:p>
        </w:tc>
        <w:tc>
          <w:tcPr>
            <w:tcW w:w="1470" w:type="dxa"/>
            <w:shd w:val="clear" w:color="auto" w:fill="auto"/>
          </w:tcPr>
          <w:p w14:paraId="1ED32F05" w14:textId="32F61F2A" w:rsidR="00D312BC" w:rsidRDefault="00D312BC" w:rsidP="007426C4">
            <w:pPr>
              <w:rPr>
                <w:rFonts w:ascii="Arial" w:hAnsi="Arial" w:cs="Arial"/>
              </w:rPr>
            </w:pPr>
            <w:r>
              <w:rPr>
                <w:rFonts w:ascii="Arial" w:hAnsi="Arial" w:cs="Arial"/>
              </w:rPr>
              <w:t xml:space="preserve">Maintenance </w:t>
            </w:r>
          </w:p>
        </w:tc>
        <w:tc>
          <w:tcPr>
            <w:tcW w:w="1412" w:type="dxa"/>
            <w:shd w:val="clear" w:color="auto" w:fill="auto"/>
          </w:tcPr>
          <w:p w14:paraId="26BF9774" w14:textId="67181F39" w:rsidR="00D312BC" w:rsidRPr="00922D64" w:rsidRDefault="00D312BC" w:rsidP="00922D64">
            <w:pPr>
              <w:rPr>
                <w:rFonts w:ascii="Arial" w:hAnsi="Arial" w:cs="Arial"/>
                <w:lang w:val="en-US"/>
              </w:rPr>
            </w:pPr>
            <w:r>
              <w:rPr>
                <w:rFonts w:ascii="Arial" w:hAnsi="Arial" w:cs="Arial"/>
                <w:lang w:val="en-US"/>
              </w:rPr>
              <w:t>Sanitation Rules Configuration</w:t>
            </w:r>
          </w:p>
        </w:tc>
        <w:tc>
          <w:tcPr>
            <w:tcW w:w="6495" w:type="dxa"/>
            <w:shd w:val="clear" w:color="auto" w:fill="auto"/>
          </w:tcPr>
          <w:p w14:paraId="1C29A3C0" w14:textId="26E3CDDD" w:rsidR="00D312BC" w:rsidRDefault="00917415" w:rsidP="18CF4360">
            <w:pPr>
              <w:spacing w:line="259" w:lineRule="auto"/>
              <w:rPr>
                <w:rFonts w:ascii="Arial" w:hAnsi="Arial" w:cs="Arial"/>
                <w:b/>
                <w:bCs/>
                <w:lang w:val="en-US"/>
              </w:rPr>
            </w:pPr>
            <w:r>
              <w:rPr>
                <w:rFonts w:ascii="Arial" w:hAnsi="Arial" w:cs="Arial"/>
                <w:b/>
                <w:bCs/>
              </w:rPr>
              <w:t>FRRN</w:t>
            </w:r>
            <w:r w:rsidR="00D312BC" w:rsidRPr="57AD56D7">
              <w:rPr>
                <w:rFonts w:ascii="Arial" w:hAnsi="Arial" w:cs="Arial"/>
                <w:b/>
                <w:bCs/>
              </w:rPr>
              <w:t>.</w:t>
            </w:r>
            <w:r w:rsidR="00D312BC" w:rsidRPr="18CF4360">
              <w:rPr>
                <w:rFonts w:ascii="Arial" w:hAnsi="Arial" w:cs="Arial"/>
                <w:b/>
                <w:bCs/>
              </w:rPr>
              <w:t>0</w:t>
            </w:r>
            <w:r w:rsidR="7A632027" w:rsidRPr="18CF4360">
              <w:rPr>
                <w:rFonts w:ascii="Arial" w:hAnsi="Arial" w:cs="Arial"/>
                <w:b/>
                <w:bCs/>
              </w:rPr>
              <w:t>40</w:t>
            </w:r>
            <w:r w:rsidR="00D312BC" w:rsidRPr="57AD56D7">
              <w:rPr>
                <w:rFonts w:ascii="Arial" w:hAnsi="Arial" w:cs="Arial"/>
                <w:b/>
                <w:bCs/>
              </w:rPr>
              <w:t xml:space="preserve">.01 </w:t>
            </w:r>
            <w:r w:rsidR="00D312BC" w:rsidRPr="57AD56D7">
              <w:rPr>
                <w:rFonts w:ascii="Arial" w:hAnsi="Arial" w:cs="Arial"/>
                <w:b/>
                <w:bCs/>
                <w:lang w:val="en-US"/>
              </w:rPr>
              <w:t>Sanitation Rules Configuration</w:t>
            </w:r>
          </w:p>
          <w:p w14:paraId="1CB26205" w14:textId="77777777" w:rsidR="00255317" w:rsidRPr="00255317" w:rsidRDefault="00255317" w:rsidP="0061437A">
            <w:pPr>
              <w:pStyle w:val="ListParagraph"/>
              <w:numPr>
                <w:ilvl w:val="0"/>
                <w:numId w:val="91"/>
              </w:numPr>
              <w:rPr>
                <w:rFonts w:ascii="Arial" w:hAnsi="Arial" w:cs="Arial"/>
                <w:lang w:val="en-US"/>
              </w:rPr>
            </w:pPr>
            <w:r w:rsidRPr="00255317">
              <w:rPr>
                <w:rFonts w:ascii="Arial" w:hAnsi="Arial" w:cs="Arial"/>
                <w:lang w:val="en-US"/>
              </w:rPr>
              <w:t>The system shall provide a Sanitation Rules Configuration menu accessible only to authorized users.</w:t>
            </w:r>
          </w:p>
          <w:p w14:paraId="3EB09CD8" w14:textId="77777777" w:rsidR="002E41B0" w:rsidRPr="002E41B0" w:rsidRDefault="002E41B0" w:rsidP="0061437A">
            <w:pPr>
              <w:pStyle w:val="ListParagraph"/>
              <w:numPr>
                <w:ilvl w:val="0"/>
                <w:numId w:val="91"/>
              </w:numPr>
              <w:rPr>
                <w:rFonts w:ascii="Arial" w:hAnsi="Arial" w:cs="Arial"/>
              </w:rPr>
            </w:pPr>
            <w:r w:rsidRPr="002E41B0">
              <w:rPr>
                <w:rFonts w:ascii="Arial" w:hAnsi="Arial" w:cs="Arial"/>
              </w:rPr>
              <w:t>The system shall support role-based access to:</w:t>
            </w:r>
          </w:p>
          <w:p w14:paraId="187DDBD8" w14:textId="77777777" w:rsidR="002E41B0" w:rsidRPr="002E41B0" w:rsidRDefault="002E41B0" w:rsidP="0061437A">
            <w:pPr>
              <w:pStyle w:val="ListParagraph"/>
              <w:numPr>
                <w:ilvl w:val="1"/>
                <w:numId w:val="91"/>
              </w:numPr>
              <w:rPr>
                <w:rFonts w:ascii="Arial" w:hAnsi="Arial" w:cs="Arial"/>
              </w:rPr>
            </w:pPr>
            <w:r w:rsidRPr="002E41B0">
              <w:rPr>
                <w:rFonts w:ascii="Arial" w:hAnsi="Arial" w:cs="Arial"/>
              </w:rPr>
              <w:t>View Rules</w:t>
            </w:r>
          </w:p>
          <w:p w14:paraId="2F67AAFC" w14:textId="77777777" w:rsidR="002E41B0" w:rsidRPr="002E41B0" w:rsidRDefault="002E41B0" w:rsidP="0061437A">
            <w:pPr>
              <w:pStyle w:val="ListParagraph"/>
              <w:numPr>
                <w:ilvl w:val="1"/>
                <w:numId w:val="91"/>
              </w:numPr>
              <w:rPr>
                <w:rFonts w:ascii="Arial" w:hAnsi="Arial" w:cs="Arial"/>
              </w:rPr>
            </w:pPr>
            <w:r w:rsidRPr="002E41B0">
              <w:rPr>
                <w:rFonts w:ascii="Arial" w:hAnsi="Arial" w:cs="Arial"/>
              </w:rPr>
              <w:t>Create Rules</w:t>
            </w:r>
          </w:p>
          <w:p w14:paraId="37176442" w14:textId="77777777" w:rsidR="002E41B0" w:rsidRPr="002E41B0" w:rsidRDefault="002E41B0" w:rsidP="0061437A">
            <w:pPr>
              <w:pStyle w:val="ListParagraph"/>
              <w:numPr>
                <w:ilvl w:val="1"/>
                <w:numId w:val="91"/>
              </w:numPr>
              <w:rPr>
                <w:rFonts w:ascii="Arial" w:hAnsi="Arial" w:cs="Arial"/>
              </w:rPr>
            </w:pPr>
            <w:r w:rsidRPr="002E41B0">
              <w:rPr>
                <w:rFonts w:ascii="Arial" w:hAnsi="Arial" w:cs="Arial"/>
              </w:rPr>
              <w:t>Edit Rules</w:t>
            </w:r>
          </w:p>
          <w:p w14:paraId="176E023C" w14:textId="77777777" w:rsidR="002E41B0" w:rsidRPr="002E41B0" w:rsidRDefault="002E41B0" w:rsidP="0061437A">
            <w:pPr>
              <w:pStyle w:val="ListParagraph"/>
              <w:numPr>
                <w:ilvl w:val="1"/>
                <w:numId w:val="91"/>
              </w:numPr>
              <w:rPr>
                <w:rFonts w:ascii="Arial" w:hAnsi="Arial" w:cs="Arial"/>
              </w:rPr>
            </w:pPr>
            <w:r w:rsidRPr="002E41B0">
              <w:rPr>
                <w:rFonts w:ascii="Arial" w:hAnsi="Arial" w:cs="Arial"/>
              </w:rPr>
              <w:t>Activate Rules</w:t>
            </w:r>
          </w:p>
          <w:p w14:paraId="1680B296" w14:textId="13E0D5A9" w:rsidR="002E41B0" w:rsidRPr="002E41B0" w:rsidRDefault="002E41B0" w:rsidP="0061437A">
            <w:pPr>
              <w:pStyle w:val="ListParagraph"/>
              <w:numPr>
                <w:ilvl w:val="1"/>
                <w:numId w:val="91"/>
              </w:numPr>
              <w:rPr>
                <w:rFonts w:ascii="Arial" w:hAnsi="Arial" w:cs="Arial"/>
              </w:rPr>
            </w:pPr>
            <w:r w:rsidRPr="002E41B0">
              <w:rPr>
                <w:rFonts w:ascii="Arial" w:hAnsi="Arial" w:cs="Arial"/>
              </w:rPr>
              <w:t>Deactivate Rules</w:t>
            </w:r>
          </w:p>
          <w:p w14:paraId="624FD472" w14:textId="77777777" w:rsidR="002E41B0" w:rsidRPr="002E41B0" w:rsidRDefault="002E41B0" w:rsidP="0061437A">
            <w:pPr>
              <w:pStyle w:val="ListParagraph"/>
              <w:numPr>
                <w:ilvl w:val="1"/>
                <w:numId w:val="91"/>
              </w:numPr>
              <w:rPr>
                <w:rFonts w:ascii="Arial" w:hAnsi="Arial" w:cs="Arial"/>
              </w:rPr>
            </w:pPr>
            <w:r w:rsidRPr="002E41B0">
              <w:rPr>
                <w:rFonts w:ascii="Arial" w:hAnsi="Arial" w:cs="Arial"/>
              </w:rPr>
              <w:t>View Audit Logs</w:t>
            </w:r>
          </w:p>
          <w:p w14:paraId="1F63D148" w14:textId="77777777" w:rsidR="00DA2D81" w:rsidRPr="00DA2D81" w:rsidRDefault="00DA2D81" w:rsidP="0061437A">
            <w:pPr>
              <w:pStyle w:val="ListParagraph"/>
              <w:numPr>
                <w:ilvl w:val="0"/>
                <w:numId w:val="91"/>
              </w:numPr>
              <w:rPr>
                <w:rFonts w:ascii="Arial" w:hAnsi="Arial" w:cs="Arial"/>
              </w:rPr>
            </w:pPr>
            <w:r w:rsidRPr="00DA2D81">
              <w:rPr>
                <w:rFonts w:ascii="Arial" w:hAnsi="Arial" w:cs="Arial"/>
              </w:rPr>
              <w:t>The system shall provide a Rule Maintenance screen where users can:</w:t>
            </w:r>
          </w:p>
          <w:p w14:paraId="53606F20" w14:textId="77777777" w:rsidR="00DA2D81" w:rsidRPr="00DA2D81" w:rsidRDefault="00DA2D81" w:rsidP="0061437A">
            <w:pPr>
              <w:pStyle w:val="ListParagraph"/>
              <w:numPr>
                <w:ilvl w:val="1"/>
                <w:numId w:val="91"/>
              </w:numPr>
              <w:rPr>
                <w:rFonts w:ascii="Arial" w:hAnsi="Arial" w:cs="Arial"/>
              </w:rPr>
            </w:pPr>
            <w:r w:rsidRPr="00DA2D81">
              <w:rPr>
                <w:rFonts w:ascii="Arial" w:hAnsi="Arial" w:cs="Arial"/>
              </w:rPr>
              <w:t>Create Rules</w:t>
            </w:r>
          </w:p>
          <w:p w14:paraId="359412C4" w14:textId="77777777" w:rsidR="00DA2D81" w:rsidRPr="00DA2D81" w:rsidRDefault="00DA2D81" w:rsidP="0061437A">
            <w:pPr>
              <w:pStyle w:val="ListParagraph"/>
              <w:numPr>
                <w:ilvl w:val="1"/>
                <w:numId w:val="91"/>
              </w:numPr>
              <w:rPr>
                <w:rFonts w:ascii="Arial" w:hAnsi="Arial" w:cs="Arial"/>
              </w:rPr>
            </w:pPr>
            <w:r w:rsidRPr="00DA2D81">
              <w:rPr>
                <w:rFonts w:ascii="Arial" w:hAnsi="Arial" w:cs="Arial"/>
              </w:rPr>
              <w:t>Edit Rules</w:t>
            </w:r>
          </w:p>
          <w:p w14:paraId="0CA0B183" w14:textId="77777777" w:rsidR="00DA2D81" w:rsidRPr="00DA2D81" w:rsidRDefault="00DA2D81" w:rsidP="0061437A">
            <w:pPr>
              <w:pStyle w:val="ListParagraph"/>
              <w:numPr>
                <w:ilvl w:val="1"/>
                <w:numId w:val="91"/>
              </w:numPr>
              <w:rPr>
                <w:rFonts w:ascii="Arial" w:hAnsi="Arial" w:cs="Arial"/>
              </w:rPr>
            </w:pPr>
            <w:r w:rsidRPr="00DA2D81">
              <w:rPr>
                <w:rFonts w:ascii="Arial" w:hAnsi="Arial" w:cs="Arial"/>
              </w:rPr>
              <w:t>Clone Existing Rules</w:t>
            </w:r>
          </w:p>
          <w:p w14:paraId="0BC6ACEF" w14:textId="77777777" w:rsidR="00DA2D81" w:rsidRPr="00DA2D81" w:rsidRDefault="00DA2D81" w:rsidP="0061437A">
            <w:pPr>
              <w:pStyle w:val="ListParagraph"/>
              <w:numPr>
                <w:ilvl w:val="1"/>
                <w:numId w:val="91"/>
              </w:numPr>
              <w:rPr>
                <w:rFonts w:ascii="Arial" w:hAnsi="Arial" w:cs="Arial"/>
              </w:rPr>
            </w:pPr>
            <w:r w:rsidRPr="00DA2D81">
              <w:rPr>
                <w:rFonts w:ascii="Arial" w:hAnsi="Arial" w:cs="Arial"/>
              </w:rPr>
              <w:t>Activate Rules</w:t>
            </w:r>
          </w:p>
          <w:p w14:paraId="5FE50518" w14:textId="77777777" w:rsidR="00DA2D81" w:rsidRPr="00DA2D81" w:rsidRDefault="00DA2D81" w:rsidP="0061437A">
            <w:pPr>
              <w:pStyle w:val="ListParagraph"/>
              <w:numPr>
                <w:ilvl w:val="1"/>
                <w:numId w:val="91"/>
              </w:numPr>
              <w:rPr>
                <w:rFonts w:ascii="Arial" w:hAnsi="Arial" w:cs="Arial"/>
              </w:rPr>
            </w:pPr>
            <w:r w:rsidRPr="00DA2D81">
              <w:rPr>
                <w:rFonts w:ascii="Arial" w:hAnsi="Arial" w:cs="Arial"/>
              </w:rPr>
              <w:t>Deactivate Rules</w:t>
            </w:r>
          </w:p>
          <w:p w14:paraId="7001535D" w14:textId="77777777" w:rsidR="00DA2D81" w:rsidRPr="00DA2D81" w:rsidRDefault="00DA2D81" w:rsidP="0061437A">
            <w:pPr>
              <w:pStyle w:val="ListParagraph"/>
              <w:numPr>
                <w:ilvl w:val="1"/>
                <w:numId w:val="91"/>
              </w:numPr>
              <w:rPr>
                <w:rFonts w:ascii="Arial" w:hAnsi="Arial" w:cs="Arial"/>
              </w:rPr>
            </w:pPr>
            <w:r w:rsidRPr="00DA2D81">
              <w:rPr>
                <w:rFonts w:ascii="Arial" w:hAnsi="Arial" w:cs="Arial"/>
              </w:rPr>
              <w:t>View Rule Details</w:t>
            </w:r>
          </w:p>
          <w:p w14:paraId="54C6E44B" w14:textId="77777777" w:rsidR="00364294" w:rsidRPr="00364294" w:rsidRDefault="00364294" w:rsidP="0061437A">
            <w:pPr>
              <w:pStyle w:val="ListParagraph"/>
              <w:numPr>
                <w:ilvl w:val="0"/>
                <w:numId w:val="91"/>
              </w:numPr>
              <w:rPr>
                <w:rFonts w:ascii="Arial" w:hAnsi="Arial" w:cs="Arial"/>
              </w:rPr>
            </w:pPr>
            <w:r w:rsidRPr="00364294">
              <w:rPr>
                <w:rFonts w:ascii="Arial" w:hAnsi="Arial" w:cs="Arial"/>
              </w:rPr>
              <w:t>The screen shall support:</w:t>
            </w:r>
          </w:p>
          <w:p w14:paraId="6D30E1F1" w14:textId="77777777" w:rsidR="00364294" w:rsidRPr="00364294" w:rsidRDefault="00364294" w:rsidP="0061437A">
            <w:pPr>
              <w:pStyle w:val="ListParagraph"/>
              <w:numPr>
                <w:ilvl w:val="1"/>
                <w:numId w:val="91"/>
              </w:numPr>
              <w:rPr>
                <w:rFonts w:ascii="Arial" w:hAnsi="Arial" w:cs="Arial"/>
              </w:rPr>
            </w:pPr>
            <w:r w:rsidRPr="00364294">
              <w:rPr>
                <w:rFonts w:ascii="Arial" w:hAnsi="Arial" w:cs="Arial"/>
              </w:rPr>
              <w:t>Search</w:t>
            </w:r>
          </w:p>
          <w:p w14:paraId="0758CC72" w14:textId="77777777" w:rsidR="00364294" w:rsidRPr="00364294" w:rsidRDefault="00364294" w:rsidP="0061437A">
            <w:pPr>
              <w:pStyle w:val="ListParagraph"/>
              <w:numPr>
                <w:ilvl w:val="1"/>
                <w:numId w:val="91"/>
              </w:numPr>
              <w:rPr>
                <w:rFonts w:ascii="Arial" w:hAnsi="Arial" w:cs="Arial"/>
              </w:rPr>
            </w:pPr>
            <w:r w:rsidRPr="00364294">
              <w:rPr>
                <w:rFonts w:ascii="Arial" w:hAnsi="Arial" w:cs="Arial"/>
              </w:rPr>
              <w:t>Filter</w:t>
            </w:r>
          </w:p>
          <w:p w14:paraId="74A7E87C" w14:textId="77777777" w:rsidR="00364294" w:rsidRPr="00364294" w:rsidRDefault="00364294" w:rsidP="0061437A">
            <w:pPr>
              <w:pStyle w:val="ListParagraph"/>
              <w:numPr>
                <w:ilvl w:val="1"/>
                <w:numId w:val="91"/>
              </w:numPr>
              <w:rPr>
                <w:rFonts w:ascii="Arial" w:hAnsi="Arial" w:cs="Arial"/>
              </w:rPr>
            </w:pPr>
            <w:r w:rsidRPr="00364294">
              <w:rPr>
                <w:rFonts w:ascii="Arial" w:hAnsi="Arial" w:cs="Arial"/>
              </w:rPr>
              <w:t>Sort</w:t>
            </w:r>
          </w:p>
          <w:p w14:paraId="688ECA4A" w14:textId="77777777" w:rsidR="00364294" w:rsidRPr="00364294" w:rsidRDefault="00364294" w:rsidP="0061437A">
            <w:pPr>
              <w:pStyle w:val="ListParagraph"/>
              <w:numPr>
                <w:ilvl w:val="1"/>
                <w:numId w:val="91"/>
              </w:numPr>
              <w:rPr>
                <w:rFonts w:ascii="Arial" w:hAnsi="Arial" w:cs="Arial"/>
              </w:rPr>
            </w:pPr>
            <w:r w:rsidRPr="00364294">
              <w:rPr>
                <w:rFonts w:ascii="Arial" w:hAnsi="Arial" w:cs="Arial"/>
              </w:rPr>
              <w:t>Pagination</w:t>
            </w:r>
          </w:p>
          <w:p w14:paraId="615AD22D" w14:textId="77777777" w:rsidR="0098036F" w:rsidRPr="0098036F" w:rsidRDefault="0098036F" w:rsidP="0061437A">
            <w:pPr>
              <w:pStyle w:val="ListParagraph"/>
              <w:numPr>
                <w:ilvl w:val="0"/>
                <w:numId w:val="91"/>
              </w:numPr>
              <w:rPr>
                <w:rFonts w:ascii="Arial" w:hAnsi="Arial" w:cs="Arial"/>
              </w:rPr>
            </w:pPr>
            <w:r w:rsidRPr="0098036F">
              <w:rPr>
                <w:rFonts w:ascii="Arial" w:hAnsi="Arial" w:cs="Arial"/>
              </w:rPr>
              <w:t>The system shall allow users to create a new rule by copying an existing rule.</w:t>
            </w:r>
          </w:p>
          <w:p w14:paraId="743DE542" w14:textId="77777777" w:rsidR="0098036F" w:rsidRPr="0098036F" w:rsidRDefault="0098036F" w:rsidP="0061437A">
            <w:pPr>
              <w:pStyle w:val="ListParagraph"/>
              <w:numPr>
                <w:ilvl w:val="0"/>
                <w:numId w:val="91"/>
              </w:numPr>
              <w:rPr>
                <w:rFonts w:ascii="Arial" w:hAnsi="Arial" w:cs="Arial"/>
              </w:rPr>
            </w:pPr>
            <w:r w:rsidRPr="0098036F">
              <w:rPr>
                <w:rFonts w:ascii="Arial" w:hAnsi="Arial" w:cs="Arial"/>
              </w:rPr>
              <w:t>Upon cloning, the system shall:</w:t>
            </w:r>
          </w:p>
          <w:p w14:paraId="0590F7D0" w14:textId="77777777" w:rsidR="0098036F" w:rsidRPr="0098036F" w:rsidRDefault="0098036F" w:rsidP="0061437A">
            <w:pPr>
              <w:pStyle w:val="ListParagraph"/>
              <w:numPr>
                <w:ilvl w:val="1"/>
                <w:numId w:val="91"/>
              </w:numPr>
              <w:rPr>
                <w:rFonts w:ascii="Arial" w:hAnsi="Arial" w:cs="Arial"/>
              </w:rPr>
            </w:pPr>
            <w:r w:rsidRPr="0098036F">
              <w:rPr>
                <w:rFonts w:ascii="Arial" w:hAnsi="Arial" w:cs="Arial"/>
              </w:rPr>
              <w:t>Create a new Rule ID.</w:t>
            </w:r>
          </w:p>
          <w:p w14:paraId="257F8A28" w14:textId="77777777" w:rsidR="0098036F" w:rsidRPr="0098036F" w:rsidRDefault="0098036F" w:rsidP="0061437A">
            <w:pPr>
              <w:pStyle w:val="ListParagraph"/>
              <w:numPr>
                <w:ilvl w:val="1"/>
                <w:numId w:val="91"/>
              </w:numPr>
              <w:rPr>
                <w:rFonts w:ascii="Arial" w:hAnsi="Arial" w:cs="Arial"/>
              </w:rPr>
            </w:pPr>
            <w:r w:rsidRPr="0098036F">
              <w:rPr>
                <w:rFonts w:ascii="Arial" w:hAnsi="Arial" w:cs="Arial"/>
              </w:rPr>
              <w:t>Copy all rule conditions.</w:t>
            </w:r>
          </w:p>
          <w:p w14:paraId="28E3DEB9" w14:textId="77777777" w:rsidR="0098036F" w:rsidRPr="0098036F" w:rsidRDefault="0098036F" w:rsidP="0061437A">
            <w:pPr>
              <w:pStyle w:val="ListParagraph"/>
              <w:numPr>
                <w:ilvl w:val="1"/>
                <w:numId w:val="91"/>
              </w:numPr>
              <w:rPr>
                <w:rFonts w:ascii="Arial" w:hAnsi="Arial" w:cs="Arial"/>
              </w:rPr>
            </w:pPr>
            <w:r w:rsidRPr="0098036F">
              <w:rPr>
                <w:rFonts w:ascii="Arial" w:hAnsi="Arial" w:cs="Arial"/>
              </w:rPr>
              <w:t>Set the new rule status to Draft.</w:t>
            </w:r>
          </w:p>
          <w:p w14:paraId="1DC02D99" w14:textId="77777777" w:rsidR="00025ECA" w:rsidRPr="00025ECA" w:rsidRDefault="00025ECA" w:rsidP="0061437A">
            <w:pPr>
              <w:pStyle w:val="ListParagraph"/>
              <w:numPr>
                <w:ilvl w:val="0"/>
                <w:numId w:val="91"/>
              </w:numPr>
              <w:rPr>
                <w:rFonts w:ascii="Arial" w:hAnsi="Arial" w:cs="Arial"/>
              </w:rPr>
            </w:pPr>
            <w:r w:rsidRPr="00025ECA">
              <w:rPr>
                <w:rFonts w:ascii="Arial" w:hAnsi="Arial" w:cs="Arial"/>
              </w:rPr>
              <w:t>The system shall support rule effectiveness periods.</w:t>
            </w:r>
          </w:p>
          <w:p w14:paraId="109B67C8" w14:textId="77777777" w:rsidR="00025ECA" w:rsidRPr="00025ECA" w:rsidRDefault="00025ECA" w:rsidP="0061437A">
            <w:pPr>
              <w:pStyle w:val="ListParagraph"/>
              <w:numPr>
                <w:ilvl w:val="1"/>
                <w:numId w:val="91"/>
              </w:numPr>
              <w:rPr>
                <w:rFonts w:ascii="Arial" w:hAnsi="Arial" w:cs="Arial"/>
              </w:rPr>
            </w:pPr>
            <w:r w:rsidRPr="00025ECA">
              <w:rPr>
                <w:rFonts w:ascii="Arial" w:hAnsi="Arial" w:cs="Arial"/>
              </w:rPr>
              <w:t>Effective Date</w:t>
            </w:r>
          </w:p>
          <w:p w14:paraId="34E911BD" w14:textId="77777777" w:rsidR="00025ECA" w:rsidRPr="00025ECA" w:rsidRDefault="00025ECA" w:rsidP="0061437A">
            <w:pPr>
              <w:pStyle w:val="ListParagraph"/>
              <w:numPr>
                <w:ilvl w:val="1"/>
                <w:numId w:val="91"/>
              </w:numPr>
              <w:rPr>
                <w:rFonts w:ascii="Arial" w:hAnsi="Arial" w:cs="Arial"/>
              </w:rPr>
            </w:pPr>
            <w:r w:rsidRPr="00025ECA">
              <w:rPr>
                <w:rFonts w:ascii="Arial" w:hAnsi="Arial" w:cs="Arial"/>
              </w:rPr>
              <w:t>Expiry Date</w:t>
            </w:r>
          </w:p>
          <w:p w14:paraId="6C5A4E55" w14:textId="77777777" w:rsidR="00025ECA" w:rsidRPr="00025ECA" w:rsidRDefault="00025ECA" w:rsidP="0061437A">
            <w:pPr>
              <w:pStyle w:val="ListParagraph"/>
              <w:numPr>
                <w:ilvl w:val="0"/>
                <w:numId w:val="91"/>
              </w:numPr>
              <w:rPr>
                <w:rFonts w:ascii="Arial" w:hAnsi="Arial" w:cs="Arial"/>
              </w:rPr>
            </w:pPr>
            <w:r w:rsidRPr="00025ECA">
              <w:rPr>
                <w:rFonts w:ascii="Arial" w:hAnsi="Arial" w:cs="Arial"/>
              </w:rPr>
              <w:t>The system shall evaluate only rules that are:</w:t>
            </w:r>
          </w:p>
          <w:p w14:paraId="5F7C0871" w14:textId="77777777" w:rsidR="00025ECA" w:rsidRPr="00025ECA" w:rsidRDefault="00025ECA" w:rsidP="0061437A">
            <w:pPr>
              <w:pStyle w:val="ListParagraph"/>
              <w:numPr>
                <w:ilvl w:val="1"/>
                <w:numId w:val="91"/>
              </w:numPr>
              <w:rPr>
                <w:rFonts w:ascii="Arial" w:hAnsi="Arial" w:cs="Arial"/>
              </w:rPr>
            </w:pPr>
            <w:r w:rsidRPr="00025ECA">
              <w:rPr>
                <w:rFonts w:ascii="Arial" w:hAnsi="Arial" w:cs="Arial"/>
              </w:rPr>
              <w:t>Active; and</w:t>
            </w:r>
          </w:p>
          <w:p w14:paraId="345CB0BE" w14:textId="77777777" w:rsidR="00025ECA" w:rsidRPr="00025ECA" w:rsidRDefault="00025ECA" w:rsidP="0061437A">
            <w:pPr>
              <w:pStyle w:val="ListParagraph"/>
              <w:numPr>
                <w:ilvl w:val="1"/>
                <w:numId w:val="91"/>
              </w:numPr>
              <w:rPr>
                <w:rFonts w:ascii="Arial" w:hAnsi="Arial" w:cs="Arial"/>
              </w:rPr>
            </w:pPr>
            <w:r w:rsidRPr="00025ECA">
              <w:rPr>
                <w:rFonts w:ascii="Arial" w:hAnsi="Arial" w:cs="Arial"/>
              </w:rPr>
              <w:t>Within their effective period.</w:t>
            </w:r>
          </w:p>
          <w:p w14:paraId="1F21FF4E" w14:textId="51DCECF1" w:rsidR="00890880" w:rsidRPr="00C745C9" w:rsidRDefault="1265CE28" w:rsidP="0061437A">
            <w:pPr>
              <w:pStyle w:val="ListParagraph"/>
              <w:numPr>
                <w:ilvl w:val="0"/>
                <w:numId w:val="91"/>
              </w:numPr>
              <w:spacing w:line="259" w:lineRule="auto"/>
              <w:rPr>
                <w:rFonts w:ascii="Arial" w:hAnsi="Arial" w:cs="Arial"/>
                <w:lang w:val="en-US"/>
              </w:rPr>
            </w:pPr>
            <w:r w:rsidRPr="18CF4360">
              <w:rPr>
                <w:rFonts w:ascii="Arial" w:hAnsi="Arial" w:cs="Arial"/>
                <w:lang w:val="en-US"/>
              </w:rPr>
              <w:t>Upon saving, the system shall validate the renewal list against the configured criteria based on the selected effective date.</w:t>
            </w:r>
          </w:p>
        </w:tc>
      </w:tr>
      <w:tr w:rsidR="3C7F3FD4" w14:paraId="5F0C75D0" w14:textId="77777777" w:rsidTr="3C7F3FD4">
        <w:trPr>
          <w:trHeight w:val="300"/>
          <w:jc w:val="center"/>
        </w:trPr>
        <w:tc>
          <w:tcPr>
            <w:tcW w:w="1413" w:type="dxa"/>
            <w:shd w:val="clear" w:color="auto" w:fill="auto"/>
          </w:tcPr>
          <w:p w14:paraId="1EC9DB1A" w14:textId="74BEAD57" w:rsidR="3C7F3FD4" w:rsidRDefault="00917415" w:rsidP="18CF4360">
            <w:pPr>
              <w:spacing w:line="259" w:lineRule="auto"/>
              <w:rPr>
                <w:rFonts w:ascii="Arial" w:hAnsi="Arial" w:cs="Arial"/>
                <w:lang w:eastAsia="en-US"/>
              </w:rPr>
            </w:pPr>
            <w:bookmarkStart w:id="80" w:name="Bookmark41"/>
            <w:r>
              <w:rPr>
                <w:rFonts w:ascii="Arial" w:hAnsi="Arial" w:cs="Arial"/>
                <w:lang w:eastAsia="en-US"/>
              </w:rPr>
              <w:t>FRRN</w:t>
            </w:r>
            <w:r w:rsidR="1265CE28" w:rsidRPr="18CF4360">
              <w:rPr>
                <w:rFonts w:ascii="Arial" w:hAnsi="Arial" w:cs="Arial"/>
                <w:lang w:eastAsia="en-US"/>
              </w:rPr>
              <w:t>.041</w:t>
            </w:r>
            <w:bookmarkEnd w:id="80"/>
          </w:p>
          <w:p w14:paraId="167B72EE" w14:textId="6F03601D" w:rsidR="3C7F3FD4" w:rsidRDefault="3C7F3FD4" w:rsidP="3C7F3FD4">
            <w:pPr>
              <w:rPr>
                <w:rFonts w:ascii="Arial" w:hAnsi="Arial" w:cs="Arial"/>
                <w:lang w:eastAsia="en-US"/>
              </w:rPr>
            </w:pPr>
          </w:p>
        </w:tc>
        <w:tc>
          <w:tcPr>
            <w:tcW w:w="1470" w:type="dxa"/>
            <w:shd w:val="clear" w:color="auto" w:fill="auto"/>
          </w:tcPr>
          <w:p w14:paraId="1F023653" w14:textId="3C135343" w:rsidR="061ACBE0" w:rsidRDefault="061ACBE0" w:rsidP="3C7F3FD4">
            <w:r w:rsidRPr="3C7F3FD4">
              <w:rPr>
                <w:rFonts w:ascii="Arial" w:hAnsi="Arial" w:cs="Arial"/>
              </w:rPr>
              <w:t>Maintenance</w:t>
            </w:r>
          </w:p>
        </w:tc>
        <w:tc>
          <w:tcPr>
            <w:tcW w:w="1412" w:type="dxa"/>
            <w:shd w:val="clear" w:color="auto" w:fill="auto"/>
          </w:tcPr>
          <w:p w14:paraId="78F4E455" w14:textId="41CE943D" w:rsidR="061ACBE0" w:rsidRDefault="061ACBE0" w:rsidP="3C7F3FD4">
            <w:r w:rsidRPr="3C7F3FD4">
              <w:rPr>
                <w:rFonts w:ascii="Arial" w:hAnsi="Arial" w:cs="Arial"/>
                <w:lang w:val="en-US"/>
              </w:rPr>
              <w:t>RMU Account Maintenance</w:t>
            </w:r>
          </w:p>
        </w:tc>
        <w:tc>
          <w:tcPr>
            <w:tcW w:w="6495" w:type="dxa"/>
            <w:shd w:val="clear" w:color="auto" w:fill="auto"/>
          </w:tcPr>
          <w:p w14:paraId="74C712CA" w14:textId="4E1E4AEB" w:rsidR="3C7F3FD4" w:rsidRDefault="00917415" w:rsidP="18CF4360">
            <w:r>
              <w:rPr>
                <w:rFonts w:ascii="Arial" w:hAnsi="Arial" w:cs="Arial"/>
                <w:b/>
                <w:bCs/>
              </w:rPr>
              <w:t>FRRN</w:t>
            </w:r>
            <w:r w:rsidR="65D4CE8A" w:rsidRPr="18CF4360">
              <w:rPr>
                <w:rFonts w:ascii="Arial" w:hAnsi="Arial" w:cs="Arial"/>
                <w:b/>
                <w:bCs/>
              </w:rPr>
              <w:t xml:space="preserve">.041.01 </w:t>
            </w:r>
            <w:r w:rsidR="4B5F02DE" w:rsidRPr="18CF4360">
              <w:rPr>
                <w:rFonts w:ascii="Arial" w:hAnsi="Arial" w:cs="Arial"/>
                <w:b/>
                <w:bCs/>
              </w:rPr>
              <w:t xml:space="preserve">RMU Account Maintenance  </w:t>
            </w:r>
          </w:p>
          <w:p w14:paraId="48AAB3ED" w14:textId="3B5531BB" w:rsidR="3C7F3FD4" w:rsidRDefault="4B5F02DE" w:rsidP="0061437A">
            <w:pPr>
              <w:pStyle w:val="ListParagraph"/>
              <w:numPr>
                <w:ilvl w:val="0"/>
                <w:numId w:val="137"/>
              </w:numPr>
              <w:rPr>
                <w:rFonts w:ascii="Arial" w:hAnsi="Arial" w:cs="Arial"/>
              </w:rPr>
            </w:pPr>
            <w:r w:rsidRPr="18CF4360">
              <w:rPr>
                <w:rFonts w:ascii="Arial" w:hAnsi="Arial" w:cs="Arial"/>
              </w:rPr>
              <w:t>The system shall provide an RMU Account Maintenance screen displaying all maintained RMU Account records.</w:t>
            </w:r>
          </w:p>
          <w:p w14:paraId="4BC7E13F" w14:textId="47F0345C" w:rsidR="3C7F3FD4" w:rsidRDefault="4B5F02DE" w:rsidP="0061437A">
            <w:pPr>
              <w:pStyle w:val="ListParagraph"/>
              <w:numPr>
                <w:ilvl w:val="1"/>
                <w:numId w:val="137"/>
              </w:numPr>
              <w:rPr>
                <w:rFonts w:ascii="Arial" w:hAnsi="Arial" w:cs="Arial"/>
              </w:rPr>
            </w:pPr>
            <w:r w:rsidRPr="18CF4360">
              <w:rPr>
                <w:rFonts w:ascii="Arial" w:hAnsi="Arial" w:cs="Arial"/>
              </w:rPr>
              <w:t>Account Officer Code</w:t>
            </w:r>
          </w:p>
          <w:p w14:paraId="77FA58F3" w14:textId="6DB6E6C3" w:rsidR="3C7F3FD4" w:rsidRDefault="4B5F02DE" w:rsidP="0061437A">
            <w:pPr>
              <w:pStyle w:val="ListParagraph"/>
              <w:numPr>
                <w:ilvl w:val="1"/>
                <w:numId w:val="137"/>
              </w:numPr>
              <w:rPr>
                <w:rFonts w:ascii="Arial" w:hAnsi="Arial" w:cs="Arial"/>
              </w:rPr>
            </w:pPr>
            <w:r w:rsidRPr="18CF4360">
              <w:rPr>
                <w:rFonts w:ascii="Arial" w:hAnsi="Arial" w:cs="Arial"/>
              </w:rPr>
              <w:t>Remarks</w:t>
            </w:r>
          </w:p>
          <w:p w14:paraId="31852705" w14:textId="5DDE9801" w:rsidR="3C7F3FD4" w:rsidRDefault="4B5F02DE" w:rsidP="0061437A">
            <w:pPr>
              <w:pStyle w:val="ListParagraph"/>
              <w:numPr>
                <w:ilvl w:val="1"/>
                <w:numId w:val="137"/>
              </w:numPr>
              <w:rPr>
                <w:rFonts w:ascii="Arial" w:hAnsi="Arial" w:cs="Arial"/>
              </w:rPr>
            </w:pPr>
            <w:r w:rsidRPr="18CF4360">
              <w:rPr>
                <w:rFonts w:ascii="Arial" w:hAnsi="Arial" w:cs="Arial"/>
              </w:rPr>
              <w:t>Status</w:t>
            </w:r>
          </w:p>
          <w:p w14:paraId="056F3C2E" w14:textId="3B0134CB" w:rsidR="3C7F3FD4" w:rsidRDefault="4B5F02DE" w:rsidP="0061437A">
            <w:pPr>
              <w:pStyle w:val="ListParagraph"/>
              <w:numPr>
                <w:ilvl w:val="2"/>
                <w:numId w:val="137"/>
              </w:numPr>
              <w:rPr>
                <w:rFonts w:ascii="Arial" w:hAnsi="Arial" w:cs="Arial"/>
              </w:rPr>
            </w:pPr>
            <w:r w:rsidRPr="18CF4360">
              <w:rPr>
                <w:rFonts w:ascii="Arial" w:hAnsi="Arial" w:cs="Arial"/>
              </w:rPr>
              <w:t>Active</w:t>
            </w:r>
          </w:p>
          <w:p w14:paraId="7533BDFA" w14:textId="0AEA24C3" w:rsidR="3C7F3FD4" w:rsidRDefault="4B5F02DE" w:rsidP="0061437A">
            <w:pPr>
              <w:pStyle w:val="ListParagraph"/>
              <w:numPr>
                <w:ilvl w:val="2"/>
                <w:numId w:val="137"/>
              </w:numPr>
              <w:rPr>
                <w:rFonts w:ascii="Arial" w:hAnsi="Arial" w:cs="Arial"/>
              </w:rPr>
            </w:pPr>
            <w:r w:rsidRPr="18CF4360">
              <w:rPr>
                <w:rFonts w:ascii="Arial" w:hAnsi="Arial" w:cs="Arial"/>
              </w:rPr>
              <w:t>Inactive</w:t>
            </w:r>
          </w:p>
          <w:p w14:paraId="580441CA" w14:textId="3A8AA769" w:rsidR="3C7F3FD4" w:rsidRDefault="4B5F02DE" w:rsidP="0061437A">
            <w:pPr>
              <w:pStyle w:val="ListParagraph"/>
              <w:numPr>
                <w:ilvl w:val="1"/>
                <w:numId w:val="137"/>
              </w:numPr>
              <w:rPr>
                <w:rFonts w:ascii="Arial" w:hAnsi="Arial" w:cs="Arial"/>
              </w:rPr>
            </w:pPr>
            <w:r w:rsidRPr="18CF4360">
              <w:rPr>
                <w:rFonts w:ascii="Arial" w:hAnsi="Arial" w:cs="Arial"/>
              </w:rPr>
              <w:t>Created By</w:t>
            </w:r>
          </w:p>
          <w:p w14:paraId="242A8B2C" w14:textId="3A19A5C9" w:rsidR="3C7F3FD4" w:rsidRDefault="4B5F02DE" w:rsidP="0061437A">
            <w:pPr>
              <w:pStyle w:val="ListParagraph"/>
              <w:numPr>
                <w:ilvl w:val="1"/>
                <w:numId w:val="137"/>
              </w:numPr>
              <w:rPr>
                <w:rFonts w:ascii="Arial" w:hAnsi="Arial" w:cs="Arial"/>
              </w:rPr>
            </w:pPr>
            <w:r w:rsidRPr="18CF4360">
              <w:rPr>
                <w:rFonts w:ascii="Arial" w:hAnsi="Arial" w:cs="Arial"/>
              </w:rPr>
              <w:lastRenderedPageBreak/>
              <w:t>Created Date</w:t>
            </w:r>
          </w:p>
          <w:p w14:paraId="10A5DDA6" w14:textId="6EED8E17" w:rsidR="3C7F3FD4" w:rsidRDefault="4B5F02DE" w:rsidP="0061437A">
            <w:pPr>
              <w:pStyle w:val="ListParagraph"/>
              <w:numPr>
                <w:ilvl w:val="1"/>
                <w:numId w:val="137"/>
              </w:numPr>
              <w:rPr>
                <w:rFonts w:ascii="Arial" w:hAnsi="Arial" w:cs="Arial"/>
              </w:rPr>
            </w:pPr>
            <w:r w:rsidRPr="18CF4360">
              <w:rPr>
                <w:rFonts w:ascii="Arial" w:hAnsi="Arial" w:cs="Arial"/>
              </w:rPr>
              <w:t>Last Updated By</w:t>
            </w:r>
          </w:p>
          <w:p w14:paraId="13D66F03" w14:textId="24A036DA" w:rsidR="3C7F3FD4" w:rsidRDefault="4B5F02DE" w:rsidP="0061437A">
            <w:pPr>
              <w:pStyle w:val="ListParagraph"/>
              <w:numPr>
                <w:ilvl w:val="1"/>
                <w:numId w:val="137"/>
              </w:numPr>
              <w:rPr>
                <w:rFonts w:ascii="Arial" w:hAnsi="Arial" w:cs="Arial"/>
              </w:rPr>
            </w:pPr>
            <w:r w:rsidRPr="18CF4360">
              <w:rPr>
                <w:rFonts w:ascii="Arial" w:hAnsi="Arial" w:cs="Arial"/>
              </w:rPr>
              <w:t>Last Updated Date</w:t>
            </w:r>
          </w:p>
          <w:p w14:paraId="0FA52C33" w14:textId="235CC183" w:rsidR="3C7F3FD4" w:rsidRDefault="4B5F02DE" w:rsidP="0061437A">
            <w:pPr>
              <w:pStyle w:val="ListParagraph"/>
              <w:numPr>
                <w:ilvl w:val="0"/>
                <w:numId w:val="137"/>
              </w:numPr>
              <w:rPr>
                <w:rFonts w:ascii="Arial" w:hAnsi="Arial" w:cs="Arial"/>
              </w:rPr>
            </w:pPr>
            <w:r w:rsidRPr="18CF4360">
              <w:rPr>
                <w:rFonts w:ascii="Arial" w:hAnsi="Arial" w:cs="Arial"/>
              </w:rPr>
              <w:t>All users should be able to view the RMU Account List.</w:t>
            </w:r>
          </w:p>
          <w:p w14:paraId="6A96F416" w14:textId="0A6A2DD1" w:rsidR="3C7F3FD4" w:rsidRDefault="4B5F02DE" w:rsidP="0061437A">
            <w:pPr>
              <w:pStyle w:val="ListParagraph"/>
              <w:numPr>
                <w:ilvl w:val="0"/>
                <w:numId w:val="137"/>
              </w:numPr>
              <w:rPr>
                <w:rFonts w:ascii="Arial" w:hAnsi="Arial" w:cs="Arial"/>
              </w:rPr>
            </w:pPr>
            <w:r w:rsidRPr="18CF4360">
              <w:rPr>
                <w:rFonts w:ascii="Arial" w:hAnsi="Arial" w:cs="Arial"/>
              </w:rPr>
              <w:t>The system shall allow authorized users to create a new RMU Account record.</w:t>
            </w:r>
          </w:p>
          <w:p w14:paraId="2400ACC2" w14:textId="70416074" w:rsidR="3C7F3FD4" w:rsidRDefault="4B5F02DE" w:rsidP="0061437A">
            <w:pPr>
              <w:pStyle w:val="ListParagraph"/>
              <w:numPr>
                <w:ilvl w:val="1"/>
                <w:numId w:val="137"/>
              </w:numPr>
              <w:rPr>
                <w:rFonts w:ascii="Arial" w:hAnsi="Arial" w:cs="Arial"/>
              </w:rPr>
            </w:pPr>
            <w:r w:rsidRPr="18CF4360">
              <w:rPr>
                <w:rFonts w:ascii="Arial" w:hAnsi="Arial" w:cs="Arial"/>
              </w:rPr>
              <w:t>Required Fields</w:t>
            </w:r>
          </w:p>
          <w:p w14:paraId="4C349241" w14:textId="6025C36C" w:rsidR="3C7F3FD4" w:rsidRDefault="4B5F02DE" w:rsidP="0061437A">
            <w:pPr>
              <w:pStyle w:val="ListParagraph"/>
              <w:numPr>
                <w:ilvl w:val="2"/>
                <w:numId w:val="137"/>
              </w:numPr>
              <w:rPr>
                <w:rFonts w:ascii="Arial" w:hAnsi="Arial" w:cs="Arial"/>
              </w:rPr>
            </w:pPr>
            <w:r w:rsidRPr="18CF4360">
              <w:rPr>
                <w:rFonts w:ascii="Arial" w:hAnsi="Arial" w:cs="Arial"/>
              </w:rPr>
              <w:t>Account Officer Code</w:t>
            </w:r>
          </w:p>
          <w:p w14:paraId="19F3C608" w14:textId="10EE06F4" w:rsidR="3C7F3FD4" w:rsidRDefault="4B5F02DE" w:rsidP="0061437A">
            <w:pPr>
              <w:pStyle w:val="ListParagraph"/>
              <w:numPr>
                <w:ilvl w:val="1"/>
                <w:numId w:val="137"/>
              </w:numPr>
              <w:rPr>
                <w:rFonts w:ascii="Arial" w:hAnsi="Arial" w:cs="Arial"/>
              </w:rPr>
            </w:pPr>
            <w:r w:rsidRPr="18CF4360">
              <w:rPr>
                <w:rFonts w:ascii="Arial" w:hAnsi="Arial" w:cs="Arial"/>
              </w:rPr>
              <w:t>Optional</w:t>
            </w:r>
          </w:p>
          <w:p w14:paraId="7390B620" w14:textId="584D875C" w:rsidR="3C7F3FD4" w:rsidRDefault="4B5F02DE" w:rsidP="0061437A">
            <w:pPr>
              <w:pStyle w:val="ListParagraph"/>
              <w:numPr>
                <w:ilvl w:val="2"/>
                <w:numId w:val="137"/>
              </w:numPr>
              <w:rPr>
                <w:rFonts w:ascii="Arial" w:hAnsi="Arial" w:cs="Arial"/>
              </w:rPr>
            </w:pPr>
            <w:r w:rsidRPr="18CF4360">
              <w:rPr>
                <w:rFonts w:ascii="Arial" w:hAnsi="Arial" w:cs="Arial"/>
              </w:rPr>
              <w:t>Remarks</w:t>
            </w:r>
          </w:p>
          <w:p w14:paraId="342EEEBB" w14:textId="67E61DBD" w:rsidR="3C7F3FD4" w:rsidRDefault="4B5F02DE" w:rsidP="0061437A">
            <w:pPr>
              <w:pStyle w:val="ListParagraph"/>
              <w:numPr>
                <w:ilvl w:val="0"/>
                <w:numId w:val="137"/>
              </w:numPr>
              <w:rPr>
                <w:rFonts w:ascii="Arial" w:hAnsi="Arial" w:cs="Arial"/>
              </w:rPr>
            </w:pPr>
            <w:r w:rsidRPr="18CF4360">
              <w:rPr>
                <w:rFonts w:ascii="Arial" w:hAnsi="Arial" w:cs="Arial"/>
              </w:rPr>
              <w:t xml:space="preserve">Validations: </w:t>
            </w:r>
          </w:p>
          <w:p w14:paraId="1E5BE8C8" w14:textId="1771D831" w:rsidR="3C7F3FD4" w:rsidRDefault="4B5F02DE" w:rsidP="0061437A">
            <w:pPr>
              <w:pStyle w:val="ListParagraph"/>
              <w:numPr>
                <w:ilvl w:val="1"/>
                <w:numId w:val="137"/>
              </w:numPr>
              <w:rPr>
                <w:rFonts w:ascii="Arial" w:hAnsi="Arial" w:cs="Arial"/>
              </w:rPr>
            </w:pPr>
            <w:r w:rsidRPr="18CF4360">
              <w:rPr>
                <w:rFonts w:ascii="Arial" w:hAnsi="Arial" w:cs="Arial"/>
              </w:rPr>
              <w:t>Account Officer Code must be unique.</w:t>
            </w:r>
          </w:p>
          <w:p w14:paraId="644B552D" w14:textId="05516363" w:rsidR="3C7F3FD4" w:rsidRDefault="4B5F02DE" w:rsidP="0061437A">
            <w:pPr>
              <w:pStyle w:val="ListParagraph"/>
              <w:numPr>
                <w:ilvl w:val="1"/>
                <w:numId w:val="137"/>
              </w:numPr>
              <w:rPr>
                <w:rFonts w:ascii="Arial" w:hAnsi="Arial" w:cs="Arial"/>
              </w:rPr>
            </w:pPr>
            <w:r w:rsidRPr="18CF4360">
              <w:rPr>
                <w:rFonts w:ascii="Arial" w:hAnsi="Arial" w:cs="Arial"/>
              </w:rPr>
              <w:t>Duplicate active Account Officer Codes shall not be allowed.</w:t>
            </w:r>
          </w:p>
          <w:p w14:paraId="4E17C65C" w14:textId="0F8318D2" w:rsidR="3C7F3FD4" w:rsidRDefault="4B5F02DE" w:rsidP="0061437A">
            <w:pPr>
              <w:pStyle w:val="ListParagraph"/>
              <w:numPr>
                <w:ilvl w:val="0"/>
                <w:numId w:val="137"/>
              </w:numPr>
              <w:rPr>
                <w:rFonts w:ascii="Arial" w:hAnsi="Arial" w:cs="Arial"/>
              </w:rPr>
            </w:pPr>
            <w:r w:rsidRPr="18CF4360">
              <w:rPr>
                <w:rFonts w:ascii="Arial" w:hAnsi="Arial" w:cs="Arial"/>
              </w:rPr>
              <w:t>The system shall allow authorized users to update an existing RMU Account record.</w:t>
            </w:r>
          </w:p>
          <w:p w14:paraId="71328818" w14:textId="5F4E012D" w:rsidR="3C7F3FD4" w:rsidRDefault="4B5F02DE" w:rsidP="0061437A">
            <w:pPr>
              <w:pStyle w:val="ListParagraph"/>
              <w:numPr>
                <w:ilvl w:val="0"/>
                <w:numId w:val="137"/>
              </w:numPr>
              <w:rPr>
                <w:rFonts w:ascii="Arial" w:hAnsi="Arial" w:cs="Arial"/>
              </w:rPr>
            </w:pPr>
            <w:r w:rsidRPr="18CF4360">
              <w:rPr>
                <w:rFonts w:ascii="Arial" w:hAnsi="Arial" w:cs="Arial"/>
              </w:rPr>
              <w:t>The system shall record the update history.</w:t>
            </w:r>
          </w:p>
          <w:p w14:paraId="3F71B573" w14:textId="48FF7FD8" w:rsidR="3C7F3FD4" w:rsidRDefault="4B5F02DE" w:rsidP="0061437A">
            <w:pPr>
              <w:pStyle w:val="ListParagraph"/>
              <w:numPr>
                <w:ilvl w:val="0"/>
                <w:numId w:val="137"/>
              </w:numPr>
              <w:rPr>
                <w:rFonts w:ascii="Arial" w:hAnsi="Arial" w:cs="Arial"/>
              </w:rPr>
            </w:pPr>
            <w:r w:rsidRPr="18CF4360">
              <w:rPr>
                <w:rFonts w:ascii="Arial" w:hAnsi="Arial" w:cs="Arial"/>
              </w:rPr>
              <w:t>The system shall allow authorized users to deactivate an active RMU Account record.</w:t>
            </w:r>
          </w:p>
          <w:p w14:paraId="32A660B8" w14:textId="19936CDB" w:rsidR="3C7F3FD4" w:rsidRDefault="4B5F02DE" w:rsidP="0061437A">
            <w:pPr>
              <w:pStyle w:val="ListParagraph"/>
              <w:numPr>
                <w:ilvl w:val="0"/>
                <w:numId w:val="137"/>
              </w:numPr>
              <w:rPr>
                <w:rFonts w:ascii="Arial" w:hAnsi="Arial" w:cs="Arial"/>
              </w:rPr>
            </w:pPr>
            <w:r w:rsidRPr="18CF4360">
              <w:rPr>
                <w:rFonts w:ascii="Arial" w:hAnsi="Arial" w:cs="Arial"/>
              </w:rPr>
              <w:t>Upon deactivation, the system shall:</w:t>
            </w:r>
          </w:p>
          <w:p w14:paraId="197DC404" w14:textId="7FADE0E1" w:rsidR="3C7F3FD4" w:rsidRDefault="4B5F02DE" w:rsidP="0061437A">
            <w:pPr>
              <w:pStyle w:val="ListParagraph"/>
              <w:numPr>
                <w:ilvl w:val="1"/>
                <w:numId w:val="137"/>
              </w:numPr>
              <w:rPr>
                <w:rFonts w:ascii="Arial" w:hAnsi="Arial" w:cs="Arial"/>
              </w:rPr>
            </w:pPr>
            <w:r w:rsidRPr="18CF4360">
              <w:rPr>
                <w:rFonts w:ascii="Arial" w:hAnsi="Arial" w:cs="Arial"/>
              </w:rPr>
              <w:t>Update the Status to Inactive.</w:t>
            </w:r>
          </w:p>
          <w:p w14:paraId="33384163" w14:textId="1EC99C9B" w:rsidR="3C7F3FD4" w:rsidRDefault="4B5F02DE" w:rsidP="0061437A">
            <w:pPr>
              <w:pStyle w:val="ListParagraph"/>
              <w:numPr>
                <w:ilvl w:val="1"/>
                <w:numId w:val="137"/>
              </w:numPr>
              <w:rPr>
                <w:rFonts w:ascii="Arial" w:hAnsi="Arial" w:cs="Arial"/>
              </w:rPr>
            </w:pPr>
            <w:r w:rsidRPr="18CF4360">
              <w:rPr>
                <w:rFonts w:ascii="Arial" w:hAnsi="Arial" w:cs="Arial"/>
              </w:rPr>
              <w:t>Record the deactivation date.</w:t>
            </w:r>
          </w:p>
          <w:p w14:paraId="7C35F4CC" w14:textId="5B5F03A8" w:rsidR="3C7F3FD4" w:rsidRDefault="4B5F02DE" w:rsidP="0061437A">
            <w:pPr>
              <w:pStyle w:val="ListParagraph"/>
              <w:numPr>
                <w:ilvl w:val="1"/>
                <w:numId w:val="137"/>
              </w:numPr>
              <w:rPr>
                <w:rFonts w:ascii="Arial" w:hAnsi="Arial" w:cs="Arial"/>
              </w:rPr>
            </w:pPr>
            <w:r w:rsidRPr="18CF4360">
              <w:rPr>
                <w:rFonts w:ascii="Arial" w:hAnsi="Arial" w:cs="Arial"/>
              </w:rPr>
              <w:t>Record the user who performed the action.</w:t>
            </w:r>
          </w:p>
          <w:p w14:paraId="06D15A74" w14:textId="0C311F93" w:rsidR="3C7F3FD4" w:rsidRDefault="4B5F02DE" w:rsidP="0061437A">
            <w:pPr>
              <w:pStyle w:val="ListParagraph"/>
              <w:numPr>
                <w:ilvl w:val="0"/>
                <w:numId w:val="137"/>
              </w:numPr>
              <w:rPr>
                <w:rFonts w:ascii="Arial" w:hAnsi="Arial" w:cs="Arial"/>
              </w:rPr>
            </w:pPr>
            <w:r w:rsidRPr="18CF4360">
              <w:rPr>
                <w:rFonts w:ascii="Arial" w:hAnsi="Arial" w:cs="Arial"/>
              </w:rPr>
              <w:t>The system shall allow authorized users to reactivate an inactive RMU Account record.</w:t>
            </w:r>
          </w:p>
          <w:p w14:paraId="1A5D34CB" w14:textId="5A10429D" w:rsidR="3C7F3FD4" w:rsidRDefault="4B5F02DE" w:rsidP="0061437A">
            <w:pPr>
              <w:pStyle w:val="ListParagraph"/>
              <w:numPr>
                <w:ilvl w:val="0"/>
                <w:numId w:val="137"/>
              </w:numPr>
              <w:rPr>
                <w:rFonts w:ascii="Arial" w:hAnsi="Arial" w:cs="Arial"/>
              </w:rPr>
            </w:pPr>
            <w:r w:rsidRPr="18CF4360">
              <w:rPr>
                <w:rFonts w:ascii="Arial" w:hAnsi="Arial" w:cs="Arial"/>
              </w:rPr>
              <w:t>Upon reactivation, the system shall:</w:t>
            </w:r>
          </w:p>
          <w:p w14:paraId="25027B63" w14:textId="7D1BC4BE" w:rsidR="3C7F3FD4" w:rsidRDefault="4B5F02DE" w:rsidP="0061437A">
            <w:pPr>
              <w:pStyle w:val="ListParagraph"/>
              <w:numPr>
                <w:ilvl w:val="1"/>
                <w:numId w:val="137"/>
              </w:numPr>
              <w:rPr>
                <w:rFonts w:ascii="Arial" w:hAnsi="Arial" w:cs="Arial"/>
              </w:rPr>
            </w:pPr>
            <w:r w:rsidRPr="18CF4360">
              <w:rPr>
                <w:rFonts w:ascii="Arial" w:hAnsi="Arial" w:cs="Arial"/>
              </w:rPr>
              <w:t>Update the Status to Active.</w:t>
            </w:r>
          </w:p>
          <w:p w14:paraId="288FE6FA" w14:textId="71E9629C" w:rsidR="3C7F3FD4" w:rsidRDefault="4B5F02DE" w:rsidP="0061437A">
            <w:pPr>
              <w:pStyle w:val="ListParagraph"/>
              <w:numPr>
                <w:ilvl w:val="1"/>
                <w:numId w:val="137"/>
              </w:numPr>
              <w:rPr>
                <w:rFonts w:ascii="Arial" w:hAnsi="Arial" w:cs="Arial"/>
              </w:rPr>
            </w:pPr>
            <w:r w:rsidRPr="18CF4360">
              <w:rPr>
                <w:rFonts w:ascii="Arial" w:hAnsi="Arial" w:cs="Arial"/>
              </w:rPr>
              <w:t>Record the reactivation date.</w:t>
            </w:r>
          </w:p>
          <w:p w14:paraId="163890CC" w14:textId="79B07236" w:rsidR="3C7F3FD4" w:rsidRDefault="4B5F02DE" w:rsidP="0061437A">
            <w:pPr>
              <w:pStyle w:val="ListParagraph"/>
              <w:numPr>
                <w:ilvl w:val="1"/>
                <w:numId w:val="137"/>
              </w:numPr>
              <w:rPr>
                <w:rFonts w:ascii="Arial" w:hAnsi="Arial" w:cs="Arial"/>
              </w:rPr>
            </w:pPr>
            <w:r w:rsidRPr="18CF4360">
              <w:rPr>
                <w:rFonts w:ascii="Arial" w:hAnsi="Arial" w:cs="Arial"/>
              </w:rPr>
              <w:t>Record the user who performed the action.</w:t>
            </w:r>
          </w:p>
          <w:p w14:paraId="56F2346A" w14:textId="0A86B310" w:rsidR="3C7F3FD4" w:rsidRDefault="4B5F02DE" w:rsidP="0061437A">
            <w:pPr>
              <w:pStyle w:val="ListParagraph"/>
              <w:numPr>
                <w:ilvl w:val="0"/>
                <w:numId w:val="137"/>
              </w:numPr>
              <w:rPr>
                <w:rFonts w:ascii="Arial" w:hAnsi="Arial" w:cs="Arial"/>
              </w:rPr>
            </w:pPr>
            <w:r w:rsidRPr="18CF4360">
              <w:rPr>
                <w:rFonts w:ascii="Arial" w:hAnsi="Arial" w:cs="Arial"/>
              </w:rPr>
              <w:t>The system shall allow users to search, sort, and filter RMU Account records.</w:t>
            </w:r>
          </w:p>
        </w:tc>
      </w:tr>
      <w:tr w:rsidR="00236C3E" w:rsidRPr="000F2176" w14:paraId="0EC93C65" w14:textId="77777777" w:rsidTr="3C7F3FD4">
        <w:trPr>
          <w:jc w:val="center"/>
        </w:trPr>
        <w:tc>
          <w:tcPr>
            <w:tcW w:w="1413" w:type="dxa"/>
            <w:shd w:val="clear" w:color="auto" w:fill="auto"/>
          </w:tcPr>
          <w:p w14:paraId="3ADC495B" w14:textId="08906857" w:rsidR="00236C3E" w:rsidRPr="57AD56D7" w:rsidRDefault="00917415" w:rsidP="3C7F3FD4">
            <w:pPr>
              <w:spacing w:line="259" w:lineRule="auto"/>
              <w:rPr>
                <w:rFonts w:ascii="Arial" w:hAnsi="Arial" w:cs="Arial"/>
                <w:lang w:eastAsia="en-US"/>
              </w:rPr>
            </w:pPr>
            <w:bookmarkStart w:id="81" w:name="Bookmark42"/>
            <w:r>
              <w:rPr>
                <w:rFonts w:ascii="Arial" w:hAnsi="Arial" w:cs="Arial"/>
                <w:lang w:eastAsia="en-US"/>
              </w:rPr>
              <w:lastRenderedPageBreak/>
              <w:t>FRRN</w:t>
            </w:r>
            <w:r w:rsidR="00236C3E" w:rsidRPr="3C7F3FD4">
              <w:rPr>
                <w:rFonts w:ascii="Arial" w:hAnsi="Arial" w:cs="Arial"/>
                <w:lang w:eastAsia="en-US"/>
              </w:rPr>
              <w:t>.</w:t>
            </w:r>
            <w:r w:rsidR="00236C3E" w:rsidRPr="18CF4360">
              <w:rPr>
                <w:rFonts w:ascii="Arial" w:hAnsi="Arial" w:cs="Arial"/>
                <w:lang w:eastAsia="en-US"/>
              </w:rPr>
              <w:t>0</w:t>
            </w:r>
            <w:r w:rsidR="71A5A133" w:rsidRPr="18CF4360">
              <w:rPr>
                <w:rFonts w:ascii="Arial" w:hAnsi="Arial" w:cs="Arial"/>
                <w:lang w:eastAsia="en-US"/>
              </w:rPr>
              <w:t>4</w:t>
            </w:r>
            <w:r w:rsidR="0853A8F1" w:rsidRPr="18CF4360">
              <w:rPr>
                <w:rFonts w:ascii="Arial" w:hAnsi="Arial" w:cs="Arial"/>
                <w:lang w:eastAsia="en-US"/>
              </w:rPr>
              <w:t>2</w:t>
            </w:r>
            <w:bookmarkEnd w:id="81"/>
          </w:p>
        </w:tc>
        <w:tc>
          <w:tcPr>
            <w:tcW w:w="1470" w:type="dxa"/>
            <w:shd w:val="clear" w:color="auto" w:fill="auto"/>
          </w:tcPr>
          <w:p w14:paraId="2FF70499" w14:textId="05259319" w:rsidR="00236C3E" w:rsidRDefault="00236C3E" w:rsidP="00C745C9">
            <w:pPr>
              <w:rPr>
                <w:rFonts w:ascii="Arial" w:hAnsi="Arial" w:cs="Arial"/>
              </w:rPr>
            </w:pPr>
            <w:r>
              <w:rPr>
                <w:rFonts w:ascii="Arial" w:hAnsi="Arial" w:cs="Arial"/>
              </w:rPr>
              <w:t>Maintenance</w:t>
            </w:r>
          </w:p>
        </w:tc>
        <w:tc>
          <w:tcPr>
            <w:tcW w:w="1412" w:type="dxa"/>
            <w:shd w:val="clear" w:color="auto" w:fill="auto"/>
          </w:tcPr>
          <w:p w14:paraId="32782192" w14:textId="52F485BF" w:rsidR="00236C3E" w:rsidRDefault="00236C3E" w:rsidP="00C745C9">
            <w:pPr>
              <w:rPr>
                <w:rFonts w:ascii="Arial" w:hAnsi="Arial" w:cs="Arial"/>
              </w:rPr>
            </w:pPr>
            <w:r>
              <w:rPr>
                <w:rFonts w:ascii="Arial" w:hAnsi="Arial" w:cs="Arial"/>
              </w:rPr>
              <w:t>Annual Renewal Budget Maintenance</w:t>
            </w:r>
          </w:p>
        </w:tc>
        <w:tc>
          <w:tcPr>
            <w:tcW w:w="6495" w:type="dxa"/>
            <w:shd w:val="clear" w:color="auto" w:fill="auto"/>
          </w:tcPr>
          <w:p w14:paraId="4865E18C" w14:textId="7CDEB55C" w:rsidR="00236C3E" w:rsidRPr="00236C3E" w:rsidRDefault="00917415" w:rsidP="00236C3E">
            <w:pPr>
              <w:rPr>
                <w:rFonts w:ascii="Arial" w:hAnsi="Arial" w:cs="Arial"/>
                <w:b/>
                <w:bCs/>
                <w:lang w:val="en-US"/>
              </w:rPr>
            </w:pPr>
            <w:r>
              <w:rPr>
                <w:rFonts w:ascii="Arial" w:hAnsi="Arial" w:cs="Arial"/>
                <w:b/>
                <w:bCs/>
              </w:rPr>
              <w:t>FRRN</w:t>
            </w:r>
            <w:r w:rsidR="00236C3E" w:rsidRPr="57AD56D7">
              <w:rPr>
                <w:rFonts w:ascii="Arial" w:hAnsi="Arial" w:cs="Arial"/>
                <w:b/>
                <w:bCs/>
              </w:rPr>
              <w:t>.</w:t>
            </w:r>
            <w:r w:rsidR="00236C3E" w:rsidRPr="18CF4360">
              <w:rPr>
                <w:rFonts w:ascii="Arial" w:hAnsi="Arial" w:cs="Arial"/>
                <w:b/>
                <w:bCs/>
              </w:rPr>
              <w:t>0</w:t>
            </w:r>
            <w:r w:rsidR="2D2B4171" w:rsidRPr="18CF4360">
              <w:rPr>
                <w:rFonts w:ascii="Arial" w:hAnsi="Arial" w:cs="Arial"/>
                <w:b/>
                <w:bCs/>
              </w:rPr>
              <w:t>42</w:t>
            </w:r>
            <w:r w:rsidR="00236C3E" w:rsidRPr="57AD56D7">
              <w:rPr>
                <w:rFonts w:ascii="Arial" w:hAnsi="Arial" w:cs="Arial"/>
                <w:b/>
                <w:bCs/>
              </w:rPr>
              <w:t>.01 </w:t>
            </w:r>
            <w:r w:rsidR="00236C3E" w:rsidRPr="00236C3E">
              <w:rPr>
                <w:rFonts w:ascii="Arial" w:hAnsi="Arial" w:cs="Arial"/>
                <w:b/>
                <w:bCs/>
                <w:lang w:val="en-US"/>
              </w:rPr>
              <w:t>Access Renewal Annual Budget Maintenance Module</w:t>
            </w:r>
          </w:p>
          <w:p w14:paraId="070B238B" w14:textId="77777777" w:rsidR="00236C3E" w:rsidRDefault="00236C3E" w:rsidP="0061437A">
            <w:pPr>
              <w:pStyle w:val="ListParagraph"/>
              <w:numPr>
                <w:ilvl w:val="0"/>
                <w:numId w:val="109"/>
              </w:numPr>
              <w:rPr>
                <w:rFonts w:ascii="Arial" w:hAnsi="Arial" w:cs="Arial"/>
                <w:lang w:val="en-US"/>
              </w:rPr>
            </w:pPr>
            <w:r w:rsidRPr="00236C3E">
              <w:rPr>
                <w:rFonts w:ascii="Arial" w:hAnsi="Arial" w:cs="Arial"/>
                <w:lang w:val="en-US"/>
              </w:rPr>
              <w:t>The system shall provide a Renewal Annual Budget Maintenance menu accessible to authorized users.</w:t>
            </w:r>
          </w:p>
          <w:p w14:paraId="35AADE89" w14:textId="77777777" w:rsidR="00236C3E" w:rsidRPr="00236C3E" w:rsidRDefault="00236C3E" w:rsidP="0061437A">
            <w:pPr>
              <w:pStyle w:val="ListParagraph"/>
              <w:numPr>
                <w:ilvl w:val="0"/>
                <w:numId w:val="109"/>
              </w:numPr>
              <w:rPr>
                <w:rFonts w:ascii="Arial" w:hAnsi="Arial" w:cs="Arial"/>
                <w:lang w:val="en-US"/>
              </w:rPr>
            </w:pPr>
            <w:r w:rsidRPr="00236C3E">
              <w:rPr>
                <w:rFonts w:ascii="Arial" w:hAnsi="Arial" w:cs="Arial"/>
                <w:lang w:val="en-US"/>
              </w:rPr>
              <w:t>Authorized users shall be able to:</w:t>
            </w:r>
          </w:p>
          <w:p w14:paraId="7727F39A" w14:textId="77777777" w:rsidR="00236C3E" w:rsidRPr="00236C3E" w:rsidRDefault="00236C3E" w:rsidP="0061437A">
            <w:pPr>
              <w:pStyle w:val="ListParagraph"/>
              <w:numPr>
                <w:ilvl w:val="1"/>
                <w:numId w:val="109"/>
              </w:numPr>
              <w:rPr>
                <w:rFonts w:ascii="Arial" w:hAnsi="Arial" w:cs="Arial"/>
                <w:lang w:val="en-US"/>
              </w:rPr>
            </w:pPr>
            <w:r w:rsidRPr="00236C3E">
              <w:rPr>
                <w:rFonts w:ascii="Arial" w:hAnsi="Arial" w:cs="Arial"/>
                <w:lang w:val="en-US"/>
              </w:rPr>
              <w:t>Create Annual Budgets</w:t>
            </w:r>
          </w:p>
          <w:p w14:paraId="52B93FDF" w14:textId="77777777" w:rsidR="00236C3E" w:rsidRPr="00236C3E" w:rsidRDefault="00236C3E" w:rsidP="0061437A">
            <w:pPr>
              <w:pStyle w:val="ListParagraph"/>
              <w:numPr>
                <w:ilvl w:val="1"/>
                <w:numId w:val="109"/>
              </w:numPr>
              <w:rPr>
                <w:rFonts w:ascii="Arial" w:hAnsi="Arial" w:cs="Arial"/>
                <w:lang w:val="en-US"/>
              </w:rPr>
            </w:pPr>
            <w:r w:rsidRPr="00236C3E">
              <w:rPr>
                <w:rFonts w:ascii="Arial" w:hAnsi="Arial" w:cs="Arial"/>
                <w:lang w:val="en-US"/>
              </w:rPr>
              <w:t>Update Annual Budgets</w:t>
            </w:r>
          </w:p>
          <w:p w14:paraId="27D441A1" w14:textId="77777777" w:rsidR="00236C3E" w:rsidRDefault="00236C3E" w:rsidP="0061437A">
            <w:pPr>
              <w:pStyle w:val="ListParagraph"/>
              <w:numPr>
                <w:ilvl w:val="1"/>
                <w:numId w:val="109"/>
              </w:numPr>
              <w:rPr>
                <w:rFonts w:ascii="Arial" w:hAnsi="Arial" w:cs="Arial"/>
                <w:lang w:val="en-US"/>
              </w:rPr>
            </w:pPr>
            <w:r w:rsidRPr="00236C3E">
              <w:rPr>
                <w:rFonts w:ascii="Arial" w:hAnsi="Arial" w:cs="Arial"/>
                <w:lang w:val="en-US"/>
              </w:rPr>
              <w:t>View Annual Budgets</w:t>
            </w:r>
          </w:p>
          <w:p w14:paraId="25FD6916" w14:textId="767DC067" w:rsidR="00236C3E" w:rsidRPr="00236C3E" w:rsidRDefault="00236C3E" w:rsidP="0061437A">
            <w:pPr>
              <w:pStyle w:val="ListParagraph"/>
              <w:numPr>
                <w:ilvl w:val="1"/>
                <w:numId w:val="109"/>
              </w:numPr>
              <w:rPr>
                <w:rFonts w:ascii="Arial" w:hAnsi="Arial" w:cs="Arial"/>
                <w:lang w:val="en-US"/>
              </w:rPr>
            </w:pPr>
            <w:r w:rsidRPr="00236C3E">
              <w:rPr>
                <w:rFonts w:ascii="Arial" w:hAnsi="Arial" w:cs="Arial"/>
                <w:lang w:val="en-US"/>
              </w:rPr>
              <w:t>View Budget History</w:t>
            </w:r>
          </w:p>
          <w:p w14:paraId="07D713F4" w14:textId="77777777" w:rsidR="00236C3E" w:rsidRDefault="00236C3E" w:rsidP="00236C3E">
            <w:pPr>
              <w:rPr>
                <w:rFonts w:ascii="Arial" w:hAnsi="Arial" w:cs="Arial"/>
                <w:lang w:val="en-US"/>
              </w:rPr>
            </w:pPr>
          </w:p>
          <w:p w14:paraId="4910FA53" w14:textId="6D500399" w:rsidR="00236C3E" w:rsidRPr="00236C3E" w:rsidRDefault="00917415" w:rsidP="18CF4360">
            <w:pPr>
              <w:spacing w:line="259" w:lineRule="auto"/>
              <w:rPr>
                <w:rFonts w:ascii="Arial" w:hAnsi="Arial" w:cs="Arial"/>
                <w:b/>
                <w:bCs/>
                <w:lang w:val="en-US"/>
              </w:rPr>
            </w:pPr>
            <w:r>
              <w:rPr>
                <w:rFonts w:ascii="Arial" w:hAnsi="Arial" w:cs="Arial"/>
                <w:b/>
                <w:bCs/>
              </w:rPr>
              <w:t>FRRN</w:t>
            </w:r>
            <w:r w:rsidR="00236C3E" w:rsidRPr="57AD56D7">
              <w:rPr>
                <w:rFonts w:ascii="Arial" w:hAnsi="Arial" w:cs="Arial"/>
                <w:b/>
                <w:bCs/>
              </w:rPr>
              <w:t>.</w:t>
            </w:r>
            <w:r w:rsidR="00236C3E" w:rsidRPr="18CF4360">
              <w:rPr>
                <w:rFonts w:ascii="Arial" w:hAnsi="Arial" w:cs="Arial"/>
                <w:b/>
                <w:bCs/>
              </w:rPr>
              <w:t>0</w:t>
            </w:r>
            <w:r w:rsidR="0AC31A66" w:rsidRPr="18CF4360">
              <w:rPr>
                <w:rFonts w:ascii="Arial" w:hAnsi="Arial" w:cs="Arial"/>
                <w:b/>
                <w:bCs/>
              </w:rPr>
              <w:t>42</w:t>
            </w:r>
            <w:r w:rsidR="00236C3E" w:rsidRPr="57AD56D7">
              <w:rPr>
                <w:rFonts w:ascii="Arial" w:hAnsi="Arial" w:cs="Arial"/>
                <w:b/>
                <w:bCs/>
              </w:rPr>
              <w:t>.0</w:t>
            </w:r>
            <w:r w:rsidR="00236C3E">
              <w:rPr>
                <w:rFonts w:ascii="Arial" w:hAnsi="Arial" w:cs="Arial"/>
                <w:b/>
                <w:bCs/>
              </w:rPr>
              <w:t xml:space="preserve">2 </w:t>
            </w:r>
            <w:r w:rsidR="00236C3E" w:rsidRPr="00236C3E">
              <w:rPr>
                <w:rFonts w:ascii="Arial" w:hAnsi="Arial" w:cs="Arial"/>
                <w:b/>
                <w:bCs/>
                <w:lang w:val="en-US"/>
              </w:rPr>
              <w:t>Create</w:t>
            </w:r>
            <w:r w:rsidR="00F811C1">
              <w:rPr>
                <w:rFonts w:ascii="Arial" w:hAnsi="Arial" w:cs="Arial"/>
                <w:b/>
                <w:bCs/>
                <w:lang w:val="en-US"/>
              </w:rPr>
              <w:t>/ Update</w:t>
            </w:r>
            <w:r w:rsidR="00236C3E" w:rsidRPr="00236C3E">
              <w:rPr>
                <w:rFonts w:ascii="Arial" w:hAnsi="Arial" w:cs="Arial"/>
                <w:b/>
                <w:bCs/>
                <w:lang w:val="en-US"/>
              </w:rPr>
              <w:t xml:space="preserve"> Annual Budget</w:t>
            </w:r>
          </w:p>
          <w:p w14:paraId="37AA5AB2" w14:textId="495DD85C" w:rsidR="00F811C1" w:rsidRPr="00F811C1" w:rsidRDefault="00F811C1" w:rsidP="0061437A">
            <w:pPr>
              <w:pStyle w:val="ListParagraph"/>
              <w:numPr>
                <w:ilvl w:val="0"/>
                <w:numId w:val="114"/>
              </w:numPr>
              <w:rPr>
                <w:rFonts w:ascii="Arial" w:hAnsi="Arial" w:cs="Arial"/>
                <w:lang w:val="en-US"/>
              </w:rPr>
            </w:pPr>
            <w:r w:rsidRPr="00F811C1">
              <w:rPr>
                <w:rFonts w:ascii="Arial" w:hAnsi="Arial" w:cs="Arial"/>
                <w:lang w:val="en-US"/>
              </w:rPr>
              <w:t>The system shall allow authorized users to create</w:t>
            </w:r>
            <w:r>
              <w:rPr>
                <w:rFonts w:ascii="Arial" w:hAnsi="Arial" w:cs="Arial"/>
                <w:lang w:val="en-US"/>
              </w:rPr>
              <w:t xml:space="preserve"> and update existing</w:t>
            </w:r>
            <w:r w:rsidRPr="00F811C1">
              <w:rPr>
                <w:rFonts w:ascii="Arial" w:hAnsi="Arial" w:cs="Arial"/>
                <w:lang w:val="en-US"/>
              </w:rPr>
              <w:t xml:space="preserve"> annual budget records.</w:t>
            </w:r>
          </w:p>
          <w:p w14:paraId="69033A96" w14:textId="77777777" w:rsidR="00F811C1" w:rsidRPr="00F811C1" w:rsidRDefault="00F811C1" w:rsidP="0061437A">
            <w:pPr>
              <w:pStyle w:val="ListParagraph"/>
              <w:numPr>
                <w:ilvl w:val="0"/>
                <w:numId w:val="114"/>
              </w:numPr>
              <w:rPr>
                <w:rFonts w:ascii="Arial" w:hAnsi="Arial" w:cs="Arial"/>
                <w:lang w:val="en-US"/>
              </w:rPr>
            </w:pPr>
            <w:r w:rsidRPr="00F811C1">
              <w:rPr>
                <w:rFonts w:ascii="Arial" w:hAnsi="Arial" w:cs="Arial"/>
                <w:lang w:val="en-US"/>
              </w:rPr>
              <w:t>Information Captured</w:t>
            </w:r>
          </w:p>
          <w:p w14:paraId="65ADC98A" w14:textId="77777777" w:rsidR="00F811C1" w:rsidRPr="00F811C1" w:rsidRDefault="00F811C1" w:rsidP="0061437A">
            <w:pPr>
              <w:pStyle w:val="ListParagraph"/>
              <w:numPr>
                <w:ilvl w:val="1"/>
                <w:numId w:val="114"/>
              </w:numPr>
              <w:rPr>
                <w:rFonts w:ascii="Arial" w:hAnsi="Arial" w:cs="Arial"/>
                <w:b/>
                <w:bCs/>
                <w:lang w:val="en-US"/>
              </w:rPr>
            </w:pPr>
            <w:r w:rsidRPr="00F811C1">
              <w:rPr>
                <w:rFonts w:ascii="Arial" w:hAnsi="Arial" w:cs="Arial"/>
                <w:b/>
                <w:bCs/>
                <w:lang w:val="en-US"/>
              </w:rPr>
              <w:t>Budget Information</w:t>
            </w:r>
          </w:p>
          <w:p w14:paraId="57199763"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Fiscal Year</w:t>
            </w:r>
          </w:p>
          <w:p w14:paraId="0BD18C28" w14:textId="77777777" w:rsidR="00F811C1" w:rsidRPr="00F811C1" w:rsidRDefault="00F811C1" w:rsidP="0061437A">
            <w:pPr>
              <w:pStyle w:val="ListParagraph"/>
              <w:numPr>
                <w:ilvl w:val="1"/>
                <w:numId w:val="114"/>
              </w:numPr>
              <w:rPr>
                <w:rFonts w:ascii="Arial" w:hAnsi="Arial" w:cs="Arial"/>
                <w:b/>
                <w:bCs/>
                <w:lang w:val="en-US"/>
              </w:rPr>
            </w:pPr>
            <w:r w:rsidRPr="00F811C1">
              <w:rPr>
                <w:rFonts w:ascii="Arial" w:hAnsi="Arial" w:cs="Arial"/>
                <w:b/>
                <w:bCs/>
                <w:lang w:val="en-US"/>
              </w:rPr>
              <w:t>Organizational Information</w:t>
            </w:r>
          </w:p>
          <w:p w14:paraId="00FA902F"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Unit Head</w:t>
            </w:r>
          </w:p>
          <w:p w14:paraId="277A10A6"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Market Segment</w:t>
            </w:r>
          </w:p>
          <w:p w14:paraId="10DD8547"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Region (Not Applicable to Corporate)</w:t>
            </w:r>
          </w:p>
          <w:p w14:paraId="1D4EB306"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Team (Corporate Only)</w:t>
            </w:r>
          </w:p>
          <w:p w14:paraId="6F36AE2D"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lastRenderedPageBreak/>
              <w:t>Sub-Team (Corporate Only)</w:t>
            </w:r>
          </w:p>
          <w:p w14:paraId="1FC4F75D"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Section Head</w:t>
            </w:r>
          </w:p>
          <w:p w14:paraId="62526228"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Team Head</w:t>
            </w:r>
          </w:p>
          <w:p w14:paraId="0D8C7B4A"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Team Lead</w:t>
            </w:r>
          </w:p>
          <w:p w14:paraId="616288CB"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Account Officer (Not Applicable to CBG)</w:t>
            </w:r>
          </w:p>
          <w:p w14:paraId="1C26B575" w14:textId="77777777" w:rsidR="00F811C1" w:rsidRPr="00F811C1" w:rsidRDefault="00F811C1" w:rsidP="0061437A">
            <w:pPr>
              <w:pStyle w:val="ListParagraph"/>
              <w:numPr>
                <w:ilvl w:val="1"/>
                <w:numId w:val="114"/>
              </w:numPr>
              <w:rPr>
                <w:rFonts w:ascii="Arial" w:hAnsi="Arial" w:cs="Arial"/>
                <w:b/>
                <w:bCs/>
                <w:lang w:val="en-US"/>
              </w:rPr>
            </w:pPr>
            <w:r w:rsidRPr="00F811C1">
              <w:rPr>
                <w:rFonts w:ascii="Arial" w:hAnsi="Arial" w:cs="Arial"/>
                <w:b/>
                <w:bCs/>
                <w:lang w:val="en-US"/>
              </w:rPr>
              <w:t>Budget Targets</w:t>
            </w:r>
          </w:p>
          <w:p w14:paraId="140BF796"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Monthly New Budget</w:t>
            </w:r>
          </w:p>
          <w:p w14:paraId="2A26042B"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Monthly Renewal Budget</w:t>
            </w:r>
          </w:p>
          <w:p w14:paraId="0F7AB4D3"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Monthly Organic Budget</w:t>
            </w:r>
          </w:p>
          <w:p w14:paraId="2A3D9794" w14:textId="77777777" w:rsidR="00236C3E" w:rsidRPr="00F811C1" w:rsidRDefault="00F811C1" w:rsidP="0061437A">
            <w:pPr>
              <w:pStyle w:val="ListParagraph"/>
              <w:numPr>
                <w:ilvl w:val="1"/>
                <w:numId w:val="114"/>
              </w:numPr>
              <w:rPr>
                <w:rFonts w:ascii="Arial" w:hAnsi="Arial" w:cs="Arial"/>
                <w:b/>
                <w:bCs/>
                <w:lang w:val="en-US"/>
              </w:rPr>
            </w:pPr>
            <w:r w:rsidRPr="00F811C1">
              <w:rPr>
                <w:rFonts w:ascii="Arial" w:hAnsi="Arial" w:cs="Arial"/>
                <w:b/>
                <w:bCs/>
                <w:lang w:val="en-US"/>
              </w:rPr>
              <w:t>Totals</w:t>
            </w:r>
          </w:p>
          <w:p w14:paraId="43F024E1" w14:textId="6417424D" w:rsidR="00F811C1" w:rsidRPr="00F811C1" w:rsidRDefault="00F811C1" w:rsidP="0061437A">
            <w:pPr>
              <w:pStyle w:val="ListParagraph"/>
              <w:numPr>
                <w:ilvl w:val="2"/>
                <w:numId w:val="114"/>
              </w:numPr>
              <w:rPr>
                <w:rFonts w:ascii="Arial" w:hAnsi="Arial" w:cs="Arial"/>
                <w:lang w:val="en-US"/>
              </w:rPr>
            </w:pPr>
            <w:r>
              <w:rPr>
                <w:rFonts w:ascii="Arial" w:hAnsi="Arial" w:cs="Arial"/>
                <w:lang w:val="en-US"/>
              </w:rPr>
              <w:t>Annual</w:t>
            </w:r>
            <w:r w:rsidRPr="00F811C1">
              <w:rPr>
                <w:rFonts w:ascii="Arial" w:hAnsi="Arial" w:cs="Arial"/>
                <w:lang w:val="en-US"/>
              </w:rPr>
              <w:t xml:space="preserve"> New Budget</w:t>
            </w:r>
          </w:p>
          <w:p w14:paraId="6EC3AAE5" w14:textId="54A04FA4" w:rsidR="00F811C1" w:rsidRPr="00F811C1" w:rsidRDefault="00F811C1" w:rsidP="0061437A">
            <w:pPr>
              <w:pStyle w:val="ListParagraph"/>
              <w:numPr>
                <w:ilvl w:val="2"/>
                <w:numId w:val="114"/>
              </w:numPr>
              <w:rPr>
                <w:rFonts w:ascii="Arial" w:hAnsi="Arial" w:cs="Arial"/>
                <w:lang w:val="en-US"/>
              </w:rPr>
            </w:pPr>
            <w:r>
              <w:rPr>
                <w:rFonts w:ascii="Arial" w:hAnsi="Arial" w:cs="Arial"/>
                <w:lang w:val="en-US"/>
              </w:rPr>
              <w:t>Annual</w:t>
            </w:r>
            <w:r w:rsidRPr="00F811C1">
              <w:rPr>
                <w:rFonts w:ascii="Arial" w:hAnsi="Arial" w:cs="Arial"/>
                <w:lang w:val="en-US"/>
              </w:rPr>
              <w:t xml:space="preserve"> Renewal Budget</w:t>
            </w:r>
          </w:p>
          <w:p w14:paraId="63800741" w14:textId="559B3224" w:rsidR="00F811C1" w:rsidRPr="00F811C1" w:rsidRDefault="00F811C1" w:rsidP="0061437A">
            <w:pPr>
              <w:pStyle w:val="ListParagraph"/>
              <w:numPr>
                <w:ilvl w:val="2"/>
                <w:numId w:val="114"/>
              </w:numPr>
              <w:rPr>
                <w:rFonts w:ascii="Arial" w:hAnsi="Arial" w:cs="Arial"/>
                <w:lang w:val="en-US"/>
              </w:rPr>
            </w:pPr>
            <w:r>
              <w:rPr>
                <w:rFonts w:ascii="Arial" w:hAnsi="Arial" w:cs="Arial"/>
                <w:lang w:val="en-US"/>
              </w:rPr>
              <w:t>Annual</w:t>
            </w:r>
            <w:r w:rsidRPr="00F811C1">
              <w:rPr>
                <w:rFonts w:ascii="Arial" w:hAnsi="Arial" w:cs="Arial"/>
                <w:lang w:val="en-US"/>
              </w:rPr>
              <w:t xml:space="preserve"> Organic Budget</w:t>
            </w:r>
          </w:p>
          <w:p w14:paraId="7B5C4B80" w14:textId="77777777" w:rsidR="00F811C1" w:rsidRDefault="00F811C1" w:rsidP="0061437A">
            <w:pPr>
              <w:pStyle w:val="ListParagraph"/>
              <w:numPr>
                <w:ilvl w:val="2"/>
                <w:numId w:val="114"/>
              </w:numPr>
              <w:rPr>
                <w:rFonts w:ascii="Arial" w:hAnsi="Arial" w:cs="Arial"/>
                <w:lang w:val="en-US"/>
              </w:rPr>
            </w:pPr>
            <w:r>
              <w:rPr>
                <w:rFonts w:ascii="Arial" w:hAnsi="Arial" w:cs="Arial"/>
                <w:lang w:val="en-US"/>
              </w:rPr>
              <w:t>Grand Total</w:t>
            </w:r>
          </w:p>
          <w:p w14:paraId="560D6F07" w14:textId="77777777" w:rsidR="00F811C1" w:rsidRPr="00F811C1" w:rsidRDefault="00F811C1" w:rsidP="0061437A">
            <w:pPr>
              <w:pStyle w:val="ListParagraph"/>
              <w:numPr>
                <w:ilvl w:val="0"/>
                <w:numId w:val="114"/>
              </w:numPr>
              <w:rPr>
                <w:rFonts w:ascii="Arial" w:hAnsi="Arial" w:cs="Arial"/>
                <w:lang w:val="en-US"/>
              </w:rPr>
            </w:pPr>
            <w:r w:rsidRPr="00F811C1">
              <w:rPr>
                <w:rFonts w:ascii="Arial" w:hAnsi="Arial" w:cs="Arial"/>
                <w:lang w:val="en-US"/>
              </w:rPr>
              <w:t>The system shall automatically compute annual totals.</w:t>
            </w:r>
          </w:p>
          <w:p w14:paraId="3F17239F" w14:textId="77777777" w:rsidR="00F811C1" w:rsidRDefault="00F811C1" w:rsidP="00F811C1">
            <w:pPr>
              <w:rPr>
                <w:rFonts w:ascii="Arial" w:hAnsi="Arial" w:cs="Arial"/>
                <w:lang w:val="en-US"/>
              </w:rPr>
            </w:pPr>
          </w:p>
          <w:p w14:paraId="06E40497" w14:textId="6AEEB8B3" w:rsidR="00F811C1" w:rsidRPr="00F811C1" w:rsidRDefault="00917415" w:rsidP="18CF4360">
            <w:pPr>
              <w:spacing w:line="259" w:lineRule="auto"/>
              <w:rPr>
                <w:rFonts w:ascii="Arial" w:hAnsi="Arial" w:cs="Arial"/>
                <w:b/>
                <w:bCs/>
                <w:lang w:val="en-US"/>
              </w:rPr>
            </w:pPr>
            <w:r>
              <w:rPr>
                <w:rFonts w:ascii="Arial" w:hAnsi="Arial" w:cs="Arial"/>
                <w:b/>
                <w:bCs/>
              </w:rPr>
              <w:t>FRRN</w:t>
            </w:r>
            <w:r w:rsidR="00F811C1" w:rsidRPr="57AD56D7">
              <w:rPr>
                <w:rFonts w:ascii="Arial" w:hAnsi="Arial" w:cs="Arial"/>
                <w:b/>
                <w:bCs/>
              </w:rPr>
              <w:t>.</w:t>
            </w:r>
            <w:r w:rsidR="00F811C1" w:rsidRPr="18CF4360">
              <w:rPr>
                <w:rFonts w:ascii="Arial" w:hAnsi="Arial" w:cs="Arial"/>
                <w:b/>
                <w:bCs/>
              </w:rPr>
              <w:t>0</w:t>
            </w:r>
            <w:r w:rsidR="28A24E60" w:rsidRPr="18CF4360">
              <w:rPr>
                <w:rFonts w:ascii="Arial" w:hAnsi="Arial" w:cs="Arial"/>
                <w:b/>
                <w:bCs/>
              </w:rPr>
              <w:t>42</w:t>
            </w:r>
            <w:r w:rsidR="00F811C1" w:rsidRPr="57AD56D7">
              <w:rPr>
                <w:rFonts w:ascii="Arial" w:hAnsi="Arial" w:cs="Arial"/>
                <w:b/>
                <w:bCs/>
              </w:rPr>
              <w:t>.0</w:t>
            </w:r>
            <w:r w:rsidR="00F811C1">
              <w:rPr>
                <w:rFonts w:ascii="Arial" w:hAnsi="Arial" w:cs="Arial"/>
                <w:b/>
                <w:bCs/>
              </w:rPr>
              <w:t xml:space="preserve">3 </w:t>
            </w:r>
            <w:r w:rsidR="00F811C1" w:rsidRPr="00F811C1">
              <w:rPr>
                <w:rFonts w:ascii="Arial" w:hAnsi="Arial" w:cs="Arial"/>
                <w:b/>
                <w:bCs/>
                <w:lang w:val="en-US"/>
              </w:rPr>
              <w:t>Budget Upload</w:t>
            </w:r>
          </w:p>
          <w:p w14:paraId="061CB21F" w14:textId="173CC68F" w:rsidR="00F811C1" w:rsidRPr="00F811C1" w:rsidRDefault="00F811C1" w:rsidP="0061437A">
            <w:pPr>
              <w:pStyle w:val="ListParagraph"/>
              <w:numPr>
                <w:ilvl w:val="0"/>
                <w:numId w:val="113"/>
              </w:numPr>
              <w:rPr>
                <w:rFonts w:ascii="Arial" w:hAnsi="Arial" w:cs="Arial"/>
                <w:lang w:val="en-US"/>
              </w:rPr>
            </w:pPr>
            <w:r w:rsidRPr="00F811C1">
              <w:rPr>
                <w:rFonts w:ascii="Arial" w:hAnsi="Arial" w:cs="Arial"/>
                <w:lang w:val="en-US"/>
              </w:rPr>
              <w:t xml:space="preserve">The system shall allow authorized users to upload annual budget </w:t>
            </w:r>
            <w:r>
              <w:rPr>
                <w:rFonts w:ascii="Arial" w:hAnsi="Arial" w:cs="Arial"/>
                <w:lang w:val="en-US"/>
              </w:rPr>
              <w:t>to create or update records</w:t>
            </w:r>
            <w:r w:rsidRPr="00F811C1">
              <w:rPr>
                <w:rFonts w:ascii="Arial" w:hAnsi="Arial" w:cs="Arial"/>
                <w:lang w:val="en-US"/>
              </w:rPr>
              <w:t>.</w:t>
            </w:r>
          </w:p>
          <w:p w14:paraId="010481D8" w14:textId="77777777" w:rsidR="00F811C1" w:rsidRPr="00F811C1" w:rsidRDefault="00F811C1" w:rsidP="0061437A">
            <w:pPr>
              <w:pStyle w:val="ListParagraph"/>
              <w:numPr>
                <w:ilvl w:val="0"/>
                <w:numId w:val="113"/>
              </w:numPr>
              <w:rPr>
                <w:rFonts w:ascii="Arial" w:hAnsi="Arial" w:cs="Arial"/>
                <w:lang w:val="en-US"/>
              </w:rPr>
            </w:pPr>
            <w:r w:rsidRPr="00F811C1">
              <w:rPr>
                <w:rFonts w:ascii="Arial" w:hAnsi="Arial" w:cs="Arial"/>
                <w:lang w:val="en-US"/>
              </w:rPr>
              <w:t>Supported File Formats</w:t>
            </w:r>
          </w:p>
          <w:p w14:paraId="24F5F5D7" w14:textId="77777777" w:rsidR="00F811C1" w:rsidRDefault="00F811C1" w:rsidP="0061437A">
            <w:pPr>
              <w:pStyle w:val="ListParagraph"/>
              <w:numPr>
                <w:ilvl w:val="1"/>
                <w:numId w:val="113"/>
              </w:numPr>
              <w:rPr>
                <w:rFonts w:ascii="Arial" w:hAnsi="Arial" w:cs="Arial"/>
                <w:lang w:val="en-US"/>
              </w:rPr>
            </w:pPr>
            <w:r w:rsidRPr="00F811C1">
              <w:rPr>
                <w:rFonts w:ascii="Arial" w:hAnsi="Arial" w:cs="Arial"/>
                <w:lang w:val="en-US"/>
              </w:rPr>
              <w:t>Excel (.xlsx)</w:t>
            </w:r>
          </w:p>
          <w:p w14:paraId="70F6EB5C" w14:textId="77777777" w:rsidR="00F811C1" w:rsidRDefault="00F811C1" w:rsidP="0061437A">
            <w:pPr>
              <w:pStyle w:val="ListParagraph"/>
              <w:numPr>
                <w:ilvl w:val="1"/>
                <w:numId w:val="113"/>
              </w:numPr>
              <w:rPr>
                <w:rFonts w:ascii="Arial" w:hAnsi="Arial" w:cs="Arial"/>
                <w:lang w:val="en-US"/>
              </w:rPr>
            </w:pPr>
            <w:r w:rsidRPr="00F811C1">
              <w:rPr>
                <w:rFonts w:ascii="Arial" w:hAnsi="Arial" w:cs="Arial"/>
                <w:lang w:val="en-US"/>
              </w:rPr>
              <w:t>CSV (.csv)</w:t>
            </w:r>
          </w:p>
          <w:p w14:paraId="51E5AB91" w14:textId="77777777" w:rsidR="00F811C1" w:rsidRPr="00F811C1" w:rsidRDefault="00F811C1" w:rsidP="0061437A">
            <w:pPr>
              <w:pStyle w:val="ListParagraph"/>
              <w:numPr>
                <w:ilvl w:val="0"/>
                <w:numId w:val="113"/>
              </w:numPr>
              <w:rPr>
                <w:rFonts w:ascii="Arial" w:hAnsi="Arial" w:cs="Arial"/>
                <w:lang w:val="en-US"/>
              </w:rPr>
            </w:pPr>
            <w:r w:rsidRPr="00F811C1">
              <w:rPr>
                <w:rFonts w:ascii="Arial" w:hAnsi="Arial" w:cs="Arial"/>
                <w:lang w:val="en-US"/>
              </w:rPr>
              <w:t>The system shall provide a downloadable upload template.</w:t>
            </w:r>
          </w:p>
          <w:p w14:paraId="0C1554A5" w14:textId="77777777" w:rsidR="00F811C1" w:rsidRDefault="00F811C1" w:rsidP="00F811C1">
            <w:pPr>
              <w:rPr>
                <w:rFonts w:ascii="Arial" w:hAnsi="Arial" w:cs="Arial"/>
                <w:lang w:val="en-US"/>
              </w:rPr>
            </w:pPr>
          </w:p>
          <w:p w14:paraId="0160495C" w14:textId="59DB8E26" w:rsidR="00F811C1" w:rsidRPr="00F811C1" w:rsidRDefault="00917415" w:rsidP="18CF4360">
            <w:pPr>
              <w:spacing w:line="259" w:lineRule="auto"/>
              <w:rPr>
                <w:rFonts w:ascii="Arial" w:hAnsi="Arial" w:cs="Arial"/>
                <w:b/>
                <w:bCs/>
                <w:lang w:val="en-US"/>
              </w:rPr>
            </w:pPr>
            <w:r>
              <w:rPr>
                <w:rFonts w:ascii="Arial" w:hAnsi="Arial" w:cs="Arial"/>
                <w:b/>
                <w:bCs/>
              </w:rPr>
              <w:t>FRRN</w:t>
            </w:r>
            <w:r w:rsidR="00F811C1" w:rsidRPr="57AD56D7">
              <w:rPr>
                <w:rFonts w:ascii="Arial" w:hAnsi="Arial" w:cs="Arial"/>
                <w:b/>
                <w:bCs/>
              </w:rPr>
              <w:t>.</w:t>
            </w:r>
            <w:r w:rsidR="00F811C1" w:rsidRPr="18CF4360">
              <w:rPr>
                <w:rFonts w:ascii="Arial" w:hAnsi="Arial" w:cs="Arial"/>
                <w:b/>
                <w:bCs/>
              </w:rPr>
              <w:t>0</w:t>
            </w:r>
            <w:r w:rsidR="030DE6C5" w:rsidRPr="18CF4360">
              <w:rPr>
                <w:rFonts w:ascii="Arial" w:hAnsi="Arial" w:cs="Arial"/>
                <w:b/>
                <w:bCs/>
              </w:rPr>
              <w:t>42</w:t>
            </w:r>
            <w:r w:rsidR="00F811C1" w:rsidRPr="57AD56D7">
              <w:rPr>
                <w:rFonts w:ascii="Arial" w:hAnsi="Arial" w:cs="Arial"/>
                <w:b/>
                <w:bCs/>
              </w:rPr>
              <w:t>.0</w:t>
            </w:r>
            <w:r w:rsidR="00F811C1">
              <w:rPr>
                <w:rFonts w:ascii="Arial" w:hAnsi="Arial" w:cs="Arial"/>
                <w:b/>
                <w:bCs/>
              </w:rPr>
              <w:t xml:space="preserve">4 </w:t>
            </w:r>
            <w:r w:rsidR="00F811C1" w:rsidRPr="00F811C1">
              <w:rPr>
                <w:rFonts w:ascii="Arial" w:hAnsi="Arial" w:cs="Arial"/>
                <w:b/>
                <w:bCs/>
                <w:lang w:val="en-US"/>
              </w:rPr>
              <w:t>Budget Validation</w:t>
            </w:r>
          </w:p>
          <w:p w14:paraId="28F7ADD3" w14:textId="77777777" w:rsidR="00F811C1" w:rsidRPr="00F811C1" w:rsidRDefault="00F811C1" w:rsidP="0061437A">
            <w:pPr>
              <w:pStyle w:val="ListParagraph"/>
              <w:numPr>
                <w:ilvl w:val="0"/>
                <w:numId w:val="112"/>
              </w:numPr>
              <w:rPr>
                <w:rFonts w:ascii="Arial" w:hAnsi="Arial" w:cs="Arial"/>
                <w:lang w:val="en-US"/>
              </w:rPr>
            </w:pPr>
            <w:r w:rsidRPr="00F811C1">
              <w:rPr>
                <w:rFonts w:ascii="Arial" w:hAnsi="Arial" w:cs="Arial"/>
                <w:lang w:val="en-US"/>
              </w:rPr>
              <w:t>The system shall validate budget entries before saving.</w:t>
            </w:r>
          </w:p>
          <w:p w14:paraId="5B0448A9" w14:textId="77777777" w:rsidR="00F811C1" w:rsidRPr="00F811C1" w:rsidRDefault="00F811C1" w:rsidP="0061437A">
            <w:pPr>
              <w:pStyle w:val="ListParagraph"/>
              <w:numPr>
                <w:ilvl w:val="1"/>
                <w:numId w:val="112"/>
              </w:numPr>
              <w:rPr>
                <w:rFonts w:ascii="Arial" w:hAnsi="Arial" w:cs="Arial"/>
                <w:lang w:val="en-US"/>
              </w:rPr>
            </w:pPr>
            <w:r w:rsidRPr="00F811C1">
              <w:rPr>
                <w:rFonts w:ascii="Arial" w:hAnsi="Arial" w:cs="Arial"/>
                <w:lang w:val="en-US"/>
              </w:rPr>
              <w:t>Fiscal Year is required.</w:t>
            </w:r>
          </w:p>
          <w:p w14:paraId="4E6471C8" w14:textId="77777777" w:rsidR="00F811C1" w:rsidRPr="00F811C1" w:rsidRDefault="00F811C1" w:rsidP="0061437A">
            <w:pPr>
              <w:pStyle w:val="ListParagraph"/>
              <w:numPr>
                <w:ilvl w:val="1"/>
                <w:numId w:val="112"/>
              </w:numPr>
              <w:rPr>
                <w:rFonts w:ascii="Arial" w:hAnsi="Arial" w:cs="Arial"/>
                <w:lang w:val="en-US"/>
              </w:rPr>
            </w:pPr>
            <w:r w:rsidRPr="00F811C1">
              <w:rPr>
                <w:rFonts w:ascii="Arial" w:hAnsi="Arial" w:cs="Arial"/>
                <w:lang w:val="en-US"/>
              </w:rPr>
              <w:t>Market Segment is required.</w:t>
            </w:r>
          </w:p>
          <w:p w14:paraId="7E6DDF31" w14:textId="77777777" w:rsidR="00F811C1" w:rsidRPr="00F811C1" w:rsidRDefault="00F811C1" w:rsidP="0061437A">
            <w:pPr>
              <w:pStyle w:val="ListParagraph"/>
              <w:numPr>
                <w:ilvl w:val="1"/>
                <w:numId w:val="112"/>
              </w:numPr>
              <w:rPr>
                <w:rFonts w:ascii="Arial" w:hAnsi="Arial" w:cs="Arial"/>
                <w:lang w:val="en-US"/>
              </w:rPr>
            </w:pPr>
            <w:r w:rsidRPr="00F811C1">
              <w:rPr>
                <w:rFonts w:ascii="Arial" w:hAnsi="Arial" w:cs="Arial"/>
                <w:lang w:val="en-US"/>
              </w:rPr>
              <w:t>Monthly budget amounts must be numeric.</w:t>
            </w:r>
          </w:p>
          <w:p w14:paraId="58185D53" w14:textId="77777777" w:rsidR="00F811C1" w:rsidRPr="00F811C1" w:rsidRDefault="00F811C1" w:rsidP="0061437A">
            <w:pPr>
              <w:pStyle w:val="ListParagraph"/>
              <w:numPr>
                <w:ilvl w:val="1"/>
                <w:numId w:val="112"/>
              </w:numPr>
              <w:rPr>
                <w:rFonts w:ascii="Arial" w:hAnsi="Arial" w:cs="Arial"/>
                <w:lang w:val="en-US"/>
              </w:rPr>
            </w:pPr>
            <w:r w:rsidRPr="00F811C1">
              <w:rPr>
                <w:rFonts w:ascii="Arial" w:hAnsi="Arial" w:cs="Arial"/>
                <w:lang w:val="en-US"/>
              </w:rPr>
              <w:t>Budget values cannot be negative.</w:t>
            </w:r>
          </w:p>
          <w:p w14:paraId="39C1232D" w14:textId="3C0EB9C5" w:rsidR="00F811C1" w:rsidRPr="00F811C1" w:rsidRDefault="00F811C1" w:rsidP="0061437A">
            <w:pPr>
              <w:pStyle w:val="ListParagraph"/>
              <w:numPr>
                <w:ilvl w:val="1"/>
                <w:numId w:val="112"/>
              </w:numPr>
              <w:rPr>
                <w:rFonts w:ascii="Arial" w:hAnsi="Arial" w:cs="Arial"/>
                <w:lang w:val="en-US"/>
              </w:rPr>
            </w:pPr>
            <w:r w:rsidRPr="00F811C1">
              <w:rPr>
                <w:rFonts w:ascii="Arial" w:hAnsi="Arial" w:cs="Arial"/>
                <w:lang w:val="en-US"/>
              </w:rPr>
              <w:t xml:space="preserve">Region is mandatory for </w:t>
            </w:r>
            <w:r>
              <w:rPr>
                <w:rFonts w:ascii="Arial" w:hAnsi="Arial" w:cs="Arial"/>
                <w:lang w:val="en-US"/>
              </w:rPr>
              <w:t>N</w:t>
            </w:r>
            <w:r w:rsidRPr="00F811C1">
              <w:rPr>
                <w:rFonts w:ascii="Arial" w:hAnsi="Arial" w:cs="Arial"/>
                <w:lang w:val="en-US"/>
              </w:rPr>
              <w:t>on-Corporate segments.</w:t>
            </w:r>
          </w:p>
          <w:p w14:paraId="416F5003" w14:textId="77777777" w:rsidR="00F811C1" w:rsidRPr="00F811C1" w:rsidRDefault="00F811C1" w:rsidP="0061437A">
            <w:pPr>
              <w:pStyle w:val="ListParagraph"/>
              <w:numPr>
                <w:ilvl w:val="1"/>
                <w:numId w:val="112"/>
              </w:numPr>
              <w:rPr>
                <w:rFonts w:ascii="Arial" w:hAnsi="Arial" w:cs="Arial"/>
                <w:lang w:val="en-US"/>
              </w:rPr>
            </w:pPr>
            <w:r w:rsidRPr="00F811C1">
              <w:rPr>
                <w:rFonts w:ascii="Arial" w:hAnsi="Arial" w:cs="Arial"/>
                <w:lang w:val="en-US"/>
              </w:rPr>
              <w:t>Team and Sub-Team are mandatory for Corporate segments.</w:t>
            </w:r>
          </w:p>
          <w:p w14:paraId="4E94646A" w14:textId="77777777" w:rsidR="00F811C1" w:rsidRDefault="00F811C1" w:rsidP="0061437A">
            <w:pPr>
              <w:pStyle w:val="ListParagraph"/>
              <w:numPr>
                <w:ilvl w:val="1"/>
                <w:numId w:val="112"/>
              </w:numPr>
              <w:rPr>
                <w:rFonts w:ascii="Arial" w:hAnsi="Arial" w:cs="Arial"/>
                <w:lang w:val="en-US"/>
              </w:rPr>
            </w:pPr>
            <w:r w:rsidRPr="00F811C1">
              <w:rPr>
                <w:rFonts w:ascii="Arial" w:hAnsi="Arial" w:cs="Arial"/>
                <w:lang w:val="en-US"/>
              </w:rPr>
              <w:t>AO budget assignment shall not be required for CBG.</w:t>
            </w:r>
          </w:p>
          <w:p w14:paraId="54DC63DA" w14:textId="77777777" w:rsidR="00F811C1" w:rsidRDefault="00F811C1" w:rsidP="00F811C1">
            <w:pPr>
              <w:rPr>
                <w:rFonts w:ascii="Arial" w:hAnsi="Arial" w:cs="Arial"/>
                <w:lang w:val="en-US"/>
              </w:rPr>
            </w:pPr>
          </w:p>
          <w:p w14:paraId="70F1E3F8" w14:textId="47BCB420" w:rsidR="00F811C1" w:rsidRDefault="00917415" w:rsidP="18CF4360">
            <w:pPr>
              <w:spacing w:line="259" w:lineRule="auto"/>
              <w:rPr>
                <w:rFonts w:ascii="Arial" w:hAnsi="Arial" w:cs="Arial"/>
                <w:b/>
                <w:bCs/>
              </w:rPr>
            </w:pPr>
            <w:r>
              <w:rPr>
                <w:rFonts w:ascii="Arial" w:hAnsi="Arial" w:cs="Arial"/>
                <w:b/>
                <w:bCs/>
              </w:rPr>
              <w:t>FRRN</w:t>
            </w:r>
            <w:r w:rsidR="00F811C1" w:rsidRPr="57AD56D7">
              <w:rPr>
                <w:rFonts w:ascii="Arial" w:hAnsi="Arial" w:cs="Arial"/>
                <w:b/>
                <w:bCs/>
              </w:rPr>
              <w:t>.</w:t>
            </w:r>
            <w:r w:rsidR="00F811C1" w:rsidRPr="18CF4360">
              <w:rPr>
                <w:rFonts w:ascii="Arial" w:hAnsi="Arial" w:cs="Arial"/>
                <w:b/>
                <w:bCs/>
              </w:rPr>
              <w:t>0</w:t>
            </w:r>
            <w:r w:rsidR="4020A362" w:rsidRPr="18CF4360">
              <w:rPr>
                <w:rFonts w:ascii="Arial" w:hAnsi="Arial" w:cs="Arial"/>
                <w:b/>
                <w:bCs/>
              </w:rPr>
              <w:t>42</w:t>
            </w:r>
            <w:r w:rsidR="00F811C1" w:rsidRPr="57AD56D7">
              <w:rPr>
                <w:rFonts w:ascii="Arial" w:hAnsi="Arial" w:cs="Arial"/>
                <w:b/>
                <w:bCs/>
              </w:rPr>
              <w:t>.0</w:t>
            </w:r>
            <w:r w:rsidR="00F811C1">
              <w:rPr>
                <w:rFonts w:ascii="Arial" w:hAnsi="Arial" w:cs="Arial"/>
                <w:b/>
                <w:bCs/>
              </w:rPr>
              <w:t xml:space="preserve">5 </w:t>
            </w:r>
            <w:r w:rsidR="00F811C1" w:rsidRPr="00F811C1">
              <w:rPr>
                <w:rFonts w:ascii="Arial" w:hAnsi="Arial" w:cs="Arial"/>
                <w:b/>
                <w:bCs/>
              </w:rPr>
              <w:t>View Annual Budgets</w:t>
            </w:r>
          </w:p>
          <w:p w14:paraId="5847A70E" w14:textId="32604666" w:rsidR="00F811C1" w:rsidRPr="00F811C1" w:rsidRDefault="00F811C1" w:rsidP="0061437A">
            <w:pPr>
              <w:pStyle w:val="ListParagraph"/>
              <w:numPr>
                <w:ilvl w:val="0"/>
                <w:numId w:val="111"/>
              </w:numPr>
              <w:rPr>
                <w:rFonts w:ascii="Arial" w:hAnsi="Arial" w:cs="Arial"/>
                <w:lang w:val="en-US"/>
              </w:rPr>
            </w:pPr>
            <w:r w:rsidRPr="00F811C1">
              <w:rPr>
                <w:rFonts w:ascii="Arial" w:hAnsi="Arial" w:cs="Arial"/>
                <w:lang w:val="en-US"/>
              </w:rPr>
              <w:t>The system shall provide a</w:t>
            </w:r>
            <w:r>
              <w:rPr>
                <w:rFonts w:ascii="Arial" w:hAnsi="Arial" w:cs="Arial"/>
                <w:lang w:val="en-US"/>
              </w:rPr>
              <w:t xml:space="preserve"> </w:t>
            </w:r>
            <w:r w:rsidRPr="00F811C1">
              <w:rPr>
                <w:rFonts w:ascii="Arial" w:hAnsi="Arial" w:cs="Arial"/>
                <w:lang w:val="en-US"/>
              </w:rPr>
              <w:t>Budget Inquiry screen</w:t>
            </w:r>
            <w:r>
              <w:rPr>
                <w:rFonts w:ascii="Arial" w:hAnsi="Arial" w:cs="Arial"/>
                <w:lang w:val="en-US"/>
              </w:rPr>
              <w:t xml:space="preserve"> where users can view the maintained renewal annual budget</w:t>
            </w:r>
            <w:r w:rsidRPr="00F811C1">
              <w:rPr>
                <w:rFonts w:ascii="Arial" w:hAnsi="Arial" w:cs="Arial"/>
                <w:lang w:val="en-US"/>
              </w:rPr>
              <w:t>.</w:t>
            </w:r>
          </w:p>
          <w:p w14:paraId="7257BAC5" w14:textId="77777777" w:rsidR="00F811C1" w:rsidRPr="00F811C1" w:rsidRDefault="00F811C1" w:rsidP="0061437A">
            <w:pPr>
              <w:pStyle w:val="ListParagraph"/>
              <w:numPr>
                <w:ilvl w:val="0"/>
                <w:numId w:val="111"/>
              </w:numPr>
              <w:rPr>
                <w:rFonts w:ascii="Arial" w:hAnsi="Arial" w:cs="Arial"/>
                <w:lang w:val="en-US"/>
              </w:rPr>
            </w:pPr>
            <w:r w:rsidRPr="00F811C1">
              <w:rPr>
                <w:rFonts w:ascii="Arial" w:hAnsi="Arial" w:cs="Arial"/>
                <w:lang w:val="en-US"/>
              </w:rPr>
              <w:t>Information Displayed</w:t>
            </w:r>
          </w:p>
          <w:p w14:paraId="2AA50BA2"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Fiscal Year</w:t>
            </w:r>
          </w:p>
          <w:p w14:paraId="18BC0744"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Market Segment</w:t>
            </w:r>
          </w:p>
          <w:p w14:paraId="006F8523"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Region</w:t>
            </w:r>
          </w:p>
          <w:p w14:paraId="5153437D"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Team</w:t>
            </w:r>
          </w:p>
          <w:p w14:paraId="0250FFF6"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Sub-Team</w:t>
            </w:r>
          </w:p>
          <w:p w14:paraId="78782E5F"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Section Head</w:t>
            </w:r>
          </w:p>
          <w:p w14:paraId="3597E096"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Team Head</w:t>
            </w:r>
          </w:p>
          <w:p w14:paraId="1E8F9E74"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Team Lead</w:t>
            </w:r>
          </w:p>
          <w:p w14:paraId="06BE9851" w14:textId="77777777" w:rsidR="00F811C1" w:rsidRDefault="00F811C1" w:rsidP="0061437A">
            <w:pPr>
              <w:pStyle w:val="ListParagraph"/>
              <w:numPr>
                <w:ilvl w:val="1"/>
                <w:numId w:val="111"/>
              </w:numPr>
              <w:rPr>
                <w:rFonts w:ascii="Arial" w:hAnsi="Arial" w:cs="Arial"/>
                <w:lang w:val="en-US"/>
              </w:rPr>
            </w:pPr>
            <w:r w:rsidRPr="00F811C1">
              <w:rPr>
                <w:rFonts w:ascii="Arial" w:hAnsi="Arial" w:cs="Arial"/>
                <w:lang w:val="en-US"/>
              </w:rPr>
              <w:t>Account Officer</w:t>
            </w:r>
          </w:p>
          <w:p w14:paraId="33C1E7DA"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Monthly New Budget</w:t>
            </w:r>
          </w:p>
          <w:p w14:paraId="30E85F2D"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Monthly Renewal Budget</w:t>
            </w:r>
          </w:p>
          <w:p w14:paraId="5D98180A"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Monthly Organic Budget</w:t>
            </w:r>
          </w:p>
          <w:p w14:paraId="58E61C8A"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Annual New Budget</w:t>
            </w:r>
          </w:p>
          <w:p w14:paraId="0EE1AE0E"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lastRenderedPageBreak/>
              <w:t>Annual Renewal Budget</w:t>
            </w:r>
          </w:p>
          <w:p w14:paraId="3ACAACAE" w14:textId="313E8B3F"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Annual Organic Budget</w:t>
            </w:r>
          </w:p>
          <w:p w14:paraId="605FCAC5" w14:textId="77777777" w:rsidR="00F811C1" w:rsidRPr="00F811C1" w:rsidRDefault="00F811C1" w:rsidP="0061437A">
            <w:pPr>
              <w:pStyle w:val="ListParagraph"/>
              <w:numPr>
                <w:ilvl w:val="0"/>
                <w:numId w:val="111"/>
              </w:numPr>
              <w:rPr>
                <w:rFonts w:ascii="Arial" w:hAnsi="Arial" w:cs="Arial"/>
                <w:lang w:val="en-US"/>
              </w:rPr>
            </w:pPr>
            <w:r w:rsidRPr="00F811C1">
              <w:rPr>
                <w:rFonts w:ascii="Arial" w:hAnsi="Arial" w:cs="Arial"/>
                <w:lang w:val="en-US"/>
              </w:rPr>
              <w:t>The screen shall support:</w:t>
            </w:r>
          </w:p>
          <w:p w14:paraId="55F2DFFA"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Search</w:t>
            </w:r>
          </w:p>
          <w:p w14:paraId="61874FB0"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Filter</w:t>
            </w:r>
          </w:p>
          <w:p w14:paraId="1F08F2EC"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Sort</w:t>
            </w:r>
          </w:p>
          <w:p w14:paraId="355C155C"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Pagination</w:t>
            </w:r>
          </w:p>
          <w:p w14:paraId="3C6B2F24" w14:textId="77777777" w:rsidR="00F811C1" w:rsidRPr="00F811C1" w:rsidRDefault="00F811C1" w:rsidP="00F811C1">
            <w:pPr>
              <w:rPr>
                <w:rFonts w:ascii="Arial" w:hAnsi="Arial" w:cs="Arial"/>
                <w:lang w:val="en-US"/>
              </w:rPr>
            </w:pPr>
          </w:p>
          <w:p w14:paraId="708E48A0" w14:textId="7C7AE9C6" w:rsidR="00D16891" w:rsidRPr="00D16891" w:rsidRDefault="00917415" w:rsidP="18CF4360">
            <w:pPr>
              <w:spacing w:line="259" w:lineRule="auto"/>
              <w:rPr>
                <w:rFonts w:ascii="Arial" w:hAnsi="Arial" w:cs="Arial"/>
                <w:b/>
                <w:bCs/>
                <w:lang w:val="en-US"/>
              </w:rPr>
            </w:pPr>
            <w:r>
              <w:rPr>
                <w:rFonts w:ascii="Arial" w:hAnsi="Arial" w:cs="Arial"/>
                <w:b/>
                <w:bCs/>
              </w:rPr>
              <w:t>FRRN</w:t>
            </w:r>
            <w:r w:rsidR="00F811C1" w:rsidRPr="57AD56D7">
              <w:rPr>
                <w:rFonts w:ascii="Arial" w:hAnsi="Arial" w:cs="Arial"/>
                <w:b/>
                <w:bCs/>
              </w:rPr>
              <w:t>.</w:t>
            </w:r>
            <w:r w:rsidR="00F811C1" w:rsidRPr="18CF4360">
              <w:rPr>
                <w:rFonts w:ascii="Arial" w:hAnsi="Arial" w:cs="Arial"/>
                <w:b/>
                <w:bCs/>
              </w:rPr>
              <w:t>0</w:t>
            </w:r>
            <w:r w:rsidR="1CE9BFE1" w:rsidRPr="18CF4360">
              <w:rPr>
                <w:rFonts w:ascii="Arial" w:hAnsi="Arial" w:cs="Arial"/>
                <w:b/>
                <w:bCs/>
              </w:rPr>
              <w:t>42</w:t>
            </w:r>
            <w:r w:rsidR="00F811C1" w:rsidRPr="57AD56D7">
              <w:rPr>
                <w:rFonts w:ascii="Arial" w:hAnsi="Arial" w:cs="Arial"/>
                <w:b/>
                <w:bCs/>
              </w:rPr>
              <w:t>.0</w:t>
            </w:r>
            <w:r w:rsidR="00F811C1">
              <w:rPr>
                <w:rFonts w:ascii="Arial" w:hAnsi="Arial" w:cs="Arial"/>
                <w:b/>
                <w:bCs/>
              </w:rPr>
              <w:t xml:space="preserve">6 </w:t>
            </w:r>
            <w:r w:rsidR="00D16891" w:rsidRPr="00D16891">
              <w:rPr>
                <w:rFonts w:ascii="Arial" w:hAnsi="Arial" w:cs="Arial"/>
                <w:b/>
                <w:bCs/>
                <w:lang w:val="en-US"/>
              </w:rPr>
              <w:t>Budget History</w:t>
            </w:r>
          </w:p>
          <w:p w14:paraId="52C0621B" w14:textId="37F76723" w:rsidR="00D16891" w:rsidRPr="00D16891" w:rsidRDefault="00D16891" w:rsidP="0061437A">
            <w:pPr>
              <w:pStyle w:val="ListParagraph"/>
              <w:numPr>
                <w:ilvl w:val="0"/>
                <w:numId w:val="110"/>
              </w:numPr>
              <w:rPr>
                <w:rFonts w:ascii="Arial" w:hAnsi="Arial" w:cs="Arial"/>
                <w:lang w:val="en-US"/>
              </w:rPr>
            </w:pPr>
            <w:r w:rsidRPr="00D16891">
              <w:rPr>
                <w:rFonts w:ascii="Arial" w:hAnsi="Arial" w:cs="Arial"/>
                <w:lang w:val="en-US"/>
              </w:rPr>
              <w:t>The system shall maintain historical versions</w:t>
            </w:r>
            <w:r>
              <w:rPr>
                <w:rFonts w:ascii="Arial" w:hAnsi="Arial" w:cs="Arial"/>
                <w:lang w:val="en-US"/>
              </w:rPr>
              <w:t>/ audit trail</w:t>
            </w:r>
            <w:r w:rsidRPr="00D16891">
              <w:rPr>
                <w:rFonts w:ascii="Arial" w:hAnsi="Arial" w:cs="Arial"/>
                <w:lang w:val="en-US"/>
              </w:rPr>
              <w:t xml:space="preserve"> of budget records.</w:t>
            </w:r>
          </w:p>
          <w:p w14:paraId="6E72DC7D" w14:textId="77777777" w:rsidR="00D16891" w:rsidRPr="00D16891" w:rsidRDefault="00D16891" w:rsidP="0061437A">
            <w:pPr>
              <w:pStyle w:val="ListParagraph"/>
              <w:numPr>
                <w:ilvl w:val="0"/>
                <w:numId w:val="110"/>
              </w:numPr>
              <w:rPr>
                <w:rFonts w:ascii="Arial" w:hAnsi="Arial" w:cs="Arial"/>
                <w:lang w:val="en-US"/>
              </w:rPr>
            </w:pPr>
            <w:r w:rsidRPr="00D16891">
              <w:rPr>
                <w:rFonts w:ascii="Arial" w:hAnsi="Arial" w:cs="Arial"/>
                <w:lang w:val="en-US"/>
              </w:rPr>
              <w:t>Information Captured</w:t>
            </w:r>
          </w:p>
          <w:p w14:paraId="4781897E" w14:textId="77777777" w:rsidR="00D16891" w:rsidRDefault="00D16891" w:rsidP="0061437A">
            <w:pPr>
              <w:pStyle w:val="ListParagraph"/>
              <w:numPr>
                <w:ilvl w:val="1"/>
                <w:numId w:val="110"/>
              </w:numPr>
              <w:rPr>
                <w:rFonts w:ascii="Arial" w:hAnsi="Arial" w:cs="Arial"/>
                <w:lang w:val="en-US"/>
              </w:rPr>
            </w:pPr>
            <w:r w:rsidRPr="00D16891">
              <w:rPr>
                <w:rFonts w:ascii="Arial" w:hAnsi="Arial" w:cs="Arial"/>
                <w:lang w:val="en-US"/>
              </w:rPr>
              <w:t>Fiscal Year</w:t>
            </w:r>
          </w:p>
          <w:p w14:paraId="60F1481E" w14:textId="7DD7074F" w:rsidR="00D16891" w:rsidRDefault="00D16891" w:rsidP="0061437A">
            <w:pPr>
              <w:pStyle w:val="ListParagraph"/>
              <w:numPr>
                <w:ilvl w:val="1"/>
                <w:numId w:val="110"/>
              </w:numPr>
              <w:rPr>
                <w:rFonts w:ascii="Arial" w:hAnsi="Arial" w:cs="Arial"/>
                <w:lang w:val="en-US"/>
              </w:rPr>
            </w:pPr>
            <w:r>
              <w:rPr>
                <w:rFonts w:ascii="Arial" w:hAnsi="Arial" w:cs="Arial"/>
                <w:lang w:val="en-US"/>
              </w:rPr>
              <w:t>Market Segment</w:t>
            </w:r>
          </w:p>
          <w:p w14:paraId="4657FBF0" w14:textId="77777777" w:rsidR="00D16891" w:rsidRPr="00F811C1" w:rsidRDefault="00D16891" w:rsidP="0061437A">
            <w:pPr>
              <w:pStyle w:val="ListParagraph"/>
              <w:numPr>
                <w:ilvl w:val="1"/>
                <w:numId w:val="110"/>
              </w:numPr>
              <w:rPr>
                <w:rFonts w:ascii="Arial" w:hAnsi="Arial" w:cs="Arial"/>
                <w:lang w:val="en-US"/>
              </w:rPr>
            </w:pPr>
            <w:r w:rsidRPr="00F811C1">
              <w:rPr>
                <w:rFonts w:ascii="Arial" w:hAnsi="Arial" w:cs="Arial"/>
                <w:lang w:val="en-US"/>
              </w:rPr>
              <w:t>Region</w:t>
            </w:r>
          </w:p>
          <w:p w14:paraId="38690A25" w14:textId="77777777" w:rsidR="00D16891" w:rsidRPr="00F811C1" w:rsidRDefault="00D16891" w:rsidP="0061437A">
            <w:pPr>
              <w:pStyle w:val="ListParagraph"/>
              <w:numPr>
                <w:ilvl w:val="1"/>
                <w:numId w:val="110"/>
              </w:numPr>
              <w:rPr>
                <w:rFonts w:ascii="Arial" w:hAnsi="Arial" w:cs="Arial"/>
                <w:lang w:val="en-US"/>
              </w:rPr>
            </w:pPr>
            <w:r w:rsidRPr="00F811C1">
              <w:rPr>
                <w:rFonts w:ascii="Arial" w:hAnsi="Arial" w:cs="Arial"/>
                <w:lang w:val="en-US"/>
              </w:rPr>
              <w:t>Team</w:t>
            </w:r>
          </w:p>
          <w:p w14:paraId="30B6ECC2" w14:textId="77777777" w:rsidR="00D16891" w:rsidRPr="00F811C1" w:rsidRDefault="00D16891" w:rsidP="0061437A">
            <w:pPr>
              <w:pStyle w:val="ListParagraph"/>
              <w:numPr>
                <w:ilvl w:val="1"/>
                <w:numId w:val="110"/>
              </w:numPr>
              <w:rPr>
                <w:rFonts w:ascii="Arial" w:hAnsi="Arial" w:cs="Arial"/>
                <w:lang w:val="en-US"/>
              </w:rPr>
            </w:pPr>
            <w:r w:rsidRPr="00F811C1">
              <w:rPr>
                <w:rFonts w:ascii="Arial" w:hAnsi="Arial" w:cs="Arial"/>
                <w:lang w:val="en-US"/>
              </w:rPr>
              <w:t>Sub-Team</w:t>
            </w:r>
          </w:p>
          <w:p w14:paraId="74A5949B" w14:textId="77777777" w:rsidR="00D16891" w:rsidRPr="00F811C1" w:rsidRDefault="00D16891" w:rsidP="0061437A">
            <w:pPr>
              <w:pStyle w:val="ListParagraph"/>
              <w:numPr>
                <w:ilvl w:val="1"/>
                <w:numId w:val="110"/>
              </w:numPr>
              <w:rPr>
                <w:rFonts w:ascii="Arial" w:hAnsi="Arial" w:cs="Arial"/>
                <w:lang w:val="en-US"/>
              </w:rPr>
            </w:pPr>
            <w:r w:rsidRPr="00F811C1">
              <w:rPr>
                <w:rFonts w:ascii="Arial" w:hAnsi="Arial" w:cs="Arial"/>
                <w:lang w:val="en-US"/>
              </w:rPr>
              <w:t>Section Head</w:t>
            </w:r>
          </w:p>
          <w:p w14:paraId="0F42FF1D" w14:textId="77777777" w:rsidR="00D16891" w:rsidRPr="00F811C1" w:rsidRDefault="00D16891" w:rsidP="0061437A">
            <w:pPr>
              <w:pStyle w:val="ListParagraph"/>
              <w:numPr>
                <w:ilvl w:val="1"/>
                <w:numId w:val="110"/>
              </w:numPr>
              <w:rPr>
                <w:rFonts w:ascii="Arial" w:hAnsi="Arial" w:cs="Arial"/>
                <w:lang w:val="en-US"/>
              </w:rPr>
            </w:pPr>
            <w:r w:rsidRPr="00F811C1">
              <w:rPr>
                <w:rFonts w:ascii="Arial" w:hAnsi="Arial" w:cs="Arial"/>
                <w:lang w:val="en-US"/>
              </w:rPr>
              <w:t>Team Head</w:t>
            </w:r>
          </w:p>
          <w:p w14:paraId="1841B84E" w14:textId="77777777" w:rsidR="00D16891" w:rsidRPr="00F811C1" w:rsidRDefault="00D16891" w:rsidP="0061437A">
            <w:pPr>
              <w:pStyle w:val="ListParagraph"/>
              <w:numPr>
                <w:ilvl w:val="1"/>
                <w:numId w:val="110"/>
              </w:numPr>
              <w:rPr>
                <w:rFonts w:ascii="Arial" w:hAnsi="Arial" w:cs="Arial"/>
                <w:lang w:val="en-US"/>
              </w:rPr>
            </w:pPr>
            <w:r w:rsidRPr="00F811C1">
              <w:rPr>
                <w:rFonts w:ascii="Arial" w:hAnsi="Arial" w:cs="Arial"/>
                <w:lang w:val="en-US"/>
              </w:rPr>
              <w:t>Team Lead</w:t>
            </w:r>
          </w:p>
          <w:p w14:paraId="2C4847BA" w14:textId="77777777" w:rsidR="00D16891" w:rsidRDefault="00D16891" w:rsidP="0061437A">
            <w:pPr>
              <w:pStyle w:val="ListParagraph"/>
              <w:numPr>
                <w:ilvl w:val="1"/>
                <w:numId w:val="110"/>
              </w:numPr>
              <w:rPr>
                <w:rFonts w:ascii="Arial" w:hAnsi="Arial" w:cs="Arial"/>
                <w:lang w:val="en-US"/>
              </w:rPr>
            </w:pPr>
            <w:r w:rsidRPr="00F811C1">
              <w:rPr>
                <w:rFonts w:ascii="Arial" w:hAnsi="Arial" w:cs="Arial"/>
                <w:lang w:val="en-US"/>
              </w:rPr>
              <w:t>Account Officer</w:t>
            </w:r>
          </w:p>
          <w:p w14:paraId="4F8477C5" w14:textId="77777777" w:rsidR="00D16891" w:rsidRPr="00D16891" w:rsidRDefault="00D16891" w:rsidP="0061437A">
            <w:pPr>
              <w:pStyle w:val="ListParagraph"/>
              <w:numPr>
                <w:ilvl w:val="1"/>
                <w:numId w:val="110"/>
              </w:numPr>
              <w:rPr>
                <w:rFonts w:ascii="Arial" w:hAnsi="Arial" w:cs="Arial"/>
                <w:lang w:val="en-US"/>
              </w:rPr>
            </w:pPr>
            <w:r w:rsidRPr="00D16891">
              <w:rPr>
                <w:rFonts w:ascii="Arial" w:hAnsi="Arial" w:cs="Arial"/>
                <w:lang w:val="en-US"/>
              </w:rPr>
              <w:t>Previous Budget</w:t>
            </w:r>
          </w:p>
          <w:p w14:paraId="27F3A7F8" w14:textId="77777777" w:rsidR="00D16891" w:rsidRDefault="00D16891" w:rsidP="0061437A">
            <w:pPr>
              <w:pStyle w:val="ListParagraph"/>
              <w:numPr>
                <w:ilvl w:val="1"/>
                <w:numId w:val="110"/>
              </w:numPr>
              <w:rPr>
                <w:rFonts w:ascii="Arial" w:hAnsi="Arial" w:cs="Arial"/>
                <w:lang w:val="en-US"/>
              </w:rPr>
            </w:pPr>
            <w:r w:rsidRPr="00D16891">
              <w:rPr>
                <w:rFonts w:ascii="Arial" w:hAnsi="Arial" w:cs="Arial"/>
                <w:lang w:val="en-US"/>
              </w:rPr>
              <w:t>Updated Budget</w:t>
            </w:r>
          </w:p>
          <w:p w14:paraId="11B22EB6" w14:textId="5FCD59C1" w:rsidR="00D16891" w:rsidRDefault="00D16891" w:rsidP="0061437A">
            <w:pPr>
              <w:pStyle w:val="ListParagraph"/>
              <w:numPr>
                <w:ilvl w:val="1"/>
                <w:numId w:val="110"/>
              </w:numPr>
              <w:rPr>
                <w:rFonts w:ascii="Arial" w:hAnsi="Arial" w:cs="Arial"/>
                <w:lang w:val="en-US"/>
              </w:rPr>
            </w:pPr>
            <w:r>
              <w:rPr>
                <w:rFonts w:ascii="Arial" w:hAnsi="Arial" w:cs="Arial"/>
                <w:lang w:val="en-US"/>
              </w:rPr>
              <w:t>Created By</w:t>
            </w:r>
          </w:p>
          <w:p w14:paraId="6C17C2AC" w14:textId="12F4162F" w:rsidR="00D16891" w:rsidRPr="00D16891" w:rsidRDefault="00D16891" w:rsidP="0061437A">
            <w:pPr>
              <w:pStyle w:val="ListParagraph"/>
              <w:numPr>
                <w:ilvl w:val="1"/>
                <w:numId w:val="110"/>
              </w:numPr>
              <w:rPr>
                <w:rFonts w:ascii="Arial" w:hAnsi="Arial" w:cs="Arial"/>
                <w:lang w:val="en-US"/>
              </w:rPr>
            </w:pPr>
            <w:r>
              <w:rPr>
                <w:rFonts w:ascii="Arial" w:hAnsi="Arial" w:cs="Arial"/>
                <w:lang w:val="en-US"/>
              </w:rPr>
              <w:t>Created Date</w:t>
            </w:r>
          </w:p>
          <w:p w14:paraId="497FA20B" w14:textId="77777777" w:rsidR="00D16891" w:rsidRPr="00D16891" w:rsidRDefault="00D16891" w:rsidP="0061437A">
            <w:pPr>
              <w:pStyle w:val="ListParagraph"/>
              <w:numPr>
                <w:ilvl w:val="1"/>
                <w:numId w:val="110"/>
              </w:numPr>
              <w:rPr>
                <w:rFonts w:ascii="Arial" w:hAnsi="Arial" w:cs="Arial"/>
                <w:lang w:val="en-US"/>
              </w:rPr>
            </w:pPr>
            <w:r w:rsidRPr="00D16891">
              <w:rPr>
                <w:rFonts w:ascii="Arial" w:hAnsi="Arial" w:cs="Arial"/>
                <w:lang w:val="en-US"/>
              </w:rPr>
              <w:t>Modified By</w:t>
            </w:r>
          </w:p>
          <w:p w14:paraId="673D3454" w14:textId="72A3ECDC" w:rsidR="00D16891" w:rsidRPr="00D16891" w:rsidRDefault="00D16891" w:rsidP="0061437A">
            <w:pPr>
              <w:pStyle w:val="ListParagraph"/>
              <w:numPr>
                <w:ilvl w:val="1"/>
                <w:numId w:val="110"/>
              </w:numPr>
              <w:rPr>
                <w:rFonts w:ascii="Arial" w:hAnsi="Arial" w:cs="Arial"/>
                <w:lang w:val="en-US"/>
              </w:rPr>
            </w:pPr>
            <w:r w:rsidRPr="00D16891">
              <w:rPr>
                <w:rFonts w:ascii="Arial" w:hAnsi="Arial" w:cs="Arial"/>
                <w:lang w:val="en-US"/>
              </w:rPr>
              <w:t>Modification Date</w:t>
            </w:r>
          </w:p>
          <w:p w14:paraId="45ACBC86" w14:textId="392568AA" w:rsidR="00D16891" w:rsidRPr="00D16891" w:rsidRDefault="00D16891" w:rsidP="00D16891">
            <w:pPr>
              <w:rPr>
                <w:rFonts w:ascii="Arial" w:hAnsi="Arial" w:cs="Arial"/>
                <w:lang w:val="en-US"/>
              </w:rPr>
            </w:pPr>
          </w:p>
        </w:tc>
      </w:tr>
      <w:tr w:rsidR="00C745C9" w:rsidRPr="000F2176" w14:paraId="24B04E18" w14:textId="77777777" w:rsidTr="3C7F3FD4">
        <w:trPr>
          <w:jc w:val="center"/>
        </w:trPr>
        <w:tc>
          <w:tcPr>
            <w:tcW w:w="1413" w:type="dxa"/>
            <w:shd w:val="clear" w:color="auto" w:fill="auto"/>
          </w:tcPr>
          <w:p w14:paraId="72B10DD7" w14:textId="1F7E043D" w:rsidR="00C745C9" w:rsidRPr="744D4E63" w:rsidRDefault="00917415" w:rsidP="3C7F3FD4">
            <w:pPr>
              <w:spacing w:line="259" w:lineRule="auto"/>
              <w:rPr>
                <w:rFonts w:ascii="Arial" w:hAnsi="Arial" w:cs="Arial"/>
                <w:lang w:eastAsia="en-US"/>
              </w:rPr>
            </w:pPr>
            <w:bookmarkStart w:id="82" w:name="Bookmark43"/>
            <w:r>
              <w:rPr>
                <w:rFonts w:ascii="Arial" w:hAnsi="Arial" w:cs="Arial"/>
                <w:lang w:eastAsia="en-US"/>
              </w:rPr>
              <w:lastRenderedPageBreak/>
              <w:t>FRRN</w:t>
            </w:r>
            <w:r w:rsidR="00C745C9" w:rsidRPr="3C7F3FD4">
              <w:rPr>
                <w:rFonts w:ascii="Arial" w:hAnsi="Arial" w:cs="Arial"/>
                <w:lang w:eastAsia="en-US"/>
              </w:rPr>
              <w:t>.</w:t>
            </w:r>
            <w:r w:rsidR="00C745C9" w:rsidRPr="18CF4360">
              <w:rPr>
                <w:rFonts w:ascii="Arial" w:hAnsi="Arial" w:cs="Arial"/>
                <w:lang w:eastAsia="en-US"/>
              </w:rPr>
              <w:t>0</w:t>
            </w:r>
            <w:r w:rsidR="02E2DBC8" w:rsidRPr="18CF4360">
              <w:rPr>
                <w:rFonts w:ascii="Arial" w:hAnsi="Arial" w:cs="Arial"/>
                <w:lang w:eastAsia="en-US"/>
              </w:rPr>
              <w:t>4</w:t>
            </w:r>
            <w:r w:rsidR="0E942BB4" w:rsidRPr="18CF4360">
              <w:rPr>
                <w:rFonts w:ascii="Arial" w:hAnsi="Arial" w:cs="Arial"/>
                <w:lang w:eastAsia="en-US"/>
              </w:rPr>
              <w:t>3</w:t>
            </w:r>
            <w:bookmarkEnd w:id="82"/>
          </w:p>
        </w:tc>
        <w:tc>
          <w:tcPr>
            <w:tcW w:w="1470" w:type="dxa"/>
            <w:shd w:val="clear" w:color="auto" w:fill="auto"/>
          </w:tcPr>
          <w:p w14:paraId="0D6CE58C" w14:textId="5A32DF0A" w:rsidR="00C745C9" w:rsidRDefault="00C745C9" w:rsidP="00C745C9">
            <w:pPr>
              <w:rPr>
                <w:rFonts w:ascii="Arial" w:hAnsi="Arial" w:cs="Arial"/>
              </w:rPr>
            </w:pPr>
            <w:r>
              <w:rPr>
                <w:rFonts w:ascii="Arial" w:hAnsi="Arial" w:cs="Arial"/>
              </w:rPr>
              <w:t>Audit Logs</w:t>
            </w:r>
          </w:p>
        </w:tc>
        <w:tc>
          <w:tcPr>
            <w:tcW w:w="1412" w:type="dxa"/>
            <w:shd w:val="clear" w:color="auto" w:fill="auto"/>
          </w:tcPr>
          <w:p w14:paraId="25AEE9D4" w14:textId="546F84FD" w:rsidR="00C745C9" w:rsidRDefault="00C745C9" w:rsidP="00C745C9">
            <w:pPr>
              <w:rPr>
                <w:rFonts w:ascii="Arial" w:hAnsi="Arial" w:cs="Arial"/>
                <w:lang w:val="en-US"/>
              </w:rPr>
            </w:pPr>
            <w:r>
              <w:rPr>
                <w:rFonts w:ascii="Arial" w:hAnsi="Arial" w:cs="Arial"/>
              </w:rPr>
              <w:t>Audit Logs</w:t>
            </w:r>
          </w:p>
        </w:tc>
        <w:tc>
          <w:tcPr>
            <w:tcW w:w="6495" w:type="dxa"/>
            <w:shd w:val="clear" w:color="auto" w:fill="auto"/>
          </w:tcPr>
          <w:p w14:paraId="159ABEA3" w14:textId="2A1C4AC8" w:rsidR="006A49B6" w:rsidRPr="006A49B6" w:rsidRDefault="00917415" w:rsidP="006A49B6">
            <w:pPr>
              <w:rPr>
                <w:rFonts w:ascii="Arial" w:hAnsi="Arial" w:cs="Arial"/>
                <w:b/>
                <w:bCs/>
                <w:lang w:val="en-US"/>
              </w:rPr>
            </w:pPr>
            <w:r>
              <w:rPr>
                <w:rFonts w:ascii="Arial" w:hAnsi="Arial" w:cs="Arial"/>
                <w:b/>
                <w:bCs/>
              </w:rPr>
              <w:t>FRRN</w:t>
            </w:r>
            <w:r w:rsidR="006A49B6" w:rsidRPr="57AD56D7">
              <w:rPr>
                <w:rFonts w:ascii="Arial" w:hAnsi="Arial" w:cs="Arial"/>
                <w:b/>
                <w:bCs/>
              </w:rPr>
              <w:t>.</w:t>
            </w:r>
            <w:r w:rsidR="006A49B6" w:rsidRPr="18CF4360">
              <w:rPr>
                <w:rFonts w:ascii="Arial" w:hAnsi="Arial" w:cs="Arial"/>
                <w:b/>
                <w:bCs/>
              </w:rPr>
              <w:t>0</w:t>
            </w:r>
            <w:r w:rsidR="5BACA127" w:rsidRPr="18CF4360">
              <w:rPr>
                <w:rFonts w:ascii="Arial" w:hAnsi="Arial" w:cs="Arial"/>
                <w:b/>
                <w:bCs/>
              </w:rPr>
              <w:t>43</w:t>
            </w:r>
            <w:r w:rsidR="006A49B6" w:rsidRPr="57AD56D7">
              <w:rPr>
                <w:rFonts w:ascii="Arial" w:hAnsi="Arial" w:cs="Arial"/>
                <w:b/>
                <w:bCs/>
              </w:rPr>
              <w:t>.01 Audit Logs Module and List View</w:t>
            </w:r>
            <w:r w:rsidR="006A49B6" w:rsidRPr="57AD56D7">
              <w:rPr>
                <w:rFonts w:ascii="Arial" w:hAnsi="Arial" w:cs="Arial"/>
                <w:b/>
                <w:bCs/>
                <w:lang w:val="en-US"/>
              </w:rPr>
              <w:t> </w:t>
            </w:r>
          </w:p>
          <w:p w14:paraId="6C90305B" w14:textId="03E6CECA" w:rsidR="006A49B6" w:rsidRPr="006A49B6" w:rsidRDefault="006A49B6" w:rsidP="0061437A">
            <w:pPr>
              <w:numPr>
                <w:ilvl w:val="0"/>
                <w:numId w:val="92"/>
              </w:numPr>
              <w:rPr>
                <w:rFonts w:ascii="Arial" w:hAnsi="Arial" w:cs="Arial"/>
                <w:lang w:val="en-US"/>
              </w:rPr>
            </w:pPr>
            <w:r w:rsidRPr="006A49B6">
              <w:rPr>
                <w:rFonts w:ascii="Arial" w:hAnsi="Arial" w:cs="Arial"/>
              </w:rPr>
              <w:t>The system shall include an "Audit Logs" section within the menu, for tracking</w:t>
            </w:r>
            <w:r w:rsidR="001F6B5E">
              <w:rPr>
                <w:rFonts w:ascii="Arial" w:hAnsi="Arial" w:cs="Arial"/>
              </w:rPr>
              <w:t xml:space="preserve"> all renewal</w:t>
            </w:r>
            <w:r w:rsidRPr="006A49B6">
              <w:rPr>
                <w:rFonts w:ascii="Arial" w:hAnsi="Arial" w:cs="Arial"/>
              </w:rPr>
              <w:t xml:space="preserve"> activities</w:t>
            </w:r>
            <w:r w:rsidR="001F6B5E">
              <w:rPr>
                <w:rFonts w:ascii="Arial" w:hAnsi="Arial" w:cs="Arial"/>
              </w:rPr>
              <w:t>.</w:t>
            </w:r>
          </w:p>
          <w:p w14:paraId="729BF549" w14:textId="77777777" w:rsidR="006A49B6" w:rsidRPr="006A49B6" w:rsidRDefault="006A49B6" w:rsidP="0061437A">
            <w:pPr>
              <w:numPr>
                <w:ilvl w:val="0"/>
                <w:numId w:val="92"/>
              </w:numPr>
              <w:rPr>
                <w:rFonts w:ascii="Arial" w:hAnsi="Arial" w:cs="Arial"/>
                <w:lang w:val="en-US"/>
              </w:rPr>
            </w:pPr>
            <w:r w:rsidRPr="006A49B6">
              <w:rPr>
                <w:rFonts w:ascii="Arial" w:hAnsi="Arial" w:cs="Arial"/>
              </w:rPr>
              <w:t>The system shall display audit logs in a tabular format with sortable columns.</w:t>
            </w:r>
            <w:r w:rsidRPr="006A49B6">
              <w:rPr>
                <w:rFonts w:ascii="Arial" w:hAnsi="Arial" w:cs="Arial"/>
                <w:lang w:val="en-US"/>
              </w:rPr>
              <w:t> </w:t>
            </w:r>
          </w:p>
          <w:p w14:paraId="769EC3F7" w14:textId="77777777" w:rsidR="006D2F5C" w:rsidRPr="006D2F5C" w:rsidRDefault="006A49B6" w:rsidP="0061437A">
            <w:pPr>
              <w:numPr>
                <w:ilvl w:val="0"/>
                <w:numId w:val="92"/>
              </w:numPr>
              <w:rPr>
                <w:rFonts w:ascii="Arial" w:hAnsi="Arial" w:cs="Arial"/>
                <w:lang w:val="en-US"/>
              </w:rPr>
            </w:pPr>
            <w:r w:rsidRPr="006A49B6">
              <w:rPr>
                <w:rFonts w:ascii="Arial" w:hAnsi="Arial" w:cs="Arial"/>
              </w:rPr>
              <w:t>The system shall allow users to filter audit logs by</w:t>
            </w:r>
          </w:p>
          <w:p w14:paraId="73CB496C" w14:textId="6255AD8C" w:rsidR="006D2F5C" w:rsidRPr="006D2F5C" w:rsidRDefault="003A42E9" w:rsidP="0061437A">
            <w:pPr>
              <w:numPr>
                <w:ilvl w:val="1"/>
                <w:numId w:val="92"/>
              </w:numPr>
              <w:rPr>
                <w:rFonts w:ascii="Arial" w:hAnsi="Arial" w:cs="Arial"/>
                <w:lang w:val="en-US"/>
              </w:rPr>
            </w:pPr>
            <w:r>
              <w:rPr>
                <w:rFonts w:ascii="Arial" w:hAnsi="Arial" w:cs="Arial"/>
              </w:rPr>
              <w:t>D</w:t>
            </w:r>
            <w:r w:rsidR="006A49B6" w:rsidRPr="006A49B6">
              <w:rPr>
                <w:rFonts w:ascii="Arial" w:hAnsi="Arial" w:cs="Arial"/>
              </w:rPr>
              <w:t>ate range</w:t>
            </w:r>
          </w:p>
          <w:p w14:paraId="5DCB8087" w14:textId="0BEFCB13" w:rsidR="006D2F5C" w:rsidRPr="006D2F5C" w:rsidRDefault="006A49B6" w:rsidP="0061437A">
            <w:pPr>
              <w:numPr>
                <w:ilvl w:val="1"/>
                <w:numId w:val="92"/>
              </w:numPr>
              <w:rPr>
                <w:rFonts w:ascii="Arial" w:hAnsi="Arial" w:cs="Arial"/>
                <w:lang w:val="en-US"/>
              </w:rPr>
            </w:pPr>
            <w:r w:rsidRPr="006A49B6">
              <w:rPr>
                <w:rFonts w:ascii="Arial" w:hAnsi="Arial" w:cs="Arial"/>
              </w:rPr>
              <w:t xml:space="preserve">Action Type </w:t>
            </w:r>
          </w:p>
          <w:p w14:paraId="14750D89" w14:textId="4D0FAB1E" w:rsidR="003A42E9" w:rsidRPr="003A42E9" w:rsidRDefault="006A49B6" w:rsidP="0061437A">
            <w:pPr>
              <w:numPr>
                <w:ilvl w:val="1"/>
                <w:numId w:val="92"/>
              </w:numPr>
              <w:rPr>
                <w:rFonts w:ascii="Arial" w:hAnsi="Arial" w:cs="Arial"/>
                <w:lang w:val="en-US"/>
              </w:rPr>
            </w:pPr>
            <w:r w:rsidRPr="006A49B6">
              <w:rPr>
                <w:rFonts w:ascii="Arial" w:hAnsi="Arial" w:cs="Arial"/>
              </w:rPr>
              <w:t xml:space="preserve">Reference Number </w:t>
            </w:r>
          </w:p>
          <w:p w14:paraId="641DF6D1" w14:textId="2DFADDD7" w:rsidR="006A49B6" w:rsidRPr="006A49B6" w:rsidRDefault="006A49B6" w:rsidP="0061437A">
            <w:pPr>
              <w:numPr>
                <w:ilvl w:val="1"/>
                <w:numId w:val="92"/>
              </w:numPr>
              <w:rPr>
                <w:rFonts w:ascii="Arial" w:hAnsi="Arial" w:cs="Arial"/>
                <w:lang w:val="en-US"/>
              </w:rPr>
            </w:pPr>
            <w:r w:rsidRPr="006A49B6">
              <w:rPr>
                <w:rFonts w:ascii="Arial" w:hAnsi="Arial" w:cs="Arial"/>
              </w:rPr>
              <w:t>User</w:t>
            </w:r>
          </w:p>
          <w:p w14:paraId="6C928F28" w14:textId="77777777" w:rsidR="006A49B6" w:rsidRPr="006A49B6" w:rsidRDefault="006A49B6" w:rsidP="0061437A">
            <w:pPr>
              <w:numPr>
                <w:ilvl w:val="0"/>
                <w:numId w:val="92"/>
              </w:numPr>
              <w:rPr>
                <w:rFonts w:ascii="Arial" w:hAnsi="Arial" w:cs="Arial"/>
                <w:lang w:val="en-US"/>
              </w:rPr>
            </w:pPr>
            <w:r w:rsidRPr="006A49B6">
              <w:rPr>
                <w:rFonts w:ascii="Arial" w:hAnsi="Arial" w:cs="Arial"/>
              </w:rPr>
              <w:t>The system shall display the following fields in the Audit logs table:</w:t>
            </w:r>
            <w:r w:rsidRPr="006A49B6">
              <w:rPr>
                <w:rFonts w:ascii="Arial" w:hAnsi="Arial" w:cs="Arial"/>
                <w:lang w:val="en-US"/>
              </w:rPr>
              <w:t> </w:t>
            </w:r>
          </w:p>
          <w:p w14:paraId="4D8AEC90" w14:textId="77777777" w:rsidR="006A49B6" w:rsidRPr="006A49B6" w:rsidRDefault="006A49B6" w:rsidP="0061437A">
            <w:pPr>
              <w:numPr>
                <w:ilvl w:val="1"/>
                <w:numId w:val="92"/>
              </w:numPr>
              <w:rPr>
                <w:rFonts w:ascii="Arial" w:hAnsi="Arial" w:cs="Arial"/>
                <w:lang w:val="en-US"/>
              </w:rPr>
            </w:pPr>
            <w:r w:rsidRPr="006A49B6">
              <w:rPr>
                <w:rFonts w:ascii="Arial" w:hAnsi="Arial" w:cs="Arial"/>
              </w:rPr>
              <w:t>Timestamp (Date &amp; Time)</w:t>
            </w:r>
            <w:r w:rsidRPr="006A49B6">
              <w:rPr>
                <w:rFonts w:ascii="Arial" w:hAnsi="Arial" w:cs="Arial"/>
                <w:lang w:val="en-US"/>
              </w:rPr>
              <w:t> </w:t>
            </w:r>
          </w:p>
          <w:p w14:paraId="32C15F74" w14:textId="77777777" w:rsidR="00C06863" w:rsidRPr="00C06863" w:rsidRDefault="006A49B6" w:rsidP="0061437A">
            <w:pPr>
              <w:numPr>
                <w:ilvl w:val="1"/>
                <w:numId w:val="92"/>
              </w:numPr>
              <w:rPr>
                <w:rFonts w:ascii="Arial" w:hAnsi="Arial" w:cs="Arial"/>
                <w:lang w:val="en-US"/>
              </w:rPr>
            </w:pPr>
            <w:r w:rsidRPr="006A49B6">
              <w:rPr>
                <w:rFonts w:ascii="Arial" w:hAnsi="Arial" w:cs="Arial"/>
              </w:rPr>
              <w:t>Module</w:t>
            </w:r>
          </w:p>
          <w:p w14:paraId="65A2340A" w14:textId="7BFDC62E" w:rsidR="006A49B6" w:rsidRPr="006A49B6" w:rsidRDefault="00C06863" w:rsidP="0061437A">
            <w:pPr>
              <w:numPr>
                <w:ilvl w:val="2"/>
                <w:numId w:val="92"/>
              </w:numPr>
              <w:rPr>
                <w:rFonts w:ascii="Arial" w:hAnsi="Arial" w:cs="Arial"/>
                <w:lang w:val="en-US"/>
              </w:rPr>
            </w:pPr>
            <w:r>
              <w:rPr>
                <w:rFonts w:ascii="Arial" w:hAnsi="Arial" w:cs="Arial"/>
              </w:rPr>
              <w:t>Renewal</w:t>
            </w:r>
            <w:r w:rsidR="006A49B6" w:rsidRPr="006A49B6">
              <w:rPr>
                <w:rFonts w:ascii="Arial" w:hAnsi="Arial" w:cs="Arial"/>
                <w:lang w:val="en-US"/>
              </w:rPr>
              <w:t> </w:t>
            </w:r>
          </w:p>
          <w:p w14:paraId="1AB35AC5" w14:textId="1FA6A75A" w:rsidR="006A49B6" w:rsidRPr="006A49B6" w:rsidRDefault="00C06863" w:rsidP="0061437A">
            <w:pPr>
              <w:numPr>
                <w:ilvl w:val="1"/>
                <w:numId w:val="92"/>
              </w:numPr>
              <w:rPr>
                <w:rFonts w:ascii="Arial" w:hAnsi="Arial" w:cs="Arial"/>
                <w:lang w:val="en-US"/>
              </w:rPr>
            </w:pPr>
            <w:r>
              <w:rPr>
                <w:rFonts w:ascii="Arial" w:hAnsi="Arial" w:cs="Arial"/>
              </w:rPr>
              <w:t>Reference</w:t>
            </w:r>
            <w:r w:rsidR="006A49B6" w:rsidRPr="006A49B6">
              <w:rPr>
                <w:rFonts w:ascii="Arial" w:hAnsi="Arial" w:cs="Arial"/>
              </w:rPr>
              <w:t xml:space="preserve"> Number (ID)</w:t>
            </w:r>
            <w:r w:rsidR="006A49B6" w:rsidRPr="006A49B6">
              <w:rPr>
                <w:rFonts w:ascii="Arial" w:hAnsi="Arial" w:cs="Arial"/>
                <w:lang w:val="en-US"/>
              </w:rPr>
              <w:t> </w:t>
            </w:r>
          </w:p>
          <w:p w14:paraId="6DAE0A0F" w14:textId="77777777" w:rsidR="006A49B6" w:rsidRPr="006A49B6" w:rsidRDefault="006A49B6" w:rsidP="0061437A">
            <w:pPr>
              <w:numPr>
                <w:ilvl w:val="1"/>
                <w:numId w:val="92"/>
              </w:numPr>
              <w:rPr>
                <w:rFonts w:ascii="Arial" w:hAnsi="Arial" w:cs="Arial"/>
                <w:lang w:val="en-US"/>
              </w:rPr>
            </w:pPr>
            <w:r w:rsidRPr="006A49B6">
              <w:rPr>
                <w:rFonts w:ascii="Arial" w:hAnsi="Arial" w:cs="Arial"/>
              </w:rPr>
              <w:t>Client/Assured’s Name</w:t>
            </w:r>
            <w:r w:rsidRPr="006A49B6">
              <w:rPr>
                <w:rFonts w:ascii="Arial" w:hAnsi="Arial" w:cs="Arial"/>
                <w:lang w:val="en-US"/>
              </w:rPr>
              <w:t> </w:t>
            </w:r>
          </w:p>
          <w:p w14:paraId="48C4E120" w14:textId="4C5A43F0" w:rsidR="006A49B6" w:rsidRPr="006A49B6" w:rsidRDefault="006A49B6" w:rsidP="0061437A">
            <w:pPr>
              <w:numPr>
                <w:ilvl w:val="1"/>
                <w:numId w:val="92"/>
              </w:numPr>
              <w:rPr>
                <w:rFonts w:ascii="Arial" w:hAnsi="Arial" w:cs="Arial"/>
                <w:lang w:val="en-US"/>
              </w:rPr>
            </w:pPr>
            <w:r w:rsidRPr="006A49B6">
              <w:rPr>
                <w:rFonts w:ascii="Arial" w:hAnsi="Arial" w:cs="Arial"/>
              </w:rPr>
              <w:t>Action Type (e.g., View, Create, Update</w:t>
            </w:r>
            <w:r w:rsidR="00737254">
              <w:rPr>
                <w:rFonts w:ascii="Arial" w:hAnsi="Arial" w:cs="Arial"/>
              </w:rPr>
              <w:t>,</w:t>
            </w:r>
            <w:r w:rsidRPr="006A49B6">
              <w:rPr>
                <w:rFonts w:ascii="Arial" w:hAnsi="Arial" w:cs="Arial"/>
              </w:rPr>
              <w:t> Delete)</w:t>
            </w:r>
            <w:r w:rsidRPr="006A49B6">
              <w:rPr>
                <w:rFonts w:ascii="Arial" w:hAnsi="Arial" w:cs="Arial"/>
                <w:lang w:val="en-US"/>
              </w:rPr>
              <w:t> </w:t>
            </w:r>
          </w:p>
          <w:p w14:paraId="43FD763F" w14:textId="77777777" w:rsidR="006A49B6" w:rsidRPr="006A49B6" w:rsidRDefault="006A49B6" w:rsidP="0061437A">
            <w:pPr>
              <w:numPr>
                <w:ilvl w:val="1"/>
                <w:numId w:val="92"/>
              </w:numPr>
              <w:rPr>
                <w:rFonts w:ascii="Arial" w:hAnsi="Arial" w:cs="Arial"/>
                <w:lang w:val="en-US"/>
              </w:rPr>
            </w:pPr>
            <w:r w:rsidRPr="006A49B6">
              <w:rPr>
                <w:rFonts w:ascii="Arial" w:hAnsi="Arial" w:cs="Arial"/>
              </w:rPr>
              <w:t>Description</w:t>
            </w:r>
            <w:r w:rsidRPr="006A49B6">
              <w:rPr>
                <w:rFonts w:ascii="Arial" w:hAnsi="Arial" w:cs="Arial"/>
                <w:lang w:val="en-US"/>
              </w:rPr>
              <w:t> </w:t>
            </w:r>
          </w:p>
          <w:p w14:paraId="6DAE1EC2" w14:textId="77777777" w:rsidR="006A49B6" w:rsidRPr="006A49B6" w:rsidRDefault="006A49B6" w:rsidP="0061437A">
            <w:pPr>
              <w:numPr>
                <w:ilvl w:val="1"/>
                <w:numId w:val="92"/>
              </w:numPr>
              <w:rPr>
                <w:rFonts w:ascii="Arial" w:hAnsi="Arial" w:cs="Arial"/>
                <w:lang w:val="en-US"/>
              </w:rPr>
            </w:pPr>
            <w:r w:rsidRPr="006A49B6">
              <w:rPr>
                <w:rFonts w:ascii="Arial" w:hAnsi="Arial" w:cs="Arial"/>
              </w:rPr>
              <w:t>Old Value</w:t>
            </w:r>
            <w:r w:rsidRPr="006A49B6">
              <w:rPr>
                <w:rFonts w:ascii="Arial" w:hAnsi="Arial" w:cs="Arial"/>
                <w:lang w:val="en-US"/>
              </w:rPr>
              <w:t> </w:t>
            </w:r>
          </w:p>
          <w:p w14:paraId="4BDEEA71" w14:textId="77777777" w:rsidR="006A49B6" w:rsidRPr="006A49B6" w:rsidRDefault="006A49B6" w:rsidP="0061437A">
            <w:pPr>
              <w:numPr>
                <w:ilvl w:val="1"/>
                <w:numId w:val="92"/>
              </w:numPr>
              <w:rPr>
                <w:rFonts w:ascii="Arial" w:hAnsi="Arial" w:cs="Arial"/>
                <w:lang w:val="en-US"/>
              </w:rPr>
            </w:pPr>
            <w:r w:rsidRPr="006A49B6">
              <w:rPr>
                <w:rFonts w:ascii="Arial" w:hAnsi="Arial" w:cs="Arial"/>
              </w:rPr>
              <w:t>New Value</w:t>
            </w:r>
            <w:r w:rsidRPr="006A49B6">
              <w:rPr>
                <w:rFonts w:ascii="Arial" w:hAnsi="Arial" w:cs="Arial"/>
                <w:lang w:val="en-US"/>
              </w:rPr>
              <w:t> </w:t>
            </w:r>
          </w:p>
          <w:p w14:paraId="41D4D588" w14:textId="77777777" w:rsidR="006A49B6" w:rsidRPr="006A49B6" w:rsidRDefault="006A49B6" w:rsidP="0061437A">
            <w:pPr>
              <w:numPr>
                <w:ilvl w:val="1"/>
                <w:numId w:val="92"/>
              </w:numPr>
              <w:rPr>
                <w:rFonts w:ascii="Arial" w:hAnsi="Arial" w:cs="Arial"/>
                <w:lang w:val="en-US"/>
              </w:rPr>
            </w:pPr>
            <w:r w:rsidRPr="006A49B6">
              <w:rPr>
                <w:rFonts w:ascii="Arial" w:hAnsi="Arial" w:cs="Arial"/>
              </w:rPr>
              <w:t>Performed By (User Name)</w:t>
            </w:r>
            <w:r w:rsidRPr="006A49B6">
              <w:rPr>
                <w:rFonts w:ascii="Arial" w:hAnsi="Arial" w:cs="Arial"/>
                <w:lang w:val="en-US"/>
              </w:rPr>
              <w:t> </w:t>
            </w:r>
          </w:p>
          <w:p w14:paraId="1D108C23" w14:textId="77777777" w:rsidR="006A49B6" w:rsidRPr="006A49B6" w:rsidRDefault="006A49B6" w:rsidP="0061437A">
            <w:pPr>
              <w:numPr>
                <w:ilvl w:val="1"/>
                <w:numId w:val="92"/>
              </w:numPr>
              <w:rPr>
                <w:rFonts w:ascii="Arial" w:hAnsi="Arial" w:cs="Arial"/>
                <w:lang w:val="en-US"/>
              </w:rPr>
            </w:pPr>
            <w:r w:rsidRPr="006A49B6">
              <w:rPr>
                <w:rFonts w:ascii="Arial" w:hAnsi="Arial" w:cs="Arial"/>
              </w:rPr>
              <w:t>Remarks</w:t>
            </w:r>
            <w:r w:rsidRPr="006A49B6">
              <w:rPr>
                <w:rFonts w:ascii="Arial" w:hAnsi="Arial" w:cs="Arial"/>
                <w:lang w:val="en-US"/>
              </w:rPr>
              <w:t> </w:t>
            </w:r>
          </w:p>
          <w:p w14:paraId="1EDCEA5E" w14:textId="7A7EAA71" w:rsidR="006A49B6" w:rsidRPr="006A49B6" w:rsidRDefault="006A49B6" w:rsidP="0061437A">
            <w:pPr>
              <w:numPr>
                <w:ilvl w:val="0"/>
                <w:numId w:val="92"/>
              </w:numPr>
              <w:rPr>
                <w:rFonts w:ascii="Arial" w:hAnsi="Arial" w:cs="Arial"/>
                <w:lang w:val="en-US"/>
              </w:rPr>
            </w:pPr>
            <w:r w:rsidRPr="006A49B6">
              <w:rPr>
                <w:rFonts w:ascii="Arial" w:hAnsi="Arial" w:cs="Arial"/>
              </w:rPr>
              <w:lastRenderedPageBreak/>
              <w:t>The system shall enable users to export audit log details as a CSV</w:t>
            </w:r>
            <w:r w:rsidR="00737254">
              <w:rPr>
                <w:rFonts w:ascii="Arial" w:hAnsi="Arial" w:cs="Arial"/>
              </w:rPr>
              <w:t xml:space="preserve"> or Excel</w:t>
            </w:r>
            <w:r w:rsidRPr="006A49B6">
              <w:rPr>
                <w:rFonts w:ascii="Arial" w:hAnsi="Arial" w:cs="Arial"/>
              </w:rPr>
              <w:t xml:space="preserve"> file containing only the records that match the applied filters.</w:t>
            </w:r>
            <w:r w:rsidRPr="006A49B6">
              <w:rPr>
                <w:rFonts w:ascii="Arial" w:hAnsi="Arial" w:cs="Arial"/>
                <w:lang w:val="en-US"/>
              </w:rPr>
              <w:t> </w:t>
            </w:r>
          </w:p>
          <w:p w14:paraId="1C17CED9" w14:textId="590A1AB9" w:rsidR="006A49B6" w:rsidRPr="006A49B6" w:rsidRDefault="006A49B6" w:rsidP="0061437A">
            <w:pPr>
              <w:numPr>
                <w:ilvl w:val="0"/>
                <w:numId w:val="92"/>
              </w:numPr>
              <w:rPr>
                <w:rFonts w:ascii="Arial" w:hAnsi="Arial" w:cs="Arial"/>
                <w:lang w:val="en-US"/>
              </w:rPr>
            </w:pPr>
            <w:r w:rsidRPr="006A49B6">
              <w:rPr>
                <w:rFonts w:ascii="Arial" w:hAnsi="Arial" w:cs="Arial"/>
              </w:rPr>
              <w:t>File name: Audit Logs_MMDDYYYY where:</w:t>
            </w:r>
            <w:r w:rsidRPr="006A49B6">
              <w:rPr>
                <w:rFonts w:ascii="Arial" w:hAnsi="Arial" w:cs="Arial"/>
                <w:lang w:val="en-US"/>
              </w:rPr>
              <w:t> </w:t>
            </w:r>
          </w:p>
          <w:p w14:paraId="5867253C" w14:textId="77777777" w:rsidR="006A49B6" w:rsidRPr="006A49B6" w:rsidRDefault="006A49B6" w:rsidP="0061437A">
            <w:pPr>
              <w:numPr>
                <w:ilvl w:val="1"/>
                <w:numId w:val="92"/>
              </w:numPr>
              <w:rPr>
                <w:rFonts w:ascii="Arial" w:hAnsi="Arial" w:cs="Arial"/>
                <w:lang w:val="en-US"/>
              </w:rPr>
            </w:pPr>
            <w:r w:rsidRPr="006A49B6">
              <w:rPr>
                <w:rFonts w:ascii="Arial" w:hAnsi="Arial" w:cs="Arial"/>
              </w:rPr>
              <w:t>Audit Logs_ is constant</w:t>
            </w:r>
            <w:r w:rsidRPr="006A49B6">
              <w:rPr>
                <w:rFonts w:ascii="Arial" w:hAnsi="Arial" w:cs="Arial"/>
                <w:lang w:val="en-US"/>
              </w:rPr>
              <w:t> </w:t>
            </w:r>
          </w:p>
          <w:p w14:paraId="080C56CD" w14:textId="77777777" w:rsidR="006A49B6" w:rsidRPr="006A49B6" w:rsidRDefault="006A49B6" w:rsidP="0061437A">
            <w:pPr>
              <w:numPr>
                <w:ilvl w:val="1"/>
                <w:numId w:val="92"/>
              </w:numPr>
              <w:rPr>
                <w:rFonts w:ascii="Arial" w:hAnsi="Arial" w:cs="Arial"/>
                <w:lang w:val="en-US"/>
              </w:rPr>
            </w:pPr>
            <w:r w:rsidRPr="006A49B6">
              <w:rPr>
                <w:rFonts w:ascii="Arial" w:hAnsi="Arial" w:cs="Arial"/>
              </w:rPr>
              <w:t>MMDDYYYY is the extraction date</w:t>
            </w:r>
            <w:r w:rsidRPr="006A49B6">
              <w:rPr>
                <w:rFonts w:ascii="Arial" w:hAnsi="Arial" w:cs="Arial"/>
                <w:lang w:val="en-US"/>
              </w:rPr>
              <w:t> </w:t>
            </w:r>
          </w:p>
          <w:p w14:paraId="5C6AAE71" w14:textId="77777777" w:rsidR="006A49B6" w:rsidRPr="006A49B6" w:rsidRDefault="006A49B6" w:rsidP="006A49B6">
            <w:pPr>
              <w:rPr>
                <w:rFonts w:ascii="Arial" w:hAnsi="Arial" w:cs="Arial"/>
                <w:lang w:val="en-US"/>
              </w:rPr>
            </w:pPr>
            <w:r w:rsidRPr="006A49B6">
              <w:rPr>
                <w:rFonts w:ascii="Arial" w:hAnsi="Arial" w:cs="Arial"/>
                <w:lang w:val="en-US"/>
              </w:rPr>
              <w:t> </w:t>
            </w:r>
          </w:p>
          <w:p w14:paraId="03B31932" w14:textId="79C42B12" w:rsidR="006A49B6" w:rsidRPr="006A49B6" w:rsidRDefault="00917415" w:rsidP="006A49B6">
            <w:pPr>
              <w:rPr>
                <w:rFonts w:ascii="Arial" w:hAnsi="Arial" w:cs="Arial"/>
                <w:b/>
                <w:bCs/>
                <w:lang w:val="en-US"/>
              </w:rPr>
            </w:pPr>
            <w:r>
              <w:rPr>
                <w:rFonts w:ascii="Arial" w:hAnsi="Arial" w:cs="Arial"/>
                <w:b/>
                <w:bCs/>
              </w:rPr>
              <w:t>FRRN</w:t>
            </w:r>
            <w:r w:rsidR="006A49B6" w:rsidRPr="57AD56D7">
              <w:rPr>
                <w:rFonts w:ascii="Arial" w:hAnsi="Arial" w:cs="Arial"/>
                <w:b/>
                <w:bCs/>
              </w:rPr>
              <w:t>.</w:t>
            </w:r>
            <w:r w:rsidR="006A49B6" w:rsidRPr="18CF4360">
              <w:rPr>
                <w:rFonts w:ascii="Arial" w:hAnsi="Arial" w:cs="Arial"/>
                <w:b/>
                <w:bCs/>
              </w:rPr>
              <w:t>0</w:t>
            </w:r>
            <w:r w:rsidR="20CA33E6" w:rsidRPr="18CF4360">
              <w:rPr>
                <w:rFonts w:ascii="Arial" w:hAnsi="Arial" w:cs="Arial"/>
                <w:b/>
                <w:bCs/>
              </w:rPr>
              <w:t>43</w:t>
            </w:r>
            <w:r w:rsidR="006A49B6" w:rsidRPr="57AD56D7">
              <w:rPr>
                <w:rFonts w:ascii="Arial" w:hAnsi="Arial" w:cs="Arial"/>
                <w:b/>
                <w:bCs/>
              </w:rPr>
              <w:t>.02 Audit Logs per record display</w:t>
            </w:r>
            <w:r w:rsidR="006A49B6" w:rsidRPr="57AD56D7">
              <w:rPr>
                <w:rFonts w:ascii="Arial" w:hAnsi="Arial" w:cs="Arial"/>
                <w:b/>
                <w:bCs/>
                <w:lang w:val="en-US"/>
              </w:rPr>
              <w:t> </w:t>
            </w:r>
          </w:p>
          <w:p w14:paraId="08DA351C" w14:textId="1CDABA7F" w:rsidR="006A49B6" w:rsidRPr="006A49B6" w:rsidRDefault="006A49B6" w:rsidP="0061437A">
            <w:pPr>
              <w:numPr>
                <w:ilvl w:val="0"/>
                <w:numId w:val="93"/>
              </w:numPr>
              <w:rPr>
                <w:rFonts w:ascii="Arial" w:hAnsi="Arial" w:cs="Arial"/>
                <w:lang w:val="en-US"/>
              </w:rPr>
            </w:pPr>
            <w:r w:rsidRPr="006A49B6">
              <w:rPr>
                <w:rFonts w:ascii="Arial" w:hAnsi="Arial" w:cs="Arial"/>
              </w:rPr>
              <w:t>Upon opening a specific record</w:t>
            </w:r>
            <w:r w:rsidR="00D220BE">
              <w:rPr>
                <w:rFonts w:ascii="Arial" w:hAnsi="Arial" w:cs="Arial"/>
              </w:rPr>
              <w:t xml:space="preserve">, </w:t>
            </w:r>
            <w:r w:rsidRPr="006A49B6">
              <w:rPr>
                <w:rFonts w:ascii="Arial" w:hAnsi="Arial" w:cs="Arial"/>
              </w:rPr>
              <w:t>the system shall display a new section for audit logs.</w:t>
            </w:r>
            <w:r w:rsidRPr="006A49B6">
              <w:rPr>
                <w:rFonts w:ascii="Arial" w:hAnsi="Arial" w:cs="Arial"/>
                <w:lang w:val="en-US"/>
              </w:rPr>
              <w:t> </w:t>
            </w:r>
          </w:p>
          <w:p w14:paraId="36343183" w14:textId="77777777" w:rsidR="006A49B6" w:rsidRPr="006A49B6" w:rsidRDefault="006A49B6" w:rsidP="0061437A">
            <w:pPr>
              <w:numPr>
                <w:ilvl w:val="0"/>
                <w:numId w:val="93"/>
              </w:numPr>
              <w:rPr>
                <w:rFonts w:ascii="Arial" w:hAnsi="Arial" w:cs="Arial"/>
                <w:lang w:val="en-US"/>
              </w:rPr>
            </w:pPr>
            <w:r w:rsidRPr="006A49B6">
              <w:rPr>
                <w:rFonts w:ascii="Arial" w:hAnsi="Arial" w:cs="Arial"/>
              </w:rPr>
              <w:t>Audit log fields</w:t>
            </w:r>
            <w:r w:rsidRPr="006A49B6">
              <w:rPr>
                <w:rFonts w:ascii="Arial" w:hAnsi="Arial" w:cs="Arial"/>
                <w:lang w:val="en-US"/>
              </w:rPr>
              <w:t> </w:t>
            </w:r>
          </w:p>
          <w:p w14:paraId="0B5C4D3A" w14:textId="77777777" w:rsidR="006A49B6" w:rsidRPr="006A49B6" w:rsidRDefault="006A49B6" w:rsidP="0061437A">
            <w:pPr>
              <w:numPr>
                <w:ilvl w:val="1"/>
                <w:numId w:val="93"/>
              </w:numPr>
              <w:rPr>
                <w:rFonts w:ascii="Arial" w:hAnsi="Arial" w:cs="Arial"/>
                <w:lang w:val="en-US"/>
              </w:rPr>
            </w:pPr>
            <w:r w:rsidRPr="006A49B6">
              <w:rPr>
                <w:rFonts w:ascii="Arial" w:hAnsi="Arial" w:cs="Arial"/>
              </w:rPr>
              <w:t>Timestamp (Date &amp; Time)</w:t>
            </w:r>
            <w:r w:rsidRPr="006A49B6">
              <w:rPr>
                <w:rFonts w:ascii="Arial" w:hAnsi="Arial" w:cs="Arial"/>
                <w:lang w:val="en-US"/>
              </w:rPr>
              <w:t> </w:t>
            </w:r>
          </w:p>
          <w:p w14:paraId="6F0B6D5A" w14:textId="77777777" w:rsidR="006A49B6" w:rsidRPr="006A49B6" w:rsidRDefault="006A49B6" w:rsidP="0061437A">
            <w:pPr>
              <w:numPr>
                <w:ilvl w:val="1"/>
                <w:numId w:val="93"/>
              </w:numPr>
              <w:rPr>
                <w:rFonts w:ascii="Arial" w:hAnsi="Arial" w:cs="Arial"/>
                <w:lang w:val="en-US"/>
              </w:rPr>
            </w:pPr>
            <w:r w:rsidRPr="006A49B6">
              <w:rPr>
                <w:rFonts w:ascii="Arial" w:hAnsi="Arial" w:cs="Arial"/>
              </w:rPr>
              <w:t>Action Type (e.g., View, Create, Update Details, Update Status, Delete)</w:t>
            </w:r>
            <w:r w:rsidRPr="006A49B6">
              <w:rPr>
                <w:rFonts w:ascii="Arial" w:hAnsi="Arial" w:cs="Arial"/>
                <w:lang w:val="en-US"/>
              </w:rPr>
              <w:t> </w:t>
            </w:r>
          </w:p>
          <w:p w14:paraId="246F1A3F" w14:textId="77777777" w:rsidR="006A49B6" w:rsidRPr="006A49B6" w:rsidRDefault="006A49B6" w:rsidP="0061437A">
            <w:pPr>
              <w:numPr>
                <w:ilvl w:val="1"/>
                <w:numId w:val="93"/>
              </w:numPr>
              <w:rPr>
                <w:rFonts w:ascii="Arial" w:hAnsi="Arial" w:cs="Arial"/>
                <w:lang w:val="en-US"/>
              </w:rPr>
            </w:pPr>
            <w:r w:rsidRPr="006A49B6">
              <w:rPr>
                <w:rFonts w:ascii="Arial" w:hAnsi="Arial" w:cs="Arial"/>
              </w:rPr>
              <w:t>Description</w:t>
            </w:r>
            <w:r w:rsidRPr="006A49B6">
              <w:rPr>
                <w:rFonts w:ascii="Arial" w:hAnsi="Arial" w:cs="Arial"/>
                <w:lang w:val="en-US"/>
              </w:rPr>
              <w:t> </w:t>
            </w:r>
          </w:p>
          <w:p w14:paraId="554EA2CD" w14:textId="77777777" w:rsidR="006A49B6" w:rsidRPr="006A49B6" w:rsidRDefault="006A49B6" w:rsidP="0061437A">
            <w:pPr>
              <w:numPr>
                <w:ilvl w:val="1"/>
                <w:numId w:val="93"/>
              </w:numPr>
              <w:rPr>
                <w:rFonts w:ascii="Arial" w:hAnsi="Arial" w:cs="Arial"/>
                <w:lang w:val="en-US"/>
              </w:rPr>
            </w:pPr>
            <w:r w:rsidRPr="006A49B6">
              <w:rPr>
                <w:rFonts w:ascii="Arial" w:hAnsi="Arial" w:cs="Arial"/>
              </w:rPr>
              <w:t>Old Value</w:t>
            </w:r>
            <w:r w:rsidRPr="006A49B6">
              <w:rPr>
                <w:rFonts w:ascii="Arial" w:hAnsi="Arial" w:cs="Arial"/>
                <w:lang w:val="en-US"/>
              </w:rPr>
              <w:t> </w:t>
            </w:r>
          </w:p>
          <w:p w14:paraId="44C869FD" w14:textId="77777777" w:rsidR="006A49B6" w:rsidRPr="006A49B6" w:rsidRDefault="006A49B6" w:rsidP="0061437A">
            <w:pPr>
              <w:numPr>
                <w:ilvl w:val="1"/>
                <w:numId w:val="93"/>
              </w:numPr>
              <w:rPr>
                <w:rFonts w:ascii="Arial" w:hAnsi="Arial" w:cs="Arial"/>
                <w:lang w:val="en-US"/>
              </w:rPr>
            </w:pPr>
            <w:r w:rsidRPr="006A49B6">
              <w:rPr>
                <w:rFonts w:ascii="Arial" w:hAnsi="Arial" w:cs="Arial"/>
              </w:rPr>
              <w:t>New Value</w:t>
            </w:r>
            <w:r w:rsidRPr="006A49B6">
              <w:rPr>
                <w:rFonts w:ascii="Arial" w:hAnsi="Arial" w:cs="Arial"/>
                <w:lang w:val="en-US"/>
              </w:rPr>
              <w:t> </w:t>
            </w:r>
          </w:p>
          <w:p w14:paraId="5796EEBE" w14:textId="77777777" w:rsidR="006A49B6" w:rsidRPr="006A49B6" w:rsidRDefault="006A49B6" w:rsidP="0061437A">
            <w:pPr>
              <w:numPr>
                <w:ilvl w:val="1"/>
                <w:numId w:val="93"/>
              </w:numPr>
              <w:rPr>
                <w:rFonts w:ascii="Arial" w:hAnsi="Arial" w:cs="Arial"/>
                <w:lang w:val="en-US"/>
              </w:rPr>
            </w:pPr>
            <w:r w:rsidRPr="006A49B6">
              <w:rPr>
                <w:rFonts w:ascii="Arial" w:hAnsi="Arial" w:cs="Arial"/>
              </w:rPr>
              <w:t>Performed By (Username)</w:t>
            </w:r>
            <w:r w:rsidRPr="006A49B6">
              <w:rPr>
                <w:rFonts w:ascii="Arial" w:hAnsi="Arial" w:cs="Arial"/>
                <w:lang w:val="en-US"/>
              </w:rPr>
              <w:t> </w:t>
            </w:r>
          </w:p>
          <w:p w14:paraId="5451D513" w14:textId="77777777" w:rsidR="006A49B6" w:rsidRPr="006A49B6" w:rsidRDefault="006A49B6" w:rsidP="0061437A">
            <w:pPr>
              <w:numPr>
                <w:ilvl w:val="1"/>
                <w:numId w:val="93"/>
              </w:numPr>
              <w:rPr>
                <w:rFonts w:ascii="Arial" w:hAnsi="Arial" w:cs="Arial"/>
                <w:lang w:val="en-US"/>
              </w:rPr>
            </w:pPr>
            <w:r w:rsidRPr="006A49B6">
              <w:rPr>
                <w:rFonts w:ascii="Arial" w:hAnsi="Arial" w:cs="Arial"/>
              </w:rPr>
              <w:t>Remarks</w:t>
            </w:r>
            <w:r w:rsidRPr="006A49B6">
              <w:rPr>
                <w:rFonts w:ascii="Arial" w:hAnsi="Arial" w:cs="Arial"/>
                <w:lang w:val="en-US"/>
              </w:rPr>
              <w:t> </w:t>
            </w:r>
          </w:p>
          <w:p w14:paraId="424D25CF" w14:textId="55936EC0" w:rsidR="00C745C9" w:rsidRPr="00280711" w:rsidRDefault="006A49B6" w:rsidP="0061437A">
            <w:pPr>
              <w:numPr>
                <w:ilvl w:val="0"/>
                <w:numId w:val="93"/>
              </w:numPr>
              <w:rPr>
                <w:rFonts w:ascii="Arial" w:hAnsi="Arial" w:cs="Arial"/>
                <w:lang w:val="en-US"/>
              </w:rPr>
            </w:pPr>
            <w:r w:rsidRPr="006A49B6">
              <w:rPr>
                <w:rFonts w:ascii="Arial" w:hAnsi="Arial" w:cs="Arial"/>
              </w:rPr>
              <w:t>The system shall enable users to export audit log details as a CSV</w:t>
            </w:r>
            <w:r w:rsidR="00D220BE">
              <w:rPr>
                <w:rFonts w:ascii="Arial" w:hAnsi="Arial" w:cs="Arial"/>
              </w:rPr>
              <w:t xml:space="preserve"> or Excel</w:t>
            </w:r>
            <w:r w:rsidRPr="006A49B6">
              <w:rPr>
                <w:rFonts w:ascii="Arial" w:hAnsi="Arial" w:cs="Arial"/>
              </w:rPr>
              <w:t xml:space="preserve"> file.</w:t>
            </w:r>
            <w:r w:rsidRPr="006A49B6">
              <w:rPr>
                <w:rFonts w:ascii="Arial" w:hAnsi="Arial" w:cs="Arial"/>
                <w:lang w:val="en-US"/>
              </w:rPr>
              <w:t> </w:t>
            </w:r>
          </w:p>
        </w:tc>
      </w:tr>
      <w:tr w:rsidR="00CA6B00" w:rsidRPr="000F2176" w14:paraId="6320300E" w14:textId="77777777" w:rsidTr="3C7F3FD4">
        <w:trPr>
          <w:jc w:val="center"/>
        </w:trPr>
        <w:tc>
          <w:tcPr>
            <w:tcW w:w="1413" w:type="dxa"/>
            <w:shd w:val="clear" w:color="auto" w:fill="auto"/>
          </w:tcPr>
          <w:p w14:paraId="09BD0E03" w14:textId="45AC5330" w:rsidR="00CA6B00" w:rsidRPr="744D4E63" w:rsidRDefault="00917415" w:rsidP="3C7F3FD4">
            <w:pPr>
              <w:spacing w:line="259" w:lineRule="auto"/>
              <w:rPr>
                <w:rFonts w:ascii="Arial" w:hAnsi="Arial" w:cs="Arial"/>
                <w:lang w:eastAsia="en-US"/>
              </w:rPr>
            </w:pPr>
            <w:bookmarkStart w:id="83" w:name="Bookmark44"/>
            <w:r>
              <w:rPr>
                <w:rFonts w:ascii="Arial" w:hAnsi="Arial" w:cs="Arial"/>
                <w:lang w:eastAsia="en-US"/>
              </w:rPr>
              <w:lastRenderedPageBreak/>
              <w:t>FRRN</w:t>
            </w:r>
            <w:r w:rsidR="00CA6B00" w:rsidRPr="3C7F3FD4">
              <w:rPr>
                <w:rFonts w:ascii="Arial" w:hAnsi="Arial" w:cs="Arial"/>
                <w:lang w:eastAsia="en-US"/>
              </w:rPr>
              <w:t>.</w:t>
            </w:r>
            <w:r w:rsidR="00CA6B00" w:rsidRPr="18CF4360">
              <w:rPr>
                <w:rFonts w:ascii="Arial" w:hAnsi="Arial" w:cs="Arial"/>
                <w:lang w:eastAsia="en-US"/>
              </w:rPr>
              <w:t>0</w:t>
            </w:r>
            <w:r w:rsidR="785F3813" w:rsidRPr="18CF4360">
              <w:rPr>
                <w:rFonts w:ascii="Arial" w:hAnsi="Arial" w:cs="Arial"/>
                <w:lang w:eastAsia="en-US"/>
              </w:rPr>
              <w:t>4</w:t>
            </w:r>
            <w:r w:rsidR="362849A5" w:rsidRPr="18CF4360">
              <w:rPr>
                <w:rFonts w:ascii="Arial" w:hAnsi="Arial" w:cs="Arial"/>
                <w:lang w:eastAsia="en-US"/>
              </w:rPr>
              <w:t>4</w:t>
            </w:r>
            <w:bookmarkEnd w:id="83"/>
          </w:p>
        </w:tc>
        <w:tc>
          <w:tcPr>
            <w:tcW w:w="1470" w:type="dxa"/>
            <w:shd w:val="clear" w:color="auto" w:fill="auto"/>
          </w:tcPr>
          <w:p w14:paraId="34CF4D6D" w14:textId="0D7C47A4" w:rsidR="00CA6B00" w:rsidRDefault="00CA6B00" w:rsidP="00C745C9">
            <w:pPr>
              <w:rPr>
                <w:rFonts w:ascii="Arial" w:hAnsi="Arial" w:cs="Arial"/>
              </w:rPr>
            </w:pPr>
            <w:r>
              <w:rPr>
                <w:rFonts w:ascii="Arial" w:hAnsi="Arial" w:cs="Arial"/>
              </w:rPr>
              <w:t>Reports</w:t>
            </w:r>
          </w:p>
        </w:tc>
        <w:tc>
          <w:tcPr>
            <w:tcW w:w="1412" w:type="dxa"/>
            <w:shd w:val="clear" w:color="auto" w:fill="auto"/>
          </w:tcPr>
          <w:p w14:paraId="0FDA1B41" w14:textId="0E21B1FE" w:rsidR="00CA6B00" w:rsidRDefault="00CA6B00" w:rsidP="00C745C9">
            <w:pPr>
              <w:rPr>
                <w:rFonts w:ascii="Arial" w:hAnsi="Arial" w:cs="Arial"/>
              </w:rPr>
            </w:pPr>
            <w:r>
              <w:rPr>
                <w:rFonts w:ascii="Arial" w:hAnsi="Arial" w:cs="Arial"/>
              </w:rPr>
              <w:t>Report Generation</w:t>
            </w:r>
          </w:p>
        </w:tc>
        <w:tc>
          <w:tcPr>
            <w:tcW w:w="6495" w:type="dxa"/>
            <w:shd w:val="clear" w:color="auto" w:fill="auto"/>
          </w:tcPr>
          <w:p w14:paraId="38782B6E" w14:textId="1B0D311D" w:rsidR="00CA6B00" w:rsidRDefault="00917415" w:rsidP="18CF4360">
            <w:pPr>
              <w:spacing w:line="259" w:lineRule="auto"/>
              <w:rPr>
                <w:rFonts w:ascii="Arial" w:hAnsi="Arial" w:cs="Arial"/>
                <w:b/>
                <w:bCs/>
              </w:rPr>
            </w:pPr>
            <w:r>
              <w:rPr>
                <w:rFonts w:ascii="Arial" w:hAnsi="Arial" w:cs="Arial"/>
                <w:b/>
                <w:bCs/>
              </w:rPr>
              <w:t>FRRN</w:t>
            </w:r>
            <w:r w:rsidR="00DF6D6C" w:rsidRPr="57AD56D7">
              <w:rPr>
                <w:rFonts w:ascii="Arial" w:hAnsi="Arial" w:cs="Arial"/>
                <w:b/>
                <w:bCs/>
              </w:rPr>
              <w:t>.</w:t>
            </w:r>
            <w:r w:rsidR="00DF6D6C" w:rsidRPr="18CF4360">
              <w:rPr>
                <w:rFonts w:ascii="Arial" w:hAnsi="Arial" w:cs="Arial"/>
                <w:b/>
                <w:bCs/>
              </w:rPr>
              <w:t>0</w:t>
            </w:r>
            <w:r w:rsidR="5B94DA27" w:rsidRPr="18CF4360">
              <w:rPr>
                <w:rFonts w:ascii="Arial" w:hAnsi="Arial" w:cs="Arial"/>
                <w:b/>
                <w:bCs/>
              </w:rPr>
              <w:t>44</w:t>
            </w:r>
            <w:r w:rsidR="00DF6D6C" w:rsidRPr="57AD56D7">
              <w:rPr>
                <w:rFonts w:ascii="Arial" w:hAnsi="Arial" w:cs="Arial"/>
                <w:b/>
                <w:bCs/>
              </w:rPr>
              <w:t>.01 Report Generation</w:t>
            </w:r>
          </w:p>
          <w:p w14:paraId="290ABF47" w14:textId="77777777" w:rsidR="00557594" w:rsidRPr="00744A28" w:rsidRDefault="00744A28" w:rsidP="0061437A">
            <w:pPr>
              <w:pStyle w:val="ListParagraph"/>
              <w:numPr>
                <w:ilvl w:val="0"/>
                <w:numId w:val="94"/>
              </w:numPr>
              <w:rPr>
                <w:rFonts w:ascii="Arial" w:hAnsi="Arial" w:cs="Arial"/>
              </w:rPr>
            </w:pPr>
            <w:r w:rsidRPr="00744A28">
              <w:rPr>
                <w:rFonts w:ascii="Arial" w:hAnsi="Arial" w:cs="Arial"/>
                <w:lang w:val="en-US"/>
              </w:rPr>
              <w:t>The system shall provide authorized users with the ability to generate, preview, download, print, and export the following reports.</w:t>
            </w:r>
          </w:p>
          <w:p w14:paraId="433E72B7" w14:textId="685E6673" w:rsidR="000E578B" w:rsidRPr="000E578B" w:rsidRDefault="000E578B" w:rsidP="0061437A">
            <w:pPr>
              <w:pStyle w:val="ListParagraph"/>
              <w:numPr>
                <w:ilvl w:val="1"/>
                <w:numId w:val="94"/>
              </w:numPr>
              <w:rPr>
                <w:rFonts w:ascii="Arial" w:hAnsi="Arial" w:cs="Arial"/>
              </w:rPr>
            </w:pPr>
            <w:r w:rsidRPr="000E578B">
              <w:rPr>
                <w:rFonts w:ascii="Arial" w:hAnsi="Arial" w:cs="Arial"/>
              </w:rPr>
              <w:t>Pipeline Report</w:t>
            </w:r>
          </w:p>
          <w:p w14:paraId="4DC3BF9B" w14:textId="05F6186D" w:rsidR="000E578B" w:rsidRPr="000E578B" w:rsidRDefault="000E578B" w:rsidP="0061437A">
            <w:pPr>
              <w:pStyle w:val="ListParagraph"/>
              <w:numPr>
                <w:ilvl w:val="1"/>
                <w:numId w:val="94"/>
              </w:numPr>
              <w:rPr>
                <w:rFonts w:ascii="Arial" w:hAnsi="Arial" w:cs="Arial"/>
              </w:rPr>
            </w:pPr>
            <w:r w:rsidRPr="000E578B">
              <w:rPr>
                <w:rFonts w:ascii="Arial" w:hAnsi="Arial" w:cs="Arial"/>
              </w:rPr>
              <w:t>Full Production Report</w:t>
            </w:r>
          </w:p>
          <w:p w14:paraId="699A7114"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Audit Log Report</w:t>
            </w:r>
          </w:p>
          <w:p w14:paraId="64F0E8F3"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CLPC Billing Report (Non-Built-In FIP)</w:t>
            </w:r>
          </w:p>
          <w:p w14:paraId="0925A692"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CLPC Billing Report (Built-In HLS Amortized and Non-Built-In)</w:t>
            </w:r>
          </w:p>
          <w:p w14:paraId="0473DEEC"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CLPC Billing Report (HLS Amortized Loan Release)</w:t>
            </w:r>
          </w:p>
          <w:p w14:paraId="6C3BB9D5"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Successful and Fall-Out Accounts Report per Stage</w:t>
            </w:r>
          </w:p>
          <w:p w14:paraId="4A54FFC3"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Placement Summary Report</w:t>
            </w:r>
          </w:p>
          <w:p w14:paraId="39E4BE85"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Successfully and Unsuccessfully Sent ePolicy Report</w:t>
            </w:r>
          </w:p>
          <w:p w14:paraId="176DD6A0"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List of Expiring Accounts Report</w:t>
            </w:r>
          </w:p>
          <w:p w14:paraId="6BCF7796"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Renewal Status Report</w:t>
            </w:r>
          </w:p>
          <w:p w14:paraId="112BAFEE"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Generated Renewal Advice Report</w:t>
            </w:r>
          </w:p>
          <w:p w14:paraId="5408E971"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Penetration Report</w:t>
            </w:r>
          </w:p>
          <w:p w14:paraId="74F085CA"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Hold Cover Report</w:t>
            </w:r>
          </w:p>
          <w:p w14:paraId="4A498C3F"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Booked Non-Bank Client Report</w:t>
            </w:r>
          </w:p>
          <w:p w14:paraId="02961C17"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Booked PEP Client Report</w:t>
            </w:r>
          </w:p>
          <w:p w14:paraId="53C0519B"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Accounts without Policy Number Report</w:t>
            </w:r>
          </w:p>
          <w:p w14:paraId="14078A72"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Insurer Scorecard Report</w:t>
            </w:r>
          </w:p>
          <w:p w14:paraId="0056E773"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Unapplied Payment Report with Disposition</w:t>
            </w:r>
          </w:p>
          <w:p w14:paraId="20F9C474" w14:textId="7D773EB0" w:rsidR="000E578B" w:rsidRPr="000E578B" w:rsidRDefault="000E578B" w:rsidP="0061437A">
            <w:pPr>
              <w:pStyle w:val="ListParagraph"/>
              <w:numPr>
                <w:ilvl w:val="1"/>
                <w:numId w:val="94"/>
              </w:numPr>
              <w:rPr>
                <w:rFonts w:ascii="Arial" w:hAnsi="Arial" w:cs="Arial"/>
              </w:rPr>
            </w:pPr>
            <w:r w:rsidRPr="000E578B">
              <w:rPr>
                <w:rFonts w:ascii="Arial" w:hAnsi="Arial" w:cs="Arial"/>
              </w:rPr>
              <w:t xml:space="preserve">Accounts Tagged as </w:t>
            </w:r>
            <w:r w:rsidR="00E245DE">
              <w:rPr>
                <w:rFonts w:ascii="Arial" w:hAnsi="Arial" w:cs="Arial"/>
              </w:rPr>
              <w:t>RMU</w:t>
            </w:r>
            <w:r w:rsidRPr="000E578B">
              <w:rPr>
                <w:rFonts w:ascii="Arial" w:hAnsi="Arial" w:cs="Arial"/>
              </w:rPr>
              <w:t xml:space="preserve"> from LAMD Report</w:t>
            </w:r>
          </w:p>
          <w:p w14:paraId="28F246EC" w14:textId="1C9E7511" w:rsidR="000E578B" w:rsidRPr="000E578B" w:rsidRDefault="000E578B" w:rsidP="0061437A">
            <w:pPr>
              <w:pStyle w:val="ListParagraph"/>
              <w:numPr>
                <w:ilvl w:val="1"/>
                <w:numId w:val="94"/>
              </w:numPr>
              <w:rPr>
                <w:rFonts w:ascii="Arial" w:hAnsi="Arial" w:cs="Arial"/>
              </w:rPr>
            </w:pPr>
            <w:r w:rsidRPr="000E578B">
              <w:rPr>
                <w:rFonts w:ascii="Arial" w:hAnsi="Arial" w:cs="Arial"/>
              </w:rPr>
              <w:t xml:space="preserve">Accounts Tagged as </w:t>
            </w:r>
            <w:r w:rsidR="00E245DE">
              <w:rPr>
                <w:rFonts w:ascii="Arial" w:hAnsi="Arial" w:cs="Arial"/>
              </w:rPr>
              <w:t>RMU</w:t>
            </w:r>
            <w:r w:rsidRPr="000E578B">
              <w:rPr>
                <w:rFonts w:ascii="Arial" w:hAnsi="Arial" w:cs="Arial"/>
              </w:rPr>
              <w:t xml:space="preserve"> but No Booking in System Report</w:t>
            </w:r>
          </w:p>
          <w:p w14:paraId="7197971C" w14:textId="774F84BC" w:rsidR="000E578B" w:rsidRPr="000E578B" w:rsidRDefault="000E578B" w:rsidP="0061437A">
            <w:pPr>
              <w:pStyle w:val="ListParagraph"/>
              <w:numPr>
                <w:ilvl w:val="1"/>
                <w:numId w:val="94"/>
              </w:numPr>
              <w:rPr>
                <w:rFonts w:ascii="Arial" w:hAnsi="Arial" w:cs="Arial"/>
              </w:rPr>
            </w:pPr>
            <w:r w:rsidRPr="000E578B">
              <w:rPr>
                <w:rFonts w:ascii="Arial" w:hAnsi="Arial" w:cs="Arial"/>
              </w:rPr>
              <w:t xml:space="preserve">Accounts Not Tagged as </w:t>
            </w:r>
            <w:r w:rsidR="00E245DE">
              <w:rPr>
                <w:rFonts w:ascii="Arial" w:hAnsi="Arial" w:cs="Arial"/>
              </w:rPr>
              <w:t>RMU</w:t>
            </w:r>
            <w:r w:rsidRPr="000E578B">
              <w:rPr>
                <w:rFonts w:ascii="Arial" w:hAnsi="Arial" w:cs="Arial"/>
              </w:rPr>
              <w:t xml:space="preserve"> but with Booking in System Report</w:t>
            </w:r>
          </w:p>
          <w:p w14:paraId="5F8D0308"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Accounts from LAMD Report Tagged as Submitted in System Report</w:t>
            </w:r>
          </w:p>
          <w:p w14:paraId="3FBA3F78" w14:textId="743A77C3" w:rsidR="000E578B" w:rsidRPr="000E578B" w:rsidRDefault="000E578B" w:rsidP="0061437A">
            <w:pPr>
              <w:pStyle w:val="ListParagraph"/>
              <w:numPr>
                <w:ilvl w:val="1"/>
                <w:numId w:val="94"/>
              </w:numPr>
              <w:rPr>
                <w:rFonts w:ascii="Arial" w:hAnsi="Arial" w:cs="Arial"/>
              </w:rPr>
            </w:pPr>
            <w:r w:rsidRPr="000E578B">
              <w:rPr>
                <w:rFonts w:ascii="Arial" w:hAnsi="Arial" w:cs="Arial"/>
              </w:rPr>
              <w:lastRenderedPageBreak/>
              <w:t xml:space="preserve">Accounts from LAMD Report Not Tagged as </w:t>
            </w:r>
            <w:r w:rsidR="00E245DE">
              <w:rPr>
                <w:rFonts w:ascii="Arial" w:hAnsi="Arial" w:cs="Arial"/>
              </w:rPr>
              <w:t>RMU</w:t>
            </w:r>
            <w:r w:rsidRPr="000E578B">
              <w:rPr>
                <w:rFonts w:ascii="Arial" w:hAnsi="Arial" w:cs="Arial"/>
              </w:rPr>
              <w:t xml:space="preserve"> and with No Submitted Records in System Report</w:t>
            </w:r>
          </w:p>
          <w:p w14:paraId="5B2CD679" w14:textId="0BF1413E" w:rsidR="004A6D54" w:rsidRPr="004A6D54" w:rsidRDefault="004A6D54" w:rsidP="0061437A">
            <w:pPr>
              <w:pStyle w:val="ListParagraph"/>
              <w:numPr>
                <w:ilvl w:val="0"/>
                <w:numId w:val="94"/>
              </w:numPr>
              <w:rPr>
                <w:rFonts w:ascii="Arial" w:hAnsi="Arial" w:cs="Arial"/>
                <w:lang w:val="en-US"/>
              </w:rPr>
            </w:pPr>
            <w:r w:rsidRPr="004A6D54">
              <w:rPr>
                <w:rFonts w:ascii="Arial" w:hAnsi="Arial" w:cs="Arial"/>
                <w:lang w:val="en-US"/>
              </w:rPr>
              <w:t>The detailed specifications for each report</w:t>
            </w:r>
            <w:r>
              <w:rPr>
                <w:rFonts w:ascii="Arial" w:hAnsi="Arial" w:cs="Arial"/>
                <w:lang w:val="en-US"/>
              </w:rPr>
              <w:t xml:space="preserve"> </w:t>
            </w:r>
            <w:r w:rsidRPr="004A6D54">
              <w:rPr>
                <w:rFonts w:ascii="Arial" w:hAnsi="Arial" w:cs="Arial"/>
                <w:lang w:val="en-US"/>
              </w:rPr>
              <w:t xml:space="preserve">shall be documented in </w:t>
            </w:r>
            <w:r>
              <w:rPr>
                <w:rFonts w:ascii="Arial" w:hAnsi="Arial" w:cs="Arial"/>
                <w:lang w:val="en-US"/>
              </w:rPr>
              <w:t>the Annex.</w:t>
            </w:r>
          </w:p>
          <w:p w14:paraId="64A954F0" w14:textId="1F52CA83" w:rsidR="00CD61DC" w:rsidRPr="00CD61DC" w:rsidRDefault="00CD61DC" w:rsidP="0061437A">
            <w:pPr>
              <w:pStyle w:val="ListParagraph"/>
              <w:numPr>
                <w:ilvl w:val="0"/>
                <w:numId w:val="94"/>
              </w:numPr>
              <w:rPr>
                <w:rFonts w:ascii="Arial" w:hAnsi="Arial" w:cs="Arial"/>
                <w:lang w:val="en-US"/>
              </w:rPr>
            </w:pPr>
            <w:r w:rsidRPr="00CD61DC">
              <w:rPr>
                <w:rFonts w:ascii="Arial" w:hAnsi="Arial" w:cs="Arial"/>
                <w:lang w:val="en-US"/>
              </w:rPr>
              <w:t>All report generation, downloading, printing, and export activities shall be fully auditable and traceable.</w:t>
            </w:r>
          </w:p>
          <w:p w14:paraId="14A5A611" w14:textId="77777777" w:rsidR="004A6D54" w:rsidRDefault="00280711" w:rsidP="0061437A">
            <w:pPr>
              <w:pStyle w:val="ListParagraph"/>
              <w:numPr>
                <w:ilvl w:val="0"/>
                <w:numId w:val="94"/>
              </w:numPr>
              <w:rPr>
                <w:rFonts w:ascii="Arial" w:hAnsi="Arial" w:cs="Arial"/>
                <w:lang w:val="en-US"/>
              </w:rPr>
            </w:pPr>
            <w:r w:rsidRPr="00280711">
              <w:rPr>
                <w:rFonts w:ascii="Arial" w:hAnsi="Arial" w:cs="Arial"/>
                <w:lang w:val="en-US"/>
              </w:rPr>
              <w:t>All reports shall support filtering and date range selection where applicable.</w:t>
            </w:r>
          </w:p>
          <w:p w14:paraId="094A8C5B" w14:textId="37C29639" w:rsidR="000934D0" w:rsidRDefault="000934D0" w:rsidP="0061437A">
            <w:pPr>
              <w:pStyle w:val="ListParagraph"/>
              <w:numPr>
                <w:ilvl w:val="0"/>
                <w:numId w:val="94"/>
              </w:numPr>
              <w:rPr>
                <w:rFonts w:ascii="Arial" w:hAnsi="Arial" w:cs="Arial"/>
                <w:lang w:val="en-US"/>
              </w:rPr>
            </w:pPr>
            <w:r w:rsidRPr="000934D0">
              <w:rPr>
                <w:rFonts w:ascii="Arial" w:hAnsi="Arial" w:cs="Arial"/>
                <w:lang w:val="en-US"/>
              </w:rPr>
              <w:t>The system shall allow authorized users to download generated reports</w:t>
            </w:r>
            <w:r w:rsidR="009D750E">
              <w:rPr>
                <w:rFonts w:ascii="Arial" w:hAnsi="Arial" w:cs="Arial"/>
                <w:lang w:val="en-US"/>
              </w:rPr>
              <w:t xml:space="preserve"> in the following formats:</w:t>
            </w:r>
          </w:p>
          <w:p w14:paraId="3B363ED4" w14:textId="77777777" w:rsidR="009D750E" w:rsidRPr="009D750E" w:rsidRDefault="009D750E" w:rsidP="0061437A">
            <w:pPr>
              <w:pStyle w:val="ListParagraph"/>
              <w:numPr>
                <w:ilvl w:val="1"/>
                <w:numId w:val="94"/>
              </w:numPr>
              <w:rPr>
                <w:rFonts w:ascii="Arial" w:hAnsi="Arial" w:cs="Arial"/>
                <w:lang w:val="en-US"/>
              </w:rPr>
            </w:pPr>
            <w:r w:rsidRPr="009D750E">
              <w:rPr>
                <w:rFonts w:ascii="Arial" w:hAnsi="Arial" w:cs="Arial"/>
                <w:lang w:val="en-US"/>
              </w:rPr>
              <w:t>Microsoft Excel (.xlsx)</w:t>
            </w:r>
          </w:p>
          <w:p w14:paraId="2B151AAA" w14:textId="77777777" w:rsidR="009D750E" w:rsidRPr="009D750E" w:rsidRDefault="009D750E" w:rsidP="0061437A">
            <w:pPr>
              <w:pStyle w:val="ListParagraph"/>
              <w:numPr>
                <w:ilvl w:val="1"/>
                <w:numId w:val="94"/>
              </w:numPr>
              <w:rPr>
                <w:rFonts w:ascii="Arial" w:hAnsi="Arial" w:cs="Arial"/>
                <w:lang w:val="en-US"/>
              </w:rPr>
            </w:pPr>
            <w:r w:rsidRPr="009D750E">
              <w:rPr>
                <w:rFonts w:ascii="Arial" w:hAnsi="Arial" w:cs="Arial"/>
                <w:lang w:val="en-US"/>
              </w:rPr>
              <w:t>PDF (.pdf)</w:t>
            </w:r>
          </w:p>
          <w:p w14:paraId="3D54391F" w14:textId="2BA45AA2" w:rsidR="000934D0" w:rsidRPr="00B81AC8" w:rsidRDefault="009D750E" w:rsidP="0061437A">
            <w:pPr>
              <w:pStyle w:val="ListParagraph"/>
              <w:numPr>
                <w:ilvl w:val="1"/>
                <w:numId w:val="94"/>
              </w:numPr>
              <w:rPr>
                <w:rFonts w:ascii="Arial" w:hAnsi="Arial" w:cs="Arial"/>
                <w:lang w:val="en-US"/>
              </w:rPr>
            </w:pPr>
            <w:r w:rsidRPr="009D750E">
              <w:rPr>
                <w:rFonts w:ascii="Arial" w:hAnsi="Arial" w:cs="Arial"/>
                <w:lang w:val="en-US"/>
              </w:rPr>
              <w:t>CSV (.csv)</w:t>
            </w:r>
          </w:p>
        </w:tc>
      </w:tr>
    </w:tbl>
    <w:p w14:paraId="55F7ED6F" w14:textId="456BA985" w:rsidR="0011290B" w:rsidRDefault="0011290B">
      <w:pPr>
        <w:rPr>
          <w:rFonts w:ascii="Arial" w:hAnsi="Arial" w:cs="Arial"/>
          <w:b/>
          <w:bCs/>
          <w:kern w:val="32"/>
          <w:sz w:val="32"/>
          <w:szCs w:val="32"/>
        </w:rPr>
      </w:pPr>
      <w:bookmarkStart w:id="84" w:name="_Toc96081442"/>
      <w:bookmarkStart w:id="85" w:name="_Toc150594845"/>
      <w:bookmarkStart w:id="86" w:name="_Toc90196403"/>
      <w:bookmarkEnd w:id="31"/>
    </w:p>
    <w:p w14:paraId="2D8919A2" w14:textId="77777777" w:rsidR="00280711" w:rsidRDefault="00280711">
      <w:pPr>
        <w:rPr>
          <w:rFonts w:ascii="Arial" w:hAnsi="Arial" w:cs="Arial"/>
          <w:b/>
          <w:bCs/>
          <w:kern w:val="32"/>
          <w:sz w:val="32"/>
          <w:szCs w:val="32"/>
        </w:rPr>
      </w:pPr>
      <w:r>
        <w:br w:type="page"/>
      </w:r>
    </w:p>
    <w:p w14:paraId="33EBE9FE" w14:textId="6C76C4CE" w:rsidR="0099578C" w:rsidRDefault="0099578C" w:rsidP="0099578C">
      <w:pPr>
        <w:pStyle w:val="Heading1"/>
      </w:pPr>
      <w:bookmarkStart w:id="87" w:name="_Toc440715332"/>
      <w:r>
        <w:lastRenderedPageBreak/>
        <w:t>Process Flow</w:t>
      </w:r>
    </w:p>
    <w:p w14:paraId="6A1E1036" w14:textId="692589DE" w:rsidR="0099578C" w:rsidRDefault="0099578C" w:rsidP="0099578C">
      <w:pPr>
        <w:jc w:val="center"/>
        <w:rPr>
          <w:rFonts w:ascii="Arial" w:hAnsi="Arial" w:cs="Arial"/>
          <w:b/>
          <w:bCs/>
          <w:kern w:val="32"/>
          <w:sz w:val="32"/>
          <w:szCs w:val="32"/>
        </w:rPr>
      </w:pPr>
      <w:r>
        <w:rPr>
          <w:rFonts w:ascii="Arial" w:hAnsi="Arial" w:cs="Arial"/>
          <w:b/>
          <w:bCs/>
          <w:noProof/>
          <w:kern w:val="32"/>
          <w:sz w:val="32"/>
          <w:szCs w:val="32"/>
        </w:rPr>
        <w:drawing>
          <wp:inline distT="0" distB="0" distL="0" distR="0" wp14:anchorId="6026F937" wp14:editId="0DE73910">
            <wp:extent cx="3061252" cy="7859160"/>
            <wp:effectExtent l="0" t="0" r="6350" b="0"/>
            <wp:docPr id="1" name="Picture 1"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diagram&#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70908" cy="7883949"/>
                    </a:xfrm>
                    <a:prstGeom prst="rect">
                      <a:avLst/>
                    </a:prstGeom>
                  </pic:spPr>
                </pic:pic>
              </a:graphicData>
            </a:graphic>
          </wp:inline>
        </w:drawing>
      </w:r>
    </w:p>
    <w:p w14:paraId="6CD44B37" w14:textId="70B4FB6A" w:rsidR="004243A4" w:rsidRDefault="6BA58290" w:rsidP="00C375F4">
      <w:pPr>
        <w:pStyle w:val="Heading1"/>
      </w:pPr>
      <w:r>
        <w:lastRenderedPageBreak/>
        <w:t>S</w:t>
      </w:r>
      <w:r w:rsidR="3E4C728B">
        <w:t>ig</w:t>
      </w:r>
      <w:r>
        <w:t>n</w:t>
      </w:r>
      <w:r w:rsidR="3E4C728B">
        <w:t>off Sheet</w:t>
      </w:r>
      <w:bookmarkEnd w:id="84"/>
      <w:bookmarkEnd w:id="85"/>
      <w:bookmarkEnd w:id="87"/>
    </w:p>
    <w:p w14:paraId="27566535" w14:textId="77777777" w:rsidR="009B1387" w:rsidRPr="009B1387" w:rsidRDefault="009B1387" w:rsidP="009B1387"/>
    <w:tbl>
      <w:tblPr>
        <w:tblW w:w="10917" w:type="dxa"/>
        <w:jc w:val="center"/>
        <w:tblCellMar>
          <w:left w:w="115" w:type="dxa"/>
          <w:right w:w="115" w:type="dxa"/>
        </w:tblCellMar>
        <w:tblLook w:val="04A0" w:firstRow="1" w:lastRow="0" w:firstColumn="1" w:lastColumn="0" w:noHBand="0" w:noVBand="1"/>
      </w:tblPr>
      <w:tblGrid>
        <w:gridCol w:w="10917"/>
      </w:tblGrid>
      <w:tr w:rsidR="00ED12E7" w:rsidRPr="00EF7B60" w14:paraId="7CBC683F" w14:textId="77777777" w:rsidTr="33AA4B3B">
        <w:trPr>
          <w:trHeight w:val="300"/>
          <w:jc w:val="center"/>
        </w:trPr>
        <w:tc>
          <w:tcPr>
            <w:tcW w:w="109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8DA259" w14:textId="55599064" w:rsidR="47C871A3" w:rsidRDefault="47C871A3" w:rsidP="47C871A3">
            <w:pPr>
              <w:spacing w:after="240"/>
              <w:jc w:val="center"/>
              <w:rPr>
                <w:rFonts w:ascii="Arial" w:hAnsi="Arial" w:cs="Arial"/>
                <w:lang w:val="en-US" w:eastAsia="en-US"/>
              </w:rPr>
            </w:pPr>
          </w:p>
          <w:p w14:paraId="34DC8351" w14:textId="77777777" w:rsidR="0076232E" w:rsidRDefault="009263E1" w:rsidP="00CF1B7D">
            <w:pPr>
              <w:spacing w:after="240"/>
              <w:jc w:val="center"/>
              <w:rPr>
                <w:rFonts w:ascii="Arial" w:hAnsi="Arial" w:cs="Arial"/>
                <w:szCs w:val="20"/>
                <w:lang w:val="en-US" w:eastAsia="en-US"/>
              </w:rPr>
            </w:pPr>
            <w:r>
              <w:rPr>
                <w:rFonts w:ascii="Arial" w:hAnsi="Arial" w:cs="Arial"/>
                <w:szCs w:val="20"/>
                <w:lang w:val="en-US" w:eastAsia="en-US"/>
              </w:rPr>
              <w:t>Prepar</w:t>
            </w:r>
            <w:r w:rsidR="00EE2469" w:rsidRPr="00EF7B60">
              <w:rPr>
                <w:rFonts w:ascii="Arial" w:hAnsi="Arial" w:cs="Arial"/>
                <w:szCs w:val="20"/>
                <w:lang w:val="en-US" w:eastAsia="en-US"/>
              </w:rPr>
              <w:t>ed</w:t>
            </w:r>
            <w:r w:rsidR="00981DBF" w:rsidRPr="00EF7B60">
              <w:rPr>
                <w:rFonts w:ascii="Arial" w:hAnsi="Arial" w:cs="Arial"/>
                <w:szCs w:val="20"/>
                <w:lang w:val="en-US" w:eastAsia="en-US"/>
              </w:rPr>
              <w:t xml:space="preserve"> by</w:t>
            </w:r>
            <w:r w:rsidR="00EE2469" w:rsidRPr="00EF7B60">
              <w:rPr>
                <w:rFonts w:ascii="Arial" w:hAnsi="Arial" w:cs="Arial"/>
                <w:szCs w:val="20"/>
                <w:lang w:val="en-US" w:eastAsia="en-US"/>
              </w:rPr>
              <w:br/>
            </w:r>
          </w:p>
          <w:p w14:paraId="0AA68C07" w14:textId="59A5FE24" w:rsidR="00EE2469" w:rsidRPr="00CF1B7D" w:rsidRDefault="00EE2469" w:rsidP="00FC68C3">
            <w:pPr>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b/>
                <w:bCs/>
                <w:szCs w:val="20"/>
                <w:lang w:val="en-US" w:eastAsia="en-US"/>
              </w:rPr>
              <w:t>_______________</w:t>
            </w:r>
            <w:r w:rsidR="00E55907" w:rsidRPr="00E55907">
              <w:rPr>
                <w:rFonts w:ascii="Arial" w:hAnsi="Arial" w:cs="Arial"/>
                <w:b/>
                <w:bCs/>
                <w:szCs w:val="20"/>
                <w:u w:val="single"/>
                <w:lang w:val="en-US" w:eastAsia="en-US"/>
              </w:rPr>
              <w:t>Angela V. Ramirez</w:t>
            </w:r>
            <w:r w:rsidRPr="00EF7B60">
              <w:rPr>
                <w:rFonts w:ascii="Arial" w:hAnsi="Arial" w:cs="Arial"/>
                <w:b/>
                <w:bCs/>
                <w:szCs w:val="20"/>
                <w:lang w:val="en-US" w:eastAsia="en-US"/>
              </w:rPr>
              <w:t>_______________</w:t>
            </w:r>
          </w:p>
          <w:p w14:paraId="360C9F95" w14:textId="1ADC5252" w:rsidR="47C871A3" w:rsidRDefault="561E0CD7" w:rsidP="33AA4B3B">
            <w:pPr>
              <w:spacing w:after="240"/>
              <w:jc w:val="center"/>
              <w:rPr>
                <w:rFonts w:ascii="Arial" w:hAnsi="Arial" w:cs="Arial"/>
                <w:lang w:val="en-US" w:eastAsia="en-US"/>
              </w:rPr>
            </w:pPr>
            <w:r w:rsidRPr="33AA4B3B">
              <w:rPr>
                <w:rFonts w:ascii="Arial" w:hAnsi="Arial" w:cs="Arial"/>
                <w:lang w:val="en-US" w:eastAsia="en-US"/>
              </w:rPr>
              <w:t>System Analyst</w:t>
            </w:r>
          </w:p>
          <w:p w14:paraId="51D50DA2" w14:textId="31E73F4C" w:rsidR="47C871A3" w:rsidRDefault="47C871A3" w:rsidP="47C871A3">
            <w:pPr>
              <w:jc w:val="center"/>
              <w:rPr>
                <w:rFonts w:ascii="Arial" w:hAnsi="Arial" w:cs="Arial"/>
                <w:lang w:val="en-US" w:eastAsia="en-US"/>
              </w:rPr>
            </w:pPr>
          </w:p>
        </w:tc>
      </w:tr>
      <w:tr w:rsidR="47C871A3" w14:paraId="184E5992" w14:textId="77777777" w:rsidTr="33AA4B3B">
        <w:trPr>
          <w:trHeight w:val="300"/>
          <w:jc w:val="center"/>
        </w:trPr>
        <w:tc>
          <w:tcPr>
            <w:tcW w:w="109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316F47" w14:textId="6D1936C7" w:rsidR="47C871A3" w:rsidRDefault="47C871A3" w:rsidP="47C871A3">
            <w:pPr>
              <w:jc w:val="center"/>
              <w:rPr>
                <w:rFonts w:ascii="Arial" w:hAnsi="Arial" w:cs="Arial"/>
                <w:lang w:val="en-US" w:eastAsia="en-US"/>
              </w:rPr>
            </w:pPr>
          </w:p>
          <w:p w14:paraId="1FB57C65" w14:textId="3A419869" w:rsidR="47C871A3" w:rsidRDefault="47C871A3" w:rsidP="47C871A3">
            <w:pPr>
              <w:jc w:val="center"/>
              <w:rPr>
                <w:rFonts w:ascii="Arial" w:hAnsi="Arial" w:cs="Arial"/>
                <w:lang w:val="en-US" w:eastAsia="en-US"/>
              </w:rPr>
            </w:pPr>
          </w:p>
          <w:p w14:paraId="75204DEF" w14:textId="234C7105" w:rsidR="2C751EF2" w:rsidRDefault="2C751EF2" w:rsidP="47C871A3">
            <w:pPr>
              <w:spacing w:after="240"/>
              <w:jc w:val="center"/>
              <w:rPr>
                <w:rFonts w:ascii="Arial" w:eastAsia="Arial" w:hAnsi="Arial" w:cs="Arial"/>
                <w:color w:val="000000" w:themeColor="text1"/>
                <w:szCs w:val="20"/>
                <w:lang w:val="en-US"/>
              </w:rPr>
            </w:pPr>
            <w:r w:rsidRPr="47C871A3">
              <w:rPr>
                <w:rFonts w:ascii="Arial" w:eastAsia="Arial" w:hAnsi="Arial" w:cs="Arial"/>
                <w:color w:val="000000" w:themeColor="text1"/>
                <w:szCs w:val="20"/>
                <w:lang w:val="en-US"/>
              </w:rPr>
              <w:t>Reviewed by</w:t>
            </w:r>
            <w:r>
              <w:br/>
            </w:r>
          </w:p>
          <w:p w14:paraId="028C38F9" w14:textId="7524BF60" w:rsidR="2C751EF2" w:rsidRDefault="2C751EF2" w:rsidP="47C871A3">
            <w:pPr>
              <w:jc w:val="center"/>
              <w:rPr>
                <w:rFonts w:ascii="Arial" w:eastAsia="Arial" w:hAnsi="Arial" w:cs="Arial"/>
                <w:color w:val="000000" w:themeColor="text1"/>
                <w:szCs w:val="20"/>
                <w:lang w:val="en-US"/>
              </w:rPr>
            </w:pPr>
            <w:r>
              <w:br/>
            </w:r>
            <w:r w:rsidRPr="47C871A3">
              <w:rPr>
                <w:rFonts w:ascii="Arial" w:eastAsia="Arial" w:hAnsi="Arial" w:cs="Arial"/>
                <w:b/>
                <w:bCs/>
                <w:color w:val="000000" w:themeColor="text1"/>
                <w:szCs w:val="20"/>
                <w:lang w:val="en-US"/>
              </w:rPr>
              <w:t>______________________________________</w:t>
            </w:r>
          </w:p>
          <w:p w14:paraId="38261A0D" w14:textId="6B11FC9A" w:rsidR="2C751EF2" w:rsidRDefault="2C751EF2" w:rsidP="47C871A3">
            <w:pPr>
              <w:spacing w:line="259" w:lineRule="auto"/>
              <w:jc w:val="center"/>
            </w:pPr>
            <w:r w:rsidRPr="47C871A3">
              <w:rPr>
                <w:rFonts w:ascii="Arial" w:eastAsia="Arial" w:hAnsi="Arial" w:cs="Arial"/>
                <w:szCs w:val="20"/>
                <w:lang w:val="en-US"/>
              </w:rPr>
              <w:t>Tech Lead</w:t>
            </w:r>
          </w:p>
          <w:p w14:paraId="03B3117D" w14:textId="12283F11" w:rsidR="47C871A3" w:rsidRDefault="47C871A3" w:rsidP="47C871A3">
            <w:pPr>
              <w:spacing w:line="259" w:lineRule="auto"/>
              <w:jc w:val="center"/>
              <w:rPr>
                <w:rFonts w:ascii="Arial" w:eastAsia="Arial" w:hAnsi="Arial" w:cs="Arial"/>
                <w:szCs w:val="20"/>
                <w:lang w:val="en-US"/>
              </w:rPr>
            </w:pPr>
          </w:p>
          <w:p w14:paraId="1D89F80E" w14:textId="53BB8E18" w:rsidR="47C871A3" w:rsidRDefault="47C871A3" w:rsidP="47C871A3">
            <w:pPr>
              <w:spacing w:line="259" w:lineRule="auto"/>
              <w:jc w:val="center"/>
              <w:rPr>
                <w:rFonts w:ascii="Arial" w:eastAsia="Arial" w:hAnsi="Arial" w:cs="Arial"/>
                <w:szCs w:val="20"/>
                <w:lang w:val="en-US"/>
              </w:rPr>
            </w:pPr>
          </w:p>
          <w:p w14:paraId="5DE413DF" w14:textId="45B1B6A6" w:rsidR="47C871A3" w:rsidRDefault="47C871A3" w:rsidP="02C5C8D5">
            <w:pPr>
              <w:spacing w:line="259" w:lineRule="auto"/>
              <w:jc w:val="center"/>
              <w:rPr>
                <w:rFonts w:ascii="Arial" w:eastAsia="Arial" w:hAnsi="Arial" w:cs="Arial"/>
                <w:szCs w:val="20"/>
                <w:lang w:val="en-US"/>
              </w:rPr>
            </w:pPr>
          </w:p>
          <w:p w14:paraId="694E0D65" w14:textId="3AD5A80D" w:rsidR="02C5C8D5" w:rsidRDefault="02C5C8D5" w:rsidP="02C5C8D5">
            <w:pPr>
              <w:spacing w:line="259" w:lineRule="auto"/>
              <w:jc w:val="center"/>
              <w:rPr>
                <w:rFonts w:ascii="Arial" w:eastAsia="Arial" w:hAnsi="Arial" w:cs="Arial"/>
                <w:szCs w:val="20"/>
                <w:lang w:val="en-US"/>
              </w:rPr>
            </w:pPr>
          </w:p>
          <w:p w14:paraId="3B4C8DD2" w14:textId="325CF8A1" w:rsidR="2C751EF2" w:rsidRDefault="2C751EF2" w:rsidP="47C871A3">
            <w:pPr>
              <w:jc w:val="center"/>
              <w:rPr>
                <w:rFonts w:ascii="Arial" w:hAnsi="Arial" w:cs="Arial"/>
                <w:lang w:val="en-US" w:eastAsia="en-US"/>
              </w:rPr>
            </w:pPr>
            <w:r w:rsidRPr="47C871A3">
              <w:rPr>
                <w:rFonts w:ascii="Arial" w:hAnsi="Arial" w:cs="Arial"/>
                <w:b/>
                <w:bCs/>
                <w:lang w:val="en-US" w:eastAsia="en-US"/>
              </w:rPr>
              <w:t>______________________________________</w:t>
            </w:r>
          </w:p>
          <w:p w14:paraId="74E0454D" w14:textId="0A04D52F" w:rsidR="2C751EF2" w:rsidRDefault="2C751EF2" w:rsidP="47C871A3">
            <w:pPr>
              <w:jc w:val="center"/>
              <w:rPr>
                <w:rFonts w:ascii="Arial" w:hAnsi="Arial" w:cs="Arial"/>
                <w:i/>
                <w:iCs/>
                <w:sz w:val="16"/>
                <w:szCs w:val="16"/>
                <w:lang w:val="en-US" w:eastAsia="en-US"/>
              </w:rPr>
            </w:pPr>
            <w:r w:rsidRPr="47C871A3">
              <w:rPr>
                <w:rFonts w:ascii="Arial" w:hAnsi="Arial" w:cs="Arial"/>
                <w:lang w:val="en-US" w:eastAsia="en-US"/>
              </w:rPr>
              <w:t xml:space="preserve">Application or Platform Owner </w:t>
            </w:r>
          </w:p>
          <w:p w14:paraId="4C60953F" w14:textId="2D3CBB62" w:rsidR="2C751EF2" w:rsidRDefault="41CD7A9D" w:rsidP="33AA4B3B">
            <w:pPr>
              <w:jc w:val="center"/>
              <w:rPr>
                <w:rFonts w:ascii="Arial" w:hAnsi="Arial" w:cs="Arial"/>
                <w:i/>
                <w:iCs/>
                <w:sz w:val="16"/>
                <w:szCs w:val="16"/>
                <w:lang w:val="en-US" w:eastAsia="en-US"/>
              </w:rPr>
            </w:pPr>
            <w:r w:rsidRPr="33AA4B3B">
              <w:rPr>
                <w:rFonts w:ascii="Arial" w:hAnsi="Arial" w:cs="Arial"/>
                <w:lang w:val="en-US" w:eastAsia="en-US"/>
              </w:rPr>
              <w:t>(or Unit / Dept. Head if no Application Owner is Identified)</w:t>
            </w:r>
          </w:p>
          <w:p w14:paraId="62AC351E" w14:textId="174AEDC6" w:rsidR="47C871A3" w:rsidRDefault="47C871A3" w:rsidP="47C871A3">
            <w:pPr>
              <w:spacing w:line="259" w:lineRule="auto"/>
              <w:jc w:val="center"/>
              <w:rPr>
                <w:rFonts w:ascii="Arial" w:eastAsia="Arial" w:hAnsi="Arial" w:cs="Arial"/>
                <w:szCs w:val="20"/>
                <w:lang w:val="en-US"/>
              </w:rPr>
            </w:pPr>
          </w:p>
          <w:p w14:paraId="4A012477" w14:textId="6D79D1E0" w:rsidR="47C871A3" w:rsidRDefault="47C871A3" w:rsidP="47C871A3">
            <w:pPr>
              <w:jc w:val="center"/>
              <w:rPr>
                <w:rFonts w:ascii="Arial" w:hAnsi="Arial" w:cs="Arial"/>
                <w:lang w:val="en-US" w:eastAsia="en-US"/>
              </w:rPr>
            </w:pPr>
          </w:p>
          <w:p w14:paraId="021BE124" w14:textId="499EDE9B" w:rsidR="47C871A3" w:rsidRDefault="47C871A3" w:rsidP="47C871A3">
            <w:pPr>
              <w:jc w:val="center"/>
              <w:rPr>
                <w:rFonts w:ascii="Arial" w:hAnsi="Arial" w:cs="Arial"/>
                <w:lang w:val="en-US" w:eastAsia="en-US"/>
              </w:rPr>
            </w:pPr>
          </w:p>
        </w:tc>
      </w:tr>
      <w:tr w:rsidR="00ED12E7" w:rsidRPr="00EF7B60" w14:paraId="2848B3F3" w14:textId="77777777" w:rsidTr="33AA4B3B">
        <w:trPr>
          <w:trHeight w:val="300"/>
          <w:jc w:val="center"/>
        </w:trPr>
        <w:tc>
          <w:tcPr>
            <w:tcW w:w="10917" w:type="dxa"/>
            <w:tcBorders>
              <w:top w:val="single" w:sz="4" w:space="0" w:color="auto"/>
              <w:left w:val="single" w:sz="4" w:space="0" w:color="auto"/>
              <w:bottom w:val="single" w:sz="4" w:space="0" w:color="auto"/>
              <w:right w:val="single" w:sz="4" w:space="0" w:color="auto"/>
            </w:tcBorders>
            <w:shd w:val="clear" w:color="auto" w:fill="auto"/>
            <w:vAlign w:val="center"/>
          </w:tcPr>
          <w:p w14:paraId="134469C1" w14:textId="69D19060" w:rsidR="2ECB8895" w:rsidRDefault="2ECB8895" w:rsidP="2ECB8895">
            <w:pPr>
              <w:jc w:val="center"/>
              <w:rPr>
                <w:rFonts w:ascii="Arial" w:hAnsi="Arial" w:cs="Arial"/>
                <w:i/>
                <w:iCs/>
                <w:color w:val="FF0000"/>
                <w:sz w:val="16"/>
                <w:szCs w:val="16"/>
                <w:lang w:eastAsia="en-US"/>
              </w:rPr>
            </w:pPr>
          </w:p>
          <w:p w14:paraId="5E16C281" w14:textId="7F83886B" w:rsidR="721119F8" w:rsidRDefault="586D1893" w:rsidP="6717D200">
            <w:pPr>
              <w:jc w:val="center"/>
              <w:rPr>
                <w:rFonts w:ascii="Arial" w:hAnsi="Arial" w:cs="Arial"/>
                <w:i/>
                <w:iCs/>
                <w:sz w:val="16"/>
                <w:szCs w:val="16"/>
                <w:lang w:eastAsia="en-US"/>
              </w:rPr>
            </w:pPr>
            <w:r w:rsidRPr="6717D200">
              <w:rPr>
                <w:rFonts w:ascii="Arial" w:hAnsi="Arial" w:cs="Arial"/>
                <w:i/>
                <w:iCs/>
                <w:sz w:val="16"/>
                <w:szCs w:val="16"/>
                <w:lang w:eastAsia="en-US"/>
              </w:rPr>
              <w:t>I have validated the completeness of the functional requirements.  I confirm that these requirements are aligned with all stakeholders, their priorities, and the business case</w:t>
            </w:r>
            <w:r w:rsidR="27BCB2FC" w:rsidRPr="6717D200">
              <w:rPr>
                <w:rFonts w:ascii="Arial" w:hAnsi="Arial" w:cs="Arial"/>
                <w:i/>
                <w:iCs/>
                <w:sz w:val="16"/>
                <w:szCs w:val="16"/>
                <w:lang w:eastAsia="en-US"/>
              </w:rPr>
              <w:t>.</w:t>
            </w:r>
          </w:p>
          <w:p w14:paraId="3F4A5A72" w14:textId="2878DE4D" w:rsidR="79DC5424" w:rsidRDefault="79DC5424" w:rsidP="79DC5424">
            <w:pPr>
              <w:jc w:val="center"/>
              <w:rPr>
                <w:rFonts w:ascii="Arial" w:hAnsi="Arial" w:cs="Arial"/>
                <w:i/>
                <w:iCs/>
                <w:color w:val="FF0000"/>
                <w:sz w:val="16"/>
                <w:szCs w:val="16"/>
                <w:lang w:val="en-US" w:eastAsia="en-US"/>
              </w:rPr>
            </w:pPr>
          </w:p>
        </w:tc>
      </w:tr>
      <w:tr w:rsidR="00ED12E7" w:rsidRPr="00EF7B60" w14:paraId="746CD007" w14:textId="77777777" w:rsidTr="33AA4B3B">
        <w:trPr>
          <w:trHeight w:val="300"/>
          <w:jc w:val="center"/>
        </w:trPr>
        <w:tc>
          <w:tcPr>
            <w:tcW w:w="10917" w:type="dxa"/>
            <w:tcBorders>
              <w:top w:val="single" w:sz="4" w:space="0" w:color="auto"/>
              <w:left w:val="single" w:sz="4" w:space="0" w:color="auto"/>
              <w:bottom w:val="single" w:sz="4" w:space="0" w:color="auto"/>
              <w:right w:val="single" w:sz="4" w:space="0" w:color="auto"/>
            </w:tcBorders>
            <w:shd w:val="clear" w:color="auto" w:fill="auto"/>
          </w:tcPr>
          <w:p w14:paraId="66983051" w14:textId="2DB38D8E" w:rsidR="00EE2469" w:rsidRPr="00CF1B7D" w:rsidRDefault="00EE2469" w:rsidP="79DC5424">
            <w:pPr>
              <w:spacing w:after="240"/>
              <w:jc w:val="center"/>
              <w:rPr>
                <w:rFonts w:ascii="Arial" w:hAnsi="Arial" w:cs="Arial"/>
                <w:color w:val="FF0000"/>
                <w:lang w:val="en-US" w:eastAsia="en-US"/>
              </w:rPr>
            </w:pPr>
          </w:p>
          <w:p w14:paraId="44AAB161" w14:textId="77777777" w:rsidR="33F342DC" w:rsidRDefault="33F342DC" w:rsidP="79DC5424">
            <w:pPr>
              <w:spacing w:after="240"/>
              <w:jc w:val="center"/>
              <w:rPr>
                <w:rFonts w:ascii="Arial" w:hAnsi="Arial" w:cs="Arial"/>
                <w:lang w:val="en-US" w:eastAsia="en-US"/>
              </w:rPr>
            </w:pPr>
            <w:r w:rsidRPr="79DC5424">
              <w:rPr>
                <w:rFonts w:ascii="Arial" w:hAnsi="Arial" w:cs="Arial"/>
                <w:lang w:val="en-US" w:eastAsia="en-US"/>
              </w:rPr>
              <w:t>Approved by</w:t>
            </w:r>
            <w:r>
              <w:br/>
            </w:r>
          </w:p>
          <w:p w14:paraId="705A5CAF" w14:textId="77777777" w:rsidR="33F342DC" w:rsidRDefault="33F342DC" w:rsidP="79DC5424">
            <w:pPr>
              <w:jc w:val="center"/>
              <w:rPr>
                <w:rFonts w:ascii="Arial" w:hAnsi="Arial" w:cs="Arial"/>
                <w:lang w:val="en-US" w:eastAsia="en-US"/>
              </w:rPr>
            </w:pPr>
            <w:r>
              <w:br/>
            </w:r>
            <w:r w:rsidRPr="79DC5424">
              <w:rPr>
                <w:rFonts w:ascii="Arial" w:hAnsi="Arial" w:cs="Arial"/>
                <w:b/>
                <w:bCs/>
                <w:lang w:val="en-US" w:eastAsia="en-US"/>
              </w:rPr>
              <w:t>______________________________________</w:t>
            </w:r>
          </w:p>
          <w:p w14:paraId="0D3FA8F6" w14:textId="1DDAAD84" w:rsidR="001C2B90" w:rsidRDefault="027C5AA8" w:rsidP="79DC5424">
            <w:pPr>
              <w:jc w:val="center"/>
              <w:rPr>
                <w:rFonts w:ascii="Arial" w:hAnsi="Arial" w:cs="Arial"/>
                <w:b/>
                <w:bCs/>
                <w:lang w:val="en-US" w:eastAsia="en-US"/>
              </w:rPr>
            </w:pPr>
            <w:r w:rsidRPr="33AA4B3B">
              <w:rPr>
                <w:rFonts w:ascii="Arial" w:hAnsi="Arial" w:cs="Arial"/>
                <w:lang w:val="en-US" w:eastAsia="en-US"/>
              </w:rPr>
              <w:t>Project Owner / Project Sponsor</w:t>
            </w:r>
            <w:r w:rsidR="33DB9214" w:rsidRPr="33AA4B3B">
              <w:rPr>
                <w:rFonts w:ascii="Arial" w:hAnsi="Arial" w:cs="Arial"/>
                <w:lang w:val="en-US" w:eastAsia="en-US"/>
              </w:rPr>
              <w:t xml:space="preserve"> </w:t>
            </w:r>
          </w:p>
          <w:p w14:paraId="3A23EFBD" w14:textId="165E5C67" w:rsidR="0734B969" w:rsidRDefault="0734B969" w:rsidP="47C871A3">
            <w:pPr>
              <w:jc w:val="center"/>
              <w:rPr>
                <w:rFonts w:ascii="Arial" w:hAnsi="Arial" w:cs="Arial"/>
                <w:lang w:val="en-US" w:eastAsia="en-US"/>
              </w:rPr>
            </w:pPr>
            <w:r w:rsidRPr="02C5C8D5">
              <w:rPr>
                <w:rFonts w:ascii="Arial" w:hAnsi="Arial" w:cs="Arial"/>
                <w:lang w:val="en-US" w:eastAsia="en-US"/>
              </w:rPr>
              <w:t>(add BU signatories, as applicable)</w:t>
            </w:r>
          </w:p>
          <w:p w14:paraId="4C52E8D1" w14:textId="71E8E022" w:rsidR="79DC5424" w:rsidRDefault="79DC5424" w:rsidP="79DC5424">
            <w:pPr>
              <w:jc w:val="center"/>
              <w:rPr>
                <w:rFonts w:ascii="Arial" w:hAnsi="Arial" w:cs="Arial"/>
                <w:color w:val="FF0000"/>
                <w:lang w:val="en-US" w:eastAsia="en-US"/>
              </w:rPr>
            </w:pPr>
          </w:p>
        </w:tc>
      </w:tr>
    </w:tbl>
    <w:p w14:paraId="4643ECDB" w14:textId="40D8EEAA" w:rsidR="79DC5424" w:rsidRDefault="79DC5424"/>
    <w:p w14:paraId="785660F9" w14:textId="6E3E670E" w:rsidR="47C871A3" w:rsidRDefault="002F3073" w:rsidP="004C4979">
      <w:pPr>
        <w:pStyle w:val="Heading1"/>
      </w:pPr>
      <w:bookmarkStart w:id="88" w:name="_Toc96081443"/>
      <w:bookmarkStart w:id="89" w:name="_Toc2119797053"/>
      <w:bookmarkStart w:id="90" w:name="_Toc328661412"/>
      <w:r>
        <w:br w:type="page"/>
      </w:r>
      <w:bookmarkEnd w:id="86"/>
      <w:bookmarkEnd w:id="88"/>
      <w:bookmarkEnd w:id="89"/>
      <w:bookmarkEnd w:id="90"/>
    </w:p>
    <w:p w14:paraId="13DC5E3F" w14:textId="0BE5E05D" w:rsidR="47C871A3" w:rsidRPr="00E55907" w:rsidRDefault="3C65E36A" w:rsidP="00E55907">
      <w:pPr>
        <w:pStyle w:val="Heading1"/>
        <w:spacing w:line="259" w:lineRule="auto"/>
      </w:pPr>
      <w:bookmarkStart w:id="91" w:name="_Appendix_A_–"/>
      <w:bookmarkStart w:id="92" w:name="_Toc233184235"/>
      <w:r w:rsidRPr="3C7F3FD4">
        <w:rPr>
          <w:sz w:val="24"/>
          <w:szCs w:val="24"/>
        </w:rPr>
        <w:lastRenderedPageBreak/>
        <w:t>Annex</w:t>
      </w:r>
      <w:r w:rsidR="0722E4B3" w:rsidRPr="3C7F3FD4">
        <w:rPr>
          <w:sz w:val="24"/>
          <w:szCs w:val="24"/>
        </w:rPr>
        <w:t xml:space="preserve"> A –</w:t>
      </w:r>
      <w:bookmarkEnd w:id="91"/>
      <w:bookmarkEnd w:id="92"/>
      <w:r w:rsidR="0722E4B3" w:rsidRPr="3C7F3FD4">
        <w:rPr>
          <w:sz w:val="24"/>
          <w:szCs w:val="24"/>
        </w:rPr>
        <w:t xml:space="preserve"> </w:t>
      </w:r>
      <w:r w:rsidR="0061437A">
        <w:rPr>
          <w:sz w:val="24"/>
          <w:szCs w:val="24"/>
        </w:rPr>
        <w:t>Renewal Fields</w:t>
      </w:r>
    </w:p>
    <w:p w14:paraId="5958126B" w14:textId="302758AF" w:rsidR="18CF4360" w:rsidRDefault="18CF4360" w:rsidP="18CF4360"/>
    <w:p w14:paraId="1BF53FCC" w14:textId="6F5E8B20" w:rsidR="3C7F3FD4" w:rsidRDefault="00A802DD">
      <w:r>
        <w:object w:dxaOrig="1500" w:dyaOrig="981" w14:anchorId="2F0588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5pt;height:48.4pt" o:ole="">
            <v:imagedata r:id="rId21" o:title=""/>
          </v:shape>
          <o:OLEObject Type="Embed" ProgID="Acrobat.Document.DC" ShapeID="_x0000_i1025" DrawAspect="Icon" ObjectID="_1852982906" r:id="rId22"/>
        </w:object>
      </w:r>
    </w:p>
    <w:p w14:paraId="009A68E1" w14:textId="27AB66E5" w:rsidR="3C65E36A" w:rsidRDefault="3C65E36A" w:rsidP="3C7F3FD4">
      <w:pPr>
        <w:pStyle w:val="Heading1"/>
        <w:spacing w:line="259" w:lineRule="auto"/>
        <w:rPr>
          <w:rFonts w:eastAsia="Arial"/>
          <w:color w:val="000000" w:themeColor="text1"/>
          <w:sz w:val="24"/>
          <w:szCs w:val="24"/>
        </w:rPr>
      </w:pPr>
      <w:bookmarkStart w:id="93" w:name="_Annex_B_–_Duplicate_Checking"/>
      <w:r w:rsidRPr="3C7F3FD4">
        <w:rPr>
          <w:rFonts w:eastAsia="Arial"/>
          <w:color w:val="000000" w:themeColor="text1"/>
          <w:sz w:val="24"/>
          <w:szCs w:val="24"/>
        </w:rPr>
        <w:t>Annex</w:t>
      </w:r>
      <w:r w:rsidR="6AA416C7" w:rsidRPr="3C7F3FD4">
        <w:rPr>
          <w:rFonts w:eastAsia="Arial"/>
          <w:color w:val="000000" w:themeColor="text1"/>
          <w:sz w:val="24"/>
          <w:szCs w:val="24"/>
        </w:rPr>
        <w:t xml:space="preserve"> B – </w:t>
      </w:r>
      <w:r w:rsidR="6F397B59" w:rsidRPr="3C7F3FD4">
        <w:rPr>
          <w:rFonts w:eastAsia="Arial"/>
          <w:color w:val="000000" w:themeColor="text1"/>
          <w:sz w:val="24"/>
          <w:szCs w:val="24"/>
        </w:rPr>
        <w:t>Duplicate Checking Criteria</w:t>
      </w:r>
      <w:bookmarkEnd w:id="93"/>
    </w:p>
    <w:tbl>
      <w:tblPr>
        <w:tblW w:w="0" w:type="auto"/>
        <w:tblLook w:val="06A0" w:firstRow="1" w:lastRow="0" w:firstColumn="1" w:lastColumn="0" w:noHBand="1" w:noVBand="1"/>
      </w:tblPr>
      <w:tblGrid>
        <w:gridCol w:w="1807"/>
        <w:gridCol w:w="2824"/>
        <w:gridCol w:w="2179"/>
        <w:gridCol w:w="1990"/>
        <w:gridCol w:w="1990"/>
      </w:tblGrid>
      <w:tr w:rsidR="3C7F3FD4" w14:paraId="08409F20" w14:textId="77777777" w:rsidTr="3C7F3FD4">
        <w:trPr>
          <w:trHeight w:val="30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Mar>
              <w:top w:w="15" w:type="dxa"/>
              <w:left w:w="15" w:type="dxa"/>
              <w:right w:w="15" w:type="dxa"/>
            </w:tcMar>
          </w:tcPr>
          <w:p w14:paraId="34B4F826" w14:textId="616DACC3" w:rsidR="3C7F3FD4" w:rsidRDefault="3C7F3FD4" w:rsidP="3C7F3FD4">
            <w:r w:rsidRPr="3C7F3FD4">
              <w:rPr>
                <w:rFonts w:ascii="Calibri" w:eastAsia="Calibri" w:hAnsi="Calibri" w:cs="Calibri"/>
                <w:b/>
                <w:bCs/>
                <w:color w:val="000000" w:themeColor="text1"/>
                <w:szCs w:val="20"/>
              </w:rPr>
              <w:t>LINE</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Mar>
              <w:top w:w="15" w:type="dxa"/>
              <w:left w:w="15" w:type="dxa"/>
              <w:right w:w="15" w:type="dxa"/>
            </w:tcMar>
          </w:tcPr>
          <w:p w14:paraId="02FD1DC8" w14:textId="7E2B0AF9" w:rsidR="3C7F3FD4" w:rsidRDefault="3C7F3FD4" w:rsidP="3C7F3FD4">
            <w:r w:rsidRPr="3C7F3FD4">
              <w:rPr>
                <w:rFonts w:ascii="Calibri" w:eastAsia="Calibri" w:hAnsi="Calibri" w:cs="Calibri"/>
                <w:b/>
                <w:bCs/>
                <w:color w:val="000000" w:themeColor="text1"/>
                <w:szCs w:val="20"/>
              </w:rPr>
              <w:t>Non-CBG Corporate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Mar>
              <w:top w:w="15" w:type="dxa"/>
              <w:left w:w="15" w:type="dxa"/>
              <w:right w:w="15" w:type="dxa"/>
            </w:tcMar>
          </w:tcPr>
          <w:p w14:paraId="0F76302F" w14:textId="5EE57568" w:rsidR="3C7F3FD4" w:rsidRDefault="3C7F3FD4" w:rsidP="3C7F3FD4">
            <w:r w:rsidRPr="3C7F3FD4">
              <w:rPr>
                <w:rFonts w:ascii="Calibri" w:eastAsia="Calibri" w:hAnsi="Calibri" w:cs="Calibri"/>
                <w:b/>
                <w:bCs/>
                <w:color w:val="000000" w:themeColor="text1"/>
                <w:szCs w:val="20"/>
              </w:rPr>
              <w:t>Non-CBG Retail</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Mar>
              <w:top w:w="15" w:type="dxa"/>
              <w:left w:w="15" w:type="dxa"/>
              <w:right w:w="15" w:type="dxa"/>
            </w:tcMar>
          </w:tcPr>
          <w:p w14:paraId="2E9B9F15" w14:textId="0F71F423" w:rsidR="3C7F3FD4" w:rsidRDefault="3C7F3FD4" w:rsidP="3C7F3FD4">
            <w:r w:rsidRPr="3C7F3FD4">
              <w:rPr>
                <w:rFonts w:ascii="Calibri" w:eastAsia="Calibri" w:hAnsi="Calibri" w:cs="Calibri"/>
                <w:b/>
                <w:bCs/>
                <w:color w:val="000000" w:themeColor="text1"/>
                <w:szCs w:val="20"/>
              </w:rPr>
              <w:t>CBG Fire</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Mar>
              <w:top w:w="15" w:type="dxa"/>
              <w:left w:w="15" w:type="dxa"/>
              <w:right w:w="15" w:type="dxa"/>
            </w:tcMar>
          </w:tcPr>
          <w:p w14:paraId="0FC51B15" w14:textId="1BCCC386" w:rsidR="3C7F3FD4" w:rsidRDefault="3C7F3FD4" w:rsidP="3C7F3FD4">
            <w:r w:rsidRPr="3C7F3FD4">
              <w:rPr>
                <w:rFonts w:ascii="Calibri" w:eastAsia="Calibri" w:hAnsi="Calibri" w:cs="Calibri"/>
                <w:b/>
                <w:bCs/>
                <w:color w:val="000000" w:themeColor="text1"/>
                <w:szCs w:val="20"/>
              </w:rPr>
              <w:t>CBG Motor</w:t>
            </w:r>
          </w:p>
        </w:tc>
      </w:tr>
      <w:tr w:rsidR="3C7F3FD4" w14:paraId="0F590B1A" w14:textId="77777777" w:rsidTr="3C7F3FD4">
        <w:trPr>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912729" w14:textId="48E8CC3A" w:rsidR="3C7F3FD4" w:rsidRDefault="3C7F3FD4" w:rsidP="3C7F3FD4">
            <w:r w:rsidRPr="3C7F3FD4">
              <w:rPr>
                <w:rFonts w:ascii="Calibri" w:eastAsia="Calibri" w:hAnsi="Calibri" w:cs="Calibri"/>
                <w:color w:val="000000" w:themeColor="text1"/>
                <w:szCs w:val="20"/>
              </w:rPr>
              <w:t>Property</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C9D65E" w14:textId="2E3406C0" w:rsidR="3C7F3FD4" w:rsidRDefault="3C7F3FD4" w:rsidP="3C7F3FD4">
            <w:r w:rsidRPr="3C7F3FD4">
              <w:rPr>
                <w:rFonts w:ascii="Calibri" w:eastAsia="Calibri" w:hAnsi="Calibri" w:cs="Calibri"/>
                <w:color w:val="000000" w:themeColor="text1"/>
                <w:szCs w:val="20"/>
              </w:rPr>
              <w:t>Location of risk, TSI, Items insured,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1BA6E29" w14:textId="0ADF5FAB" w:rsidR="3C7F3FD4" w:rsidRDefault="3C7F3FD4" w:rsidP="3C7F3FD4">
            <w:r w:rsidRPr="3C7F3FD4">
              <w:rPr>
                <w:rFonts w:ascii="Calibri" w:eastAsia="Calibri" w:hAnsi="Calibri" w:cs="Calibri"/>
                <w:color w:val="000000" w:themeColor="text1"/>
                <w:szCs w:val="20"/>
              </w:rPr>
              <w:t>Location of risk, TSI, Items insured,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5D3F6A" w14:textId="3BF7AF7B" w:rsidR="3C7F3FD4" w:rsidRDefault="3C7F3FD4" w:rsidP="3C7F3FD4">
            <w:r w:rsidRPr="3C7F3FD4">
              <w:rPr>
                <w:rFonts w:ascii="Calibri" w:eastAsia="Calibri" w:hAnsi="Calibri" w:cs="Calibri"/>
                <w:color w:val="000000" w:themeColor="text1"/>
                <w:szCs w:val="20"/>
              </w:rPr>
              <w:t xml:space="preserve">Location of risk, TSI, Items </w:t>
            </w:r>
            <w:r w:rsidR="47FBA42D" w:rsidRPr="3C7F3FD4">
              <w:rPr>
                <w:rFonts w:ascii="Calibri" w:eastAsia="Calibri" w:hAnsi="Calibri" w:cs="Calibri"/>
                <w:color w:val="000000" w:themeColor="text1"/>
                <w:szCs w:val="20"/>
              </w:rPr>
              <w:t>insured, Assured's</w:t>
            </w:r>
            <w:r w:rsidRPr="3C7F3FD4">
              <w:rPr>
                <w:rFonts w:ascii="Calibri" w:eastAsia="Calibri" w:hAnsi="Calibri" w:cs="Calibri"/>
                <w:color w:val="000000" w:themeColor="text1"/>
                <w:szCs w:val="20"/>
              </w:rPr>
              <w:t xml:space="preserve"> Name, Policy Period, PN Number and/or Application Number</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2C9329E" w14:textId="2B43CCB9" w:rsidR="3C7F3FD4" w:rsidRDefault="3C7F3FD4"/>
        </w:tc>
      </w:tr>
      <w:tr w:rsidR="3C7F3FD4" w14:paraId="19A7DEDF" w14:textId="77777777" w:rsidTr="3C7F3FD4">
        <w:trPr>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EC6B4EE" w14:textId="0ECFF4E6" w:rsidR="3C7F3FD4" w:rsidRDefault="3C7F3FD4" w:rsidP="3C7F3FD4">
            <w:r w:rsidRPr="3C7F3FD4">
              <w:rPr>
                <w:rFonts w:ascii="Calibri" w:eastAsia="Calibri" w:hAnsi="Calibri" w:cs="Calibri"/>
                <w:color w:val="000000" w:themeColor="text1"/>
                <w:szCs w:val="20"/>
              </w:rPr>
              <w:t>Motor</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0AB433" w14:textId="5F120F16" w:rsidR="3C7F3FD4" w:rsidRDefault="3C7F3FD4" w:rsidP="3C7F3FD4">
            <w:r w:rsidRPr="3C7F3FD4">
              <w:rPr>
                <w:rFonts w:ascii="Calibri" w:eastAsia="Calibri" w:hAnsi="Calibri" w:cs="Calibri"/>
                <w:color w:val="000000" w:themeColor="text1"/>
                <w:szCs w:val="20"/>
              </w:rPr>
              <w:t>Plate Number, Serial Number, Motor Number,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3EDF9E" w14:textId="7FE249C8" w:rsidR="3C7F3FD4" w:rsidRDefault="3C7F3FD4" w:rsidP="3C7F3FD4">
            <w:r w:rsidRPr="3C7F3FD4">
              <w:rPr>
                <w:rFonts w:ascii="Calibri" w:eastAsia="Calibri" w:hAnsi="Calibri" w:cs="Calibri"/>
                <w:color w:val="000000" w:themeColor="text1"/>
                <w:szCs w:val="20"/>
              </w:rPr>
              <w:t>Plate Number, Serial Number, Motor Number,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929B561" w14:textId="24868102"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E2AD6A" w14:textId="441F1488" w:rsidR="3C7F3FD4" w:rsidRDefault="3C7F3FD4" w:rsidP="3C7F3FD4">
            <w:r w:rsidRPr="3C7F3FD4">
              <w:rPr>
                <w:rFonts w:ascii="Calibri" w:eastAsia="Calibri" w:hAnsi="Calibri" w:cs="Calibri"/>
                <w:color w:val="000000" w:themeColor="text1"/>
                <w:szCs w:val="20"/>
              </w:rPr>
              <w:t xml:space="preserve">Serial Number, Motor Number, Plate number, Policy Period, </w:t>
            </w:r>
          </w:p>
        </w:tc>
      </w:tr>
      <w:tr w:rsidR="3C7F3FD4" w14:paraId="7EEC6C49" w14:textId="77777777" w:rsidTr="3C7F3FD4">
        <w:trPr>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8DB564" w14:textId="70DBFD19" w:rsidR="3C7F3FD4" w:rsidRDefault="3C7F3FD4" w:rsidP="3C7F3FD4">
            <w:r w:rsidRPr="3C7F3FD4">
              <w:rPr>
                <w:rFonts w:ascii="Calibri" w:eastAsia="Calibri" w:hAnsi="Calibri" w:cs="Calibri"/>
                <w:color w:val="000000" w:themeColor="text1"/>
                <w:szCs w:val="20"/>
              </w:rPr>
              <w:t>Engineering</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9DFF9F" w14:textId="7644D9D6" w:rsidR="3C7F3FD4" w:rsidRDefault="3C7F3FD4" w:rsidP="3C7F3FD4">
            <w:r w:rsidRPr="3C7F3FD4">
              <w:rPr>
                <w:rFonts w:ascii="Calibri" w:eastAsia="Calibri" w:hAnsi="Calibri" w:cs="Calibri"/>
                <w:color w:val="000000" w:themeColor="text1"/>
                <w:szCs w:val="20"/>
              </w:rPr>
              <w:t>Project Location, Project Description, Contract Value,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7ABF51" w14:textId="5D3C7280" w:rsidR="3C7F3FD4" w:rsidRDefault="3C7F3FD4" w:rsidP="3C7F3FD4">
            <w:r w:rsidRPr="3C7F3FD4">
              <w:rPr>
                <w:rFonts w:ascii="Calibri" w:eastAsia="Calibri" w:hAnsi="Calibri" w:cs="Calibri"/>
                <w:color w:val="000000" w:themeColor="text1"/>
                <w:szCs w:val="20"/>
              </w:rPr>
              <w:t>Project Location, Project Description, Contract Value,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B5D4C9" w14:textId="076470B8"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D3F63F" w14:textId="5227C0FD" w:rsidR="3C7F3FD4" w:rsidRDefault="3C7F3FD4"/>
        </w:tc>
      </w:tr>
      <w:tr w:rsidR="3C7F3FD4" w14:paraId="740E70A6" w14:textId="77777777" w:rsidTr="3C7F3FD4">
        <w:trPr>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DCBF58" w14:textId="71A1BC96" w:rsidR="3C7F3FD4" w:rsidRDefault="3C7F3FD4" w:rsidP="3C7F3FD4">
            <w:r w:rsidRPr="3C7F3FD4">
              <w:rPr>
                <w:rFonts w:ascii="Calibri" w:eastAsia="Calibri" w:hAnsi="Calibri" w:cs="Calibri"/>
                <w:color w:val="000000" w:themeColor="text1"/>
                <w:szCs w:val="20"/>
              </w:rPr>
              <w:t>Liability</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FCAE4F" w14:textId="28EF7917" w:rsidR="3C7F3FD4" w:rsidRDefault="3C7F3FD4" w:rsidP="3C7F3FD4">
            <w:r w:rsidRPr="3C7F3FD4">
              <w:rPr>
                <w:rFonts w:ascii="Calibri" w:eastAsia="Calibri" w:hAnsi="Calibri" w:cs="Calibri"/>
                <w:color w:val="000000" w:themeColor="text1"/>
                <w:szCs w:val="20"/>
              </w:rPr>
              <w:t>Items insured, Policy Period</w:t>
            </w:r>
            <w:r w:rsidR="6F0CB3F9" w:rsidRPr="3C7F3FD4">
              <w:rPr>
                <w:rFonts w:ascii="Calibri" w:eastAsia="Calibri" w:hAnsi="Calibri" w:cs="Calibri"/>
                <w:color w:val="000000" w:themeColor="text1"/>
                <w:szCs w:val="20"/>
              </w:rPr>
              <w:t xml:space="preserve"> </w:t>
            </w:r>
            <w:r w:rsidRPr="3C7F3FD4">
              <w:rPr>
                <w:rFonts w:ascii="Calibri" w:eastAsia="Calibri" w:hAnsi="Calibri" w:cs="Calibri"/>
                <w:color w:val="000000" w:themeColor="text1"/>
                <w:szCs w:val="20"/>
              </w:rPr>
              <w:t>(if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130892" w14:textId="1D5B29BD" w:rsidR="3C7F3FD4" w:rsidRDefault="3C7F3FD4" w:rsidP="3C7F3FD4">
            <w:r w:rsidRPr="3C7F3FD4">
              <w:rPr>
                <w:rFonts w:ascii="Calibri" w:eastAsia="Calibri" w:hAnsi="Calibri" w:cs="Calibri"/>
                <w:color w:val="000000" w:themeColor="text1"/>
                <w:szCs w:val="20"/>
              </w:rPr>
              <w:t>Items insured,</w:t>
            </w:r>
            <w:r w:rsidR="46C85F73" w:rsidRPr="3C7F3FD4">
              <w:rPr>
                <w:rFonts w:ascii="Calibri" w:eastAsia="Calibri" w:hAnsi="Calibri" w:cs="Calibri"/>
                <w:color w:val="000000" w:themeColor="text1"/>
                <w:szCs w:val="20"/>
              </w:rPr>
              <w:t xml:space="preserve"> </w:t>
            </w:r>
            <w:r w:rsidRPr="3C7F3FD4">
              <w:rPr>
                <w:rFonts w:ascii="Calibri" w:eastAsia="Calibri" w:hAnsi="Calibri" w:cs="Calibri"/>
                <w:color w:val="000000" w:themeColor="text1"/>
                <w:szCs w:val="20"/>
              </w:rPr>
              <w:t>Type of Cover,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D514D85" w14:textId="4B22E703"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635854" w14:textId="0C0D6EA2" w:rsidR="3C7F3FD4" w:rsidRDefault="3C7F3FD4"/>
        </w:tc>
      </w:tr>
      <w:tr w:rsidR="3C7F3FD4" w14:paraId="4FFE5524" w14:textId="77777777" w:rsidTr="3C7F3FD4">
        <w:trPr>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1AE34B" w14:textId="44B99985" w:rsidR="3C7F3FD4" w:rsidRDefault="3C7F3FD4" w:rsidP="3C7F3FD4">
            <w:r w:rsidRPr="3C7F3FD4">
              <w:rPr>
                <w:rFonts w:ascii="Calibri" w:eastAsia="Calibri" w:hAnsi="Calibri" w:cs="Calibri"/>
                <w:color w:val="000000" w:themeColor="text1"/>
                <w:szCs w:val="20"/>
              </w:rPr>
              <w:t>Crime</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CDE53F2" w14:textId="5B670DEC" w:rsidR="3C7F3FD4" w:rsidRDefault="3C7F3FD4" w:rsidP="3C7F3FD4">
            <w:r w:rsidRPr="3C7F3FD4">
              <w:rPr>
                <w:rFonts w:ascii="Calibri" w:eastAsia="Calibri" w:hAnsi="Calibri" w:cs="Calibri"/>
                <w:color w:val="000000" w:themeColor="text1"/>
                <w:szCs w:val="20"/>
              </w:rPr>
              <w:t>Items insured, Policy Period</w:t>
            </w:r>
            <w:r w:rsidR="087C64B8" w:rsidRPr="3C7F3FD4">
              <w:rPr>
                <w:rFonts w:ascii="Calibri" w:eastAsia="Calibri" w:hAnsi="Calibri" w:cs="Calibri"/>
                <w:color w:val="000000" w:themeColor="text1"/>
                <w:szCs w:val="20"/>
              </w:rPr>
              <w:t xml:space="preserve"> </w:t>
            </w:r>
            <w:r w:rsidRPr="3C7F3FD4">
              <w:rPr>
                <w:rFonts w:ascii="Calibri" w:eastAsia="Calibri" w:hAnsi="Calibri" w:cs="Calibri"/>
                <w:color w:val="000000" w:themeColor="text1"/>
                <w:szCs w:val="20"/>
              </w:rPr>
              <w:t>(if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F461D6" w14:textId="6469B47D" w:rsidR="3C7F3FD4" w:rsidRDefault="3C7F3FD4" w:rsidP="3C7F3FD4">
            <w:r w:rsidRPr="3C7F3FD4">
              <w:rPr>
                <w:rFonts w:ascii="Calibri" w:eastAsia="Calibri" w:hAnsi="Calibri" w:cs="Calibri"/>
                <w:color w:val="000000" w:themeColor="text1"/>
                <w:szCs w:val="20"/>
              </w:rPr>
              <w:t>Items insured,</w:t>
            </w:r>
            <w:r w:rsidR="680898D3" w:rsidRPr="3C7F3FD4">
              <w:rPr>
                <w:rFonts w:ascii="Calibri" w:eastAsia="Calibri" w:hAnsi="Calibri" w:cs="Calibri"/>
                <w:color w:val="000000" w:themeColor="text1"/>
                <w:szCs w:val="20"/>
              </w:rPr>
              <w:t xml:space="preserve"> </w:t>
            </w:r>
            <w:r w:rsidRPr="3C7F3FD4">
              <w:rPr>
                <w:rFonts w:ascii="Calibri" w:eastAsia="Calibri" w:hAnsi="Calibri" w:cs="Calibri"/>
                <w:color w:val="000000" w:themeColor="text1"/>
                <w:szCs w:val="20"/>
              </w:rPr>
              <w:t>Type of Cover,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9A4FF6" w14:textId="0796AE2D"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9F2B43" w14:textId="0331FB20" w:rsidR="3C7F3FD4" w:rsidRDefault="3C7F3FD4"/>
        </w:tc>
      </w:tr>
      <w:tr w:rsidR="3C7F3FD4" w14:paraId="28F00CC8" w14:textId="77777777" w:rsidTr="3C7F3FD4">
        <w:trPr>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8B808A" w14:textId="1713284B" w:rsidR="3C7F3FD4" w:rsidRDefault="3C7F3FD4" w:rsidP="3C7F3FD4">
            <w:r w:rsidRPr="3C7F3FD4">
              <w:rPr>
                <w:rFonts w:ascii="Calibri" w:eastAsia="Calibri" w:hAnsi="Calibri" w:cs="Calibri"/>
                <w:color w:val="000000" w:themeColor="text1"/>
                <w:szCs w:val="20"/>
              </w:rPr>
              <w:t>Floater</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8850906" w14:textId="68731772" w:rsidR="3C7F3FD4" w:rsidRDefault="3C7F3FD4" w:rsidP="3C7F3FD4">
            <w:r w:rsidRPr="3C7F3FD4">
              <w:rPr>
                <w:rFonts w:ascii="Calibri" w:eastAsia="Calibri" w:hAnsi="Calibri" w:cs="Calibri"/>
                <w:color w:val="000000" w:themeColor="text1"/>
                <w:szCs w:val="20"/>
              </w:rPr>
              <w:t>Serial Number, Motor Number, Policy Period</w:t>
            </w:r>
            <w:r w:rsidR="34E612B9" w:rsidRPr="3C7F3FD4">
              <w:rPr>
                <w:rFonts w:ascii="Calibri" w:eastAsia="Calibri" w:hAnsi="Calibri" w:cs="Calibri"/>
                <w:color w:val="000000" w:themeColor="text1"/>
                <w:szCs w:val="20"/>
              </w:rPr>
              <w:t xml:space="preserve"> </w:t>
            </w:r>
            <w:r w:rsidRPr="3C7F3FD4">
              <w:rPr>
                <w:rFonts w:ascii="Calibri" w:eastAsia="Calibri" w:hAnsi="Calibri" w:cs="Calibri"/>
                <w:color w:val="000000" w:themeColor="text1"/>
                <w:szCs w:val="20"/>
              </w:rPr>
              <w:t>(if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246AE8" w14:textId="64DAA791" w:rsidR="3C7F3FD4" w:rsidRDefault="3C7F3FD4" w:rsidP="3C7F3FD4">
            <w:r w:rsidRPr="3C7F3FD4">
              <w:rPr>
                <w:rFonts w:ascii="Calibri" w:eastAsia="Calibri" w:hAnsi="Calibri" w:cs="Calibri"/>
                <w:color w:val="000000" w:themeColor="text1"/>
                <w:szCs w:val="20"/>
              </w:rPr>
              <w:t>Serial Number, Motor Number,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CE2B12" w14:textId="6D9EB5A8"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9A0432" w14:textId="796058BE" w:rsidR="3C7F3FD4" w:rsidRDefault="3C7F3FD4"/>
        </w:tc>
      </w:tr>
      <w:tr w:rsidR="3C7F3FD4" w14:paraId="26BB5872" w14:textId="77777777" w:rsidTr="3C7F3FD4">
        <w:trPr>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D616876" w14:textId="3DAEB9C7" w:rsidR="3C7F3FD4" w:rsidRDefault="3C7F3FD4" w:rsidP="3C7F3FD4">
            <w:r w:rsidRPr="3C7F3FD4">
              <w:rPr>
                <w:rFonts w:ascii="Calibri" w:eastAsia="Calibri" w:hAnsi="Calibri" w:cs="Calibri"/>
                <w:color w:val="000000" w:themeColor="text1"/>
                <w:szCs w:val="20"/>
              </w:rPr>
              <w:t>Marine</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9592CF" w14:textId="10741B19" w:rsidR="3C7F3FD4" w:rsidRDefault="3C7F3FD4" w:rsidP="3C7F3FD4">
            <w:r w:rsidRPr="3C7F3FD4">
              <w:rPr>
                <w:rFonts w:ascii="Calibri" w:eastAsia="Calibri" w:hAnsi="Calibri" w:cs="Calibri"/>
                <w:color w:val="000000" w:themeColor="text1"/>
                <w:szCs w:val="20"/>
              </w:rPr>
              <w:t>BL number, Policy period</w:t>
            </w:r>
            <w:r w:rsidR="4D6A7119" w:rsidRPr="3C7F3FD4">
              <w:rPr>
                <w:rFonts w:ascii="Calibri" w:eastAsia="Calibri" w:hAnsi="Calibri" w:cs="Calibri"/>
                <w:color w:val="000000" w:themeColor="text1"/>
                <w:szCs w:val="20"/>
              </w:rPr>
              <w:t xml:space="preserve"> </w:t>
            </w:r>
            <w:r w:rsidRPr="3C7F3FD4">
              <w:rPr>
                <w:rFonts w:ascii="Calibri" w:eastAsia="Calibri" w:hAnsi="Calibri" w:cs="Calibri"/>
                <w:color w:val="000000" w:themeColor="text1"/>
                <w:szCs w:val="20"/>
              </w:rPr>
              <w:t>(if inception date is within the existing policy or quotation in force, TSI</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73E4629" w14:textId="05DD56FF" w:rsidR="3C7F3FD4" w:rsidRDefault="3C7F3FD4" w:rsidP="3C7F3FD4">
            <w:r w:rsidRPr="3C7F3FD4">
              <w:rPr>
                <w:rFonts w:ascii="Calibri" w:eastAsia="Calibri" w:hAnsi="Calibri" w:cs="Calibri"/>
                <w:color w:val="000000" w:themeColor="text1"/>
                <w:szCs w:val="20"/>
              </w:rPr>
              <w:t>BL number, Policy period (if inception date is within the existing policy or quotation in force), TSI</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14AD3F0" w14:textId="3C559272"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E9A6ADE" w14:textId="256EB996" w:rsidR="3C7F3FD4" w:rsidRDefault="3C7F3FD4"/>
        </w:tc>
      </w:tr>
      <w:tr w:rsidR="3C7F3FD4" w14:paraId="19C20662" w14:textId="77777777" w:rsidTr="3C7F3FD4">
        <w:trPr>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230055" w14:textId="333ADAE6" w:rsidR="3C7F3FD4" w:rsidRDefault="3C7F3FD4" w:rsidP="3C7F3FD4">
            <w:r w:rsidRPr="3C7F3FD4">
              <w:rPr>
                <w:rFonts w:ascii="Calibri" w:eastAsia="Calibri" w:hAnsi="Calibri" w:cs="Calibri"/>
                <w:color w:val="000000" w:themeColor="text1"/>
                <w:szCs w:val="20"/>
              </w:rPr>
              <w:lastRenderedPageBreak/>
              <w:t>Electronic Equipment</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02FA4D" w14:textId="21E97F34" w:rsidR="3C7F3FD4" w:rsidRDefault="3C7F3FD4" w:rsidP="3C7F3FD4">
            <w:r w:rsidRPr="3C7F3FD4">
              <w:rPr>
                <w:rFonts w:ascii="Calibri" w:eastAsia="Calibri" w:hAnsi="Calibri" w:cs="Calibri"/>
                <w:color w:val="000000" w:themeColor="text1"/>
                <w:szCs w:val="20"/>
              </w:rPr>
              <w:t>Serial Number, Motor Number, Policy Period</w:t>
            </w:r>
            <w:r w:rsidR="6C29E686" w:rsidRPr="3C7F3FD4">
              <w:rPr>
                <w:rFonts w:ascii="Calibri" w:eastAsia="Calibri" w:hAnsi="Calibri" w:cs="Calibri"/>
                <w:color w:val="000000" w:themeColor="text1"/>
                <w:szCs w:val="20"/>
              </w:rPr>
              <w:t xml:space="preserve"> </w:t>
            </w:r>
            <w:r w:rsidRPr="3C7F3FD4">
              <w:rPr>
                <w:rFonts w:ascii="Calibri" w:eastAsia="Calibri" w:hAnsi="Calibri" w:cs="Calibri"/>
                <w:color w:val="000000" w:themeColor="text1"/>
                <w:szCs w:val="20"/>
              </w:rPr>
              <w:t>(if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EA4CEC" w14:textId="7DD839DD" w:rsidR="3C7F3FD4" w:rsidRDefault="3C7F3FD4" w:rsidP="3C7F3FD4">
            <w:r w:rsidRPr="3C7F3FD4">
              <w:rPr>
                <w:rFonts w:ascii="Calibri" w:eastAsia="Calibri" w:hAnsi="Calibri" w:cs="Calibri"/>
                <w:color w:val="000000" w:themeColor="text1"/>
                <w:szCs w:val="20"/>
              </w:rPr>
              <w:t>Serial Number, Motor Number,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4238980" w14:textId="73F0433C"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D5BDAB" w14:textId="1369760C" w:rsidR="3C7F3FD4" w:rsidRDefault="3C7F3FD4"/>
        </w:tc>
      </w:tr>
      <w:tr w:rsidR="3C7F3FD4" w14:paraId="7DF89951" w14:textId="77777777" w:rsidTr="3C7F3FD4">
        <w:trPr>
          <w:trHeight w:val="18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72AF09" w14:textId="2D48D6C9" w:rsidR="3C7F3FD4" w:rsidRDefault="3C7F3FD4" w:rsidP="3C7F3FD4">
            <w:r w:rsidRPr="3C7F3FD4">
              <w:rPr>
                <w:rFonts w:ascii="Calibri" w:eastAsia="Calibri" w:hAnsi="Calibri" w:cs="Calibri"/>
                <w:color w:val="000000" w:themeColor="text1"/>
                <w:szCs w:val="20"/>
              </w:rPr>
              <w:t>Bonds</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F7A623" w14:textId="4D407D48" w:rsidR="3C7F3FD4" w:rsidRDefault="3C7F3FD4" w:rsidP="3C7F3FD4">
            <w:r w:rsidRPr="3C7F3FD4">
              <w:rPr>
                <w:rFonts w:ascii="Calibri" w:eastAsia="Calibri" w:hAnsi="Calibri" w:cs="Calibri"/>
                <w:color w:val="000000" w:themeColor="text1"/>
                <w:szCs w:val="20"/>
              </w:rPr>
              <w:t>Bond Type, Project Location, Project Description, Contract Value,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ED74F6" w14:textId="2C23428E" w:rsidR="3C7F3FD4" w:rsidRDefault="3C7F3FD4" w:rsidP="3C7F3FD4">
            <w:r w:rsidRPr="3C7F3FD4">
              <w:rPr>
                <w:rFonts w:ascii="Calibri" w:eastAsia="Calibri" w:hAnsi="Calibri" w:cs="Calibri"/>
                <w:color w:val="000000" w:themeColor="text1"/>
                <w:szCs w:val="20"/>
              </w:rPr>
              <w:t>Bond Type, Project Location, Project description/Items insured, Contract Value,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B7539E0" w14:textId="7BA80D0C"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E9B346A" w14:textId="7795BB31" w:rsidR="3C7F3FD4" w:rsidRDefault="3C7F3FD4"/>
        </w:tc>
      </w:tr>
      <w:tr w:rsidR="3C7F3FD4" w14:paraId="2F3B2C24" w14:textId="77777777" w:rsidTr="3C7F3FD4">
        <w:trPr>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72FBCE" w14:textId="0F55DA0D" w:rsidR="3C7F3FD4" w:rsidRDefault="3C7F3FD4" w:rsidP="3C7F3FD4">
            <w:r w:rsidRPr="3C7F3FD4">
              <w:rPr>
                <w:rFonts w:ascii="Calibri" w:eastAsia="Calibri" w:hAnsi="Calibri" w:cs="Calibri"/>
                <w:color w:val="000000" w:themeColor="text1"/>
                <w:szCs w:val="20"/>
              </w:rPr>
              <w:t>Miscellaneous</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437F8B" w14:textId="66E3C6D6" w:rsidR="3C7F3FD4" w:rsidRDefault="3C7F3FD4" w:rsidP="3C7F3FD4">
            <w:r w:rsidRPr="3C7F3FD4">
              <w:rPr>
                <w:rFonts w:ascii="Calibri" w:eastAsia="Calibri" w:hAnsi="Calibri" w:cs="Calibri"/>
                <w:color w:val="000000" w:themeColor="text1"/>
                <w:szCs w:val="20"/>
              </w:rPr>
              <w:t>Type of Cover, Project description/Items insured,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58F7D4B" w14:textId="745239A6" w:rsidR="3C7F3FD4" w:rsidRDefault="3C7F3FD4" w:rsidP="3C7F3FD4">
            <w:r w:rsidRPr="3C7F3FD4">
              <w:rPr>
                <w:rFonts w:ascii="Calibri" w:eastAsia="Calibri" w:hAnsi="Calibri" w:cs="Calibri"/>
                <w:color w:val="000000" w:themeColor="text1"/>
                <w:szCs w:val="20"/>
              </w:rPr>
              <w:t>Type of Cover, Project description/Items insured,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9A067BA" w14:textId="4104B45F"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FFFC1B" w14:textId="573D56B4" w:rsidR="3C7F3FD4" w:rsidRDefault="3C7F3FD4"/>
        </w:tc>
      </w:tr>
      <w:tr w:rsidR="3C7F3FD4" w14:paraId="22646898" w14:textId="77777777" w:rsidTr="3C7F3FD4">
        <w:trPr>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77FF6E" w14:textId="0FF41972" w:rsidR="3C7F3FD4" w:rsidRDefault="3C7F3FD4" w:rsidP="3C7F3FD4">
            <w:r w:rsidRPr="3C7F3FD4">
              <w:rPr>
                <w:rFonts w:ascii="Calibri" w:eastAsia="Calibri" w:hAnsi="Calibri" w:cs="Calibri"/>
                <w:color w:val="000000" w:themeColor="text1"/>
                <w:szCs w:val="20"/>
              </w:rPr>
              <w:t>Aviation</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9A99B6" w14:textId="333D749B" w:rsidR="3C7F3FD4" w:rsidRDefault="3C7F3FD4" w:rsidP="3C7F3FD4">
            <w:r w:rsidRPr="3C7F3FD4">
              <w:rPr>
                <w:rFonts w:ascii="Calibri" w:eastAsia="Calibri" w:hAnsi="Calibri" w:cs="Calibri"/>
                <w:color w:val="000000" w:themeColor="text1"/>
                <w:szCs w:val="20"/>
              </w:rPr>
              <w:t>Registration Number, Serial Number,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8695E7C" w14:textId="75A65478" w:rsidR="3C7F3FD4" w:rsidRDefault="3C7F3FD4" w:rsidP="3C7F3FD4">
            <w:r w:rsidRPr="3C7F3FD4">
              <w:rPr>
                <w:rFonts w:ascii="Calibri" w:eastAsia="Calibri" w:hAnsi="Calibri" w:cs="Calibri"/>
                <w:color w:val="000000" w:themeColor="text1"/>
                <w:szCs w:val="20"/>
              </w:rPr>
              <w:t>Registration Number, Serial Number, Motor Number,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FF5908" w14:textId="1FA1848B"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6EA9F9" w14:textId="495D06B4" w:rsidR="3C7F3FD4" w:rsidRDefault="3C7F3FD4"/>
        </w:tc>
      </w:tr>
      <w:tr w:rsidR="3C7F3FD4" w14:paraId="65069206" w14:textId="77777777" w:rsidTr="3C7F3FD4">
        <w:trPr>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8B632E" w14:textId="596795F5" w:rsidR="3C7F3FD4" w:rsidRDefault="3C7F3FD4" w:rsidP="3C7F3FD4">
            <w:r w:rsidRPr="3C7F3FD4">
              <w:rPr>
                <w:rFonts w:ascii="Calibri" w:eastAsia="Calibri" w:hAnsi="Calibri" w:cs="Calibri"/>
                <w:color w:val="000000" w:themeColor="text1"/>
                <w:szCs w:val="20"/>
              </w:rPr>
              <w:t>Personal Accident</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B3D453" w14:textId="555872BF" w:rsidR="3C7F3FD4" w:rsidRDefault="3C7F3FD4" w:rsidP="3C7F3FD4">
            <w:r w:rsidRPr="3C7F3FD4">
              <w:rPr>
                <w:rFonts w:ascii="Calibri" w:eastAsia="Calibri" w:hAnsi="Calibri" w:cs="Calibri"/>
                <w:color w:val="000000" w:themeColor="text1"/>
                <w:szCs w:val="20"/>
              </w:rPr>
              <w:t>Type of Cover, Items insured,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5338A3" w14:textId="271223A6" w:rsidR="3C7F3FD4" w:rsidRDefault="3C7F3FD4" w:rsidP="3C7F3FD4">
            <w:r w:rsidRPr="3C7F3FD4">
              <w:rPr>
                <w:rFonts w:ascii="Calibri" w:eastAsia="Calibri" w:hAnsi="Calibri" w:cs="Calibri"/>
                <w:color w:val="000000" w:themeColor="text1"/>
                <w:szCs w:val="20"/>
              </w:rPr>
              <w:t>Type of Cover, Items insured,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BA89C1" w14:textId="68703005"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AD98BA" w14:textId="2DE6C8BE" w:rsidR="3C7F3FD4" w:rsidRDefault="3C7F3FD4"/>
        </w:tc>
      </w:tr>
      <w:tr w:rsidR="3C7F3FD4" w14:paraId="068E1771" w14:textId="77777777" w:rsidTr="3C7F3FD4">
        <w:trPr>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18825F" w14:textId="0074DA8A" w:rsidR="3C7F3FD4" w:rsidRDefault="3C7F3FD4" w:rsidP="3C7F3FD4">
            <w:r w:rsidRPr="3C7F3FD4">
              <w:rPr>
                <w:rFonts w:ascii="Calibri" w:eastAsia="Calibri" w:hAnsi="Calibri" w:cs="Calibri"/>
                <w:color w:val="000000" w:themeColor="text1"/>
                <w:szCs w:val="20"/>
              </w:rPr>
              <w:t>FTR</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819A2B" w14:textId="6443888C" w:rsidR="3C7F3FD4" w:rsidRDefault="3C7F3FD4" w:rsidP="3C7F3FD4">
            <w:r w:rsidRPr="3C7F3FD4">
              <w:rPr>
                <w:rFonts w:ascii="Calibri" w:eastAsia="Calibri" w:hAnsi="Calibri" w:cs="Calibri"/>
                <w:color w:val="000000" w:themeColor="text1"/>
                <w:szCs w:val="20"/>
              </w:rPr>
              <w:t>FTR Number, Policy Period (if inception date is within the existing policy or quotation in force), TSI</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984957" w14:textId="717547B8" w:rsidR="3C7F3FD4" w:rsidRDefault="3C7F3FD4"/>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0BEB4D" w14:textId="5DA43DF1"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EE1A99" w14:textId="271BFB58" w:rsidR="3C7F3FD4" w:rsidRDefault="3C7F3FD4"/>
        </w:tc>
      </w:tr>
      <w:tr w:rsidR="3C7F3FD4" w14:paraId="1CB7EC9A" w14:textId="77777777" w:rsidTr="3C7F3FD4">
        <w:trPr>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D2AC20" w14:textId="356C5815" w:rsidR="3C7F3FD4" w:rsidRDefault="3C7F3FD4" w:rsidP="3C7F3FD4">
            <w:r w:rsidRPr="3C7F3FD4">
              <w:rPr>
                <w:rFonts w:ascii="Calibri" w:eastAsia="Calibri" w:hAnsi="Calibri" w:cs="Calibri"/>
                <w:color w:val="000000" w:themeColor="text1"/>
                <w:szCs w:val="20"/>
              </w:rPr>
              <w:t>Marine Cargo (for LC)</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159F42" w14:textId="4E823150" w:rsidR="3C7F3FD4" w:rsidRDefault="3C7F3FD4" w:rsidP="3C7F3FD4">
            <w:r w:rsidRPr="3C7F3FD4">
              <w:rPr>
                <w:rFonts w:ascii="Calibri" w:eastAsia="Calibri" w:hAnsi="Calibri" w:cs="Calibri"/>
                <w:color w:val="000000" w:themeColor="text1"/>
                <w:szCs w:val="20"/>
              </w:rPr>
              <w:t>LC Number, Items insured, Policy Period</w:t>
            </w:r>
            <w:r w:rsidR="11C15C07" w:rsidRPr="3C7F3FD4">
              <w:rPr>
                <w:rFonts w:ascii="Calibri" w:eastAsia="Calibri" w:hAnsi="Calibri" w:cs="Calibri"/>
                <w:color w:val="000000" w:themeColor="text1"/>
                <w:szCs w:val="20"/>
              </w:rPr>
              <w:t xml:space="preserve"> </w:t>
            </w:r>
            <w:r w:rsidRPr="3C7F3FD4">
              <w:rPr>
                <w:rFonts w:ascii="Calibri" w:eastAsia="Calibri" w:hAnsi="Calibri" w:cs="Calibri"/>
                <w:color w:val="000000" w:themeColor="text1"/>
                <w:szCs w:val="20"/>
              </w:rPr>
              <w:t>(if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B7F8D6" w14:textId="1711FD82" w:rsidR="3C7F3FD4" w:rsidRDefault="3C7F3FD4" w:rsidP="3C7F3FD4">
            <w:r w:rsidRPr="3C7F3FD4">
              <w:rPr>
                <w:rFonts w:ascii="Calibri" w:eastAsia="Calibri" w:hAnsi="Calibri" w:cs="Calibri"/>
                <w:color w:val="000000" w:themeColor="text1"/>
                <w:szCs w:val="20"/>
              </w:rPr>
              <w:t>LC Number, Items insured,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86925DB" w14:textId="1EDB36BC"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BABB06" w14:textId="702C3739" w:rsidR="3C7F3FD4" w:rsidRDefault="3C7F3FD4"/>
        </w:tc>
      </w:tr>
      <w:tr w:rsidR="3C7F3FD4" w14:paraId="5E32C7F7" w14:textId="77777777" w:rsidTr="3C7F3FD4">
        <w:trPr>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E4AB3FD" w14:textId="1C347CBC" w:rsidR="3C7F3FD4" w:rsidRDefault="3C7F3FD4" w:rsidP="3C7F3FD4">
            <w:r w:rsidRPr="3C7F3FD4">
              <w:rPr>
                <w:rFonts w:ascii="Calibri" w:eastAsia="Calibri" w:hAnsi="Calibri" w:cs="Calibri"/>
                <w:color w:val="000000" w:themeColor="text1"/>
                <w:szCs w:val="20"/>
              </w:rPr>
              <w:t>Marine Hull</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D4B319" w14:textId="073B57A2" w:rsidR="3C7F3FD4" w:rsidRDefault="3C7F3FD4" w:rsidP="3C7F3FD4">
            <w:r w:rsidRPr="3C7F3FD4">
              <w:rPr>
                <w:rFonts w:ascii="Calibri" w:eastAsia="Calibri" w:hAnsi="Calibri" w:cs="Calibri"/>
                <w:color w:val="000000" w:themeColor="text1"/>
                <w:szCs w:val="20"/>
              </w:rPr>
              <w:t>Vessel Name, Policy Period (if inception date is within the existing policy or quotation in force), TSI</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5E5B00" w14:textId="7DED2034" w:rsidR="3C7F3FD4" w:rsidRDefault="3C7F3FD4" w:rsidP="3C7F3FD4">
            <w:r w:rsidRPr="3C7F3FD4">
              <w:rPr>
                <w:rFonts w:ascii="Calibri" w:eastAsia="Calibri" w:hAnsi="Calibri" w:cs="Calibri"/>
                <w:color w:val="000000" w:themeColor="text1"/>
                <w:szCs w:val="20"/>
              </w:rPr>
              <w:t>Vessel Name,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431245" w14:textId="087AE844"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310E7F" w14:textId="49CCAFFB" w:rsidR="3C7F3FD4" w:rsidRDefault="3C7F3FD4"/>
        </w:tc>
      </w:tr>
    </w:tbl>
    <w:p w14:paraId="0856B1D9" w14:textId="79BA086B" w:rsidR="26B8D33A" w:rsidRDefault="26B8D33A" w:rsidP="3C7F3FD4">
      <w:pPr>
        <w:spacing w:line="259" w:lineRule="auto"/>
      </w:pPr>
      <w:r>
        <w:br w:type="page"/>
      </w:r>
    </w:p>
    <w:p w14:paraId="2EE60A54" w14:textId="5E4CEB4B" w:rsidR="26B8D33A" w:rsidRDefault="3C65E36A" w:rsidP="3C7F3FD4">
      <w:pPr>
        <w:pStyle w:val="Heading1"/>
        <w:spacing w:line="259" w:lineRule="auto"/>
        <w:rPr>
          <w:sz w:val="24"/>
          <w:szCs w:val="24"/>
        </w:rPr>
      </w:pPr>
      <w:bookmarkStart w:id="94" w:name="_Appendix_B_-"/>
      <w:bookmarkStart w:id="95" w:name="_Toc214713540"/>
      <w:bookmarkStart w:id="96" w:name="_Annex_C_-_Sanitation_Rules"/>
      <w:r w:rsidRPr="3C7F3FD4">
        <w:rPr>
          <w:sz w:val="24"/>
          <w:szCs w:val="24"/>
        </w:rPr>
        <w:lastRenderedPageBreak/>
        <w:t>Annex</w:t>
      </w:r>
      <w:r w:rsidR="26B8D33A" w:rsidRPr="3C7F3FD4">
        <w:rPr>
          <w:sz w:val="24"/>
          <w:szCs w:val="24"/>
        </w:rPr>
        <w:t xml:space="preserve"> </w:t>
      </w:r>
      <w:r w:rsidR="69C585BD" w:rsidRPr="3C7F3FD4">
        <w:rPr>
          <w:sz w:val="24"/>
          <w:szCs w:val="24"/>
        </w:rPr>
        <w:t>C</w:t>
      </w:r>
      <w:r w:rsidR="26B8D33A" w:rsidRPr="3C7F3FD4">
        <w:rPr>
          <w:sz w:val="24"/>
          <w:szCs w:val="24"/>
        </w:rPr>
        <w:t xml:space="preserve"> - </w:t>
      </w:r>
      <w:r w:rsidR="006D7510" w:rsidRPr="3C7F3FD4">
        <w:rPr>
          <w:sz w:val="24"/>
          <w:szCs w:val="24"/>
        </w:rPr>
        <w:t>Sanitation Rules per Market Segment</w:t>
      </w:r>
      <w:bookmarkEnd w:id="94"/>
      <w:bookmarkEnd w:id="95"/>
      <w:bookmarkEnd w:id="96"/>
    </w:p>
    <w:p w14:paraId="74516D95" w14:textId="6D1FE776" w:rsidR="006D7510" w:rsidRDefault="00D41003" w:rsidP="0061437A">
      <w:pPr>
        <w:pStyle w:val="Heading2"/>
        <w:numPr>
          <w:ilvl w:val="0"/>
          <w:numId w:val="134"/>
        </w:numPr>
        <w:rPr>
          <w:sz w:val="22"/>
          <w:szCs w:val="22"/>
          <w:lang w:val="en-US"/>
        </w:rPr>
      </w:pPr>
      <w:bookmarkStart w:id="97" w:name="_Toc1332829601"/>
      <w:r w:rsidRPr="3C7F3FD4">
        <w:rPr>
          <w:sz w:val="22"/>
          <w:szCs w:val="22"/>
          <w:lang w:val="en-US"/>
        </w:rPr>
        <w:t>Non-CBG</w:t>
      </w:r>
      <w:bookmarkEnd w:id="97"/>
    </w:p>
    <w:tbl>
      <w:tblPr>
        <w:tblW w:w="10855" w:type="dxa"/>
        <w:tblCellMar>
          <w:top w:w="15" w:type="dxa"/>
          <w:bottom w:w="15" w:type="dxa"/>
        </w:tblCellMar>
        <w:tblLook w:val="04A0" w:firstRow="1" w:lastRow="0" w:firstColumn="1" w:lastColumn="0" w:noHBand="0" w:noVBand="1"/>
      </w:tblPr>
      <w:tblGrid>
        <w:gridCol w:w="632"/>
        <w:gridCol w:w="3953"/>
        <w:gridCol w:w="1800"/>
        <w:gridCol w:w="1620"/>
        <w:gridCol w:w="2850"/>
      </w:tblGrid>
      <w:tr w:rsidR="00D41003" w:rsidRPr="00E245DE" w14:paraId="79010995" w14:textId="77777777" w:rsidTr="3C7F3FD4">
        <w:trPr>
          <w:trHeight w:val="358"/>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noWrap/>
            <w:vAlign w:val="center"/>
            <w:hideMark/>
          </w:tcPr>
          <w:p w14:paraId="0AC4C544" w14:textId="77777777" w:rsidR="00D41003" w:rsidRPr="00D41003" w:rsidRDefault="00D41003" w:rsidP="3C7F3FD4">
            <w:pPr>
              <w:rPr>
                <w:rFonts w:asciiTheme="minorHAnsi" w:eastAsiaTheme="minorEastAsia" w:hAnsiTheme="minorHAnsi" w:cstheme="minorBidi"/>
                <w:b/>
                <w:bCs/>
                <w:color w:val="000000"/>
                <w:lang w:val="en-US" w:eastAsia="en-US"/>
              </w:rPr>
            </w:pPr>
            <w:r w:rsidRPr="3C7F3FD4">
              <w:rPr>
                <w:rFonts w:asciiTheme="minorHAnsi" w:eastAsiaTheme="minorEastAsia" w:hAnsiTheme="minorHAnsi" w:cstheme="minorBidi"/>
                <w:b/>
                <w:bCs/>
                <w:color w:val="000000" w:themeColor="text1"/>
                <w:lang w:val="en-US" w:eastAsia="en-US"/>
              </w:rPr>
              <w:t>#</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hideMark/>
          </w:tcPr>
          <w:p w14:paraId="39D07747" w14:textId="77777777" w:rsidR="00D41003" w:rsidRPr="00D41003" w:rsidRDefault="00D41003" w:rsidP="3C7F3FD4">
            <w:pPr>
              <w:rPr>
                <w:rFonts w:asciiTheme="minorHAnsi" w:eastAsiaTheme="minorEastAsia" w:hAnsiTheme="minorHAnsi" w:cstheme="minorBidi"/>
                <w:b/>
                <w:bCs/>
                <w:color w:val="000000"/>
                <w:lang w:val="en-US" w:eastAsia="en-US"/>
              </w:rPr>
            </w:pPr>
            <w:r w:rsidRPr="3C7F3FD4">
              <w:rPr>
                <w:rFonts w:asciiTheme="minorHAnsi" w:eastAsiaTheme="minorEastAsia" w:hAnsiTheme="minorHAnsi" w:cstheme="minorBidi"/>
                <w:b/>
                <w:bCs/>
                <w:color w:val="000000" w:themeColor="text1"/>
                <w:lang w:val="en-US" w:eastAsia="en-US"/>
              </w:rPr>
              <w:t>Criteria</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noWrap/>
            <w:vAlign w:val="center"/>
            <w:hideMark/>
          </w:tcPr>
          <w:p w14:paraId="0D7CB3C4" w14:textId="77777777" w:rsidR="00D41003" w:rsidRPr="00D41003" w:rsidRDefault="00D41003" w:rsidP="3C7F3FD4">
            <w:pPr>
              <w:rPr>
                <w:rFonts w:asciiTheme="minorHAnsi" w:eastAsiaTheme="minorEastAsia" w:hAnsiTheme="minorHAnsi" w:cstheme="minorBidi"/>
                <w:b/>
                <w:bCs/>
                <w:color w:val="000000"/>
                <w:lang w:val="en-US" w:eastAsia="en-US"/>
              </w:rPr>
            </w:pPr>
            <w:r w:rsidRPr="3C7F3FD4">
              <w:rPr>
                <w:rFonts w:asciiTheme="minorHAnsi" w:eastAsiaTheme="minorEastAsia" w:hAnsiTheme="minorHAnsi" w:cstheme="minorBidi"/>
                <w:b/>
                <w:bCs/>
                <w:color w:val="000000" w:themeColor="text1"/>
                <w:lang w:val="en-US" w:eastAsia="en-US"/>
              </w:rPr>
              <w:t>Renewal Disposition</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noWrap/>
            <w:vAlign w:val="center"/>
            <w:hideMark/>
          </w:tcPr>
          <w:p w14:paraId="040918EF" w14:textId="77777777" w:rsidR="00D41003" w:rsidRPr="00D41003" w:rsidRDefault="00D41003" w:rsidP="3C7F3FD4">
            <w:pPr>
              <w:rPr>
                <w:rFonts w:asciiTheme="minorHAnsi" w:eastAsiaTheme="minorEastAsia" w:hAnsiTheme="minorHAnsi" w:cstheme="minorBidi"/>
                <w:b/>
                <w:bCs/>
                <w:color w:val="000000"/>
                <w:lang w:val="en-US" w:eastAsia="en-US"/>
              </w:rPr>
            </w:pPr>
            <w:r w:rsidRPr="3C7F3FD4">
              <w:rPr>
                <w:rFonts w:asciiTheme="minorHAnsi" w:eastAsiaTheme="minorEastAsia" w:hAnsiTheme="minorHAnsi" w:cstheme="minorBidi"/>
                <w:b/>
                <w:bCs/>
                <w:color w:val="000000" w:themeColor="text1"/>
                <w:lang w:val="en-US" w:eastAsia="en-US"/>
              </w:rPr>
              <w:t>Bucket Classification</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noWrap/>
            <w:vAlign w:val="center"/>
            <w:hideMark/>
          </w:tcPr>
          <w:p w14:paraId="6C0E3B2C" w14:textId="77777777" w:rsidR="00D41003" w:rsidRPr="00D41003" w:rsidRDefault="00D41003" w:rsidP="3C7F3FD4">
            <w:pPr>
              <w:rPr>
                <w:rFonts w:asciiTheme="minorHAnsi" w:eastAsiaTheme="minorEastAsia" w:hAnsiTheme="minorHAnsi" w:cstheme="minorBidi"/>
                <w:b/>
                <w:bCs/>
                <w:color w:val="000000"/>
                <w:lang w:val="en-US" w:eastAsia="en-US"/>
              </w:rPr>
            </w:pPr>
            <w:r w:rsidRPr="3C7F3FD4">
              <w:rPr>
                <w:rFonts w:asciiTheme="minorHAnsi" w:eastAsiaTheme="minorEastAsia" w:hAnsiTheme="minorHAnsi" w:cstheme="minorBidi"/>
                <w:b/>
                <w:bCs/>
                <w:color w:val="000000" w:themeColor="text1"/>
                <w:lang w:val="en-US" w:eastAsia="en-US"/>
              </w:rPr>
              <w:t>Reason</w:t>
            </w:r>
          </w:p>
        </w:tc>
      </w:tr>
      <w:tr w:rsidR="00D41003" w:rsidRPr="00D41003" w14:paraId="0052DB28" w14:textId="77777777" w:rsidTr="3C7F3FD4">
        <w:trPr>
          <w:trHeight w:val="358"/>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7D98A0C"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1</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91BE02"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TSI is greater than PHP 250M</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5332FCB"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Quotation</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7BD22CA"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DEC6105" w14:textId="77777777" w:rsidR="00D41003" w:rsidRPr="00D41003" w:rsidRDefault="00D41003" w:rsidP="3C7F3FD4">
            <w:pPr>
              <w:rPr>
                <w:rFonts w:asciiTheme="minorHAnsi" w:eastAsiaTheme="minorEastAsia" w:hAnsiTheme="minorHAnsi" w:cstheme="minorBidi"/>
                <w:color w:val="000000"/>
                <w:lang w:val="en-US" w:eastAsia="en-US"/>
              </w:rPr>
            </w:pPr>
          </w:p>
        </w:tc>
      </w:tr>
      <w:tr w:rsidR="00D41003" w:rsidRPr="00D41003" w14:paraId="7A30F931" w14:textId="77777777" w:rsidTr="3C7F3FD4">
        <w:trPr>
          <w:trHeight w:val="734"/>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5AE34F3"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2</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31F03A"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Dollar-denominated policy with TSI converted to PHP and value is greater than PHP 250M</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21D9876C"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Quotation</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12CFD2F"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25F9C616" w14:textId="77777777" w:rsidR="00D41003" w:rsidRPr="00D41003" w:rsidRDefault="00D41003" w:rsidP="3C7F3FD4">
            <w:pPr>
              <w:rPr>
                <w:rFonts w:asciiTheme="minorHAnsi" w:eastAsiaTheme="minorEastAsia" w:hAnsiTheme="minorHAnsi" w:cstheme="minorBidi"/>
                <w:color w:val="000000"/>
                <w:lang w:val="en-US" w:eastAsia="en-US"/>
              </w:rPr>
            </w:pPr>
          </w:p>
        </w:tc>
      </w:tr>
      <w:tr w:rsidR="00D41003" w:rsidRPr="00D41003" w14:paraId="23047431" w14:textId="77777777" w:rsidTr="3C7F3FD4">
        <w:trPr>
          <w:trHeight w:val="734"/>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3D4C207"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3</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245418"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Dollar-denominated policy with TSI converted to PHP and value is greater than PHP 250M</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0BAF67C"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Proposal</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6F8EBDBF"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52124C42" w14:textId="77777777" w:rsidR="00D41003" w:rsidRPr="00D41003" w:rsidRDefault="00D41003" w:rsidP="3C7F3FD4">
            <w:pPr>
              <w:rPr>
                <w:rFonts w:asciiTheme="minorHAnsi" w:eastAsiaTheme="minorEastAsia" w:hAnsiTheme="minorHAnsi" w:cstheme="minorBidi"/>
                <w:color w:val="000000"/>
                <w:lang w:val="en-US" w:eastAsia="en-US"/>
              </w:rPr>
            </w:pPr>
          </w:p>
        </w:tc>
      </w:tr>
      <w:tr w:rsidR="00D41003" w:rsidRPr="00D41003" w14:paraId="15A3243B" w14:textId="77777777" w:rsidTr="3C7F3FD4">
        <w:trPr>
          <w:trHeight w:val="358"/>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7CEA4B12"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4</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4EF87C"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Account has outstanding premium balance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79F8C21"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Disposition</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ECFBB15"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Review</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2490074"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Requires further review due to unpaid premium obligations.</w:t>
            </w:r>
          </w:p>
        </w:tc>
      </w:tr>
      <w:tr w:rsidR="00D41003" w:rsidRPr="00D41003" w14:paraId="1C7B4CB0" w14:textId="77777777" w:rsidTr="3C7F3FD4">
        <w:trPr>
          <w:trHeight w:val="358"/>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2EB1A6DA"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5</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5AD49B"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Account has multiple insurers or co-insurers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679B2F39"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Proposal</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76F93B8"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E82D6E8" w14:textId="77777777" w:rsidR="00D41003" w:rsidRPr="00D41003" w:rsidRDefault="00D41003" w:rsidP="3C7F3FD4">
            <w:pPr>
              <w:rPr>
                <w:rFonts w:asciiTheme="minorHAnsi" w:eastAsiaTheme="minorEastAsia" w:hAnsiTheme="minorHAnsi" w:cstheme="minorBidi"/>
                <w:color w:val="000000"/>
                <w:lang w:val="en-US" w:eastAsia="en-US"/>
              </w:rPr>
            </w:pPr>
          </w:p>
        </w:tc>
      </w:tr>
      <w:tr w:rsidR="00D41003" w:rsidRPr="00D41003" w14:paraId="34237754" w14:textId="77777777" w:rsidTr="3C7F3FD4">
        <w:trPr>
          <w:trHeight w:val="358"/>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139BD93"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6</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2A8EBC"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Account is mortgaged</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7EB2B66F"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Disposition</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290DAEFF"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Review</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CFF2B0E"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Requires review because of mortgage-related considerations.</w:t>
            </w:r>
          </w:p>
        </w:tc>
      </w:tr>
      <w:tr w:rsidR="00D41003" w:rsidRPr="00D41003" w14:paraId="2837618F" w14:textId="77777777" w:rsidTr="3C7F3FD4">
        <w:trPr>
          <w:trHeight w:val="734"/>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FA590AE"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7</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AC41C6"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Risk Code is Bonds, Group Personal Accident, or Motor (Fleet)</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7464053E"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Proposal</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C2A2431"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7BB51A1" w14:textId="77777777" w:rsidR="00D41003" w:rsidRPr="00D41003" w:rsidRDefault="00D41003" w:rsidP="3C7F3FD4">
            <w:pPr>
              <w:rPr>
                <w:rFonts w:asciiTheme="minorHAnsi" w:eastAsiaTheme="minorEastAsia" w:hAnsiTheme="minorHAnsi" w:cstheme="minorBidi"/>
                <w:color w:val="000000"/>
                <w:lang w:val="en-US" w:eastAsia="en-US"/>
              </w:rPr>
            </w:pPr>
          </w:p>
        </w:tc>
      </w:tr>
      <w:tr w:rsidR="00D41003" w:rsidRPr="00D41003" w14:paraId="3696938E" w14:textId="77777777" w:rsidTr="3C7F3FD4">
        <w:trPr>
          <w:trHeight w:val="734"/>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6FA67D25"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8</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1BD83F"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Risk Code is Aviation, Liability, Crime, Trade Credit, Marine Cargo, Marine Hull, S&amp;T, PV, Floater, EEI, or STP</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443C0A2"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Quotation</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641AEDD"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0DE2DFA" w14:textId="77777777" w:rsidR="00D41003" w:rsidRPr="00D41003" w:rsidRDefault="00D41003" w:rsidP="3C7F3FD4">
            <w:pPr>
              <w:rPr>
                <w:rFonts w:asciiTheme="minorHAnsi" w:eastAsiaTheme="minorEastAsia" w:hAnsiTheme="minorHAnsi" w:cstheme="minorBidi"/>
                <w:color w:val="000000"/>
                <w:lang w:val="en-US" w:eastAsia="en-US"/>
              </w:rPr>
            </w:pPr>
          </w:p>
        </w:tc>
      </w:tr>
    </w:tbl>
    <w:p w14:paraId="0DD719AA" w14:textId="129812DD" w:rsidR="00D41003" w:rsidRDefault="00D41003" w:rsidP="0061437A">
      <w:pPr>
        <w:pStyle w:val="Heading2"/>
        <w:numPr>
          <w:ilvl w:val="0"/>
          <w:numId w:val="134"/>
        </w:numPr>
        <w:rPr>
          <w:sz w:val="22"/>
          <w:szCs w:val="22"/>
          <w:lang w:val="en-US"/>
        </w:rPr>
      </w:pPr>
      <w:bookmarkStart w:id="98" w:name="_Toc2112910838"/>
      <w:r w:rsidRPr="3C7F3FD4">
        <w:rPr>
          <w:sz w:val="22"/>
          <w:szCs w:val="22"/>
          <w:lang w:val="en-US"/>
        </w:rPr>
        <w:t>CBG Motor</w:t>
      </w:r>
      <w:bookmarkEnd w:id="98"/>
    </w:p>
    <w:tbl>
      <w:tblPr>
        <w:tblW w:w="11077"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12"/>
        <w:gridCol w:w="1230"/>
        <w:gridCol w:w="1152"/>
        <w:gridCol w:w="987"/>
        <w:gridCol w:w="798"/>
        <w:gridCol w:w="1060"/>
        <w:gridCol w:w="990"/>
        <w:gridCol w:w="1688"/>
        <w:gridCol w:w="900"/>
        <w:gridCol w:w="1260"/>
      </w:tblGrid>
      <w:tr w:rsidR="00730C4F" w:rsidRPr="00730C4F" w14:paraId="067E03E4" w14:textId="77777777" w:rsidTr="00730C4F">
        <w:trPr>
          <w:trHeight w:val="285"/>
        </w:trPr>
        <w:tc>
          <w:tcPr>
            <w:tcW w:w="1012"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39A2843B"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Branch</w:t>
            </w:r>
            <w:r w:rsidRPr="00730C4F">
              <w:rPr>
                <w:rFonts w:asciiTheme="minorHAnsi" w:hAnsiTheme="minorHAnsi" w:cstheme="minorHAnsi"/>
                <w:szCs w:val="20"/>
                <w:lang w:val="en-US"/>
              </w:rPr>
              <w:t> </w:t>
            </w:r>
          </w:p>
        </w:tc>
        <w:tc>
          <w:tcPr>
            <w:tcW w:w="1230"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2AB78FF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Policy Type</w:t>
            </w:r>
            <w:r w:rsidRPr="00730C4F">
              <w:rPr>
                <w:rFonts w:asciiTheme="minorHAnsi" w:hAnsiTheme="minorHAnsi" w:cstheme="minorHAnsi"/>
                <w:szCs w:val="20"/>
                <w:lang w:val="en-US"/>
              </w:rPr>
              <w:t> </w:t>
            </w:r>
          </w:p>
        </w:tc>
        <w:tc>
          <w:tcPr>
            <w:tcW w:w="1152"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5F1BE4D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Loan Status</w:t>
            </w:r>
            <w:r w:rsidRPr="00730C4F">
              <w:rPr>
                <w:rFonts w:asciiTheme="minorHAnsi" w:hAnsiTheme="minorHAnsi" w:cstheme="minorHAnsi"/>
                <w:szCs w:val="20"/>
                <w:lang w:val="en-US"/>
              </w:rPr>
              <w:t> </w:t>
            </w:r>
          </w:p>
        </w:tc>
        <w:tc>
          <w:tcPr>
            <w:tcW w:w="987"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4C2685E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Employee</w:t>
            </w:r>
            <w:r w:rsidRPr="00730C4F">
              <w:rPr>
                <w:rFonts w:asciiTheme="minorHAnsi" w:hAnsiTheme="minorHAnsi" w:cstheme="minorHAnsi"/>
                <w:szCs w:val="20"/>
                <w:lang w:val="en-US"/>
              </w:rPr>
              <w:t> </w:t>
            </w:r>
          </w:p>
          <w:p w14:paraId="7CEB2C6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(Cons 3) </w:t>
            </w: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65127A0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MYP</w:t>
            </w:r>
            <w:r w:rsidRPr="00730C4F">
              <w:rPr>
                <w:rFonts w:asciiTheme="minorHAnsi" w:hAnsiTheme="minorHAnsi" w:cstheme="minorHAnsi"/>
                <w:szCs w:val="20"/>
                <w:lang w:val="en-US"/>
              </w:rPr>
              <w:t> </w:t>
            </w:r>
          </w:p>
        </w:tc>
        <w:tc>
          <w:tcPr>
            <w:tcW w:w="1060"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10E12575"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Premium </w:t>
            </w:r>
            <w:r w:rsidRPr="00730C4F">
              <w:rPr>
                <w:rFonts w:asciiTheme="minorHAnsi" w:hAnsiTheme="minorHAnsi" w:cstheme="minorHAnsi"/>
                <w:szCs w:val="20"/>
                <w:lang w:val="en-US"/>
              </w:rPr>
              <w:t> </w:t>
            </w:r>
          </w:p>
          <w:p w14:paraId="2866C017"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Package</w:t>
            </w:r>
            <w:r w:rsidRPr="00730C4F">
              <w:rPr>
                <w:rFonts w:asciiTheme="minorHAnsi" w:hAnsiTheme="minorHAnsi" w:cstheme="minorHAnsi"/>
                <w:szCs w:val="20"/>
                <w:lang w:val="en-US"/>
              </w:rPr>
              <w:t> </w:t>
            </w:r>
          </w:p>
        </w:tc>
        <w:tc>
          <w:tcPr>
            <w:tcW w:w="990"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08E3E9E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BI/PD Premium</w:t>
            </w:r>
            <w:r w:rsidRPr="00730C4F">
              <w:rPr>
                <w:rFonts w:asciiTheme="minorHAnsi" w:hAnsiTheme="minorHAnsi" w:cstheme="minorHAnsi"/>
                <w:szCs w:val="20"/>
                <w:lang w:val="en-US"/>
              </w:rPr>
              <w:t> </w:t>
            </w:r>
            <w:r w:rsidRPr="00730C4F">
              <w:rPr>
                <w:rFonts w:asciiTheme="minorHAnsi" w:hAnsiTheme="minorHAnsi" w:cstheme="minorHAnsi"/>
                <w:szCs w:val="20"/>
                <w:lang w:val="en-US"/>
              </w:rPr>
              <w:br/>
            </w:r>
            <w:r w:rsidRPr="00730C4F">
              <w:rPr>
                <w:rFonts w:asciiTheme="minorHAnsi" w:hAnsiTheme="minorHAnsi" w:cstheme="minorHAnsi"/>
                <w:b/>
                <w:bCs/>
                <w:szCs w:val="20"/>
                <w:lang w:val="en-US"/>
              </w:rPr>
              <w:t>(Correct?)</w:t>
            </w:r>
            <w:r w:rsidRPr="00730C4F">
              <w:rPr>
                <w:rFonts w:asciiTheme="minorHAnsi" w:hAnsiTheme="minorHAnsi" w:cstheme="minorHAnsi"/>
                <w:szCs w:val="20"/>
                <w:lang w:val="en-US"/>
              </w:rPr>
              <w:t> </w:t>
            </w:r>
          </w:p>
        </w:tc>
        <w:tc>
          <w:tcPr>
            <w:tcW w:w="1688"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2A90271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Insurer's Dispo</w:t>
            </w:r>
            <w:r w:rsidRPr="00730C4F">
              <w:rPr>
                <w:rFonts w:asciiTheme="minorHAnsi" w:hAnsiTheme="minorHAnsi" w:cstheme="minorHAnsi"/>
                <w:szCs w:val="20"/>
                <w:lang w:val="en-US"/>
              </w:rPr>
              <w:t> </w:t>
            </w:r>
          </w:p>
        </w:tc>
        <w:tc>
          <w:tcPr>
            <w:tcW w:w="900"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7737983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Double Booking</w:t>
            </w:r>
            <w:r w:rsidRPr="00730C4F">
              <w:rPr>
                <w:rFonts w:asciiTheme="minorHAnsi" w:hAnsiTheme="minorHAnsi" w:cstheme="minorHAnsi"/>
                <w:szCs w:val="20"/>
                <w:lang w:val="en-US"/>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2AD70BB6"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Bucket &amp;</w:t>
            </w:r>
            <w:r w:rsidRPr="00730C4F">
              <w:rPr>
                <w:rFonts w:asciiTheme="minorHAnsi" w:hAnsiTheme="minorHAnsi" w:cstheme="minorHAnsi"/>
                <w:szCs w:val="20"/>
                <w:lang w:val="en-US"/>
              </w:rPr>
              <w:t> </w:t>
            </w:r>
          </w:p>
          <w:p w14:paraId="16E912AC"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Dispo</w:t>
            </w:r>
            <w:r w:rsidRPr="00730C4F">
              <w:rPr>
                <w:rFonts w:asciiTheme="minorHAnsi" w:hAnsiTheme="minorHAnsi" w:cstheme="minorHAnsi"/>
                <w:szCs w:val="20"/>
                <w:lang w:val="en-US"/>
              </w:rPr>
              <w:t> </w:t>
            </w:r>
          </w:p>
        </w:tc>
      </w:tr>
      <w:tr w:rsidR="00730C4F" w:rsidRPr="00730C4F" w14:paraId="5A0473F3" w14:textId="77777777" w:rsidTr="00730C4F">
        <w:trPr>
          <w:trHeight w:val="285"/>
        </w:trPr>
        <w:tc>
          <w:tcPr>
            <w:tcW w:w="101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B67E62C"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HO</w:t>
            </w:r>
            <w:r w:rsidRPr="00730C4F">
              <w:rPr>
                <w:rFonts w:asciiTheme="minorHAnsi" w:hAnsiTheme="minorHAnsi" w:cstheme="minorHAnsi"/>
                <w:szCs w:val="20"/>
                <w:lang w:val="en-US"/>
              </w:rPr>
              <w:t> </w:t>
            </w:r>
          </w:p>
        </w:tc>
        <w:tc>
          <w:tcPr>
            <w:tcW w:w="123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BF5DD2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312F3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Active </w:t>
            </w:r>
          </w:p>
        </w:tc>
        <w:tc>
          <w:tcPr>
            <w:tcW w:w="987"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ECAD2B"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9BC04D7"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p w14:paraId="4D128B1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0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6FBDA9"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9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CBEC56"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8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36875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Renew As Is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0F213BB"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2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EBB696"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Clean/  </w:t>
            </w:r>
          </w:p>
          <w:p w14:paraId="5AC88789"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For renewal </w:t>
            </w:r>
          </w:p>
        </w:tc>
      </w:tr>
      <w:tr w:rsidR="00730C4F" w:rsidRPr="00730C4F" w14:paraId="2976E370"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7E121AB"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2D588A5"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E7EE98"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B91016"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6AB1827"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CCA42E4"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67523E9" w14:textId="77777777" w:rsidR="00730C4F" w:rsidRPr="00730C4F" w:rsidRDefault="00730C4F" w:rsidP="00730C4F">
            <w:pPr>
              <w:rPr>
                <w:rFonts w:asciiTheme="minorHAnsi" w:hAnsiTheme="minorHAnsi" w:cstheme="minorHAnsi"/>
                <w:szCs w:val="20"/>
                <w:lang w:val="en-US"/>
              </w:rPr>
            </w:pP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6EF5784"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6FD53CB"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F8481DD" w14:textId="77777777" w:rsidR="00730C4F" w:rsidRPr="00730C4F" w:rsidRDefault="00730C4F" w:rsidP="00730C4F">
            <w:pPr>
              <w:rPr>
                <w:rFonts w:asciiTheme="minorHAnsi" w:hAnsiTheme="minorHAnsi" w:cstheme="minorHAnsi"/>
                <w:szCs w:val="20"/>
                <w:lang w:val="en-US"/>
              </w:rPr>
            </w:pPr>
          </w:p>
        </w:tc>
      </w:tr>
      <w:tr w:rsidR="00730C4F" w:rsidRPr="00730C4F" w14:paraId="641CAF7A"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000598"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8E3841F"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B503BF5"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RMU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18DD4C"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4EEAEC4"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3B335F2"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D296D37" w14:textId="77777777" w:rsidR="00730C4F" w:rsidRPr="00730C4F" w:rsidRDefault="00730C4F" w:rsidP="00730C4F">
            <w:pPr>
              <w:rPr>
                <w:rFonts w:asciiTheme="minorHAnsi" w:hAnsiTheme="minorHAnsi" w:cstheme="minorHAnsi"/>
                <w:szCs w:val="20"/>
                <w:lang w:val="en-US"/>
              </w:rPr>
            </w:pP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94FAAD3"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59444E"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9E5481" w14:textId="77777777" w:rsidR="00730C4F" w:rsidRPr="00730C4F" w:rsidRDefault="00730C4F" w:rsidP="00730C4F">
            <w:pPr>
              <w:rPr>
                <w:rFonts w:asciiTheme="minorHAnsi" w:hAnsiTheme="minorHAnsi" w:cstheme="minorHAnsi"/>
                <w:szCs w:val="20"/>
                <w:lang w:val="en-US"/>
              </w:rPr>
            </w:pPr>
          </w:p>
        </w:tc>
      </w:tr>
      <w:tr w:rsidR="00730C4F" w:rsidRPr="00730C4F" w14:paraId="7A73B3BA"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B84DAA0" w14:textId="77777777" w:rsidR="00730C4F" w:rsidRPr="00730C4F" w:rsidRDefault="00730C4F" w:rsidP="00730C4F">
            <w:pPr>
              <w:rPr>
                <w:rFonts w:asciiTheme="minorHAnsi" w:hAnsiTheme="minorHAnsi" w:cstheme="minorHAnsi"/>
                <w:szCs w:val="20"/>
                <w:lang w:val="en-US"/>
              </w:rPr>
            </w:pPr>
          </w:p>
        </w:tc>
        <w:tc>
          <w:tcPr>
            <w:tcW w:w="123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C3F6E7"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Auto Promo/ FFYMI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E3E065"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Active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2472DC"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57388B"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D20DF1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11AA6A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8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67945B0"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Not Total Loss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5736109"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65E4B18" w14:textId="77777777" w:rsidR="00730C4F" w:rsidRPr="00730C4F" w:rsidRDefault="00730C4F" w:rsidP="00730C4F">
            <w:pPr>
              <w:rPr>
                <w:rFonts w:asciiTheme="minorHAnsi" w:hAnsiTheme="minorHAnsi" w:cstheme="minorHAnsi"/>
                <w:szCs w:val="20"/>
                <w:lang w:val="en-US"/>
              </w:rPr>
            </w:pPr>
          </w:p>
        </w:tc>
      </w:tr>
      <w:tr w:rsidR="00730C4F" w:rsidRPr="00730C4F" w14:paraId="25AB6CB2"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C2E8DF"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6C880F"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9AC6126"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5179D09"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5F03EE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CA92B0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0E5B8D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7EFDFA6"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63C636"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6B7D678" w14:textId="77777777" w:rsidR="00730C4F" w:rsidRPr="00730C4F" w:rsidRDefault="00730C4F" w:rsidP="00730C4F">
            <w:pPr>
              <w:rPr>
                <w:rFonts w:asciiTheme="minorHAnsi" w:hAnsiTheme="minorHAnsi" w:cstheme="minorHAnsi"/>
                <w:szCs w:val="20"/>
                <w:lang w:val="en-US"/>
              </w:rPr>
            </w:pPr>
          </w:p>
        </w:tc>
      </w:tr>
      <w:tr w:rsidR="00730C4F" w:rsidRPr="00730C4F" w14:paraId="25B8F65E"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75BDDC" w14:textId="77777777" w:rsidR="00730C4F" w:rsidRPr="00730C4F" w:rsidRDefault="00730C4F" w:rsidP="00730C4F">
            <w:pPr>
              <w:rPr>
                <w:rFonts w:asciiTheme="minorHAnsi" w:hAnsiTheme="minorHAnsi" w:cstheme="minorHAnsi"/>
                <w:szCs w:val="20"/>
                <w:lang w:val="en-US"/>
              </w:rPr>
            </w:pPr>
          </w:p>
        </w:tc>
        <w:tc>
          <w:tcPr>
            <w:tcW w:w="123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C01688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5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D14DBF0"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Unmatched </w:t>
            </w:r>
          </w:p>
        </w:tc>
        <w:tc>
          <w:tcPr>
            <w:tcW w:w="987"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446638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B65D82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Pro-Rata </w:t>
            </w:r>
          </w:p>
        </w:tc>
        <w:tc>
          <w:tcPr>
            <w:tcW w:w="10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D218E3B"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Non-Packaged </w:t>
            </w:r>
          </w:p>
        </w:tc>
        <w:tc>
          <w:tcPr>
            <w:tcW w:w="99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B5A4D4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530FC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Neither Renew as is Nor Total Loss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904817"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2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52A6030"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Review/ For Disposition </w:t>
            </w:r>
          </w:p>
        </w:tc>
      </w:tr>
      <w:tr w:rsidR="00730C4F" w:rsidRPr="00730C4F" w14:paraId="2F6CAC92"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D04153"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66EA71"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3CA9FF"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C527746"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B697E3"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1EDC90B"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A465BD9" w14:textId="77777777" w:rsidR="00730C4F" w:rsidRPr="00730C4F" w:rsidRDefault="00730C4F" w:rsidP="00730C4F">
            <w:pPr>
              <w:rPr>
                <w:rFonts w:asciiTheme="minorHAnsi" w:hAnsiTheme="minorHAnsi" w:cstheme="minorHAnsi"/>
                <w:szCs w:val="20"/>
                <w:lang w:val="en-US"/>
              </w:rPr>
            </w:pP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3E7E28"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Blank (No Dispo) </w:t>
            </w: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7A94B5"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9A7A4DD" w14:textId="77777777" w:rsidR="00730C4F" w:rsidRPr="00730C4F" w:rsidRDefault="00730C4F" w:rsidP="00730C4F">
            <w:pPr>
              <w:rPr>
                <w:rFonts w:asciiTheme="minorHAnsi" w:hAnsiTheme="minorHAnsi" w:cstheme="minorHAnsi"/>
                <w:szCs w:val="20"/>
                <w:lang w:val="en-US"/>
              </w:rPr>
            </w:pPr>
          </w:p>
        </w:tc>
      </w:tr>
      <w:tr w:rsidR="00730C4F" w:rsidRPr="00730C4F" w14:paraId="6BDF499B"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7252CD6"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35F8BD"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994532F"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481AD3"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B39E818"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89B996"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9A1734D" w14:textId="77777777" w:rsidR="00730C4F" w:rsidRPr="00730C4F" w:rsidRDefault="00730C4F" w:rsidP="00730C4F">
            <w:pPr>
              <w:rPr>
                <w:rFonts w:asciiTheme="minorHAnsi" w:hAnsiTheme="minorHAnsi" w:cstheme="minorHAnsi"/>
                <w:szCs w:val="20"/>
                <w:lang w:val="en-US"/>
              </w:rPr>
            </w:pP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D1399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Not In File </w:t>
            </w: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9A85C1"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D0A36A5" w14:textId="77777777" w:rsidR="00730C4F" w:rsidRPr="00730C4F" w:rsidRDefault="00730C4F" w:rsidP="00730C4F">
            <w:pPr>
              <w:rPr>
                <w:rFonts w:asciiTheme="minorHAnsi" w:hAnsiTheme="minorHAnsi" w:cstheme="minorHAnsi"/>
                <w:szCs w:val="20"/>
                <w:lang w:val="en-US"/>
              </w:rPr>
            </w:pPr>
          </w:p>
        </w:tc>
      </w:tr>
      <w:tr w:rsidR="00730C4F" w:rsidRPr="00730C4F" w14:paraId="2D2BB68C"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17AE33" w14:textId="77777777" w:rsidR="00730C4F" w:rsidRPr="00730C4F" w:rsidRDefault="00730C4F" w:rsidP="00730C4F">
            <w:pPr>
              <w:rPr>
                <w:rFonts w:asciiTheme="minorHAnsi" w:hAnsiTheme="minorHAnsi" w:cstheme="minorHAnsi"/>
                <w:szCs w:val="20"/>
                <w:lang w:val="en-US"/>
              </w:rPr>
            </w:pPr>
          </w:p>
        </w:tc>
        <w:tc>
          <w:tcPr>
            <w:tcW w:w="123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782D42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Auto Promo/FFYMI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11150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761D23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EC9714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p w14:paraId="310C6619"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Pro-Rata </w:t>
            </w:r>
          </w:p>
        </w:tc>
        <w:tc>
          <w:tcPr>
            <w:tcW w:w="10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B59FBA"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Non-Packaged </w:t>
            </w:r>
          </w:p>
        </w:tc>
        <w:tc>
          <w:tcPr>
            <w:tcW w:w="99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9BD89D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68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75D22AA"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Not In File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07CABE"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4F9C5F1" w14:textId="77777777" w:rsidR="00730C4F" w:rsidRPr="00730C4F" w:rsidRDefault="00730C4F" w:rsidP="00730C4F">
            <w:pPr>
              <w:rPr>
                <w:rFonts w:asciiTheme="minorHAnsi" w:hAnsiTheme="minorHAnsi" w:cstheme="minorHAnsi"/>
                <w:szCs w:val="20"/>
                <w:lang w:val="en-US"/>
              </w:rPr>
            </w:pPr>
          </w:p>
        </w:tc>
      </w:tr>
      <w:tr w:rsidR="00730C4F" w:rsidRPr="00730C4F" w14:paraId="0534BD95"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106E66A"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C223EA"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E86C5A"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RMU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917B58"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D35A476"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DF341FD"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8372D33" w14:textId="77777777" w:rsidR="00730C4F" w:rsidRPr="00730C4F" w:rsidRDefault="00730C4F" w:rsidP="00730C4F">
            <w:pPr>
              <w:rPr>
                <w:rFonts w:asciiTheme="minorHAnsi" w:hAnsiTheme="minorHAnsi" w:cstheme="minorHAnsi"/>
                <w:szCs w:val="20"/>
                <w:lang w:val="en-US"/>
              </w:rPr>
            </w:pP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CDD067"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DC0AED8"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40093D8" w14:textId="77777777" w:rsidR="00730C4F" w:rsidRPr="00730C4F" w:rsidRDefault="00730C4F" w:rsidP="00730C4F">
            <w:pPr>
              <w:rPr>
                <w:rFonts w:asciiTheme="minorHAnsi" w:hAnsiTheme="minorHAnsi" w:cstheme="minorHAnsi"/>
                <w:szCs w:val="20"/>
                <w:lang w:val="en-US"/>
              </w:rPr>
            </w:pPr>
          </w:p>
        </w:tc>
      </w:tr>
      <w:tr w:rsidR="00730C4F" w:rsidRPr="00730C4F" w14:paraId="41F87821"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359B71F"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3D310BB"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35A210"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Unmatched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97084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C250B57"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4310582"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7AD44A3" w14:textId="77777777" w:rsidR="00730C4F" w:rsidRPr="00730C4F" w:rsidRDefault="00730C4F" w:rsidP="00730C4F">
            <w:pPr>
              <w:rPr>
                <w:rFonts w:asciiTheme="minorHAnsi" w:hAnsiTheme="minorHAnsi" w:cstheme="minorHAnsi"/>
                <w:szCs w:val="20"/>
                <w:lang w:val="en-US"/>
              </w:rPr>
            </w:pP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D2EF715"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DC9C09C"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FEF14A9" w14:textId="77777777" w:rsidR="00730C4F" w:rsidRPr="00730C4F" w:rsidRDefault="00730C4F" w:rsidP="00730C4F">
            <w:pPr>
              <w:rPr>
                <w:rFonts w:asciiTheme="minorHAnsi" w:hAnsiTheme="minorHAnsi" w:cstheme="minorHAnsi"/>
                <w:szCs w:val="20"/>
                <w:lang w:val="en-US"/>
              </w:rPr>
            </w:pPr>
          </w:p>
        </w:tc>
      </w:tr>
      <w:tr w:rsidR="00730C4F" w:rsidRPr="00730C4F" w14:paraId="506771DC" w14:textId="77777777" w:rsidTr="00730C4F">
        <w:trPr>
          <w:trHeight w:val="54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42550A5" w14:textId="77777777" w:rsidR="00730C4F" w:rsidRPr="00730C4F" w:rsidRDefault="00730C4F" w:rsidP="00730C4F">
            <w:pPr>
              <w:rPr>
                <w:rFonts w:asciiTheme="minorHAnsi" w:hAnsiTheme="minorHAnsi" w:cstheme="minorHAnsi"/>
                <w:szCs w:val="20"/>
                <w:lang w:val="en-US"/>
              </w:rPr>
            </w:pPr>
          </w:p>
        </w:tc>
        <w:tc>
          <w:tcPr>
            <w:tcW w:w="12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693AECB"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AA58E77"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575A9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E3A903E"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BC885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6C86315"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8DC37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Total Loss </w:t>
            </w:r>
          </w:p>
        </w:tc>
        <w:tc>
          <w:tcPr>
            <w:tcW w:w="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98FA356"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2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679F98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xml:space="preserve">Non-Renewable/ </w:t>
            </w:r>
            <w:r w:rsidRPr="00730C4F">
              <w:rPr>
                <w:rFonts w:asciiTheme="minorHAnsi" w:hAnsiTheme="minorHAnsi" w:cstheme="minorHAnsi"/>
                <w:szCs w:val="20"/>
                <w:lang w:val="en-US"/>
              </w:rPr>
              <w:lastRenderedPageBreak/>
              <w:t>Not for Renewal </w:t>
            </w:r>
          </w:p>
        </w:tc>
      </w:tr>
      <w:tr w:rsidR="00730C4F" w:rsidRPr="00730C4F" w14:paraId="42ED1F0A"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B87E462" w14:textId="77777777" w:rsidR="00730C4F" w:rsidRPr="00730C4F" w:rsidRDefault="00730C4F" w:rsidP="00730C4F">
            <w:pPr>
              <w:rPr>
                <w:rFonts w:asciiTheme="minorHAnsi" w:hAnsiTheme="minorHAnsi" w:cstheme="minorHAnsi"/>
                <w:szCs w:val="20"/>
                <w:lang w:val="en-US"/>
              </w:rPr>
            </w:pPr>
          </w:p>
        </w:tc>
        <w:tc>
          <w:tcPr>
            <w:tcW w:w="12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75146D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Auto Promo/FFYMI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1670C8"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BF16C9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7E0B99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33BFD85"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7984D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3EB49A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Total Loss </w:t>
            </w:r>
          </w:p>
        </w:tc>
        <w:tc>
          <w:tcPr>
            <w:tcW w:w="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74B7FA"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CC2A97E" w14:textId="77777777" w:rsidR="00730C4F" w:rsidRPr="00730C4F" w:rsidRDefault="00730C4F" w:rsidP="00730C4F">
            <w:pPr>
              <w:rPr>
                <w:rFonts w:asciiTheme="minorHAnsi" w:hAnsiTheme="minorHAnsi" w:cstheme="minorHAnsi"/>
                <w:szCs w:val="20"/>
                <w:lang w:val="en-US"/>
              </w:rPr>
            </w:pPr>
          </w:p>
        </w:tc>
      </w:tr>
      <w:tr w:rsidR="00730C4F" w:rsidRPr="00730C4F" w14:paraId="102D534B" w14:textId="77777777" w:rsidTr="00730C4F">
        <w:trPr>
          <w:trHeight w:val="285"/>
        </w:trPr>
        <w:tc>
          <w:tcPr>
            <w:tcW w:w="101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DCC9B6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Provincial Branch</w:t>
            </w:r>
            <w:r w:rsidRPr="00730C4F">
              <w:rPr>
                <w:rFonts w:asciiTheme="minorHAnsi" w:hAnsiTheme="minorHAnsi" w:cstheme="minorHAnsi"/>
                <w:szCs w:val="20"/>
                <w:lang w:val="en-US"/>
              </w:rPr>
              <w:t> </w:t>
            </w:r>
          </w:p>
        </w:tc>
        <w:tc>
          <w:tcPr>
            <w:tcW w:w="123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D736170"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E6DF268"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Active </w:t>
            </w:r>
          </w:p>
        </w:tc>
        <w:tc>
          <w:tcPr>
            <w:tcW w:w="987"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AF96F20"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E28F55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Yes/No </w:t>
            </w:r>
          </w:p>
        </w:tc>
        <w:tc>
          <w:tcPr>
            <w:tcW w:w="10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4580455"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9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FAB1DE6"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8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A6E568"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Renew As Is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BBB35B"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2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6DC652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Clean/  </w:t>
            </w:r>
          </w:p>
          <w:p w14:paraId="1022554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For renewal </w:t>
            </w:r>
          </w:p>
        </w:tc>
      </w:tr>
      <w:tr w:rsidR="00730C4F" w:rsidRPr="00730C4F" w14:paraId="77594A6A"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5E10BF6"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5949A30"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EBD14C"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1C90A60"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8A006CD"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E31CA81"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7327D26" w14:textId="77777777" w:rsidR="00730C4F" w:rsidRPr="00730C4F" w:rsidRDefault="00730C4F" w:rsidP="00730C4F">
            <w:pPr>
              <w:rPr>
                <w:rFonts w:asciiTheme="minorHAnsi" w:hAnsiTheme="minorHAnsi" w:cstheme="minorHAnsi"/>
                <w:szCs w:val="20"/>
                <w:lang w:val="en-US"/>
              </w:rPr>
            </w:pP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6F7DCD2"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DDF18BD"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2C4EA32" w14:textId="77777777" w:rsidR="00730C4F" w:rsidRPr="00730C4F" w:rsidRDefault="00730C4F" w:rsidP="00730C4F">
            <w:pPr>
              <w:rPr>
                <w:rFonts w:asciiTheme="minorHAnsi" w:hAnsiTheme="minorHAnsi" w:cstheme="minorHAnsi"/>
                <w:szCs w:val="20"/>
                <w:lang w:val="en-US"/>
              </w:rPr>
            </w:pPr>
          </w:p>
        </w:tc>
      </w:tr>
      <w:tr w:rsidR="00730C4F" w:rsidRPr="00730C4F" w14:paraId="081FA938"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788C4F0"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4F7EB8E"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6145B3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RMU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5FB078B"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A5D47CD"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9830F5"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49AE44B" w14:textId="77777777" w:rsidR="00730C4F" w:rsidRPr="00730C4F" w:rsidRDefault="00730C4F" w:rsidP="00730C4F">
            <w:pPr>
              <w:rPr>
                <w:rFonts w:asciiTheme="minorHAnsi" w:hAnsiTheme="minorHAnsi" w:cstheme="minorHAnsi"/>
                <w:szCs w:val="20"/>
                <w:lang w:val="en-US"/>
              </w:rPr>
            </w:pP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5350169"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D841634"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F548283" w14:textId="77777777" w:rsidR="00730C4F" w:rsidRPr="00730C4F" w:rsidRDefault="00730C4F" w:rsidP="00730C4F">
            <w:pPr>
              <w:rPr>
                <w:rFonts w:asciiTheme="minorHAnsi" w:hAnsiTheme="minorHAnsi" w:cstheme="minorHAnsi"/>
                <w:szCs w:val="20"/>
                <w:lang w:val="en-US"/>
              </w:rPr>
            </w:pPr>
          </w:p>
        </w:tc>
      </w:tr>
      <w:tr w:rsidR="00730C4F" w:rsidRPr="00730C4F" w14:paraId="25C933EA"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1AB83B7" w14:textId="77777777" w:rsidR="00730C4F" w:rsidRPr="00730C4F" w:rsidRDefault="00730C4F" w:rsidP="00730C4F">
            <w:pPr>
              <w:rPr>
                <w:rFonts w:asciiTheme="minorHAnsi" w:hAnsiTheme="minorHAnsi" w:cstheme="minorHAnsi"/>
                <w:szCs w:val="20"/>
                <w:lang w:val="en-US"/>
              </w:rPr>
            </w:pPr>
          </w:p>
        </w:tc>
        <w:tc>
          <w:tcPr>
            <w:tcW w:w="123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BE8CA10"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Auto Promo/FFYMI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C9CA5B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Active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8D8E6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9DF9F6"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48B30B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AD842A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8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581012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Not Total Loss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115961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2B2222" w14:textId="77777777" w:rsidR="00730C4F" w:rsidRPr="00730C4F" w:rsidRDefault="00730C4F" w:rsidP="00730C4F">
            <w:pPr>
              <w:rPr>
                <w:rFonts w:asciiTheme="minorHAnsi" w:hAnsiTheme="minorHAnsi" w:cstheme="minorHAnsi"/>
                <w:szCs w:val="20"/>
                <w:lang w:val="en-US"/>
              </w:rPr>
            </w:pPr>
          </w:p>
        </w:tc>
      </w:tr>
      <w:tr w:rsidR="00730C4F" w:rsidRPr="00730C4F" w14:paraId="491D7EA3"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D96F60"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A9287C5"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26F7EDC"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62A626"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8CCCAE"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9516F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39FB158"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6330BF"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851D692"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6A167F2" w14:textId="77777777" w:rsidR="00730C4F" w:rsidRPr="00730C4F" w:rsidRDefault="00730C4F" w:rsidP="00730C4F">
            <w:pPr>
              <w:rPr>
                <w:rFonts w:asciiTheme="minorHAnsi" w:hAnsiTheme="minorHAnsi" w:cstheme="minorHAnsi"/>
                <w:szCs w:val="20"/>
                <w:lang w:val="en-US"/>
              </w:rPr>
            </w:pPr>
          </w:p>
        </w:tc>
      </w:tr>
      <w:tr w:rsidR="00730C4F" w:rsidRPr="00730C4F" w14:paraId="6CB43890"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B90173F" w14:textId="77777777" w:rsidR="00730C4F" w:rsidRPr="00730C4F" w:rsidRDefault="00730C4F" w:rsidP="00730C4F">
            <w:pPr>
              <w:rPr>
                <w:rFonts w:asciiTheme="minorHAnsi" w:hAnsiTheme="minorHAnsi" w:cstheme="minorHAnsi"/>
                <w:szCs w:val="20"/>
                <w:lang w:val="en-US"/>
              </w:rPr>
            </w:pPr>
          </w:p>
        </w:tc>
        <w:tc>
          <w:tcPr>
            <w:tcW w:w="123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1D8922C"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5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C6C63F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Unmatched </w:t>
            </w:r>
          </w:p>
        </w:tc>
        <w:tc>
          <w:tcPr>
            <w:tcW w:w="987"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45087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462035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Pro-Rata </w:t>
            </w:r>
          </w:p>
        </w:tc>
        <w:tc>
          <w:tcPr>
            <w:tcW w:w="10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25DE3E"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Non-Packaged </w:t>
            </w:r>
          </w:p>
        </w:tc>
        <w:tc>
          <w:tcPr>
            <w:tcW w:w="99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ACBC39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61C6F18"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Neither Renew as is Nor Total Loss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BDEDEBB"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2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13A52A"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Review/ For Disposition </w:t>
            </w:r>
          </w:p>
        </w:tc>
      </w:tr>
      <w:tr w:rsidR="00730C4F" w:rsidRPr="00730C4F" w14:paraId="4613C703"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8EAD343"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B7A15C"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6B60F19"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16E39A1"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A59F98"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8E85659"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4455CCA" w14:textId="77777777" w:rsidR="00730C4F" w:rsidRPr="00730C4F" w:rsidRDefault="00730C4F" w:rsidP="00730C4F">
            <w:pPr>
              <w:rPr>
                <w:rFonts w:asciiTheme="minorHAnsi" w:hAnsiTheme="minorHAnsi" w:cstheme="minorHAnsi"/>
                <w:szCs w:val="20"/>
                <w:lang w:val="en-US"/>
              </w:rPr>
            </w:pP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4057DA9"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Blank (No Dispo) </w:t>
            </w: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B292C9"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B6136B" w14:textId="77777777" w:rsidR="00730C4F" w:rsidRPr="00730C4F" w:rsidRDefault="00730C4F" w:rsidP="00730C4F">
            <w:pPr>
              <w:rPr>
                <w:rFonts w:asciiTheme="minorHAnsi" w:hAnsiTheme="minorHAnsi" w:cstheme="minorHAnsi"/>
                <w:szCs w:val="20"/>
                <w:lang w:val="en-US"/>
              </w:rPr>
            </w:pPr>
          </w:p>
        </w:tc>
      </w:tr>
      <w:tr w:rsidR="00730C4F" w:rsidRPr="00730C4F" w14:paraId="06D20584"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C6A171"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22C66B6"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C6D14ED"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C8CCDF"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56872D5"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0A3DE8"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AF5AFAB" w14:textId="77777777" w:rsidR="00730C4F" w:rsidRPr="00730C4F" w:rsidRDefault="00730C4F" w:rsidP="00730C4F">
            <w:pPr>
              <w:rPr>
                <w:rFonts w:asciiTheme="minorHAnsi" w:hAnsiTheme="minorHAnsi" w:cstheme="minorHAnsi"/>
                <w:szCs w:val="20"/>
                <w:lang w:val="en-US"/>
              </w:rPr>
            </w:pP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E610A6A"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Not In File </w:t>
            </w: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BD94F71"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AC947BE" w14:textId="77777777" w:rsidR="00730C4F" w:rsidRPr="00730C4F" w:rsidRDefault="00730C4F" w:rsidP="00730C4F">
            <w:pPr>
              <w:rPr>
                <w:rFonts w:asciiTheme="minorHAnsi" w:hAnsiTheme="minorHAnsi" w:cstheme="minorHAnsi"/>
                <w:szCs w:val="20"/>
                <w:lang w:val="en-US"/>
              </w:rPr>
            </w:pPr>
          </w:p>
        </w:tc>
      </w:tr>
      <w:tr w:rsidR="00730C4F" w:rsidRPr="00730C4F" w14:paraId="588C7AA4"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22A42FD" w14:textId="77777777" w:rsidR="00730C4F" w:rsidRPr="00730C4F" w:rsidRDefault="00730C4F" w:rsidP="00730C4F">
            <w:pPr>
              <w:rPr>
                <w:rFonts w:asciiTheme="minorHAnsi" w:hAnsiTheme="minorHAnsi" w:cstheme="minorHAnsi"/>
                <w:szCs w:val="20"/>
                <w:lang w:val="en-US"/>
              </w:rPr>
            </w:pPr>
          </w:p>
        </w:tc>
        <w:tc>
          <w:tcPr>
            <w:tcW w:w="123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A58B9E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Auto Promo/FFYMI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E1A70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3D1303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32F60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p w14:paraId="6D1490A0"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Pro-Rata </w:t>
            </w:r>
          </w:p>
        </w:tc>
        <w:tc>
          <w:tcPr>
            <w:tcW w:w="10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8FD4B87"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Non-Packaged </w:t>
            </w:r>
          </w:p>
        </w:tc>
        <w:tc>
          <w:tcPr>
            <w:tcW w:w="99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847483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68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1A96AF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Not In File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78BC5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1DF8F62" w14:textId="77777777" w:rsidR="00730C4F" w:rsidRPr="00730C4F" w:rsidRDefault="00730C4F" w:rsidP="00730C4F">
            <w:pPr>
              <w:rPr>
                <w:rFonts w:asciiTheme="minorHAnsi" w:hAnsiTheme="minorHAnsi" w:cstheme="minorHAnsi"/>
                <w:szCs w:val="20"/>
                <w:lang w:val="en-US"/>
              </w:rPr>
            </w:pPr>
          </w:p>
        </w:tc>
      </w:tr>
      <w:tr w:rsidR="00730C4F" w:rsidRPr="00730C4F" w14:paraId="4FAB5A70"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49CFD4"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B6C138"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1F6CF0"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RMU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0A32D19"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05DFDC"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F69FB93"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E50B99" w14:textId="77777777" w:rsidR="00730C4F" w:rsidRPr="00730C4F" w:rsidRDefault="00730C4F" w:rsidP="00730C4F">
            <w:pPr>
              <w:rPr>
                <w:rFonts w:asciiTheme="minorHAnsi" w:hAnsiTheme="minorHAnsi" w:cstheme="minorHAnsi"/>
                <w:szCs w:val="20"/>
                <w:lang w:val="en-US"/>
              </w:rPr>
            </w:pP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FAB436"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E06E55"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8F5903E" w14:textId="77777777" w:rsidR="00730C4F" w:rsidRPr="00730C4F" w:rsidRDefault="00730C4F" w:rsidP="00730C4F">
            <w:pPr>
              <w:rPr>
                <w:rFonts w:asciiTheme="minorHAnsi" w:hAnsiTheme="minorHAnsi" w:cstheme="minorHAnsi"/>
                <w:szCs w:val="20"/>
                <w:lang w:val="en-US"/>
              </w:rPr>
            </w:pPr>
          </w:p>
        </w:tc>
      </w:tr>
      <w:tr w:rsidR="00730C4F" w:rsidRPr="00730C4F" w14:paraId="02C2F3EA"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B95233"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F9374BA"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6F1C356"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Unmatched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DF83D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D0F75D"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AE9016"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DA8C02" w14:textId="77777777" w:rsidR="00730C4F" w:rsidRPr="00730C4F" w:rsidRDefault="00730C4F" w:rsidP="00730C4F">
            <w:pPr>
              <w:rPr>
                <w:rFonts w:asciiTheme="minorHAnsi" w:hAnsiTheme="minorHAnsi" w:cstheme="minorHAnsi"/>
                <w:szCs w:val="20"/>
                <w:lang w:val="en-US"/>
              </w:rPr>
            </w:pP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3A17D8"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B1A1B1"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94F68B" w14:textId="77777777" w:rsidR="00730C4F" w:rsidRPr="00730C4F" w:rsidRDefault="00730C4F" w:rsidP="00730C4F">
            <w:pPr>
              <w:rPr>
                <w:rFonts w:asciiTheme="minorHAnsi" w:hAnsiTheme="minorHAnsi" w:cstheme="minorHAnsi"/>
                <w:szCs w:val="20"/>
                <w:lang w:val="en-US"/>
              </w:rPr>
            </w:pPr>
          </w:p>
        </w:tc>
      </w:tr>
      <w:tr w:rsidR="00730C4F" w:rsidRPr="00730C4F" w14:paraId="37BB53A3" w14:textId="77777777" w:rsidTr="00730C4F">
        <w:trPr>
          <w:trHeight w:val="54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C13FB14" w14:textId="77777777" w:rsidR="00730C4F" w:rsidRPr="00730C4F" w:rsidRDefault="00730C4F" w:rsidP="00730C4F">
            <w:pPr>
              <w:rPr>
                <w:rFonts w:asciiTheme="minorHAnsi" w:hAnsiTheme="minorHAnsi" w:cstheme="minorHAnsi"/>
                <w:szCs w:val="20"/>
                <w:lang w:val="en-US"/>
              </w:rPr>
            </w:pPr>
          </w:p>
        </w:tc>
        <w:tc>
          <w:tcPr>
            <w:tcW w:w="12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593E20A"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539E2C"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3E7D4FA"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FE2503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82D10B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E6630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8716EE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Total Loss </w:t>
            </w:r>
          </w:p>
        </w:tc>
        <w:tc>
          <w:tcPr>
            <w:tcW w:w="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B9C8E7"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2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C5D05FC"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Non-Renewable/ Not for Renewal </w:t>
            </w:r>
          </w:p>
        </w:tc>
      </w:tr>
      <w:tr w:rsidR="00730C4F" w:rsidRPr="00730C4F" w14:paraId="3CC6F751"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846BCF" w14:textId="77777777" w:rsidR="00730C4F" w:rsidRPr="00730C4F" w:rsidRDefault="00730C4F" w:rsidP="00730C4F">
            <w:pPr>
              <w:rPr>
                <w:rFonts w:asciiTheme="minorHAnsi" w:hAnsiTheme="minorHAnsi" w:cstheme="minorHAnsi"/>
                <w:szCs w:val="20"/>
                <w:lang w:val="en-US"/>
              </w:rPr>
            </w:pPr>
          </w:p>
        </w:tc>
        <w:tc>
          <w:tcPr>
            <w:tcW w:w="12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28A4A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Auto Promo/FFYMI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140E325"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156EBDE"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EA36CEE"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E96B2A9"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650F32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A8E1A3C"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Total Loss </w:t>
            </w:r>
          </w:p>
        </w:tc>
        <w:tc>
          <w:tcPr>
            <w:tcW w:w="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891203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28D2B67" w14:textId="77777777" w:rsidR="00730C4F" w:rsidRPr="00730C4F" w:rsidRDefault="00730C4F" w:rsidP="00730C4F">
            <w:pPr>
              <w:rPr>
                <w:rFonts w:asciiTheme="minorHAnsi" w:hAnsiTheme="minorHAnsi" w:cstheme="minorHAnsi"/>
                <w:szCs w:val="20"/>
                <w:lang w:val="en-US"/>
              </w:rPr>
            </w:pPr>
          </w:p>
        </w:tc>
      </w:tr>
    </w:tbl>
    <w:p w14:paraId="2FC92294" w14:textId="2A9763EE" w:rsidR="33AA4B3B" w:rsidRDefault="33AA4B3B" w:rsidP="00E55907">
      <w:pPr>
        <w:ind w:right="270"/>
        <w:jc w:val="both"/>
        <w:rPr>
          <w:rFonts w:ascii="Arial" w:eastAsia="Arial" w:hAnsi="Arial" w:cs="Arial"/>
          <w:color w:val="FF0000"/>
        </w:rPr>
      </w:pPr>
    </w:p>
    <w:tbl>
      <w:tblPr>
        <w:tblW w:w="11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075"/>
        <w:gridCol w:w="1620"/>
        <w:gridCol w:w="2430"/>
        <w:gridCol w:w="2160"/>
        <w:gridCol w:w="3780"/>
      </w:tblGrid>
      <w:tr w:rsidR="00EC3786" w:rsidRPr="00EC3786" w14:paraId="06A773F9" w14:textId="5977E55E" w:rsidTr="00EC3786">
        <w:trPr>
          <w:trHeight w:val="300"/>
        </w:trPr>
        <w:tc>
          <w:tcPr>
            <w:tcW w:w="1075" w:type="dxa"/>
            <w:shd w:val="clear" w:color="000000" w:fill="D9E1F2"/>
            <w:noWrap/>
            <w:vAlign w:val="center"/>
            <w:hideMark/>
          </w:tcPr>
          <w:p w14:paraId="1D7FF424" w14:textId="7FDDDD32" w:rsidR="00EC3786" w:rsidRPr="00EC3786" w:rsidRDefault="00EC3786" w:rsidP="00EC3786">
            <w:pPr>
              <w:jc w:val="cente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Item</w:t>
            </w:r>
          </w:p>
        </w:tc>
        <w:tc>
          <w:tcPr>
            <w:tcW w:w="1620" w:type="dxa"/>
            <w:shd w:val="clear" w:color="000000" w:fill="D9E1F2"/>
            <w:noWrap/>
            <w:vAlign w:val="center"/>
            <w:hideMark/>
          </w:tcPr>
          <w:p w14:paraId="50C5BB82" w14:textId="12487F8E" w:rsidR="00EC3786" w:rsidRPr="00EC3786" w:rsidRDefault="00EC3786" w:rsidP="00EC3786">
            <w:pPr>
              <w:jc w:val="cente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Risk Code</w:t>
            </w:r>
          </w:p>
        </w:tc>
        <w:tc>
          <w:tcPr>
            <w:tcW w:w="2430" w:type="dxa"/>
            <w:shd w:val="clear" w:color="000000" w:fill="D9E1F2"/>
            <w:noWrap/>
            <w:vAlign w:val="center"/>
            <w:hideMark/>
          </w:tcPr>
          <w:p w14:paraId="4CB73E12" w14:textId="23411E85" w:rsidR="00EC3786" w:rsidRPr="00EC3786" w:rsidRDefault="00EC3786" w:rsidP="00EC3786">
            <w:pPr>
              <w:jc w:val="cente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Is Policy Coverage 1yr?</w:t>
            </w:r>
          </w:p>
        </w:tc>
        <w:tc>
          <w:tcPr>
            <w:tcW w:w="2160" w:type="dxa"/>
            <w:shd w:val="clear" w:color="000000" w:fill="D9E1F2"/>
            <w:noWrap/>
            <w:vAlign w:val="center"/>
            <w:hideMark/>
          </w:tcPr>
          <w:p w14:paraId="2CD51C32" w14:textId="4B946F26" w:rsidR="00EC3786" w:rsidRPr="00EC3786" w:rsidRDefault="00EC3786" w:rsidP="00EC3786">
            <w:pPr>
              <w:jc w:val="cente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Bucket</w:t>
            </w:r>
            <w:r>
              <w:rPr>
                <w:rFonts w:asciiTheme="minorHAnsi" w:hAnsiTheme="minorHAnsi" w:cstheme="minorHAnsi"/>
                <w:b/>
                <w:bCs/>
                <w:szCs w:val="20"/>
                <w:lang w:val="en-US" w:eastAsia="en-US"/>
              </w:rPr>
              <w:t xml:space="preserve"> Classification</w:t>
            </w:r>
          </w:p>
        </w:tc>
        <w:tc>
          <w:tcPr>
            <w:tcW w:w="3780" w:type="dxa"/>
            <w:shd w:val="clear" w:color="000000" w:fill="D9E1F2"/>
          </w:tcPr>
          <w:p w14:paraId="67A72E06" w14:textId="131740A9" w:rsidR="00EC3786" w:rsidRPr="00EC3786" w:rsidRDefault="00EC3786" w:rsidP="00EC3786">
            <w:pPr>
              <w:jc w:val="center"/>
              <w:rPr>
                <w:rFonts w:asciiTheme="minorHAnsi" w:hAnsiTheme="minorHAnsi" w:cstheme="minorHAnsi"/>
                <w:b/>
                <w:bCs/>
                <w:szCs w:val="20"/>
                <w:lang w:val="en-US" w:eastAsia="en-US"/>
              </w:rPr>
            </w:pPr>
            <w:r>
              <w:rPr>
                <w:rFonts w:asciiTheme="minorHAnsi" w:hAnsiTheme="minorHAnsi" w:cstheme="minorHAnsi"/>
                <w:b/>
                <w:bCs/>
                <w:szCs w:val="20"/>
                <w:lang w:val="en-US" w:eastAsia="en-US"/>
              </w:rPr>
              <w:t>Disposition</w:t>
            </w:r>
          </w:p>
        </w:tc>
      </w:tr>
      <w:tr w:rsidR="00EC3786" w:rsidRPr="00EC3786" w14:paraId="7F93F806" w14:textId="139D8515" w:rsidTr="00EC3786">
        <w:trPr>
          <w:trHeight w:val="300"/>
        </w:trPr>
        <w:tc>
          <w:tcPr>
            <w:tcW w:w="1075" w:type="dxa"/>
            <w:noWrap/>
            <w:vAlign w:val="bottom"/>
            <w:hideMark/>
          </w:tcPr>
          <w:p w14:paraId="6118C7B6" w14:textId="77777777" w:rsidR="00EC3786" w:rsidRPr="00EC3786" w:rsidRDefault="00EC3786" w:rsidP="00EC3786">
            <w:pPr>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1</w:t>
            </w:r>
          </w:p>
        </w:tc>
        <w:tc>
          <w:tcPr>
            <w:tcW w:w="1620" w:type="dxa"/>
            <w:noWrap/>
            <w:vAlign w:val="bottom"/>
            <w:hideMark/>
          </w:tcPr>
          <w:p w14:paraId="0EB26A0F" w14:textId="77777777" w:rsidR="00EC3786" w:rsidRPr="00EC3786" w:rsidRDefault="00EC3786" w:rsidP="00EC3786">
            <w:pPr>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CTP01</w:t>
            </w:r>
          </w:p>
        </w:tc>
        <w:tc>
          <w:tcPr>
            <w:tcW w:w="2430" w:type="dxa"/>
            <w:noWrap/>
            <w:vAlign w:val="bottom"/>
            <w:hideMark/>
          </w:tcPr>
          <w:p w14:paraId="6D9B8C3A" w14:textId="77777777" w:rsidR="00EC3786" w:rsidRPr="00EC3786" w:rsidRDefault="00EC3786" w:rsidP="00EC3786">
            <w:pPr>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YES</w:t>
            </w:r>
          </w:p>
        </w:tc>
        <w:tc>
          <w:tcPr>
            <w:tcW w:w="2160" w:type="dxa"/>
            <w:noWrap/>
            <w:vAlign w:val="bottom"/>
            <w:hideMark/>
          </w:tcPr>
          <w:p w14:paraId="035F718E" w14:textId="77777777" w:rsidR="00EC3786" w:rsidRPr="00EC3786" w:rsidRDefault="00EC3786" w:rsidP="00EC3786">
            <w:pPr>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CLEAN</w:t>
            </w:r>
          </w:p>
        </w:tc>
        <w:tc>
          <w:tcPr>
            <w:tcW w:w="3780" w:type="dxa"/>
          </w:tcPr>
          <w:p w14:paraId="1D07357F" w14:textId="4A2A9895" w:rsidR="00EC3786" w:rsidRPr="00EC3786" w:rsidRDefault="00EC3786" w:rsidP="00EC3786">
            <w:pPr>
              <w:jc w:val="center"/>
              <w:rPr>
                <w:rFonts w:asciiTheme="minorHAnsi" w:hAnsiTheme="minorHAnsi" w:cstheme="minorHAnsi"/>
                <w:szCs w:val="20"/>
                <w:lang w:val="en-US" w:eastAsia="en-US"/>
              </w:rPr>
            </w:pPr>
            <w:r>
              <w:rPr>
                <w:rFonts w:asciiTheme="minorHAnsi" w:hAnsiTheme="minorHAnsi" w:cstheme="minorHAnsi"/>
                <w:szCs w:val="20"/>
                <w:lang w:val="en-US" w:eastAsia="en-US"/>
              </w:rPr>
              <w:t>For Renewal</w:t>
            </w:r>
          </w:p>
        </w:tc>
      </w:tr>
      <w:tr w:rsidR="00EC3786" w:rsidRPr="00EC3786" w14:paraId="34BCFD95" w14:textId="389C0BD3" w:rsidTr="00EC3786">
        <w:trPr>
          <w:trHeight w:val="300"/>
        </w:trPr>
        <w:tc>
          <w:tcPr>
            <w:tcW w:w="1075" w:type="dxa"/>
            <w:noWrap/>
            <w:vAlign w:val="bottom"/>
            <w:hideMark/>
          </w:tcPr>
          <w:p w14:paraId="6A9EFB28" w14:textId="77777777" w:rsidR="00EC3786" w:rsidRPr="00EC3786" w:rsidRDefault="00EC3786" w:rsidP="00EC3786">
            <w:pPr>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2</w:t>
            </w:r>
          </w:p>
        </w:tc>
        <w:tc>
          <w:tcPr>
            <w:tcW w:w="1620" w:type="dxa"/>
            <w:noWrap/>
            <w:vAlign w:val="bottom"/>
            <w:hideMark/>
          </w:tcPr>
          <w:p w14:paraId="70162CD5" w14:textId="77777777" w:rsidR="00EC3786" w:rsidRPr="00EC3786" w:rsidRDefault="00EC3786" w:rsidP="00EC3786">
            <w:pPr>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CTP01</w:t>
            </w:r>
          </w:p>
        </w:tc>
        <w:tc>
          <w:tcPr>
            <w:tcW w:w="2430" w:type="dxa"/>
            <w:noWrap/>
            <w:vAlign w:val="bottom"/>
            <w:hideMark/>
          </w:tcPr>
          <w:p w14:paraId="1DC2D886" w14:textId="77777777" w:rsidR="00EC3786" w:rsidRPr="00EC3786" w:rsidRDefault="00EC3786" w:rsidP="00EC3786">
            <w:pPr>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NO</w:t>
            </w:r>
          </w:p>
        </w:tc>
        <w:tc>
          <w:tcPr>
            <w:tcW w:w="2160" w:type="dxa"/>
            <w:noWrap/>
            <w:vAlign w:val="bottom"/>
            <w:hideMark/>
          </w:tcPr>
          <w:p w14:paraId="56F94AF2" w14:textId="77777777" w:rsidR="00EC3786" w:rsidRPr="00EC3786" w:rsidRDefault="00EC3786" w:rsidP="00EC3786">
            <w:pPr>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REVIEW</w:t>
            </w:r>
          </w:p>
        </w:tc>
        <w:tc>
          <w:tcPr>
            <w:tcW w:w="3780" w:type="dxa"/>
          </w:tcPr>
          <w:p w14:paraId="557E6A74" w14:textId="28B59B92" w:rsidR="00EC3786" w:rsidRPr="00EC3786" w:rsidRDefault="00EC3786" w:rsidP="00EC3786">
            <w:pPr>
              <w:jc w:val="center"/>
              <w:rPr>
                <w:rFonts w:asciiTheme="minorHAnsi" w:hAnsiTheme="minorHAnsi" w:cstheme="minorHAnsi"/>
                <w:szCs w:val="20"/>
                <w:lang w:val="en-US" w:eastAsia="en-US"/>
              </w:rPr>
            </w:pPr>
            <w:r>
              <w:rPr>
                <w:rFonts w:asciiTheme="minorHAnsi" w:hAnsiTheme="minorHAnsi" w:cstheme="minorHAnsi"/>
                <w:szCs w:val="20"/>
                <w:lang w:val="en-US" w:eastAsia="en-US"/>
              </w:rPr>
              <w:t>For Disposition</w:t>
            </w:r>
          </w:p>
        </w:tc>
      </w:tr>
    </w:tbl>
    <w:p w14:paraId="1A36FB9E" w14:textId="77777777" w:rsidR="00E245DE" w:rsidRDefault="00E245DE" w:rsidP="00E55907">
      <w:pPr>
        <w:ind w:right="270"/>
        <w:jc w:val="both"/>
        <w:rPr>
          <w:rFonts w:ascii="Arial" w:eastAsia="Arial" w:hAnsi="Arial" w:cs="Arial"/>
          <w:color w:val="FF0000"/>
        </w:rPr>
      </w:pPr>
    </w:p>
    <w:tbl>
      <w:tblPr>
        <w:tblW w:w="11065" w:type="dxa"/>
        <w:tblCellMar>
          <w:top w:w="15" w:type="dxa"/>
          <w:bottom w:w="15" w:type="dxa"/>
        </w:tblCellMar>
        <w:tblLook w:val="04A0" w:firstRow="1" w:lastRow="0" w:firstColumn="1" w:lastColumn="0" w:noHBand="0" w:noVBand="1"/>
      </w:tblPr>
      <w:tblGrid>
        <w:gridCol w:w="2087"/>
        <w:gridCol w:w="3015"/>
        <w:gridCol w:w="5963"/>
      </w:tblGrid>
      <w:tr w:rsidR="00EC3786" w:rsidRPr="00EC3786" w14:paraId="10AB33F1" w14:textId="77777777" w:rsidTr="00EC3786">
        <w:trPr>
          <w:trHeight w:val="300"/>
        </w:trPr>
        <w:tc>
          <w:tcPr>
            <w:tcW w:w="0" w:type="auto"/>
            <w:tcBorders>
              <w:top w:val="single" w:sz="4" w:space="0" w:color="000000"/>
              <w:left w:val="single" w:sz="4" w:space="0" w:color="000000"/>
              <w:bottom w:val="single" w:sz="4" w:space="0" w:color="000000"/>
              <w:right w:val="single" w:sz="4" w:space="0" w:color="000000"/>
            </w:tcBorders>
            <w:shd w:val="clear" w:color="000000" w:fill="D9E1F2"/>
            <w:noWrap/>
            <w:hideMark/>
          </w:tcPr>
          <w:p w14:paraId="56B20EBF"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Criteria</w:t>
            </w:r>
          </w:p>
        </w:tc>
        <w:tc>
          <w:tcPr>
            <w:tcW w:w="0" w:type="auto"/>
            <w:tcBorders>
              <w:top w:val="single" w:sz="4" w:space="0" w:color="000000"/>
              <w:left w:val="single" w:sz="4" w:space="0" w:color="000000"/>
              <w:bottom w:val="single" w:sz="4" w:space="0" w:color="000000"/>
              <w:right w:val="single" w:sz="4" w:space="0" w:color="000000"/>
            </w:tcBorders>
            <w:shd w:val="clear" w:color="000000" w:fill="D9E1F2"/>
            <w:noWrap/>
            <w:hideMark/>
          </w:tcPr>
          <w:p w14:paraId="07ECA0B0"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Value</w:t>
            </w:r>
          </w:p>
        </w:tc>
        <w:tc>
          <w:tcPr>
            <w:tcW w:w="5963" w:type="dxa"/>
            <w:tcBorders>
              <w:top w:val="single" w:sz="4" w:space="0" w:color="000000"/>
              <w:left w:val="single" w:sz="4" w:space="0" w:color="000000"/>
              <w:bottom w:val="single" w:sz="4" w:space="0" w:color="000000"/>
              <w:right w:val="single" w:sz="4" w:space="0" w:color="000000"/>
            </w:tcBorders>
            <w:shd w:val="clear" w:color="000000" w:fill="D9E1F2"/>
            <w:hideMark/>
          </w:tcPr>
          <w:p w14:paraId="1BDD379D"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Description</w:t>
            </w:r>
          </w:p>
        </w:tc>
      </w:tr>
      <w:tr w:rsidR="00EC3786" w:rsidRPr="00EC3786" w14:paraId="4D5108E6" w14:textId="77777777" w:rsidTr="00EC3786">
        <w:trPr>
          <w:trHeight w:val="182"/>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12F456FB"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LOAN STATUS</w:t>
            </w: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42B99807"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ACTIVE</w:t>
            </w:r>
          </w:p>
        </w:tc>
        <w:tc>
          <w:tcPr>
            <w:tcW w:w="5963" w:type="dxa"/>
            <w:tcBorders>
              <w:top w:val="single" w:sz="4" w:space="0" w:color="000000"/>
              <w:left w:val="single" w:sz="4" w:space="0" w:color="000000"/>
              <w:bottom w:val="single" w:sz="4" w:space="0" w:color="000000"/>
              <w:right w:val="single" w:sz="4" w:space="0" w:color="000000"/>
            </w:tcBorders>
            <w:hideMark/>
          </w:tcPr>
          <w:p w14:paraId="650A0AE6"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exists in LAMD Report (CBG Loans excluding Personal) and Outstanding balance is NOT equal to zero (0)</w:t>
            </w:r>
          </w:p>
        </w:tc>
      </w:tr>
      <w:tr w:rsidR="00EC3786" w:rsidRPr="00EC3786" w14:paraId="56CA1A0F" w14:textId="77777777" w:rsidTr="00EC3786">
        <w:trPr>
          <w:trHeight w:val="200"/>
        </w:trPr>
        <w:tc>
          <w:tcPr>
            <w:tcW w:w="0" w:type="auto"/>
            <w:vMerge/>
            <w:tcBorders>
              <w:top w:val="single" w:sz="4" w:space="0" w:color="000000"/>
              <w:left w:val="single" w:sz="4" w:space="0" w:color="000000"/>
              <w:bottom w:val="single" w:sz="4" w:space="0" w:color="000000"/>
              <w:right w:val="single" w:sz="4" w:space="0" w:color="000000"/>
            </w:tcBorders>
            <w:hideMark/>
          </w:tcPr>
          <w:p w14:paraId="38CF363F"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0060EECD"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21B5CEC5"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exists in LAMD Report (CBG Loans excluding Personal) and AO Code is NOT included in the RMU list</w:t>
            </w:r>
          </w:p>
        </w:tc>
      </w:tr>
      <w:tr w:rsidR="00EC3786" w:rsidRPr="00EC3786" w14:paraId="7DCFD5EC" w14:textId="77777777" w:rsidTr="00EC3786">
        <w:trPr>
          <w:trHeight w:val="398"/>
        </w:trPr>
        <w:tc>
          <w:tcPr>
            <w:tcW w:w="0" w:type="auto"/>
            <w:vMerge/>
            <w:tcBorders>
              <w:top w:val="single" w:sz="4" w:space="0" w:color="000000"/>
              <w:left w:val="single" w:sz="4" w:space="0" w:color="000000"/>
              <w:bottom w:val="single" w:sz="4" w:space="0" w:color="000000"/>
              <w:right w:val="single" w:sz="4" w:space="0" w:color="000000"/>
            </w:tcBorders>
            <w:hideMark/>
          </w:tcPr>
          <w:p w14:paraId="2256860C" w14:textId="77777777" w:rsidR="00EC3786" w:rsidRPr="00EC3786" w:rsidRDefault="00EC3786" w:rsidP="00EC3786">
            <w:pPr>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6C61309B"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LOAN FULLY PAID (OPEN MARKET)</w:t>
            </w:r>
          </w:p>
        </w:tc>
        <w:tc>
          <w:tcPr>
            <w:tcW w:w="5963" w:type="dxa"/>
            <w:tcBorders>
              <w:top w:val="single" w:sz="4" w:space="0" w:color="000000"/>
              <w:left w:val="single" w:sz="4" w:space="0" w:color="000000"/>
              <w:bottom w:val="single" w:sz="4" w:space="0" w:color="000000"/>
              <w:right w:val="single" w:sz="4" w:space="0" w:color="000000"/>
            </w:tcBorders>
            <w:hideMark/>
          </w:tcPr>
          <w:p w14:paraId="679297A0"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does not exists in LAMD Report (CBG Loans excluding Personal) but exists in the “List of Paid-Off Accounts”</w:t>
            </w:r>
          </w:p>
        </w:tc>
      </w:tr>
      <w:tr w:rsidR="00EC3786" w:rsidRPr="00EC3786" w14:paraId="3BE9D303"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294EC828"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E615F1A"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088A479C"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exists in LAMD Report (CBG Loans excluding Personal) and Outstanding balance is equal to zero (0)</w:t>
            </w:r>
          </w:p>
        </w:tc>
      </w:tr>
      <w:tr w:rsidR="00EC3786" w:rsidRPr="00EC3786" w14:paraId="79037D17" w14:textId="77777777" w:rsidTr="00EC3786">
        <w:trPr>
          <w:trHeight w:val="317"/>
        </w:trPr>
        <w:tc>
          <w:tcPr>
            <w:tcW w:w="0" w:type="auto"/>
            <w:vMerge/>
            <w:tcBorders>
              <w:top w:val="single" w:sz="4" w:space="0" w:color="000000"/>
              <w:left w:val="single" w:sz="4" w:space="0" w:color="000000"/>
              <w:bottom w:val="single" w:sz="4" w:space="0" w:color="000000"/>
              <w:right w:val="single" w:sz="4" w:space="0" w:color="000000"/>
            </w:tcBorders>
            <w:hideMark/>
          </w:tcPr>
          <w:p w14:paraId="1450DB6E" w14:textId="77777777" w:rsidR="00EC3786" w:rsidRPr="00EC3786" w:rsidRDefault="00EC3786" w:rsidP="00EC3786">
            <w:pPr>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7CFECD6B"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RMU</w:t>
            </w:r>
          </w:p>
        </w:tc>
        <w:tc>
          <w:tcPr>
            <w:tcW w:w="5963" w:type="dxa"/>
            <w:tcBorders>
              <w:top w:val="single" w:sz="4" w:space="0" w:color="000000"/>
              <w:left w:val="single" w:sz="4" w:space="0" w:color="000000"/>
              <w:bottom w:val="single" w:sz="4" w:space="0" w:color="000000"/>
              <w:right w:val="single" w:sz="4" w:space="0" w:color="000000"/>
            </w:tcBorders>
            <w:hideMark/>
          </w:tcPr>
          <w:p w14:paraId="561B867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exists in LAMD Report (CBG Loans excluding Personal) and AO Code is included in the RMU list</w:t>
            </w:r>
          </w:p>
        </w:tc>
      </w:tr>
      <w:tr w:rsidR="00EC3786" w:rsidRPr="00EC3786" w14:paraId="1DA34299" w14:textId="77777777" w:rsidTr="00EC3786">
        <w:trPr>
          <w:trHeight w:val="425"/>
        </w:trPr>
        <w:tc>
          <w:tcPr>
            <w:tcW w:w="0" w:type="auto"/>
            <w:vMerge/>
            <w:tcBorders>
              <w:top w:val="single" w:sz="4" w:space="0" w:color="000000"/>
              <w:left w:val="single" w:sz="4" w:space="0" w:color="000000"/>
              <w:bottom w:val="single" w:sz="4" w:space="0" w:color="000000"/>
              <w:right w:val="single" w:sz="4" w:space="0" w:color="000000"/>
            </w:tcBorders>
            <w:hideMark/>
          </w:tcPr>
          <w:p w14:paraId="15E2DC16" w14:textId="77777777" w:rsidR="00EC3786" w:rsidRPr="00EC3786" w:rsidRDefault="00EC3786" w:rsidP="00EC3786">
            <w:pPr>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3B21EDD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UNMATCHED</w:t>
            </w:r>
          </w:p>
        </w:tc>
        <w:tc>
          <w:tcPr>
            <w:tcW w:w="5963" w:type="dxa"/>
            <w:tcBorders>
              <w:top w:val="single" w:sz="4" w:space="0" w:color="000000"/>
              <w:left w:val="single" w:sz="4" w:space="0" w:color="000000"/>
              <w:bottom w:val="single" w:sz="4" w:space="0" w:color="000000"/>
              <w:right w:val="single" w:sz="4" w:space="0" w:color="000000"/>
            </w:tcBorders>
            <w:hideMark/>
          </w:tcPr>
          <w:p w14:paraId="1FAF2821"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DOES NOT exist in both “CBG Loans excluding Personal” and “List of Paid-Off Accounts”</w:t>
            </w:r>
          </w:p>
        </w:tc>
      </w:tr>
      <w:tr w:rsidR="00EC3786" w:rsidRPr="00EC3786" w14:paraId="59648BE8"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1B3E9B6F"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BDDBF79"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1507701C"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is blank and Account Type is NOT equal to “CLG Auto Open Market” or “NEW - NON BDO MORTGAGED”</w:t>
            </w:r>
          </w:p>
        </w:tc>
      </w:tr>
      <w:tr w:rsidR="00EC3786" w:rsidRPr="00EC3786" w14:paraId="4DBAF2C1" w14:textId="77777777" w:rsidTr="00EC3786">
        <w:trPr>
          <w:trHeight w:val="55"/>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015823CB"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PREMIUM PACKAGE</w:t>
            </w:r>
          </w:p>
        </w:tc>
        <w:tc>
          <w:tcPr>
            <w:tcW w:w="0" w:type="auto"/>
            <w:tcBorders>
              <w:top w:val="single" w:sz="4" w:space="0" w:color="000000"/>
              <w:left w:val="single" w:sz="4" w:space="0" w:color="000000"/>
              <w:bottom w:val="single" w:sz="4" w:space="0" w:color="000000"/>
              <w:right w:val="single" w:sz="4" w:space="0" w:color="000000"/>
            </w:tcBorders>
            <w:noWrap/>
            <w:hideMark/>
          </w:tcPr>
          <w:p w14:paraId="2D61D46D"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PACKAGED</w:t>
            </w:r>
          </w:p>
        </w:tc>
        <w:tc>
          <w:tcPr>
            <w:tcW w:w="5963" w:type="dxa"/>
            <w:tcBorders>
              <w:top w:val="single" w:sz="4" w:space="0" w:color="000000"/>
              <w:left w:val="single" w:sz="4" w:space="0" w:color="000000"/>
              <w:bottom w:val="single" w:sz="4" w:space="0" w:color="000000"/>
              <w:right w:val="single" w:sz="4" w:space="0" w:color="000000"/>
            </w:tcBorders>
            <w:hideMark/>
          </w:tcPr>
          <w:p w14:paraId="1D1F1D7C"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Premium rate is within BDOI Premium Table in relation to the policy period (MYP or 1 YEAR) and Vehicle Type/ Risk Code</w:t>
            </w:r>
          </w:p>
        </w:tc>
      </w:tr>
      <w:tr w:rsidR="00EC3786" w:rsidRPr="00EC3786" w14:paraId="08682E4E" w14:textId="77777777" w:rsidTr="00EC3786">
        <w:trPr>
          <w:trHeight w:val="290"/>
        </w:trPr>
        <w:tc>
          <w:tcPr>
            <w:tcW w:w="0" w:type="auto"/>
            <w:vMerge/>
            <w:tcBorders>
              <w:top w:val="single" w:sz="4" w:space="0" w:color="000000"/>
              <w:left w:val="single" w:sz="4" w:space="0" w:color="000000"/>
              <w:bottom w:val="single" w:sz="4" w:space="0" w:color="000000"/>
              <w:right w:val="single" w:sz="4" w:space="0" w:color="000000"/>
            </w:tcBorders>
            <w:hideMark/>
          </w:tcPr>
          <w:p w14:paraId="17FFAA00" w14:textId="77777777" w:rsidR="00EC3786" w:rsidRPr="00EC3786" w:rsidRDefault="00EC3786" w:rsidP="00EC3786">
            <w:pPr>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46296F8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NON-PACKAGE</w:t>
            </w:r>
          </w:p>
        </w:tc>
        <w:tc>
          <w:tcPr>
            <w:tcW w:w="5963" w:type="dxa"/>
            <w:tcBorders>
              <w:top w:val="single" w:sz="4" w:space="0" w:color="000000"/>
              <w:left w:val="single" w:sz="4" w:space="0" w:color="000000"/>
              <w:bottom w:val="single" w:sz="4" w:space="0" w:color="000000"/>
              <w:right w:val="single" w:sz="4" w:space="0" w:color="000000"/>
            </w:tcBorders>
            <w:hideMark/>
          </w:tcPr>
          <w:p w14:paraId="3EA98536"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Premium rate is NOT within BDOI Premium Table in relation to the policy period (MYP or 1 YEAR) and Vehicle Type/ Risk Code</w:t>
            </w:r>
          </w:p>
        </w:tc>
      </w:tr>
      <w:tr w:rsidR="00EC3786" w:rsidRPr="00EC3786" w14:paraId="7A4D54F4" w14:textId="77777777" w:rsidTr="00EC3786">
        <w:trPr>
          <w:trHeight w:val="55"/>
        </w:trPr>
        <w:tc>
          <w:tcPr>
            <w:tcW w:w="0" w:type="auto"/>
            <w:tcBorders>
              <w:top w:val="single" w:sz="4" w:space="0" w:color="000000"/>
              <w:left w:val="single" w:sz="4" w:space="0" w:color="000000"/>
              <w:bottom w:val="single" w:sz="4" w:space="0" w:color="000000"/>
              <w:right w:val="single" w:sz="4" w:space="0" w:color="000000"/>
            </w:tcBorders>
            <w:noWrap/>
            <w:hideMark/>
          </w:tcPr>
          <w:p w14:paraId="1FC516F7"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BI/PD PREMIUM</w:t>
            </w:r>
          </w:p>
        </w:tc>
        <w:tc>
          <w:tcPr>
            <w:tcW w:w="0" w:type="auto"/>
            <w:tcBorders>
              <w:top w:val="single" w:sz="4" w:space="0" w:color="000000"/>
              <w:left w:val="single" w:sz="4" w:space="0" w:color="000000"/>
              <w:bottom w:val="single" w:sz="4" w:space="0" w:color="000000"/>
              <w:right w:val="single" w:sz="4" w:space="0" w:color="000000"/>
            </w:tcBorders>
            <w:noWrap/>
            <w:hideMark/>
          </w:tcPr>
          <w:p w14:paraId="670ED726" w14:textId="77777777" w:rsidR="00EC3786" w:rsidRPr="00EC3786" w:rsidRDefault="00EC3786" w:rsidP="00EC3786">
            <w:pPr>
              <w:rPr>
                <w:rFonts w:asciiTheme="minorHAnsi" w:hAnsiTheme="minorHAnsi" w:cstheme="minorHAnsi"/>
                <w:b/>
                <w:bCs/>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3F60A957"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BI/PD Premium should match the corresponding BI/PD coverage</w:t>
            </w:r>
          </w:p>
        </w:tc>
      </w:tr>
      <w:tr w:rsidR="00EC3786" w:rsidRPr="00EC3786" w14:paraId="4A053A48" w14:textId="77777777" w:rsidTr="00EC3786">
        <w:trPr>
          <w:trHeight w:val="55"/>
        </w:trPr>
        <w:tc>
          <w:tcPr>
            <w:tcW w:w="0" w:type="auto"/>
            <w:tcBorders>
              <w:top w:val="single" w:sz="4" w:space="0" w:color="000000"/>
              <w:left w:val="single" w:sz="4" w:space="0" w:color="000000"/>
              <w:bottom w:val="single" w:sz="4" w:space="0" w:color="000000"/>
              <w:right w:val="single" w:sz="4" w:space="0" w:color="000000"/>
            </w:tcBorders>
            <w:noWrap/>
            <w:hideMark/>
          </w:tcPr>
          <w:p w14:paraId="03C1197E"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lastRenderedPageBreak/>
              <w:t>MYP (NO)</w:t>
            </w:r>
          </w:p>
        </w:tc>
        <w:tc>
          <w:tcPr>
            <w:tcW w:w="0" w:type="auto"/>
            <w:tcBorders>
              <w:top w:val="single" w:sz="4" w:space="0" w:color="000000"/>
              <w:left w:val="single" w:sz="4" w:space="0" w:color="000000"/>
              <w:bottom w:val="single" w:sz="4" w:space="0" w:color="000000"/>
              <w:right w:val="single" w:sz="4" w:space="0" w:color="000000"/>
            </w:tcBorders>
            <w:noWrap/>
            <w:hideMark/>
          </w:tcPr>
          <w:p w14:paraId="21FBAC33"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1 YEAR (NON-MYP)</w:t>
            </w:r>
          </w:p>
        </w:tc>
        <w:tc>
          <w:tcPr>
            <w:tcW w:w="5963" w:type="dxa"/>
            <w:tcBorders>
              <w:top w:val="single" w:sz="4" w:space="0" w:color="000000"/>
              <w:left w:val="single" w:sz="4" w:space="0" w:color="000000"/>
              <w:bottom w:val="single" w:sz="4" w:space="0" w:color="000000"/>
              <w:right w:val="single" w:sz="4" w:space="0" w:color="000000"/>
            </w:tcBorders>
            <w:hideMark/>
          </w:tcPr>
          <w:p w14:paraId="4F09E78F"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POLICY PERIOD IS 365/366 DAYS **Example: 7/1/26 – 7/1/27</w:t>
            </w:r>
          </w:p>
        </w:tc>
      </w:tr>
      <w:tr w:rsidR="00EC3786" w:rsidRPr="00EC3786" w14:paraId="6B162C82" w14:textId="77777777" w:rsidTr="00EC3786">
        <w:trPr>
          <w:trHeight w:val="55"/>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4599B41F"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MYP (YES)</w:t>
            </w:r>
          </w:p>
        </w:tc>
        <w:tc>
          <w:tcPr>
            <w:tcW w:w="0" w:type="auto"/>
            <w:tcBorders>
              <w:top w:val="single" w:sz="4" w:space="0" w:color="000000"/>
              <w:left w:val="single" w:sz="4" w:space="0" w:color="000000"/>
              <w:bottom w:val="single" w:sz="4" w:space="0" w:color="000000"/>
              <w:right w:val="single" w:sz="4" w:space="0" w:color="000000"/>
            </w:tcBorders>
            <w:noWrap/>
            <w:hideMark/>
          </w:tcPr>
          <w:p w14:paraId="349FEC8B"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2 YEAR</w:t>
            </w:r>
          </w:p>
        </w:tc>
        <w:tc>
          <w:tcPr>
            <w:tcW w:w="5963" w:type="dxa"/>
            <w:tcBorders>
              <w:top w:val="single" w:sz="4" w:space="0" w:color="000000"/>
              <w:left w:val="single" w:sz="4" w:space="0" w:color="000000"/>
              <w:bottom w:val="single" w:sz="4" w:space="0" w:color="000000"/>
              <w:right w:val="single" w:sz="4" w:space="0" w:color="000000"/>
            </w:tcBorders>
            <w:hideMark/>
          </w:tcPr>
          <w:p w14:paraId="76425DD2"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POLICY PERIOD IS 730/731 DAYS **Example: 7/1/26 – 7/1/28</w:t>
            </w:r>
          </w:p>
        </w:tc>
      </w:tr>
      <w:tr w:rsidR="00EC3786" w:rsidRPr="00EC3786" w14:paraId="7240A356"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4CB674BB" w14:textId="77777777" w:rsidR="00EC3786" w:rsidRPr="00EC3786" w:rsidRDefault="00EC3786" w:rsidP="00EC3786">
            <w:pPr>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0EA90D5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3 YEAR</w:t>
            </w:r>
          </w:p>
        </w:tc>
        <w:tc>
          <w:tcPr>
            <w:tcW w:w="5963" w:type="dxa"/>
            <w:tcBorders>
              <w:top w:val="single" w:sz="4" w:space="0" w:color="000000"/>
              <w:left w:val="single" w:sz="4" w:space="0" w:color="000000"/>
              <w:bottom w:val="single" w:sz="4" w:space="0" w:color="000000"/>
              <w:right w:val="single" w:sz="4" w:space="0" w:color="000000"/>
            </w:tcBorders>
            <w:hideMark/>
          </w:tcPr>
          <w:p w14:paraId="0672840D"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POLICY PERIOD IS 1,096 DAYS      **Example: 7/1/26 – 7/1/29</w:t>
            </w:r>
          </w:p>
        </w:tc>
      </w:tr>
      <w:tr w:rsidR="00EC3786" w:rsidRPr="00EC3786" w14:paraId="35A35A5A"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34C7186C" w14:textId="77777777" w:rsidR="00EC3786" w:rsidRPr="00EC3786" w:rsidRDefault="00EC3786" w:rsidP="00EC3786">
            <w:pPr>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5500BC94"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4 YEAR</w:t>
            </w:r>
          </w:p>
        </w:tc>
        <w:tc>
          <w:tcPr>
            <w:tcW w:w="5963" w:type="dxa"/>
            <w:tcBorders>
              <w:top w:val="single" w:sz="4" w:space="0" w:color="000000"/>
              <w:left w:val="single" w:sz="4" w:space="0" w:color="000000"/>
              <w:bottom w:val="single" w:sz="4" w:space="0" w:color="000000"/>
              <w:right w:val="single" w:sz="4" w:space="0" w:color="000000"/>
            </w:tcBorders>
            <w:hideMark/>
          </w:tcPr>
          <w:p w14:paraId="184F4F56"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POLICY PERIOD IS 1,461 DAYS      **Example: 7/1/26 – 7/1/30</w:t>
            </w:r>
          </w:p>
        </w:tc>
      </w:tr>
      <w:tr w:rsidR="00EC3786" w:rsidRPr="00EC3786" w14:paraId="2FC749D6"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56CE0CCE" w14:textId="77777777" w:rsidR="00EC3786" w:rsidRPr="00EC3786" w:rsidRDefault="00EC3786" w:rsidP="00EC3786">
            <w:pPr>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39CE1A12"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5 YEAR</w:t>
            </w:r>
          </w:p>
        </w:tc>
        <w:tc>
          <w:tcPr>
            <w:tcW w:w="5963" w:type="dxa"/>
            <w:tcBorders>
              <w:top w:val="single" w:sz="4" w:space="0" w:color="000000"/>
              <w:left w:val="single" w:sz="4" w:space="0" w:color="000000"/>
              <w:bottom w:val="single" w:sz="4" w:space="0" w:color="000000"/>
              <w:right w:val="single" w:sz="4" w:space="0" w:color="000000"/>
            </w:tcBorders>
            <w:hideMark/>
          </w:tcPr>
          <w:p w14:paraId="32CAF936"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POLICY PERIOD IS 1,826 DAYS      **Example: 7/1/26 – 7/1/31</w:t>
            </w:r>
          </w:p>
        </w:tc>
      </w:tr>
      <w:tr w:rsidR="00EC3786" w:rsidRPr="00EC3786" w14:paraId="7976A842" w14:textId="77777777" w:rsidTr="00EC3786">
        <w:trPr>
          <w:trHeight w:val="488"/>
        </w:trPr>
        <w:tc>
          <w:tcPr>
            <w:tcW w:w="0" w:type="auto"/>
            <w:tcBorders>
              <w:top w:val="single" w:sz="4" w:space="0" w:color="000000"/>
              <w:left w:val="single" w:sz="4" w:space="0" w:color="000000"/>
              <w:bottom w:val="single" w:sz="4" w:space="0" w:color="000000"/>
              <w:right w:val="single" w:sz="4" w:space="0" w:color="000000"/>
            </w:tcBorders>
            <w:noWrap/>
            <w:hideMark/>
          </w:tcPr>
          <w:p w14:paraId="0B685995"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MYP</w:t>
            </w:r>
          </w:p>
        </w:tc>
        <w:tc>
          <w:tcPr>
            <w:tcW w:w="0" w:type="auto"/>
            <w:tcBorders>
              <w:top w:val="single" w:sz="4" w:space="0" w:color="000000"/>
              <w:left w:val="single" w:sz="4" w:space="0" w:color="000000"/>
              <w:bottom w:val="single" w:sz="4" w:space="0" w:color="000000"/>
              <w:right w:val="single" w:sz="4" w:space="0" w:color="000000"/>
            </w:tcBorders>
            <w:noWrap/>
            <w:hideMark/>
          </w:tcPr>
          <w:p w14:paraId="3D415D81"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PRO-RATA</w:t>
            </w:r>
          </w:p>
        </w:tc>
        <w:tc>
          <w:tcPr>
            <w:tcW w:w="5963" w:type="dxa"/>
            <w:tcBorders>
              <w:top w:val="single" w:sz="4" w:space="0" w:color="000000"/>
              <w:left w:val="single" w:sz="4" w:space="0" w:color="000000"/>
              <w:bottom w:val="single" w:sz="4" w:space="0" w:color="000000"/>
              <w:right w:val="single" w:sz="4" w:space="0" w:color="000000"/>
            </w:tcBorders>
            <w:hideMark/>
          </w:tcPr>
          <w:p w14:paraId="0FACF66F" w14:textId="4FF81671"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 xml:space="preserve">1. POLICY PERIOD IS &lt;&gt;365/366 DAYS BUT &lt;730/731 DAYS </w:t>
            </w:r>
            <w:r w:rsidRPr="00EC3786">
              <w:rPr>
                <w:rFonts w:asciiTheme="minorHAnsi" w:hAnsiTheme="minorHAnsi" w:cstheme="minorHAnsi"/>
                <w:szCs w:val="20"/>
                <w:lang w:val="en-US" w:eastAsia="en-US"/>
              </w:rPr>
              <w:br/>
              <w:t xml:space="preserve">2. POLICY PERIOD DOES NOT MATCH WITH ANY OF THE </w:t>
            </w:r>
            <w:r w:rsidRPr="00AF332D">
              <w:rPr>
                <w:rFonts w:asciiTheme="minorHAnsi" w:hAnsiTheme="minorHAnsi" w:cstheme="minorHAnsi"/>
                <w:szCs w:val="20"/>
                <w:lang w:val="en-US" w:eastAsia="en-US"/>
              </w:rPr>
              <w:t>ABOVE-MENTIONED</w:t>
            </w:r>
            <w:r w:rsidRPr="00EC3786">
              <w:rPr>
                <w:rFonts w:asciiTheme="minorHAnsi" w:hAnsiTheme="minorHAnsi" w:cstheme="minorHAnsi"/>
                <w:szCs w:val="20"/>
                <w:lang w:val="en-US" w:eastAsia="en-US"/>
              </w:rPr>
              <w:t xml:space="preserve"> POLICY PERIOD</w:t>
            </w:r>
          </w:p>
        </w:tc>
      </w:tr>
      <w:tr w:rsidR="00EC3786" w:rsidRPr="00EC3786" w14:paraId="27F3053D" w14:textId="77777777" w:rsidTr="00EC3786">
        <w:trPr>
          <w:trHeight w:val="300"/>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5821E50F"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BRANCH DESCRIPTION</w:t>
            </w: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275D5EAC"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HO</w:t>
            </w:r>
          </w:p>
        </w:tc>
        <w:tc>
          <w:tcPr>
            <w:tcW w:w="5963" w:type="dxa"/>
            <w:tcBorders>
              <w:top w:val="single" w:sz="4" w:space="0" w:color="000000"/>
              <w:left w:val="single" w:sz="4" w:space="0" w:color="000000"/>
              <w:bottom w:val="single" w:sz="4" w:space="0" w:color="000000"/>
              <w:right w:val="single" w:sz="4" w:space="0" w:color="000000"/>
            </w:tcBorders>
            <w:hideMark/>
          </w:tcPr>
          <w:p w14:paraId="4405A761" w14:textId="77777777" w:rsidR="00EC3786" w:rsidRPr="00EC3786" w:rsidRDefault="00EC3786" w:rsidP="00EC3786">
            <w:pPr>
              <w:rPr>
                <w:rFonts w:asciiTheme="minorHAnsi" w:hAnsiTheme="minorHAnsi" w:cstheme="minorHAnsi"/>
                <w:color w:val="000000"/>
                <w:szCs w:val="20"/>
                <w:lang w:val="en-US" w:eastAsia="en-US"/>
              </w:rPr>
            </w:pPr>
            <w:r w:rsidRPr="00EC3786">
              <w:rPr>
                <w:rFonts w:asciiTheme="minorHAnsi" w:hAnsiTheme="minorHAnsi" w:cstheme="minorHAnsi"/>
                <w:color w:val="000000"/>
                <w:szCs w:val="20"/>
                <w:lang w:val="en-US" w:eastAsia="en-US"/>
              </w:rPr>
              <w:t>80500 |CLG - AUTO LOANS</w:t>
            </w:r>
          </w:p>
        </w:tc>
      </w:tr>
      <w:tr w:rsidR="00EC3786" w:rsidRPr="00EC3786" w14:paraId="26C9937C"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311CB633"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35868F7B"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063B2A11" w14:textId="77777777" w:rsidR="00EC3786" w:rsidRPr="00EC3786" w:rsidRDefault="00EC3786" w:rsidP="00EC3786">
            <w:pPr>
              <w:rPr>
                <w:rFonts w:asciiTheme="minorHAnsi" w:hAnsiTheme="minorHAnsi" w:cstheme="minorHAnsi"/>
                <w:color w:val="000000"/>
                <w:szCs w:val="20"/>
                <w:lang w:val="en-US" w:eastAsia="en-US"/>
              </w:rPr>
            </w:pPr>
            <w:r w:rsidRPr="00EC3786">
              <w:rPr>
                <w:rFonts w:asciiTheme="minorHAnsi" w:hAnsiTheme="minorHAnsi" w:cstheme="minorHAnsi"/>
                <w:color w:val="000000"/>
                <w:szCs w:val="20"/>
                <w:lang w:val="en-US" w:eastAsia="en-US"/>
              </w:rPr>
              <w:t>80820 |PBC - LUCENA - AUTO</w:t>
            </w:r>
          </w:p>
        </w:tc>
      </w:tr>
      <w:tr w:rsidR="00EC3786" w:rsidRPr="00EC3786" w14:paraId="37E992DC"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1E2BD690"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12D315FA"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46FECC1F"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80807 |PBC-BATANGAS-AUTO</w:t>
            </w:r>
          </w:p>
        </w:tc>
      </w:tr>
      <w:tr w:rsidR="00EC3786" w:rsidRPr="00EC3786" w14:paraId="4A96DA56"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16B3D459"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0BE60652"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128D1CCF"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80817 |PBC-CAVITE-AUTO</w:t>
            </w:r>
          </w:p>
        </w:tc>
      </w:tr>
      <w:tr w:rsidR="00EC3786" w:rsidRPr="00EC3786" w14:paraId="4CF28204"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1842E45F"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593FBCCB"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7D3A9EF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80808 |PBC-LAGUNA-AUTO</w:t>
            </w:r>
          </w:p>
        </w:tc>
      </w:tr>
      <w:tr w:rsidR="00EC3786" w:rsidRPr="00EC3786" w14:paraId="7C3FFD53"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0E72A427"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5F1037B2"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0C35851A" w14:textId="77777777" w:rsidR="00EC3786" w:rsidRPr="00EC3786" w:rsidRDefault="00EC3786" w:rsidP="00EC3786">
            <w:pPr>
              <w:rPr>
                <w:rFonts w:asciiTheme="minorHAnsi" w:hAnsiTheme="minorHAnsi" w:cstheme="minorHAnsi"/>
                <w:color w:val="000000"/>
                <w:szCs w:val="20"/>
                <w:lang w:val="en-US" w:eastAsia="en-US"/>
              </w:rPr>
            </w:pPr>
            <w:r w:rsidRPr="00EC3786">
              <w:rPr>
                <w:rFonts w:asciiTheme="minorHAnsi" w:hAnsiTheme="minorHAnsi" w:cstheme="minorHAnsi"/>
                <w:color w:val="000000"/>
                <w:szCs w:val="20"/>
                <w:lang w:val="en-US" w:eastAsia="en-US"/>
              </w:rPr>
              <w:t>80822 |PBC - CALAMBA - AUTO</w:t>
            </w:r>
          </w:p>
        </w:tc>
      </w:tr>
      <w:tr w:rsidR="00EC3786" w:rsidRPr="00EC3786" w14:paraId="3E208AD5"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3DE652E9"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80794ED"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65E93198"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80800 |PBC-NAGA-AUTO</w:t>
            </w:r>
          </w:p>
        </w:tc>
      </w:tr>
      <w:tr w:rsidR="00EC3786" w:rsidRPr="00EC3786" w14:paraId="07B94B1B"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017AD577" w14:textId="77777777" w:rsidR="00EC3786" w:rsidRPr="00EC3786" w:rsidRDefault="00EC3786" w:rsidP="00EC3786">
            <w:pPr>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605BDFAA"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PROVINCIAL BRANCH (CDO)</w:t>
            </w:r>
          </w:p>
        </w:tc>
        <w:tc>
          <w:tcPr>
            <w:tcW w:w="5963" w:type="dxa"/>
            <w:tcBorders>
              <w:top w:val="single" w:sz="4" w:space="0" w:color="000000"/>
              <w:left w:val="single" w:sz="4" w:space="0" w:color="000000"/>
              <w:bottom w:val="single" w:sz="4" w:space="0" w:color="000000"/>
              <w:right w:val="single" w:sz="4" w:space="0" w:color="000000"/>
            </w:tcBorders>
            <w:noWrap/>
            <w:hideMark/>
          </w:tcPr>
          <w:p w14:paraId="3FA067C2"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80809 | PBC-CAGAYAN DE ORO-AUTO</w:t>
            </w:r>
          </w:p>
        </w:tc>
      </w:tr>
      <w:tr w:rsidR="00EC3786" w:rsidRPr="00EC3786" w14:paraId="72FD0DAD"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6A83052D"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3F6A7C4B"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noWrap/>
            <w:hideMark/>
          </w:tcPr>
          <w:p w14:paraId="732F2721"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 xml:space="preserve">80816 | PBC-BUTUAN-AUTO     </w:t>
            </w:r>
          </w:p>
        </w:tc>
      </w:tr>
      <w:tr w:rsidR="00EC3786" w:rsidRPr="00EC3786" w14:paraId="4092FF15"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7102AD3E" w14:textId="77777777" w:rsidR="00EC3786" w:rsidRPr="00EC3786" w:rsidRDefault="00EC3786" w:rsidP="00EC3786">
            <w:pPr>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0EBD060F"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PROVINCIAL BRANCH (DAVAO)</w:t>
            </w:r>
          </w:p>
        </w:tc>
        <w:tc>
          <w:tcPr>
            <w:tcW w:w="5963" w:type="dxa"/>
            <w:tcBorders>
              <w:top w:val="single" w:sz="4" w:space="0" w:color="000000"/>
              <w:left w:val="single" w:sz="4" w:space="0" w:color="000000"/>
              <w:bottom w:val="single" w:sz="4" w:space="0" w:color="000000"/>
              <w:right w:val="single" w:sz="4" w:space="0" w:color="000000"/>
            </w:tcBorders>
            <w:shd w:val="clear" w:color="FFFF00" w:fill="FFFF00"/>
            <w:hideMark/>
          </w:tcPr>
          <w:p w14:paraId="049E1B89"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80810 | PBC-DAVAO-AUTO (SHARED BY DAVAO &amp; GENSAN)</w:t>
            </w:r>
          </w:p>
        </w:tc>
      </w:tr>
      <w:tr w:rsidR="00EC3786" w:rsidRPr="00EC3786" w14:paraId="7541AB26"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625097D4"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8DD79A1"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738FF89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80947 | PBC – TAGUM – AUTO</w:t>
            </w:r>
          </w:p>
        </w:tc>
      </w:tr>
      <w:tr w:rsidR="00EC3786" w:rsidRPr="00EC3786" w14:paraId="12E08857"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34FC46B" w14:textId="77777777" w:rsidR="00EC3786" w:rsidRPr="00EC3786" w:rsidRDefault="00EC3786" w:rsidP="00EC3786">
            <w:pPr>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562F2133"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PROVINCIAL BRANCH (VISAYAS)</w:t>
            </w:r>
          </w:p>
        </w:tc>
        <w:tc>
          <w:tcPr>
            <w:tcW w:w="5963" w:type="dxa"/>
            <w:tcBorders>
              <w:top w:val="single" w:sz="4" w:space="0" w:color="000000"/>
              <w:left w:val="single" w:sz="4" w:space="0" w:color="000000"/>
              <w:bottom w:val="single" w:sz="4" w:space="0" w:color="000000"/>
              <w:right w:val="single" w:sz="4" w:space="0" w:color="000000"/>
            </w:tcBorders>
            <w:hideMark/>
          </w:tcPr>
          <w:p w14:paraId="691983C2"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80813 | PBC-BACOLOD-AUTO</w:t>
            </w:r>
          </w:p>
        </w:tc>
      </w:tr>
      <w:tr w:rsidR="00EC3786" w:rsidRPr="00EC3786" w14:paraId="452D788D"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4ADB236F"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53EB2B25"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7FE311C4"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80811 | PBC-CEBU-AUTO</w:t>
            </w:r>
          </w:p>
        </w:tc>
      </w:tr>
      <w:tr w:rsidR="00EC3786" w:rsidRPr="00EC3786" w14:paraId="192136F8"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C7685DF"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69FAB53E"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520807D4"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80812 | PBC-ILOILO-AUTO</w:t>
            </w:r>
          </w:p>
        </w:tc>
      </w:tr>
      <w:tr w:rsidR="00EC3786" w:rsidRPr="00EC3786" w14:paraId="3511D124"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2A46919A"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704C7BB0"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4131F85D"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80826 | PBC - TAGBILARAN - AUTO</w:t>
            </w:r>
          </w:p>
        </w:tc>
      </w:tr>
      <w:tr w:rsidR="00EC3786" w:rsidRPr="00EC3786" w14:paraId="777BCD24"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07912541"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664ED38D"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7916B71D"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80823 | PBC - DUMAGUETE - AUTO</w:t>
            </w:r>
          </w:p>
        </w:tc>
      </w:tr>
      <w:tr w:rsidR="00EC3786" w:rsidRPr="00EC3786" w14:paraId="3705E89F"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6379D6C9"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5431CED6"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15D8BE36"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80825 | PBC - TACLOBAN - AUTO</w:t>
            </w:r>
          </w:p>
        </w:tc>
      </w:tr>
      <w:tr w:rsidR="00EC3786" w:rsidRPr="00EC3786" w14:paraId="737FB506"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78B9EEC7"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100A5264"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770770CF"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80824 | PBC - PUERTO PRINCESA - AUTO</w:t>
            </w:r>
          </w:p>
        </w:tc>
      </w:tr>
      <w:tr w:rsidR="00EC3786" w:rsidRPr="00EC3786" w14:paraId="29AEAE3E"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0550A2E4" w14:textId="77777777" w:rsidR="00EC3786" w:rsidRPr="00EC3786" w:rsidRDefault="00EC3786" w:rsidP="00EC3786">
            <w:pPr>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0185B41D"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PROVINCIAL BRANCH (ANGELES)</w:t>
            </w:r>
          </w:p>
        </w:tc>
        <w:tc>
          <w:tcPr>
            <w:tcW w:w="5963" w:type="dxa"/>
            <w:tcBorders>
              <w:top w:val="single" w:sz="4" w:space="0" w:color="000000"/>
              <w:left w:val="single" w:sz="4" w:space="0" w:color="000000"/>
              <w:bottom w:val="single" w:sz="4" w:space="0" w:color="000000"/>
              <w:right w:val="single" w:sz="4" w:space="0" w:color="000000"/>
            </w:tcBorders>
            <w:noWrap/>
            <w:hideMark/>
          </w:tcPr>
          <w:p w14:paraId="015B6141"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80806 | PBC-BAGUIO-AUTO</w:t>
            </w:r>
          </w:p>
        </w:tc>
      </w:tr>
      <w:tr w:rsidR="00EC3786" w:rsidRPr="00EC3786" w14:paraId="6F6E79F0"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2D5F4545"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3AF130DC"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noWrap/>
            <w:hideMark/>
          </w:tcPr>
          <w:p w14:paraId="51EC4060"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80803 | PBC-BULACAN-AUTO</w:t>
            </w:r>
          </w:p>
        </w:tc>
      </w:tr>
      <w:tr w:rsidR="00EC3786" w:rsidRPr="00EC3786" w14:paraId="211FEA36"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C48EEEF"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150345AE"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noWrap/>
            <w:hideMark/>
          </w:tcPr>
          <w:p w14:paraId="3994EB9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80802 | PBC-CABANATUAN-AUTO</w:t>
            </w:r>
          </w:p>
        </w:tc>
      </w:tr>
      <w:tr w:rsidR="00EC3786" w:rsidRPr="00EC3786" w14:paraId="7E6E680D"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6068DCFA"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31F247FA"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noWrap/>
            <w:hideMark/>
          </w:tcPr>
          <w:p w14:paraId="36BFFD8A"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80805 | PBC-DAGUPAN-AUTO</w:t>
            </w:r>
          </w:p>
        </w:tc>
      </w:tr>
      <w:tr w:rsidR="00EC3786" w:rsidRPr="00EC3786" w14:paraId="1517E5D6"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6C9AC184"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07FEDC78"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noWrap/>
            <w:hideMark/>
          </w:tcPr>
          <w:p w14:paraId="575C9047"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80804 | PBC-LAOAG-AUTO</w:t>
            </w:r>
          </w:p>
        </w:tc>
      </w:tr>
      <w:tr w:rsidR="00EC3786" w:rsidRPr="00EC3786" w14:paraId="7EAF1A23"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50D907C0"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310B35C1"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noWrap/>
            <w:hideMark/>
          </w:tcPr>
          <w:p w14:paraId="161A0143"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80801 | PBC-PAMPANGA-AUTO</w:t>
            </w:r>
          </w:p>
        </w:tc>
      </w:tr>
      <w:tr w:rsidR="00EC3786" w:rsidRPr="00EC3786" w14:paraId="0E5221E6"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1E8AB6C4"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A922F08"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noWrap/>
            <w:hideMark/>
          </w:tcPr>
          <w:p w14:paraId="652317BA"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80814 | PBC-SANTIAGO,ISABELA-AUTO</w:t>
            </w:r>
          </w:p>
        </w:tc>
      </w:tr>
      <w:tr w:rsidR="00EC3786" w:rsidRPr="00EC3786" w14:paraId="1A4785CA"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FEB3A89"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7E318CA2"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noWrap/>
            <w:hideMark/>
          </w:tcPr>
          <w:p w14:paraId="4DED0E39"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80815 | PBC-TARLAC-AUTO</w:t>
            </w:r>
          </w:p>
        </w:tc>
      </w:tr>
      <w:tr w:rsidR="00EC3786" w:rsidRPr="00EC3786" w14:paraId="70BBE057"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44E44B22"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05232C66"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noWrap/>
            <w:hideMark/>
          </w:tcPr>
          <w:p w14:paraId="316AFEC0"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80821 | PBC - ANGELES - AUTO</w:t>
            </w:r>
          </w:p>
        </w:tc>
      </w:tr>
      <w:tr w:rsidR="00EC3786" w:rsidRPr="00EC3786" w14:paraId="19827C05"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29A6C94" w14:textId="77777777" w:rsidR="00EC3786" w:rsidRPr="00EC3786" w:rsidRDefault="00EC3786" w:rsidP="00EC3786">
            <w:pPr>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29445716"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PROVINCIAL BRANCH (GENSAN)</w:t>
            </w:r>
          </w:p>
        </w:tc>
        <w:tc>
          <w:tcPr>
            <w:tcW w:w="5963" w:type="dxa"/>
            <w:tcBorders>
              <w:top w:val="single" w:sz="4" w:space="0" w:color="000000"/>
              <w:left w:val="single" w:sz="4" w:space="0" w:color="000000"/>
              <w:bottom w:val="single" w:sz="4" w:space="0" w:color="000000"/>
              <w:right w:val="single" w:sz="4" w:space="0" w:color="000000"/>
            </w:tcBorders>
            <w:hideMark/>
          </w:tcPr>
          <w:p w14:paraId="3DCDC16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80819 | PBC-ZAMBOANGA-AUTO</w:t>
            </w:r>
          </w:p>
        </w:tc>
      </w:tr>
      <w:tr w:rsidR="00EC3786" w:rsidRPr="00EC3786" w14:paraId="176BFD73"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3DDC843D"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FC9E962"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100B2A8C"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 xml:space="preserve">80818 | PBC-GENERAL SANTOS-AUTO </w:t>
            </w:r>
          </w:p>
        </w:tc>
      </w:tr>
      <w:tr w:rsidR="00EC3786" w:rsidRPr="00EC3786" w14:paraId="7AD9587B"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24E6EE49"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A502143"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shd w:val="clear" w:color="FFFF00" w:fill="FFFF00"/>
            <w:hideMark/>
          </w:tcPr>
          <w:p w14:paraId="7F18F0C3"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80810 | PBC-DAVAO-AUTO (SHARED BY DAVAO &amp; GENSAN)</w:t>
            </w:r>
          </w:p>
        </w:tc>
      </w:tr>
      <w:tr w:rsidR="00EC3786" w:rsidRPr="00EC3786" w14:paraId="4FFE7B4C" w14:textId="77777777" w:rsidTr="00EC3786">
        <w:trPr>
          <w:trHeight w:val="300"/>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7F245965"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EMPLOYEE (CONS 3)</w:t>
            </w: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30867B7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Product Type</w:t>
            </w:r>
          </w:p>
        </w:tc>
        <w:tc>
          <w:tcPr>
            <w:tcW w:w="5963" w:type="dxa"/>
            <w:tcBorders>
              <w:top w:val="single" w:sz="4" w:space="0" w:color="000000"/>
              <w:left w:val="single" w:sz="4" w:space="0" w:color="000000"/>
              <w:bottom w:val="single" w:sz="4" w:space="0" w:color="000000"/>
              <w:right w:val="single" w:sz="4" w:space="0" w:color="000000"/>
            </w:tcBorders>
            <w:hideMark/>
          </w:tcPr>
          <w:p w14:paraId="323C57BB"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502</w:t>
            </w:r>
          </w:p>
        </w:tc>
      </w:tr>
      <w:tr w:rsidR="00EC3786" w:rsidRPr="00EC3786" w14:paraId="4CA217EE"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0CCEEB2"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00EE0593"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465882E3"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505</w:t>
            </w:r>
          </w:p>
        </w:tc>
      </w:tr>
      <w:tr w:rsidR="00EC3786" w:rsidRPr="00EC3786" w14:paraId="40A94E0F"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017CE61F"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2F94F2E1"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00365D63"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506</w:t>
            </w:r>
          </w:p>
        </w:tc>
      </w:tr>
      <w:tr w:rsidR="00EC3786" w:rsidRPr="00EC3786" w14:paraId="234712EE" w14:textId="77777777" w:rsidTr="00EC3786">
        <w:trPr>
          <w:trHeight w:val="300"/>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3A24624A"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FFYMI</w:t>
            </w: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20DB9058"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RISK CODE</w:t>
            </w:r>
          </w:p>
        </w:tc>
        <w:tc>
          <w:tcPr>
            <w:tcW w:w="5963" w:type="dxa"/>
            <w:tcBorders>
              <w:top w:val="single" w:sz="4" w:space="0" w:color="000000"/>
              <w:left w:val="single" w:sz="4" w:space="0" w:color="000000"/>
              <w:bottom w:val="single" w:sz="4" w:space="0" w:color="000000"/>
              <w:right w:val="single" w:sz="4" w:space="0" w:color="000000"/>
            </w:tcBorders>
            <w:hideMark/>
          </w:tcPr>
          <w:p w14:paraId="223D432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MTR70</w:t>
            </w:r>
          </w:p>
        </w:tc>
      </w:tr>
      <w:tr w:rsidR="00EC3786" w:rsidRPr="00EC3786" w14:paraId="4F30EFA3"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8ADF86B"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5201768"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7B2ED867"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MTR71</w:t>
            </w:r>
          </w:p>
        </w:tc>
      </w:tr>
      <w:tr w:rsidR="00EC3786" w:rsidRPr="00EC3786" w14:paraId="6BA50564"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236622BF"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204FCDC2"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3095532F"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MTR72</w:t>
            </w:r>
          </w:p>
        </w:tc>
      </w:tr>
      <w:tr w:rsidR="00EC3786" w:rsidRPr="00EC3786" w14:paraId="79BB6786"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34CCCCEF"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2FDEAD30"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0CA6E567"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MTR73 (LTO)</w:t>
            </w:r>
          </w:p>
        </w:tc>
      </w:tr>
      <w:tr w:rsidR="00EC3786" w:rsidRPr="00EC3786" w14:paraId="10C15A56" w14:textId="77777777" w:rsidTr="00EC3786">
        <w:trPr>
          <w:trHeight w:val="578"/>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257F67FB"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DOUBLE BOOKING</w:t>
            </w:r>
          </w:p>
        </w:tc>
        <w:tc>
          <w:tcPr>
            <w:tcW w:w="0" w:type="auto"/>
            <w:tcBorders>
              <w:top w:val="single" w:sz="4" w:space="0" w:color="000000"/>
              <w:left w:val="single" w:sz="4" w:space="0" w:color="000000"/>
              <w:bottom w:val="single" w:sz="4" w:space="0" w:color="000000"/>
              <w:right w:val="single" w:sz="4" w:space="0" w:color="000000"/>
            </w:tcBorders>
            <w:noWrap/>
            <w:hideMark/>
          </w:tcPr>
          <w:p w14:paraId="23C4DC08"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NO</w:t>
            </w:r>
          </w:p>
        </w:tc>
        <w:tc>
          <w:tcPr>
            <w:tcW w:w="5963" w:type="dxa"/>
            <w:tcBorders>
              <w:top w:val="single" w:sz="4" w:space="0" w:color="000000"/>
              <w:left w:val="single" w:sz="4" w:space="0" w:color="000000"/>
              <w:bottom w:val="single" w:sz="4" w:space="0" w:color="000000"/>
              <w:right w:val="single" w:sz="4" w:space="0" w:color="000000"/>
            </w:tcBorders>
            <w:hideMark/>
          </w:tcPr>
          <w:p w14:paraId="5239DC32" w14:textId="2261AB77" w:rsidR="00EC3786" w:rsidRPr="00EC3786" w:rsidRDefault="00EC3786" w:rsidP="00EC3786">
            <w:pPr>
              <w:rPr>
                <w:rFonts w:asciiTheme="minorHAnsi" w:hAnsiTheme="minorHAnsi" w:cstheme="minorHAnsi"/>
                <w:szCs w:val="20"/>
                <w:lang w:val="en-US" w:eastAsia="en-US"/>
              </w:rPr>
            </w:pPr>
            <w:r w:rsidRPr="00AF332D">
              <w:rPr>
                <w:rFonts w:asciiTheme="minorHAnsi" w:hAnsiTheme="minorHAnsi" w:cstheme="minorHAnsi"/>
                <w:szCs w:val="20"/>
                <w:lang w:val="en-US" w:eastAsia="en-US"/>
              </w:rPr>
              <w:t>No existing duplicate policy within the same year and the succeeding years</w:t>
            </w:r>
            <w:r w:rsidRPr="00AF332D">
              <w:rPr>
                <w:rFonts w:asciiTheme="minorHAnsi" w:hAnsiTheme="minorHAnsi" w:cstheme="minorHAnsi"/>
                <w:szCs w:val="20"/>
                <w:lang w:val="en-US" w:eastAsia="en-US"/>
              </w:rPr>
              <w:br/>
              <w:t>** should be checked using motor and serial no.</w:t>
            </w:r>
            <w:r w:rsidRPr="00AF332D">
              <w:rPr>
                <w:rFonts w:asciiTheme="minorHAnsi" w:hAnsiTheme="minorHAnsi" w:cstheme="minorHAnsi"/>
                <w:szCs w:val="20"/>
                <w:lang w:val="en-US" w:eastAsia="en-US"/>
              </w:rPr>
              <w:br/>
              <w:t>** no other active policy except the one being renewed</w:t>
            </w:r>
          </w:p>
        </w:tc>
      </w:tr>
      <w:tr w:rsidR="00EC3786" w:rsidRPr="00EC3786" w14:paraId="6053EE79" w14:textId="77777777" w:rsidTr="00EC3786">
        <w:trPr>
          <w:trHeight w:val="632"/>
        </w:trPr>
        <w:tc>
          <w:tcPr>
            <w:tcW w:w="0" w:type="auto"/>
            <w:vMerge/>
            <w:tcBorders>
              <w:top w:val="single" w:sz="4" w:space="0" w:color="000000"/>
              <w:left w:val="single" w:sz="4" w:space="0" w:color="000000"/>
              <w:bottom w:val="single" w:sz="4" w:space="0" w:color="000000"/>
              <w:right w:val="single" w:sz="4" w:space="0" w:color="000000"/>
            </w:tcBorders>
            <w:hideMark/>
          </w:tcPr>
          <w:p w14:paraId="64B3457E" w14:textId="77777777" w:rsidR="00EC3786" w:rsidRPr="00EC3786" w:rsidRDefault="00EC3786" w:rsidP="00EC3786">
            <w:pPr>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4C7DF213"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YES</w:t>
            </w:r>
          </w:p>
        </w:tc>
        <w:tc>
          <w:tcPr>
            <w:tcW w:w="5963" w:type="dxa"/>
            <w:tcBorders>
              <w:top w:val="single" w:sz="4" w:space="0" w:color="000000"/>
              <w:left w:val="single" w:sz="4" w:space="0" w:color="000000"/>
              <w:bottom w:val="single" w:sz="4" w:space="0" w:color="000000"/>
              <w:right w:val="single" w:sz="4" w:space="0" w:color="000000"/>
            </w:tcBorders>
            <w:hideMark/>
          </w:tcPr>
          <w:p w14:paraId="16BCB40C" w14:textId="302EF075" w:rsidR="00EC3786" w:rsidRPr="00EC3786" w:rsidRDefault="00EC3786" w:rsidP="00EC3786">
            <w:pPr>
              <w:rPr>
                <w:rFonts w:asciiTheme="minorHAnsi" w:hAnsiTheme="minorHAnsi" w:cstheme="minorHAnsi"/>
                <w:szCs w:val="20"/>
                <w:lang w:val="en-US" w:eastAsia="en-US"/>
              </w:rPr>
            </w:pPr>
            <w:r w:rsidRPr="00AF332D">
              <w:rPr>
                <w:rFonts w:asciiTheme="minorHAnsi" w:hAnsiTheme="minorHAnsi" w:cstheme="minorHAnsi"/>
                <w:szCs w:val="20"/>
                <w:lang w:val="en-US" w:eastAsia="en-US"/>
              </w:rPr>
              <w:t>Has duplicate policy within the same year and the succeeding years</w:t>
            </w:r>
            <w:r w:rsidRPr="00AF332D">
              <w:rPr>
                <w:rFonts w:asciiTheme="minorHAnsi" w:hAnsiTheme="minorHAnsi" w:cstheme="minorHAnsi"/>
                <w:szCs w:val="20"/>
                <w:lang w:val="en-US" w:eastAsia="en-US"/>
              </w:rPr>
              <w:br/>
              <w:t>** should be checked using motor and serial no.</w:t>
            </w:r>
            <w:r w:rsidRPr="00AF332D">
              <w:rPr>
                <w:rFonts w:asciiTheme="minorHAnsi" w:hAnsiTheme="minorHAnsi" w:cstheme="minorHAnsi"/>
                <w:szCs w:val="20"/>
                <w:lang w:val="en-US" w:eastAsia="en-US"/>
              </w:rPr>
              <w:br/>
              <w:t>** no other active policy except the one being renewed</w:t>
            </w:r>
          </w:p>
        </w:tc>
      </w:tr>
    </w:tbl>
    <w:p w14:paraId="1BB603D4" w14:textId="47ED4DD2" w:rsidR="00EC3786" w:rsidRDefault="00EC3786" w:rsidP="0061437A">
      <w:pPr>
        <w:pStyle w:val="Heading2"/>
        <w:numPr>
          <w:ilvl w:val="0"/>
          <w:numId w:val="134"/>
        </w:numPr>
        <w:rPr>
          <w:sz w:val="22"/>
          <w:szCs w:val="22"/>
          <w:lang w:val="en-US"/>
        </w:rPr>
      </w:pPr>
      <w:bookmarkStart w:id="99" w:name="_Toc2009078736"/>
      <w:r w:rsidRPr="3C7F3FD4">
        <w:rPr>
          <w:sz w:val="22"/>
          <w:szCs w:val="22"/>
          <w:lang w:val="en-US"/>
        </w:rPr>
        <w:t>CBG Home</w:t>
      </w:r>
      <w:bookmarkEnd w:id="99"/>
    </w:p>
    <w:p w14:paraId="5CC16F1B" w14:textId="4CEBF664" w:rsidR="197BE088" w:rsidRDefault="197BE088" w:rsidP="38B16641">
      <w:pPr>
        <w:ind w:left="900"/>
        <w:rPr>
          <w:lang w:val="en-US"/>
        </w:rPr>
      </w:pPr>
      <w:r>
        <w:t>￼</w:t>
      </w:r>
    </w:p>
    <w:p w14:paraId="6839DE44" w14:textId="1718667D" w:rsidR="33AA4B3B" w:rsidRPr="0038489A" w:rsidRDefault="3C65E36A" w:rsidP="38B16641">
      <w:pPr>
        <w:pStyle w:val="Heading1"/>
        <w:spacing w:line="259" w:lineRule="auto"/>
        <w:ind w:right="270"/>
        <w:jc w:val="both"/>
        <w:rPr>
          <w:sz w:val="24"/>
          <w:szCs w:val="24"/>
        </w:rPr>
      </w:pPr>
      <w:bookmarkStart w:id="100" w:name="_Appendix_C_-"/>
      <w:bookmarkStart w:id="101" w:name="_Toc459198867"/>
      <w:bookmarkStart w:id="102" w:name="_Annex_D_-"/>
      <w:r w:rsidRPr="3C7F3FD4">
        <w:rPr>
          <w:sz w:val="24"/>
          <w:szCs w:val="24"/>
        </w:rPr>
        <w:t>Annex</w:t>
      </w:r>
      <w:r w:rsidR="26B8D33A" w:rsidRPr="3C7F3FD4">
        <w:rPr>
          <w:sz w:val="24"/>
          <w:szCs w:val="24"/>
        </w:rPr>
        <w:t xml:space="preserve"> </w:t>
      </w:r>
      <w:r w:rsidR="6B1523A4" w:rsidRPr="3C7F3FD4">
        <w:rPr>
          <w:sz w:val="24"/>
          <w:szCs w:val="24"/>
        </w:rPr>
        <w:t>D</w:t>
      </w:r>
      <w:r w:rsidR="26B8D33A" w:rsidRPr="3C7F3FD4">
        <w:rPr>
          <w:sz w:val="24"/>
          <w:szCs w:val="24"/>
        </w:rPr>
        <w:t xml:space="preserve"> - </w:t>
      </w:r>
      <w:r w:rsidR="00AF332D" w:rsidRPr="3C7F3FD4">
        <w:rPr>
          <w:sz w:val="24"/>
          <w:szCs w:val="24"/>
        </w:rPr>
        <w:t>CBG Motor Automatic Field Update Details</w:t>
      </w:r>
      <w:bookmarkEnd w:id="100"/>
      <w:bookmarkEnd w:id="101"/>
      <w:bookmarkEnd w:id="102"/>
    </w:p>
    <w:tbl>
      <w:tblPr>
        <w:tblW w:w="5006" w:type="pct"/>
        <w:tblLayout w:type="fixed"/>
        <w:tblCellMar>
          <w:top w:w="15" w:type="dxa"/>
          <w:bottom w:w="15" w:type="dxa"/>
        </w:tblCellMar>
        <w:tblLook w:val="04A0" w:firstRow="1" w:lastRow="0" w:firstColumn="1" w:lastColumn="0" w:noHBand="0" w:noVBand="1"/>
      </w:tblPr>
      <w:tblGrid>
        <w:gridCol w:w="1915"/>
        <w:gridCol w:w="2160"/>
        <w:gridCol w:w="2283"/>
        <w:gridCol w:w="2318"/>
        <w:gridCol w:w="1891"/>
        <w:gridCol w:w="236"/>
      </w:tblGrid>
      <w:tr w:rsidR="00AF332D" w:rsidRPr="00AF332D" w14:paraId="7DC4B103" w14:textId="77777777" w:rsidTr="3C7F3FD4">
        <w:trPr>
          <w:gridAfter w:val="1"/>
          <w:wAfter w:w="109" w:type="pct"/>
          <w:trHeight w:val="285"/>
        </w:trPr>
        <w:tc>
          <w:tcPr>
            <w:tcW w:w="887" w:type="pct"/>
            <w:vMerge w:val="restart"/>
            <w:tcBorders>
              <w:top w:val="single" w:sz="4" w:space="0" w:color="000000" w:themeColor="text1"/>
              <w:left w:val="single" w:sz="4" w:space="0" w:color="000000" w:themeColor="text1"/>
              <w:bottom w:val="nil"/>
              <w:right w:val="single" w:sz="4" w:space="0" w:color="000000" w:themeColor="text1"/>
            </w:tcBorders>
            <w:shd w:val="clear" w:color="auto" w:fill="D9E1F2"/>
            <w:hideMark/>
          </w:tcPr>
          <w:p w14:paraId="5F7834AA" w14:textId="77777777" w:rsidR="00AF332D" w:rsidRPr="00AF332D" w:rsidRDefault="00AF332D" w:rsidP="3C7F3FD4">
            <w:pPr>
              <w:jc w:val="cente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FIELD</w:t>
            </w:r>
          </w:p>
        </w:tc>
        <w:tc>
          <w:tcPr>
            <w:tcW w:w="1000" w:type="pct"/>
            <w:vMerge w:val="restart"/>
            <w:tcBorders>
              <w:top w:val="single" w:sz="4" w:space="0" w:color="000000" w:themeColor="text1"/>
              <w:left w:val="single" w:sz="4" w:space="0" w:color="000000" w:themeColor="text1"/>
              <w:bottom w:val="nil"/>
              <w:right w:val="single" w:sz="4" w:space="0" w:color="000000" w:themeColor="text1"/>
            </w:tcBorders>
            <w:shd w:val="clear" w:color="auto" w:fill="D9E1F2"/>
            <w:hideMark/>
          </w:tcPr>
          <w:p w14:paraId="218957F8" w14:textId="77777777" w:rsidR="00AF332D" w:rsidRPr="00AF332D" w:rsidRDefault="00AF332D" w:rsidP="3C7F3FD4">
            <w:pPr>
              <w:jc w:val="cente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ADDITIONAL DETAILS/ CRITERIA</w:t>
            </w:r>
          </w:p>
        </w:tc>
        <w:tc>
          <w:tcPr>
            <w:tcW w:w="105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hideMark/>
          </w:tcPr>
          <w:p w14:paraId="2D008263" w14:textId="77777777" w:rsidR="00AF332D" w:rsidRPr="00AF332D" w:rsidRDefault="00AF332D" w:rsidP="3C7F3FD4">
            <w:pPr>
              <w:jc w:val="cente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REGULAR (NEW VALUE)</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hideMark/>
          </w:tcPr>
          <w:p w14:paraId="0796D9C6" w14:textId="77777777" w:rsidR="00AF332D" w:rsidRPr="00AF332D" w:rsidRDefault="00AF332D" w:rsidP="3C7F3FD4">
            <w:pPr>
              <w:jc w:val="cente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AUTO PROMO (NEW VALUE)</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hideMark/>
          </w:tcPr>
          <w:p w14:paraId="412D312F" w14:textId="77777777" w:rsidR="00AF332D" w:rsidRPr="00AF332D" w:rsidRDefault="00AF332D" w:rsidP="3C7F3FD4">
            <w:pPr>
              <w:jc w:val="cente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CTPL (NEW VALUE)</w:t>
            </w:r>
          </w:p>
        </w:tc>
      </w:tr>
      <w:tr w:rsidR="00AF332D" w:rsidRPr="00AF332D" w14:paraId="62F78DE8" w14:textId="77777777" w:rsidTr="3C7F3FD4">
        <w:trPr>
          <w:trHeight w:val="285"/>
        </w:trPr>
        <w:tc>
          <w:tcPr>
            <w:tcW w:w="887" w:type="pct"/>
            <w:vMerge/>
            <w:vAlign w:val="center"/>
            <w:hideMark/>
          </w:tcPr>
          <w:p w14:paraId="7DC7B13A" w14:textId="77777777" w:rsidR="00AF332D" w:rsidRPr="00AF332D" w:rsidRDefault="00AF332D" w:rsidP="00AF332D">
            <w:pPr>
              <w:rPr>
                <w:rFonts w:asciiTheme="minorHAnsi" w:hAnsiTheme="minorHAnsi" w:cstheme="minorHAnsi"/>
                <w:b/>
                <w:bCs/>
                <w:szCs w:val="20"/>
                <w:lang w:val="en-US" w:eastAsia="en-US"/>
              </w:rPr>
            </w:pPr>
          </w:p>
        </w:tc>
        <w:tc>
          <w:tcPr>
            <w:tcW w:w="1000" w:type="pct"/>
            <w:vMerge/>
            <w:vAlign w:val="center"/>
            <w:hideMark/>
          </w:tcPr>
          <w:p w14:paraId="70E7090F" w14:textId="77777777" w:rsidR="00AF332D" w:rsidRPr="00AF332D" w:rsidRDefault="00AF332D" w:rsidP="00AF332D">
            <w:pPr>
              <w:rPr>
                <w:rFonts w:asciiTheme="minorHAnsi" w:hAnsiTheme="minorHAnsi" w:cstheme="minorHAnsi"/>
                <w:b/>
                <w:bCs/>
                <w:szCs w:val="20"/>
                <w:lang w:val="en-US" w:eastAsia="en-US"/>
              </w:rPr>
            </w:pPr>
          </w:p>
        </w:tc>
        <w:tc>
          <w:tcPr>
            <w:tcW w:w="1057" w:type="pct"/>
            <w:vMerge/>
            <w:vAlign w:val="center"/>
            <w:hideMark/>
          </w:tcPr>
          <w:p w14:paraId="6A53828D" w14:textId="77777777" w:rsidR="00AF332D" w:rsidRPr="00AF332D" w:rsidRDefault="00AF332D" w:rsidP="00AF332D">
            <w:pPr>
              <w:rPr>
                <w:rFonts w:asciiTheme="minorHAnsi" w:hAnsiTheme="minorHAnsi" w:cstheme="minorHAnsi"/>
                <w:b/>
                <w:bCs/>
                <w:szCs w:val="20"/>
                <w:lang w:val="en-US" w:eastAsia="en-US"/>
              </w:rPr>
            </w:pPr>
          </w:p>
        </w:tc>
        <w:tc>
          <w:tcPr>
            <w:tcW w:w="1073" w:type="pct"/>
            <w:vMerge/>
            <w:vAlign w:val="center"/>
            <w:hideMark/>
          </w:tcPr>
          <w:p w14:paraId="20C4500A" w14:textId="77777777" w:rsidR="00AF332D" w:rsidRPr="00AF332D" w:rsidRDefault="00AF332D" w:rsidP="00AF332D">
            <w:pPr>
              <w:rPr>
                <w:rFonts w:asciiTheme="minorHAnsi" w:hAnsiTheme="minorHAnsi" w:cstheme="minorHAnsi"/>
                <w:b/>
                <w:bCs/>
                <w:szCs w:val="20"/>
                <w:lang w:val="en-US" w:eastAsia="en-US"/>
              </w:rPr>
            </w:pPr>
          </w:p>
        </w:tc>
        <w:tc>
          <w:tcPr>
            <w:tcW w:w="875" w:type="pct"/>
            <w:vMerge/>
            <w:vAlign w:val="center"/>
            <w:hideMark/>
          </w:tcPr>
          <w:p w14:paraId="263F49EE" w14:textId="77777777" w:rsidR="00AF332D" w:rsidRPr="00AF332D" w:rsidRDefault="00AF332D" w:rsidP="00AF332D">
            <w:pPr>
              <w:rPr>
                <w:rFonts w:asciiTheme="minorHAnsi" w:hAnsiTheme="minorHAnsi" w:cstheme="minorHAnsi"/>
                <w:b/>
                <w:bCs/>
                <w:szCs w:val="20"/>
                <w:lang w:val="en-US" w:eastAsia="en-US"/>
              </w:rPr>
            </w:pPr>
          </w:p>
        </w:tc>
        <w:tc>
          <w:tcPr>
            <w:tcW w:w="109" w:type="pct"/>
            <w:tcBorders>
              <w:top w:val="nil"/>
              <w:left w:val="nil"/>
              <w:bottom w:val="nil"/>
              <w:right w:val="nil"/>
            </w:tcBorders>
            <w:noWrap/>
            <w:vAlign w:val="bottom"/>
            <w:hideMark/>
          </w:tcPr>
          <w:p w14:paraId="6503EF13" w14:textId="77777777" w:rsidR="00AF332D" w:rsidRPr="00AF332D" w:rsidRDefault="00AF332D" w:rsidP="3C7F3FD4">
            <w:pPr>
              <w:jc w:val="center"/>
              <w:rPr>
                <w:rFonts w:asciiTheme="minorHAnsi" w:eastAsiaTheme="minorEastAsia" w:hAnsiTheme="minorHAnsi" w:cstheme="minorBidi"/>
                <w:b/>
                <w:bCs/>
                <w:lang w:val="en-US" w:eastAsia="en-US"/>
              </w:rPr>
            </w:pPr>
          </w:p>
        </w:tc>
      </w:tr>
      <w:tr w:rsidR="00AF332D" w:rsidRPr="00AF332D" w14:paraId="1D30689D" w14:textId="77777777" w:rsidTr="3C7F3FD4">
        <w:trPr>
          <w:trHeight w:val="28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0BED99"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RISK CODE</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A6EB23"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976E6A"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RETAIN</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73A409"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RETAIN</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68CAB5"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RETAIN</w:t>
            </w:r>
          </w:p>
        </w:tc>
        <w:tc>
          <w:tcPr>
            <w:tcW w:w="109" w:type="pct"/>
            <w:vAlign w:val="center"/>
            <w:hideMark/>
          </w:tcPr>
          <w:p w14:paraId="3E3548A3"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3EEA842B" w14:textId="77777777" w:rsidTr="3C7F3FD4">
        <w:trPr>
          <w:trHeight w:val="660"/>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2A08E1"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ACCOUNT TYPE</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A38246" w14:textId="77777777" w:rsidR="00AF332D" w:rsidRPr="00AF332D" w:rsidRDefault="00AF332D"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BDO MORTGAGED (NOT LTO)</w:t>
            </w:r>
            <w:r>
              <w:br/>
            </w:r>
            <w:r w:rsidRPr="3C7F3FD4">
              <w:rPr>
                <w:rFonts w:asciiTheme="minorHAnsi" w:eastAsiaTheme="minorEastAsia" w:hAnsiTheme="minorHAnsi" w:cstheme="minorBidi"/>
                <w:b/>
                <w:bCs/>
                <w:color w:val="000000" w:themeColor="text1"/>
                <w:lang w:val="en-US" w:eastAsia="en-US"/>
              </w:rPr>
              <w:t xml:space="preserve">LAMD Loan Status: </w:t>
            </w:r>
            <w:r w:rsidRPr="3C7F3FD4">
              <w:rPr>
                <w:rFonts w:asciiTheme="minorHAnsi" w:eastAsiaTheme="minorEastAsia" w:hAnsiTheme="minorHAnsi" w:cstheme="minorBidi"/>
                <w:color w:val="000000" w:themeColor="text1"/>
                <w:lang w:val="en-US" w:eastAsia="en-US"/>
              </w:rPr>
              <w:t>ACTIVE/RMU</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C9656F"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CLG AUTO</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454164"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Retain existing Account Type and increment by 1year </w:t>
            </w:r>
            <w:r>
              <w:br/>
            </w:r>
            <w:r w:rsidRPr="3C7F3FD4">
              <w:rPr>
                <w:rFonts w:asciiTheme="minorHAnsi" w:eastAsiaTheme="minorEastAsia" w:hAnsiTheme="minorHAnsi" w:cstheme="minorBidi"/>
                <w:lang w:val="en-US" w:eastAsia="en-US"/>
              </w:rPr>
              <w:t>**Example: From CLG AUTO FFYMI YEAR 1 to CLG AUTO FFYMI YEAR 2</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EA9303"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RETAIN</w:t>
            </w:r>
          </w:p>
        </w:tc>
        <w:tc>
          <w:tcPr>
            <w:tcW w:w="109" w:type="pct"/>
            <w:vAlign w:val="center"/>
            <w:hideMark/>
          </w:tcPr>
          <w:p w14:paraId="6116B354"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41F98EB9" w14:textId="77777777" w:rsidTr="3C7F3FD4">
        <w:trPr>
          <w:trHeight w:val="285"/>
        </w:trPr>
        <w:tc>
          <w:tcPr>
            <w:tcW w:w="887" w:type="pct"/>
            <w:vMerge/>
            <w:vAlign w:val="center"/>
            <w:hideMark/>
          </w:tcPr>
          <w:p w14:paraId="45DD399E"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F82DA0"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LOAN FULLY PAID (NOT LTO)</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FB3B0E"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CLG AUTO OPEN MARKET</w:t>
            </w:r>
          </w:p>
        </w:tc>
        <w:tc>
          <w:tcPr>
            <w:tcW w:w="1073" w:type="pct"/>
            <w:vMerge/>
            <w:vAlign w:val="center"/>
            <w:hideMark/>
          </w:tcPr>
          <w:p w14:paraId="62153916"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633BF940"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0ED5FA8C"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7EC3EFB1" w14:textId="77777777" w:rsidTr="3C7F3FD4">
        <w:trPr>
          <w:trHeight w:val="1110"/>
        </w:trPr>
        <w:tc>
          <w:tcPr>
            <w:tcW w:w="887" w:type="pct"/>
            <w:vMerge/>
            <w:vAlign w:val="center"/>
            <w:hideMark/>
          </w:tcPr>
          <w:p w14:paraId="1DE51C16"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733967" w14:textId="7CD88B66" w:rsidR="00AF332D" w:rsidRPr="00AF332D" w:rsidRDefault="00AF332D"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BDO MORTGAGED (LTO)</w:t>
            </w:r>
            <w:r>
              <w:br/>
            </w:r>
            <w:r w:rsidRPr="3C7F3FD4">
              <w:rPr>
                <w:rFonts w:asciiTheme="minorHAnsi" w:eastAsiaTheme="minorEastAsia" w:hAnsiTheme="minorHAnsi" w:cstheme="minorBidi"/>
                <w:color w:val="000000" w:themeColor="text1"/>
                <w:lang w:val="en-US" w:eastAsia="en-US"/>
              </w:rPr>
              <w:t xml:space="preserve">Account Type is CLG Auto </w:t>
            </w:r>
            <w:r w:rsidR="00BE5C7A" w:rsidRPr="3C7F3FD4">
              <w:rPr>
                <w:rFonts w:asciiTheme="minorHAnsi" w:eastAsiaTheme="minorEastAsia" w:hAnsiTheme="minorHAnsi" w:cstheme="minorBidi"/>
                <w:color w:val="000000" w:themeColor="text1"/>
                <w:lang w:val="en-US" w:eastAsia="en-US"/>
              </w:rPr>
              <w:t>for</w:t>
            </w:r>
            <w:r w:rsidRPr="3C7F3FD4">
              <w:rPr>
                <w:rFonts w:asciiTheme="minorHAnsi" w:eastAsiaTheme="minorEastAsia" w:hAnsiTheme="minorHAnsi" w:cstheme="minorBidi"/>
                <w:color w:val="000000" w:themeColor="text1"/>
                <w:lang w:val="en-US" w:eastAsia="en-US"/>
              </w:rPr>
              <w:t xml:space="preserve"> Hire</w:t>
            </w:r>
            <w:r>
              <w:br/>
            </w:r>
            <w:r w:rsidRPr="3C7F3FD4">
              <w:rPr>
                <w:rFonts w:asciiTheme="minorHAnsi" w:eastAsiaTheme="minorEastAsia" w:hAnsiTheme="minorHAnsi" w:cstheme="minorBidi"/>
                <w:b/>
                <w:bCs/>
                <w:color w:val="000000" w:themeColor="text1"/>
                <w:lang w:val="en-US" w:eastAsia="en-US"/>
              </w:rPr>
              <w:t xml:space="preserve">LAMD Loan Status: </w:t>
            </w:r>
            <w:r w:rsidRPr="3C7F3FD4">
              <w:rPr>
                <w:rFonts w:asciiTheme="minorHAnsi" w:eastAsiaTheme="minorEastAsia" w:hAnsiTheme="minorHAnsi" w:cstheme="minorBidi"/>
                <w:color w:val="000000" w:themeColor="text1"/>
                <w:lang w:val="en-US" w:eastAsia="en-US"/>
              </w:rPr>
              <w:t>ACTIVE/RMU</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6E1436"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CLG AUTO FOR HIRE</w:t>
            </w:r>
          </w:p>
        </w:tc>
        <w:tc>
          <w:tcPr>
            <w:tcW w:w="1073" w:type="pct"/>
            <w:vMerge/>
            <w:vAlign w:val="center"/>
            <w:hideMark/>
          </w:tcPr>
          <w:p w14:paraId="1E0A35C2"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08BD1AAA"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59B48E4C"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253CEDC2" w14:textId="77777777" w:rsidTr="3C7F3FD4">
        <w:trPr>
          <w:trHeight w:val="660"/>
        </w:trPr>
        <w:tc>
          <w:tcPr>
            <w:tcW w:w="887" w:type="pct"/>
            <w:vMerge/>
            <w:vAlign w:val="center"/>
            <w:hideMark/>
          </w:tcPr>
          <w:p w14:paraId="3DCF63B2"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306A05" w14:textId="46E7F5DC"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LOAN FULLY PAID (LTO)</w:t>
            </w:r>
            <w:r>
              <w:br/>
            </w:r>
            <w:r w:rsidRPr="3C7F3FD4">
              <w:rPr>
                <w:rFonts w:asciiTheme="minorHAnsi" w:eastAsiaTheme="minorEastAsia" w:hAnsiTheme="minorHAnsi" w:cstheme="minorBidi"/>
                <w:lang w:val="en-US" w:eastAsia="en-US"/>
              </w:rPr>
              <w:t xml:space="preserve">Account Type is CLG Auto </w:t>
            </w:r>
            <w:r w:rsidR="00BE5C7A" w:rsidRPr="3C7F3FD4">
              <w:rPr>
                <w:rFonts w:asciiTheme="minorHAnsi" w:eastAsiaTheme="minorEastAsia" w:hAnsiTheme="minorHAnsi" w:cstheme="minorBidi"/>
                <w:lang w:val="en-US" w:eastAsia="en-US"/>
              </w:rPr>
              <w:t>for</w:t>
            </w:r>
            <w:r w:rsidRPr="3C7F3FD4">
              <w:rPr>
                <w:rFonts w:asciiTheme="minorHAnsi" w:eastAsiaTheme="minorEastAsia" w:hAnsiTheme="minorHAnsi" w:cstheme="minorBidi"/>
                <w:lang w:val="en-US" w:eastAsia="en-US"/>
              </w:rPr>
              <w:t xml:space="preserve"> Hire</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603129"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CLG AUTO OPM LTO</w:t>
            </w:r>
          </w:p>
        </w:tc>
        <w:tc>
          <w:tcPr>
            <w:tcW w:w="1073" w:type="pct"/>
            <w:vMerge/>
            <w:vAlign w:val="center"/>
            <w:hideMark/>
          </w:tcPr>
          <w:p w14:paraId="094AC897"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14FE0267"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6FAEF013"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3339D7C3" w14:textId="77777777" w:rsidTr="3C7F3FD4">
        <w:trPr>
          <w:trHeight w:val="28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2AFC0C"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INSURER</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1410EE"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DA599F"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INSURER</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ACF677"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INSURER</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77F492"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INSURER</w:t>
            </w:r>
          </w:p>
        </w:tc>
        <w:tc>
          <w:tcPr>
            <w:tcW w:w="109" w:type="pct"/>
            <w:vAlign w:val="center"/>
            <w:hideMark/>
          </w:tcPr>
          <w:p w14:paraId="3FEE4780"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4D0616E0" w14:textId="77777777" w:rsidTr="3C7F3FD4">
        <w:trPr>
          <w:trHeight w:val="28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171AA6"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INCEPTION</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661EBC"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B5D044"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POLICY EXPIRY</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037C7E"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POLICY EXPIRY</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CBEC07"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POLICY EXPIRY</w:t>
            </w:r>
          </w:p>
        </w:tc>
        <w:tc>
          <w:tcPr>
            <w:tcW w:w="109" w:type="pct"/>
            <w:vAlign w:val="center"/>
            <w:hideMark/>
          </w:tcPr>
          <w:p w14:paraId="262AA4EE"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60149BB3" w14:textId="77777777" w:rsidTr="3C7F3FD4">
        <w:trPr>
          <w:trHeight w:val="450"/>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A87619"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EXPIRY</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C79E69"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1 YEAR (NON-MYP)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14E966"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4AE44A"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24DD00"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109" w:type="pct"/>
            <w:vAlign w:val="center"/>
            <w:hideMark/>
          </w:tcPr>
          <w:p w14:paraId="053F14FB"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79086EEE" w14:textId="77777777" w:rsidTr="3C7F3FD4">
        <w:trPr>
          <w:trHeight w:val="450"/>
        </w:trPr>
        <w:tc>
          <w:tcPr>
            <w:tcW w:w="887" w:type="pct"/>
            <w:vMerge/>
            <w:vAlign w:val="center"/>
            <w:hideMark/>
          </w:tcPr>
          <w:p w14:paraId="11A61CEA"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AFEC4A" w14:textId="4BFEC6F2"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2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089DF5"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+ 730 DAYS (+731 days if leap year)</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A0C05C"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875" w:type="pct"/>
            <w:vMerge/>
            <w:vAlign w:val="center"/>
            <w:hideMark/>
          </w:tcPr>
          <w:p w14:paraId="770042BD"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600D4B23"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6B8B73E0" w14:textId="77777777" w:rsidTr="3C7F3FD4">
        <w:trPr>
          <w:trHeight w:val="450"/>
        </w:trPr>
        <w:tc>
          <w:tcPr>
            <w:tcW w:w="887" w:type="pct"/>
            <w:vMerge/>
            <w:vAlign w:val="center"/>
            <w:hideMark/>
          </w:tcPr>
          <w:p w14:paraId="53948BE8"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C82F68" w14:textId="0F76EC9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3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CF6062"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1073" w:type="pct"/>
            <w:vMerge/>
            <w:vAlign w:val="center"/>
            <w:hideMark/>
          </w:tcPr>
          <w:p w14:paraId="44B13A89"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5E1F76AE"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7818D40A"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3595EA8E" w14:textId="77777777" w:rsidTr="3C7F3FD4">
        <w:trPr>
          <w:trHeight w:val="450"/>
        </w:trPr>
        <w:tc>
          <w:tcPr>
            <w:tcW w:w="887" w:type="pct"/>
            <w:vMerge/>
            <w:vAlign w:val="center"/>
            <w:hideMark/>
          </w:tcPr>
          <w:p w14:paraId="5FE9361C"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CDB301" w14:textId="6AB01503"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4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58F73E"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1073" w:type="pct"/>
            <w:vMerge/>
            <w:vAlign w:val="center"/>
            <w:hideMark/>
          </w:tcPr>
          <w:p w14:paraId="7611E31B"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27427DFE"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3CE8446D"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033C914B" w14:textId="77777777" w:rsidTr="3C7F3FD4">
        <w:trPr>
          <w:trHeight w:val="450"/>
        </w:trPr>
        <w:tc>
          <w:tcPr>
            <w:tcW w:w="887" w:type="pct"/>
            <w:vMerge/>
            <w:vAlign w:val="center"/>
            <w:hideMark/>
          </w:tcPr>
          <w:p w14:paraId="53542513"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1F1B6C" w14:textId="28374BBC"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5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6BF00C"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1073" w:type="pct"/>
            <w:vMerge/>
            <w:vAlign w:val="center"/>
            <w:hideMark/>
          </w:tcPr>
          <w:p w14:paraId="49E4F931"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703897CD"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46248CDB"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7EF3831B" w14:textId="77777777" w:rsidTr="3C7F3FD4">
        <w:trPr>
          <w:trHeight w:val="660"/>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9E94A8"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OD/THEFT COVERAGE</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B9C387"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1 YEAR (NON-MYP)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8F025C"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x 90% (DEPRECIATE PREVIOUS TSI BY 10%)</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5A680D"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x 90% (DEPRECIATE PREVIOUS TSI BY 10%)</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569263"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TSI</w:t>
            </w:r>
          </w:p>
        </w:tc>
        <w:tc>
          <w:tcPr>
            <w:tcW w:w="109" w:type="pct"/>
            <w:vAlign w:val="center"/>
            <w:hideMark/>
          </w:tcPr>
          <w:p w14:paraId="243ACDBD"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674A781B" w14:textId="77777777" w:rsidTr="3C7F3FD4">
        <w:trPr>
          <w:trHeight w:val="285"/>
        </w:trPr>
        <w:tc>
          <w:tcPr>
            <w:tcW w:w="887" w:type="pct"/>
            <w:vMerge/>
            <w:vAlign w:val="center"/>
            <w:hideMark/>
          </w:tcPr>
          <w:p w14:paraId="5EF98C88"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9122A3" w14:textId="2689875E"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2 </w:t>
            </w:r>
            <w:r w:rsidR="00BE5C7A" w:rsidRPr="3C7F3FD4">
              <w:rPr>
                <w:rFonts w:asciiTheme="minorHAnsi" w:eastAsiaTheme="minorEastAsia" w:hAnsiTheme="minorHAnsi" w:cstheme="minorBidi"/>
                <w:lang w:val="en-US" w:eastAsia="en-US"/>
              </w:rPr>
              <w:t>YEARS</w:t>
            </w:r>
            <w:r w:rsidRPr="3C7F3FD4">
              <w:rPr>
                <w:rFonts w:asciiTheme="minorHAnsi" w:eastAsiaTheme="minorEastAsia" w:hAnsiTheme="minorHAnsi" w:cstheme="minorBidi"/>
                <w:lang w:val="en-US" w:eastAsia="en-US"/>
              </w:rPr>
              <w:t xml:space="preserve"> (1</w:t>
            </w:r>
            <w:r w:rsidRPr="3C7F3FD4">
              <w:rPr>
                <w:rFonts w:asciiTheme="minorHAnsi" w:eastAsiaTheme="minorEastAsia" w:hAnsiTheme="minorHAnsi" w:cstheme="minorBidi"/>
                <w:vertAlign w:val="superscript"/>
                <w:lang w:val="en-US" w:eastAsia="en-US"/>
              </w:rPr>
              <w:t>st</w:t>
            </w:r>
            <w:r w:rsidRPr="3C7F3FD4">
              <w:rPr>
                <w:rFonts w:asciiTheme="minorHAnsi" w:eastAsiaTheme="minorEastAsia" w:hAnsiTheme="minorHAnsi" w:cstheme="minorBidi"/>
                <w:lang w:val="en-US" w:eastAsia="en-US"/>
              </w:rPr>
              <w:t xml:space="preserve"> YEAR)</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EA89E7"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/1.9 x .81</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B92FB8"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875" w:type="pct"/>
            <w:vMerge/>
            <w:vAlign w:val="center"/>
            <w:hideMark/>
          </w:tcPr>
          <w:p w14:paraId="036886A8"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5C028238"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2192DD57" w14:textId="77777777" w:rsidTr="3C7F3FD4">
        <w:trPr>
          <w:trHeight w:val="285"/>
        </w:trPr>
        <w:tc>
          <w:tcPr>
            <w:tcW w:w="887" w:type="pct"/>
            <w:vMerge/>
            <w:vAlign w:val="center"/>
            <w:hideMark/>
          </w:tcPr>
          <w:p w14:paraId="2EEE94E0"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D232E3" w14:textId="2E29AADB"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2 </w:t>
            </w:r>
            <w:r w:rsidR="00BE5C7A" w:rsidRPr="3C7F3FD4">
              <w:rPr>
                <w:rFonts w:asciiTheme="minorHAnsi" w:eastAsiaTheme="minorEastAsia" w:hAnsiTheme="minorHAnsi" w:cstheme="minorBidi"/>
                <w:lang w:val="en-US" w:eastAsia="en-US"/>
              </w:rPr>
              <w:t>YEARS</w:t>
            </w:r>
            <w:r w:rsidRPr="3C7F3FD4">
              <w:rPr>
                <w:rFonts w:asciiTheme="minorHAnsi" w:eastAsiaTheme="minorEastAsia" w:hAnsiTheme="minorHAnsi" w:cstheme="minorBidi"/>
                <w:lang w:val="en-US" w:eastAsia="en-US"/>
              </w:rPr>
              <w:t xml:space="preserve"> (2</w:t>
            </w:r>
            <w:r w:rsidRPr="3C7F3FD4">
              <w:rPr>
                <w:rFonts w:asciiTheme="minorHAnsi" w:eastAsiaTheme="minorEastAsia" w:hAnsiTheme="minorHAnsi" w:cstheme="minorBidi"/>
                <w:vertAlign w:val="superscript"/>
                <w:lang w:val="en-US" w:eastAsia="en-US"/>
              </w:rPr>
              <w:t>nd</w:t>
            </w:r>
            <w:r w:rsidRPr="3C7F3FD4">
              <w:rPr>
                <w:rFonts w:asciiTheme="minorHAnsi" w:eastAsiaTheme="minorEastAsia" w:hAnsiTheme="minorHAnsi" w:cstheme="minorBidi"/>
                <w:lang w:val="en-US" w:eastAsia="en-US"/>
              </w:rPr>
              <w:t xml:space="preserve"> YEAR)</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F6FC51" w14:textId="051ADD8B"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2 YEAR (1</w:t>
            </w:r>
            <w:r w:rsidRPr="3C7F3FD4">
              <w:rPr>
                <w:rFonts w:asciiTheme="minorHAnsi" w:eastAsiaTheme="minorEastAsia" w:hAnsiTheme="minorHAnsi" w:cstheme="minorBidi"/>
                <w:vertAlign w:val="superscript"/>
                <w:lang w:val="en-US" w:eastAsia="en-US"/>
              </w:rPr>
              <w:t>st</w:t>
            </w:r>
            <w:r w:rsidRPr="3C7F3FD4">
              <w:rPr>
                <w:rFonts w:asciiTheme="minorHAnsi" w:eastAsiaTheme="minorEastAsia" w:hAnsiTheme="minorHAnsi" w:cstheme="minorBidi"/>
                <w:lang w:val="en-US" w:eastAsia="en-US"/>
              </w:rPr>
              <w:t xml:space="preserve"> YEAR) x .9</w:t>
            </w:r>
          </w:p>
        </w:tc>
        <w:tc>
          <w:tcPr>
            <w:tcW w:w="1073" w:type="pct"/>
            <w:vMerge/>
            <w:vAlign w:val="center"/>
            <w:hideMark/>
          </w:tcPr>
          <w:p w14:paraId="693A7EB3"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041B799D"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2D1534AF"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1B091DDD" w14:textId="77777777" w:rsidTr="3C7F3FD4">
        <w:trPr>
          <w:trHeight w:val="285"/>
        </w:trPr>
        <w:tc>
          <w:tcPr>
            <w:tcW w:w="887" w:type="pct"/>
            <w:vMerge/>
            <w:vAlign w:val="center"/>
            <w:hideMark/>
          </w:tcPr>
          <w:p w14:paraId="1A421C30"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401F26" w14:textId="25F91E41"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3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F7DA1C"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/2.71 x .729</w:t>
            </w:r>
          </w:p>
        </w:tc>
        <w:tc>
          <w:tcPr>
            <w:tcW w:w="1073" w:type="pct"/>
            <w:vMerge/>
            <w:vAlign w:val="center"/>
            <w:hideMark/>
          </w:tcPr>
          <w:p w14:paraId="3A772DD4"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0925E6B3"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0E101BD9"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6ADD79BD" w14:textId="77777777" w:rsidTr="3C7F3FD4">
        <w:trPr>
          <w:trHeight w:val="285"/>
        </w:trPr>
        <w:tc>
          <w:tcPr>
            <w:tcW w:w="887" w:type="pct"/>
            <w:vMerge/>
            <w:vAlign w:val="center"/>
            <w:hideMark/>
          </w:tcPr>
          <w:p w14:paraId="47CB6C72"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0C1DFD" w14:textId="00833361"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4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E7652E"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/3.439 x .6561</w:t>
            </w:r>
          </w:p>
        </w:tc>
        <w:tc>
          <w:tcPr>
            <w:tcW w:w="1073" w:type="pct"/>
            <w:vMerge/>
            <w:vAlign w:val="center"/>
            <w:hideMark/>
          </w:tcPr>
          <w:p w14:paraId="19214944"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2D0467FB"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1D15DD74"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1DBCA26C" w14:textId="77777777" w:rsidTr="3C7F3FD4">
        <w:trPr>
          <w:trHeight w:val="285"/>
        </w:trPr>
        <w:tc>
          <w:tcPr>
            <w:tcW w:w="887" w:type="pct"/>
            <w:vMerge/>
            <w:vAlign w:val="center"/>
            <w:hideMark/>
          </w:tcPr>
          <w:p w14:paraId="4D943641"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F23959" w14:textId="660DED29"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5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8EEE16"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/4.0951 x .59049</w:t>
            </w:r>
          </w:p>
        </w:tc>
        <w:tc>
          <w:tcPr>
            <w:tcW w:w="1073" w:type="pct"/>
            <w:vMerge/>
            <w:vAlign w:val="center"/>
            <w:hideMark/>
          </w:tcPr>
          <w:p w14:paraId="4250AB44"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2BC7317C"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13C23D76"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0C43CFF2" w14:textId="77777777" w:rsidTr="3C7F3FD4">
        <w:trPr>
          <w:trHeight w:val="450"/>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AFD8CE"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OD/ THEFT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1D534B"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1132C6"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OD/THEFT COVERAGE x EXPIRING PREMIUM RATE</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D59732"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OD/THEFT COVERAGE x EXPIRING PREMIUM RATE</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1614A9"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5E235369"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4B4E57C6" w14:textId="77777777" w:rsidTr="3C7F3FD4">
        <w:trPr>
          <w:trHeight w:val="660"/>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8D2080"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BI COVERAGE</w:t>
            </w:r>
          </w:p>
        </w:tc>
        <w:tc>
          <w:tcPr>
            <w:tcW w:w="1000" w:type="pct"/>
            <w:vMerge w:val="restart"/>
            <w:tcBorders>
              <w:top w:val="single" w:sz="4" w:space="0" w:color="000000" w:themeColor="text1"/>
              <w:left w:val="single" w:sz="4" w:space="0" w:color="000000" w:themeColor="text1"/>
              <w:right w:val="single" w:sz="4" w:space="0" w:color="000000" w:themeColor="text1"/>
            </w:tcBorders>
            <w:hideMark/>
          </w:tcPr>
          <w:p w14:paraId="6124A112"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440FD2"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EXPIRING BI COVERAGE &lt; NEW OD/THEFT COVERAGE, THEN, EXPIRING BI COVERAGE</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1FD4CA"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EXPIRING BI COVERAGE</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3319A1"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0A6B23F0"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126C7C81" w14:textId="77777777" w:rsidTr="3C7F3FD4">
        <w:trPr>
          <w:trHeight w:val="1335"/>
        </w:trPr>
        <w:tc>
          <w:tcPr>
            <w:tcW w:w="887" w:type="pct"/>
            <w:vMerge/>
            <w:vAlign w:val="center"/>
            <w:hideMark/>
          </w:tcPr>
          <w:p w14:paraId="178A1981" w14:textId="77777777" w:rsidR="00AF332D" w:rsidRPr="00AF332D" w:rsidRDefault="00AF332D" w:rsidP="00AF332D">
            <w:pPr>
              <w:rPr>
                <w:rFonts w:asciiTheme="minorHAnsi" w:hAnsiTheme="minorHAnsi" w:cstheme="minorHAnsi"/>
                <w:b/>
                <w:bCs/>
                <w:szCs w:val="20"/>
                <w:lang w:val="en-US" w:eastAsia="en-US"/>
              </w:rPr>
            </w:pPr>
          </w:p>
        </w:tc>
        <w:tc>
          <w:tcPr>
            <w:tcW w:w="1000" w:type="pct"/>
            <w:vMerge/>
            <w:hideMark/>
          </w:tcPr>
          <w:p w14:paraId="280123C9" w14:textId="77777777" w:rsidR="00AF332D" w:rsidRPr="00AF332D" w:rsidRDefault="00AF332D" w:rsidP="00AF332D">
            <w:pPr>
              <w:rPr>
                <w:rFonts w:asciiTheme="minorHAnsi" w:hAnsiTheme="minorHAnsi" w:cstheme="minorHAnsi"/>
                <w:szCs w:val="20"/>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C69928"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EXPIRING BI COVERAGE &gt; NEW OD/THEFT COVERAGE, THEN, LOWER BI COVERAGE BY GETTING THE NEXT TIER DOWN UNTIL BI COVERAGE IS &lt; NEW OD/THEFT COVERAGE</w:t>
            </w:r>
          </w:p>
        </w:tc>
        <w:tc>
          <w:tcPr>
            <w:tcW w:w="1073" w:type="pct"/>
            <w:vMerge/>
            <w:vAlign w:val="center"/>
            <w:hideMark/>
          </w:tcPr>
          <w:p w14:paraId="33EE63C8"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5B76B7BC"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74739D75"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3AFAD304" w14:textId="77777777" w:rsidTr="3C7F3FD4">
        <w:trPr>
          <w:trHeight w:val="660"/>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F12306"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PD COVERAGE</w:t>
            </w:r>
          </w:p>
        </w:tc>
        <w:tc>
          <w:tcPr>
            <w:tcW w:w="1000" w:type="pct"/>
            <w:vMerge w:val="restart"/>
            <w:tcBorders>
              <w:top w:val="single" w:sz="4" w:space="0" w:color="000000" w:themeColor="text1"/>
              <w:left w:val="single" w:sz="4" w:space="0" w:color="000000" w:themeColor="text1"/>
              <w:right w:val="single" w:sz="4" w:space="0" w:color="000000" w:themeColor="text1"/>
            </w:tcBorders>
            <w:hideMark/>
          </w:tcPr>
          <w:p w14:paraId="4BD985EE"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F3D2C0"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EXPIRING PD COVERAGE &lt; NEW OD/THEFT COVERAGE, THEN, EXPIRING PD COVERAGE</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E9010B"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EXPIRING PD COVERAGE</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D9CF0D"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0DE8E737"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205541B2" w14:textId="77777777" w:rsidTr="3C7F3FD4">
        <w:trPr>
          <w:trHeight w:val="1335"/>
        </w:trPr>
        <w:tc>
          <w:tcPr>
            <w:tcW w:w="887" w:type="pct"/>
            <w:vMerge/>
            <w:vAlign w:val="center"/>
            <w:hideMark/>
          </w:tcPr>
          <w:p w14:paraId="437E1679" w14:textId="77777777" w:rsidR="00AF332D" w:rsidRPr="00AF332D" w:rsidRDefault="00AF332D" w:rsidP="00AF332D">
            <w:pPr>
              <w:rPr>
                <w:rFonts w:asciiTheme="minorHAnsi" w:hAnsiTheme="minorHAnsi" w:cstheme="minorHAnsi"/>
                <w:b/>
                <w:bCs/>
                <w:szCs w:val="20"/>
                <w:lang w:val="en-US" w:eastAsia="en-US"/>
              </w:rPr>
            </w:pPr>
          </w:p>
        </w:tc>
        <w:tc>
          <w:tcPr>
            <w:tcW w:w="1000" w:type="pct"/>
            <w:vMerge/>
            <w:hideMark/>
          </w:tcPr>
          <w:p w14:paraId="5730E783" w14:textId="77777777" w:rsidR="00AF332D" w:rsidRPr="00AF332D" w:rsidRDefault="00AF332D" w:rsidP="00AF332D">
            <w:pPr>
              <w:rPr>
                <w:rFonts w:asciiTheme="minorHAnsi" w:hAnsiTheme="minorHAnsi" w:cstheme="minorHAnsi"/>
                <w:szCs w:val="20"/>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2E7857"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EXPIRING PD COVERAGE &gt; NEW OD/THEFT COVERAGE, THEN, LOWER PD COVERAGE BY GETTING THE NEXT TIER DOWN UNTIL PD COVERAGE IS &lt; NEW OD/THEFT COVERAGE</w:t>
            </w:r>
          </w:p>
        </w:tc>
        <w:tc>
          <w:tcPr>
            <w:tcW w:w="1073" w:type="pct"/>
            <w:vMerge/>
            <w:vAlign w:val="center"/>
            <w:hideMark/>
          </w:tcPr>
          <w:p w14:paraId="33CB5CBA"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1BB10B1D"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72040C35"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2D6744B6" w14:textId="77777777" w:rsidTr="3C7F3FD4">
        <w:trPr>
          <w:trHeight w:val="885"/>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C607A2"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lastRenderedPageBreak/>
              <w:t>NEW BI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1F8DA5"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1 YEAR (NON-MYP)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89CAD6"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NEW BI COVERAGE = EXPIRING BI COVERAGE, THEN EXPIRING BI PREMIUM, ELSE, GET NEW BI PREMIUM</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3740B2"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EXPIRING BI PREMIUM</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B9B50B"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706352AA"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3DCC6815" w14:textId="77777777" w:rsidTr="3C7F3FD4">
        <w:trPr>
          <w:trHeight w:val="660"/>
        </w:trPr>
        <w:tc>
          <w:tcPr>
            <w:tcW w:w="887" w:type="pct"/>
            <w:vMerge/>
            <w:vAlign w:val="center"/>
            <w:hideMark/>
          </w:tcPr>
          <w:p w14:paraId="6DC3C4D1"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6289CE"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4D4B54"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GET THE CORRESPONDING BI PREMIUM BASED ON NEW BI COVERAGE</w:t>
            </w:r>
          </w:p>
        </w:tc>
        <w:tc>
          <w:tcPr>
            <w:tcW w:w="1073" w:type="pct"/>
            <w:vMerge/>
            <w:vAlign w:val="center"/>
            <w:hideMark/>
          </w:tcPr>
          <w:p w14:paraId="0D4F7E6E"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3DB1FC2F"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70245B38"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4F2902F7" w14:textId="77777777" w:rsidTr="3C7F3FD4">
        <w:trPr>
          <w:trHeight w:val="885"/>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C1C777"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PD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0E1844"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1 YEAR (NON-MYP)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C5C217"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NEW PD COVERAGE = EXPIRING PD COVERAGE, THEN EXPIRING PD PREMIUM, ELSE, GET NEW PD PREMIUM</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B3E0F2"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EXPIRING PD PREMIUM</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C96FAB"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6BCDBF19"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4AE0EAB2" w14:textId="77777777" w:rsidTr="3C7F3FD4">
        <w:trPr>
          <w:trHeight w:val="660"/>
        </w:trPr>
        <w:tc>
          <w:tcPr>
            <w:tcW w:w="887" w:type="pct"/>
            <w:vMerge/>
            <w:vAlign w:val="center"/>
            <w:hideMark/>
          </w:tcPr>
          <w:p w14:paraId="73639252"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F156C3"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9A6429"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GET THE CORRESPONDING PD PREMIUM BASED ON NEW PD COVERAGE</w:t>
            </w:r>
          </w:p>
        </w:tc>
        <w:tc>
          <w:tcPr>
            <w:tcW w:w="1073" w:type="pct"/>
            <w:vMerge/>
            <w:vAlign w:val="center"/>
            <w:hideMark/>
          </w:tcPr>
          <w:p w14:paraId="44015342"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01E3E711"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1F2433B8"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32A08C69" w14:textId="77777777" w:rsidTr="3C7F3FD4">
        <w:trPr>
          <w:trHeight w:val="28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9878C5"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AUTO PA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5DE9B2"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DB1A1F"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AUTO PA PREMIUM</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85E38A"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AUTO PA PREMIUM</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76FB86"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709C2E13"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5AA5AE8B" w14:textId="77777777" w:rsidTr="3C7F3FD4">
        <w:trPr>
          <w:trHeight w:val="660"/>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375536"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BASIC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CCD3E1"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E941B7" w14:textId="7ED67706"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 NEW OD/ THEFT PREMIUM + NEW BI </w:t>
            </w:r>
            <w:r w:rsidR="00BE5C7A" w:rsidRPr="3C7F3FD4">
              <w:rPr>
                <w:rFonts w:asciiTheme="minorHAnsi" w:eastAsiaTheme="minorEastAsia" w:hAnsiTheme="minorHAnsi" w:cstheme="minorBidi"/>
                <w:lang w:val="en-US" w:eastAsia="en-US"/>
              </w:rPr>
              <w:t>PREMIUM +</w:t>
            </w:r>
            <w:r w:rsidRPr="3C7F3FD4">
              <w:rPr>
                <w:rFonts w:asciiTheme="minorHAnsi" w:eastAsiaTheme="minorEastAsia" w:hAnsiTheme="minorHAnsi" w:cstheme="minorBidi"/>
                <w:lang w:val="en-US" w:eastAsia="en-US"/>
              </w:rPr>
              <w:t xml:space="preserve"> NEW PD PREMIUM + AUTO PA PREMIUM</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8B07AA" w14:textId="36B54550"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 NEW OD/ THEFT PREMIUM + NEW BI </w:t>
            </w:r>
            <w:r w:rsidR="00BE5C7A" w:rsidRPr="3C7F3FD4">
              <w:rPr>
                <w:rFonts w:asciiTheme="minorHAnsi" w:eastAsiaTheme="minorEastAsia" w:hAnsiTheme="minorHAnsi" w:cstheme="minorBidi"/>
                <w:lang w:val="en-US" w:eastAsia="en-US"/>
              </w:rPr>
              <w:t>PREMIUM +</w:t>
            </w:r>
            <w:r w:rsidRPr="3C7F3FD4">
              <w:rPr>
                <w:rFonts w:asciiTheme="minorHAnsi" w:eastAsiaTheme="minorEastAsia" w:hAnsiTheme="minorHAnsi" w:cstheme="minorBidi"/>
                <w:lang w:val="en-US" w:eastAsia="en-US"/>
              </w:rPr>
              <w:t xml:space="preserve"> NEW PD PREMIUM + AUTO PA PREMIUM</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B1B3BE"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BASIC PREMIUM</w:t>
            </w:r>
          </w:p>
        </w:tc>
        <w:tc>
          <w:tcPr>
            <w:tcW w:w="109" w:type="pct"/>
            <w:vAlign w:val="center"/>
            <w:hideMark/>
          </w:tcPr>
          <w:p w14:paraId="68492F3A"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309F6757" w14:textId="77777777" w:rsidTr="3C7F3FD4">
        <w:trPr>
          <w:trHeight w:val="133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25E89C"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DST (DOCSTAMPS)</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59618B"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FFE62A"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x 12.5% ROUNDED UP TO P0.50 **EXAMPLE: P1,537.12 THEN P1,537.50</w:t>
            </w:r>
            <w:r>
              <w:br/>
            </w:r>
            <w:r w:rsidRPr="3C7F3FD4">
              <w:rPr>
                <w:rFonts w:asciiTheme="minorHAnsi" w:eastAsiaTheme="minorEastAsia" w:hAnsiTheme="minorHAnsi" w:cstheme="minorBidi"/>
                <w:lang w:val="en-US" w:eastAsia="en-US"/>
              </w:rPr>
              <w:t xml:space="preserve">                                                                                                                 P1,537.60 THEN P1,538.00 </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2DBCD7"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x 12.5% ROUNDED UP TO P0.50 **EXAMPLE: P1,537.12 THEN P1,537.50</w:t>
            </w:r>
            <w:r>
              <w:br/>
            </w:r>
            <w:r w:rsidRPr="3C7F3FD4">
              <w:rPr>
                <w:rFonts w:asciiTheme="minorHAnsi" w:eastAsiaTheme="minorEastAsia" w:hAnsiTheme="minorHAnsi" w:cstheme="minorBidi"/>
                <w:lang w:val="en-US" w:eastAsia="en-US"/>
              </w:rPr>
              <w:t xml:space="preserve">                                                                                                                 P1,537.60 THEN P1,538.00 </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B24705"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DST (DOCSTAMPS)</w:t>
            </w:r>
          </w:p>
        </w:tc>
        <w:tc>
          <w:tcPr>
            <w:tcW w:w="109" w:type="pct"/>
            <w:vAlign w:val="center"/>
            <w:hideMark/>
          </w:tcPr>
          <w:p w14:paraId="085B462A"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7116A1EF" w14:textId="77777777" w:rsidTr="3C7F3FD4">
        <w:trPr>
          <w:trHeight w:val="28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4C4347"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VAT</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BDF05A"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BAACBF"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x 12%</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820590"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 x 12%</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1C278D"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VAT</w:t>
            </w:r>
          </w:p>
        </w:tc>
        <w:tc>
          <w:tcPr>
            <w:tcW w:w="109" w:type="pct"/>
            <w:vAlign w:val="center"/>
            <w:hideMark/>
          </w:tcPr>
          <w:p w14:paraId="15261595"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6F46FBF1" w14:textId="77777777" w:rsidTr="3C7F3FD4">
        <w:trPr>
          <w:trHeight w:val="660"/>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4F3F7E"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LGT</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438D61"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939C73"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x (EXPIRING LGT AMOUNT/ EXPIRING BASIC PREMIUM)</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E5DC4B"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x (EXPIRING LGT AMOUNT/ EXPIRING BASIC PREMIUM)</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40EE07"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LGT</w:t>
            </w:r>
          </w:p>
        </w:tc>
        <w:tc>
          <w:tcPr>
            <w:tcW w:w="109" w:type="pct"/>
            <w:vAlign w:val="center"/>
            <w:hideMark/>
          </w:tcPr>
          <w:p w14:paraId="78F87900"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7570E48D" w14:textId="77777777" w:rsidTr="3C7F3FD4">
        <w:trPr>
          <w:trHeight w:val="450"/>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3C5200"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OTHER CHARGES</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2290CE"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1A21A1"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88DB74"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57D34C"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OTHER CHARGES</w:t>
            </w:r>
          </w:p>
        </w:tc>
        <w:tc>
          <w:tcPr>
            <w:tcW w:w="109" w:type="pct"/>
            <w:vAlign w:val="center"/>
            <w:hideMark/>
          </w:tcPr>
          <w:p w14:paraId="1951E2A7"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4BF83095" w14:textId="77777777" w:rsidTr="3C7F3FD4">
        <w:trPr>
          <w:trHeight w:val="450"/>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FCE4CB"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TOTAL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E2050E"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E8C49A"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 DST (DOCSTAMPS) + VAT + LGT</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CB0B9C"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 + DST (DOCSTAMPS) + VAT + LGT</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8913F8"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TOTAL PREMIUM</w:t>
            </w:r>
          </w:p>
        </w:tc>
        <w:tc>
          <w:tcPr>
            <w:tcW w:w="109" w:type="pct"/>
            <w:vAlign w:val="center"/>
            <w:hideMark/>
          </w:tcPr>
          <w:p w14:paraId="54D0090E" w14:textId="77777777" w:rsidR="00AF332D" w:rsidRPr="00AF332D" w:rsidRDefault="00AF332D" w:rsidP="3C7F3FD4">
            <w:pPr>
              <w:rPr>
                <w:rFonts w:asciiTheme="minorHAnsi" w:eastAsiaTheme="minorEastAsia" w:hAnsiTheme="minorHAnsi" w:cstheme="minorBidi"/>
                <w:lang w:val="en-US" w:eastAsia="en-US"/>
              </w:rPr>
            </w:pPr>
          </w:p>
        </w:tc>
      </w:tr>
    </w:tbl>
    <w:p w14:paraId="3E9D7E2B" w14:textId="42A19C08" w:rsidR="33AA4B3B" w:rsidRDefault="33AA4B3B" w:rsidP="33AA4B3B">
      <w:pPr>
        <w:rPr>
          <w:rFonts w:ascii="Arial" w:hAnsi="Arial" w:cs="Arial"/>
        </w:rPr>
      </w:pPr>
    </w:p>
    <w:p w14:paraId="1797AA0A" w14:textId="4ACE7F19" w:rsidR="00E55907" w:rsidRDefault="3C65E36A" w:rsidP="00E55907">
      <w:pPr>
        <w:pStyle w:val="Heading1"/>
        <w:spacing w:line="259" w:lineRule="auto"/>
        <w:rPr>
          <w:sz w:val="24"/>
          <w:szCs w:val="24"/>
        </w:rPr>
      </w:pPr>
      <w:bookmarkStart w:id="103" w:name="_Appendix_D_–"/>
      <w:bookmarkStart w:id="104" w:name="_Toc356928456"/>
      <w:bookmarkStart w:id="105" w:name="_Annex_E_–"/>
      <w:r w:rsidRPr="3C7F3FD4">
        <w:rPr>
          <w:sz w:val="24"/>
          <w:szCs w:val="24"/>
        </w:rPr>
        <w:t>Annex</w:t>
      </w:r>
      <w:r w:rsidR="00E55907" w:rsidRPr="3C7F3FD4">
        <w:rPr>
          <w:sz w:val="24"/>
          <w:szCs w:val="24"/>
        </w:rPr>
        <w:t xml:space="preserve"> </w:t>
      </w:r>
      <w:r w:rsidR="1A059DCC" w:rsidRPr="3C7F3FD4">
        <w:rPr>
          <w:sz w:val="24"/>
          <w:szCs w:val="24"/>
        </w:rPr>
        <w:t>E</w:t>
      </w:r>
      <w:r w:rsidR="00E55907" w:rsidRPr="3C7F3FD4">
        <w:rPr>
          <w:sz w:val="24"/>
          <w:szCs w:val="24"/>
        </w:rPr>
        <w:t xml:space="preserve"> – </w:t>
      </w:r>
      <w:r w:rsidR="00AF332D" w:rsidRPr="3C7F3FD4">
        <w:rPr>
          <w:sz w:val="24"/>
          <w:szCs w:val="24"/>
        </w:rPr>
        <w:t>CBG Motor Automatic Field Update Details (Auto Promo to Regular)</w:t>
      </w:r>
      <w:bookmarkEnd w:id="103"/>
      <w:bookmarkEnd w:id="104"/>
      <w:bookmarkEnd w:id="105"/>
    </w:p>
    <w:tbl>
      <w:tblPr>
        <w:tblW w:w="4877" w:type="pct"/>
        <w:tblCellMar>
          <w:top w:w="15" w:type="dxa"/>
          <w:bottom w:w="15" w:type="dxa"/>
        </w:tblCellMar>
        <w:tblLook w:val="04A0" w:firstRow="1" w:lastRow="0" w:firstColumn="1" w:lastColumn="0" w:noHBand="0" w:noVBand="1"/>
      </w:tblPr>
      <w:tblGrid>
        <w:gridCol w:w="2335"/>
        <w:gridCol w:w="3351"/>
        <w:gridCol w:w="4839"/>
      </w:tblGrid>
      <w:tr w:rsidR="00AF332D" w:rsidRPr="00BE5C7A" w14:paraId="76443B18" w14:textId="77777777" w:rsidTr="5B358E25">
        <w:trPr>
          <w:trHeight w:val="30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vAlign w:val="center"/>
            <w:hideMark/>
          </w:tcPr>
          <w:p w14:paraId="7BE0E560"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FIELD</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vAlign w:val="center"/>
            <w:hideMark/>
          </w:tcPr>
          <w:p w14:paraId="7DCC8610"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ADDITIONAL DETAILS/ CRITERIA</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vAlign w:val="center"/>
            <w:hideMark/>
          </w:tcPr>
          <w:p w14:paraId="2A400D20"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VALUE</w:t>
            </w:r>
          </w:p>
        </w:tc>
      </w:tr>
      <w:tr w:rsidR="00BE5C7A" w:rsidRPr="00AF332D" w14:paraId="06870C78" w14:textId="77777777" w:rsidTr="5B358E25">
        <w:trPr>
          <w:trHeight w:val="300"/>
        </w:trPr>
        <w:tc>
          <w:tcPr>
            <w:tcW w:w="110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9C09F2"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RISK CODE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365711"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MTR70</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B6EBF5"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MTR22</w:t>
            </w:r>
          </w:p>
        </w:tc>
      </w:tr>
      <w:tr w:rsidR="00BE5C7A" w:rsidRPr="00AF332D" w14:paraId="49FF64FF" w14:textId="77777777" w:rsidTr="5B358E25">
        <w:trPr>
          <w:trHeight w:val="300"/>
        </w:trPr>
        <w:tc>
          <w:tcPr>
            <w:tcW w:w="1109" w:type="pct"/>
            <w:vMerge/>
            <w:vAlign w:val="center"/>
            <w:hideMark/>
          </w:tcPr>
          <w:p w14:paraId="05F611BE"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1357B3"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MTR71</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185847"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MTR23</w:t>
            </w:r>
          </w:p>
        </w:tc>
      </w:tr>
      <w:tr w:rsidR="00BE5C7A" w:rsidRPr="00AF332D" w14:paraId="47FCC20A" w14:textId="77777777" w:rsidTr="5B358E25">
        <w:trPr>
          <w:trHeight w:val="300"/>
        </w:trPr>
        <w:tc>
          <w:tcPr>
            <w:tcW w:w="1109" w:type="pct"/>
            <w:vMerge/>
            <w:vAlign w:val="center"/>
            <w:hideMark/>
          </w:tcPr>
          <w:p w14:paraId="65D2763B"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0EAF57"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MTR72</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698AC1"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MTR25</w:t>
            </w:r>
          </w:p>
        </w:tc>
      </w:tr>
      <w:tr w:rsidR="00BE5C7A" w:rsidRPr="00AF332D" w14:paraId="65B72856" w14:textId="77777777" w:rsidTr="5B358E25">
        <w:trPr>
          <w:trHeight w:val="300"/>
        </w:trPr>
        <w:tc>
          <w:tcPr>
            <w:tcW w:w="1109" w:type="pct"/>
            <w:vMerge/>
            <w:vAlign w:val="center"/>
            <w:hideMark/>
          </w:tcPr>
          <w:p w14:paraId="46ACCEC0"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8482C6"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MTR73</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99DCC3"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MTR73</w:t>
            </w:r>
          </w:p>
        </w:tc>
      </w:tr>
      <w:tr w:rsidR="00BE5C7A" w:rsidRPr="00AF332D" w14:paraId="30924E1E" w14:textId="77777777" w:rsidTr="5B358E25">
        <w:trPr>
          <w:trHeight w:val="300"/>
        </w:trPr>
        <w:tc>
          <w:tcPr>
            <w:tcW w:w="110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93630E"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4BD492"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2.4230%</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26BFA0"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2.3760%</w:t>
            </w:r>
          </w:p>
        </w:tc>
      </w:tr>
      <w:tr w:rsidR="00BE5C7A" w:rsidRPr="00AF332D" w14:paraId="1E5A441D" w14:textId="77777777" w:rsidTr="5B358E25">
        <w:trPr>
          <w:trHeight w:val="300"/>
        </w:trPr>
        <w:tc>
          <w:tcPr>
            <w:tcW w:w="1109" w:type="pct"/>
            <w:vMerge/>
            <w:vAlign w:val="center"/>
            <w:hideMark/>
          </w:tcPr>
          <w:p w14:paraId="77CBAB70"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7CE005"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1.9450%</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AB153A"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1.6060%</w:t>
            </w:r>
          </w:p>
        </w:tc>
      </w:tr>
      <w:tr w:rsidR="00BE5C7A" w:rsidRPr="00AF332D" w14:paraId="562CA31B" w14:textId="77777777" w:rsidTr="5B358E25">
        <w:trPr>
          <w:trHeight w:val="300"/>
        </w:trPr>
        <w:tc>
          <w:tcPr>
            <w:tcW w:w="1109" w:type="pct"/>
            <w:vMerge/>
            <w:vAlign w:val="center"/>
            <w:hideMark/>
          </w:tcPr>
          <w:p w14:paraId="07F3D18C"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BAA680"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2.0400%</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9250A5"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1.9630%</w:t>
            </w:r>
          </w:p>
        </w:tc>
      </w:tr>
      <w:tr w:rsidR="00BE5C7A" w:rsidRPr="00AF332D" w14:paraId="5203EAA8" w14:textId="77777777" w:rsidTr="5B358E25">
        <w:trPr>
          <w:trHeight w:val="300"/>
        </w:trPr>
        <w:tc>
          <w:tcPr>
            <w:tcW w:w="1109" w:type="pct"/>
            <w:vMerge/>
            <w:vAlign w:val="center"/>
            <w:hideMark/>
          </w:tcPr>
          <w:p w14:paraId="097A227F"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8A13E4"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3.0000%</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29DCAF"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3.0000%</w:t>
            </w:r>
          </w:p>
        </w:tc>
      </w:tr>
      <w:tr w:rsidR="00BE5C7A" w:rsidRPr="00AF332D" w14:paraId="1792711A" w14:textId="77777777" w:rsidTr="5B358E25">
        <w:trPr>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4E1B00"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AUTO PA COVERAGE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6EC562"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974080"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100000</w:t>
            </w:r>
          </w:p>
        </w:tc>
      </w:tr>
      <w:tr w:rsidR="00BE5C7A" w:rsidRPr="00AF332D" w14:paraId="315257AA" w14:textId="77777777" w:rsidTr="5B358E25">
        <w:trPr>
          <w:trHeight w:val="645"/>
        </w:trPr>
        <w:tc>
          <w:tcPr>
            <w:tcW w:w="110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09BCFF"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ACCOUNT TYPE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A47893" w14:textId="77777777" w:rsidR="00AF332D" w:rsidRPr="00AF332D" w:rsidRDefault="00AF332D" w:rsidP="00DA0F03">
            <w:pPr>
              <w:rPr>
                <w:rFonts w:asciiTheme="minorHAnsi" w:hAnsiTheme="minorHAnsi" w:cstheme="minorHAnsi"/>
                <w:color w:val="000000"/>
                <w:szCs w:val="20"/>
                <w:lang w:val="en-US" w:eastAsia="en-US"/>
              </w:rPr>
            </w:pPr>
            <w:r w:rsidRPr="00AF332D">
              <w:rPr>
                <w:rFonts w:asciiTheme="minorHAnsi" w:hAnsiTheme="minorHAnsi" w:cstheme="minorHAnsi"/>
                <w:color w:val="000000"/>
                <w:szCs w:val="20"/>
                <w:lang w:val="en-US" w:eastAsia="en-US"/>
              </w:rPr>
              <w:t>BDO MORTGAGED (NOT LTO)</w:t>
            </w:r>
            <w:r w:rsidRPr="00AF332D">
              <w:rPr>
                <w:rFonts w:asciiTheme="minorHAnsi" w:hAnsiTheme="minorHAnsi" w:cstheme="minorHAnsi"/>
                <w:color w:val="000000"/>
                <w:szCs w:val="20"/>
                <w:lang w:val="en-US" w:eastAsia="en-US"/>
              </w:rPr>
              <w:br/>
            </w:r>
            <w:r w:rsidRPr="00AF332D">
              <w:rPr>
                <w:rFonts w:asciiTheme="minorHAnsi" w:hAnsiTheme="minorHAnsi" w:cstheme="minorHAnsi"/>
                <w:b/>
                <w:bCs/>
                <w:color w:val="000000"/>
                <w:szCs w:val="20"/>
                <w:lang w:val="en-US" w:eastAsia="en-US"/>
              </w:rPr>
              <w:t xml:space="preserve">LAMD Loan Status: </w:t>
            </w:r>
            <w:r w:rsidRPr="00AF332D">
              <w:rPr>
                <w:rFonts w:asciiTheme="minorHAnsi" w:hAnsiTheme="minorHAnsi" w:cstheme="minorHAnsi"/>
                <w:color w:val="000000"/>
                <w:szCs w:val="20"/>
                <w:lang w:val="en-US" w:eastAsia="en-US"/>
              </w:rPr>
              <w:t>ACTIVE/RMU</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B2757F"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CLG AUTO</w:t>
            </w:r>
          </w:p>
        </w:tc>
      </w:tr>
      <w:tr w:rsidR="00BE5C7A" w:rsidRPr="00AF332D" w14:paraId="6DCAAA14" w14:textId="77777777" w:rsidTr="5B358E25">
        <w:trPr>
          <w:trHeight w:val="300"/>
        </w:trPr>
        <w:tc>
          <w:tcPr>
            <w:tcW w:w="1109" w:type="pct"/>
            <w:vMerge/>
            <w:vAlign w:val="center"/>
            <w:hideMark/>
          </w:tcPr>
          <w:p w14:paraId="3EF9D605"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945FAD"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LOAN FULLY PAID (NOT LTO)</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272BDF"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CLG AUTO OPEN MARKET</w:t>
            </w:r>
          </w:p>
        </w:tc>
      </w:tr>
      <w:tr w:rsidR="00BE5C7A" w:rsidRPr="00AF332D" w14:paraId="34C2D238" w14:textId="77777777" w:rsidTr="5B358E25">
        <w:trPr>
          <w:trHeight w:val="855"/>
        </w:trPr>
        <w:tc>
          <w:tcPr>
            <w:tcW w:w="1109" w:type="pct"/>
            <w:vMerge/>
            <w:vAlign w:val="center"/>
            <w:hideMark/>
          </w:tcPr>
          <w:p w14:paraId="12EBB795"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EE7B69" w14:textId="71D674EE" w:rsidR="00AF332D" w:rsidRPr="00AF332D" w:rsidRDefault="00AF332D" w:rsidP="00DA0F03">
            <w:pPr>
              <w:rPr>
                <w:rFonts w:asciiTheme="minorHAnsi" w:hAnsiTheme="minorHAnsi" w:cstheme="minorHAnsi"/>
                <w:color w:val="000000"/>
                <w:szCs w:val="20"/>
                <w:lang w:val="en-US" w:eastAsia="en-US"/>
              </w:rPr>
            </w:pPr>
            <w:r w:rsidRPr="00AF332D">
              <w:rPr>
                <w:rFonts w:asciiTheme="minorHAnsi" w:hAnsiTheme="minorHAnsi" w:cstheme="minorHAnsi"/>
                <w:color w:val="000000"/>
                <w:szCs w:val="20"/>
                <w:lang w:val="en-US" w:eastAsia="en-US"/>
              </w:rPr>
              <w:t>BDO MORTGAGED (LTO)</w:t>
            </w:r>
            <w:r w:rsidRPr="00AF332D">
              <w:rPr>
                <w:rFonts w:asciiTheme="minorHAnsi" w:hAnsiTheme="minorHAnsi" w:cstheme="minorHAnsi"/>
                <w:color w:val="000000"/>
                <w:szCs w:val="20"/>
                <w:lang w:val="en-US" w:eastAsia="en-US"/>
              </w:rPr>
              <w:br/>
              <w:t xml:space="preserve">Account Type is CLG Auto </w:t>
            </w:r>
            <w:r w:rsidRPr="00BE5C7A">
              <w:rPr>
                <w:rFonts w:asciiTheme="minorHAnsi" w:hAnsiTheme="minorHAnsi" w:cstheme="minorHAnsi"/>
                <w:color w:val="000000"/>
                <w:szCs w:val="20"/>
                <w:lang w:val="en-US" w:eastAsia="en-US"/>
              </w:rPr>
              <w:t>for</w:t>
            </w:r>
            <w:r w:rsidRPr="00AF332D">
              <w:rPr>
                <w:rFonts w:asciiTheme="minorHAnsi" w:hAnsiTheme="minorHAnsi" w:cstheme="minorHAnsi"/>
                <w:color w:val="000000"/>
                <w:szCs w:val="20"/>
                <w:lang w:val="en-US" w:eastAsia="en-US"/>
              </w:rPr>
              <w:t xml:space="preserve"> Hire</w:t>
            </w:r>
            <w:r w:rsidRPr="00AF332D">
              <w:rPr>
                <w:rFonts w:asciiTheme="minorHAnsi" w:hAnsiTheme="minorHAnsi" w:cstheme="minorHAnsi"/>
                <w:color w:val="000000"/>
                <w:szCs w:val="20"/>
                <w:lang w:val="en-US" w:eastAsia="en-US"/>
              </w:rPr>
              <w:br/>
            </w:r>
            <w:r w:rsidRPr="00AF332D">
              <w:rPr>
                <w:rFonts w:asciiTheme="minorHAnsi" w:hAnsiTheme="minorHAnsi" w:cstheme="minorHAnsi"/>
                <w:b/>
                <w:bCs/>
                <w:color w:val="000000"/>
                <w:szCs w:val="20"/>
                <w:lang w:val="en-US" w:eastAsia="en-US"/>
              </w:rPr>
              <w:t xml:space="preserve">LAMD Loan Status: </w:t>
            </w:r>
            <w:r w:rsidRPr="00AF332D">
              <w:rPr>
                <w:rFonts w:asciiTheme="minorHAnsi" w:hAnsiTheme="minorHAnsi" w:cstheme="minorHAnsi"/>
                <w:color w:val="000000"/>
                <w:szCs w:val="20"/>
                <w:lang w:val="en-US" w:eastAsia="en-US"/>
              </w:rPr>
              <w:t>ACTIVE/RMU</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015266"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CLG AUTO FOR HIRE</w:t>
            </w:r>
          </w:p>
        </w:tc>
      </w:tr>
      <w:tr w:rsidR="00BE5C7A" w:rsidRPr="00AF332D" w14:paraId="703C594A" w14:textId="77777777" w:rsidTr="5B358E25">
        <w:trPr>
          <w:trHeight w:val="450"/>
        </w:trPr>
        <w:tc>
          <w:tcPr>
            <w:tcW w:w="1109" w:type="pct"/>
            <w:vMerge/>
            <w:vAlign w:val="center"/>
            <w:hideMark/>
          </w:tcPr>
          <w:p w14:paraId="31078CE8"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B55C9A" w14:textId="764E9EEA"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LOAN FULLY PAID (LTO)</w:t>
            </w:r>
            <w:r w:rsidRPr="00AF332D">
              <w:rPr>
                <w:rFonts w:asciiTheme="minorHAnsi" w:hAnsiTheme="minorHAnsi" w:cstheme="minorHAnsi"/>
                <w:szCs w:val="20"/>
                <w:lang w:val="en-US" w:eastAsia="en-US"/>
              </w:rPr>
              <w:br/>
              <w:t xml:space="preserve">Account Type is CLG Auto </w:t>
            </w:r>
            <w:r w:rsidRPr="00BE5C7A">
              <w:rPr>
                <w:rFonts w:asciiTheme="minorHAnsi" w:hAnsiTheme="minorHAnsi" w:cstheme="minorHAnsi"/>
                <w:szCs w:val="20"/>
                <w:lang w:val="en-US" w:eastAsia="en-US"/>
              </w:rPr>
              <w:t>for</w:t>
            </w:r>
            <w:r w:rsidRPr="00AF332D">
              <w:rPr>
                <w:rFonts w:asciiTheme="minorHAnsi" w:hAnsiTheme="minorHAnsi" w:cstheme="minorHAnsi"/>
                <w:szCs w:val="20"/>
                <w:lang w:val="en-US" w:eastAsia="en-US"/>
              </w:rPr>
              <w:t xml:space="preserve"> Hire</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AE3BE4"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CLG AUTO OPM LTO</w:t>
            </w:r>
          </w:p>
        </w:tc>
      </w:tr>
      <w:tr w:rsidR="00BE5C7A" w:rsidRPr="00AF332D" w14:paraId="67885297" w14:textId="77777777" w:rsidTr="5B358E25">
        <w:trPr>
          <w:trHeight w:val="30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7B3FA7"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INSURER</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45BC50"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563050"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 PREVIOUS INSURER</w:t>
            </w:r>
          </w:p>
        </w:tc>
      </w:tr>
      <w:tr w:rsidR="00BE5C7A" w:rsidRPr="00AF332D" w14:paraId="7D833FB8" w14:textId="77777777" w:rsidTr="5B358E25">
        <w:trPr>
          <w:trHeight w:val="30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D5496A"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INCEPTION</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6E4A30"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20F5D2"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 POLICY EXPIRY</w:t>
            </w:r>
          </w:p>
        </w:tc>
      </w:tr>
      <w:tr w:rsidR="00BE5C7A" w:rsidRPr="00AF332D" w14:paraId="3529F91C" w14:textId="77777777" w:rsidTr="5B358E25">
        <w:trPr>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306C28"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EXPIRY</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B20D2D" w14:textId="429650D0" w:rsidR="00AF332D" w:rsidRPr="00AF332D" w:rsidRDefault="00AF332D" w:rsidP="00DA0F03">
            <w:pPr>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B05E9A"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 NEW INCEPTION + 365 DAYS (+366 days if leap year)</w:t>
            </w:r>
          </w:p>
        </w:tc>
      </w:tr>
      <w:tr w:rsidR="00BE5C7A" w:rsidRPr="00AF332D" w14:paraId="7EC5A6A1" w14:textId="77777777" w:rsidTr="5B358E25">
        <w:trPr>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CCE5A6"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OD/THEFT COVERAGE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92F183" w14:textId="1BA705D2" w:rsidR="00AF332D" w:rsidRPr="00AF332D" w:rsidRDefault="00AF332D" w:rsidP="00DA0F03">
            <w:pPr>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481120"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 PREVIOUS TSI x 90% (DEPRECIATE PREVIOUS TSI BY 10%)</w:t>
            </w:r>
          </w:p>
        </w:tc>
      </w:tr>
      <w:tr w:rsidR="00BE5C7A" w:rsidRPr="00AF332D" w14:paraId="154E85BF" w14:textId="77777777" w:rsidTr="5B358E25">
        <w:trPr>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359F4F"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OD/ THEFT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2D55B7"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3E3A47"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 NEW OD/THEFT COVERAGE x EXPIRING PREMIUM RATE</w:t>
            </w:r>
          </w:p>
        </w:tc>
      </w:tr>
      <w:tr w:rsidR="00BE5C7A" w:rsidRPr="00AF332D" w14:paraId="2B92BEC0" w14:textId="77777777" w:rsidTr="5B358E25">
        <w:trPr>
          <w:trHeight w:val="660"/>
        </w:trPr>
        <w:tc>
          <w:tcPr>
            <w:tcW w:w="110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6D9C99"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BI COVERAGE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1D5381"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193F00"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IF EXPIRING BI COVERAGE &lt; NEW OD/THEFT COVERAGE, THEN, EXPIRING BI COVERAGE</w:t>
            </w:r>
          </w:p>
        </w:tc>
      </w:tr>
      <w:tr w:rsidR="00BE5C7A" w:rsidRPr="00AF332D" w14:paraId="5626973C" w14:textId="77777777" w:rsidTr="5B358E25">
        <w:trPr>
          <w:trHeight w:val="1110"/>
        </w:trPr>
        <w:tc>
          <w:tcPr>
            <w:tcW w:w="1109" w:type="pct"/>
            <w:vMerge/>
            <w:vAlign w:val="center"/>
            <w:hideMark/>
          </w:tcPr>
          <w:p w14:paraId="37ACA285"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E388D4" w14:textId="77777777" w:rsidR="00AF332D" w:rsidRPr="00AF332D" w:rsidRDefault="00AF332D" w:rsidP="00DA0F03">
            <w:pPr>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0515EA"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IF EXPIRING BI COVERAGE &gt; NEW OD/THEFT COVERAGE, THEN, LOWER BI COVERAGE BY GETTING THE NEXT TIER DOWN UNTIL BI COVERAGE IS &lt; NEW OD/THEFT COVERAGE</w:t>
            </w:r>
          </w:p>
        </w:tc>
      </w:tr>
      <w:tr w:rsidR="00BE5C7A" w:rsidRPr="00AF332D" w14:paraId="2730A9F2" w14:textId="77777777" w:rsidTr="5B358E25">
        <w:trPr>
          <w:trHeight w:val="660"/>
        </w:trPr>
        <w:tc>
          <w:tcPr>
            <w:tcW w:w="110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84C1D9"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PD COVERAGE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0D6EA1"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5A1DAA"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IF EXPIRING PD COVERAGE &lt; NEW OD/THEFT COVERAGE, THEN, EXPIRING PD COVERAGE</w:t>
            </w:r>
          </w:p>
        </w:tc>
      </w:tr>
      <w:tr w:rsidR="00BE5C7A" w:rsidRPr="00AF332D" w14:paraId="7EE1412A" w14:textId="77777777" w:rsidTr="5B358E25">
        <w:trPr>
          <w:trHeight w:val="1110"/>
        </w:trPr>
        <w:tc>
          <w:tcPr>
            <w:tcW w:w="1109" w:type="pct"/>
            <w:vMerge/>
            <w:vAlign w:val="center"/>
            <w:hideMark/>
          </w:tcPr>
          <w:p w14:paraId="10F482AE"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4617EB" w14:textId="77777777" w:rsidR="00AF332D" w:rsidRPr="00AF332D" w:rsidRDefault="00AF332D" w:rsidP="00DA0F03">
            <w:pPr>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104986"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IF EXPIRING PD COVERAGE &gt; NEW OD/THEFT COVERAGE, THEN, LOWER PD COVERAGE BY GETTING THE NEXT TIER DOWN UNTIL PD COVERAGE IS &lt; NEW OD/THEFT COVERAGE</w:t>
            </w:r>
          </w:p>
        </w:tc>
      </w:tr>
      <w:tr w:rsidR="00BE5C7A" w:rsidRPr="00AF332D" w14:paraId="0D559D19" w14:textId="77777777" w:rsidTr="5B358E25">
        <w:trPr>
          <w:trHeight w:val="66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8DDDE6"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BI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867AED" w14:textId="6E90C304" w:rsidR="00AF332D" w:rsidRPr="00AF332D" w:rsidRDefault="00AF332D" w:rsidP="00DA0F03">
            <w:pPr>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269CAE"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IF NEW BI COVERAGE = EXPIRING BI COVERAGE, THEN EXPIRING BI PREMIUM, ELSE, GET NEW BI PREMIUM</w:t>
            </w:r>
          </w:p>
        </w:tc>
      </w:tr>
      <w:tr w:rsidR="00BE5C7A" w:rsidRPr="00AF332D" w14:paraId="796CC6E2" w14:textId="77777777" w:rsidTr="5B358E25">
        <w:trPr>
          <w:trHeight w:val="66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684F10"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PD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ADF2BA" w14:textId="41337809" w:rsidR="00AF332D" w:rsidRPr="00AF332D" w:rsidRDefault="00AF332D" w:rsidP="00DA0F03">
            <w:pPr>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45A236"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IF NEW PD COVERAGE = EXPIRING PD COVERAGE, THEN EXPIRING PD PREMIUM, ELSE, GET NEW PD PREMIUM</w:t>
            </w:r>
          </w:p>
        </w:tc>
      </w:tr>
      <w:tr w:rsidR="00BE5C7A" w:rsidRPr="00AF332D" w14:paraId="2E32E7CB" w14:textId="77777777" w:rsidTr="5B358E25">
        <w:trPr>
          <w:trHeight w:val="30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F29B3A"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AUTO PA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3A04A0"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D01E9B"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=EXPIRING AUTO PA PREMIUM</w:t>
            </w:r>
          </w:p>
        </w:tc>
      </w:tr>
      <w:tr w:rsidR="00BE5C7A" w:rsidRPr="00AF332D" w14:paraId="6A69B451" w14:textId="77777777" w:rsidTr="5B358E25">
        <w:trPr>
          <w:trHeight w:val="66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F31529"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lastRenderedPageBreak/>
              <w:t>BASIC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7FAB80"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E30CAA" w14:textId="62B1883B"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 xml:space="preserve">= NEW OD/ THEFT PREMIUM + NEW BI </w:t>
            </w:r>
            <w:r w:rsidRPr="00BE5C7A">
              <w:rPr>
                <w:rFonts w:asciiTheme="minorHAnsi" w:hAnsiTheme="minorHAnsi" w:cstheme="minorHAnsi"/>
                <w:szCs w:val="20"/>
                <w:lang w:val="en-US" w:eastAsia="en-US"/>
              </w:rPr>
              <w:t>PREMIUM +</w:t>
            </w:r>
            <w:r w:rsidRPr="00AF332D">
              <w:rPr>
                <w:rFonts w:asciiTheme="minorHAnsi" w:hAnsiTheme="minorHAnsi" w:cstheme="minorHAnsi"/>
                <w:szCs w:val="20"/>
                <w:lang w:val="en-US" w:eastAsia="en-US"/>
              </w:rPr>
              <w:t xml:space="preserve"> NEW PD PREMIUM + AUTO PA PREMIUM</w:t>
            </w:r>
          </w:p>
        </w:tc>
      </w:tr>
      <w:tr w:rsidR="00BE5C7A" w:rsidRPr="00AF332D" w14:paraId="3F7839DB" w14:textId="77777777" w:rsidTr="5B358E25">
        <w:trPr>
          <w:trHeight w:val="111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376A1A"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DST (DOCSTAMPS)</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EE701E"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4FEE5D"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'=BASIC PREMIUM x 12.5% ROUNDED UP TO P0.50 **EXAMPLE: P1,537.12 THEN P1,537.50</w:t>
            </w:r>
            <w:r w:rsidRPr="00AF332D">
              <w:rPr>
                <w:rFonts w:asciiTheme="minorHAnsi" w:hAnsiTheme="minorHAnsi" w:cstheme="minorHAnsi"/>
                <w:szCs w:val="20"/>
                <w:lang w:val="en-US" w:eastAsia="en-US"/>
              </w:rPr>
              <w:br/>
              <w:t xml:space="preserve">                                                                                                                 P1,537.60 THEN P1,538.00 </w:t>
            </w:r>
          </w:p>
        </w:tc>
      </w:tr>
      <w:tr w:rsidR="00BE5C7A" w:rsidRPr="00AF332D" w14:paraId="18B8EFEA" w14:textId="77777777" w:rsidTr="5B358E25">
        <w:trPr>
          <w:trHeight w:val="30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5058C2"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VAT</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69C7EB"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275A1D"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=BASIC PREMIUM x 12%</w:t>
            </w:r>
          </w:p>
        </w:tc>
      </w:tr>
      <w:tr w:rsidR="00BE5C7A" w:rsidRPr="00AF332D" w14:paraId="6F374019" w14:textId="77777777" w:rsidTr="5B358E25">
        <w:trPr>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D8B4B6"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LGT</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994F48"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835A97"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=BASIC PREMIUM x (EXPIRING LGT AMOUNT/ EXPIRING BASIC PREMIUM)</w:t>
            </w:r>
          </w:p>
        </w:tc>
      </w:tr>
      <w:tr w:rsidR="00BE5C7A" w:rsidRPr="00AF332D" w14:paraId="26674E2A" w14:textId="77777777" w:rsidTr="5B358E25">
        <w:trPr>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010EC4"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TOTAL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A04500"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83FC00"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=BASIC PREMIUM + DST (DOCSTAMPS) + VAT + LGT</w:t>
            </w:r>
          </w:p>
        </w:tc>
      </w:tr>
    </w:tbl>
    <w:p w14:paraId="5EA44D61" w14:textId="153B40E7" w:rsidR="00E55907" w:rsidRDefault="3C65E36A" w:rsidP="3C7F3FD4">
      <w:pPr>
        <w:pStyle w:val="Heading1"/>
        <w:spacing w:line="259" w:lineRule="auto"/>
        <w:rPr>
          <w:sz w:val="24"/>
          <w:szCs w:val="24"/>
        </w:rPr>
      </w:pPr>
      <w:bookmarkStart w:id="106" w:name="_Appendix_E_–"/>
      <w:bookmarkStart w:id="107" w:name="_Toc417505486"/>
      <w:bookmarkStart w:id="108" w:name="_Annex_F_–_Auto_Assignment"/>
      <w:r w:rsidRPr="3C7F3FD4">
        <w:rPr>
          <w:sz w:val="24"/>
          <w:szCs w:val="24"/>
        </w:rPr>
        <w:t>Annex</w:t>
      </w:r>
      <w:r w:rsidR="00E55907" w:rsidRPr="3C7F3FD4">
        <w:rPr>
          <w:sz w:val="24"/>
          <w:szCs w:val="24"/>
        </w:rPr>
        <w:t xml:space="preserve"> </w:t>
      </w:r>
      <w:r w:rsidR="189E6462" w:rsidRPr="3C7F3FD4">
        <w:rPr>
          <w:sz w:val="24"/>
          <w:szCs w:val="24"/>
        </w:rPr>
        <w:t>F</w:t>
      </w:r>
      <w:r w:rsidR="00E55907" w:rsidRPr="3C7F3FD4">
        <w:rPr>
          <w:sz w:val="24"/>
          <w:szCs w:val="24"/>
        </w:rPr>
        <w:t xml:space="preserve"> – </w:t>
      </w:r>
      <w:r w:rsidR="00AF332D" w:rsidRPr="3C7F3FD4">
        <w:rPr>
          <w:sz w:val="24"/>
          <w:szCs w:val="24"/>
        </w:rPr>
        <w:t>Auto Assignment Logic Per Market Segment</w:t>
      </w:r>
      <w:bookmarkEnd w:id="106"/>
      <w:bookmarkEnd w:id="107"/>
      <w:bookmarkEnd w:id="108"/>
    </w:p>
    <w:p w14:paraId="5E76F349" w14:textId="7E6F6AA7" w:rsidR="00E55907" w:rsidRDefault="00BE5C7A" w:rsidP="0061437A">
      <w:pPr>
        <w:pStyle w:val="Heading2"/>
        <w:numPr>
          <w:ilvl w:val="0"/>
          <w:numId w:val="136"/>
        </w:numPr>
        <w:rPr>
          <w:sz w:val="24"/>
          <w:szCs w:val="24"/>
        </w:rPr>
      </w:pPr>
      <w:bookmarkStart w:id="109" w:name="_Toc348717303"/>
      <w:r w:rsidRPr="3C7F3FD4">
        <w:rPr>
          <w:sz w:val="24"/>
          <w:szCs w:val="24"/>
        </w:rPr>
        <w:t>Corporate</w:t>
      </w:r>
      <w:bookmarkEnd w:id="109"/>
    </w:p>
    <w:p w14:paraId="06FAC8A3" w14:textId="2DFC11ED" w:rsidR="007B4882" w:rsidRDefault="007B4882" w:rsidP="007B4882">
      <w:pPr>
        <w:ind w:left="720"/>
      </w:pPr>
      <w:r>
        <w:object w:dxaOrig="1500" w:dyaOrig="981" w14:anchorId="3A487522">
          <v:shape id="_x0000_i1026" type="#_x0000_t75" style="width:74.5pt;height:48.4pt" o:ole="">
            <v:imagedata r:id="rId23" o:title=""/>
          </v:shape>
          <o:OLEObject Type="Embed" ProgID="Acrobat.Document.DC" ShapeID="_x0000_i1026" DrawAspect="Icon" ObjectID="_1852982907" r:id="rId24"/>
        </w:object>
      </w:r>
    </w:p>
    <w:p w14:paraId="64B161CC" w14:textId="1BDD113C" w:rsidR="007B4882" w:rsidRDefault="007B4882" w:rsidP="0061437A">
      <w:pPr>
        <w:pStyle w:val="Heading2"/>
        <w:numPr>
          <w:ilvl w:val="0"/>
          <w:numId w:val="136"/>
        </w:numPr>
        <w:rPr>
          <w:sz w:val="24"/>
          <w:szCs w:val="24"/>
        </w:rPr>
      </w:pPr>
      <w:bookmarkStart w:id="110" w:name="_Toc391439748"/>
      <w:r w:rsidRPr="3C7F3FD4">
        <w:rPr>
          <w:sz w:val="24"/>
          <w:szCs w:val="24"/>
        </w:rPr>
        <w:t>Retail</w:t>
      </w:r>
      <w:bookmarkEnd w:id="110"/>
    </w:p>
    <w:tbl>
      <w:tblPr>
        <w:tblW w:w="0" w:type="auto"/>
        <w:tblInd w:w="-210" w:type="dxa"/>
        <w:tblLook w:val="06A0" w:firstRow="1" w:lastRow="0" w:firstColumn="1" w:lastColumn="0" w:noHBand="1" w:noVBand="1"/>
      </w:tblPr>
      <w:tblGrid>
        <w:gridCol w:w="1196"/>
        <w:gridCol w:w="2558"/>
        <w:gridCol w:w="2106"/>
        <w:gridCol w:w="1765"/>
        <w:gridCol w:w="1648"/>
        <w:gridCol w:w="1727"/>
      </w:tblGrid>
      <w:tr w:rsidR="0099578C" w14:paraId="5DB82761" w14:textId="77777777" w:rsidTr="5B358E25">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54FB5451" w14:textId="609EA22D" w:rsidR="5B358E25" w:rsidRDefault="5B358E25" w:rsidP="5B358E25">
            <w:pPr>
              <w:ind w:left="90" w:hanging="90"/>
              <w:jc w:val="center"/>
            </w:pPr>
            <w:r w:rsidRPr="5B358E25">
              <w:rPr>
                <w:rFonts w:ascii="Calibri" w:eastAsia="Calibri" w:hAnsi="Calibri" w:cs="Calibri"/>
                <w:b/>
                <w:bCs/>
                <w:color w:val="000000" w:themeColor="text1"/>
                <w:szCs w:val="20"/>
              </w:rPr>
              <w:t>TEAM</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49AAA3AE" w14:textId="6A87D0E2" w:rsidR="5B358E25" w:rsidRDefault="5B358E25" w:rsidP="5B358E25">
            <w:pPr>
              <w:jc w:val="center"/>
            </w:pPr>
            <w:r w:rsidRPr="5B358E25">
              <w:rPr>
                <w:rFonts w:ascii="Calibri" w:eastAsia="Calibri" w:hAnsi="Calibri" w:cs="Calibri"/>
                <w:b/>
                <w:bCs/>
                <w:color w:val="000000" w:themeColor="text1"/>
                <w:szCs w:val="20"/>
              </w:rPr>
              <w:t>ACCOUNT OFFICER</w:t>
            </w:r>
          </w:p>
        </w:tc>
        <w:tc>
          <w:tcPr>
            <w:tcW w:w="21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3DFF2AE7" w14:textId="226DC992" w:rsidR="5B358E25" w:rsidRDefault="5B358E25" w:rsidP="5B358E25">
            <w:pPr>
              <w:jc w:val="center"/>
            </w:pPr>
            <w:r w:rsidRPr="5B358E25">
              <w:rPr>
                <w:rFonts w:ascii="Calibri" w:eastAsia="Calibri" w:hAnsi="Calibri" w:cs="Calibri"/>
                <w:b/>
                <w:bCs/>
                <w:color w:val="000000" w:themeColor="text1"/>
                <w:szCs w:val="20"/>
              </w:rPr>
              <w:t>TEAM LEADER</w:t>
            </w:r>
          </w:p>
        </w:tc>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7DBFD63D" w14:textId="02179A4A" w:rsidR="5B358E25" w:rsidRDefault="5B358E25" w:rsidP="5B358E25">
            <w:pPr>
              <w:jc w:val="center"/>
            </w:pPr>
            <w:r w:rsidRPr="5B358E25">
              <w:rPr>
                <w:rFonts w:ascii="Calibri" w:eastAsia="Calibri" w:hAnsi="Calibri" w:cs="Calibri"/>
                <w:b/>
                <w:bCs/>
                <w:color w:val="000000" w:themeColor="text1"/>
                <w:szCs w:val="20"/>
              </w:rPr>
              <w:t>TEAM HEAD</w:t>
            </w:r>
          </w:p>
        </w:tc>
        <w:tc>
          <w:tcPr>
            <w:tcW w:w="1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09A79B61" w14:textId="3093E19C" w:rsidR="5B358E25" w:rsidRDefault="5B358E25" w:rsidP="5B358E25">
            <w:pPr>
              <w:jc w:val="center"/>
            </w:pPr>
            <w:r w:rsidRPr="5B358E25">
              <w:rPr>
                <w:rFonts w:ascii="Calibri" w:eastAsia="Calibri" w:hAnsi="Calibri" w:cs="Calibri"/>
                <w:b/>
                <w:bCs/>
                <w:color w:val="000000" w:themeColor="text1"/>
                <w:szCs w:val="20"/>
              </w:rPr>
              <w:t>SECTION HEAD</w:t>
            </w:r>
          </w:p>
        </w:tc>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53DF95AA" w14:textId="68BCABEF" w:rsidR="5B358E25" w:rsidRDefault="5B358E25" w:rsidP="5B358E25">
            <w:pPr>
              <w:jc w:val="center"/>
            </w:pPr>
            <w:r w:rsidRPr="5B358E25">
              <w:rPr>
                <w:rFonts w:ascii="Calibri" w:eastAsia="Calibri" w:hAnsi="Calibri" w:cs="Calibri"/>
                <w:b/>
                <w:bCs/>
                <w:color w:val="000000" w:themeColor="text1"/>
                <w:szCs w:val="20"/>
              </w:rPr>
              <w:t>UNIT HEAD</w:t>
            </w:r>
          </w:p>
        </w:tc>
      </w:tr>
      <w:tr w:rsidR="0097757B" w14:paraId="691C5D17" w14:textId="77777777" w:rsidTr="5B358E25">
        <w:trPr>
          <w:trHeight w:val="300"/>
        </w:trPr>
        <w:tc>
          <w:tcPr>
            <w:tcW w:w="120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3EED09" w14:textId="3128924E" w:rsidR="5B358E25" w:rsidRDefault="5B358E25" w:rsidP="5B358E25">
            <w:pPr>
              <w:jc w:val="center"/>
            </w:pPr>
            <w:r w:rsidRPr="5B358E25">
              <w:rPr>
                <w:rFonts w:ascii="Calibri" w:eastAsia="Calibri" w:hAnsi="Calibri" w:cs="Calibri"/>
                <w:color w:val="000000" w:themeColor="text1"/>
                <w:szCs w:val="20"/>
              </w:rPr>
              <w:t>REGION 2</w:t>
            </w:r>
          </w:p>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34E1FDA" w14:textId="6C97C742" w:rsidR="5B358E25" w:rsidRDefault="5B358E25" w:rsidP="5B358E25">
            <w:r w:rsidRPr="5B358E25">
              <w:rPr>
                <w:rFonts w:ascii="Calibri" w:eastAsia="Calibri" w:hAnsi="Calibri" w:cs="Calibri"/>
                <w:szCs w:val="20"/>
              </w:rPr>
              <w:t>Emerson Malabanan</w:t>
            </w:r>
          </w:p>
        </w:tc>
        <w:tc>
          <w:tcPr>
            <w:tcW w:w="213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C77AEE" w14:textId="40CD1958" w:rsidR="5B358E25" w:rsidRDefault="5B358E25" w:rsidP="5B358E25">
            <w:pPr>
              <w:jc w:val="center"/>
            </w:pPr>
            <w:r w:rsidRPr="5B358E25">
              <w:rPr>
                <w:rFonts w:ascii="Calibri" w:eastAsia="Calibri" w:hAnsi="Calibri" w:cs="Calibri"/>
                <w:szCs w:val="20"/>
              </w:rPr>
              <w:t>Regina Matutina</w:t>
            </w:r>
          </w:p>
        </w:tc>
        <w:tc>
          <w:tcPr>
            <w:tcW w:w="178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4E4CE3" w14:textId="5D88EC0C" w:rsidR="5B358E25" w:rsidRDefault="5B358E25" w:rsidP="5B358E25">
            <w:pPr>
              <w:jc w:val="center"/>
            </w:pPr>
            <w:r w:rsidRPr="5B358E25">
              <w:rPr>
                <w:rFonts w:ascii="Calibri" w:eastAsia="Calibri" w:hAnsi="Calibri" w:cs="Calibri"/>
                <w:szCs w:val="20"/>
              </w:rPr>
              <w:t>Kim Ysaac A. Flores</w:t>
            </w:r>
          </w:p>
        </w:tc>
        <w:tc>
          <w:tcPr>
            <w:tcW w:w="167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C15EC3F" w14:textId="561037E8" w:rsidR="5B358E25" w:rsidRDefault="5B358E25" w:rsidP="5B358E25">
            <w:pPr>
              <w:jc w:val="center"/>
            </w:pPr>
            <w:r w:rsidRPr="5B358E25">
              <w:rPr>
                <w:rFonts w:ascii="Calibri" w:eastAsia="Calibri" w:hAnsi="Calibri" w:cs="Calibri"/>
                <w:color w:val="000000" w:themeColor="text1"/>
                <w:szCs w:val="20"/>
              </w:rPr>
              <w:t>Vacant</w:t>
            </w:r>
          </w:p>
        </w:tc>
        <w:tc>
          <w:tcPr>
            <w:tcW w:w="1743"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4DB910" w14:textId="665B39B2" w:rsidR="5B358E25" w:rsidRDefault="5B358E25" w:rsidP="5B358E25">
            <w:pPr>
              <w:jc w:val="center"/>
            </w:pPr>
            <w:r w:rsidRPr="5B358E25">
              <w:rPr>
                <w:rFonts w:ascii="Calibri" w:eastAsia="Calibri" w:hAnsi="Calibri" w:cs="Calibri"/>
                <w:color w:val="000000" w:themeColor="text1"/>
                <w:szCs w:val="20"/>
              </w:rPr>
              <w:t>Edmundante F. Ramirez</w:t>
            </w:r>
          </w:p>
        </w:tc>
      </w:tr>
      <w:tr w:rsidR="0099578C" w14:paraId="7332E5EC" w14:textId="77777777" w:rsidTr="5B358E25">
        <w:trPr>
          <w:trHeight w:val="300"/>
        </w:trPr>
        <w:tc>
          <w:tcPr>
            <w:tcW w:w="1200" w:type="dxa"/>
            <w:vMerge/>
            <w:tcBorders>
              <w:left w:val="single" w:sz="0" w:space="0" w:color="auto"/>
              <w:right w:val="single" w:sz="0" w:space="0" w:color="auto"/>
            </w:tcBorders>
            <w:vAlign w:val="center"/>
          </w:tcPr>
          <w:p w14:paraId="14B075D3"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ED53248" w14:textId="1A38F720" w:rsidR="5B358E25" w:rsidRDefault="5B358E25" w:rsidP="5B358E25">
            <w:r w:rsidRPr="5B358E25">
              <w:rPr>
                <w:rFonts w:ascii="Calibri" w:eastAsia="Calibri" w:hAnsi="Calibri" w:cs="Calibri"/>
                <w:szCs w:val="20"/>
              </w:rPr>
              <w:t>Hazyl Manseguiao</w:t>
            </w:r>
          </w:p>
        </w:tc>
        <w:tc>
          <w:tcPr>
            <w:tcW w:w="2138" w:type="dxa"/>
            <w:vMerge/>
            <w:tcBorders>
              <w:left w:val="single" w:sz="0" w:space="0" w:color="auto"/>
              <w:right w:val="single" w:sz="0" w:space="0" w:color="auto"/>
            </w:tcBorders>
            <w:vAlign w:val="center"/>
          </w:tcPr>
          <w:p w14:paraId="4196A12E" w14:textId="77777777" w:rsidR="00BB1768" w:rsidRDefault="00BB1768"/>
        </w:tc>
        <w:tc>
          <w:tcPr>
            <w:tcW w:w="1788" w:type="dxa"/>
            <w:vMerge/>
            <w:tcBorders>
              <w:left w:val="single" w:sz="0" w:space="0" w:color="auto"/>
              <w:right w:val="single" w:sz="0" w:space="0" w:color="auto"/>
            </w:tcBorders>
            <w:vAlign w:val="center"/>
          </w:tcPr>
          <w:p w14:paraId="2984A618" w14:textId="77777777" w:rsidR="00BB1768" w:rsidRDefault="00BB1768"/>
        </w:tc>
        <w:tc>
          <w:tcPr>
            <w:tcW w:w="1670" w:type="dxa"/>
            <w:vMerge/>
            <w:tcBorders>
              <w:left w:val="single" w:sz="0" w:space="0" w:color="auto"/>
              <w:right w:val="single" w:sz="0" w:space="0" w:color="auto"/>
            </w:tcBorders>
            <w:vAlign w:val="center"/>
          </w:tcPr>
          <w:p w14:paraId="617899C6" w14:textId="77777777" w:rsidR="00BB1768" w:rsidRDefault="00BB1768"/>
        </w:tc>
        <w:tc>
          <w:tcPr>
            <w:tcW w:w="1743" w:type="dxa"/>
            <w:vMerge/>
            <w:tcBorders>
              <w:left w:val="single" w:sz="0" w:space="0" w:color="auto"/>
              <w:right w:val="single" w:sz="0" w:space="0" w:color="auto"/>
            </w:tcBorders>
            <w:vAlign w:val="center"/>
          </w:tcPr>
          <w:p w14:paraId="2F79E1E1" w14:textId="77777777" w:rsidR="00BB1768" w:rsidRDefault="00BB1768"/>
        </w:tc>
      </w:tr>
      <w:tr w:rsidR="0099578C" w14:paraId="5D766817" w14:textId="77777777" w:rsidTr="5B358E25">
        <w:trPr>
          <w:trHeight w:val="300"/>
        </w:trPr>
        <w:tc>
          <w:tcPr>
            <w:tcW w:w="1200" w:type="dxa"/>
            <w:vMerge/>
            <w:tcBorders>
              <w:left w:val="single" w:sz="0" w:space="0" w:color="auto"/>
              <w:right w:val="single" w:sz="0" w:space="0" w:color="auto"/>
            </w:tcBorders>
            <w:vAlign w:val="center"/>
          </w:tcPr>
          <w:p w14:paraId="785A75E2"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430FFC5" w14:textId="53416FAF" w:rsidR="5B358E25" w:rsidRDefault="5B358E25" w:rsidP="5B358E25">
            <w:r w:rsidRPr="5B358E25">
              <w:rPr>
                <w:rFonts w:ascii="Calibri" w:eastAsia="Calibri" w:hAnsi="Calibri" w:cs="Calibri"/>
                <w:szCs w:val="20"/>
              </w:rPr>
              <w:t>Jonald Cajilig</w:t>
            </w:r>
          </w:p>
        </w:tc>
        <w:tc>
          <w:tcPr>
            <w:tcW w:w="2138" w:type="dxa"/>
            <w:vMerge/>
            <w:tcBorders>
              <w:left w:val="single" w:sz="0" w:space="0" w:color="auto"/>
              <w:right w:val="single" w:sz="0" w:space="0" w:color="auto"/>
            </w:tcBorders>
            <w:vAlign w:val="center"/>
          </w:tcPr>
          <w:p w14:paraId="70397B48" w14:textId="77777777" w:rsidR="00BB1768" w:rsidRDefault="00BB1768"/>
        </w:tc>
        <w:tc>
          <w:tcPr>
            <w:tcW w:w="1788" w:type="dxa"/>
            <w:vMerge/>
            <w:tcBorders>
              <w:left w:val="single" w:sz="0" w:space="0" w:color="auto"/>
              <w:right w:val="single" w:sz="0" w:space="0" w:color="auto"/>
            </w:tcBorders>
            <w:vAlign w:val="center"/>
          </w:tcPr>
          <w:p w14:paraId="2E8EC0AE" w14:textId="77777777" w:rsidR="00BB1768" w:rsidRDefault="00BB1768"/>
        </w:tc>
        <w:tc>
          <w:tcPr>
            <w:tcW w:w="1670" w:type="dxa"/>
            <w:vMerge/>
            <w:tcBorders>
              <w:left w:val="single" w:sz="0" w:space="0" w:color="auto"/>
              <w:right w:val="single" w:sz="0" w:space="0" w:color="auto"/>
            </w:tcBorders>
            <w:vAlign w:val="center"/>
          </w:tcPr>
          <w:p w14:paraId="03E3479F" w14:textId="77777777" w:rsidR="00BB1768" w:rsidRDefault="00BB1768"/>
        </w:tc>
        <w:tc>
          <w:tcPr>
            <w:tcW w:w="1743" w:type="dxa"/>
            <w:vMerge/>
            <w:tcBorders>
              <w:left w:val="single" w:sz="0" w:space="0" w:color="auto"/>
              <w:right w:val="single" w:sz="0" w:space="0" w:color="auto"/>
            </w:tcBorders>
            <w:vAlign w:val="center"/>
          </w:tcPr>
          <w:p w14:paraId="070A1C0B" w14:textId="77777777" w:rsidR="00BB1768" w:rsidRDefault="00BB1768"/>
        </w:tc>
      </w:tr>
      <w:tr w:rsidR="0099578C" w14:paraId="26E17629" w14:textId="77777777" w:rsidTr="5B358E25">
        <w:trPr>
          <w:trHeight w:val="300"/>
        </w:trPr>
        <w:tc>
          <w:tcPr>
            <w:tcW w:w="1200" w:type="dxa"/>
            <w:vMerge/>
            <w:tcBorders>
              <w:left w:val="single" w:sz="0" w:space="0" w:color="auto"/>
              <w:right w:val="single" w:sz="0" w:space="0" w:color="auto"/>
            </w:tcBorders>
            <w:vAlign w:val="center"/>
          </w:tcPr>
          <w:p w14:paraId="5BAF4076"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7EE7D2D" w14:textId="11A94855" w:rsidR="5B358E25" w:rsidRDefault="5B358E25" w:rsidP="5B358E25">
            <w:r w:rsidRPr="5B358E25">
              <w:rPr>
                <w:rFonts w:ascii="Calibri" w:eastAsia="Calibri" w:hAnsi="Calibri" w:cs="Calibri"/>
                <w:szCs w:val="20"/>
              </w:rPr>
              <w:t>Lyka Krizzia Palomeno</w:t>
            </w:r>
          </w:p>
        </w:tc>
        <w:tc>
          <w:tcPr>
            <w:tcW w:w="2138" w:type="dxa"/>
            <w:vMerge/>
            <w:tcBorders>
              <w:left w:val="single" w:sz="0" w:space="0" w:color="auto"/>
              <w:right w:val="single" w:sz="0" w:space="0" w:color="auto"/>
            </w:tcBorders>
            <w:vAlign w:val="center"/>
          </w:tcPr>
          <w:p w14:paraId="7DE22D6B" w14:textId="77777777" w:rsidR="00BB1768" w:rsidRDefault="00BB1768"/>
        </w:tc>
        <w:tc>
          <w:tcPr>
            <w:tcW w:w="1788" w:type="dxa"/>
            <w:vMerge/>
            <w:tcBorders>
              <w:left w:val="single" w:sz="0" w:space="0" w:color="auto"/>
              <w:right w:val="single" w:sz="0" w:space="0" w:color="auto"/>
            </w:tcBorders>
            <w:vAlign w:val="center"/>
          </w:tcPr>
          <w:p w14:paraId="604C6D47" w14:textId="77777777" w:rsidR="00BB1768" w:rsidRDefault="00BB1768"/>
        </w:tc>
        <w:tc>
          <w:tcPr>
            <w:tcW w:w="1670" w:type="dxa"/>
            <w:vMerge/>
            <w:tcBorders>
              <w:left w:val="single" w:sz="0" w:space="0" w:color="auto"/>
              <w:right w:val="single" w:sz="0" w:space="0" w:color="auto"/>
            </w:tcBorders>
            <w:vAlign w:val="center"/>
          </w:tcPr>
          <w:p w14:paraId="7A9162FF" w14:textId="77777777" w:rsidR="00BB1768" w:rsidRDefault="00BB1768"/>
        </w:tc>
        <w:tc>
          <w:tcPr>
            <w:tcW w:w="1743" w:type="dxa"/>
            <w:vMerge/>
            <w:tcBorders>
              <w:left w:val="single" w:sz="0" w:space="0" w:color="auto"/>
              <w:right w:val="single" w:sz="0" w:space="0" w:color="auto"/>
            </w:tcBorders>
            <w:vAlign w:val="center"/>
          </w:tcPr>
          <w:p w14:paraId="1E8ECD5E" w14:textId="77777777" w:rsidR="00BB1768" w:rsidRDefault="00BB1768"/>
        </w:tc>
      </w:tr>
      <w:tr w:rsidR="0099578C" w14:paraId="1F80B087" w14:textId="77777777" w:rsidTr="5B358E25">
        <w:trPr>
          <w:trHeight w:val="300"/>
        </w:trPr>
        <w:tc>
          <w:tcPr>
            <w:tcW w:w="1200" w:type="dxa"/>
            <w:vMerge/>
            <w:tcBorders>
              <w:left w:val="single" w:sz="0" w:space="0" w:color="auto"/>
              <w:right w:val="single" w:sz="0" w:space="0" w:color="auto"/>
            </w:tcBorders>
            <w:vAlign w:val="center"/>
          </w:tcPr>
          <w:p w14:paraId="7B6C5E0E"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448E5A0" w14:textId="00240EE3" w:rsidR="5B358E25" w:rsidRDefault="5B358E25" w:rsidP="5B358E25">
            <w:r w:rsidRPr="5B358E25">
              <w:rPr>
                <w:rFonts w:ascii="Calibri" w:eastAsia="Calibri" w:hAnsi="Calibri" w:cs="Calibri"/>
                <w:szCs w:val="20"/>
              </w:rPr>
              <w:t>Mary Grace Manaluz</w:t>
            </w:r>
          </w:p>
        </w:tc>
        <w:tc>
          <w:tcPr>
            <w:tcW w:w="2138" w:type="dxa"/>
            <w:vMerge/>
            <w:tcBorders>
              <w:left w:val="single" w:sz="0" w:space="0" w:color="auto"/>
              <w:right w:val="single" w:sz="0" w:space="0" w:color="auto"/>
            </w:tcBorders>
            <w:vAlign w:val="center"/>
          </w:tcPr>
          <w:p w14:paraId="7F6A6360" w14:textId="77777777" w:rsidR="00BB1768" w:rsidRDefault="00BB1768"/>
        </w:tc>
        <w:tc>
          <w:tcPr>
            <w:tcW w:w="1788" w:type="dxa"/>
            <w:vMerge/>
            <w:tcBorders>
              <w:left w:val="single" w:sz="0" w:space="0" w:color="auto"/>
              <w:right w:val="single" w:sz="0" w:space="0" w:color="auto"/>
            </w:tcBorders>
            <w:vAlign w:val="center"/>
          </w:tcPr>
          <w:p w14:paraId="4AABC0BC" w14:textId="77777777" w:rsidR="00BB1768" w:rsidRDefault="00BB1768"/>
        </w:tc>
        <w:tc>
          <w:tcPr>
            <w:tcW w:w="1670" w:type="dxa"/>
            <w:vMerge/>
            <w:tcBorders>
              <w:left w:val="single" w:sz="0" w:space="0" w:color="auto"/>
              <w:right w:val="single" w:sz="0" w:space="0" w:color="auto"/>
            </w:tcBorders>
            <w:vAlign w:val="center"/>
          </w:tcPr>
          <w:p w14:paraId="4ACF095F" w14:textId="77777777" w:rsidR="00BB1768" w:rsidRDefault="00BB1768"/>
        </w:tc>
        <w:tc>
          <w:tcPr>
            <w:tcW w:w="1743" w:type="dxa"/>
            <w:vMerge/>
            <w:tcBorders>
              <w:left w:val="single" w:sz="0" w:space="0" w:color="auto"/>
              <w:right w:val="single" w:sz="0" w:space="0" w:color="auto"/>
            </w:tcBorders>
            <w:vAlign w:val="center"/>
          </w:tcPr>
          <w:p w14:paraId="1085E1F1" w14:textId="77777777" w:rsidR="00BB1768" w:rsidRDefault="00BB1768"/>
        </w:tc>
      </w:tr>
      <w:tr w:rsidR="0099578C" w14:paraId="15E512EE" w14:textId="77777777" w:rsidTr="5B358E25">
        <w:trPr>
          <w:trHeight w:val="300"/>
        </w:trPr>
        <w:tc>
          <w:tcPr>
            <w:tcW w:w="1200" w:type="dxa"/>
            <w:vMerge/>
            <w:tcBorders>
              <w:left w:val="single" w:sz="0" w:space="0" w:color="auto"/>
              <w:bottom w:val="single" w:sz="0" w:space="0" w:color="auto"/>
              <w:right w:val="single" w:sz="0" w:space="0" w:color="auto"/>
            </w:tcBorders>
            <w:vAlign w:val="center"/>
          </w:tcPr>
          <w:p w14:paraId="02A09D62"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7FA62E1" w14:textId="3CC65AA8" w:rsidR="5B358E25" w:rsidRDefault="5B358E25" w:rsidP="5B358E25">
            <w:r w:rsidRPr="5B358E25">
              <w:rPr>
                <w:rFonts w:ascii="Calibri" w:eastAsia="Calibri" w:hAnsi="Calibri" w:cs="Calibri"/>
                <w:szCs w:val="20"/>
              </w:rPr>
              <w:t>Lilibeth Arlan</w:t>
            </w:r>
          </w:p>
        </w:tc>
        <w:tc>
          <w:tcPr>
            <w:tcW w:w="2138" w:type="dxa"/>
            <w:vMerge/>
            <w:tcBorders>
              <w:left w:val="single" w:sz="0" w:space="0" w:color="auto"/>
              <w:bottom w:val="single" w:sz="0" w:space="0" w:color="auto"/>
              <w:right w:val="single" w:sz="0" w:space="0" w:color="auto"/>
            </w:tcBorders>
            <w:vAlign w:val="center"/>
          </w:tcPr>
          <w:p w14:paraId="7D5393AF" w14:textId="77777777" w:rsidR="00BB1768" w:rsidRDefault="00BB1768"/>
        </w:tc>
        <w:tc>
          <w:tcPr>
            <w:tcW w:w="1788" w:type="dxa"/>
            <w:vMerge/>
            <w:tcBorders>
              <w:left w:val="single" w:sz="0" w:space="0" w:color="auto"/>
              <w:bottom w:val="single" w:sz="0" w:space="0" w:color="auto"/>
              <w:right w:val="single" w:sz="0" w:space="0" w:color="auto"/>
            </w:tcBorders>
            <w:vAlign w:val="center"/>
          </w:tcPr>
          <w:p w14:paraId="0E2AC213" w14:textId="77777777" w:rsidR="00BB1768" w:rsidRDefault="00BB1768"/>
        </w:tc>
        <w:tc>
          <w:tcPr>
            <w:tcW w:w="1670" w:type="dxa"/>
            <w:vMerge/>
            <w:tcBorders>
              <w:left w:val="single" w:sz="0" w:space="0" w:color="auto"/>
              <w:bottom w:val="single" w:sz="0" w:space="0" w:color="auto"/>
              <w:right w:val="single" w:sz="0" w:space="0" w:color="auto"/>
            </w:tcBorders>
            <w:vAlign w:val="center"/>
          </w:tcPr>
          <w:p w14:paraId="2BBC7DBC" w14:textId="77777777" w:rsidR="00BB1768" w:rsidRDefault="00BB1768"/>
        </w:tc>
        <w:tc>
          <w:tcPr>
            <w:tcW w:w="1743" w:type="dxa"/>
            <w:vMerge/>
            <w:tcBorders>
              <w:left w:val="single" w:sz="0" w:space="0" w:color="auto"/>
              <w:bottom w:val="single" w:sz="0" w:space="0" w:color="auto"/>
              <w:right w:val="single" w:sz="0" w:space="0" w:color="auto"/>
            </w:tcBorders>
            <w:vAlign w:val="center"/>
          </w:tcPr>
          <w:p w14:paraId="0A54B2AD" w14:textId="77777777" w:rsidR="00BB1768" w:rsidRDefault="00BB1768"/>
        </w:tc>
      </w:tr>
      <w:tr w:rsidR="0097757B" w14:paraId="6389B6D3" w14:textId="77777777" w:rsidTr="5B358E25">
        <w:trPr>
          <w:trHeight w:val="300"/>
        </w:trPr>
        <w:tc>
          <w:tcPr>
            <w:tcW w:w="120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C86D79" w14:textId="3CC81F6F" w:rsidR="5B358E25" w:rsidRDefault="5B358E25" w:rsidP="5B358E25">
            <w:pPr>
              <w:jc w:val="center"/>
            </w:pPr>
            <w:r w:rsidRPr="5B358E25">
              <w:rPr>
                <w:rFonts w:ascii="Calibri" w:eastAsia="Calibri" w:hAnsi="Calibri" w:cs="Calibri"/>
                <w:color w:val="000000" w:themeColor="text1"/>
                <w:szCs w:val="20"/>
              </w:rPr>
              <w:t>EMPLOYEES RETAIL</w:t>
            </w:r>
          </w:p>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44B4774" w14:textId="67DA90F2" w:rsidR="5B358E25" w:rsidRDefault="5B358E25" w:rsidP="5B358E25">
            <w:r w:rsidRPr="5B358E25">
              <w:rPr>
                <w:rFonts w:ascii="Calibri" w:eastAsia="Calibri" w:hAnsi="Calibri" w:cs="Calibri"/>
                <w:szCs w:val="20"/>
              </w:rPr>
              <w:t>Jonilyn Dee</w:t>
            </w:r>
          </w:p>
        </w:tc>
        <w:tc>
          <w:tcPr>
            <w:tcW w:w="213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28D909" w14:textId="113F138E" w:rsidR="5B358E25" w:rsidRDefault="5B358E25" w:rsidP="5B358E25">
            <w:pPr>
              <w:jc w:val="center"/>
            </w:pPr>
            <w:r w:rsidRPr="5B358E25">
              <w:rPr>
                <w:rFonts w:ascii="Calibri" w:eastAsia="Calibri" w:hAnsi="Calibri" w:cs="Calibri"/>
                <w:szCs w:val="20"/>
              </w:rPr>
              <w:t>Gladys Dormido</w:t>
            </w:r>
          </w:p>
        </w:tc>
        <w:tc>
          <w:tcPr>
            <w:tcW w:w="178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323716" w14:textId="095B2569" w:rsidR="5B358E25" w:rsidRDefault="5B358E25" w:rsidP="5B358E25">
            <w:pPr>
              <w:jc w:val="center"/>
            </w:pPr>
            <w:r w:rsidRPr="5B358E25">
              <w:rPr>
                <w:rFonts w:ascii="Calibri" w:eastAsia="Calibri" w:hAnsi="Calibri" w:cs="Calibri"/>
                <w:szCs w:val="20"/>
              </w:rPr>
              <w:t>Kim Ysaac A. Flores</w:t>
            </w:r>
          </w:p>
        </w:tc>
        <w:tc>
          <w:tcPr>
            <w:tcW w:w="167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3FA9EBE" w14:textId="0860E0AF" w:rsidR="5B358E25" w:rsidRDefault="5B358E25" w:rsidP="5B358E25">
            <w:pPr>
              <w:jc w:val="center"/>
            </w:pPr>
            <w:r w:rsidRPr="5B358E25">
              <w:rPr>
                <w:rFonts w:ascii="Calibri" w:eastAsia="Calibri" w:hAnsi="Calibri" w:cs="Calibri"/>
                <w:color w:val="000000" w:themeColor="text1"/>
                <w:szCs w:val="20"/>
              </w:rPr>
              <w:t>Vacant</w:t>
            </w:r>
          </w:p>
        </w:tc>
        <w:tc>
          <w:tcPr>
            <w:tcW w:w="1743"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E4BA30" w14:textId="09AF9ABF" w:rsidR="5B358E25" w:rsidRDefault="5B358E25" w:rsidP="5B358E25">
            <w:pPr>
              <w:jc w:val="center"/>
            </w:pPr>
            <w:r w:rsidRPr="5B358E25">
              <w:rPr>
                <w:rFonts w:ascii="Calibri" w:eastAsia="Calibri" w:hAnsi="Calibri" w:cs="Calibri"/>
                <w:color w:val="000000" w:themeColor="text1"/>
                <w:szCs w:val="20"/>
              </w:rPr>
              <w:t>Edmundante F. Ramirez</w:t>
            </w:r>
          </w:p>
        </w:tc>
      </w:tr>
      <w:tr w:rsidR="0099578C" w14:paraId="0EC5D80B" w14:textId="77777777" w:rsidTr="5B358E25">
        <w:trPr>
          <w:trHeight w:val="300"/>
        </w:trPr>
        <w:tc>
          <w:tcPr>
            <w:tcW w:w="1200" w:type="dxa"/>
            <w:vMerge/>
            <w:tcBorders>
              <w:left w:val="single" w:sz="0" w:space="0" w:color="auto"/>
              <w:right w:val="single" w:sz="0" w:space="0" w:color="auto"/>
            </w:tcBorders>
            <w:vAlign w:val="center"/>
          </w:tcPr>
          <w:p w14:paraId="1C41BC42"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1C8C15E" w14:textId="3D41B1AE" w:rsidR="5B358E25" w:rsidRDefault="5B358E25" w:rsidP="5B358E25">
            <w:r w:rsidRPr="5B358E25">
              <w:rPr>
                <w:rFonts w:ascii="Calibri" w:eastAsia="Calibri" w:hAnsi="Calibri" w:cs="Calibri"/>
                <w:szCs w:val="20"/>
              </w:rPr>
              <w:t>Renz Mar Concepcion</w:t>
            </w:r>
          </w:p>
        </w:tc>
        <w:tc>
          <w:tcPr>
            <w:tcW w:w="2138" w:type="dxa"/>
            <w:vMerge/>
            <w:tcBorders>
              <w:left w:val="single" w:sz="0" w:space="0" w:color="auto"/>
              <w:right w:val="single" w:sz="0" w:space="0" w:color="auto"/>
            </w:tcBorders>
            <w:vAlign w:val="center"/>
          </w:tcPr>
          <w:p w14:paraId="37F0824D" w14:textId="77777777" w:rsidR="00BB1768" w:rsidRDefault="00BB1768"/>
        </w:tc>
        <w:tc>
          <w:tcPr>
            <w:tcW w:w="1788" w:type="dxa"/>
            <w:vMerge/>
            <w:tcBorders>
              <w:left w:val="single" w:sz="0" w:space="0" w:color="auto"/>
              <w:right w:val="single" w:sz="0" w:space="0" w:color="auto"/>
            </w:tcBorders>
            <w:vAlign w:val="center"/>
          </w:tcPr>
          <w:p w14:paraId="044ACE11" w14:textId="77777777" w:rsidR="00BB1768" w:rsidRDefault="00BB1768"/>
        </w:tc>
        <w:tc>
          <w:tcPr>
            <w:tcW w:w="1670" w:type="dxa"/>
            <w:vMerge/>
            <w:tcBorders>
              <w:left w:val="single" w:sz="0" w:space="0" w:color="auto"/>
              <w:right w:val="single" w:sz="0" w:space="0" w:color="auto"/>
            </w:tcBorders>
            <w:vAlign w:val="center"/>
          </w:tcPr>
          <w:p w14:paraId="3A91568B" w14:textId="77777777" w:rsidR="00BB1768" w:rsidRDefault="00BB1768"/>
        </w:tc>
        <w:tc>
          <w:tcPr>
            <w:tcW w:w="1743" w:type="dxa"/>
            <w:vMerge/>
            <w:tcBorders>
              <w:left w:val="single" w:sz="0" w:space="0" w:color="auto"/>
              <w:right w:val="single" w:sz="0" w:space="0" w:color="auto"/>
            </w:tcBorders>
            <w:vAlign w:val="center"/>
          </w:tcPr>
          <w:p w14:paraId="10938654" w14:textId="77777777" w:rsidR="00BB1768" w:rsidRDefault="00BB1768"/>
        </w:tc>
      </w:tr>
      <w:tr w:rsidR="0099578C" w14:paraId="154C8471" w14:textId="77777777" w:rsidTr="5B358E25">
        <w:trPr>
          <w:trHeight w:val="300"/>
        </w:trPr>
        <w:tc>
          <w:tcPr>
            <w:tcW w:w="1200" w:type="dxa"/>
            <w:vMerge/>
            <w:tcBorders>
              <w:left w:val="single" w:sz="0" w:space="0" w:color="auto"/>
              <w:right w:val="single" w:sz="0" w:space="0" w:color="auto"/>
            </w:tcBorders>
            <w:vAlign w:val="center"/>
          </w:tcPr>
          <w:p w14:paraId="43F20E56"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C80F7C7" w14:textId="3234E936" w:rsidR="5B358E25" w:rsidRDefault="5B358E25" w:rsidP="5B358E25">
            <w:r w:rsidRPr="5B358E25">
              <w:rPr>
                <w:rFonts w:ascii="Calibri" w:eastAsia="Calibri" w:hAnsi="Calibri" w:cs="Calibri"/>
                <w:szCs w:val="20"/>
              </w:rPr>
              <w:t>Ja Andrei Hewitt Ong</w:t>
            </w:r>
          </w:p>
        </w:tc>
        <w:tc>
          <w:tcPr>
            <w:tcW w:w="2138" w:type="dxa"/>
            <w:vMerge/>
            <w:tcBorders>
              <w:left w:val="single" w:sz="0" w:space="0" w:color="auto"/>
              <w:right w:val="single" w:sz="0" w:space="0" w:color="auto"/>
            </w:tcBorders>
            <w:vAlign w:val="center"/>
          </w:tcPr>
          <w:p w14:paraId="2A0C7421" w14:textId="77777777" w:rsidR="00BB1768" w:rsidRDefault="00BB1768"/>
        </w:tc>
        <w:tc>
          <w:tcPr>
            <w:tcW w:w="1788" w:type="dxa"/>
            <w:vMerge/>
            <w:tcBorders>
              <w:left w:val="single" w:sz="0" w:space="0" w:color="auto"/>
              <w:right w:val="single" w:sz="0" w:space="0" w:color="auto"/>
            </w:tcBorders>
            <w:vAlign w:val="center"/>
          </w:tcPr>
          <w:p w14:paraId="2AC1517A" w14:textId="77777777" w:rsidR="00BB1768" w:rsidRDefault="00BB1768"/>
        </w:tc>
        <w:tc>
          <w:tcPr>
            <w:tcW w:w="1670" w:type="dxa"/>
            <w:vMerge/>
            <w:tcBorders>
              <w:left w:val="single" w:sz="0" w:space="0" w:color="auto"/>
              <w:right w:val="single" w:sz="0" w:space="0" w:color="auto"/>
            </w:tcBorders>
            <w:vAlign w:val="center"/>
          </w:tcPr>
          <w:p w14:paraId="72EA609C" w14:textId="77777777" w:rsidR="00BB1768" w:rsidRDefault="00BB1768"/>
        </w:tc>
        <w:tc>
          <w:tcPr>
            <w:tcW w:w="1743" w:type="dxa"/>
            <w:vMerge/>
            <w:tcBorders>
              <w:left w:val="single" w:sz="0" w:space="0" w:color="auto"/>
              <w:right w:val="single" w:sz="0" w:space="0" w:color="auto"/>
            </w:tcBorders>
            <w:vAlign w:val="center"/>
          </w:tcPr>
          <w:p w14:paraId="0DB556F6" w14:textId="77777777" w:rsidR="00BB1768" w:rsidRDefault="00BB1768"/>
        </w:tc>
      </w:tr>
      <w:tr w:rsidR="0099578C" w14:paraId="5C55929A" w14:textId="77777777" w:rsidTr="5B358E25">
        <w:trPr>
          <w:trHeight w:val="300"/>
        </w:trPr>
        <w:tc>
          <w:tcPr>
            <w:tcW w:w="1200" w:type="dxa"/>
            <w:vMerge/>
            <w:tcBorders>
              <w:left w:val="single" w:sz="0" w:space="0" w:color="auto"/>
              <w:bottom w:val="single" w:sz="0" w:space="0" w:color="auto"/>
              <w:right w:val="single" w:sz="0" w:space="0" w:color="auto"/>
            </w:tcBorders>
            <w:vAlign w:val="center"/>
          </w:tcPr>
          <w:p w14:paraId="3DF65655"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5BCC3F0" w14:textId="1859937D" w:rsidR="5B358E25" w:rsidRDefault="5B358E25" w:rsidP="5B358E25">
            <w:r w:rsidRPr="5B358E25">
              <w:rPr>
                <w:rFonts w:ascii="Calibri" w:eastAsia="Calibri" w:hAnsi="Calibri" w:cs="Calibri"/>
                <w:szCs w:val="20"/>
              </w:rPr>
              <w:t>Lyka Krizzia Palomeno</w:t>
            </w:r>
          </w:p>
        </w:tc>
        <w:tc>
          <w:tcPr>
            <w:tcW w:w="2138" w:type="dxa"/>
            <w:vMerge/>
            <w:tcBorders>
              <w:left w:val="single" w:sz="0" w:space="0" w:color="auto"/>
              <w:bottom w:val="single" w:sz="0" w:space="0" w:color="auto"/>
              <w:right w:val="single" w:sz="0" w:space="0" w:color="auto"/>
            </w:tcBorders>
            <w:vAlign w:val="center"/>
          </w:tcPr>
          <w:p w14:paraId="32C99B7E" w14:textId="77777777" w:rsidR="00BB1768" w:rsidRDefault="00BB1768"/>
        </w:tc>
        <w:tc>
          <w:tcPr>
            <w:tcW w:w="1788" w:type="dxa"/>
            <w:vMerge/>
            <w:tcBorders>
              <w:left w:val="single" w:sz="0" w:space="0" w:color="auto"/>
              <w:bottom w:val="single" w:sz="0" w:space="0" w:color="auto"/>
              <w:right w:val="single" w:sz="0" w:space="0" w:color="auto"/>
            </w:tcBorders>
            <w:vAlign w:val="center"/>
          </w:tcPr>
          <w:p w14:paraId="6CFB14FF" w14:textId="77777777" w:rsidR="00BB1768" w:rsidRDefault="00BB1768"/>
        </w:tc>
        <w:tc>
          <w:tcPr>
            <w:tcW w:w="1670" w:type="dxa"/>
            <w:vMerge/>
            <w:tcBorders>
              <w:left w:val="single" w:sz="0" w:space="0" w:color="auto"/>
              <w:bottom w:val="single" w:sz="0" w:space="0" w:color="auto"/>
              <w:right w:val="single" w:sz="0" w:space="0" w:color="auto"/>
            </w:tcBorders>
            <w:vAlign w:val="center"/>
          </w:tcPr>
          <w:p w14:paraId="3891BBCD" w14:textId="77777777" w:rsidR="00BB1768" w:rsidRDefault="00BB1768"/>
        </w:tc>
        <w:tc>
          <w:tcPr>
            <w:tcW w:w="1743" w:type="dxa"/>
            <w:vMerge/>
            <w:tcBorders>
              <w:left w:val="single" w:sz="0" w:space="0" w:color="auto"/>
              <w:bottom w:val="single" w:sz="0" w:space="0" w:color="auto"/>
              <w:right w:val="single" w:sz="0" w:space="0" w:color="auto"/>
            </w:tcBorders>
            <w:vAlign w:val="center"/>
          </w:tcPr>
          <w:p w14:paraId="1CEED2B9" w14:textId="77777777" w:rsidR="00BB1768" w:rsidRDefault="00BB1768"/>
        </w:tc>
      </w:tr>
      <w:tr w:rsidR="0097757B" w14:paraId="3E3FDC53" w14:textId="77777777" w:rsidTr="5B358E25">
        <w:trPr>
          <w:trHeight w:val="300"/>
        </w:trPr>
        <w:tc>
          <w:tcPr>
            <w:tcW w:w="120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9FECF42" w14:textId="621DFA69" w:rsidR="5B358E25" w:rsidRDefault="5B358E25" w:rsidP="5B358E25">
            <w:pPr>
              <w:jc w:val="center"/>
            </w:pPr>
            <w:r w:rsidRPr="5B358E25">
              <w:rPr>
                <w:rFonts w:ascii="Calibri" w:eastAsia="Calibri" w:hAnsi="Calibri" w:cs="Calibri"/>
                <w:color w:val="000000" w:themeColor="text1"/>
                <w:szCs w:val="20"/>
              </w:rPr>
              <w:t>REGION 4</w:t>
            </w:r>
          </w:p>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0892878" w14:textId="37A4B8AC" w:rsidR="5B358E25" w:rsidRDefault="5B358E25" w:rsidP="5B358E25">
            <w:r w:rsidRPr="5B358E25">
              <w:rPr>
                <w:rFonts w:ascii="Calibri" w:eastAsia="Calibri" w:hAnsi="Calibri" w:cs="Calibri"/>
                <w:szCs w:val="20"/>
              </w:rPr>
              <w:t>Jayson Novela</w:t>
            </w:r>
          </w:p>
        </w:tc>
        <w:tc>
          <w:tcPr>
            <w:tcW w:w="213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E27BEB" w14:textId="415667F8" w:rsidR="5B358E25" w:rsidRDefault="5B358E25" w:rsidP="5B358E25">
            <w:pPr>
              <w:jc w:val="center"/>
            </w:pPr>
            <w:r w:rsidRPr="5B358E25">
              <w:rPr>
                <w:rFonts w:ascii="Calibri" w:eastAsia="Calibri" w:hAnsi="Calibri" w:cs="Calibri"/>
                <w:szCs w:val="20"/>
              </w:rPr>
              <w:t>Jeramie Ramos</w:t>
            </w:r>
          </w:p>
        </w:tc>
        <w:tc>
          <w:tcPr>
            <w:tcW w:w="178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BA5F7BF" w14:textId="4DD1547B" w:rsidR="5B358E25" w:rsidRDefault="5B358E25" w:rsidP="5B358E25">
            <w:pPr>
              <w:jc w:val="center"/>
            </w:pPr>
            <w:r w:rsidRPr="5B358E25">
              <w:rPr>
                <w:rFonts w:ascii="Calibri" w:eastAsia="Calibri" w:hAnsi="Calibri" w:cs="Calibri"/>
                <w:szCs w:val="20"/>
              </w:rPr>
              <w:t>Lorna Ildefonso</w:t>
            </w:r>
          </w:p>
        </w:tc>
        <w:tc>
          <w:tcPr>
            <w:tcW w:w="167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BAC588" w14:textId="3C65C59C" w:rsidR="5B358E25" w:rsidRDefault="5B358E25" w:rsidP="5B358E25">
            <w:pPr>
              <w:jc w:val="center"/>
            </w:pPr>
            <w:r w:rsidRPr="5B358E25">
              <w:rPr>
                <w:rFonts w:ascii="Calibri" w:eastAsia="Calibri" w:hAnsi="Calibri" w:cs="Calibri"/>
                <w:color w:val="000000" w:themeColor="text1"/>
                <w:szCs w:val="20"/>
              </w:rPr>
              <w:t>Vacant</w:t>
            </w:r>
          </w:p>
        </w:tc>
        <w:tc>
          <w:tcPr>
            <w:tcW w:w="1743"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C50A2D" w14:textId="0FBA0327" w:rsidR="5B358E25" w:rsidRDefault="5B358E25" w:rsidP="5B358E25">
            <w:pPr>
              <w:jc w:val="center"/>
            </w:pPr>
            <w:r w:rsidRPr="5B358E25">
              <w:rPr>
                <w:rFonts w:ascii="Calibri" w:eastAsia="Calibri" w:hAnsi="Calibri" w:cs="Calibri"/>
                <w:color w:val="000000" w:themeColor="text1"/>
                <w:szCs w:val="20"/>
              </w:rPr>
              <w:t>Edmundante F. Ramirez</w:t>
            </w:r>
          </w:p>
        </w:tc>
      </w:tr>
      <w:tr w:rsidR="0099578C" w14:paraId="73F1A2B7" w14:textId="77777777" w:rsidTr="5B358E25">
        <w:trPr>
          <w:trHeight w:val="300"/>
        </w:trPr>
        <w:tc>
          <w:tcPr>
            <w:tcW w:w="1200" w:type="dxa"/>
            <w:vMerge/>
            <w:tcBorders>
              <w:left w:val="single" w:sz="0" w:space="0" w:color="auto"/>
              <w:bottom w:val="single" w:sz="0" w:space="0" w:color="auto"/>
              <w:right w:val="single" w:sz="0" w:space="0" w:color="auto"/>
            </w:tcBorders>
            <w:vAlign w:val="center"/>
          </w:tcPr>
          <w:p w14:paraId="2ADAF09B"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7A5CEAC" w14:textId="41BCA99E" w:rsidR="5B358E25" w:rsidRDefault="5B358E25" w:rsidP="5B358E25">
            <w:r w:rsidRPr="5B358E25">
              <w:rPr>
                <w:rFonts w:ascii="Calibri" w:eastAsia="Calibri" w:hAnsi="Calibri" w:cs="Calibri"/>
                <w:szCs w:val="20"/>
              </w:rPr>
              <w:t>Yolanda Parola</w:t>
            </w:r>
          </w:p>
        </w:tc>
        <w:tc>
          <w:tcPr>
            <w:tcW w:w="2138" w:type="dxa"/>
            <w:vMerge/>
            <w:tcBorders>
              <w:left w:val="single" w:sz="0" w:space="0" w:color="auto"/>
              <w:bottom w:val="single" w:sz="0" w:space="0" w:color="auto"/>
              <w:right w:val="single" w:sz="0" w:space="0" w:color="auto"/>
            </w:tcBorders>
            <w:vAlign w:val="center"/>
          </w:tcPr>
          <w:p w14:paraId="30578759" w14:textId="77777777" w:rsidR="00BB1768" w:rsidRDefault="00BB1768"/>
        </w:tc>
        <w:tc>
          <w:tcPr>
            <w:tcW w:w="1788" w:type="dxa"/>
            <w:vMerge/>
            <w:tcBorders>
              <w:left w:val="single" w:sz="0" w:space="0" w:color="auto"/>
              <w:bottom w:val="single" w:sz="0" w:space="0" w:color="auto"/>
              <w:right w:val="single" w:sz="0" w:space="0" w:color="auto"/>
            </w:tcBorders>
            <w:vAlign w:val="center"/>
          </w:tcPr>
          <w:p w14:paraId="6EB9AB85" w14:textId="77777777" w:rsidR="00BB1768" w:rsidRDefault="00BB1768"/>
        </w:tc>
        <w:tc>
          <w:tcPr>
            <w:tcW w:w="1670" w:type="dxa"/>
            <w:vMerge/>
            <w:tcBorders>
              <w:left w:val="single" w:sz="0" w:space="0" w:color="auto"/>
              <w:bottom w:val="single" w:sz="0" w:space="0" w:color="auto"/>
              <w:right w:val="single" w:sz="0" w:space="0" w:color="auto"/>
            </w:tcBorders>
            <w:vAlign w:val="center"/>
          </w:tcPr>
          <w:p w14:paraId="379A9ABB" w14:textId="77777777" w:rsidR="00BB1768" w:rsidRDefault="00BB1768"/>
        </w:tc>
        <w:tc>
          <w:tcPr>
            <w:tcW w:w="1743" w:type="dxa"/>
            <w:vMerge/>
            <w:tcBorders>
              <w:left w:val="single" w:sz="0" w:space="0" w:color="auto"/>
              <w:bottom w:val="single" w:sz="0" w:space="0" w:color="auto"/>
              <w:right w:val="single" w:sz="0" w:space="0" w:color="auto"/>
            </w:tcBorders>
            <w:vAlign w:val="center"/>
          </w:tcPr>
          <w:p w14:paraId="43EA3003" w14:textId="77777777" w:rsidR="00BB1768" w:rsidRDefault="00BB1768"/>
        </w:tc>
      </w:tr>
      <w:tr w:rsidR="0099578C" w14:paraId="3D5B4C95" w14:textId="77777777" w:rsidTr="5B358E25">
        <w:trPr>
          <w:trHeight w:val="300"/>
        </w:trPr>
        <w:tc>
          <w:tcPr>
            <w:tcW w:w="1200" w:type="dxa"/>
            <w:vMerge/>
            <w:tcBorders>
              <w:left w:val="single" w:sz="0" w:space="0" w:color="auto"/>
              <w:right w:val="single" w:sz="0" w:space="0" w:color="auto"/>
            </w:tcBorders>
            <w:vAlign w:val="center"/>
          </w:tcPr>
          <w:p w14:paraId="691BD5AA"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E99EC3B" w14:textId="16C128A9" w:rsidR="5B358E25" w:rsidRDefault="5B358E25" w:rsidP="5B358E25">
            <w:r w:rsidRPr="5B358E25">
              <w:rPr>
                <w:rFonts w:ascii="Calibri" w:eastAsia="Calibri" w:hAnsi="Calibri" w:cs="Calibri"/>
                <w:szCs w:val="20"/>
              </w:rPr>
              <w:t>Ysmael Valenzuela</w:t>
            </w:r>
          </w:p>
        </w:tc>
        <w:tc>
          <w:tcPr>
            <w:tcW w:w="2138" w:type="dxa"/>
            <w:vMerge/>
            <w:tcBorders>
              <w:left w:val="single" w:sz="0" w:space="0" w:color="auto"/>
              <w:right w:val="single" w:sz="0" w:space="0" w:color="auto"/>
            </w:tcBorders>
            <w:vAlign w:val="center"/>
          </w:tcPr>
          <w:p w14:paraId="179F8654" w14:textId="77777777" w:rsidR="00BB1768" w:rsidRDefault="00BB1768"/>
        </w:tc>
        <w:tc>
          <w:tcPr>
            <w:tcW w:w="1788" w:type="dxa"/>
            <w:vMerge/>
            <w:tcBorders>
              <w:left w:val="single" w:sz="0" w:space="0" w:color="auto"/>
              <w:right w:val="single" w:sz="0" w:space="0" w:color="auto"/>
            </w:tcBorders>
            <w:vAlign w:val="center"/>
          </w:tcPr>
          <w:p w14:paraId="7A1423F6" w14:textId="77777777" w:rsidR="00BB1768" w:rsidRDefault="00BB1768"/>
        </w:tc>
        <w:tc>
          <w:tcPr>
            <w:tcW w:w="1670" w:type="dxa"/>
            <w:vMerge/>
            <w:tcBorders>
              <w:left w:val="single" w:sz="0" w:space="0" w:color="auto"/>
              <w:right w:val="single" w:sz="0" w:space="0" w:color="auto"/>
            </w:tcBorders>
            <w:vAlign w:val="center"/>
          </w:tcPr>
          <w:p w14:paraId="008E8B39" w14:textId="77777777" w:rsidR="00BB1768" w:rsidRDefault="00BB1768"/>
        </w:tc>
        <w:tc>
          <w:tcPr>
            <w:tcW w:w="1743" w:type="dxa"/>
            <w:vMerge/>
            <w:tcBorders>
              <w:left w:val="single" w:sz="0" w:space="0" w:color="auto"/>
              <w:right w:val="single" w:sz="0" w:space="0" w:color="auto"/>
            </w:tcBorders>
            <w:vAlign w:val="center"/>
          </w:tcPr>
          <w:p w14:paraId="08F2B548" w14:textId="77777777" w:rsidR="00BB1768" w:rsidRDefault="00BB1768"/>
        </w:tc>
      </w:tr>
      <w:tr w:rsidR="0099578C" w14:paraId="5019B079" w14:textId="77777777" w:rsidTr="5B358E25">
        <w:trPr>
          <w:trHeight w:val="300"/>
        </w:trPr>
        <w:tc>
          <w:tcPr>
            <w:tcW w:w="1200" w:type="dxa"/>
            <w:vMerge/>
            <w:tcBorders>
              <w:left w:val="single" w:sz="0" w:space="0" w:color="auto"/>
              <w:bottom w:val="single" w:sz="0" w:space="0" w:color="auto"/>
              <w:right w:val="single" w:sz="0" w:space="0" w:color="auto"/>
            </w:tcBorders>
            <w:vAlign w:val="center"/>
          </w:tcPr>
          <w:p w14:paraId="1A032AE3"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47212F5" w14:textId="5AB7E628" w:rsidR="5B358E25" w:rsidRDefault="5B358E25" w:rsidP="5B358E25">
            <w:r w:rsidRPr="5B358E25">
              <w:rPr>
                <w:rFonts w:ascii="Calibri" w:eastAsia="Calibri" w:hAnsi="Calibri" w:cs="Calibri"/>
                <w:szCs w:val="20"/>
              </w:rPr>
              <w:t>Myken Apolinario</w:t>
            </w:r>
          </w:p>
        </w:tc>
        <w:tc>
          <w:tcPr>
            <w:tcW w:w="2138" w:type="dxa"/>
            <w:vMerge/>
            <w:tcBorders>
              <w:left w:val="single" w:sz="0" w:space="0" w:color="auto"/>
              <w:bottom w:val="single" w:sz="0" w:space="0" w:color="auto"/>
              <w:right w:val="single" w:sz="0" w:space="0" w:color="auto"/>
            </w:tcBorders>
            <w:vAlign w:val="center"/>
          </w:tcPr>
          <w:p w14:paraId="3A31886F" w14:textId="77777777" w:rsidR="00BB1768" w:rsidRDefault="00BB1768"/>
        </w:tc>
        <w:tc>
          <w:tcPr>
            <w:tcW w:w="1788" w:type="dxa"/>
            <w:vMerge/>
            <w:tcBorders>
              <w:left w:val="single" w:sz="0" w:space="0" w:color="auto"/>
              <w:bottom w:val="single" w:sz="0" w:space="0" w:color="auto"/>
              <w:right w:val="single" w:sz="0" w:space="0" w:color="auto"/>
            </w:tcBorders>
            <w:vAlign w:val="center"/>
          </w:tcPr>
          <w:p w14:paraId="2D9293E3" w14:textId="77777777" w:rsidR="00BB1768" w:rsidRDefault="00BB1768"/>
        </w:tc>
        <w:tc>
          <w:tcPr>
            <w:tcW w:w="1670" w:type="dxa"/>
            <w:vMerge/>
            <w:tcBorders>
              <w:left w:val="single" w:sz="0" w:space="0" w:color="auto"/>
              <w:bottom w:val="single" w:sz="0" w:space="0" w:color="auto"/>
              <w:right w:val="single" w:sz="0" w:space="0" w:color="auto"/>
            </w:tcBorders>
            <w:vAlign w:val="center"/>
          </w:tcPr>
          <w:p w14:paraId="55D2689A" w14:textId="77777777" w:rsidR="00BB1768" w:rsidRDefault="00BB1768"/>
        </w:tc>
        <w:tc>
          <w:tcPr>
            <w:tcW w:w="1743" w:type="dxa"/>
            <w:vMerge/>
            <w:tcBorders>
              <w:left w:val="single" w:sz="0" w:space="0" w:color="auto"/>
              <w:bottom w:val="single" w:sz="0" w:space="0" w:color="auto"/>
              <w:right w:val="single" w:sz="0" w:space="0" w:color="auto"/>
            </w:tcBorders>
            <w:vAlign w:val="center"/>
          </w:tcPr>
          <w:p w14:paraId="282B01A6" w14:textId="77777777" w:rsidR="00BB1768" w:rsidRDefault="00BB1768"/>
        </w:tc>
      </w:tr>
      <w:tr w:rsidR="0099578C" w14:paraId="30C9747D" w14:textId="77777777" w:rsidTr="5B358E25">
        <w:trPr>
          <w:trHeight w:val="300"/>
        </w:trPr>
        <w:tc>
          <w:tcPr>
            <w:tcW w:w="1200" w:type="dxa"/>
            <w:vMerge/>
            <w:tcBorders>
              <w:left w:val="single" w:sz="0" w:space="0" w:color="auto"/>
              <w:right w:val="single" w:sz="0" w:space="0" w:color="auto"/>
            </w:tcBorders>
            <w:vAlign w:val="center"/>
          </w:tcPr>
          <w:p w14:paraId="6389828C"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D6CB6FD" w14:textId="779BEDB4" w:rsidR="5B358E25" w:rsidRDefault="5B358E25" w:rsidP="5B358E25">
            <w:r w:rsidRPr="5B358E25">
              <w:rPr>
                <w:rFonts w:ascii="Calibri" w:eastAsia="Calibri" w:hAnsi="Calibri" w:cs="Calibri"/>
                <w:szCs w:val="20"/>
              </w:rPr>
              <w:t>Angelica Amurao</w:t>
            </w:r>
          </w:p>
        </w:tc>
        <w:tc>
          <w:tcPr>
            <w:tcW w:w="2138" w:type="dxa"/>
            <w:vMerge/>
            <w:tcBorders>
              <w:left w:val="single" w:sz="0" w:space="0" w:color="auto"/>
              <w:right w:val="single" w:sz="0" w:space="0" w:color="auto"/>
            </w:tcBorders>
            <w:vAlign w:val="center"/>
          </w:tcPr>
          <w:p w14:paraId="0AAF7E29" w14:textId="77777777" w:rsidR="00BB1768" w:rsidRDefault="00BB1768"/>
        </w:tc>
        <w:tc>
          <w:tcPr>
            <w:tcW w:w="1788" w:type="dxa"/>
            <w:vMerge/>
            <w:tcBorders>
              <w:left w:val="single" w:sz="0" w:space="0" w:color="auto"/>
              <w:right w:val="single" w:sz="0" w:space="0" w:color="auto"/>
            </w:tcBorders>
            <w:vAlign w:val="center"/>
          </w:tcPr>
          <w:p w14:paraId="6FE39B58" w14:textId="77777777" w:rsidR="00BB1768" w:rsidRDefault="00BB1768"/>
        </w:tc>
        <w:tc>
          <w:tcPr>
            <w:tcW w:w="1670" w:type="dxa"/>
            <w:vMerge/>
            <w:tcBorders>
              <w:left w:val="single" w:sz="0" w:space="0" w:color="auto"/>
              <w:right w:val="single" w:sz="0" w:space="0" w:color="auto"/>
            </w:tcBorders>
            <w:vAlign w:val="center"/>
          </w:tcPr>
          <w:p w14:paraId="689CD908" w14:textId="77777777" w:rsidR="00BB1768" w:rsidRDefault="00BB1768"/>
        </w:tc>
        <w:tc>
          <w:tcPr>
            <w:tcW w:w="1743" w:type="dxa"/>
            <w:vMerge/>
            <w:tcBorders>
              <w:left w:val="single" w:sz="0" w:space="0" w:color="auto"/>
              <w:right w:val="single" w:sz="0" w:space="0" w:color="auto"/>
            </w:tcBorders>
            <w:vAlign w:val="center"/>
          </w:tcPr>
          <w:p w14:paraId="3E536E6D" w14:textId="77777777" w:rsidR="00BB1768" w:rsidRDefault="00BB1768"/>
        </w:tc>
      </w:tr>
      <w:tr w:rsidR="0099578C" w14:paraId="751C449A" w14:textId="77777777" w:rsidTr="5B358E25">
        <w:trPr>
          <w:trHeight w:val="300"/>
        </w:trPr>
        <w:tc>
          <w:tcPr>
            <w:tcW w:w="1200" w:type="dxa"/>
            <w:vMerge/>
            <w:tcBorders>
              <w:left w:val="single" w:sz="0" w:space="0" w:color="auto"/>
              <w:right w:val="single" w:sz="0" w:space="0" w:color="auto"/>
            </w:tcBorders>
            <w:vAlign w:val="center"/>
          </w:tcPr>
          <w:p w14:paraId="240D76E7"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8C1ACAC" w14:textId="556B7B85" w:rsidR="5B358E25" w:rsidRDefault="5B358E25" w:rsidP="5B358E25">
            <w:r w:rsidRPr="5B358E25">
              <w:rPr>
                <w:rFonts w:ascii="Calibri" w:eastAsia="Calibri" w:hAnsi="Calibri" w:cs="Calibri"/>
                <w:szCs w:val="20"/>
              </w:rPr>
              <w:t>Rhea Mae Villaflor</w:t>
            </w:r>
          </w:p>
        </w:tc>
        <w:tc>
          <w:tcPr>
            <w:tcW w:w="2138" w:type="dxa"/>
            <w:vMerge/>
            <w:tcBorders>
              <w:left w:val="single" w:sz="0" w:space="0" w:color="auto"/>
              <w:right w:val="single" w:sz="0" w:space="0" w:color="auto"/>
            </w:tcBorders>
            <w:vAlign w:val="center"/>
          </w:tcPr>
          <w:p w14:paraId="2D58BCD0" w14:textId="77777777" w:rsidR="00BB1768" w:rsidRDefault="00BB1768"/>
        </w:tc>
        <w:tc>
          <w:tcPr>
            <w:tcW w:w="1788" w:type="dxa"/>
            <w:vMerge/>
            <w:tcBorders>
              <w:left w:val="single" w:sz="0" w:space="0" w:color="auto"/>
              <w:right w:val="single" w:sz="0" w:space="0" w:color="auto"/>
            </w:tcBorders>
            <w:vAlign w:val="center"/>
          </w:tcPr>
          <w:p w14:paraId="6E0E7091" w14:textId="77777777" w:rsidR="00BB1768" w:rsidRDefault="00BB1768"/>
        </w:tc>
        <w:tc>
          <w:tcPr>
            <w:tcW w:w="1670" w:type="dxa"/>
            <w:vMerge/>
            <w:tcBorders>
              <w:left w:val="single" w:sz="0" w:space="0" w:color="auto"/>
              <w:right w:val="single" w:sz="0" w:space="0" w:color="auto"/>
            </w:tcBorders>
            <w:vAlign w:val="center"/>
          </w:tcPr>
          <w:p w14:paraId="341509D6" w14:textId="77777777" w:rsidR="00BB1768" w:rsidRDefault="00BB1768"/>
        </w:tc>
        <w:tc>
          <w:tcPr>
            <w:tcW w:w="1743" w:type="dxa"/>
            <w:vMerge/>
            <w:tcBorders>
              <w:left w:val="single" w:sz="0" w:space="0" w:color="auto"/>
              <w:right w:val="single" w:sz="0" w:space="0" w:color="auto"/>
            </w:tcBorders>
            <w:vAlign w:val="center"/>
          </w:tcPr>
          <w:p w14:paraId="44110245" w14:textId="77777777" w:rsidR="00BB1768" w:rsidRDefault="00BB1768"/>
        </w:tc>
      </w:tr>
      <w:tr w:rsidR="0099578C" w14:paraId="0D84A22D" w14:textId="77777777" w:rsidTr="5B358E25">
        <w:trPr>
          <w:trHeight w:val="300"/>
        </w:trPr>
        <w:tc>
          <w:tcPr>
            <w:tcW w:w="1200" w:type="dxa"/>
            <w:vMerge/>
            <w:tcBorders>
              <w:left w:val="single" w:sz="0" w:space="0" w:color="auto"/>
              <w:bottom w:val="single" w:sz="0" w:space="0" w:color="auto"/>
              <w:right w:val="single" w:sz="0" w:space="0" w:color="auto"/>
            </w:tcBorders>
            <w:vAlign w:val="center"/>
          </w:tcPr>
          <w:p w14:paraId="029DA490"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8B6ED1A" w14:textId="5A77FA71" w:rsidR="5B358E25" w:rsidRDefault="5B358E25" w:rsidP="5B358E25">
            <w:r w:rsidRPr="5B358E25">
              <w:rPr>
                <w:rFonts w:ascii="Calibri" w:eastAsia="Calibri" w:hAnsi="Calibri" w:cs="Calibri"/>
                <w:color w:val="000000" w:themeColor="text1"/>
                <w:szCs w:val="20"/>
              </w:rPr>
              <w:t>Francisco Azul Iv</w:t>
            </w:r>
          </w:p>
        </w:tc>
        <w:tc>
          <w:tcPr>
            <w:tcW w:w="2138" w:type="dxa"/>
            <w:vMerge/>
            <w:tcBorders>
              <w:left w:val="single" w:sz="0" w:space="0" w:color="auto"/>
              <w:bottom w:val="single" w:sz="0" w:space="0" w:color="auto"/>
              <w:right w:val="single" w:sz="0" w:space="0" w:color="auto"/>
            </w:tcBorders>
            <w:vAlign w:val="center"/>
          </w:tcPr>
          <w:p w14:paraId="3E6A4441" w14:textId="77777777" w:rsidR="00BB1768" w:rsidRDefault="00BB1768"/>
        </w:tc>
        <w:tc>
          <w:tcPr>
            <w:tcW w:w="1788" w:type="dxa"/>
            <w:vMerge/>
            <w:tcBorders>
              <w:left w:val="single" w:sz="0" w:space="0" w:color="auto"/>
              <w:bottom w:val="single" w:sz="0" w:space="0" w:color="auto"/>
              <w:right w:val="single" w:sz="0" w:space="0" w:color="auto"/>
            </w:tcBorders>
            <w:vAlign w:val="center"/>
          </w:tcPr>
          <w:p w14:paraId="7A88F1AD" w14:textId="77777777" w:rsidR="00BB1768" w:rsidRDefault="00BB1768"/>
        </w:tc>
        <w:tc>
          <w:tcPr>
            <w:tcW w:w="1670" w:type="dxa"/>
            <w:vMerge/>
            <w:tcBorders>
              <w:left w:val="single" w:sz="0" w:space="0" w:color="auto"/>
              <w:bottom w:val="single" w:sz="0" w:space="0" w:color="auto"/>
              <w:right w:val="single" w:sz="0" w:space="0" w:color="auto"/>
            </w:tcBorders>
            <w:vAlign w:val="center"/>
          </w:tcPr>
          <w:p w14:paraId="184447DA" w14:textId="77777777" w:rsidR="00BB1768" w:rsidRDefault="00BB1768"/>
        </w:tc>
        <w:tc>
          <w:tcPr>
            <w:tcW w:w="1743" w:type="dxa"/>
            <w:vMerge/>
            <w:tcBorders>
              <w:left w:val="single" w:sz="0" w:space="0" w:color="auto"/>
              <w:bottom w:val="single" w:sz="0" w:space="0" w:color="auto"/>
              <w:right w:val="single" w:sz="0" w:space="0" w:color="auto"/>
            </w:tcBorders>
            <w:vAlign w:val="center"/>
          </w:tcPr>
          <w:p w14:paraId="66757ADD" w14:textId="77777777" w:rsidR="00BB1768" w:rsidRDefault="00BB1768"/>
        </w:tc>
      </w:tr>
      <w:tr w:rsidR="0097757B" w14:paraId="2B3FD233" w14:textId="77777777" w:rsidTr="5B358E25">
        <w:trPr>
          <w:trHeight w:val="300"/>
        </w:trPr>
        <w:tc>
          <w:tcPr>
            <w:tcW w:w="120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AE1E07" w14:textId="44D3A57B" w:rsidR="5B358E25" w:rsidRDefault="5B358E25" w:rsidP="5B358E25">
            <w:pPr>
              <w:jc w:val="center"/>
            </w:pPr>
            <w:r w:rsidRPr="5B358E25">
              <w:rPr>
                <w:rFonts w:ascii="Calibri" w:eastAsia="Calibri" w:hAnsi="Calibri" w:cs="Calibri"/>
                <w:color w:val="000000" w:themeColor="text1"/>
                <w:szCs w:val="20"/>
              </w:rPr>
              <w:t>REGION 5</w:t>
            </w:r>
          </w:p>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F0EF469" w14:textId="7B5CBE0C" w:rsidR="5B358E25" w:rsidRDefault="5B358E25" w:rsidP="5B358E25">
            <w:r w:rsidRPr="5B358E25">
              <w:rPr>
                <w:rFonts w:ascii="Calibri" w:eastAsia="Calibri" w:hAnsi="Calibri" w:cs="Calibri"/>
                <w:szCs w:val="20"/>
              </w:rPr>
              <w:t>Adrian Salapare</w:t>
            </w:r>
          </w:p>
        </w:tc>
        <w:tc>
          <w:tcPr>
            <w:tcW w:w="213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440DFC" w14:textId="0F8D0024" w:rsidR="5B358E25" w:rsidRDefault="5B358E25" w:rsidP="5B358E25">
            <w:pPr>
              <w:jc w:val="center"/>
            </w:pPr>
            <w:r w:rsidRPr="5B358E25">
              <w:rPr>
                <w:rFonts w:ascii="Calibri" w:eastAsia="Calibri" w:hAnsi="Calibri" w:cs="Calibri"/>
                <w:szCs w:val="20"/>
              </w:rPr>
              <w:t>Genilyn De Castro</w:t>
            </w:r>
          </w:p>
        </w:tc>
        <w:tc>
          <w:tcPr>
            <w:tcW w:w="178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BCFA8E" w14:textId="6A0FF1A0" w:rsidR="5B358E25" w:rsidRDefault="5B358E25" w:rsidP="5B358E25">
            <w:pPr>
              <w:jc w:val="center"/>
            </w:pPr>
            <w:r w:rsidRPr="5B358E25">
              <w:rPr>
                <w:rFonts w:ascii="Calibri" w:eastAsia="Calibri" w:hAnsi="Calibri" w:cs="Calibri"/>
                <w:szCs w:val="20"/>
              </w:rPr>
              <w:t>Lorna Ildefonso</w:t>
            </w:r>
          </w:p>
        </w:tc>
        <w:tc>
          <w:tcPr>
            <w:tcW w:w="167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B7B3D6" w14:textId="07C4CEA6" w:rsidR="5B358E25" w:rsidRDefault="5B358E25" w:rsidP="5B358E25">
            <w:pPr>
              <w:jc w:val="center"/>
            </w:pPr>
            <w:r w:rsidRPr="5B358E25">
              <w:rPr>
                <w:rFonts w:ascii="Calibri" w:eastAsia="Calibri" w:hAnsi="Calibri" w:cs="Calibri"/>
                <w:color w:val="000000" w:themeColor="text1"/>
                <w:szCs w:val="20"/>
              </w:rPr>
              <w:t>Vacant</w:t>
            </w:r>
          </w:p>
        </w:tc>
        <w:tc>
          <w:tcPr>
            <w:tcW w:w="1743"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D6E65E9" w14:textId="6ABA2616" w:rsidR="5B358E25" w:rsidRDefault="5B358E25" w:rsidP="5B358E25">
            <w:pPr>
              <w:jc w:val="center"/>
            </w:pPr>
            <w:r w:rsidRPr="5B358E25">
              <w:rPr>
                <w:rFonts w:ascii="Calibri" w:eastAsia="Calibri" w:hAnsi="Calibri" w:cs="Calibri"/>
                <w:color w:val="000000" w:themeColor="text1"/>
                <w:szCs w:val="20"/>
              </w:rPr>
              <w:t>Edmundante F. Ramirez</w:t>
            </w:r>
          </w:p>
        </w:tc>
      </w:tr>
      <w:tr w:rsidR="0099578C" w14:paraId="01AE1DD5" w14:textId="77777777" w:rsidTr="5B358E25">
        <w:trPr>
          <w:trHeight w:val="300"/>
        </w:trPr>
        <w:tc>
          <w:tcPr>
            <w:tcW w:w="1200" w:type="dxa"/>
            <w:vMerge/>
            <w:tcBorders>
              <w:left w:val="single" w:sz="0" w:space="0" w:color="auto"/>
              <w:right w:val="single" w:sz="0" w:space="0" w:color="auto"/>
            </w:tcBorders>
            <w:vAlign w:val="center"/>
          </w:tcPr>
          <w:p w14:paraId="19D3C4E3"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EAF00D3" w14:textId="5A83A13F" w:rsidR="5B358E25" w:rsidRDefault="5B358E25" w:rsidP="5B358E25">
            <w:r w:rsidRPr="5B358E25">
              <w:rPr>
                <w:rFonts w:ascii="Calibri" w:eastAsia="Calibri" w:hAnsi="Calibri" w:cs="Calibri"/>
                <w:szCs w:val="20"/>
              </w:rPr>
              <w:t>Edwin Brucal Reyes</w:t>
            </w:r>
          </w:p>
        </w:tc>
        <w:tc>
          <w:tcPr>
            <w:tcW w:w="2138" w:type="dxa"/>
            <w:vMerge/>
            <w:tcBorders>
              <w:left w:val="single" w:sz="0" w:space="0" w:color="auto"/>
              <w:right w:val="single" w:sz="0" w:space="0" w:color="auto"/>
            </w:tcBorders>
            <w:vAlign w:val="center"/>
          </w:tcPr>
          <w:p w14:paraId="2E827A32" w14:textId="77777777" w:rsidR="00BB1768" w:rsidRDefault="00BB1768"/>
        </w:tc>
        <w:tc>
          <w:tcPr>
            <w:tcW w:w="1788" w:type="dxa"/>
            <w:vMerge/>
            <w:tcBorders>
              <w:left w:val="single" w:sz="0" w:space="0" w:color="auto"/>
              <w:right w:val="single" w:sz="0" w:space="0" w:color="auto"/>
            </w:tcBorders>
            <w:vAlign w:val="center"/>
          </w:tcPr>
          <w:p w14:paraId="1A54B5F8" w14:textId="77777777" w:rsidR="00BB1768" w:rsidRDefault="00BB1768"/>
        </w:tc>
        <w:tc>
          <w:tcPr>
            <w:tcW w:w="1670" w:type="dxa"/>
            <w:vMerge/>
            <w:tcBorders>
              <w:left w:val="single" w:sz="0" w:space="0" w:color="auto"/>
              <w:right w:val="single" w:sz="0" w:space="0" w:color="auto"/>
            </w:tcBorders>
            <w:vAlign w:val="center"/>
          </w:tcPr>
          <w:p w14:paraId="2DAD06C2" w14:textId="77777777" w:rsidR="00BB1768" w:rsidRDefault="00BB1768"/>
        </w:tc>
        <w:tc>
          <w:tcPr>
            <w:tcW w:w="1743" w:type="dxa"/>
            <w:vMerge/>
            <w:tcBorders>
              <w:left w:val="single" w:sz="0" w:space="0" w:color="auto"/>
              <w:right w:val="single" w:sz="0" w:space="0" w:color="auto"/>
            </w:tcBorders>
            <w:vAlign w:val="center"/>
          </w:tcPr>
          <w:p w14:paraId="3D6145D4" w14:textId="77777777" w:rsidR="00BB1768" w:rsidRDefault="00BB1768"/>
        </w:tc>
      </w:tr>
      <w:tr w:rsidR="0099578C" w14:paraId="74A64CFC" w14:textId="77777777" w:rsidTr="5B358E25">
        <w:trPr>
          <w:trHeight w:val="300"/>
        </w:trPr>
        <w:tc>
          <w:tcPr>
            <w:tcW w:w="1200" w:type="dxa"/>
            <w:vMerge/>
            <w:tcBorders>
              <w:left w:val="single" w:sz="0" w:space="0" w:color="auto"/>
              <w:right w:val="single" w:sz="0" w:space="0" w:color="auto"/>
            </w:tcBorders>
            <w:vAlign w:val="center"/>
          </w:tcPr>
          <w:p w14:paraId="48361CFF"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412A822" w14:textId="1A31E4A6" w:rsidR="5B358E25" w:rsidRDefault="5B358E25" w:rsidP="5B358E25">
            <w:r w:rsidRPr="5B358E25">
              <w:rPr>
                <w:rFonts w:ascii="Calibri" w:eastAsia="Calibri" w:hAnsi="Calibri" w:cs="Calibri"/>
                <w:szCs w:val="20"/>
              </w:rPr>
              <w:t>Marilyn Jinayon</w:t>
            </w:r>
          </w:p>
        </w:tc>
        <w:tc>
          <w:tcPr>
            <w:tcW w:w="2138" w:type="dxa"/>
            <w:vMerge/>
            <w:tcBorders>
              <w:left w:val="single" w:sz="0" w:space="0" w:color="auto"/>
              <w:right w:val="single" w:sz="0" w:space="0" w:color="auto"/>
            </w:tcBorders>
            <w:vAlign w:val="center"/>
          </w:tcPr>
          <w:p w14:paraId="3B004213" w14:textId="77777777" w:rsidR="00BB1768" w:rsidRDefault="00BB1768"/>
        </w:tc>
        <w:tc>
          <w:tcPr>
            <w:tcW w:w="1788" w:type="dxa"/>
            <w:vMerge/>
            <w:tcBorders>
              <w:left w:val="single" w:sz="0" w:space="0" w:color="auto"/>
              <w:right w:val="single" w:sz="0" w:space="0" w:color="auto"/>
            </w:tcBorders>
            <w:vAlign w:val="center"/>
          </w:tcPr>
          <w:p w14:paraId="7213B932" w14:textId="77777777" w:rsidR="00BB1768" w:rsidRDefault="00BB1768"/>
        </w:tc>
        <w:tc>
          <w:tcPr>
            <w:tcW w:w="1670" w:type="dxa"/>
            <w:vMerge/>
            <w:tcBorders>
              <w:left w:val="single" w:sz="0" w:space="0" w:color="auto"/>
              <w:right w:val="single" w:sz="0" w:space="0" w:color="auto"/>
            </w:tcBorders>
            <w:vAlign w:val="center"/>
          </w:tcPr>
          <w:p w14:paraId="0FA23AA5" w14:textId="77777777" w:rsidR="00BB1768" w:rsidRDefault="00BB1768"/>
        </w:tc>
        <w:tc>
          <w:tcPr>
            <w:tcW w:w="1743" w:type="dxa"/>
            <w:vMerge/>
            <w:tcBorders>
              <w:left w:val="single" w:sz="0" w:space="0" w:color="auto"/>
              <w:right w:val="single" w:sz="0" w:space="0" w:color="auto"/>
            </w:tcBorders>
            <w:vAlign w:val="center"/>
          </w:tcPr>
          <w:p w14:paraId="0602CC8C" w14:textId="77777777" w:rsidR="00BB1768" w:rsidRDefault="00BB1768"/>
        </w:tc>
      </w:tr>
      <w:tr w:rsidR="0099578C" w14:paraId="0407A2D6" w14:textId="77777777" w:rsidTr="5B358E25">
        <w:trPr>
          <w:trHeight w:val="300"/>
        </w:trPr>
        <w:tc>
          <w:tcPr>
            <w:tcW w:w="1200" w:type="dxa"/>
            <w:vMerge/>
            <w:tcBorders>
              <w:left w:val="single" w:sz="0" w:space="0" w:color="auto"/>
              <w:right w:val="single" w:sz="0" w:space="0" w:color="auto"/>
            </w:tcBorders>
            <w:vAlign w:val="center"/>
          </w:tcPr>
          <w:p w14:paraId="3D50B68B"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563BA9C" w14:textId="7CB758A8" w:rsidR="5B358E25" w:rsidRDefault="5B358E25" w:rsidP="5B358E25">
            <w:r w:rsidRPr="5B358E25">
              <w:rPr>
                <w:rFonts w:ascii="Calibri" w:eastAsia="Calibri" w:hAnsi="Calibri" w:cs="Calibri"/>
                <w:szCs w:val="20"/>
              </w:rPr>
              <w:t>Jerome Paolo Zapata</w:t>
            </w:r>
          </w:p>
        </w:tc>
        <w:tc>
          <w:tcPr>
            <w:tcW w:w="2138" w:type="dxa"/>
            <w:vMerge/>
            <w:tcBorders>
              <w:left w:val="single" w:sz="0" w:space="0" w:color="auto"/>
              <w:right w:val="single" w:sz="0" w:space="0" w:color="auto"/>
            </w:tcBorders>
            <w:vAlign w:val="center"/>
          </w:tcPr>
          <w:p w14:paraId="7328D04D" w14:textId="77777777" w:rsidR="00BB1768" w:rsidRDefault="00BB1768"/>
        </w:tc>
        <w:tc>
          <w:tcPr>
            <w:tcW w:w="1788" w:type="dxa"/>
            <w:vMerge/>
            <w:tcBorders>
              <w:left w:val="single" w:sz="0" w:space="0" w:color="auto"/>
              <w:right w:val="single" w:sz="0" w:space="0" w:color="auto"/>
            </w:tcBorders>
            <w:vAlign w:val="center"/>
          </w:tcPr>
          <w:p w14:paraId="608C4934" w14:textId="77777777" w:rsidR="00BB1768" w:rsidRDefault="00BB1768"/>
        </w:tc>
        <w:tc>
          <w:tcPr>
            <w:tcW w:w="1670" w:type="dxa"/>
            <w:vMerge/>
            <w:tcBorders>
              <w:left w:val="single" w:sz="0" w:space="0" w:color="auto"/>
              <w:right w:val="single" w:sz="0" w:space="0" w:color="auto"/>
            </w:tcBorders>
            <w:vAlign w:val="center"/>
          </w:tcPr>
          <w:p w14:paraId="72599D3D" w14:textId="77777777" w:rsidR="00BB1768" w:rsidRDefault="00BB1768"/>
        </w:tc>
        <w:tc>
          <w:tcPr>
            <w:tcW w:w="1743" w:type="dxa"/>
            <w:vMerge/>
            <w:tcBorders>
              <w:left w:val="single" w:sz="0" w:space="0" w:color="auto"/>
              <w:right w:val="single" w:sz="0" w:space="0" w:color="auto"/>
            </w:tcBorders>
            <w:vAlign w:val="center"/>
          </w:tcPr>
          <w:p w14:paraId="5BD33911" w14:textId="77777777" w:rsidR="00BB1768" w:rsidRDefault="00BB1768"/>
        </w:tc>
      </w:tr>
      <w:tr w:rsidR="0099578C" w14:paraId="33653EC2" w14:textId="77777777" w:rsidTr="5B358E25">
        <w:trPr>
          <w:trHeight w:val="300"/>
        </w:trPr>
        <w:tc>
          <w:tcPr>
            <w:tcW w:w="1200" w:type="dxa"/>
            <w:vMerge/>
            <w:tcBorders>
              <w:left w:val="single" w:sz="0" w:space="0" w:color="auto"/>
              <w:right w:val="single" w:sz="0" w:space="0" w:color="auto"/>
            </w:tcBorders>
            <w:vAlign w:val="center"/>
          </w:tcPr>
          <w:p w14:paraId="00A57AAE"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1C81E76" w14:textId="4FE6686C" w:rsidR="5B358E25" w:rsidRDefault="5B358E25" w:rsidP="5B358E25">
            <w:r w:rsidRPr="5B358E25">
              <w:rPr>
                <w:rFonts w:ascii="Calibri" w:eastAsia="Calibri" w:hAnsi="Calibri" w:cs="Calibri"/>
                <w:szCs w:val="20"/>
              </w:rPr>
              <w:t>Rowell Vincent Esguerra</w:t>
            </w:r>
          </w:p>
        </w:tc>
        <w:tc>
          <w:tcPr>
            <w:tcW w:w="2138" w:type="dxa"/>
            <w:vMerge/>
            <w:tcBorders>
              <w:left w:val="single" w:sz="0" w:space="0" w:color="auto"/>
              <w:right w:val="single" w:sz="0" w:space="0" w:color="auto"/>
            </w:tcBorders>
            <w:vAlign w:val="center"/>
          </w:tcPr>
          <w:p w14:paraId="7CE8BE2F" w14:textId="77777777" w:rsidR="00BB1768" w:rsidRDefault="00BB1768"/>
        </w:tc>
        <w:tc>
          <w:tcPr>
            <w:tcW w:w="1788" w:type="dxa"/>
            <w:vMerge/>
            <w:tcBorders>
              <w:left w:val="single" w:sz="0" w:space="0" w:color="auto"/>
              <w:right w:val="single" w:sz="0" w:space="0" w:color="auto"/>
            </w:tcBorders>
            <w:vAlign w:val="center"/>
          </w:tcPr>
          <w:p w14:paraId="0B674EFB" w14:textId="77777777" w:rsidR="00BB1768" w:rsidRDefault="00BB1768"/>
        </w:tc>
        <w:tc>
          <w:tcPr>
            <w:tcW w:w="1670" w:type="dxa"/>
            <w:vMerge/>
            <w:tcBorders>
              <w:left w:val="single" w:sz="0" w:space="0" w:color="auto"/>
              <w:right w:val="single" w:sz="0" w:space="0" w:color="auto"/>
            </w:tcBorders>
            <w:vAlign w:val="center"/>
          </w:tcPr>
          <w:p w14:paraId="1528526F" w14:textId="77777777" w:rsidR="00BB1768" w:rsidRDefault="00BB1768"/>
        </w:tc>
        <w:tc>
          <w:tcPr>
            <w:tcW w:w="1743" w:type="dxa"/>
            <w:vMerge/>
            <w:tcBorders>
              <w:left w:val="single" w:sz="0" w:space="0" w:color="auto"/>
              <w:right w:val="single" w:sz="0" w:space="0" w:color="auto"/>
            </w:tcBorders>
            <w:vAlign w:val="center"/>
          </w:tcPr>
          <w:p w14:paraId="266CA93C" w14:textId="77777777" w:rsidR="00BB1768" w:rsidRDefault="00BB1768"/>
        </w:tc>
      </w:tr>
      <w:tr w:rsidR="0099578C" w14:paraId="69ED0612" w14:textId="77777777" w:rsidTr="5B358E25">
        <w:trPr>
          <w:trHeight w:val="300"/>
        </w:trPr>
        <w:tc>
          <w:tcPr>
            <w:tcW w:w="1200" w:type="dxa"/>
            <w:vMerge/>
            <w:tcBorders>
              <w:left w:val="single" w:sz="0" w:space="0" w:color="auto"/>
              <w:bottom w:val="single" w:sz="0" w:space="0" w:color="auto"/>
              <w:right w:val="single" w:sz="0" w:space="0" w:color="auto"/>
            </w:tcBorders>
            <w:vAlign w:val="center"/>
          </w:tcPr>
          <w:p w14:paraId="1DAF98C8"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4716D8D" w14:textId="5CAB9CD3" w:rsidR="5B358E25" w:rsidRDefault="5B358E25" w:rsidP="5B358E25">
            <w:r w:rsidRPr="5B358E25">
              <w:rPr>
                <w:rFonts w:ascii="Calibri" w:eastAsia="Calibri" w:hAnsi="Calibri" w:cs="Calibri"/>
                <w:szCs w:val="20"/>
              </w:rPr>
              <w:t>Peter John Vergara</w:t>
            </w:r>
          </w:p>
        </w:tc>
        <w:tc>
          <w:tcPr>
            <w:tcW w:w="2138" w:type="dxa"/>
            <w:vMerge/>
            <w:tcBorders>
              <w:left w:val="single" w:sz="0" w:space="0" w:color="auto"/>
              <w:bottom w:val="single" w:sz="0" w:space="0" w:color="auto"/>
              <w:right w:val="single" w:sz="0" w:space="0" w:color="auto"/>
            </w:tcBorders>
            <w:vAlign w:val="center"/>
          </w:tcPr>
          <w:p w14:paraId="0980A91D" w14:textId="77777777" w:rsidR="00BB1768" w:rsidRDefault="00BB1768"/>
        </w:tc>
        <w:tc>
          <w:tcPr>
            <w:tcW w:w="1788" w:type="dxa"/>
            <w:vMerge/>
            <w:tcBorders>
              <w:left w:val="single" w:sz="0" w:space="0" w:color="auto"/>
              <w:bottom w:val="single" w:sz="0" w:space="0" w:color="auto"/>
              <w:right w:val="single" w:sz="0" w:space="0" w:color="auto"/>
            </w:tcBorders>
            <w:vAlign w:val="center"/>
          </w:tcPr>
          <w:p w14:paraId="463076B6" w14:textId="77777777" w:rsidR="00BB1768" w:rsidRDefault="00BB1768"/>
        </w:tc>
        <w:tc>
          <w:tcPr>
            <w:tcW w:w="1670" w:type="dxa"/>
            <w:vMerge/>
            <w:tcBorders>
              <w:left w:val="single" w:sz="0" w:space="0" w:color="auto"/>
              <w:bottom w:val="single" w:sz="0" w:space="0" w:color="auto"/>
              <w:right w:val="single" w:sz="0" w:space="0" w:color="auto"/>
            </w:tcBorders>
            <w:vAlign w:val="center"/>
          </w:tcPr>
          <w:p w14:paraId="5A64D5BE" w14:textId="77777777" w:rsidR="00BB1768" w:rsidRDefault="00BB1768"/>
        </w:tc>
        <w:tc>
          <w:tcPr>
            <w:tcW w:w="1743" w:type="dxa"/>
            <w:vMerge/>
            <w:tcBorders>
              <w:left w:val="single" w:sz="0" w:space="0" w:color="auto"/>
              <w:bottom w:val="single" w:sz="0" w:space="0" w:color="auto"/>
              <w:right w:val="single" w:sz="0" w:space="0" w:color="auto"/>
            </w:tcBorders>
            <w:vAlign w:val="center"/>
          </w:tcPr>
          <w:p w14:paraId="2CF5A6F6" w14:textId="77777777" w:rsidR="00BB1768" w:rsidRDefault="00BB1768"/>
        </w:tc>
      </w:tr>
      <w:tr w:rsidR="0097757B" w14:paraId="1C55856B" w14:textId="77777777" w:rsidTr="5B358E25">
        <w:trPr>
          <w:trHeight w:val="300"/>
        </w:trPr>
        <w:tc>
          <w:tcPr>
            <w:tcW w:w="120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FC489E" w14:textId="2CD8997F" w:rsidR="5B358E25" w:rsidRDefault="5B358E25" w:rsidP="5B358E25">
            <w:pPr>
              <w:jc w:val="center"/>
            </w:pPr>
            <w:r w:rsidRPr="5B358E25">
              <w:rPr>
                <w:rFonts w:ascii="Calibri" w:eastAsia="Calibri" w:hAnsi="Calibri" w:cs="Calibri"/>
                <w:color w:val="000000" w:themeColor="text1"/>
                <w:szCs w:val="20"/>
              </w:rPr>
              <w:t>REGION 3</w:t>
            </w:r>
          </w:p>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A7EAF9A" w14:textId="7559F220" w:rsidR="5B358E25" w:rsidRDefault="5B358E25" w:rsidP="5B358E25">
            <w:r w:rsidRPr="5B358E25">
              <w:rPr>
                <w:rFonts w:ascii="Calibri" w:eastAsia="Calibri" w:hAnsi="Calibri" w:cs="Calibri"/>
                <w:szCs w:val="20"/>
              </w:rPr>
              <w:t>Aireen Joyce Garcia</w:t>
            </w:r>
          </w:p>
        </w:tc>
        <w:tc>
          <w:tcPr>
            <w:tcW w:w="213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3C7F56" w14:textId="100CF2C2" w:rsidR="5B358E25" w:rsidRDefault="5B358E25" w:rsidP="5B358E25">
            <w:pPr>
              <w:jc w:val="center"/>
            </w:pPr>
            <w:r w:rsidRPr="5B358E25">
              <w:rPr>
                <w:rFonts w:ascii="Calibri" w:eastAsia="Calibri" w:hAnsi="Calibri" w:cs="Calibri"/>
                <w:szCs w:val="20"/>
              </w:rPr>
              <w:t>Nina Grace Linganay</w:t>
            </w:r>
          </w:p>
        </w:tc>
        <w:tc>
          <w:tcPr>
            <w:tcW w:w="178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B5367C" w14:textId="04592EA7" w:rsidR="5B358E25" w:rsidRDefault="5B358E25" w:rsidP="5B358E25">
            <w:pPr>
              <w:jc w:val="center"/>
            </w:pPr>
            <w:r w:rsidRPr="5B358E25">
              <w:rPr>
                <w:rFonts w:ascii="Calibri" w:eastAsia="Calibri" w:hAnsi="Calibri" w:cs="Calibri"/>
                <w:szCs w:val="20"/>
              </w:rPr>
              <w:t>Robbie Alvarez</w:t>
            </w:r>
          </w:p>
        </w:tc>
        <w:tc>
          <w:tcPr>
            <w:tcW w:w="167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74C029" w14:textId="474E49A6" w:rsidR="5B358E25" w:rsidRDefault="5B358E25" w:rsidP="5B358E25">
            <w:pPr>
              <w:jc w:val="center"/>
            </w:pPr>
            <w:r w:rsidRPr="5B358E25">
              <w:rPr>
                <w:rFonts w:ascii="Calibri" w:eastAsia="Calibri" w:hAnsi="Calibri" w:cs="Calibri"/>
                <w:color w:val="000000" w:themeColor="text1"/>
                <w:szCs w:val="20"/>
              </w:rPr>
              <w:t>Vacant</w:t>
            </w:r>
          </w:p>
        </w:tc>
        <w:tc>
          <w:tcPr>
            <w:tcW w:w="1743"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EE4CA8" w14:textId="732DB369" w:rsidR="5B358E25" w:rsidRDefault="5B358E25" w:rsidP="5B358E25">
            <w:pPr>
              <w:jc w:val="center"/>
            </w:pPr>
            <w:r w:rsidRPr="5B358E25">
              <w:rPr>
                <w:rFonts w:ascii="Calibri" w:eastAsia="Calibri" w:hAnsi="Calibri" w:cs="Calibri"/>
                <w:color w:val="000000" w:themeColor="text1"/>
                <w:szCs w:val="20"/>
              </w:rPr>
              <w:t>Edmundante F. Ramirez</w:t>
            </w:r>
          </w:p>
        </w:tc>
      </w:tr>
      <w:tr w:rsidR="0099578C" w14:paraId="28DEF9BA" w14:textId="77777777" w:rsidTr="5B358E25">
        <w:trPr>
          <w:trHeight w:val="300"/>
        </w:trPr>
        <w:tc>
          <w:tcPr>
            <w:tcW w:w="1200" w:type="dxa"/>
            <w:vMerge/>
            <w:tcBorders>
              <w:left w:val="single" w:sz="0" w:space="0" w:color="auto"/>
              <w:right w:val="single" w:sz="0" w:space="0" w:color="auto"/>
            </w:tcBorders>
            <w:vAlign w:val="center"/>
          </w:tcPr>
          <w:p w14:paraId="2AD0E227"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A24919F" w14:textId="509FF21E" w:rsidR="5B358E25" w:rsidRDefault="5B358E25" w:rsidP="5B358E25">
            <w:r w:rsidRPr="5B358E25">
              <w:rPr>
                <w:rFonts w:ascii="Calibri" w:eastAsia="Calibri" w:hAnsi="Calibri" w:cs="Calibri"/>
                <w:szCs w:val="20"/>
              </w:rPr>
              <w:t>Cezssane Canarias</w:t>
            </w:r>
          </w:p>
        </w:tc>
        <w:tc>
          <w:tcPr>
            <w:tcW w:w="2138" w:type="dxa"/>
            <w:vMerge/>
            <w:tcBorders>
              <w:left w:val="single" w:sz="0" w:space="0" w:color="auto"/>
              <w:right w:val="single" w:sz="0" w:space="0" w:color="auto"/>
            </w:tcBorders>
            <w:vAlign w:val="center"/>
          </w:tcPr>
          <w:p w14:paraId="6142B746" w14:textId="77777777" w:rsidR="00BB1768" w:rsidRDefault="00BB1768"/>
        </w:tc>
        <w:tc>
          <w:tcPr>
            <w:tcW w:w="1788" w:type="dxa"/>
            <w:vMerge/>
            <w:tcBorders>
              <w:left w:val="single" w:sz="0" w:space="0" w:color="auto"/>
              <w:right w:val="single" w:sz="0" w:space="0" w:color="auto"/>
            </w:tcBorders>
            <w:vAlign w:val="center"/>
          </w:tcPr>
          <w:p w14:paraId="0961AC91" w14:textId="77777777" w:rsidR="00BB1768" w:rsidRDefault="00BB1768"/>
        </w:tc>
        <w:tc>
          <w:tcPr>
            <w:tcW w:w="1670" w:type="dxa"/>
            <w:vMerge/>
            <w:tcBorders>
              <w:left w:val="single" w:sz="0" w:space="0" w:color="auto"/>
              <w:right w:val="single" w:sz="0" w:space="0" w:color="auto"/>
            </w:tcBorders>
            <w:vAlign w:val="center"/>
          </w:tcPr>
          <w:p w14:paraId="2A3D1EF0" w14:textId="77777777" w:rsidR="00BB1768" w:rsidRDefault="00BB1768"/>
        </w:tc>
        <w:tc>
          <w:tcPr>
            <w:tcW w:w="1743" w:type="dxa"/>
            <w:vMerge/>
            <w:tcBorders>
              <w:left w:val="single" w:sz="0" w:space="0" w:color="auto"/>
              <w:right w:val="single" w:sz="0" w:space="0" w:color="auto"/>
            </w:tcBorders>
            <w:vAlign w:val="center"/>
          </w:tcPr>
          <w:p w14:paraId="0E3FF4DA" w14:textId="77777777" w:rsidR="00BB1768" w:rsidRDefault="00BB1768"/>
        </w:tc>
      </w:tr>
      <w:tr w:rsidR="0099578C" w14:paraId="2DB2A14E" w14:textId="77777777" w:rsidTr="5B358E25">
        <w:trPr>
          <w:trHeight w:val="300"/>
        </w:trPr>
        <w:tc>
          <w:tcPr>
            <w:tcW w:w="1200" w:type="dxa"/>
            <w:vMerge/>
            <w:tcBorders>
              <w:left w:val="single" w:sz="0" w:space="0" w:color="auto"/>
              <w:right w:val="single" w:sz="0" w:space="0" w:color="auto"/>
            </w:tcBorders>
            <w:vAlign w:val="center"/>
          </w:tcPr>
          <w:p w14:paraId="33646B5A"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E16EC84" w14:textId="605954C7" w:rsidR="5B358E25" w:rsidRDefault="5B358E25" w:rsidP="5B358E25">
            <w:r w:rsidRPr="5B358E25">
              <w:rPr>
                <w:rFonts w:ascii="Calibri" w:eastAsia="Calibri" w:hAnsi="Calibri" w:cs="Calibri"/>
                <w:szCs w:val="20"/>
              </w:rPr>
              <w:t>Jan Aldrin Velasquez</w:t>
            </w:r>
          </w:p>
        </w:tc>
        <w:tc>
          <w:tcPr>
            <w:tcW w:w="2138" w:type="dxa"/>
            <w:vMerge/>
            <w:tcBorders>
              <w:left w:val="single" w:sz="0" w:space="0" w:color="auto"/>
              <w:right w:val="single" w:sz="0" w:space="0" w:color="auto"/>
            </w:tcBorders>
            <w:vAlign w:val="center"/>
          </w:tcPr>
          <w:p w14:paraId="53DC2DFB" w14:textId="77777777" w:rsidR="00BB1768" w:rsidRDefault="00BB1768"/>
        </w:tc>
        <w:tc>
          <w:tcPr>
            <w:tcW w:w="1788" w:type="dxa"/>
            <w:vMerge/>
            <w:tcBorders>
              <w:left w:val="single" w:sz="0" w:space="0" w:color="auto"/>
              <w:right w:val="single" w:sz="0" w:space="0" w:color="auto"/>
            </w:tcBorders>
            <w:vAlign w:val="center"/>
          </w:tcPr>
          <w:p w14:paraId="54C0E67D" w14:textId="77777777" w:rsidR="00BB1768" w:rsidRDefault="00BB1768"/>
        </w:tc>
        <w:tc>
          <w:tcPr>
            <w:tcW w:w="1670" w:type="dxa"/>
            <w:vMerge/>
            <w:tcBorders>
              <w:left w:val="single" w:sz="0" w:space="0" w:color="auto"/>
              <w:right w:val="single" w:sz="0" w:space="0" w:color="auto"/>
            </w:tcBorders>
            <w:vAlign w:val="center"/>
          </w:tcPr>
          <w:p w14:paraId="11871473" w14:textId="77777777" w:rsidR="00BB1768" w:rsidRDefault="00BB1768"/>
        </w:tc>
        <w:tc>
          <w:tcPr>
            <w:tcW w:w="1743" w:type="dxa"/>
            <w:vMerge/>
            <w:tcBorders>
              <w:left w:val="single" w:sz="0" w:space="0" w:color="auto"/>
              <w:right w:val="single" w:sz="0" w:space="0" w:color="auto"/>
            </w:tcBorders>
            <w:vAlign w:val="center"/>
          </w:tcPr>
          <w:p w14:paraId="7A173B88" w14:textId="77777777" w:rsidR="00BB1768" w:rsidRDefault="00BB1768"/>
        </w:tc>
      </w:tr>
      <w:tr w:rsidR="0099578C" w14:paraId="3C3B9619" w14:textId="77777777" w:rsidTr="5B358E25">
        <w:trPr>
          <w:trHeight w:val="300"/>
        </w:trPr>
        <w:tc>
          <w:tcPr>
            <w:tcW w:w="1200" w:type="dxa"/>
            <w:vMerge/>
            <w:tcBorders>
              <w:left w:val="single" w:sz="0" w:space="0" w:color="auto"/>
              <w:right w:val="single" w:sz="0" w:space="0" w:color="auto"/>
            </w:tcBorders>
            <w:vAlign w:val="center"/>
          </w:tcPr>
          <w:p w14:paraId="176DCB22"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E0324FD" w14:textId="1F9D3F24" w:rsidR="5B358E25" w:rsidRDefault="5B358E25" w:rsidP="5B358E25">
            <w:r w:rsidRPr="5B358E25">
              <w:rPr>
                <w:rFonts w:ascii="Calibri" w:eastAsia="Calibri" w:hAnsi="Calibri" w:cs="Calibri"/>
                <w:szCs w:val="20"/>
              </w:rPr>
              <w:t>Ma. Arfel Navarro</w:t>
            </w:r>
          </w:p>
        </w:tc>
        <w:tc>
          <w:tcPr>
            <w:tcW w:w="2138" w:type="dxa"/>
            <w:vMerge/>
            <w:tcBorders>
              <w:left w:val="single" w:sz="0" w:space="0" w:color="auto"/>
              <w:right w:val="single" w:sz="0" w:space="0" w:color="auto"/>
            </w:tcBorders>
            <w:vAlign w:val="center"/>
          </w:tcPr>
          <w:p w14:paraId="15DE68A1" w14:textId="77777777" w:rsidR="00BB1768" w:rsidRDefault="00BB1768"/>
        </w:tc>
        <w:tc>
          <w:tcPr>
            <w:tcW w:w="1788" w:type="dxa"/>
            <w:vMerge/>
            <w:tcBorders>
              <w:left w:val="single" w:sz="0" w:space="0" w:color="auto"/>
              <w:right w:val="single" w:sz="0" w:space="0" w:color="auto"/>
            </w:tcBorders>
            <w:vAlign w:val="center"/>
          </w:tcPr>
          <w:p w14:paraId="7B541FAA" w14:textId="77777777" w:rsidR="00BB1768" w:rsidRDefault="00BB1768"/>
        </w:tc>
        <w:tc>
          <w:tcPr>
            <w:tcW w:w="1670" w:type="dxa"/>
            <w:vMerge/>
            <w:tcBorders>
              <w:left w:val="single" w:sz="0" w:space="0" w:color="auto"/>
              <w:right w:val="single" w:sz="0" w:space="0" w:color="auto"/>
            </w:tcBorders>
            <w:vAlign w:val="center"/>
          </w:tcPr>
          <w:p w14:paraId="4782C9CB" w14:textId="77777777" w:rsidR="00BB1768" w:rsidRDefault="00BB1768"/>
        </w:tc>
        <w:tc>
          <w:tcPr>
            <w:tcW w:w="1743" w:type="dxa"/>
            <w:vMerge/>
            <w:tcBorders>
              <w:left w:val="single" w:sz="0" w:space="0" w:color="auto"/>
              <w:right w:val="single" w:sz="0" w:space="0" w:color="auto"/>
            </w:tcBorders>
            <w:vAlign w:val="center"/>
          </w:tcPr>
          <w:p w14:paraId="3EBD53C7" w14:textId="77777777" w:rsidR="00BB1768" w:rsidRDefault="00BB1768"/>
        </w:tc>
      </w:tr>
      <w:tr w:rsidR="0099578C" w14:paraId="026D9BB8" w14:textId="77777777" w:rsidTr="5B358E25">
        <w:trPr>
          <w:trHeight w:val="300"/>
        </w:trPr>
        <w:tc>
          <w:tcPr>
            <w:tcW w:w="1200" w:type="dxa"/>
            <w:vMerge/>
            <w:tcBorders>
              <w:left w:val="single" w:sz="0" w:space="0" w:color="auto"/>
              <w:right w:val="single" w:sz="0" w:space="0" w:color="auto"/>
            </w:tcBorders>
            <w:vAlign w:val="center"/>
          </w:tcPr>
          <w:p w14:paraId="66B50E24"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B5991C1" w14:textId="4887C6B7" w:rsidR="5B358E25" w:rsidRDefault="5B358E25" w:rsidP="5B358E25">
            <w:r w:rsidRPr="5B358E25">
              <w:rPr>
                <w:rFonts w:ascii="Calibri" w:eastAsia="Calibri" w:hAnsi="Calibri" w:cs="Calibri"/>
                <w:szCs w:val="20"/>
              </w:rPr>
              <w:t>Marcelo Buenavista Jr</w:t>
            </w:r>
          </w:p>
        </w:tc>
        <w:tc>
          <w:tcPr>
            <w:tcW w:w="2138" w:type="dxa"/>
            <w:vMerge/>
            <w:tcBorders>
              <w:left w:val="single" w:sz="0" w:space="0" w:color="auto"/>
              <w:right w:val="single" w:sz="0" w:space="0" w:color="auto"/>
            </w:tcBorders>
            <w:vAlign w:val="center"/>
          </w:tcPr>
          <w:p w14:paraId="2BFA561E" w14:textId="77777777" w:rsidR="00BB1768" w:rsidRDefault="00BB1768"/>
        </w:tc>
        <w:tc>
          <w:tcPr>
            <w:tcW w:w="1788" w:type="dxa"/>
            <w:vMerge/>
            <w:tcBorders>
              <w:left w:val="single" w:sz="0" w:space="0" w:color="auto"/>
              <w:right w:val="single" w:sz="0" w:space="0" w:color="auto"/>
            </w:tcBorders>
            <w:vAlign w:val="center"/>
          </w:tcPr>
          <w:p w14:paraId="4034792E" w14:textId="77777777" w:rsidR="00BB1768" w:rsidRDefault="00BB1768"/>
        </w:tc>
        <w:tc>
          <w:tcPr>
            <w:tcW w:w="1670" w:type="dxa"/>
            <w:vMerge/>
            <w:tcBorders>
              <w:left w:val="single" w:sz="0" w:space="0" w:color="auto"/>
              <w:right w:val="single" w:sz="0" w:space="0" w:color="auto"/>
            </w:tcBorders>
            <w:vAlign w:val="center"/>
          </w:tcPr>
          <w:p w14:paraId="0D80A288" w14:textId="77777777" w:rsidR="00BB1768" w:rsidRDefault="00BB1768"/>
        </w:tc>
        <w:tc>
          <w:tcPr>
            <w:tcW w:w="1743" w:type="dxa"/>
            <w:vMerge/>
            <w:tcBorders>
              <w:left w:val="single" w:sz="0" w:space="0" w:color="auto"/>
              <w:right w:val="single" w:sz="0" w:space="0" w:color="auto"/>
            </w:tcBorders>
            <w:vAlign w:val="center"/>
          </w:tcPr>
          <w:p w14:paraId="581F9C05" w14:textId="77777777" w:rsidR="00BB1768" w:rsidRDefault="00BB1768"/>
        </w:tc>
      </w:tr>
      <w:tr w:rsidR="0099578C" w14:paraId="405642B4" w14:textId="77777777" w:rsidTr="5B358E25">
        <w:trPr>
          <w:trHeight w:val="300"/>
        </w:trPr>
        <w:tc>
          <w:tcPr>
            <w:tcW w:w="1200" w:type="dxa"/>
            <w:vMerge/>
            <w:tcBorders>
              <w:left w:val="single" w:sz="0" w:space="0" w:color="auto"/>
              <w:bottom w:val="single" w:sz="0" w:space="0" w:color="auto"/>
              <w:right w:val="single" w:sz="0" w:space="0" w:color="auto"/>
            </w:tcBorders>
            <w:vAlign w:val="center"/>
          </w:tcPr>
          <w:p w14:paraId="6B3DC88E"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48C8421" w14:textId="5C15484A" w:rsidR="5B358E25" w:rsidRDefault="5B358E25" w:rsidP="5B358E25">
            <w:r w:rsidRPr="5B358E25">
              <w:rPr>
                <w:rFonts w:ascii="Calibri" w:eastAsia="Calibri" w:hAnsi="Calibri" w:cs="Calibri"/>
                <w:szCs w:val="20"/>
              </w:rPr>
              <w:t>Mary Ann Estrella</w:t>
            </w:r>
          </w:p>
        </w:tc>
        <w:tc>
          <w:tcPr>
            <w:tcW w:w="2138" w:type="dxa"/>
            <w:vMerge/>
            <w:tcBorders>
              <w:left w:val="single" w:sz="0" w:space="0" w:color="auto"/>
              <w:bottom w:val="single" w:sz="0" w:space="0" w:color="auto"/>
              <w:right w:val="single" w:sz="0" w:space="0" w:color="auto"/>
            </w:tcBorders>
            <w:vAlign w:val="center"/>
          </w:tcPr>
          <w:p w14:paraId="679291EA" w14:textId="77777777" w:rsidR="00BB1768" w:rsidRDefault="00BB1768"/>
        </w:tc>
        <w:tc>
          <w:tcPr>
            <w:tcW w:w="1788" w:type="dxa"/>
            <w:vMerge/>
            <w:tcBorders>
              <w:left w:val="single" w:sz="0" w:space="0" w:color="auto"/>
              <w:bottom w:val="single" w:sz="0" w:space="0" w:color="auto"/>
              <w:right w:val="single" w:sz="0" w:space="0" w:color="auto"/>
            </w:tcBorders>
            <w:vAlign w:val="center"/>
          </w:tcPr>
          <w:p w14:paraId="5CDAB96B" w14:textId="77777777" w:rsidR="00BB1768" w:rsidRDefault="00BB1768"/>
        </w:tc>
        <w:tc>
          <w:tcPr>
            <w:tcW w:w="1670" w:type="dxa"/>
            <w:vMerge/>
            <w:tcBorders>
              <w:left w:val="single" w:sz="0" w:space="0" w:color="auto"/>
              <w:bottom w:val="single" w:sz="0" w:space="0" w:color="auto"/>
              <w:right w:val="single" w:sz="0" w:space="0" w:color="auto"/>
            </w:tcBorders>
            <w:vAlign w:val="center"/>
          </w:tcPr>
          <w:p w14:paraId="6AAEF0F1" w14:textId="77777777" w:rsidR="00BB1768" w:rsidRDefault="00BB1768"/>
        </w:tc>
        <w:tc>
          <w:tcPr>
            <w:tcW w:w="1743" w:type="dxa"/>
            <w:vMerge/>
            <w:tcBorders>
              <w:left w:val="single" w:sz="0" w:space="0" w:color="auto"/>
              <w:bottom w:val="single" w:sz="0" w:space="0" w:color="auto"/>
              <w:right w:val="single" w:sz="0" w:space="0" w:color="auto"/>
            </w:tcBorders>
            <w:vAlign w:val="center"/>
          </w:tcPr>
          <w:p w14:paraId="7E6C80A1" w14:textId="77777777" w:rsidR="00BB1768" w:rsidRDefault="00BB1768"/>
        </w:tc>
      </w:tr>
      <w:tr w:rsidR="0099578C" w14:paraId="5E3788F6" w14:textId="77777777" w:rsidTr="5B358E25">
        <w:trPr>
          <w:trHeight w:val="300"/>
        </w:trPr>
        <w:tc>
          <w:tcPr>
            <w:tcW w:w="1200" w:type="dxa"/>
            <w:vMerge/>
            <w:tcBorders>
              <w:left w:val="single" w:sz="0" w:space="0" w:color="auto"/>
              <w:right w:val="single" w:sz="0" w:space="0" w:color="auto"/>
            </w:tcBorders>
            <w:vAlign w:val="center"/>
          </w:tcPr>
          <w:p w14:paraId="484CD7EC"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8E2D56E" w14:textId="1ADADF23" w:rsidR="5B358E25" w:rsidRDefault="5B358E25" w:rsidP="5B358E25">
            <w:r w:rsidRPr="5B358E25">
              <w:rPr>
                <w:rFonts w:ascii="Calibri" w:eastAsia="Calibri" w:hAnsi="Calibri" w:cs="Calibri"/>
                <w:szCs w:val="20"/>
              </w:rPr>
              <w:t>Aivel Lumogdang</w:t>
            </w:r>
          </w:p>
        </w:tc>
        <w:tc>
          <w:tcPr>
            <w:tcW w:w="2138" w:type="dxa"/>
            <w:vMerge/>
            <w:tcBorders>
              <w:left w:val="single" w:sz="0" w:space="0" w:color="auto"/>
              <w:right w:val="single" w:sz="0" w:space="0" w:color="auto"/>
            </w:tcBorders>
            <w:vAlign w:val="center"/>
          </w:tcPr>
          <w:p w14:paraId="2796B493" w14:textId="77777777" w:rsidR="00BB1768" w:rsidRDefault="00BB1768"/>
        </w:tc>
        <w:tc>
          <w:tcPr>
            <w:tcW w:w="1788" w:type="dxa"/>
            <w:vMerge/>
            <w:tcBorders>
              <w:left w:val="single" w:sz="0" w:space="0" w:color="auto"/>
              <w:right w:val="single" w:sz="0" w:space="0" w:color="auto"/>
            </w:tcBorders>
            <w:vAlign w:val="center"/>
          </w:tcPr>
          <w:p w14:paraId="673B1CCF" w14:textId="77777777" w:rsidR="00BB1768" w:rsidRDefault="00BB1768"/>
        </w:tc>
        <w:tc>
          <w:tcPr>
            <w:tcW w:w="1670" w:type="dxa"/>
            <w:vMerge/>
            <w:tcBorders>
              <w:left w:val="single" w:sz="0" w:space="0" w:color="auto"/>
              <w:right w:val="single" w:sz="0" w:space="0" w:color="auto"/>
            </w:tcBorders>
            <w:vAlign w:val="center"/>
          </w:tcPr>
          <w:p w14:paraId="7E8CFA32" w14:textId="77777777" w:rsidR="00BB1768" w:rsidRDefault="00BB1768"/>
        </w:tc>
        <w:tc>
          <w:tcPr>
            <w:tcW w:w="1743" w:type="dxa"/>
            <w:vMerge/>
            <w:tcBorders>
              <w:left w:val="single" w:sz="0" w:space="0" w:color="auto"/>
              <w:right w:val="single" w:sz="0" w:space="0" w:color="auto"/>
            </w:tcBorders>
            <w:vAlign w:val="center"/>
          </w:tcPr>
          <w:p w14:paraId="77C16BD5" w14:textId="77777777" w:rsidR="00BB1768" w:rsidRDefault="00BB1768"/>
        </w:tc>
      </w:tr>
      <w:tr w:rsidR="0099578C" w14:paraId="32CAFAFE" w14:textId="77777777" w:rsidTr="5B358E25">
        <w:trPr>
          <w:trHeight w:val="300"/>
        </w:trPr>
        <w:tc>
          <w:tcPr>
            <w:tcW w:w="1200" w:type="dxa"/>
            <w:vMerge/>
            <w:tcBorders>
              <w:left w:val="single" w:sz="0" w:space="0" w:color="auto"/>
              <w:bottom w:val="single" w:sz="0" w:space="0" w:color="auto"/>
              <w:right w:val="single" w:sz="0" w:space="0" w:color="auto"/>
            </w:tcBorders>
            <w:vAlign w:val="center"/>
          </w:tcPr>
          <w:p w14:paraId="53552794"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30BE94A" w14:textId="0D1A8E30" w:rsidR="5B358E25" w:rsidRDefault="5B358E25" w:rsidP="5B358E25">
            <w:r w:rsidRPr="5B358E25">
              <w:rPr>
                <w:rFonts w:ascii="Calibri" w:eastAsia="Calibri" w:hAnsi="Calibri" w:cs="Calibri"/>
                <w:szCs w:val="20"/>
              </w:rPr>
              <w:t>Russel David</w:t>
            </w:r>
          </w:p>
        </w:tc>
        <w:tc>
          <w:tcPr>
            <w:tcW w:w="2138" w:type="dxa"/>
            <w:vMerge/>
            <w:tcBorders>
              <w:left w:val="single" w:sz="0" w:space="0" w:color="auto"/>
              <w:bottom w:val="single" w:sz="0" w:space="0" w:color="auto"/>
              <w:right w:val="single" w:sz="0" w:space="0" w:color="auto"/>
            </w:tcBorders>
            <w:vAlign w:val="center"/>
          </w:tcPr>
          <w:p w14:paraId="0C80B6DB" w14:textId="77777777" w:rsidR="00BB1768" w:rsidRDefault="00BB1768"/>
        </w:tc>
        <w:tc>
          <w:tcPr>
            <w:tcW w:w="1788" w:type="dxa"/>
            <w:vMerge/>
            <w:tcBorders>
              <w:left w:val="single" w:sz="0" w:space="0" w:color="auto"/>
              <w:bottom w:val="single" w:sz="0" w:space="0" w:color="auto"/>
              <w:right w:val="single" w:sz="0" w:space="0" w:color="auto"/>
            </w:tcBorders>
            <w:vAlign w:val="center"/>
          </w:tcPr>
          <w:p w14:paraId="0FABC786" w14:textId="77777777" w:rsidR="00BB1768" w:rsidRDefault="00BB1768"/>
        </w:tc>
        <w:tc>
          <w:tcPr>
            <w:tcW w:w="1670" w:type="dxa"/>
            <w:vMerge/>
            <w:tcBorders>
              <w:left w:val="single" w:sz="0" w:space="0" w:color="auto"/>
              <w:bottom w:val="single" w:sz="0" w:space="0" w:color="auto"/>
              <w:right w:val="single" w:sz="0" w:space="0" w:color="auto"/>
            </w:tcBorders>
            <w:vAlign w:val="center"/>
          </w:tcPr>
          <w:p w14:paraId="4BE64BA5" w14:textId="77777777" w:rsidR="00BB1768" w:rsidRDefault="00BB1768"/>
        </w:tc>
        <w:tc>
          <w:tcPr>
            <w:tcW w:w="1743" w:type="dxa"/>
            <w:vMerge/>
            <w:tcBorders>
              <w:left w:val="single" w:sz="0" w:space="0" w:color="auto"/>
              <w:bottom w:val="single" w:sz="0" w:space="0" w:color="auto"/>
              <w:right w:val="single" w:sz="0" w:space="0" w:color="auto"/>
            </w:tcBorders>
            <w:vAlign w:val="center"/>
          </w:tcPr>
          <w:p w14:paraId="5381E45E" w14:textId="77777777" w:rsidR="00BB1768" w:rsidRDefault="00BB1768"/>
        </w:tc>
      </w:tr>
      <w:tr w:rsidR="0097757B" w14:paraId="76D6B502" w14:textId="77777777" w:rsidTr="5B358E25">
        <w:trPr>
          <w:trHeight w:val="300"/>
        </w:trPr>
        <w:tc>
          <w:tcPr>
            <w:tcW w:w="120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0B43DCF" w14:textId="7BFB3481" w:rsidR="5B358E25" w:rsidRDefault="5B358E25" w:rsidP="5B358E25">
            <w:pPr>
              <w:jc w:val="center"/>
            </w:pPr>
            <w:r w:rsidRPr="5B358E25">
              <w:rPr>
                <w:rFonts w:ascii="Calibri" w:eastAsia="Calibri" w:hAnsi="Calibri" w:cs="Calibri"/>
                <w:color w:val="000000" w:themeColor="text1"/>
                <w:szCs w:val="20"/>
              </w:rPr>
              <w:t>REGION 6</w:t>
            </w:r>
          </w:p>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39FE98F" w14:textId="19602C0E" w:rsidR="5B358E25" w:rsidRDefault="5B358E25" w:rsidP="5B358E25">
            <w:r w:rsidRPr="5B358E25">
              <w:rPr>
                <w:rFonts w:ascii="Calibri" w:eastAsia="Calibri" w:hAnsi="Calibri" w:cs="Calibri"/>
                <w:szCs w:val="20"/>
              </w:rPr>
              <w:t>Arnelyn Cruz</w:t>
            </w:r>
          </w:p>
        </w:tc>
        <w:tc>
          <w:tcPr>
            <w:tcW w:w="213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0E0663" w14:textId="0B70F99F" w:rsidR="5B358E25" w:rsidRDefault="5B358E25" w:rsidP="5B358E25">
            <w:pPr>
              <w:jc w:val="center"/>
            </w:pPr>
            <w:r w:rsidRPr="5B358E25">
              <w:rPr>
                <w:rFonts w:ascii="Calibri" w:eastAsia="Calibri" w:hAnsi="Calibri" w:cs="Calibri"/>
                <w:szCs w:val="20"/>
              </w:rPr>
              <w:t>Dexter Enraca</w:t>
            </w:r>
          </w:p>
        </w:tc>
        <w:tc>
          <w:tcPr>
            <w:tcW w:w="178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D54A89" w14:textId="3E90770F" w:rsidR="5B358E25" w:rsidRDefault="5B358E25" w:rsidP="5B358E25">
            <w:pPr>
              <w:jc w:val="center"/>
            </w:pPr>
            <w:r w:rsidRPr="5B358E25">
              <w:rPr>
                <w:rFonts w:ascii="Calibri" w:eastAsia="Calibri" w:hAnsi="Calibri" w:cs="Calibri"/>
                <w:szCs w:val="20"/>
              </w:rPr>
              <w:t>Robbie Alvarez</w:t>
            </w:r>
          </w:p>
        </w:tc>
        <w:tc>
          <w:tcPr>
            <w:tcW w:w="167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1D4086" w14:textId="3D16F114" w:rsidR="5B358E25" w:rsidRDefault="5B358E25" w:rsidP="5B358E25">
            <w:pPr>
              <w:jc w:val="center"/>
            </w:pPr>
            <w:r w:rsidRPr="5B358E25">
              <w:rPr>
                <w:rFonts w:ascii="Calibri" w:eastAsia="Calibri" w:hAnsi="Calibri" w:cs="Calibri"/>
                <w:color w:val="000000" w:themeColor="text1"/>
                <w:szCs w:val="20"/>
              </w:rPr>
              <w:t>Vacant</w:t>
            </w:r>
          </w:p>
        </w:tc>
        <w:tc>
          <w:tcPr>
            <w:tcW w:w="1743"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4F47566" w14:textId="45AE5855" w:rsidR="5B358E25" w:rsidRDefault="5B358E25" w:rsidP="5B358E25">
            <w:pPr>
              <w:jc w:val="center"/>
            </w:pPr>
            <w:r w:rsidRPr="5B358E25">
              <w:rPr>
                <w:rFonts w:ascii="Calibri" w:eastAsia="Calibri" w:hAnsi="Calibri" w:cs="Calibri"/>
                <w:color w:val="000000" w:themeColor="text1"/>
                <w:szCs w:val="20"/>
              </w:rPr>
              <w:t>Edmundante F. Ramirez</w:t>
            </w:r>
          </w:p>
        </w:tc>
      </w:tr>
      <w:tr w:rsidR="0099578C" w14:paraId="475173E2" w14:textId="77777777" w:rsidTr="5B358E25">
        <w:trPr>
          <w:trHeight w:val="300"/>
        </w:trPr>
        <w:tc>
          <w:tcPr>
            <w:tcW w:w="1200" w:type="dxa"/>
            <w:vMerge/>
            <w:tcBorders>
              <w:left w:val="single" w:sz="0" w:space="0" w:color="auto"/>
              <w:right w:val="single" w:sz="0" w:space="0" w:color="auto"/>
            </w:tcBorders>
            <w:vAlign w:val="center"/>
          </w:tcPr>
          <w:p w14:paraId="6C57FBD8"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82101F9" w14:textId="3608C88E" w:rsidR="5B358E25" w:rsidRDefault="5B358E25" w:rsidP="5B358E25">
            <w:r w:rsidRPr="5B358E25">
              <w:rPr>
                <w:rFonts w:ascii="Calibri" w:eastAsia="Calibri" w:hAnsi="Calibri" w:cs="Calibri"/>
                <w:szCs w:val="20"/>
              </w:rPr>
              <w:t>Jacil Crisostomo</w:t>
            </w:r>
          </w:p>
        </w:tc>
        <w:tc>
          <w:tcPr>
            <w:tcW w:w="2138" w:type="dxa"/>
            <w:vMerge/>
            <w:tcBorders>
              <w:left w:val="single" w:sz="0" w:space="0" w:color="auto"/>
              <w:right w:val="single" w:sz="0" w:space="0" w:color="auto"/>
            </w:tcBorders>
            <w:vAlign w:val="center"/>
          </w:tcPr>
          <w:p w14:paraId="6EC7E5AE" w14:textId="77777777" w:rsidR="00BB1768" w:rsidRDefault="00BB1768"/>
        </w:tc>
        <w:tc>
          <w:tcPr>
            <w:tcW w:w="1788" w:type="dxa"/>
            <w:vMerge/>
            <w:tcBorders>
              <w:left w:val="single" w:sz="0" w:space="0" w:color="auto"/>
              <w:right w:val="single" w:sz="0" w:space="0" w:color="auto"/>
            </w:tcBorders>
            <w:vAlign w:val="center"/>
          </w:tcPr>
          <w:p w14:paraId="71647431" w14:textId="77777777" w:rsidR="00BB1768" w:rsidRDefault="00BB1768"/>
        </w:tc>
        <w:tc>
          <w:tcPr>
            <w:tcW w:w="1670" w:type="dxa"/>
            <w:vMerge/>
            <w:tcBorders>
              <w:left w:val="single" w:sz="0" w:space="0" w:color="auto"/>
              <w:right w:val="single" w:sz="0" w:space="0" w:color="auto"/>
            </w:tcBorders>
            <w:vAlign w:val="center"/>
          </w:tcPr>
          <w:p w14:paraId="5F45EBDB" w14:textId="77777777" w:rsidR="00BB1768" w:rsidRDefault="00BB1768"/>
        </w:tc>
        <w:tc>
          <w:tcPr>
            <w:tcW w:w="1743" w:type="dxa"/>
            <w:vMerge/>
            <w:tcBorders>
              <w:left w:val="single" w:sz="0" w:space="0" w:color="auto"/>
              <w:right w:val="single" w:sz="0" w:space="0" w:color="auto"/>
            </w:tcBorders>
            <w:vAlign w:val="center"/>
          </w:tcPr>
          <w:p w14:paraId="391FBF17" w14:textId="77777777" w:rsidR="00BB1768" w:rsidRDefault="00BB1768"/>
        </w:tc>
      </w:tr>
      <w:tr w:rsidR="0099578C" w14:paraId="4FE716C9" w14:textId="77777777" w:rsidTr="5B358E25">
        <w:trPr>
          <w:trHeight w:val="300"/>
        </w:trPr>
        <w:tc>
          <w:tcPr>
            <w:tcW w:w="1200" w:type="dxa"/>
            <w:vMerge/>
            <w:tcBorders>
              <w:left w:val="single" w:sz="0" w:space="0" w:color="auto"/>
              <w:right w:val="single" w:sz="0" w:space="0" w:color="auto"/>
            </w:tcBorders>
            <w:vAlign w:val="center"/>
          </w:tcPr>
          <w:p w14:paraId="3E7533A7"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E661095" w14:textId="64F238B5" w:rsidR="5B358E25" w:rsidRDefault="5B358E25" w:rsidP="5B358E25">
            <w:r w:rsidRPr="5B358E25">
              <w:rPr>
                <w:rFonts w:ascii="Calibri" w:eastAsia="Calibri" w:hAnsi="Calibri" w:cs="Calibri"/>
                <w:szCs w:val="20"/>
              </w:rPr>
              <w:t>Jerson Oliveria</w:t>
            </w:r>
          </w:p>
        </w:tc>
        <w:tc>
          <w:tcPr>
            <w:tcW w:w="2138" w:type="dxa"/>
            <w:vMerge/>
            <w:tcBorders>
              <w:left w:val="single" w:sz="0" w:space="0" w:color="auto"/>
              <w:right w:val="single" w:sz="0" w:space="0" w:color="auto"/>
            </w:tcBorders>
            <w:vAlign w:val="center"/>
          </w:tcPr>
          <w:p w14:paraId="1E93B4CE" w14:textId="77777777" w:rsidR="00BB1768" w:rsidRDefault="00BB1768"/>
        </w:tc>
        <w:tc>
          <w:tcPr>
            <w:tcW w:w="1788" w:type="dxa"/>
            <w:vMerge/>
            <w:tcBorders>
              <w:left w:val="single" w:sz="0" w:space="0" w:color="auto"/>
              <w:right w:val="single" w:sz="0" w:space="0" w:color="auto"/>
            </w:tcBorders>
            <w:vAlign w:val="center"/>
          </w:tcPr>
          <w:p w14:paraId="7B7FA3EF" w14:textId="77777777" w:rsidR="00BB1768" w:rsidRDefault="00BB1768"/>
        </w:tc>
        <w:tc>
          <w:tcPr>
            <w:tcW w:w="1670" w:type="dxa"/>
            <w:vMerge/>
            <w:tcBorders>
              <w:left w:val="single" w:sz="0" w:space="0" w:color="auto"/>
              <w:right w:val="single" w:sz="0" w:space="0" w:color="auto"/>
            </w:tcBorders>
            <w:vAlign w:val="center"/>
          </w:tcPr>
          <w:p w14:paraId="24B304AA" w14:textId="77777777" w:rsidR="00BB1768" w:rsidRDefault="00BB1768"/>
        </w:tc>
        <w:tc>
          <w:tcPr>
            <w:tcW w:w="1743" w:type="dxa"/>
            <w:vMerge/>
            <w:tcBorders>
              <w:left w:val="single" w:sz="0" w:space="0" w:color="auto"/>
              <w:right w:val="single" w:sz="0" w:space="0" w:color="auto"/>
            </w:tcBorders>
            <w:vAlign w:val="center"/>
          </w:tcPr>
          <w:p w14:paraId="0BE92B6D" w14:textId="77777777" w:rsidR="00BB1768" w:rsidRDefault="00BB1768"/>
        </w:tc>
      </w:tr>
      <w:tr w:rsidR="0099578C" w14:paraId="7A287FDC" w14:textId="77777777" w:rsidTr="5B358E25">
        <w:trPr>
          <w:trHeight w:val="300"/>
        </w:trPr>
        <w:tc>
          <w:tcPr>
            <w:tcW w:w="1200" w:type="dxa"/>
            <w:vMerge/>
            <w:tcBorders>
              <w:left w:val="single" w:sz="0" w:space="0" w:color="auto"/>
              <w:right w:val="single" w:sz="0" w:space="0" w:color="auto"/>
            </w:tcBorders>
            <w:vAlign w:val="center"/>
          </w:tcPr>
          <w:p w14:paraId="0A881338"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3E3D977" w14:textId="1518DD32" w:rsidR="5B358E25" w:rsidRDefault="5B358E25" w:rsidP="5B358E25">
            <w:r w:rsidRPr="5B358E25">
              <w:rPr>
                <w:rFonts w:ascii="Calibri" w:eastAsia="Calibri" w:hAnsi="Calibri" w:cs="Calibri"/>
                <w:szCs w:val="20"/>
              </w:rPr>
              <w:t>Kristine Ann Santiago</w:t>
            </w:r>
          </w:p>
        </w:tc>
        <w:tc>
          <w:tcPr>
            <w:tcW w:w="2138" w:type="dxa"/>
            <w:vMerge/>
            <w:tcBorders>
              <w:left w:val="single" w:sz="0" w:space="0" w:color="auto"/>
              <w:right w:val="single" w:sz="0" w:space="0" w:color="auto"/>
            </w:tcBorders>
            <w:vAlign w:val="center"/>
          </w:tcPr>
          <w:p w14:paraId="310A8FC5" w14:textId="77777777" w:rsidR="00BB1768" w:rsidRDefault="00BB1768"/>
        </w:tc>
        <w:tc>
          <w:tcPr>
            <w:tcW w:w="1788" w:type="dxa"/>
            <w:vMerge/>
            <w:tcBorders>
              <w:left w:val="single" w:sz="0" w:space="0" w:color="auto"/>
              <w:right w:val="single" w:sz="0" w:space="0" w:color="auto"/>
            </w:tcBorders>
            <w:vAlign w:val="center"/>
          </w:tcPr>
          <w:p w14:paraId="4D8EED78" w14:textId="77777777" w:rsidR="00BB1768" w:rsidRDefault="00BB1768"/>
        </w:tc>
        <w:tc>
          <w:tcPr>
            <w:tcW w:w="1670" w:type="dxa"/>
            <w:vMerge/>
            <w:tcBorders>
              <w:left w:val="single" w:sz="0" w:space="0" w:color="auto"/>
              <w:right w:val="single" w:sz="0" w:space="0" w:color="auto"/>
            </w:tcBorders>
            <w:vAlign w:val="center"/>
          </w:tcPr>
          <w:p w14:paraId="53EE04A9" w14:textId="77777777" w:rsidR="00BB1768" w:rsidRDefault="00BB1768"/>
        </w:tc>
        <w:tc>
          <w:tcPr>
            <w:tcW w:w="1743" w:type="dxa"/>
            <w:vMerge/>
            <w:tcBorders>
              <w:left w:val="single" w:sz="0" w:space="0" w:color="auto"/>
              <w:right w:val="single" w:sz="0" w:space="0" w:color="auto"/>
            </w:tcBorders>
            <w:vAlign w:val="center"/>
          </w:tcPr>
          <w:p w14:paraId="2918F5ED" w14:textId="77777777" w:rsidR="00BB1768" w:rsidRDefault="00BB1768"/>
        </w:tc>
      </w:tr>
      <w:tr w:rsidR="0099578C" w14:paraId="6BAE01BB" w14:textId="77777777" w:rsidTr="5B358E25">
        <w:trPr>
          <w:trHeight w:val="300"/>
        </w:trPr>
        <w:tc>
          <w:tcPr>
            <w:tcW w:w="1200" w:type="dxa"/>
            <w:vMerge/>
            <w:tcBorders>
              <w:left w:val="single" w:sz="0" w:space="0" w:color="auto"/>
              <w:right w:val="single" w:sz="0" w:space="0" w:color="auto"/>
            </w:tcBorders>
            <w:vAlign w:val="center"/>
          </w:tcPr>
          <w:p w14:paraId="6DBE5B1C"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ADD8335" w14:textId="6CEEB1DB" w:rsidR="5B358E25" w:rsidRDefault="5B358E25" w:rsidP="5B358E25">
            <w:r w:rsidRPr="5B358E25">
              <w:rPr>
                <w:rFonts w:ascii="Calibri" w:eastAsia="Calibri" w:hAnsi="Calibri" w:cs="Calibri"/>
                <w:szCs w:val="20"/>
              </w:rPr>
              <w:t>Marchelle Irish Parale</w:t>
            </w:r>
          </w:p>
        </w:tc>
        <w:tc>
          <w:tcPr>
            <w:tcW w:w="2138" w:type="dxa"/>
            <w:vMerge/>
            <w:tcBorders>
              <w:left w:val="single" w:sz="0" w:space="0" w:color="auto"/>
              <w:right w:val="single" w:sz="0" w:space="0" w:color="auto"/>
            </w:tcBorders>
            <w:vAlign w:val="center"/>
          </w:tcPr>
          <w:p w14:paraId="4B9FA8D8" w14:textId="77777777" w:rsidR="00BB1768" w:rsidRDefault="00BB1768"/>
        </w:tc>
        <w:tc>
          <w:tcPr>
            <w:tcW w:w="1788" w:type="dxa"/>
            <w:vMerge/>
            <w:tcBorders>
              <w:left w:val="single" w:sz="0" w:space="0" w:color="auto"/>
              <w:right w:val="single" w:sz="0" w:space="0" w:color="auto"/>
            </w:tcBorders>
            <w:vAlign w:val="center"/>
          </w:tcPr>
          <w:p w14:paraId="548BE109" w14:textId="77777777" w:rsidR="00BB1768" w:rsidRDefault="00BB1768"/>
        </w:tc>
        <w:tc>
          <w:tcPr>
            <w:tcW w:w="1670" w:type="dxa"/>
            <w:vMerge/>
            <w:tcBorders>
              <w:left w:val="single" w:sz="0" w:space="0" w:color="auto"/>
              <w:right w:val="single" w:sz="0" w:space="0" w:color="auto"/>
            </w:tcBorders>
            <w:vAlign w:val="center"/>
          </w:tcPr>
          <w:p w14:paraId="637F8992" w14:textId="77777777" w:rsidR="00BB1768" w:rsidRDefault="00BB1768"/>
        </w:tc>
        <w:tc>
          <w:tcPr>
            <w:tcW w:w="1743" w:type="dxa"/>
            <w:vMerge/>
            <w:tcBorders>
              <w:left w:val="single" w:sz="0" w:space="0" w:color="auto"/>
              <w:right w:val="single" w:sz="0" w:space="0" w:color="auto"/>
            </w:tcBorders>
            <w:vAlign w:val="center"/>
          </w:tcPr>
          <w:p w14:paraId="4E053102" w14:textId="77777777" w:rsidR="00BB1768" w:rsidRDefault="00BB1768"/>
        </w:tc>
      </w:tr>
      <w:tr w:rsidR="0099578C" w14:paraId="25F4644E" w14:textId="77777777" w:rsidTr="5B358E25">
        <w:trPr>
          <w:trHeight w:val="300"/>
        </w:trPr>
        <w:tc>
          <w:tcPr>
            <w:tcW w:w="1200" w:type="dxa"/>
            <w:vMerge/>
            <w:tcBorders>
              <w:left w:val="single" w:sz="0" w:space="0" w:color="auto"/>
              <w:right w:val="single" w:sz="0" w:space="0" w:color="auto"/>
            </w:tcBorders>
            <w:vAlign w:val="center"/>
          </w:tcPr>
          <w:p w14:paraId="72537C23"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DDA9082" w14:textId="1E79E717" w:rsidR="5B358E25" w:rsidRDefault="5B358E25" w:rsidP="5B358E25">
            <w:r w:rsidRPr="5B358E25">
              <w:rPr>
                <w:rFonts w:ascii="Calibri" w:eastAsia="Calibri" w:hAnsi="Calibri" w:cs="Calibri"/>
                <w:szCs w:val="20"/>
              </w:rPr>
              <w:t>Maricel Liwag</w:t>
            </w:r>
          </w:p>
        </w:tc>
        <w:tc>
          <w:tcPr>
            <w:tcW w:w="2138" w:type="dxa"/>
            <w:vMerge/>
            <w:tcBorders>
              <w:left w:val="single" w:sz="0" w:space="0" w:color="auto"/>
              <w:right w:val="single" w:sz="0" w:space="0" w:color="auto"/>
            </w:tcBorders>
            <w:vAlign w:val="center"/>
          </w:tcPr>
          <w:p w14:paraId="5B9C4D58" w14:textId="77777777" w:rsidR="00BB1768" w:rsidRDefault="00BB1768"/>
        </w:tc>
        <w:tc>
          <w:tcPr>
            <w:tcW w:w="1788" w:type="dxa"/>
            <w:vMerge/>
            <w:tcBorders>
              <w:left w:val="single" w:sz="0" w:space="0" w:color="auto"/>
              <w:right w:val="single" w:sz="0" w:space="0" w:color="auto"/>
            </w:tcBorders>
            <w:vAlign w:val="center"/>
          </w:tcPr>
          <w:p w14:paraId="4752C603" w14:textId="77777777" w:rsidR="00BB1768" w:rsidRDefault="00BB1768"/>
        </w:tc>
        <w:tc>
          <w:tcPr>
            <w:tcW w:w="1670" w:type="dxa"/>
            <w:vMerge/>
            <w:tcBorders>
              <w:left w:val="single" w:sz="0" w:space="0" w:color="auto"/>
              <w:right w:val="single" w:sz="0" w:space="0" w:color="auto"/>
            </w:tcBorders>
            <w:vAlign w:val="center"/>
          </w:tcPr>
          <w:p w14:paraId="7CD4E4E1" w14:textId="77777777" w:rsidR="00BB1768" w:rsidRDefault="00BB1768"/>
        </w:tc>
        <w:tc>
          <w:tcPr>
            <w:tcW w:w="1743" w:type="dxa"/>
            <w:vMerge/>
            <w:tcBorders>
              <w:left w:val="single" w:sz="0" w:space="0" w:color="auto"/>
              <w:right w:val="single" w:sz="0" w:space="0" w:color="auto"/>
            </w:tcBorders>
            <w:vAlign w:val="center"/>
          </w:tcPr>
          <w:p w14:paraId="29BFB9B1" w14:textId="77777777" w:rsidR="00BB1768" w:rsidRDefault="00BB1768"/>
        </w:tc>
      </w:tr>
      <w:tr w:rsidR="0099578C" w14:paraId="654B2038" w14:textId="77777777" w:rsidTr="5B358E25">
        <w:trPr>
          <w:trHeight w:val="300"/>
        </w:trPr>
        <w:tc>
          <w:tcPr>
            <w:tcW w:w="1200" w:type="dxa"/>
            <w:vMerge/>
            <w:tcBorders>
              <w:left w:val="single" w:sz="0" w:space="0" w:color="auto"/>
              <w:right w:val="single" w:sz="0" w:space="0" w:color="auto"/>
            </w:tcBorders>
            <w:vAlign w:val="center"/>
          </w:tcPr>
          <w:p w14:paraId="25D60DD7"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8D71D91" w14:textId="2E511396" w:rsidR="5B358E25" w:rsidRDefault="5B358E25" w:rsidP="5B358E25">
            <w:r w:rsidRPr="5B358E25">
              <w:rPr>
                <w:rFonts w:ascii="Calibri" w:eastAsia="Calibri" w:hAnsi="Calibri" w:cs="Calibri"/>
                <w:szCs w:val="20"/>
              </w:rPr>
              <w:t>Timothy Rodger Uson</w:t>
            </w:r>
          </w:p>
        </w:tc>
        <w:tc>
          <w:tcPr>
            <w:tcW w:w="2138" w:type="dxa"/>
            <w:vMerge/>
            <w:tcBorders>
              <w:left w:val="single" w:sz="0" w:space="0" w:color="auto"/>
              <w:right w:val="single" w:sz="0" w:space="0" w:color="auto"/>
            </w:tcBorders>
            <w:vAlign w:val="center"/>
          </w:tcPr>
          <w:p w14:paraId="36F1028E" w14:textId="77777777" w:rsidR="00BB1768" w:rsidRDefault="00BB1768"/>
        </w:tc>
        <w:tc>
          <w:tcPr>
            <w:tcW w:w="1788" w:type="dxa"/>
            <w:vMerge/>
            <w:tcBorders>
              <w:left w:val="single" w:sz="0" w:space="0" w:color="auto"/>
              <w:right w:val="single" w:sz="0" w:space="0" w:color="auto"/>
            </w:tcBorders>
            <w:vAlign w:val="center"/>
          </w:tcPr>
          <w:p w14:paraId="77855AEC" w14:textId="77777777" w:rsidR="00BB1768" w:rsidRDefault="00BB1768"/>
        </w:tc>
        <w:tc>
          <w:tcPr>
            <w:tcW w:w="1670" w:type="dxa"/>
            <w:vMerge/>
            <w:tcBorders>
              <w:left w:val="single" w:sz="0" w:space="0" w:color="auto"/>
              <w:right w:val="single" w:sz="0" w:space="0" w:color="auto"/>
            </w:tcBorders>
            <w:vAlign w:val="center"/>
          </w:tcPr>
          <w:p w14:paraId="3DF6A942" w14:textId="77777777" w:rsidR="00BB1768" w:rsidRDefault="00BB1768"/>
        </w:tc>
        <w:tc>
          <w:tcPr>
            <w:tcW w:w="1743" w:type="dxa"/>
            <w:vMerge/>
            <w:tcBorders>
              <w:left w:val="single" w:sz="0" w:space="0" w:color="auto"/>
              <w:right w:val="single" w:sz="0" w:space="0" w:color="auto"/>
            </w:tcBorders>
            <w:vAlign w:val="center"/>
          </w:tcPr>
          <w:p w14:paraId="07D098CC" w14:textId="77777777" w:rsidR="00BB1768" w:rsidRDefault="00BB1768"/>
        </w:tc>
      </w:tr>
      <w:tr w:rsidR="0099578C" w14:paraId="6A1C44F0" w14:textId="77777777" w:rsidTr="5B358E25">
        <w:trPr>
          <w:trHeight w:val="300"/>
        </w:trPr>
        <w:tc>
          <w:tcPr>
            <w:tcW w:w="1200" w:type="dxa"/>
            <w:vMerge/>
            <w:tcBorders>
              <w:left w:val="single" w:sz="0" w:space="0" w:color="auto"/>
              <w:bottom w:val="single" w:sz="0" w:space="0" w:color="auto"/>
              <w:right w:val="single" w:sz="0" w:space="0" w:color="auto"/>
            </w:tcBorders>
            <w:vAlign w:val="center"/>
          </w:tcPr>
          <w:p w14:paraId="40E0762D"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A8B1F0A" w14:textId="4E1062BE" w:rsidR="5B358E25" w:rsidRDefault="5B358E25" w:rsidP="5B358E25">
            <w:r w:rsidRPr="5B358E25">
              <w:rPr>
                <w:rFonts w:ascii="Calibri" w:eastAsia="Calibri" w:hAnsi="Calibri" w:cs="Calibri"/>
                <w:szCs w:val="20"/>
              </w:rPr>
              <w:t>Racel Narvasa</w:t>
            </w:r>
          </w:p>
        </w:tc>
        <w:tc>
          <w:tcPr>
            <w:tcW w:w="2138" w:type="dxa"/>
            <w:vMerge/>
            <w:tcBorders>
              <w:left w:val="single" w:sz="0" w:space="0" w:color="auto"/>
              <w:bottom w:val="single" w:sz="0" w:space="0" w:color="auto"/>
              <w:right w:val="single" w:sz="0" w:space="0" w:color="auto"/>
            </w:tcBorders>
            <w:vAlign w:val="center"/>
          </w:tcPr>
          <w:p w14:paraId="553168BA" w14:textId="77777777" w:rsidR="00BB1768" w:rsidRDefault="00BB1768"/>
        </w:tc>
        <w:tc>
          <w:tcPr>
            <w:tcW w:w="1788" w:type="dxa"/>
            <w:vMerge/>
            <w:tcBorders>
              <w:left w:val="single" w:sz="0" w:space="0" w:color="auto"/>
              <w:bottom w:val="single" w:sz="0" w:space="0" w:color="auto"/>
              <w:right w:val="single" w:sz="0" w:space="0" w:color="auto"/>
            </w:tcBorders>
            <w:vAlign w:val="center"/>
          </w:tcPr>
          <w:p w14:paraId="16C8DC44" w14:textId="77777777" w:rsidR="00BB1768" w:rsidRDefault="00BB1768"/>
        </w:tc>
        <w:tc>
          <w:tcPr>
            <w:tcW w:w="1670" w:type="dxa"/>
            <w:vMerge/>
            <w:tcBorders>
              <w:left w:val="single" w:sz="0" w:space="0" w:color="auto"/>
              <w:bottom w:val="single" w:sz="0" w:space="0" w:color="auto"/>
              <w:right w:val="single" w:sz="0" w:space="0" w:color="auto"/>
            </w:tcBorders>
            <w:vAlign w:val="center"/>
          </w:tcPr>
          <w:p w14:paraId="49558875" w14:textId="77777777" w:rsidR="00BB1768" w:rsidRDefault="00BB1768"/>
        </w:tc>
        <w:tc>
          <w:tcPr>
            <w:tcW w:w="1743" w:type="dxa"/>
            <w:vMerge/>
            <w:tcBorders>
              <w:left w:val="single" w:sz="0" w:space="0" w:color="auto"/>
              <w:bottom w:val="single" w:sz="0" w:space="0" w:color="auto"/>
              <w:right w:val="single" w:sz="0" w:space="0" w:color="auto"/>
            </w:tcBorders>
            <w:vAlign w:val="center"/>
          </w:tcPr>
          <w:p w14:paraId="778AF9E0" w14:textId="77777777" w:rsidR="00BB1768" w:rsidRDefault="00BB1768"/>
        </w:tc>
      </w:tr>
      <w:tr w:rsidR="0099578C" w14:paraId="25A5C49A" w14:textId="77777777" w:rsidTr="5B358E25">
        <w:trPr>
          <w:trHeight w:val="300"/>
        </w:trPr>
        <w:tc>
          <w:tcPr>
            <w:tcW w:w="1200" w:type="dxa"/>
            <w:vMerge/>
            <w:tcBorders>
              <w:top w:val="single" w:sz="0" w:space="0" w:color="auto"/>
              <w:left w:val="single" w:sz="0" w:space="0" w:color="auto"/>
              <w:bottom w:val="single" w:sz="0" w:space="0" w:color="auto"/>
              <w:right w:val="single" w:sz="0" w:space="0" w:color="auto"/>
            </w:tcBorders>
            <w:vAlign w:val="center"/>
          </w:tcPr>
          <w:p w14:paraId="6B5AF3DC"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C6981F7" w14:textId="16328E5F" w:rsidR="5B358E25" w:rsidRDefault="5B358E25" w:rsidP="5B358E25">
            <w:r w:rsidRPr="5B358E25">
              <w:rPr>
                <w:rFonts w:ascii="Calibri" w:eastAsia="Calibri" w:hAnsi="Calibri" w:cs="Calibri"/>
                <w:szCs w:val="20"/>
              </w:rPr>
              <w:t>Angelo Aratia</w:t>
            </w:r>
          </w:p>
        </w:tc>
        <w:tc>
          <w:tcPr>
            <w:tcW w:w="2138" w:type="dxa"/>
            <w:vMerge/>
            <w:tcBorders>
              <w:top w:val="single" w:sz="0" w:space="0" w:color="auto"/>
              <w:left w:val="single" w:sz="0" w:space="0" w:color="auto"/>
              <w:bottom w:val="single" w:sz="0" w:space="0" w:color="auto"/>
              <w:right w:val="single" w:sz="0" w:space="0" w:color="auto"/>
            </w:tcBorders>
            <w:vAlign w:val="center"/>
          </w:tcPr>
          <w:p w14:paraId="0F478C50" w14:textId="77777777" w:rsidR="00BB1768" w:rsidRDefault="00BB1768"/>
        </w:tc>
        <w:tc>
          <w:tcPr>
            <w:tcW w:w="1788" w:type="dxa"/>
            <w:vMerge/>
            <w:tcBorders>
              <w:top w:val="single" w:sz="0" w:space="0" w:color="auto"/>
              <w:left w:val="single" w:sz="0" w:space="0" w:color="auto"/>
              <w:bottom w:val="single" w:sz="0" w:space="0" w:color="auto"/>
              <w:right w:val="single" w:sz="0" w:space="0" w:color="auto"/>
            </w:tcBorders>
            <w:vAlign w:val="center"/>
          </w:tcPr>
          <w:p w14:paraId="128E65AA" w14:textId="77777777" w:rsidR="00BB1768" w:rsidRDefault="00BB1768"/>
        </w:tc>
        <w:tc>
          <w:tcPr>
            <w:tcW w:w="1670" w:type="dxa"/>
            <w:vMerge/>
            <w:tcBorders>
              <w:top w:val="single" w:sz="0" w:space="0" w:color="auto"/>
              <w:left w:val="single" w:sz="0" w:space="0" w:color="auto"/>
              <w:bottom w:val="single" w:sz="0" w:space="0" w:color="auto"/>
              <w:right w:val="single" w:sz="0" w:space="0" w:color="auto"/>
            </w:tcBorders>
            <w:vAlign w:val="center"/>
          </w:tcPr>
          <w:p w14:paraId="79603A6F" w14:textId="77777777" w:rsidR="00BB1768" w:rsidRDefault="00BB1768"/>
        </w:tc>
        <w:tc>
          <w:tcPr>
            <w:tcW w:w="1743" w:type="dxa"/>
            <w:vMerge/>
            <w:tcBorders>
              <w:top w:val="single" w:sz="0" w:space="0" w:color="auto"/>
              <w:left w:val="single" w:sz="0" w:space="0" w:color="auto"/>
              <w:bottom w:val="single" w:sz="0" w:space="0" w:color="auto"/>
              <w:right w:val="single" w:sz="0" w:space="0" w:color="auto"/>
            </w:tcBorders>
            <w:vAlign w:val="center"/>
          </w:tcPr>
          <w:p w14:paraId="0274DA7A" w14:textId="77777777" w:rsidR="00BB1768" w:rsidRDefault="00BB1768"/>
        </w:tc>
      </w:tr>
    </w:tbl>
    <w:p w14:paraId="080F6361" w14:textId="7D7BE6E4" w:rsidR="005A0DE1" w:rsidRDefault="005A0DE1" w:rsidP="0061437A">
      <w:pPr>
        <w:pStyle w:val="Heading2"/>
        <w:numPr>
          <w:ilvl w:val="0"/>
          <w:numId w:val="136"/>
        </w:numPr>
        <w:rPr>
          <w:sz w:val="24"/>
          <w:szCs w:val="24"/>
        </w:rPr>
      </w:pPr>
      <w:bookmarkStart w:id="111" w:name="_Toc1165038827"/>
      <w:r w:rsidRPr="3C7F3FD4">
        <w:rPr>
          <w:sz w:val="24"/>
          <w:szCs w:val="24"/>
        </w:rPr>
        <w:t>CBG Motor</w:t>
      </w:r>
      <w:bookmarkEnd w:id="111"/>
    </w:p>
    <w:tbl>
      <w:tblPr>
        <w:tblW w:w="0" w:type="auto"/>
        <w:tblLook w:val="06A0" w:firstRow="1" w:lastRow="0" w:firstColumn="1" w:lastColumn="0" w:noHBand="1" w:noVBand="1"/>
      </w:tblPr>
      <w:tblGrid>
        <w:gridCol w:w="2790"/>
        <w:gridCol w:w="1665"/>
        <w:gridCol w:w="2160"/>
        <w:gridCol w:w="1920"/>
        <w:gridCol w:w="1919"/>
      </w:tblGrid>
      <w:tr w:rsidR="5B358E25" w14:paraId="1D4784ED"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61A76E29" w14:textId="193C6D65" w:rsidR="5B358E25" w:rsidRDefault="5B358E25" w:rsidP="5B358E25">
            <w:pPr>
              <w:jc w:val="center"/>
            </w:pPr>
            <w:r w:rsidRPr="5B358E25">
              <w:rPr>
                <w:rFonts w:ascii="Calibri" w:eastAsia="Calibri" w:hAnsi="Calibri" w:cs="Calibri"/>
                <w:b/>
                <w:bCs/>
                <w:color w:val="000000" w:themeColor="text1"/>
                <w:szCs w:val="20"/>
              </w:rPr>
              <w:t>ACCOUNT OFFICER</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7B8839FB" w14:textId="405BDDF8" w:rsidR="5B358E25" w:rsidRDefault="5B358E25" w:rsidP="5B358E25">
            <w:pPr>
              <w:jc w:val="center"/>
            </w:pPr>
            <w:r w:rsidRPr="5B358E25">
              <w:rPr>
                <w:rFonts w:ascii="Calibri" w:eastAsia="Calibri" w:hAnsi="Calibri" w:cs="Calibri"/>
                <w:b/>
                <w:bCs/>
                <w:color w:val="000000" w:themeColor="text1"/>
                <w:szCs w:val="20"/>
              </w:rPr>
              <w:t>TEAM LEADER</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604425D7" w14:textId="3BDB7479" w:rsidR="5B358E25" w:rsidRDefault="5B358E25" w:rsidP="5B358E25">
            <w:pPr>
              <w:jc w:val="center"/>
            </w:pPr>
            <w:r w:rsidRPr="5B358E25">
              <w:rPr>
                <w:rFonts w:ascii="Calibri" w:eastAsia="Calibri" w:hAnsi="Calibri" w:cs="Calibri"/>
                <w:b/>
                <w:bCs/>
                <w:color w:val="000000" w:themeColor="text1"/>
                <w:szCs w:val="20"/>
              </w:rPr>
              <w:t>TEAM HEAD</w:t>
            </w:r>
          </w:p>
        </w:tc>
        <w:tc>
          <w:tcPr>
            <w:tcW w:w="19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31C612C0" w14:textId="7887D5AF" w:rsidR="5B358E25" w:rsidRDefault="5B358E25" w:rsidP="5B358E25">
            <w:pPr>
              <w:jc w:val="center"/>
            </w:pPr>
            <w:r w:rsidRPr="5B358E25">
              <w:rPr>
                <w:rFonts w:ascii="Calibri" w:eastAsia="Calibri" w:hAnsi="Calibri" w:cs="Calibri"/>
                <w:b/>
                <w:bCs/>
                <w:color w:val="000000" w:themeColor="text1"/>
                <w:szCs w:val="20"/>
              </w:rPr>
              <w:t>SECTION HEAD</w:t>
            </w:r>
          </w:p>
        </w:tc>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6A37587C" w14:textId="614EFC17" w:rsidR="5B358E25" w:rsidRDefault="5B358E25" w:rsidP="5B358E25">
            <w:pPr>
              <w:jc w:val="center"/>
            </w:pPr>
            <w:r w:rsidRPr="5B358E25">
              <w:rPr>
                <w:rFonts w:ascii="Calibri" w:eastAsia="Calibri" w:hAnsi="Calibri" w:cs="Calibri"/>
                <w:b/>
                <w:bCs/>
                <w:color w:val="000000" w:themeColor="text1"/>
                <w:szCs w:val="20"/>
              </w:rPr>
              <w:t>UNIT HEAD</w:t>
            </w:r>
          </w:p>
        </w:tc>
      </w:tr>
      <w:tr w:rsidR="5B358E25" w14:paraId="42506F33" w14:textId="77777777" w:rsidTr="5B358E25">
        <w:trPr>
          <w:trHeight w:val="315"/>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B108C9A" w14:textId="54A348FB" w:rsidR="5B358E25" w:rsidRDefault="5B358E25" w:rsidP="5B358E25">
            <w:pPr>
              <w:jc w:val="center"/>
            </w:pPr>
            <w:r w:rsidRPr="5B358E25">
              <w:rPr>
                <w:rFonts w:ascii="Calibri" w:eastAsia="Calibri" w:hAnsi="Calibri" w:cs="Calibri"/>
                <w:color w:val="000000" w:themeColor="text1"/>
                <w:sz w:val="22"/>
                <w:szCs w:val="22"/>
              </w:rPr>
              <w:t>Patrick Pimentel</w:t>
            </w:r>
          </w:p>
        </w:tc>
        <w:tc>
          <w:tcPr>
            <w:tcW w:w="166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0BF6E9" w14:textId="2530CCC4" w:rsidR="5B358E25" w:rsidRDefault="5B358E25" w:rsidP="5B358E25">
            <w:pPr>
              <w:jc w:val="center"/>
            </w:pPr>
            <w:r w:rsidRPr="5B358E25">
              <w:rPr>
                <w:rFonts w:ascii="Calibri" w:eastAsia="Calibri" w:hAnsi="Calibri" w:cs="Calibri"/>
                <w:color w:val="000000" w:themeColor="text1"/>
                <w:sz w:val="22"/>
                <w:szCs w:val="22"/>
              </w:rPr>
              <w:t>Criffson Rendon</w:t>
            </w:r>
          </w:p>
        </w:tc>
        <w:tc>
          <w:tcPr>
            <w:tcW w:w="216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4BEA171" w14:textId="2D1AC2A7" w:rsidR="5B358E25" w:rsidRDefault="5B358E25" w:rsidP="5B358E25">
            <w:pPr>
              <w:jc w:val="center"/>
            </w:pPr>
            <w:r w:rsidRPr="5B358E25">
              <w:rPr>
                <w:rFonts w:ascii="Calibri" w:eastAsia="Calibri" w:hAnsi="Calibri" w:cs="Calibri"/>
                <w:color w:val="000000" w:themeColor="text1"/>
                <w:sz w:val="22"/>
                <w:szCs w:val="22"/>
              </w:rPr>
              <w:t>Charlie Catacutan</w:t>
            </w:r>
          </w:p>
        </w:tc>
        <w:tc>
          <w:tcPr>
            <w:tcW w:w="192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52139E" w14:textId="69C7701D" w:rsidR="5B358E25" w:rsidRDefault="5B358E25" w:rsidP="5B358E25">
            <w:pPr>
              <w:jc w:val="center"/>
            </w:pPr>
            <w:r w:rsidRPr="5B358E25">
              <w:rPr>
                <w:rFonts w:ascii="Calibri" w:eastAsia="Calibri" w:hAnsi="Calibri" w:cs="Calibri"/>
                <w:color w:val="000000" w:themeColor="text1"/>
                <w:sz w:val="22"/>
                <w:szCs w:val="22"/>
              </w:rPr>
              <w:t>Vacant</w:t>
            </w:r>
          </w:p>
        </w:tc>
        <w:tc>
          <w:tcPr>
            <w:tcW w:w="191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DDA497" w14:textId="6EBD8815" w:rsidR="5B358E25" w:rsidRDefault="5B358E25" w:rsidP="5B358E25">
            <w:pPr>
              <w:jc w:val="center"/>
            </w:pPr>
            <w:r w:rsidRPr="5B358E25">
              <w:rPr>
                <w:rFonts w:ascii="Calibri" w:eastAsia="Calibri" w:hAnsi="Calibri" w:cs="Calibri"/>
                <w:color w:val="000000" w:themeColor="text1"/>
                <w:sz w:val="22"/>
                <w:szCs w:val="22"/>
              </w:rPr>
              <w:t>Edmundante F. Ramirez</w:t>
            </w:r>
          </w:p>
        </w:tc>
      </w:tr>
      <w:tr w:rsidR="5B358E25" w14:paraId="1F54D200"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FA78A3C" w14:textId="3A197731" w:rsidR="5B358E25" w:rsidRDefault="5B358E25" w:rsidP="5B358E25">
            <w:pPr>
              <w:jc w:val="center"/>
            </w:pPr>
            <w:r w:rsidRPr="5B358E25">
              <w:rPr>
                <w:rFonts w:ascii="Calibri" w:eastAsia="Calibri" w:hAnsi="Calibri" w:cs="Calibri"/>
                <w:color w:val="000000" w:themeColor="text1"/>
                <w:sz w:val="22"/>
                <w:szCs w:val="22"/>
              </w:rPr>
              <w:t>Jessica Bonifacio</w:t>
            </w:r>
          </w:p>
        </w:tc>
        <w:tc>
          <w:tcPr>
            <w:tcW w:w="1665" w:type="dxa"/>
            <w:vMerge/>
            <w:tcBorders>
              <w:left w:val="single" w:sz="0" w:space="0" w:color="000000" w:themeColor="text1"/>
              <w:right w:val="single" w:sz="0" w:space="0" w:color="000000" w:themeColor="text1"/>
            </w:tcBorders>
            <w:vAlign w:val="center"/>
          </w:tcPr>
          <w:p w14:paraId="19663157" w14:textId="77777777" w:rsidR="00BB1768" w:rsidRDefault="00BB1768"/>
        </w:tc>
        <w:tc>
          <w:tcPr>
            <w:tcW w:w="2160" w:type="dxa"/>
            <w:vMerge/>
            <w:tcBorders>
              <w:left w:val="single" w:sz="0" w:space="0" w:color="000000" w:themeColor="text1"/>
              <w:right w:val="single" w:sz="0" w:space="0" w:color="000000" w:themeColor="text1"/>
            </w:tcBorders>
            <w:vAlign w:val="center"/>
          </w:tcPr>
          <w:p w14:paraId="3F7654D9" w14:textId="77777777" w:rsidR="00BB1768" w:rsidRDefault="00BB1768"/>
        </w:tc>
        <w:tc>
          <w:tcPr>
            <w:tcW w:w="1920" w:type="dxa"/>
            <w:vMerge/>
            <w:tcBorders>
              <w:left w:val="single" w:sz="0" w:space="0" w:color="000000" w:themeColor="text1"/>
              <w:right w:val="single" w:sz="0" w:space="0" w:color="000000" w:themeColor="text1"/>
            </w:tcBorders>
            <w:vAlign w:val="center"/>
          </w:tcPr>
          <w:p w14:paraId="48671970" w14:textId="77777777" w:rsidR="00BB1768" w:rsidRDefault="00BB1768"/>
        </w:tc>
        <w:tc>
          <w:tcPr>
            <w:tcW w:w="1919" w:type="dxa"/>
            <w:vMerge/>
            <w:tcBorders>
              <w:left w:val="single" w:sz="0" w:space="0" w:color="000000" w:themeColor="text1"/>
              <w:right w:val="single" w:sz="0" w:space="0" w:color="000000" w:themeColor="text1"/>
            </w:tcBorders>
            <w:vAlign w:val="center"/>
          </w:tcPr>
          <w:p w14:paraId="7647A71A" w14:textId="77777777" w:rsidR="00BB1768" w:rsidRDefault="00BB1768"/>
        </w:tc>
      </w:tr>
      <w:tr w:rsidR="5B358E25" w14:paraId="027EF27E"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2C38942" w14:textId="5EB91D11" w:rsidR="5B358E25" w:rsidRDefault="5B358E25" w:rsidP="5B358E25">
            <w:pPr>
              <w:jc w:val="center"/>
            </w:pPr>
            <w:r w:rsidRPr="5B358E25">
              <w:rPr>
                <w:rFonts w:ascii="Calibri" w:eastAsia="Calibri" w:hAnsi="Calibri" w:cs="Calibri"/>
                <w:color w:val="000000" w:themeColor="text1"/>
                <w:sz w:val="22"/>
                <w:szCs w:val="22"/>
              </w:rPr>
              <w:t>Jayson Flores</w:t>
            </w:r>
          </w:p>
        </w:tc>
        <w:tc>
          <w:tcPr>
            <w:tcW w:w="1665" w:type="dxa"/>
            <w:vMerge/>
            <w:tcBorders>
              <w:left w:val="single" w:sz="0" w:space="0" w:color="000000" w:themeColor="text1"/>
              <w:right w:val="single" w:sz="0" w:space="0" w:color="000000" w:themeColor="text1"/>
            </w:tcBorders>
            <w:vAlign w:val="center"/>
          </w:tcPr>
          <w:p w14:paraId="0D69897E" w14:textId="77777777" w:rsidR="00BB1768" w:rsidRDefault="00BB1768"/>
        </w:tc>
        <w:tc>
          <w:tcPr>
            <w:tcW w:w="2160" w:type="dxa"/>
            <w:vMerge/>
            <w:tcBorders>
              <w:left w:val="single" w:sz="0" w:space="0" w:color="000000" w:themeColor="text1"/>
              <w:right w:val="single" w:sz="0" w:space="0" w:color="000000" w:themeColor="text1"/>
            </w:tcBorders>
            <w:vAlign w:val="center"/>
          </w:tcPr>
          <w:p w14:paraId="4A4EF7A0" w14:textId="77777777" w:rsidR="00BB1768" w:rsidRDefault="00BB1768"/>
        </w:tc>
        <w:tc>
          <w:tcPr>
            <w:tcW w:w="1920" w:type="dxa"/>
            <w:vMerge/>
            <w:tcBorders>
              <w:left w:val="single" w:sz="0" w:space="0" w:color="000000" w:themeColor="text1"/>
              <w:right w:val="single" w:sz="0" w:space="0" w:color="000000" w:themeColor="text1"/>
            </w:tcBorders>
            <w:vAlign w:val="center"/>
          </w:tcPr>
          <w:p w14:paraId="1A323393" w14:textId="77777777" w:rsidR="00BB1768" w:rsidRDefault="00BB1768"/>
        </w:tc>
        <w:tc>
          <w:tcPr>
            <w:tcW w:w="1919" w:type="dxa"/>
            <w:vMerge/>
            <w:tcBorders>
              <w:left w:val="single" w:sz="0" w:space="0" w:color="000000" w:themeColor="text1"/>
              <w:right w:val="single" w:sz="0" w:space="0" w:color="000000" w:themeColor="text1"/>
            </w:tcBorders>
            <w:vAlign w:val="center"/>
          </w:tcPr>
          <w:p w14:paraId="7A748C4B" w14:textId="77777777" w:rsidR="00BB1768" w:rsidRDefault="00BB1768"/>
        </w:tc>
      </w:tr>
      <w:tr w:rsidR="5B358E25" w14:paraId="631F1BA2"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3D02CE4" w14:textId="52C3A8C7" w:rsidR="5B358E25" w:rsidRDefault="5B358E25" w:rsidP="5B358E25">
            <w:pPr>
              <w:jc w:val="center"/>
            </w:pPr>
            <w:r w:rsidRPr="5B358E25">
              <w:rPr>
                <w:rFonts w:ascii="Calibri" w:eastAsia="Calibri" w:hAnsi="Calibri" w:cs="Calibri"/>
                <w:color w:val="000000" w:themeColor="text1"/>
                <w:sz w:val="22"/>
                <w:szCs w:val="22"/>
              </w:rPr>
              <w:t>Julius Laganzon</w:t>
            </w:r>
          </w:p>
        </w:tc>
        <w:tc>
          <w:tcPr>
            <w:tcW w:w="1665" w:type="dxa"/>
            <w:vMerge/>
            <w:tcBorders>
              <w:left w:val="single" w:sz="0" w:space="0" w:color="000000" w:themeColor="text1"/>
              <w:right w:val="single" w:sz="0" w:space="0" w:color="000000" w:themeColor="text1"/>
            </w:tcBorders>
            <w:vAlign w:val="center"/>
          </w:tcPr>
          <w:p w14:paraId="07C5AF69" w14:textId="77777777" w:rsidR="00BB1768" w:rsidRDefault="00BB1768"/>
        </w:tc>
        <w:tc>
          <w:tcPr>
            <w:tcW w:w="2160" w:type="dxa"/>
            <w:vMerge/>
            <w:tcBorders>
              <w:left w:val="single" w:sz="0" w:space="0" w:color="000000" w:themeColor="text1"/>
              <w:right w:val="single" w:sz="0" w:space="0" w:color="000000" w:themeColor="text1"/>
            </w:tcBorders>
            <w:vAlign w:val="center"/>
          </w:tcPr>
          <w:p w14:paraId="277F51BE" w14:textId="77777777" w:rsidR="00BB1768" w:rsidRDefault="00BB1768"/>
        </w:tc>
        <w:tc>
          <w:tcPr>
            <w:tcW w:w="1920" w:type="dxa"/>
            <w:vMerge/>
            <w:tcBorders>
              <w:left w:val="single" w:sz="0" w:space="0" w:color="000000" w:themeColor="text1"/>
              <w:right w:val="single" w:sz="0" w:space="0" w:color="000000" w:themeColor="text1"/>
            </w:tcBorders>
            <w:vAlign w:val="center"/>
          </w:tcPr>
          <w:p w14:paraId="62F219AF" w14:textId="77777777" w:rsidR="00BB1768" w:rsidRDefault="00BB1768"/>
        </w:tc>
        <w:tc>
          <w:tcPr>
            <w:tcW w:w="1919" w:type="dxa"/>
            <w:vMerge/>
            <w:tcBorders>
              <w:left w:val="single" w:sz="0" w:space="0" w:color="000000" w:themeColor="text1"/>
              <w:right w:val="single" w:sz="0" w:space="0" w:color="000000" w:themeColor="text1"/>
            </w:tcBorders>
            <w:vAlign w:val="center"/>
          </w:tcPr>
          <w:p w14:paraId="2ED2ACB2" w14:textId="77777777" w:rsidR="00BB1768" w:rsidRDefault="00BB1768"/>
        </w:tc>
      </w:tr>
      <w:tr w:rsidR="5B358E25" w14:paraId="279DACA3"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858D285" w14:textId="566A9DEB" w:rsidR="5B358E25" w:rsidRDefault="5B358E25" w:rsidP="5B358E25">
            <w:pPr>
              <w:jc w:val="center"/>
            </w:pPr>
            <w:r w:rsidRPr="5B358E25">
              <w:rPr>
                <w:rFonts w:ascii="Calibri" w:eastAsia="Calibri" w:hAnsi="Calibri" w:cs="Calibri"/>
                <w:color w:val="000000" w:themeColor="text1"/>
                <w:sz w:val="22"/>
                <w:szCs w:val="22"/>
              </w:rPr>
              <w:t>Gabrielle Castro</w:t>
            </w:r>
          </w:p>
        </w:tc>
        <w:tc>
          <w:tcPr>
            <w:tcW w:w="1665" w:type="dxa"/>
            <w:vMerge/>
            <w:tcBorders>
              <w:left w:val="single" w:sz="0" w:space="0" w:color="000000" w:themeColor="text1"/>
              <w:right w:val="single" w:sz="0" w:space="0" w:color="000000" w:themeColor="text1"/>
            </w:tcBorders>
            <w:vAlign w:val="center"/>
          </w:tcPr>
          <w:p w14:paraId="09FA6DB0" w14:textId="77777777" w:rsidR="00BB1768" w:rsidRDefault="00BB1768"/>
        </w:tc>
        <w:tc>
          <w:tcPr>
            <w:tcW w:w="2160" w:type="dxa"/>
            <w:vMerge/>
            <w:tcBorders>
              <w:left w:val="single" w:sz="0" w:space="0" w:color="000000" w:themeColor="text1"/>
              <w:right w:val="single" w:sz="0" w:space="0" w:color="000000" w:themeColor="text1"/>
            </w:tcBorders>
            <w:vAlign w:val="center"/>
          </w:tcPr>
          <w:p w14:paraId="3FAE8194" w14:textId="77777777" w:rsidR="00BB1768" w:rsidRDefault="00BB1768"/>
        </w:tc>
        <w:tc>
          <w:tcPr>
            <w:tcW w:w="1920" w:type="dxa"/>
            <w:vMerge/>
            <w:tcBorders>
              <w:left w:val="single" w:sz="0" w:space="0" w:color="000000" w:themeColor="text1"/>
              <w:right w:val="single" w:sz="0" w:space="0" w:color="000000" w:themeColor="text1"/>
            </w:tcBorders>
            <w:vAlign w:val="center"/>
          </w:tcPr>
          <w:p w14:paraId="77394525" w14:textId="77777777" w:rsidR="00BB1768" w:rsidRDefault="00BB1768"/>
        </w:tc>
        <w:tc>
          <w:tcPr>
            <w:tcW w:w="1919" w:type="dxa"/>
            <w:vMerge/>
            <w:tcBorders>
              <w:left w:val="single" w:sz="0" w:space="0" w:color="000000" w:themeColor="text1"/>
              <w:right w:val="single" w:sz="0" w:space="0" w:color="000000" w:themeColor="text1"/>
            </w:tcBorders>
            <w:vAlign w:val="center"/>
          </w:tcPr>
          <w:p w14:paraId="5E5F70FB" w14:textId="77777777" w:rsidR="00BB1768" w:rsidRDefault="00BB1768"/>
        </w:tc>
      </w:tr>
      <w:tr w:rsidR="5B358E25" w14:paraId="7573D025"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3F4F7E8" w14:textId="7BF2B179" w:rsidR="5B358E25" w:rsidRDefault="5B358E25" w:rsidP="5B358E25">
            <w:pPr>
              <w:jc w:val="center"/>
            </w:pPr>
            <w:r w:rsidRPr="5B358E25">
              <w:rPr>
                <w:rFonts w:ascii="Calibri" w:eastAsia="Calibri" w:hAnsi="Calibri" w:cs="Calibri"/>
                <w:color w:val="000000" w:themeColor="text1"/>
                <w:sz w:val="22"/>
                <w:szCs w:val="22"/>
              </w:rPr>
              <w:t>Ronie Lampa</w:t>
            </w:r>
          </w:p>
        </w:tc>
        <w:tc>
          <w:tcPr>
            <w:tcW w:w="1665" w:type="dxa"/>
            <w:vMerge/>
            <w:tcBorders>
              <w:left w:val="single" w:sz="0" w:space="0" w:color="000000" w:themeColor="text1"/>
              <w:right w:val="single" w:sz="0" w:space="0" w:color="000000" w:themeColor="text1"/>
            </w:tcBorders>
            <w:vAlign w:val="center"/>
          </w:tcPr>
          <w:p w14:paraId="7CB1C74C" w14:textId="77777777" w:rsidR="00BB1768" w:rsidRDefault="00BB1768"/>
        </w:tc>
        <w:tc>
          <w:tcPr>
            <w:tcW w:w="2160" w:type="dxa"/>
            <w:vMerge/>
            <w:tcBorders>
              <w:left w:val="single" w:sz="0" w:space="0" w:color="000000" w:themeColor="text1"/>
              <w:right w:val="single" w:sz="0" w:space="0" w:color="000000" w:themeColor="text1"/>
            </w:tcBorders>
            <w:vAlign w:val="center"/>
          </w:tcPr>
          <w:p w14:paraId="10D309F3" w14:textId="77777777" w:rsidR="00BB1768" w:rsidRDefault="00BB1768"/>
        </w:tc>
        <w:tc>
          <w:tcPr>
            <w:tcW w:w="1920" w:type="dxa"/>
            <w:vMerge/>
            <w:tcBorders>
              <w:left w:val="single" w:sz="0" w:space="0" w:color="000000" w:themeColor="text1"/>
              <w:right w:val="single" w:sz="0" w:space="0" w:color="000000" w:themeColor="text1"/>
            </w:tcBorders>
            <w:vAlign w:val="center"/>
          </w:tcPr>
          <w:p w14:paraId="30317554" w14:textId="77777777" w:rsidR="00BB1768" w:rsidRDefault="00BB1768"/>
        </w:tc>
        <w:tc>
          <w:tcPr>
            <w:tcW w:w="1919" w:type="dxa"/>
            <w:vMerge/>
            <w:tcBorders>
              <w:left w:val="single" w:sz="0" w:space="0" w:color="000000" w:themeColor="text1"/>
              <w:right w:val="single" w:sz="0" w:space="0" w:color="000000" w:themeColor="text1"/>
            </w:tcBorders>
            <w:vAlign w:val="center"/>
          </w:tcPr>
          <w:p w14:paraId="65900FFC" w14:textId="77777777" w:rsidR="00BB1768" w:rsidRDefault="00BB1768"/>
        </w:tc>
      </w:tr>
      <w:tr w:rsidR="5B358E25" w14:paraId="1F726BA6"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5238B09" w14:textId="69443AB3" w:rsidR="5B358E25" w:rsidRDefault="5B358E25" w:rsidP="5B358E25">
            <w:pPr>
              <w:jc w:val="center"/>
            </w:pPr>
            <w:r w:rsidRPr="5B358E25">
              <w:rPr>
                <w:rFonts w:ascii="Calibri" w:eastAsia="Calibri" w:hAnsi="Calibri" w:cs="Calibri"/>
                <w:color w:val="000000" w:themeColor="text1"/>
                <w:sz w:val="22"/>
                <w:szCs w:val="22"/>
              </w:rPr>
              <w:t>Juny Guardiano</w:t>
            </w:r>
          </w:p>
        </w:tc>
        <w:tc>
          <w:tcPr>
            <w:tcW w:w="1665" w:type="dxa"/>
            <w:vMerge/>
            <w:tcBorders>
              <w:left w:val="single" w:sz="0" w:space="0" w:color="000000" w:themeColor="text1"/>
              <w:right w:val="single" w:sz="0" w:space="0" w:color="000000" w:themeColor="text1"/>
            </w:tcBorders>
            <w:vAlign w:val="center"/>
          </w:tcPr>
          <w:p w14:paraId="58345360" w14:textId="77777777" w:rsidR="00BB1768" w:rsidRDefault="00BB1768"/>
        </w:tc>
        <w:tc>
          <w:tcPr>
            <w:tcW w:w="2160" w:type="dxa"/>
            <w:vMerge/>
            <w:tcBorders>
              <w:left w:val="single" w:sz="0" w:space="0" w:color="000000" w:themeColor="text1"/>
              <w:right w:val="single" w:sz="0" w:space="0" w:color="000000" w:themeColor="text1"/>
            </w:tcBorders>
            <w:vAlign w:val="center"/>
          </w:tcPr>
          <w:p w14:paraId="1CF6742F" w14:textId="77777777" w:rsidR="00BB1768" w:rsidRDefault="00BB1768"/>
        </w:tc>
        <w:tc>
          <w:tcPr>
            <w:tcW w:w="1920" w:type="dxa"/>
            <w:vMerge/>
            <w:tcBorders>
              <w:left w:val="single" w:sz="0" w:space="0" w:color="000000" w:themeColor="text1"/>
              <w:right w:val="single" w:sz="0" w:space="0" w:color="000000" w:themeColor="text1"/>
            </w:tcBorders>
            <w:vAlign w:val="center"/>
          </w:tcPr>
          <w:p w14:paraId="23CF6C71" w14:textId="77777777" w:rsidR="00BB1768" w:rsidRDefault="00BB1768"/>
        </w:tc>
        <w:tc>
          <w:tcPr>
            <w:tcW w:w="1919" w:type="dxa"/>
            <w:vMerge/>
            <w:tcBorders>
              <w:left w:val="single" w:sz="0" w:space="0" w:color="000000" w:themeColor="text1"/>
              <w:right w:val="single" w:sz="0" w:space="0" w:color="000000" w:themeColor="text1"/>
            </w:tcBorders>
            <w:vAlign w:val="center"/>
          </w:tcPr>
          <w:p w14:paraId="565B6608" w14:textId="77777777" w:rsidR="00BB1768" w:rsidRDefault="00BB1768"/>
        </w:tc>
      </w:tr>
      <w:tr w:rsidR="5B358E25" w14:paraId="1C564836"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A469EA7" w14:textId="7C01D49E" w:rsidR="5B358E25" w:rsidRDefault="5B358E25" w:rsidP="5B358E25">
            <w:pPr>
              <w:jc w:val="center"/>
            </w:pPr>
            <w:r w:rsidRPr="5B358E25">
              <w:rPr>
                <w:rFonts w:ascii="Calibri" w:eastAsia="Calibri" w:hAnsi="Calibri" w:cs="Calibri"/>
                <w:color w:val="000000" w:themeColor="text1"/>
                <w:sz w:val="22"/>
                <w:szCs w:val="22"/>
              </w:rPr>
              <w:t>Queenie Beronque</w:t>
            </w:r>
          </w:p>
        </w:tc>
        <w:tc>
          <w:tcPr>
            <w:tcW w:w="1665" w:type="dxa"/>
            <w:vMerge/>
            <w:tcBorders>
              <w:left w:val="single" w:sz="0" w:space="0" w:color="000000" w:themeColor="text1"/>
              <w:right w:val="single" w:sz="0" w:space="0" w:color="000000" w:themeColor="text1"/>
            </w:tcBorders>
            <w:vAlign w:val="center"/>
          </w:tcPr>
          <w:p w14:paraId="6BCA58F5" w14:textId="77777777" w:rsidR="00BB1768" w:rsidRDefault="00BB1768"/>
        </w:tc>
        <w:tc>
          <w:tcPr>
            <w:tcW w:w="2160" w:type="dxa"/>
            <w:vMerge/>
            <w:tcBorders>
              <w:left w:val="single" w:sz="0" w:space="0" w:color="000000" w:themeColor="text1"/>
              <w:right w:val="single" w:sz="0" w:space="0" w:color="000000" w:themeColor="text1"/>
            </w:tcBorders>
            <w:vAlign w:val="center"/>
          </w:tcPr>
          <w:p w14:paraId="6B643018" w14:textId="77777777" w:rsidR="00BB1768" w:rsidRDefault="00BB1768"/>
        </w:tc>
        <w:tc>
          <w:tcPr>
            <w:tcW w:w="1920" w:type="dxa"/>
            <w:vMerge/>
            <w:tcBorders>
              <w:left w:val="single" w:sz="0" w:space="0" w:color="000000" w:themeColor="text1"/>
              <w:right w:val="single" w:sz="0" w:space="0" w:color="000000" w:themeColor="text1"/>
            </w:tcBorders>
            <w:vAlign w:val="center"/>
          </w:tcPr>
          <w:p w14:paraId="0D105CB3" w14:textId="77777777" w:rsidR="00BB1768" w:rsidRDefault="00BB1768"/>
        </w:tc>
        <w:tc>
          <w:tcPr>
            <w:tcW w:w="1919" w:type="dxa"/>
            <w:vMerge/>
            <w:tcBorders>
              <w:left w:val="single" w:sz="0" w:space="0" w:color="000000" w:themeColor="text1"/>
              <w:right w:val="single" w:sz="0" w:space="0" w:color="000000" w:themeColor="text1"/>
            </w:tcBorders>
            <w:vAlign w:val="center"/>
          </w:tcPr>
          <w:p w14:paraId="55D34FDA" w14:textId="77777777" w:rsidR="00BB1768" w:rsidRDefault="00BB1768"/>
        </w:tc>
      </w:tr>
      <w:tr w:rsidR="5B358E25" w14:paraId="31E38F20"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F971719" w14:textId="5C5FF85F" w:rsidR="5B358E25" w:rsidRDefault="5B358E25" w:rsidP="5B358E25">
            <w:pPr>
              <w:jc w:val="center"/>
            </w:pPr>
            <w:r w:rsidRPr="5B358E25">
              <w:rPr>
                <w:rFonts w:ascii="Calibri" w:eastAsia="Calibri" w:hAnsi="Calibri" w:cs="Calibri"/>
                <w:color w:val="000000" w:themeColor="text1"/>
                <w:sz w:val="22"/>
                <w:szCs w:val="22"/>
              </w:rPr>
              <w:t>Maricel Salas</w:t>
            </w:r>
          </w:p>
        </w:tc>
        <w:tc>
          <w:tcPr>
            <w:tcW w:w="1665" w:type="dxa"/>
            <w:vMerge/>
            <w:tcBorders>
              <w:left w:val="single" w:sz="0" w:space="0" w:color="000000" w:themeColor="text1"/>
              <w:right w:val="single" w:sz="0" w:space="0" w:color="000000" w:themeColor="text1"/>
            </w:tcBorders>
            <w:vAlign w:val="center"/>
          </w:tcPr>
          <w:p w14:paraId="3E6201F1" w14:textId="77777777" w:rsidR="00BB1768" w:rsidRDefault="00BB1768"/>
        </w:tc>
        <w:tc>
          <w:tcPr>
            <w:tcW w:w="2160" w:type="dxa"/>
            <w:vMerge/>
            <w:tcBorders>
              <w:left w:val="single" w:sz="0" w:space="0" w:color="000000" w:themeColor="text1"/>
              <w:right w:val="single" w:sz="0" w:space="0" w:color="000000" w:themeColor="text1"/>
            </w:tcBorders>
            <w:vAlign w:val="center"/>
          </w:tcPr>
          <w:p w14:paraId="3ABE3388" w14:textId="77777777" w:rsidR="00BB1768" w:rsidRDefault="00BB1768"/>
        </w:tc>
        <w:tc>
          <w:tcPr>
            <w:tcW w:w="1920" w:type="dxa"/>
            <w:vMerge/>
            <w:tcBorders>
              <w:left w:val="single" w:sz="0" w:space="0" w:color="000000" w:themeColor="text1"/>
              <w:right w:val="single" w:sz="0" w:space="0" w:color="000000" w:themeColor="text1"/>
            </w:tcBorders>
            <w:vAlign w:val="center"/>
          </w:tcPr>
          <w:p w14:paraId="20D6FF2C" w14:textId="77777777" w:rsidR="00BB1768" w:rsidRDefault="00BB1768"/>
        </w:tc>
        <w:tc>
          <w:tcPr>
            <w:tcW w:w="1919" w:type="dxa"/>
            <w:vMerge/>
            <w:tcBorders>
              <w:left w:val="single" w:sz="0" w:space="0" w:color="000000" w:themeColor="text1"/>
              <w:right w:val="single" w:sz="0" w:space="0" w:color="000000" w:themeColor="text1"/>
            </w:tcBorders>
            <w:vAlign w:val="center"/>
          </w:tcPr>
          <w:p w14:paraId="729FB95A" w14:textId="77777777" w:rsidR="00BB1768" w:rsidRDefault="00BB1768"/>
        </w:tc>
      </w:tr>
      <w:tr w:rsidR="5B358E25" w14:paraId="7ACC02E2"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5F2C14A" w14:textId="116C1696" w:rsidR="5B358E25" w:rsidRDefault="5B358E25" w:rsidP="5B358E25">
            <w:pPr>
              <w:jc w:val="center"/>
            </w:pPr>
            <w:r w:rsidRPr="5B358E25">
              <w:rPr>
                <w:rFonts w:ascii="Calibri" w:eastAsia="Calibri" w:hAnsi="Calibri" w:cs="Calibri"/>
                <w:color w:val="000000" w:themeColor="text1"/>
                <w:sz w:val="22"/>
                <w:szCs w:val="22"/>
              </w:rPr>
              <w:t>Noreen Villaroel</w:t>
            </w:r>
          </w:p>
        </w:tc>
        <w:tc>
          <w:tcPr>
            <w:tcW w:w="1665" w:type="dxa"/>
            <w:vMerge/>
            <w:tcBorders>
              <w:left w:val="single" w:sz="0" w:space="0" w:color="000000" w:themeColor="text1"/>
              <w:right w:val="single" w:sz="0" w:space="0" w:color="000000" w:themeColor="text1"/>
            </w:tcBorders>
            <w:vAlign w:val="center"/>
          </w:tcPr>
          <w:p w14:paraId="1BF8AE5D" w14:textId="77777777" w:rsidR="00BB1768" w:rsidRDefault="00BB1768"/>
        </w:tc>
        <w:tc>
          <w:tcPr>
            <w:tcW w:w="2160" w:type="dxa"/>
            <w:vMerge/>
            <w:tcBorders>
              <w:left w:val="single" w:sz="0" w:space="0" w:color="000000" w:themeColor="text1"/>
              <w:right w:val="single" w:sz="0" w:space="0" w:color="000000" w:themeColor="text1"/>
            </w:tcBorders>
            <w:vAlign w:val="center"/>
          </w:tcPr>
          <w:p w14:paraId="0586F3BE" w14:textId="77777777" w:rsidR="00BB1768" w:rsidRDefault="00BB1768"/>
        </w:tc>
        <w:tc>
          <w:tcPr>
            <w:tcW w:w="1920" w:type="dxa"/>
            <w:vMerge/>
            <w:tcBorders>
              <w:left w:val="single" w:sz="0" w:space="0" w:color="000000" w:themeColor="text1"/>
              <w:right w:val="single" w:sz="0" w:space="0" w:color="000000" w:themeColor="text1"/>
            </w:tcBorders>
            <w:vAlign w:val="center"/>
          </w:tcPr>
          <w:p w14:paraId="1F8CBE34" w14:textId="77777777" w:rsidR="00BB1768" w:rsidRDefault="00BB1768"/>
        </w:tc>
        <w:tc>
          <w:tcPr>
            <w:tcW w:w="1919" w:type="dxa"/>
            <w:vMerge/>
            <w:tcBorders>
              <w:left w:val="single" w:sz="0" w:space="0" w:color="000000" w:themeColor="text1"/>
              <w:right w:val="single" w:sz="0" w:space="0" w:color="000000" w:themeColor="text1"/>
            </w:tcBorders>
            <w:vAlign w:val="center"/>
          </w:tcPr>
          <w:p w14:paraId="2DD2945C" w14:textId="77777777" w:rsidR="00BB1768" w:rsidRDefault="00BB1768"/>
        </w:tc>
      </w:tr>
      <w:tr w:rsidR="5B358E25" w14:paraId="1880D3B2"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DEB8B69" w14:textId="640AB390" w:rsidR="5B358E25" w:rsidRDefault="5B358E25" w:rsidP="5B358E25">
            <w:pPr>
              <w:jc w:val="center"/>
            </w:pPr>
            <w:r w:rsidRPr="5B358E25">
              <w:rPr>
                <w:rFonts w:ascii="Calibri" w:eastAsia="Calibri" w:hAnsi="Calibri" w:cs="Calibri"/>
                <w:color w:val="000000" w:themeColor="text1"/>
                <w:sz w:val="22"/>
                <w:szCs w:val="22"/>
              </w:rPr>
              <w:t>Paul Ong</w:t>
            </w:r>
          </w:p>
        </w:tc>
        <w:tc>
          <w:tcPr>
            <w:tcW w:w="1665" w:type="dxa"/>
            <w:vMerge/>
            <w:tcBorders>
              <w:left w:val="single" w:sz="0" w:space="0" w:color="000000" w:themeColor="text1"/>
              <w:right w:val="single" w:sz="0" w:space="0" w:color="000000" w:themeColor="text1"/>
            </w:tcBorders>
            <w:vAlign w:val="center"/>
          </w:tcPr>
          <w:p w14:paraId="52748FCD" w14:textId="77777777" w:rsidR="00BB1768" w:rsidRDefault="00BB1768"/>
        </w:tc>
        <w:tc>
          <w:tcPr>
            <w:tcW w:w="2160" w:type="dxa"/>
            <w:vMerge/>
            <w:tcBorders>
              <w:left w:val="single" w:sz="0" w:space="0" w:color="000000" w:themeColor="text1"/>
              <w:right w:val="single" w:sz="0" w:space="0" w:color="000000" w:themeColor="text1"/>
            </w:tcBorders>
            <w:vAlign w:val="center"/>
          </w:tcPr>
          <w:p w14:paraId="0903238D" w14:textId="77777777" w:rsidR="00BB1768" w:rsidRDefault="00BB1768"/>
        </w:tc>
        <w:tc>
          <w:tcPr>
            <w:tcW w:w="1920" w:type="dxa"/>
            <w:vMerge/>
            <w:tcBorders>
              <w:left w:val="single" w:sz="0" w:space="0" w:color="000000" w:themeColor="text1"/>
              <w:right w:val="single" w:sz="0" w:space="0" w:color="000000" w:themeColor="text1"/>
            </w:tcBorders>
            <w:vAlign w:val="center"/>
          </w:tcPr>
          <w:p w14:paraId="507F552F" w14:textId="77777777" w:rsidR="00BB1768" w:rsidRDefault="00BB1768"/>
        </w:tc>
        <w:tc>
          <w:tcPr>
            <w:tcW w:w="1919" w:type="dxa"/>
            <w:vMerge/>
            <w:tcBorders>
              <w:left w:val="single" w:sz="0" w:space="0" w:color="000000" w:themeColor="text1"/>
              <w:right w:val="single" w:sz="0" w:space="0" w:color="000000" w:themeColor="text1"/>
            </w:tcBorders>
            <w:vAlign w:val="center"/>
          </w:tcPr>
          <w:p w14:paraId="721EE4EA" w14:textId="77777777" w:rsidR="00BB1768" w:rsidRDefault="00BB1768"/>
        </w:tc>
      </w:tr>
      <w:tr w:rsidR="5B358E25" w14:paraId="0EB6C710"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D4F7F61" w14:textId="2C4B41A9" w:rsidR="5B358E25" w:rsidRDefault="5B358E25" w:rsidP="5B358E25">
            <w:pPr>
              <w:jc w:val="center"/>
            </w:pPr>
            <w:r w:rsidRPr="5B358E25">
              <w:rPr>
                <w:rFonts w:ascii="Calibri" w:eastAsia="Calibri" w:hAnsi="Calibri" w:cs="Calibri"/>
                <w:color w:val="000000" w:themeColor="text1"/>
                <w:sz w:val="22"/>
                <w:szCs w:val="22"/>
              </w:rPr>
              <w:t>Robert Poldo</w:t>
            </w:r>
          </w:p>
        </w:tc>
        <w:tc>
          <w:tcPr>
            <w:tcW w:w="1665" w:type="dxa"/>
            <w:vMerge/>
            <w:tcBorders>
              <w:left w:val="single" w:sz="0" w:space="0" w:color="000000" w:themeColor="text1"/>
              <w:right w:val="single" w:sz="0" w:space="0" w:color="000000" w:themeColor="text1"/>
            </w:tcBorders>
            <w:vAlign w:val="center"/>
          </w:tcPr>
          <w:p w14:paraId="6B95893B" w14:textId="77777777" w:rsidR="00BB1768" w:rsidRDefault="00BB1768"/>
        </w:tc>
        <w:tc>
          <w:tcPr>
            <w:tcW w:w="2160" w:type="dxa"/>
            <w:vMerge/>
            <w:tcBorders>
              <w:left w:val="single" w:sz="0" w:space="0" w:color="000000" w:themeColor="text1"/>
              <w:right w:val="single" w:sz="0" w:space="0" w:color="000000" w:themeColor="text1"/>
            </w:tcBorders>
            <w:vAlign w:val="center"/>
          </w:tcPr>
          <w:p w14:paraId="2032ADD3" w14:textId="77777777" w:rsidR="00BB1768" w:rsidRDefault="00BB1768"/>
        </w:tc>
        <w:tc>
          <w:tcPr>
            <w:tcW w:w="1920" w:type="dxa"/>
            <w:vMerge/>
            <w:tcBorders>
              <w:left w:val="single" w:sz="0" w:space="0" w:color="000000" w:themeColor="text1"/>
              <w:right w:val="single" w:sz="0" w:space="0" w:color="000000" w:themeColor="text1"/>
            </w:tcBorders>
            <w:vAlign w:val="center"/>
          </w:tcPr>
          <w:p w14:paraId="49AA71A6" w14:textId="77777777" w:rsidR="00BB1768" w:rsidRDefault="00BB1768"/>
        </w:tc>
        <w:tc>
          <w:tcPr>
            <w:tcW w:w="1919" w:type="dxa"/>
            <w:vMerge/>
            <w:tcBorders>
              <w:left w:val="single" w:sz="0" w:space="0" w:color="000000" w:themeColor="text1"/>
              <w:right w:val="single" w:sz="0" w:space="0" w:color="000000" w:themeColor="text1"/>
            </w:tcBorders>
            <w:vAlign w:val="center"/>
          </w:tcPr>
          <w:p w14:paraId="11E12DAE" w14:textId="77777777" w:rsidR="00BB1768" w:rsidRDefault="00BB1768"/>
        </w:tc>
      </w:tr>
      <w:tr w:rsidR="5B358E25" w14:paraId="5E185574"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B91A094" w14:textId="5F664516" w:rsidR="5B358E25" w:rsidRDefault="5B358E25" w:rsidP="5B358E25">
            <w:pPr>
              <w:jc w:val="center"/>
            </w:pPr>
            <w:r w:rsidRPr="5B358E25">
              <w:rPr>
                <w:rFonts w:ascii="Calibri" w:eastAsia="Calibri" w:hAnsi="Calibri" w:cs="Calibri"/>
                <w:color w:val="000000" w:themeColor="text1"/>
                <w:sz w:val="22"/>
                <w:szCs w:val="22"/>
              </w:rPr>
              <w:t>Mathew Blanco</w:t>
            </w:r>
          </w:p>
        </w:tc>
        <w:tc>
          <w:tcPr>
            <w:tcW w:w="1665" w:type="dxa"/>
            <w:vMerge/>
            <w:tcBorders>
              <w:left w:val="single" w:sz="0" w:space="0" w:color="000000" w:themeColor="text1"/>
              <w:right w:val="single" w:sz="0" w:space="0" w:color="000000" w:themeColor="text1"/>
            </w:tcBorders>
            <w:vAlign w:val="center"/>
          </w:tcPr>
          <w:p w14:paraId="29FB7549" w14:textId="77777777" w:rsidR="00BB1768" w:rsidRDefault="00BB1768"/>
        </w:tc>
        <w:tc>
          <w:tcPr>
            <w:tcW w:w="2160" w:type="dxa"/>
            <w:vMerge/>
            <w:tcBorders>
              <w:left w:val="single" w:sz="0" w:space="0" w:color="000000" w:themeColor="text1"/>
              <w:right w:val="single" w:sz="0" w:space="0" w:color="000000" w:themeColor="text1"/>
            </w:tcBorders>
            <w:vAlign w:val="center"/>
          </w:tcPr>
          <w:p w14:paraId="2B63803E" w14:textId="77777777" w:rsidR="00BB1768" w:rsidRDefault="00BB1768"/>
        </w:tc>
        <w:tc>
          <w:tcPr>
            <w:tcW w:w="1920" w:type="dxa"/>
            <w:vMerge/>
            <w:tcBorders>
              <w:left w:val="single" w:sz="0" w:space="0" w:color="000000" w:themeColor="text1"/>
              <w:right w:val="single" w:sz="0" w:space="0" w:color="000000" w:themeColor="text1"/>
            </w:tcBorders>
            <w:vAlign w:val="center"/>
          </w:tcPr>
          <w:p w14:paraId="333CCCBF" w14:textId="77777777" w:rsidR="00BB1768" w:rsidRDefault="00BB1768"/>
        </w:tc>
        <w:tc>
          <w:tcPr>
            <w:tcW w:w="1919" w:type="dxa"/>
            <w:vMerge/>
            <w:tcBorders>
              <w:left w:val="single" w:sz="0" w:space="0" w:color="000000" w:themeColor="text1"/>
              <w:right w:val="single" w:sz="0" w:space="0" w:color="000000" w:themeColor="text1"/>
            </w:tcBorders>
            <w:vAlign w:val="center"/>
          </w:tcPr>
          <w:p w14:paraId="79E35019" w14:textId="77777777" w:rsidR="00BB1768" w:rsidRDefault="00BB1768"/>
        </w:tc>
      </w:tr>
      <w:tr w:rsidR="5B358E25" w14:paraId="4758A6B7"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0D158AC" w14:textId="340E7058" w:rsidR="5B358E25" w:rsidRDefault="5B358E25" w:rsidP="5B358E25">
            <w:pPr>
              <w:jc w:val="center"/>
            </w:pPr>
            <w:r w:rsidRPr="5B358E25">
              <w:rPr>
                <w:rFonts w:ascii="Calibri" w:eastAsia="Calibri" w:hAnsi="Calibri" w:cs="Calibri"/>
                <w:color w:val="000000" w:themeColor="text1"/>
                <w:sz w:val="22"/>
                <w:szCs w:val="22"/>
              </w:rPr>
              <w:t>Ana Rocafor</w:t>
            </w:r>
          </w:p>
        </w:tc>
        <w:tc>
          <w:tcPr>
            <w:tcW w:w="1665" w:type="dxa"/>
            <w:vMerge/>
            <w:tcBorders>
              <w:left w:val="single" w:sz="0" w:space="0" w:color="000000" w:themeColor="text1"/>
              <w:right w:val="single" w:sz="0" w:space="0" w:color="000000" w:themeColor="text1"/>
            </w:tcBorders>
            <w:vAlign w:val="center"/>
          </w:tcPr>
          <w:p w14:paraId="2D0176BC" w14:textId="77777777" w:rsidR="00BB1768" w:rsidRDefault="00BB1768"/>
        </w:tc>
        <w:tc>
          <w:tcPr>
            <w:tcW w:w="2160" w:type="dxa"/>
            <w:vMerge/>
            <w:tcBorders>
              <w:left w:val="single" w:sz="0" w:space="0" w:color="000000" w:themeColor="text1"/>
              <w:right w:val="single" w:sz="0" w:space="0" w:color="000000" w:themeColor="text1"/>
            </w:tcBorders>
            <w:vAlign w:val="center"/>
          </w:tcPr>
          <w:p w14:paraId="70406B97" w14:textId="77777777" w:rsidR="00BB1768" w:rsidRDefault="00BB1768"/>
        </w:tc>
        <w:tc>
          <w:tcPr>
            <w:tcW w:w="1920" w:type="dxa"/>
            <w:vMerge/>
            <w:tcBorders>
              <w:left w:val="single" w:sz="0" w:space="0" w:color="000000" w:themeColor="text1"/>
              <w:right w:val="single" w:sz="0" w:space="0" w:color="000000" w:themeColor="text1"/>
            </w:tcBorders>
            <w:vAlign w:val="center"/>
          </w:tcPr>
          <w:p w14:paraId="267C2930" w14:textId="77777777" w:rsidR="00BB1768" w:rsidRDefault="00BB1768"/>
        </w:tc>
        <w:tc>
          <w:tcPr>
            <w:tcW w:w="1919" w:type="dxa"/>
            <w:vMerge/>
            <w:tcBorders>
              <w:left w:val="single" w:sz="0" w:space="0" w:color="000000" w:themeColor="text1"/>
              <w:right w:val="single" w:sz="0" w:space="0" w:color="000000" w:themeColor="text1"/>
            </w:tcBorders>
            <w:vAlign w:val="center"/>
          </w:tcPr>
          <w:p w14:paraId="13DB8F49" w14:textId="77777777" w:rsidR="00BB1768" w:rsidRDefault="00BB1768"/>
        </w:tc>
      </w:tr>
      <w:tr w:rsidR="5B358E25" w14:paraId="1F1F39A0"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A6490CD" w14:textId="2AD458EC" w:rsidR="5B358E25" w:rsidRDefault="5B358E25" w:rsidP="5B358E25">
            <w:pPr>
              <w:jc w:val="center"/>
            </w:pPr>
            <w:r w:rsidRPr="5B358E25">
              <w:rPr>
                <w:rFonts w:ascii="Calibri" w:eastAsia="Calibri" w:hAnsi="Calibri" w:cs="Calibri"/>
                <w:color w:val="000000" w:themeColor="text1"/>
                <w:sz w:val="22"/>
                <w:szCs w:val="22"/>
              </w:rPr>
              <w:t>Chris Breis</w:t>
            </w:r>
          </w:p>
        </w:tc>
        <w:tc>
          <w:tcPr>
            <w:tcW w:w="1665" w:type="dxa"/>
            <w:vMerge/>
            <w:tcBorders>
              <w:left w:val="single" w:sz="0" w:space="0" w:color="000000" w:themeColor="text1"/>
              <w:right w:val="single" w:sz="0" w:space="0" w:color="000000" w:themeColor="text1"/>
            </w:tcBorders>
            <w:vAlign w:val="center"/>
          </w:tcPr>
          <w:p w14:paraId="4851C777" w14:textId="77777777" w:rsidR="00BB1768" w:rsidRDefault="00BB1768"/>
        </w:tc>
        <w:tc>
          <w:tcPr>
            <w:tcW w:w="2160" w:type="dxa"/>
            <w:vMerge/>
            <w:tcBorders>
              <w:left w:val="single" w:sz="0" w:space="0" w:color="000000" w:themeColor="text1"/>
              <w:right w:val="single" w:sz="0" w:space="0" w:color="000000" w:themeColor="text1"/>
            </w:tcBorders>
            <w:vAlign w:val="center"/>
          </w:tcPr>
          <w:p w14:paraId="5E2400BF" w14:textId="77777777" w:rsidR="00BB1768" w:rsidRDefault="00BB1768"/>
        </w:tc>
        <w:tc>
          <w:tcPr>
            <w:tcW w:w="1920" w:type="dxa"/>
            <w:vMerge/>
            <w:tcBorders>
              <w:left w:val="single" w:sz="0" w:space="0" w:color="000000" w:themeColor="text1"/>
              <w:right w:val="single" w:sz="0" w:space="0" w:color="000000" w:themeColor="text1"/>
            </w:tcBorders>
            <w:vAlign w:val="center"/>
          </w:tcPr>
          <w:p w14:paraId="20E79FF3" w14:textId="77777777" w:rsidR="00BB1768" w:rsidRDefault="00BB1768"/>
        </w:tc>
        <w:tc>
          <w:tcPr>
            <w:tcW w:w="1919" w:type="dxa"/>
            <w:vMerge/>
            <w:tcBorders>
              <w:left w:val="single" w:sz="0" w:space="0" w:color="000000" w:themeColor="text1"/>
              <w:right w:val="single" w:sz="0" w:space="0" w:color="000000" w:themeColor="text1"/>
            </w:tcBorders>
            <w:vAlign w:val="center"/>
          </w:tcPr>
          <w:p w14:paraId="1B3D1841" w14:textId="77777777" w:rsidR="00BB1768" w:rsidRDefault="00BB1768"/>
        </w:tc>
      </w:tr>
      <w:tr w:rsidR="5B358E25" w14:paraId="3A49BE0C"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A28FA79" w14:textId="4C877EE2" w:rsidR="5B358E25" w:rsidRDefault="5B358E25" w:rsidP="5B358E25">
            <w:pPr>
              <w:jc w:val="center"/>
            </w:pPr>
            <w:r w:rsidRPr="5B358E25">
              <w:rPr>
                <w:rFonts w:ascii="Calibri" w:eastAsia="Calibri" w:hAnsi="Calibri" w:cs="Calibri"/>
                <w:color w:val="000000" w:themeColor="text1"/>
                <w:sz w:val="22"/>
                <w:szCs w:val="22"/>
              </w:rPr>
              <w:t>Vacant</w:t>
            </w:r>
          </w:p>
        </w:tc>
        <w:tc>
          <w:tcPr>
            <w:tcW w:w="1665" w:type="dxa"/>
            <w:vMerge/>
            <w:tcBorders>
              <w:left w:val="single" w:sz="0" w:space="0" w:color="000000" w:themeColor="text1"/>
              <w:right w:val="single" w:sz="0" w:space="0" w:color="000000" w:themeColor="text1"/>
            </w:tcBorders>
            <w:vAlign w:val="center"/>
          </w:tcPr>
          <w:p w14:paraId="5BDD976D" w14:textId="77777777" w:rsidR="00BB1768" w:rsidRDefault="00BB1768"/>
        </w:tc>
        <w:tc>
          <w:tcPr>
            <w:tcW w:w="2160" w:type="dxa"/>
            <w:vMerge/>
            <w:tcBorders>
              <w:left w:val="single" w:sz="0" w:space="0" w:color="000000" w:themeColor="text1"/>
              <w:right w:val="single" w:sz="0" w:space="0" w:color="000000" w:themeColor="text1"/>
            </w:tcBorders>
            <w:vAlign w:val="center"/>
          </w:tcPr>
          <w:p w14:paraId="4AE0263F" w14:textId="77777777" w:rsidR="00BB1768" w:rsidRDefault="00BB1768"/>
        </w:tc>
        <w:tc>
          <w:tcPr>
            <w:tcW w:w="1920" w:type="dxa"/>
            <w:vMerge/>
            <w:tcBorders>
              <w:left w:val="single" w:sz="0" w:space="0" w:color="000000" w:themeColor="text1"/>
              <w:right w:val="single" w:sz="0" w:space="0" w:color="000000" w:themeColor="text1"/>
            </w:tcBorders>
            <w:vAlign w:val="center"/>
          </w:tcPr>
          <w:p w14:paraId="3D804D59" w14:textId="77777777" w:rsidR="00BB1768" w:rsidRDefault="00BB1768"/>
        </w:tc>
        <w:tc>
          <w:tcPr>
            <w:tcW w:w="1919" w:type="dxa"/>
            <w:vMerge/>
            <w:tcBorders>
              <w:left w:val="single" w:sz="0" w:space="0" w:color="000000" w:themeColor="text1"/>
              <w:right w:val="single" w:sz="0" w:space="0" w:color="000000" w:themeColor="text1"/>
            </w:tcBorders>
            <w:vAlign w:val="center"/>
          </w:tcPr>
          <w:p w14:paraId="3CD5310A" w14:textId="77777777" w:rsidR="00BB1768" w:rsidRDefault="00BB1768"/>
        </w:tc>
      </w:tr>
      <w:tr w:rsidR="5B358E25" w14:paraId="4B164D70"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1CC3FA8" w14:textId="4516F657" w:rsidR="5B358E25" w:rsidRDefault="5B358E25" w:rsidP="5B358E25">
            <w:pPr>
              <w:jc w:val="center"/>
            </w:pPr>
            <w:r w:rsidRPr="5B358E25">
              <w:rPr>
                <w:rFonts w:ascii="Calibri" w:eastAsia="Calibri" w:hAnsi="Calibri" w:cs="Calibri"/>
                <w:color w:val="000000" w:themeColor="text1"/>
                <w:sz w:val="22"/>
                <w:szCs w:val="22"/>
              </w:rPr>
              <w:t>Vacant</w:t>
            </w:r>
          </w:p>
        </w:tc>
        <w:tc>
          <w:tcPr>
            <w:tcW w:w="1665"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693818F0" w14:textId="77777777" w:rsidR="00BB1768" w:rsidRDefault="00BB1768"/>
        </w:tc>
        <w:tc>
          <w:tcPr>
            <w:tcW w:w="2160"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3DBFEF26" w14:textId="77777777" w:rsidR="00BB1768" w:rsidRDefault="00BB1768"/>
        </w:tc>
        <w:tc>
          <w:tcPr>
            <w:tcW w:w="1920"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6B1CAEA8" w14:textId="77777777" w:rsidR="00BB1768" w:rsidRDefault="00BB1768"/>
        </w:tc>
        <w:tc>
          <w:tcPr>
            <w:tcW w:w="1919"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2F69081E" w14:textId="77777777" w:rsidR="00BB1768" w:rsidRDefault="00BB1768"/>
        </w:tc>
      </w:tr>
    </w:tbl>
    <w:p w14:paraId="327ED1C0" w14:textId="7AACFBDC" w:rsidR="005A0DE1" w:rsidRDefault="005A0DE1" w:rsidP="0061437A">
      <w:pPr>
        <w:pStyle w:val="Heading2"/>
        <w:numPr>
          <w:ilvl w:val="0"/>
          <w:numId w:val="136"/>
        </w:numPr>
        <w:rPr>
          <w:sz w:val="24"/>
          <w:szCs w:val="24"/>
        </w:rPr>
      </w:pPr>
      <w:bookmarkStart w:id="112" w:name="_Toc1850313053"/>
      <w:r w:rsidRPr="3C7F3FD4">
        <w:rPr>
          <w:sz w:val="24"/>
          <w:szCs w:val="24"/>
        </w:rPr>
        <w:lastRenderedPageBreak/>
        <w:t>CBG Home</w:t>
      </w:r>
      <w:bookmarkEnd w:id="112"/>
    </w:p>
    <w:tbl>
      <w:tblPr>
        <w:tblStyle w:val="TableGrid"/>
        <w:tblW w:w="0" w:type="auto"/>
        <w:tblLook w:val="06A0" w:firstRow="1" w:lastRow="0" w:firstColumn="1" w:lastColumn="0" w:noHBand="1" w:noVBand="1"/>
      </w:tblPr>
      <w:tblGrid>
        <w:gridCol w:w="2820"/>
        <w:gridCol w:w="1620"/>
        <w:gridCol w:w="2175"/>
        <w:gridCol w:w="1922"/>
        <w:gridCol w:w="1910"/>
      </w:tblGrid>
      <w:tr w:rsidR="5B358E25" w14:paraId="7DBDFFFA" w14:textId="77777777" w:rsidTr="5B358E25">
        <w:trPr>
          <w:trHeight w:val="345"/>
        </w:trPr>
        <w:tc>
          <w:tcPr>
            <w:tcW w:w="2820" w:type="dxa"/>
            <w:shd w:val="clear" w:color="auto" w:fill="DAE8F8"/>
            <w:vAlign w:val="center"/>
          </w:tcPr>
          <w:p w14:paraId="1C9759C6" w14:textId="1A419AC9"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ACCOUNT OFFICER</w:t>
            </w:r>
          </w:p>
        </w:tc>
        <w:tc>
          <w:tcPr>
            <w:tcW w:w="1620" w:type="dxa"/>
            <w:shd w:val="clear" w:color="auto" w:fill="DAE8F8"/>
            <w:vAlign w:val="center"/>
          </w:tcPr>
          <w:p w14:paraId="5DAC0F3C" w14:textId="29E0C3EF"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TEAM LEADER</w:t>
            </w:r>
          </w:p>
        </w:tc>
        <w:tc>
          <w:tcPr>
            <w:tcW w:w="2175" w:type="dxa"/>
            <w:shd w:val="clear" w:color="auto" w:fill="DAE8F8"/>
            <w:vAlign w:val="center"/>
          </w:tcPr>
          <w:p w14:paraId="08A4F9B8" w14:textId="1EC4D3D3"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TEAM HEAD</w:t>
            </w:r>
          </w:p>
        </w:tc>
        <w:tc>
          <w:tcPr>
            <w:tcW w:w="1922" w:type="dxa"/>
            <w:shd w:val="clear" w:color="auto" w:fill="DAE8F8"/>
            <w:vAlign w:val="center"/>
          </w:tcPr>
          <w:p w14:paraId="59D4971D" w14:textId="25E23A77"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SECTION HEAD</w:t>
            </w:r>
          </w:p>
        </w:tc>
        <w:tc>
          <w:tcPr>
            <w:tcW w:w="1910" w:type="dxa"/>
            <w:shd w:val="clear" w:color="auto" w:fill="DAE8F8"/>
            <w:vAlign w:val="center"/>
          </w:tcPr>
          <w:p w14:paraId="62EC6D1B" w14:textId="0126042B"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UNIT HEAD</w:t>
            </w:r>
          </w:p>
        </w:tc>
      </w:tr>
      <w:tr w:rsidR="5B358E25" w14:paraId="01F3DA59" w14:textId="77777777" w:rsidTr="5B358E25">
        <w:trPr>
          <w:trHeight w:val="300"/>
        </w:trPr>
        <w:tc>
          <w:tcPr>
            <w:tcW w:w="2820" w:type="dxa"/>
            <w:vAlign w:val="center"/>
          </w:tcPr>
          <w:p w14:paraId="6C5D0330" w14:textId="1E7E99E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Angelo Alibuyog</w:t>
            </w:r>
          </w:p>
        </w:tc>
        <w:tc>
          <w:tcPr>
            <w:tcW w:w="1620" w:type="dxa"/>
            <w:vMerge w:val="restart"/>
            <w:vAlign w:val="center"/>
          </w:tcPr>
          <w:p w14:paraId="2633EED7" w14:textId="1288F8C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Lailani Aguila</w:t>
            </w:r>
          </w:p>
        </w:tc>
        <w:tc>
          <w:tcPr>
            <w:tcW w:w="2175" w:type="dxa"/>
            <w:vMerge w:val="restart"/>
            <w:vAlign w:val="center"/>
          </w:tcPr>
          <w:p w14:paraId="42804F12" w14:textId="6FF1426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Maria Celeste Acuña</w:t>
            </w:r>
          </w:p>
        </w:tc>
        <w:tc>
          <w:tcPr>
            <w:tcW w:w="1922" w:type="dxa"/>
            <w:vMerge w:val="restart"/>
            <w:vAlign w:val="center"/>
          </w:tcPr>
          <w:p w14:paraId="3B86ED6D" w14:textId="25E43C2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Vacant</w:t>
            </w:r>
          </w:p>
        </w:tc>
        <w:tc>
          <w:tcPr>
            <w:tcW w:w="1910" w:type="dxa"/>
            <w:vMerge w:val="restart"/>
            <w:vAlign w:val="center"/>
          </w:tcPr>
          <w:p w14:paraId="199B4BA4" w14:textId="377692A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Edmundante F. Ramirez</w:t>
            </w:r>
          </w:p>
        </w:tc>
      </w:tr>
      <w:tr w:rsidR="5B358E25" w14:paraId="156F50D0" w14:textId="77777777" w:rsidTr="5B358E25">
        <w:trPr>
          <w:trHeight w:val="300"/>
        </w:trPr>
        <w:tc>
          <w:tcPr>
            <w:tcW w:w="2820" w:type="dxa"/>
            <w:vAlign w:val="center"/>
          </w:tcPr>
          <w:p w14:paraId="11E0C486" w14:textId="0F7939C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Randolf Balane</w:t>
            </w:r>
          </w:p>
        </w:tc>
        <w:tc>
          <w:tcPr>
            <w:tcW w:w="1620" w:type="dxa"/>
            <w:vMerge/>
          </w:tcPr>
          <w:p w14:paraId="742669B7" w14:textId="77777777" w:rsidR="00BB1768" w:rsidRDefault="00BB1768"/>
        </w:tc>
        <w:tc>
          <w:tcPr>
            <w:tcW w:w="2175" w:type="dxa"/>
            <w:vMerge/>
          </w:tcPr>
          <w:p w14:paraId="3CA9E9BF" w14:textId="77777777" w:rsidR="00BB1768" w:rsidRDefault="00BB1768"/>
        </w:tc>
        <w:tc>
          <w:tcPr>
            <w:tcW w:w="1922" w:type="dxa"/>
            <w:vMerge/>
          </w:tcPr>
          <w:p w14:paraId="2CA5167B" w14:textId="77777777" w:rsidR="00BB1768" w:rsidRDefault="00BB1768"/>
        </w:tc>
        <w:tc>
          <w:tcPr>
            <w:tcW w:w="1910" w:type="dxa"/>
            <w:vMerge/>
          </w:tcPr>
          <w:p w14:paraId="53F548D7" w14:textId="77777777" w:rsidR="00BB1768" w:rsidRDefault="00BB1768"/>
        </w:tc>
      </w:tr>
      <w:tr w:rsidR="5B358E25" w14:paraId="0EC4691B" w14:textId="77777777" w:rsidTr="5B358E25">
        <w:trPr>
          <w:trHeight w:val="300"/>
        </w:trPr>
        <w:tc>
          <w:tcPr>
            <w:tcW w:w="2820" w:type="dxa"/>
            <w:vAlign w:val="center"/>
          </w:tcPr>
          <w:p w14:paraId="4C5D6CDF" w14:textId="365E0C8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 Christena Cezar</w:t>
            </w:r>
          </w:p>
        </w:tc>
        <w:tc>
          <w:tcPr>
            <w:tcW w:w="1620" w:type="dxa"/>
            <w:vMerge/>
          </w:tcPr>
          <w:p w14:paraId="44AD09C6" w14:textId="77777777" w:rsidR="00BB1768" w:rsidRDefault="00BB1768"/>
        </w:tc>
        <w:tc>
          <w:tcPr>
            <w:tcW w:w="2175" w:type="dxa"/>
            <w:vMerge/>
          </w:tcPr>
          <w:p w14:paraId="094D513B" w14:textId="77777777" w:rsidR="00BB1768" w:rsidRDefault="00BB1768"/>
        </w:tc>
        <w:tc>
          <w:tcPr>
            <w:tcW w:w="1922" w:type="dxa"/>
            <w:vMerge/>
          </w:tcPr>
          <w:p w14:paraId="1318E523" w14:textId="77777777" w:rsidR="00BB1768" w:rsidRDefault="00BB1768"/>
        </w:tc>
        <w:tc>
          <w:tcPr>
            <w:tcW w:w="1910" w:type="dxa"/>
            <w:vMerge/>
          </w:tcPr>
          <w:p w14:paraId="16025FB4" w14:textId="77777777" w:rsidR="00BB1768" w:rsidRDefault="00BB1768"/>
        </w:tc>
      </w:tr>
      <w:tr w:rsidR="5B358E25" w14:paraId="411F2FC6" w14:textId="77777777" w:rsidTr="5B358E25">
        <w:trPr>
          <w:trHeight w:val="300"/>
        </w:trPr>
        <w:tc>
          <w:tcPr>
            <w:tcW w:w="2820" w:type="dxa"/>
            <w:vAlign w:val="center"/>
          </w:tcPr>
          <w:p w14:paraId="2E7C2AE3" w14:textId="6F7851D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Kiriath Jearim Cruz</w:t>
            </w:r>
          </w:p>
        </w:tc>
        <w:tc>
          <w:tcPr>
            <w:tcW w:w="1620" w:type="dxa"/>
            <w:vMerge/>
          </w:tcPr>
          <w:p w14:paraId="20632516" w14:textId="77777777" w:rsidR="00BB1768" w:rsidRDefault="00BB1768"/>
        </w:tc>
        <w:tc>
          <w:tcPr>
            <w:tcW w:w="2175" w:type="dxa"/>
            <w:vMerge/>
          </w:tcPr>
          <w:p w14:paraId="2159816C" w14:textId="77777777" w:rsidR="00BB1768" w:rsidRDefault="00BB1768"/>
        </w:tc>
        <w:tc>
          <w:tcPr>
            <w:tcW w:w="1922" w:type="dxa"/>
            <w:vMerge/>
          </w:tcPr>
          <w:p w14:paraId="34868EC4" w14:textId="77777777" w:rsidR="00BB1768" w:rsidRDefault="00BB1768"/>
        </w:tc>
        <w:tc>
          <w:tcPr>
            <w:tcW w:w="1910" w:type="dxa"/>
            <w:vMerge/>
          </w:tcPr>
          <w:p w14:paraId="074F4D54" w14:textId="77777777" w:rsidR="00BB1768" w:rsidRDefault="00BB1768"/>
        </w:tc>
      </w:tr>
      <w:tr w:rsidR="5B358E25" w14:paraId="1DF93A79" w14:textId="77777777" w:rsidTr="5B358E25">
        <w:trPr>
          <w:trHeight w:val="300"/>
        </w:trPr>
        <w:tc>
          <w:tcPr>
            <w:tcW w:w="2820" w:type="dxa"/>
            <w:vAlign w:val="center"/>
          </w:tcPr>
          <w:p w14:paraId="736B10C3" w14:textId="3E2721E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Desiree Escobido</w:t>
            </w:r>
          </w:p>
        </w:tc>
        <w:tc>
          <w:tcPr>
            <w:tcW w:w="1620" w:type="dxa"/>
            <w:vMerge/>
          </w:tcPr>
          <w:p w14:paraId="6B70AA22" w14:textId="77777777" w:rsidR="00BB1768" w:rsidRDefault="00BB1768"/>
        </w:tc>
        <w:tc>
          <w:tcPr>
            <w:tcW w:w="2175" w:type="dxa"/>
            <w:vMerge/>
          </w:tcPr>
          <w:p w14:paraId="33ADDB0D" w14:textId="77777777" w:rsidR="00BB1768" w:rsidRDefault="00BB1768"/>
        </w:tc>
        <w:tc>
          <w:tcPr>
            <w:tcW w:w="1922" w:type="dxa"/>
            <w:vMerge/>
          </w:tcPr>
          <w:p w14:paraId="60D2D07B" w14:textId="77777777" w:rsidR="00BB1768" w:rsidRDefault="00BB1768"/>
        </w:tc>
        <w:tc>
          <w:tcPr>
            <w:tcW w:w="1910" w:type="dxa"/>
            <w:vMerge/>
          </w:tcPr>
          <w:p w14:paraId="1F54E228" w14:textId="77777777" w:rsidR="00BB1768" w:rsidRDefault="00BB1768"/>
        </w:tc>
      </w:tr>
      <w:tr w:rsidR="5B358E25" w14:paraId="3D7880A7" w14:textId="77777777" w:rsidTr="5B358E25">
        <w:trPr>
          <w:trHeight w:val="300"/>
        </w:trPr>
        <w:tc>
          <w:tcPr>
            <w:tcW w:w="2820" w:type="dxa"/>
            <w:vAlign w:val="center"/>
          </w:tcPr>
          <w:p w14:paraId="2CAAA481" w14:textId="603E23CB"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Mary Camille Guevarra</w:t>
            </w:r>
          </w:p>
        </w:tc>
        <w:tc>
          <w:tcPr>
            <w:tcW w:w="1620" w:type="dxa"/>
            <w:vMerge/>
          </w:tcPr>
          <w:p w14:paraId="2D0AF551" w14:textId="77777777" w:rsidR="00BB1768" w:rsidRDefault="00BB1768"/>
        </w:tc>
        <w:tc>
          <w:tcPr>
            <w:tcW w:w="2175" w:type="dxa"/>
            <w:vMerge/>
          </w:tcPr>
          <w:p w14:paraId="05417761" w14:textId="77777777" w:rsidR="00BB1768" w:rsidRDefault="00BB1768"/>
        </w:tc>
        <w:tc>
          <w:tcPr>
            <w:tcW w:w="1922" w:type="dxa"/>
            <w:vMerge/>
          </w:tcPr>
          <w:p w14:paraId="06954B87" w14:textId="77777777" w:rsidR="00BB1768" w:rsidRDefault="00BB1768"/>
        </w:tc>
        <w:tc>
          <w:tcPr>
            <w:tcW w:w="1910" w:type="dxa"/>
            <w:vMerge/>
          </w:tcPr>
          <w:p w14:paraId="4E8AB6A9" w14:textId="77777777" w:rsidR="00BB1768" w:rsidRDefault="00BB1768"/>
        </w:tc>
      </w:tr>
      <w:tr w:rsidR="5B358E25" w14:paraId="6E307BDE" w14:textId="77777777" w:rsidTr="5B358E25">
        <w:trPr>
          <w:trHeight w:val="300"/>
        </w:trPr>
        <w:tc>
          <w:tcPr>
            <w:tcW w:w="2820" w:type="dxa"/>
            <w:vAlign w:val="center"/>
          </w:tcPr>
          <w:p w14:paraId="1402F0B4" w14:textId="0FC1DF6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Jhennifer Magnaye</w:t>
            </w:r>
          </w:p>
        </w:tc>
        <w:tc>
          <w:tcPr>
            <w:tcW w:w="1620" w:type="dxa"/>
            <w:vMerge/>
          </w:tcPr>
          <w:p w14:paraId="7C4B77F3" w14:textId="77777777" w:rsidR="00BB1768" w:rsidRDefault="00BB1768"/>
        </w:tc>
        <w:tc>
          <w:tcPr>
            <w:tcW w:w="2175" w:type="dxa"/>
            <w:vMerge/>
          </w:tcPr>
          <w:p w14:paraId="2B758245" w14:textId="77777777" w:rsidR="00BB1768" w:rsidRDefault="00BB1768"/>
        </w:tc>
        <w:tc>
          <w:tcPr>
            <w:tcW w:w="1922" w:type="dxa"/>
            <w:vMerge/>
          </w:tcPr>
          <w:p w14:paraId="4283E6F4" w14:textId="77777777" w:rsidR="00BB1768" w:rsidRDefault="00BB1768"/>
        </w:tc>
        <w:tc>
          <w:tcPr>
            <w:tcW w:w="1910" w:type="dxa"/>
            <w:vMerge/>
          </w:tcPr>
          <w:p w14:paraId="51BB4AE2" w14:textId="77777777" w:rsidR="00BB1768" w:rsidRDefault="00BB1768"/>
        </w:tc>
      </w:tr>
      <w:tr w:rsidR="5B358E25" w14:paraId="45BE668B" w14:textId="77777777" w:rsidTr="5B358E25">
        <w:trPr>
          <w:trHeight w:val="300"/>
        </w:trPr>
        <w:tc>
          <w:tcPr>
            <w:tcW w:w="2820" w:type="dxa"/>
            <w:vAlign w:val="center"/>
          </w:tcPr>
          <w:p w14:paraId="7FD161C1" w14:textId="0CF04BF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Kevin Christopher Marquez</w:t>
            </w:r>
          </w:p>
        </w:tc>
        <w:tc>
          <w:tcPr>
            <w:tcW w:w="1620" w:type="dxa"/>
            <w:vMerge/>
          </w:tcPr>
          <w:p w14:paraId="24139349" w14:textId="77777777" w:rsidR="00BB1768" w:rsidRDefault="00BB1768"/>
        </w:tc>
        <w:tc>
          <w:tcPr>
            <w:tcW w:w="2175" w:type="dxa"/>
            <w:vMerge/>
          </w:tcPr>
          <w:p w14:paraId="03E7313B" w14:textId="77777777" w:rsidR="00BB1768" w:rsidRDefault="00BB1768"/>
        </w:tc>
        <w:tc>
          <w:tcPr>
            <w:tcW w:w="1922" w:type="dxa"/>
            <w:vMerge/>
          </w:tcPr>
          <w:p w14:paraId="2C44FFD9" w14:textId="77777777" w:rsidR="00BB1768" w:rsidRDefault="00BB1768"/>
        </w:tc>
        <w:tc>
          <w:tcPr>
            <w:tcW w:w="1910" w:type="dxa"/>
            <w:vMerge/>
          </w:tcPr>
          <w:p w14:paraId="55718349" w14:textId="77777777" w:rsidR="00BB1768" w:rsidRDefault="00BB1768"/>
        </w:tc>
      </w:tr>
    </w:tbl>
    <w:p w14:paraId="6E70298E" w14:textId="4F1F73C2" w:rsidR="00E55907" w:rsidRPr="0038489A" w:rsidRDefault="3C65E36A" w:rsidP="00E55907">
      <w:pPr>
        <w:pStyle w:val="Heading1"/>
        <w:spacing w:line="259" w:lineRule="auto"/>
        <w:rPr>
          <w:sz w:val="24"/>
          <w:szCs w:val="24"/>
        </w:rPr>
      </w:pPr>
      <w:bookmarkStart w:id="113" w:name="_Appendix_F_-"/>
      <w:bookmarkStart w:id="114" w:name="_Toc172944853"/>
      <w:bookmarkStart w:id="115" w:name="_Annex_G_-"/>
      <w:r w:rsidRPr="3C7F3FD4">
        <w:rPr>
          <w:sz w:val="24"/>
          <w:szCs w:val="24"/>
        </w:rPr>
        <w:t>Annex</w:t>
      </w:r>
      <w:r w:rsidR="00E55907" w:rsidRPr="3C7F3FD4">
        <w:rPr>
          <w:sz w:val="24"/>
          <w:szCs w:val="24"/>
        </w:rPr>
        <w:t xml:space="preserve"> </w:t>
      </w:r>
      <w:r w:rsidR="540E961E" w:rsidRPr="3C7F3FD4">
        <w:rPr>
          <w:sz w:val="24"/>
          <w:szCs w:val="24"/>
        </w:rPr>
        <w:t>G</w:t>
      </w:r>
      <w:r w:rsidR="00E55907" w:rsidRPr="3C7F3FD4">
        <w:rPr>
          <w:sz w:val="24"/>
          <w:szCs w:val="24"/>
        </w:rPr>
        <w:t xml:space="preserve"> </w:t>
      </w:r>
      <w:r w:rsidR="4FA4796B" w:rsidRPr="3C7F3FD4">
        <w:rPr>
          <w:sz w:val="24"/>
          <w:szCs w:val="24"/>
        </w:rPr>
        <w:t>- LAMD Upload File Details</w:t>
      </w:r>
      <w:bookmarkEnd w:id="113"/>
      <w:bookmarkEnd w:id="114"/>
      <w:bookmarkEnd w:id="115"/>
    </w:p>
    <w:p w14:paraId="2DB406A8" w14:textId="6A147F3D" w:rsidR="00E55907" w:rsidRDefault="0DAD7E9D" w:rsidP="003C11B5">
      <w:pPr>
        <w:pStyle w:val="Heading2"/>
        <w:numPr>
          <w:ilvl w:val="0"/>
          <w:numId w:val="24"/>
        </w:numPr>
        <w:rPr>
          <w:sz w:val="24"/>
          <w:szCs w:val="24"/>
        </w:rPr>
      </w:pPr>
      <w:bookmarkStart w:id="116" w:name="_Toc174076309"/>
      <w:r w:rsidRPr="3C7F3FD4">
        <w:rPr>
          <w:sz w:val="24"/>
          <w:szCs w:val="24"/>
        </w:rPr>
        <w:t>CBG Loans excluding Personal</w:t>
      </w:r>
      <w:bookmarkEnd w:id="116"/>
      <w:r w:rsidRPr="3C7F3FD4">
        <w:rPr>
          <w:sz w:val="24"/>
          <w:szCs w:val="24"/>
        </w:rPr>
        <w:t xml:space="preserve"> </w:t>
      </w:r>
    </w:p>
    <w:tbl>
      <w:tblPr>
        <w:tblW w:w="0" w:type="auto"/>
        <w:tblLook w:val="06A0" w:firstRow="1" w:lastRow="0" w:firstColumn="1" w:lastColumn="0" w:noHBand="1" w:noVBand="1"/>
      </w:tblPr>
      <w:tblGrid>
        <w:gridCol w:w="2212"/>
        <w:gridCol w:w="3910"/>
        <w:gridCol w:w="1274"/>
        <w:gridCol w:w="3394"/>
      </w:tblGrid>
      <w:tr w:rsidR="5B358E25" w14:paraId="5C6DB3AC" w14:textId="77777777" w:rsidTr="5B358E25">
        <w:trPr>
          <w:trHeight w:val="30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7C642DCC" w14:textId="2A6F6A32"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FIELDS</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4FF78299" w14:textId="1AE19EFE"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Description</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76A65198" w14:textId="0D117E96"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Data Type</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69DE8B3A" w14:textId="4D0D951C"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Sample Value</w:t>
            </w:r>
          </w:p>
        </w:tc>
      </w:tr>
      <w:tr w:rsidR="5B358E25" w14:paraId="173FE9BE" w14:textId="77777777" w:rsidTr="5B358E25">
        <w:trPr>
          <w:trHeight w:val="162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4EDD3C" w14:textId="59DB0A43"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Original Source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D82C38" w14:textId="42ED527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Motor Sample Value = ICBS/ Zero OB with AIR Covid</w:t>
            </w:r>
            <w:r>
              <w:br/>
            </w:r>
            <w:r w:rsidRPr="5B358E25">
              <w:rPr>
                <w:rFonts w:asciiTheme="minorHAnsi" w:eastAsiaTheme="minorEastAsia" w:hAnsiTheme="minorHAnsi" w:cstheme="minorBidi"/>
                <w:color w:val="000000" w:themeColor="text1"/>
                <w:szCs w:val="20"/>
              </w:rPr>
              <w:t xml:space="preserve"> Fire Sample Value = ICBS/ Zero OB with AIR Covid/ LMS/ CLG Loans ITL/ COHP</w:t>
            </w:r>
            <w:r>
              <w:br/>
            </w:r>
            <w:r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i/>
                <w:iCs/>
                <w:color w:val="000000" w:themeColor="text1"/>
                <w:szCs w:val="20"/>
              </w:rPr>
              <w:t xml:space="preserve">Values are as of May 2026 / </w:t>
            </w:r>
            <w:r w:rsidRPr="5B358E25">
              <w:rPr>
                <w:rFonts w:asciiTheme="minorHAnsi" w:eastAsiaTheme="minorEastAsia" w:hAnsiTheme="minorHAnsi" w:cstheme="minorBidi"/>
                <w:color w:val="000000" w:themeColor="text1"/>
                <w:szCs w:val="20"/>
              </w:rPr>
              <w:t>Source system, application, or database where the loan/account record originated.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9863693" w14:textId="748E0DE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A172B7" w14:textId="65260B7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LMS</w:t>
            </w:r>
          </w:p>
        </w:tc>
      </w:tr>
      <w:tr w:rsidR="5B358E25" w14:paraId="220D221E"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52E56B" w14:textId="6897C7D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PN Number</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9D9EE2" w14:textId="3CB98FB7"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Promissory Note (PN) number assigned to the loan account.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7B4562" w14:textId="0844872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96E060" w14:textId="68C2B8A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515023030xxx</w:t>
            </w:r>
          </w:p>
        </w:tc>
      </w:tr>
      <w:tr w:rsidR="5B358E25" w14:paraId="6BBE43A0"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EB650C" w14:textId="1FCB9C9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Short name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48D83F" w14:textId="5DCE054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short name or abbreviated borrower name maintained in the core banking system.</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953C27" w14:textId="5C5F586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54DEDC" w14:textId="61C4377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 OMEGA PRIME PROP</w:t>
            </w:r>
          </w:p>
        </w:tc>
      </w:tr>
      <w:tr w:rsidR="5B358E25" w14:paraId="5ADDBD89"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47B170" w14:textId="2250782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Logical Branch PN</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322988" w14:textId="77C75ED1"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Branch code associated with the Promissory Note account.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749F51" w14:textId="7DE2FD1F" w:rsidR="4688021A" w:rsidRDefault="4688021A" w:rsidP="5B358E25">
            <w:pPr>
              <w:spacing w:line="259" w:lineRule="auto"/>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C5EA71" w14:textId="5F211FDB"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80600</w:t>
            </w:r>
          </w:p>
        </w:tc>
      </w:tr>
      <w:tr w:rsidR="5B358E25" w14:paraId="60580C0A"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AA3CD01" w14:textId="1B38E4B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Logical Branch Description PN</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91B7F7F" w14:textId="1EAC80B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Full branch name or description corresponding to the Logical Branch PN code.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6DBF77D" w14:textId="0A1726C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79EA9A" w14:textId="0CF1ED7C"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CLG - HOME RETAIL</w:t>
            </w:r>
          </w:p>
        </w:tc>
      </w:tr>
      <w:tr w:rsidR="5B358E25" w14:paraId="3FAD40D6" w14:textId="77777777" w:rsidTr="5B358E25">
        <w:trPr>
          <w:trHeight w:val="30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60E62A" w14:textId="1ECAAF6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Product Type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667023" w14:textId="24F5A9F1"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Loan product classification or product category.</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A05115" w14:textId="4699F1C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7EC478" w14:textId="136E326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515</w:t>
            </w:r>
          </w:p>
        </w:tc>
      </w:tr>
      <w:tr w:rsidR="5B358E25" w14:paraId="59A4B3DE" w14:textId="77777777" w:rsidTr="5B358E25">
        <w:trPr>
          <w:trHeight w:val="30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6156E1" w14:textId="5716833E"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Product Description</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7A344A6" w14:textId="6C3828B7"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Detailed description of the loan product.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B99EB1" w14:textId="3E8D841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A31CD13" w14:textId="04A1457B"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BDO CONSUMER HOUSING LOAN</w:t>
            </w:r>
          </w:p>
        </w:tc>
      </w:tr>
      <w:tr w:rsidR="5B358E25" w14:paraId="76318D00"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DAE054" w14:textId="256245D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Book Date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A3E6E1" w14:textId="648A5EA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 when the loan was granted, booked, or released in the system.</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BD49CE" w14:textId="2025A273"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4C7C73" w14:textId="345519C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3/16/2023</w:t>
            </w:r>
          </w:p>
        </w:tc>
      </w:tr>
      <w:tr w:rsidR="5B358E25" w14:paraId="2D842376"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026156" w14:textId="70DF290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Maturity Date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757CA9" w14:textId="5F2EA197"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 when the loan is scheduled to mature or become fully due.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7161FB" w14:textId="7C03731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3BDB1F" w14:textId="25B54844"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3/16/2038</w:t>
            </w:r>
          </w:p>
        </w:tc>
      </w:tr>
      <w:tr w:rsidR="5B358E25" w14:paraId="375B355D"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790A8D" w14:textId="7E39E1D3"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Amount Financed (Orig)</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E6C14A" w14:textId="0D873F5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Original loan amount approved and financed at loan booking.</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E9A8BB" w14:textId="1E666F6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33745C" w14:textId="66A3F4D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11,514,000.00</w:t>
            </w:r>
          </w:p>
        </w:tc>
      </w:tr>
      <w:tr w:rsidR="5B358E25" w14:paraId="34D830DF"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05A5C2" w14:textId="0EA1B05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O/S Bal. (LCYE)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295AFF" w14:textId="06FC9C9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Outstanding loan balance as of the Last Calendar Year-End (LCYE).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1607AC8" w14:textId="5B3FC7E7"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BE6D76F" w14:textId="7F6EDCD4"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9,999,202.99</w:t>
            </w:r>
          </w:p>
        </w:tc>
      </w:tr>
      <w:tr w:rsidR="5B358E25" w14:paraId="3010649E"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2F6B82" w14:textId="63811227"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2C5F92" w14:textId="1DFBDC0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Unique customer identification number assigned by the bank.</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16BA61" w14:textId="2466D133"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1EA042" w14:textId="46044EA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0024326535</w:t>
            </w:r>
          </w:p>
        </w:tc>
      </w:tr>
      <w:tr w:rsidR="5B358E25" w14:paraId="6BFB23D8"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71858A" w14:textId="6FB0F29E"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Park Branch</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67AB91" w14:textId="3813CED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Branch where the account is currently parked, maintained, or serviced.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AA3DEE3" w14:textId="7BCCB5E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20924D" w14:textId="069A165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300</w:t>
            </w:r>
          </w:p>
        </w:tc>
      </w:tr>
      <w:tr w:rsidR="5B358E25" w14:paraId="4CD3280E"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6E6206C" w14:textId="79BEF76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Officer</w:t>
            </w:r>
            <w:r w:rsidR="7CB90D23"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(AO Code) PN</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9AC3F0" w14:textId="644CAF7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Account Officer code assigned to manage the loan account.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168BE9" w14:textId="0F145B5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ED0EBD" w14:textId="6EC373F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RMF</w:t>
            </w:r>
          </w:p>
        </w:tc>
      </w:tr>
      <w:tr w:rsidR="5B358E25" w14:paraId="4D2A4575"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E5719C" w14:textId="3C857F13"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AO Name PN</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DF5735" w14:textId="4B7F0B1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Full name of the Account Officer assigned to the loan account.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1AB4EED" w14:textId="5D43B12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268BFF" w14:textId="377FAB7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REGINA KARLA M. FUNTANILLA-RMF</w:t>
            </w:r>
          </w:p>
        </w:tc>
      </w:tr>
      <w:tr w:rsidR="5B358E25" w14:paraId="7305CDD6" w14:textId="77777777" w:rsidTr="5B358E25">
        <w:trPr>
          <w:trHeight w:val="81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9926959" w14:textId="19F7860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IBG/CBG Tag</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D970C4" w14:textId="6853FCE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Indicator identifying whether the account belongs to Institutional Banking Group (IBG) or Consumer Banking Group (CBG).</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2F0FBF" w14:textId="04F82BA2" w:rsidR="4DF82850" w:rsidRDefault="4DF82850" w:rsidP="5B358E25">
            <w:pPr>
              <w:spacing w:line="259" w:lineRule="auto"/>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0951EC" w14:textId="3811708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CBG HOME</w:t>
            </w:r>
          </w:p>
        </w:tc>
      </w:tr>
      <w:tr w:rsidR="5B358E25" w14:paraId="7F832FD4" w14:textId="77777777" w:rsidTr="5B358E25">
        <w:trPr>
          <w:trHeight w:val="30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2C6DC0C" w14:textId="0A61033C"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Home Contact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A413593" w14:textId="7D0108F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residential telephone number.</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4421C3" w14:textId="79671021"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5A9157" w14:textId="54D0863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63476031229</w:t>
            </w:r>
          </w:p>
        </w:tc>
      </w:tr>
      <w:tr w:rsidR="5B358E25" w14:paraId="221B3EA7" w14:textId="77777777" w:rsidTr="5B358E25">
        <w:trPr>
          <w:trHeight w:val="30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68EBCD" w14:textId="204D60B3"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Business Contact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AD9EBA" w14:textId="65CC141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business or office contact number.</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A114540" w14:textId="37BFFF5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BD2AF7" w14:textId="6112693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63476031229</w:t>
            </w:r>
          </w:p>
        </w:tc>
      </w:tr>
      <w:tr w:rsidR="5B358E25" w14:paraId="741D12AC" w14:textId="77777777" w:rsidTr="5B358E25">
        <w:trPr>
          <w:trHeight w:val="30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1CC49F" w14:textId="46C1099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Mobile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6B427C" w14:textId="3F6AB3D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registered mobile phone number.</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42D928F" w14:textId="3839AB9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EA003D" w14:textId="56166DE5" w:rsidR="02A5B0CB" w:rsidRDefault="02A5B0CB"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639952267755</w:t>
            </w:r>
          </w:p>
        </w:tc>
      </w:tr>
      <w:tr w:rsidR="5B358E25" w14:paraId="06D0F4E5"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8B553D" w14:textId="588F27D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Email Address</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2D8D98" w14:textId="0963CE9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registered email address used for notifications and correspondence.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A91804" w14:textId="58AA6F6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B38BDF" w14:textId="0BCA9C79" w:rsidR="5B358E25" w:rsidRDefault="00000000" w:rsidP="5B358E25">
            <w:pPr>
              <w:rPr>
                <w:rFonts w:asciiTheme="minorHAnsi" w:eastAsiaTheme="minorEastAsia" w:hAnsiTheme="minorHAnsi" w:cstheme="minorBidi"/>
                <w:szCs w:val="20"/>
              </w:rPr>
            </w:pPr>
            <w:hyperlink r:id="rId25">
              <w:r w:rsidR="5B358E25" w:rsidRPr="5B358E25">
                <w:rPr>
                  <w:rStyle w:val="Hyperlink"/>
                  <w:rFonts w:asciiTheme="minorHAnsi" w:eastAsiaTheme="minorEastAsia" w:hAnsiTheme="minorHAnsi" w:cstheme="minorBidi"/>
                  <w:color w:val="000000" w:themeColor="text1"/>
                  <w:szCs w:val="20"/>
                  <w:u w:val="none"/>
                </w:rPr>
                <w:t>adaabadsantos@gmail.xxx</w:t>
              </w:r>
            </w:hyperlink>
          </w:p>
        </w:tc>
      </w:tr>
      <w:tr w:rsidR="5B358E25" w14:paraId="6D0AD1D3" w14:textId="77777777" w:rsidTr="5B358E25">
        <w:trPr>
          <w:trHeight w:val="81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66DB66" w14:textId="10B540C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Mailing Address</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2D3FB35" w14:textId="34D7F8B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(Address Line 1 - Unit/House No.,</w:t>
            </w:r>
            <w:r w:rsidR="7B8BC35F"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Street,</w:t>
            </w:r>
            <w:r w:rsidR="09F81CFA"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Subd/B</w:t>
            </w:r>
            <w:r w:rsidR="74148D31" w:rsidRPr="5B358E25">
              <w:rPr>
                <w:rFonts w:asciiTheme="minorHAnsi" w:eastAsiaTheme="minorEastAsia" w:hAnsiTheme="minorHAnsi" w:cstheme="minorBidi"/>
                <w:color w:val="000000" w:themeColor="text1"/>
                <w:szCs w:val="20"/>
              </w:rPr>
              <w:t>r</w:t>
            </w:r>
            <w:r w:rsidRPr="5B358E25">
              <w:rPr>
                <w:rFonts w:asciiTheme="minorHAnsi" w:eastAsiaTheme="minorEastAsia" w:hAnsiTheme="minorHAnsi" w:cstheme="minorBidi"/>
                <w:color w:val="000000" w:themeColor="text1"/>
                <w:szCs w:val="20"/>
              </w:rPr>
              <w:t>gy.) + (Address Line 2 - District,</w:t>
            </w:r>
            <w:r w:rsidR="4FF0B599"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Town) + (Address Line 3 - City) + (Address Line 4 – Province,</w:t>
            </w:r>
            <w:r w:rsidR="0DD90321"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Country)</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1A15DE" w14:textId="3003162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30C3FE" w14:textId="717866D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11 G 2ND ST. NEW KABABAE 11 G 2ND ST.  NEW KABABAE Zambales 2200</w:t>
            </w:r>
          </w:p>
        </w:tc>
      </w:tr>
      <w:tr w:rsidR="5B358E25" w14:paraId="57B60D65" w14:textId="77777777" w:rsidTr="5B358E25">
        <w:trPr>
          <w:trHeight w:val="1065"/>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AAC0ED" w14:textId="48D85EE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Risk &amp; Compliance Tagging (PEP, AMLA High Risk, RPT)</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803417" w14:textId="39083BD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Risk classification tags indicating whether the customer is a Politically Exposed Person (PEP), AMLA High-Risk client, or Related Party Transaction (RPT) account.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B9CEAB" w14:textId="240B5CB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BC4A90" w14:textId="20F6179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Politician</w:t>
            </w:r>
          </w:p>
        </w:tc>
      </w:tr>
      <w:tr w:rsidR="5B358E25" w14:paraId="4086149D"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94E8E6" w14:textId="1409DE3E"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Source of Funds</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AA81591" w14:textId="606E418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Declared source from which the customer obtains funds or income.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160244" w14:textId="23DDFE1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5FA1E0" w14:textId="1DF7647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Salary</w:t>
            </w:r>
          </w:p>
        </w:tc>
      </w:tr>
      <w:tr w:rsidR="5B358E25" w14:paraId="3404D0F8"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753FAC" w14:textId="0F63464C"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Serial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16327A" w14:textId="17F6100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Serial number of the collateral asset, typically applicable to motor vehicles or equipment.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863EF5" w14:textId="44ADC4BE"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045FBA" w14:textId="7E7D30C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MHKAA1BA6RJ1342xx</w:t>
            </w:r>
          </w:p>
        </w:tc>
      </w:tr>
      <w:tr w:rsidR="5B358E25" w14:paraId="44B964A7"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E7CA02" w14:textId="31385FCC"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Motor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47FE75" w14:textId="65869C9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Vehicle engine number or motor number associated with the collateral.</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3730C4" w14:textId="7F09B87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F9D125" w14:textId="6139FB93"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1KRA9131xx</w:t>
            </w:r>
          </w:p>
        </w:tc>
      </w:tr>
      <w:tr w:rsidR="5B358E25" w14:paraId="1C82A8D2" w14:textId="77777777" w:rsidTr="5B358E25">
        <w:trPr>
          <w:trHeight w:val="81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9AEA80" w14:textId="3005BFE1"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Collateral</w:t>
            </w:r>
            <w:r w:rsidR="4F627CB2"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Desc</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924376" w14:textId="532D288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Description of the collateral securing the loan account. The LAMD discussion specifically identified this field for inclusion in Motor and Fire Loan reports.</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00494A" w14:textId="149FD96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F0FC191" w14:textId="3A8347C4"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TCT# 146-2025013138</w:t>
            </w:r>
          </w:p>
        </w:tc>
      </w:tr>
    </w:tbl>
    <w:p w14:paraId="55064E4B" w14:textId="552F4C4F" w:rsidR="5B358E25" w:rsidRDefault="5B358E25" w:rsidP="5B358E25"/>
    <w:p w14:paraId="5A6EB4C0" w14:textId="65FAF646" w:rsidR="5B358E25" w:rsidRDefault="5B358E25">
      <w:r>
        <w:br w:type="page"/>
      </w:r>
    </w:p>
    <w:p w14:paraId="58E5B275" w14:textId="758799F4" w:rsidR="413C3BD9" w:rsidRDefault="413C3BD9" w:rsidP="003C11B5">
      <w:pPr>
        <w:pStyle w:val="Heading2"/>
        <w:numPr>
          <w:ilvl w:val="0"/>
          <w:numId w:val="24"/>
        </w:numPr>
        <w:rPr>
          <w:sz w:val="24"/>
          <w:szCs w:val="24"/>
        </w:rPr>
      </w:pPr>
      <w:bookmarkStart w:id="117" w:name="_Toc1265148229"/>
      <w:r w:rsidRPr="3C7F3FD4">
        <w:rPr>
          <w:sz w:val="24"/>
          <w:szCs w:val="24"/>
        </w:rPr>
        <w:lastRenderedPageBreak/>
        <w:t>List of Paid Off Accounts</w:t>
      </w:r>
      <w:bookmarkEnd w:id="117"/>
      <w:r w:rsidR="5F97A851" w:rsidRPr="3C7F3FD4">
        <w:rPr>
          <w:sz w:val="24"/>
          <w:szCs w:val="24"/>
        </w:rPr>
        <w:t xml:space="preserve"> </w:t>
      </w:r>
    </w:p>
    <w:tbl>
      <w:tblPr>
        <w:tblW w:w="0" w:type="auto"/>
        <w:tblLook w:val="06A0" w:firstRow="1" w:lastRow="0" w:firstColumn="1" w:lastColumn="0" w:noHBand="1" w:noVBand="1"/>
      </w:tblPr>
      <w:tblGrid>
        <w:gridCol w:w="2221"/>
        <w:gridCol w:w="4015"/>
        <w:gridCol w:w="1454"/>
        <w:gridCol w:w="3100"/>
      </w:tblGrid>
      <w:tr w:rsidR="5B358E25" w14:paraId="51146275" w14:textId="77777777" w:rsidTr="5B358E25">
        <w:trPr>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765D80A1" w14:textId="47AA95C8"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FIELDS</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7E4B6DBA" w14:textId="5DB048B6"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Description</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31E84773" w14:textId="73C38B38"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Data Type</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654AD883" w14:textId="6BAB7BF5"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Sample Value</w:t>
            </w:r>
          </w:p>
        </w:tc>
      </w:tr>
      <w:tr w:rsidR="5B358E25" w14:paraId="27BF89B4" w14:textId="77777777" w:rsidTr="5B358E25">
        <w:trPr>
          <w:trHeight w:val="162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FC09E13" w14:textId="75D43BD1"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PN</w:t>
            </w:r>
            <w:r w:rsidR="7FF5CB3C"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Number</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C3415F" w14:textId="2C4A316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Motor Sample Value = ICBS/ Zero OB with AIR Covid</w:t>
            </w:r>
            <w:r>
              <w:br/>
            </w:r>
            <w:r w:rsidRPr="5B358E25">
              <w:rPr>
                <w:rFonts w:asciiTheme="minorHAnsi" w:eastAsiaTheme="minorEastAsia" w:hAnsiTheme="minorHAnsi" w:cstheme="minorBidi"/>
                <w:color w:val="000000" w:themeColor="text1"/>
                <w:szCs w:val="20"/>
              </w:rPr>
              <w:t xml:space="preserve"> Fire Sample Value = ICBS/ Zero OB with AIR Covid/ LMS/ CLG Loans ITL/ COHP</w:t>
            </w:r>
            <w:r>
              <w:br/>
            </w:r>
            <w:r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i/>
                <w:iCs/>
                <w:color w:val="000000" w:themeColor="text1"/>
                <w:szCs w:val="20"/>
              </w:rPr>
              <w:t xml:space="preserve">Values are as of May 2026 / </w:t>
            </w:r>
            <w:r w:rsidRPr="5B358E25">
              <w:rPr>
                <w:rFonts w:asciiTheme="minorHAnsi" w:eastAsiaTheme="minorEastAsia" w:hAnsiTheme="minorHAnsi" w:cstheme="minorBidi"/>
                <w:color w:val="000000" w:themeColor="text1"/>
                <w:szCs w:val="20"/>
              </w:rPr>
              <w:t>Source system, application, or database where the loan/account record originated.</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D7710C" w14:textId="70457CE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ABDC39" w14:textId="41BA9B7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515023030xxx</w:t>
            </w:r>
          </w:p>
        </w:tc>
      </w:tr>
      <w:tr w:rsidR="5B358E25" w14:paraId="42DDE0A3" w14:textId="77777777" w:rsidTr="5B358E25">
        <w:trPr>
          <w:trHeight w:val="81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70E61F" w14:textId="6A2EBFA4"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IBG/CBG Tag</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340E54" w14:textId="219EE34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Indicator identifying whether the account belongs to Institutional Banking Group (IBG) or Consumer Banking Group (CBG).</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2A03EE" w14:textId="5F42245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44BD73" w14:textId="1044008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CBG HOME</w:t>
            </w:r>
          </w:p>
        </w:tc>
      </w:tr>
      <w:tr w:rsidR="5B358E25" w14:paraId="436460C9" w14:textId="77777777" w:rsidTr="5B358E25">
        <w:trPr>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5CD49D" w14:textId="0B8C862C"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Product</w:t>
            </w:r>
            <w:r w:rsidR="40FC35F0"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Type</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30A355" w14:textId="3883578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Loan product classification or product category.</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D98C99" w14:textId="42F7238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CA9423" w14:textId="19FF703B"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515</w:t>
            </w:r>
          </w:p>
        </w:tc>
      </w:tr>
      <w:tr w:rsidR="5B358E25" w14:paraId="2F345DA7" w14:textId="77777777" w:rsidTr="5B358E25">
        <w:trPr>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ABE82CE" w14:textId="2CC4E2E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Product</w:t>
            </w:r>
            <w:r w:rsidR="4EBD6396"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Type</w:t>
            </w:r>
            <w:r w:rsidR="73D62CF7"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Desc</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B74D6D" w14:textId="108E445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Detailed description of the loan product.</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460057A" w14:textId="4C7353C8" w:rsidR="3265D844" w:rsidRDefault="3265D844" w:rsidP="5B358E25">
            <w:pPr>
              <w:spacing w:line="259" w:lineRule="auto"/>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EA81F7" w14:textId="19655087"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BDO CONSUMER HOUSING LOAN</w:t>
            </w:r>
          </w:p>
        </w:tc>
      </w:tr>
      <w:tr w:rsidR="5B358E25" w14:paraId="26878076" w14:textId="77777777" w:rsidTr="5B358E25">
        <w:trPr>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86A5C10" w14:textId="71C7470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Posting</w:t>
            </w:r>
            <w:r w:rsidR="354BFFBD"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Date</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F51412" w14:textId="76E695E4" w:rsidR="5B358E25" w:rsidRDefault="5B358E25" w:rsidP="5B358E25">
            <w:pPr>
              <w:rPr>
                <w:rFonts w:asciiTheme="minorHAnsi" w:eastAsiaTheme="minorEastAsia" w:hAnsiTheme="minorHAnsi" w:cstheme="minorBidi"/>
              </w:rPr>
            </w:pP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D77204" w14:textId="6AF73F0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47B7B24" w14:textId="16F8C07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07/28/26</w:t>
            </w:r>
          </w:p>
        </w:tc>
      </w:tr>
      <w:tr w:rsidR="5B358E25" w14:paraId="527BC96E" w14:textId="77777777" w:rsidTr="5B358E25">
        <w:trPr>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FD2484" w14:textId="5791942E"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Next</w:t>
            </w:r>
            <w:r w:rsidR="53EE8EFC"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Rate</w:t>
            </w:r>
            <w:r w:rsidR="12F14E10"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Review</w:t>
            </w:r>
            <w:r w:rsidR="7C9E41B2"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Date</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C116A9B" w14:textId="7626A6BC" w:rsidR="5B358E25" w:rsidRDefault="5B358E25" w:rsidP="5B358E25">
            <w:pPr>
              <w:rPr>
                <w:rFonts w:asciiTheme="minorHAnsi" w:eastAsiaTheme="minorEastAsia" w:hAnsiTheme="minorHAnsi" w:cstheme="minorBidi"/>
              </w:rPr>
            </w:pP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E1AC6CB" w14:textId="6F7FF55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36BBCC6" w14:textId="7CEB0B7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07/28/26</w:t>
            </w:r>
          </w:p>
        </w:tc>
      </w:tr>
      <w:tr w:rsidR="5B358E25" w14:paraId="66E845B6" w14:textId="77777777" w:rsidTr="5B358E25">
        <w:trPr>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00A63C" w14:textId="51F9E05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Home Contact No.</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7F00D2" w14:textId="767DC10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residential telephone number.</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A07525" w14:textId="4AE8BBC3"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9901A88" w14:textId="54D0863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63476031229</w:t>
            </w:r>
          </w:p>
        </w:tc>
      </w:tr>
      <w:tr w:rsidR="5B358E25" w14:paraId="4B3AF1C5" w14:textId="77777777" w:rsidTr="5B358E25">
        <w:trPr>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966558F" w14:textId="3428C06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Business Contact No.</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E7B3FF" w14:textId="40A61F9E"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business or office contact number.</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DE32B3" w14:textId="4341C05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E28DC6" w14:textId="6112693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63476031229</w:t>
            </w:r>
          </w:p>
        </w:tc>
      </w:tr>
      <w:tr w:rsidR="5B358E25" w14:paraId="2F2419D6" w14:textId="77777777" w:rsidTr="5B358E25">
        <w:trPr>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8156C8" w14:textId="0D5EB2D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Mobile No.</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0F8C8F" w14:textId="4FDB036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registered mobile phone number.</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607558" w14:textId="7CE8182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739712" w14:textId="56166DE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639952267755</w:t>
            </w:r>
          </w:p>
        </w:tc>
      </w:tr>
      <w:tr w:rsidR="5B358E25" w14:paraId="3F5BDEB1" w14:textId="77777777" w:rsidTr="5B358E25">
        <w:trPr>
          <w:trHeight w:val="54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6984241" w14:textId="3F75794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Email Address</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A404CE" w14:textId="1757C504"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registered email address used for notifications and correspondence.</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4C9723" w14:textId="3D0E47AC"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A1B51C" w14:textId="1C477E25" w:rsidR="5B358E25" w:rsidRDefault="00000000" w:rsidP="5B358E25">
            <w:pPr>
              <w:rPr>
                <w:rFonts w:asciiTheme="minorHAnsi" w:eastAsiaTheme="minorEastAsia" w:hAnsiTheme="minorHAnsi" w:cstheme="minorBidi"/>
              </w:rPr>
            </w:pPr>
            <w:hyperlink r:id="rId26">
              <w:r w:rsidR="5B358E25" w:rsidRPr="5B358E25">
                <w:rPr>
                  <w:rStyle w:val="Hyperlink"/>
                  <w:rFonts w:asciiTheme="minorHAnsi" w:eastAsiaTheme="minorEastAsia" w:hAnsiTheme="minorHAnsi" w:cstheme="minorBidi"/>
                  <w:color w:val="000000" w:themeColor="text1"/>
                  <w:szCs w:val="20"/>
                  <w:u w:val="none"/>
                </w:rPr>
                <w:t>adaabadsantos@gmail.xxx</w:t>
              </w:r>
            </w:hyperlink>
          </w:p>
        </w:tc>
      </w:tr>
      <w:tr w:rsidR="5B358E25" w14:paraId="2322E92B" w14:textId="77777777" w:rsidTr="5B358E25">
        <w:trPr>
          <w:trHeight w:val="81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6BB15D" w14:textId="6B4E240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Mailing Address</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C93DFE1" w14:textId="35C57F5C"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(Address Line 1 - Unit/House No.,</w:t>
            </w:r>
            <w:r w:rsidR="0FA97852"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Street,</w:t>
            </w:r>
            <w:r w:rsidR="4BCCBF2A"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Subd/B</w:t>
            </w:r>
            <w:r w:rsidR="2A9C94D7" w:rsidRPr="5B358E25">
              <w:rPr>
                <w:rFonts w:asciiTheme="minorHAnsi" w:eastAsiaTheme="minorEastAsia" w:hAnsiTheme="minorHAnsi" w:cstheme="minorBidi"/>
                <w:color w:val="000000" w:themeColor="text1"/>
                <w:szCs w:val="20"/>
              </w:rPr>
              <w:t>r</w:t>
            </w:r>
            <w:r w:rsidRPr="5B358E25">
              <w:rPr>
                <w:rFonts w:asciiTheme="minorHAnsi" w:eastAsiaTheme="minorEastAsia" w:hAnsiTheme="minorHAnsi" w:cstheme="minorBidi"/>
                <w:color w:val="000000" w:themeColor="text1"/>
                <w:szCs w:val="20"/>
              </w:rPr>
              <w:t>gy.) + (Address Line 2 - District,</w:t>
            </w:r>
            <w:r w:rsidR="6F93182E"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Town) + (Address Line 3 - City) + (Address Line 4 – Province,</w:t>
            </w:r>
            <w:r w:rsidR="51BB390E"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Country)</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F362D0" w14:textId="0A03745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C1346C3" w14:textId="0BE10AA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11 G 2ND ST.  NEW KABABAE 11 G 2ND ST.  NEW KABABAE Zambales 2200</w:t>
            </w:r>
          </w:p>
        </w:tc>
      </w:tr>
      <w:tr w:rsidR="5B358E25" w14:paraId="3C83E966" w14:textId="77777777" w:rsidTr="5B358E25">
        <w:trPr>
          <w:trHeight w:val="1065"/>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67FD0E" w14:textId="3B5D136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Risk &amp; Compliance Tagging (PEP, AMLA High Risk, RPT)</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285B84" w14:textId="6FFDE38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Risk classification tags indicating whether the customer is a Politically Exposed Person (PEP), AMLA High-Risk client, or Related Party Transaction (RPT) account.</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CDCA04" w14:textId="4EEF0CA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C41F5A" w14:textId="30BEFCD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Politician</w:t>
            </w:r>
          </w:p>
        </w:tc>
      </w:tr>
      <w:tr w:rsidR="5B358E25" w14:paraId="7CD81019" w14:textId="77777777" w:rsidTr="5B358E25">
        <w:trPr>
          <w:trHeight w:val="54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CC5791" w14:textId="5D31155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Source of Funds</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D62CD3" w14:textId="3F4CBE9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Declared source from which the customer obtains funds or income.</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AB8A2B3" w14:textId="2DE087BE" w:rsidR="5DDAFFDB" w:rsidRDefault="5DDAFFDB" w:rsidP="5B358E25">
            <w:pPr>
              <w:spacing w:line="259" w:lineRule="auto"/>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F80A85" w14:textId="431DD58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Salary</w:t>
            </w:r>
          </w:p>
        </w:tc>
      </w:tr>
      <w:tr w:rsidR="5B358E25" w14:paraId="0D96B1A5" w14:textId="77777777" w:rsidTr="5B358E25">
        <w:trPr>
          <w:trHeight w:val="54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9935FD1" w14:textId="76E1ED1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Serial No.</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4131178" w14:textId="7CBA5D97"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Serial number of the collateral asset, typically applicable to motor vehicles or equipment.</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DF11A4" w14:textId="54A6809E"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632AF1" w14:textId="5E7E98A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MHKAA1BA6RJ1342xx</w:t>
            </w:r>
          </w:p>
        </w:tc>
      </w:tr>
      <w:tr w:rsidR="5B358E25" w14:paraId="05F9048F" w14:textId="77777777" w:rsidTr="5B358E25">
        <w:trPr>
          <w:trHeight w:val="54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177461" w14:textId="634E5A9C"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Motor No.</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EE715E" w14:textId="1A53C657"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Vehicle engine number or motor number associated with the collateral.</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E0872B" w14:textId="0D2B210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C12187" w14:textId="3C6E4ECB"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1KRA9131xx</w:t>
            </w:r>
          </w:p>
        </w:tc>
      </w:tr>
      <w:tr w:rsidR="5B358E25" w14:paraId="41F2766D" w14:textId="77777777" w:rsidTr="5B358E25">
        <w:trPr>
          <w:trHeight w:val="81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45F900" w14:textId="61B70AE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Collateral</w:t>
            </w:r>
            <w:r w:rsidR="3F232021"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Desc</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12F38F" w14:textId="53AC7244"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Description of the collateral securing the loan account. The LAMD discussion specifically identified this field for inclusion in Motor and Fire Loan reports.</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69AA1A8" w14:textId="6FB2F86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645B1CC" w14:textId="44A360B3"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TCT# 146-2025013138</w:t>
            </w:r>
          </w:p>
        </w:tc>
      </w:tr>
    </w:tbl>
    <w:p w14:paraId="312CA186" w14:textId="3641B0EC" w:rsidR="5B358E25" w:rsidRDefault="5B358E25" w:rsidP="5B358E25"/>
    <w:p w14:paraId="79930C5B" w14:textId="02E3EAEC" w:rsidR="00E55907" w:rsidRPr="0038489A" w:rsidRDefault="00E55907" w:rsidP="5B358E25">
      <w:pPr>
        <w:spacing w:line="259" w:lineRule="auto"/>
      </w:pPr>
      <w:r>
        <w:br w:type="page"/>
      </w:r>
    </w:p>
    <w:p w14:paraId="67FC92ED" w14:textId="6856C7FA" w:rsidR="00E55907" w:rsidRPr="0038489A" w:rsidRDefault="3C65E36A" w:rsidP="00E55907">
      <w:pPr>
        <w:pStyle w:val="Heading1"/>
        <w:spacing w:line="259" w:lineRule="auto"/>
        <w:rPr>
          <w:sz w:val="24"/>
          <w:szCs w:val="24"/>
        </w:rPr>
      </w:pPr>
      <w:bookmarkStart w:id="118" w:name="_Appendix_G_–"/>
      <w:bookmarkStart w:id="119" w:name="_Toc807484095"/>
      <w:bookmarkStart w:id="120" w:name="_Annex_H_–"/>
      <w:r w:rsidRPr="3C7F3FD4">
        <w:rPr>
          <w:sz w:val="24"/>
          <w:szCs w:val="24"/>
        </w:rPr>
        <w:lastRenderedPageBreak/>
        <w:t>Annex</w:t>
      </w:r>
      <w:r w:rsidR="00E55907" w:rsidRPr="3C7F3FD4">
        <w:rPr>
          <w:sz w:val="24"/>
          <w:szCs w:val="24"/>
        </w:rPr>
        <w:t xml:space="preserve"> </w:t>
      </w:r>
      <w:r w:rsidR="76EA17BC" w:rsidRPr="3C7F3FD4">
        <w:rPr>
          <w:sz w:val="24"/>
          <w:szCs w:val="24"/>
        </w:rPr>
        <w:t>H</w:t>
      </w:r>
      <w:r w:rsidR="4AF61802" w:rsidRPr="3C7F3FD4">
        <w:rPr>
          <w:sz w:val="24"/>
          <w:szCs w:val="24"/>
        </w:rPr>
        <w:t xml:space="preserve"> – Insurer Disposition Upload Details (CBG)</w:t>
      </w:r>
      <w:bookmarkEnd w:id="118"/>
      <w:bookmarkEnd w:id="119"/>
      <w:bookmarkEnd w:id="120"/>
    </w:p>
    <w:tbl>
      <w:tblPr>
        <w:tblW w:w="0" w:type="auto"/>
        <w:tblInd w:w="-45" w:type="dxa"/>
        <w:tblLook w:val="06A0" w:firstRow="1" w:lastRow="0" w:firstColumn="1" w:lastColumn="0" w:noHBand="1" w:noVBand="1"/>
      </w:tblPr>
      <w:tblGrid>
        <w:gridCol w:w="2130"/>
        <w:gridCol w:w="3150"/>
        <w:gridCol w:w="1035"/>
        <w:gridCol w:w="4500"/>
      </w:tblGrid>
      <w:tr w:rsidR="00FC440E" w14:paraId="204A260C"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7C478A2E" w14:textId="23A59B6B" w:rsidR="5B358E25" w:rsidRDefault="5B358E25" w:rsidP="5B358E25">
            <w:r w:rsidRPr="5B358E25">
              <w:rPr>
                <w:rFonts w:ascii="Calibri" w:eastAsia="Calibri" w:hAnsi="Calibri" w:cs="Calibri"/>
                <w:b/>
                <w:bCs/>
                <w:color w:val="000000" w:themeColor="text1"/>
                <w:szCs w:val="20"/>
              </w:rPr>
              <w:t>Field Name</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5DA6F140" w14:textId="47C780F2" w:rsidR="5B358E25" w:rsidRDefault="5B358E25" w:rsidP="5B358E25">
            <w:r w:rsidRPr="5B358E25">
              <w:rPr>
                <w:rFonts w:ascii="Calibri" w:eastAsia="Calibri" w:hAnsi="Calibri" w:cs="Calibri"/>
                <w:b/>
                <w:bCs/>
                <w:color w:val="000000" w:themeColor="text1"/>
                <w:szCs w:val="20"/>
              </w:rPr>
              <w:t>Description</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3ABE410C" w14:textId="330014F9" w:rsidR="5B358E25" w:rsidRDefault="5B358E25" w:rsidP="5B358E25">
            <w:r w:rsidRPr="5B358E25">
              <w:rPr>
                <w:rFonts w:ascii="Calibri" w:eastAsia="Calibri" w:hAnsi="Calibri" w:cs="Calibri"/>
                <w:b/>
                <w:bCs/>
                <w:color w:val="000000" w:themeColor="text1"/>
                <w:szCs w:val="20"/>
              </w:rPr>
              <w:t>Data Type</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6A9779A0" w14:textId="0A6ABC9D" w:rsidR="5B358E25" w:rsidRDefault="5B358E25" w:rsidP="5B358E25">
            <w:r w:rsidRPr="5B358E25">
              <w:rPr>
                <w:rFonts w:ascii="Calibri" w:eastAsia="Calibri" w:hAnsi="Calibri" w:cs="Calibri"/>
                <w:b/>
                <w:bCs/>
                <w:color w:val="000000" w:themeColor="text1"/>
                <w:szCs w:val="20"/>
              </w:rPr>
              <w:t>Sample Value</w:t>
            </w:r>
          </w:p>
        </w:tc>
      </w:tr>
      <w:tr w:rsidR="002E0522" w14:paraId="55ACF6B0" w14:textId="77777777" w:rsidTr="3C7F3FD4">
        <w:trPr>
          <w:trHeight w:val="39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654DF5" w14:textId="5D8D997F" w:rsidR="5B358E25" w:rsidRDefault="5B358E25" w:rsidP="5B358E25">
            <w:r w:rsidRPr="5B358E25">
              <w:rPr>
                <w:rFonts w:ascii="Calibri" w:eastAsia="Calibri" w:hAnsi="Calibri" w:cs="Calibri"/>
                <w:color w:val="000000" w:themeColor="text1"/>
                <w:sz w:val="22"/>
                <w:szCs w:val="22"/>
              </w:rPr>
              <w:t>Item No.</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FE0482" w14:textId="3D18B1D5" w:rsidR="5B358E25" w:rsidRDefault="5B358E25" w:rsidP="5B358E25">
            <w:r w:rsidRPr="5B358E25">
              <w:rPr>
                <w:rFonts w:ascii="Calibri" w:eastAsia="Calibri" w:hAnsi="Calibri" w:cs="Calibri"/>
                <w:color w:val="000000" w:themeColor="text1"/>
                <w:szCs w:val="20"/>
              </w:rPr>
              <w:t xml:space="preserve">Sequential number assigned to each record </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CD024F" w14:textId="791C70E8" w:rsidR="5B358E25" w:rsidRDefault="5B358E25" w:rsidP="5B358E25">
            <w:r w:rsidRPr="5B358E25">
              <w:rPr>
                <w:rFonts w:ascii="Calibri" w:eastAsia="Calibri" w:hAnsi="Calibri" w:cs="Calibri"/>
                <w:color w:val="000000" w:themeColor="text1"/>
                <w:sz w:val="22"/>
                <w:szCs w:val="22"/>
              </w:rPr>
              <w:t>Number</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491C98" w14:textId="704E7333" w:rsidR="5B358E25" w:rsidRDefault="5B358E25" w:rsidP="5B358E25">
            <w:r w:rsidRPr="5B358E25">
              <w:rPr>
                <w:rFonts w:ascii="Calibri" w:eastAsia="Calibri" w:hAnsi="Calibri" w:cs="Calibri"/>
                <w:color w:val="000000" w:themeColor="text1"/>
                <w:sz w:val="22"/>
                <w:szCs w:val="22"/>
              </w:rPr>
              <w:t>1</w:t>
            </w:r>
          </w:p>
        </w:tc>
      </w:tr>
      <w:tr w:rsidR="002E0522" w14:paraId="3B5D8A85" w14:textId="77777777" w:rsidTr="3C7F3FD4">
        <w:trPr>
          <w:trHeight w:val="54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2D60E58" w14:textId="75FD9A4E" w:rsidR="5B358E25" w:rsidRDefault="5B358E25" w:rsidP="5B358E25">
            <w:r w:rsidRPr="5B358E25">
              <w:rPr>
                <w:rFonts w:ascii="Calibri" w:eastAsia="Calibri" w:hAnsi="Calibri" w:cs="Calibri"/>
                <w:color w:val="000000" w:themeColor="text1"/>
                <w:sz w:val="22"/>
                <w:szCs w:val="22"/>
              </w:rPr>
              <w:t>Assured's Name</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54A989" w14:textId="0EAC73E5" w:rsidR="5B358E25" w:rsidRDefault="5B358E25" w:rsidP="5B358E25">
            <w:r w:rsidRPr="5B358E25">
              <w:rPr>
                <w:rFonts w:ascii="Calibri" w:eastAsia="Calibri" w:hAnsi="Calibri" w:cs="Calibri"/>
                <w:color w:val="000000" w:themeColor="text1"/>
                <w:szCs w:val="20"/>
              </w:rPr>
              <w:t xml:space="preserve">Name Of </w:t>
            </w:r>
            <w:r w:rsidR="7042DDCD" w:rsidRPr="5B358E25">
              <w:rPr>
                <w:rFonts w:ascii="Calibri" w:eastAsia="Calibri" w:hAnsi="Calibri" w:cs="Calibri"/>
                <w:color w:val="000000" w:themeColor="text1"/>
                <w:szCs w:val="20"/>
              </w:rPr>
              <w:t>the</w:t>
            </w:r>
            <w:r w:rsidRPr="5B358E25">
              <w:rPr>
                <w:rFonts w:ascii="Calibri" w:eastAsia="Calibri" w:hAnsi="Calibri" w:cs="Calibri"/>
                <w:color w:val="000000" w:themeColor="text1"/>
                <w:szCs w:val="20"/>
              </w:rPr>
              <w:t xml:space="preserve"> Insured Party Covered </w:t>
            </w:r>
            <w:r w:rsidR="666C6630" w:rsidRPr="5B358E25">
              <w:rPr>
                <w:rFonts w:ascii="Calibri" w:eastAsia="Calibri" w:hAnsi="Calibri" w:cs="Calibri"/>
                <w:color w:val="000000" w:themeColor="text1"/>
                <w:szCs w:val="20"/>
              </w:rPr>
              <w:t>by</w:t>
            </w:r>
            <w:r w:rsidRPr="5B358E25">
              <w:rPr>
                <w:rFonts w:ascii="Calibri" w:eastAsia="Calibri" w:hAnsi="Calibri" w:cs="Calibri"/>
                <w:color w:val="000000" w:themeColor="text1"/>
                <w:szCs w:val="20"/>
              </w:rPr>
              <w:t xml:space="preserve"> </w:t>
            </w:r>
            <w:r w:rsidR="4EE45A05" w:rsidRPr="5B358E25">
              <w:rPr>
                <w:rFonts w:ascii="Calibri" w:eastAsia="Calibri" w:hAnsi="Calibri" w:cs="Calibri"/>
                <w:color w:val="000000" w:themeColor="text1"/>
                <w:szCs w:val="20"/>
              </w:rPr>
              <w:t>t</w:t>
            </w:r>
            <w:r w:rsidRPr="5B358E25">
              <w:rPr>
                <w:rFonts w:ascii="Calibri" w:eastAsia="Calibri" w:hAnsi="Calibri" w:cs="Calibri"/>
                <w:color w:val="000000" w:themeColor="text1"/>
                <w:szCs w:val="20"/>
              </w:rPr>
              <w:t>he Policy.</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C61AF53" w14:textId="4A0B5197" w:rsidR="5B358E25" w:rsidRDefault="5B358E25"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ED4381" w14:textId="33CD40F4" w:rsidR="5B358E25" w:rsidRDefault="5B358E25" w:rsidP="5B358E25">
            <w:r w:rsidRPr="5B358E25">
              <w:rPr>
                <w:rFonts w:ascii="Calibri" w:eastAsia="Calibri" w:hAnsi="Calibri" w:cs="Calibri"/>
                <w:color w:val="000000" w:themeColor="text1"/>
                <w:sz w:val="22"/>
                <w:szCs w:val="22"/>
              </w:rPr>
              <w:t>Angeles, Jimmy Navarro</w:t>
            </w:r>
          </w:p>
        </w:tc>
      </w:tr>
      <w:tr w:rsidR="002E0522" w14:paraId="441BF399" w14:textId="77777777" w:rsidTr="3C7F3FD4">
        <w:trPr>
          <w:trHeight w:val="54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264363" w14:textId="11D7764A" w:rsidR="3C7F3FD4" w:rsidRDefault="3C7F3FD4" w:rsidP="3C7F3FD4">
            <w:pPr>
              <w:spacing w:line="259" w:lineRule="auto"/>
            </w:pPr>
            <w:r w:rsidRPr="3C7F3FD4">
              <w:rPr>
                <w:rFonts w:ascii="Calibri" w:eastAsia="Calibri" w:hAnsi="Calibri" w:cs="Calibri"/>
                <w:color w:val="000000" w:themeColor="text1"/>
                <w:sz w:val="22"/>
                <w:szCs w:val="22"/>
              </w:rPr>
              <w:t>Expiring Reference Number</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13AFC0" w14:textId="22C305C3" w:rsidR="424A9A49" w:rsidRDefault="424A9A49" w:rsidP="3C7F3FD4">
            <w:pPr>
              <w:spacing w:line="259" w:lineRule="auto"/>
            </w:pPr>
            <w:r w:rsidRPr="3C7F3FD4">
              <w:rPr>
                <w:rFonts w:ascii="Calibri" w:eastAsia="Calibri" w:hAnsi="Calibri" w:cs="Calibri"/>
                <w:color w:val="000000" w:themeColor="text1"/>
                <w:szCs w:val="20"/>
              </w:rPr>
              <w:t>Previous reference number of the expiring account</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BE4C7C" w14:textId="2D5B73A2" w:rsidR="3C7F3FD4" w:rsidRDefault="3C7F3FD4" w:rsidP="3C7F3FD4">
            <w:r w:rsidRPr="3C7F3FD4">
              <w:rPr>
                <w:rFonts w:ascii="Calibri" w:eastAsia="Calibri" w:hAnsi="Calibri" w:cs="Calibri"/>
                <w:color w:val="000000" w:themeColor="text1"/>
                <w:sz w:val="22"/>
                <w:szCs w:val="22"/>
              </w:rPr>
              <w:t>Number</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996EF4" w14:textId="3400629C" w:rsidR="3C7F3FD4" w:rsidRDefault="3C7F3FD4" w:rsidP="3C7F3FD4">
            <w:r w:rsidRPr="3C7F3FD4">
              <w:rPr>
                <w:rFonts w:ascii="Calibri" w:eastAsia="Calibri" w:hAnsi="Calibri" w:cs="Calibri"/>
                <w:color w:val="000000" w:themeColor="text1"/>
                <w:sz w:val="22"/>
                <w:szCs w:val="22"/>
              </w:rPr>
              <w:t>2501984214</w:t>
            </w:r>
          </w:p>
        </w:tc>
      </w:tr>
      <w:tr w:rsidR="002E0522" w14:paraId="1478E2CD"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C76E0C" w14:textId="7F620E34" w:rsidR="5B358E25" w:rsidRDefault="5B358E25" w:rsidP="5B358E25">
            <w:r w:rsidRPr="5B358E25">
              <w:rPr>
                <w:rFonts w:ascii="Calibri" w:eastAsia="Calibri" w:hAnsi="Calibri" w:cs="Calibri"/>
                <w:color w:val="000000" w:themeColor="text1"/>
                <w:sz w:val="22"/>
                <w:szCs w:val="22"/>
              </w:rPr>
              <w:t>Expiring Policy No.</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E8E60C7" w14:textId="1BB85652" w:rsidR="5B358E25" w:rsidRDefault="5B358E25" w:rsidP="5B358E25">
            <w:r w:rsidRPr="3C7F3FD4">
              <w:rPr>
                <w:rFonts w:ascii="Calibri" w:eastAsia="Calibri" w:hAnsi="Calibri" w:cs="Calibri"/>
                <w:color w:val="000000" w:themeColor="text1"/>
                <w:szCs w:val="20"/>
              </w:rPr>
              <w:t>Official Insurance Policy Number</w:t>
            </w:r>
            <w:r w:rsidR="01DF1C1F" w:rsidRPr="3C7F3FD4">
              <w:rPr>
                <w:rFonts w:ascii="Calibri" w:eastAsia="Calibri" w:hAnsi="Calibri" w:cs="Calibri"/>
                <w:color w:val="000000" w:themeColor="text1"/>
                <w:szCs w:val="20"/>
              </w:rPr>
              <w:t xml:space="preserve"> of the expiring account</w:t>
            </w:r>
            <w:r w:rsidRPr="3C7F3FD4">
              <w:rPr>
                <w:rFonts w:ascii="Calibri" w:eastAsia="Calibri" w:hAnsi="Calibri" w:cs="Calibri"/>
                <w:color w:val="000000" w:themeColor="text1"/>
                <w:szCs w:val="20"/>
              </w:rPr>
              <w:t>.</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1FE635" w14:textId="4A57DA65" w:rsidR="5B358E25" w:rsidRDefault="5B358E25"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D333D4" w14:textId="192A4F10" w:rsidR="5B358E25" w:rsidRDefault="5B358E25" w:rsidP="5B358E25">
            <w:r w:rsidRPr="5B358E25">
              <w:rPr>
                <w:rFonts w:ascii="Calibri" w:eastAsia="Calibri" w:hAnsi="Calibri" w:cs="Calibri"/>
                <w:color w:val="000000" w:themeColor="text1"/>
                <w:sz w:val="22"/>
                <w:szCs w:val="22"/>
              </w:rPr>
              <w:t>Fl-flr-bdo-0613192</w:t>
            </w:r>
          </w:p>
        </w:tc>
      </w:tr>
      <w:tr w:rsidR="002E0522" w14:paraId="0BD43E9D" w14:textId="77777777" w:rsidTr="3C7F3FD4">
        <w:trPr>
          <w:trHeight w:val="54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D385C50" w14:textId="6712CC29" w:rsidR="5B358E25" w:rsidRDefault="5B358E25" w:rsidP="5B358E25">
            <w:r w:rsidRPr="5B358E25">
              <w:rPr>
                <w:rFonts w:ascii="Calibri" w:eastAsia="Calibri" w:hAnsi="Calibri" w:cs="Calibri"/>
                <w:color w:val="000000" w:themeColor="text1"/>
                <w:sz w:val="22"/>
                <w:szCs w:val="22"/>
              </w:rPr>
              <w:t>Inception Date</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FA23BE" w14:textId="5F095A5B" w:rsidR="5B358E25" w:rsidRDefault="5B358E25" w:rsidP="5B358E25">
            <w:r w:rsidRPr="5B358E25">
              <w:rPr>
                <w:rFonts w:ascii="Calibri" w:eastAsia="Calibri" w:hAnsi="Calibri" w:cs="Calibri"/>
                <w:color w:val="000000" w:themeColor="text1"/>
                <w:szCs w:val="20"/>
              </w:rPr>
              <w:t xml:space="preserve">Effective Start Date </w:t>
            </w:r>
            <w:r w:rsidR="0E5647F6" w:rsidRPr="5B358E25">
              <w:rPr>
                <w:rFonts w:ascii="Calibri" w:eastAsia="Calibri" w:hAnsi="Calibri" w:cs="Calibri"/>
                <w:color w:val="000000" w:themeColor="text1"/>
                <w:szCs w:val="20"/>
              </w:rPr>
              <w:t>of</w:t>
            </w:r>
            <w:r w:rsidRPr="5B358E25">
              <w:rPr>
                <w:rFonts w:ascii="Calibri" w:eastAsia="Calibri" w:hAnsi="Calibri" w:cs="Calibri"/>
                <w:color w:val="000000" w:themeColor="text1"/>
                <w:szCs w:val="20"/>
              </w:rPr>
              <w:t xml:space="preserve"> Insurance Coverage.</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D60E6C" w14:textId="444BD320" w:rsidR="5B358E25" w:rsidRDefault="5B358E25" w:rsidP="5B358E25">
            <w:r w:rsidRPr="5B358E25">
              <w:rPr>
                <w:rFonts w:ascii="Calibri" w:eastAsia="Calibri" w:hAnsi="Calibri" w:cs="Calibri"/>
                <w:color w:val="000000" w:themeColor="text1"/>
                <w:sz w:val="22"/>
                <w:szCs w:val="22"/>
              </w:rPr>
              <w:t>Date</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CC8F1C6" w14:textId="446810D6" w:rsidR="5B358E25" w:rsidRDefault="5B358E25" w:rsidP="5B358E25">
            <w:r w:rsidRPr="5B358E25">
              <w:rPr>
                <w:rFonts w:ascii="Calibri" w:eastAsia="Calibri" w:hAnsi="Calibri" w:cs="Calibri"/>
                <w:color w:val="000000" w:themeColor="text1"/>
                <w:sz w:val="22"/>
                <w:szCs w:val="22"/>
              </w:rPr>
              <w:t>11/27/2025</w:t>
            </w:r>
          </w:p>
        </w:tc>
      </w:tr>
      <w:tr w:rsidR="002E0522" w14:paraId="191BAB6F"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4FF016" w14:textId="7373A37E" w:rsidR="5B358E25" w:rsidRDefault="5B358E25" w:rsidP="5B358E25">
            <w:r w:rsidRPr="5B358E25">
              <w:rPr>
                <w:rFonts w:ascii="Calibri" w:eastAsia="Calibri" w:hAnsi="Calibri" w:cs="Calibri"/>
                <w:color w:val="000000" w:themeColor="text1"/>
                <w:sz w:val="22"/>
                <w:szCs w:val="22"/>
              </w:rPr>
              <w:t>Expiry Date</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057B8A" w14:textId="62FF85EA" w:rsidR="5B358E25" w:rsidRDefault="5B358E25" w:rsidP="5B358E25">
            <w:r w:rsidRPr="5B358E25">
              <w:rPr>
                <w:rFonts w:ascii="Calibri" w:eastAsia="Calibri" w:hAnsi="Calibri" w:cs="Calibri"/>
                <w:color w:val="000000" w:themeColor="text1"/>
                <w:szCs w:val="20"/>
              </w:rPr>
              <w:t>Coverage Expiration Date.</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D11D8B" w14:textId="3887BAA4" w:rsidR="5B358E25" w:rsidRDefault="5B358E25" w:rsidP="5B358E25">
            <w:r w:rsidRPr="5B358E25">
              <w:rPr>
                <w:rFonts w:ascii="Calibri" w:eastAsia="Calibri" w:hAnsi="Calibri" w:cs="Calibri"/>
                <w:color w:val="000000" w:themeColor="text1"/>
                <w:sz w:val="22"/>
                <w:szCs w:val="22"/>
              </w:rPr>
              <w:t>Date</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D556C3" w14:textId="0015FFCA" w:rsidR="5B358E25" w:rsidRDefault="5B358E25" w:rsidP="5B358E25">
            <w:r w:rsidRPr="5B358E25">
              <w:rPr>
                <w:rFonts w:ascii="Calibri" w:eastAsia="Calibri" w:hAnsi="Calibri" w:cs="Calibri"/>
                <w:color w:val="000000" w:themeColor="text1"/>
                <w:sz w:val="22"/>
                <w:szCs w:val="22"/>
              </w:rPr>
              <w:t>11/27/2026</w:t>
            </w:r>
          </w:p>
        </w:tc>
      </w:tr>
      <w:tr w:rsidR="002E0522" w14:paraId="5C6D4A08" w14:textId="77777777" w:rsidTr="3C7F3FD4">
        <w:trPr>
          <w:trHeight w:val="48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207DAD" w14:textId="01CBE2D5" w:rsidR="5B358E25" w:rsidRDefault="5B358E25" w:rsidP="5B358E25">
            <w:r w:rsidRPr="5B358E25">
              <w:rPr>
                <w:rFonts w:ascii="Calibri" w:eastAsia="Calibri" w:hAnsi="Calibri" w:cs="Calibri"/>
                <w:color w:val="000000" w:themeColor="text1"/>
                <w:sz w:val="22"/>
                <w:szCs w:val="22"/>
              </w:rPr>
              <w:t>Location Of Risk</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780E6F" w14:textId="48DFF401" w:rsidR="5B358E25" w:rsidRDefault="5B358E25" w:rsidP="5B358E25">
            <w:r w:rsidRPr="5B358E25">
              <w:rPr>
                <w:rFonts w:ascii="Calibri" w:eastAsia="Calibri" w:hAnsi="Calibri" w:cs="Calibri"/>
                <w:color w:val="000000" w:themeColor="text1"/>
                <w:szCs w:val="20"/>
              </w:rPr>
              <w:t xml:space="preserve">Location Address </w:t>
            </w:r>
            <w:r w:rsidR="02296F47" w:rsidRPr="5B358E25">
              <w:rPr>
                <w:rFonts w:ascii="Calibri" w:eastAsia="Calibri" w:hAnsi="Calibri" w:cs="Calibri"/>
                <w:color w:val="000000" w:themeColor="text1"/>
                <w:szCs w:val="20"/>
              </w:rPr>
              <w:t>of</w:t>
            </w:r>
            <w:r w:rsidRPr="5B358E25">
              <w:rPr>
                <w:rFonts w:ascii="Calibri" w:eastAsia="Calibri" w:hAnsi="Calibri" w:cs="Calibri"/>
                <w:color w:val="000000" w:themeColor="text1"/>
                <w:szCs w:val="20"/>
              </w:rPr>
              <w:t xml:space="preserve"> </w:t>
            </w:r>
            <w:r w:rsidR="4F52447B" w:rsidRPr="5B358E25">
              <w:rPr>
                <w:rFonts w:ascii="Calibri" w:eastAsia="Calibri" w:hAnsi="Calibri" w:cs="Calibri"/>
                <w:color w:val="000000" w:themeColor="text1"/>
                <w:szCs w:val="20"/>
              </w:rPr>
              <w:t>the</w:t>
            </w:r>
            <w:r w:rsidRPr="5B358E25">
              <w:rPr>
                <w:rFonts w:ascii="Calibri" w:eastAsia="Calibri" w:hAnsi="Calibri" w:cs="Calibri"/>
                <w:color w:val="000000" w:themeColor="text1"/>
                <w:szCs w:val="20"/>
              </w:rPr>
              <w:t xml:space="preserve"> Insured Risk.</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6DEE44" w14:textId="31E4BF5F" w:rsidR="5B358E25" w:rsidRDefault="5B358E25"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167A27" w14:textId="0B5AB1D9" w:rsidR="5B358E25" w:rsidRDefault="5B358E25" w:rsidP="5B358E25">
            <w:r w:rsidRPr="5B358E25">
              <w:rPr>
                <w:rFonts w:ascii="Calibri" w:eastAsia="Calibri" w:hAnsi="Calibri" w:cs="Calibri"/>
                <w:color w:val="000000" w:themeColor="text1"/>
                <w:sz w:val="22"/>
                <w:szCs w:val="22"/>
              </w:rPr>
              <w:t xml:space="preserve">Unit 8f 8th Floor, Stamford Executive Residences Tower 3, Florence Way Mckinley Hill, Taguig </w:t>
            </w:r>
          </w:p>
        </w:tc>
      </w:tr>
      <w:tr w:rsidR="002E0522" w14:paraId="3B13033E"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FFF5919" w14:textId="524BB5A7" w:rsidR="5B358E25" w:rsidRDefault="5B358E25" w:rsidP="5B358E25">
            <w:r w:rsidRPr="5B358E25">
              <w:rPr>
                <w:rFonts w:ascii="Calibri" w:eastAsia="Calibri" w:hAnsi="Calibri" w:cs="Calibri"/>
                <w:color w:val="000000" w:themeColor="text1"/>
                <w:sz w:val="22"/>
                <w:szCs w:val="22"/>
              </w:rPr>
              <w:t>Unit Description</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A6EB4C" w14:textId="5D194CBF" w:rsidR="5B358E25" w:rsidRDefault="5B358E25" w:rsidP="5B358E25">
            <w:r w:rsidRPr="5B358E25">
              <w:rPr>
                <w:rFonts w:ascii="Calibri" w:eastAsia="Calibri" w:hAnsi="Calibri" w:cs="Calibri"/>
                <w:color w:val="000000" w:themeColor="text1"/>
                <w:sz w:val="22"/>
                <w:szCs w:val="22"/>
              </w:rPr>
              <w:t>Vehicle Detail</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B18DD7" w14:textId="1BBA22C3" w:rsidR="5B358E25" w:rsidRDefault="5B358E25"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1785E5" w14:textId="426390E9" w:rsidR="5B358E25" w:rsidRDefault="5B358E25" w:rsidP="5B358E25">
            <w:r w:rsidRPr="5B358E25">
              <w:rPr>
                <w:rFonts w:ascii="Calibri" w:eastAsia="Calibri" w:hAnsi="Calibri" w:cs="Calibri"/>
                <w:color w:val="000000" w:themeColor="text1"/>
                <w:sz w:val="22"/>
                <w:szCs w:val="22"/>
              </w:rPr>
              <w:t>2020 Toyota Wigo 1.0 T</w:t>
            </w:r>
            <w:r w:rsidR="45DD1C39" w:rsidRPr="5B358E25">
              <w:rPr>
                <w:rFonts w:ascii="Calibri" w:eastAsia="Calibri" w:hAnsi="Calibri" w:cs="Calibri"/>
                <w:color w:val="000000" w:themeColor="text1"/>
                <w:sz w:val="22"/>
                <w:szCs w:val="22"/>
              </w:rPr>
              <w:t>RD</w:t>
            </w:r>
            <w:r w:rsidRPr="5B358E25">
              <w:rPr>
                <w:rFonts w:ascii="Calibri" w:eastAsia="Calibri" w:hAnsi="Calibri" w:cs="Calibri"/>
                <w:color w:val="000000" w:themeColor="text1"/>
                <w:sz w:val="22"/>
                <w:szCs w:val="22"/>
              </w:rPr>
              <w:t xml:space="preserve"> S A/T Hatchback</w:t>
            </w:r>
          </w:p>
        </w:tc>
      </w:tr>
      <w:tr w:rsidR="002E0522" w14:paraId="6A948B76"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0B773E" w14:textId="2A4D16A5" w:rsidR="5B358E25" w:rsidRDefault="5B358E25" w:rsidP="5B358E25">
            <w:r w:rsidRPr="5B358E25">
              <w:rPr>
                <w:rFonts w:ascii="Calibri" w:eastAsia="Calibri" w:hAnsi="Calibri" w:cs="Calibri"/>
                <w:color w:val="000000" w:themeColor="text1"/>
                <w:sz w:val="22"/>
                <w:szCs w:val="22"/>
              </w:rPr>
              <w:t>Serial No.</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B1CAAB" w14:textId="668244DD" w:rsidR="5B358E25" w:rsidRDefault="5B358E25" w:rsidP="5B358E25">
            <w:r w:rsidRPr="5B358E25">
              <w:rPr>
                <w:rFonts w:ascii="Calibri" w:eastAsia="Calibri" w:hAnsi="Calibri" w:cs="Calibri"/>
                <w:color w:val="000000" w:themeColor="text1"/>
                <w:sz w:val="22"/>
                <w:szCs w:val="22"/>
              </w:rPr>
              <w:t>Vehicle Detail</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14316F" w14:textId="7D72D6E7" w:rsidR="5B358E25" w:rsidRDefault="5B358E25"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94A439" w14:textId="19D14588" w:rsidR="5B358E25" w:rsidRDefault="5B358E25" w:rsidP="5B358E25">
            <w:r w:rsidRPr="5B358E25">
              <w:rPr>
                <w:rFonts w:ascii="Calibri" w:eastAsia="Calibri" w:hAnsi="Calibri" w:cs="Calibri"/>
                <w:color w:val="000000" w:themeColor="text1"/>
                <w:sz w:val="22"/>
                <w:szCs w:val="22"/>
              </w:rPr>
              <w:t>MHKA4DF5FLJ043869</w:t>
            </w:r>
          </w:p>
        </w:tc>
      </w:tr>
      <w:tr w:rsidR="002E0522" w14:paraId="566A3081"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B1B1D3" w14:textId="292FDF04" w:rsidR="5B358E25" w:rsidRDefault="5B358E25" w:rsidP="5B358E25">
            <w:r w:rsidRPr="5B358E25">
              <w:rPr>
                <w:rFonts w:ascii="Calibri" w:eastAsia="Calibri" w:hAnsi="Calibri" w:cs="Calibri"/>
                <w:color w:val="000000" w:themeColor="text1"/>
                <w:sz w:val="22"/>
                <w:szCs w:val="22"/>
              </w:rPr>
              <w:t>Motor No.</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A2EC58" w14:textId="437DEE8B" w:rsidR="5B358E25" w:rsidRDefault="5B358E25" w:rsidP="5B358E25">
            <w:r w:rsidRPr="5B358E25">
              <w:rPr>
                <w:rFonts w:ascii="Calibri" w:eastAsia="Calibri" w:hAnsi="Calibri" w:cs="Calibri"/>
                <w:color w:val="000000" w:themeColor="text1"/>
                <w:sz w:val="22"/>
                <w:szCs w:val="22"/>
              </w:rPr>
              <w:t>Vehicle Detail</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C4FC110" w14:textId="06DA0C4B" w:rsidR="5B358E25" w:rsidRDefault="5B358E25"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C78A73" w14:textId="3D91BC34" w:rsidR="5B358E25" w:rsidRDefault="5B358E25" w:rsidP="5B358E25">
            <w:r w:rsidRPr="5B358E25">
              <w:rPr>
                <w:rFonts w:ascii="Calibri" w:eastAsia="Calibri" w:hAnsi="Calibri" w:cs="Calibri"/>
                <w:color w:val="000000" w:themeColor="text1"/>
                <w:sz w:val="22"/>
                <w:szCs w:val="22"/>
              </w:rPr>
              <w:t>1KRA551929</w:t>
            </w:r>
          </w:p>
        </w:tc>
      </w:tr>
      <w:tr w:rsidR="002E0522" w14:paraId="27CB3BAE"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5AFB54" w14:textId="3D029A47" w:rsidR="5B358E25" w:rsidRDefault="5B358E25" w:rsidP="5B358E25">
            <w:r w:rsidRPr="5B358E25">
              <w:rPr>
                <w:rFonts w:ascii="Calibri" w:eastAsia="Calibri" w:hAnsi="Calibri" w:cs="Calibri"/>
                <w:color w:val="000000" w:themeColor="text1"/>
                <w:sz w:val="22"/>
                <w:szCs w:val="22"/>
              </w:rPr>
              <w:t>Plate No.</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93F130" w14:textId="4319D319" w:rsidR="5B358E25" w:rsidRDefault="5B358E25" w:rsidP="5B358E25">
            <w:r w:rsidRPr="5B358E25">
              <w:rPr>
                <w:rFonts w:ascii="Calibri" w:eastAsia="Calibri" w:hAnsi="Calibri" w:cs="Calibri"/>
                <w:color w:val="000000" w:themeColor="text1"/>
                <w:sz w:val="22"/>
                <w:szCs w:val="22"/>
              </w:rPr>
              <w:t>Vehicle Detail</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89C126" w14:textId="2C047C2D" w:rsidR="5B358E25" w:rsidRDefault="5B358E25"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870105" w14:textId="11545F38" w:rsidR="5B358E25" w:rsidRDefault="5B358E25" w:rsidP="5B358E25">
            <w:r w:rsidRPr="5B358E25">
              <w:rPr>
                <w:rFonts w:ascii="Calibri" w:eastAsia="Calibri" w:hAnsi="Calibri" w:cs="Calibri"/>
                <w:color w:val="000000" w:themeColor="text1"/>
                <w:sz w:val="22"/>
                <w:szCs w:val="22"/>
              </w:rPr>
              <w:t>NGN1269</w:t>
            </w:r>
          </w:p>
        </w:tc>
      </w:tr>
      <w:tr w:rsidR="002E0522" w14:paraId="1FF92114"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670F9C" w14:textId="1AAABFD3" w:rsidR="5B358E25" w:rsidRDefault="5B358E25" w:rsidP="5B358E25">
            <w:r w:rsidRPr="5B358E25">
              <w:rPr>
                <w:rFonts w:ascii="Calibri" w:eastAsia="Calibri" w:hAnsi="Calibri" w:cs="Calibri"/>
                <w:color w:val="000000" w:themeColor="text1"/>
                <w:sz w:val="22"/>
                <w:szCs w:val="22"/>
              </w:rPr>
              <w:t>Color</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9DDEF11" w14:textId="2E330BAC" w:rsidR="5B358E25" w:rsidRDefault="5B358E25" w:rsidP="5B358E25">
            <w:r w:rsidRPr="5B358E25">
              <w:rPr>
                <w:rFonts w:ascii="Calibri" w:eastAsia="Calibri" w:hAnsi="Calibri" w:cs="Calibri"/>
                <w:color w:val="000000" w:themeColor="text1"/>
                <w:sz w:val="22"/>
                <w:szCs w:val="22"/>
              </w:rPr>
              <w:t>Vehicle Detail</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47E470" w14:textId="4B25DE42" w:rsidR="5B358E25" w:rsidRDefault="5B358E25"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E86671" w14:textId="59DA990E" w:rsidR="5B358E25" w:rsidRDefault="5B358E25" w:rsidP="5B358E25">
            <w:r w:rsidRPr="5B358E25">
              <w:rPr>
                <w:rFonts w:ascii="Calibri" w:eastAsia="Calibri" w:hAnsi="Calibri" w:cs="Calibri"/>
                <w:color w:val="000000" w:themeColor="text1"/>
                <w:sz w:val="22"/>
                <w:szCs w:val="22"/>
              </w:rPr>
              <w:t>Gray Metallic</w:t>
            </w:r>
          </w:p>
        </w:tc>
      </w:tr>
      <w:tr w:rsidR="002E0522" w14:paraId="2116B784"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5A932B" w14:textId="3117B12E" w:rsidR="5B358E25" w:rsidRDefault="5B358E25" w:rsidP="5B358E25">
            <w:r w:rsidRPr="5B358E25">
              <w:rPr>
                <w:rFonts w:ascii="Calibri" w:eastAsia="Calibri" w:hAnsi="Calibri" w:cs="Calibri"/>
                <w:color w:val="000000" w:themeColor="text1"/>
                <w:sz w:val="22"/>
                <w:szCs w:val="22"/>
              </w:rPr>
              <w:t>T</w:t>
            </w:r>
            <w:r w:rsidR="75DEDC8A" w:rsidRPr="5B358E25">
              <w:rPr>
                <w:rFonts w:ascii="Calibri" w:eastAsia="Calibri" w:hAnsi="Calibri" w:cs="Calibri"/>
                <w:color w:val="000000" w:themeColor="text1"/>
                <w:sz w:val="22"/>
                <w:szCs w:val="22"/>
              </w:rPr>
              <w:t>SI</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AD71F8" w14:textId="651F53B2" w:rsidR="5B358E25" w:rsidRDefault="5B358E25" w:rsidP="5B358E25">
            <w:r w:rsidRPr="5B358E25">
              <w:rPr>
                <w:rFonts w:ascii="Calibri" w:eastAsia="Calibri" w:hAnsi="Calibri" w:cs="Calibri"/>
                <w:color w:val="000000" w:themeColor="text1"/>
                <w:szCs w:val="20"/>
              </w:rPr>
              <w:t>Total sum insured of the account</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5260D1" w14:textId="4AE17669" w:rsidR="5B358E25" w:rsidRDefault="5B358E25" w:rsidP="5B358E25">
            <w:r w:rsidRPr="5B358E25">
              <w:rPr>
                <w:rFonts w:ascii="Calibri" w:eastAsia="Calibri" w:hAnsi="Calibri" w:cs="Calibri"/>
                <w:color w:val="000000" w:themeColor="text1"/>
                <w:sz w:val="22"/>
                <w:szCs w:val="22"/>
              </w:rPr>
              <w:t>Number</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3212DCA" w14:textId="096D2DD0" w:rsidR="5B358E25" w:rsidRDefault="5B358E25" w:rsidP="5B358E25">
            <w:r w:rsidRPr="5B358E25">
              <w:rPr>
                <w:rFonts w:ascii="Calibri" w:eastAsia="Calibri" w:hAnsi="Calibri" w:cs="Calibri"/>
                <w:color w:val="000000" w:themeColor="text1"/>
                <w:sz w:val="22"/>
                <w:szCs w:val="22"/>
              </w:rPr>
              <w:t>5,433,750.00</w:t>
            </w:r>
          </w:p>
        </w:tc>
      </w:tr>
      <w:tr w:rsidR="002E0522" w14:paraId="777892CB" w14:textId="77777777" w:rsidTr="3C7F3FD4">
        <w:trPr>
          <w:trHeight w:val="54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E6B5400" w14:textId="16187C67" w:rsidR="5B358E25" w:rsidRDefault="5B358E25" w:rsidP="5B358E25">
            <w:r w:rsidRPr="5B358E25">
              <w:rPr>
                <w:rFonts w:ascii="Calibri" w:eastAsia="Calibri" w:hAnsi="Calibri" w:cs="Calibri"/>
                <w:color w:val="000000" w:themeColor="text1"/>
                <w:sz w:val="22"/>
                <w:szCs w:val="22"/>
              </w:rPr>
              <w:t>Premium Rate</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B15D00" w14:textId="6F86AA4E" w:rsidR="5B358E25" w:rsidRDefault="5B358E25" w:rsidP="5B358E25">
            <w:r w:rsidRPr="5B358E25">
              <w:rPr>
                <w:rFonts w:ascii="Calibri" w:eastAsia="Calibri" w:hAnsi="Calibri" w:cs="Calibri"/>
                <w:color w:val="000000" w:themeColor="text1"/>
                <w:szCs w:val="20"/>
              </w:rPr>
              <w:t>Applied insurance rate used to compute premium.</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ED8B07" w14:textId="58570834" w:rsidR="5B358E25" w:rsidRDefault="5B358E25" w:rsidP="5B358E25">
            <w:r w:rsidRPr="5B358E25">
              <w:rPr>
                <w:rFonts w:ascii="Calibri" w:eastAsia="Calibri" w:hAnsi="Calibri" w:cs="Calibri"/>
                <w:color w:val="000000" w:themeColor="text1"/>
                <w:sz w:val="22"/>
                <w:szCs w:val="22"/>
              </w:rPr>
              <w:t>Number</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C1B6DA8" w14:textId="0A76631A" w:rsidR="5B358E25" w:rsidRDefault="5B358E25" w:rsidP="5B358E25">
            <w:r w:rsidRPr="5B358E25">
              <w:rPr>
                <w:rFonts w:ascii="Calibri" w:eastAsia="Calibri" w:hAnsi="Calibri" w:cs="Calibri"/>
                <w:color w:val="000000" w:themeColor="text1"/>
                <w:sz w:val="22"/>
                <w:szCs w:val="22"/>
              </w:rPr>
              <w:t>0.28</w:t>
            </w:r>
          </w:p>
        </w:tc>
      </w:tr>
      <w:tr w:rsidR="002E0522" w14:paraId="5B45ABBA"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0882FB" w14:textId="3AB4E5F7" w:rsidR="3F9D5114" w:rsidRDefault="3F9D5114" w:rsidP="5B358E25">
            <w:r w:rsidRPr="5B358E25">
              <w:rPr>
                <w:rFonts w:ascii="Calibri" w:eastAsia="Calibri" w:hAnsi="Calibri" w:cs="Calibri"/>
                <w:color w:val="000000" w:themeColor="text1"/>
                <w:sz w:val="22"/>
                <w:szCs w:val="22"/>
              </w:rPr>
              <w:t>Insurer</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D9AFD26" w14:textId="2F00F02B" w:rsidR="3F9D5114" w:rsidRDefault="3F9D5114" w:rsidP="5B358E25">
            <w:r w:rsidRPr="5B358E25">
              <w:rPr>
                <w:rFonts w:ascii="Calibri" w:eastAsia="Calibri" w:hAnsi="Calibri" w:cs="Calibri"/>
                <w:color w:val="000000" w:themeColor="text1"/>
                <w:szCs w:val="20"/>
              </w:rPr>
              <w:t>Insurer Name</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7A6EB0" w14:textId="4AAD9E5F" w:rsidR="3F9D5114" w:rsidRDefault="3F9D5114"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F02CAA" w14:textId="3F719E28" w:rsidR="3F9D5114" w:rsidRDefault="3F9D5114" w:rsidP="5B358E25">
            <w:r w:rsidRPr="5B358E25">
              <w:rPr>
                <w:rFonts w:ascii="Calibri" w:eastAsia="Calibri" w:hAnsi="Calibri" w:cs="Calibri"/>
                <w:color w:val="000000" w:themeColor="text1"/>
                <w:sz w:val="22"/>
                <w:szCs w:val="22"/>
              </w:rPr>
              <w:t>Standard</w:t>
            </w:r>
          </w:p>
        </w:tc>
      </w:tr>
      <w:tr w:rsidR="002E0522" w14:paraId="17FDE1F7"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FD8187" w14:textId="74BE8FCA" w:rsidR="3F9D5114" w:rsidRDefault="3F9D5114" w:rsidP="5B358E25">
            <w:r w:rsidRPr="5B358E25">
              <w:rPr>
                <w:rFonts w:ascii="Calibri" w:eastAsia="Calibri" w:hAnsi="Calibri" w:cs="Calibri"/>
                <w:color w:val="000000" w:themeColor="text1"/>
                <w:sz w:val="22"/>
                <w:szCs w:val="22"/>
              </w:rPr>
              <w:t>Insurer's Branch</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F10BCE" w14:textId="4955634E" w:rsidR="3F9D5114" w:rsidRDefault="3F9D5114" w:rsidP="5B358E25">
            <w:r w:rsidRPr="5B358E25">
              <w:rPr>
                <w:rFonts w:ascii="Calibri" w:eastAsia="Calibri" w:hAnsi="Calibri" w:cs="Calibri"/>
                <w:color w:val="000000" w:themeColor="text1"/>
                <w:sz w:val="22"/>
                <w:szCs w:val="22"/>
              </w:rPr>
              <w:t>Insurer's Branch</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EC1527" w14:textId="31DF0955" w:rsidR="3F9D5114" w:rsidRDefault="3F9D5114"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30E392" w14:textId="08AB4EBE" w:rsidR="3F9D5114" w:rsidRDefault="3F9D5114" w:rsidP="5B358E25">
            <w:r w:rsidRPr="5B358E25">
              <w:rPr>
                <w:rFonts w:ascii="Calibri" w:eastAsia="Calibri" w:hAnsi="Calibri" w:cs="Calibri"/>
                <w:color w:val="000000" w:themeColor="text1"/>
                <w:sz w:val="22"/>
                <w:szCs w:val="22"/>
              </w:rPr>
              <w:t>Manila</w:t>
            </w:r>
          </w:p>
        </w:tc>
      </w:tr>
      <w:tr w:rsidR="002E0522" w14:paraId="1012C257" w14:textId="77777777" w:rsidTr="3C7F3FD4">
        <w:trPr>
          <w:trHeight w:val="81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775C28" w14:textId="03AB2737" w:rsidR="5B358E25" w:rsidRDefault="5B358E25" w:rsidP="5B358E25">
            <w:r w:rsidRPr="5B358E25">
              <w:rPr>
                <w:rFonts w:ascii="Calibri" w:eastAsia="Calibri" w:hAnsi="Calibri" w:cs="Calibri"/>
                <w:color w:val="000000" w:themeColor="text1"/>
                <w:sz w:val="22"/>
                <w:szCs w:val="22"/>
              </w:rPr>
              <w:t>Insurer's Approval</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53CB0B" w14:textId="4034FE07" w:rsidR="5B358E25" w:rsidRDefault="5B358E25" w:rsidP="5B358E25">
            <w:r w:rsidRPr="5B358E25">
              <w:rPr>
                <w:rFonts w:ascii="Calibri" w:eastAsia="Calibri" w:hAnsi="Calibri" w:cs="Calibri"/>
                <w:color w:val="000000" w:themeColor="text1"/>
                <w:szCs w:val="20"/>
              </w:rPr>
              <w:t>Appears to be A field used to record the insurer's approval or acceptance of A renewal account</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472F43" w14:textId="16BF1F26" w:rsidR="5B358E25" w:rsidRDefault="5B358E25"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37B94F8" w14:textId="3E301B3A" w:rsidR="5B358E25" w:rsidRDefault="5B358E25" w:rsidP="5B358E25">
            <w:r w:rsidRPr="5B358E25">
              <w:rPr>
                <w:rFonts w:ascii="Calibri" w:eastAsia="Calibri" w:hAnsi="Calibri" w:cs="Calibri"/>
                <w:color w:val="000000" w:themeColor="text1"/>
                <w:sz w:val="22"/>
                <w:szCs w:val="22"/>
              </w:rPr>
              <w:t>Ok To Renew</w:t>
            </w:r>
          </w:p>
        </w:tc>
      </w:tr>
    </w:tbl>
    <w:p w14:paraId="0E08615B" w14:textId="087912DD" w:rsidR="00E55907" w:rsidRPr="0038489A" w:rsidRDefault="3C65E36A" w:rsidP="00E55907">
      <w:pPr>
        <w:pStyle w:val="Heading1"/>
        <w:spacing w:line="259" w:lineRule="auto"/>
        <w:rPr>
          <w:sz w:val="24"/>
          <w:szCs w:val="24"/>
        </w:rPr>
      </w:pPr>
      <w:bookmarkStart w:id="121" w:name="_Annex_I_–"/>
      <w:bookmarkEnd w:id="121"/>
      <w:r w:rsidRPr="3C7F3FD4">
        <w:rPr>
          <w:sz w:val="24"/>
          <w:szCs w:val="24"/>
        </w:rPr>
        <w:t>A</w:t>
      </w:r>
      <w:bookmarkStart w:id="122" w:name="_Toc797875935"/>
      <w:r w:rsidRPr="3C7F3FD4">
        <w:rPr>
          <w:sz w:val="24"/>
          <w:szCs w:val="24"/>
        </w:rPr>
        <w:t>nnex</w:t>
      </w:r>
      <w:r w:rsidR="00E55907" w:rsidRPr="3C7F3FD4">
        <w:rPr>
          <w:sz w:val="24"/>
          <w:szCs w:val="24"/>
        </w:rPr>
        <w:t xml:space="preserve"> </w:t>
      </w:r>
      <w:r w:rsidR="375931C0" w:rsidRPr="3C7F3FD4">
        <w:rPr>
          <w:sz w:val="24"/>
          <w:szCs w:val="24"/>
        </w:rPr>
        <w:t>I</w:t>
      </w:r>
      <w:r w:rsidR="00E55907" w:rsidRPr="3C7F3FD4">
        <w:rPr>
          <w:sz w:val="24"/>
          <w:szCs w:val="24"/>
        </w:rPr>
        <w:t xml:space="preserve"> </w:t>
      </w:r>
      <w:r w:rsidR="00B10342">
        <w:rPr>
          <w:sz w:val="24"/>
          <w:szCs w:val="24"/>
        </w:rPr>
        <w:t>–</w:t>
      </w:r>
      <w:bookmarkEnd w:id="122"/>
      <w:r w:rsidR="00E55907" w:rsidRPr="3C7F3FD4">
        <w:rPr>
          <w:sz w:val="24"/>
          <w:szCs w:val="24"/>
        </w:rPr>
        <w:t xml:space="preserve"> </w:t>
      </w:r>
      <w:r w:rsidR="00B10342" w:rsidRPr="00B10342">
        <w:rPr>
          <w:sz w:val="24"/>
          <w:szCs w:val="24"/>
        </w:rPr>
        <w:t>Quick Proposal Template</w:t>
      </w:r>
    </w:p>
    <w:p w14:paraId="321C9838" w14:textId="77777777" w:rsidR="00E55907" w:rsidRDefault="00E55907" w:rsidP="00E55907"/>
    <w:p w14:paraId="0F82B370" w14:textId="5D37AFA9" w:rsidR="00E55907" w:rsidRPr="0038489A" w:rsidRDefault="3C65E36A" w:rsidP="00E55907">
      <w:pPr>
        <w:pStyle w:val="Heading1"/>
        <w:spacing w:line="259" w:lineRule="auto"/>
        <w:rPr>
          <w:sz w:val="24"/>
          <w:szCs w:val="24"/>
        </w:rPr>
      </w:pPr>
      <w:bookmarkStart w:id="123" w:name="_Annex_J_–"/>
      <w:bookmarkStart w:id="124" w:name="_Toc327587007"/>
      <w:bookmarkEnd w:id="123"/>
      <w:r w:rsidRPr="3C7F3FD4">
        <w:rPr>
          <w:sz w:val="24"/>
          <w:szCs w:val="24"/>
        </w:rPr>
        <w:t>Annex</w:t>
      </w:r>
      <w:r w:rsidR="00E55907" w:rsidRPr="3C7F3FD4">
        <w:rPr>
          <w:sz w:val="24"/>
          <w:szCs w:val="24"/>
        </w:rPr>
        <w:t xml:space="preserve"> </w:t>
      </w:r>
      <w:r w:rsidR="76DF8DE9" w:rsidRPr="3C7F3FD4">
        <w:rPr>
          <w:sz w:val="24"/>
          <w:szCs w:val="24"/>
        </w:rPr>
        <w:t>J</w:t>
      </w:r>
      <w:r w:rsidR="00E55907" w:rsidRPr="3C7F3FD4">
        <w:rPr>
          <w:sz w:val="24"/>
          <w:szCs w:val="24"/>
        </w:rPr>
        <w:t xml:space="preserve"> </w:t>
      </w:r>
      <w:r w:rsidR="00B10342">
        <w:rPr>
          <w:sz w:val="24"/>
          <w:szCs w:val="24"/>
        </w:rPr>
        <w:t>–</w:t>
      </w:r>
      <w:bookmarkEnd w:id="124"/>
      <w:r w:rsidR="00E55907" w:rsidRPr="3C7F3FD4">
        <w:rPr>
          <w:sz w:val="24"/>
          <w:szCs w:val="24"/>
        </w:rPr>
        <w:t xml:space="preserve"> </w:t>
      </w:r>
      <w:r w:rsidR="00B10342">
        <w:rPr>
          <w:sz w:val="24"/>
          <w:szCs w:val="24"/>
        </w:rPr>
        <w:t xml:space="preserve">Full </w:t>
      </w:r>
      <w:r w:rsidR="00B10342" w:rsidRPr="00B10342">
        <w:rPr>
          <w:sz w:val="24"/>
          <w:szCs w:val="24"/>
        </w:rPr>
        <w:t>Proposal Template</w:t>
      </w:r>
    </w:p>
    <w:p w14:paraId="408A2A39" w14:textId="77777777" w:rsidR="00E55907" w:rsidRDefault="00E55907" w:rsidP="00E55907"/>
    <w:p w14:paraId="06914E77" w14:textId="5E011855" w:rsidR="00E55907" w:rsidRPr="0038489A" w:rsidRDefault="3C65E36A" w:rsidP="00E55907">
      <w:pPr>
        <w:pStyle w:val="Heading1"/>
        <w:spacing w:line="259" w:lineRule="auto"/>
        <w:rPr>
          <w:sz w:val="24"/>
          <w:szCs w:val="24"/>
        </w:rPr>
      </w:pPr>
      <w:bookmarkStart w:id="125" w:name="_Toc835753806"/>
      <w:r w:rsidRPr="3C7F3FD4">
        <w:rPr>
          <w:sz w:val="24"/>
          <w:szCs w:val="24"/>
        </w:rPr>
        <w:t>Annex</w:t>
      </w:r>
      <w:r w:rsidR="00E55907" w:rsidRPr="3C7F3FD4">
        <w:rPr>
          <w:sz w:val="24"/>
          <w:szCs w:val="24"/>
        </w:rPr>
        <w:t xml:space="preserve"> </w:t>
      </w:r>
      <w:r w:rsidR="01597B55" w:rsidRPr="3C7F3FD4">
        <w:rPr>
          <w:sz w:val="24"/>
          <w:szCs w:val="24"/>
        </w:rPr>
        <w:t>K</w:t>
      </w:r>
      <w:r w:rsidR="00E55907" w:rsidRPr="3C7F3FD4">
        <w:rPr>
          <w:sz w:val="24"/>
          <w:szCs w:val="24"/>
        </w:rPr>
        <w:t xml:space="preserve"> -</w:t>
      </w:r>
      <w:bookmarkEnd w:id="125"/>
      <w:r w:rsidR="00E55907" w:rsidRPr="3C7F3FD4">
        <w:rPr>
          <w:sz w:val="24"/>
          <w:szCs w:val="24"/>
        </w:rPr>
        <w:t xml:space="preserve"> </w:t>
      </w:r>
      <w:r w:rsidR="79C2A235" w:rsidRPr="3C7F3FD4">
        <w:rPr>
          <w:sz w:val="24"/>
          <w:szCs w:val="24"/>
        </w:rPr>
        <w:t>Non –Package Quotation Request Details</w:t>
      </w:r>
    </w:p>
    <w:p w14:paraId="6D251502" w14:textId="4B9F5521" w:rsidR="3C7F3FD4" w:rsidRDefault="00A721E4" w:rsidP="3C7F3FD4">
      <w:r>
        <w:object w:dxaOrig="1500" w:dyaOrig="981" w14:anchorId="3A91A8A2">
          <v:shape id="_x0000_i1027" type="#_x0000_t75" style="width:74.5pt;height:48.4pt" o:ole="">
            <v:imagedata r:id="rId27" o:title=""/>
          </v:shape>
          <o:OLEObject Type="Embed" ProgID="Excel.Sheet.12" ShapeID="_x0000_i1027" DrawAspect="Icon" ObjectID="_1852982908" r:id="rId28"/>
        </w:object>
      </w:r>
    </w:p>
    <w:p w14:paraId="4281BF36" w14:textId="77777777" w:rsidR="00E55907" w:rsidRDefault="00E55907" w:rsidP="00E55907"/>
    <w:p w14:paraId="12245E57" w14:textId="77777777" w:rsidR="00B10342" w:rsidRDefault="00B10342">
      <w:pPr>
        <w:rPr>
          <w:rFonts w:ascii="Arial" w:hAnsi="Arial" w:cs="Arial"/>
          <w:b/>
          <w:bCs/>
          <w:kern w:val="32"/>
          <w:sz w:val="24"/>
        </w:rPr>
      </w:pPr>
      <w:bookmarkStart w:id="126" w:name="_Toc300097704"/>
      <w:r>
        <w:rPr>
          <w:sz w:val="24"/>
        </w:rPr>
        <w:br w:type="page"/>
      </w:r>
    </w:p>
    <w:p w14:paraId="24D207B3" w14:textId="173CCA2A" w:rsidR="00E55907" w:rsidRPr="0038489A" w:rsidRDefault="3C65E36A" w:rsidP="00E55907">
      <w:pPr>
        <w:pStyle w:val="Heading1"/>
        <w:spacing w:line="259" w:lineRule="auto"/>
        <w:rPr>
          <w:sz w:val="24"/>
          <w:szCs w:val="24"/>
        </w:rPr>
      </w:pPr>
      <w:r w:rsidRPr="3C7F3FD4">
        <w:rPr>
          <w:sz w:val="24"/>
          <w:szCs w:val="24"/>
        </w:rPr>
        <w:lastRenderedPageBreak/>
        <w:t>Annex</w:t>
      </w:r>
      <w:r w:rsidR="00E55907" w:rsidRPr="3C7F3FD4">
        <w:rPr>
          <w:sz w:val="24"/>
          <w:szCs w:val="24"/>
        </w:rPr>
        <w:t xml:space="preserve"> </w:t>
      </w:r>
      <w:r w:rsidR="45E3331E" w:rsidRPr="3C7F3FD4">
        <w:rPr>
          <w:sz w:val="24"/>
          <w:szCs w:val="24"/>
        </w:rPr>
        <w:t>L</w:t>
      </w:r>
      <w:r w:rsidR="00E55907" w:rsidRPr="3C7F3FD4">
        <w:rPr>
          <w:sz w:val="24"/>
          <w:szCs w:val="24"/>
        </w:rPr>
        <w:t xml:space="preserve"> </w:t>
      </w:r>
      <w:r w:rsidR="00B10342">
        <w:rPr>
          <w:sz w:val="24"/>
          <w:szCs w:val="24"/>
        </w:rPr>
        <w:t>–</w:t>
      </w:r>
      <w:bookmarkEnd w:id="126"/>
      <w:r w:rsidR="00E55907" w:rsidRPr="3C7F3FD4">
        <w:rPr>
          <w:sz w:val="24"/>
          <w:szCs w:val="24"/>
        </w:rPr>
        <w:t xml:space="preserve"> </w:t>
      </w:r>
      <w:r w:rsidR="00B10342" w:rsidRPr="00B10342">
        <w:rPr>
          <w:sz w:val="24"/>
          <w:szCs w:val="24"/>
        </w:rPr>
        <w:t>Renewal Advice Template</w:t>
      </w:r>
    </w:p>
    <w:p w14:paraId="476DA0B5" w14:textId="108BB8C7" w:rsidR="00E55907" w:rsidRPr="0038489A" w:rsidRDefault="005E78D1" w:rsidP="3C7F3FD4">
      <w:pPr>
        <w:spacing w:line="259" w:lineRule="auto"/>
      </w:pPr>
      <w:r>
        <w:object w:dxaOrig="1500" w:dyaOrig="981" w14:anchorId="5B3C6AA8">
          <v:shape id="_x0000_i1029" type="#_x0000_t75" style="width:74.5pt;height:49.65pt" o:ole="">
            <v:imagedata r:id="rId29" o:title=""/>
          </v:shape>
          <o:OLEObject Type="Embed" ProgID="Package" ShapeID="_x0000_i1029" DrawAspect="Icon" ObjectID="_1852982909" r:id="rId30"/>
        </w:object>
      </w:r>
    </w:p>
    <w:p w14:paraId="1958CA2F" w14:textId="5F643413" w:rsidR="00E55907" w:rsidRPr="0038489A" w:rsidRDefault="3C65E36A" w:rsidP="00E55907">
      <w:pPr>
        <w:pStyle w:val="Heading1"/>
        <w:spacing w:line="259" w:lineRule="auto"/>
        <w:rPr>
          <w:sz w:val="24"/>
          <w:szCs w:val="24"/>
        </w:rPr>
      </w:pPr>
      <w:bookmarkStart w:id="127" w:name="_Toc1428099633"/>
      <w:r w:rsidRPr="3C7F3FD4">
        <w:rPr>
          <w:sz w:val="24"/>
          <w:szCs w:val="24"/>
        </w:rPr>
        <w:t>Annex</w:t>
      </w:r>
      <w:r w:rsidR="00E55907" w:rsidRPr="3C7F3FD4">
        <w:rPr>
          <w:sz w:val="24"/>
          <w:szCs w:val="24"/>
        </w:rPr>
        <w:t xml:space="preserve"> </w:t>
      </w:r>
      <w:r w:rsidR="3471C2F1" w:rsidRPr="3C7F3FD4">
        <w:rPr>
          <w:sz w:val="24"/>
          <w:szCs w:val="24"/>
        </w:rPr>
        <w:t>M</w:t>
      </w:r>
      <w:r w:rsidR="00E55907" w:rsidRPr="3C7F3FD4">
        <w:rPr>
          <w:sz w:val="24"/>
          <w:szCs w:val="24"/>
        </w:rPr>
        <w:t xml:space="preserve"> </w:t>
      </w:r>
      <w:r w:rsidR="5D620866" w:rsidRPr="3C7F3FD4">
        <w:rPr>
          <w:sz w:val="24"/>
          <w:szCs w:val="24"/>
        </w:rPr>
        <w:t>- Letter Eligibility Matrix</w:t>
      </w:r>
      <w:bookmarkEnd w:id="127"/>
    </w:p>
    <w:tbl>
      <w:tblPr>
        <w:tblW w:w="0" w:type="auto"/>
        <w:tblLook w:val="06A0" w:firstRow="1" w:lastRow="0" w:firstColumn="1" w:lastColumn="0" w:noHBand="1" w:noVBand="1"/>
      </w:tblPr>
      <w:tblGrid>
        <w:gridCol w:w="2817"/>
        <w:gridCol w:w="1353"/>
        <w:gridCol w:w="3866"/>
        <w:gridCol w:w="2754"/>
      </w:tblGrid>
      <w:tr w:rsidR="3C7F3FD4" w14:paraId="0D0081EF" w14:textId="77777777" w:rsidTr="3C7F3FD4">
        <w:trPr>
          <w:trHeight w:val="300"/>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09507049" w14:textId="15B6BE33" w:rsidR="3C7F3FD4" w:rsidRDefault="3C7F3FD4" w:rsidP="3C7F3FD4">
            <w:pPr>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Letter Name</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59940667" w14:textId="60721314" w:rsidR="3C7F3FD4" w:rsidRDefault="3C7F3FD4" w:rsidP="3C7F3FD4">
            <w:pPr>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Market Segment</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69628EF6" w14:textId="79F5A532" w:rsidR="3C7F3FD4" w:rsidRDefault="3C7F3FD4" w:rsidP="3C7F3FD4">
            <w:pPr>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Eligibility</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43BDE2EE" w14:textId="08FEAC24" w:rsidR="3C7F3FD4" w:rsidRDefault="3C7F3FD4" w:rsidP="3C7F3FD4">
            <w:pPr>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Schedule for Sending</w:t>
            </w:r>
          </w:p>
        </w:tc>
      </w:tr>
      <w:tr w:rsidR="3C7F3FD4" w14:paraId="482CED02" w14:textId="77777777" w:rsidTr="3C7F3FD4">
        <w:trPr>
          <w:trHeight w:val="615"/>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0F7D63" w14:textId="6D8C5327"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Renewal Advice (RA) First Notice</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10D94F" w14:textId="19CCA5E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All</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4D95AA" w14:textId="28B779E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Account disposition is For Renewal.</w:t>
            </w:r>
            <w:r>
              <w:br/>
            </w:r>
            <w:r w:rsidRPr="3C7F3FD4">
              <w:rPr>
                <w:rFonts w:asciiTheme="minorHAnsi" w:eastAsiaTheme="minorEastAsia" w:hAnsiTheme="minorHAnsi" w:cstheme="minorBidi"/>
                <w:color w:val="000000" w:themeColor="text1"/>
                <w:szCs w:val="20"/>
              </w:rPr>
              <w:t xml:space="preserve"> 2. Exclude CBG Home amortized accounts.</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755AB3D" w14:textId="565521A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75 days prior to the policy expiry date</w:t>
            </w:r>
          </w:p>
        </w:tc>
      </w:tr>
      <w:tr w:rsidR="3C7F3FD4" w14:paraId="3382E580" w14:textId="77777777" w:rsidTr="3C7F3FD4">
        <w:trPr>
          <w:trHeight w:val="615"/>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34A79E3" w14:textId="7509433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Renewal Advice (RA) Last Notice</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1588B37" w14:textId="41E7F82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All</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1088499" w14:textId="58CA063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Account disposition is For Renewal.</w:t>
            </w:r>
            <w:r>
              <w:br/>
            </w:r>
            <w:r w:rsidRPr="3C7F3FD4">
              <w:rPr>
                <w:rFonts w:asciiTheme="minorHAnsi" w:eastAsiaTheme="minorEastAsia" w:hAnsiTheme="minorHAnsi" w:cstheme="minorBidi"/>
                <w:color w:val="000000" w:themeColor="text1"/>
                <w:szCs w:val="20"/>
              </w:rPr>
              <w:t xml:space="preserve"> 2. Exclude CBG Home amortized accounts.</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6D15E16" w14:textId="571DF61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45 days prior to the policy expiry date</w:t>
            </w:r>
          </w:p>
        </w:tc>
      </w:tr>
      <w:tr w:rsidR="3C7F3FD4" w14:paraId="6C6B4397" w14:textId="77777777" w:rsidTr="3C7F3FD4">
        <w:trPr>
          <w:trHeight w:val="300"/>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3A88B19" w14:textId="63185FD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FFY Reminder Letter</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6B9D4E2" w14:textId="02C0EEB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CBG</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E1E7927" w14:textId="492E09F0"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Account is tagged as FFY (Free First Year).</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8F847FF" w14:textId="231CCD6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75 days prior to the policy expiry date</w:t>
            </w:r>
          </w:p>
        </w:tc>
      </w:tr>
      <w:tr w:rsidR="3C7F3FD4" w14:paraId="7A2BBEAF" w14:textId="77777777" w:rsidTr="3C7F3FD4">
        <w:trPr>
          <w:trHeight w:val="1215"/>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D395686" w14:textId="7319A3C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NRNS Reminder Letter</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4CFBB9" w14:textId="65AF686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CBG Motor</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ABDD313" w14:textId="0FE217C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Account has an active loan based on the latest LAMD Report.</w:t>
            </w:r>
            <w:r>
              <w:br/>
            </w:r>
            <w:r w:rsidRPr="3C7F3FD4">
              <w:rPr>
                <w:rFonts w:asciiTheme="minorHAnsi" w:eastAsiaTheme="minorEastAsia" w:hAnsiTheme="minorHAnsi" w:cstheme="minorBidi"/>
                <w:color w:val="000000" w:themeColor="text1"/>
                <w:szCs w:val="20"/>
              </w:rPr>
              <w:t xml:space="preserve"> 2. No corresponding insurance policy (inforce/</w:t>
            </w:r>
            <w:r w:rsidR="2BDE16B8" w:rsidRPr="3C7F3FD4">
              <w:rPr>
                <w:rFonts w:asciiTheme="minorHAnsi" w:eastAsiaTheme="minorEastAsia" w:hAnsiTheme="minorHAnsi" w:cstheme="minorBidi"/>
                <w:color w:val="000000" w:themeColor="text1"/>
                <w:szCs w:val="20"/>
              </w:rPr>
              <w:t xml:space="preserve"> </w:t>
            </w:r>
            <w:r w:rsidRPr="3C7F3FD4">
              <w:rPr>
                <w:rFonts w:asciiTheme="minorHAnsi" w:eastAsiaTheme="minorEastAsia" w:hAnsiTheme="minorHAnsi" w:cstheme="minorBidi"/>
                <w:color w:val="000000" w:themeColor="text1"/>
                <w:szCs w:val="20"/>
              </w:rPr>
              <w:t>submitted) record exists in BDOI.</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FA349A" w14:textId="4F2609A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75 days prior to the policy expiry date</w:t>
            </w:r>
          </w:p>
        </w:tc>
      </w:tr>
      <w:tr w:rsidR="3C7F3FD4" w14:paraId="538905A9" w14:textId="77777777" w:rsidTr="3C7F3FD4">
        <w:trPr>
          <w:trHeight w:val="1830"/>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555074" w14:textId="27B95F47"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 Advice Letter (NAL)</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C206683" w14:textId="0B827F5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CBG Motor/ Non- CBG</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985E8AB" w14:textId="4170786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A Renewal Advice (RA) has been issued.</w:t>
            </w:r>
            <w:r>
              <w:br/>
            </w:r>
            <w:r w:rsidRPr="3C7F3FD4">
              <w:rPr>
                <w:rFonts w:asciiTheme="minorHAnsi" w:eastAsiaTheme="minorEastAsia" w:hAnsiTheme="minorHAnsi" w:cstheme="minorBidi"/>
                <w:color w:val="000000" w:themeColor="text1"/>
                <w:szCs w:val="20"/>
              </w:rPr>
              <w:t xml:space="preserve"> 2. The client has not responded to the Renewal Advice.</w:t>
            </w:r>
            <w:r>
              <w:br/>
            </w:r>
            <w:r w:rsidRPr="3C7F3FD4">
              <w:rPr>
                <w:rFonts w:asciiTheme="minorHAnsi" w:eastAsiaTheme="minorEastAsia" w:hAnsiTheme="minorHAnsi" w:cstheme="minorBidi"/>
                <w:color w:val="000000" w:themeColor="text1"/>
                <w:szCs w:val="20"/>
              </w:rPr>
              <w:t xml:space="preserve"> 3. The policy has expired.</w:t>
            </w:r>
            <w:r>
              <w:br/>
            </w:r>
            <w:r w:rsidRPr="3C7F3FD4">
              <w:rPr>
                <w:rFonts w:asciiTheme="minorHAnsi" w:eastAsiaTheme="minorEastAsia" w:hAnsiTheme="minorHAnsi" w:cstheme="minorBidi"/>
                <w:color w:val="000000" w:themeColor="text1"/>
                <w:szCs w:val="20"/>
              </w:rPr>
              <w:t xml:space="preserve"> 4. Exclude paid accounts.</w:t>
            </w:r>
            <w:r>
              <w:br/>
            </w:r>
            <w:r w:rsidRPr="3C7F3FD4">
              <w:rPr>
                <w:rFonts w:asciiTheme="minorHAnsi" w:eastAsiaTheme="minorEastAsia" w:hAnsiTheme="minorHAnsi" w:cstheme="minorBidi"/>
                <w:color w:val="000000" w:themeColor="text1"/>
                <w:szCs w:val="20"/>
              </w:rPr>
              <w:t xml:space="preserve"> 5. Include mortgaged accounts and/or fully paid loan accounts.</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335176" w14:textId="5EF8977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day after the policy expiry date</w:t>
            </w:r>
          </w:p>
        </w:tc>
      </w:tr>
      <w:tr w:rsidR="3C7F3FD4" w14:paraId="00C4204B" w14:textId="77777777" w:rsidTr="3C7F3FD4">
        <w:trPr>
          <w:trHeight w:val="1215"/>
        </w:trPr>
        <w:tc>
          <w:tcPr>
            <w:tcW w:w="2819"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center"/>
          </w:tcPr>
          <w:p w14:paraId="0855F0C7" w14:textId="45C3984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Service Fulfillment Unit (SFU) Letter</w:t>
            </w:r>
          </w:p>
        </w:tc>
        <w:tc>
          <w:tcPr>
            <w:tcW w:w="1354"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center"/>
          </w:tcPr>
          <w:p w14:paraId="3A03DC51" w14:textId="69AD310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CBG Motor</w:t>
            </w:r>
          </w:p>
        </w:tc>
        <w:tc>
          <w:tcPr>
            <w:tcW w:w="3870"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center"/>
          </w:tcPr>
          <w:p w14:paraId="50E77D39" w14:textId="243F936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The property is mortgaged to BDO.</w:t>
            </w:r>
            <w:r>
              <w:br/>
            </w:r>
            <w:r w:rsidRPr="3C7F3FD4">
              <w:rPr>
                <w:rFonts w:asciiTheme="minorHAnsi" w:eastAsiaTheme="minorEastAsia" w:hAnsiTheme="minorHAnsi" w:cstheme="minorBidi"/>
                <w:color w:val="000000" w:themeColor="text1"/>
                <w:szCs w:val="20"/>
              </w:rPr>
              <w:t xml:space="preserve"> 2. A Renewal Advice (RA) has been issued.</w:t>
            </w:r>
            <w:r>
              <w:br/>
            </w:r>
            <w:r w:rsidRPr="3C7F3FD4">
              <w:rPr>
                <w:rFonts w:asciiTheme="minorHAnsi" w:eastAsiaTheme="minorEastAsia" w:hAnsiTheme="minorHAnsi" w:cstheme="minorBidi"/>
                <w:color w:val="000000" w:themeColor="text1"/>
                <w:szCs w:val="20"/>
              </w:rPr>
              <w:t xml:space="preserve"> 3. The client has not responded to the Renewal Advice.</w:t>
            </w:r>
            <w:r>
              <w:br/>
            </w:r>
            <w:r w:rsidRPr="3C7F3FD4">
              <w:rPr>
                <w:rFonts w:asciiTheme="minorHAnsi" w:eastAsiaTheme="minorEastAsia" w:hAnsiTheme="minorHAnsi" w:cstheme="minorBidi"/>
                <w:color w:val="000000" w:themeColor="text1"/>
                <w:szCs w:val="20"/>
              </w:rPr>
              <w:t xml:space="preserve"> 4. Exclude paid accounts.</w:t>
            </w:r>
          </w:p>
        </w:tc>
        <w:tc>
          <w:tcPr>
            <w:tcW w:w="2757"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center"/>
          </w:tcPr>
          <w:p w14:paraId="7F15278E" w14:textId="53B92AC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1 day after the policy expiry date </w:t>
            </w:r>
          </w:p>
        </w:tc>
      </w:tr>
      <w:tr w:rsidR="3C7F3FD4" w14:paraId="57FF8644" w14:textId="77777777" w:rsidTr="3C7F3FD4">
        <w:trPr>
          <w:trHeight w:val="615"/>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96146A4" w14:textId="13E1609A" w:rsidR="37D1AA11" w:rsidRDefault="37D1AA11"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Non-Renewal</w:t>
            </w:r>
            <w:r w:rsidR="3C7F3FD4" w:rsidRPr="3C7F3FD4">
              <w:rPr>
                <w:rFonts w:asciiTheme="minorHAnsi" w:eastAsiaTheme="minorEastAsia" w:hAnsiTheme="minorHAnsi" w:cstheme="minorBidi"/>
                <w:color w:val="000000" w:themeColor="text1"/>
                <w:szCs w:val="20"/>
              </w:rPr>
              <w:t xml:space="preserve"> Letter (NRL)</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DE31C6" w14:textId="026B3EE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CBG Motor</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0C6E37" w14:textId="23BA61F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The client has confirmed the non-renewal of the policy; or</w:t>
            </w:r>
            <w:r>
              <w:br/>
            </w:r>
            <w:r w:rsidRPr="3C7F3FD4">
              <w:rPr>
                <w:rFonts w:asciiTheme="minorHAnsi" w:eastAsiaTheme="minorEastAsia" w:hAnsiTheme="minorHAnsi" w:cstheme="minorBidi"/>
                <w:color w:val="000000" w:themeColor="text1"/>
                <w:szCs w:val="20"/>
              </w:rPr>
              <w:t xml:space="preserve"> 2. The account is tagged as Not for Renewal.</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CE08EDD" w14:textId="6A99340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day after the policy expiry date</w:t>
            </w:r>
            <w:r>
              <w:br/>
            </w:r>
            <w:r w:rsidRPr="3C7F3FD4">
              <w:rPr>
                <w:rFonts w:asciiTheme="minorHAnsi" w:eastAsiaTheme="minorEastAsia" w:hAnsiTheme="minorHAnsi" w:cstheme="minorBidi"/>
                <w:color w:val="000000" w:themeColor="text1"/>
                <w:szCs w:val="20"/>
              </w:rPr>
              <w:t xml:space="preserve"> </w:t>
            </w:r>
          </w:p>
        </w:tc>
      </w:tr>
      <w:tr w:rsidR="3C7F3FD4" w14:paraId="01D88B3A" w14:textId="77777777" w:rsidTr="3C7F3FD4">
        <w:trPr>
          <w:trHeight w:val="915"/>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0362BC" w14:textId="04E0943F" w:rsidR="6F72087F" w:rsidRDefault="6F72087F"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Non-Renewal</w:t>
            </w:r>
            <w:r w:rsidR="3C7F3FD4" w:rsidRPr="3C7F3FD4">
              <w:rPr>
                <w:rFonts w:asciiTheme="minorHAnsi" w:eastAsiaTheme="minorEastAsia" w:hAnsiTheme="minorHAnsi" w:cstheme="minorBidi"/>
                <w:color w:val="000000" w:themeColor="text1"/>
                <w:szCs w:val="20"/>
              </w:rPr>
              <w:t xml:space="preserve"> Letter (NRL)</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382B8C" w14:textId="47BEE46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Non- CBG</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7DE8BD1" w14:textId="32CDDE82"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The client has confirmed the non-renewal of the policy; or</w:t>
            </w:r>
            <w:r>
              <w:br/>
            </w:r>
            <w:r w:rsidRPr="3C7F3FD4">
              <w:rPr>
                <w:rFonts w:asciiTheme="minorHAnsi" w:eastAsiaTheme="minorEastAsia" w:hAnsiTheme="minorHAnsi" w:cstheme="minorBidi"/>
                <w:color w:val="000000" w:themeColor="text1"/>
                <w:szCs w:val="20"/>
              </w:rPr>
              <w:t xml:space="preserve"> 2. The account is tagged as Not for Renewal.</w:t>
            </w:r>
            <w:r>
              <w:br/>
            </w:r>
            <w:r w:rsidRPr="3C7F3FD4">
              <w:rPr>
                <w:rFonts w:asciiTheme="minorHAnsi" w:eastAsiaTheme="minorEastAsia" w:hAnsiTheme="minorHAnsi" w:cstheme="minorBidi"/>
                <w:color w:val="000000" w:themeColor="text1"/>
                <w:szCs w:val="20"/>
              </w:rPr>
              <w:t xml:space="preserve"> 3. The system sent an NAL letter to the client</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49448E9" w14:textId="66509CB7"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3 days after the policy expiry date</w:t>
            </w:r>
            <w:r>
              <w:br/>
            </w:r>
          </w:p>
        </w:tc>
      </w:tr>
    </w:tbl>
    <w:p w14:paraId="3F862C28" w14:textId="5E2C153C" w:rsidR="00E55907" w:rsidRDefault="00E55907" w:rsidP="00E55907"/>
    <w:p w14:paraId="2D3C5EF2" w14:textId="110F34BB" w:rsidR="00E55907" w:rsidRPr="0038489A" w:rsidRDefault="3C65E36A" w:rsidP="00E55907">
      <w:pPr>
        <w:pStyle w:val="Heading1"/>
        <w:spacing w:line="259" w:lineRule="auto"/>
        <w:rPr>
          <w:sz w:val="24"/>
          <w:szCs w:val="24"/>
        </w:rPr>
      </w:pPr>
      <w:bookmarkStart w:id="128" w:name="_Annex_N_–"/>
      <w:bookmarkStart w:id="129" w:name="_Toc371118106"/>
      <w:bookmarkEnd w:id="128"/>
      <w:r w:rsidRPr="3C7F3FD4">
        <w:rPr>
          <w:sz w:val="24"/>
          <w:szCs w:val="24"/>
        </w:rPr>
        <w:t>Annex</w:t>
      </w:r>
      <w:r w:rsidR="00E55907" w:rsidRPr="3C7F3FD4">
        <w:rPr>
          <w:sz w:val="24"/>
          <w:szCs w:val="24"/>
        </w:rPr>
        <w:t xml:space="preserve"> </w:t>
      </w:r>
      <w:r w:rsidR="7868A90D" w:rsidRPr="3C7F3FD4">
        <w:rPr>
          <w:sz w:val="24"/>
          <w:szCs w:val="24"/>
        </w:rPr>
        <w:t>N</w:t>
      </w:r>
      <w:r w:rsidR="00E55907" w:rsidRPr="3C7F3FD4">
        <w:rPr>
          <w:sz w:val="24"/>
          <w:szCs w:val="24"/>
        </w:rPr>
        <w:t xml:space="preserve"> </w:t>
      </w:r>
      <w:r w:rsidR="00B10342">
        <w:rPr>
          <w:sz w:val="24"/>
          <w:szCs w:val="24"/>
        </w:rPr>
        <w:t>–</w:t>
      </w:r>
      <w:bookmarkEnd w:id="129"/>
      <w:r w:rsidR="00E55907" w:rsidRPr="3C7F3FD4">
        <w:rPr>
          <w:sz w:val="24"/>
          <w:szCs w:val="24"/>
        </w:rPr>
        <w:t xml:space="preserve"> </w:t>
      </w:r>
      <w:r w:rsidR="00B10342" w:rsidRPr="00B10342">
        <w:rPr>
          <w:sz w:val="24"/>
          <w:szCs w:val="24"/>
        </w:rPr>
        <w:t>NRNS Reminder Letter Template</w:t>
      </w:r>
    </w:p>
    <w:p w14:paraId="7895FDF4" w14:textId="77777777" w:rsidR="00E55907" w:rsidRDefault="00E55907" w:rsidP="00E55907"/>
    <w:p w14:paraId="7F2BB848" w14:textId="28BD089E" w:rsidR="00E55907" w:rsidRPr="0038489A" w:rsidRDefault="3C65E36A" w:rsidP="00E55907">
      <w:pPr>
        <w:pStyle w:val="Heading1"/>
        <w:spacing w:line="259" w:lineRule="auto"/>
        <w:rPr>
          <w:sz w:val="24"/>
          <w:szCs w:val="24"/>
        </w:rPr>
      </w:pPr>
      <w:bookmarkStart w:id="130" w:name="_Annex_O_–"/>
      <w:bookmarkStart w:id="131" w:name="_Toc845620651"/>
      <w:bookmarkEnd w:id="130"/>
      <w:r w:rsidRPr="3C7F3FD4">
        <w:rPr>
          <w:sz w:val="24"/>
          <w:szCs w:val="24"/>
        </w:rPr>
        <w:t>Annex</w:t>
      </w:r>
      <w:r w:rsidR="00E55907" w:rsidRPr="3C7F3FD4">
        <w:rPr>
          <w:sz w:val="24"/>
          <w:szCs w:val="24"/>
        </w:rPr>
        <w:t xml:space="preserve"> </w:t>
      </w:r>
      <w:r w:rsidR="44D20B0F" w:rsidRPr="3C7F3FD4">
        <w:rPr>
          <w:sz w:val="24"/>
          <w:szCs w:val="24"/>
        </w:rPr>
        <w:t>O</w:t>
      </w:r>
      <w:r w:rsidR="00E55907" w:rsidRPr="3C7F3FD4">
        <w:rPr>
          <w:sz w:val="24"/>
          <w:szCs w:val="24"/>
        </w:rPr>
        <w:t xml:space="preserve"> </w:t>
      </w:r>
      <w:r w:rsidR="00621FA5">
        <w:rPr>
          <w:sz w:val="24"/>
          <w:szCs w:val="24"/>
        </w:rPr>
        <w:t>–</w:t>
      </w:r>
      <w:bookmarkEnd w:id="131"/>
      <w:r w:rsidR="00E55907" w:rsidRPr="3C7F3FD4">
        <w:rPr>
          <w:sz w:val="24"/>
          <w:szCs w:val="24"/>
        </w:rPr>
        <w:t xml:space="preserve"> </w:t>
      </w:r>
      <w:r w:rsidR="00621FA5" w:rsidRPr="00621FA5">
        <w:rPr>
          <w:sz w:val="24"/>
          <w:szCs w:val="24"/>
        </w:rPr>
        <w:t>No Advice Letter Template</w:t>
      </w:r>
    </w:p>
    <w:p w14:paraId="648FE406" w14:textId="77777777" w:rsidR="00E55907" w:rsidRDefault="00E55907" w:rsidP="00E55907"/>
    <w:p w14:paraId="5B3A2C27" w14:textId="7320F9C5" w:rsidR="00E55907" w:rsidRPr="00DD581D" w:rsidRDefault="3C65E36A" w:rsidP="00E55907">
      <w:pPr>
        <w:pStyle w:val="Heading1"/>
        <w:spacing w:line="259" w:lineRule="auto"/>
        <w:rPr>
          <w:sz w:val="24"/>
          <w:szCs w:val="24"/>
          <w:lang w:val="en-US"/>
        </w:rPr>
      </w:pPr>
      <w:bookmarkStart w:id="132" w:name="_Annex_P_–"/>
      <w:bookmarkStart w:id="133" w:name="_Toc71283232"/>
      <w:bookmarkEnd w:id="132"/>
      <w:r w:rsidRPr="3C7F3FD4">
        <w:rPr>
          <w:sz w:val="24"/>
          <w:szCs w:val="24"/>
        </w:rPr>
        <w:lastRenderedPageBreak/>
        <w:t>Annex</w:t>
      </w:r>
      <w:r w:rsidR="00E55907" w:rsidRPr="3C7F3FD4">
        <w:rPr>
          <w:sz w:val="24"/>
          <w:szCs w:val="24"/>
        </w:rPr>
        <w:t xml:space="preserve"> </w:t>
      </w:r>
      <w:r w:rsidR="70B98729" w:rsidRPr="3C7F3FD4">
        <w:rPr>
          <w:sz w:val="24"/>
          <w:szCs w:val="24"/>
        </w:rPr>
        <w:t>P</w:t>
      </w:r>
      <w:r w:rsidR="00E55907" w:rsidRPr="3C7F3FD4">
        <w:rPr>
          <w:sz w:val="24"/>
          <w:szCs w:val="24"/>
        </w:rPr>
        <w:t xml:space="preserve"> </w:t>
      </w:r>
      <w:r w:rsidR="00DD581D">
        <w:rPr>
          <w:sz w:val="24"/>
          <w:szCs w:val="24"/>
        </w:rPr>
        <w:t>–</w:t>
      </w:r>
      <w:bookmarkEnd w:id="133"/>
      <w:r w:rsidR="00E55907" w:rsidRPr="3C7F3FD4">
        <w:rPr>
          <w:sz w:val="24"/>
          <w:szCs w:val="24"/>
        </w:rPr>
        <w:t xml:space="preserve"> </w:t>
      </w:r>
      <w:r w:rsidR="00DD581D" w:rsidRPr="00DD581D">
        <w:rPr>
          <w:sz w:val="24"/>
          <w:szCs w:val="24"/>
        </w:rPr>
        <w:t>Non-Renewal Letter Template</w:t>
      </w:r>
    </w:p>
    <w:p w14:paraId="56176994" w14:textId="77777777" w:rsidR="00E55907" w:rsidRDefault="00E55907" w:rsidP="00E55907"/>
    <w:p w14:paraId="43E00A07" w14:textId="30777237" w:rsidR="00E55907" w:rsidRPr="0038489A" w:rsidRDefault="3C65E36A" w:rsidP="00E55907">
      <w:pPr>
        <w:pStyle w:val="Heading1"/>
        <w:spacing w:line="259" w:lineRule="auto"/>
        <w:rPr>
          <w:sz w:val="24"/>
          <w:szCs w:val="24"/>
        </w:rPr>
      </w:pPr>
      <w:bookmarkStart w:id="134" w:name="_Annex_Q_–"/>
      <w:bookmarkStart w:id="135" w:name="_Toc1531335789"/>
      <w:bookmarkEnd w:id="134"/>
      <w:r w:rsidRPr="3C7F3FD4">
        <w:rPr>
          <w:sz w:val="24"/>
          <w:szCs w:val="24"/>
        </w:rPr>
        <w:t>Annex</w:t>
      </w:r>
      <w:r w:rsidR="00E55907" w:rsidRPr="3C7F3FD4">
        <w:rPr>
          <w:sz w:val="24"/>
          <w:szCs w:val="24"/>
        </w:rPr>
        <w:t xml:space="preserve"> </w:t>
      </w:r>
      <w:r w:rsidR="4654546C" w:rsidRPr="3C7F3FD4">
        <w:rPr>
          <w:sz w:val="24"/>
          <w:szCs w:val="24"/>
        </w:rPr>
        <w:t>Q</w:t>
      </w:r>
      <w:r w:rsidR="00E55907" w:rsidRPr="3C7F3FD4">
        <w:rPr>
          <w:sz w:val="24"/>
          <w:szCs w:val="24"/>
        </w:rPr>
        <w:t xml:space="preserve"> </w:t>
      </w:r>
      <w:r w:rsidR="00DD581D">
        <w:rPr>
          <w:sz w:val="24"/>
          <w:szCs w:val="24"/>
        </w:rPr>
        <w:t>–</w:t>
      </w:r>
      <w:bookmarkEnd w:id="135"/>
      <w:r w:rsidR="00E55907" w:rsidRPr="3C7F3FD4">
        <w:rPr>
          <w:sz w:val="24"/>
          <w:szCs w:val="24"/>
        </w:rPr>
        <w:t xml:space="preserve"> </w:t>
      </w:r>
      <w:r w:rsidR="00DD581D" w:rsidRPr="00DD581D">
        <w:rPr>
          <w:sz w:val="24"/>
          <w:szCs w:val="24"/>
        </w:rPr>
        <w:t>SFU Letter Template</w:t>
      </w:r>
    </w:p>
    <w:p w14:paraId="0520516A" w14:textId="77777777" w:rsidR="00E55907" w:rsidRDefault="00E55907" w:rsidP="00E55907"/>
    <w:p w14:paraId="17F9371F" w14:textId="55E55EE8" w:rsidR="00E55907" w:rsidRPr="00DD581D" w:rsidRDefault="3C65E36A" w:rsidP="00E55907">
      <w:pPr>
        <w:pStyle w:val="Heading1"/>
        <w:spacing w:line="259" w:lineRule="auto"/>
        <w:rPr>
          <w:sz w:val="24"/>
          <w:szCs w:val="24"/>
        </w:rPr>
      </w:pPr>
      <w:bookmarkStart w:id="136" w:name="_Annex_R_–"/>
      <w:bookmarkStart w:id="137" w:name="_Toc773156793"/>
      <w:bookmarkEnd w:id="136"/>
      <w:r w:rsidRPr="3C7F3FD4">
        <w:rPr>
          <w:sz w:val="24"/>
          <w:szCs w:val="24"/>
        </w:rPr>
        <w:t>Annex</w:t>
      </w:r>
      <w:r w:rsidR="00E55907" w:rsidRPr="3C7F3FD4">
        <w:rPr>
          <w:sz w:val="24"/>
          <w:szCs w:val="24"/>
        </w:rPr>
        <w:t xml:space="preserve"> </w:t>
      </w:r>
      <w:r w:rsidR="66D3E24B" w:rsidRPr="3C7F3FD4">
        <w:rPr>
          <w:sz w:val="24"/>
          <w:szCs w:val="24"/>
        </w:rPr>
        <w:t>R</w:t>
      </w:r>
      <w:r w:rsidR="00E55907" w:rsidRPr="3C7F3FD4">
        <w:rPr>
          <w:sz w:val="24"/>
          <w:szCs w:val="24"/>
        </w:rPr>
        <w:t xml:space="preserve"> </w:t>
      </w:r>
      <w:r w:rsidR="00DD581D">
        <w:rPr>
          <w:sz w:val="24"/>
          <w:szCs w:val="24"/>
        </w:rPr>
        <w:t>–</w:t>
      </w:r>
      <w:bookmarkEnd w:id="137"/>
      <w:r w:rsidR="00E55907" w:rsidRPr="3C7F3FD4">
        <w:rPr>
          <w:sz w:val="24"/>
          <w:szCs w:val="24"/>
        </w:rPr>
        <w:t xml:space="preserve"> </w:t>
      </w:r>
      <w:r w:rsidR="00DD581D" w:rsidRPr="00DD581D">
        <w:rPr>
          <w:sz w:val="24"/>
          <w:szCs w:val="24"/>
        </w:rPr>
        <w:t>FFY Reminder Letter Template</w:t>
      </w:r>
    </w:p>
    <w:p w14:paraId="279B9D95" w14:textId="77777777" w:rsidR="00E55907" w:rsidRDefault="00E55907" w:rsidP="00E55907"/>
    <w:p w14:paraId="2029A5E8" w14:textId="4A1F9BCA" w:rsidR="00E55907" w:rsidRDefault="3C65E36A" w:rsidP="00E55907">
      <w:pPr>
        <w:pStyle w:val="Heading1"/>
        <w:spacing w:line="259" w:lineRule="auto"/>
        <w:rPr>
          <w:sz w:val="24"/>
          <w:szCs w:val="24"/>
        </w:rPr>
      </w:pPr>
      <w:bookmarkStart w:id="138" w:name="_Appendix_R_-_Billing"/>
      <w:bookmarkStart w:id="139" w:name="_Toc1978435373"/>
      <w:bookmarkStart w:id="140" w:name="_Annex_S_-_Billing"/>
      <w:r w:rsidRPr="3C7F3FD4">
        <w:rPr>
          <w:sz w:val="24"/>
          <w:szCs w:val="24"/>
        </w:rPr>
        <w:t>Annex</w:t>
      </w:r>
      <w:r w:rsidR="00E55907" w:rsidRPr="3C7F3FD4">
        <w:rPr>
          <w:sz w:val="24"/>
          <w:szCs w:val="24"/>
        </w:rPr>
        <w:t xml:space="preserve"> </w:t>
      </w:r>
      <w:r w:rsidR="7E47267E" w:rsidRPr="3C7F3FD4">
        <w:rPr>
          <w:sz w:val="24"/>
          <w:szCs w:val="24"/>
        </w:rPr>
        <w:t>S</w:t>
      </w:r>
      <w:r w:rsidR="00E55907" w:rsidRPr="3C7F3FD4">
        <w:rPr>
          <w:sz w:val="24"/>
          <w:szCs w:val="24"/>
        </w:rPr>
        <w:t xml:space="preserve"> - </w:t>
      </w:r>
      <w:r w:rsidR="79E864F1" w:rsidRPr="3C7F3FD4">
        <w:rPr>
          <w:sz w:val="24"/>
          <w:szCs w:val="24"/>
        </w:rPr>
        <w:t xml:space="preserve">Billing File </w:t>
      </w:r>
      <w:r w:rsidR="00B478F9">
        <w:rPr>
          <w:sz w:val="24"/>
          <w:szCs w:val="24"/>
        </w:rPr>
        <w:t xml:space="preserve">Email and Attachment </w:t>
      </w:r>
      <w:r w:rsidR="79E864F1" w:rsidRPr="3C7F3FD4">
        <w:rPr>
          <w:sz w:val="24"/>
          <w:szCs w:val="24"/>
        </w:rPr>
        <w:t>Template</w:t>
      </w:r>
      <w:bookmarkEnd w:id="138"/>
      <w:bookmarkEnd w:id="139"/>
      <w:bookmarkEnd w:id="140"/>
    </w:p>
    <w:p w14:paraId="0A23F799" w14:textId="016BBB70" w:rsidR="00B478F9" w:rsidRDefault="00B478F9" w:rsidP="00B478F9">
      <w:pPr>
        <w:pStyle w:val="Heading2"/>
        <w:numPr>
          <w:ilvl w:val="0"/>
          <w:numId w:val="147"/>
        </w:numPr>
        <w:rPr>
          <w:sz w:val="24"/>
          <w:szCs w:val="24"/>
        </w:rPr>
      </w:pPr>
      <w:r>
        <w:rPr>
          <w:sz w:val="24"/>
          <w:szCs w:val="24"/>
        </w:rPr>
        <w:t>Attachment Details</w:t>
      </w:r>
    </w:p>
    <w:p w14:paraId="3A5FD966" w14:textId="77777777" w:rsidR="00B478F9" w:rsidRPr="00B478F9" w:rsidRDefault="00B478F9" w:rsidP="00B478F9"/>
    <w:tbl>
      <w:tblPr>
        <w:tblW w:w="0" w:type="auto"/>
        <w:tblLook w:val="06A0" w:firstRow="1" w:lastRow="0" w:firstColumn="1" w:lastColumn="0" w:noHBand="1" w:noVBand="1"/>
      </w:tblPr>
      <w:tblGrid>
        <w:gridCol w:w="2126"/>
        <w:gridCol w:w="4546"/>
        <w:gridCol w:w="910"/>
        <w:gridCol w:w="1144"/>
        <w:gridCol w:w="2064"/>
      </w:tblGrid>
      <w:tr w:rsidR="3C7F3FD4" w14:paraId="46412414"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5AC6C2B2" w14:textId="1E5FD7E4" w:rsidR="3C7F3FD4" w:rsidRDefault="3C7F3FD4" w:rsidP="3C7F3FD4">
            <w:pPr>
              <w:jc w:val="center"/>
              <w:rPr>
                <w:rFonts w:asciiTheme="minorHAnsi" w:eastAsiaTheme="minorEastAsia" w:hAnsiTheme="minorHAnsi" w:cstheme="minorBidi"/>
                <w:b/>
                <w:bCs/>
                <w:szCs w:val="20"/>
              </w:rPr>
            </w:pPr>
            <w:r w:rsidRPr="3C7F3FD4">
              <w:rPr>
                <w:rFonts w:asciiTheme="minorHAnsi" w:eastAsiaTheme="minorEastAsia" w:hAnsiTheme="minorHAnsi" w:cstheme="minorBidi"/>
                <w:b/>
                <w:bCs/>
                <w:szCs w:val="20"/>
              </w:rPr>
              <w:t xml:space="preserve">Field Name </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52E531C6" w14:textId="594F1F72" w:rsidR="3C7F3FD4" w:rsidRDefault="3C7F3FD4" w:rsidP="3C7F3FD4">
            <w:pPr>
              <w:jc w:val="center"/>
              <w:rPr>
                <w:rFonts w:asciiTheme="minorHAnsi" w:eastAsiaTheme="minorEastAsia" w:hAnsiTheme="minorHAnsi" w:cstheme="minorBidi"/>
                <w:b/>
                <w:bCs/>
                <w:szCs w:val="20"/>
              </w:rPr>
            </w:pPr>
            <w:r w:rsidRPr="3C7F3FD4">
              <w:rPr>
                <w:rFonts w:asciiTheme="minorHAnsi" w:eastAsiaTheme="minorEastAsia" w:hAnsiTheme="minorHAnsi" w:cstheme="minorBidi"/>
                <w:b/>
                <w:bCs/>
                <w:szCs w:val="20"/>
              </w:rPr>
              <w:t>Description</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0FDADCC6" w14:textId="2BC25719" w:rsidR="3C7F3FD4" w:rsidRDefault="3C7F3FD4" w:rsidP="3C7F3FD4">
            <w:pPr>
              <w:jc w:val="center"/>
              <w:rPr>
                <w:rFonts w:asciiTheme="minorHAnsi" w:eastAsiaTheme="minorEastAsia" w:hAnsiTheme="minorHAnsi" w:cstheme="minorBidi"/>
                <w:b/>
                <w:bCs/>
                <w:szCs w:val="20"/>
              </w:rPr>
            </w:pPr>
            <w:r w:rsidRPr="3C7F3FD4">
              <w:rPr>
                <w:rFonts w:asciiTheme="minorHAnsi" w:eastAsiaTheme="minorEastAsia" w:hAnsiTheme="minorHAnsi" w:cstheme="minorBidi"/>
                <w:b/>
                <w:bCs/>
                <w:szCs w:val="20"/>
              </w:rPr>
              <w:t>Data Type</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779040EE" w14:textId="6A25624A" w:rsidR="3C7F3FD4" w:rsidRDefault="3C7F3FD4" w:rsidP="3C7F3FD4">
            <w:pPr>
              <w:jc w:val="center"/>
              <w:rPr>
                <w:rFonts w:asciiTheme="minorHAnsi" w:eastAsiaTheme="minorEastAsia" w:hAnsiTheme="minorHAnsi" w:cstheme="minorBidi"/>
                <w:b/>
                <w:bCs/>
                <w:szCs w:val="20"/>
              </w:rPr>
            </w:pPr>
            <w:r w:rsidRPr="3C7F3FD4">
              <w:rPr>
                <w:rFonts w:asciiTheme="minorHAnsi" w:eastAsiaTheme="minorEastAsia" w:hAnsiTheme="minorHAnsi" w:cstheme="minorBidi"/>
                <w:b/>
                <w:bCs/>
                <w:szCs w:val="20"/>
              </w:rPr>
              <w:t>Motor/ Home/ 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12D6900D" w14:textId="2C4A4A8B" w:rsidR="3C7F3FD4" w:rsidRDefault="3C7F3FD4" w:rsidP="3C7F3FD4">
            <w:pPr>
              <w:jc w:val="center"/>
              <w:rPr>
                <w:rFonts w:asciiTheme="minorHAnsi" w:eastAsiaTheme="minorEastAsia" w:hAnsiTheme="minorHAnsi" w:cstheme="minorBidi"/>
                <w:b/>
                <w:bCs/>
                <w:szCs w:val="20"/>
              </w:rPr>
            </w:pPr>
            <w:r w:rsidRPr="3C7F3FD4">
              <w:rPr>
                <w:rFonts w:asciiTheme="minorHAnsi" w:eastAsiaTheme="minorEastAsia" w:hAnsiTheme="minorHAnsi" w:cstheme="minorBidi"/>
                <w:b/>
                <w:bCs/>
                <w:szCs w:val="20"/>
              </w:rPr>
              <w:t>Mapping</w:t>
            </w:r>
          </w:p>
        </w:tc>
      </w:tr>
      <w:tr w:rsidR="3C7F3FD4" w14:paraId="131A5C25"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3FE3009" w14:textId="70B6B1C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75C661" w14:textId="05307B3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Sequential number assigned to each record or item in the report for reference</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EE2FEF6" w14:textId="65921AB9"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Number</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205D26" w14:textId="276D4D57"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B87836" w14:textId="32A03F4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Not Applicable</w:t>
            </w:r>
          </w:p>
        </w:tc>
      </w:tr>
      <w:tr w:rsidR="3C7F3FD4" w14:paraId="56DB3A6F" w14:textId="77777777" w:rsidTr="3C7F3FD4">
        <w:trPr>
          <w:trHeight w:val="328"/>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7A8D5DD" w14:textId="56D5170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w:t>
            </w:r>
            <w:r w:rsidR="387DB9EF" w:rsidRPr="3C7F3FD4">
              <w:rPr>
                <w:rFonts w:asciiTheme="minorHAnsi" w:eastAsiaTheme="minorEastAsia" w:hAnsiTheme="minorHAnsi" w:cstheme="minorBidi"/>
                <w:color w:val="000000" w:themeColor="text1"/>
                <w:szCs w:val="20"/>
              </w:rPr>
              <w:t>N</w:t>
            </w:r>
            <w:r w:rsidRPr="3C7F3FD4">
              <w:rPr>
                <w:rFonts w:asciiTheme="minorHAnsi" w:eastAsiaTheme="minorEastAsia" w:hAnsiTheme="minorHAnsi" w:cstheme="minorBidi"/>
                <w:color w:val="000000" w:themeColor="text1"/>
                <w:szCs w:val="20"/>
              </w:rPr>
              <w:t xml:space="preserve"> #</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83EFDC8" w14:textId="1CC21E8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Promissory Note Number associated with the loan account. This serves as the unique loan reference number used in the bank's loan system.</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C23D978" w14:textId="23CB74D0"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Number</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10AAF56" w14:textId="4BB98437"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8DD818E" w14:textId="09AACC5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PN Number</w:t>
            </w:r>
          </w:p>
        </w:tc>
      </w:tr>
      <w:tr w:rsidR="3C7F3FD4" w14:paraId="603D5D14"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D29F75" w14:textId="7EDC7E2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Account No.</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BBC0A6" w14:textId="408CB0A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Unique account number assigned to the borrower's loan account. Used for identification and tracking of the loan facility.</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64DCEE" w14:textId="3CA1622E"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Number</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2CBC92C" w14:textId="4A3725A0"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FD29A3" w14:textId="3035D8E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Renewal Reference Number</w:t>
            </w:r>
          </w:p>
        </w:tc>
      </w:tr>
      <w:tr w:rsidR="3C7F3FD4" w14:paraId="51E46F2B"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478F212" w14:textId="42ECBB7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Assured's Name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FB4491" w14:textId="508EA0F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Full name of the insured borrower, property owner, or client covered by the insurance policy.</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6AC51E9" w14:textId="2BE85D95"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Text</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58515E1" w14:textId="60D54BA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8986A4" w14:textId="5FCE233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Assured's Name</w:t>
            </w:r>
          </w:p>
        </w:tc>
      </w:tr>
      <w:tr w:rsidR="3C7F3FD4" w14:paraId="4408BFD2"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B095852" w14:textId="57AFD15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Booking Date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2DDE900" w14:textId="787751B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Date when the loan was approved, released, and officially booked in the bank's records.</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487F64" w14:textId="7BE4EF94"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Date</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2E3C4CD" w14:textId="5ECD949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3B7935B" w14:textId="0752C8C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Booking Date (LAMD)</w:t>
            </w:r>
          </w:p>
        </w:tc>
      </w:tr>
      <w:tr w:rsidR="3C7F3FD4" w14:paraId="4CBBF45E"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B058002" w14:textId="28A2034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Maturity Date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1C18F0" w14:textId="3159EDC2"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Date when the loan obligation is scheduled to mature or become fully due and payable.</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917E333" w14:textId="1931A392"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Date</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55613E" w14:textId="010AE93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8000F6" w14:textId="38AC541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Maturity Date (LAMD)</w:t>
            </w:r>
          </w:p>
        </w:tc>
      </w:tr>
      <w:tr w:rsidR="3C7F3FD4" w14:paraId="76033A02"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687F8F" w14:textId="6BE4A73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Inception Date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6AA445E" w14:textId="1C656F5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Start date of the insurance policy coverage. This is the effective date when insurance protection begins.</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385802" w14:textId="50CA8D06"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Date</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B12683" w14:textId="3DECA70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2A78FE" w14:textId="25D14BE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Inception Date</w:t>
            </w:r>
          </w:p>
        </w:tc>
      </w:tr>
      <w:tr w:rsidR="3C7F3FD4" w14:paraId="7A298B1A"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43D92D0" w14:textId="05DAF57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Expiry Date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EA7C9B" w14:textId="2558511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End date of the insurance policy coverage. Insurance protection remains valid until this date unless renewed earlier.</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8030DB5" w14:textId="5878677F"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Date</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07044FE" w14:textId="38000FB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792127" w14:textId="6754F7C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Expiry Date</w:t>
            </w:r>
          </w:p>
        </w:tc>
      </w:tr>
      <w:tr w:rsidR="3C7F3FD4" w14:paraId="06728C77"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3F925E" w14:textId="69A775F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Type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51F2D1" w14:textId="6BFBD31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Classification or type of loan granted to the borrower (e.g., Home or MPL.).</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DBAC16" w14:textId="356208CA"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Text</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8682DFD" w14:textId="50C4751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3C606F6" w14:textId="3E9B901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IBG/CBG Tag (LAMD)</w:t>
            </w:r>
          </w:p>
        </w:tc>
      </w:tr>
      <w:tr w:rsidR="3C7F3FD4" w14:paraId="79F66466"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B701504" w14:textId="7312287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Premium (1 Year)</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FA6CBA" w14:textId="0D919CF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annual insurance premium amount payable for one (1) year of coverage based on the insured property or risk.</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875E5C0" w14:textId="197189CA"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Number</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FE190E" w14:textId="3B40E77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757870" w14:textId="55E35DA2"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Premium</w:t>
            </w:r>
          </w:p>
        </w:tc>
      </w:tr>
      <w:tr w:rsidR="3C7F3FD4" w14:paraId="386C4079"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899905" w14:textId="34683DD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Logical Branch Description P</w:t>
            </w:r>
            <w:r w:rsidR="0D0E1624" w:rsidRPr="3C7F3FD4">
              <w:rPr>
                <w:rFonts w:asciiTheme="minorHAnsi" w:eastAsiaTheme="minorEastAsia" w:hAnsiTheme="minorHAnsi" w:cstheme="minorBidi"/>
                <w:color w:val="000000" w:themeColor="text1"/>
                <w:szCs w:val="20"/>
              </w:rPr>
              <w:t>N</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B710913" w14:textId="5B26DEA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or description of the branch that originated, booked, or currently manages the loan account associated with the Promissory Note (PN).</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21F3352" w14:textId="423A5EFA"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Text</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F024FA" w14:textId="1F8E079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B11292E" w14:textId="151DC547"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Logical Branch Description P</w:t>
            </w:r>
            <w:r w:rsidR="661232A7" w:rsidRPr="3C7F3FD4">
              <w:rPr>
                <w:rFonts w:asciiTheme="minorHAnsi" w:eastAsiaTheme="minorEastAsia" w:hAnsiTheme="minorHAnsi" w:cstheme="minorBidi"/>
                <w:color w:val="000000" w:themeColor="text1"/>
                <w:szCs w:val="20"/>
              </w:rPr>
              <w:t>N</w:t>
            </w:r>
            <w:r w:rsidRPr="3C7F3FD4">
              <w:rPr>
                <w:rFonts w:asciiTheme="minorHAnsi" w:eastAsiaTheme="minorEastAsia" w:hAnsiTheme="minorHAnsi" w:cstheme="minorBidi"/>
                <w:color w:val="000000" w:themeColor="text1"/>
                <w:szCs w:val="20"/>
              </w:rPr>
              <w:t xml:space="preserve"> (LAMD)</w:t>
            </w:r>
          </w:p>
        </w:tc>
      </w:tr>
      <w:tr w:rsidR="3C7F3FD4" w14:paraId="7B7DF873"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E4E664" w14:textId="40F74EC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 Insure Branch</w:t>
            </w:r>
          </w:p>
        </w:tc>
        <w:tc>
          <w:tcPr>
            <w:tcW w:w="4552" w:type="dxa"/>
            <w:tcBorders>
              <w:top w:val="single" w:sz="4" w:space="0" w:color="000000" w:themeColor="text1"/>
              <w:left w:val="single" w:sz="4" w:space="0" w:color="000000" w:themeColor="text1"/>
              <w:bottom w:val="nil"/>
              <w:right w:val="nil"/>
            </w:tcBorders>
            <w:tcMar>
              <w:top w:w="15" w:type="dxa"/>
              <w:left w:w="15" w:type="dxa"/>
              <w:right w:w="15" w:type="dxa"/>
            </w:tcMar>
            <w:vAlign w:val="center"/>
          </w:tcPr>
          <w:p w14:paraId="671C3544" w14:textId="42CA1BB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BDO Insure branch responsible for servicing, processing, or managing the account. </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2228524" w14:textId="74AF77C2"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Text</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D97771E" w14:textId="7E2338D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28C24D" w14:textId="084CE95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 Insure Branch</w:t>
            </w:r>
          </w:p>
        </w:tc>
      </w:tr>
      <w:tr w:rsidR="3C7F3FD4" w14:paraId="009CB45D"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7ED6F0" w14:textId="4780CC1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 Enrolled Account Number</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7A169C" w14:textId="02E02620"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Client's Account Number</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1628D64" w14:textId="49DC10FD"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Text</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E63ED9A" w14:textId="4E7B048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Motor</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6902972" w14:textId="5E9B0E2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 Enrolled Account Number</w:t>
            </w:r>
          </w:p>
        </w:tc>
      </w:tr>
    </w:tbl>
    <w:p w14:paraId="02B1BF7E" w14:textId="691A8900" w:rsidR="007D452D" w:rsidRDefault="007D452D" w:rsidP="007D452D">
      <w:pPr>
        <w:pStyle w:val="Heading2"/>
        <w:numPr>
          <w:ilvl w:val="0"/>
          <w:numId w:val="147"/>
        </w:numPr>
        <w:rPr>
          <w:sz w:val="24"/>
          <w:szCs w:val="24"/>
        </w:rPr>
      </w:pPr>
      <w:bookmarkStart w:id="141" w:name="_Annex_T_-"/>
      <w:bookmarkStart w:id="142" w:name="_Toc608577187"/>
      <w:bookmarkEnd w:id="141"/>
      <w:r>
        <w:rPr>
          <w:sz w:val="24"/>
          <w:szCs w:val="24"/>
        </w:rPr>
        <w:lastRenderedPageBreak/>
        <w:t>Email Template</w:t>
      </w:r>
    </w:p>
    <w:p w14:paraId="09E7A509" w14:textId="7C40395F" w:rsidR="001403E1" w:rsidRDefault="001403E1" w:rsidP="001403E1">
      <w:r>
        <w:object w:dxaOrig="1500" w:dyaOrig="981" w14:anchorId="3E7AF4A0">
          <v:shape id="_x0000_i1028" type="#_x0000_t75" style="width:74.5pt;height:49.65pt" o:ole="">
            <v:imagedata r:id="rId31" o:title=""/>
          </v:shape>
          <o:OLEObject Type="Embed" ProgID="Acrobat.Document.DC" ShapeID="_x0000_i1028" DrawAspect="Icon" ObjectID="_1852982910" r:id="rId32"/>
        </w:object>
      </w:r>
    </w:p>
    <w:p w14:paraId="46E5D936" w14:textId="77777777" w:rsidR="001403E1" w:rsidRDefault="001403E1">
      <w:r>
        <w:br w:type="page"/>
      </w:r>
    </w:p>
    <w:p w14:paraId="7692E72A" w14:textId="7F216317" w:rsidR="00E55907" w:rsidRPr="0038489A" w:rsidRDefault="3C65E36A" w:rsidP="00E55907">
      <w:pPr>
        <w:pStyle w:val="Heading1"/>
        <w:spacing w:line="259" w:lineRule="auto"/>
        <w:rPr>
          <w:sz w:val="24"/>
          <w:szCs w:val="24"/>
        </w:rPr>
      </w:pPr>
      <w:r w:rsidRPr="3C7F3FD4">
        <w:rPr>
          <w:sz w:val="24"/>
          <w:szCs w:val="24"/>
        </w:rPr>
        <w:lastRenderedPageBreak/>
        <w:t>Annex</w:t>
      </w:r>
      <w:r w:rsidR="00E55907" w:rsidRPr="3C7F3FD4">
        <w:rPr>
          <w:sz w:val="24"/>
          <w:szCs w:val="24"/>
        </w:rPr>
        <w:t xml:space="preserve"> T -</w:t>
      </w:r>
      <w:bookmarkEnd w:id="142"/>
      <w:r w:rsidR="00E55907" w:rsidRPr="3C7F3FD4">
        <w:rPr>
          <w:sz w:val="24"/>
          <w:szCs w:val="24"/>
        </w:rPr>
        <w:t xml:space="preserve"> </w:t>
      </w:r>
      <w:r w:rsidR="00DD581D" w:rsidRPr="00DD581D">
        <w:rPr>
          <w:sz w:val="24"/>
          <w:szCs w:val="24"/>
        </w:rPr>
        <w:t>Placement Slip Template</w:t>
      </w:r>
    </w:p>
    <w:p w14:paraId="7BF163E9" w14:textId="77777777" w:rsidR="00E55907" w:rsidRDefault="00E55907" w:rsidP="00E55907"/>
    <w:p w14:paraId="523AA539" w14:textId="10283AAD" w:rsidR="00E55907" w:rsidRDefault="3C65E36A" w:rsidP="00E55907">
      <w:pPr>
        <w:pStyle w:val="Heading1"/>
        <w:spacing w:line="259" w:lineRule="auto"/>
        <w:rPr>
          <w:sz w:val="24"/>
          <w:szCs w:val="24"/>
        </w:rPr>
      </w:pPr>
      <w:bookmarkStart w:id="143" w:name="_Toc818831899"/>
      <w:bookmarkStart w:id="144" w:name="_Annex_U_–"/>
      <w:r w:rsidRPr="3C7F3FD4">
        <w:rPr>
          <w:sz w:val="24"/>
          <w:szCs w:val="24"/>
        </w:rPr>
        <w:t>Annex</w:t>
      </w:r>
      <w:r w:rsidR="00E55907" w:rsidRPr="3C7F3FD4">
        <w:rPr>
          <w:sz w:val="24"/>
          <w:szCs w:val="24"/>
        </w:rPr>
        <w:t xml:space="preserve"> U</w:t>
      </w:r>
      <w:r w:rsidR="24A72470" w:rsidRPr="3C7F3FD4">
        <w:rPr>
          <w:sz w:val="24"/>
          <w:szCs w:val="24"/>
        </w:rPr>
        <w:t xml:space="preserve"> – Placement File Field Details</w:t>
      </w:r>
      <w:bookmarkEnd w:id="143"/>
      <w:bookmarkEnd w:id="144"/>
    </w:p>
    <w:tbl>
      <w:tblPr>
        <w:tblW w:w="0" w:type="auto"/>
        <w:tblLook w:val="06A0" w:firstRow="1" w:lastRow="0" w:firstColumn="1" w:lastColumn="0" w:noHBand="1" w:noVBand="1"/>
      </w:tblPr>
      <w:tblGrid>
        <w:gridCol w:w="2551"/>
        <w:gridCol w:w="1620"/>
        <w:gridCol w:w="3788"/>
        <w:gridCol w:w="2831"/>
      </w:tblGrid>
      <w:tr w:rsidR="3C7F3FD4" w14:paraId="2928B622"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78A99759" w14:textId="077552DC" w:rsidR="3C7F3FD4" w:rsidRDefault="3C7F3FD4" w:rsidP="3C7F3FD4">
            <w:pPr>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Field Name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2BCF5CAD" w14:textId="5BEBE7CF" w:rsidR="3C7F3FD4" w:rsidRDefault="3C7F3FD4" w:rsidP="3C7F3FD4">
            <w:pPr>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Data Type</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3BCE6723" w14:textId="6A1F3162" w:rsidR="3C7F3FD4" w:rsidRDefault="3C7F3FD4" w:rsidP="3C7F3FD4">
            <w:pPr>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Description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0EEAF16B" w14:textId="325641E9" w:rsidR="3C7F3FD4" w:rsidRDefault="3C7F3FD4" w:rsidP="3C7F3FD4">
            <w:pPr>
              <w:rPr>
                <w:rFonts w:ascii="Calibri" w:eastAsia="Calibri" w:hAnsi="Calibri" w:cs="Calibri"/>
                <w:b/>
                <w:bCs/>
                <w:color w:val="000000" w:themeColor="text1"/>
                <w:szCs w:val="20"/>
              </w:rPr>
            </w:pPr>
            <w:r w:rsidRPr="3C7F3FD4">
              <w:rPr>
                <w:rFonts w:ascii="Calibri" w:eastAsia="Calibri" w:hAnsi="Calibri" w:cs="Calibri"/>
                <w:b/>
                <w:bCs/>
                <w:color w:val="000000" w:themeColor="text1"/>
                <w:szCs w:val="20"/>
              </w:rPr>
              <w:t>Remarks / Notes</w:t>
            </w:r>
          </w:p>
        </w:tc>
      </w:tr>
      <w:tr w:rsidR="3C7F3FD4" w14:paraId="6D52DBC3"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CF6EDB" w14:textId="19C5513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BDOI Branch</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3662974" w14:textId="409B8C7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339DBA" w14:textId="25BC4CD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Branch of BDOI handling the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DAD6D4" w14:textId="63252D4C" w:rsidR="3C7F3FD4" w:rsidRDefault="3C7F3FD4"/>
        </w:tc>
      </w:tr>
      <w:tr w:rsidR="3C7F3FD4" w14:paraId="0CEC537C"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E32FD0" w14:textId="166003B0"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Assured Name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A29000" w14:textId="4F163DF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6280619" w14:textId="1CF153C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Full name of the insured client or entity.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5B5805" w14:textId="07DB1696" w:rsidR="3C7F3FD4" w:rsidRDefault="3C7F3FD4"/>
        </w:tc>
      </w:tr>
      <w:tr w:rsidR="3C7F3FD4" w14:paraId="79CCE871"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4E2A56" w14:textId="6198837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Address</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485D74" w14:textId="130C00A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AA06F3" w14:textId="7019182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Registered or mailing address of the insured.</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98CAA1" w14:textId="646831E3" w:rsidR="3C7F3FD4" w:rsidRDefault="3C7F3FD4"/>
        </w:tc>
      </w:tr>
      <w:tr w:rsidR="3C7F3FD4" w14:paraId="2B1527D8"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710066" w14:textId="2045DC6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BDOI Reference No</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55EF78" w14:textId="6F7C383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070A7A" w14:textId="4EB3AE1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Unique reference number assigned by BDOI to the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AF9C47" w14:textId="6976FA35" w:rsidR="3C7F3FD4" w:rsidRDefault="3C7F3FD4"/>
        </w:tc>
      </w:tr>
      <w:tr w:rsidR="3C7F3FD4" w14:paraId="69F8A96F"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DBF0EE" w14:textId="067B123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Unit Head</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E6B8B8A" w14:textId="60D86B5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C712B2" w14:textId="4E5B2C0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of the responsible Business Unit Head.</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D6DC20" w14:textId="76AC1525" w:rsidR="3C7F3FD4" w:rsidRDefault="3C7F3FD4"/>
        </w:tc>
      </w:tr>
      <w:tr w:rsidR="3C7F3FD4" w14:paraId="2ABC90D0"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A21138" w14:textId="01B49E1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BDOI Account Officer</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B9395A" w14:textId="7A30891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27FD89" w14:textId="38D1A95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Assigned BDOI Account Officer managing the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DD4567A" w14:textId="0CD64976" w:rsidR="3C7F3FD4" w:rsidRDefault="3C7F3FD4"/>
        </w:tc>
      </w:tr>
      <w:tr w:rsidR="3C7F3FD4" w14:paraId="633E51AE"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7D0D2E" w14:textId="00CCFEB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Bank Branch</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2244E71" w14:textId="6900473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A35AC4" w14:textId="39398190"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 branch associated with the client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CCDE2B" w14:textId="64AFD6F1" w:rsidR="3C7F3FD4" w:rsidRDefault="3C7F3FD4"/>
        </w:tc>
      </w:tr>
      <w:tr w:rsidR="3C7F3FD4" w14:paraId="2073DD49"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9D3D3D" w14:textId="344906C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BDOI Department</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E1B6DC" w14:textId="70AB435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9C7BC0" w14:textId="6C6E51E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Department responsible for servicing the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3461F3" w14:textId="152B139A" w:rsidR="3C7F3FD4" w:rsidRDefault="3C7F3FD4"/>
        </w:tc>
      </w:tr>
      <w:tr w:rsidR="3C7F3FD4" w14:paraId="24294762"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BC762B" w14:textId="5B6BB12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BDOI Market Segment</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63B0157" w14:textId="1AE0F75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C2443D" w14:textId="1B2F30D7"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Market segment classification of the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0D1064" w14:textId="3C5B1B2E" w:rsidR="3C7F3FD4" w:rsidRDefault="3C7F3FD4"/>
        </w:tc>
      </w:tr>
      <w:tr w:rsidR="3C7F3FD4" w14:paraId="16815316"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B45816" w14:textId="3A49BF10"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Business Type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AF7996" w14:textId="3E48392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CC7BAF8" w14:textId="1D71965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Type of insurance business transaction.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0F23B8" w14:textId="236B4E2B" w:rsidR="3C7F3FD4" w:rsidRDefault="3C7F3FD4" w:rsidP="3C7F3FD4">
            <w:pPr>
              <w:rPr>
                <w:rFonts w:ascii="Calibri" w:eastAsia="Calibri" w:hAnsi="Calibri" w:cs="Calibri"/>
                <w:color w:val="000000" w:themeColor="text1"/>
                <w:szCs w:val="20"/>
              </w:rPr>
            </w:pPr>
            <w:r w:rsidRPr="3C7F3FD4">
              <w:rPr>
                <w:rFonts w:ascii="Calibri" w:eastAsia="Calibri" w:hAnsi="Calibri" w:cs="Calibri"/>
                <w:color w:val="000000" w:themeColor="text1"/>
                <w:szCs w:val="20"/>
              </w:rPr>
              <w:t>New / Renewal / Organic / Submitted / New Organic</w:t>
            </w:r>
          </w:p>
        </w:tc>
      </w:tr>
      <w:tr w:rsidR="3C7F3FD4" w14:paraId="03EDC572"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579F73" w14:textId="3645419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Account Type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73FB2D" w14:textId="34CD84D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D464C5" w14:textId="2DF90A0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Classification of account based on business rules.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6BFAD6" w14:textId="6694947E" w:rsidR="3C7F3FD4" w:rsidRDefault="3C7F3FD4" w:rsidP="3C7F3FD4"/>
        </w:tc>
      </w:tr>
      <w:tr w:rsidR="3C7F3FD4" w14:paraId="7265C962"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054DAE" w14:textId="172A370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Insurer</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AC5E7D" w14:textId="718D05A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28941F" w14:textId="1635F5F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of the insurance company providing coverage.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625E9F" w14:textId="52878922" w:rsidR="3C7F3FD4" w:rsidRDefault="3C7F3FD4" w:rsidP="3C7F3FD4"/>
        </w:tc>
      </w:tr>
      <w:tr w:rsidR="3C7F3FD4" w14:paraId="26DD46C4"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624A8D" w14:textId="229CC10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Insurer Branch Location</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A979014" w14:textId="0BD9633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803FBA" w14:textId="78C608E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Branch location of the insurer handling the policy.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C778C8" w14:textId="1E3B63BC" w:rsidR="3C7F3FD4" w:rsidRDefault="3C7F3FD4" w:rsidP="3C7F3FD4"/>
        </w:tc>
      </w:tr>
      <w:tr w:rsidR="3C7F3FD4" w14:paraId="61128756"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AAA006E" w14:textId="4D72E6F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Type of Policy</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258CD99" w14:textId="0D2822A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BADE3D3" w14:textId="5D6B309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Insurance line or policy type.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FC19268" w14:textId="0F7E1C72" w:rsidR="3C7F3FD4" w:rsidRDefault="3C7F3FD4" w:rsidP="3C7F3FD4"/>
        </w:tc>
      </w:tr>
      <w:tr w:rsidR="3C7F3FD4" w14:paraId="1369B60D"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AB825E" w14:textId="42DAAA2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Previous Policy Number</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2D0D5F" w14:textId="5597B90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A4EE93" w14:textId="7956682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Prior policy number for renewal accounts.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C48E8D" w14:textId="35E68481" w:rsidR="3C7F3FD4" w:rsidRDefault="3C7F3FD4" w:rsidP="3C7F3FD4"/>
        </w:tc>
      </w:tr>
      <w:tr w:rsidR="3C7F3FD4" w14:paraId="5FADA851"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C3A233C" w14:textId="1C6093B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Insurer Package Name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1A0061C" w14:textId="1B819E0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358D70" w14:textId="615C842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of the insurer's package or insurance product.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6D9C01" w14:textId="1D0C1628" w:rsidR="3C7F3FD4" w:rsidRDefault="3C7F3FD4" w:rsidP="3C7F3FD4"/>
        </w:tc>
      </w:tr>
      <w:tr w:rsidR="3C7F3FD4" w14:paraId="4685E85A"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5011E98" w14:textId="44D73452"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Package / Cover Option</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E08BE7" w14:textId="3C52AE3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5D04C1" w14:textId="3CF096A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Selected package, plan, or coverage option.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FEACC0" w14:textId="2C29B621" w:rsidR="3C7F3FD4" w:rsidRDefault="3C7F3FD4" w:rsidP="3C7F3FD4"/>
        </w:tc>
      </w:tr>
      <w:tr w:rsidR="3C7F3FD4" w14:paraId="31676A55"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D18EA8" w14:textId="0DF2FB6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Risk Code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A8321C6" w14:textId="5CDE668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6250751" w14:textId="0EC5617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Code identifying the insured risk category.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EA4D18" w14:textId="6D010816" w:rsidR="3C7F3FD4" w:rsidRDefault="3C7F3FD4" w:rsidP="3C7F3FD4"/>
        </w:tc>
      </w:tr>
      <w:tr w:rsidR="3C7F3FD4" w14:paraId="5D0199C4"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50AF4D" w14:textId="00E5964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Risk Information Details</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47BBBB6" w14:textId="1F9F46B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A0D8303" w14:textId="1EDD836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Detailed description of the insured risk.</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70138C" w14:textId="64798E0A" w:rsidR="3C7F3FD4" w:rsidRDefault="3C7F3FD4" w:rsidP="3C7F3FD4">
            <w:pPr>
              <w:rPr>
                <w:rFonts w:ascii="Calibri" w:eastAsia="Calibri" w:hAnsi="Calibri" w:cs="Calibri"/>
                <w:color w:val="000000" w:themeColor="text1"/>
                <w:szCs w:val="20"/>
              </w:rPr>
            </w:pPr>
            <w:r w:rsidRPr="3C7F3FD4">
              <w:rPr>
                <w:rFonts w:ascii="Calibri" w:eastAsia="Calibri" w:hAnsi="Calibri" w:cs="Calibri"/>
                <w:color w:val="000000" w:themeColor="text1"/>
                <w:szCs w:val="20"/>
              </w:rPr>
              <w:t>See Risk Description Details</w:t>
            </w:r>
          </w:p>
        </w:tc>
      </w:tr>
      <w:tr w:rsidR="3C7F3FD4" w14:paraId="4B068A88" w14:textId="77777777" w:rsidTr="3C7F3FD4">
        <w:trPr>
          <w:trHeight w:val="9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723A5C" w14:textId="02BD64B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Items Insured</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58A4B42" w14:textId="165DE70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7AB981" w14:textId="51DFC9F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List of assets, properties, or interests covered by the policy.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21717CC" w14:textId="51163153" w:rsidR="3C7F3FD4" w:rsidRDefault="3C7F3FD4" w:rsidP="3C7F3FD4">
            <w:pPr>
              <w:rPr>
                <w:rFonts w:ascii="Calibri" w:eastAsia="Calibri" w:hAnsi="Calibri" w:cs="Calibri"/>
                <w:color w:val="000000" w:themeColor="text1"/>
                <w:szCs w:val="20"/>
              </w:rPr>
            </w:pPr>
            <w:r w:rsidRPr="3C7F3FD4">
              <w:rPr>
                <w:rFonts w:ascii="Calibri" w:eastAsia="Calibri" w:hAnsi="Calibri" w:cs="Calibri"/>
                <w:color w:val="000000" w:themeColor="text1"/>
                <w:szCs w:val="20"/>
              </w:rPr>
              <w:t>Breakdown of items insured (e.g., Building, Contents, Furniture &amp; Fixtures)</w:t>
            </w:r>
          </w:p>
        </w:tc>
      </w:tr>
      <w:tr w:rsidR="3C7F3FD4" w14:paraId="08079996"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51AC49" w14:textId="3965EB82"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Location of Risk (LOR)</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253CDB" w14:textId="6CF9A9B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3DD01B6" w14:textId="57FDFD6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Physical location of the insured risk.</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4073B0" w14:textId="5790DAF5" w:rsidR="3C7F3FD4" w:rsidRDefault="3C7F3FD4" w:rsidP="3C7F3FD4">
            <w:pPr>
              <w:rPr>
                <w:rFonts w:ascii="Calibri" w:eastAsia="Calibri" w:hAnsi="Calibri" w:cs="Calibri"/>
                <w:color w:val="000000" w:themeColor="text1"/>
                <w:szCs w:val="20"/>
              </w:rPr>
            </w:pPr>
            <w:r w:rsidRPr="3C7F3FD4">
              <w:rPr>
                <w:rFonts w:ascii="Calibri" w:eastAsia="Calibri" w:hAnsi="Calibri" w:cs="Calibri"/>
                <w:color w:val="000000" w:themeColor="text1"/>
                <w:szCs w:val="20"/>
              </w:rPr>
              <w:t>Property, Floater, and other insurance lines requiring LOR</w:t>
            </w:r>
          </w:p>
        </w:tc>
      </w:tr>
      <w:tr w:rsidR="3C7F3FD4" w14:paraId="792169A4"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94DD4F" w14:textId="21C8A89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Construction</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5DFBC0" w14:textId="00008BE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6DFBC7" w14:textId="5A828E77"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Construction type or material of the insured property.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35E87C" w14:textId="03548AEA" w:rsidR="67FA733D" w:rsidRDefault="67FA733D" w:rsidP="3C7F3FD4">
            <w:r w:rsidRPr="3C7F3FD4">
              <w:rPr>
                <w:rFonts w:ascii="Calibri" w:eastAsia="Calibri" w:hAnsi="Calibri" w:cs="Calibri"/>
                <w:color w:val="000000" w:themeColor="text1"/>
                <w:szCs w:val="20"/>
              </w:rPr>
              <w:t>Fire</w:t>
            </w:r>
          </w:p>
        </w:tc>
      </w:tr>
      <w:tr w:rsidR="3C7F3FD4" w14:paraId="2BCB2B4B"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4BDF50D" w14:textId="16A510C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Occupancy</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687776A" w14:textId="1E9431C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A8BBFC" w14:textId="41A1C9C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Use or occupancy classification of the insured property.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6403E42" w14:textId="77D261FA" w:rsidR="41877248" w:rsidRDefault="41877248" w:rsidP="3C7F3FD4">
            <w:r w:rsidRPr="3C7F3FD4">
              <w:rPr>
                <w:rFonts w:ascii="Calibri" w:eastAsia="Calibri" w:hAnsi="Calibri" w:cs="Calibri"/>
                <w:color w:val="000000" w:themeColor="text1"/>
                <w:szCs w:val="20"/>
              </w:rPr>
              <w:t>Fire</w:t>
            </w:r>
          </w:p>
        </w:tc>
      </w:tr>
      <w:tr w:rsidR="3C7F3FD4" w14:paraId="7FC44524"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725C4C" w14:textId="576475E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Boundaries</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34D12A3" w14:textId="6E67758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6615F5" w14:textId="08EC3CE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Boundary description of the insured property.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DA6B64" w14:textId="41E39EBA" w:rsidR="2B35F683" w:rsidRDefault="2B35F683" w:rsidP="3C7F3FD4">
            <w:r w:rsidRPr="3C7F3FD4">
              <w:rPr>
                <w:rFonts w:ascii="Calibri" w:eastAsia="Calibri" w:hAnsi="Calibri" w:cs="Calibri"/>
                <w:color w:val="000000" w:themeColor="text1"/>
                <w:szCs w:val="20"/>
              </w:rPr>
              <w:t>Fire</w:t>
            </w:r>
          </w:p>
        </w:tc>
      </w:tr>
      <w:tr w:rsidR="3C7F3FD4" w14:paraId="2E745439"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193207" w14:textId="394209E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lastRenderedPageBreak/>
              <w:t>Basis of Valuation</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715C1C" w14:textId="21ADDD10"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525B2E" w14:textId="1738C48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Valuation method used to determine the insured value.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A5A354" w14:textId="6456B069" w:rsidR="3699B3C4" w:rsidRDefault="3699B3C4" w:rsidP="3C7F3FD4">
            <w:r w:rsidRPr="3C7F3FD4">
              <w:rPr>
                <w:rFonts w:ascii="Calibri" w:eastAsia="Calibri" w:hAnsi="Calibri" w:cs="Calibri"/>
                <w:color w:val="000000" w:themeColor="text1"/>
                <w:szCs w:val="20"/>
              </w:rPr>
              <w:t>Fire</w:t>
            </w:r>
          </w:p>
        </w:tc>
      </w:tr>
      <w:tr w:rsidR="3C7F3FD4" w14:paraId="4086C19C"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AA64AF" w14:textId="48F72C1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Mortgagee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98A0641" w14:textId="29B0798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DE8BC8" w14:textId="133D61D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of the mortgagee or lending institution with insurable interest.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691BBDD" w14:textId="65AD84AF" w:rsidR="3C7F3FD4" w:rsidRDefault="3C7F3FD4"/>
        </w:tc>
      </w:tr>
      <w:tr w:rsidR="3C7F3FD4" w14:paraId="76938BFF"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D655C0" w14:textId="7825AD1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Sum Insured</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3C10E5" w14:textId="1471DA1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886B74" w14:textId="535DF75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amount of insurance coverage provided under the policy.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0500F7" w14:textId="0D971498" w:rsidR="3C7F3FD4" w:rsidRDefault="3C7F3FD4"/>
        </w:tc>
      </w:tr>
      <w:tr w:rsidR="3C7F3FD4" w14:paraId="03F67D0D"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C5F197" w14:textId="14EB152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Inception</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5EC70B" w14:textId="6508D54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Date</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925EA5" w14:textId="6F1C2A8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Effective start date of the policy coverage.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69BEFE" w14:textId="03D26BB0" w:rsidR="3C7F3FD4" w:rsidRDefault="3C7F3FD4"/>
        </w:tc>
      </w:tr>
      <w:tr w:rsidR="3C7F3FD4" w14:paraId="0DABCF6C"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4476BE" w14:textId="04353BA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Expiry</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9223FF7" w14:textId="096F095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Date</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090E7F" w14:textId="1392B087" w:rsidR="3C7F3FD4" w:rsidRDefault="3C7F3FD4" w:rsidP="3C7F3FD4">
            <w:pPr>
              <w:rPr>
                <w:rFonts w:asciiTheme="minorHAnsi" w:eastAsiaTheme="minorEastAsia" w:hAnsiTheme="minorHAnsi" w:cstheme="minorBidi"/>
                <w:szCs w:val="20"/>
              </w:rPr>
            </w:pP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2C3BAD" w14:textId="75DAA838" w:rsidR="3C7F3FD4" w:rsidRDefault="3C7F3FD4"/>
        </w:tc>
      </w:tr>
      <w:tr w:rsidR="3C7F3FD4" w14:paraId="67C6C4CD"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89117EB" w14:textId="663FE6E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Basic Premium</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F9C3AE" w14:textId="701833D2"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2199327" w14:textId="61CF1AF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Premium amount before taxes and charges.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AED36A" w14:textId="1D77D3EF" w:rsidR="3C7F3FD4" w:rsidRDefault="3C7F3FD4"/>
        </w:tc>
      </w:tr>
      <w:tr w:rsidR="3C7F3FD4" w14:paraId="141A6129"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641FD34" w14:textId="5B2E4CF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Documentary Stamps</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439EB6" w14:textId="58BFD44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6520B8" w14:textId="58ECEE90"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Documentary Stamp Tax (DST) amount.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6A10A82" w14:textId="0397C14F" w:rsidR="3C7F3FD4" w:rsidRDefault="3C7F3FD4"/>
        </w:tc>
      </w:tr>
      <w:tr w:rsidR="3C7F3FD4" w14:paraId="25739EA9"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9BDB280" w14:textId="3013A65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VAT / Premium Tax</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34ACBC" w14:textId="3095A8D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AE5551" w14:textId="4422722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Applicable Value Added Tax (VAT) or Premium Tax.</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9905D4" w14:textId="7FCFBD47" w:rsidR="3C7F3FD4" w:rsidRDefault="3C7F3FD4"/>
        </w:tc>
      </w:tr>
      <w:tr w:rsidR="3C7F3FD4" w14:paraId="0482849B"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6AE623" w14:textId="5848B98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FST</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57DC4D7" w14:textId="37E145B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ED28B2" w14:textId="0559AF1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Fire Service Tax amount. Applicable to Fire policies and other insurance lines requiring Fire Service Tax.</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F029075" w14:textId="28C63A55" w:rsidR="3C7F3FD4" w:rsidRDefault="3C7F3FD4"/>
        </w:tc>
      </w:tr>
      <w:tr w:rsidR="3C7F3FD4" w14:paraId="13C960EF"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4717BF" w14:textId="35329B9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LGT</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63FFD3" w14:textId="5AE1236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1E85FA" w14:textId="091AB5A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Local Government Tax amount, where applicable.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AE4DE74" w14:textId="5628DCC5" w:rsidR="3C7F3FD4" w:rsidRDefault="3C7F3FD4"/>
        </w:tc>
      </w:tr>
      <w:tr w:rsidR="3C7F3FD4" w14:paraId="61F0D53B"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AEF933" w14:textId="1C3F665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Other Charges</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1213DE" w14:textId="5E32E98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1C248A" w14:textId="75502EB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Other applicable policy charges and fees.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1A13E1" w14:textId="3D308489" w:rsidR="3C7F3FD4" w:rsidRDefault="3C7F3FD4"/>
        </w:tc>
      </w:tr>
      <w:tr w:rsidR="3C7F3FD4" w14:paraId="164BD8EB"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8EE469" w14:textId="52F84A2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Validation Fee / CTPL Fee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BBBA73" w14:textId="1F468A6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BBDFDF9" w14:textId="7C256C7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Validation Fee or CTPL Fee. Applicable to CTPL policies only.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17625D" w14:textId="6828BD7F" w:rsidR="3C7F3FD4" w:rsidRDefault="3C7F3FD4"/>
        </w:tc>
      </w:tr>
      <w:tr w:rsidR="3C7F3FD4" w14:paraId="3232889E"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CFD898" w14:textId="55A89F5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Premium</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642F6E" w14:textId="127949C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C352CCB" w14:textId="7602B8F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amount payable, inclusive of premium, taxes, and charges.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1DCF81" w14:textId="523FC8FB" w:rsidR="3C7F3FD4" w:rsidRDefault="3C7F3FD4"/>
        </w:tc>
      </w:tr>
      <w:tr w:rsidR="3C7F3FD4" w14:paraId="4911D085"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582AC3" w14:textId="651B5D1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Commission Rate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2B9790C" w14:textId="5AC3CDA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(5,2)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E17FF8" w14:textId="5E31A4E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Commission percentage rate.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318147" w14:textId="5ED66931" w:rsidR="3C7F3FD4" w:rsidRDefault="3C7F3FD4"/>
        </w:tc>
      </w:tr>
      <w:tr w:rsidR="3C7F3FD4" w14:paraId="48221FC9"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4E77AB" w14:textId="4CDBA76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Commission Amount</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7DB016" w14:textId="4828B7B7"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E744BB" w14:textId="02B5D97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Computed commission amount.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91AB88" w14:textId="727AED0C" w:rsidR="3C7F3FD4" w:rsidRDefault="3C7F3FD4"/>
        </w:tc>
      </w:tr>
      <w:tr w:rsidR="3C7F3FD4" w14:paraId="4C3CD0A0"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56A6D0" w14:textId="212B9A3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PL No</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92A20F" w14:textId="10A4CA0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916D99" w14:textId="0D5D6AB2"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Promissory Note (PL) Number.</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CCAC7DF" w14:textId="6737AAE2" w:rsidR="3C7F3FD4" w:rsidRDefault="3C7F3FD4"/>
        </w:tc>
      </w:tr>
      <w:tr w:rsidR="3C7F3FD4" w14:paraId="28A7434E"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CB391B" w14:textId="6ED6C7D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EOPT TIN &amp; Branch Code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2D4292" w14:textId="355ADDB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24C7CEC" w14:textId="4BC3DD1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Tax Identification Number (TIN) and Branch Code for EOPT/Service Invoice purposes.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38D58F" w14:textId="23BA7B25" w:rsidR="3C7F3FD4" w:rsidRDefault="3C7F3FD4"/>
        </w:tc>
      </w:tr>
      <w:tr w:rsidR="3C7F3FD4" w14:paraId="0C7C4BD1"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9D5D13" w14:textId="4656155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of Taxpayer</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CA49527" w14:textId="3D3BD7F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6D6A18" w14:textId="264E813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Registered taxpayer name for EOPT/Service Invoice purposes.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0E0ABB" w14:textId="4614020B" w:rsidR="3C7F3FD4" w:rsidRDefault="3C7F3FD4"/>
        </w:tc>
      </w:tr>
    </w:tbl>
    <w:p w14:paraId="2228CB88" w14:textId="1AFCE734" w:rsidR="4DC780C0" w:rsidRDefault="4DC780C0" w:rsidP="003C11B5">
      <w:pPr>
        <w:pStyle w:val="Heading2"/>
        <w:numPr>
          <w:ilvl w:val="0"/>
          <w:numId w:val="16"/>
        </w:numPr>
        <w:spacing w:line="259" w:lineRule="auto"/>
      </w:pPr>
      <w:r w:rsidRPr="3C7F3FD4">
        <w:rPr>
          <w:sz w:val="24"/>
          <w:szCs w:val="24"/>
        </w:rPr>
        <w:t>Package Risk Description</w:t>
      </w:r>
    </w:p>
    <w:tbl>
      <w:tblPr>
        <w:tblW w:w="0" w:type="auto"/>
        <w:tblLook w:val="06A0" w:firstRow="1" w:lastRow="0" w:firstColumn="1" w:lastColumn="0" w:noHBand="1" w:noVBand="1"/>
      </w:tblPr>
      <w:tblGrid>
        <w:gridCol w:w="3672"/>
        <w:gridCol w:w="5958"/>
      </w:tblGrid>
      <w:tr w:rsidR="3C7F3FD4" w14:paraId="2BBA0E80" w14:textId="77777777" w:rsidTr="3C7F3FD4">
        <w:trPr>
          <w:trHeight w:val="300"/>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091B78E7" w14:textId="7B7EDF6C" w:rsidR="3C7F3FD4" w:rsidRDefault="3C7F3FD4" w:rsidP="3C7F3FD4">
            <w:r w:rsidRPr="3C7F3FD4">
              <w:rPr>
                <w:rFonts w:ascii="Calibri" w:eastAsia="Calibri" w:hAnsi="Calibri" w:cs="Calibri"/>
                <w:b/>
                <w:bCs/>
                <w:color w:val="000000" w:themeColor="text1"/>
                <w:sz w:val="22"/>
                <w:szCs w:val="22"/>
              </w:rPr>
              <w:t xml:space="preserve">Package </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267FD7DB" w14:textId="2488B775" w:rsidR="3C7F3FD4" w:rsidRDefault="3C7F3FD4" w:rsidP="3C7F3FD4">
            <w:r w:rsidRPr="3C7F3FD4">
              <w:rPr>
                <w:rFonts w:ascii="Calibri" w:eastAsia="Calibri" w:hAnsi="Calibri" w:cs="Calibri"/>
                <w:b/>
                <w:bCs/>
                <w:color w:val="000000" w:themeColor="text1"/>
                <w:sz w:val="22"/>
                <w:szCs w:val="22"/>
              </w:rPr>
              <w:t>Sequence</w:t>
            </w:r>
          </w:p>
        </w:tc>
      </w:tr>
      <w:tr w:rsidR="3C7F3FD4" w14:paraId="5473EF00" w14:textId="77777777" w:rsidTr="3C7F3FD4">
        <w:trPr>
          <w:trHeight w:val="2082"/>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638710" w14:textId="4917C11E" w:rsidR="3C7F3FD4" w:rsidRDefault="3C7F3FD4" w:rsidP="3C7F3FD4">
            <w:r w:rsidRPr="3C7F3FD4">
              <w:rPr>
                <w:rFonts w:ascii="Calibri" w:eastAsia="Calibri" w:hAnsi="Calibri" w:cs="Calibri"/>
                <w:szCs w:val="20"/>
              </w:rPr>
              <w:t>Motor</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2680AE2" w14:textId="3A4FFA50" w:rsidR="3C7F3FD4" w:rsidRDefault="3C7F3FD4" w:rsidP="3C7F3FD4">
            <w:r w:rsidRPr="3C7F3FD4">
              <w:rPr>
                <w:rFonts w:ascii="Calibri" w:eastAsia="Calibri" w:hAnsi="Calibri" w:cs="Calibri"/>
                <w:szCs w:val="20"/>
              </w:rPr>
              <w:t>Year</w:t>
            </w:r>
            <w:r>
              <w:br/>
            </w:r>
            <w:r w:rsidRPr="3C7F3FD4">
              <w:rPr>
                <w:rFonts w:ascii="Calibri" w:eastAsia="Calibri" w:hAnsi="Calibri" w:cs="Calibri"/>
                <w:szCs w:val="20"/>
              </w:rPr>
              <w:t xml:space="preserve"> Make</w:t>
            </w:r>
            <w:r>
              <w:br/>
            </w:r>
            <w:r w:rsidRPr="3C7F3FD4">
              <w:rPr>
                <w:rFonts w:ascii="Calibri" w:eastAsia="Calibri" w:hAnsi="Calibri" w:cs="Calibri"/>
                <w:szCs w:val="20"/>
              </w:rPr>
              <w:t xml:space="preserve"> Model</w:t>
            </w:r>
            <w:r>
              <w:br/>
            </w:r>
            <w:r w:rsidRPr="3C7F3FD4">
              <w:rPr>
                <w:rFonts w:ascii="Calibri" w:eastAsia="Calibri" w:hAnsi="Calibri" w:cs="Calibri"/>
                <w:szCs w:val="20"/>
              </w:rPr>
              <w:t xml:space="preserve"> Variant</w:t>
            </w:r>
            <w:r>
              <w:br/>
            </w:r>
            <w:r w:rsidRPr="3C7F3FD4">
              <w:rPr>
                <w:rFonts w:ascii="Calibri" w:eastAsia="Calibri" w:hAnsi="Calibri" w:cs="Calibri"/>
                <w:szCs w:val="20"/>
              </w:rPr>
              <w:t xml:space="preserve"> Serial No./Chassis No.</w:t>
            </w:r>
            <w:r>
              <w:br/>
            </w:r>
            <w:r w:rsidRPr="3C7F3FD4">
              <w:rPr>
                <w:rFonts w:ascii="Calibri" w:eastAsia="Calibri" w:hAnsi="Calibri" w:cs="Calibri"/>
                <w:szCs w:val="20"/>
              </w:rPr>
              <w:t xml:space="preserve"> Engine No./Motor No.</w:t>
            </w:r>
            <w:r>
              <w:br/>
            </w:r>
            <w:r w:rsidRPr="3C7F3FD4">
              <w:rPr>
                <w:rFonts w:ascii="Calibri" w:eastAsia="Calibri" w:hAnsi="Calibri" w:cs="Calibri"/>
                <w:szCs w:val="20"/>
              </w:rPr>
              <w:t xml:space="preserve"> Plate No./Conduction Sticker</w:t>
            </w:r>
            <w:r>
              <w:br/>
            </w:r>
            <w:r w:rsidRPr="3C7F3FD4">
              <w:rPr>
                <w:rFonts w:ascii="Calibri" w:eastAsia="Calibri" w:hAnsi="Calibri" w:cs="Calibri"/>
                <w:szCs w:val="20"/>
              </w:rPr>
              <w:t xml:space="preserve"> MV File No.</w:t>
            </w:r>
            <w:r>
              <w:br/>
            </w:r>
            <w:r w:rsidRPr="3C7F3FD4">
              <w:rPr>
                <w:rFonts w:ascii="Calibri" w:eastAsia="Calibri" w:hAnsi="Calibri" w:cs="Calibri"/>
                <w:szCs w:val="20"/>
              </w:rPr>
              <w:t xml:space="preserve"> Color</w:t>
            </w:r>
          </w:p>
        </w:tc>
      </w:tr>
      <w:tr w:rsidR="3C7F3FD4" w14:paraId="68D88175" w14:textId="77777777" w:rsidTr="3C7F3FD4">
        <w:trPr>
          <w:trHeight w:val="1065"/>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8199BD" w14:textId="55D92B4E" w:rsidR="3C7F3FD4" w:rsidRDefault="3C7F3FD4" w:rsidP="3C7F3FD4">
            <w:r w:rsidRPr="3C7F3FD4">
              <w:rPr>
                <w:rFonts w:ascii="Calibri" w:eastAsia="Calibri" w:hAnsi="Calibri" w:cs="Calibri"/>
                <w:szCs w:val="20"/>
              </w:rPr>
              <w:lastRenderedPageBreak/>
              <w:t>Property</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459BED" w14:textId="1606BE33" w:rsidR="3C7F3FD4" w:rsidRDefault="3C7F3FD4" w:rsidP="3C7F3FD4">
            <w:r w:rsidRPr="3C7F3FD4">
              <w:rPr>
                <w:rFonts w:ascii="Calibri" w:eastAsia="Calibri" w:hAnsi="Calibri" w:cs="Calibri"/>
                <w:szCs w:val="20"/>
              </w:rPr>
              <w:t>Location of Risk: [House No. / Apt. No. / Unit No. / Floor]</w:t>
            </w:r>
            <w:r w:rsidR="6AA00B0A" w:rsidRPr="3C7F3FD4">
              <w:rPr>
                <w:rFonts w:ascii="Calibri" w:eastAsia="Calibri" w:hAnsi="Calibri" w:cs="Calibri"/>
                <w:szCs w:val="20"/>
              </w:rPr>
              <w:t xml:space="preserve"> </w:t>
            </w:r>
            <w:r w:rsidRPr="3C7F3FD4">
              <w:rPr>
                <w:rFonts w:ascii="Calibri" w:eastAsia="Calibri" w:hAnsi="Calibri" w:cs="Calibri"/>
                <w:szCs w:val="20"/>
              </w:rPr>
              <w:t>[space] [Street Name / Sitio / Purok] [space] [Province][space] [City / Municipality] [space] Occupancy: [Building Occupancy]</w:t>
            </w:r>
            <w:r>
              <w:br/>
            </w:r>
            <w:r w:rsidRPr="3C7F3FD4">
              <w:rPr>
                <w:rFonts w:ascii="Calibri" w:eastAsia="Calibri" w:hAnsi="Calibri" w:cs="Calibri"/>
                <w:szCs w:val="20"/>
              </w:rPr>
              <w:t xml:space="preserve"> Mortgagee: [Mortgagee]</w:t>
            </w:r>
          </w:p>
        </w:tc>
      </w:tr>
      <w:tr w:rsidR="3C7F3FD4" w14:paraId="143C71AF" w14:textId="77777777" w:rsidTr="3C7F3FD4">
        <w:trPr>
          <w:trHeight w:val="1065"/>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9ECBECA" w14:textId="32BDA8C4" w:rsidR="3C7F3FD4" w:rsidRDefault="3C7F3FD4" w:rsidP="3C7F3FD4">
            <w:r w:rsidRPr="3C7F3FD4">
              <w:rPr>
                <w:rFonts w:ascii="Calibri" w:eastAsia="Calibri" w:hAnsi="Calibri" w:cs="Calibri"/>
                <w:szCs w:val="20"/>
              </w:rPr>
              <w:t>Contractors All Risk</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62D1578" w14:textId="24E8BB96" w:rsidR="3C7F3FD4" w:rsidRDefault="3C7F3FD4" w:rsidP="3C7F3FD4">
            <w:r w:rsidRPr="3C7F3FD4">
              <w:rPr>
                <w:rFonts w:ascii="Calibri" w:eastAsia="Calibri" w:hAnsi="Calibri" w:cs="Calibri"/>
                <w:szCs w:val="20"/>
              </w:rPr>
              <w:t>Location of Risk: [House/Unit/Floor No. / Building Name / Street] [space] [Subdivision/Village/Barangay] [space] [Province/State] [space] [City/Town] [/] [Project Name] Contract/PO No. [Contract/PO No] / Scope of Work [Scope of Work]</w:t>
            </w:r>
          </w:p>
        </w:tc>
      </w:tr>
      <w:tr w:rsidR="3C7F3FD4" w14:paraId="692A035A" w14:textId="77777777" w:rsidTr="3C7F3FD4">
        <w:trPr>
          <w:trHeight w:val="615"/>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C438596" w14:textId="20E4C2CF" w:rsidR="3C7F3FD4" w:rsidRDefault="3C7F3FD4" w:rsidP="3C7F3FD4">
            <w:r w:rsidRPr="3C7F3FD4">
              <w:rPr>
                <w:rFonts w:ascii="Calibri" w:eastAsia="Calibri" w:hAnsi="Calibri" w:cs="Calibri"/>
                <w:szCs w:val="20"/>
              </w:rPr>
              <w:t>Marine Cargo</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6EC3FD" w14:textId="7232677C" w:rsidR="3C7F3FD4" w:rsidRDefault="3C7F3FD4" w:rsidP="3C7F3FD4">
            <w:r w:rsidRPr="3C7F3FD4">
              <w:rPr>
                <w:rFonts w:ascii="Calibri" w:eastAsia="Calibri" w:hAnsi="Calibri" w:cs="Calibri"/>
                <w:szCs w:val="20"/>
              </w:rPr>
              <w:t>Items Insured: [Item/s Insured] [Sum Insured] [/] [Letter of Credit No.]</w:t>
            </w:r>
          </w:p>
        </w:tc>
      </w:tr>
      <w:tr w:rsidR="3C7F3FD4" w14:paraId="0B88411B" w14:textId="77777777" w:rsidTr="3C7F3FD4">
        <w:trPr>
          <w:trHeight w:val="810"/>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EA6D871" w14:textId="087FAC52" w:rsidR="3C7F3FD4" w:rsidRDefault="3C7F3FD4" w:rsidP="3C7F3FD4">
            <w:r w:rsidRPr="3C7F3FD4">
              <w:rPr>
                <w:rFonts w:ascii="Calibri" w:eastAsia="Calibri" w:hAnsi="Calibri" w:cs="Calibri"/>
                <w:szCs w:val="20"/>
              </w:rPr>
              <w:t>Fire Trust Receipt</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A9F039" w14:textId="276ECAD5" w:rsidR="3C7F3FD4" w:rsidRDefault="3C7F3FD4" w:rsidP="3C7F3FD4">
            <w:r w:rsidRPr="3C7F3FD4">
              <w:rPr>
                <w:rFonts w:ascii="Calibri" w:eastAsia="Calibri" w:hAnsi="Calibri" w:cs="Calibri"/>
                <w:szCs w:val="20"/>
              </w:rPr>
              <w:t>[House/Unit/Floor No. / Building Name / Street] [space] [Subdivision/Village/Barangay] [space] [Province/State] [City/Town] [/] [TR Reference Number] [/] [LC No] [/] [Sum Insured]</w:t>
            </w:r>
          </w:p>
        </w:tc>
      </w:tr>
      <w:tr w:rsidR="3C7F3FD4" w14:paraId="6E15B182" w14:textId="77777777" w:rsidTr="3C7F3FD4">
        <w:trPr>
          <w:trHeight w:val="540"/>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017BDE" w14:textId="03748269" w:rsidR="3C7F3FD4" w:rsidRDefault="3C7F3FD4" w:rsidP="3C7F3FD4">
            <w:r w:rsidRPr="3C7F3FD4">
              <w:rPr>
                <w:rFonts w:ascii="Calibri" w:eastAsia="Calibri" w:hAnsi="Calibri" w:cs="Calibri"/>
                <w:szCs w:val="20"/>
              </w:rPr>
              <w:t>Equipment Floater</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2EF3795" w14:textId="26B2FA5F" w:rsidR="3C7F3FD4" w:rsidRDefault="3C7F3FD4" w:rsidP="3C7F3FD4">
            <w:r w:rsidRPr="3C7F3FD4">
              <w:rPr>
                <w:rFonts w:ascii="Calibri" w:eastAsia="Calibri" w:hAnsi="Calibri" w:cs="Calibri"/>
                <w:szCs w:val="20"/>
              </w:rPr>
              <w:t>[Unit Description] [/] [Serial No.] [/] [Sum Insured] [/] Location of Risk: [Location of Risk]</w:t>
            </w:r>
          </w:p>
        </w:tc>
      </w:tr>
      <w:tr w:rsidR="3C7F3FD4" w14:paraId="7579F864" w14:textId="77777777" w:rsidTr="3C7F3FD4">
        <w:trPr>
          <w:trHeight w:val="540"/>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241BAE3" w14:textId="6B4898F6" w:rsidR="3C7F3FD4" w:rsidRDefault="3C7F3FD4" w:rsidP="3C7F3FD4">
            <w:r w:rsidRPr="3C7F3FD4">
              <w:rPr>
                <w:rFonts w:ascii="Calibri" w:eastAsia="Calibri" w:hAnsi="Calibri" w:cs="Calibri"/>
                <w:szCs w:val="20"/>
              </w:rPr>
              <w:t>Electronic Equipment</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B60F40" w14:textId="42491D9B" w:rsidR="3C7F3FD4" w:rsidRDefault="3C7F3FD4" w:rsidP="3C7F3FD4">
            <w:r w:rsidRPr="3C7F3FD4">
              <w:rPr>
                <w:rFonts w:ascii="Calibri" w:eastAsia="Calibri" w:hAnsi="Calibri" w:cs="Calibri"/>
                <w:szCs w:val="20"/>
              </w:rPr>
              <w:t>[Item Insured] [Item Description] [Item Value] [Total Sum Insured] [/] Location of Risk: [Location of Risk]</w:t>
            </w:r>
          </w:p>
        </w:tc>
      </w:tr>
      <w:tr w:rsidR="3C7F3FD4" w14:paraId="4864B651" w14:textId="77777777" w:rsidTr="3C7F3FD4">
        <w:trPr>
          <w:trHeight w:val="450"/>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98A7D6" w14:textId="154C1CF3" w:rsidR="3C7F3FD4" w:rsidRDefault="3C7F3FD4" w:rsidP="3C7F3FD4">
            <w:r w:rsidRPr="3C7F3FD4">
              <w:rPr>
                <w:rFonts w:ascii="Calibri" w:eastAsia="Calibri" w:hAnsi="Calibri" w:cs="Calibri"/>
                <w:szCs w:val="20"/>
              </w:rPr>
              <w:t>CGL / Public Liability</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3C5015A" w14:textId="7C4782FE" w:rsidR="3C7F3FD4" w:rsidRDefault="3C7F3FD4" w:rsidP="3C7F3FD4">
            <w:r w:rsidRPr="3C7F3FD4">
              <w:rPr>
                <w:rFonts w:ascii="Arial" w:eastAsia="Arial" w:hAnsi="Arial" w:cs="Arial"/>
                <w:sz w:val="18"/>
                <w:szCs w:val="18"/>
              </w:rPr>
              <w:t>[Item insured / Project Description/ Undertaking] [/] [TSI] [/] [Location of Risk]</w:t>
            </w:r>
          </w:p>
        </w:tc>
      </w:tr>
      <w:tr w:rsidR="3C7F3FD4" w14:paraId="01C36230" w14:textId="77777777" w:rsidTr="3C7F3FD4">
        <w:trPr>
          <w:trHeight w:val="540"/>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F36E97" w14:textId="158E75E4" w:rsidR="3C7F3FD4" w:rsidRDefault="3C7F3FD4" w:rsidP="3C7F3FD4">
            <w:r w:rsidRPr="3C7F3FD4">
              <w:rPr>
                <w:rFonts w:ascii="Calibri" w:eastAsia="Calibri" w:hAnsi="Calibri" w:cs="Calibri"/>
                <w:szCs w:val="20"/>
              </w:rPr>
              <w:t>Inland Marine</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78D69A" w14:textId="047DF68B" w:rsidR="3C7F3FD4" w:rsidRDefault="3C7F3FD4" w:rsidP="3C7F3FD4">
            <w:r w:rsidRPr="3C7F3FD4">
              <w:rPr>
                <w:rFonts w:ascii="Calibri" w:eastAsia="Calibri" w:hAnsi="Calibri" w:cs="Calibri"/>
                <w:szCs w:val="20"/>
              </w:rPr>
              <w:t>[Insured Items] [Type] [Make and Model] [Plate No.] [Engine No] [Chassis No.]</w:t>
            </w:r>
          </w:p>
        </w:tc>
      </w:tr>
      <w:tr w:rsidR="3C7F3FD4" w14:paraId="0E359CC3" w14:textId="77777777" w:rsidTr="3C7F3FD4">
        <w:trPr>
          <w:trHeight w:val="615"/>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101F6D2" w14:textId="7117C713" w:rsidR="3C7F3FD4" w:rsidRDefault="3C7F3FD4" w:rsidP="3C7F3FD4">
            <w:r w:rsidRPr="3C7F3FD4">
              <w:rPr>
                <w:rFonts w:ascii="Calibri" w:eastAsia="Calibri" w:hAnsi="Calibri" w:cs="Calibri"/>
                <w:szCs w:val="20"/>
              </w:rPr>
              <w:t>Personal Accident (PA)</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479767" w14:textId="3896011A" w:rsidR="3C7F3FD4" w:rsidRDefault="3C7F3FD4" w:rsidP="3C7F3FD4">
            <w:r w:rsidRPr="3C7F3FD4">
              <w:rPr>
                <w:rFonts w:ascii="Calibri" w:eastAsia="Calibri" w:hAnsi="Calibri" w:cs="Calibri"/>
                <w:szCs w:val="20"/>
              </w:rPr>
              <w:t>Personal Accident for [Assured Name]</w:t>
            </w:r>
          </w:p>
        </w:tc>
      </w:tr>
    </w:tbl>
    <w:p w14:paraId="6DFC15AA" w14:textId="12B6DEE6" w:rsidR="7F0E7E3D" w:rsidRDefault="7F0E7E3D" w:rsidP="003C11B5">
      <w:pPr>
        <w:pStyle w:val="Heading2"/>
        <w:numPr>
          <w:ilvl w:val="0"/>
          <w:numId w:val="16"/>
        </w:numPr>
        <w:spacing w:line="259" w:lineRule="auto"/>
      </w:pPr>
      <w:r w:rsidRPr="3C7F3FD4">
        <w:rPr>
          <w:sz w:val="24"/>
          <w:szCs w:val="24"/>
        </w:rPr>
        <w:t>Non-Package Risk Description</w:t>
      </w:r>
    </w:p>
    <w:p w14:paraId="1E9A3511" w14:textId="69F1A107" w:rsidR="3C7F3FD4" w:rsidRDefault="3C7F3FD4" w:rsidP="3C7F3FD4"/>
    <w:tbl>
      <w:tblPr>
        <w:tblW w:w="0" w:type="auto"/>
        <w:tblLook w:val="06A0" w:firstRow="1" w:lastRow="0" w:firstColumn="1" w:lastColumn="0" w:noHBand="1" w:noVBand="1"/>
      </w:tblPr>
      <w:tblGrid>
        <w:gridCol w:w="1400"/>
        <w:gridCol w:w="2749"/>
        <w:gridCol w:w="3319"/>
        <w:gridCol w:w="3322"/>
      </w:tblGrid>
      <w:tr w:rsidR="3C7F3FD4" w14:paraId="5EC8FFDB" w14:textId="77777777" w:rsidTr="3C7F3FD4">
        <w:trPr>
          <w:trHeight w:val="30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4890E5F4" w14:textId="129A010A" w:rsidR="3C7F3FD4" w:rsidRDefault="3C7F3FD4" w:rsidP="3C7F3FD4">
            <w:pPr>
              <w:rPr>
                <w:rFonts w:ascii="Calibri" w:eastAsia="Calibri" w:hAnsi="Calibri" w:cs="Calibri"/>
                <w:b/>
                <w:bCs/>
                <w:color w:val="000000" w:themeColor="text1"/>
                <w:szCs w:val="20"/>
              </w:rPr>
            </w:pPr>
            <w:r w:rsidRPr="3C7F3FD4">
              <w:rPr>
                <w:rFonts w:ascii="Calibri" w:eastAsia="Calibri" w:hAnsi="Calibri" w:cs="Calibri"/>
                <w:b/>
                <w:bCs/>
                <w:color w:val="000000" w:themeColor="text1"/>
                <w:szCs w:val="20"/>
              </w:rPr>
              <w:t>Insurance Line</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66AE3898" w14:textId="6E89593E" w:rsidR="3C7F3FD4" w:rsidRDefault="3C7F3FD4" w:rsidP="3C7F3FD4">
            <w:pPr>
              <w:rPr>
                <w:rFonts w:ascii="Calibri" w:eastAsia="Calibri" w:hAnsi="Calibri" w:cs="Calibri"/>
                <w:b/>
                <w:bCs/>
                <w:color w:val="000000" w:themeColor="text1"/>
                <w:szCs w:val="20"/>
              </w:rPr>
            </w:pPr>
            <w:r w:rsidRPr="3C7F3FD4">
              <w:rPr>
                <w:rFonts w:ascii="Calibri" w:eastAsia="Calibri" w:hAnsi="Calibri" w:cs="Calibri"/>
                <w:b/>
                <w:bCs/>
                <w:color w:val="000000" w:themeColor="text1"/>
                <w:szCs w:val="20"/>
              </w:rPr>
              <w:t>Specific Syntax / Format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42466AAC" w14:textId="2E9ABBFF" w:rsidR="3C7F3FD4" w:rsidRDefault="3C7F3FD4" w:rsidP="3C7F3FD4">
            <w:pPr>
              <w:rPr>
                <w:rFonts w:ascii="Calibri" w:eastAsia="Calibri" w:hAnsi="Calibri" w:cs="Calibri"/>
                <w:b/>
                <w:bCs/>
                <w:color w:val="000000" w:themeColor="text1"/>
                <w:szCs w:val="20"/>
              </w:rPr>
            </w:pPr>
            <w:r w:rsidRPr="3C7F3FD4">
              <w:rPr>
                <w:rFonts w:ascii="Calibri" w:eastAsia="Calibri" w:hAnsi="Calibri" w:cs="Calibri"/>
                <w:b/>
                <w:bCs/>
                <w:color w:val="000000" w:themeColor="text1"/>
                <w:szCs w:val="20"/>
              </w:rPr>
              <w:t>For Single Risk</w:t>
            </w:r>
            <w:r w:rsidR="2713B69A" w:rsidRPr="3C7F3FD4">
              <w:rPr>
                <w:rFonts w:ascii="Calibri" w:eastAsia="Calibri" w:hAnsi="Calibri" w:cs="Calibri"/>
                <w:b/>
                <w:bCs/>
                <w:color w:val="000000" w:themeColor="text1"/>
                <w:szCs w:val="20"/>
              </w:rPr>
              <w:t xml:space="preserve"> (Sample)</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3AC2375E" w14:textId="1BE64105" w:rsidR="3C7F3FD4" w:rsidRDefault="3C7F3FD4" w:rsidP="3C7F3FD4">
            <w:pPr>
              <w:rPr>
                <w:rFonts w:ascii="Calibri" w:eastAsia="Calibri" w:hAnsi="Calibri" w:cs="Calibri"/>
                <w:b/>
                <w:bCs/>
                <w:color w:val="000000" w:themeColor="text1"/>
                <w:szCs w:val="20"/>
              </w:rPr>
            </w:pPr>
            <w:r w:rsidRPr="3C7F3FD4">
              <w:rPr>
                <w:rFonts w:ascii="Calibri" w:eastAsia="Calibri" w:hAnsi="Calibri" w:cs="Calibri"/>
                <w:b/>
                <w:bCs/>
                <w:color w:val="000000" w:themeColor="text1"/>
                <w:szCs w:val="20"/>
              </w:rPr>
              <w:t>For Multiple Risks</w:t>
            </w:r>
            <w:r w:rsidR="2EE94189" w:rsidRPr="3C7F3FD4">
              <w:rPr>
                <w:rFonts w:ascii="Calibri" w:eastAsia="Calibri" w:hAnsi="Calibri" w:cs="Calibri"/>
                <w:b/>
                <w:bCs/>
                <w:color w:val="000000" w:themeColor="text1"/>
                <w:szCs w:val="20"/>
              </w:rPr>
              <w:t xml:space="preserve"> (Sample)</w:t>
            </w:r>
          </w:p>
        </w:tc>
      </w:tr>
      <w:tr w:rsidR="3C7F3FD4" w14:paraId="0C28C9EA" w14:textId="77777777" w:rsidTr="3C7F3FD4">
        <w:trPr>
          <w:trHeight w:val="273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C91D1A8" w14:textId="257449E7" w:rsidR="3C7F3FD4" w:rsidRDefault="3C7F3FD4" w:rsidP="3C7F3FD4">
            <w:pPr>
              <w:rPr>
                <w:rFonts w:ascii="Calibri" w:eastAsia="Calibri" w:hAnsi="Calibri" w:cs="Calibri"/>
                <w:szCs w:val="20"/>
              </w:rPr>
            </w:pPr>
            <w:r w:rsidRPr="3C7F3FD4">
              <w:rPr>
                <w:rFonts w:ascii="Calibri" w:eastAsia="Calibri" w:hAnsi="Calibri" w:cs="Calibri"/>
                <w:szCs w:val="20"/>
              </w:rPr>
              <w:t>Aviation</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DBBA4A" w14:textId="6634C882"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Type of Vessel: &lt;Vessel Description&gt;</w:t>
            </w:r>
            <w:r>
              <w:br/>
            </w:r>
            <w:r w:rsidRPr="3C7F3FD4">
              <w:rPr>
                <w:rFonts w:ascii="Calibri" w:eastAsia="Calibri" w:hAnsi="Calibri" w:cs="Calibri"/>
                <w:szCs w:val="20"/>
              </w:rPr>
              <w:t xml:space="preserve"> Year: &lt;Year Manufactured&gt;</w:t>
            </w:r>
            <w:r>
              <w:br/>
            </w:r>
            <w:r w:rsidRPr="3C7F3FD4">
              <w:rPr>
                <w:rFonts w:ascii="Calibri" w:eastAsia="Calibri" w:hAnsi="Calibri" w:cs="Calibri"/>
                <w:szCs w:val="20"/>
              </w:rPr>
              <w:t xml:space="preserve"> Serial / RPC No.: &lt;Serial / RPC No.&gt;</w:t>
            </w:r>
            <w:r>
              <w:br/>
            </w:r>
            <w:r w:rsidRPr="3C7F3FD4">
              <w:rPr>
                <w:rFonts w:ascii="Calibri" w:eastAsia="Calibri" w:hAnsi="Calibri" w:cs="Calibri"/>
                <w:szCs w:val="20"/>
              </w:rPr>
              <w:t xml:space="preserve"> Sum Insured: &lt;Value&gt;</w:t>
            </w:r>
            <w:r>
              <w:br/>
            </w:r>
            <w:r w:rsidRPr="3C7F3FD4">
              <w:rPr>
                <w:rFonts w:ascii="Calibri" w:eastAsia="Calibri" w:hAnsi="Calibri" w:cs="Calibri"/>
                <w:szCs w:val="20"/>
              </w:rPr>
              <w:t xml:space="preserve"> </w:t>
            </w:r>
            <w:r>
              <w:br/>
            </w:r>
            <w:r w:rsidRPr="3C7F3FD4">
              <w:rPr>
                <w:rFonts w:ascii="Calibri" w:eastAsia="Calibri" w:hAnsi="Calibri" w:cs="Calibri"/>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F94B9F" w14:textId="6ACA9CBA" w:rsidR="3C7F3FD4" w:rsidRDefault="3C7F3FD4" w:rsidP="3C7F3FD4">
            <w:pPr>
              <w:rPr>
                <w:rFonts w:ascii="Calibri" w:eastAsia="Calibri" w:hAnsi="Calibri" w:cs="Calibri"/>
                <w:szCs w:val="20"/>
              </w:rPr>
            </w:pPr>
            <w:r w:rsidRPr="3C7F3FD4">
              <w:rPr>
                <w:rFonts w:ascii="Calibri" w:eastAsia="Calibri" w:hAnsi="Calibri" w:cs="Calibri"/>
                <w:szCs w:val="20"/>
              </w:rPr>
              <w:t>Type of Vessel: Cessna Seaplane A185F</w:t>
            </w:r>
            <w:r>
              <w:br/>
            </w:r>
            <w:r w:rsidRPr="3C7F3FD4">
              <w:rPr>
                <w:rFonts w:ascii="Calibri" w:eastAsia="Calibri" w:hAnsi="Calibri" w:cs="Calibri"/>
                <w:szCs w:val="20"/>
              </w:rPr>
              <w:t xml:space="preserve"> Year: 2017</w:t>
            </w:r>
            <w:r>
              <w:br/>
            </w:r>
            <w:r w:rsidRPr="3C7F3FD4">
              <w:rPr>
                <w:rFonts w:ascii="Calibri" w:eastAsia="Calibri" w:hAnsi="Calibri" w:cs="Calibri"/>
                <w:szCs w:val="20"/>
              </w:rPr>
              <w:t xml:space="preserve"> Serial / RPC No.: RPC1208</w:t>
            </w:r>
            <w:r>
              <w:br/>
            </w:r>
            <w:r w:rsidRPr="3C7F3FD4">
              <w:rPr>
                <w:rFonts w:ascii="Calibri" w:eastAsia="Calibri" w:hAnsi="Calibri" w:cs="Calibri"/>
                <w:szCs w:val="20"/>
              </w:rPr>
              <w:t xml:space="preserve"> Sum Insured: P2,000,000.00</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2E1C166" w14:textId="34C07F50" w:rsidR="3C7F3FD4" w:rsidRDefault="3C7F3FD4" w:rsidP="3C7F3FD4">
            <w:pPr>
              <w:rPr>
                <w:rFonts w:ascii="Calibri" w:eastAsia="Calibri" w:hAnsi="Calibri" w:cs="Calibri"/>
                <w:szCs w:val="20"/>
              </w:rPr>
            </w:pPr>
            <w:r w:rsidRPr="3C7F3FD4">
              <w:rPr>
                <w:rFonts w:ascii="Calibri" w:eastAsia="Calibri" w:hAnsi="Calibri" w:cs="Calibri"/>
                <w:szCs w:val="20"/>
              </w:rPr>
              <w:t>Type of Vessel: Various</w:t>
            </w:r>
            <w:r>
              <w:br/>
            </w:r>
            <w:r w:rsidRPr="3C7F3FD4">
              <w:rPr>
                <w:rFonts w:ascii="Calibri" w:eastAsia="Calibri" w:hAnsi="Calibri" w:cs="Calibri"/>
                <w:szCs w:val="20"/>
              </w:rPr>
              <w:t xml:space="preserve"> Year: Various</w:t>
            </w:r>
            <w:r>
              <w:br/>
            </w:r>
            <w:r w:rsidRPr="3C7F3FD4">
              <w:rPr>
                <w:rFonts w:ascii="Calibri" w:eastAsia="Calibri" w:hAnsi="Calibri" w:cs="Calibri"/>
                <w:szCs w:val="20"/>
              </w:rPr>
              <w:t xml:space="preserve"> Serial / RPC No.: Various</w:t>
            </w:r>
            <w:r>
              <w:br/>
            </w:r>
            <w:r w:rsidRPr="3C7F3FD4">
              <w:rPr>
                <w:rFonts w:ascii="Calibri" w:eastAsia="Calibri" w:hAnsi="Calibri" w:cs="Calibri"/>
                <w:szCs w:val="20"/>
              </w:rPr>
              <w:t xml:space="preserve"> Total Sum Insured: P20,000,000.00</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r>
      <w:tr w:rsidR="3C7F3FD4" w14:paraId="1B03F1A8" w14:textId="77777777" w:rsidTr="3C7F3FD4">
        <w:trPr>
          <w:trHeight w:val="1345"/>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BD9AFE" w14:textId="6926961F" w:rsidR="3C7F3FD4" w:rsidRDefault="3C7F3FD4" w:rsidP="3C7F3FD4">
            <w:pPr>
              <w:rPr>
                <w:rFonts w:ascii="Calibri" w:eastAsia="Calibri" w:hAnsi="Calibri" w:cs="Calibri"/>
                <w:szCs w:val="20"/>
              </w:rPr>
            </w:pPr>
            <w:r w:rsidRPr="3C7F3FD4">
              <w:rPr>
                <w:rFonts w:ascii="Calibri" w:eastAsia="Calibri" w:hAnsi="Calibri" w:cs="Calibri"/>
                <w:szCs w:val="20"/>
              </w:rPr>
              <w:t>Bonds (Construction)</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7161E6" w14:textId="3EB97A76"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Type of Works: &lt;NTP/Contract No, Generic Scope of Works&gt;</w:t>
            </w:r>
            <w:r>
              <w:br/>
            </w:r>
            <w:r w:rsidRPr="3C7F3FD4">
              <w:rPr>
                <w:rFonts w:ascii="Calibri" w:eastAsia="Calibri" w:hAnsi="Calibri" w:cs="Calibri"/>
                <w:szCs w:val="20"/>
              </w:rPr>
              <w:t xml:space="preserve"> Project Name: &lt;Project Name&gt;</w:t>
            </w:r>
            <w:r>
              <w:br/>
            </w:r>
            <w:r w:rsidRPr="3C7F3FD4">
              <w:rPr>
                <w:rFonts w:ascii="Calibri" w:eastAsia="Calibri" w:hAnsi="Calibri" w:cs="Calibri"/>
                <w:szCs w:val="20"/>
              </w:rPr>
              <w:t xml:space="preserve"> Contract Amount: &lt;Value&gt;</w:t>
            </w:r>
            <w:r>
              <w:br/>
            </w:r>
            <w:r w:rsidRPr="3C7F3FD4">
              <w:rPr>
                <w:rFonts w:ascii="Calibri" w:eastAsia="Calibri" w:hAnsi="Calibri" w:cs="Calibri"/>
                <w:szCs w:val="20"/>
              </w:rPr>
              <w:t xml:space="preserve"> </w:t>
            </w:r>
            <w:r>
              <w:br/>
            </w:r>
            <w:r w:rsidRPr="3C7F3FD4">
              <w:rPr>
                <w:rFonts w:ascii="Calibri" w:eastAsia="Calibri" w:hAnsi="Calibri" w:cs="Calibri"/>
                <w:szCs w:val="20"/>
              </w:rPr>
              <w:t>Obligee: &lt;Name of Project Owner / Bond Obligee&gt;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6CA501" w14:textId="5D41EA33" w:rsidR="3C7F3FD4" w:rsidRDefault="3C7F3FD4" w:rsidP="3C7F3FD4">
            <w:pPr>
              <w:rPr>
                <w:rFonts w:ascii="Calibri" w:eastAsia="Calibri" w:hAnsi="Calibri" w:cs="Calibri"/>
                <w:szCs w:val="20"/>
              </w:rPr>
            </w:pPr>
            <w:r w:rsidRPr="3C7F3FD4">
              <w:rPr>
                <w:rFonts w:ascii="Calibri" w:eastAsia="Calibri" w:hAnsi="Calibri" w:cs="Calibri"/>
                <w:szCs w:val="20"/>
              </w:rPr>
              <w:t>Type of Works: NTP-01, Excavation and Foundation Works</w:t>
            </w:r>
            <w:r>
              <w:br/>
            </w:r>
            <w:r w:rsidRPr="3C7F3FD4">
              <w:rPr>
                <w:rFonts w:ascii="Calibri" w:eastAsia="Calibri" w:hAnsi="Calibri" w:cs="Calibri"/>
                <w:szCs w:val="20"/>
              </w:rPr>
              <w:t xml:space="preserve"> Project Name: Makati Skyrise Condominium</w:t>
            </w:r>
            <w:r>
              <w:br/>
            </w:r>
            <w:r w:rsidRPr="3C7F3FD4">
              <w:rPr>
                <w:rFonts w:ascii="Calibri" w:eastAsia="Calibri" w:hAnsi="Calibri" w:cs="Calibri"/>
                <w:szCs w:val="20"/>
              </w:rPr>
              <w:t xml:space="preserve"> Contract Amount: P500,000,000.00</w:t>
            </w:r>
            <w:r>
              <w:br/>
            </w:r>
            <w:r w:rsidRPr="3C7F3FD4">
              <w:rPr>
                <w:rFonts w:ascii="Calibri" w:eastAsia="Calibri" w:hAnsi="Calibri" w:cs="Calibri"/>
                <w:szCs w:val="20"/>
              </w:rPr>
              <w:t xml:space="preserve"> </w:t>
            </w:r>
            <w:r>
              <w:br/>
            </w:r>
            <w:r w:rsidRPr="3C7F3FD4">
              <w:rPr>
                <w:rFonts w:ascii="Calibri" w:eastAsia="Calibri" w:hAnsi="Calibri" w:cs="Calibri"/>
                <w:szCs w:val="20"/>
              </w:rPr>
              <w:t>Obligee: Anchor Properties,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4F5742" w14:textId="00CC48D4" w:rsidR="3C7F3FD4" w:rsidRDefault="3C7F3FD4" w:rsidP="3C7F3FD4">
            <w:pPr>
              <w:rPr>
                <w:rFonts w:ascii="Calibri" w:eastAsia="Calibri" w:hAnsi="Calibri" w:cs="Calibri"/>
                <w:szCs w:val="20"/>
              </w:rPr>
            </w:pPr>
            <w:r w:rsidRPr="3C7F3FD4">
              <w:rPr>
                <w:rFonts w:ascii="Calibri" w:eastAsia="Calibri" w:hAnsi="Calibri" w:cs="Calibri"/>
                <w:szCs w:val="20"/>
              </w:rPr>
              <w:t>N/A</w:t>
            </w:r>
          </w:p>
        </w:tc>
      </w:tr>
      <w:tr w:rsidR="3C7F3FD4" w14:paraId="23E26E51" w14:textId="77777777" w:rsidTr="3C7F3FD4">
        <w:trPr>
          <w:trHeight w:val="216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B81B753" w14:textId="176CF355" w:rsidR="3C7F3FD4" w:rsidRDefault="3C7F3FD4" w:rsidP="3C7F3FD4">
            <w:pPr>
              <w:rPr>
                <w:rFonts w:ascii="Calibri" w:eastAsia="Calibri" w:hAnsi="Calibri" w:cs="Calibri"/>
                <w:szCs w:val="20"/>
              </w:rPr>
            </w:pPr>
            <w:r w:rsidRPr="3C7F3FD4">
              <w:rPr>
                <w:rFonts w:ascii="Calibri" w:eastAsia="Calibri" w:hAnsi="Calibri" w:cs="Calibri"/>
                <w:szCs w:val="20"/>
              </w:rPr>
              <w:lastRenderedPageBreak/>
              <w:t>Liability</w:t>
            </w:r>
            <w:r>
              <w:br/>
            </w:r>
            <w:r w:rsidRPr="3C7F3FD4">
              <w:rPr>
                <w:rFonts w:ascii="Calibri" w:eastAsia="Calibri" w:hAnsi="Calibri" w:cs="Calibri"/>
                <w:szCs w:val="20"/>
              </w:rPr>
              <w:t xml:space="preserve"> CGL – Completed Operations</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F9D5B5F" w14:textId="0EBE7812"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LOR: &lt;Location of Risk&gt;</w:t>
            </w:r>
            <w:r>
              <w:br/>
            </w:r>
            <w:r w:rsidRPr="3C7F3FD4">
              <w:rPr>
                <w:rFonts w:ascii="Calibri" w:eastAsia="Calibri" w:hAnsi="Calibri" w:cs="Calibri"/>
                <w:szCs w:val="20"/>
              </w:rPr>
              <w:t xml:space="preserve"> Property Use: &lt;Occupancy / Property Use&gt;</w:t>
            </w:r>
            <w:r>
              <w:br/>
            </w:r>
            <w:r w:rsidRPr="3C7F3FD4">
              <w:rPr>
                <w:rFonts w:ascii="Calibri" w:eastAsia="Calibri" w:hAnsi="Calibri" w:cs="Calibri"/>
                <w:szCs w:val="20"/>
              </w:rPr>
              <w:t xml:space="preserve"> Establishment Name: &lt;Name of Property (as applicable)&gt;</w:t>
            </w:r>
            <w:r>
              <w:br/>
            </w:r>
            <w:r w:rsidRPr="3C7F3FD4">
              <w:rPr>
                <w:rFonts w:ascii="Calibri" w:eastAsia="Calibri" w:hAnsi="Calibri" w:cs="Calibri"/>
                <w:szCs w:val="20"/>
              </w:rPr>
              <w:t xml:space="preserve"> Annual Turn-over: &lt;Value&gt;</w:t>
            </w:r>
            <w:r>
              <w:br/>
            </w:r>
            <w:r w:rsidRPr="3C7F3FD4">
              <w:rPr>
                <w:rFonts w:ascii="Calibri" w:eastAsia="Calibri" w:hAnsi="Calibri" w:cs="Calibri"/>
                <w:szCs w:val="20"/>
              </w:rPr>
              <w:t xml:space="preserve"> Floor Area: &lt;Value (in sqm)&gt;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80E1E4" w14:textId="21D2F5F4" w:rsidR="3C7F3FD4" w:rsidRDefault="3C7F3FD4" w:rsidP="3C7F3FD4">
            <w:pPr>
              <w:rPr>
                <w:rFonts w:ascii="Calibri" w:eastAsia="Calibri" w:hAnsi="Calibri" w:cs="Calibri"/>
                <w:szCs w:val="20"/>
              </w:rPr>
            </w:pPr>
            <w:r w:rsidRPr="3C7F3FD4">
              <w:rPr>
                <w:rFonts w:ascii="Calibri" w:eastAsia="Calibri" w:hAnsi="Calibri" w:cs="Calibri"/>
                <w:szCs w:val="20"/>
              </w:rPr>
              <w:t>LOR: U5715, GF, The Office Bldg., N. Garcia Ave., Brgy. San Miguel, Makati City</w:t>
            </w:r>
            <w:r>
              <w:br/>
            </w:r>
            <w:r w:rsidRPr="3C7F3FD4">
              <w:rPr>
                <w:rFonts w:ascii="Calibri" w:eastAsia="Calibri" w:hAnsi="Calibri" w:cs="Calibri"/>
                <w:szCs w:val="20"/>
              </w:rPr>
              <w:t xml:space="preserve"> Property Use: Commercial / Office</w:t>
            </w:r>
            <w:r>
              <w:br/>
            </w:r>
            <w:r w:rsidRPr="3C7F3FD4">
              <w:rPr>
                <w:rFonts w:ascii="Calibri" w:eastAsia="Calibri" w:hAnsi="Calibri" w:cs="Calibri"/>
                <w:szCs w:val="20"/>
              </w:rPr>
              <w:t xml:space="preserve"> Establishment Name: N/A</w:t>
            </w:r>
            <w:r>
              <w:br/>
            </w:r>
            <w:r w:rsidRPr="3C7F3FD4">
              <w:rPr>
                <w:rFonts w:ascii="Calibri" w:eastAsia="Calibri" w:hAnsi="Calibri" w:cs="Calibri"/>
                <w:szCs w:val="20"/>
              </w:rPr>
              <w:t xml:space="preserve"> Annual Turn-over: P50,000,000.00</w:t>
            </w:r>
            <w:r>
              <w:br/>
            </w:r>
            <w:r w:rsidRPr="3C7F3FD4">
              <w:rPr>
                <w:rFonts w:ascii="Calibri" w:eastAsia="Calibri" w:hAnsi="Calibri" w:cs="Calibri"/>
                <w:szCs w:val="20"/>
              </w:rPr>
              <w:t xml:space="preserve"> Floor Area: 1,000 sqm</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AF76358" w14:textId="535D33AD" w:rsidR="3C7F3FD4" w:rsidRDefault="3C7F3FD4" w:rsidP="3C7F3FD4">
            <w:pPr>
              <w:rPr>
                <w:rFonts w:ascii="Calibri" w:eastAsia="Calibri" w:hAnsi="Calibri" w:cs="Calibri"/>
                <w:szCs w:val="20"/>
              </w:rPr>
            </w:pPr>
            <w:r w:rsidRPr="3C7F3FD4">
              <w:rPr>
                <w:rFonts w:ascii="Calibri" w:eastAsia="Calibri" w:hAnsi="Calibri" w:cs="Calibri"/>
                <w:szCs w:val="20"/>
              </w:rPr>
              <w:t>LOR: Various</w:t>
            </w:r>
            <w:r>
              <w:br/>
            </w:r>
            <w:r w:rsidRPr="3C7F3FD4">
              <w:rPr>
                <w:rFonts w:ascii="Calibri" w:eastAsia="Calibri" w:hAnsi="Calibri" w:cs="Calibri"/>
                <w:szCs w:val="20"/>
              </w:rPr>
              <w:t xml:space="preserve"> Property Use: Commercial / Office</w:t>
            </w:r>
            <w:r>
              <w:br/>
            </w:r>
            <w:r w:rsidRPr="3C7F3FD4">
              <w:rPr>
                <w:rFonts w:ascii="Calibri" w:eastAsia="Calibri" w:hAnsi="Calibri" w:cs="Calibri"/>
                <w:szCs w:val="20"/>
              </w:rPr>
              <w:t xml:space="preserve"> Establishment Name: N/A</w:t>
            </w:r>
            <w:r>
              <w:br/>
            </w:r>
            <w:r w:rsidRPr="3C7F3FD4">
              <w:rPr>
                <w:rFonts w:ascii="Calibri" w:eastAsia="Calibri" w:hAnsi="Calibri" w:cs="Calibri"/>
                <w:szCs w:val="20"/>
              </w:rPr>
              <w:t xml:space="preserve"> Annual Turn-over: P50,000,000.00</w:t>
            </w:r>
            <w:r>
              <w:br/>
            </w:r>
            <w:r w:rsidRPr="3C7F3FD4">
              <w:rPr>
                <w:rFonts w:ascii="Calibri" w:eastAsia="Calibri" w:hAnsi="Calibri" w:cs="Calibri"/>
                <w:szCs w:val="20"/>
              </w:rPr>
              <w:t xml:space="preserve"> Floor Area: Various</w:t>
            </w:r>
          </w:p>
        </w:tc>
      </w:tr>
      <w:tr w:rsidR="3C7F3FD4" w14:paraId="7CC78A2D" w14:textId="77777777" w:rsidTr="3C7F3FD4">
        <w:trPr>
          <w:trHeight w:val="162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4F8C07" w14:textId="10656C7B" w:rsidR="3C7F3FD4" w:rsidRDefault="3C7F3FD4" w:rsidP="3C7F3FD4">
            <w:pPr>
              <w:rPr>
                <w:rFonts w:ascii="Calibri" w:eastAsia="Calibri" w:hAnsi="Calibri" w:cs="Calibri"/>
                <w:szCs w:val="20"/>
              </w:rPr>
            </w:pPr>
            <w:r w:rsidRPr="3C7F3FD4">
              <w:rPr>
                <w:rFonts w:ascii="Calibri" w:eastAsia="Calibri" w:hAnsi="Calibri" w:cs="Calibri"/>
                <w:szCs w:val="20"/>
              </w:rPr>
              <w:t>Liability</w:t>
            </w:r>
            <w:r>
              <w:br/>
            </w:r>
            <w:r w:rsidRPr="3C7F3FD4">
              <w:rPr>
                <w:rFonts w:ascii="Calibri" w:eastAsia="Calibri" w:hAnsi="Calibri" w:cs="Calibri"/>
                <w:szCs w:val="20"/>
              </w:rPr>
              <w:t xml:space="preserve"> CGL – Premises Operations</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9052436" w14:textId="27098ED1"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LOR: &lt;Location of Risk&gt;</w:t>
            </w:r>
            <w:r>
              <w:br/>
            </w:r>
            <w:r w:rsidRPr="3C7F3FD4">
              <w:rPr>
                <w:rFonts w:ascii="Calibri" w:eastAsia="Calibri" w:hAnsi="Calibri" w:cs="Calibri"/>
                <w:szCs w:val="20"/>
              </w:rPr>
              <w:t xml:space="preserve"> Property Use: &lt;Occupancy / Property Use&gt;</w:t>
            </w:r>
            <w:r>
              <w:br/>
            </w:r>
            <w:r w:rsidRPr="3C7F3FD4">
              <w:rPr>
                <w:rFonts w:ascii="Calibri" w:eastAsia="Calibri" w:hAnsi="Calibri" w:cs="Calibri"/>
                <w:szCs w:val="20"/>
              </w:rPr>
              <w:t xml:space="preserve"> Establishment Name: &lt;Name of Property (as applicable)&gt;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A7CAC8" w14:textId="1FD75E32" w:rsidR="3C7F3FD4" w:rsidRDefault="3C7F3FD4" w:rsidP="3C7F3FD4">
            <w:pPr>
              <w:rPr>
                <w:rFonts w:ascii="Calibri" w:eastAsia="Calibri" w:hAnsi="Calibri" w:cs="Calibri"/>
                <w:szCs w:val="20"/>
              </w:rPr>
            </w:pPr>
            <w:r w:rsidRPr="3C7F3FD4">
              <w:rPr>
                <w:rFonts w:ascii="Calibri" w:eastAsia="Calibri" w:hAnsi="Calibri" w:cs="Calibri"/>
                <w:szCs w:val="20"/>
              </w:rPr>
              <w:t>LOR: Unit 56-J, Ground Floor, SM North EDSA Annex Building 1, Quezon City</w:t>
            </w:r>
            <w:r>
              <w:br/>
            </w:r>
            <w:r w:rsidRPr="3C7F3FD4">
              <w:rPr>
                <w:rFonts w:ascii="Calibri" w:eastAsia="Calibri" w:hAnsi="Calibri" w:cs="Calibri"/>
                <w:szCs w:val="20"/>
              </w:rPr>
              <w:t xml:space="preserve"> Property Use: Restaurant</w:t>
            </w:r>
            <w:r>
              <w:br/>
            </w:r>
            <w:r w:rsidRPr="3C7F3FD4">
              <w:rPr>
                <w:rFonts w:ascii="Calibri" w:eastAsia="Calibri" w:hAnsi="Calibri" w:cs="Calibri"/>
                <w:szCs w:val="20"/>
              </w:rPr>
              <w:t xml:space="preserve"> Establishment Name: Vikings Buffet</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CDE4E7B" w14:textId="7D03ACA5" w:rsidR="3C7F3FD4" w:rsidRDefault="3C7F3FD4" w:rsidP="3C7F3FD4">
            <w:pPr>
              <w:rPr>
                <w:rFonts w:ascii="Calibri" w:eastAsia="Calibri" w:hAnsi="Calibri" w:cs="Calibri"/>
                <w:szCs w:val="20"/>
              </w:rPr>
            </w:pPr>
            <w:r w:rsidRPr="3C7F3FD4">
              <w:rPr>
                <w:rFonts w:ascii="Calibri" w:eastAsia="Calibri" w:hAnsi="Calibri" w:cs="Calibri"/>
                <w:szCs w:val="20"/>
              </w:rPr>
              <w:t>LOR: Various</w:t>
            </w:r>
            <w:r>
              <w:br/>
            </w:r>
            <w:r w:rsidRPr="3C7F3FD4">
              <w:rPr>
                <w:rFonts w:ascii="Calibri" w:eastAsia="Calibri" w:hAnsi="Calibri" w:cs="Calibri"/>
                <w:szCs w:val="20"/>
              </w:rPr>
              <w:t xml:space="preserve"> Property Use: Various</w:t>
            </w:r>
            <w:r>
              <w:br/>
            </w:r>
            <w:r w:rsidRPr="3C7F3FD4">
              <w:rPr>
                <w:rFonts w:ascii="Calibri" w:eastAsia="Calibri" w:hAnsi="Calibri" w:cs="Calibri"/>
                <w:szCs w:val="20"/>
              </w:rPr>
              <w:t xml:space="preserve"> Establishment Name: Vikings Buffet</w:t>
            </w:r>
          </w:p>
        </w:tc>
      </w:tr>
      <w:tr w:rsidR="3C7F3FD4" w14:paraId="0123C9FB" w14:textId="77777777" w:rsidTr="3C7F3FD4">
        <w:trPr>
          <w:trHeight w:val="1065"/>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ADE4C0" w14:textId="1256BBC3" w:rsidR="3C7F3FD4" w:rsidRDefault="3C7F3FD4" w:rsidP="3C7F3FD4">
            <w:pPr>
              <w:rPr>
                <w:rFonts w:ascii="Calibri" w:eastAsia="Calibri" w:hAnsi="Calibri" w:cs="Calibri"/>
                <w:szCs w:val="20"/>
              </w:rPr>
            </w:pPr>
            <w:r w:rsidRPr="3C7F3FD4">
              <w:rPr>
                <w:rFonts w:ascii="Calibri" w:eastAsia="Calibri" w:hAnsi="Calibri" w:cs="Calibri"/>
                <w:szCs w:val="20"/>
              </w:rPr>
              <w:t>Liability</w:t>
            </w:r>
            <w:r>
              <w:br/>
            </w:r>
            <w:r w:rsidRPr="3C7F3FD4">
              <w:rPr>
                <w:rFonts w:ascii="Calibri" w:eastAsia="Calibri" w:hAnsi="Calibri" w:cs="Calibri"/>
                <w:szCs w:val="20"/>
              </w:rPr>
              <w:t xml:space="preserve"> Employer’s Liability</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8FD410" w14:textId="7BD981D4"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Business Operations: &lt;Employer’s Nature of Business&gt;</w:t>
            </w:r>
            <w:r>
              <w:br/>
            </w:r>
            <w:r w:rsidRPr="3C7F3FD4">
              <w:rPr>
                <w:rFonts w:ascii="Calibri" w:eastAsia="Calibri" w:hAnsi="Calibri" w:cs="Calibri"/>
                <w:szCs w:val="20"/>
              </w:rPr>
              <w:t xml:space="preserve"> Employee Count: &lt;Value&gt;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294E02" w14:textId="0A1F729F" w:rsidR="3C7F3FD4" w:rsidRDefault="3C7F3FD4" w:rsidP="3C7F3FD4">
            <w:pPr>
              <w:rPr>
                <w:rFonts w:ascii="Calibri" w:eastAsia="Calibri" w:hAnsi="Calibri" w:cs="Calibri"/>
                <w:szCs w:val="20"/>
              </w:rPr>
            </w:pPr>
            <w:r w:rsidRPr="3C7F3FD4">
              <w:rPr>
                <w:rFonts w:ascii="Calibri" w:eastAsia="Calibri" w:hAnsi="Calibri" w:cs="Calibri"/>
                <w:szCs w:val="20"/>
              </w:rPr>
              <w:t>Business Operations: Security Agency</w:t>
            </w:r>
            <w:r>
              <w:br/>
            </w:r>
            <w:r w:rsidRPr="3C7F3FD4">
              <w:rPr>
                <w:rFonts w:ascii="Calibri" w:eastAsia="Calibri" w:hAnsi="Calibri" w:cs="Calibri"/>
                <w:szCs w:val="20"/>
              </w:rPr>
              <w:t xml:space="preserve"> Employee Count: 2,000</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256A709" w14:textId="140B1D85" w:rsidR="3C7F3FD4" w:rsidRDefault="3C7F3FD4" w:rsidP="3C7F3FD4">
            <w:pPr>
              <w:rPr>
                <w:rFonts w:ascii="Calibri" w:eastAsia="Calibri" w:hAnsi="Calibri" w:cs="Calibri"/>
                <w:szCs w:val="20"/>
              </w:rPr>
            </w:pPr>
            <w:r w:rsidRPr="3C7F3FD4">
              <w:rPr>
                <w:rFonts w:ascii="Calibri" w:eastAsia="Calibri" w:hAnsi="Calibri" w:cs="Calibri"/>
                <w:szCs w:val="20"/>
              </w:rPr>
              <w:t>N/A</w:t>
            </w:r>
          </w:p>
        </w:tc>
      </w:tr>
      <w:tr w:rsidR="3C7F3FD4" w14:paraId="6C27CDE0" w14:textId="77777777" w:rsidTr="3C7F3FD4">
        <w:trPr>
          <w:trHeight w:val="1065"/>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F8A9C1" w14:textId="4634D59F" w:rsidR="3C7F3FD4" w:rsidRDefault="3C7F3FD4" w:rsidP="3C7F3FD4">
            <w:pPr>
              <w:rPr>
                <w:rFonts w:ascii="Calibri" w:eastAsia="Calibri" w:hAnsi="Calibri" w:cs="Calibri"/>
                <w:szCs w:val="20"/>
              </w:rPr>
            </w:pPr>
            <w:r w:rsidRPr="3C7F3FD4">
              <w:rPr>
                <w:rFonts w:ascii="Calibri" w:eastAsia="Calibri" w:hAnsi="Calibri" w:cs="Calibri"/>
                <w:szCs w:val="20"/>
              </w:rPr>
              <w:t>Liability</w:t>
            </w:r>
            <w:r>
              <w:br/>
            </w:r>
            <w:r w:rsidRPr="3C7F3FD4">
              <w:rPr>
                <w:rFonts w:ascii="Calibri" w:eastAsia="Calibri" w:hAnsi="Calibri" w:cs="Calibri"/>
                <w:szCs w:val="20"/>
              </w:rPr>
              <w:t xml:space="preserve"> Products Liability</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44A5D3" w14:textId="48BD064A"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Covered Products: &lt;Products Covered&gt;</w:t>
            </w:r>
            <w:r>
              <w:br/>
            </w:r>
            <w:r w:rsidRPr="3C7F3FD4">
              <w:rPr>
                <w:rFonts w:ascii="Calibri" w:eastAsia="Calibri" w:hAnsi="Calibri" w:cs="Calibri"/>
                <w:szCs w:val="20"/>
              </w:rPr>
              <w:t xml:space="preserve"> Annual Turn-over: &lt;Value&gt;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D3F424" w14:textId="625CD2ED" w:rsidR="3C7F3FD4" w:rsidRDefault="3C7F3FD4" w:rsidP="3C7F3FD4">
            <w:pPr>
              <w:rPr>
                <w:rFonts w:ascii="Calibri" w:eastAsia="Calibri" w:hAnsi="Calibri" w:cs="Calibri"/>
                <w:szCs w:val="20"/>
              </w:rPr>
            </w:pPr>
            <w:r w:rsidRPr="3C7F3FD4">
              <w:rPr>
                <w:rFonts w:ascii="Calibri" w:eastAsia="Calibri" w:hAnsi="Calibri" w:cs="Calibri"/>
                <w:szCs w:val="20"/>
              </w:rPr>
              <w:t>Covered Products: On the packaging materials, pallets and cartons</w:t>
            </w:r>
            <w:r>
              <w:br/>
            </w:r>
            <w:r w:rsidRPr="3C7F3FD4">
              <w:rPr>
                <w:rFonts w:ascii="Calibri" w:eastAsia="Calibri" w:hAnsi="Calibri" w:cs="Calibri"/>
                <w:szCs w:val="20"/>
              </w:rPr>
              <w:t xml:space="preserve"> Annual Turn-over: P100,000,000.00</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2C8576" w14:textId="72A7DFB6" w:rsidR="3C7F3FD4" w:rsidRDefault="3C7F3FD4" w:rsidP="3C7F3FD4">
            <w:pPr>
              <w:rPr>
                <w:rFonts w:ascii="Calibri" w:eastAsia="Calibri" w:hAnsi="Calibri" w:cs="Calibri"/>
                <w:szCs w:val="20"/>
              </w:rPr>
            </w:pPr>
            <w:r w:rsidRPr="3C7F3FD4">
              <w:rPr>
                <w:rFonts w:ascii="Calibri" w:eastAsia="Calibri" w:hAnsi="Calibri" w:cs="Calibri"/>
                <w:szCs w:val="20"/>
              </w:rPr>
              <w:t>N/A</w:t>
            </w:r>
          </w:p>
        </w:tc>
      </w:tr>
      <w:tr w:rsidR="3C7F3FD4" w14:paraId="7633C1A3" w14:textId="77777777" w:rsidTr="3C7F3FD4">
        <w:trPr>
          <w:trHeight w:val="270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071648" w14:textId="5536481C" w:rsidR="3C7F3FD4" w:rsidRDefault="3C7F3FD4" w:rsidP="3C7F3FD4">
            <w:pPr>
              <w:rPr>
                <w:rFonts w:ascii="Calibri" w:eastAsia="Calibri" w:hAnsi="Calibri" w:cs="Calibri"/>
                <w:szCs w:val="20"/>
              </w:rPr>
            </w:pPr>
            <w:r w:rsidRPr="3C7F3FD4">
              <w:rPr>
                <w:rFonts w:ascii="Calibri" w:eastAsia="Calibri" w:hAnsi="Calibri" w:cs="Calibri"/>
                <w:szCs w:val="20"/>
              </w:rPr>
              <w:t>Contractors All Risk / Erection All Risk</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E4A13C" w14:textId="5FF7D93F" w:rsidR="3C7F3FD4" w:rsidRDefault="3C7F3FD4" w:rsidP="3C7F3FD4">
            <w:pPr>
              <w:rPr>
                <w:rFonts w:ascii="Calibri" w:eastAsia="Calibri" w:hAnsi="Calibri" w:cs="Calibri"/>
                <w:szCs w:val="20"/>
              </w:rPr>
            </w:pPr>
            <w:r w:rsidRPr="3C7F3FD4">
              <w:rPr>
                <w:rFonts w:ascii="Calibri" w:eastAsia="Calibri" w:hAnsi="Calibri" w:cs="Calibri"/>
                <w:szCs w:val="20"/>
              </w:rPr>
              <w:t>Risk Description, Location of Risk:</w:t>
            </w:r>
            <w:r>
              <w:br/>
            </w:r>
            <w:r w:rsidRPr="3C7F3FD4">
              <w:rPr>
                <w:rFonts w:ascii="Calibri" w:eastAsia="Calibri" w:hAnsi="Calibri" w:cs="Calibri"/>
                <w:szCs w:val="20"/>
              </w:rPr>
              <w:t xml:space="preserve"> Type of Works:  &lt;Generic Scope of Works&gt; </w:t>
            </w:r>
            <w:r>
              <w:br/>
            </w:r>
            <w:r w:rsidRPr="3C7F3FD4">
              <w:rPr>
                <w:rFonts w:ascii="Calibri" w:eastAsia="Calibri" w:hAnsi="Calibri" w:cs="Calibri"/>
                <w:szCs w:val="20"/>
              </w:rPr>
              <w:t>Project Description: &lt;Description of the Structure under Construction&gt;</w:t>
            </w:r>
            <w:r>
              <w:br/>
            </w:r>
            <w:r w:rsidRPr="3C7F3FD4">
              <w:rPr>
                <w:rFonts w:ascii="Calibri" w:eastAsia="Calibri" w:hAnsi="Calibri" w:cs="Calibri"/>
                <w:szCs w:val="20"/>
              </w:rPr>
              <w:t xml:space="preserve"> Project Name: &lt;Project Name&gt;</w:t>
            </w:r>
            <w:r>
              <w:br/>
            </w:r>
            <w:r w:rsidRPr="3C7F3FD4">
              <w:rPr>
                <w:rFonts w:ascii="Calibri" w:eastAsia="Calibri" w:hAnsi="Calibri" w:cs="Calibri"/>
                <w:szCs w:val="20"/>
              </w:rPr>
              <w:t xml:space="preserve"> LOR: &lt;Location of Risk&gt;</w:t>
            </w:r>
            <w:r>
              <w:br/>
            </w:r>
            <w:r w:rsidRPr="3C7F3FD4">
              <w:rPr>
                <w:rFonts w:ascii="Calibri" w:eastAsia="Calibri" w:hAnsi="Calibri" w:cs="Calibri"/>
                <w:szCs w:val="20"/>
              </w:rPr>
              <w:t xml:space="preserve"> </w:t>
            </w:r>
            <w:r>
              <w:br/>
            </w:r>
            <w:r w:rsidRPr="3C7F3FD4">
              <w:rPr>
                <w:rFonts w:ascii="Calibri" w:eastAsia="Calibri" w:hAnsi="Calibri" w:cs="Calibri"/>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ECAE75" w14:textId="19BF6F57" w:rsidR="3C7F3FD4" w:rsidRDefault="3C7F3FD4" w:rsidP="3C7F3FD4">
            <w:pPr>
              <w:rPr>
                <w:rFonts w:ascii="Calibri" w:eastAsia="Calibri" w:hAnsi="Calibri" w:cs="Calibri"/>
                <w:szCs w:val="20"/>
              </w:rPr>
            </w:pPr>
            <w:r w:rsidRPr="3C7F3FD4">
              <w:rPr>
                <w:rFonts w:ascii="Calibri" w:eastAsia="Calibri" w:hAnsi="Calibri" w:cs="Calibri"/>
                <w:szCs w:val="20"/>
              </w:rPr>
              <w:t>Type of Works: Ground-Up Construction</w:t>
            </w:r>
            <w:r>
              <w:br/>
            </w:r>
            <w:r w:rsidRPr="3C7F3FD4">
              <w:rPr>
                <w:rFonts w:ascii="Calibri" w:eastAsia="Calibri" w:hAnsi="Calibri" w:cs="Calibri"/>
                <w:szCs w:val="20"/>
              </w:rPr>
              <w:t xml:space="preserve"> Project Description: 42 Storey Class A Mixed Residential/Commercial Building</w:t>
            </w:r>
            <w:r>
              <w:br/>
            </w:r>
            <w:r w:rsidRPr="3C7F3FD4">
              <w:rPr>
                <w:rFonts w:ascii="Calibri" w:eastAsia="Calibri" w:hAnsi="Calibri" w:cs="Calibri"/>
                <w:szCs w:val="20"/>
              </w:rPr>
              <w:t xml:space="preserve"> Project Name: Makati Skyrise Condominium</w:t>
            </w:r>
            <w:r>
              <w:br/>
            </w:r>
            <w:r w:rsidRPr="3C7F3FD4">
              <w:rPr>
                <w:rFonts w:ascii="Calibri" w:eastAsia="Calibri" w:hAnsi="Calibri" w:cs="Calibri"/>
                <w:szCs w:val="20"/>
              </w:rPr>
              <w:t xml:space="preserve"> LOR:  6151 Valero Street., Brgy. Bel-Air, Makati City</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9633FE" w14:textId="5E178ABF" w:rsidR="3C7F3FD4" w:rsidRDefault="3C7F3FD4" w:rsidP="3C7F3FD4">
            <w:pPr>
              <w:rPr>
                <w:rFonts w:ascii="Calibri" w:eastAsia="Calibri" w:hAnsi="Calibri" w:cs="Calibri"/>
                <w:szCs w:val="20"/>
              </w:rPr>
            </w:pPr>
            <w:r w:rsidRPr="3C7F3FD4">
              <w:rPr>
                <w:rFonts w:ascii="Calibri" w:eastAsia="Calibri" w:hAnsi="Calibri" w:cs="Calibri"/>
                <w:szCs w:val="20"/>
              </w:rPr>
              <w:t>N/A</w:t>
            </w:r>
          </w:p>
        </w:tc>
      </w:tr>
      <w:tr w:rsidR="3C7F3FD4" w14:paraId="7A3ED7A0" w14:textId="77777777" w:rsidTr="3C7F3FD4">
        <w:trPr>
          <w:trHeight w:val="270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4EB60A" w14:textId="0FC56418" w:rsidR="3C7F3FD4" w:rsidRDefault="3C7F3FD4" w:rsidP="3C7F3FD4">
            <w:pPr>
              <w:rPr>
                <w:rFonts w:ascii="Calibri" w:eastAsia="Calibri" w:hAnsi="Calibri" w:cs="Calibri"/>
                <w:szCs w:val="20"/>
              </w:rPr>
            </w:pPr>
            <w:r w:rsidRPr="3C7F3FD4">
              <w:rPr>
                <w:rFonts w:ascii="Calibri" w:eastAsia="Calibri" w:hAnsi="Calibri" w:cs="Calibri"/>
                <w:szCs w:val="20"/>
              </w:rPr>
              <w:t>Equipment Floater / Electronic Equipment</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4FDF0A" w14:textId="00934789" w:rsidR="3C7F3FD4" w:rsidRDefault="3C7F3FD4" w:rsidP="3C7F3FD4">
            <w:pPr>
              <w:rPr>
                <w:rFonts w:ascii="Calibri" w:eastAsia="Calibri" w:hAnsi="Calibri" w:cs="Calibri"/>
                <w:szCs w:val="20"/>
              </w:rPr>
            </w:pPr>
            <w:r w:rsidRPr="3C7F3FD4">
              <w:rPr>
                <w:rFonts w:ascii="Calibri" w:eastAsia="Calibri" w:hAnsi="Calibri" w:cs="Calibri"/>
                <w:szCs w:val="20"/>
              </w:rPr>
              <w:t>Risk Description, Location of Risk:</w:t>
            </w:r>
            <w:r>
              <w:br/>
            </w:r>
            <w:r w:rsidRPr="3C7F3FD4">
              <w:rPr>
                <w:rFonts w:ascii="Calibri" w:eastAsia="Calibri" w:hAnsi="Calibri" w:cs="Calibri"/>
                <w:szCs w:val="20"/>
              </w:rPr>
              <w:t xml:space="preserve"> Brand: &lt;Brand Name of Equipment&gt;</w:t>
            </w:r>
            <w:r>
              <w:br/>
            </w:r>
            <w:r w:rsidRPr="3C7F3FD4">
              <w:rPr>
                <w:rFonts w:ascii="Calibri" w:eastAsia="Calibri" w:hAnsi="Calibri" w:cs="Calibri"/>
                <w:szCs w:val="20"/>
              </w:rPr>
              <w:t xml:space="preserve"> Year: &lt;Year Manufactured&gt;</w:t>
            </w:r>
            <w:r>
              <w:br/>
            </w:r>
            <w:r w:rsidRPr="3C7F3FD4">
              <w:rPr>
                <w:rFonts w:ascii="Calibri" w:eastAsia="Calibri" w:hAnsi="Calibri" w:cs="Calibri"/>
                <w:szCs w:val="20"/>
              </w:rPr>
              <w:t xml:space="preserve"> Model: &lt;Risk Model / Description&gt;</w:t>
            </w:r>
            <w:r>
              <w:br/>
            </w:r>
            <w:r w:rsidRPr="3C7F3FD4">
              <w:rPr>
                <w:rFonts w:ascii="Calibri" w:eastAsia="Calibri" w:hAnsi="Calibri" w:cs="Calibri"/>
                <w:szCs w:val="20"/>
              </w:rPr>
              <w:t xml:space="preserve"> Serial / Ref No.: &lt;Serial / Ref No. &gt;</w:t>
            </w:r>
            <w:r>
              <w:br/>
            </w:r>
            <w:r w:rsidRPr="3C7F3FD4">
              <w:rPr>
                <w:rFonts w:ascii="Calibri" w:eastAsia="Calibri" w:hAnsi="Calibri" w:cs="Calibri"/>
                <w:szCs w:val="20"/>
              </w:rPr>
              <w:t xml:space="preserve"> LOR: &lt;Location of Risk&gt;</w:t>
            </w:r>
            <w:r>
              <w:br/>
            </w:r>
            <w:r w:rsidRPr="3C7F3FD4">
              <w:rPr>
                <w:rFonts w:ascii="Calibri" w:eastAsia="Calibri" w:hAnsi="Calibri" w:cs="Calibri"/>
                <w:szCs w:val="20"/>
              </w:rPr>
              <w:t xml:space="preserve"> </w:t>
            </w:r>
            <w:r>
              <w:br/>
            </w:r>
            <w:r w:rsidRPr="3C7F3FD4">
              <w:rPr>
                <w:rFonts w:ascii="Calibri" w:eastAsia="Calibri" w:hAnsi="Calibri" w:cs="Calibri"/>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A51C5C" w14:textId="57A597B1" w:rsidR="3C7F3FD4" w:rsidRDefault="3C7F3FD4" w:rsidP="3C7F3FD4">
            <w:pPr>
              <w:rPr>
                <w:rFonts w:ascii="Calibri" w:eastAsia="Calibri" w:hAnsi="Calibri" w:cs="Calibri"/>
                <w:szCs w:val="20"/>
              </w:rPr>
            </w:pPr>
            <w:r w:rsidRPr="3C7F3FD4">
              <w:rPr>
                <w:rFonts w:ascii="Calibri" w:eastAsia="Calibri" w:hAnsi="Calibri" w:cs="Calibri"/>
                <w:szCs w:val="20"/>
              </w:rPr>
              <w:t>Brand: Hyundai</w:t>
            </w:r>
            <w:r>
              <w:br/>
            </w:r>
            <w:r w:rsidRPr="3C7F3FD4">
              <w:rPr>
                <w:rFonts w:ascii="Calibri" w:eastAsia="Calibri" w:hAnsi="Calibri" w:cs="Calibri"/>
                <w:szCs w:val="20"/>
              </w:rPr>
              <w:t xml:space="preserve"> Year: 2023</w:t>
            </w:r>
            <w:r>
              <w:br/>
            </w:r>
            <w:r w:rsidRPr="3C7F3FD4">
              <w:rPr>
                <w:rFonts w:ascii="Calibri" w:eastAsia="Calibri" w:hAnsi="Calibri" w:cs="Calibri"/>
                <w:szCs w:val="20"/>
              </w:rPr>
              <w:t xml:space="preserve"> Model: 30D-7SA Diesel Forklift</w:t>
            </w:r>
            <w:r>
              <w:br/>
            </w:r>
            <w:r w:rsidRPr="3C7F3FD4">
              <w:rPr>
                <w:rFonts w:ascii="Calibri" w:eastAsia="Calibri" w:hAnsi="Calibri" w:cs="Calibri"/>
                <w:szCs w:val="20"/>
              </w:rPr>
              <w:t xml:space="preserve"> Serial / Ref No.: SSA123457XYZ001</w:t>
            </w:r>
            <w:r>
              <w:br/>
            </w:r>
            <w:r w:rsidRPr="3C7F3FD4">
              <w:rPr>
                <w:rFonts w:ascii="Calibri" w:eastAsia="Calibri" w:hAnsi="Calibri" w:cs="Calibri"/>
                <w:szCs w:val="20"/>
              </w:rPr>
              <w:t xml:space="preserve"> LOR: 1234 Goldenville Industrial Subd., Brgy. Patok, Meycauayan, Bulacan</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C8E06AA" w14:textId="3F9EB6CD" w:rsidR="3C7F3FD4" w:rsidRDefault="3C7F3FD4" w:rsidP="3C7F3FD4">
            <w:pPr>
              <w:rPr>
                <w:rFonts w:ascii="Calibri" w:eastAsia="Calibri" w:hAnsi="Calibri" w:cs="Calibri"/>
                <w:szCs w:val="20"/>
              </w:rPr>
            </w:pPr>
            <w:r w:rsidRPr="3C7F3FD4">
              <w:rPr>
                <w:rFonts w:ascii="Calibri" w:eastAsia="Calibri" w:hAnsi="Calibri" w:cs="Calibri"/>
                <w:szCs w:val="20"/>
              </w:rPr>
              <w:t>Brand: Various</w:t>
            </w:r>
            <w:r>
              <w:br/>
            </w:r>
            <w:r w:rsidRPr="3C7F3FD4">
              <w:rPr>
                <w:rFonts w:ascii="Calibri" w:eastAsia="Calibri" w:hAnsi="Calibri" w:cs="Calibri"/>
                <w:szCs w:val="20"/>
              </w:rPr>
              <w:t xml:space="preserve"> Year: Various</w:t>
            </w:r>
            <w:r>
              <w:br/>
            </w:r>
            <w:r w:rsidRPr="3C7F3FD4">
              <w:rPr>
                <w:rFonts w:ascii="Calibri" w:eastAsia="Calibri" w:hAnsi="Calibri" w:cs="Calibri"/>
                <w:szCs w:val="20"/>
              </w:rPr>
              <w:t xml:space="preserve"> Model: Various</w:t>
            </w:r>
            <w:r>
              <w:br/>
            </w:r>
            <w:r w:rsidRPr="3C7F3FD4">
              <w:rPr>
                <w:rFonts w:ascii="Calibri" w:eastAsia="Calibri" w:hAnsi="Calibri" w:cs="Calibri"/>
                <w:szCs w:val="20"/>
              </w:rPr>
              <w:t xml:space="preserve"> Serial / Ref No.: Various</w:t>
            </w:r>
            <w:r>
              <w:br/>
            </w:r>
            <w:r w:rsidRPr="3C7F3FD4">
              <w:rPr>
                <w:rFonts w:ascii="Calibri" w:eastAsia="Calibri" w:hAnsi="Calibri" w:cs="Calibri"/>
                <w:szCs w:val="20"/>
              </w:rPr>
              <w:t xml:space="preserve"> LOR: Various</w:t>
            </w:r>
            <w:r>
              <w:br/>
            </w:r>
            <w:r w:rsidRPr="3C7F3FD4">
              <w:rPr>
                <w:rFonts w:ascii="Calibri" w:eastAsia="Calibri" w:hAnsi="Calibri" w:cs="Calibri"/>
                <w:szCs w:val="20"/>
              </w:rPr>
              <w:t xml:space="preserve"> Total Sum Insured: P100,000,000.00</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r>
      <w:tr w:rsidR="3C7F3FD4" w14:paraId="168BC67F" w14:textId="77777777" w:rsidTr="3C7F3FD4">
        <w:trPr>
          <w:trHeight w:val="30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8811D2" w14:textId="608F71B5" w:rsidR="3C7F3FD4" w:rsidRDefault="3C7F3FD4" w:rsidP="3C7F3FD4">
            <w:pPr>
              <w:rPr>
                <w:rFonts w:ascii="Calibri" w:eastAsia="Calibri" w:hAnsi="Calibri" w:cs="Calibri"/>
                <w:szCs w:val="20"/>
              </w:rPr>
            </w:pPr>
            <w:r w:rsidRPr="3C7F3FD4">
              <w:rPr>
                <w:rFonts w:ascii="Calibri" w:eastAsia="Calibri" w:hAnsi="Calibri" w:cs="Calibri"/>
                <w:szCs w:val="20"/>
              </w:rPr>
              <w:t>Fire Trust Receipt</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73F5EC" w14:textId="248ECFE7"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Stocks Description: &lt;Stocks Description&gt;</w:t>
            </w:r>
            <w:r>
              <w:br/>
            </w:r>
            <w:r w:rsidRPr="3C7F3FD4">
              <w:rPr>
                <w:rFonts w:ascii="Calibri" w:eastAsia="Calibri" w:hAnsi="Calibri" w:cs="Calibri"/>
                <w:szCs w:val="20"/>
              </w:rPr>
              <w:lastRenderedPageBreak/>
              <w:t xml:space="preserve"> LOR: &lt;Location of Risk.&gt;</w:t>
            </w:r>
            <w:r>
              <w:br/>
            </w:r>
            <w:r w:rsidRPr="3C7F3FD4">
              <w:rPr>
                <w:rFonts w:ascii="Calibri" w:eastAsia="Calibri" w:hAnsi="Calibri" w:cs="Calibri"/>
                <w:szCs w:val="20"/>
              </w:rPr>
              <w:t xml:space="preserve"> LC/TR Reference No.: &lt;Reference No.&gt;</w:t>
            </w:r>
            <w:r>
              <w:br/>
            </w:r>
            <w:r w:rsidRPr="3C7F3FD4">
              <w:rPr>
                <w:rFonts w:ascii="Calibri" w:eastAsia="Calibri" w:hAnsi="Calibri" w:cs="Calibri"/>
                <w:szCs w:val="20"/>
              </w:rPr>
              <w:t xml:space="preserve"> </w:t>
            </w:r>
            <w:r>
              <w:br/>
            </w:r>
            <w:r w:rsidRPr="3C7F3FD4">
              <w:rPr>
                <w:rFonts w:ascii="Calibri" w:eastAsia="Calibri" w:hAnsi="Calibri" w:cs="Calibri"/>
                <w:szCs w:val="20"/>
              </w:rPr>
              <w:t>Mortgagee</w:t>
            </w:r>
            <w:r w:rsidR="534EC897" w:rsidRPr="3C7F3FD4">
              <w:rPr>
                <w:rFonts w:ascii="Calibri" w:eastAsia="Calibri" w:hAnsi="Calibri" w:cs="Calibri"/>
                <w:szCs w:val="20"/>
              </w:rPr>
              <w:t xml:space="preserve">: </w:t>
            </w:r>
            <w:r w:rsidRPr="3C7F3FD4">
              <w:rPr>
                <w:rFonts w:ascii="Calibri" w:eastAsia="Calibri" w:hAnsi="Calibri" w:cs="Calibri"/>
                <w:szCs w:val="20"/>
              </w:rPr>
              <w:t>&lt;Name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66D6FC" w14:textId="0B9E75A8" w:rsidR="3C7F3FD4" w:rsidRDefault="3C7F3FD4" w:rsidP="3C7F3FD4">
            <w:pPr>
              <w:rPr>
                <w:rFonts w:ascii="Calibri" w:eastAsia="Calibri" w:hAnsi="Calibri" w:cs="Calibri"/>
                <w:szCs w:val="20"/>
              </w:rPr>
            </w:pPr>
            <w:r w:rsidRPr="3C7F3FD4">
              <w:rPr>
                <w:rFonts w:ascii="Calibri" w:eastAsia="Calibri" w:hAnsi="Calibri" w:cs="Calibri"/>
                <w:szCs w:val="20"/>
              </w:rPr>
              <w:lastRenderedPageBreak/>
              <w:t>Stocks Description: On Stocks of Feeds and other items usual to the Assured’s business</w:t>
            </w:r>
            <w:r>
              <w:br/>
            </w:r>
            <w:r w:rsidRPr="3C7F3FD4">
              <w:rPr>
                <w:rFonts w:ascii="Calibri" w:eastAsia="Calibri" w:hAnsi="Calibri" w:cs="Calibri"/>
                <w:szCs w:val="20"/>
              </w:rPr>
              <w:lastRenderedPageBreak/>
              <w:t xml:space="preserve"> LC/TR Reference No.: TR123456789FLC</w:t>
            </w:r>
            <w:r>
              <w:br/>
            </w:r>
            <w:r w:rsidRPr="3C7F3FD4">
              <w:rPr>
                <w:rFonts w:ascii="Calibri" w:eastAsia="Calibri" w:hAnsi="Calibri" w:cs="Calibri"/>
                <w:szCs w:val="20"/>
              </w:rPr>
              <w:t xml:space="preserve"> LOR: 1234 Goldenville Industrial Subd., Brgy. Patok, Meycauayan, Bulacan</w:t>
            </w:r>
            <w:r>
              <w:br/>
            </w:r>
            <w:r w:rsidRPr="3C7F3FD4">
              <w:rPr>
                <w:rFonts w:ascii="Calibri" w:eastAsia="Calibri" w:hAnsi="Calibri" w:cs="Calibri"/>
                <w:szCs w:val="20"/>
              </w:rPr>
              <w:t xml:space="preserve"> </w:t>
            </w:r>
            <w:r>
              <w:br/>
            </w:r>
            <w:r>
              <w:br/>
            </w:r>
            <w:r w:rsidRPr="3C7F3FD4">
              <w:rPr>
                <w:rFonts w:ascii="Calibri" w:eastAsia="Calibri" w:hAnsi="Calibri" w:cs="Calibri"/>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AE2D173" w14:textId="204FECE9" w:rsidR="3C7F3FD4" w:rsidRDefault="3C7F3FD4" w:rsidP="3C7F3FD4">
            <w:pPr>
              <w:rPr>
                <w:rFonts w:ascii="Calibri" w:eastAsia="Calibri" w:hAnsi="Calibri" w:cs="Calibri"/>
                <w:szCs w:val="20"/>
              </w:rPr>
            </w:pPr>
            <w:r w:rsidRPr="3C7F3FD4">
              <w:rPr>
                <w:rFonts w:ascii="Calibri" w:eastAsia="Calibri" w:hAnsi="Calibri" w:cs="Calibri"/>
                <w:szCs w:val="20"/>
              </w:rPr>
              <w:lastRenderedPageBreak/>
              <w:t>Stocks Description: On Stocks of Feeds and other items usual to the Assured’s business</w:t>
            </w:r>
            <w:r>
              <w:br/>
            </w:r>
            <w:r w:rsidRPr="3C7F3FD4">
              <w:rPr>
                <w:rFonts w:ascii="Calibri" w:eastAsia="Calibri" w:hAnsi="Calibri" w:cs="Calibri"/>
                <w:szCs w:val="20"/>
              </w:rPr>
              <w:lastRenderedPageBreak/>
              <w:t xml:space="preserve"> LC/TR Reference No.: TR123456789FLC</w:t>
            </w:r>
            <w:r>
              <w:br/>
            </w:r>
            <w:r w:rsidRPr="3C7F3FD4">
              <w:rPr>
                <w:rFonts w:ascii="Calibri" w:eastAsia="Calibri" w:hAnsi="Calibri" w:cs="Calibri"/>
                <w:szCs w:val="20"/>
              </w:rPr>
              <w:t xml:space="preserve"> LOR:</w:t>
            </w:r>
            <w:r>
              <w:br/>
            </w:r>
            <w:r w:rsidRPr="3C7F3FD4">
              <w:rPr>
                <w:rFonts w:ascii="Calibri" w:eastAsia="Calibri" w:hAnsi="Calibri" w:cs="Calibri"/>
                <w:szCs w:val="20"/>
              </w:rPr>
              <w:t xml:space="preserve"> Location 1: 1234 Warehouse, Valenzuela City, NCR</w:t>
            </w:r>
            <w:r>
              <w:br/>
            </w:r>
            <w:r w:rsidRPr="3C7F3FD4">
              <w:rPr>
                <w:rFonts w:ascii="Calibri" w:eastAsia="Calibri" w:hAnsi="Calibri" w:cs="Calibri"/>
                <w:szCs w:val="20"/>
              </w:rPr>
              <w:t xml:space="preserve"> Location 2: 5678 Warehouse, Meycauayan, Bulacan</w:t>
            </w:r>
            <w:r>
              <w:br/>
            </w:r>
            <w:r w:rsidRPr="3C7F3FD4">
              <w:rPr>
                <w:rFonts w:ascii="Calibri" w:eastAsia="Calibri" w:hAnsi="Calibri" w:cs="Calibri"/>
                <w:szCs w:val="20"/>
              </w:rPr>
              <w:t xml:space="preserve"> Location 3: 9101 Warehouse, Sucat, Paranaque, NCR</w:t>
            </w:r>
            <w:r>
              <w:br/>
            </w:r>
            <w:r w:rsidRPr="3C7F3FD4">
              <w:rPr>
                <w:rFonts w:ascii="Calibri" w:eastAsia="Calibri" w:hAnsi="Calibri" w:cs="Calibri"/>
                <w:szCs w:val="20"/>
              </w:rPr>
              <w:t xml:space="preserve"> </w:t>
            </w:r>
            <w:r>
              <w:br/>
            </w:r>
            <w:r w:rsidRPr="3C7F3FD4">
              <w:rPr>
                <w:rFonts w:ascii="Calibri" w:eastAsia="Calibri" w:hAnsi="Calibri" w:cs="Calibri"/>
                <w:szCs w:val="20"/>
              </w:rPr>
              <w:t>Loc 1: P500,000,000.00</w:t>
            </w:r>
            <w:r>
              <w:br/>
            </w:r>
            <w:r w:rsidRPr="3C7F3FD4">
              <w:rPr>
                <w:rFonts w:ascii="Calibri" w:eastAsia="Calibri" w:hAnsi="Calibri" w:cs="Calibri"/>
                <w:szCs w:val="20"/>
              </w:rPr>
              <w:t xml:space="preserve"> Loc 2: P250,000,000.00</w:t>
            </w:r>
            <w:r>
              <w:br/>
            </w:r>
            <w:r w:rsidRPr="3C7F3FD4">
              <w:rPr>
                <w:rFonts w:ascii="Calibri" w:eastAsia="Calibri" w:hAnsi="Calibri" w:cs="Calibri"/>
                <w:szCs w:val="20"/>
              </w:rPr>
              <w:t xml:space="preserve"> Loc 3: P750,000,000.00</w:t>
            </w:r>
            <w:r>
              <w:br/>
            </w:r>
            <w:r w:rsidRPr="3C7F3FD4">
              <w:rPr>
                <w:rFonts w:ascii="Calibri" w:eastAsia="Calibri" w:hAnsi="Calibri" w:cs="Calibri"/>
                <w:szCs w:val="20"/>
              </w:rPr>
              <w:t xml:space="preserve"> Total Sum Insured: P1,500,000,000.00</w:t>
            </w:r>
            <w:r>
              <w:br/>
            </w:r>
            <w:r w:rsidRPr="3C7F3FD4">
              <w:rPr>
                <w:rFonts w:ascii="Calibri" w:eastAsia="Calibri" w:hAnsi="Calibri" w:cs="Calibri"/>
                <w:szCs w:val="20"/>
              </w:rPr>
              <w:t xml:space="preserve"> </w:t>
            </w:r>
            <w:r>
              <w:br/>
            </w:r>
            <w:r>
              <w:br/>
            </w:r>
            <w:r w:rsidRPr="3C7F3FD4">
              <w:rPr>
                <w:rFonts w:ascii="Calibri" w:eastAsia="Calibri" w:hAnsi="Calibri" w:cs="Calibri"/>
                <w:szCs w:val="20"/>
              </w:rPr>
              <w:t>Mortgagee: BDO Unibank, Inc.</w:t>
            </w:r>
          </w:p>
        </w:tc>
      </w:tr>
      <w:tr w:rsidR="3C7F3FD4" w14:paraId="6C445375" w14:textId="77777777" w:rsidTr="3C7F3FD4">
        <w:trPr>
          <w:trHeight w:val="270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90E6B15" w14:textId="0F42020B" w:rsidR="3C7F3FD4" w:rsidRDefault="3C7F3FD4" w:rsidP="3C7F3FD4">
            <w:pPr>
              <w:rPr>
                <w:rFonts w:ascii="Calibri" w:eastAsia="Calibri" w:hAnsi="Calibri" w:cs="Calibri"/>
                <w:szCs w:val="20"/>
              </w:rPr>
            </w:pPr>
            <w:r w:rsidRPr="3C7F3FD4">
              <w:rPr>
                <w:rFonts w:ascii="Calibri" w:eastAsia="Calibri" w:hAnsi="Calibri" w:cs="Calibri"/>
                <w:szCs w:val="20"/>
              </w:rPr>
              <w:lastRenderedPageBreak/>
              <w:t>Marine</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42C3606" w14:textId="03DFC6B9"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Cargo Description: &lt;Qty., Cargo description&gt;</w:t>
            </w:r>
            <w:r>
              <w:br/>
            </w:r>
            <w:r w:rsidRPr="3C7F3FD4">
              <w:rPr>
                <w:rFonts w:ascii="Calibri" w:eastAsia="Calibri" w:hAnsi="Calibri" w:cs="Calibri"/>
                <w:szCs w:val="20"/>
              </w:rPr>
              <w:t xml:space="preserve"> Invoice No.: &lt;Invoice No.&gt;</w:t>
            </w:r>
            <w:r>
              <w:br/>
            </w:r>
            <w:r w:rsidRPr="3C7F3FD4">
              <w:rPr>
                <w:rFonts w:ascii="Calibri" w:eastAsia="Calibri" w:hAnsi="Calibri" w:cs="Calibri"/>
                <w:szCs w:val="20"/>
              </w:rPr>
              <w:t xml:space="preserve"> Bill of Lading No.: &lt;BL No.&gt;</w:t>
            </w:r>
            <w:r>
              <w:br/>
            </w:r>
            <w:r w:rsidRPr="3C7F3FD4">
              <w:rPr>
                <w:rFonts w:ascii="Calibri" w:eastAsia="Calibri" w:hAnsi="Calibri" w:cs="Calibri"/>
                <w:szCs w:val="20"/>
              </w:rPr>
              <w:t xml:space="preserve"> LC/TR Reference No.: &lt;Reference No.&gt;</w:t>
            </w:r>
            <w:r>
              <w:br/>
            </w:r>
            <w:r w:rsidRPr="3C7F3FD4">
              <w:rPr>
                <w:rFonts w:ascii="Calibri" w:eastAsia="Calibri" w:hAnsi="Calibri" w:cs="Calibri"/>
                <w:szCs w:val="20"/>
              </w:rPr>
              <w:t xml:space="preserve"> </w:t>
            </w:r>
            <w:r>
              <w:br/>
            </w:r>
            <w:r w:rsidRPr="3C7F3FD4">
              <w:rPr>
                <w:rFonts w:ascii="Calibri" w:eastAsia="Calibri" w:hAnsi="Calibri" w:cs="Calibri"/>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17D7A48" w14:textId="4475773B" w:rsidR="3C7F3FD4" w:rsidRDefault="3C7F3FD4" w:rsidP="3C7F3FD4">
            <w:pPr>
              <w:rPr>
                <w:rFonts w:ascii="Calibri" w:eastAsia="Calibri" w:hAnsi="Calibri" w:cs="Calibri"/>
                <w:szCs w:val="20"/>
              </w:rPr>
            </w:pPr>
            <w:r w:rsidRPr="3C7F3FD4">
              <w:rPr>
                <w:rFonts w:ascii="Calibri" w:eastAsia="Calibri" w:hAnsi="Calibri" w:cs="Calibri"/>
                <w:szCs w:val="20"/>
              </w:rPr>
              <w:t>Cargo Description: 1.3MT of Linear Alkyl Benzene</w:t>
            </w:r>
            <w:r>
              <w:br/>
            </w:r>
            <w:r w:rsidRPr="3C7F3FD4">
              <w:rPr>
                <w:rFonts w:ascii="Calibri" w:eastAsia="Calibri" w:hAnsi="Calibri" w:cs="Calibri"/>
                <w:szCs w:val="20"/>
              </w:rPr>
              <w:t xml:space="preserve"> Invoice No.: 2023-ISU-LAB-004 (Bulk)</w:t>
            </w:r>
            <w:r>
              <w:br/>
            </w:r>
            <w:r w:rsidRPr="3C7F3FD4">
              <w:rPr>
                <w:rFonts w:ascii="Calibri" w:eastAsia="Calibri" w:hAnsi="Calibri" w:cs="Calibri"/>
                <w:szCs w:val="20"/>
              </w:rPr>
              <w:t xml:space="preserve"> Bill of Lading No.: JBR00456789A01</w:t>
            </w:r>
            <w:r>
              <w:br/>
            </w:r>
            <w:r w:rsidRPr="3C7F3FD4">
              <w:rPr>
                <w:rFonts w:ascii="Calibri" w:eastAsia="Calibri" w:hAnsi="Calibri" w:cs="Calibri"/>
                <w:szCs w:val="20"/>
              </w:rPr>
              <w:t xml:space="preserve"> LC/TR Reference No.: ILC00234567FLS</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A98816" w14:textId="09BB4BE5" w:rsidR="3C7F3FD4" w:rsidRDefault="3C7F3FD4" w:rsidP="3C7F3FD4">
            <w:pPr>
              <w:rPr>
                <w:rFonts w:ascii="Calibri" w:eastAsia="Calibri" w:hAnsi="Calibri" w:cs="Calibri"/>
                <w:szCs w:val="20"/>
              </w:rPr>
            </w:pPr>
            <w:r w:rsidRPr="3C7F3FD4">
              <w:rPr>
                <w:rFonts w:ascii="Calibri" w:eastAsia="Calibri" w:hAnsi="Calibri" w:cs="Calibri"/>
                <w:szCs w:val="20"/>
              </w:rPr>
              <w:t>N/A</w:t>
            </w:r>
          </w:p>
        </w:tc>
      </w:tr>
      <w:tr w:rsidR="3C7F3FD4" w14:paraId="172B84BF" w14:textId="77777777" w:rsidTr="3C7F3FD4">
        <w:trPr>
          <w:trHeight w:val="243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CD162FA" w14:textId="5F366C88" w:rsidR="3C7F3FD4" w:rsidRDefault="3C7F3FD4" w:rsidP="3C7F3FD4">
            <w:pPr>
              <w:rPr>
                <w:rFonts w:ascii="Calibri" w:eastAsia="Calibri" w:hAnsi="Calibri" w:cs="Calibri"/>
                <w:szCs w:val="20"/>
              </w:rPr>
            </w:pPr>
            <w:r w:rsidRPr="3C7F3FD4">
              <w:rPr>
                <w:rFonts w:ascii="Calibri" w:eastAsia="Calibri" w:hAnsi="Calibri" w:cs="Calibri"/>
                <w:szCs w:val="20"/>
              </w:rPr>
              <w:t>Marine Hull</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2EED88" w14:textId="2205B51D"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Vessel Name: &lt;Name of Vessel&gt;</w:t>
            </w:r>
            <w:r>
              <w:br/>
            </w:r>
            <w:r w:rsidRPr="3C7F3FD4">
              <w:rPr>
                <w:rFonts w:ascii="Calibri" w:eastAsia="Calibri" w:hAnsi="Calibri" w:cs="Calibri"/>
                <w:szCs w:val="20"/>
              </w:rPr>
              <w:t xml:space="preserve"> Type of Vessel: &lt;Vessel Description&gt;</w:t>
            </w:r>
            <w:r>
              <w:br/>
            </w:r>
            <w:r w:rsidRPr="3C7F3FD4">
              <w:rPr>
                <w:rFonts w:ascii="Calibri" w:eastAsia="Calibri" w:hAnsi="Calibri" w:cs="Calibri"/>
                <w:szCs w:val="20"/>
              </w:rPr>
              <w:t xml:space="preserve"> Year: &lt;Year Manufactured&gt;</w:t>
            </w:r>
            <w:r>
              <w:br/>
            </w:r>
            <w:r w:rsidRPr="3C7F3FD4">
              <w:rPr>
                <w:rFonts w:ascii="Calibri" w:eastAsia="Calibri" w:hAnsi="Calibri" w:cs="Calibri"/>
                <w:szCs w:val="20"/>
              </w:rPr>
              <w:t xml:space="preserve"> Sum Insured: &lt;Value&gt;</w:t>
            </w:r>
            <w:r>
              <w:br/>
            </w:r>
            <w:r w:rsidRPr="3C7F3FD4">
              <w:rPr>
                <w:rFonts w:ascii="Calibri" w:eastAsia="Calibri" w:hAnsi="Calibri" w:cs="Calibri"/>
                <w:szCs w:val="20"/>
              </w:rPr>
              <w:t xml:space="preserve"> </w:t>
            </w:r>
            <w:r>
              <w:br/>
            </w:r>
            <w:r w:rsidRPr="3C7F3FD4">
              <w:rPr>
                <w:rFonts w:ascii="Calibri" w:eastAsia="Calibri" w:hAnsi="Calibri" w:cs="Calibri"/>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AA97FEB" w14:textId="1266BDAF" w:rsidR="3C7F3FD4" w:rsidRDefault="3C7F3FD4" w:rsidP="3C7F3FD4">
            <w:pPr>
              <w:rPr>
                <w:rFonts w:ascii="Calibri" w:eastAsia="Calibri" w:hAnsi="Calibri" w:cs="Calibri"/>
                <w:szCs w:val="20"/>
              </w:rPr>
            </w:pPr>
            <w:r w:rsidRPr="3C7F3FD4">
              <w:rPr>
                <w:rFonts w:ascii="Calibri" w:eastAsia="Calibri" w:hAnsi="Calibri" w:cs="Calibri"/>
                <w:szCs w:val="20"/>
              </w:rPr>
              <w:t>Vessel Name: M/Tkr Maginoo</w:t>
            </w:r>
            <w:r>
              <w:br/>
            </w:r>
            <w:r w:rsidRPr="3C7F3FD4">
              <w:rPr>
                <w:rFonts w:ascii="Calibri" w:eastAsia="Calibri" w:hAnsi="Calibri" w:cs="Calibri"/>
                <w:szCs w:val="20"/>
              </w:rPr>
              <w:t xml:space="preserve"> Type of Vessel: Motorized tanker with double skinned/hull construction</w:t>
            </w:r>
            <w:r>
              <w:br/>
            </w:r>
            <w:r w:rsidRPr="3C7F3FD4">
              <w:rPr>
                <w:rFonts w:ascii="Calibri" w:eastAsia="Calibri" w:hAnsi="Calibri" w:cs="Calibri"/>
                <w:szCs w:val="20"/>
              </w:rPr>
              <w:t xml:space="preserve"> Year: 2023</w:t>
            </w:r>
            <w:r>
              <w:br/>
            </w:r>
            <w:r w:rsidRPr="3C7F3FD4">
              <w:rPr>
                <w:rFonts w:ascii="Calibri" w:eastAsia="Calibri" w:hAnsi="Calibri" w:cs="Calibri"/>
                <w:szCs w:val="20"/>
              </w:rPr>
              <w:t xml:space="preserve"> Sum Insured: P250,000,000.00</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477C59" w14:textId="5E748EFE" w:rsidR="3C7F3FD4" w:rsidRDefault="3C7F3FD4" w:rsidP="3C7F3FD4">
            <w:pPr>
              <w:rPr>
                <w:rFonts w:ascii="Calibri" w:eastAsia="Calibri" w:hAnsi="Calibri" w:cs="Calibri"/>
                <w:szCs w:val="20"/>
              </w:rPr>
            </w:pPr>
            <w:r w:rsidRPr="3C7F3FD4">
              <w:rPr>
                <w:rFonts w:ascii="Calibri" w:eastAsia="Calibri" w:hAnsi="Calibri" w:cs="Calibri"/>
                <w:szCs w:val="20"/>
              </w:rPr>
              <w:t>Vessel Name: Various</w:t>
            </w:r>
            <w:r>
              <w:br/>
            </w:r>
            <w:r w:rsidRPr="3C7F3FD4">
              <w:rPr>
                <w:rFonts w:ascii="Calibri" w:eastAsia="Calibri" w:hAnsi="Calibri" w:cs="Calibri"/>
                <w:szCs w:val="20"/>
              </w:rPr>
              <w:t xml:space="preserve"> Type of Vessel: Various</w:t>
            </w:r>
            <w:r>
              <w:br/>
            </w:r>
            <w:r w:rsidRPr="3C7F3FD4">
              <w:rPr>
                <w:rFonts w:ascii="Calibri" w:eastAsia="Calibri" w:hAnsi="Calibri" w:cs="Calibri"/>
                <w:szCs w:val="20"/>
              </w:rPr>
              <w:t xml:space="preserve"> Year: Various</w:t>
            </w:r>
            <w:r>
              <w:br/>
            </w:r>
            <w:r w:rsidRPr="3C7F3FD4">
              <w:rPr>
                <w:rFonts w:ascii="Calibri" w:eastAsia="Calibri" w:hAnsi="Calibri" w:cs="Calibri"/>
                <w:szCs w:val="20"/>
              </w:rPr>
              <w:t xml:space="preserve"> Total Sum Insured: P2,500,000,000.00</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r>
      <w:tr w:rsidR="3C7F3FD4" w14:paraId="65F3F88A" w14:textId="77777777" w:rsidTr="3C7F3FD4">
        <w:trPr>
          <w:trHeight w:val="297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589105" w14:textId="13DB5683" w:rsidR="3C7F3FD4" w:rsidRDefault="3C7F3FD4" w:rsidP="3C7F3FD4">
            <w:pPr>
              <w:rPr>
                <w:rFonts w:ascii="Calibri" w:eastAsia="Calibri" w:hAnsi="Calibri" w:cs="Calibri"/>
                <w:szCs w:val="20"/>
              </w:rPr>
            </w:pPr>
            <w:r w:rsidRPr="3C7F3FD4">
              <w:rPr>
                <w:rFonts w:ascii="Calibri" w:eastAsia="Calibri" w:hAnsi="Calibri" w:cs="Calibri"/>
                <w:szCs w:val="20"/>
              </w:rPr>
              <w:t>Motor (non-package)</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6277307" w14:textId="268AF0D6"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Year: &lt;Year Manufactured&gt;</w:t>
            </w:r>
            <w:r>
              <w:br/>
            </w:r>
            <w:r w:rsidRPr="3C7F3FD4">
              <w:rPr>
                <w:rFonts w:ascii="Calibri" w:eastAsia="Calibri" w:hAnsi="Calibri" w:cs="Calibri"/>
                <w:szCs w:val="20"/>
              </w:rPr>
              <w:t xml:space="preserve"> Make: &lt;Vehicle make&gt;</w:t>
            </w:r>
            <w:r>
              <w:br/>
            </w:r>
            <w:r w:rsidRPr="3C7F3FD4">
              <w:rPr>
                <w:rFonts w:ascii="Calibri" w:eastAsia="Calibri" w:hAnsi="Calibri" w:cs="Calibri"/>
                <w:szCs w:val="20"/>
              </w:rPr>
              <w:t xml:space="preserve"> Model: &lt;Risk Model / Description&gt;</w:t>
            </w:r>
            <w:r>
              <w:br/>
            </w:r>
            <w:r w:rsidRPr="3C7F3FD4">
              <w:rPr>
                <w:rFonts w:ascii="Calibri" w:eastAsia="Calibri" w:hAnsi="Calibri" w:cs="Calibri"/>
                <w:szCs w:val="20"/>
              </w:rPr>
              <w:t xml:space="preserve"> Plate No. / Conduction Sticker: &lt;Plate No. / CS No. &gt;</w:t>
            </w:r>
            <w:r>
              <w:br/>
            </w:r>
            <w:r w:rsidRPr="3C7F3FD4">
              <w:rPr>
                <w:rFonts w:ascii="Calibri" w:eastAsia="Calibri" w:hAnsi="Calibri" w:cs="Calibri"/>
                <w:szCs w:val="20"/>
              </w:rPr>
              <w:t xml:space="preserve"> User Assigned: &lt;Name of Assigned User of the Vehicle, as applicable&gt;</w:t>
            </w:r>
            <w:r>
              <w:br/>
            </w:r>
            <w:r w:rsidRPr="3C7F3FD4">
              <w:rPr>
                <w:rFonts w:ascii="Calibri" w:eastAsia="Calibri" w:hAnsi="Calibri" w:cs="Calibri"/>
                <w:szCs w:val="20"/>
              </w:rPr>
              <w:t xml:space="preserve"> </w:t>
            </w:r>
            <w:r>
              <w:br/>
            </w:r>
            <w:r w:rsidRPr="3C7F3FD4">
              <w:rPr>
                <w:rFonts w:ascii="Calibri" w:eastAsia="Calibri" w:hAnsi="Calibri" w:cs="Calibri"/>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E31028" w14:textId="040A56EE" w:rsidR="3C7F3FD4" w:rsidRDefault="3C7F3FD4" w:rsidP="3C7F3FD4">
            <w:pPr>
              <w:rPr>
                <w:rFonts w:ascii="Calibri" w:eastAsia="Calibri" w:hAnsi="Calibri" w:cs="Calibri"/>
                <w:szCs w:val="20"/>
              </w:rPr>
            </w:pPr>
            <w:r w:rsidRPr="3C7F3FD4">
              <w:rPr>
                <w:rFonts w:ascii="Calibri" w:eastAsia="Calibri" w:hAnsi="Calibri" w:cs="Calibri"/>
                <w:szCs w:val="20"/>
              </w:rPr>
              <w:t>Year: 2023</w:t>
            </w:r>
            <w:r>
              <w:br/>
            </w:r>
            <w:r w:rsidRPr="3C7F3FD4">
              <w:rPr>
                <w:rFonts w:ascii="Calibri" w:eastAsia="Calibri" w:hAnsi="Calibri" w:cs="Calibri"/>
                <w:szCs w:val="20"/>
              </w:rPr>
              <w:t xml:space="preserve"> Make: Toyota</w:t>
            </w:r>
            <w:r>
              <w:br/>
            </w:r>
            <w:r w:rsidRPr="3C7F3FD4">
              <w:rPr>
                <w:rFonts w:ascii="Calibri" w:eastAsia="Calibri" w:hAnsi="Calibri" w:cs="Calibri"/>
                <w:szCs w:val="20"/>
              </w:rPr>
              <w:t xml:space="preserve"> Model: Fortuner 2.8 4x$ LTD AT</w:t>
            </w:r>
            <w:r>
              <w:br/>
            </w:r>
            <w:r w:rsidRPr="3C7F3FD4">
              <w:rPr>
                <w:rFonts w:ascii="Calibri" w:eastAsia="Calibri" w:hAnsi="Calibri" w:cs="Calibri"/>
                <w:szCs w:val="20"/>
              </w:rPr>
              <w:t xml:space="preserve"> Plate No. / Conduction Sticker: Cs No. BIU732</w:t>
            </w:r>
            <w:r>
              <w:br/>
            </w:r>
            <w:r w:rsidRPr="3C7F3FD4">
              <w:rPr>
                <w:rFonts w:ascii="Calibri" w:eastAsia="Calibri" w:hAnsi="Calibri" w:cs="Calibri"/>
                <w:szCs w:val="20"/>
              </w:rPr>
              <w:t xml:space="preserve"> User Assigned: Juan Dela Cruz</w:t>
            </w:r>
            <w:r>
              <w:br/>
            </w:r>
            <w:r w:rsidRPr="3C7F3FD4">
              <w:rPr>
                <w:rFonts w:ascii="Calibri" w:eastAsia="Calibri" w:hAnsi="Calibri" w:cs="Calibri"/>
                <w:szCs w:val="20"/>
              </w:rPr>
              <w:t xml:space="preserve"> </w:t>
            </w:r>
            <w:r>
              <w:br/>
            </w:r>
            <w:r w:rsidRPr="3C7F3FD4">
              <w:rPr>
                <w:rFonts w:ascii="Calibri" w:eastAsia="Calibri" w:hAnsi="Calibri" w:cs="Calibri"/>
                <w:szCs w:val="20"/>
              </w:rPr>
              <w:t>Mortgagee:</w:t>
            </w:r>
            <w:r>
              <w:br/>
            </w:r>
            <w:r w:rsidRPr="3C7F3FD4">
              <w:rPr>
                <w:rFonts w:ascii="Calibri" w:eastAsia="Calibri" w:hAnsi="Calibri" w:cs="Calibri"/>
                <w:szCs w:val="20"/>
              </w:rPr>
              <w:t xml:space="preserve"> 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3557F9" w14:textId="472F711F" w:rsidR="3C7F3FD4" w:rsidRDefault="3C7F3FD4" w:rsidP="3C7F3FD4">
            <w:pPr>
              <w:rPr>
                <w:rFonts w:ascii="Calibri" w:eastAsia="Calibri" w:hAnsi="Calibri" w:cs="Calibri"/>
                <w:szCs w:val="20"/>
              </w:rPr>
            </w:pPr>
            <w:r w:rsidRPr="3C7F3FD4">
              <w:rPr>
                <w:rFonts w:ascii="Calibri" w:eastAsia="Calibri" w:hAnsi="Calibri" w:cs="Calibri"/>
                <w:szCs w:val="20"/>
              </w:rPr>
              <w:t>Year: Various</w:t>
            </w:r>
            <w:r>
              <w:br/>
            </w:r>
            <w:r w:rsidRPr="3C7F3FD4">
              <w:rPr>
                <w:rFonts w:ascii="Calibri" w:eastAsia="Calibri" w:hAnsi="Calibri" w:cs="Calibri"/>
                <w:szCs w:val="20"/>
              </w:rPr>
              <w:t xml:space="preserve"> Make: Various</w:t>
            </w:r>
            <w:r>
              <w:br/>
            </w:r>
            <w:r w:rsidRPr="3C7F3FD4">
              <w:rPr>
                <w:rFonts w:ascii="Calibri" w:eastAsia="Calibri" w:hAnsi="Calibri" w:cs="Calibri"/>
                <w:szCs w:val="20"/>
              </w:rPr>
              <w:t xml:space="preserve"> Model: Various</w:t>
            </w:r>
            <w:r>
              <w:br/>
            </w:r>
            <w:r w:rsidRPr="3C7F3FD4">
              <w:rPr>
                <w:rFonts w:ascii="Calibri" w:eastAsia="Calibri" w:hAnsi="Calibri" w:cs="Calibri"/>
                <w:szCs w:val="20"/>
              </w:rPr>
              <w:t xml:space="preserve"> Plate No. / Conduction Sticker: Various</w:t>
            </w:r>
            <w:r>
              <w:br/>
            </w:r>
            <w:r w:rsidRPr="3C7F3FD4">
              <w:rPr>
                <w:rFonts w:ascii="Calibri" w:eastAsia="Calibri" w:hAnsi="Calibri" w:cs="Calibri"/>
                <w:szCs w:val="20"/>
              </w:rPr>
              <w:t xml:space="preserve"> User Assigned: Various</w:t>
            </w:r>
            <w:r>
              <w:br/>
            </w:r>
            <w:r w:rsidRPr="3C7F3FD4">
              <w:rPr>
                <w:rFonts w:ascii="Calibri" w:eastAsia="Calibri" w:hAnsi="Calibri" w:cs="Calibri"/>
                <w:szCs w:val="20"/>
              </w:rPr>
              <w:t xml:space="preserve"> Total Sum Insured: P38,325,000.00</w:t>
            </w:r>
            <w:r>
              <w:br/>
            </w:r>
            <w:r w:rsidRPr="3C7F3FD4">
              <w:rPr>
                <w:rFonts w:ascii="Calibri" w:eastAsia="Calibri" w:hAnsi="Calibri" w:cs="Calibri"/>
                <w:szCs w:val="20"/>
              </w:rPr>
              <w:t xml:space="preserve"> </w:t>
            </w:r>
            <w:r>
              <w:br/>
            </w:r>
            <w:r w:rsidRPr="3C7F3FD4">
              <w:rPr>
                <w:rFonts w:ascii="Calibri" w:eastAsia="Calibri" w:hAnsi="Calibri" w:cs="Calibri"/>
                <w:szCs w:val="20"/>
              </w:rPr>
              <w:t>Mortgagee:</w:t>
            </w:r>
            <w:r>
              <w:br/>
            </w:r>
            <w:r w:rsidRPr="3C7F3FD4">
              <w:rPr>
                <w:rFonts w:ascii="Calibri" w:eastAsia="Calibri" w:hAnsi="Calibri" w:cs="Calibri"/>
                <w:szCs w:val="20"/>
              </w:rPr>
              <w:t xml:space="preserve"> Mortgagee: BDO Unibank, Inc.</w:t>
            </w:r>
          </w:p>
        </w:tc>
      </w:tr>
      <w:tr w:rsidR="3C7F3FD4" w14:paraId="2F72B389" w14:textId="77777777" w:rsidTr="3C7F3FD4">
        <w:trPr>
          <w:trHeight w:val="4909"/>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378B15" w14:textId="3DC0B019" w:rsidR="3C7F3FD4" w:rsidRDefault="3C7F3FD4" w:rsidP="3C7F3FD4">
            <w:pPr>
              <w:rPr>
                <w:rFonts w:ascii="Calibri" w:eastAsia="Calibri" w:hAnsi="Calibri" w:cs="Calibri"/>
                <w:szCs w:val="20"/>
              </w:rPr>
            </w:pPr>
            <w:r w:rsidRPr="3C7F3FD4">
              <w:rPr>
                <w:rFonts w:ascii="Calibri" w:eastAsia="Calibri" w:hAnsi="Calibri" w:cs="Calibri"/>
                <w:szCs w:val="20"/>
              </w:rPr>
              <w:lastRenderedPageBreak/>
              <w:t>Property</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ACDE8C" w14:textId="636237BA" w:rsidR="3C7F3FD4" w:rsidRDefault="3C7F3FD4" w:rsidP="3C7F3FD4">
            <w:pPr>
              <w:rPr>
                <w:rFonts w:ascii="Calibri" w:eastAsia="Calibri" w:hAnsi="Calibri" w:cs="Calibri"/>
                <w:szCs w:val="20"/>
              </w:rPr>
            </w:pPr>
            <w:r w:rsidRPr="3C7F3FD4">
              <w:rPr>
                <w:rFonts w:ascii="Calibri" w:eastAsia="Calibri" w:hAnsi="Calibri" w:cs="Calibri"/>
                <w:szCs w:val="20"/>
              </w:rPr>
              <w:t>Risk Description, Location of Risk</w:t>
            </w:r>
            <w:r>
              <w:br/>
            </w:r>
            <w:r w:rsidRPr="3C7F3FD4">
              <w:rPr>
                <w:rFonts w:ascii="Calibri" w:eastAsia="Calibri" w:hAnsi="Calibri" w:cs="Calibri"/>
                <w:szCs w:val="20"/>
              </w:rPr>
              <w:t xml:space="preserve"> Building Description: &lt;Construction Class&gt;, &lt;# of Storey / Bldg. Description&gt;</w:t>
            </w:r>
            <w:r>
              <w:br/>
            </w:r>
            <w:r w:rsidRPr="3C7F3FD4">
              <w:rPr>
                <w:rFonts w:ascii="Calibri" w:eastAsia="Calibri" w:hAnsi="Calibri" w:cs="Calibri"/>
                <w:szCs w:val="20"/>
              </w:rPr>
              <w:t xml:space="preserve"> Occupancy: &lt;Property Use&gt;</w:t>
            </w:r>
            <w:r>
              <w:br/>
            </w:r>
            <w:r w:rsidRPr="3C7F3FD4">
              <w:rPr>
                <w:rFonts w:ascii="Calibri" w:eastAsia="Calibri" w:hAnsi="Calibri" w:cs="Calibri"/>
                <w:szCs w:val="20"/>
              </w:rPr>
              <w:t xml:space="preserve"> LOR: &lt;Location of Risk&gt;</w:t>
            </w:r>
            <w:r>
              <w:br/>
            </w:r>
            <w:r w:rsidRPr="3C7F3FD4">
              <w:rPr>
                <w:rFonts w:ascii="Calibri" w:eastAsia="Calibri" w:hAnsi="Calibri" w:cs="Calibri"/>
                <w:szCs w:val="20"/>
              </w:rPr>
              <w:t xml:space="preserve"> </w:t>
            </w:r>
            <w:r>
              <w:br/>
            </w:r>
            <w:r w:rsidRPr="3C7F3FD4">
              <w:rPr>
                <w:rFonts w:ascii="Calibri" w:eastAsia="Calibri" w:hAnsi="Calibri" w:cs="Calibri"/>
                <w:szCs w:val="20"/>
              </w:rPr>
              <w:t>Breakdown of Items &amp; Sums Insured (BI/Loss of Profit/Loss of Rent) to be encoded as part of Items Insured):</w:t>
            </w:r>
            <w:r>
              <w:br/>
            </w:r>
            <w:r w:rsidRPr="3C7F3FD4">
              <w:rPr>
                <w:rFonts w:ascii="Calibri" w:eastAsia="Calibri" w:hAnsi="Calibri" w:cs="Calibri"/>
                <w:szCs w:val="20"/>
              </w:rPr>
              <w:t xml:space="preserve"> Item 1 - &lt;Item Description&gt;: &lt;Value&gt;</w:t>
            </w:r>
            <w:r>
              <w:br/>
            </w:r>
            <w:r w:rsidRPr="3C7F3FD4">
              <w:rPr>
                <w:rFonts w:ascii="Calibri" w:eastAsia="Calibri" w:hAnsi="Calibri" w:cs="Calibri"/>
                <w:szCs w:val="20"/>
              </w:rPr>
              <w:t xml:space="preserve"> Item 2 - &lt;Item Description&gt;: &lt;Value&gt;</w:t>
            </w:r>
            <w:r>
              <w:br/>
            </w:r>
            <w:r w:rsidRPr="3C7F3FD4">
              <w:rPr>
                <w:rFonts w:ascii="Calibri" w:eastAsia="Calibri" w:hAnsi="Calibri" w:cs="Calibri"/>
                <w:szCs w:val="20"/>
              </w:rPr>
              <w:t xml:space="preserve"> Item N - &lt;Item Description&gt;: &lt;Value&gt;</w:t>
            </w:r>
            <w:r>
              <w:br/>
            </w:r>
            <w:r w:rsidRPr="3C7F3FD4">
              <w:rPr>
                <w:rFonts w:ascii="Calibri" w:eastAsia="Calibri" w:hAnsi="Calibri" w:cs="Calibri"/>
                <w:szCs w:val="20"/>
              </w:rPr>
              <w:t xml:space="preserve"> Total Sum Insured: &lt;Value&gt;</w:t>
            </w:r>
            <w:r>
              <w:br/>
            </w:r>
            <w:r w:rsidRPr="3C7F3FD4">
              <w:rPr>
                <w:rFonts w:ascii="Calibri" w:eastAsia="Calibri" w:hAnsi="Calibri" w:cs="Calibri"/>
                <w:szCs w:val="20"/>
              </w:rPr>
              <w:t xml:space="preserve"> </w:t>
            </w:r>
            <w:r>
              <w:br/>
            </w:r>
            <w:r w:rsidRPr="3C7F3FD4">
              <w:rPr>
                <w:rFonts w:ascii="Calibri" w:eastAsia="Calibri" w:hAnsi="Calibri" w:cs="Calibri"/>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670589C" w14:textId="394D079B" w:rsidR="3C7F3FD4" w:rsidRDefault="3C7F3FD4" w:rsidP="3C7F3FD4">
            <w:pPr>
              <w:rPr>
                <w:rFonts w:ascii="Calibri" w:eastAsia="Calibri" w:hAnsi="Calibri" w:cs="Calibri"/>
                <w:szCs w:val="20"/>
              </w:rPr>
            </w:pPr>
            <w:r w:rsidRPr="3C7F3FD4">
              <w:rPr>
                <w:rFonts w:ascii="Calibri" w:eastAsia="Calibri" w:hAnsi="Calibri" w:cs="Calibri"/>
                <w:szCs w:val="20"/>
              </w:rPr>
              <w:t>Building Description: Class A, Lofty with Mezzanine</w:t>
            </w:r>
            <w:r>
              <w:br/>
            </w:r>
            <w:r w:rsidRPr="3C7F3FD4">
              <w:rPr>
                <w:rFonts w:ascii="Calibri" w:eastAsia="Calibri" w:hAnsi="Calibri" w:cs="Calibri"/>
                <w:szCs w:val="20"/>
              </w:rPr>
              <w:t xml:space="preserve"> Occupancy: Mixed Warehouse &amp; Industrial</w:t>
            </w:r>
            <w:r>
              <w:br/>
            </w:r>
            <w:r w:rsidRPr="3C7F3FD4">
              <w:rPr>
                <w:rFonts w:ascii="Calibri" w:eastAsia="Calibri" w:hAnsi="Calibri" w:cs="Calibri"/>
                <w:szCs w:val="20"/>
              </w:rPr>
              <w:t xml:space="preserve"> LOR: 1234 Goldenville Industrial Subd., Brgy. Patok, Meycauayan, Bulacan</w:t>
            </w:r>
            <w:r>
              <w:br/>
            </w:r>
            <w:r w:rsidRPr="3C7F3FD4">
              <w:rPr>
                <w:rFonts w:ascii="Calibri" w:eastAsia="Calibri" w:hAnsi="Calibri" w:cs="Calibri"/>
                <w:szCs w:val="20"/>
              </w:rPr>
              <w:t xml:space="preserve"> </w:t>
            </w:r>
            <w:r>
              <w:br/>
            </w:r>
            <w:r w:rsidRPr="3C7F3FD4">
              <w:rPr>
                <w:rFonts w:ascii="Calibri" w:eastAsia="Calibri" w:hAnsi="Calibri" w:cs="Calibri"/>
                <w:szCs w:val="20"/>
              </w:rPr>
              <w:t>Item 1 – On the Warehouse bldg. 1: P5,500,000.00</w:t>
            </w:r>
            <w:r>
              <w:br/>
            </w:r>
            <w:r w:rsidRPr="3C7F3FD4">
              <w:rPr>
                <w:rFonts w:ascii="Calibri" w:eastAsia="Calibri" w:hAnsi="Calibri" w:cs="Calibri"/>
                <w:szCs w:val="20"/>
              </w:rPr>
              <w:t xml:space="preserve"> Item 2 – On Machinery &amp; Equipment: P1,000,000.00</w:t>
            </w:r>
            <w:r>
              <w:br/>
            </w:r>
            <w:r w:rsidRPr="3C7F3FD4">
              <w:rPr>
                <w:rFonts w:ascii="Calibri" w:eastAsia="Calibri" w:hAnsi="Calibri" w:cs="Calibri"/>
                <w:szCs w:val="20"/>
              </w:rPr>
              <w:t xml:space="preserve"> Item 3 – On Stocks Usual to the Assured’s Business: P5,000,000.00</w:t>
            </w:r>
            <w:r>
              <w:br/>
            </w:r>
            <w:r w:rsidRPr="3C7F3FD4">
              <w:rPr>
                <w:rFonts w:ascii="Calibri" w:eastAsia="Calibri" w:hAnsi="Calibri" w:cs="Calibri"/>
                <w:szCs w:val="20"/>
              </w:rPr>
              <w:t xml:space="preserve"> Item 4 – Business Interruption: P5,000,000.00</w:t>
            </w:r>
            <w:r>
              <w:br/>
            </w:r>
            <w:r w:rsidRPr="3C7F3FD4">
              <w:rPr>
                <w:rFonts w:ascii="Calibri" w:eastAsia="Calibri" w:hAnsi="Calibri" w:cs="Calibri"/>
                <w:szCs w:val="20"/>
              </w:rPr>
              <w:t xml:space="preserve"> Total Sum Insured: P16,500,000.00</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9D2EA9" w14:textId="254C59BE" w:rsidR="3C7F3FD4" w:rsidRDefault="3C7F3FD4" w:rsidP="3C7F3FD4">
            <w:pPr>
              <w:rPr>
                <w:rFonts w:ascii="Calibri" w:eastAsia="Calibri" w:hAnsi="Calibri" w:cs="Calibri"/>
                <w:szCs w:val="20"/>
              </w:rPr>
            </w:pPr>
            <w:r w:rsidRPr="3C7F3FD4">
              <w:rPr>
                <w:rFonts w:ascii="Calibri" w:eastAsia="Calibri" w:hAnsi="Calibri" w:cs="Calibri"/>
                <w:szCs w:val="20"/>
              </w:rPr>
              <w:t>Building Description: Various</w:t>
            </w:r>
            <w:r>
              <w:br/>
            </w:r>
            <w:r w:rsidRPr="3C7F3FD4">
              <w:rPr>
                <w:rFonts w:ascii="Calibri" w:eastAsia="Calibri" w:hAnsi="Calibri" w:cs="Calibri"/>
                <w:szCs w:val="20"/>
              </w:rPr>
              <w:t xml:space="preserve"> Occupancy: Various</w:t>
            </w:r>
            <w:r>
              <w:br/>
            </w:r>
            <w:r w:rsidRPr="3C7F3FD4">
              <w:rPr>
                <w:rFonts w:ascii="Calibri" w:eastAsia="Calibri" w:hAnsi="Calibri" w:cs="Calibri"/>
                <w:szCs w:val="20"/>
              </w:rPr>
              <w:t xml:space="preserve"> LOR: Various</w:t>
            </w:r>
            <w:r>
              <w:br/>
            </w:r>
            <w:r w:rsidRPr="3C7F3FD4">
              <w:rPr>
                <w:rFonts w:ascii="Calibri" w:eastAsia="Calibri" w:hAnsi="Calibri" w:cs="Calibri"/>
                <w:szCs w:val="20"/>
              </w:rPr>
              <w:t xml:space="preserve"> </w:t>
            </w:r>
            <w:r>
              <w:br/>
            </w:r>
            <w:r w:rsidRPr="3C7F3FD4">
              <w:rPr>
                <w:rFonts w:ascii="Calibri" w:eastAsia="Calibri" w:hAnsi="Calibri" w:cs="Calibri"/>
                <w:szCs w:val="20"/>
              </w:rPr>
              <w:t>Item 1 – On the bldg and impv’ts: P55,000,000.00</w:t>
            </w:r>
            <w:r>
              <w:br/>
            </w:r>
            <w:r w:rsidRPr="3C7F3FD4">
              <w:rPr>
                <w:rFonts w:ascii="Calibri" w:eastAsia="Calibri" w:hAnsi="Calibri" w:cs="Calibri"/>
                <w:szCs w:val="20"/>
              </w:rPr>
              <w:t xml:space="preserve"> Item 2 – On the Machinery &amp; Equipment: P10,000,000.00</w:t>
            </w:r>
            <w:r>
              <w:br/>
            </w:r>
            <w:r w:rsidRPr="3C7F3FD4">
              <w:rPr>
                <w:rFonts w:ascii="Calibri" w:eastAsia="Calibri" w:hAnsi="Calibri" w:cs="Calibri"/>
                <w:szCs w:val="20"/>
              </w:rPr>
              <w:t xml:space="preserve"> Item 3 – On Stocks Usual to the Assured’s Business: P50,000,000.00</w:t>
            </w:r>
            <w:r>
              <w:br/>
            </w:r>
            <w:r w:rsidRPr="3C7F3FD4">
              <w:rPr>
                <w:rFonts w:ascii="Calibri" w:eastAsia="Calibri" w:hAnsi="Calibri" w:cs="Calibri"/>
                <w:szCs w:val="20"/>
              </w:rPr>
              <w:t xml:space="preserve"> Item 4 – Business Interruption: P50,000,000.00</w:t>
            </w:r>
            <w:r>
              <w:br/>
            </w:r>
            <w:r w:rsidRPr="3C7F3FD4">
              <w:rPr>
                <w:rFonts w:ascii="Calibri" w:eastAsia="Calibri" w:hAnsi="Calibri" w:cs="Calibri"/>
                <w:szCs w:val="20"/>
              </w:rPr>
              <w:t xml:space="preserve"> Total Sum Insured: P165,000,000.00</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r>
      <w:tr w:rsidR="3C7F3FD4" w14:paraId="0463378C" w14:textId="77777777" w:rsidTr="3C7F3FD4">
        <w:trPr>
          <w:trHeight w:val="2606"/>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951CC3C" w14:textId="6545D23C" w:rsidR="3C7F3FD4" w:rsidRDefault="3C7F3FD4" w:rsidP="3C7F3FD4">
            <w:pPr>
              <w:rPr>
                <w:rFonts w:ascii="Calibri" w:eastAsia="Calibri" w:hAnsi="Calibri" w:cs="Calibri"/>
                <w:szCs w:val="20"/>
              </w:rPr>
            </w:pPr>
            <w:r w:rsidRPr="3C7F3FD4">
              <w:rPr>
                <w:rFonts w:ascii="Calibri" w:eastAsia="Calibri" w:hAnsi="Calibri" w:cs="Calibri"/>
                <w:szCs w:val="20"/>
              </w:rPr>
              <w:t>Stock Throughput</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AFE527" w14:textId="76DD8C2D" w:rsidR="3C7F3FD4" w:rsidRDefault="3C7F3FD4" w:rsidP="3C7F3FD4">
            <w:pPr>
              <w:rPr>
                <w:rFonts w:ascii="Calibri" w:eastAsia="Calibri" w:hAnsi="Calibri" w:cs="Calibri"/>
                <w:szCs w:val="20"/>
              </w:rPr>
            </w:pPr>
            <w:r w:rsidRPr="3C7F3FD4">
              <w:rPr>
                <w:rFonts w:ascii="Calibri" w:eastAsia="Calibri" w:hAnsi="Calibri" w:cs="Calibri"/>
                <w:szCs w:val="20"/>
              </w:rPr>
              <w:t>Risk Description, Location of Risk</w:t>
            </w:r>
            <w:r>
              <w:br/>
            </w:r>
            <w:r w:rsidRPr="3C7F3FD4">
              <w:rPr>
                <w:rFonts w:ascii="Calibri" w:eastAsia="Calibri" w:hAnsi="Calibri" w:cs="Calibri"/>
                <w:szCs w:val="20"/>
              </w:rPr>
              <w:t xml:space="preserve"> Cargo/Stock Description: &lt;Goods description&gt;</w:t>
            </w:r>
            <w:r>
              <w:br/>
            </w:r>
            <w:r w:rsidRPr="3C7F3FD4">
              <w:rPr>
                <w:rFonts w:ascii="Calibri" w:eastAsia="Calibri" w:hAnsi="Calibri" w:cs="Calibri"/>
                <w:szCs w:val="20"/>
              </w:rPr>
              <w:t xml:space="preserve"> LOR: &lt;Location of Risk&gt;</w:t>
            </w:r>
            <w:r>
              <w:br/>
            </w:r>
            <w:r w:rsidRPr="3C7F3FD4">
              <w:rPr>
                <w:rFonts w:ascii="Calibri" w:eastAsia="Calibri" w:hAnsi="Calibri" w:cs="Calibri"/>
                <w:szCs w:val="20"/>
              </w:rPr>
              <w:t xml:space="preserve"> </w:t>
            </w:r>
            <w:r>
              <w:br/>
            </w:r>
            <w:r w:rsidRPr="3C7F3FD4">
              <w:rPr>
                <w:rFonts w:ascii="Calibri" w:eastAsia="Calibri" w:hAnsi="Calibri" w:cs="Calibri"/>
                <w:szCs w:val="20"/>
              </w:rPr>
              <w:t>Breakdown of Sums Insured:</w:t>
            </w:r>
            <w:r>
              <w:br/>
            </w:r>
            <w:r w:rsidRPr="3C7F3FD4">
              <w:rPr>
                <w:rFonts w:ascii="Calibri" w:eastAsia="Calibri" w:hAnsi="Calibri" w:cs="Calibri"/>
                <w:szCs w:val="20"/>
              </w:rPr>
              <w:t xml:space="preserve"> Loc 1: &lt;Value&gt;</w:t>
            </w:r>
            <w:r>
              <w:br/>
            </w:r>
            <w:r w:rsidRPr="3C7F3FD4">
              <w:rPr>
                <w:rFonts w:ascii="Calibri" w:eastAsia="Calibri" w:hAnsi="Calibri" w:cs="Calibri"/>
                <w:szCs w:val="20"/>
              </w:rPr>
              <w:t xml:space="preserve"> Loc 2 &lt;Value&gt;</w:t>
            </w:r>
            <w:r>
              <w:br/>
            </w:r>
            <w:r w:rsidRPr="3C7F3FD4">
              <w:rPr>
                <w:rFonts w:ascii="Calibri" w:eastAsia="Calibri" w:hAnsi="Calibri" w:cs="Calibri"/>
                <w:szCs w:val="20"/>
              </w:rPr>
              <w:t xml:space="preserve"> Loc N: &lt;Value&gt;</w:t>
            </w:r>
            <w:r>
              <w:br/>
            </w:r>
            <w:r w:rsidRPr="3C7F3FD4">
              <w:rPr>
                <w:rFonts w:ascii="Calibri" w:eastAsia="Calibri" w:hAnsi="Calibri" w:cs="Calibri"/>
                <w:szCs w:val="20"/>
              </w:rPr>
              <w:t xml:space="preserve"> Total Sum Insured: &lt;Value&gt;</w:t>
            </w:r>
            <w:r>
              <w:br/>
            </w:r>
            <w:r w:rsidRPr="3C7F3FD4">
              <w:rPr>
                <w:rFonts w:ascii="Calibri" w:eastAsia="Calibri" w:hAnsi="Calibri" w:cs="Calibri"/>
                <w:szCs w:val="20"/>
              </w:rPr>
              <w:t xml:space="preserve"> </w:t>
            </w:r>
            <w:r>
              <w:br/>
            </w:r>
            <w:r w:rsidRPr="3C7F3FD4">
              <w:rPr>
                <w:rFonts w:ascii="Calibri" w:eastAsia="Calibri" w:hAnsi="Calibri" w:cs="Calibri"/>
                <w:szCs w:val="20"/>
              </w:rPr>
              <w:t>Mortgagee:</w:t>
            </w:r>
            <w:r>
              <w:br/>
            </w:r>
            <w:r w:rsidRPr="3C7F3FD4">
              <w:rPr>
                <w:rFonts w:ascii="Calibri" w:eastAsia="Calibri" w:hAnsi="Calibri" w:cs="Calibri"/>
                <w:szCs w:val="20"/>
              </w:rPr>
              <w:t xml:space="preserve"> 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0ABD20" w14:textId="18DBDC11" w:rsidR="3C7F3FD4" w:rsidRDefault="3C7F3FD4" w:rsidP="3C7F3FD4">
            <w:pPr>
              <w:rPr>
                <w:rFonts w:ascii="Calibri" w:eastAsia="Calibri" w:hAnsi="Calibri" w:cs="Calibri"/>
                <w:szCs w:val="20"/>
              </w:rPr>
            </w:pPr>
            <w:r w:rsidRPr="3C7F3FD4">
              <w:rPr>
                <w:rFonts w:ascii="Calibri" w:eastAsia="Calibri" w:hAnsi="Calibri" w:cs="Calibri"/>
                <w:szCs w:val="20"/>
              </w:rPr>
              <w:t>Cargo/Stock Description: Cargo/Stocks of apparel and shoes and other items usual to the Assured’s business</w:t>
            </w:r>
            <w:r>
              <w:br/>
            </w:r>
            <w:r w:rsidRPr="3C7F3FD4">
              <w:rPr>
                <w:rFonts w:ascii="Calibri" w:eastAsia="Calibri" w:hAnsi="Calibri" w:cs="Calibri"/>
                <w:szCs w:val="20"/>
              </w:rPr>
              <w:t xml:space="preserve"> LOR:</w:t>
            </w:r>
            <w:r>
              <w:br/>
            </w:r>
            <w:r w:rsidRPr="3C7F3FD4">
              <w:rPr>
                <w:rFonts w:ascii="Calibri" w:eastAsia="Calibri" w:hAnsi="Calibri" w:cs="Calibri"/>
                <w:szCs w:val="20"/>
              </w:rPr>
              <w:t xml:space="preserve"> Location 1: 1234 Warehouse, Valenzuela City, NCR</w:t>
            </w:r>
            <w:r>
              <w:br/>
            </w:r>
            <w:r w:rsidRPr="3C7F3FD4">
              <w:rPr>
                <w:rFonts w:ascii="Calibri" w:eastAsia="Calibri" w:hAnsi="Calibri" w:cs="Calibri"/>
                <w:szCs w:val="20"/>
              </w:rPr>
              <w:t xml:space="preserve"> Location 2: 5678 Warehouse, Meycauayan, Bulacan</w:t>
            </w:r>
            <w:r>
              <w:br/>
            </w:r>
            <w:r w:rsidRPr="3C7F3FD4">
              <w:rPr>
                <w:rFonts w:ascii="Calibri" w:eastAsia="Calibri" w:hAnsi="Calibri" w:cs="Calibri"/>
                <w:szCs w:val="20"/>
              </w:rPr>
              <w:t xml:space="preserve"> Location 3: 9101 Warehouse, Sucat, Paranaque, NCR</w:t>
            </w:r>
            <w:r>
              <w:br/>
            </w:r>
            <w:r w:rsidRPr="3C7F3FD4">
              <w:rPr>
                <w:rFonts w:ascii="Calibri" w:eastAsia="Calibri" w:hAnsi="Calibri" w:cs="Calibri"/>
                <w:szCs w:val="20"/>
              </w:rPr>
              <w:t xml:space="preserve"> </w:t>
            </w:r>
            <w:r>
              <w:br/>
            </w:r>
            <w:r w:rsidRPr="3C7F3FD4">
              <w:rPr>
                <w:rFonts w:ascii="Calibri" w:eastAsia="Calibri" w:hAnsi="Calibri" w:cs="Calibri"/>
                <w:szCs w:val="20"/>
              </w:rPr>
              <w:t>Loc 1: P500,000,000.00</w:t>
            </w:r>
            <w:r>
              <w:br/>
            </w:r>
            <w:r w:rsidRPr="3C7F3FD4">
              <w:rPr>
                <w:rFonts w:ascii="Calibri" w:eastAsia="Calibri" w:hAnsi="Calibri" w:cs="Calibri"/>
                <w:szCs w:val="20"/>
              </w:rPr>
              <w:t xml:space="preserve"> Loc 2: P250,000,000.00</w:t>
            </w:r>
            <w:r>
              <w:br/>
            </w:r>
            <w:r w:rsidRPr="3C7F3FD4">
              <w:rPr>
                <w:rFonts w:ascii="Calibri" w:eastAsia="Calibri" w:hAnsi="Calibri" w:cs="Calibri"/>
                <w:szCs w:val="20"/>
              </w:rPr>
              <w:t xml:space="preserve"> Loc 3: P750,000,000.00</w:t>
            </w:r>
            <w:r>
              <w:br/>
            </w:r>
            <w:r w:rsidRPr="3C7F3FD4">
              <w:rPr>
                <w:rFonts w:ascii="Calibri" w:eastAsia="Calibri" w:hAnsi="Calibri" w:cs="Calibri"/>
                <w:szCs w:val="20"/>
              </w:rPr>
              <w:t xml:space="preserve"> Total Sum Insured: P1,500,000,000.00</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6E96AF" w14:textId="20B3142B" w:rsidR="3C7F3FD4" w:rsidRDefault="3C7F3FD4" w:rsidP="3C7F3FD4">
            <w:pPr>
              <w:rPr>
                <w:rFonts w:ascii="Calibri" w:eastAsia="Calibri" w:hAnsi="Calibri" w:cs="Calibri"/>
                <w:szCs w:val="20"/>
              </w:rPr>
            </w:pPr>
            <w:r w:rsidRPr="3C7F3FD4">
              <w:rPr>
                <w:rFonts w:ascii="Calibri" w:eastAsia="Calibri" w:hAnsi="Calibri" w:cs="Calibri"/>
                <w:szCs w:val="20"/>
              </w:rPr>
              <w:t>Same format as single risk</w:t>
            </w:r>
          </w:p>
        </w:tc>
      </w:tr>
    </w:tbl>
    <w:p w14:paraId="410F0C21" w14:textId="4102A501" w:rsidR="00E55907" w:rsidRDefault="00E55907" w:rsidP="33AA4B3B">
      <w:r>
        <w:br w:type="page"/>
      </w:r>
    </w:p>
    <w:p w14:paraId="6BDE843D" w14:textId="644E7407" w:rsidR="00E55907" w:rsidRDefault="3C65E36A" w:rsidP="3C7F3FD4">
      <w:pPr>
        <w:pStyle w:val="Heading1"/>
        <w:spacing w:line="259" w:lineRule="auto"/>
        <w:rPr>
          <w:sz w:val="24"/>
          <w:szCs w:val="24"/>
        </w:rPr>
      </w:pPr>
      <w:bookmarkStart w:id="145" w:name="_Toc980679994"/>
      <w:bookmarkStart w:id="146" w:name="_Annex_V_-_"/>
      <w:bookmarkStart w:id="147" w:name="_Annex_V_–"/>
      <w:r w:rsidRPr="3C7F3FD4">
        <w:rPr>
          <w:sz w:val="24"/>
          <w:szCs w:val="24"/>
        </w:rPr>
        <w:lastRenderedPageBreak/>
        <w:t>Annex</w:t>
      </w:r>
      <w:r w:rsidR="00E55907" w:rsidRPr="3C7F3FD4">
        <w:rPr>
          <w:sz w:val="24"/>
          <w:szCs w:val="24"/>
        </w:rPr>
        <w:t xml:space="preserve"> V</w:t>
      </w:r>
      <w:r w:rsidR="11E88E65" w:rsidRPr="3C7F3FD4">
        <w:rPr>
          <w:sz w:val="24"/>
          <w:szCs w:val="24"/>
        </w:rPr>
        <w:t xml:space="preserve"> – </w:t>
      </w:r>
      <w:bookmarkEnd w:id="145"/>
      <w:bookmarkEnd w:id="146"/>
      <w:r w:rsidR="1332D27D" w:rsidRPr="3C7F3FD4">
        <w:rPr>
          <w:sz w:val="24"/>
          <w:szCs w:val="24"/>
        </w:rPr>
        <w:t>Return Reasons</w:t>
      </w:r>
      <w:bookmarkEnd w:id="147"/>
    </w:p>
    <w:tbl>
      <w:tblPr>
        <w:tblW w:w="0" w:type="auto"/>
        <w:tblLook w:val="06A0" w:firstRow="1" w:lastRow="0" w:firstColumn="1" w:lastColumn="0" w:noHBand="1" w:noVBand="1"/>
      </w:tblPr>
      <w:tblGrid>
        <w:gridCol w:w="3316"/>
        <w:gridCol w:w="5655"/>
        <w:gridCol w:w="1819"/>
      </w:tblGrid>
      <w:tr w:rsidR="3C7F3FD4" w14:paraId="2E06FD94"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5FB119BE" w14:textId="3A67C7B1" w:rsidR="3C7F3FD4" w:rsidRDefault="3C7F3FD4" w:rsidP="3C7F3FD4">
            <w:r w:rsidRPr="3C7F3FD4">
              <w:rPr>
                <w:rFonts w:ascii="Calibri" w:eastAsia="Calibri" w:hAnsi="Calibri" w:cs="Calibri"/>
                <w:b/>
                <w:bCs/>
                <w:color w:val="000000" w:themeColor="text1"/>
                <w:szCs w:val="20"/>
              </w:rPr>
              <w:t>Return Reason</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5D553DD8" w14:textId="07C6A873" w:rsidR="3C7F3FD4" w:rsidRDefault="3C7F3FD4" w:rsidP="3C7F3FD4">
            <w:r w:rsidRPr="3C7F3FD4">
              <w:rPr>
                <w:rFonts w:ascii="Calibri" w:eastAsia="Calibri" w:hAnsi="Calibri" w:cs="Calibri"/>
                <w:b/>
                <w:bCs/>
                <w:color w:val="000000" w:themeColor="text1"/>
                <w:szCs w:val="20"/>
              </w:rPr>
              <w:t>Detailed Description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32918AE1" w14:textId="4066BCA9" w:rsidR="3C7F3FD4" w:rsidRDefault="3C7F3FD4" w:rsidP="3C7F3FD4">
            <w:r w:rsidRPr="3C7F3FD4">
              <w:rPr>
                <w:rFonts w:ascii="Calibri" w:eastAsia="Calibri" w:hAnsi="Calibri" w:cs="Calibri"/>
                <w:b/>
                <w:bCs/>
                <w:color w:val="000000" w:themeColor="text1"/>
                <w:szCs w:val="20"/>
              </w:rPr>
              <w:t>Insurance Line</w:t>
            </w:r>
          </w:p>
        </w:tc>
      </w:tr>
      <w:tr w:rsidR="3C7F3FD4" w14:paraId="35F33E78"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688168" w14:textId="5BDEAB34" w:rsidR="3C7F3FD4" w:rsidRDefault="3C7F3FD4" w:rsidP="3C7F3FD4">
            <w:r w:rsidRPr="3C7F3FD4">
              <w:rPr>
                <w:rFonts w:ascii="Calibri" w:eastAsia="Calibri" w:hAnsi="Calibri" w:cs="Calibri"/>
                <w:color w:val="000000" w:themeColor="text1"/>
                <w:szCs w:val="20"/>
              </w:rPr>
              <w:t>Account Type / Business Type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0CEE34" w14:textId="06726447" w:rsidR="3C7F3FD4" w:rsidRDefault="3C7F3FD4" w:rsidP="3C7F3FD4">
            <w:r w:rsidRPr="3C7F3FD4">
              <w:rPr>
                <w:rFonts w:ascii="Calibri" w:eastAsia="Calibri" w:hAnsi="Calibri" w:cs="Calibri"/>
                <w:color w:val="000000" w:themeColor="text1"/>
                <w:szCs w:val="20"/>
              </w:rPr>
              <w:t>To correct account type or business type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214E55" w14:textId="55835617" w:rsidR="3C7F3FD4" w:rsidRDefault="3C7F3FD4" w:rsidP="3C7F3FD4">
            <w:r w:rsidRPr="3C7F3FD4">
              <w:rPr>
                <w:rFonts w:ascii="Calibri" w:eastAsia="Calibri" w:hAnsi="Calibri" w:cs="Calibri"/>
                <w:color w:val="000000" w:themeColor="text1"/>
                <w:szCs w:val="20"/>
              </w:rPr>
              <w:t>All Lines</w:t>
            </w:r>
          </w:p>
        </w:tc>
      </w:tr>
      <w:tr w:rsidR="3C7F3FD4" w14:paraId="61DBC707"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6CAE57" w14:textId="0E959450" w:rsidR="3C7F3FD4" w:rsidRDefault="3C7F3FD4" w:rsidP="3C7F3FD4">
            <w:r w:rsidRPr="3C7F3FD4">
              <w:rPr>
                <w:rFonts w:ascii="Calibri" w:eastAsia="Calibri" w:hAnsi="Calibri" w:cs="Calibri"/>
                <w:color w:val="000000" w:themeColor="text1"/>
                <w:szCs w:val="20"/>
              </w:rPr>
              <w:t>AO Request – For Updating</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D5177D" w14:textId="6BFACCB8" w:rsidR="3C7F3FD4" w:rsidRDefault="3C7F3FD4" w:rsidP="3C7F3FD4">
            <w:r w:rsidRPr="3C7F3FD4">
              <w:rPr>
                <w:rFonts w:ascii="Calibri" w:eastAsia="Calibri" w:hAnsi="Calibri" w:cs="Calibri"/>
                <w:color w:val="000000" w:themeColor="text1"/>
                <w:szCs w:val="20"/>
              </w:rPr>
              <w:t>AO requested updates to the account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D9A6A3" w14:textId="3BBD97B4" w:rsidR="3C7F3FD4" w:rsidRDefault="3C7F3FD4" w:rsidP="3C7F3FD4">
            <w:r w:rsidRPr="3C7F3FD4">
              <w:rPr>
                <w:rFonts w:ascii="Calibri" w:eastAsia="Calibri" w:hAnsi="Calibri" w:cs="Calibri"/>
                <w:color w:val="000000" w:themeColor="text1"/>
                <w:szCs w:val="20"/>
              </w:rPr>
              <w:t>All Lines</w:t>
            </w:r>
          </w:p>
        </w:tc>
      </w:tr>
      <w:tr w:rsidR="3C7F3FD4" w14:paraId="6F4584B6"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D53B4E" w14:textId="66385CAC" w:rsidR="3C7F3FD4" w:rsidRDefault="3C7F3FD4" w:rsidP="3C7F3FD4">
            <w:r w:rsidRPr="3C7F3FD4">
              <w:rPr>
                <w:rFonts w:ascii="Calibri" w:eastAsia="Calibri" w:hAnsi="Calibri" w:cs="Calibri"/>
                <w:color w:val="000000" w:themeColor="text1"/>
                <w:szCs w:val="20"/>
              </w:rPr>
              <w:t>Canceled Request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D00F06" w14:textId="5CC5190D" w:rsidR="3C7F3FD4" w:rsidRDefault="3C7F3FD4" w:rsidP="3C7F3FD4">
            <w:r w:rsidRPr="3C7F3FD4">
              <w:rPr>
                <w:rFonts w:ascii="Calibri" w:eastAsia="Calibri" w:hAnsi="Calibri" w:cs="Calibri"/>
                <w:color w:val="000000" w:themeColor="text1"/>
                <w:szCs w:val="20"/>
              </w:rPr>
              <w:t>Request has been canceled and will not proceed</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ABFF24" w14:textId="4A7A5048" w:rsidR="3C7F3FD4" w:rsidRDefault="3C7F3FD4" w:rsidP="3C7F3FD4">
            <w:r w:rsidRPr="3C7F3FD4">
              <w:rPr>
                <w:rFonts w:ascii="Calibri" w:eastAsia="Calibri" w:hAnsi="Calibri" w:cs="Calibri"/>
                <w:color w:val="000000" w:themeColor="text1"/>
                <w:szCs w:val="20"/>
              </w:rPr>
              <w:t>All Lines</w:t>
            </w:r>
          </w:p>
        </w:tc>
      </w:tr>
      <w:tr w:rsidR="3C7F3FD4" w14:paraId="08F8F7E8"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C84277" w14:textId="79417E6F" w:rsidR="3C7F3FD4" w:rsidRDefault="3C7F3FD4" w:rsidP="3C7F3FD4">
            <w:r w:rsidRPr="3C7F3FD4">
              <w:rPr>
                <w:rFonts w:ascii="Calibri" w:eastAsia="Calibri" w:hAnsi="Calibri" w:cs="Calibri"/>
                <w:color w:val="000000" w:themeColor="text1"/>
                <w:szCs w:val="20"/>
              </w:rPr>
              <w:t>CIF / KYC</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B1DC2A" w14:textId="0989A478" w:rsidR="3C7F3FD4" w:rsidRDefault="3C7F3FD4" w:rsidP="3C7F3FD4">
            <w:r w:rsidRPr="3C7F3FD4">
              <w:rPr>
                <w:rFonts w:ascii="Calibri" w:eastAsia="Calibri" w:hAnsi="Calibri" w:cs="Calibri"/>
                <w:color w:val="000000" w:themeColor="text1"/>
                <w:szCs w:val="20"/>
              </w:rPr>
              <w:t>To include or update CIF/KYC-related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3DAED6" w14:textId="7B817DC5" w:rsidR="3C7F3FD4" w:rsidRDefault="3C7F3FD4" w:rsidP="3C7F3FD4">
            <w:r w:rsidRPr="3C7F3FD4">
              <w:rPr>
                <w:rFonts w:ascii="Calibri" w:eastAsia="Calibri" w:hAnsi="Calibri" w:cs="Calibri"/>
                <w:color w:val="000000" w:themeColor="text1"/>
                <w:szCs w:val="20"/>
              </w:rPr>
              <w:t>All Lines</w:t>
            </w:r>
          </w:p>
        </w:tc>
      </w:tr>
      <w:tr w:rsidR="3C7F3FD4" w14:paraId="347D955C"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790368" w14:textId="212A94E2" w:rsidR="3C7F3FD4" w:rsidRDefault="3C7F3FD4" w:rsidP="3C7F3FD4">
            <w:r w:rsidRPr="3C7F3FD4">
              <w:rPr>
                <w:rFonts w:ascii="Calibri" w:eastAsia="Calibri" w:hAnsi="Calibri" w:cs="Calibri"/>
                <w:color w:val="000000" w:themeColor="text1"/>
                <w:szCs w:val="20"/>
              </w:rPr>
              <w:t>Client / Assured's Name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B6218C" w14:textId="6B8AE0BD" w:rsidR="3C7F3FD4" w:rsidRDefault="3C7F3FD4" w:rsidP="3C7F3FD4">
            <w:r w:rsidRPr="3C7F3FD4">
              <w:rPr>
                <w:rFonts w:ascii="Calibri" w:eastAsia="Calibri" w:hAnsi="Calibri" w:cs="Calibri"/>
                <w:color w:val="000000" w:themeColor="text1"/>
                <w:szCs w:val="20"/>
              </w:rPr>
              <w:t>To correct the client or assured name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E563AA" w14:textId="1F4F9BAD" w:rsidR="3C7F3FD4" w:rsidRDefault="3C7F3FD4" w:rsidP="3C7F3FD4">
            <w:r w:rsidRPr="3C7F3FD4">
              <w:rPr>
                <w:rFonts w:ascii="Calibri" w:eastAsia="Calibri" w:hAnsi="Calibri" w:cs="Calibri"/>
                <w:color w:val="000000" w:themeColor="text1"/>
                <w:szCs w:val="20"/>
              </w:rPr>
              <w:t>All Lines</w:t>
            </w:r>
          </w:p>
        </w:tc>
      </w:tr>
      <w:tr w:rsidR="3C7F3FD4" w14:paraId="27993776"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936FEC1" w14:textId="4736EE53" w:rsidR="3C7F3FD4" w:rsidRDefault="3C7F3FD4" w:rsidP="3C7F3FD4">
            <w:r w:rsidRPr="3C7F3FD4">
              <w:rPr>
                <w:rFonts w:ascii="Calibri" w:eastAsia="Calibri" w:hAnsi="Calibri" w:cs="Calibri"/>
                <w:color w:val="000000" w:themeColor="text1"/>
                <w:szCs w:val="20"/>
              </w:rPr>
              <w:t>Commission Rate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D16C007" w14:textId="4744F54F" w:rsidR="3C7F3FD4" w:rsidRDefault="3C7F3FD4" w:rsidP="3C7F3FD4">
            <w:r w:rsidRPr="3C7F3FD4">
              <w:rPr>
                <w:rFonts w:ascii="Calibri" w:eastAsia="Calibri" w:hAnsi="Calibri" w:cs="Calibri"/>
                <w:color w:val="000000" w:themeColor="text1"/>
                <w:szCs w:val="20"/>
              </w:rPr>
              <w:t>To correct the commission rate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985816" w14:textId="5445E13E" w:rsidR="3C7F3FD4" w:rsidRDefault="3C7F3FD4" w:rsidP="3C7F3FD4">
            <w:r w:rsidRPr="3C7F3FD4">
              <w:rPr>
                <w:rFonts w:ascii="Calibri" w:eastAsia="Calibri" w:hAnsi="Calibri" w:cs="Calibri"/>
                <w:color w:val="000000" w:themeColor="text1"/>
                <w:szCs w:val="20"/>
              </w:rPr>
              <w:t>All Lines</w:t>
            </w:r>
          </w:p>
        </w:tc>
      </w:tr>
      <w:tr w:rsidR="3C7F3FD4" w14:paraId="64F54BB0"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33C265E" w14:textId="7395222F" w:rsidR="3C7F3FD4" w:rsidRDefault="3C7F3FD4" w:rsidP="3C7F3FD4">
            <w:r w:rsidRPr="3C7F3FD4">
              <w:rPr>
                <w:rFonts w:ascii="Calibri" w:eastAsia="Calibri" w:hAnsi="Calibri" w:cs="Calibri"/>
                <w:color w:val="000000" w:themeColor="text1"/>
                <w:szCs w:val="20"/>
              </w:rPr>
              <w:t>Construction / Occupancy</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DC2E09" w14:textId="1F6AF0A8" w:rsidR="3C7F3FD4" w:rsidRDefault="3C7F3FD4" w:rsidP="3C7F3FD4">
            <w:r w:rsidRPr="3C7F3FD4">
              <w:rPr>
                <w:rFonts w:ascii="Calibri" w:eastAsia="Calibri" w:hAnsi="Calibri" w:cs="Calibri"/>
                <w:color w:val="000000" w:themeColor="text1"/>
                <w:szCs w:val="20"/>
              </w:rPr>
              <w:t>To add or correct construction and occupancy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2776DE" w14:textId="25A2392C" w:rsidR="3C7F3FD4" w:rsidRDefault="3C7F3FD4" w:rsidP="3C7F3FD4">
            <w:r w:rsidRPr="3C7F3FD4">
              <w:rPr>
                <w:rFonts w:ascii="Calibri" w:eastAsia="Calibri" w:hAnsi="Calibri" w:cs="Calibri"/>
                <w:color w:val="000000" w:themeColor="text1"/>
                <w:szCs w:val="20"/>
              </w:rPr>
              <w:t>Property</w:t>
            </w:r>
          </w:p>
        </w:tc>
      </w:tr>
      <w:tr w:rsidR="3C7F3FD4" w14:paraId="785F4940"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F4EDD3" w14:textId="1AD514D5" w:rsidR="3C7F3FD4" w:rsidRDefault="3C7F3FD4" w:rsidP="3C7F3FD4">
            <w:r w:rsidRPr="3C7F3FD4">
              <w:rPr>
                <w:rFonts w:ascii="Calibri" w:eastAsia="Calibri" w:hAnsi="Calibri" w:cs="Calibri"/>
                <w:color w:val="000000" w:themeColor="text1"/>
                <w:szCs w:val="20"/>
              </w:rPr>
              <w:t>Coverage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C2E41B" w14:textId="3FF717E6" w:rsidR="3C7F3FD4" w:rsidRDefault="3C7F3FD4" w:rsidP="3C7F3FD4">
            <w:r w:rsidRPr="3C7F3FD4">
              <w:rPr>
                <w:rFonts w:ascii="Calibri" w:eastAsia="Calibri" w:hAnsi="Calibri" w:cs="Calibri"/>
                <w:color w:val="000000" w:themeColor="text1"/>
                <w:szCs w:val="20"/>
              </w:rPr>
              <w:t>To correct policy coverage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F7766B" w14:textId="4CBF89E3" w:rsidR="3C7F3FD4" w:rsidRDefault="3C7F3FD4" w:rsidP="3C7F3FD4">
            <w:r w:rsidRPr="3C7F3FD4">
              <w:rPr>
                <w:rFonts w:ascii="Calibri" w:eastAsia="Calibri" w:hAnsi="Calibri" w:cs="Calibri"/>
                <w:color w:val="000000" w:themeColor="text1"/>
                <w:szCs w:val="20"/>
              </w:rPr>
              <w:t>All Lines</w:t>
            </w:r>
          </w:p>
        </w:tc>
      </w:tr>
      <w:tr w:rsidR="3C7F3FD4" w14:paraId="7A22D236"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AE6A32" w14:textId="10DA8A85" w:rsidR="3C7F3FD4" w:rsidRDefault="3C7F3FD4" w:rsidP="3C7F3FD4">
            <w:r w:rsidRPr="3C7F3FD4">
              <w:rPr>
                <w:rFonts w:ascii="Calibri" w:eastAsia="Calibri" w:hAnsi="Calibri" w:cs="Calibri"/>
                <w:color w:val="000000" w:themeColor="text1"/>
                <w:szCs w:val="20"/>
              </w:rPr>
              <w:t>CRM</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7499AB" w14:textId="34105481" w:rsidR="3C7F3FD4" w:rsidRDefault="3C7F3FD4" w:rsidP="3C7F3FD4">
            <w:r w:rsidRPr="3C7F3FD4">
              <w:rPr>
                <w:rFonts w:ascii="Calibri" w:eastAsia="Calibri" w:hAnsi="Calibri" w:cs="Calibri"/>
                <w:color w:val="000000" w:themeColor="text1"/>
                <w:szCs w:val="20"/>
              </w:rPr>
              <w:t>To update CRM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5B2B88" w14:textId="627C5A31" w:rsidR="3C7F3FD4" w:rsidRDefault="3C7F3FD4" w:rsidP="3C7F3FD4">
            <w:r w:rsidRPr="3C7F3FD4">
              <w:rPr>
                <w:rFonts w:ascii="Calibri" w:eastAsia="Calibri" w:hAnsi="Calibri" w:cs="Calibri"/>
                <w:color w:val="000000" w:themeColor="text1"/>
                <w:szCs w:val="20"/>
              </w:rPr>
              <w:t>All Lines</w:t>
            </w:r>
          </w:p>
        </w:tc>
      </w:tr>
      <w:tr w:rsidR="3C7F3FD4" w14:paraId="2CDFF423"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B00B32" w14:textId="0560CEAA" w:rsidR="3C7F3FD4" w:rsidRDefault="3C7F3FD4" w:rsidP="3C7F3FD4">
            <w:r w:rsidRPr="3C7F3FD4">
              <w:rPr>
                <w:rFonts w:ascii="Calibri" w:eastAsia="Calibri" w:hAnsi="Calibri" w:cs="Calibri"/>
                <w:color w:val="000000" w:themeColor="text1"/>
                <w:szCs w:val="20"/>
              </w:rPr>
              <w:t>Double Request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1E47EA" w14:textId="4E74347F" w:rsidR="3C7F3FD4" w:rsidRDefault="3C7F3FD4" w:rsidP="3C7F3FD4">
            <w:r w:rsidRPr="3C7F3FD4">
              <w:rPr>
                <w:rFonts w:ascii="Calibri" w:eastAsia="Calibri" w:hAnsi="Calibri" w:cs="Calibri"/>
                <w:color w:val="000000" w:themeColor="text1"/>
                <w:szCs w:val="20"/>
              </w:rPr>
              <w:t>Duplicate request already submitted</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7611E2" w14:textId="569D4F66" w:rsidR="3C7F3FD4" w:rsidRDefault="3C7F3FD4" w:rsidP="3C7F3FD4">
            <w:r w:rsidRPr="3C7F3FD4">
              <w:rPr>
                <w:rFonts w:ascii="Calibri" w:eastAsia="Calibri" w:hAnsi="Calibri" w:cs="Calibri"/>
                <w:color w:val="000000" w:themeColor="text1"/>
                <w:szCs w:val="20"/>
              </w:rPr>
              <w:t>All Lines</w:t>
            </w:r>
          </w:p>
        </w:tc>
      </w:tr>
      <w:tr w:rsidR="3C7F3FD4" w14:paraId="4F1740BA" w14:textId="77777777" w:rsidTr="3C7F3FD4">
        <w:trPr>
          <w:trHeight w:val="54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667062" w14:textId="2B1FA3AE" w:rsidR="3C7F3FD4" w:rsidRDefault="3C7F3FD4" w:rsidP="3C7F3FD4">
            <w:r w:rsidRPr="3C7F3FD4">
              <w:rPr>
                <w:rFonts w:ascii="Calibri" w:eastAsia="Calibri" w:hAnsi="Calibri" w:cs="Calibri"/>
                <w:color w:val="000000" w:themeColor="text1"/>
                <w:szCs w:val="20"/>
              </w:rPr>
              <w:t>DST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12A9673" w14:textId="07BEE9C5" w:rsidR="3C7F3FD4" w:rsidRDefault="3C7F3FD4" w:rsidP="3C7F3FD4">
            <w:r w:rsidRPr="3C7F3FD4">
              <w:rPr>
                <w:rFonts w:ascii="Calibri" w:eastAsia="Calibri" w:hAnsi="Calibri" w:cs="Calibri"/>
                <w:color w:val="000000" w:themeColor="text1"/>
                <w:szCs w:val="20"/>
              </w:rPr>
              <w:t>To correct Documentary Stamp Tax (DST), Local Government Tax (LGT), VAT, or other charges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180B5A7" w14:textId="04D14ECA" w:rsidR="3C7F3FD4" w:rsidRDefault="3C7F3FD4" w:rsidP="3C7F3FD4">
            <w:r w:rsidRPr="3C7F3FD4">
              <w:rPr>
                <w:rFonts w:ascii="Calibri" w:eastAsia="Calibri" w:hAnsi="Calibri" w:cs="Calibri"/>
                <w:color w:val="000000" w:themeColor="text1"/>
                <w:szCs w:val="20"/>
              </w:rPr>
              <w:t>All Lines</w:t>
            </w:r>
          </w:p>
        </w:tc>
      </w:tr>
      <w:tr w:rsidR="3C7F3FD4" w14:paraId="33C26425"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C2191C7" w14:textId="0213CCC6" w:rsidR="3C7F3FD4" w:rsidRDefault="3C7F3FD4" w:rsidP="3C7F3FD4">
            <w:r w:rsidRPr="3C7F3FD4">
              <w:rPr>
                <w:rFonts w:ascii="Calibri" w:eastAsia="Calibri" w:hAnsi="Calibri" w:cs="Calibri"/>
                <w:color w:val="000000" w:themeColor="text1"/>
                <w:szCs w:val="20"/>
              </w:rPr>
              <w:t>Email Address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198895A" w14:textId="5D37CADE" w:rsidR="3C7F3FD4" w:rsidRDefault="3C7F3FD4" w:rsidP="3C7F3FD4">
            <w:r w:rsidRPr="3C7F3FD4">
              <w:rPr>
                <w:rFonts w:ascii="Calibri" w:eastAsia="Calibri" w:hAnsi="Calibri" w:cs="Calibri"/>
                <w:color w:val="000000" w:themeColor="text1"/>
                <w:szCs w:val="20"/>
              </w:rPr>
              <w:t>To provide or update the client's email address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D48254" w14:textId="75455B73" w:rsidR="3C7F3FD4" w:rsidRDefault="3C7F3FD4" w:rsidP="3C7F3FD4">
            <w:r w:rsidRPr="3C7F3FD4">
              <w:rPr>
                <w:rFonts w:ascii="Calibri" w:eastAsia="Calibri" w:hAnsi="Calibri" w:cs="Calibri"/>
                <w:color w:val="000000" w:themeColor="text1"/>
                <w:szCs w:val="20"/>
              </w:rPr>
              <w:t>All Lines</w:t>
            </w:r>
          </w:p>
        </w:tc>
      </w:tr>
      <w:tr w:rsidR="3C7F3FD4" w14:paraId="1FB3F6A9"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575128" w14:textId="5F866211" w:rsidR="3C7F3FD4" w:rsidRDefault="3C7F3FD4" w:rsidP="3C7F3FD4">
            <w:r w:rsidRPr="3C7F3FD4">
              <w:rPr>
                <w:rFonts w:ascii="Calibri" w:eastAsia="Calibri" w:hAnsi="Calibri" w:cs="Calibri"/>
                <w:color w:val="000000" w:themeColor="text1"/>
                <w:szCs w:val="20"/>
              </w:rPr>
              <w:t>EOPT Details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861E798" w14:textId="7532DF20" w:rsidR="3C7F3FD4" w:rsidRDefault="3C7F3FD4" w:rsidP="3C7F3FD4">
            <w:r w:rsidRPr="3C7F3FD4">
              <w:rPr>
                <w:rFonts w:ascii="Calibri" w:eastAsia="Calibri" w:hAnsi="Calibri" w:cs="Calibri"/>
                <w:color w:val="000000" w:themeColor="text1"/>
                <w:szCs w:val="20"/>
              </w:rPr>
              <w:t>To include EOPT-related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B884A8" w14:textId="4AAE6122" w:rsidR="3C7F3FD4" w:rsidRDefault="3C7F3FD4" w:rsidP="3C7F3FD4">
            <w:r w:rsidRPr="3C7F3FD4">
              <w:rPr>
                <w:rFonts w:ascii="Calibri" w:eastAsia="Calibri" w:hAnsi="Calibri" w:cs="Calibri"/>
                <w:color w:val="000000" w:themeColor="text1"/>
                <w:szCs w:val="20"/>
              </w:rPr>
              <w:t>All Lines</w:t>
            </w:r>
          </w:p>
        </w:tc>
      </w:tr>
      <w:tr w:rsidR="3C7F3FD4" w14:paraId="5A10E165"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7E8348" w14:textId="49F39448" w:rsidR="3C7F3FD4" w:rsidRDefault="3C7F3FD4" w:rsidP="3C7F3FD4">
            <w:r w:rsidRPr="3C7F3FD4">
              <w:rPr>
                <w:rFonts w:ascii="Calibri" w:eastAsia="Calibri" w:hAnsi="Calibri" w:cs="Calibri"/>
                <w:color w:val="000000" w:themeColor="text1"/>
                <w:szCs w:val="20"/>
              </w:rPr>
              <w:t>Extension / Deductible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6F45A2E" w14:textId="11090FFA" w:rsidR="3C7F3FD4" w:rsidRDefault="3C7F3FD4" w:rsidP="3C7F3FD4">
            <w:r w:rsidRPr="3C7F3FD4">
              <w:rPr>
                <w:rFonts w:ascii="Calibri" w:eastAsia="Calibri" w:hAnsi="Calibri" w:cs="Calibri"/>
                <w:color w:val="000000" w:themeColor="text1"/>
                <w:szCs w:val="20"/>
              </w:rPr>
              <w:t>To correct extension or deductible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F6B0C9C" w14:textId="557B1C4C" w:rsidR="3C7F3FD4" w:rsidRDefault="3C7F3FD4" w:rsidP="3C7F3FD4">
            <w:r w:rsidRPr="3C7F3FD4">
              <w:rPr>
                <w:rFonts w:ascii="Calibri" w:eastAsia="Calibri" w:hAnsi="Calibri" w:cs="Calibri"/>
                <w:color w:val="000000" w:themeColor="text1"/>
                <w:szCs w:val="20"/>
              </w:rPr>
              <w:t>All Lines</w:t>
            </w:r>
          </w:p>
        </w:tc>
      </w:tr>
      <w:tr w:rsidR="3C7F3FD4" w14:paraId="0DEE0A0C"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4178D28" w14:textId="3097F1B4" w:rsidR="3C7F3FD4" w:rsidRDefault="3C7F3FD4" w:rsidP="3C7F3FD4">
            <w:r w:rsidRPr="3C7F3FD4">
              <w:rPr>
                <w:rFonts w:ascii="Calibri" w:eastAsia="Calibri" w:hAnsi="Calibri" w:cs="Calibri"/>
                <w:color w:val="000000" w:themeColor="text1"/>
                <w:szCs w:val="20"/>
              </w:rPr>
              <w:t>FST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4A9EA0" w14:textId="27F68C17" w:rsidR="3C7F3FD4" w:rsidRDefault="3C7F3FD4" w:rsidP="3C7F3FD4">
            <w:r w:rsidRPr="3C7F3FD4">
              <w:rPr>
                <w:rFonts w:ascii="Calibri" w:eastAsia="Calibri" w:hAnsi="Calibri" w:cs="Calibri"/>
                <w:color w:val="000000" w:themeColor="text1"/>
                <w:szCs w:val="20"/>
              </w:rPr>
              <w:t>To correct DST, LGT, VAT, Fire Service Tax (FST), or other charges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4DA6BB" w14:textId="1409599D" w:rsidR="3C7F3FD4" w:rsidRDefault="3C7F3FD4" w:rsidP="3C7F3FD4">
            <w:r w:rsidRPr="3C7F3FD4">
              <w:rPr>
                <w:rFonts w:ascii="Calibri" w:eastAsia="Calibri" w:hAnsi="Calibri" w:cs="Calibri"/>
                <w:color w:val="000000" w:themeColor="text1"/>
                <w:szCs w:val="20"/>
              </w:rPr>
              <w:t>All Lines</w:t>
            </w:r>
          </w:p>
        </w:tc>
      </w:tr>
      <w:tr w:rsidR="3C7F3FD4" w14:paraId="7D5EE9D0"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35F2A9" w14:textId="226A86BB" w:rsidR="3C7F3FD4" w:rsidRDefault="3C7F3FD4" w:rsidP="3C7F3FD4">
            <w:r w:rsidRPr="3C7F3FD4">
              <w:rPr>
                <w:rFonts w:ascii="Calibri" w:eastAsia="Calibri" w:hAnsi="Calibri" w:cs="Calibri"/>
                <w:color w:val="000000" w:themeColor="text1"/>
                <w:szCs w:val="20"/>
              </w:rPr>
              <w:t>Hold Cover Details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DE2B3AB" w14:textId="7FC20378" w:rsidR="3C7F3FD4" w:rsidRDefault="3C7F3FD4" w:rsidP="3C7F3FD4">
            <w:r w:rsidRPr="3C7F3FD4">
              <w:rPr>
                <w:rFonts w:ascii="Calibri" w:eastAsia="Calibri" w:hAnsi="Calibri" w:cs="Calibri"/>
                <w:color w:val="000000" w:themeColor="text1"/>
                <w:szCs w:val="20"/>
              </w:rPr>
              <w:t>To include hold cover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7F905D3" w14:textId="0E43A75E" w:rsidR="3C7F3FD4" w:rsidRDefault="3C7F3FD4" w:rsidP="3C7F3FD4">
            <w:r w:rsidRPr="3C7F3FD4">
              <w:rPr>
                <w:rFonts w:ascii="Calibri" w:eastAsia="Calibri" w:hAnsi="Calibri" w:cs="Calibri"/>
                <w:color w:val="000000" w:themeColor="text1"/>
                <w:szCs w:val="20"/>
              </w:rPr>
              <w:t>All Lines</w:t>
            </w:r>
          </w:p>
        </w:tc>
      </w:tr>
      <w:tr w:rsidR="3C7F3FD4" w14:paraId="6AC4E05F"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E164BA6" w14:textId="4C421DEB" w:rsidR="3C7F3FD4" w:rsidRDefault="3C7F3FD4" w:rsidP="3C7F3FD4">
            <w:r w:rsidRPr="3C7F3FD4">
              <w:rPr>
                <w:rFonts w:ascii="Calibri" w:eastAsia="Calibri" w:hAnsi="Calibri" w:cs="Calibri"/>
                <w:color w:val="000000" w:themeColor="text1"/>
                <w:szCs w:val="20"/>
              </w:rPr>
              <w:t>Insurer / Insurer Code / Insurer Branch</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7DFDBE" w14:textId="668E5627" w:rsidR="3C7F3FD4" w:rsidRDefault="3C7F3FD4" w:rsidP="3C7F3FD4">
            <w:r w:rsidRPr="3C7F3FD4">
              <w:rPr>
                <w:rFonts w:ascii="Calibri" w:eastAsia="Calibri" w:hAnsi="Calibri" w:cs="Calibri"/>
                <w:color w:val="000000" w:themeColor="text1"/>
                <w:szCs w:val="20"/>
              </w:rPr>
              <w:t>To correct insurer, insurer code, or insurer branch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C1E4BA" w14:textId="3435971E" w:rsidR="3C7F3FD4" w:rsidRDefault="3C7F3FD4" w:rsidP="3C7F3FD4">
            <w:r w:rsidRPr="3C7F3FD4">
              <w:rPr>
                <w:rFonts w:ascii="Calibri" w:eastAsia="Calibri" w:hAnsi="Calibri" w:cs="Calibri"/>
                <w:color w:val="000000" w:themeColor="text1"/>
                <w:szCs w:val="20"/>
              </w:rPr>
              <w:t>All Lines</w:t>
            </w:r>
          </w:p>
        </w:tc>
      </w:tr>
      <w:tr w:rsidR="3C7F3FD4" w14:paraId="359A416F"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A03165" w14:textId="2840A20D" w:rsidR="3C7F3FD4" w:rsidRDefault="3C7F3FD4" w:rsidP="3C7F3FD4">
            <w:r w:rsidRPr="3C7F3FD4">
              <w:rPr>
                <w:rFonts w:ascii="Calibri" w:eastAsia="Calibri" w:hAnsi="Calibri" w:cs="Calibri"/>
                <w:color w:val="000000" w:themeColor="text1"/>
                <w:szCs w:val="20"/>
              </w:rPr>
              <w:t>Insurer Declined the Risk</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4810CF" w14:textId="3FD1BB6B" w:rsidR="3C7F3FD4" w:rsidRDefault="3C7F3FD4" w:rsidP="3C7F3FD4">
            <w:r w:rsidRPr="3C7F3FD4">
              <w:rPr>
                <w:rFonts w:ascii="Calibri" w:eastAsia="Calibri" w:hAnsi="Calibri" w:cs="Calibri"/>
                <w:color w:val="000000" w:themeColor="text1"/>
                <w:szCs w:val="20"/>
              </w:rPr>
              <w:t>Insurer declined the risk for placement</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4EE78D2" w14:textId="17AF51F5" w:rsidR="3C7F3FD4" w:rsidRDefault="3C7F3FD4" w:rsidP="3C7F3FD4">
            <w:r w:rsidRPr="3C7F3FD4">
              <w:rPr>
                <w:rFonts w:ascii="Calibri" w:eastAsia="Calibri" w:hAnsi="Calibri" w:cs="Calibri"/>
                <w:color w:val="000000" w:themeColor="text1"/>
                <w:szCs w:val="20"/>
              </w:rPr>
              <w:t>All Lines</w:t>
            </w:r>
          </w:p>
        </w:tc>
      </w:tr>
      <w:tr w:rsidR="3C7F3FD4" w14:paraId="3A003090"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DFE98C" w14:textId="376D251B" w:rsidR="3C7F3FD4" w:rsidRDefault="3C7F3FD4" w:rsidP="3C7F3FD4">
            <w:r w:rsidRPr="3C7F3FD4">
              <w:rPr>
                <w:rFonts w:ascii="Calibri" w:eastAsia="Calibri" w:hAnsi="Calibri" w:cs="Calibri"/>
                <w:color w:val="000000" w:themeColor="text1"/>
                <w:szCs w:val="20"/>
              </w:rPr>
              <w:t>Insurer's Approval</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F582B83" w14:textId="5FA719CE" w:rsidR="3C7F3FD4" w:rsidRDefault="3C7F3FD4" w:rsidP="3C7F3FD4">
            <w:r w:rsidRPr="3C7F3FD4">
              <w:rPr>
                <w:rFonts w:ascii="Calibri" w:eastAsia="Calibri" w:hAnsi="Calibri" w:cs="Calibri"/>
                <w:color w:val="000000" w:themeColor="text1"/>
                <w:szCs w:val="20"/>
              </w:rPr>
              <w:t>To provide insurer approval</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F64413" w14:textId="36166BBC" w:rsidR="3C7F3FD4" w:rsidRDefault="3C7F3FD4" w:rsidP="3C7F3FD4">
            <w:r w:rsidRPr="3C7F3FD4">
              <w:rPr>
                <w:rFonts w:ascii="Calibri" w:eastAsia="Calibri" w:hAnsi="Calibri" w:cs="Calibri"/>
                <w:color w:val="000000" w:themeColor="text1"/>
                <w:szCs w:val="20"/>
              </w:rPr>
              <w:t>All Lines</w:t>
            </w:r>
          </w:p>
        </w:tc>
      </w:tr>
      <w:tr w:rsidR="3C7F3FD4" w14:paraId="5CBA0EA5"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A00945" w14:textId="0BDBC7F6" w:rsidR="3C7F3FD4" w:rsidRDefault="3C7F3FD4" w:rsidP="3C7F3FD4">
            <w:r w:rsidRPr="3C7F3FD4">
              <w:rPr>
                <w:rFonts w:ascii="Calibri" w:eastAsia="Calibri" w:hAnsi="Calibri" w:cs="Calibri"/>
                <w:color w:val="000000" w:themeColor="text1"/>
                <w:szCs w:val="20"/>
              </w:rPr>
              <w:t>Items Insured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3C4645" w14:textId="51F463C7" w:rsidR="3C7F3FD4" w:rsidRDefault="3C7F3FD4" w:rsidP="3C7F3FD4">
            <w:r w:rsidRPr="3C7F3FD4">
              <w:rPr>
                <w:rFonts w:ascii="Calibri" w:eastAsia="Calibri" w:hAnsi="Calibri" w:cs="Calibri"/>
                <w:color w:val="000000" w:themeColor="text1"/>
                <w:szCs w:val="20"/>
              </w:rPr>
              <w:t>To correct items insured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6C7BCD" w14:textId="2E228996" w:rsidR="3C7F3FD4" w:rsidRDefault="3C7F3FD4" w:rsidP="3C7F3FD4">
            <w:r w:rsidRPr="3C7F3FD4">
              <w:rPr>
                <w:rFonts w:ascii="Calibri" w:eastAsia="Calibri" w:hAnsi="Calibri" w:cs="Calibri"/>
                <w:color w:val="000000" w:themeColor="text1"/>
                <w:szCs w:val="20"/>
              </w:rPr>
              <w:t>All Lines</w:t>
            </w:r>
          </w:p>
        </w:tc>
      </w:tr>
      <w:tr w:rsidR="3C7F3FD4" w14:paraId="5ABF13CB"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02E6C4" w14:textId="6C7EBBB2" w:rsidR="3C7F3FD4" w:rsidRDefault="3C7F3FD4" w:rsidP="3C7F3FD4">
            <w:r w:rsidRPr="3C7F3FD4">
              <w:rPr>
                <w:rFonts w:ascii="Calibri" w:eastAsia="Calibri" w:hAnsi="Calibri" w:cs="Calibri"/>
                <w:color w:val="000000" w:themeColor="text1"/>
                <w:szCs w:val="20"/>
              </w:rPr>
              <w:t>LGT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2905AF" w14:textId="688C4194" w:rsidR="3C7F3FD4" w:rsidRDefault="3C7F3FD4" w:rsidP="3C7F3FD4">
            <w:r w:rsidRPr="3C7F3FD4">
              <w:rPr>
                <w:rFonts w:ascii="Calibri" w:eastAsia="Calibri" w:hAnsi="Calibri" w:cs="Calibri"/>
                <w:color w:val="000000" w:themeColor="text1"/>
                <w:szCs w:val="20"/>
              </w:rPr>
              <w:t>To correct Local Government Tax (LGT)</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D93F1E" w14:textId="13F57913" w:rsidR="3C7F3FD4" w:rsidRDefault="3C7F3FD4" w:rsidP="3C7F3FD4">
            <w:r w:rsidRPr="3C7F3FD4">
              <w:rPr>
                <w:rFonts w:ascii="Calibri" w:eastAsia="Calibri" w:hAnsi="Calibri" w:cs="Calibri"/>
                <w:color w:val="000000" w:themeColor="text1"/>
                <w:szCs w:val="20"/>
              </w:rPr>
              <w:t>All Lines</w:t>
            </w:r>
          </w:p>
        </w:tc>
      </w:tr>
      <w:tr w:rsidR="3C7F3FD4" w14:paraId="70D80F7C"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BE9EE3" w14:textId="587371BC" w:rsidR="3C7F3FD4" w:rsidRDefault="3C7F3FD4" w:rsidP="3C7F3FD4">
            <w:r w:rsidRPr="3C7F3FD4">
              <w:rPr>
                <w:rFonts w:ascii="Calibri" w:eastAsia="Calibri" w:hAnsi="Calibri" w:cs="Calibri"/>
                <w:color w:val="000000" w:themeColor="text1"/>
                <w:szCs w:val="20"/>
              </w:rPr>
              <w:t>Location of Risk</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D99963" w14:textId="485F2EA8" w:rsidR="3C7F3FD4" w:rsidRDefault="3C7F3FD4" w:rsidP="3C7F3FD4">
            <w:r w:rsidRPr="3C7F3FD4">
              <w:rPr>
                <w:rFonts w:ascii="Calibri" w:eastAsia="Calibri" w:hAnsi="Calibri" w:cs="Calibri"/>
                <w:color w:val="000000" w:themeColor="text1"/>
                <w:szCs w:val="20"/>
              </w:rPr>
              <w:t>To correct the location of risk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24E765" w14:textId="0FE72589" w:rsidR="3C7F3FD4" w:rsidRDefault="3C7F3FD4" w:rsidP="3C7F3FD4">
            <w:r w:rsidRPr="3C7F3FD4">
              <w:rPr>
                <w:rFonts w:ascii="Calibri" w:eastAsia="Calibri" w:hAnsi="Calibri" w:cs="Calibri"/>
                <w:color w:val="000000" w:themeColor="text1"/>
                <w:szCs w:val="20"/>
              </w:rPr>
              <w:t>Property</w:t>
            </w:r>
          </w:p>
        </w:tc>
      </w:tr>
      <w:tr w:rsidR="3C7F3FD4" w14:paraId="6FB538AB"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D28121" w14:textId="2E63B79F" w:rsidR="3C7F3FD4" w:rsidRDefault="3C7F3FD4" w:rsidP="3C7F3FD4">
            <w:r w:rsidRPr="3C7F3FD4">
              <w:rPr>
                <w:rFonts w:ascii="Calibri" w:eastAsia="Calibri" w:hAnsi="Calibri" w:cs="Calibri"/>
                <w:color w:val="000000" w:themeColor="text1"/>
                <w:szCs w:val="20"/>
              </w:rPr>
              <w:t>Mandatory Field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DC15ED" w14:textId="2DC419F8" w:rsidR="3C7F3FD4" w:rsidRDefault="3C7F3FD4" w:rsidP="3C7F3FD4">
            <w:r w:rsidRPr="3C7F3FD4">
              <w:rPr>
                <w:rFonts w:ascii="Calibri" w:eastAsia="Calibri" w:hAnsi="Calibri" w:cs="Calibri"/>
                <w:color w:val="000000" w:themeColor="text1"/>
                <w:szCs w:val="20"/>
              </w:rPr>
              <w:t>To update mandatory field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59F527" w14:textId="0F813859" w:rsidR="3C7F3FD4" w:rsidRDefault="3C7F3FD4" w:rsidP="3C7F3FD4">
            <w:r w:rsidRPr="3C7F3FD4">
              <w:rPr>
                <w:rFonts w:ascii="Calibri" w:eastAsia="Calibri" w:hAnsi="Calibri" w:cs="Calibri"/>
                <w:color w:val="000000" w:themeColor="text1"/>
                <w:szCs w:val="20"/>
              </w:rPr>
              <w:t>All Lines</w:t>
            </w:r>
          </w:p>
        </w:tc>
      </w:tr>
      <w:tr w:rsidR="3C7F3FD4" w14:paraId="200423AB"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C41A03" w14:textId="0A6704A9" w:rsidR="3C7F3FD4" w:rsidRDefault="3C7F3FD4" w:rsidP="3C7F3FD4">
            <w:r w:rsidRPr="3C7F3FD4">
              <w:rPr>
                <w:rFonts w:ascii="Calibri" w:eastAsia="Calibri" w:hAnsi="Calibri" w:cs="Calibri"/>
                <w:color w:val="000000" w:themeColor="text1"/>
                <w:szCs w:val="20"/>
              </w:rPr>
              <w:t>Marketing Diary Details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AC52054" w14:textId="7C2145A9" w:rsidR="3C7F3FD4" w:rsidRDefault="3C7F3FD4" w:rsidP="3C7F3FD4">
            <w:r w:rsidRPr="3C7F3FD4">
              <w:rPr>
                <w:rFonts w:ascii="Calibri" w:eastAsia="Calibri" w:hAnsi="Calibri" w:cs="Calibri"/>
                <w:color w:val="000000" w:themeColor="text1"/>
                <w:szCs w:val="20"/>
              </w:rPr>
              <w:t>To update marketing diary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547C2F" w14:textId="0E7EC7E5" w:rsidR="3C7F3FD4" w:rsidRDefault="3C7F3FD4" w:rsidP="3C7F3FD4">
            <w:r w:rsidRPr="3C7F3FD4">
              <w:rPr>
                <w:rFonts w:ascii="Calibri" w:eastAsia="Calibri" w:hAnsi="Calibri" w:cs="Calibri"/>
                <w:color w:val="000000" w:themeColor="text1"/>
                <w:szCs w:val="20"/>
              </w:rPr>
              <w:t>All Lines</w:t>
            </w:r>
          </w:p>
        </w:tc>
      </w:tr>
      <w:tr w:rsidR="3C7F3FD4" w14:paraId="0628B4CA"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ACED905" w14:textId="0749BDE9" w:rsidR="3C7F3FD4" w:rsidRDefault="3C7F3FD4" w:rsidP="3C7F3FD4">
            <w:r w:rsidRPr="3C7F3FD4">
              <w:rPr>
                <w:rFonts w:ascii="Calibri" w:eastAsia="Calibri" w:hAnsi="Calibri" w:cs="Calibri"/>
                <w:color w:val="000000" w:themeColor="text1"/>
                <w:szCs w:val="20"/>
              </w:rPr>
              <w:t>MIS Related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115CDDA" w14:textId="4DD39D21" w:rsidR="3C7F3FD4" w:rsidRDefault="3C7F3FD4" w:rsidP="3C7F3FD4">
            <w:r w:rsidRPr="3C7F3FD4">
              <w:rPr>
                <w:rFonts w:ascii="Calibri" w:eastAsia="Calibri" w:hAnsi="Calibri" w:cs="Calibri"/>
                <w:color w:val="000000" w:themeColor="text1"/>
                <w:szCs w:val="20"/>
              </w:rPr>
              <w:t>To correct or update MIS-related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BADA24" w14:textId="53BDBE28" w:rsidR="3C7F3FD4" w:rsidRDefault="3C7F3FD4" w:rsidP="3C7F3FD4">
            <w:r w:rsidRPr="3C7F3FD4">
              <w:rPr>
                <w:rFonts w:ascii="Calibri" w:eastAsia="Calibri" w:hAnsi="Calibri" w:cs="Calibri"/>
                <w:color w:val="000000" w:themeColor="text1"/>
                <w:szCs w:val="20"/>
              </w:rPr>
              <w:t>All Lines</w:t>
            </w:r>
          </w:p>
        </w:tc>
      </w:tr>
      <w:tr w:rsidR="3C7F3FD4" w14:paraId="2F25FC8D"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6635B0" w14:textId="1810C25C" w:rsidR="3C7F3FD4" w:rsidRDefault="3C7F3FD4" w:rsidP="3C7F3FD4">
            <w:r w:rsidRPr="3C7F3FD4">
              <w:rPr>
                <w:rFonts w:ascii="Calibri" w:eastAsia="Calibri" w:hAnsi="Calibri" w:cs="Calibri"/>
                <w:color w:val="000000" w:themeColor="text1"/>
                <w:szCs w:val="20"/>
              </w:rPr>
              <w:t>Mortgagee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9E8AF5" w14:textId="41AA8CA9" w:rsidR="3C7F3FD4" w:rsidRDefault="3C7F3FD4" w:rsidP="3C7F3FD4">
            <w:r w:rsidRPr="3C7F3FD4">
              <w:rPr>
                <w:rFonts w:ascii="Calibri" w:eastAsia="Calibri" w:hAnsi="Calibri" w:cs="Calibri"/>
                <w:color w:val="000000" w:themeColor="text1"/>
                <w:szCs w:val="20"/>
              </w:rPr>
              <w:t>To correct or add mortgagee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CF9930" w14:textId="3D5E5DB6" w:rsidR="3C7F3FD4" w:rsidRDefault="3C7F3FD4" w:rsidP="3C7F3FD4">
            <w:r w:rsidRPr="3C7F3FD4">
              <w:rPr>
                <w:rFonts w:ascii="Calibri" w:eastAsia="Calibri" w:hAnsi="Calibri" w:cs="Calibri"/>
                <w:color w:val="000000" w:themeColor="text1"/>
                <w:szCs w:val="20"/>
              </w:rPr>
              <w:t>Motor / Property</w:t>
            </w:r>
          </w:p>
        </w:tc>
      </w:tr>
      <w:tr w:rsidR="3C7F3FD4" w14:paraId="034C3115"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EFCC14" w14:textId="758B96C6" w:rsidR="3C7F3FD4" w:rsidRDefault="3C7F3FD4" w:rsidP="3C7F3FD4">
            <w:r w:rsidRPr="3C7F3FD4">
              <w:rPr>
                <w:rFonts w:ascii="Calibri" w:eastAsia="Calibri" w:hAnsi="Calibri" w:cs="Calibri"/>
                <w:color w:val="000000" w:themeColor="text1"/>
                <w:szCs w:val="20"/>
              </w:rPr>
              <w:t>Motor Type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3BFE75" w14:textId="606853BE" w:rsidR="3C7F3FD4" w:rsidRDefault="3C7F3FD4" w:rsidP="3C7F3FD4">
            <w:r w:rsidRPr="3C7F3FD4">
              <w:rPr>
                <w:rFonts w:ascii="Calibri" w:eastAsia="Calibri" w:hAnsi="Calibri" w:cs="Calibri"/>
                <w:color w:val="000000" w:themeColor="text1"/>
                <w:szCs w:val="20"/>
              </w:rPr>
              <w:t>To correct or update motor type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21DF53" w14:textId="469D659A" w:rsidR="3C7F3FD4" w:rsidRDefault="3C7F3FD4" w:rsidP="3C7F3FD4">
            <w:r w:rsidRPr="3C7F3FD4">
              <w:rPr>
                <w:rFonts w:ascii="Calibri" w:eastAsia="Calibri" w:hAnsi="Calibri" w:cs="Calibri"/>
                <w:color w:val="000000" w:themeColor="text1"/>
                <w:szCs w:val="20"/>
              </w:rPr>
              <w:t>Motor / CTPL</w:t>
            </w:r>
          </w:p>
        </w:tc>
      </w:tr>
      <w:tr w:rsidR="3C7F3FD4" w14:paraId="7CBA2E54"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E59D14" w14:textId="63E41B62" w:rsidR="3C7F3FD4" w:rsidRDefault="3C7F3FD4" w:rsidP="3C7F3FD4">
            <w:r w:rsidRPr="3C7F3FD4">
              <w:rPr>
                <w:rFonts w:ascii="Calibri" w:eastAsia="Calibri" w:hAnsi="Calibri" w:cs="Calibri"/>
                <w:color w:val="000000" w:themeColor="text1"/>
                <w:szCs w:val="20"/>
              </w:rPr>
              <w:t>Non-Bank Client Approval</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E4E7A3" w14:textId="40836688" w:rsidR="3C7F3FD4" w:rsidRDefault="3C7F3FD4" w:rsidP="3C7F3FD4">
            <w:r w:rsidRPr="3C7F3FD4">
              <w:rPr>
                <w:rFonts w:ascii="Calibri" w:eastAsia="Calibri" w:hAnsi="Calibri" w:cs="Calibri"/>
                <w:color w:val="000000" w:themeColor="text1"/>
                <w:szCs w:val="20"/>
              </w:rPr>
              <w:t>To provide non-bank client approval</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826C7A" w14:textId="7A8EDA6F" w:rsidR="3C7F3FD4" w:rsidRDefault="3C7F3FD4" w:rsidP="3C7F3FD4">
            <w:r w:rsidRPr="3C7F3FD4">
              <w:rPr>
                <w:rFonts w:ascii="Calibri" w:eastAsia="Calibri" w:hAnsi="Calibri" w:cs="Calibri"/>
                <w:color w:val="000000" w:themeColor="text1"/>
                <w:szCs w:val="20"/>
              </w:rPr>
              <w:t>All Lines</w:t>
            </w:r>
          </w:p>
        </w:tc>
      </w:tr>
      <w:tr w:rsidR="3C7F3FD4" w14:paraId="634CC6E0"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5D2096" w14:textId="5BDA9AC7" w:rsidR="3C7F3FD4" w:rsidRDefault="3C7F3FD4" w:rsidP="3C7F3FD4">
            <w:r w:rsidRPr="3C7F3FD4">
              <w:rPr>
                <w:rFonts w:ascii="Calibri" w:eastAsia="Calibri" w:hAnsi="Calibri" w:cs="Calibri"/>
                <w:color w:val="000000" w:themeColor="text1"/>
                <w:szCs w:val="20"/>
              </w:rPr>
              <w:t>Package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3E943A" w14:textId="5A2FAFE9" w:rsidR="3C7F3FD4" w:rsidRDefault="3C7F3FD4" w:rsidP="3C7F3FD4">
            <w:r w:rsidRPr="3C7F3FD4">
              <w:rPr>
                <w:rFonts w:ascii="Calibri" w:eastAsia="Calibri" w:hAnsi="Calibri" w:cs="Calibri"/>
                <w:color w:val="000000" w:themeColor="text1"/>
                <w:szCs w:val="20"/>
              </w:rPr>
              <w:t>To change the selected package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F494D1" w14:textId="2C734A7C" w:rsidR="3C7F3FD4" w:rsidRDefault="3C7F3FD4" w:rsidP="3C7F3FD4">
            <w:r w:rsidRPr="3C7F3FD4">
              <w:rPr>
                <w:rFonts w:ascii="Calibri" w:eastAsia="Calibri" w:hAnsi="Calibri" w:cs="Calibri"/>
                <w:color w:val="000000" w:themeColor="text1"/>
                <w:szCs w:val="20"/>
              </w:rPr>
              <w:t>All Lines</w:t>
            </w:r>
          </w:p>
        </w:tc>
      </w:tr>
      <w:tr w:rsidR="3C7F3FD4" w14:paraId="14A8E7B0"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67E43D" w14:textId="3CCE3454" w:rsidR="3C7F3FD4" w:rsidRDefault="3C7F3FD4" w:rsidP="3C7F3FD4">
            <w:r w:rsidRPr="3C7F3FD4">
              <w:rPr>
                <w:rFonts w:ascii="Calibri" w:eastAsia="Calibri" w:hAnsi="Calibri" w:cs="Calibri"/>
                <w:color w:val="000000" w:themeColor="text1"/>
                <w:szCs w:val="20"/>
              </w:rPr>
              <w:t>Payment Undertaking / Payment Related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97B870" w14:textId="6C8EC465" w:rsidR="3C7F3FD4" w:rsidRDefault="3C7F3FD4" w:rsidP="3C7F3FD4">
            <w:r w:rsidRPr="3C7F3FD4">
              <w:rPr>
                <w:rFonts w:ascii="Calibri" w:eastAsia="Calibri" w:hAnsi="Calibri" w:cs="Calibri"/>
                <w:color w:val="000000" w:themeColor="text1"/>
                <w:szCs w:val="20"/>
              </w:rPr>
              <w:t>To include payment undertaking or payment-related updates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39163D7" w14:textId="3C09DD10" w:rsidR="3C7F3FD4" w:rsidRDefault="3C7F3FD4" w:rsidP="3C7F3FD4">
            <w:r w:rsidRPr="3C7F3FD4">
              <w:rPr>
                <w:rFonts w:ascii="Calibri" w:eastAsia="Calibri" w:hAnsi="Calibri" w:cs="Calibri"/>
                <w:color w:val="000000" w:themeColor="text1"/>
                <w:szCs w:val="20"/>
              </w:rPr>
              <w:t>All Lines</w:t>
            </w:r>
          </w:p>
        </w:tc>
      </w:tr>
      <w:tr w:rsidR="3C7F3FD4" w14:paraId="419B3F7F"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05A3E9" w14:textId="1563CC2E" w:rsidR="3C7F3FD4" w:rsidRDefault="3C7F3FD4" w:rsidP="3C7F3FD4">
            <w:r w:rsidRPr="3C7F3FD4">
              <w:rPr>
                <w:rFonts w:ascii="Calibri" w:eastAsia="Calibri" w:hAnsi="Calibri" w:cs="Calibri"/>
                <w:color w:val="000000" w:themeColor="text1"/>
                <w:szCs w:val="20"/>
              </w:rPr>
              <w:t>Period of Insurance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829968" w14:textId="2F35B976" w:rsidR="3C7F3FD4" w:rsidRDefault="3C7F3FD4" w:rsidP="3C7F3FD4">
            <w:r w:rsidRPr="3C7F3FD4">
              <w:rPr>
                <w:rFonts w:ascii="Calibri" w:eastAsia="Calibri" w:hAnsi="Calibri" w:cs="Calibri"/>
                <w:color w:val="000000" w:themeColor="text1"/>
                <w:szCs w:val="20"/>
              </w:rPr>
              <w:t>To correct the policy period of insurance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20C224" w14:textId="17601157" w:rsidR="3C7F3FD4" w:rsidRDefault="3C7F3FD4" w:rsidP="3C7F3FD4">
            <w:r w:rsidRPr="3C7F3FD4">
              <w:rPr>
                <w:rFonts w:ascii="Calibri" w:eastAsia="Calibri" w:hAnsi="Calibri" w:cs="Calibri"/>
                <w:color w:val="000000" w:themeColor="text1"/>
                <w:szCs w:val="20"/>
              </w:rPr>
              <w:t>All Lines</w:t>
            </w:r>
          </w:p>
        </w:tc>
      </w:tr>
      <w:tr w:rsidR="3C7F3FD4" w14:paraId="54F44C47"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823E88" w14:textId="7A6B472A" w:rsidR="3C7F3FD4" w:rsidRDefault="3C7F3FD4" w:rsidP="3C7F3FD4">
            <w:r w:rsidRPr="3C7F3FD4">
              <w:rPr>
                <w:rFonts w:ascii="Calibri" w:eastAsia="Calibri" w:hAnsi="Calibri" w:cs="Calibri"/>
                <w:color w:val="000000" w:themeColor="text1"/>
                <w:szCs w:val="20"/>
              </w:rPr>
              <w:t>Policy Delivery Instruction / Others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E2C493A" w14:textId="3AFED214" w:rsidR="3C7F3FD4" w:rsidRDefault="3C7F3FD4" w:rsidP="3C7F3FD4">
            <w:r w:rsidRPr="3C7F3FD4">
              <w:rPr>
                <w:rFonts w:ascii="Calibri" w:eastAsia="Calibri" w:hAnsi="Calibri" w:cs="Calibri"/>
                <w:color w:val="000000" w:themeColor="text1"/>
                <w:szCs w:val="20"/>
              </w:rPr>
              <w:t>To include or update policy delivery instructions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0ED1FD" w14:textId="33C8874D" w:rsidR="3C7F3FD4" w:rsidRDefault="3C7F3FD4" w:rsidP="3C7F3FD4">
            <w:r w:rsidRPr="3C7F3FD4">
              <w:rPr>
                <w:rFonts w:ascii="Calibri" w:eastAsia="Calibri" w:hAnsi="Calibri" w:cs="Calibri"/>
                <w:color w:val="000000" w:themeColor="text1"/>
                <w:szCs w:val="20"/>
              </w:rPr>
              <w:t>All Lines</w:t>
            </w:r>
          </w:p>
        </w:tc>
      </w:tr>
      <w:tr w:rsidR="3C7F3FD4" w14:paraId="53EDEFD4"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74B067" w14:textId="7523EBB0" w:rsidR="3C7F3FD4" w:rsidRDefault="3C7F3FD4" w:rsidP="3C7F3FD4">
            <w:r w:rsidRPr="3C7F3FD4">
              <w:rPr>
                <w:rFonts w:ascii="Calibri" w:eastAsia="Calibri" w:hAnsi="Calibri" w:cs="Calibri"/>
                <w:color w:val="000000" w:themeColor="text1"/>
                <w:szCs w:val="20"/>
              </w:rPr>
              <w:t>Premium Rate / Premium Variance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4625EA" w14:textId="686584D3" w:rsidR="3C7F3FD4" w:rsidRDefault="3C7F3FD4" w:rsidP="3C7F3FD4">
            <w:r w:rsidRPr="3C7F3FD4">
              <w:rPr>
                <w:rFonts w:ascii="Calibri" w:eastAsia="Calibri" w:hAnsi="Calibri" w:cs="Calibri"/>
                <w:color w:val="000000" w:themeColor="text1"/>
                <w:szCs w:val="20"/>
              </w:rPr>
              <w:t>To correct premium rate or premium amount</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A2E43E" w14:textId="13FA7DB8" w:rsidR="3C7F3FD4" w:rsidRDefault="3C7F3FD4" w:rsidP="3C7F3FD4">
            <w:r w:rsidRPr="3C7F3FD4">
              <w:rPr>
                <w:rFonts w:ascii="Calibri" w:eastAsia="Calibri" w:hAnsi="Calibri" w:cs="Calibri"/>
                <w:color w:val="000000" w:themeColor="text1"/>
                <w:szCs w:val="20"/>
              </w:rPr>
              <w:t>All Lines</w:t>
            </w:r>
          </w:p>
        </w:tc>
      </w:tr>
      <w:tr w:rsidR="3C7F3FD4" w14:paraId="637D9639"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51495D" w14:textId="4525DA4E" w:rsidR="3C7F3FD4" w:rsidRDefault="3C7F3FD4" w:rsidP="3C7F3FD4">
            <w:r w:rsidRPr="3C7F3FD4">
              <w:rPr>
                <w:rFonts w:ascii="Calibri" w:eastAsia="Calibri" w:hAnsi="Calibri" w:cs="Calibri"/>
                <w:color w:val="000000" w:themeColor="text1"/>
                <w:szCs w:val="20"/>
              </w:rPr>
              <w:t>Product Code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AD55EE" w14:textId="0F0AE8E4" w:rsidR="3C7F3FD4" w:rsidRDefault="3C7F3FD4" w:rsidP="3C7F3FD4">
            <w:r w:rsidRPr="3C7F3FD4">
              <w:rPr>
                <w:rFonts w:ascii="Calibri" w:eastAsia="Calibri" w:hAnsi="Calibri" w:cs="Calibri"/>
                <w:color w:val="000000" w:themeColor="text1"/>
                <w:szCs w:val="20"/>
              </w:rPr>
              <w:t>To correct the product code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52A690" w14:textId="3A5CD323" w:rsidR="3C7F3FD4" w:rsidRDefault="3C7F3FD4" w:rsidP="3C7F3FD4">
            <w:r w:rsidRPr="3C7F3FD4">
              <w:rPr>
                <w:rFonts w:ascii="Calibri" w:eastAsia="Calibri" w:hAnsi="Calibri" w:cs="Calibri"/>
                <w:color w:val="000000" w:themeColor="text1"/>
                <w:szCs w:val="20"/>
              </w:rPr>
              <w:t>All Lines</w:t>
            </w:r>
          </w:p>
        </w:tc>
      </w:tr>
      <w:tr w:rsidR="3C7F3FD4" w14:paraId="6D9218B8"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A33517" w14:textId="660D7095" w:rsidR="3C7F3FD4" w:rsidRDefault="3C7F3FD4" w:rsidP="3C7F3FD4">
            <w:r w:rsidRPr="3C7F3FD4">
              <w:rPr>
                <w:rFonts w:ascii="Calibri" w:eastAsia="Calibri" w:hAnsi="Calibri" w:cs="Calibri"/>
                <w:color w:val="000000" w:themeColor="text1"/>
                <w:szCs w:val="20"/>
              </w:rPr>
              <w:t>Requiring Approval</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1C5023" w14:textId="2F699698" w:rsidR="3C7F3FD4" w:rsidRDefault="3C7F3FD4" w:rsidP="3C7F3FD4">
            <w:r w:rsidRPr="3C7F3FD4">
              <w:rPr>
                <w:rFonts w:ascii="Calibri" w:eastAsia="Calibri" w:hAnsi="Calibri" w:cs="Calibri"/>
                <w:color w:val="000000" w:themeColor="text1"/>
                <w:szCs w:val="20"/>
              </w:rPr>
              <w:t>To provide approval required for processing</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B32ACE4" w14:textId="5AF6548A" w:rsidR="3C7F3FD4" w:rsidRDefault="3C7F3FD4" w:rsidP="3C7F3FD4">
            <w:r w:rsidRPr="3C7F3FD4">
              <w:rPr>
                <w:rFonts w:ascii="Calibri" w:eastAsia="Calibri" w:hAnsi="Calibri" w:cs="Calibri"/>
                <w:color w:val="000000" w:themeColor="text1"/>
                <w:szCs w:val="20"/>
              </w:rPr>
              <w:t>All Lines</w:t>
            </w:r>
          </w:p>
        </w:tc>
      </w:tr>
      <w:tr w:rsidR="3C7F3FD4" w14:paraId="266523A0"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9CDA75" w14:textId="4A712ED8" w:rsidR="3C7F3FD4" w:rsidRDefault="3C7F3FD4" w:rsidP="3C7F3FD4">
            <w:r w:rsidRPr="3C7F3FD4">
              <w:rPr>
                <w:rFonts w:ascii="Calibri" w:eastAsia="Calibri" w:hAnsi="Calibri" w:cs="Calibri"/>
                <w:color w:val="000000" w:themeColor="text1"/>
                <w:szCs w:val="20"/>
              </w:rPr>
              <w:t>Risk Details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FBABE5" w14:textId="45887A12" w:rsidR="3C7F3FD4" w:rsidRDefault="3C7F3FD4" w:rsidP="3C7F3FD4">
            <w:r w:rsidRPr="3C7F3FD4">
              <w:rPr>
                <w:rFonts w:ascii="Calibri" w:eastAsia="Calibri" w:hAnsi="Calibri" w:cs="Calibri"/>
                <w:color w:val="000000" w:themeColor="text1"/>
                <w:szCs w:val="20"/>
              </w:rPr>
              <w:t>To correct risk details and descriptions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0B1E98" w14:textId="1707B938" w:rsidR="3C7F3FD4" w:rsidRDefault="3C7F3FD4" w:rsidP="3C7F3FD4">
            <w:r w:rsidRPr="3C7F3FD4">
              <w:rPr>
                <w:rFonts w:ascii="Calibri" w:eastAsia="Calibri" w:hAnsi="Calibri" w:cs="Calibri"/>
                <w:color w:val="000000" w:themeColor="text1"/>
                <w:szCs w:val="20"/>
              </w:rPr>
              <w:t>All Lines</w:t>
            </w:r>
          </w:p>
        </w:tc>
      </w:tr>
      <w:tr w:rsidR="3C7F3FD4" w14:paraId="64EBFDFE"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A5C785" w14:textId="4E374B5C" w:rsidR="3C7F3FD4" w:rsidRDefault="3C7F3FD4" w:rsidP="3C7F3FD4">
            <w:r w:rsidRPr="3C7F3FD4">
              <w:rPr>
                <w:rFonts w:ascii="Calibri" w:eastAsia="Calibri" w:hAnsi="Calibri" w:cs="Calibri"/>
                <w:color w:val="000000" w:themeColor="text1"/>
                <w:szCs w:val="20"/>
              </w:rPr>
              <w:t>TSI / Sum Insured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8A3AFF" w14:textId="56FC7D16" w:rsidR="3C7F3FD4" w:rsidRDefault="3C7F3FD4" w:rsidP="3C7F3FD4">
            <w:r w:rsidRPr="3C7F3FD4">
              <w:rPr>
                <w:rFonts w:ascii="Calibri" w:eastAsia="Calibri" w:hAnsi="Calibri" w:cs="Calibri"/>
                <w:color w:val="000000" w:themeColor="text1"/>
                <w:szCs w:val="20"/>
              </w:rPr>
              <w:t>To correct the Total Sum Insured (TSI) or Sum Insured</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3E3C65" w14:textId="066D97B1" w:rsidR="3C7F3FD4" w:rsidRDefault="3C7F3FD4" w:rsidP="3C7F3FD4">
            <w:r w:rsidRPr="3C7F3FD4">
              <w:rPr>
                <w:rFonts w:ascii="Calibri" w:eastAsia="Calibri" w:hAnsi="Calibri" w:cs="Calibri"/>
                <w:color w:val="000000" w:themeColor="text1"/>
                <w:szCs w:val="20"/>
              </w:rPr>
              <w:t>All Lines</w:t>
            </w:r>
          </w:p>
        </w:tc>
      </w:tr>
      <w:tr w:rsidR="3C7F3FD4" w14:paraId="6F004202"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8DA0E2" w14:textId="0C506B3D" w:rsidR="3C7F3FD4" w:rsidRDefault="3C7F3FD4" w:rsidP="3C7F3FD4">
            <w:r w:rsidRPr="3C7F3FD4">
              <w:rPr>
                <w:rFonts w:ascii="Calibri" w:eastAsia="Calibri" w:hAnsi="Calibri" w:cs="Calibri"/>
                <w:color w:val="000000" w:themeColor="text1"/>
                <w:szCs w:val="20"/>
              </w:rPr>
              <w:t>Unit Details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65166B" w14:textId="4F6CC721" w:rsidR="3C7F3FD4" w:rsidRDefault="3C7F3FD4" w:rsidP="3C7F3FD4">
            <w:r w:rsidRPr="3C7F3FD4">
              <w:rPr>
                <w:rFonts w:ascii="Calibri" w:eastAsia="Calibri" w:hAnsi="Calibri" w:cs="Calibri"/>
                <w:color w:val="000000" w:themeColor="text1"/>
                <w:szCs w:val="20"/>
              </w:rPr>
              <w:t>To correct unit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904EF2" w14:textId="396A20C2" w:rsidR="3C7F3FD4" w:rsidRDefault="3C7F3FD4" w:rsidP="3C7F3FD4">
            <w:r w:rsidRPr="3C7F3FD4">
              <w:rPr>
                <w:rFonts w:ascii="Calibri" w:eastAsia="Calibri" w:hAnsi="Calibri" w:cs="Calibri"/>
                <w:color w:val="000000" w:themeColor="text1"/>
                <w:szCs w:val="20"/>
              </w:rPr>
              <w:t>Motor / CTPL</w:t>
            </w:r>
          </w:p>
        </w:tc>
      </w:tr>
      <w:tr w:rsidR="3C7F3FD4" w14:paraId="10E61575"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5B930E" w14:textId="7F05E8C5" w:rsidR="3C7F3FD4" w:rsidRDefault="3C7F3FD4" w:rsidP="3C7F3FD4">
            <w:r w:rsidRPr="3C7F3FD4">
              <w:rPr>
                <w:rFonts w:ascii="Calibri" w:eastAsia="Calibri" w:hAnsi="Calibri" w:cs="Calibri"/>
                <w:color w:val="000000" w:themeColor="text1"/>
                <w:szCs w:val="20"/>
              </w:rPr>
              <w:t>VAT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51A77A" w14:textId="1932C5E2" w:rsidR="3C7F3FD4" w:rsidRDefault="3C7F3FD4" w:rsidP="3C7F3FD4">
            <w:r w:rsidRPr="3C7F3FD4">
              <w:rPr>
                <w:rFonts w:ascii="Calibri" w:eastAsia="Calibri" w:hAnsi="Calibri" w:cs="Calibri"/>
                <w:color w:val="000000" w:themeColor="text1"/>
                <w:szCs w:val="20"/>
              </w:rPr>
              <w:t>To correct DST, LGT, VAT, FST, or other charges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F99CB45" w14:textId="075E2A24" w:rsidR="3C7F3FD4" w:rsidRDefault="3C7F3FD4" w:rsidP="3C7F3FD4">
            <w:r w:rsidRPr="3C7F3FD4">
              <w:rPr>
                <w:rFonts w:ascii="Calibri" w:eastAsia="Calibri" w:hAnsi="Calibri" w:cs="Calibri"/>
                <w:color w:val="000000" w:themeColor="text1"/>
                <w:szCs w:val="20"/>
              </w:rPr>
              <w:t>All Lines</w:t>
            </w:r>
          </w:p>
        </w:tc>
      </w:tr>
    </w:tbl>
    <w:p w14:paraId="5AE47461" w14:textId="5B4313C8" w:rsidR="4A2DE6B2" w:rsidRDefault="4A2DE6B2" w:rsidP="3C7F3FD4">
      <w:pPr>
        <w:pStyle w:val="Heading1"/>
        <w:spacing w:line="259" w:lineRule="auto"/>
      </w:pPr>
      <w:r w:rsidRPr="3C7F3FD4">
        <w:rPr>
          <w:sz w:val="24"/>
          <w:szCs w:val="24"/>
        </w:rPr>
        <w:lastRenderedPageBreak/>
        <w:t xml:space="preserve">Annex W – </w:t>
      </w:r>
      <w:r w:rsidR="30EE1D34" w:rsidRPr="3C7F3FD4">
        <w:rPr>
          <w:sz w:val="24"/>
          <w:szCs w:val="24"/>
        </w:rPr>
        <w:t>Insurance Advice Template</w:t>
      </w:r>
    </w:p>
    <w:p w14:paraId="798BAEBC" w14:textId="7016499A" w:rsidR="3C7F3FD4" w:rsidRDefault="3C7F3FD4" w:rsidP="3C7F3FD4"/>
    <w:p w14:paraId="4B68549B" w14:textId="0D68C4A1" w:rsidR="3C7F3FD4" w:rsidRDefault="00E250DA" w:rsidP="3C7F3FD4">
      <w:r>
        <w:object w:dxaOrig="1500" w:dyaOrig="981" w14:anchorId="074C0FD6">
          <v:shape id="_x0000_i1030" type="#_x0000_t75" style="width:74.5pt;height:49.65pt" o:ole="">
            <v:imagedata r:id="rId33" o:title=""/>
          </v:shape>
          <o:OLEObject Type="Embed" ProgID="Package" ShapeID="_x0000_i1030" DrawAspect="Icon" ObjectID="_1852982911" r:id="rId34"/>
        </w:object>
      </w:r>
    </w:p>
    <w:p w14:paraId="2B6BF174" w14:textId="03A4F97C" w:rsidR="37E13D2E" w:rsidRDefault="37E13D2E" w:rsidP="3C7F3FD4">
      <w:pPr>
        <w:pStyle w:val="Heading1"/>
        <w:spacing w:line="259" w:lineRule="auto"/>
        <w:rPr>
          <w:sz w:val="24"/>
          <w:szCs w:val="24"/>
        </w:rPr>
      </w:pPr>
      <w:r w:rsidRPr="3C7F3FD4">
        <w:rPr>
          <w:sz w:val="24"/>
          <w:szCs w:val="24"/>
        </w:rPr>
        <w:t>Annex X – E-Policy Email Template</w:t>
      </w:r>
    </w:p>
    <w:p w14:paraId="003AA15B" w14:textId="6C8C9A37" w:rsidR="3C7F3FD4" w:rsidRDefault="00675FA1" w:rsidP="3C7F3FD4">
      <w:r>
        <w:object w:dxaOrig="1500" w:dyaOrig="981" w14:anchorId="1EDDC54C">
          <v:shape id="_x0000_i1031" type="#_x0000_t75" style="width:74.5pt;height:49.65pt" o:ole="">
            <v:imagedata r:id="rId35" o:title=""/>
          </v:shape>
          <o:OLEObject Type="Embed" ProgID="Package" ShapeID="_x0000_i1031" DrawAspect="Icon" ObjectID="_1852982912" r:id="rId36"/>
        </w:object>
      </w:r>
    </w:p>
    <w:p w14:paraId="21F0B9CF" w14:textId="1582FF29" w:rsidR="6507FB2D" w:rsidRDefault="6507FB2D" w:rsidP="3C7F3FD4">
      <w:pPr>
        <w:pStyle w:val="Heading1"/>
        <w:spacing w:line="259" w:lineRule="auto"/>
        <w:rPr>
          <w:sz w:val="24"/>
          <w:szCs w:val="24"/>
        </w:rPr>
      </w:pPr>
      <w:bookmarkStart w:id="148" w:name="_Annex_Y_–_Service_Invoice_Template"/>
      <w:r w:rsidRPr="3C7F3FD4">
        <w:rPr>
          <w:sz w:val="24"/>
          <w:szCs w:val="24"/>
        </w:rPr>
        <w:t>Annex Y – Service Invoice Template</w:t>
      </w:r>
      <w:bookmarkEnd w:id="148"/>
    </w:p>
    <w:p w14:paraId="2C205496" w14:textId="4354B7DC" w:rsidR="6507FB2D" w:rsidRDefault="6507FB2D" w:rsidP="3C7F3FD4">
      <w:r>
        <w:rPr>
          <w:noProof/>
        </w:rPr>
        <w:drawing>
          <wp:inline distT="0" distB="0" distL="0" distR="0" wp14:anchorId="40E8CC20" wp14:editId="1D8CF14E">
            <wp:extent cx="6858000" cy="5848350"/>
            <wp:effectExtent l="9525" t="9525" r="9525" b="9525"/>
            <wp:docPr id="1664530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30894" name="Picture 1664530894"/>
                    <pic:cNvPicPr/>
                  </pic:nvPicPr>
                  <pic:blipFill>
                    <a:blip r:embed="rId37">
                      <a:extLst>
                        <a:ext uri="{28A0092B-C50C-407E-A947-70E740481C1C}">
                          <a14:useLocalDpi xmlns:a14="http://schemas.microsoft.com/office/drawing/2010/main"/>
                        </a:ext>
                      </a:extLst>
                    </a:blip>
                    <a:stretch>
                      <a:fillRect/>
                    </a:stretch>
                  </pic:blipFill>
                  <pic:spPr>
                    <a:xfrm>
                      <a:off x="0" y="0"/>
                      <a:ext cx="6858000" cy="5848350"/>
                    </a:xfrm>
                    <a:prstGeom prst="rect">
                      <a:avLst/>
                    </a:prstGeom>
                    <a:ln w="9525">
                      <a:solidFill>
                        <a:schemeClr val="tx1"/>
                      </a:solidFill>
                      <a:prstDash val="solid"/>
                    </a:ln>
                  </pic:spPr>
                </pic:pic>
              </a:graphicData>
            </a:graphic>
          </wp:inline>
        </w:drawing>
      </w:r>
    </w:p>
    <w:p w14:paraId="36839874" w14:textId="33D97AC0" w:rsidR="66D2EC99" w:rsidRDefault="66D2EC99" w:rsidP="3C7F3FD4">
      <w:pPr>
        <w:pStyle w:val="Heading1"/>
        <w:spacing w:line="259" w:lineRule="auto"/>
        <w:rPr>
          <w:sz w:val="24"/>
          <w:szCs w:val="24"/>
        </w:rPr>
      </w:pPr>
      <w:r w:rsidRPr="3C7F3FD4">
        <w:rPr>
          <w:sz w:val="24"/>
          <w:szCs w:val="24"/>
        </w:rPr>
        <w:lastRenderedPageBreak/>
        <w:t>Annex Z – Hold Cover Template</w:t>
      </w:r>
    </w:p>
    <w:p w14:paraId="7FF1309B" w14:textId="7C755110" w:rsidR="3C7F3FD4" w:rsidRDefault="3C7F3FD4" w:rsidP="3C7F3FD4"/>
    <w:sectPr w:rsidR="3C7F3FD4" w:rsidSect="004243A4">
      <w:pgSz w:w="12240" w:h="15840"/>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8" w:author="Angela V. Ramirez" w:date="2026-07-14T09:25:00Z" w:initials="AR">
    <w:p w14:paraId="4CCF3F65" w14:textId="54EBC9A4" w:rsidR="00EE2C11" w:rsidRPr="00EE2C11" w:rsidRDefault="00EE2C11">
      <w:pPr>
        <w:pStyle w:val="CommentText"/>
        <w:rPr>
          <w:lang w:val="en-US"/>
        </w:rPr>
      </w:pPr>
      <w:r>
        <w:rPr>
          <w:rStyle w:val="CommentReference"/>
        </w:rPr>
        <w:annotationRef/>
      </w:r>
      <w:r w:rsidRPr="00EE2C11">
        <w:rPr>
          <w:lang w:val="en-US"/>
        </w:rPr>
        <w:t>Add FR</w:t>
      </w:r>
      <w:r>
        <w:rPr>
          <w:lang w:val="en-US"/>
        </w:rPr>
        <w:t>ID for config ui</w:t>
      </w:r>
    </w:p>
  </w:comment>
  <w:comment w:id="49" w:author="Angela V. Ramirez" w:date="2026-07-14T10:51:00Z" w:initials="AR">
    <w:p w14:paraId="1999628D" w14:textId="7971CC1A" w:rsidR="00A2793C" w:rsidRPr="00A2793C" w:rsidRDefault="00A2793C">
      <w:pPr>
        <w:pStyle w:val="CommentText"/>
        <w:rPr>
          <w:lang w:val="en-US"/>
        </w:rPr>
      </w:pPr>
      <w:r>
        <w:rPr>
          <w:rStyle w:val="CommentReference"/>
        </w:rPr>
        <w:annotationRef/>
      </w:r>
      <w:r w:rsidRPr="00A2793C">
        <w:rPr>
          <w:lang w:val="en-US"/>
        </w:rPr>
        <w:t>Add Proposa</w:t>
      </w:r>
      <w:r>
        <w:rPr>
          <w:lang w:val="en-US"/>
        </w:rPr>
        <w:t>l template</w:t>
      </w:r>
    </w:p>
  </w:comment>
  <w:comment w:id="55" w:author="Angela V. Ramirez" w:date="2026-07-14T11:19:00Z" w:initials="AR">
    <w:p w14:paraId="0F8D502E" w14:textId="737B033B" w:rsidR="00B22DA4" w:rsidRPr="004D453D" w:rsidRDefault="00B22DA4">
      <w:pPr>
        <w:pStyle w:val="CommentText"/>
        <w:rPr>
          <w:lang w:val="en-US"/>
        </w:rPr>
      </w:pPr>
      <w:r>
        <w:rPr>
          <w:rStyle w:val="CommentReference"/>
        </w:rPr>
        <w:annotationRef/>
      </w:r>
      <w:r w:rsidRPr="004D453D">
        <w:rPr>
          <w:lang w:val="en-US"/>
        </w:rPr>
        <w:t>Add RA Template</w:t>
      </w:r>
    </w:p>
  </w:comment>
  <w:comment w:id="57" w:author="Angela V. Ramirez" w:date="2026-07-14T15:07:00Z" w:initials="AR">
    <w:p w14:paraId="64A7191F" w14:textId="7226ECDF" w:rsidR="00BF4062" w:rsidRPr="004A379D" w:rsidRDefault="00BF4062">
      <w:pPr>
        <w:pStyle w:val="CommentText"/>
        <w:rPr>
          <w:lang w:val="en-US"/>
        </w:rPr>
      </w:pPr>
      <w:r>
        <w:rPr>
          <w:rStyle w:val="CommentReference"/>
        </w:rPr>
        <w:annotationRef/>
      </w:r>
      <w:r w:rsidRPr="004A379D">
        <w:rPr>
          <w:lang w:val="en-US"/>
        </w:rPr>
        <w:t>Add Annex K for criteria</w:t>
      </w:r>
    </w:p>
  </w:comment>
  <w:comment w:id="58" w:author="Angela V. Ramirez" w:date="2026-09-15T23:15:00Z" w:initials="AR">
    <w:p w14:paraId="4B4B331F" w14:textId="10425970" w:rsidR="00D72C49" w:rsidRPr="001403E1" w:rsidRDefault="00000000">
      <w:pPr>
        <w:pStyle w:val="CommentText"/>
        <w:rPr>
          <w:lang w:val="en-US"/>
        </w:rPr>
      </w:pPr>
      <w:r>
        <w:rPr>
          <w:rStyle w:val="CommentReference"/>
        </w:rPr>
        <w:annotationRef/>
      </w:r>
      <w:r w:rsidRPr="001403E1">
        <w:rPr>
          <w:lang w:val="en-US"/>
        </w:rPr>
        <w:t>Add Letter Templates</w:t>
      </w:r>
    </w:p>
  </w:comment>
  <w:comment w:id="65" w:author="Angela V. Ramirez" w:date="2026-07-17T14:07:00Z" w:initials="AR">
    <w:p w14:paraId="00B7CD9E" w14:textId="77777777" w:rsidR="00FC24CE" w:rsidRPr="00FC24CE" w:rsidRDefault="00FC24CE" w:rsidP="00FC24CE">
      <w:pPr>
        <w:pStyle w:val="CommentText"/>
        <w:rPr>
          <w:lang w:val="en-US"/>
        </w:rPr>
      </w:pPr>
      <w:r>
        <w:rPr>
          <w:rStyle w:val="CommentReference"/>
        </w:rPr>
        <w:annotationRef/>
      </w:r>
      <w:r w:rsidRPr="00FC24CE">
        <w:rPr>
          <w:lang w:val="en-US"/>
        </w:rPr>
        <w:t>Add billing template</w:t>
      </w:r>
    </w:p>
  </w:comment>
  <w:comment w:id="70" w:author="Angela V. Ramirez" w:date="2026-07-20T11:15:00Z" w:initials="AR">
    <w:p w14:paraId="43E29E6B" w14:textId="6B4BEB3E" w:rsidR="007D5DC2" w:rsidRPr="007426C4" w:rsidRDefault="007D5DC2">
      <w:pPr>
        <w:pStyle w:val="CommentText"/>
        <w:rPr>
          <w:lang w:val="en-US"/>
        </w:rPr>
      </w:pPr>
      <w:r>
        <w:rPr>
          <w:rStyle w:val="CommentReference"/>
        </w:rPr>
        <w:annotationRef/>
      </w:r>
      <w:r w:rsidRPr="007426C4">
        <w:rPr>
          <w:lang w:val="en-US"/>
        </w:rPr>
        <w:t>Add E-Policy Template</w:t>
      </w:r>
    </w:p>
  </w:comment>
  <w:comment w:id="73" w:author="Angela V. Ramirez" w:date="2026-07-20T04:15:00Z" w:initials="AR">
    <w:p w14:paraId="33213977" w14:textId="7C7D31DF" w:rsidR="00D72C49" w:rsidRPr="001403E1" w:rsidRDefault="00000000">
      <w:pPr>
        <w:pStyle w:val="CommentText"/>
        <w:rPr>
          <w:lang w:val="en-US"/>
        </w:rPr>
      </w:pPr>
      <w:r>
        <w:rPr>
          <w:rStyle w:val="CommentReference"/>
        </w:rPr>
        <w:annotationRef/>
      </w:r>
      <w:r w:rsidRPr="001403E1">
        <w:rPr>
          <w:lang w:val="en-US"/>
        </w:rPr>
        <w:t>Add SI Template</w:t>
      </w:r>
    </w:p>
  </w:comment>
  <w:comment w:id="75" w:author="Angela V. Ramirez" w:date="2026-07-20T11:15:00Z" w:initials="AR">
    <w:p w14:paraId="19C6456A" w14:textId="39A76FE6" w:rsidR="00E673CD" w:rsidRDefault="00E673CD" w:rsidP="00E673CD">
      <w:pPr>
        <w:pStyle w:val="CommentText"/>
      </w:pPr>
      <w:r>
        <w:rPr>
          <w:rStyle w:val="CommentReference"/>
        </w:rPr>
        <w:annotationRef/>
      </w:r>
      <w:r>
        <w:t>Add Hold Cover Template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CF3F65" w15:done="0"/>
  <w15:commentEx w15:paraId="1999628D" w15:done="0"/>
  <w15:commentEx w15:paraId="0F8D502E" w15:done="0"/>
  <w15:commentEx w15:paraId="64A7191F" w15:done="0"/>
  <w15:commentEx w15:paraId="4B4B331F" w15:done="0"/>
  <w15:commentEx w15:paraId="00B7CD9E" w15:done="0"/>
  <w15:commentEx w15:paraId="43E29E6B" w15:done="0"/>
  <w15:commentEx w15:paraId="33213977" w15:done="0"/>
  <w15:commentEx w15:paraId="19C645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F1C3C40" w16cex:dateUtc="2026-07-14T01:25:00Z"/>
  <w16cex:commentExtensible w16cex:durableId="16291792" w16cex:dateUtc="2026-07-14T02:51:00Z"/>
  <w16cex:commentExtensible w16cex:durableId="000E5F5D" w16cex:dateUtc="2026-07-14T03:19:00Z"/>
  <w16cex:commentExtensible w16cex:durableId="6202BFE9" w16cex:dateUtc="2026-07-14T07:07:00Z"/>
  <w16cex:commentExtensible w16cex:durableId="05167981" w16cex:dateUtc="2026-09-15T15:15:00Z"/>
  <w16cex:commentExtensible w16cex:durableId="2A7F247B" w16cex:dateUtc="2026-07-17T06:07:00Z"/>
  <w16cex:commentExtensible w16cex:durableId="504006EC" w16cex:dateUtc="2026-07-20T03:15:00Z"/>
  <w16cex:commentExtensible w16cex:durableId="400515A8" w16cex:dateUtc="2026-07-20T03:15:00Z"/>
  <w16cex:commentExtensible w16cex:durableId="60CA8D56" w16cex:dateUtc="2026-07-20T0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CF3F65" w16cid:durableId="2F1C3C40"/>
  <w16cid:commentId w16cid:paraId="1999628D" w16cid:durableId="16291792"/>
  <w16cid:commentId w16cid:paraId="0F8D502E" w16cid:durableId="000E5F5D"/>
  <w16cid:commentId w16cid:paraId="64A7191F" w16cid:durableId="6202BFE9"/>
  <w16cid:commentId w16cid:paraId="4B4B331F" w16cid:durableId="05167981"/>
  <w16cid:commentId w16cid:paraId="00B7CD9E" w16cid:durableId="2A7F247B"/>
  <w16cid:commentId w16cid:paraId="43E29E6B" w16cid:durableId="504006EC"/>
  <w16cid:commentId w16cid:paraId="33213977" w16cid:durableId="400515A8"/>
  <w16cid:commentId w16cid:paraId="19C6456A" w16cid:durableId="60CA8D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96192" w14:textId="77777777" w:rsidR="0039352B" w:rsidRDefault="0039352B">
      <w:r>
        <w:separator/>
      </w:r>
    </w:p>
  </w:endnote>
  <w:endnote w:type="continuationSeparator" w:id="0">
    <w:p w14:paraId="11DC8AD3" w14:textId="77777777" w:rsidR="0039352B" w:rsidRDefault="0039352B">
      <w:r>
        <w:continuationSeparator/>
      </w:r>
    </w:p>
  </w:endnote>
  <w:endnote w:type="continuationNotice" w:id="1">
    <w:p w14:paraId="5BC3CEC6" w14:textId="77777777" w:rsidR="0039352B" w:rsidRDefault="003935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Henderson BCG Serif">
    <w:altName w:val="Cambria"/>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DCC0D" w14:textId="6C01B6E4" w:rsidR="00A063F1" w:rsidRPr="00C14AEF" w:rsidRDefault="00A063F1" w:rsidP="3867E09A">
    <w:pPr>
      <w:pStyle w:val="Footer"/>
      <w:rPr>
        <w:rFonts w:ascii="Arial" w:hAnsi="Arial" w:cs="Arial"/>
        <w:i/>
        <w:iCs/>
        <w:sz w:val="18"/>
        <w:szCs w:val="18"/>
      </w:rPr>
    </w:pPr>
  </w:p>
  <w:p w14:paraId="5987C160" w14:textId="5CD1FB39" w:rsidR="00A063F1" w:rsidRPr="00C14AEF" w:rsidRDefault="00A063F1" w:rsidP="3867E09A">
    <w:pPr>
      <w:pStyle w:val="Footer"/>
      <w:rPr>
        <w:rFonts w:ascii="Arial" w:hAnsi="Arial" w:cs="Arial"/>
        <w:i/>
        <w:iCs/>
        <w:sz w:val="18"/>
        <w:szCs w:val="18"/>
      </w:rPr>
    </w:pPr>
  </w:p>
  <w:p w14:paraId="152A28EE" w14:textId="77777777" w:rsidR="00A063F1" w:rsidRPr="00C14AEF" w:rsidRDefault="2ECB8895" w:rsidP="2ECB8895">
    <w:pPr>
      <w:pStyle w:val="Footer"/>
      <w:jc w:val="right"/>
      <w:rPr>
        <w:rFonts w:ascii="Arial" w:hAnsi="Arial" w:cs="Arial"/>
        <w:i/>
        <w:iCs/>
        <w:sz w:val="18"/>
        <w:szCs w:val="18"/>
      </w:rPr>
    </w:pPr>
    <w:r w:rsidRPr="2ECB8895">
      <w:rPr>
        <w:rFonts w:ascii="Arial" w:hAnsi="Arial" w:cs="Arial"/>
        <w:i/>
        <w:iCs/>
        <w:sz w:val="18"/>
        <w:szCs w:val="18"/>
      </w:rPr>
      <w:t xml:space="preserve">Page </w:t>
    </w:r>
    <w:r w:rsidR="00A063F1" w:rsidRPr="2ECB8895">
      <w:rPr>
        <w:rFonts w:ascii="Arial" w:hAnsi="Arial" w:cs="Arial"/>
        <w:i/>
        <w:iCs/>
        <w:noProof/>
        <w:sz w:val="18"/>
        <w:szCs w:val="18"/>
      </w:rPr>
      <w:fldChar w:fldCharType="begin"/>
    </w:r>
    <w:r w:rsidR="00A063F1" w:rsidRPr="2ECB8895">
      <w:rPr>
        <w:rFonts w:ascii="Arial" w:hAnsi="Arial" w:cs="Arial"/>
        <w:i/>
        <w:iCs/>
        <w:sz w:val="18"/>
        <w:szCs w:val="18"/>
      </w:rPr>
      <w:instrText xml:space="preserve"> PAGE \* Arabic \* MERGEFORMAT </w:instrText>
    </w:r>
    <w:r w:rsidR="00A063F1" w:rsidRPr="2ECB8895">
      <w:rPr>
        <w:rFonts w:ascii="Arial" w:hAnsi="Arial" w:cs="Arial"/>
        <w:i/>
        <w:iCs/>
        <w:sz w:val="18"/>
        <w:szCs w:val="18"/>
      </w:rPr>
      <w:fldChar w:fldCharType="separate"/>
    </w:r>
    <w:r w:rsidRPr="2ECB8895">
      <w:rPr>
        <w:rFonts w:ascii="Arial" w:hAnsi="Arial" w:cs="Arial"/>
        <w:i/>
        <w:iCs/>
        <w:noProof/>
        <w:sz w:val="18"/>
        <w:szCs w:val="18"/>
      </w:rPr>
      <w:t>9</w:t>
    </w:r>
    <w:r w:rsidR="00A063F1" w:rsidRPr="2ECB8895">
      <w:rPr>
        <w:rFonts w:ascii="Arial" w:hAnsi="Arial" w:cs="Arial"/>
        <w:i/>
        <w:iCs/>
        <w:noProof/>
        <w:sz w:val="18"/>
        <w:szCs w:val="18"/>
      </w:rPr>
      <w:fldChar w:fldCharType="end"/>
    </w:r>
    <w:r w:rsidRPr="2ECB8895">
      <w:rPr>
        <w:rFonts w:ascii="Arial" w:hAnsi="Arial" w:cs="Arial"/>
        <w:i/>
        <w:iCs/>
        <w:sz w:val="18"/>
        <w:szCs w:val="18"/>
      </w:rPr>
      <w:t xml:space="preserve"> of </w:t>
    </w:r>
    <w:r w:rsidR="00A063F1" w:rsidRPr="2ECB8895">
      <w:rPr>
        <w:rFonts w:ascii="Arial" w:hAnsi="Arial" w:cs="Arial"/>
        <w:i/>
        <w:iCs/>
        <w:noProof/>
        <w:sz w:val="18"/>
        <w:szCs w:val="18"/>
      </w:rPr>
      <w:fldChar w:fldCharType="begin"/>
    </w:r>
    <w:r w:rsidR="00A063F1" w:rsidRPr="2ECB8895">
      <w:rPr>
        <w:rFonts w:ascii="Arial" w:hAnsi="Arial" w:cs="Arial"/>
        <w:i/>
        <w:iCs/>
        <w:sz w:val="18"/>
        <w:szCs w:val="18"/>
      </w:rPr>
      <w:instrText xml:space="preserve"> NUMPAGES  \* MERGEFORMAT </w:instrText>
    </w:r>
    <w:r w:rsidR="00A063F1" w:rsidRPr="2ECB8895">
      <w:rPr>
        <w:rFonts w:ascii="Arial" w:hAnsi="Arial" w:cs="Arial"/>
        <w:i/>
        <w:iCs/>
        <w:sz w:val="18"/>
        <w:szCs w:val="18"/>
      </w:rPr>
      <w:fldChar w:fldCharType="separate"/>
    </w:r>
    <w:r w:rsidRPr="2ECB8895">
      <w:rPr>
        <w:rFonts w:ascii="Arial" w:hAnsi="Arial" w:cs="Arial"/>
        <w:i/>
        <w:iCs/>
        <w:noProof/>
        <w:sz w:val="18"/>
        <w:szCs w:val="18"/>
      </w:rPr>
      <w:t>10</w:t>
    </w:r>
    <w:r w:rsidR="00A063F1" w:rsidRPr="2ECB8895">
      <w:rPr>
        <w:rFonts w:ascii="Arial" w:hAnsi="Arial" w:cs="Arial"/>
        <w:i/>
        <w:iCs/>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9FB6B" w14:textId="77777777" w:rsidR="0039352B" w:rsidRDefault="0039352B">
      <w:r>
        <w:separator/>
      </w:r>
    </w:p>
  </w:footnote>
  <w:footnote w:type="continuationSeparator" w:id="0">
    <w:p w14:paraId="3C793027" w14:textId="77777777" w:rsidR="0039352B" w:rsidRDefault="0039352B">
      <w:r>
        <w:continuationSeparator/>
      </w:r>
    </w:p>
  </w:footnote>
  <w:footnote w:type="continuationNotice" w:id="1">
    <w:p w14:paraId="7C6446AD" w14:textId="77777777" w:rsidR="0039352B" w:rsidRDefault="003935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6A569" w14:textId="1A8F64C5" w:rsidR="3867E09A" w:rsidRDefault="3867E09A" w:rsidP="6717D200">
    <w:pPr>
      <w:pStyle w:val="Header"/>
      <w:spacing w:line="259" w:lineRule="auto"/>
      <w:rPr>
        <w:rFonts w:ascii="Arial" w:hAnsi="Arial" w:cs="Arial"/>
        <w:i/>
        <w:iCs/>
      </w:rPr>
    </w:pP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5355"/>
      <w:gridCol w:w="5355"/>
    </w:tblGrid>
    <w:tr w:rsidR="3867E09A" w14:paraId="2C475D7D" w14:textId="77777777" w:rsidTr="6717D200">
      <w:trPr>
        <w:trHeight w:val="300"/>
      </w:trPr>
      <w:tc>
        <w:tcPr>
          <w:tcW w:w="5355" w:type="dxa"/>
        </w:tcPr>
        <w:p w14:paraId="7518C67F" w14:textId="0157E158" w:rsidR="3867E09A" w:rsidRDefault="2ECB8895" w:rsidP="2ECB8895">
          <w:pPr>
            <w:pStyle w:val="Header"/>
            <w:rPr>
              <w:rFonts w:ascii="Arial" w:hAnsi="Arial" w:cs="Arial"/>
              <w:i/>
              <w:iCs/>
            </w:rPr>
          </w:pPr>
          <w:r w:rsidRPr="2ECB8895">
            <w:rPr>
              <w:rFonts w:ascii="Arial" w:hAnsi="Arial" w:cs="Arial"/>
              <w:i/>
              <w:iCs/>
            </w:rPr>
            <w:t>Functional Requirements Specification</w:t>
          </w:r>
        </w:p>
      </w:tc>
      <w:tc>
        <w:tcPr>
          <w:tcW w:w="5355" w:type="dxa"/>
        </w:tcPr>
        <w:p w14:paraId="13389A41" w14:textId="45D6C61A" w:rsidR="3867E09A" w:rsidRDefault="00B13B06" w:rsidP="6717D200">
          <w:pPr>
            <w:pStyle w:val="Header"/>
            <w:jc w:val="right"/>
            <w:rPr>
              <w:rFonts w:ascii="Arial" w:hAnsi="Arial" w:cs="Arial"/>
              <w:i/>
              <w:iCs/>
            </w:rPr>
          </w:pPr>
          <w:r w:rsidRPr="00B13B06">
            <w:rPr>
              <w:rFonts w:ascii="Arial" w:hAnsi="Arial" w:cs="Arial"/>
              <w:i/>
              <w:iCs/>
            </w:rPr>
            <w:t>BDO Insurance Brokering System – Renewal</w:t>
          </w:r>
        </w:p>
      </w:tc>
    </w:tr>
  </w:tbl>
  <w:p w14:paraId="7495A390" w14:textId="668A3C78" w:rsidR="3867E09A" w:rsidRDefault="3867E09A" w:rsidP="3867E09A">
    <w:pPr>
      <w:pStyle w:val="Header"/>
      <w:rPr>
        <w:rFonts w:ascii="Arial" w:hAnsi="Arial" w:cs="Arial"/>
        <w:i/>
        <w:iCs/>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93924" w14:textId="77777777" w:rsidR="00A063F1" w:rsidRDefault="00A063F1">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textHash int2:hashCode="Zj3Y7AgYjBZEV4" int2:id="86ubfHzL">
      <int2:state int2:value="Rejected" int2:type="spell"/>
    </int2:textHash>
    <int2:textHash int2:hashCode="Ox+E/xepR4cv3U" int2:id="IOEffO4t">
      <int2:state int2:value="Rejected" int2:type="spell"/>
    </int2:textHash>
    <int2:textHash int2:hashCode="3TDu5kBjqDDDf3" int2:id="XqQebsjv">
      <int2:state int2:value="Rejected" int2:type="spell"/>
    </int2:textHash>
    <int2:textHash int2:hashCode="QBAlFY6lblYGc0" int2:id="jLrzxRcu">
      <int2:state int2:value="Rejected" int2:type="spell"/>
    </int2:textHash>
    <int2:textHash int2:hashCode="tUsyO4HCCef2jO" int2:id="jX0I9x8h">
      <int2:state int2:value="Rejected" int2:type="spell"/>
    </int2:textHash>
    <int2:textHash int2:hashCode="3IlJCMDqwCmjHw" int2:id="pwhjshl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1F17"/>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 w15:restartNumberingAfterBreak="0">
    <w:nsid w:val="0152485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 w15:restartNumberingAfterBreak="0">
    <w:nsid w:val="026E66FC"/>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3" w15:restartNumberingAfterBreak="0">
    <w:nsid w:val="04B23F26"/>
    <w:multiLevelType w:val="hybridMultilevel"/>
    <w:tmpl w:val="10D6533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52C24FE"/>
    <w:multiLevelType w:val="hybridMultilevel"/>
    <w:tmpl w:val="2666635E"/>
    <w:lvl w:ilvl="0" w:tplc="9D3A2692">
      <w:start w:val="1"/>
      <w:numFmt w:val="upperRoman"/>
      <w:lvlText w:val="%1."/>
      <w:lvlJc w:val="right"/>
      <w:pPr>
        <w:ind w:left="1080" w:hanging="360"/>
      </w:pPr>
      <w:rPr>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56E7FD4"/>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 w15:restartNumberingAfterBreak="0">
    <w:nsid w:val="067851BD"/>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 w15:restartNumberingAfterBreak="0">
    <w:nsid w:val="071F6B56"/>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 w15:restartNumberingAfterBreak="0">
    <w:nsid w:val="075039D7"/>
    <w:multiLevelType w:val="multilevel"/>
    <w:tmpl w:val="A8507668"/>
    <w:lvl w:ilvl="0">
      <w:start w:val="2"/>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9" w15:restartNumberingAfterBreak="0">
    <w:nsid w:val="0B2D901B"/>
    <w:multiLevelType w:val="hybridMultilevel"/>
    <w:tmpl w:val="CAC68310"/>
    <w:lvl w:ilvl="0" w:tplc="61043976">
      <w:start w:val="1"/>
      <w:numFmt w:val="decimal"/>
      <w:lvlText w:val="%1."/>
      <w:lvlJc w:val="left"/>
      <w:pPr>
        <w:ind w:left="720" w:hanging="360"/>
      </w:pPr>
    </w:lvl>
    <w:lvl w:ilvl="1" w:tplc="E702B94A">
      <w:start w:val="1"/>
      <w:numFmt w:val="lowerLetter"/>
      <w:lvlText w:val="%2."/>
      <w:lvlJc w:val="left"/>
      <w:pPr>
        <w:ind w:left="1440" w:hanging="360"/>
      </w:pPr>
    </w:lvl>
    <w:lvl w:ilvl="2" w:tplc="D85250A4">
      <w:start w:val="1"/>
      <w:numFmt w:val="lowerRoman"/>
      <w:lvlText w:val="%3."/>
      <w:lvlJc w:val="right"/>
      <w:pPr>
        <w:ind w:left="2160" w:hanging="180"/>
      </w:pPr>
    </w:lvl>
    <w:lvl w:ilvl="3" w:tplc="0AF00E78">
      <w:start w:val="1"/>
      <w:numFmt w:val="decimal"/>
      <w:lvlText w:val="%4."/>
      <w:lvlJc w:val="left"/>
      <w:pPr>
        <w:ind w:left="2880" w:hanging="360"/>
      </w:pPr>
    </w:lvl>
    <w:lvl w:ilvl="4" w:tplc="5E06978A">
      <w:start w:val="1"/>
      <w:numFmt w:val="lowerLetter"/>
      <w:lvlText w:val="%5."/>
      <w:lvlJc w:val="left"/>
      <w:pPr>
        <w:ind w:left="3600" w:hanging="360"/>
      </w:pPr>
    </w:lvl>
    <w:lvl w:ilvl="5" w:tplc="0FCECC18">
      <w:start w:val="1"/>
      <w:numFmt w:val="lowerRoman"/>
      <w:lvlText w:val="%6."/>
      <w:lvlJc w:val="right"/>
      <w:pPr>
        <w:ind w:left="4320" w:hanging="180"/>
      </w:pPr>
    </w:lvl>
    <w:lvl w:ilvl="6" w:tplc="2F16EAEE">
      <w:start w:val="1"/>
      <w:numFmt w:val="decimal"/>
      <w:lvlText w:val="%7."/>
      <w:lvlJc w:val="left"/>
      <w:pPr>
        <w:ind w:left="5040" w:hanging="360"/>
      </w:pPr>
    </w:lvl>
    <w:lvl w:ilvl="7" w:tplc="63D0845E">
      <w:start w:val="1"/>
      <w:numFmt w:val="lowerLetter"/>
      <w:lvlText w:val="%8."/>
      <w:lvlJc w:val="left"/>
      <w:pPr>
        <w:ind w:left="5760" w:hanging="360"/>
      </w:pPr>
    </w:lvl>
    <w:lvl w:ilvl="8" w:tplc="A12CA844">
      <w:start w:val="1"/>
      <w:numFmt w:val="lowerRoman"/>
      <w:lvlText w:val="%9."/>
      <w:lvlJc w:val="right"/>
      <w:pPr>
        <w:ind w:left="6480" w:hanging="180"/>
      </w:pPr>
    </w:lvl>
  </w:abstractNum>
  <w:abstractNum w:abstractNumId="10" w15:restartNumberingAfterBreak="0">
    <w:nsid w:val="0D5F1DB1"/>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1" w15:restartNumberingAfterBreak="0">
    <w:nsid w:val="0F5029B8"/>
    <w:multiLevelType w:val="hybridMultilevel"/>
    <w:tmpl w:val="EB2487F4"/>
    <w:lvl w:ilvl="0" w:tplc="07803D9A">
      <w:start w:val="1"/>
      <w:numFmt w:val="upperRoman"/>
      <w:lvlText w:val="%1."/>
      <w:lvlJc w:val="right"/>
      <w:pPr>
        <w:ind w:left="1440" w:hanging="360"/>
      </w:pPr>
      <w:rPr>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0194F1F"/>
    <w:multiLevelType w:val="hybridMultilevel"/>
    <w:tmpl w:val="4F001476"/>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B46DF4"/>
    <w:multiLevelType w:val="hybridMultilevel"/>
    <w:tmpl w:val="4F00147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24D532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5" w15:restartNumberingAfterBreak="0">
    <w:nsid w:val="126B54F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6" w15:restartNumberingAfterBreak="0">
    <w:nsid w:val="132C3C40"/>
    <w:multiLevelType w:val="hybridMultilevel"/>
    <w:tmpl w:val="3B4C657E"/>
    <w:lvl w:ilvl="0" w:tplc="5F9C5B54">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6B218B"/>
    <w:multiLevelType w:val="hybridMultilevel"/>
    <w:tmpl w:val="4F00147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7E84D9E"/>
    <w:multiLevelType w:val="hybridMultilevel"/>
    <w:tmpl w:val="FBB26B60"/>
    <w:lvl w:ilvl="0" w:tplc="BD54DFFE">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81B671A"/>
    <w:multiLevelType w:val="multilevel"/>
    <w:tmpl w:val="AE86D23A"/>
    <w:lvl w:ilvl="0">
      <w:start w:val="3"/>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0" w15:restartNumberingAfterBreak="0">
    <w:nsid w:val="1AE4446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1" w15:restartNumberingAfterBreak="0">
    <w:nsid w:val="1B303D60"/>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2" w15:restartNumberingAfterBreak="0">
    <w:nsid w:val="1B87391A"/>
    <w:multiLevelType w:val="hybridMultilevel"/>
    <w:tmpl w:val="BC686352"/>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BE84F0F"/>
    <w:multiLevelType w:val="multilevel"/>
    <w:tmpl w:val="2196037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4" w15:restartNumberingAfterBreak="0">
    <w:nsid w:val="1D92302A"/>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5" w15:restartNumberingAfterBreak="0">
    <w:nsid w:val="1DB31261"/>
    <w:multiLevelType w:val="hybridMultilevel"/>
    <w:tmpl w:val="4F00147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DF15136"/>
    <w:multiLevelType w:val="hybridMultilevel"/>
    <w:tmpl w:val="AB4AE744"/>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E096BB5"/>
    <w:multiLevelType w:val="multilevel"/>
    <w:tmpl w:val="74F69206"/>
    <w:lvl w:ilvl="0">
      <w:start w:val="1"/>
      <w:numFmt w:val="decimal"/>
      <w:lvlText w:val="%1."/>
      <w:lvlJc w:val="left"/>
      <w:pPr>
        <w:tabs>
          <w:tab w:val="num" w:pos="720"/>
        </w:tabs>
        <w:ind w:left="720" w:hanging="360"/>
      </w:pPr>
      <w:rPr>
        <w:rFonts w:hint="default"/>
        <w:b w:val="0"/>
        <w:bCs w:val="0"/>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8" w15:restartNumberingAfterBreak="0">
    <w:nsid w:val="1E3A4103"/>
    <w:multiLevelType w:val="hybridMultilevel"/>
    <w:tmpl w:val="60FABD50"/>
    <w:lvl w:ilvl="0" w:tplc="5B600C9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E870D06"/>
    <w:multiLevelType w:val="hybridMultilevel"/>
    <w:tmpl w:val="5060CDD4"/>
    <w:lvl w:ilvl="0" w:tplc="E6AE2ED4">
      <w:start w:val="1"/>
      <w:numFmt w:val="decimal"/>
      <w:lvlText w:val="%1."/>
      <w:lvlJc w:val="left"/>
      <w:pPr>
        <w:ind w:left="720" w:hanging="360"/>
      </w:pPr>
    </w:lvl>
    <w:lvl w:ilvl="1" w:tplc="CFB4E4EC">
      <w:start w:val="1"/>
      <w:numFmt w:val="lowerLetter"/>
      <w:lvlText w:val="%2."/>
      <w:lvlJc w:val="left"/>
      <w:pPr>
        <w:ind w:left="1440" w:hanging="360"/>
      </w:pPr>
    </w:lvl>
    <w:lvl w:ilvl="2" w:tplc="AD6C728C">
      <w:start w:val="1"/>
      <w:numFmt w:val="lowerRoman"/>
      <w:lvlText w:val="%3."/>
      <w:lvlJc w:val="right"/>
      <w:pPr>
        <w:ind w:left="2160" w:hanging="180"/>
      </w:pPr>
    </w:lvl>
    <w:lvl w:ilvl="3" w:tplc="FAB804F8">
      <w:start w:val="1"/>
      <w:numFmt w:val="decimal"/>
      <w:lvlText w:val="%4."/>
      <w:lvlJc w:val="left"/>
      <w:pPr>
        <w:ind w:left="2880" w:hanging="360"/>
      </w:pPr>
    </w:lvl>
    <w:lvl w:ilvl="4" w:tplc="DA300C4C">
      <w:start w:val="1"/>
      <w:numFmt w:val="lowerLetter"/>
      <w:lvlText w:val="%5."/>
      <w:lvlJc w:val="left"/>
      <w:pPr>
        <w:ind w:left="3600" w:hanging="360"/>
      </w:pPr>
    </w:lvl>
    <w:lvl w:ilvl="5" w:tplc="04826686">
      <w:start w:val="1"/>
      <w:numFmt w:val="lowerRoman"/>
      <w:lvlText w:val="%6."/>
      <w:lvlJc w:val="right"/>
      <w:pPr>
        <w:ind w:left="4320" w:hanging="180"/>
      </w:pPr>
    </w:lvl>
    <w:lvl w:ilvl="6" w:tplc="C1300796">
      <w:start w:val="1"/>
      <w:numFmt w:val="decimal"/>
      <w:lvlText w:val="%7."/>
      <w:lvlJc w:val="left"/>
      <w:pPr>
        <w:ind w:left="5040" w:hanging="360"/>
      </w:pPr>
    </w:lvl>
    <w:lvl w:ilvl="7" w:tplc="660A1540">
      <w:start w:val="1"/>
      <w:numFmt w:val="lowerLetter"/>
      <w:lvlText w:val="%8."/>
      <w:lvlJc w:val="left"/>
      <w:pPr>
        <w:ind w:left="5760" w:hanging="360"/>
      </w:pPr>
    </w:lvl>
    <w:lvl w:ilvl="8" w:tplc="87042906">
      <w:start w:val="1"/>
      <w:numFmt w:val="lowerRoman"/>
      <w:lvlText w:val="%9."/>
      <w:lvlJc w:val="right"/>
      <w:pPr>
        <w:ind w:left="6480" w:hanging="180"/>
      </w:pPr>
    </w:lvl>
  </w:abstractNum>
  <w:abstractNum w:abstractNumId="30" w15:restartNumberingAfterBreak="0">
    <w:nsid w:val="1F907342"/>
    <w:multiLevelType w:val="hybridMultilevel"/>
    <w:tmpl w:val="65EC7F56"/>
    <w:lvl w:ilvl="0" w:tplc="A6DA9F9A">
      <w:start w:val="1"/>
      <w:numFmt w:val="decimal"/>
      <w:lvlText w:val="%1."/>
      <w:lvlJc w:val="left"/>
      <w:pPr>
        <w:ind w:left="720" w:hanging="360"/>
      </w:pPr>
    </w:lvl>
    <w:lvl w:ilvl="1" w:tplc="44140B4A">
      <w:start w:val="1"/>
      <w:numFmt w:val="lowerLetter"/>
      <w:lvlText w:val="%2."/>
      <w:lvlJc w:val="left"/>
      <w:pPr>
        <w:ind w:left="1440" w:hanging="360"/>
      </w:pPr>
    </w:lvl>
    <w:lvl w:ilvl="2" w:tplc="8A6835C2">
      <w:start w:val="1"/>
      <w:numFmt w:val="lowerRoman"/>
      <w:lvlText w:val="%3."/>
      <w:lvlJc w:val="right"/>
      <w:pPr>
        <w:ind w:left="2160" w:hanging="180"/>
      </w:pPr>
    </w:lvl>
    <w:lvl w:ilvl="3" w:tplc="D00628A6">
      <w:start w:val="1"/>
      <w:numFmt w:val="decimal"/>
      <w:lvlText w:val="%4."/>
      <w:lvlJc w:val="left"/>
      <w:pPr>
        <w:ind w:left="2880" w:hanging="360"/>
      </w:pPr>
    </w:lvl>
    <w:lvl w:ilvl="4" w:tplc="E2B4B942">
      <w:start w:val="1"/>
      <w:numFmt w:val="lowerLetter"/>
      <w:lvlText w:val="%5."/>
      <w:lvlJc w:val="left"/>
      <w:pPr>
        <w:ind w:left="3600" w:hanging="360"/>
      </w:pPr>
    </w:lvl>
    <w:lvl w:ilvl="5" w:tplc="C7B61892">
      <w:start w:val="1"/>
      <w:numFmt w:val="lowerRoman"/>
      <w:lvlText w:val="%6."/>
      <w:lvlJc w:val="right"/>
      <w:pPr>
        <w:ind w:left="4320" w:hanging="180"/>
      </w:pPr>
    </w:lvl>
    <w:lvl w:ilvl="6" w:tplc="F0D24CEE">
      <w:start w:val="1"/>
      <w:numFmt w:val="decimal"/>
      <w:lvlText w:val="%7."/>
      <w:lvlJc w:val="left"/>
      <w:pPr>
        <w:ind w:left="5040" w:hanging="360"/>
      </w:pPr>
    </w:lvl>
    <w:lvl w:ilvl="7" w:tplc="BE902854">
      <w:start w:val="1"/>
      <w:numFmt w:val="lowerLetter"/>
      <w:lvlText w:val="%8."/>
      <w:lvlJc w:val="left"/>
      <w:pPr>
        <w:ind w:left="5760" w:hanging="360"/>
      </w:pPr>
    </w:lvl>
    <w:lvl w:ilvl="8" w:tplc="755A7702">
      <w:start w:val="1"/>
      <w:numFmt w:val="lowerRoman"/>
      <w:lvlText w:val="%9."/>
      <w:lvlJc w:val="right"/>
      <w:pPr>
        <w:ind w:left="6480" w:hanging="180"/>
      </w:pPr>
    </w:lvl>
  </w:abstractNum>
  <w:abstractNum w:abstractNumId="31" w15:restartNumberingAfterBreak="0">
    <w:nsid w:val="201A4B51"/>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32" w15:restartNumberingAfterBreak="0">
    <w:nsid w:val="2097686B"/>
    <w:multiLevelType w:val="hybridMultilevel"/>
    <w:tmpl w:val="170CA692"/>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0D95A93"/>
    <w:multiLevelType w:val="hybridMultilevel"/>
    <w:tmpl w:val="C5DAE01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1A57FD4"/>
    <w:multiLevelType w:val="hybridMultilevel"/>
    <w:tmpl w:val="6668FFB4"/>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1B96DE4"/>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36" w15:restartNumberingAfterBreak="0">
    <w:nsid w:val="21DC26FA"/>
    <w:multiLevelType w:val="hybridMultilevel"/>
    <w:tmpl w:val="1298C59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23BFECC"/>
    <w:multiLevelType w:val="hybridMultilevel"/>
    <w:tmpl w:val="7AF6CC54"/>
    <w:lvl w:ilvl="0" w:tplc="3F60A89C">
      <w:start w:val="1"/>
      <w:numFmt w:val="decimal"/>
      <w:lvlText w:val="%1."/>
      <w:lvlJc w:val="left"/>
      <w:pPr>
        <w:ind w:left="720" w:hanging="360"/>
      </w:pPr>
    </w:lvl>
    <w:lvl w:ilvl="1" w:tplc="E62CD0B8">
      <w:start w:val="1"/>
      <w:numFmt w:val="lowerLetter"/>
      <w:lvlText w:val="%2."/>
      <w:lvlJc w:val="left"/>
      <w:pPr>
        <w:ind w:left="1440" w:hanging="360"/>
      </w:pPr>
    </w:lvl>
    <w:lvl w:ilvl="2" w:tplc="C1E06A36">
      <w:start w:val="1"/>
      <w:numFmt w:val="lowerRoman"/>
      <w:lvlText w:val="%3."/>
      <w:lvlJc w:val="right"/>
      <w:pPr>
        <w:ind w:left="2160" w:hanging="180"/>
      </w:pPr>
    </w:lvl>
    <w:lvl w:ilvl="3" w:tplc="0A20BD82">
      <w:start w:val="1"/>
      <w:numFmt w:val="decimal"/>
      <w:lvlText w:val="%4."/>
      <w:lvlJc w:val="left"/>
      <w:pPr>
        <w:ind w:left="2880" w:hanging="360"/>
      </w:pPr>
    </w:lvl>
    <w:lvl w:ilvl="4" w:tplc="B99883A6">
      <w:start w:val="1"/>
      <w:numFmt w:val="lowerLetter"/>
      <w:lvlText w:val="%5."/>
      <w:lvlJc w:val="left"/>
      <w:pPr>
        <w:ind w:left="3600" w:hanging="360"/>
      </w:pPr>
    </w:lvl>
    <w:lvl w:ilvl="5" w:tplc="2034CABC">
      <w:start w:val="1"/>
      <w:numFmt w:val="lowerRoman"/>
      <w:lvlText w:val="%6."/>
      <w:lvlJc w:val="right"/>
      <w:pPr>
        <w:ind w:left="4320" w:hanging="180"/>
      </w:pPr>
    </w:lvl>
    <w:lvl w:ilvl="6" w:tplc="1C845160">
      <w:start w:val="1"/>
      <w:numFmt w:val="decimal"/>
      <w:lvlText w:val="%7."/>
      <w:lvlJc w:val="left"/>
      <w:pPr>
        <w:ind w:left="5040" w:hanging="360"/>
      </w:pPr>
    </w:lvl>
    <w:lvl w:ilvl="7" w:tplc="641C173E">
      <w:start w:val="1"/>
      <w:numFmt w:val="lowerLetter"/>
      <w:lvlText w:val="%8."/>
      <w:lvlJc w:val="left"/>
      <w:pPr>
        <w:ind w:left="5760" w:hanging="360"/>
      </w:pPr>
    </w:lvl>
    <w:lvl w:ilvl="8" w:tplc="18EA084A">
      <w:start w:val="1"/>
      <w:numFmt w:val="lowerRoman"/>
      <w:lvlText w:val="%9."/>
      <w:lvlJc w:val="right"/>
      <w:pPr>
        <w:ind w:left="6480" w:hanging="180"/>
      </w:pPr>
    </w:lvl>
  </w:abstractNum>
  <w:abstractNum w:abstractNumId="38" w15:restartNumberingAfterBreak="0">
    <w:nsid w:val="22571E8D"/>
    <w:multiLevelType w:val="hybridMultilevel"/>
    <w:tmpl w:val="5A8C08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39F4498"/>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0" w15:restartNumberingAfterBreak="0">
    <w:nsid w:val="25419511"/>
    <w:multiLevelType w:val="hybridMultilevel"/>
    <w:tmpl w:val="F3E8BC0E"/>
    <w:lvl w:ilvl="0" w:tplc="0A98BE40">
      <w:start w:val="1"/>
      <w:numFmt w:val="upperRoman"/>
      <w:lvlText w:val="%1."/>
      <w:lvlJc w:val="right"/>
      <w:pPr>
        <w:ind w:left="1080" w:hanging="360"/>
      </w:pPr>
    </w:lvl>
    <w:lvl w:ilvl="1" w:tplc="313C46BE">
      <w:start w:val="1"/>
      <w:numFmt w:val="lowerLetter"/>
      <w:lvlText w:val="%2."/>
      <w:lvlJc w:val="left"/>
      <w:pPr>
        <w:ind w:left="1800" w:hanging="360"/>
      </w:pPr>
    </w:lvl>
    <w:lvl w:ilvl="2" w:tplc="43F0BB42">
      <w:start w:val="1"/>
      <w:numFmt w:val="lowerRoman"/>
      <w:lvlText w:val="%3."/>
      <w:lvlJc w:val="right"/>
      <w:pPr>
        <w:ind w:left="2520" w:hanging="180"/>
      </w:pPr>
    </w:lvl>
    <w:lvl w:ilvl="3" w:tplc="5FE2CB86">
      <w:start w:val="1"/>
      <w:numFmt w:val="decimal"/>
      <w:lvlText w:val="%4."/>
      <w:lvlJc w:val="left"/>
      <w:pPr>
        <w:ind w:left="3240" w:hanging="360"/>
      </w:pPr>
    </w:lvl>
    <w:lvl w:ilvl="4" w:tplc="6226A8FA">
      <w:start w:val="1"/>
      <w:numFmt w:val="lowerLetter"/>
      <w:lvlText w:val="%5."/>
      <w:lvlJc w:val="left"/>
      <w:pPr>
        <w:ind w:left="3960" w:hanging="360"/>
      </w:pPr>
    </w:lvl>
    <w:lvl w:ilvl="5" w:tplc="01B4CA7A">
      <w:start w:val="1"/>
      <w:numFmt w:val="lowerRoman"/>
      <w:lvlText w:val="%6."/>
      <w:lvlJc w:val="right"/>
      <w:pPr>
        <w:ind w:left="4680" w:hanging="180"/>
      </w:pPr>
    </w:lvl>
    <w:lvl w:ilvl="6" w:tplc="246EE598">
      <w:start w:val="1"/>
      <w:numFmt w:val="decimal"/>
      <w:lvlText w:val="%7."/>
      <w:lvlJc w:val="left"/>
      <w:pPr>
        <w:ind w:left="5400" w:hanging="360"/>
      </w:pPr>
    </w:lvl>
    <w:lvl w:ilvl="7" w:tplc="AD9606DA">
      <w:start w:val="1"/>
      <w:numFmt w:val="lowerLetter"/>
      <w:lvlText w:val="%8."/>
      <w:lvlJc w:val="left"/>
      <w:pPr>
        <w:ind w:left="6120" w:hanging="360"/>
      </w:pPr>
    </w:lvl>
    <w:lvl w:ilvl="8" w:tplc="58B6A096">
      <w:start w:val="1"/>
      <w:numFmt w:val="lowerRoman"/>
      <w:lvlText w:val="%9."/>
      <w:lvlJc w:val="right"/>
      <w:pPr>
        <w:ind w:left="6840" w:hanging="180"/>
      </w:pPr>
    </w:lvl>
  </w:abstractNum>
  <w:abstractNum w:abstractNumId="41" w15:restartNumberingAfterBreak="0">
    <w:nsid w:val="26A964D4"/>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2" w15:restartNumberingAfterBreak="0">
    <w:nsid w:val="29392140"/>
    <w:multiLevelType w:val="hybridMultilevel"/>
    <w:tmpl w:val="C5DAE01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9EE42BF"/>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4" w15:restartNumberingAfterBreak="0">
    <w:nsid w:val="2A053781"/>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5" w15:restartNumberingAfterBreak="0">
    <w:nsid w:val="2A8D9753"/>
    <w:multiLevelType w:val="hybridMultilevel"/>
    <w:tmpl w:val="D138DC8E"/>
    <w:lvl w:ilvl="0" w:tplc="B62E7DC8">
      <w:start w:val="1"/>
      <w:numFmt w:val="decimal"/>
      <w:lvlText w:val="%1."/>
      <w:lvlJc w:val="left"/>
      <w:pPr>
        <w:ind w:left="720" w:hanging="360"/>
      </w:pPr>
    </w:lvl>
    <w:lvl w:ilvl="1" w:tplc="08480E3A">
      <w:start w:val="1"/>
      <w:numFmt w:val="lowerLetter"/>
      <w:lvlText w:val="%2."/>
      <w:lvlJc w:val="left"/>
      <w:pPr>
        <w:ind w:left="1440" w:hanging="360"/>
      </w:pPr>
    </w:lvl>
    <w:lvl w:ilvl="2" w:tplc="19CC20D8">
      <w:start w:val="1"/>
      <w:numFmt w:val="lowerRoman"/>
      <w:lvlText w:val="%3."/>
      <w:lvlJc w:val="right"/>
      <w:pPr>
        <w:ind w:left="2160" w:hanging="180"/>
      </w:pPr>
    </w:lvl>
    <w:lvl w:ilvl="3" w:tplc="7B1C6A78">
      <w:start w:val="1"/>
      <w:numFmt w:val="decimal"/>
      <w:lvlText w:val="%4."/>
      <w:lvlJc w:val="left"/>
      <w:pPr>
        <w:ind w:left="2880" w:hanging="360"/>
      </w:pPr>
    </w:lvl>
    <w:lvl w:ilvl="4" w:tplc="1B9CAAE6">
      <w:start w:val="1"/>
      <w:numFmt w:val="lowerLetter"/>
      <w:lvlText w:val="%5."/>
      <w:lvlJc w:val="left"/>
      <w:pPr>
        <w:ind w:left="3600" w:hanging="360"/>
      </w:pPr>
    </w:lvl>
    <w:lvl w:ilvl="5" w:tplc="BA000812">
      <w:start w:val="1"/>
      <w:numFmt w:val="lowerRoman"/>
      <w:lvlText w:val="%6."/>
      <w:lvlJc w:val="right"/>
      <w:pPr>
        <w:ind w:left="4320" w:hanging="180"/>
      </w:pPr>
    </w:lvl>
    <w:lvl w:ilvl="6" w:tplc="08723FA0">
      <w:start w:val="1"/>
      <w:numFmt w:val="decimal"/>
      <w:lvlText w:val="%7."/>
      <w:lvlJc w:val="left"/>
      <w:pPr>
        <w:ind w:left="5040" w:hanging="360"/>
      </w:pPr>
    </w:lvl>
    <w:lvl w:ilvl="7" w:tplc="3448107C">
      <w:start w:val="1"/>
      <w:numFmt w:val="lowerLetter"/>
      <w:lvlText w:val="%8."/>
      <w:lvlJc w:val="left"/>
      <w:pPr>
        <w:ind w:left="5760" w:hanging="360"/>
      </w:pPr>
    </w:lvl>
    <w:lvl w:ilvl="8" w:tplc="C5DAE8A4">
      <w:start w:val="1"/>
      <w:numFmt w:val="lowerRoman"/>
      <w:lvlText w:val="%9."/>
      <w:lvlJc w:val="right"/>
      <w:pPr>
        <w:ind w:left="6480" w:hanging="180"/>
      </w:pPr>
    </w:lvl>
  </w:abstractNum>
  <w:abstractNum w:abstractNumId="46" w15:restartNumberingAfterBreak="0">
    <w:nsid w:val="2CEE579F"/>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7" w15:restartNumberingAfterBreak="0">
    <w:nsid w:val="2D2B0F86"/>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8" w15:restartNumberingAfterBreak="0">
    <w:nsid w:val="2E9CCFAC"/>
    <w:multiLevelType w:val="hybridMultilevel"/>
    <w:tmpl w:val="562A0A5A"/>
    <w:lvl w:ilvl="0" w:tplc="9E849D9E">
      <w:start w:val="1"/>
      <w:numFmt w:val="decimal"/>
      <w:lvlText w:val="%1."/>
      <w:lvlJc w:val="left"/>
      <w:pPr>
        <w:ind w:left="720" w:hanging="360"/>
      </w:pPr>
    </w:lvl>
    <w:lvl w:ilvl="1" w:tplc="6568D3E8">
      <w:start w:val="1"/>
      <w:numFmt w:val="lowerLetter"/>
      <w:lvlText w:val="%2."/>
      <w:lvlJc w:val="left"/>
      <w:pPr>
        <w:ind w:left="1440" w:hanging="360"/>
      </w:pPr>
    </w:lvl>
    <w:lvl w:ilvl="2" w:tplc="201670C8">
      <w:start w:val="1"/>
      <w:numFmt w:val="lowerRoman"/>
      <w:lvlText w:val="%3."/>
      <w:lvlJc w:val="right"/>
      <w:pPr>
        <w:ind w:left="2160" w:hanging="180"/>
      </w:pPr>
    </w:lvl>
    <w:lvl w:ilvl="3" w:tplc="23DACEA8">
      <w:start w:val="1"/>
      <w:numFmt w:val="decimal"/>
      <w:lvlText w:val="%4."/>
      <w:lvlJc w:val="left"/>
      <w:pPr>
        <w:ind w:left="2880" w:hanging="360"/>
      </w:pPr>
    </w:lvl>
    <w:lvl w:ilvl="4" w:tplc="BA94371C">
      <w:start w:val="1"/>
      <w:numFmt w:val="lowerLetter"/>
      <w:lvlText w:val="%5."/>
      <w:lvlJc w:val="left"/>
      <w:pPr>
        <w:ind w:left="3600" w:hanging="360"/>
      </w:pPr>
    </w:lvl>
    <w:lvl w:ilvl="5" w:tplc="A6B0188C">
      <w:start w:val="1"/>
      <w:numFmt w:val="lowerRoman"/>
      <w:lvlText w:val="%6."/>
      <w:lvlJc w:val="right"/>
      <w:pPr>
        <w:ind w:left="4320" w:hanging="180"/>
      </w:pPr>
    </w:lvl>
    <w:lvl w:ilvl="6" w:tplc="015C97EE">
      <w:start w:val="1"/>
      <w:numFmt w:val="decimal"/>
      <w:lvlText w:val="%7."/>
      <w:lvlJc w:val="left"/>
      <w:pPr>
        <w:ind w:left="5040" w:hanging="360"/>
      </w:pPr>
    </w:lvl>
    <w:lvl w:ilvl="7" w:tplc="1AEC48E8">
      <w:start w:val="1"/>
      <w:numFmt w:val="lowerLetter"/>
      <w:lvlText w:val="%8."/>
      <w:lvlJc w:val="left"/>
      <w:pPr>
        <w:ind w:left="5760" w:hanging="360"/>
      </w:pPr>
    </w:lvl>
    <w:lvl w:ilvl="8" w:tplc="543E69FE">
      <w:start w:val="1"/>
      <w:numFmt w:val="lowerRoman"/>
      <w:lvlText w:val="%9."/>
      <w:lvlJc w:val="right"/>
      <w:pPr>
        <w:ind w:left="6480" w:hanging="180"/>
      </w:pPr>
    </w:lvl>
  </w:abstractNum>
  <w:abstractNum w:abstractNumId="49" w15:restartNumberingAfterBreak="0">
    <w:nsid w:val="2EB05F92"/>
    <w:multiLevelType w:val="hybridMultilevel"/>
    <w:tmpl w:val="4C6C5F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FCCB23D"/>
    <w:multiLevelType w:val="hybridMultilevel"/>
    <w:tmpl w:val="1C484E2C"/>
    <w:lvl w:ilvl="0" w:tplc="7102C66C">
      <w:start w:val="1"/>
      <w:numFmt w:val="decimal"/>
      <w:lvlText w:val="%1."/>
      <w:lvlJc w:val="left"/>
      <w:pPr>
        <w:ind w:left="720" w:hanging="360"/>
      </w:pPr>
    </w:lvl>
    <w:lvl w:ilvl="1" w:tplc="D86A02D4">
      <w:start w:val="1"/>
      <w:numFmt w:val="lowerLetter"/>
      <w:lvlText w:val="%2."/>
      <w:lvlJc w:val="left"/>
      <w:pPr>
        <w:ind w:left="1440" w:hanging="360"/>
      </w:pPr>
    </w:lvl>
    <w:lvl w:ilvl="2" w:tplc="E9FCFE4E">
      <w:start w:val="1"/>
      <w:numFmt w:val="lowerRoman"/>
      <w:lvlText w:val="%3."/>
      <w:lvlJc w:val="right"/>
      <w:pPr>
        <w:ind w:left="2160" w:hanging="180"/>
      </w:pPr>
    </w:lvl>
    <w:lvl w:ilvl="3" w:tplc="AB10224E">
      <w:start w:val="1"/>
      <w:numFmt w:val="decimal"/>
      <w:lvlText w:val="%4."/>
      <w:lvlJc w:val="left"/>
      <w:pPr>
        <w:ind w:left="2880" w:hanging="360"/>
      </w:pPr>
    </w:lvl>
    <w:lvl w:ilvl="4" w:tplc="820A549E">
      <w:start w:val="1"/>
      <w:numFmt w:val="lowerLetter"/>
      <w:lvlText w:val="%5."/>
      <w:lvlJc w:val="left"/>
      <w:pPr>
        <w:ind w:left="3600" w:hanging="360"/>
      </w:pPr>
    </w:lvl>
    <w:lvl w:ilvl="5" w:tplc="A3C67758">
      <w:start w:val="1"/>
      <w:numFmt w:val="lowerRoman"/>
      <w:lvlText w:val="%6."/>
      <w:lvlJc w:val="right"/>
      <w:pPr>
        <w:ind w:left="4320" w:hanging="180"/>
      </w:pPr>
    </w:lvl>
    <w:lvl w:ilvl="6" w:tplc="DF625B70">
      <w:start w:val="1"/>
      <w:numFmt w:val="decimal"/>
      <w:lvlText w:val="%7."/>
      <w:lvlJc w:val="left"/>
      <w:pPr>
        <w:ind w:left="5040" w:hanging="360"/>
      </w:pPr>
    </w:lvl>
    <w:lvl w:ilvl="7" w:tplc="3D36B652">
      <w:start w:val="1"/>
      <w:numFmt w:val="lowerLetter"/>
      <w:lvlText w:val="%8."/>
      <w:lvlJc w:val="left"/>
      <w:pPr>
        <w:ind w:left="5760" w:hanging="360"/>
      </w:pPr>
    </w:lvl>
    <w:lvl w:ilvl="8" w:tplc="F5601BC6">
      <w:start w:val="1"/>
      <w:numFmt w:val="lowerRoman"/>
      <w:lvlText w:val="%9."/>
      <w:lvlJc w:val="right"/>
      <w:pPr>
        <w:ind w:left="6480" w:hanging="180"/>
      </w:pPr>
    </w:lvl>
  </w:abstractNum>
  <w:abstractNum w:abstractNumId="51" w15:restartNumberingAfterBreak="0">
    <w:nsid w:val="2FECED6F"/>
    <w:multiLevelType w:val="hybridMultilevel"/>
    <w:tmpl w:val="783634F6"/>
    <w:lvl w:ilvl="0" w:tplc="0F18899C">
      <w:start w:val="1"/>
      <w:numFmt w:val="decimal"/>
      <w:lvlText w:val="%1."/>
      <w:lvlJc w:val="left"/>
      <w:pPr>
        <w:ind w:left="720" w:hanging="360"/>
      </w:pPr>
    </w:lvl>
    <w:lvl w:ilvl="1" w:tplc="C26A064A">
      <w:start w:val="1"/>
      <w:numFmt w:val="lowerLetter"/>
      <w:lvlText w:val="%2."/>
      <w:lvlJc w:val="left"/>
      <w:pPr>
        <w:ind w:left="1440" w:hanging="360"/>
      </w:pPr>
    </w:lvl>
    <w:lvl w:ilvl="2" w:tplc="9872E45C">
      <w:start w:val="1"/>
      <w:numFmt w:val="lowerRoman"/>
      <w:lvlText w:val="%3."/>
      <w:lvlJc w:val="right"/>
      <w:pPr>
        <w:ind w:left="2160" w:hanging="180"/>
      </w:pPr>
    </w:lvl>
    <w:lvl w:ilvl="3" w:tplc="1CDC7F9C">
      <w:start w:val="1"/>
      <w:numFmt w:val="decimal"/>
      <w:lvlText w:val="%4."/>
      <w:lvlJc w:val="left"/>
      <w:pPr>
        <w:ind w:left="2880" w:hanging="360"/>
      </w:pPr>
    </w:lvl>
    <w:lvl w:ilvl="4" w:tplc="2AEAC6CC">
      <w:start w:val="1"/>
      <w:numFmt w:val="lowerLetter"/>
      <w:lvlText w:val="%5."/>
      <w:lvlJc w:val="left"/>
      <w:pPr>
        <w:ind w:left="3600" w:hanging="360"/>
      </w:pPr>
    </w:lvl>
    <w:lvl w:ilvl="5" w:tplc="2834C964">
      <w:start w:val="1"/>
      <w:numFmt w:val="lowerRoman"/>
      <w:lvlText w:val="%6."/>
      <w:lvlJc w:val="right"/>
      <w:pPr>
        <w:ind w:left="4320" w:hanging="180"/>
      </w:pPr>
    </w:lvl>
    <w:lvl w:ilvl="6" w:tplc="8752F910">
      <w:start w:val="1"/>
      <w:numFmt w:val="decimal"/>
      <w:lvlText w:val="%7."/>
      <w:lvlJc w:val="left"/>
      <w:pPr>
        <w:ind w:left="5040" w:hanging="360"/>
      </w:pPr>
    </w:lvl>
    <w:lvl w:ilvl="7" w:tplc="95BAA13E">
      <w:start w:val="1"/>
      <w:numFmt w:val="lowerLetter"/>
      <w:lvlText w:val="%8."/>
      <w:lvlJc w:val="left"/>
      <w:pPr>
        <w:ind w:left="5760" w:hanging="360"/>
      </w:pPr>
    </w:lvl>
    <w:lvl w:ilvl="8" w:tplc="31086834">
      <w:start w:val="1"/>
      <w:numFmt w:val="lowerRoman"/>
      <w:lvlText w:val="%9."/>
      <w:lvlJc w:val="right"/>
      <w:pPr>
        <w:ind w:left="6480" w:hanging="180"/>
      </w:pPr>
    </w:lvl>
  </w:abstractNum>
  <w:abstractNum w:abstractNumId="52" w15:restartNumberingAfterBreak="0">
    <w:nsid w:val="307108CE"/>
    <w:multiLevelType w:val="hybridMultilevel"/>
    <w:tmpl w:val="F628EF4E"/>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1DA3C3B"/>
    <w:multiLevelType w:val="multilevel"/>
    <w:tmpl w:val="74F69206"/>
    <w:lvl w:ilvl="0">
      <w:start w:val="1"/>
      <w:numFmt w:val="decimal"/>
      <w:lvlText w:val="%1."/>
      <w:lvlJc w:val="left"/>
      <w:pPr>
        <w:tabs>
          <w:tab w:val="num" w:pos="720"/>
        </w:tabs>
        <w:ind w:left="720" w:hanging="360"/>
      </w:pPr>
      <w:rPr>
        <w:rFonts w:hint="default"/>
        <w:b w:val="0"/>
        <w:bCs w:val="0"/>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54" w15:restartNumberingAfterBreak="0">
    <w:nsid w:val="31F425CE"/>
    <w:multiLevelType w:val="multilevel"/>
    <w:tmpl w:val="533235A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55" w15:restartNumberingAfterBreak="0">
    <w:nsid w:val="33A456F7"/>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56" w15:restartNumberingAfterBreak="0">
    <w:nsid w:val="33FB5FC1"/>
    <w:multiLevelType w:val="hybridMultilevel"/>
    <w:tmpl w:val="61FA3F8A"/>
    <w:lvl w:ilvl="0" w:tplc="01441080">
      <w:start w:val="1"/>
      <w:numFmt w:val="decimal"/>
      <w:lvlText w:val="%1."/>
      <w:lvlJc w:val="left"/>
      <w:pPr>
        <w:ind w:left="720" w:hanging="360"/>
      </w:pPr>
    </w:lvl>
    <w:lvl w:ilvl="1" w:tplc="43824632">
      <w:start w:val="1"/>
      <w:numFmt w:val="lowerLetter"/>
      <w:lvlText w:val="%2."/>
      <w:lvlJc w:val="left"/>
      <w:pPr>
        <w:ind w:left="1440" w:hanging="360"/>
      </w:pPr>
    </w:lvl>
    <w:lvl w:ilvl="2" w:tplc="60F04590">
      <w:start w:val="1"/>
      <w:numFmt w:val="lowerRoman"/>
      <w:lvlText w:val="%3."/>
      <w:lvlJc w:val="right"/>
      <w:pPr>
        <w:ind w:left="2160" w:hanging="180"/>
      </w:pPr>
    </w:lvl>
    <w:lvl w:ilvl="3" w:tplc="263643E0">
      <w:start w:val="1"/>
      <w:numFmt w:val="decimal"/>
      <w:lvlText w:val="%4."/>
      <w:lvlJc w:val="left"/>
      <w:pPr>
        <w:ind w:left="2880" w:hanging="360"/>
      </w:pPr>
    </w:lvl>
    <w:lvl w:ilvl="4" w:tplc="5F220974">
      <w:start w:val="1"/>
      <w:numFmt w:val="lowerLetter"/>
      <w:lvlText w:val="%5."/>
      <w:lvlJc w:val="left"/>
      <w:pPr>
        <w:ind w:left="3600" w:hanging="360"/>
      </w:pPr>
    </w:lvl>
    <w:lvl w:ilvl="5" w:tplc="E3408F96">
      <w:start w:val="1"/>
      <w:numFmt w:val="lowerRoman"/>
      <w:lvlText w:val="%6."/>
      <w:lvlJc w:val="right"/>
      <w:pPr>
        <w:ind w:left="4320" w:hanging="180"/>
      </w:pPr>
    </w:lvl>
    <w:lvl w:ilvl="6" w:tplc="EBE426AA">
      <w:start w:val="1"/>
      <w:numFmt w:val="decimal"/>
      <w:lvlText w:val="%7."/>
      <w:lvlJc w:val="left"/>
      <w:pPr>
        <w:ind w:left="5040" w:hanging="360"/>
      </w:pPr>
    </w:lvl>
    <w:lvl w:ilvl="7" w:tplc="C60E78B6">
      <w:start w:val="1"/>
      <w:numFmt w:val="lowerLetter"/>
      <w:lvlText w:val="%8."/>
      <w:lvlJc w:val="left"/>
      <w:pPr>
        <w:ind w:left="5760" w:hanging="360"/>
      </w:pPr>
    </w:lvl>
    <w:lvl w:ilvl="8" w:tplc="5582D832">
      <w:start w:val="1"/>
      <w:numFmt w:val="lowerRoman"/>
      <w:lvlText w:val="%9."/>
      <w:lvlJc w:val="right"/>
      <w:pPr>
        <w:ind w:left="6480" w:hanging="180"/>
      </w:pPr>
    </w:lvl>
  </w:abstractNum>
  <w:abstractNum w:abstractNumId="57" w15:restartNumberingAfterBreak="0">
    <w:nsid w:val="34FF4A77"/>
    <w:multiLevelType w:val="hybridMultilevel"/>
    <w:tmpl w:val="63DEBC06"/>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5617A3C"/>
    <w:multiLevelType w:val="hybridMultilevel"/>
    <w:tmpl w:val="4F00147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5F12A5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0" w15:restartNumberingAfterBreak="0">
    <w:nsid w:val="365051BF"/>
    <w:multiLevelType w:val="hybridMultilevel"/>
    <w:tmpl w:val="BB4861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8106A69"/>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2" w15:restartNumberingAfterBreak="0">
    <w:nsid w:val="38A664FB"/>
    <w:multiLevelType w:val="multilevel"/>
    <w:tmpl w:val="05BEBDC8"/>
    <w:lvl w:ilvl="0">
      <w:start w:val="1"/>
      <w:numFmt w:val="decimal"/>
      <w:lvlText w:val="%1."/>
      <w:lvlJc w:val="left"/>
      <w:pPr>
        <w:tabs>
          <w:tab w:val="num" w:pos="720"/>
        </w:tabs>
        <w:ind w:left="720" w:hanging="360"/>
      </w:pPr>
      <w:rPr>
        <w:rFonts w:hint="default"/>
        <w:b w:val="0"/>
        <w:bCs w:val="0"/>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3" w15:restartNumberingAfterBreak="0">
    <w:nsid w:val="3A8548C4"/>
    <w:multiLevelType w:val="multilevel"/>
    <w:tmpl w:val="A15A683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4" w15:restartNumberingAfterBreak="0">
    <w:nsid w:val="3B03295E"/>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5" w15:restartNumberingAfterBreak="0">
    <w:nsid w:val="3BBA044F"/>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6" w15:restartNumberingAfterBreak="0">
    <w:nsid w:val="3C99BB9C"/>
    <w:multiLevelType w:val="hybridMultilevel"/>
    <w:tmpl w:val="41D854D0"/>
    <w:lvl w:ilvl="0" w:tplc="1ED071D8">
      <w:start w:val="1"/>
      <w:numFmt w:val="decimal"/>
      <w:lvlText w:val="%1."/>
      <w:lvlJc w:val="left"/>
      <w:pPr>
        <w:ind w:left="720" w:hanging="360"/>
      </w:pPr>
    </w:lvl>
    <w:lvl w:ilvl="1" w:tplc="F3B4EDB2">
      <w:start w:val="1"/>
      <w:numFmt w:val="lowerLetter"/>
      <w:lvlText w:val="%2."/>
      <w:lvlJc w:val="left"/>
      <w:pPr>
        <w:ind w:left="1440" w:hanging="360"/>
      </w:pPr>
    </w:lvl>
    <w:lvl w:ilvl="2" w:tplc="8A14BB20">
      <w:start w:val="1"/>
      <w:numFmt w:val="lowerRoman"/>
      <w:lvlText w:val="%3."/>
      <w:lvlJc w:val="right"/>
      <w:pPr>
        <w:ind w:left="2160" w:hanging="180"/>
      </w:pPr>
    </w:lvl>
    <w:lvl w:ilvl="3" w:tplc="6E68128A">
      <w:start w:val="1"/>
      <w:numFmt w:val="decimal"/>
      <w:lvlText w:val="%4."/>
      <w:lvlJc w:val="left"/>
      <w:pPr>
        <w:ind w:left="2880" w:hanging="360"/>
      </w:pPr>
    </w:lvl>
    <w:lvl w:ilvl="4" w:tplc="AE6CFAB4">
      <w:start w:val="1"/>
      <w:numFmt w:val="lowerLetter"/>
      <w:lvlText w:val="%5."/>
      <w:lvlJc w:val="left"/>
      <w:pPr>
        <w:ind w:left="3600" w:hanging="360"/>
      </w:pPr>
    </w:lvl>
    <w:lvl w:ilvl="5" w:tplc="798C5AB0">
      <w:start w:val="1"/>
      <w:numFmt w:val="lowerRoman"/>
      <w:lvlText w:val="%6."/>
      <w:lvlJc w:val="right"/>
      <w:pPr>
        <w:ind w:left="4320" w:hanging="180"/>
      </w:pPr>
    </w:lvl>
    <w:lvl w:ilvl="6" w:tplc="7C600082">
      <w:start w:val="1"/>
      <w:numFmt w:val="decimal"/>
      <w:lvlText w:val="%7."/>
      <w:lvlJc w:val="left"/>
      <w:pPr>
        <w:ind w:left="5040" w:hanging="360"/>
      </w:pPr>
    </w:lvl>
    <w:lvl w:ilvl="7" w:tplc="C37057C4">
      <w:start w:val="1"/>
      <w:numFmt w:val="lowerLetter"/>
      <w:lvlText w:val="%8."/>
      <w:lvlJc w:val="left"/>
      <w:pPr>
        <w:ind w:left="5760" w:hanging="360"/>
      </w:pPr>
    </w:lvl>
    <w:lvl w:ilvl="8" w:tplc="6686AA80">
      <w:start w:val="1"/>
      <w:numFmt w:val="lowerRoman"/>
      <w:lvlText w:val="%9."/>
      <w:lvlJc w:val="right"/>
      <w:pPr>
        <w:ind w:left="6480" w:hanging="180"/>
      </w:pPr>
    </w:lvl>
  </w:abstractNum>
  <w:abstractNum w:abstractNumId="67" w15:restartNumberingAfterBreak="0">
    <w:nsid w:val="3CEB4F7D"/>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8" w15:restartNumberingAfterBreak="0">
    <w:nsid w:val="3D907F4C"/>
    <w:multiLevelType w:val="hybridMultilevel"/>
    <w:tmpl w:val="C5DAE014"/>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0" w15:restartNumberingAfterBreak="0">
    <w:nsid w:val="3EEA5A5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1" w15:restartNumberingAfterBreak="0">
    <w:nsid w:val="3F8348FE"/>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2" w15:restartNumberingAfterBreak="0">
    <w:nsid w:val="402D3612"/>
    <w:multiLevelType w:val="hybridMultilevel"/>
    <w:tmpl w:val="99A6FB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0C21579"/>
    <w:multiLevelType w:val="hybridMultilevel"/>
    <w:tmpl w:val="D5547B80"/>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11AAC1D"/>
    <w:multiLevelType w:val="hybridMultilevel"/>
    <w:tmpl w:val="BA98E17E"/>
    <w:lvl w:ilvl="0" w:tplc="46768F7C">
      <w:start w:val="1"/>
      <w:numFmt w:val="decimal"/>
      <w:lvlText w:val="%1."/>
      <w:lvlJc w:val="left"/>
      <w:pPr>
        <w:ind w:left="720" w:hanging="360"/>
      </w:pPr>
    </w:lvl>
    <w:lvl w:ilvl="1" w:tplc="281030FE">
      <w:start w:val="1"/>
      <w:numFmt w:val="lowerLetter"/>
      <w:lvlText w:val="%2."/>
      <w:lvlJc w:val="left"/>
      <w:pPr>
        <w:ind w:left="1440" w:hanging="360"/>
      </w:pPr>
    </w:lvl>
    <w:lvl w:ilvl="2" w:tplc="0CB02074">
      <w:start w:val="1"/>
      <w:numFmt w:val="lowerRoman"/>
      <w:lvlText w:val="%3."/>
      <w:lvlJc w:val="right"/>
      <w:pPr>
        <w:ind w:left="2160" w:hanging="180"/>
      </w:pPr>
    </w:lvl>
    <w:lvl w:ilvl="3" w:tplc="69E88784">
      <w:start w:val="1"/>
      <w:numFmt w:val="decimal"/>
      <w:lvlText w:val="%4."/>
      <w:lvlJc w:val="left"/>
      <w:pPr>
        <w:ind w:left="2880" w:hanging="360"/>
      </w:pPr>
    </w:lvl>
    <w:lvl w:ilvl="4" w:tplc="4210AC12">
      <w:start w:val="1"/>
      <w:numFmt w:val="lowerLetter"/>
      <w:lvlText w:val="%5."/>
      <w:lvlJc w:val="left"/>
      <w:pPr>
        <w:ind w:left="3600" w:hanging="360"/>
      </w:pPr>
    </w:lvl>
    <w:lvl w:ilvl="5" w:tplc="A9CCAA96">
      <w:start w:val="1"/>
      <w:numFmt w:val="lowerRoman"/>
      <w:lvlText w:val="%6."/>
      <w:lvlJc w:val="right"/>
      <w:pPr>
        <w:ind w:left="4320" w:hanging="180"/>
      </w:pPr>
    </w:lvl>
    <w:lvl w:ilvl="6" w:tplc="DE842392">
      <w:start w:val="1"/>
      <w:numFmt w:val="decimal"/>
      <w:lvlText w:val="%7."/>
      <w:lvlJc w:val="left"/>
      <w:pPr>
        <w:ind w:left="5040" w:hanging="360"/>
      </w:pPr>
    </w:lvl>
    <w:lvl w:ilvl="7" w:tplc="05609DC2">
      <w:start w:val="1"/>
      <w:numFmt w:val="lowerLetter"/>
      <w:lvlText w:val="%8."/>
      <w:lvlJc w:val="left"/>
      <w:pPr>
        <w:ind w:left="5760" w:hanging="360"/>
      </w:pPr>
    </w:lvl>
    <w:lvl w:ilvl="8" w:tplc="AAA618A2">
      <w:start w:val="1"/>
      <w:numFmt w:val="lowerRoman"/>
      <w:lvlText w:val="%9."/>
      <w:lvlJc w:val="right"/>
      <w:pPr>
        <w:ind w:left="6480" w:hanging="180"/>
      </w:pPr>
    </w:lvl>
  </w:abstractNum>
  <w:abstractNum w:abstractNumId="75" w15:restartNumberingAfterBreak="0">
    <w:nsid w:val="422E196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6" w15:restartNumberingAfterBreak="0">
    <w:nsid w:val="43C64628"/>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7" w15:restartNumberingAfterBreak="0">
    <w:nsid w:val="459C23EC"/>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8" w15:restartNumberingAfterBreak="0">
    <w:nsid w:val="466F4D90"/>
    <w:multiLevelType w:val="hybridMultilevel"/>
    <w:tmpl w:val="C5DAE01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46FE1565"/>
    <w:multiLevelType w:val="hybridMultilevel"/>
    <w:tmpl w:val="840893BE"/>
    <w:lvl w:ilvl="0" w:tplc="80AA9AB8">
      <w:start w:val="1"/>
      <w:numFmt w:val="decimal"/>
      <w:lvlText w:val="%1."/>
      <w:lvlJc w:val="left"/>
      <w:pPr>
        <w:ind w:left="720" w:hanging="360"/>
      </w:pPr>
    </w:lvl>
    <w:lvl w:ilvl="1" w:tplc="02BE6F8E">
      <w:start w:val="1"/>
      <w:numFmt w:val="lowerLetter"/>
      <w:lvlText w:val="%2."/>
      <w:lvlJc w:val="left"/>
      <w:pPr>
        <w:ind w:left="1440" w:hanging="360"/>
      </w:pPr>
    </w:lvl>
    <w:lvl w:ilvl="2" w:tplc="F2EA9892">
      <w:start w:val="1"/>
      <w:numFmt w:val="lowerRoman"/>
      <w:lvlText w:val="%3."/>
      <w:lvlJc w:val="right"/>
      <w:pPr>
        <w:ind w:left="2160" w:hanging="180"/>
      </w:pPr>
    </w:lvl>
    <w:lvl w:ilvl="3" w:tplc="B8369A3A">
      <w:start w:val="1"/>
      <w:numFmt w:val="decimal"/>
      <w:lvlText w:val="%4."/>
      <w:lvlJc w:val="left"/>
      <w:pPr>
        <w:ind w:left="2880" w:hanging="360"/>
      </w:pPr>
    </w:lvl>
    <w:lvl w:ilvl="4" w:tplc="527274C2">
      <w:start w:val="1"/>
      <w:numFmt w:val="lowerLetter"/>
      <w:lvlText w:val="%5."/>
      <w:lvlJc w:val="left"/>
      <w:pPr>
        <w:ind w:left="3600" w:hanging="360"/>
      </w:pPr>
    </w:lvl>
    <w:lvl w:ilvl="5" w:tplc="C0946FC2">
      <w:start w:val="1"/>
      <w:numFmt w:val="lowerRoman"/>
      <w:lvlText w:val="%6."/>
      <w:lvlJc w:val="right"/>
      <w:pPr>
        <w:ind w:left="4320" w:hanging="180"/>
      </w:pPr>
    </w:lvl>
    <w:lvl w:ilvl="6" w:tplc="E898A05C">
      <w:start w:val="1"/>
      <w:numFmt w:val="decimal"/>
      <w:lvlText w:val="%7."/>
      <w:lvlJc w:val="left"/>
      <w:pPr>
        <w:ind w:left="5040" w:hanging="360"/>
      </w:pPr>
    </w:lvl>
    <w:lvl w:ilvl="7" w:tplc="8EFCFF6A">
      <w:start w:val="1"/>
      <w:numFmt w:val="lowerLetter"/>
      <w:lvlText w:val="%8."/>
      <w:lvlJc w:val="left"/>
      <w:pPr>
        <w:ind w:left="5760" w:hanging="360"/>
      </w:pPr>
    </w:lvl>
    <w:lvl w:ilvl="8" w:tplc="477E0966">
      <w:start w:val="1"/>
      <w:numFmt w:val="lowerRoman"/>
      <w:lvlText w:val="%9."/>
      <w:lvlJc w:val="right"/>
      <w:pPr>
        <w:ind w:left="6480" w:hanging="180"/>
      </w:pPr>
    </w:lvl>
  </w:abstractNum>
  <w:abstractNum w:abstractNumId="80" w15:restartNumberingAfterBreak="0">
    <w:nsid w:val="477B7FB9"/>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1" w15:restartNumberingAfterBreak="0">
    <w:nsid w:val="48145E7A"/>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2" w15:restartNumberingAfterBreak="0">
    <w:nsid w:val="48C205E1"/>
    <w:multiLevelType w:val="hybridMultilevel"/>
    <w:tmpl w:val="8C503B1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A915EB4"/>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4" w15:restartNumberingAfterBreak="0">
    <w:nsid w:val="4AAC6327"/>
    <w:multiLevelType w:val="hybridMultilevel"/>
    <w:tmpl w:val="55CAB0AE"/>
    <w:lvl w:ilvl="0" w:tplc="9DC0425E">
      <w:start w:val="1"/>
      <w:numFmt w:val="decimal"/>
      <w:lvlText w:val="%1."/>
      <w:lvlJc w:val="left"/>
      <w:pPr>
        <w:ind w:left="720" w:hanging="360"/>
      </w:pPr>
    </w:lvl>
    <w:lvl w:ilvl="1" w:tplc="8FC272F8">
      <w:start w:val="1"/>
      <w:numFmt w:val="lowerLetter"/>
      <w:lvlText w:val="%2."/>
      <w:lvlJc w:val="left"/>
      <w:pPr>
        <w:ind w:left="1440" w:hanging="360"/>
      </w:pPr>
    </w:lvl>
    <w:lvl w:ilvl="2" w:tplc="31E6C54E">
      <w:start w:val="1"/>
      <w:numFmt w:val="lowerRoman"/>
      <w:lvlText w:val="%3."/>
      <w:lvlJc w:val="right"/>
      <w:pPr>
        <w:ind w:left="2160" w:hanging="180"/>
      </w:pPr>
    </w:lvl>
    <w:lvl w:ilvl="3" w:tplc="F998E932">
      <w:start w:val="1"/>
      <w:numFmt w:val="decimal"/>
      <w:lvlText w:val="%4."/>
      <w:lvlJc w:val="left"/>
      <w:pPr>
        <w:ind w:left="2880" w:hanging="360"/>
      </w:pPr>
    </w:lvl>
    <w:lvl w:ilvl="4" w:tplc="B7C0D632">
      <w:start w:val="1"/>
      <w:numFmt w:val="lowerLetter"/>
      <w:lvlText w:val="%5."/>
      <w:lvlJc w:val="left"/>
      <w:pPr>
        <w:ind w:left="3600" w:hanging="360"/>
      </w:pPr>
    </w:lvl>
    <w:lvl w:ilvl="5" w:tplc="D488DD20">
      <w:start w:val="1"/>
      <w:numFmt w:val="lowerRoman"/>
      <w:lvlText w:val="%6."/>
      <w:lvlJc w:val="right"/>
      <w:pPr>
        <w:ind w:left="4320" w:hanging="180"/>
      </w:pPr>
    </w:lvl>
    <w:lvl w:ilvl="6" w:tplc="CC9E5086">
      <w:start w:val="1"/>
      <w:numFmt w:val="decimal"/>
      <w:lvlText w:val="%7."/>
      <w:lvlJc w:val="left"/>
      <w:pPr>
        <w:ind w:left="5040" w:hanging="360"/>
      </w:pPr>
    </w:lvl>
    <w:lvl w:ilvl="7" w:tplc="A8D8EDD4">
      <w:start w:val="1"/>
      <w:numFmt w:val="lowerLetter"/>
      <w:lvlText w:val="%8."/>
      <w:lvlJc w:val="left"/>
      <w:pPr>
        <w:ind w:left="5760" w:hanging="360"/>
      </w:pPr>
    </w:lvl>
    <w:lvl w:ilvl="8" w:tplc="9B7E9FA8">
      <w:start w:val="1"/>
      <w:numFmt w:val="lowerRoman"/>
      <w:lvlText w:val="%9."/>
      <w:lvlJc w:val="right"/>
      <w:pPr>
        <w:ind w:left="6480" w:hanging="180"/>
      </w:pPr>
    </w:lvl>
  </w:abstractNum>
  <w:abstractNum w:abstractNumId="85" w15:restartNumberingAfterBreak="0">
    <w:nsid w:val="4B0D001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6" w15:restartNumberingAfterBreak="0">
    <w:nsid w:val="4C10213E"/>
    <w:multiLevelType w:val="hybridMultilevel"/>
    <w:tmpl w:val="540224EE"/>
    <w:lvl w:ilvl="0" w:tplc="15C81166">
      <w:start w:val="1"/>
      <w:numFmt w:val="decimal"/>
      <w:lvlText w:val="%1."/>
      <w:lvlJc w:val="left"/>
      <w:pPr>
        <w:ind w:left="720" w:hanging="360"/>
      </w:pPr>
    </w:lvl>
    <w:lvl w:ilvl="1" w:tplc="B238C414">
      <w:start w:val="1"/>
      <w:numFmt w:val="lowerLetter"/>
      <w:lvlText w:val="%2."/>
      <w:lvlJc w:val="left"/>
      <w:pPr>
        <w:ind w:left="1440" w:hanging="360"/>
      </w:pPr>
    </w:lvl>
    <w:lvl w:ilvl="2" w:tplc="B5A4DC1C">
      <w:start w:val="1"/>
      <w:numFmt w:val="lowerRoman"/>
      <w:lvlText w:val="%3."/>
      <w:lvlJc w:val="right"/>
      <w:pPr>
        <w:ind w:left="2160" w:hanging="180"/>
      </w:pPr>
    </w:lvl>
    <w:lvl w:ilvl="3" w:tplc="B5389F2A">
      <w:start w:val="1"/>
      <w:numFmt w:val="decimal"/>
      <w:lvlText w:val="%4."/>
      <w:lvlJc w:val="left"/>
      <w:pPr>
        <w:ind w:left="2880" w:hanging="360"/>
      </w:pPr>
    </w:lvl>
    <w:lvl w:ilvl="4" w:tplc="AB160A8A">
      <w:start w:val="1"/>
      <w:numFmt w:val="lowerLetter"/>
      <w:lvlText w:val="%5."/>
      <w:lvlJc w:val="left"/>
      <w:pPr>
        <w:ind w:left="3600" w:hanging="360"/>
      </w:pPr>
    </w:lvl>
    <w:lvl w:ilvl="5" w:tplc="C0064052">
      <w:start w:val="1"/>
      <w:numFmt w:val="lowerRoman"/>
      <w:lvlText w:val="%6."/>
      <w:lvlJc w:val="right"/>
      <w:pPr>
        <w:ind w:left="4320" w:hanging="180"/>
      </w:pPr>
    </w:lvl>
    <w:lvl w:ilvl="6" w:tplc="EA14C0F8">
      <w:start w:val="1"/>
      <w:numFmt w:val="decimal"/>
      <w:lvlText w:val="%7."/>
      <w:lvlJc w:val="left"/>
      <w:pPr>
        <w:ind w:left="5040" w:hanging="360"/>
      </w:pPr>
    </w:lvl>
    <w:lvl w:ilvl="7" w:tplc="81725FBE">
      <w:start w:val="1"/>
      <w:numFmt w:val="lowerLetter"/>
      <w:lvlText w:val="%8."/>
      <w:lvlJc w:val="left"/>
      <w:pPr>
        <w:ind w:left="5760" w:hanging="360"/>
      </w:pPr>
    </w:lvl>
    <w:lvl w:ilvl="8" w:tplc="7986A51A">
      <w:start w:val="1"/>
      <w:numFmt w:val="lowerRoman"/>
      <w:lvlText w:val="%9."/>
      <w:lvlJc w:val="right"/>
      <w:pPr>
        <w:ind w:left="6480" w:hanging="180"/>
      </w:pPr>
    </w:lvl>
  </w:abstractNum>
  <w:abstractNum w:abstractNumId="87" w15:restartNumberingAfterBreak="0">
    <w:nsid w:val="4C1469EB"/>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8" w15:restartNumberingAfterBreak="0">
    <w:nsid w:val="4D5F7FA2"/>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9" w15:restartNumberingAfterBreak="0">
    <w:nsid w:val="4EF84961"/>
    <w:multiLevelType w:val="hybridMultilevel"/>
    <w:tmpl w:val="863C4C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F803324"/>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91" w15:restartNumberingAfterBreak="0">
    <w:nsid w:val="503B1E5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92" w15:restartNumberingAfterBreak="0">
    <w:nsid w:val="506C069C"/>
    <w:multiLevelType w:val="hybridMultilevel"/>
    <w:tmpl w:val="4C6C5FF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50C0293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94" w15:restartNumberingAfterBreak="0">
    <w:nsid w:val="50E23C49"/>
    <w:multiLevelType w:val="hybridMultilevel"/>
    <w:tmpl w:val="10B69A06"/>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17C42B6"/>
    <w:multiLevelType w:val="multilevel"/>
    <w:tmpl w:val="CE22654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96" w15:restartNumberingAfterBreak="0">
    <w:nsid w:val="521B1EC3"/>
    <w:multiLevelType w:val="hybridMultilevel"/>
    <w:tmpl w:val="429EF936"/>
    <w:lvl w:ilvl="0" w:tplc="445C073A">
      <w:start w:val="1"/>
      <w:numFmt w:val="decimal"/>
      <w:lvlText w:val="%1."/>
      <w:lvlJc w:val="left"/>
      <w:pPr>
        <w:ind w:left="720" w:hanging="360"/>
      </w:pPr>
    </w:lvl>
    <w:lvl w:ilvl="1" w:tplc="A70AB5DC">
      <w:start w:val="1"/>
      <w:numFmt w:val="lowerLetter"/>
      <w:lvlText w:val="%2."/>
      <w:lvlJc w:val="left"/>
      <w:pPr>
        <w:ind w:left="1440" w:hanging="360"/>
      </w:pPr>
    </w:lvl>
    <w:lvl w:ilvl="2" w:tplc="630EAA80">
      <w:start w:val="1"/>
      <w:numFmt w:val="lowerRoman"/>
      <w:lvlText w:val="%3."/>
      <w:lvlJc w:val="right"/>
      <w:pPr>
        <w:ind w:left="2160" w:hanging="180"/>
      </w:pPr>
    </w:lvl>
    <w:lvl w:ilvl="3" w:tplc="86668786">
      <w:start w:val="1"/>
      <w:numFmt w:val="decimal"/>
      <w:lvlText w:val="%4."/>
      <w:lvlJc w:val="left"/>
      <w:pPr>
        <w:ind w:left="2880" w:hanging="360"/>
      </w:pPr>
    </w:lvl>
    <w:lvl w:ilvl="4" w:tplc="80001BC4">
      <w:start w:val="1"/>
      <w:numFmt w:val="lowerLetter"/>
      <w:lvlText w:val="%5."/>
      <w:lvlJc w:val="left"/>
      <w:pPr>
        <w:ind w:left="3600" w:hanging="360"/>
      </w:pPr>
    </w:lvl>
    <w:lvl w:ilvl="5" w:tplc="AB0A52E4">
      <w:start w:val="1"/>
      <w:numFmt w:val="lowerRoman"/>
      <w:lvlText w:val="%6."/>
      <w:lvlJc w:val="right"/>
      <w:pPr>
        <w:ind w:left="4320" w:hanging="180"/>
      </w:pPr>
    </w:lvl>
    <w:lvl w:ilvl="6" w:tplc="89EC9A50">
      <w:start w:val="1"/>
      <w:numFmt w:val="decimal"/>
      <w:lvlText w:val="%7."/>
      <w:lvlJc w:val="left"/>
      <w:pPr>
        <w:ind w:left="5040" w:hanging="360"/>
      </w:pPr>
    </w:lvl>
    <w:lvl w:ilvl="7" w:tplc="7C74D0EC">
      <w:start w:val="1"/>
      <w:numFmt w:val="lowerLetter"/>
      <w:lvlText w:val="%8."/>
      <w:lvlJc w:val="left"/>
      <w:pPr>
        <w:ind w:left="5760" w:hanging="360"/>
      </w:pPr>
    </w:lvl>
    <w:lvl w:ilvl="8" w:tplc="7EE6B4A4">
      <w:start w:val="1"/>
      <w:numFmt w:val="lowerRoman"/>
      <w:lvlText w:val="%9."/>
      <w:lvlJc w:val="right"/>
      <w:pPr>
        <w:ind w:left="6480" w:hanging="180"/>
      </w:pPr>
    </w:lvl>
  </w:abstractNum>
  <w:abstractNum w:abstractNumId="97" w15:restartNumberingAfterBreak="0">
    <w:nsid w:val="522C1F13"/>
    <w:multiLevelType w:val="hybridMultilevel"/>
    <w:tmpl w:val="0FF80B5A"/>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30B1A79"/>
    <w:multiLevelType w:val="hybridMultilevel"/>
    <w:tmpl w:val="8C503B1C"/>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31F0630"/>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00" w15:restartNumberingAfterBreak="0">
    <w:nsid w:val="5522530A"/>
    <w:multiLevelType w:val="hybridMultilevel"/>
    <w:tmpl w:val="A86A7088"/>
    <w:lvl w:ilvl="0" w:tplc="77A6AF34">
      <w:start w:val="1"/>
      <w:numFmt w:val="decimal"/>
      <w:lvlText w:val="%1."/>
      <w:lvlJc w:val="left"/>
      <w:pPr>
        <w:ind w:left="720" w:hanging="360"/>
      </w:pPr>
    </w:lvl>
    <w:lvl w:ilvl="1" w:tplc="1414B740">
      <w:start w:val="1"/>
      <w:numFmt w:val="lowerLetter"/>
      <w:lvlText w:val="%2."/>
      <w:lvlJc w:val="left"/>
      <w:pPr>
        <w:ind w:left="1440" w:hanging="360"/>
      </w:pPr>
    </w:lvl>
    <w:lvl w:ilvl="2" w:tplc="972C1118">
      <w:start w:val="1"/>
      <w:numFmt w:val="lowerRoman"/>
      <w:lvlText w:val="%3."/>
      <w:lvlJc w:val="right"/>
      <w:pPr>
        <w:ind w:left="2160" w:hanging="180"/>
      </w:pPr>
    </w:lvl>
    <w:lvl w:ilvl="3" w:tplc="4530AB4C">
      <w:start w:val="1"/>
      <w:numFmt w:val="decimal"/>
      <w:lvlText w:val="%4."/>
      <w:lvlJc w:val="left"/>
      <w:pPr>
        <w:ind w:left="2880" w:hanging="360"/>
      </w:pPr>
    </w:lvl>
    <w:lvl w:ilvl="4" w:tplc="373676CA">
      <w:start w:val="1"/>
      <w:numFmt w:val="lowerLetter"/>
      <w:lvlText w:val="%5."/>
      <w:lvlJc w:val="left"/>
      <w:pPr>
        <w:ind w:left="3600" w:hanging="360"/>
      </w:pPr>
    </w:lvl>
    <w:lvl w:ilvl="5" w:tplc="A6FC9832">
      <w:start w:val="1"/>
      <w:numFmt w:val="lowerRoman"/>
      <w:lvlText w:val="%6."/>
      <w:lvlJc w:val="right"/>
      <w:pPr>
        <w:ind w:left="4320" w:hanging="180"/>
      </w:pPr>
    </w:lvl>
    <w:lvl w:ilvl="6" w:tplc="59C2FE76">
      <w:start w:val="1"/>
      <w:numFmt w:val="decimal"/>
      <w:lvlText w:val="%7."/>
      <w:lvlJc w:val="left"/>
      <w:pPr>
        <w:ind w:left="5040" w:hanging="360"/>
      </w:pPr>
    </w:lvl>
    <w:lvl w:ilvl="7" w:tplc="B994F5D4">
      <w:start w:val="1"/>
      <w:numFmt w:val="lowerLetter"/>
      <w:lvlText w:val="%8."/>
      <w:lvlJc w:val="left"/>
      <w:pPr>
        <w:ind w:left="5760" w:hanging="360"/>
      </w:pPr>
    </w:lvl>
    <w:lvl w:ilvl="8" w:tplc="587016D6">
      <w:start w:val="1"/>
      <w:numFmt w:val="lowerRoman"/>
      <w:lvlText w:val="%9."/>
      <w:lvlJc w:val="right"/>
      <w:pPr>
        <w:ind w:left="6480" w:hanging="180"/>
      </w:pPr>
    </w:lvl>
  </w:abstractNum>
  <w:abstractNum w:abstractNumId="101" w15:restartNumberingAfterBreak="0">
    <w:nsid w:val="56DA76CB"/>
    <w:multiLevelType w:val="hybridMultilevel"/>
    <w:tmpl w:val="321CECD4"/>
    <w:lvl w:ilvl="0" w:tplc="3BFEDABC">
      <w:start w:val="1"/>
      <w:numFmt w:val="decimal"/>
      <w:lvlText w:val="%1."/>
      <w:lvlJc w:val="left"/>
      <w:pPr>
        <w:ind w:left="720" w:hanging="360"/>
      </w:pPr>
    </w:lvl>
    <w:lvl w:ilvl="1" w:tplc="E4820028">
      <w:start w:val="1"/>
      <w:numFmt w:val="lowerLetter"/>
      <w:lvlText w:val="%2."/>
      <w:lvlJc w:val="left"/>
      <w:pPr>
        <w:ind w:left="1440" w:hanging="360"/>
      </w:pPr>
    </w:lvl>
    <w:lvl w:ilvl="2" w:tplc="64265E1C">
      <w:start w:val="1"/>
      <w:numFmt w:val="lowerRoman"/>
      <w:lvlText w:val="%3."/>
      <w:lvlJc w:val="right"/>
      <w:pPr>
        <w:ind w:left="2160" w:hanging="180"/>
      </w:pPr>
    </w:lvl>
    <w:lvl w:ilvl="3" w:tplc="CEB44D28">
      <w:start w:val="1"/>
      <w:numFmt w:val="decimal"/>
      <w:lvlText w:val="%4."/>
      <w:lvlJc w:val="left"/>
      <w:pPr>
        <w:ind w:left="2880" w:hanging="360"/>
      </w:pPr>
    </w:lvl>
    <w:lvl w:ilvl="4" w:tplc="8B04A190">
      <w:start w:val="1"/>
      <w:numFmt w:val="lowerLetter"/>
      <w:lvlText w:val="%5."/>
      <w:lvlJc w:val="left"/>
      <w:pPr>
        <w:ind w:left="3600" w:hanging="360"/>
      </w:pPr>
    </w:lvl>
    <w:lvl w:ilvl="5" w:tplc="A170B646">
      <w:start w:val="1"/>
      <w:numFmt w:val="lowerRoman"/>
      <w:lvlText w:val="%6."/>
      <w:lvlJc w:val="right"/>
      <w:pPr>
        <w:ind w:left="4320" w:hanging="180"/>
      </w:pPr>
    </w:lvl>
    <w:lvl w:ilvl="6" w:tplc="505AEF98">
      <w:start w:val="1"/>
      <w:numFmt w:val="decimal"/>
      <w:lvlText w:val="%7."/>
      <w:lvlJc w:val="left"/>
      <w:pPr>
        <w:ind w:left="5040" w:hanging="360"/>
      </w:pPr>
    </w:lvl>
    <w:lvl w:ilvl="7" w:tplc="31FC0E46">
      <w:start w:val="1"/>
      <w:numFmt w:val="lowerLetter"/>
      <w:lvlText w:val="%8."/>
      <w:lvlJc w:val="left"/>
      <w:pPr>
        <w:ind w:left="5760" w:hanging="360"/>
      </w:pPr>
    </w:lvl>
    <w:lvl w:ilvl="8" w:tplc="098C88F6">
      <w:start w:val="1"/>
      <w:numFmt w:val="lowerRoman"/>
      <w:lvlText w:val="%9."/>
      <w:lvlJc w:val="right"/>
      <w:pPr>
        <w:ind w:left="6480" w:hanging="180"/>
      </w:pPr>
    </w:lvl>
  </w:abstractNum>
  <w:abstractNum w:abstractNumId="102" w15:restartNumberingAfterBreak="0">
    <w:nsid w:val="56FBBB22"/>
    <w:multiLevelType w:val="hybridMultilevel"/>
    <w:tmpl w:val="A114E2F6"/>
    <w:lvl w:ilvl="0" w:tplc="B184BA66">
      <w:start w:val="1"/>
      <w:numFmt w:val="decimal"/>
      <w:lvlText w:val="%1."/>
      <w:lvlJc w:val="left"/>
      <w:pPr>
        <w:ind w:left="720" w:hanging="360"/>
      </w:pPr>
    </w:lvl>
    <w:lvl w:ilvl="1" w:tplc="8138D402">
      <w:start w:val="1"/>
      <w:numFmt w:val="lowerLetter"/>
      <w:lvlText w:val="%2."/>
      <w:lvlJc w:val="left"/>
      <w:pPr>
        <w:ind w:left="1440" w:hanging="360"/>
      </w:pPr>
    </w:lvl>
    <w:lvl w:ilvl="2" w:tplc="F844DC46">
      <w:start w:val="1"/>
      <w:numFmt w:val="lowerRoman"/>
      <w:lvlText w:val="%3."/>
      <w:lvlJc w:val="right"/>
      <w:pPr>
        <w:ind w:left="2160" w:hanging="180"/>
      </w:pPr>
    </w:lvl>
    <w:lvl w:ilvl="3" w:tplc="0D7A773C">
      <w:start w:val="1"/>
      <w:numFmt w:val="decimal"/>
      <w:lvlText w:val="%4."/>
      <w:lvlJc w:val="left"/>
      <w:pPr>
        <w:ind w:left="2880" w:hanging="360"/>
      </w:pPr>
    </w:lvl>
    <w:lvl w:ilvl="4" w:tplc="CE7270D0">
      <w:start w:val="1"/>
      <w:numFmt w:val="lowerLetter"/>
      <w:lvlText w:val="%5."/>
      <w:lvlJc w:val="left"/>
      <w:pPr>
        <w:ind w:left="3600" w:hanging="360"/>
      </w:pPr>
    </w:lvl>
    <w:lvl w:ilvl="5" w:tplc="60C62072">
      <w:start w:val="1"/>
      <w:numFmt w:val="lowerRoman"/>
      <w:lvlText w:val="%6."/>
      <w:lvlJc w:val="right"/>
      <w:pPr>
        <w:ind w:left="4320" w:hanging="180"/>
      </w:pPr>
    </w:lvl>
    <w:lvl w:ilvl="6" w:tplc="33465504">
      <w:start w:val="1"/>
      <w:numFmt w:val="decimal"/>
      <w:lvlText w:val="%7."/>
      <w:lvlJc w:val="left"/>
      <w:pPr>
        <w:ind w:left="5040" w:hanging="360"/>
      </w:pPr>
    </w:lvl>
    <w:lvl w:ilvl="7" w:tplc="CD5272FC">
      <w:start w:val="1"/>
      <w:numFmt w:val="lowerLetter"/>
      <w:lvlText w:val="%8."/>
      <w:lvlJc w:val="left"/>
      <w:pPr>
        <w:ind w:left="5760" w:hanging="360"/>
      </w:pPr>
    </w:lvl>
    <w:lvl w:ilvl="8" w:tplc="BA1092B8">
      <w:start w:val="1"/>
      <w:numFmt w:val="lowerRoman"/>
      <w:lvlText w:val="%9."/>
      <w:lvlJc w:val="right"/>
      <w:pPr>
        <w:ind w:left="6480" w:hanging="180"/>
      </w:pPr>
    </w:lvl>
  </w:abstractNum>
  <w:abstractNum w:abstractNumId="103" w15:restartNumberingAfterBreak="0">
    <w:nsid w:val="57A10B18"/>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04" w15:restartNumberingAfterBreak="0">
    <w:nsid w:val="592E7545"/>
    <w:multiLevelType w:val="hybridMultilevel"/>
    <w:tmpl w:val="C5DAE01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5A320321"/>
    <w:multiLevelType w:val="hybridMultilevel"/>
    <w:tmpl w:val="F3E8BC0E"/>
    <w:lvl w:ilvl="0" w:tplc="FFFFFFFF">
      <w:start w:val="1"/>
      <w:numFmt w:val="upperRoman"/>
      <w:lvlText w:val="%1."/>
      <w:lvlJc w:val="righ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06" w15:restartNumberingAfterBreak="0">
    <w:nsid w:val="5AF2330A"/>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07" w15:restartNumberingAfterBreak="0">
    <w:nsid w:val="5B0C2496"/>
    <w:multiLevelType w:val="multilevel"/>
    <w:tmpl w:val="2196037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08" w15:restartNumberingAfterBreak="0">
    <w:nsid w:val="5B40741A"/>
    <w:multiLevelType w:val="hybridMultilevel"/>
    <w:tmpl w:val="F628EF4E"/>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5C724907"/>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10" w15:restartNumberingAfterBreak="0">
    <w:nsid w:val="5C8CFA16"/>
    <w:multiLevelType w:val="hybridMultilevel"/>
    <w:tmpl w:val="E07459DE"/>
    <w:lvl w:ilvl="0" w:tplc="06286A70">
      <w:start w:val="1"/>
      <w:numFmt w:val="decimal"/>
      <w:lvlText w:val="%1."/>
      <w:lvlJc w:val="left"/>
      <w:pPr>
        <w:ind w:left="720" w:hanging="360"/>
      </w:pPr>
    </w:lvl>
    <w:lvl w:ilvl="1" w:tplc="C270FE66">
      <w:start w:val="1"/>
      <w:numFmt w:val="lowerLetter"/>
      <w:lvlText w:val="%2."/>
      <w:lvlJc w:val="left"/>
      <w:pPr>
        <w:ind w:left="1440" w:hanging="360"/>
      </w:pPr>
    </w:lvl>
    <w:lvl w:ilvl="2" w:tplc="1E0646B2">
      <w:start w:val="1"/>
      <w:numFmt w:val="lowerRoman"/>
      <w:lvlText w:val="%3."/>
      <w:lvlJc w:val="right"/>
      <w:pPr>
        <w:ind w:left="2160" w:hanging="180"/>
      </w:pPr>
    </w:lvl>
    <w:lvl w:ilvl="3" w:tplc="8A764258">
      <w:start w:val="1"/>
      <w:numFmt w:val="decimal"/>
      <w:lvlText w:val="%4."/>
      <w:lvlJc w:val="left"/>
      <w:pPr>
        <w:ind w:left="2880" w:hanging="360"/>
      </w:pPr>
    </w:lvl>
    <w:lvl w:ilvl="4" w:tplc="80CEE668">
      <w:start w:val="1"/>
      <w:numFmt w:val="lowerLetter"/>
      <w:lvlText w:val="%5."/>
      <w:lvlJc w:val="left"/>
      <w:pPr>
        <w:ind w:left="3600" w:hanging="360"/>
      </w:pPr>
    </w:lvl>
    <w:lvl w:ilvl="5" w:tplc="B89A85FE">
      <w:start w:val="1"/>
      <w:numFmt w:val="lowerRoman"/>
      <w:lvlText w:val="%6."/>
      <w:lvlJc w:val="right"/>
      <w:pPr>
        <w:ind w:left="4320" w:hanging="180"/>
      </w:pPr>
    </w:lvl>
    <w:lvl w:ilvl="6" w:tplc="0C34760C">
      <w:start w:val="1"/>
      <w:numFmt w:val="decimal"/>
      <w:lvlText w:val="%7."/>
      <w:lvlJc w:val="left"/>
      <w:pPr>
        <w:ind w:left="5040" w:hanging="360"/>
      </w:pPr>
    </w:lvl>
    <w:lvl w:ilvl="7" w:tplc="37EE321C">
      <w:start w:val="1"/>
      <w:numFmt w:val="lowerLetter"/>
      <w:lvlText w:val="%8."/>
      <w:lvlJc w:val="left"/>
      <w:pPr>
        <w:ind w:left="5760" w:hanging="360"/>
      </w:pPr>
    </w:lvl>
    <w:lvl w:ilvl="8" w:tplc="CF708AD6">
      <w:start w:val="1"/>
      <w:numFmt w:val="lowerRoman"/>
      <w:lvlText w:val="%9."/>
      <w:lvlJc w:val="right"/>
      <w:pPr>
        <w:ind w:left="6480" w:hanging="180"/>
      </w:pPr>
    </w:lvl>
  </w:abstractNum>
  <w:abstractNum w:abstractNumId="111" w15:restartNumberingAfterBreak="0">
    <w:nsid w:val="5D0F6AE6"/>
    <w:multiLevelType w:val="hybridMultilevel"/>
    <w:tmpl w:val="2AB00F40"/>
    <w:lvl w:ilvl="0" w:tplc="5E5683C4">
      <w:start w:val="1"/>
      <w:numFmt w:val="decimal"/>
      <w:lvlText w:val="%1."/>
      <w:lvlJc w:val="left"/>
      <w:pPr>
        <w:ind w:left="720" w:hanging="360"/>
      </w:pPr>
    </w:lvl>
    <w:lvl w:ilvl="1" w:tplc="5D7CE4D8">
      <w:start w:val="1"/>
      <w:numFmt w:val="lowerLetter"/>
      <w:lvlText w:val="%2."/>
      <w:lvlJc w:val="left"/>
      <w:pPr>
        <w:ind w:left="1440" w:hanging="360"/>
      </w:pPr>
    </w:lvl>
    <w:lvl w:ilvl="2" w:tplc="F60E0D0A">
      <w:start w:val="1"/>
      <w:numFmt w:val="lowerRoman"/>
      <w:lvlText w:val="%3."/>
      <w:lvlJc w:val="right"/>
      <w:pPr>
        <w:ind w:left="2160" w:hanging="180"/>
      </w:pPr>
    </w:lvl>
    <w:lvl w:ilvl="3" w:tplc="8FDA17EE">
      <w:start w:val="1"/>
      <w:numFmt w:val="decimal"/>
      <w:lvlText w:val="%4."/>
      <w:lvlJc w:val="left"/>
      <w:pPr>
        <w:ind w:left="2880" w:hanging="360"/>
      </w:pPr>
    </w:lvl>
    <w:lvl w:ilvl="4" w:tplc="5634614A">
      <w:start w:val="1"/>
      <w:numFmt w:val="lowerLetter"/>
      <w:lvlText w:val="%5."/>
      <w:lvlJc w:val="left"/>
      <w:pPr>
        <w:ind w:left="3600" w:hanging="360"/>
      </w:pPr>
    </w:lvl>
    <w:lvl w:ilvl="5" w:tplc="BF780144">
      <w:start w:val="1"/>
      <w:numFmt w:val="lowerRoman"/>
      <w:lvlText w:val="%6."/>
      <w:lvlJc w:val="right"/>
      <w:pPr>
        <w:ind w:left="4320" w:hanging="180"/>
      </w:pPr>
    </w:lvl>
    <w:lvl w:ilvl="6" w:tplc="D77C2A4A">
      <w:start w:val="1"/>
      <w:numFmt w:val="decimal"/>
      <w:lvlText w:val="%7."/>
      <w:lvlJc w:val="left"/>
      <w:pPr>
        <w:ind w:left="5040" w:hanging="360"/>
      </w:pPr>
    </w:lvl>
    <w:lvl w:ilvl="7" w:tplc="A5D21D0E">
      <w:start w:val="1"/>
      <w:numFmt w:val="lowerLetter"/>
      <w:lvlText w:val="%8."/>
      <w:lvlJc w:val="left"/>
      <w:pPr>
        <w:ind w:left="5760" w:hanging="360"/>
      </w:pPr>
    </w:lvl>
    <w:lvl w:ilvl="8" w:tplc="E7A68810">
      <w:start w:val="1"/>
      <w:numFmt w:val="lowerRoman"/>
      <w:lvlText w:val="%9."/>
      <w:lvlJc w:val="right"/>
      <w:pPr>
        <w:ind w:left="6480" w:hanging="180"/>
      </w:pPr>
    </w:lvl>
  </w:abstractNum>
  <w:abstractNum w:abstractNumId="112" w15:restartNumberingAfterBreak="0">
    <w:nsid w:val="5DD91453"/>
    <w:multiLevelType w:val="hybridMultilevel"/>
    <w:tmpl w:val="D884FD32"/>
    <w:lvl w:ilvl="0" w:tplc="5B600C9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0E175AF"/>
    <w:multiLevelType w:val="hybridMultilevel"/>
    <w:tmpl w:val="DAE29024"/>
    <w:lvl w:ilvl="0" w:tplc="45066888">
      <w:start w:val="1"/>
      <w:numFmt w:val="upperRoman"/>
      <w:lvlText w:val="%1."/>
      <w:lvlJc w:val="right"/>
      <w:pPr>
        <w:ind w:left="1080" w:hanging="360"/>
      </w:pPr>
    </w:lvl>
    <w:lvl w:ilvl="1" w:tplc="9F785C4C">
      <w:start w:val="1"/>
      <w:numFmt w:val="lowerLetter"/>
      <w:lvlText w:val="%2."/>
      <w:lvlJc w:val="left"/>
      <w:pPr>
        <w:ind w:left="1800" w:hanging="360"/>
      </w:pPr>
    </w:lvl>
    <w:lvl w:ilvl="2" w:tplc="43BE3968">
      <w:start w:val="1"/>
      <w:numFmt w:val="lowerRoman"/>
      <w:lvlText w:val="%3."/>
      <w:lvlJc w:val="right"/>
      <w:pPr>
        <w:ind w:left="2520" w:hanging="180"/>
      </w:pPr>
    </w:lvl>
    <w:lvl w:ilvl="3" w:tplc="D1ECCC22">
      <w:start w:val="1"/>
      <w:numFmt w:val="decimal"/>
      <w:lvlText w:val="%4."/>
      <w:lvlJc w:val="left"/>
      <w:pPr>
        <w:ind w:left="3240" w:hanging="360"/>
      </w:pPr>
    </w:lvl>
    <w:lvl w:ilvl="4" w:tplc="B0FE96E4">
      <w:start w:val="1"/>
      <w:numFmt w:val="lowerLetter"/>
      <w:lvlText w:val="%5."/>
      <w:lvlJc w:val="left"/>
      <w:pPr>
        <w:ind w:left="3960" w:hanging="360"/>
      </w:pPr>
    </w:lvl>
    <w:lvl w:ilvl="5" w:tplc="26468FDC">
      <w:start w:val="1"/>
      <w:numFmt w:val="lowerRoman"/>
      <w:lvlText w:val="%6."/>
      <w:lvlJc w:val="right"/>
      <w:pPr>
        <w:ind w:left="4680" w:hanging="180"/>
      </w:pPr>
    </w:lvl>
    <w:lvl w:ilvl="6" w:tplc="5AA84C0E">
      <w:start w:val="1"/>
      <w:numFmt w:val="decimal"/>
      <w:lvlText w:val="%7."/>
      <w:lvlJc w:val="left"/>
      <w:pPr>
        <w:ind w:left="5400" w:hanging="360"/>
      </w:pPr>
    </w:lvl>
    <w:lvl w:ilvl="7" w:tplc="21A627C8">
      <w:start w:val="1"/>
      <w:numFmt w:val="lowerLetter"/>
      <w:lvlText w:val="%8."/>
      <w:lvlJc w:val="left"/>
      <w:pPr>
        <w:ind w:left="6120" w:hanging="360"/>
      </w:pPr>
    </w:lvl>
    <w:lvl w:ilvl="8" w:tplc="A5CAB01E">
      <w:start w:val="1"/>
      <w:numFmt w:val="lowerRoman"/>
      <w:lvlText w:val="%9."/>
      <w:lvlJc w:val="right"/>
      <w:pPr>
        <w:ind w:left="6840" w:hanging="180"/>
      </w:pPr>
    </w:lvl>
  </w:abstractNum>
  <w:abstractNum w:abstractNumId="114" w15:restartNumberingAfterBreak="0">
    <w:nsid w:val="611DEBA2"/>
    <w:multiLevelType w:val="hybridMultilevel"/>
    <w:tmpl w:val="A72E09C8"/>
    <w:lvl w:ilvl="0" w:tplc="A2BEEAAC">
      <w:start w:val="1"/>
      <w:numFmt w:val="decimal"/>
      <w:lvlText w:val="%1."/>
      <w:lvlJc w:val="left"/>
      <w:pPr>
        <w:ind w:left="720" w:hanging="360"/>
      </w:pPr>
    </w:lvl>
    <w:lvl w:ilvl="1" w:tplc="60FAEC94">
      <w:start w:val="1"/>
      <w:numFmt w:val="lowerLetter"/>
      <w:lvlText w:val="%2."/>
      <w:lvlJc w:val="left"/>
      <w:pPr>
        <w:ind w:left="1440" w:hanging="360"/>
      </w:pPr>
    </w:lvl>
    <w:lvl w:ilvl="2" w:tplc="6E98406E">
      <w:start w:val="1"/>
      <w:numFmt w:val="lowerRoman"/>
      <w:lvlText w:val="%3."/>
      <w:lvlJc w:val="right"/>
      <w:pPr>
        <w:ind w:left="2160" w:hanging="180"/>
      </w:pPr>
    </w:lvl>
    <w:lvl w:ilvl="3" w:tplc="36FCBD20">
      <w:start w:val="1"/>
      <w:numFmt w:val="decimal"/>
      <w:lvlText w:val="%4."/>
      <w:lvlJc w:val="left"/>
      <w:pPr>
        <w:ind w:left="2880" w:hanging="360"/>
      </w:pPr>
    </w:lvl>
    <w:lvl w:ilvl="4" w:tplc="2A626C1A">
      <w:start w:val="1"/>
      <w:numFmt w:val="lowerLetter"/>
      <w:lvlText w:val="%5."/>
      <w:lvlJc w:val="left"/>
      <w:pPr>
        <w:ind w:left="3600" w:hanging="360"/>
      </w:pPr>
    </w:lvl>
    <w:lvl w:ilvl="5" w:tplc="8C260464">
      <w:start w:val="1"/>
      <w:numFmt w:val="lowerRoman"/>
      <w:lvlText w:val="%6."/>
      <w:lvlJc w:val="right"/>
      <w:pPr>
        <w:ind w:left="4320" w:hanging="180"/>
      </w:pPr>
    </w:lvl>
    <w:lvl w:ilvl="6" w:tplc="B2C2502E">
      <w:start w:val="1"/>
      <w:numFmt w:val="decimal"/>
      <w:lvlText w:val="%7."/>
      <w:lvlJc w:val="left"/>
      <w:pPr>
        <w:ind w:left="5040" w:hanging="360"/>
      </w:pPr>
    </w:lvl>
    <w:lvl w:ilvl="7" w:tplc="653C43EA">
      <w:start w:val="1"/>
      <w:numFmt w:val="lowerLetter"/>
      <w:lvlText w:val="%8."/>
      <w:lvlJc w:val="left"/>
      <w:pPr>
        <w:ind w:left="5760" w:hanging="360"/>
      </w:pPr>
    </w:lvl>
    <w:lvl w:ilvl="8" w:tplc="D64A8B04">
      <w:start w:val="1"/>
      <w:numFmt w:val="lowerRoman"/>
      <w:lvlText w:val="%9."/>
      <w:lvlJc w:val="right"/>
      <w:pPr>
        <w:ind w:left="6480" w:hanging="180"/>
      </w:pPr>
    </w:lvl>
  </w:abstractNum>
  <w:abstractNum w:abstractNumId="115" w15:restartNumberingAfterBreak="0">
    <w:nsid w:val="63D08EF0"/>
    <w:multiLevelType w:val="hybridMultilevel"/>
    <w:tmpl w:val="757A57BE"/>
    <w:lvl w:ilvl="0" w:tplc="68CA808C">
      <w:start w:val="1"/>
      <w:numFmt w:val="decimal"/>
      <w:lvlText w:val="%1."/>
      <w:lvlJc w:val="left"/>
      <w:pPr>
        <w:ind w:left="720" w:hanging="360"/>
      </w:pPr>
    </w:lvl>
    <w:lvl w:ilvl="1" w:tplc="DDA6BD9E">
      <w:start w:val="1"/>
      <w:numFmt w:val="lowerLetter"/>
      <w:lvlText w:val="%2."/>
      <w:lvlJc w:val="left"/>
      <w:pPr>
        <w:ind w:left="1440" w:hanging="360"/>
      </w:pPr>
    </w:lvl>
    <w:lvl w:ilvl="2" w:tplc="F9D6133A">
      <w:start w:val="1"/>
      <w:numFmt w:val="lowerRoman"/>
      <w:lvlText w:val="%3."/>
      <w:lvlJc w:val="right"/>
      <w:pPr>
        <w:ind w:left="2160" w:hanging="180"/>
      </w:pPr>
    </w:lvl>
    <w:lvl w:ilvl="3" w:tplc="FD5C3C9C">
      <w:start w:val="1"/>
      <w:numFmt w:val="decimal"/>
      <w:lvlText w:val="%4."/>
      <w:lvlJc w:val="left"/>
      <w:pPr>
        <w:ind w:left="2880" w:hanging="360"/>
      </w:pPr>
    </w:lvl>
    <w:lvl w:ilvl="4" w:tplc="9934EC66">
      <w:start w:val="1"/>
      <w:numFmt w:val="lowerLetter"/>
      <w:lvlText w:val="%5."/>
      <w:lvlJc w:val="left"/>
      <w:pPr>
        <w:ind w:left="3600" w:hanging="360"/>
      </w:pPr>
    </w:lvl>
    <w:lvl w:ilvl="5" w:tplc="941ED73A">
      <w:start w:val="1"/>
      <w:numFmt w:val="lowerRoman"/>
      <w:lvlText w:val="%6."/>
      <w:lvlJc w:val="right"/>
      <w:pPr>
        <w:ind w:left="4320" w:hanging="180"/>
      </w:pPr>
    </w:lvl>
    <w:lvl w:ilvl="6" w:tplc="8EEC7406">
      <w:start w:val="1"/>
      <w:numFmt w:val="decimal"/>
      <w:lvlText w:val="%7."/>
      <w:lvlJc w:val="left"/>
      <w:pPr>
        <w:ind w:left="5040" w:hanging="360"/>
      </w:pPr>
    </w:lvl>
    <w:lvl w:ilvl="7" w:tplc="7CAE8B36">
      <w:start w:val="1"/>
      <w:numFmt w:val="lowerLetter"/>
      <w:lvlText w:val="%8."/>
      <w:lvlJc w:val="left"/>
      <w:pPr>
        <w:ind w:left="5760" w:hanging="360"/>
      </w:pPr>
    </w:lvl>
    <w:lvl w:ilvl="8" w:tplc="0E5A01EE">
      <w:start w:val="1"/>
      <w:numFmt w:val="lowerRoman"/>
      <w:lvlText w:val="%9."/>
      <w:lvlJc w:val="right"/>
      <w:pPr>
        <w:ind w:left="6480" w:hanging="180"/>
      </w:pPr>
    </w:lvl>
  </w:abstractNum>
  <w:abstractNum w:abstractNumId="116" w15:restartNumberingAfterBreak="0">
    <w:nsid w:val="63D11932"/>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17" w15:restartNumberingAfterBreak="0">
    <w:nsid w:val="64404A3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18" w15:restartNumberingAfterBreak="0">
    <w:nsid w:val="656E6AE6"/>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19" w15:restartNumberingAfterBreak="0">
    <w:nsid w:val="68222A46"/>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20" w15:restartNumberingAfterBreak="0">
    <w:nsid w:val="69967430"/>
    <w:multiLevelType w:val="hybridMultilevel"/>
    <w:tmpl w:val="31FCDBF2"/>
    <w:lvl w:ilvl="0" w:tplc="5B600C9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9E4210D"/>
    <w:multiLevelType w:val="hybridMultilevel"/>
    <w:tmpl w:val="C5DAE01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6A407DD5"/>
    <w:multiLevelType w:val="hybridMultilevel"/>
    <w:tmpl w:val="4CA0FAF6"/>
    <w:lvl w:ilvl="0" w:tplc="5F98AD50">
      <w:start w:val="1"/>
      <w:numFmt w:val="decimal"/>
      <w:lvlText w:val="%1."/>
      <w:lvlJc w:val="left"/>
      <w:pPr>
        <w:ind w:left="720" w:hanging="360"/>
      </w:pPr>
    </w:lvl>
    <w:lvl w:ilvl="1" w:tplc="864EE972">
      <w:start w:val="1"/>
      <w:numFmt w:val="lowerLetter"/>
      <w:lvlText w:val="%2."/>
      <w:lvlJc w:val="left"/>
      <w:pPr>
        <w:ind w:left="1440" w:hanging="360"/>
      </w:pPr>
    </w:lvl>
    <w:lvl w:ilvl="2" w:tplc="5936D89E">
      <w:start w:val="1"/>
      <w:numFmt w:val="lowerRoman"/>
      <w:lvlText w:val="%3."/>
      <w:lvlJc w:val="right"/>
      <w:pPr>
        <w:ind w:left="2160" w:hanging="180"/>
      </w:pPr>
    </w:lvl>
    <w:lvl w:ilvl="3" w:tplc="A55AE1EA">
      <w:start w:val="1"/>
      <w:numFmt w:val="decimal"/>
      <w:lvlText w:val="%4."/>
      <w:lvlJc w:val="left"/>
      <w:pPr>
        <w:ind w:left="2880" w:hanging="360"/>
      </w:pPr>
    </w:lvl>
    <w:lvl w:ilvl="4" w:tplc="77BE19E8">
      <w:start w:val="1"/>
      <w:numFmt w:val="lowerLetter"/>
      <w:lvlText w:val="%5."/>
      <w:lvlJc w:val="left"/>
      <w:pPr>
        <w:ind w:left="3600" w:hanging="360"/>
      </w:pPr>
    </w:lvl>
    <w:lvl w:ilvl="5" w:tplc="459CDDE6">
      <w:start w:val="1"/>
      <w:numFmt w:val="lowerRoman"/>
      <w:lvlText w:val="%6."/>
      <w:lvlJc w:val="right"/>
      <w:pPr>
        <w:ind w:left="4320" w:hanging="180"/>
      </w:pPr>
    </w:lvl>
    <w:lvl w:ilvl="6" w:tplc="610A2E20">
      <w:start w:val="1"/>
      <w:numFmt w:val="decimal"/>
      <w:lvlText w:val="%7."/>
      <w:lvlJc w:val="left"/>
      <w:pPr>
        <w:ind w:left="5040" w:hanging="360"/>
      </w:pPr>
    </w:lvl>
    <w:lvl w:ilvl="7" w:tplc="CCB6EE78">
      <w:start w:val="1"/>
      <w:numFmt w:val="lowerLetter"/>
      <w:lvlText w:val="%8."/>
      <w:lvlJc w:val="left"/>
      <w:pPr>
        <w:ind w:left="5760" w:hanging="360"/>
      </w:pPr>
    </w:lvl>
    <w:lvl w:ilvl="8" w:tplc="09729DFC">
      <w:start w:val="1"/>
      <w:numFmt w:val="lowerRoman"/>
      <w:lvlText w:val="%9."/>
      <w:lvlJc w:val="right"/>
      <w:pPr>
        <w:ind w:left="6480" w:hanging="180"/>
      </w:pPr>
    </w:lvl>
  </w:abstractNum>
  <w:abstractNum w:abstractNumId="123" w15:restartNumberingAfterBreak="0">
    <w:nsid w:val="6C4A2E22"/>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24" w15:restartNumberingAfterBreak="0">
    <w:nsid w:val="6C6E7515"/>
    <w:multiLevelType w:val="hybridMultilevel"/>
    <w:tmpl w:val="BDD4290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6D8F4B9B"/>
    <w:multiLevelType w:val="hybridMultilevel"/>
    <w:tmpl w:val="647A244E"/>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D9E2090"/>
    <w:multiLevelType w:val="hybridMultilevel"/>
    <w:tmpl w:val="BDD4290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6DEB89DA"/>
    <w:multiLevelType w:val="hybridMultilevel"/>
    <w:tmpl w:val="ECDA0BC8"/>
    <w:lvl w:ilvl="0" w:tplc="440ABD0C">
      <w:start w:val="1"/>
      <w:numFmt w:val="decimal"/>
      <w:lvlText w:val="%1."/>
      <w:lvlJc w:val="left"/>
      <w:pPr>
        <w:ind w:left="720" w:hanging="360"/>
      </w:pPr>
    </w:lvl>
    <w:lvl w:ilvl="1" w:tplc="2DE05D16">
      <w:start w:val="1"/>
      <w:numFmt w:val="lowerLetter"/>
      <w:lvlText w:val="%2."/>
      <w:lvlJc w:val="left"/>
      <w:pPr>
        <w:ind w:left="1440" w:hanging="360"/>
      </w:pPr>
    </w:lvl>
    <w:lvl w:ilvl="2" w:tplc="6E58C93E">
      <w:start w:val="1"/>
      <w:numFmt w:val="lowerRoman"/>
      <w:lvlText w:val="%3."/>
      <w:lvlJc w:val="right"/>
      <w:pPr>
        <w:ind w:left="2160" w:hanging="180"/>
      </w:pPr>
    </w:lvl>
    <w:lvl w:ilvl="3" w:tplc="F6165EA0">
      <w:start w:val="1"/>
      <w:numFmt w:val="decimal"/>
      <w:lvlText w:val="%4."/>
      <w:lvlJc w:val="left"/>
      <w:pPr>
        <w:ind w:left="2880" w:hanging="360"/>
      </w:pPr>
    </w:lvl>
    <w:lvl w:ilvl="4" w:tplc="94A88FB6">
      <w:start w:val="1"/>
      <w:numFmt w:val="lowerLetter"/>
      <w:lvlText w:val="%5."/>
      <w:lvlJc w:val="left"/>
      <w:pPr>
        <w:ind w:left="3600" w:hanging="360"/>
      </w:pPr>
    </w:lvl>
    <w:lvl w:ilvl="5" w:tplc="D5605B22">
      <w:start w:val="1"/>
      <w:numFmt w:val="lowerRoman"/>
      <w:lvlText w:val="%6."/>
      <w:lvlJc w:val="right"/>
      <w:pPr>
        <w:ind w:left="4320" w:hanging="180"/>
      </w:pPr>
    </w:lvl>
    <w:lvl w:ilvl="6" w:tplc="889A01CA">
      <w:start w:val="1"/>
      <w:numFmt w:val="decimal"/>
      <w:lvlText w:val="%7."/>
      <w:lvlJc w:val="left"/>
      <w:pPr>
        <w:ind w:left="5040" w:hanging="360"/>
      </w:pPr>
    </w:lvl>
    <w:lvl w:ilvl="7" w:tplc="E3BEAC66">
      <w:start w:val="1"/>
      <w:numFmt w:val="lowerLetter"/>
      <w:lvlText w:val="%8."/>
      <w:lvlJc w:val="left"/>
      <w:pPr>
        <w:ind w:left="5760" w:hanging="360"/>
      </w:pPr>
    </w:lvl>
    <w:lvl w:ilvl="8" w:tplc="55E83FE0">
      <w:start w:val="1"/>
      <w:numFmt w:val="lowerRoman"/>
      <w:lvlText w:val="%9."/>
      <w:lvlJc w:val="right"/>
      <w:pPr>
        <w:ind w:left="6480" w:hanging="180"/>
      </w:pPr>
    </w:lvl>
  </w:abstractNum>
  <w:abstractNum w:abstractNumId="128" w15:restartNumberingAfterBreak="0">
    <w:nsid w:val="6E2D15D2"/>
    <w:multiLevelType w:val="hybridMultilevel"/>
    <w:tmpl w:val="616CC708"/>
    <w:lvl w:ilvl="0" w:tplc="30D6F592">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E440617"/>
    <w:multiLevelType w:val="hybridMultilevel"/>
    <w:tmpl w:val="353A6A66"/>
    <w:lvl w:ilvl="0" w:tplc="FFFFFFFF">
      <w:start w:val="1"/>
      <w:numFmt w:val="upperRoman"/>
      <w:lvlText w:val="%1."/>
      <w:lvlJc w:val="righ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30" w15:restartNumberingAfterBreak="0">
    <w:nsid w:val="6FCC282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31" w15:restartNumberingAfterBreak="0">
    <w:nsid w:val="70577DD0"/>
    <w:multiLevelType w:val="hybridMultilevel"/>
    <w:tmpl w:val="4F00147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70F07D48"/>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33" w15:restartNumberingAfterBreak="0">
    <w:nsid w:val="73A37419"/>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34" w15:restartNumberingAfterBreak="0">
    <w:nsid w:val="73CB097F"/>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35" w15:restartNumberingAfterBreak="0">
    <w:nsid w:val="771954A5"/>
    <w:multiLevelType w:val="hybridMultilevel"/>
    <w:tmpl w:val="158CF1D6"/>
    <w:lvl w:ilvl="0" w:tplc="5B600C9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719F83F"/>
    <w:multiLevelType w:val="hybridMultilevel"/>
    <w:tmpl w:val="222411F6"/>
    <w:lvl w:ilvl="0" w:tplc="471691EC">
      <w:start w:val="1"/>
      <w:numFmt w:val="decimal"/>
      <w:lvlText w:val="%1."/>
      <w:lvlJc w:val="left"/>
      <w:pPr>
        <w:ind w:left="720" w:hanging="360"/>
      </w:pPr>
    </w:lvl>
    <w:lvl w:ilvl="1" w:tplc="7C042940">
      <w:start w:val="1"/>
      <w:numFmt w:val="lowerLetter"/>
      <w:lvlText w:val="%2."/>
      <w:lvlJc w:val="left"/>
      <w:pPr>
        <w:ind w:left="1440" w:hanging="360"/>
      </w:pPr>
    </w:lvl>
    <w:lvl w:ilvl="2" w:tplc="F1AC0950">
      <w:start w:val="1"/>
      <w:numFmt w:val="lowerRoman"/>
      <w:lvlText w:val="%3."/>
      <w:lvlJc w:val="right"/>
      <w:pPr>
        <w:ind w:left="2160" w:hanging="180"/>
      </w:pPr>
    </w:lvl>
    <w:lvl w:ilvl="3" w:tplc="ABC086A6">
      <w:start w:val="1"/>
      <w:numFmt w:val="decimal"/>
      <w:lvlText w:val="%4."/>
      <w:lvlJc w:val="left"/>
      <w:pPr>
        <w:ind w:left="2880" w:hanging="360"/>
      </w:pPr>
    </w:lvl>
    <w:lvl w:ilvl="4" w:tplc="1FC2BD66">
      <w:start w:val="1"/>
      <w:numFmt w:val="lowerLetter"/>
      <w:lvlText w:val="%5."/>
      <w:lvlJc w:val="left"/>
      <w:pPr>
        <w:ind w:left="3600" w:hanging="360"/>
      </w:pPr>
    </w:lvl>
    <w:lvl w:ilvl="5" w:tplc="6F6A8F1A">
      <w:start w:val="1"/>
      <w:numFmt w:val="lowerRoman"/>
      <w:lvlText w:val="%6."/>
      <w:lvlJc w:val="right"/>
      <w:pPr>
        <w:ind w:left="4320" w:hanging="180"/>
      </w:pPr>
    </w:lvl>
    <w:lvl w:ilvl="6" w:tplc="6F4AF580">
      <w:start w:val="1"/>
      <w:numFmt w:val="decimal"/>
      <w:lvlText w:val="%7."/>
      <w:lvlJc w:val="left"/>
      <w:pPr>
        <w:ind w:left="5040" w:hanging="360"/>
      </w:pPr>
    </w:lvl>
    <w:lvl w:ilvl="7" w:tplc="E72C322A">
      <w:start w:val="1"/>
      <w:numFmt w:val="lowerLetter"/>
      <w:lvlText w:val="%8."/>
      <w:lvlJc w:val="left"/>
      <w:pPr>
        <w:ind w:left="5760" w:hanging="360"/>
      </w:pPr>
    </w:lvl>
    <w:lvl w:ilvl="8" w:tplc="F89C2D58">
      <w:start w:val="1"/>
      <w:numFmt w:val="lowerRoman"/>
      <w:lvlText w:val="%9."/>
      <w:lvlJc w:val="right"/>
      <w:pPr>
        <w:ind w:left="6480" w:hanging="180"/>
      </w:pPr>
    </w:lvl>
  </w:abstractNum>
  <w:abstractNum w:abstractNumId="137" w15:restartNumberingAfterBreak="0">
    <w:nsid w:val="776B1788"/>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38" w15:restartNumberingAfterBreak="0">
    <w:nsid w:val="786FB8DD"/>
    <w:multiLevelType w:val="hybridMultilevel"/>
    <w:tmpl w:val="4692C16C"/>
    <w:lvl w:ilvl="0" w:tplc="E3EED52E">
      <w:start w:val="1"/>
      <w:numFmt w:val="decimal"/>
      <w:lvlText w:val="%1."/>
      <w:lvlJc w:val="left"/>
      <w:pPr>
        <w:ind w:left="720" w:hanging="360"/>
      </w:pPr>
    </w:lvl>
    <w:lvl w:ilvl="1" w:tplc="DDE4ED4A">
      <w:start w:val="1"/>
      <w:numFmt w:val="lowerLetter"/>
      <w:lvlText w:val="%2."/>
      <w:lvlJc w:val="left"/>
      <w:pPr>
        <w:ind w:left="1440" w:hanging="360"/>
      </w:pPr>
    </w:lvl>
    <w:lvl w:ilvl="2" w:tplc="C238580E">
      <w:start w:val="1"/>
      <w:numFmt w:val="lowerRoman"/>
      <w:lvlText w:val="%3."/>
      <w:lvlJc w:val="right"/>
      <w:pPr>
        <w:ind w:left="2160" w:hanging="180"/>
      </w:pPr>
    </w:lvl>
    <w:lvl w:ilvl="3" w:tplc="93406550">
      <w:start w:val="1"/>
      <w:numFmt w:val="decimal"/>
      <w:lvlText w:val="%4."/>
      <w:lvlJc w:val="left"/>
      <w:pPr>
        <w:ind w:left="2880" w:hanging="360"/>
      </w:pPr>
    </w:lvl>
    <w:lvl w:ilvl="4" w:tplc="4B6CDC20">
      <w:start w:val="1"/>
      <w:numFmt w:val="lowerLetter"/>
      <w:lvlText w:val="%5."/>
      <w:lvlJc w:val="left"/>
      <w:pPr>
        <w:ind w:left="3600" w:hanging="360"/>
      </w:pPr>
    </w:lvl>
    <w:lvl w:ilvl="5" w:tplc="742E9F24">
      <w:start w:val="1"/>
      <w:numFmt w:val="lowerRoman"/>
      <w:lvlText w:val="%6."/>
      <w:lvlJc w:val="right"/>
      <w:pPr>
        <w:ind w:left="4320" w:hanging="180"/>
      </w:pPr>
    </w:lvl>
    <w:lvl w:ilvl="6" w:tplc="934438EC">
      <w:start w:val="1"/>
      <w:numFmt w:val="decimal"/>
      <w:lvlText w:val="%7."/>
      <w:lvlJc w:val="left"/>
      <w:pPr>
        <w:ind w:left="5040" w:hanging="360"/>
      </w:pPr>
    </w:lvl>
    <w:lvl w:ilvl="7" w:tplc="47200178">
      <w:start w:val="1"/>
      <w:numFmt w:val="lowerLetter"/>
      <w:lvlText w:val="%8."/>
      <w:lvlJc w:val="left"/>
      <w:pPr>
        <w:ind w:left="5760" w:hanging="360"/>
      </w:pPr>
    </w:lvl>
    <w:lvl w:ilvl="8" w:tplc="923A57E4">
      <w:start w:val="1"/>
      <w:numFmt w:val="lowerRoman"/>
      <w:lvlText w:val="%9."/>
      <w:lvlJc w:val="right"/>
      <w:pPr>
        <w:ind w:left="6480" w:hanging="180"/>
      </w:pPr>
    </w:lvl>
  </w:abstractNum>
  <w:abstractNum w:abstractNumId="139" w15:restartNumberingAfterBreak="0">
    <w:nsid w:val="79D11385"/>
    <w:multiLevelType w:val="hybridMultilevel"/>
    <w:tmpl w:val="99A6FB2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7B6930D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41" w15:restartNumberingAfterBreak="0">
    <w:nsid w:val="7C0E726F"/>
    <w:multiLevelType w:val="hybridMultilevel"/>
    <w:tmpl w:val="B448C712"/>
    <w:lvl w:ilvl="0" w:tplc="5B600C9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D06149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43" w15:restartNumberingAfterBreak="0">
    <w:nsid w:val="7D690426"/>
    <w:multiLevelType w:val="hybridMultilevel"/>
    <w:tmpl w:val="9DC07E9A"/>
    <w:lvl w:ilvl="0" w:tplc="6798C6DC">
      <w:start w:val="1"/>
      <w:numFmt w:val="decimal"/>
      <w:lvlText w:val="%1."/>
      <w:lvlJc w:val="left"/>
      <w:pPr>
        <w:ind w:left="720" w:hanging="360"/>
      </w:pPr>
    </w:lvl>
    <w:lvl w:ilvl="1" w:tplc="70FE2AB4">
      <w:start w:val="1"/>
      <w:numFmt w:val="lowerLetter"/>
      <w:lvlText w:val="%2."/>
      <w:lvlJc w:val="left"/>
      <w:pPr>
        <w:ind w:left="1440" w:hanging="360"/>
      </w:pPr>
    </w:lvl>
    <w:lvl w:ilvl="2" w:tplc="8F123A10">
      <w:start w:val="1"/>
      <w:numFmt w:val="lowerRoman"/>
      <w:lvlText w:val="%3."/>
      <w:lvlJc w:val="right"/>
      <w:pPr>
        <w:ind w:left="2160" w:hanging="180"/>
      </w:pPr>
    </w:lvl>
    <w:lvl w:ilvl="3" w:tplc="D3EC9166">
      <w:start w:val="1"/>
      <w:numFmt w:val="decimal"/>
      <w:lvlText w:val="%4."/>
      <w:lvlJc w:val="left"/>
      <w:pPr>
        <w:ind w:left="2880" w:hanging="360"/>
      </w:pPr>
    </w:lvl>
    <w:lvl w:ilvl="4" w:tplc="7E7E3C6E">
      <w:start w:val="1"/>
      <w:numFmt w:val="lowerLetter"/>
      <w:lvlText w:val="%5."/>
      <w:lvlJc w:val="left"/>
      <w:pPr>
        <w:ind w:left="3600" w:hanging="360"/>
      </w:pPr>
    </w:lvl>
    <w:lvl w:ilvl="5" w:tplc="989C453E">
      <w:start w:val="1"/>
      <w:numFmt w:val="lowerRoman"/>
      <w:lvlText w:val="%6."/>
      <w:lvlJc w:val="right"/>
      <w:pPr>
        <w:ind w:left="4320" w:hanging="180"/>
      </w:pPr>
    </w:lvl>
    <w:lvl w:ilvl="6" w:tplc="D5F47ACE">
      <w:start w:val="1"/>
      <w:numFmt w:val="decimal"/>
      <w:lvlText w:val="%7."/>
      <w:lvlJc w:val="left"/>
      <w:pPr>
        <w:ind w:left="5040" w:hanging="360"/>
      </w:pPr>
    </w:lvl>
    <w:lvl w:ilvl="7" w:tplc="A566CA5A">
      <w:start w:val="1"/>
      <w:numFmt w:val="lowerLetter"/>
      <w:lvlText w:val="%8."/>
      <w:lvlJc w:val="left"/>
      <w:pPr>
        <w:ind w:left="5760" w:hanging="360"/>
      </w:pPr>
    </w:lvl>
    <w:lvl w:ilvl="8" w:tplc="87F680C2">
      <w:start w:val="1"/>
      <w:numFmt w:val="lowerRoman"/>
      <w:lvlText w:val="%9."/>
      <w:lvlJc w:val="right"/>
      <w:pPr>
        <w:ind w:left="6480" w:hanging="180"/>
      </w:pPr>
    </w:lvl>
  </w:abstractNum>
  <w:abstractNum w:abstractNumId="144" w15:restartNumberingAfterBreak="0">
    <w:nsid w:val="7DF69DBA"/>
    <w:multiLevelType w:val="hybridMultilevel"/>
    <w:tmpl w:val="CA140074"/>
    <w:lvl w:ilvl="0" w:tplc="BBBA4414">
      <w:start w:val="1"/>
      <w:numFmt w:val="decimal"/>
      <w:lvlText w:val="%1."/>
      <w:lvlJc w:val="left"/>
      <w:pPr>
        <w:ind w:left="720" w:hanging="360"/>
      </w:pPr>
    </w:lvl>
    <w:lvl w:ilvl="1" w:tplc="46A212B0">
      <w:start w:val="1"/>
      <w:numFmt w:val="lowerLetter"/>
      <w:lvlText w:val="%2."/>
      <w:lvlJc w:val="left"/>
      <w:pPr>
        <w:ind w:left="1440" w:hanging="360"/>
      </w:pPr>
    </w:lvl>
    <w:lvl w:ilvl="2" w:tplc="6F94198C">
      <w:start w:val="1"/>
      <w:numFmt w:val="lowerRoman"/>
      <w:lvlText w:val="%3."/>
      <w:lvlJc w:val="right"/>
      <w:pPr>
        <w:ind w:left="2160" w:hanging="180"/>
      </w:pPr>
    </w:lvl>
    <w:lvl w:ilvl="3" w:tplc="95545972">
      <w:start w:val="1"/>
      <w:numFmt w:val="decimal"/>
      <w:lvlText w:val="%4."/>
      <w:lvlJc w:val="left"/>
      <w:pPr>
        <w:ind w:left="2880" w:hanging="360"/>
      </w:pPr>
    </w:lvl>
    <w:lvl w:ilvl="4" w:tplc="CAC43884">
      <w:start w:val="1"/>
      <w:numFmt w:val="lowerLetter"/>
      <w:lvlText w:val="%5."/>
      <w:lvlJc w:val="left"/>
      <w:pPr>
        <w:ind w:left="3600" w:hanging="360"/>
      </w:pPr>
    </w:lvl>
    <w:lvl w:ilvl="5" w:tplc="7996F692">
      <w:start w:val="1"/>
      <w:numFmt w:val="lowerRoman"/>
      <w:lvlText w:val="%6."/>
      <w:lvlJc w:val="right"/>
      <w:pPr>
        <w:ind w:left="4320" w:hanging="180"/>
      </w:pPr>
    </w:lvl>
    <w:lvl w:ilvl="6" w:tplc="D24E9FB6">
      <w:start w:val="1"/>
      <w:numFmt w:val="decimal"/>
      <w:lvlText w:val="%7."/>
      <w:lvlJc w:val="left"/>
      <w:pPr>
        <w:ind w:left="5040" w:hanging="360"/>
      </w:pPr>
    </w:lvl>
    <w:lvl w:ilvl="7" w:tplc="BB2C07BE">
      <w:start w:val="1"/>
      <w:numFmt w:val="lowerLetter"/>
      <w:lvlText w:val="%8."/>
      <w:lvlJc w:val="left"/>
      <w:pPr>
        <w:ind w:left="5760" w:hanging="360"/>
      </w:pPr>
    </w:lvl>
    <w:lvl w:ilvl="8" w:tplc="5A18A9AA">
      <w:start w:val="1"/>
      <w:numFmt w:val="lowerRoman"/>
      <w:lvlText w:val="%9."/>
      <w:lvlJc w:val="right"/>
      <w:pPr>
        <w:ind w:left="6480" w:hanging="180"/>
      </w:pPr>
    </w:lvl>
  </w:abstractNum>
  <w:abstractNum w:abstractNumId="145" w15:restartNumberingAfterBreak="0">
    <w:nsid w:val="7E14AA02"/>
    <w:multiLevelType w:val="hybridMultilevel"/>
    <w:tmpl w:val="92AC61D8"/>
    <w:lvl w:ilvl="0" w:tplc="36A4BD0E">
      <w:start w:val="1"/>
      <w:numFmt w:val="decimal"/>
      <w:lvlText w:val="%1."/>
      <w:lvlJc w:val="left"/>
      <w:pPr>
        <w:ind w:left="720" w:hanging="360"/>
      </w:pPr>
    </w:lvl>
    <w:lvl w:ilvl="1" w:tplc="31061222">
      <w:start w:val="1"/>
      <w:numFmt w:val="lowerLetter"/>
      <w:lvlText w:val="%2."/>
      <w:lvlJc w:val="left"/>
      <w:pPr>
        <w:ind w:left="1440" w:hanging="360"/>
      </w:pPr>
    </w:lvl>
    <w:lvl w:ilvl="2" w:tplc="DE6E9B18">
      <w:start w:val="1"/>
      <w:numFmt w:val="lowerRoman"/>
      <w:lvlText w:val="%3."/>
      <w:lvlJc w:val="right"/>
      <w:pPr>
        <w:ind w:left="2160" w:hanging="180"/>
      </w:pPr>
    </w:lvl>
    <w:lvl w:ilvl="3" w:tplc="8E78342A">
      <w:start w:val="1"/>
      <w:numFmt w:val="decimal"/>
      <w:lvlText w:val="%4."/>
      <w:lvlJc w:val="left"/>
      <w:pPr>
        <w:ind w:left="2880" w:hanging="360"/>
      </w:pPr>
    </w:lvl>
    <w:lvl w:ilvl="4" w:tplc="8F44AC5C">
      <w:start w:val="1"/>
      <w:numFmt w:val="lowerLetter"/>
      <w:lvlText w:val="%5."/>
      <w:lvlJc w:val="left"/>
      <w:pPr>
        <w:ind w:left="3600" w:hanging="360"/>
      </w:pPr>
    </w:lvl>
    <w:lvl w:ilvl="5" w:tplc="B658FCAA">
      <w:start w:val="1"/>
      <w:numFmt w:val="lowerRoman"/>
      <w:lvlText w:val="%6."/>
      <w:lvlJc w:val="right"/>
      <w:pPr>
        <w:ind w:left="4320" w:hanging="180"/>
      </w:pPr>
    </w:lvl>
    <w:lvl w:ilvl="6" w:tplc="CC2C5F48">
      <w:start w:val="1"/>
      <w:numFmt w:val="decimal"/>
      <w:lvlText w:val="%7."/>
      <w:lvlJc w:val="left"/>
      <w:pPr>
        <w:ind w:left="5040" w:hanging="360"/>
      </w:pPr>
    </w:lvl>
    <w:lvl w:ilvl="7" w:tplc="DACEA5E2">
      <w:start w:val="1"/>
      <w:numFmt w:val="lowerLetter"/>
      <w:lvlText w:val="%8."/>
      <w:lvlJc w:val="left"/>
      <w:pPr>
        <w:ind w:left="5760" w:hanging="360"/>
      </w:pPr>
    </w:lvl>
    <w:lvl w:ilvl="8" w:tplc="464A1182">
      <w:start w:val="1"/>
      <w:numFmt w:val="lowerRoman"/>
      <w:lvlText w:val="%9."/>
      <w:lvlJc w:val="right"/>
      <w:pPr>
        <w:ind w:left="6480" w:hanging="180"/>
      </w:pPr>
    </w:lvl>
  </w:abstractNum>
  <w:abstractNum w:abstractNumId="146" w15:restartNumberingAfterBreak="0">
    <w:nsid w:val="7EBD65FD"/>
    <w:multiLevelType w:val="hybridMultilevel"/>
    <w:tmpl w:val="2F7C0654"/>
    <w:lvl w:ilvl="0" w:tplc="3F26234E">
      <w:start w:val="1"/>
      <w:numFmt w:val="decimal"/>
      <w:lvlText w:val="%1."/>
      <w:lvlJc w:val="left"/>
      <w:pPr>
        <w:ind w:left="720" w:hanging="360"/>
      </w:pPr>
    </w:lvl>
    <w:lvl w:ilvl="1" w:tplc="AC444AEA">
      <w:start w:val="1"/>
      <w:numFmt w:val="lowerLetter"/>
      <w:lvlText w:val="%2."/>
      <w:lvlJc w:val="left"/>
      <w:pPr>
        <w:ind w:left="1440" w:hanging="360"/>
      </w:pPr>
    </w:lvl>
    <w:lvl w:ilvl="2" w:tplc="5F526510">
      <w:start w:val="1"/>
      <w:numFmt w:val="lowerRoman"/>
      <w:lvlText w:val="%3."/>
      <w:lvlJc w:val="right"/>
      <w:pPr>
        <w:ind w:left="2160" w:hanging="180"/>
      </w:pPr>
    </w:lvl>
    <w:lvl w:ilvl="3" w:tplc="8DF47614">
      <w:start w:val="1"/>
      <w:numFmt w:val="decimal"/>
      <w:lvlText w:val="%4."/>
      <w:lvlJc w:val="left"/>
      <w:pPr>
        <w:ind w:left="2880" w:hanging="360"/>
      </w:pPr>
    </w:lvl>
    <w:lvl w:ilvl="4" w:tplc="598CA358">
      <w:start w:val="1"/>
      <w:numFmt w:val="lowerLetter"/>
      <w:lvlText w:val="%5."/>
      <w:lvlJc w:val="left"/>
      <w:pPr>
        <w:ind w:left="3600" w:hanging="360"/>
      </w:pPr>
    </w:lvl>
    <w:lvl w:ilvl="5" w:tplc="E6C81B98">
      <w:start w:val="1"/>
      <w:numFmt w:val="lowerRoman"/>
      <w:lvlText w:val="%6."/>
      <w:lvlJc w:val="right"/>
      <w:pPr>
        <w:ind w:left="4320" w:hanging="180"/>
      </w:pPr>
    </w:lvl>
    <w:lvl w:ilvl="6" w:tplc="1FD6A7C8">
      <w:start w:val="1"/>
      <w:numFmt w:val="decimal"/>
      <w:lvlText w:val="%7."/>
      <w:lvlJc w:val="left"/>
      <w:pPr>
        <w:ind w:left="5040" w:hanging="360"/>
      </w:pPr>
    </w:lvl>
    <w:lvl w:ilvl="7" w:tplc="2BFEFC7C">
      <w:start w:val="1"/>
      <w:numFmt w:val="lowerLetter"/>
      <w:lvlText w:val="%8."/>
      <w:lvlJc w:val="left"/>
      <w:pPr>
        <w:ind w:left="5760" w:hanging="360"/>
      </w:pPr>
    </w:lvl>
    <w:lvl w:ilvl="8" w:tplc="A51C9208">
      <w:start w:val="1"/>
      <w:numFmt w:val="lowerRoman"/>
      <w:lvlText w:val="%9."/>
      <w:lvlJc w:val="right"/>
      <w:pPr>
        <w:ind w:left="6480" w:hanging="180"/>
      </w:pPr>
    </w:lvl>
  </w:abstractNum>
  <w:abstractNum w:abstractNumId="147" w15:restartNumberingAfterBreak="0">
    <w:nsid w:val="7F7B3E70"/>
    <w:multiLevelType w:val="hybridMultilevel"/>
    <w:tmpl w:val="F59E3AC6"/>
    <w:lvl w:ilvl="0" w:tplc="39FAB818">
      <w:start w:val="1"/>
      <w:numFmt w:val="decimal"/>
      <w:lvlText w:val="%1."/>
      <w:lvlJc w:val="left"/>
      <w:pPr>
        <w:ind w:left="720" w:hanging="360"/>
      </w:pPr>
    </w:lvl>
    <w:lvl w:ilvl="1" w:tplc="20AA77A4">
      <w:start w:val="1"/>
      <w:numFmt w:val="lowerLetter"/>
      <w:lvlText w:val="%2."/>
      <w:lvlJc w:val="left"/>
      <w:pPr>
        <w:ind w:left="1440" w:hanging="360"/>
      </w:pPr>
    </w:lvl>
    <w:lvl w:ilvl="2" w:tplc="3252F23A">
      <w:start w:val="1"/>
      <w:numFmt w:val="lowerRoman"/>
      <w:lvlText w:val="%3."/>
      <w:lvlJc w:val="right"/>
      <w:pPr>
        <w:ind w:left="2160" w:hanging="180"/>
      </w:pPr>
    </w:lvl>
    <w:lvl w:ilvl="3" w:tplc="1BA8712A">
      <w:start w:val="1"/>
      <w:numFmt w:val="decimal"/>
      <w:lvlText w:val="%4."/>
      <w:lvlJc w:val="left"/>
      <w:pPr>
        <w:ind w:left="2880" w:hanging="360"/>
      </w:pPr>
    </w:lvl>
    <w:lvl w:ilvl="4" w:tplc="B900AA44">
      <w:start w:val="1"/>
      <w:numFmt w:val="lowerLetter"/>
      <w:lvlText w:val="%5."/>
      <w:lvlJc w:val="left"/>
      <w:pPr>
        <w:ind w:left="3600" w:hanging="360"/>
      </w:pPr>
    </w:lvl>
    <w:lvl w:ilvl="5" w:tplc="68D2AFF8">
      <w:start w:val="1"/>
      <w:numFmt w:val="lowerRoman"/>
      <w:lvlText w:val="%6."/>
      <w:lvlJc w:val="right"/>
      <w:pPr>
        <w:ind w:left="4320" w:hanging="180"/>
      </w:pPr>
    </w:lvl>
    <w:lvl w:ilvl="6" w:tplc="5D98F6F0">
      <w:start w:val="1"/>
      <w:numFmt w:val="decimal"/>
      <w:lvlText w:val="%7."/>
      <w:lvlJc w:val="left"/>
      <w:pPr>
        <w:ind w:left="5040" w:hanging="360"/>
      </w:pPr>
    </w:lvl>
    <w:lvl w:ilvl="7" w:tplc="16726568">
      <w:start w:val="1"/>
      <w:numFmt w:val="lowerLetter"/>
      <w:lvlText w:val="%8."/>
      <w:lvlJc w:val="left"/>
      <w:pPr>
        <w:ind w:left="5760" w:hanging="360"/>
      </w:pPr>
    </w:lvl>
    <w:lvl w:ilvl="8" w:tplc="C45CB60E">
      <w:start w:val="1"/>
      <w:numFmt w:val="lowerRoman"/>
      <w:lvlText w:val="%9."/>
      <w:lvlJc w:val="right"/>
      <w:pPr>
        <w:ind w:left="6480" w:hanging="180"/>
      </w:pPr>
    </w:lvl>
  </w:abstractNum>
  <w:num w:numId="1" w16cid:durableId="364406514">
    <w:abstractNumId w:val="114"/>
  </w:num>
  <w:num w:numId="2" w16cid:durableId="391854722">
    <w:abstractNumId w:val="144"/>
  </w:num>
  <w:num w:numId="3" w16cid:durableId="1037973940">
    <w:abstractNumId w:val="79"/>
  </w:num>
  <w:num w:numId="4" w16cid:durableId="1127890699">
    <w:abstractNumId w:val="56"/>
  </w:num>
  <w:num w:numId="5" w16cid:durableId="1718241934">
    <w:abstractNumId w:val="102"/>
  </w:num>
  <w:num w:numId="6" w16cid:durableId="1887402177">
    <w:abstractNumId w:val="122"/>
  </w:num>
  <w:num w:numId="7" w16cid:durableId="543450830">
    <w:abstractNumId w:val="138"/>
  </w:num>
  <w:num w:numId="8" w16cid:durableId="1065832813">
    <w:abstractNumId w:val="110"/>
  </w:num>
  <w:num w:numId="9" w16cid:durableId="572160443">
    <w:abstractNumId w:val="145"/>
  </w:num>
  <w:num w:numId="10" w16cid:durableId="40634669">
    <w:abstractNumId w:val="29"/>
  </w:num>
  <w:num w:numId="11" w16cid:durableId="442960810">
    <w:abstractNumId w:val="9"/>
  </w:num>
  <w:num w:numId="12" w16cid:durableId="467288353">
    <w:abstractNumId w:val="146"/>
  </w:num>
  <w:num w:numId="13" w16cid:durableId="1867909643">
    <w:abstractNumId w:val="37"/>
  </w:num>
  <w:num w:numId="14" w16cid:durableId="2137408963">
    <w:abstractNumId w:val="100"/>
  </w:num>
  <w:num w:numId="15" w16cid:durableId="1984892770">
    <w:abstractNumId w:val="74"/>
  </w:num>
  <w:num w:numId="16" w16cid:durableId="1488746065">
    <w:abstractNumId w:val="113"/>
  </w:num>
  <w:num w:numId="17" w16cid:durableId="308484091">
    <w:abstractNumId w:val="136"/>
  </w:num>
  <w:num w:numId="18" w16cid:durableId="1099325550">
    <w:abstractNumId w:val="66"/>
  </w:num>
  <w:num w:numId="19" w16cid:durableId="226385780">
    <w:abstractNumId w:val="86"/>
  </w:num>
  <w:num w:numId="20" w16cid:durableId="406154062">
    <w:abstractNumId w:val="143"/>
  </w:num>
  <w:num w:numId="21" w16cid:durableId="1444302416">
    <w:abstractNumId w:val="45"/>
  </w:num>
  <w:num w:numId="22" w16cid:durableId="2143762141">
    <w:abstractNumId w:val="115"/>
  </w:num>
  <w:num w:numId="23" w16cid:durableId="1641767513">
    <w:abstractNumId w:val="111"/>
  </w:num>
  <w:num w:numId="24" w16cid:durableId="804809534">
    <w:abstractNumId w:val="40"/>
  </w:num>
  <w:num w:numId="25" w16cid:durableId="731083519">
    <w:abstractNumId w:val="69"/>
  </w:num>
  <w:num w:numId="26" w16cid:durableId="1748726257">
    <w:abstractNumId w:val="140"/>
  </w:num>
  <w:num w:numId="27" w16cid:durableId="1933657929">
    <w:abstractNumId w:val="1"/>
  </w:num>
  <w:num w:numId="28" w16cid:durableId="959188887">
    <w:abstractNumId w:val="99"/>
  </w:num>
  <w:num w:numId="29" w16cid:durableId="1302468332">
    <w:abstractNumId w:val="39"/>
  </w:num>
  <w:num w:numId="30" w16cid:durableId="2035184538">
    <w:abstractNumId w:val="35"/>
  </w:num>
  <w:num w:numId="31" w16cid:durableId="214975481">
    <w:abstractNumId w:val="106"/>
  </w:num>
  <w:num w:numId="32" w16cid:durableId="814100987">
    <w:abstractNumId w:val="47"/>
  </w:num>
  <w:num w:numId="33" w16cid:durableId="429932337">
    <w:abstractNumId w:val="132"/>
  </w:num>
  <w:num w:numId="34" w16cid:durableId="1534075860">
    <w:abstractNumId w:val="55"/>
  </w:num>
  <w:num w:numId="35" w16cid:durableId="331840427">
    <w:abstractNumId w:val="20"/>
  </w:num>
  <w:num w:numId="36" w16cid:durableId="1849903406">
    <w:abstractNumId w:val="44"/>
  </w:num>
  <w:num w:numId="37" w16cid:durableId="1767770504">
    <w:abstractNumId w:val="116"/>
  </w:num>
  <w:num w:numId="38" w16cid:durableId="1714304042">
    <w:abstractNumId w:val="109"/>
  </w:num>
  <w:num w:numId="39" w16cid:durableId="239481657">
    <w:abstractNumId w:val="87"/>
  </w:num>
  <w:num w:numId="40" w16cid:durableId="918632319">
    <w:abstractNumId w:val="90"/>
  </w:num>
  <w:num w:numId="41" w16cid:durableId="1598056793">
    <w:abstractNumId w:val="88"/>
  </w:num>
  <w:num w:numId="42" w16cid:durableId="1412315371">
    <w:abstractNumId w:val="75"/>
  </w:num>
  <w:num w:numId="43" w16cid:durableId="148596109">
    <w:abstractNumId w:val="54"/>
  </w:num>
  <w:num w:numId="44" w16cid:durableId="18438096">
    <w:abstractNumId w:val="10"/>
  </w:num>
  <w:num w:numId="45" w16cid:durableId="1779252101">
    <w:abstractNumId w:val="46"/>
  </w:num>
  <w:num w:numId="46" w16cid:durableId="1255090830">
    <w:abstractNumId w:val="63"/>
  </w:num>
  <w:num w:numId="47" w16cid:durableId="1053430602">
    <w:abstractNumId w:val="70"/>
  </w:num>
  <w:num w:numId="48" w16cid:durableId="1399552033">
    <w:abstractNumId w:val="91"/>
  </w:num>
  <w:num w:numId="49" w16cid:durableId="1581718758">
    <w:abstractNumId w:val="95"/>
  </w:num>
  <w:num w:numId="50" w16cid:durableId="903028970">
    <w:abstractNumId w:val="137"/>
  </w:num>
  <w:num w:numId="51" w16cid:durableId="1521818443">
    <w:abstractNumId w:val="71"/>
  </w:num>
  <w:num w:numId="52" w16cid:durableId="934440647">
    <w:abstractNumId w:val="15"/>
  </w:num>
  <w:num w:numId="53" w16cid:durableId="1153596553">
    <w:abstractNumId w:val="103"/>
  </w:num>
  <w:num w:numId="54" w16cid:durableId="615870190">
    <w:abstractNumId w:val="0"/>
  </w:num>
  <w:num w:numId="55" w16cid:durableId="1232279449">
    <w:abstractNumId w:val="134"/>
  </w:num>
  <w:num w:numId="56" w16cid:durableId="96680624">
    <w:abstractNumId w:val="43"/>
  </w:num>
  <w:num w:numId="57" w16cid:durableId="337468843">
    <w:abstractNumId w:val="59"/>
  </w:num>
  <w:num w:numId="58" w16cid:durableId="583563400">
    <w:abstractNumId w:val="107"/>
  </w:num>
  <w:num w:numId="59" w16cid:durableId="41294587">
    <w:abstractNumId w:val="77"/>
  </w:num>
  <w:num w:numId="60" w16cid:durableId="935283438">
    <w:abstractNumId w:val="85"/>
  </w:num>
  <w:num w:numId="61" w16cid:durableId="1272710837">
    <w:abstractNumId w:val="6"/>
  </w:num>
  <w:num w:numId="62" w16cid:durableId="117114255">
    <w:abstractNumId w:val="117"/>
  </w:num>
  <w:num w:numId="63" w16cid:durableId="1220246313">
    <w:abstractNumId w:val="31"/>
  </w:num>
  <w:num w:numId="64" w16cid:durableId="1681278237">
    <w:abstractNumId w:val="64"/>
  </w:num>
  <w:num w:numId="65" w16cid:durableId="950012734">
    <w:abstractNumId w:val="23"/>
  </w:num>
  <w:num w:numId="66" w16cid:durableId="1972054458">
    <w:abstractNumId w:val="123"/>
  </w:num>
  <w:num w:numId="67" w16cid:durableId="2136874284">
    <w:abstractNumId w:val="72"/>
  </w:num>
  <w:num w:numId="68" w16cid:durableId="2120105119">
    <w:abstractNumId w:val="139"/>
  </w:num>
  <w:num w:numId="69" w16cid:durableId="937904991">
    <w:abstractNumId w:val="49"/>
  </w:num>
  <w:num w:numId="70" w16cid:durableId="445268866">
    <w:abstractNumId w:val="19"/>
  </w:num>
  <w:num w:numId="71" w16cid:durableId="893732177">
    <w:abstractNumId w:val="92"/>
  </w:num>
  <w:num w:numId="72" w16cid:durableId="766578563">
    <w:abstractNumId w:val="5"/>
  </w:num>
  <w:num w:numId="73" w16cid:durableId="1982690782">
    <w:abstractNumId w:val="24"/>
  </w:num>
  <w:num w:numId="74" w16cid:durableId="338432813">
    <w:abstractNumId w:val="2"/>
  </w:num>
  <w:num w:numId="75" w16cid:durableId="1901790036">
    <w:abstractNumId w:val="65"/>
  </w:num>
  <w:num w:numId="76" w16cid:durableId="493649241">
    <w:abstractNumId w:val="89"/>
  </w:num>
  <w:num w:numId="77" w16cid:durableId="1589658698">
    <w:abstractNumId w:val="3"/>
  </w:num>
  <w:num w:numId="78" w16cid:durableId="1565682682">
    <w:abstractNumId w:val="18"/>
  </w:num>
  <w:num w:numId="79" w16cid:durableId="1907838834">
    <w:abstractNumId w:val="126"/>
  </w:num>
  <w:num w:numId="80" w16cid:durableId="142433536">
    <w:abstractNumId w:val="124"/>
  </w:num>
  <w:num w:numId="81" w16cid:durableId="2082942121">
    <w:abstractNumId w:val="14"/>
  </w:num>
  <w:num w:numId="82" w16cid:durableId="1114056468">
    <w:abstractNumId w:val="133"/>
  </w:num>
  <w:num w:numId="83" w16cid:durableId="27683689">
    <w:abstractNumId w:val="61"/>
  </w:num>
  <w:num w:numId="84" w16cid:durableId="1730230698">
    <w:abstractNumId w:val="83"/>
  </w:num>
  <w:num w:numId="85" w16cid:durableId="748766982">
    <w:abstractNumId w:val="130"/>
  </w:num>
  <w:num w:numId="86" w16cid:durableId="1729305716">
    <w:abstractNumId w:val="41"/>
  </w:num>
  <w:num w:numId="87" w16cid:durableId="1786773928">
    <w:abstractNumId w:val="67"/>
  </w:num>
  <w:num w:numId="88" w16cid:durableId="1921599204">
    <w:abstractNumId w:val="98"/>
  </w:num>
  <w:num w:numId="89" w16cid:durableId="1224827139">
    <w:abstractNumId w:val="82"/>
  </w:num>
  <w:num w:numId="90" w16cid:durableId="1959021566">
    <w:abstractNumId w:val="34"/>
  </w:num>
  <w:num w:numId="91" w16cid:durableId="782001302">
    <w:abstractNumId w:val="32"/>
  </w:num>
  <w:num w:numId="92" w16cid:durableId="685599547">
    <w:abstractNumId w:val="142"/>
  </w:num>
  <w:num w:numId="93" w16cid:durableId="1948850606">
    <w:abstractNumId w:val="118"/>
  </w:num>
  <w:num w:numId="94" w16cid:durableId="1866290861">
    <w:abstractNumId w:val="36"/>
  </w:num>
  <w:num w:numId="95" w16cid:durableId="1264799500">
    <w:abstractNumId w:val="128"/>
  </w:num>
  <w:num w:numId="96" w16cid:durableId="938026714">
    <w:abstractNumId w:val="38"/>
  </w:num>
  <w:num w:numId="97" w16cid:durableId="2112585620">
    <w:abstractNumId w:val="60"/>
  </w:num>
  <w:num w:numId="98" w16cid:durableId="1224951863">
    <w:abstractNumId w:val="28"/>
  </w:num>
  <w:num w:numId="99" w16cid:durableId="81996838">
    <w:abstractNumId w:val="135"/>
  </w:num>
  <w:num w:numId="100" w16cid:durableId="1039549980">
    <w:abstractNumId w:val="120"/>
  </w:num>
  <w:num w:numId="101" w16cid:durableId="1754013526">
    <w:abstractNumId w:val="112"/>
  </w:num>
  <w:num w:numId="102" w16cid:durableId="866064638">
    <w:abstractNumId w:val="141"/>
  </w:num>
  <w:num w:numId="103" w16cid:durableId="388845505">
    <w:abstractNumId w:val="97"/>
  </w:num>
  <w:num w:numId="104" w16cid:durableId="2090809749">
    <w:abstractNumId w:val="94"/>
  </w:num>
  <w:num w:numId="105" w16cid:durableId="1443456192">
    <w:abstractNumId w:val="125"/>
  </w:num>
  <w:num w:numId="106" w16cid:durableId="560360266">
    <w:abstractNumId w:val="73"/>
  </w:num>
  <w:num w:numId="107" w16cid:durableId="1330451814">
    <w:abstractNumId w:val="26"/>
  </w:num>
  <w:num w:numId="108" w16cid:durableId="1153722225">
    <w:abstractNumId w:val="57"/>
  </w:num>
  <w:num w:numId="109" w16cid:durableId="1602756784">
    <w:abstractNumId w:val="68"/>
  </w:num>
  <w:num w:numId="110" w16cid:durableId="966468454">
    <w:abstractNumId w:val="121"/>
  </w:num>
  <w:num w:numId="111" w16cid:durableId="1265309606">
    <w:abstractNumId w:val="78"/>
  </w:num>
  <w:num w:numId="112" w16cid:durableId="1117524243">
    <w:abstractNumId w:val="42"/>
  </w:num>
  <w:num w:numId="113" w16cid:durableId="637078318">
    <w:abstractNumId w:val="104"/>
  </w:num>
  <w:num w:numId="114" w16cid:durableId="245656501">
    <w:abstractNumId w:val="33"/>
  </w:num>
  <w:num w:numId="115" w16cid:durableId="641665895">
    <w:abstractNumId w:val="22"/>
  </w:num>
  <w:num w:numId="116" w16cid:durableId="190842923">
    <w:abstractNumId w:val="12"/>
  </w:num>
  <w:num w:numId="117" w16cid:durableId="1018776249">
    <w:abstractNumId w:val="25"/>
  </w:num>
  <w:num w:numId="118" w16cid:durableId="477966628">
    <w:abstractNumId w:val="17"/>
  </w:num>
  <w:num w:numId="119" w16cid:durableId="1741707236">
    <w:abstractNumId w:val="131"/>
  </w:num>
  <w:num w:numId="120" w16cid:durableId="170418072">
    <w:abstractNumId w:val="13"/>
  </w:num>
  <w:num w:numId="121" w16cid:durableId="382559150">
    <w:abstractNumId w:val="58"/>
  </w:num>
  <w:num w:numId="122" w16cid:durableId="750850753">
    <w:abstractNumId w:val="52"/>
  </w:num>
  <w:num w:numId="123" w16cid:durableId="1205485412">
    <w:abstractNumId w:val="108"/>
  </w:num>
  <w:num w:numId="124" w16cid:durableId="1238054782">
    <w:abstractNumId w:val="81"/>
  </w:num>
  <w:num w:numId="125" w16cid:durableId="2070568677">
    <w:abstractNumId w:val="62"/>
  </w:num>
  <w:num w:numId="126" w16cid:durableId="1540555446">
    <w:abstractNumId w:val="27"/>
  </w:num>
  <w:num w:numId="127" w16cid:durableId="152331008">
    <w:abstractNumId w:val="53"/>
  </w:num>
  <w:num w:numId="128" w16cid:durableId="1888485835">
    <w:abstractNumId w:val="8"/>
  </w:num>
  <w:num w:numId="129" w16cid:durableId="883715253">
    <w:abstractNumId w:val="80"/>
  </w:num>
  <w:num w:numId="130" w16cid:durableId="1066805314">
    <w:abstractNumId w:val="21"/>
  </w:num>
  <w:num w:numId="131" w16cid:durableId="591860425">
    <w:abstractNumId w:val="7"/>
  </w:num>
  <w:num w:numId="132" w16cid:durableId="610748382">
    <w:abstractNumId w:val="76"/>
  </w:num>
  <w:num w:numId="133" w16cid:durableId="1763380861">
    <w:abstractNumId w:val="119"/>
  </w:num>
  <w:num w:numId="134" w16cid:durableId="1216308164">
    <w:abstractNumId w:val="11"/>
  </w:num>
  <w:num w:numId="135" w16cid:durableId="2110615623">
    <w:abstractNumId w:val="16"/>
  </w:num>
  <w:num w:numId="136" w16cid:durableId="797184597">
    <w:abstractNumId w:val="4"/>
  </w:num>
  <w:num w:numId="137" w16cid:durableId="197544526">
    <w:abstractNumId w:val="96"/>
  </w:num>
  <w:num w:numId="138" w16cid:durableId="1499732898">
    <w:abstractNumId w:val="30"/>
  </w:num>
  <w:num w:numId="139" w16cid:durableId="1852715354">
    <w:abstractNumId w:val="147"/>
  </w:num>
  <w:num w:numId="140" w16cid:durableId="993920264">
    <w:abstractNumId w:val="127"/>
  </w:num>
  <w:num w:numId="141" w16cid:durableId="1057171403">
    <w:abstractNumId w:val="50"/>
  </w:num>
  <w:num w:numId="142" w16cid:durableId="675353223">
    <w:abstractNumId w:val="48"/>
  </w:num>
  <w:num w:numId="143" w16cid:durableId="283082524">
    <w:abstractNumId w:val="93"/>
  </w:num>
  <w:num w:numId="144" w16cid:durableId="1985116653">
    <w:abstractNumId w:val="84"/>
  </w:num>
  <w:num w:numId="145" w16cid:durableId="1009909779">
    <w:abstractNumId w:val="51"/>
  </w:num>
  <w:num w:numId="146" w16cid:durableId="301815283">
    <w:abstractNumId w:val="101"/>
  </w:num>
  <w:num w:numId="147" w16cid:durableId="1234007944">
    <w:abstractNumId w:val="129"/>
  </w:num>
  <w:num w:numId="148" w16cid:durableId="734468723">
    <w:abstractNumId w:val="105"/>
  </w:num>
  <w:numIdMacAtCleanup w:val="1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gela V. Ramirez">
    <w15:presenceInfo w15:providerId="AD" w15:userId="S::ramirez.angela@bdo.com.ph::a8b58a7f-e54d-465e-9b10-880a08647c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1951"/>
    <w:rsid w:val="000023A6"/>
    <w:rsid w:val="00002919"/>
    <w:rsid w:val="00003443"/>
    <w:rsid w:val="0000352A"/>
    <w:rsid w:val="00003D03"/>
    <w:rsid w:val="0000402F"/>
    <w:rsid w:val="00004352"/>
    <w:rsid w:val="00004681"/>
    <w:rsid w:val="000047CB"/>
    <w:rsid w:val="0000639C"/>
    <w:rsid w:val="0000696A"/>
    <w:rsid w:val="00006F08"/>
    <w:rsid w:val="00006F33"/>
    <w:rsid w:val="000071A9"/>
    <w:rsid w:val="00007850"/>
    <w:rsid w:val="00007BC8"/>
    <w:rsid w:val="00007C1B"/>
    <w:rsid w:val="00007C37"/>
    <w:rsid w:val="00010516"/>
    <w:rsid w:val="00011669"/>
    <w:rsid w:val="00012200"/>
    <w:rsid w:val="00013262"/>
    <w:rsid w:val="00013A7D"/>
    <w:rsid w:val="000140F0"/>
    <w:rsid w:val="00014D29"/>
    <w:rsid w:val="00014D35"/>
    <w:rsid w:val="000163D5"/>
    <w:rsid w:val="000165DB"/>
    <w:rsid w:val="00016CF7"/>
    <w:rsid w:val="00017508"/>
    <w:rsid w:val="0001790E"/>
    <w:rsid w:val="00020165"/>
    <w:rsid w:val="00020166"/>
    <w:rsid w:val="0002106A"/>
    <w:rsid w:val="000213DA"/>
    <w:rsid w:val="00021CA7"/>
    <w:rsid w:val="000238F0"/>
    <w:rsid w:val="00024174"/>
    <w:rsid w:val="000249E1"/>
    <w:rsid w:val="000255BE"/>
    <w:rsid w:val="00025E8F"/>
    <w:rsid w:val="00025ECA"/>
    <w:rsid w:val="00026041"/>
    <w:rsid w:val="000262BF"/>
    <w:rsid w:val="00026E6D"/>
    <w:rsid w:val="000274AE"/>
    <w:rsid w:val="00027A21"/>
    <w:rsid w:val="00027EE9"/>
    <w:rsid w:val="000317A2"/>
    <w:rsid w:val="0003221F"/>
    <w:rsid w:val="0003239F"/>
    <w:rsid w:val="000323AE"/>
    <w:rsid w:val="0003265D"/>
    <w:rsid w:val="000327E7"/>
    <w:rsid w:val="000330A7"/>
    <w:rsid w:val="00033228"/>
    <w:rsid w:val="0003398F"/>
    <w:rsid w:val="00035B94"/>
    <w:rsid w:val="00035DE5"/>
    <w:rsid w:val="00036AAF"/>
    <w:rsid w:val="0003721C"/>
    <w:rsid w:val="000375DE"/>
    <w:rsid w:val="00040162"/>
    <w:rsid w:val="00040317"/>
    <w:rsid w:val="0004083F"/>
    <w:rsid w:val="00041B31"/>
    <w:rsid w:val="00041E7D"/>
    <w:rsid w:val="00042A78"/>
    <w:rsid w:val="00043BF7"/>
    <w:rsid w:val="00043D2C"/>
    <w:rsid w:val="00043DD7"/>
    <w:rsid w:val="00045C8D"/>
    <w:rsid w:val="00046697"/>
    <w:rsid w:val="00047604"/>
    <w:rsid w:val="00047E69"/>
    <w:rsid w:val="000518F3"/>
    <w:rsid w:val="00052732"/>
    <w:rsid w:val="00052A3D"/>
    <w:rsid w:val="00052EAF"/>
    <w:rsid w:val="0005453B"/>
    <w:rsid w:val="00054844"/>
    <w:rsid w:val="00054FA0"/>
    <w:rsid w:val="00056E8F"/>
    <w:rsid w:val="00057097"/>
    <w:rsid w:val="00060085"/>
    <w:rsid w:val="00060255"/>
    <w:rsid w:val="00060979"/>
    <w:rsid w:val="000611CC"/>
    <w:rsid w:val="000620A4"/>
    <w:rsid w:val="000634B9"/>
    <w:rsid w:val="00063971"/>
    <w:rsid w:val="00064716"/>
    <w:rsid w:val="00064A22"/>
    <w:rsid w:val="0006583B"/>
    <w:rsid w:val="000671C1"/>
    <w:rsid w:val="00070040"/>
    <w:rsid w:val="000707AB"/>
    <w:rsid w:val="000709BB"/>
    <w:rsid w:val="00070A64"/>
    <w:rsid w:val="00071841"/>
    <w:rsid w:val="00071911"/>
    <w:rsid w:val="00071B09"/>
    <w:rsid w:val="00072840"/>
    <w:rsid w:val="000732D8"/>
    <w:rsid w:val="00074174"/>
    <w:rsid w:val="000742CC"/>
    <w:rsid w:val="00075987"/>
    <w:rsid w:val="00076686"/>
    <w:rsid w:val="00076F91"/>
    <w:rsid w:val="00077871"/>
    <w:rsid w:val="000806EC"/>
    <w:rsid w:val="0008113F"/>
    <w:rsid w:val="000811AB"/>
    <w:rsid w:val="000839D9"/>
    <w:rsid w:val="00083AAD"/>
    <w:rsid w:val="00084C62"/>
    <w:rsid w:val="000853D1"/>
    <w:rsid w:val="00085F29"/>
    <w:rsid w:val="0008633F"/>
    <w:rsid w:val="00087E9F"/>
    <w:rsid w:val="00087FBE"/>
    <w:rsid w:val="000901B3"/>
    <w:rsid w:val="0009065A"/>
    <w:rsid w:val="00090B2B"/>
    <w:rsid w:val="000917B1"/>
    <w:rsid w:val="00091A41"/>
    <w:rsid w:val="00092619"/>
    <w:rsid w:val="000926CE"/>
    <w:rsid w:val="00092AA6"/>
    <w:rsid w:val="00092E8F"/>
    <w:rsid w:val="000931B9"/>
    <w:rsid w:val="000934D0"/>
    <w:rsid w:val="000936BF"/>
    <w:rsid w:val="00093ED9"/>
    <w:rsid w:val="000950B4"/>
    <w:rsid w:val="00095A2C"/>
    <w:rsid w:val="00095D4D"/>
    <w:rsid w:val="00095F9B"/>
    <w:rsid w:val="00096394"/>
    <w:rsid w:val="0009657B"/>
    <w:rsid w:val="00096C7A"/>
    <w:rsid w:val="00096F69"/>
    <w:rsid w:val="00097108"/>
    <w:rsid w:val="00097962"/>
    <w:rsid w:val="000A0475"/>
    <w:rsid w:val="000A0B0F"/>
    <w:rsid w:val="000A0CE7"/>
    <w:rsid w:val="000A2296"/>
    <w:rsid w:val="000A2737"/>
    <w:rsid w:val="000A2846"/>
    <w:rsid w:val="000A37E5"/>
    <w:rsid w:val="000A3A63"/>
    <w:rsid w:val="000A69B7"/>
    <w:rsid w:val="000A744A"/>
    <w:rsid w:val="000A7886"/>
    <w:rsid w:val="000A78FA"/>
    <w:rsid w:val="000B06AF"/>
    <w:rsid w:val="000B0EA0"/>
    <w:rsid w:val="000B2604"/>
    <w:rsid w:val="000B271F"/>
    <w:rsid w:val="000B286D"/>
    <w:rsid w:val="000B36AE"/>
    <w:rsid w:val="000B3764"/>
    <w:rsid w:val="000B3C89"/>
    <w:rsid w:val="000B4200"/>
    <w:rsid w:val="000B4EEF"/>
    <w:rsid w:val="000B5389"/>
    <w:rsid w:val="000B5C98"/>
    <w:rsid w:val="000B6027"/>
    <w:rsid w:val="000B636E"/>
    <w:rsid w:val="000B6443"/>
    <w:rsid w:val="000B6D15"/>
    <w:rsid w:val="000B6FDA"/>
    <w:rsid w:val="000B7763"/>
    <w:rsid w:val="000B7EC2"/>
    <w:rsid w:val="000B7F96"/>
    <w:rsid w:val="000C0F5D"/>
    <w:rsid w:val="000C2043"/>
    <w:rsid w:val="000C32C7"/>
    <w:rsid w:val="000C3607"/>
    <w:rsid w:val="000C4F9B"/>
    <w:rsid w:val="000C5C53"/>
    <w:rsid w:val="000C6054"/>
    <w:rsid w:val="000C66AB"/>
    <w:rsid w:val="000C6F35"/>
    <w:rsid w:val="000C6FD3"/>
    <w:rsid w:val="000D06DC"/>
    <w:rsid w:val="000D1565"/>
    <w:rsid w:val="000D1673"/>
    <w:rsid w:val="000D220D"/>
    <w:rsid w:val="000D2E75"/>
    <w:rsid w:val="000D31D1"/>
    <w:rsid w:val="000D3225"/>
    <w:rsid w:val="000D36DE"/>
    <w:rsid w:val="000D3B91"/>
    <w:rsid w:val="000D4E0F"/>
    <w:rsid w:val="000D4F47"/>
    <w:rsid w:val="000D4FA4"/>
    <w:rsid w:val="000D5DAD"/>
    <w:rsid w:val="000D62C3"/>
    <w:rsid w:val="000D63A7"/>
    <w:rsid w:val="000D6894"/>
    <w:rsid w:val="000E0C3E"/>
    <w:rsid w:val="000E102F"/>
    <w:rsid w:val="000E1094"/>
    <w:rsid w:val="000E1337"/>
    <w:rsid w:val="000E1882"/>
    <w:rsid w:val="000E28E8"/>
    <w:rsid w:val="000E4050"/>
    <w:rsid w:val="000E5578"/>
    <w:rsid w:val="000E578B"/>
    <w:rsid w:val="000E68CB"/>
    <w:rsid w:val="000E70AF"/>
    <w:rsid w:val="000E79CA"/>
    <w:rsid w:val="000F076D"/>
    <w:rsid w:val="000F0A3D"/>
    <w:rsid w:val="000F2176"/>
    <w:rsid w:val="000F3CD8"/>
    <w:rsid w:val="000F4074"/>
    <w:rsid w:val="000F471E"/>
    <w:rsid w:val="000F4F2D"/>
    <w:rsid w:val="000F56BE"/>
    <w:rsid w:val="000F601F"/>
    <w:rsid w:val="000F61FE"/>
    <w:rsid w:val="000F6544"/>
    <w:rsid w:val="000F6817"/>
    <w:rsid w:val="000F7526"/>
    <w:rsid w:val="000F7599"/>
    <w:rsid w:val="000F7910"/>
    <w:rsid w:val="000F7E6A"/>
    <w:rsid w:val="00100331"/>
    <w:rsid w:val="0010043F"/>
    <w:rsid w:val="0010098B"/>
    <w:rsid w:val="001014CA"/>
    <w:rsid w:val="001018A3"/>
    <w:rsid w:val="00101EF9"/>
    <w:rsid w:val="00102B20"/>
    <w:rsid w:val="001030DF"/>
    <w:rsid w:val="001034D6"/>
    <w:rsid w:val="00103606"/>
    <w:rsid w:val="001036A4"/>
    <w:rsid w:val="00103DA6"/>
    <w:rsid w:val="0010425E"/>
    <w:rsid w:val="00105750"/>
    <w:rsid w:val="0010674D"/>
    <w:rsid w:val="00107593"/>
    <w:rsid w:val="00111B7A"/>
    <w:rsid w:val="001123CD"/>
    <w:rsid w:val="0011290B"/>
    <w:rsid w:val="00112913"/>
    <w:rsid w:val="00112B41"/>
    <w:rsid w:val="00112F9E"/>
    <w:rsid w:val="00114744"/>
    <w:rsid w:val="00114CB2"/>
    <w:rsid w:val="00114D74"/>
    <w:rsid w:val="00116156"/>
    <w:rsid w:val="00116ACE"/>
    <w:rsid w:val="00116C14"/>
    <w:rsid w:val="001178F6"/>
    <w:rsid w:val="00117987"/>
    <w:rsid w:val="00120059"/>
    <w:rsid w:val="001200E2"/>
    <w:rsid w:val="00120758"/>
    <w:rsid w:val="001211CE"/>
    <w:rsid w:val="0012138D"/>
    <w:rsid w:val="00121E0F"/>
    <w:rsid w:val="001221BF"/>
    <w:rsid w:val="0012225D"/>
    <w:rsid w:val="00122493"/>
    <w:rsid w:val="00124D3E"/>
    <w:rsid w:val="00124EA7"/>
    <w:rsid w:val="00124EBA"/>
    <w:rsid w:val="0012527D"/>
    <w:rsid w:val="00125F63"/>
    <w:rsid w:val="00126720"/>
    <w:rsid w:val="00126D3F"/>
    <w:rsid w:val="00127761"/>
    <w:rsid w:val="00127CFF"/>
    <w:rsid w:val="001309EE"/>
    <w:rsid w:val="00131644"/>
    <w:rsid w:val="00131D08"/>
    <w:rsid w:val="00132FDA"/>
    <w:rsid w:val="001339C6"/>
    <w:rsid w:val="00135243"/>
    <w:rsid w:val="00135DB1"/>
    <w:rsid w:val="001367D2"/>
    <w:rsid w:val="001403E1"/>
    <w:rsid w:val="00140D98"/>
    <w:rsid w:val="00140E81"/>
    <w:rsid w:val="001416D5"/>
    <w:rsid w:val="001419E1"/>
    <w:rsid w:val="00141F61"/>
    <w:rsid w:val="0014464B"/>
    <w:rsid w:val="0014488D"/>
    <w:rsid w:val="00145024"/>
    <w:rsid w:val="0014502D"/>
    <w:rsid w:val="001452F0"/>
    <w:rsid w:val="00145460"/>
    <w:rsid w:val="001462CD"/>
    <w:rsid w:val="0014710F"/>
    <w:rsid w:val="00147294"/>
    <w:rsid w:val="00147D53"/>
    <w:rsid w:val="00147EB2"/>
    <w:rsid w:val="00150FA8"/>
    <w:rsid w:val="00151C7B"/>
    <w:rsid w:val="001521B4"/>
    <w:rsid w:val="00154074"/>
    <w:rsid w:val="00154721"/>
    <w:rsid w:val="0015473E"/>
    <w:rsid w:val="0015476F"/>
    <w:rsid w:val="001548A6"/>
    <w:rsid w:val="00154B26"/>
    <w:rsid w:val="00154EC3"/>
    <w:rsid w:val="001553B8"/>
    <w:rsid w:val="0015565D"/>
    <w:rsid w:val="00155CAD"/>
    <w:rsid w:val="00155DDD"/>
    <w:rsid w:val="001567BA"/>
    <w:rsid w:val="001579CB"/>
    <w:rsid w:val="00157CC2"/>
    <w:rsid w:val="00157FA3"/>
    <w:rsid w:val="00160387"/>
    <w:rsid w:val="00160681"/>
    <w:rsid w:val="00160973"/>
    <w:rsid w:val="00162814"/>
    <w:rsid w:val="001629A0"/>
    <w:rsid w:val="001633E9"/>
    <w:rsid w:val="0016464C"/>
    <w:rsid w:val="00164699"/>
    <w:rsid w:val="00164851"/>
    <w:rsid w:val="00164FDB"/>
    <w:rsid w:val="0016610A"/>
    <w:rsid w:val="00166D25"/>
    <w:rsid w:val="00167264"/>
    <w:rsid w:val="00170613"/>
    <w:rsid w:val="00171CA2"/>
    <w:rsid w:val="001721B0"/>
    <w:rsid w:val="0017356F"/>
    <w:rsid w:val="00173B70"/>
    <w:rsid w:val="00174447"/>
    <w:rsid w:val="00175A1E"/>
    <w:rsid w:val="00175CDD"/>
    <w:rsid w:val="00175E94"/>
    <w:rsid w:val="001760FE"/>
    <w:rsid w:val="00176246"/>
    <w:rsid w:val="00176D4B"/>
    <w:rsid w:val="001772AC"/>
    <w:rsid w:val="001775FE"/>
    <w:rsid w:val="00177A7C"/>
    <w:rsid w:val="00177C5C"/>
    <w:rsid w:val="00177C5E"/>
    <w:rsid w:val="00181BC6"/>
    <w:rsid w:val="00181EE5"/>
    <w:rsid w:val="0018306B"/>
    <w:rsid w:val="00183EC3"/>
    <w:rsid w:val="00183F9E"/>
    <w:rsid w:val="0018484E"/>
    <w:rsid w:val="00184ACD"/>
    <w:rsid w:val="001860E7"/>
    <w:rsid w:val="00186D47"/>
    <w:rsid w:val="001875DA"/>
    <w:rsid w:val="001876CD"/>
    <w:rsid w:val="00187F70"/>
    <w:rsid w:val="001900B1"/>
    <w:rsid w:val="00190B6B"/>
    <w:rsid w:val="00191C8C"/>
    <w:rsid w:val="00192D98"/>
    <w:rsid w:val="001944C6"/>
    <w:rsid w:val="001949F2"/>
    <w:rsid w:val="00195119"/>
    <w:rsid w:val="0019635B"/>
    <w:rsid w:val="00196878"/>
    <w:rsid w:val="00197812"/>
    <w:rsid w:val="001A015F"/>
    <w:rsid w:val="001A0758"/>
    <w:rsid w:val="001A14DB"/>
    <w:rsid w:val="001A18AD"/>
    <w:rsid w:val="001A20F4"/>
    <w:rsid w:val="001A26F0"/>
    <w:rsid w:val="001A295E"/>
    <w:rsid w:val="001A3748"/>
    <w:rsid w:val="001A3A54"/>
    <w:rsid w:val="001A3FD2"/>
    <w:rsid w:val="001A42A6"/>
    <w:rsid w:val="001A5059"/>
    <w:rsid w:val="001A56EA"/>
    <w:rsid w:val="001A5ACE"/>
    <w:rsid w:val="001A5E07"/>
    <w:rsid w:val="001A72CB"/>
    <w:rsid w:val="001A7709"/>
    <w:rsid w:val="001A7C6F"/>
    <w:rsid w:val="001A7D1A"/>
    <w:rsid w:val="001B06EB"/>
    <w:rsid w:val="001B1439"/>
    <w:rsid w:val="001B189E"/>
    <w:rsid w:val="001B2382"/>
    <w:rsid w:val="001B2A22"/>
    <w:rsid w:val="001B2A61"/>
    <w:rsid w:val="001B38B6"/>
    <w:rsid w:val="001B46B8"/>
    <w:rsid w:val="001B4D8D"/>
    <w:rsid w:val="001B55B9"/>
    <w:rsid w:val="001B6B8D"/>
    <w:rsid w:val="001B6CA4"/>
    <w:rsid w:val="001B6ED3"/>
    <w:rsid w:val="001B7219"/>
    <w:rsid w:val="001C0CD3"/>
    <w:rsid w:val="001C10A1"/>
    <w:rsid w:val="001C2B90"/>
    <w:rsid w:val="001C2EEC"/>
    <w:rsid w:val="001C3642"/>
    <w:rsid w:val="001C3672"/>
    <w:rsid w:val="001C370E"/>
    <w:rsid w:val="001C3A62"/>
    <w:rsid w:val="001C457F"/>
    <w:rsid w:val="001C537D"/>
    <w:rsid w:val="001C5A5E"/>
    <w:rsid w:val="001C5BA7"/>
    <w:rsid w:val="001C5C65"/>
    <w:rsid w:val="001C601D"/>
    <w:rsid w:val="001C631A"/>
    <w:rsid w:val="001C69C7"/>
    <w:rsid w:val="001D1602"/>
    <w:rsid w:val="001D1846"/>
    <w:rsid w:val="001D1951"/>
    <w:rsid w:val="001D30A3"/>
    <w:rsid w:val="001D3673"/>
    <w:rsid w:val="001D39DB"/>
    <w:rsid w:val="001D3F6F"/>
    <w:rsid w:val="001D566C"/>
    <w:rsid w:val="001D5D87"/>
    <w:rsid w:val="001D5FC0"/>
    <w:rsid w:val="001D64C9"/>
    <w:rsid w:val="001D67E7"/>
    <w:rsid w:val="001D690C"/>
    <w:rsid w:val="001D7F57"/>
    <w:rsid w:val="001E054E"/>
    <w:rsid w:val="001E0BC9"/>
    <w:rsid w:val="001E0BF0"/>
    <w:rsid w:val="001E1031"/>
    <w:rsid w:val="001E10B2"/>
    <w:rsid w:val="001E1367"/>
    <w:rsid w:val="001E19CF"/>
    <w:rsid w:val="001E19F9"/>
    <w:rsid w:val="001E21A7"/>
    <w:rsid w:val="001E2427"/>
    <w:rsid w:val="001E3385"/>
    <w:rsid w:val="001E35D4"/>
    <w:rsid w:val="001E4D99"/>
    <w:rsid w:val="001E5043"/>
    <w:rsid w:val="001E50C1"/>
    <w:rsid w:val="001E5394"/>
    <w:rsid w:val="001E56B2"/>
    <w:rsid w:val="001E5F41"/>
    <w:rsid w:val="001E669D"/>
    <w:rsid w:val="001E77B4"/>
    <w:rsid w:val="001E7FC3"/>
    <w:rsid w:val="001F00FF"/>
    <w:rsid w:val="001F0489"/>
    <w:rsid w:val="001F10F2"/>
    <w:rsid w:val="001F275B"/>
    <w:rsid w:val="001F2C94"/>
    <w:rsid w:val="001F4090"/>
    <w:rsid w:val="001F474E"/>
    <w:rsid w:val="001F5554"/>
    <w:rsid w:val="001F5B61"/>
    <w:rsid w:val="001F60BE"/>
    <w:rsid w:val="001F6AA0"/>
    <w:rsid w:val="001F6B5E"/>
    <w:rsid w:val="002008A6"/>
    <w:rsid w:val="0020185D"/>
    <w:rsid w:val="00201996"/>
    <w:rsid w:val="00201A2B"/>
    <w:rsid w:val="00201C04"/>
    <w:rsid w:val="00201C51"/>
    <w:rsid w:val="002030BB"/>
    <w:rsid w:val="0020372E"/>
    <w:rsid w:val="00204999"/>
    <w:rsid w:val="00204AFF"/>
    <w:rsid w:val="00204D61"/>
    <w:rsid w:val="00205043"/>
    <w:rsid w:val="002055E1"/>
    <w:rsid w:val="002058A0"/>
    <w:rsid w:val="002060A1"/>
    <w:rsid w:val="00207528"/>
    <w:rsid w:val="002101A6"/>
    <w:rsid w:val="002102DE"/>
    <w:rsid w:val="00211227"/>
    <w:rsid w:val="002131DF"/>
    <w:rsid w:val="002132EE"/>
    <w:rsid w:val="00214225"/>
    <w:rsid w:val="002142F0"/>
    <w:rsid w:val="00216521"/>
    <w:rsid w:val="00216692"/>
    <w:rsid w:val="00216F49"/>
    <w:rsid w:val="002177D6"/>
    <w:rsid w:val="002178CA"/>
    <w:rsid w:val="00220874"/>
    <w:rsid w:val="002211C5"/>
    <w:rsid w:val="0022419E"/>
    <w:rsid w:val="0022447B"/>
    <w:rsid w:val="002250A3"/>
    <w:rsid w:val="00227B2D"/>
    <w:rsid w:val="002305A0"/>
    <w:rsid w:val="00230608"/>
    <w:rsid w:val="00230677"/>
    <w:rsid w:val="00230AC0"/>
    <w:rsid w:val="00231839"/>
    <w:rsid w:val="00232BF7"/>
    <w:rsid w:val="00232C6B"/>
    <w:rsid w:val="00232CEB"/>
    <w:rsid w:val="00232D80"/>
    <w:rsid w:val="0023424A"/>
    <w:rsid w:val="0023451A"/>
    <w:rsid w:val="002350F4"/>
    <w:rsid w:val="002355C1"/>
    <w:rsid w:val="00235CC3"/>
    <w:rsid w:val="00236597"/>
    <w:rsid w:val="00236C3E"/>
    <w:rsid w:val="00237888"/>
    <w:rsid w:val="0024009A"/>
    <w:rsid w:val="002400D3"/>
    <w:rsid w:val="00240676"/>
    <w:rsid w:val="00240D3D"/>
    <w:rsid w:val="002414E8"/>
    <w:rsid w:val="00241DCD"/>
    <w:rsid w:val="0024258E"/>
    <w:rsid w:val="00242AE1"/>
    <w:rsid w:val="00244348"/>
    <w:rsid w:val="0024465A"/>
    <w:rsid w:val="00244ED2"/>
    <w:rsid w:val="0024556E"/>
    <w:rsid w:val="00245D1D"/>
    <w:rsid w:val="0024636F"/>
    <w:rsid w:val="0024789B"/>
    <w:rsid w:val="00247B88"/>
    <w:rsid w:val="00247E02"/>
    <w:rsid w:val="00251727"/>
    <w:rsid w:val="00251F6A"/>
    <w:rsid w:val="0025374A"/>
    <w:rsid w:val="00253F4A"/>
    <w:rsid w:val="00255317"/>
    <w:rsid w:val="0025541D"/>
    <w:rsid w:val="00255C19"/>
    <w:rsid w:val="00255E15"/>
    <w:rsid w:val="00256414"/>
    <w:rsid w:val="00256655"/>
    <w:rsid w:val="00256FC5"/>
    <w:rsid w:val="00257B51"/>
    <w:rsid w:val="0026054A"/>
    <w:rsid w:val="002606DF"/>
    <w:rsid w:val="00260A30"/>
    <w:rsid w:val="00260A4A"/>
    <w:rsid w:val="0026224F"/>
    <w:rsid w:val="0026245B"/>
    <w:rsid w:val="00263233"/>
    <w:rsid w:val="00263681"/>
    <w:rsid w:val="002637B7"/>
    <w:rsid w:val="00264A46"/>
    <w:rsid w:val="00265BA5"/>
    <w:rsid w:val="0026643D"/>
    <w:rsid w:val="0026715E"/>
    <w:rsid w:val="00270535"/>
    <w:rsid w:val="002719FD"/>
    <w:rsid w:val="00271B62"/>
    <w:rsid w:val="002730CB"/>
    <w:rsid w:val="0027329F"/>
    <w:rsid w:val="0027354B"/>
    <w:rsid w:val="0027525C"/>
    <w:rsid w:val="0027541E"/>
    <w:rsid w:val="00275B5E"/>
    <w:rsid w:val="00275C79"/>
    <w:rsid w:val="002760BB"/>
    <w:rsid w:val="002762F2"/>
    <w:rsid w:val="00277278"/>
    <w:rsid w:val="00277347"/>
    <w:rsid w:val="00280711"/>
    <w:rsid w:val="00280EE5"/>
    <w:rsid w:val="00281F9A"/>
    <w:rsid w:val="00282258"/>
    <w:rsid w:val="00282C70"/>
    <w:rsid w:val="002834F9"/>
    <w:rsid w:val="00283E63"/>
    <w:rsid w:val="002846BA"/>
    <w:rsid w:val="00285E5C"/>
    <w:rsid w:val="00285ECE"/>
    <w:rsid w:val="00285FC3"/>
    <w:rsid w:val="00286CC9"/>
    <w:rsid w:val="002877BC"/>
    <w:rsid w:val="00287A0E"/>
    <w:rsid w:val="00287E11"/>
    <w:rsid w:val="002903D7"/>
    <w:rsid w:val="00290A36"/>
    <w:rsid w:val="00291170"/>
    <w:rsid w:val="0029235C"/>
    <w:rsid w:val="00293724"/>
    <w:rsid w:val="0029500E"/>
    <w:rsid w:val="002954A4"/>
    <w:rsid w:val="00296D2F"/>
    <w:rsid w:val="002A0055"/>
    <w:rsid w:val="002A00FF"/>
    <w:rsid w:val="002A131C"/>
    <w:rsid w:val="002A194B"/>
    <w:rsid w:val="002A3ACC"/>
    <w:rsid w:val="002A66A4"/>
    <w:rsid w:val="002A6B94"/>
    <w:rsid w:val="002A7DF8"/>
    <w:rsid w:val="002B04EF"/>
    <w:rsid w:val="002B0CD0"/>
    <w:rsid w:val="002B0CD7"/>
    <w:rsid w:val="002B14A0"/>
    <w:rsid w:val="002B14FC"/>
    <w:rsid w:val="002B20CC"/>
    <w:rsid w:val="002B2A98"/>
    <w:rsid w:val="002B2AF9"/>
    <w:rsid w:val="002B4156"/>
    <w:rsid w:val="002B420B"/>
    <w:rsid w:val="002B4D3D"/>
    <w:rsid w:val="002B5F12"/>
    <w:rsid w:val="002B6047"/>
    <w:rsid w:val="002B65EC"/>
    <w:rsid w:val="002B6926"/>
    <w:rsid w:val="002B699C"/>
    <w:rsid w:val="002B6B17"/>
    <w:rsid w:val="002B6E03"/>
    <w:rsid w:val="002B788D"/>
    <w:rsid w:val="002B7D61"/>
    <w:rsid w:val="002C02E2"/>
    <w:rsid w:val="002C0CD9"/>
    <w:rsid w:val="002C1AD2"/>
    <w:rsid w:val="002C1B14"/>
    <w:rsid w:val="002C2ED5"/>
    <w:rsid w:val="002C2F37"/>
    <w:rsid w:val="002C347E"/>
    <w:rsid w:val="002C3AAD"/>
    <w:rsid w:val="002C3B66"/>
    <w:rsid w:val="002C40BE"/>
    <w:rsid w:val="002C5891"/>
    <w:rsid w:val="002C5B39"/>
    <w:rsid w:val="002C6CCD"/>
    <w:rsid w:val="002C6D66"/>
    <w:rsid w:val="002C793D"/>
    <w:rsid w:val="002C7F49"/>
    <w:rsid w:val="002D05D1"/>
    <w:rsid w:val="002D20C2"/>
    <w:rsid w:val="002D22FF"/>
    <w:rsid w:val="002D2B34"/>
    <w:rsid w:val="002D3639"/>
    <w:rsid w:val="002D5087"/>
    <w:rsid w:val="002D5744"/>
    <w:rsid w:val="002D6E4A"/>
    <w:rsid w:val="002D6E99"/>
    <w:rsid w:val="002D7B6B"/>
    <w:rsid w:val="002E02DE"/>
    <w:rsid w:val="002E0522"/>
    <w:rsid w:val="002E153E"/>
    <w:rsid w:val="002E1E04"/>
    <w:rsid w:val="002E2059"/>
    <w:rsid w:val="002E2145"/>
    <w:rsid w:val="002E235A"/>
    <w:rsid w:val="002E28B6"/>
    <w:rsid w:val="002E2F5F"/>
    <w:rsid w:val="002E3451"/>
    <w:rsid w:val="002E41B0"/>
    <w:rsid w:val="002E445B"/>
    <w:rsid w:val="002E4C2B"/>
    <w:rsid w:val="002E4F9D"/>
    <w:rsid w:val="002E5ACB"/>
    <w:rsid w:val="002E6BBB"/>
    <w:rsid w:val="002E6C50"/>
    <w:rsid w:val="002E6CF6"/>
    <w:rsid w:val="002E73CB"/>
    <w:rsid w:val="002E73EA"/>
    <w:rsid w:val="002E7A9B"/>
    <w:rsid w:val="002F0847"/>
    <w:rsid w:val="002F164D"/>
    <w:rsid w:val="002F1AFF"/>
    <w:rsid w:val="002F2146"/>
    <w:rsid w:val="002F24E3"/>
    <w:rsid w:val="002F3073"/>
    <w:rsid w:val="002F3F5A"/>
    <w:rsid w:val="002F421E"/>
    <w:rsid w:val="002F4BFB"/>
    <w:rsid w:val="002F5F06"/>
    <w:rsid w:val="002F6626"/>
    <w:rsid w:val="002F69C8"/>
    <w:rsid w:val="002F6CEF"/>
    <w:rsid w:val="002F7269"/>
    <w:rsid w:val="002F7461"/>
    <w:rsid w:val="002F75E6"/>
    <w:rsid w:val="002F7A65"/>
    <w:rsid w:val="002F7F1E"/>
    <w:rsid w:val="00300869"/>
    <w:rsid w:val="00301612"/>
    <w:rsid w:val="00301FF2"/>
    <w:rsid w:val="00302F6A"/>
    <w:rsid w:val="003034F3"/>
    <w:rsid w:val="0030382E"/>
    <w:rsid w:val="003042DF"/>
    <w:rsid w:val="00304CD8"/>
    <w:rsid w:val="00306D95"/>
    <w:rsid w:val="0030758E"/>
    <w:rsid w:val="003108DE"/>
    <w:rsid w:val="003108E1"/>
    <w:rsid w:val="00310F66"/>
    <w:rsid w:val="003110EA"/>
    <w:rsid w:val="00311721"/>
    <w:rsid w:val="00312CE1"/>
    <w:rsid w:val="00312FA9"/>
    <w:rsid w:val="0031330C"/>
    <w:rsid w:val="003154B2"/>
    <w:rsid w:val="00315EB3"/>
    <w:rsid w:val="0031600B"/>
    <w:rsid w:val="00316424"/>
    <w:rsid w:val="003169A8"/>
    <w:rsid w:val="00316CD2"/>
    <w:rsid w:val="00316E2C"/>
    <w:rsid w:val="00316F2C"/>
    <w:rsid w:val="0031727A"/>
    <w:rsid w:val="00320856"/>
    <w:rsid w:val="00321719"/>
    <w:rsid w:val="003218EC"/>
    <w:rsid w:val="003231E0"/>
    <w:rsid w:val="0032354A"/>
    <w:rsid w:val="00323A28"/>
    <w:rsid w:val="00323A96"/>
    <w:rsid w:val="00323EC6"/>
    <w:rsid w:val="00323FCA"/>
    <w:rsid w:val="00325A2B"/>
    <w:rsid w:val="00325B35"/>
    <w:rsid w:val="00326BE4"/>
    <w:rsid w:val="003275BC"/>
    <w:rsid w:val="00327AF2"/>
    <w:rsid w:val="00327B43"/>
    <w:rsid w:val="003306D7"/>
    <w:rsid w:val="00330B1F"/>
    <w:rsid w:val="0033140B"/>
    <w:rsid w:val="00331B5C"/>
    <w:rsid w:val="00331E8D"/>
    <w:rsid w:val="00332F75"/>
    <w:rsid w:val="00333011"/>
    <w:rsid w:val="003343BC"/>
    <w:rsid w:val="003346F6"/>
    <w:rsid w:val="00335BBB"/>
    <w:rsid w:val="00336282"/>
    <w:rsid w:val="00336E11"/>
    <w:rsid w:val="003402CD"/>
    <w:rsid w:val="00340F4C"/>
    <w:rsid w:val="003411E3"/>
    <w:rsid w:val="003413D9"/>
    <w:rsid w:val="0034168C"/>
    <w:rsid w:val="003418C1"/>
    <w:rsid w:val="00342792"/>
    <w:rsid w:val="00343015"/>
    <w:rsid w:val="00343935"/>
    <w:rsid w:val="00344662"/>
    <w:rsid w:val="00344EC8"/>
    <w:rsid w:val="00345B5D"/>
    <w:rsid w:val="0034616E"/>
    <w:rsid w:val="00346AE7"/>
    <w:rsid w:val="00346E98"/>
    <w:rsid w:val="0034722D"/>
    <w:rsid w:val="00347381"/>
    <w:rsid w:val="00347634"/>
    <w:rsid w:val="00347AE2"/>
    <w:rsid w:val="00347C70"/>
    <w:rsid w:val="003526D2"/>
    <w:rsid w:val="003535A8"/>
    <w:rsid w:val="00353753"/>
    <w:rsid w:val="00354C54"/>
    <w:rsid w:val="00355594"/>
    <w:rsid w:val="00355786"/>
    <w:rsid w:val="003559D4"/>
    <w:rsid w:val="00356383"/>
    <w:rsid w:val="00356CC4"/>
    <w:rsid w:val="00357630"/>
    <w:rsid w:val="00357B67"/>
    <w:rsid w:val="00361639"/>
    <w:rsid w:val="0036193E"/>
    <w:rsid w:val="0036216D"/>
    <w:rsid w:val="0036250D"/>
    <w:rsid w:val="003634E3"/>
    <w:rsid w:val="00363AB5"/>
    <w:rsid w:val="00363BE0"/>
    <w:rsid w:val="00364294"/>
    <w:rsid w:val="00365E0A"/>
    <w:rsid w:val="00367AED"/>
    <w:rsid w:val="00367C9F"/>
    <w:rsid w:val="00367E9B"/>
    <w:rsid w:val="00370874"/>
    <w:rsid w:val="00370AA7"/>
    <w:rsid w:val="00370C30"/>
    <w:rsid w:val="00371563"/>
    <w:rsid w:val="00371E59"/>
    <w:rsid w:val="00372DE4"/>
    <w:rsid w:val="00373132"/>
    <w:rsid w:val="00374A88"/>
    <w:rsid w:val="00374ECB"/>
    <w:rsid w:val="00375E24"/>
    <w:rsid w:val="00375EBB"/>
    <w:rsid w:val="0037630B"/>
    <w:rsid w:val="0037666D"/>
    <w:rsid w:val="003779A4"/>
    <w:rsid w:val="00377EC3"/>
    <w:rsid w:val="00380B63"/>
    <w:rsid w:val="00381115"/>
    <w:rsid w:val="00383661"/>
    <w:rsid w:val="00383C58"/>
    <w:rsid w:val="0038489A"/>
    <w:rsid w:val="0038634D"/>
    <w:rsid w:val="0038722C"/>
    <w:rsid w:val="00387917"/>
    <w:rsid w:val="003879E3"/>
    <w:rsid w:val="00390E50"/>
    <w:rsid w:val="00390E6A"/>
    <w:rsid w:val="00390E72"/>
    <w:rsid w:val="00391307"/>
    <w:rsid w:val="0039258C"/>
    <w:rsid w:val="00392FA3"/>
    <w:rsid w:val="0039352B"/>
    <w:rsid w:val="00393D3F"/>
    <w:rsid w:val="0039408B"/>
    <w:rsid w:val="003948FC"/>
    <w:rsid w:val="00394974"/>
    <w:rsid w:val="00394AF0"/>
    <w:rsid w:val="00394D4F"/>
    <w:rsid w:val="00394FE1"/>
    <w:rsid w:val="00395D0C"/>
    <w:rsid w:val="0039646D"/>
    <w:rsid w:val="00396B6A"/>
    <w:rsid w:val="003978C8"/>
    <w:rsid w:val="003A003E"/>
    <w:rsid w:val="003A03CA"/>
    <w:rsid w:val="003A048C"/>
    <w:rsid w:val="003A0FFC"/>
    <w:rsid w:val="003A276C"/>
    <w:rsid w:val="003A3588"/>
    <w:rsid w:val="003A369D"/>
    <w:rsid w:val="003A37A2"/>
    <w:rsid w:val="003A42E9"/>
    <w:rsid w:val="003A4C51"/>
    <w:rsid w:val="003A58DC"/>
    <w:rsid w:val="003A6984"/>
    <w:rsid w:val="003A72FE"/>
    <w:rsid w:val="003A734F"/>
    <w:rsid w:val="003B0401"/>
    <w:rsid w:val="003B0CA3"/>
    <w:rsid w:val="003B26C1"/>
    <w:rsid w:val="003B2972"/>
    <w:rsid w:val="003B3120"/>
    <w:rsid w:val="003B3461"/>
    <w:rsid w:val="003B450C"/>
    <w:rsid w:val="003B4963"/>
    <w:rsid w:val="003B523B"/>
    <w:rsid w:val="003B5515"/>
    <w:rsid w:val="003B5D11"/>
    <w:rsid w:val="003B7423"/>
    <w:rsid w:val="003B7A73"/>
    <w:rsid w:val="003C06F2"/>
    <w:rsid w:val="003C0B7B"/>
    <w:rsid w:val="003C100F"/>
    <w:rsid w:val="003C11B5"/>
    <w:rsid w:val="003C12C3"/>
    <w:rsid w:val="003C1458"/>
    <w:rsid w:val="003C1F24"/>
    <w:rsid w:val="003C2C8B"/>
    <w:rsid w:val="003C2D45"/>
    <w:rsid w:val="003C415B"/>
    <w:rsid w:val="003C4A5B"/>
    <w:rsid w:val="003C50A7"/>
    <w:rsid w:val="003C769D"/>
    <w:rsid w:val="003C769F"/>
    <w:rsid w:val="003C7996"/>
    <w:rsid w:val="003C7BC6"/>
    <w:rsid w:val="003D0020"/>
    <w:rsid w:val="003D0ADB"/>
    <w:rsid w:val="003D0EB9"/>
    <w:rsid w:val="003D149F"/>
    <w:rsid w:val="003D150D"/>
    <w:rsid w:val="003D24E0"/>
    <w:rsid w:val="003D2D6D"/>
    <w:rsid w:val="003D35BF"/>
    <w:rsid w:val="003D37C7"/>
    <w:rsid w:val="003D3C9B"/>
    <w:rsid w:val="003D3D37"/>
    <w:rsid w:val="003D5BE1"/>
    <w:rsid w:val="003D5C9B"/>
    <w:rsid w:val="003D6202"/>
    <w:rsid w:val="003D7CD8"/>
    <w:rsid w:val="003E016A"/>
    <w:rsid w:val="003E0BBD"/>
    <w:rsid w:val="003E0BBE"/>
    <w:rsid w:val="003E0EE8"/>
    <w:rsid w:val="003E310F"/>
    <w:rsid w:val="003E4D98"/>
    <w:rsid w:val="003E51DF"/>
    <w:rsid w:val="003E56BF"/>
    <w:rsid w:val="003E5E24"/>
    <w:rsid w:val="003E67E5"/>
    <w:rsid w:val="003E73D1"/>
    <w:rsid w:val="003F0390"/>
    <w:rsid w:val="003F09C7"/>
    <w:rsid w:val="003F09E1"/>
    <w:rsid w:val="003F0C65"/>
    <w:rsid w:val="003F0F55"/>
    <w:rsid w:val="003F1203"/>
    <w:rsid w:val="003F12AE"/>
    <w:rsid w:val="003F1C56"/>
    <w:rsid w:val="003F1C5F"/>
    <w:rsid w:val="003F1CC2"/>
    <w:rsid w:val="003F2616"/>
    <w:rsid w:val="003F32F8"/>
    <w:rsid w:val="003F364F"/>
    <w:rsid w:val="003F41E5"/>
    <w:rsid w:val="003F43EF"/>
    <w:rsid w:val="003F5321"/>
    <w:rsid w:val="003F65BA"/>
    <w:rsid w:val="003F74CF"/>
    <w:rsid w:val="003F7A57"/>
    <w:rsid w:val="00401826"/>
    <w:rsid w:val="00401898"/>
    <w:rsid w:val="00402418"/>
    <w:rsid w:val="00402BB6"/>
    <w:rsid w:val="004049A8"/>
    <w:rsid w:val="004057AD"/>
    <w:rsid w:val="004061CF"/>
    <w:rsid w:val="004066EC"/>
    <w:rsid w:val="00406A7C"/>
    <w:rsid w:val="00406B8B"/>
    <w:rsid w:val="00406C55"/>
    <w:rsid w:val="00407444"/>
    <w:rsid w:val="00407A72"/>
    <w:rsid w:val="00411143"/>
    <w:rsid w:val="0041161A"/>
    <w:rsid w:val="00411642"/>
    <w:rsid w:val="00412F7E"/>
    <w:rsid w:val="004134B8"/>
    <w:rsid w:val="004145DF"/>
    <w:rsid w:val="00414A8C"/>
    <w:rsid w:val="00416DE7"/>
    <w:rsid w:val="00417106"/>
    <w:rsid w:val="004177E4"/>
    <w:rsid w:val="004201F9"/>
    <w:rsid w:val="00420DE2"/>
    <w:rsid w:val="004219F6"/>
    <w:rsid w:val="00421FE3"/>
    <w:rsid w:val="004228FE"/>
    <w:rsid w:val="0042414C"/>
    <w:rsid w:val="004243A4"/>
    <w:rsid w:val="00424506"/>
    <w:rsid w:val="00425275"/>
    <w:rsid w:val="00425531"/>
    <w:rsid w:val="004258A8"/>
    <w:rsid w:val="00426470"/>
    <w:rsid w:val="00426DC9"/>
    <w:rsid w:val="004305A2"/>
    <w:rsid w:val="00430AC9"/>
    <w:rsid w:val="00430C37"/>
    <w:rsid w:val="0043125B"/>
    <w:rsid w:val="00431567"/>
    <w:rsid w:val="0043197C"/>
    <w:rsid w:val="004322BE"/>
    <w:rsid w:val="004334E8"/>
    <w:rsid w:val="00433DC7"/>
    <w:rsid w:val="00433F78"/>
    <w:rsid w:val="00434320"/>
    <w:rsid w:val="00434DDD"/>
    <w:rsid w:val="00435034"/>
    <w:rsid w:val="00435CD1"/>
    <w:rsid w:val="0043797E"/>
    <w:rsid w:val="00437F52"/>
    <w:rsid w:val="004406A0"/>
    <w:rsid w:val="00442905"/>
    <w:rsid w:val="00442B5B"/>
    <w:rsid w:val="00443ABF"/>
    <w:rsid w:val="00443BCE"/>
    <w:rsid w:val="00443C03"/>
    <w:rsid w:val="00443CEF"/>
    <w:rsid w:val="00444EAC"/>
    <w:rsid w:val="00445A7B"/>
    <w:rsid w:val="004460B7"/>
    <w:rsid w:val="004468AD"/>
    <w:rsid w:val="00447296"/>
    <w:rsid w:val="0045033B"/>
    <w:rsid w:val="00450638"/>
    <w:rsid w:val="00450F1D"/>
    <w:rsid w:val="004531A7"/>
    <w:rsid w:val="00453A5A"/>
    <w:rsid w:val="00453EFE"/>
    <w:rsid w:val="004547DD"/>
    <w:rsid w:val="0045495E"/>
    <w:rsid w:val="00454A0D"/>
    <w:rsid w:val="00454ADF"/>
    <w:rsid w:val="0045504C"/>
    <w:rsid w:val="00456307"/>
    <w:rsid w:val="004564B9"/>
    <w:rsid w:val="00460E7C"/>
    <w:rsid w:val="004618BC"/>
    <w:rsid w:val="00462914"/>
    <w:rsid w:val="00462A52"/>
    <w:rsid w:val="004632FA"/>
    <w:rsid w:val="00463B2A"/>
    <w:rsid w:val="00464235"/>
    <w:rsid w:val="00464D87"/>
    <w:rsid w:val="00464EF6"/>
    <w:rsid w:val="00465A59"/>
    <w:rsid w:val="0046650E"/>
    <w:rsid w:val="00466D76"/>
    <w:rsid w:val="004674A8"/>
    <w:rsid w:val="00470A2C"/>
    <w:rsid w:val="00470A4B"/>
    <w:rsid w:val="00470EBD"/>
    <w:rsid w:val="00472349"/>
    <w:rsid w:val="004727BF"/>
    <w:rsid w:val="00472CF9"/>
    <w:rsid w:val="00475340"/>
    <w:rsid w:val="00476BD8"/>
    <w:rsid w:val="00480859"/>
    <w:rsid w:val="00481132"/>
    <w:rsid w:val="00481A68"/>
    <w:rsid w:val="00481F14"/>
    <w:rsid w:val="00482949"/>
    <w:rsid w:val="00483E23"/>
    <w:rsid w:val="00484046"/>
    <w:rsid w:val="00484297"/>
    <w:rsid w:val="004842BB"/>
    <w:rsid w:val="0048585A"/>
    <w:rsid w:val="00485965"/>
    <w:rsid w:val="004865F8"/>
    <w:rsid w:val="00490D23"/>
    <w:rsid w:val="00491E59"/>
    <w:rsid w:val="00491EC5"/>
    <w:rsid w:val="00492196"/>
    <w:rsid w:val="004928E8"/>
    <w:rsid w:val="00492FD9"/>
    <w:rsid w:val="00493479"/>
    <w:rsid w:val="004939A8"/>
    <w:rsid w:val="00493C03"/>
    <w:rsid w:val="0049418C"/>
    <w:rsid w:val="0049539D"/>
    <w:rsid w:val="00495E5C"/>
    <w:rsid w:val="00496600"/>
    <w:rsid w:val="004973D7"/>
    <w:rsid w:val="00497AEF"/>
    <w:rsid w:val="004A00B6"/>
    <w:rsid w:val="004A095F"/>
    <w:rsid w:val="004A15A5"/>
    <w:rsid w:val="004A2839"/>
    <w:rsid w:val="004A30D5"/>
    <w:rsid w:val="004A379D"/>
    <w:rsid w:val="004A414A"/>
    <w:rsid w:val="004A4EB6"/>
    <w:rsid w:val="004A513C"/>
    <w:rsid w:val="004A57A2"/>
    <w:rsid w:val="004A66B0"/>
    <w:rsid w:val="004A69A7"/>
    <w:rsid w:val="004A6D54"/>
    <w:rsid w:val="004A7022"/>
    <w:rsid w:val="004A72BB"/>
    <w:rsid w:val="004A7AB2"/>
    <w:rsid w:val="004A7EF7"/>
    <w:rsid w:val="004B0579"/>
    <w:rsid w:val="004B12FE"/>
    <w:rsid w:val="004B2ABB"/>
    <w:rsid w:val="004B2F56"/>
    <w:rsid w:val="004B3388"/>
    <w:rsid w:val="004B5004"/>
    <w:rsid w:val="004B53F3"/>
    <w:rsid w:val="004B55CB"/>
    <w:rsid w:val="004B5F9C"/>
    <w:rsid w:val="004B7162"/>
    <w:rsid w:val="004C35E6"/>
    <w:rsid w:val="004C3606"/>
    <w:rsid w:val="004C36ED"/>
    <w:rsid w:val="004C4979"/>
    <w:rsid w:val="004C57BF"/>
    <w:rsid w:val="004C5D59"/>
    <w:rsid w:val="004D0180"/>
    <w:rsid w:val="004D0292"/>
    <w:rsid w:val="004D0430"/>
    <w:rsid w:val="004D20AF"/>
    <w:rsid w:val="004D20D4"/>
    <w:rsid w:val="004D3476"/>
    <w:rsid w:val="004D3FDA"/>
    <w:rsid w:val="004D453D"/>
    <w:rsid w:val="004D4624"/>
    <w:rsid w:val="004D5634"/>
    <w:rsid w:val="004D599A"/>
    <w:rsid w:val="004D6D80"/>
    <w:rsid w:val="004D6F42"/>
    <w:rsid w:val="004D72C5"/>
    <w:rsid w:val="004D764E"/>
    <w:rsid w:val="004D7656"/>
    <w:rsid w:val="004D7883"/>
    <w:rsid w:val="004E25E4"/>
    <w:rsid w:val="004E27CE"/>
    <w:rsid w:val="004E2818"/>
    <w:rsid w:val="004E2FC4"/>
    <w:rsid w:val="004E3EE4"/>
    <w:rsid w:val="004E4D73"/>
    <w:rsid w:val="004E52D0"/>
    <w:rsid w:val="004E65B8"/>
    <w:rsid w:val="004E715F"/>
    <w:rsid w:val="004E7EDA"/>
    <w:rsid w:val="004E7F89"/>
    <w:rsid w:val="004F18B4"/>
    <w:rsid w:val="004F1BEA"/>
    <w:rsid w:val="004F200C"/>
    <w:rsid w:val="004F2262"/>
    <w:rsid w:val="004F2B1C"/>
    <w:rsid w:val="004F2C0A"/>
    <w:rsid w:val="004F2C42"/>
    <w:rsid w:val="004F31C3"/>
    <w:rsid w:val="004F4C0B"/>
    <w:rsid w:val="004F4E25"/>
    <w:rsid w:val="004F4E32"/>
    <w:rsid w:val="004F56AC"/>
    <w:rsid w:val="004F5833"/>
    <w:rsid w:val="004F59CF"/>
    <w:rsid w:val="004F661F"/>
    <w:rsid w:val="004F7444"/>
    <w:rsid w:val="004F7A0B"/>
    <w:rsid w:val="004F7A90"/>
    <w:rsid w:val="00500018"/>
    <w:rsid w:val="0050070A"/>
    <w:rsid w:val="00501F8B"/>
    <w:rsid w:val="00502427"/>
    <w:rsid w:val="00502A00"/>
    <w:rsid w:val="00503A0C"/>
    <w:rsid w:val="00503CAD"/>
    <w:rsid w:val="00503ECD"/>
    <w:rsid w:val="00504999"/>
    <w:rsid w:val="005065C3"/>
    <w:rsid w:val="00507E5C"/>
    <w:rsid w:val="00510972"/>
    <w:rsid w:val="00510B0B"/>
    <w:rsid w:val="00510B8C"/>
    <w:rsid w:val="005111FD"/>
    <w:rsid w:val="00511FEC"/>
    <w:rsid w:val="00513058"/>
    <w:rsid w:val="00513D6E"/>
    <w:rsid w:val="005151BD"/>
    <w:rsid w:val="005154B3"/>
    <w:rsid w:val="00516118"/>
    <w:rsid w:val="0051636F"/>
    <w:rsid w:val="00516637"/>
    <w:rsid w:val="005202F3"/>
    <w:rsid w:val="00520627"/>
    <w:rsid w:val="0052078A"/>
    <w:rsid w:val="005213D0"/>
    <w:rsid w:val="00522AEF"/>
    <w:rsid w:val="0052332E"/>
    <w:rsid w:val="0052393B"/>
    <w:rsid w:val="00523ACC"/>
    <w:rsid w:val="005240D7"/>
    <w:rsid w:val="005247FD"/>
    <w:rsid w:val="0052570D"/>
    <w:rsid w:val="00525781"/>
    <w:rsid w:val="00525908"/>
    <w:rsid w:val="00526739"/>
    <w:rsid w:val="005268A9"/>
    <w:rsid w:val="00526E32"/>
    <w:rsid w:val="005275C9"/>
    <w:rsid w:val="00527ECE"/>
    <w:rsid w:val="005304E2"/>
    <w:rsid w:val="00530528"/>
    <w:rsid w:val="00531024"/>
    <w:rsid w:val="00531075"/>
    <w:rsid w:val="00531B8F"/>
    <w:rsid w:val="00532A65"/>
    <w:rsid w:val="00532EDC"/>
    <w:rsid w:val="005331D4"/>
    <w:rsid w:val="00533780"/>
    <w:rsid w:val="00534CF4"/>
    <w:rsid w:val="00534D1E"/>
    <w:rsid w:val="00536AFB"/>
    <w:rsid w:val="00536E2D"/>
    <w:rsid w:val="00536E41"/>
    <w:rsid w:val="00536F99"/>
    <w:rsid w:val="005371C3"/>
    <w:rsid w:val="00537B81"/>
    <w:rsid w:val="00540579"/>
    <w:rsid w:val="0054060F"/>
    <w:rsid w:val="005417BC"/>
    <w:rsid w:val="00541AA0"/>
    <w:rsid w:val="00542205"/>
    <w:rsid w:val="005426EF"/>
    <w:rsid w:val="00542761"/>
    <w:rsid w:val="00542E33"/>
    <w:rsid w:val="00543C5D"/>
    <w:rsid w:val="00543D7E"/>
    <w:rsid w:val="00544885"/>
    <w:rsid w:val="005461E0"/>
    <w:rsid w:val="00546260"/>
    <w:rsid w:val="005468FD"/>
    <w:rsid w:val="005469A8"/>
    <w:rsid w:val="00546C41"/>
    <w:rsid w:val="00547122"/>
    <w:rsid w:val="0054762B"/>
    <w:rsid w:val="005518E9"/>
    <w:rsid w:val="00552275"/>
    <w:rsid w:val="00552BF0"/>
    <w:rsid w:val="005535CC"/>
    <w:rsid w:val="005550FE"/>
    <w:rsid w:val="005554EC"/>
    <w:rsid w:val="005558F7"/>
    <w:rsid w:val="00555BFA"/>
    <w:rsid w:val="00555FFE"/>
    <w:rsid w:val="005561D1"/>
    <w:rsid w:val="00556B24"/>
    <w:rsid w:val="00556FA3"/>
    <w:rsid w:val="00557594"/>
    <w:rsid w:val="0056006F"/>
    <w:rsid w:val="0056127D"/>
    <w:rsid w:val="00561358"/>
    <w:rsid w:val="0056260B"/>
    <w:rsid w:val="0056427C"/>
    <w:rsid w:val="00565385"/>
    <w:rsid w:val="005656D9"/>
    <w:rsid w:val="00566D9D"/>
    <w:rsid w:val="0057050F"/>
    <w:rsid w:val="00571248"/>
    <w:rsid w:val="005718F9"/>
    <w:rsid w:val="00572742"/>
    <w:rsid w:val="00572D16"/>
    <w:rsid w:val="00572FC3"/>
    <w:rsid w:val="00573667"/>
    <w:rsid w:val="00573801"/>
    <w:rsid w:val="005738CA"/>
    <w:rsid w:val="005741A7"/>
    <w:rsid w:val="00574A82"/>
    <w:rsid w:val="00574AF2"/>
    <w:rsid w:val="00575A1D"/>
    <w:rsid w:val="00575CCF"/>
    <w:rsid w:val="00576083"/>
    <w:rsid w:val="00576176"/>
    <w:rsid w:val="0057619C"/>
    <w:rsid w:val="00576940"/>
    <w:rsid w:val="0057728F"/>
    <w:rsid w:val="00580378"/>
    <w:rsid w:val="005822E8"/>
    <w:rsid w:val="0058284E"/>
    <w:rsid w:val="0058299D"/>
    <w:rsid w:val="00582B47"/>
    <w:rsid w:val="0058318B"/>
    <w:rsid w:val="0058365F"/>
    <w:rsid w:val="00583944"/>
    <w:rsid w:val="00583D36"/>
    <w:rsid w:val="00583DE5"/>
    <w:rsid w:val="00583E25"/>
    <w:rsid w:val="00583ED4"/>
    <w:rsid w:val="00583F10"/>
    <w:rsid w:val="00584372"/>
    <w:rsid w:val="005846D3"/>
    <w:rsid w:val="00585397"/>
    <w:rsid w:val="0058559C"/>
    <w:rsid w:val="00586E83"/>
    <w:rsid w:val="00587107"/>
    <w:rsid w:val="00587252"/>
    <w:rsid w:val="0058728D"/>
    <w:rsid w:val="005878B1"/>
    <w:rsid w:val="00587CFF"/>
    <w:rsid w:val="0059191D"/>
    <w:rsid w:val="00591D31"/>
    <w:rsid w:val="005922DB"/>
    <w:rsid w:val="00592B17"/>
    <w:rsid w:val="00592E89"/>
    <w:rsid w:val="00593BBA"/>
    <w:rsid w:val="00594952"/>
    <w:rsid w:val="0059496D"/>
    <w:rsid w:val="00595012"/>
    <w:rsid w:val="00595481"/>
    <w:rsid w:val="0059607E"/>
    <w:rsid w:val="005961CA"/>
    <w:rsid w:val="00596EDE"/>
    <w:rsid w:val="00597D60"/>
    <w:rsid w:val="005A07D3"/>
    <w:rsid w:val="005A0DE1"/>
    <w:rsid w:val="005A1421"/>
    <w:rsid w:val="005A1EB6"/>
    <w:rsid w:val="005A20FD"/>
    <w:rsid w:val="005A2E86"/>
    <w:rsid w:val="005A2EAB"/>
    <w:rsid w:val="005A38FD"/>
    <w:rsid w:val="005A4890"/>
    <w:rsid w:val="005A4C38"/>
    <w:rsid w:val="005A50FF"/>
    <w:rsid w:val="005A5348"/>
    <w:rsid w:val="005A5398"/>
    <w:rsid w:val="005A62B0"/>
    <w:rsid w:val="005A6E79"/>
    <w:rsid w:val="005A6E7A"/>
    <w:rsid w:val="005A7240"/>
    <w:rsid w:val="005A76BE"/>
    <w:rsid w:val="005A7E0E"/>
    <w:rsid w:val="005B0F3C"/>
    <w:rsid w:val="005B1664"/>
    <w:rsid w:val="005B1F11"/>
    <w:rsid w:val="005B2DC4"/>
    <w:rsid w:val="005B39A3"/>
    <w:rsid w:val="005B3F72"/>
    <w:rsid w:val="005B3FAD"/>
    <w:rsid w:val="005B56CA"/>
    <w:rsid w:val="005B5748"/>
    <w:rsid w:val="005B5CFF"/>
    <w:rsid w:val="005B60F5"/>
    <w:rsid w:val="005B72A7"/>
    <w:rsid w:val="005B7B86"/>
    <w:rsid w:val="005B7E95"/>
    <w:rsid w:val="005C0533"/>
    <w:rsid w:val="005C0743"/>
    <w:rsid w:val="005C0A2F"/>
    <w:rsid w:val="005C1ECF"/>
    <w:rsid w:val="005C20B6"/>
    <w:rsid w:val="005C233B"/>
    <w:rsid w:val="005C2875"/>
    <w:rsid w:val="005C2BE7"/>
    <w:rsid w:val="005C3FD9"/>
    <w:rsid w:val="005C40EC"/>
    <w:rsid w:val="005C4633"/>
    <w:rsid w:val="005C4775"/>
    <w:rsid w:val="005C493A"/>
    <w:rsid w:val="005C4E3C"/>
    <w:rsid w:val="005C5339"/>
    <w:rsid w:val="005C56BF"/>
    <w:rsid w:val="005C61C6"/>
    <w:rsid w:val="005C6EAD"/>
    <w:rsid w:val="005C7C3B"/>
    <w:rsid w:val="005D0E4E"/>
    <w:rsid w:val="005D0F33"/>
    <w:rsid w:val="005D134E"/>
    <w:rsid w:val="005D1C4D"/>
    <w:rsid w:val="005D1E77"/>
    <w:rsid w:val="005D208A"/>
    <w:rsid w:val="005D2AD0"/>
    <w:rsid w:val="005D3474"/>
    <w:rsid w:val="005D3B8E"/>
    <w:rsid w:val="005D3C21"/>
    <w:rsid w:val="005D5AF5"/>
    <w:rsid w:val="005D5C9A"/>
    <w:rsid w:val="005D7F9B"/>
    <w:rsid w:val="005DCF46"/>
    <w:rsid w:val="005E0ED0"/>
    <w:rsid w:val="005E1A28"/>
    <w:rsid w:val="005E263F"/>
    <w:rsid w:val="005E422C"/>
    <w:rsid w:val="005E4662"/>
    <w:rsid w:val="005E498D"/>
    <w:rsid w:val="005E6265"/>
    <w:rsid w:val="005E78D1"/>
    <w:rsid w:val="005E7C52"/>
    <w:rsid w:val="005F0FFC"/>
    <w:rsid w:val="005F1839"/>
    <w:rsid w:val="005F1DB4"/>
    <w:rsid w:val="005F2265"/>
    <w:rsid w:val="005F252A"/>
    <w:rsid w:val="005F2EE5"/>
    <w:rsid w:val="005F308F"/>
    <w:rsid w:val="005F4A63"/>
    <w:rsid w:val="005F4A6E"/>
    <w:rsid w:val="005F5A78"/>
    <w:rsid w:val="005F5F1B"/>
    <w:rsid w:val="005F60FE"/>
    <w:rsid w:val="005F686A"/>
    <w:rsid w:val="00600173"/>
    <w:rsid w:val="006007F4"/>
    <w:rsid w:val="00601DD3"/>
    <w:rsid w:val="00602D9B"/>
    <w:rsid w:val="00603616"/>
    <w:rsid w:val="00603739"/>
    <w:rsid w:val="00603961"/>
    <w:rsid w:val="006045E0"/>
    <w:rsid w:val="00604972"/>
    <w:rsid w:val="00604A2B"/>
    <w:rsid w:val="00605D99"/>
    <w:rsid w:val="00606E69"/>
    <w:rsid w:val="00607859"/>
    <w:rsid w:val="00607A56"/>
    <w:rsid w:val="00610DEC"/>
    <w:rsid w:val="006110E1"/>
    <w:rsid w:val="006118AE"/>
    <w:rsid w:val="00611AD5"/>
    <w:rsid w:val="00613111"/>
    <w:rsid w:val="006131E5"/>
    <w:rsid w:val="0061370A"/>
    <w:rsid w:val="00613A86"/>
    <w:rsid w:val="0061410E"/>
    <w:rsid w:val="0061437A"/>
    <w:rsid w:val="00614812"/>
    <w:rsid w:val="00614C11"/>
    <w:rsid w:val="0061533A"/>
    <w:rsid w:val="00615B5B"/>
    <w:rsid w:val="00615E21"/>
    <w:rsid w:val="00617CA2"/>
    <w:rsid w:val="006201C3"/>
    <w:rsid w:val="00621026"/>
    <w:rsid w:val="00621997"/>
    <w:rsid w:val="00621FA5"/>
    <w:rsid w:val="0062369C"/>
    <w:rsid w:val="00623E5D"/>
    <w:rsid w:val="0062446A"/>
    <w:rsid w:val="00624E8F"/>
    <w:rsid w:val="00625BEE"/>
    <w:rsid w:val="00626404"/>
    <w:rsid w:val="00626538"/>
    <w:rsid w:val="00626587"/>
    <w:rsid w:val="00626A93"/>
    <w:rsid w:val="0062705E"/>
    <w:rsid w:val="0062721C"/>
    <w:rsid w:val="00627DD1"/>
    <w:rsid w:val="00632712"/>
    <w:rsid w:val="00632EC0"/>
    <w:rsid w:val="00633815"/>
    <w:rsid w:val="00633821"/>
    <w:rsid w:val="00633E1E"/>
    <w:rsid w:val="00634F7A"/>
    <w:rsid w:val="006358C8"/>
    <w:rsid w:val="00635EC4"/>
    <w:rsid w:val="00636B21"/>
    <w:rsid w:val="00636EF3"/>
    <w:rsid w:val="00637600"/>
    <w:rsid w:val="0064088E"/>
    <w:rsid w:val="00640900"/>
    <w:rsid w:val="00640E78"/>
    <w:rsid w:val="00641638"/>
    <w:rsid w:val="00641742"/>
    <w:rsid w:val="00641A96"/>
    <w:rsid w:val="00641F51"/>
    <w:rsid w:val="0064271D"/>
    <w:rsid w:val="006429B9"/>
    <w:rsid w:val="00642DD0"/>
    <w:rsid w:val="006438C6"/>
    <w:rsid w:val="00643CC9"/>
    <w:rsid w:val="00644926"/>
    <w:rsid w:val="00644D0E"/>
    <w:rsid w:val="0064578A"/>
    <w:rsid w:val="00645F25"/>
    <w:rsid w:val="00646459"/>
    <w:rsid w:val="0064665D"/>
    <w:rsid w:val="00646BCE"/>
    <w:rsid w:val="0064703F"/>
    <w:rsid w:val="00647A24"/>
    <w:rsid w:val="00647C40"/>
    <w:rsid w:val="006501F7"/>
    <w:rsid w:val="00650D0B"/>
    <w:rsid w:val="00650DFF"/>
    <w:rsid w:val="006513F0"/>
    <w:rsid w:val="00651C0F"/>
    <w:rsid w:val="00651D23"/>
    <w:rsid w:val="006524CC"/>
    <w:rsid w:val="00652A73"/>
    <w:rsid w:val="0065493F"/>
    <w:rsid w:val="00654A4B"/>
    <w:rsid w:val="006552C3"/>
    <w:rsid w:val="00657CB9"/>
    <w:rsid w:val="00657E22"/>
    <w:rsid w:val="0066082C"/>
    <w:rsid w:val="0066123F"/>
    <w:rsid w:val="006615CE"/>
    <w:rsid w:val="0066183D"/>
    <w:rsid w:val="0066196C"/>
    <w:rsid w:val="006633BC"/>
    <w:rsid w:val="00663905"/>
    <w:rsid w:val="00663A47"/>
    <w:rsid w:val="006644AC"/>
    <w:rsid w:val="00664799"/>
    <w:rsid w:val="00664A4D"/>
    <w:rsid w:val="00665A5B"/>
    <w:rsid w:val="0066716D"/>
    <w:rsid w:val="00667190"/>
    <w:rsid w:val="00667BFF"/>
    <w:rsid w:val="00670841"/>
    <w:rsid w:val="0067209E"/>
    <w:rsid w:val="006728C9"/>
    <w:rsid w:val="00672A4C"/>
    <w:rsid w:val="00672BF2"/>
    <w:rsid w:val="00674B04"/>
    <w:rsid w:val="00675063"/>
    <w:rsid w:val="00675B39"/>
    <w:rsid w:val="00675FA1"/>
    <w:rsid w:val="006764FA"/>
    <w:rsid w:val="0067697A"/>
    <w:rsid w:val="006778CB"/>
    <w:rsid w:val="0068044C"/>
    <w:rsid w:val="00680E1A"/>
    <w:rsid w:val="00681D6D"/>
    <w:rsid w:val="00681E6E"/>
    <w:rsid w:val="00681F04"/>
    <w:rsid w:val="00682F23"/>
    <w:rsid w:val="0068352B"/>
    <w:rsid w:val="00683E89"/>
    <w:rsid w:val="00683EC3"/>
    <w:rsid w:val="00684920"/>
    <w:rsid w:val="00685F91"/>
    <w:rsid w:val="00686904"/>
    <w:rsid w:val="006871A1"/>
    <w:rsid w:val="00687A75"/>
    <w:rsid w:val="0069076B"/>
    <w:rsid w:val="006910A8"/>
    <w:rsid w:val="0069189F"/>
    <w:rsid w:val="0069269A"/>
    <w:rsid w:val="006930CB"/>
    <w:rsid w:val="006937F0"/>
    <w:rsid w:val="00693E77"/>
    <w:rsid w:val="00694078"/>
    <w:rsid w:val="006947F2"/>
    <w:rsid w:val="00695016"/>
    <w:rsid w:val="00696342"/>
    <w:rsid w:val="0069732C"/>
    <w:rsid w:val="006973C9"/>
    <w:rsid w:val="00697AF1"/>
    <w:rsid w:val="00697AF7"/>
    <w:rsid w:val="006A05BB"/>
    <w:rsid w:val="006A06CD"/>
    <w:rsid w:val="006A1B4D"/>
    <w:rsid w:val="006A3146"/>
    <w:rsid w:val="006A42F6"/>
    <w:rsid w:val="006A4503"/>
    <w:rsid w:val="006A49B6"/>
    <w:rsid w:val="006A56FF"/>
    <w:rsid w:val="006A6605"/>
    <w:rsid w:val="006A6FF5"/>
    <w:rsid w:val="006A7538"/>
    <w:rsid w:val="006A75E1"/>
    <w:rsid w:val="006B0EE6"/>
    <w:rsid w:val="006B19FE"/>
    <w:rsid w:val="006B2AC1"/>
    <w:rsid w:val="006B3F4D"/>
    <w:rsid w:val="006B3F96"/>
    <w:rsid w:val="006B52CF"/>
    <w:rsid w:val="006B55CC"/>
    <w:rsid w:val="006B6115"/>
    <w:rsid w:val="006C06C8"/>
    <w:rsid w:val="006C228A"/>
    <w:rsid w:val="006C2611"/>
    <w:rsid w:val="006C399D"/>
    <w:rsid w:val="006C40F8"/>
    <w:rsid w:val="006C4DFE"/>
    <w:rsid w:val="006C5237"/>
    <w:rsid w:val="006C564B"/>
    <w:rsid w:val="006C5AA4"/>
    <w:rsid w:val="006C5EC4"/>
    <w:rsid w:val="006C6845"/>
    <w:rsid w:val="006C6E10"/>
    <w:rsid w:val="006C6FE7"/>
    <w:rsid w:val="006C70FD"/>
    <w:rsid w:val="006C7316"/>
    <w:rsid w:val="006D04A7"/>
    <w:rsid w:val="006D0DA7"/>
    <w:rsid w:val="006D0FC3"/>
    <w:rsid w:val="006D1AFD"/>
    <w:rsid w:val="006D2904"/>
    <w:rsid w:val="006D2EF7"/>
    <w:rsid w:val="006D2F5C"/>
    <w:rsid w:val="006D3F65"/>
    <w:rsid w:val="006D4C30"/>
    <w:rsid w:val="006D4C3E"/>
    <w:rsid w:val="006D5104"/>
    <w:rsid w:val="006D5C44"/>
    <w:rsid w:val="006D67D4"/>
    <w:rsid w:val="006D72EF"/>
    <w:rsid w:val="006D7510"/>
    <w:rsid w:val="006E012E"/>
    <w:rsid w:val="006E06EE"/>
    <w:rsid w:val="006E0EFF"/>
    <w:rsid w:val="006E1857"/>
    <w:rsid w:val="006E1ECA"/>
    <w:rsid w:val="006E33DF"/>
    <w:rsid w:val="006E3B31"/>
    <w:rsid w:val="006E49F8"/>
    <w:rsid w:val="006E587F"/>
    <w:rsid w:val="006E594C"/>
    <w:rsid w:val="006E5963"/>
    <w:rsid w:val="006E60E2"/>
    <w:rsid w:val="006E610C"/>
    <w:rsid w:val="006E6238"/>
    <w:rsid w:val="006E7BB8"/>
    <w:rsid w:val="006E7D64"/>
    <w:rsid w:val="006F057E"/>
    <w:rsid w:val="006F07A6"/>
    <w:rsid w:val="006F1E31"/>
    <w:rsid w:val="006F1F20"/>
    <w:rsid w:val="006F2A62"/>
    <w:rsid w:val="006F3F65"/>
    <w:rsid w:val="006F42AC"/>
    <w:rsid w:val="006F5DB8"/>
    <w:rsid w:val="006F6B2F"/>
    <w:rsid w:val="006F7D5D"/>
    <w:rsid w:val="006F7E54"/>
    <w:rsid w:val="006F7F9C"/>
    <w:rsid w:val="0070077F"/>
    <w:rsid w:val="007018F1"/>
    <w:rsid w:val="00701EAF"/>
    <w:rsid w:val="00701FF0"/>
    <w:rsid w:val="00702372"/>
    <w:rsid w:val="00702403"/>
    <w:rsid w:val="00702580"/>
    <w:rsid w:val="007028A4"/>
    <w:rsid w:val="007028BB"/>
    <w:rsid w:val="00702A6D"/>
    <w:rsid w:val="00703119"/>
    <w:rsid w:val="00703727"/>
    <w:rsid w:val="00703C95"/>
    <w:rsid w:val="00703F59"/>
    <w:rsid w:val="007041AC"/>
    <w:rsid w:val="00704426"/>
    <w:rsid w:val="00705B00"/>
    <w:rsid w:val="00705B52"/>
    <w:rsid w:val="0070745E"/>
    <w:rsid w:val="00707627"/>
    <w:rsid w:val="00707C7F"/>
    <w:rsid w:val="00710BD5"/>
    <w:rsid w:val="00712AE9"/>
    <w:rsid w:val="00713781"/>
    <w:rsid w:val="007138AD"/>
    <w:rsid w:val="00713B59"/>
    <w:rsid w:val="00714550"/>
    <w:rsid w:val="00714A81"/>
    <w:rsid w:val="00714BB9"/>
    <w:rsid w:val="00715827"/>
    <w:rsid w:val="0071596E"/>
    <w:rsid w:val="00716DCD"/>
    <w:rsid w:val="00716E97"/>
    <w:rsid w:val="00717FB3"/>
    <w:rsid w:val="00720486"/>
    <w:rsid w:val="00720ECF"/>
    <w:rsid w:val="0072120F"/>
    <w:rsid w:val="0072196F"/>
    <w:rsid w:val="00721C73"/>
    <w:rsid w:val="00722ECA"/>
    <w:rsid w:val="0072387C"/>
    <w:rsid w:val="00723933"/>
    <w:rsid w:val="00724503"/>
    <w:rsid w:val="007251C5"/>
    <w:rsid w:val="007252A8"/>
    <w:rsid w:val="007257B3"/>
    <w:rsid w:val="00726636"/>
    <w:rsid w:val="007270A7"/>
    <w:rsid w:val="00727302"/>
    <w:rsid w:val="00727DF9"/>
    <w:rsid w:val="00730C4F"/>
    <w:rsid w:val="00731A87"/>
    <w:rsid w:val="00732268"/>
    <w:rsid w:val="00733CB3"/>
    <w:rsid w:val="00733EDF"/>
    <w:rsid w:val="00734E0A"/>
    <w:rsid w:val="00734F74"/>
    <w:rsid w:val="0073559C"/>
    <w:rsid w:val="00735B23"/>
    <w:rsid w:val="00735EFC"/>
    <w:rsid w:val="007367A2"/>
    <w:rsid w:val="00736A40"/>
    <w:rsid w:val="00737254"/>
    <w:rsid w:val="0073736B"/>
    <w:rsid w:val="00737D4B"/>
    <w:rsid w:val="00740642"/>
    <w:rsid w:val="007406F0"/>
    <w:rsid w:val="00740CAD"/>
    <w:rsid w:val="00741BF8"/>
    <w:rsid w:val="00741CCA"/>
    <w:rsid w:val="00741FBA"/>
    <w:rsid w:val="007421E8"/>
    <w:rsid w:val="007421F0"/>
    <w:rsid w:val="007426C4"/>
    <w:rsid w:val="00743C74"/>
    <w:rsid w:val="00743FD8"/>
    <w:rsid w:val="007442C4"/>
    <w:rsid w:val="0074430C"/>
    <w:rsid w:val="00744A28"/>
    <w:rsid w:val="00744E2D"/>
    <w:rsid w:val="00745B0C"/>
    <w:rsid w:val="00745B8B"/>
    <w:rsid w:val="00745D5B"/>
    <w:rsid w:val="00746684"/>
    <w:rsid w:val="007478F2"/>
    <w:rsid w:val="00747EE7"/>
    <w:rsid w:val="00750137"/>
    <w:rsid w:val="00750394"/>
    <w:rsid w:val="00750FF9"/>
    <w:rsid w:val="0075139B"/>
    <w:rsid w:val="0075167E"/>
    <w:rsid w:val="0075180B"/>
    <w:rsid w:val="00751AF6"/>
    <w:rsid w:val="00752633"/>
    <w:rsid w:val="00752AE6"/>
    <w:rsid w:val="00752D47"/>
    <w:rsid w:val="00753F6D"/>
    <w:rsid w:val="00754332"/>
    <w:rsid w:val="00754529"/>
    <w:rsid w:val="00754538"/>
    <w:rsid w:val="00754FEF"/>
    <w:rsid w:val="00755F0F"/>
    <w:rsid w:val="00756459"/>
    <w:rsid w:val="00756DB3"/>
    <w:rsid w:val="00757313"/>
    <w:rsid w:val="0075790B"/>
    <w:rsid w:val="00757B7E"/>
    <w:rsid w:val="00760A4C"/>
    <w:rsid w:val="00760E07"/>
    <w:rsid w:val="00760EF3"/>
    <w:rsid w:val="00761672"/>
    <w:rsid w:val="00761F3D"/>
    <w:rsid w:val="0076232E"/>
    <w:rsid w:val="00762926"/>
    <w:rsid w:val="00763C45"/>
    <w:rsid w:val="00764050"/>
    <w:rsid w:val="00764224"/>
    <w:rsid w:val="007645C4"/>
    <w:rsid w:val="00764963"/>
    <w:rsid w:val="00764DEB"/>
    <w:rsid w:val="0076506A"/>
    <w:rsid w:val="00765308"/>
    <w:rsid w:val="00767FA3"/>
    <w:rsid w:val="007713B0"/>
    <w:rsid w:val="00771458"/>
    <w:rsid w:val="00772F97"/>
    <w:rsid w:val="0077300F"/>
    <w:rsid w:val="007743A8"/>
    <w:rsid w:val="00775366"/>
    <w:rsid w:val="007763CC"/>
    <w:rsid w:val="00776729"/>
    <w:rsid w:val="00776FEB"/>
    <w:rsid w:val="00777496"/>
    <w:rsid w:val="00780E4D"/>
    <w:rsid w:val="007815D8"/>
    <w:rsid w:val="00781C5D"/>
    <w:rsid w:val="00782285"/>
    <w:rsid w:val="00782814"/>
    <w:rsid w:val="00782830"/>
    <w:rsid w:val="00782A62"/>
    <w:rsid w:val="00783D19"/>
    <w:rsid w:val="00784B82"/>
    <w:rsid w:val="00785FB0"/>
    <w:rsid w:val="007875BC"/>
    <w:rsid w:val="007875C6"/>
    <w:rsid w:val="00787EF6"/>
    <w:rsid w:val="007903F6"/>
    <w:rsid w:val="00790C2C"/>
    <w:rsid w:val="00791A9A"/>
    <w:rsid w:val="00791B53"/>
    <w:rsid w:val="00791D83"/>
    <w:rsid w:val="00792FBE"/>
    <w:rsid w:val="00793A4C"/>
    <w:rsid w:val="0079477E"/>
    <w:rsid w:val="0079737D"/>
    <w:rsid w:val="007A0029"/>
    <w:rsid w:val="007A00BD"/>
    <w:rsid w:val="007A03A4"/>
    <w:rsid w:val="007A0808"/>
    <w:rsid w:val="007A1EEE"/>
    <w:rsid w:val="007A21E6"/>
    <w:rsid w:val="007A2BC2"/>
    <w:rsid w:val="007A3551"/>
    <w:rsid w:val="007A3CA9"/>
    <w:rsid w:val="007A521B"/>
    <w:rsid w:val="007A524A"/>
    <w:rsid w:val="007A5769"/>
    <w:rsid w:val="007A5C97"/>
    <w:rsid w:val="007A625B"/>
    <w:rsid w:val="007A6358"/>
    <w:rsid w:val="007A6DF6"/>
    <w:rsid w:val="007A7795"/>
    <w:rsid w:val="007B06C5"/>
    <w:rsid w:val="007B1A79"/>
    <w:rsid w:val="007B1B6E"/>
    <w:rsid w:val="007B207B"/>
    <w:rsid w:val="007B2181"/>
    <w:rsid w:val="007B252B"/>
    <w:rsid w:val="007B2B16"/>
    <w:rsid w:val="007B3486"/>
    <w:rsid w:val="007B43CF"/>
    <w:rsid w:val="007B4882"/>
    <w:rsid w:val="007B4E14"/>
    <w:rsid w:val="007B4F6B"/>
    <w:rsid w:val="007B5350"/>
    <w:rsid w:val="007B5E27"/>
    <w:rsid w:val="007B5EA6"/>
    <w:rsid w:val="007B61EE"/>
    <w:rsid w:val="007B6504"/>
    <w:rsid w:val="007B694B"/>
    <w:rsid w:val="007B6C23"/>
    <w:rsid w:val="007B6DEB"/>
    <w:rsid w:val="007B7604"/>
    <w:rsid w:val="007C00EC"/>
    <w:rsid w:val="007C0521"/>
    <w:rsid w:val="007C073B"/>
    <w:rsid w:val="007C094B"/>
    <w:rsid w:val="007C1961"/>
    <w:rsid w:val="007C2124"/>
    <w:rsid w:val="007C21D1"/>
    <w:rsid w:val="007C22E5"/>
    <w:rsid w:val="007C24A3"/>
    <w:rsid w:val="007C2782"/>
    <w:rsid w:val="007C4068"/>
    <w:rsid w:val="007C4198"/>
    <w:rsid w:val="007C4373"/>
    <w:rsid w:val="007C455E"/>
    <w:rsid w:val="007C5E84"/>
    <w:rsid w:val="007C6207"/>
    <w:rsid w:val="007C669D"/>
    <w:rsid w:val="007C670C"/>
    <w:rsid w:val="007C6B7C"/>
    <w:rsid w:val="007C6E1E"/>
    <w:rsid w:val="007C7AEB"/>
    <w:rsid w:val="007D0A6C"/>
    <w:rsid w:val="007D0E6A"/>
    <w:rsid w:val="007D2FF0"/>
    <w:rsid w:val="007D3E70"/>
    <w:rsid w:val="007D404E"/>
    <w:rsid w:val="007D4328"/>
    <w:rsid w:val="007D452D"/>
    <w:rsid w:val="007D49C2"/>
    <w:rsid w:val="007D5DC2"/>
    <w:rsid w:val="007D6047"/>
    <w:rsid w:val="007D6F99"/>
    <w:rsid w:val="007D79D3"/>
    <w:rsid w:val="007D7A4A"/>
    <w:rsid w:val="007DBD48"/>
    <w:rsid w:val="007E0B57"/>
    <w:rsid w:val="007E0FC3"/>
    <w:rsid w:val="007E3D6B"/>
    <w:rsid w:val="007E3E81"/>
    <w:rsid w:val="007E4415"/>
    <w:rsid w:val="007E4A2D"/>
    <w:rsid w:val="007E4ADF"/>
    <w:rsid w:val="007E4EAE"/>
    <w:rsid w:val="007E5C6A"/>
    <w:rsid w:val="007E5C83"/>
    <w:rsid w:val="007E626C"/>
    <w:rsid w:val="007E6280"/>
    <w:rsid w:val="007E6E0E"/>
    <w:rsid w:val="007E7071"/>
    <w:rsid w:val="007E773E"/>
    <w:rsid w:val="007E7BEE"/>
    <w:rsid w:val="007F0ABC"/>
    <w:rsid w:val="007F0FE5"/>
    <w:rsid w:val="007F118C"/>
    <w:rsid w:val="007F1C9B"/>
    <w:rsid w:val="007F321D"/>
    <w:rsid w:val="007F330C"/>
    <w:rsid w:val="007F39F6"/>
    <w:rsid w:val="007F48FE"/>
    <w:rsid w:val="007F61ED"/>
    <w:rsid w:val="007F633F"/>
    <w:rsid w:val="007F6786"/>
    <w:rsid w:val="007F768E"/>
    <w:rsid w:val="007F7E21"/>
    <w:rsid w:val="007F7E9B"/>
    <w:rsid w:val="0080016A"/>
    <w:rsid w:val="00800477"/>
    <w:rsid w:val="00800EA6"/>
    <w:rsid w:val="00802627"/>
    <w:rsid w:val="0080313C"/>
    <w:rsid w:val="0080396F"/>
    <w:rsid w:val="00805AA8"/>
    <w:rsid w:val="00806027"/>
    <w:rsid w:val="0080658A"/>
    <w:rsid w:val="00807134"/>
    <w:rsid w:val="00807410"/>
    <w:rsid w:val="00807A4D"/>
    <w:rsid w:val="00807FCC"/>
    <w:rsid w:val="008105DC"/>
    <w:rsid w:val="00810D52"/>
    <w:rsid w:val="00811E21"/>
    <w:rsid w:val="008130F1"/>
    <w:rsid w:val="0081385A"/>
    <w:rsid w:val="00813E85"/>
    <w:rsid w:val="00814590"/>
    <w:rsid w:val="00814F21"/>
    <w:rsid w:val="00815595"/>
    <w:rsid w:val="00816551"/>
    <w:rsid w:val="008170F6"/>
    <w:rsid w:val="0081762E"/>
    <w:rsid w:val="00820237"/>
    <w:rsid w:val="00820472"/>
    <w:rsid w:val="008209A5"/>
    <w:rsid w:val="00820A09"/>
    <w:rsid w:val="00820EA7"/>
    <w:rsid w:val="00820F01"/>
    <w:rsid w:val="0082177C"/>
    <w:rsid w:val="008217CA"/>
    <w:rsid w:val="00821CB2"/>
    <w:rsid w:val="00822CFF"/>
    <w:rsid w:val="008242E7"/>
    <w:rsid w:val="00824C60"/>
    <w:rsid w:val="00824E86"/>
    <w:rsid w:val="008259BE"/>
    <w:rsid w:val="00826273"/>
    <w:rsid w:val="00826AAD"/>
    <w:rsid w:val="00826C90"/>
    <w:rsid w:val="00827B31"/>
    <w:rsid w:val="0083009A"/>
    <w:rsid w:val="00830666"/>
    <w:rsid w:val="00830D46"/>
    <w:rsid w:val="00830F45"/>
    <w:rsid w:val="00831402"/>
    <w:rsid w:val="00831A07"/>
    <w:rsid w:val="008334DB"/>
    <w:rsid w:val="00833739"/>
    <w:rsid w:val="0083397B"/>
    <w:rsid w:val="00833F73"/>
    <w:rsid w:val="00834035"/>
    <w:rsid w:val="008343C4"/>
    <w:rsid w:val="0083643E"/>
    <w:rsid w:val="008364A2"/>
    <w:rsid w:val="008375D7"/>
    <w:rsid w:val="00837A08"/>
    <w:rsid w:val="0084046B"/>
    <w:rsid w:val="00840485"/>
    <w:rsid w:val="00842114"/>
    <w:rsid w:val="00843060"/>
    <w:rsid w:val="008445FA"/>
    <w:rsid w:val="008447AD"/>
    <w:rsid w:val="00846508"/>
    <w:rsid w:val="0084691F"/>
    <w:rsid w:val="00847E5B"/>
    <w:rsid w:val="008502BE"/>
    <w:rsid w:val="008506C8"/>
    <w:rsid w:val="008513FE"/>
    <w:rsid w:val="00853645"/>
    <w:rsid w:val="00854F26"/>
    <w:rsid w:val="008557B2"/>
    <w:rsid w:val="00856695"/>
    <w:rsid w:val="00856775"/>
    <w:rsid w:val="00857182"/>
    <w:rsid w:val="00857A58"/>
    <w:rsid w:val="008600F6"/>
    <w:rsid w:val="008602D3"/>
    <w:rsid w:val="00860CC1"/>
    <w:rsid w:val="00861B04"/>
    <w:rsid w:val="00861EA5"/>
    <w:rsid w:val="0086238D"/>
    <w:rsid w:val="0086248E"/>
    <w:rsid w:val="0086249A"/>
    <w:rsid w:val="00862FD1"/>
    <w:rsid w:val="008639B2"/>
    <w:rsid w:val="00863F43"/>
    <w:rsid w:val="008642A6"/>
    <w:rsid w:val="00864544"/>
    <w:rsid w:val="00865B3E"/>
    <w:rsid w:val="00865C3B"/>
    <w:rsid w:val="00866BA0"/>
    <w:rsid w:val="00866BF1"/>
    <w:rsid w:val="00867815"/>
    <w:rsid w:val="0086797B"/>
    <w:rsid w:val="00867A1E"/>
    <w:rsid w:val="00867A55"/>
    <w:rsid w:val="00867C91"/>
    <w:rsid w:val="008702B0"/>
    <w:rsid w:val="00870EAF"/>
    <w:rsid w:val="00872313"/>
    <w:rsid w:val="008724AE"/>
    <w:rsid w:val="008727E8"/>
    <w:rsid w:val="00872B1E"/>
    <w:rsid w:val="00872BBA"/>
    <w:rsid w:val="00872D36"/>
    <w:rsid w:val="00873572"/>
    <w:rsid w:val="00873A34"/>
    <w:rsid w:val="00874072"/>
    <w:rsid w:val="00874C42"/>
    <w:rsid w:val="00874FFD"/>
    <w:rsid w:val="00876A67"/>
    <w:rsid w:val="00876E0F"/>
    <w:rsid w:val="008772EE"/>
    <w:rsid w:val="00877369"/>
    <w:rsid w:val="008773D5"/>
    <w:rsid w:val="0087773B"/>
    <w:rsid w:val="00877A87"/>
    <w:rsid w:val="00880073"/>
    <w:rsid w:val="008815F9"/>
    <w:rsid w:val="00881A90"/>
    <w:rsid w:val="00883C73"/>
    <w:rsid w:val="00884078"/>
    <w:rsid w:val="008842DF"/>
    <w:rsid w:val="008860CC"/>
    <w:rsid w:val="008869F4"/>
    <w:rsid w:val="00890314"/>
    <w:rsid w:val="008907CF"/>
    <w:rsid w:val="00890880"/>
    <w:rsid w:val="008937E7"/>
    <w:rsid w:val="00894241"/>
    <w:rsid w:val="0089597A"/>
    <w:rsid w:val="00895AA8"/>
    <w:rsid w:val="0089680F"/>
    <w:rsid w:val="00897984"/>
    <w:rsid w:val="008A00E7"/>
    <w:rsid w:val="008A0CAC"/>
    <w:rsid w:val="008A0D82"/>
    <w:rsid w:val="008A1753"/>
    <w:rsid w:val="008A35ED"/>
    <w:rsid w:val="008A369F"/>
    <w:rsid w:val="008A462B"/>
    <w:rsid w:val="008A54E9"/>
    <w:rsid w:val="008A619F"/>
    <w:rsid w:val="008A6507"/>
    <w:rsid w:val="008B0FBB"/>
    <w:rsid w:val="008B1A60"/>
    <w:rsid w:val="008B1A89"/>
    <w:rsid w:val="008B1B09"/>
    <w:rsid w:val="008B1B9F"/>
    <w:rsid w:val="008B1D04"/>
    <w:rsid w:val="008B3834"/>
    <w:rsid w:val="008B4203"/>
    <w:rsid w:val="008B45B6"/>
    <w:rsid w:val="008B4853"/>
    <w:rsid w:val="008B4CED"/>
    <w:rsid w:val="008B4DBE"/>
    <w:rsid w:val="008B56F2"/>
    <w:rsid w:val="008B7093"/>
    <w:rsid w:val="008B71C0"/>
    <w:rsid w:val="008B78BA"/>
    <w:rsid w:val="008B7A5F"/>
    <w:rsid w:val="008C0573"/>
    <w:rsid w:val="008C10A4"/>
    <w:rsid w:val="008C22E9"/>
    <w:rsid w:val="008C22F3"/>
    <w:rsid w:val="008C287E"/>
    <w:rsid w:val="008C3631"/>
    <w:rsid w:val="008C3816"/>
    <w:rsid w:val="008C3ED1"/>
    <w:rsid w:val="008C4986"/>
    <w:rsid w:val="008C5371"/>
    <w:rsid w:val="008D006D"/>
    <w:rsid w:val="008D0661"/>
    <w:rsid w:val="008D138A"/>
    <w:rsid w:val="008D1E8B"/>
    <w:rsid w:val="008D2B42"/>
    <w:rsid w:val="008D2F95"/>
    <w:rsid w:val="008D407E"/>
    <w:rsid w:val="008D4245"/>
    <w:rsid w:val="008D4336"/>
    <w:rsid w:val="008D4930"/>
    <w:rsid w:val="008D5538"/>
    <w:rsid w:val="008D679C"/>
    <w:rsid w:val="008D6C41"/>
    <w:rsid w:val="008DE079"/>
    <w:rsid w:val="008E0211"/>
    <w:rsid w:val="008E0292"/>
    <w:rsid w:val="008E093F"/>
    <w:rsid w:val="008E252C"/>
    <w:rsid w:val="008E2FAF"/>
    <w:rsid w:val="008E3334"/>
    <w:rsid w:val="008E466C"/>
    <w:rsid w:val="008E4A47"/>
    <w:rsid w:val="008E5AA8"/>
    <w:rsid w:val="008E5DC5"/>
    <w:rsid w:val="008E5EA5"/>
    <w:rsid w:val="008E6025"/>
    <w:rsid w:val="008E7158"/>
    <w:rsid w:val="008E74C1"/>
    <w:rsid w:val="008E7FAA"/>
    <w:rsid w:val="008E7FBD"/>
    <w:rsid w:val="008F05D6"/>
    <w:rsid w:val="008F0719"/>
    <w:rsid w:val="008F1003"/>
    <w:rsid w:val="008F186E"/>
    <w:rsid w:val="008F1EBA"/>
    <w:rsid w:val="008F253E"/>
    <w:rsid w:val="008F25B0"/>
    <w:rsid w:val="008F2C69"/>
    <w:rsid w:val="008F5033"/>
    <w:rsid w:val="008F581B"/>
    <w:rsid w:val="008F6554"/>
    <w:rsid w:val="008F70AF"/>
    <w:rsid w:val="008F7549"/>
    <w:rsid w:val="008F7EB5"/>
    <w:rsid w:val="00900016"/>
    <w:rsid w:val="00902295"/>
    <w:rsid w:val="0090341B"/>
    <w:rsid w:val="0090488D"/>
    <w:rsid w:val="00904C30"/>
    <w:rsid w:val="00906167"/>
    <w:rsid w:val="009067FE"/>
    <w:rsid w:val="0090699F"/>
    <w:rsid w:val="009102C6"/>
    <w:rsid w:val="00912E12"/>
    <w:rsid w:val="00913CB7"/>
    <w:rsid w:val="00914976"/>
    <w:rsid w:val="0091552D"/>
    <w:rsid w:val="0091556D"/>
    <w:rsid w:val="00917121"/>
    <w:rsid w:val="00917392"/>
    <w:rsid w:val="00917415"/>
    <w:rsid w:val="00921BC4"/>
    <w:rsid w:val="00921E14"/>
    <w:rsid w:val="00922D64"/>
    <w:rsid w:val="00922F67"/>
    <w:rsid w:val="009237E5"/>
    <w:rsid w:val="0092424E"/>
    <w:rsid w:val="00925E72"/>
    <w:rsid w:val="009263E1"/>
    <w:rsid w:val="00926598"/>
    <w:rsid w:val="00926C59"/>
    <w:rsid w:val="0092740B"/>
    <w:rsid w:val="00930948"/>
    <w:rsid w:val="00930D1C"/>
    <w:rsid w:val="009315BC"/>
    <w:rsid w:val="0093226B"/>
    <w:rsid w:val="009322C8"/>
    <w:rsid w:val="00932BF1"/>
    <w:rsid w:val="00932D76"/>
    <w:rsid w:val="00932DB0"/>
    <w:rsid w:val="00933EBB"/>
    <w:rsid w:val="00935525"/>
    <w:rsid w:val="00936247"/>
    <w:rsid w:val="00936AB9"/>
    <w:rsid w:val="009371EA"/>
    <w:rsid w:val="00937A5B"/>
    <w:rsid w:val="00937CD0"/>
    <w:rsid w:val="00937D17"/>
    <w:rsid w:val="00940784"/>
    <w:rsid w:val="00941A4D"/>
    <w:rsid w:val="009422B9"/>
    <w:rsid w:val="00942380"/>
    <w:rsid w:val="009425A8"/>
    <w:rsid w:val="00942C03"/>
    <w:rsid w:val="00942EBB"/>
    <w:rsid w:val="009439A3"/>
    <w:rsid w:val="00943E91"/>
    <w:rsid w:val="00944047"/>
    <w:rsid w:val="00944F1D"/>
    <w:rsid w:val="009454F1"/>
    <w:rsid w:val="00947195"/>
    <w:rsid w:val="00947215"/>
    <w:rsid w:val="0095052F"/>
    <w:rsid w:val="00951274"/>
    <w:rsid w:val="009513CB"/>
    <w:rsid w:val="00951C09"/>
    <w:rsid w:val="00952E42"/>
    <w:rsid w:val="00953F80"/>
    <w:rsid w:val="00954550"/>
    <w:rsid w:val="00954718"/>
    <w:rsid w:val="00954969"/>
    <w:rsid w:val="0095517F"/>
    <w:rsid w:val="00956071"/>
    <w:rsid w:val="0095641C"/>
    <w:rsid w:val="0095688D"/>
    <w:rsid w:val="00956F34"/>
    <w:rsid w:val="00957178"/>
    <w:rsid w:val="009574AA"/>
    <w:rsid w:val="009577C8"/>
    <w:rsid w:val="0096057F"/>
    <w:rsid w:val="00960642"/>
    <w:rsid w:val="00962367"/>
    <w:rsid w:val="00962EC2"/>
    <w:rsid w:val="0096396B"/>
    <w:rsid w:val="00963B6E"/>
    <w:rsid w:val="00963EDF"/>
    <w:rsid w:val="00964BF5"/>
    <w:rsid w:val="00964DE8"/>
    <w:rsid w:val="0096520A"/>
    <w:rsid w:val="009662C3"/>
    <w:rsid w:val="00966ECE"/>
    <w:rsid w:val="0096755E"/>
    <w:rsid w:val="00970C7F"/>
    <w:rsid w:val="00970D24"/>
    <w:rsid w:val="00970EE6"/>
    <w:rsid w:val="009712E7"/>
    <w:rsid w:val="009713B5"/>
    <w:rsid w:val="00971543"/>
    <w:rsid w:val="0097266B"/>
    <w:rsid w:val="00972B51"/>
    <w:rsid w:val="009737F3"/>
    <w:rsid w:val="00973CDF"/>
    <w:rsid w:val="0097757B"/>
    <w:rsid w:val="009775CD"/>
    <w:rsid w:val="00977C83"/>
    <w:rsid w:val="0098036F"/>
    <w:rsid w:val="00981322"/>
    <w:rsid w:val="00981DBF"/>
    <w:rsid w:val="009820CF"/>
    <w:rsid w:val="00982B54"/>
    <w:rsid w:val="00985E7A"/>
    <w:rsid w:val="00987460"/>
    <w:rsid w:val="00990BEF"/>
    <w:rsid w:val="00990D50"/>
    <w:rsid w:val="00990E95"/>
    <w:rsid w:val="00991375"/>
    <w:rsid w:val="009913A2"/>
    <w:rsid w:val="0099185C"/>
    <w:rsid w:val="00992460"/>
    <w:rsid w:val="00992AAF"/>
    <w:rsid w:val="00992E7E"/>
    <w:rsid w:val="00992F95"/>
    <w:rsid w:val="00993A6E"/>
    <w:rsid w:val="00994CD1"/>
    <w:rsid w:val="0099575A"/>
    <w:rsid w:val="0099578C"/>
    <w:rsid w:val="00995D84"/>
    <w:rsid w:val="00997007"/>
    <w:rsid w:val="009970F6"/>
    <w:rsid w:val="009979E9"/>
    <w:rsid w:val="00997EA9"/>
    <w:rsid w:val="009A0226"/>
    <w:rsid w:val="009A1546"/>
    <w:rsid w:val="009A1965"/>
    <w:rsid w:val="009A1AC4"/>
    <w:rsid w:val="009A1CC9"/>
    <w:rsid w:val="009A1D0E"/>
    <w:rsid w:val="009A3781"/>
    <w:rsid w:val="009A38AA"/>
    <w:rsid w:val="009A4964"/>
    <w:rsid w:val="009A55B5"/>
    <w:rsid w:val="009A5A3D"/>
    <w:rsid w:val="009A5BB4"/>
    <w:rsid w:val="009A6368"/>
    <w:rsid w:val="009A64B4"/>
    <w:rsid w:val="009A6566"/>
    <w:rsid w:val="009A6681"/>
    <w:rsid w:val="009A6EF6"/>
    <w:rsid w:val="009A7AC3"/>
    <w:rsid w:val="009B1387"/>
    <w:rsid w:val="009B21D4"/>
    <w:rsid w:val="009B28BC"/>
    <w:rsid w:val="009B2A2C"/>
    <w:rsid w:val="009B5F44"/>
    <w:rsid w:val="009B6A41"/>
    <w:rsid w:val="009B7888"/>
    <w:rsid w:val="009B7A3C"/>
    <w:rsid w:val="009C0575"/>
    <w:rsid w:val="009C0793"/>
    <w:rsid w:val="009C0BA2"/>
    <w:rsid w:val="009C1721"/>
    <w:rsid w:val="009C1AC9"/>
    <w:rsid w:val="009C1B3F"/>
    <w:rsid w:val="009C2EEB"/>
    <w:rsid w:val="009C2F89"/>
    <w:rsid w:val="009C535B"/>
    <w:rsid w:val="009C6632"/>
    <w:rsid w:val="009C7776"/>
    <w:rsid w:val="009C77E8"/>
    <w:rsid w:val="009D05A6"/>
    <w:rsid w:val="009D08FD"/>
    <w:rsid w:val="009D134C"/>
    <w:rsid w:val="009D16AC"/>
    <w:rsid w:val="009D1AC1"/>
    <w:rsid w:val="009D2698"/>
    <w:rsid w:val="009D26DD"/>
    <w:rsid w:val="009D2A3E"/>
    <w:rsid w:val="009D2E4C"/>
    <w:rsid w:val="009D3A25"/>
    <w:rsid w:val="009D400E"/>
    <w:rsid w:val="009D47F1"/>
    <w:rsid w:val="009D56A0"/>
    <w:rsid w:val="009D598E"/>
    <w:rsid w:val="009D5BF3"/>
    <w:rsid w:val="009D6154"/>
    <w:rsid w:val="009D649F"/>
    <w:rsid w:val="009D750E"/>
    <w:rsid w:val="009D7968"/>
    <w:rsid w:val="009E056C"/>
    <w:rsid w:val="009E07CE"/>
    <w:rsid w:val="009E1258"/>
    <w:rsid w:val="009E1B6F"/>
    <w:rsid w:val="009E2206"/>
    <w:rsid w:val="009E2ABC"/>
    <w:rsid w:val="009E320B"/>
    <w:rsid w:val="009E4766"/>
    <w:rsid w:val="009E5C9F"/>
    <w:rsid w:val="009E5D33"/>
    <w:rsid w:val="009E5D78"/>
    <w:rsid w:val="009E5DB6"/>
    <w:rsid w:val="009E6FAF"/>
    <w:rsid w:val="009E7938"/>
    <w:rsid w:val="009E7B2D"/>
    <w:rsid w:val="009E7D9A"/>
    <w:rsid w:val="009F1B59"/>
    <w:rsid w:val="009F1BBC"/>
    <w:rsid w:val="009F1E60"/>
    <w:rsid w:val="009F25F8"/>
    <w:rsid w:val="009F27E5"/>
    <w:rsid w:val="009F2C1E"/>
    <w:rsid w:val="009F3217"/>
    <w:rsid w:val="009F3859"/>
    <w:rsid w:val="009F3C67"/>
    <w:rsid w:val="009F4A14"/>
    <w:rsid w:val="009F621B"/>
    <w:rsid w:val="009F6B95"/>
    <w:rsid w:val="009F73CE"/>
    <w:rsid w:val="00A00826"/>
    <w:rsid w:val="00A01A03"/>
    <w:rsid w:val="00A02246"/>
    <w:rsid w:val="00A03896"/>
    <w:rsid w:val="00A043AC"/>
    <w:rsid w:val="00A05F9D"/>
    <w:rsid w:val="00A06055"/>
    <w:rsid w:val="00A063F1"/>
    <w:rsid w:val="00A064FF"/>
    <w:rsid w:val="00A078A5"/>
    <w:rsid w:val="00A10952"/>
    <w:rsid w:val="00A11E15"/>
    <w:rsid w:val="00A11FC8"/>
    <w:rsid w:val="00A12718"/>
    <w:rsid w:val="00A1345C"/>
    <w:rsid w:val="00A137C9"/>
    <w:rsid w:val="00A14604"/>
    <w:rsid w:val="00A150DB"/>
    <w:rsid w:val="00A1609C"/>
    <w:rsid w:val="00A16CA0"/>
    <w:rsid w:val="00A1765E"/>
    <w:rsid w:val="00A20169"/>
    <w:rsid w:val="00A220D5"/>
    <w:rsid w:val="00A221D9"/>
    <w:rsid w:val="00A2280F"/>
    <w:rsid w:val="00A23974"/>
    <w:rsid w:val="00A25018"/>
    <w:rsid w:val="00A26E2D"/>
    <w:rsid w:val="00A26FC7"/>
    <w:rsid w:val="00A277D3"/>
    <w:rsid w:val="00A2793C"/>
    <w:rsid w:val="00A3013E"/>
    <w:rsid w:val="00A3078F"/>
    <w:rsid w:val="00A31928"/>
    <w:rsid w:val="00A32F89"/>
    <w:rsid w:val="00A33A6D"/>
    <w:rsid w:val="00A3418A"/>
    <w:rsid w:val="00A34584"/>
    <w:rsid w:val="00A35759"/>
    <w:rsid w:val="00A36000"/>
    <w:rsid w:val="00A360B1"/>
    <w:rsid w:val="00A37E3E"/>
    <w:rsid w:val="00A40DA9"/>
    <w:rsid w:val="00A41A95"/>
    <w:rsid w:val="00A41AEA"/>
    <w:rsid w:val="00A433D1"/>
    <w:rsid w:val="00A43462"/>
    <w:rsid w:val="00A43E3C"/>
    <w:rsid w:val="00A44136"/>
    <w:rsid w:val="00A449C5"/>
    <w:rsid w:val="00A44D11"/>
    <w:rsid w:val="00A450CC"/>
    <w:rsid w:val="00A46098"/>
    <w:rsid w:val="00A462AD"/>
    <w:rsid w:val="00A46A07"/>
    <w:rsid w:val="00A4717B"/>
    <w:rsid w:val="00A4726A"/>
    <w:rsid w:val="00A47520"/>
    <w:rsid w:val="00A47BE6"/>
    <w:rsid w:val="00A50282"/>
    <w:rsid w:val="00A50DA4"/>
    <w:rsid w:val="00A51B9E"/>
    <w:rsid w:val="00A51C20"/>
    <w:rsid w:val="00A520EF"/>
    <w:rsid w:val="00A5238B"/>
    <w:rsid w:val="00A52AC4"/>
    <w:rsid w:val="00A53989"/>
    <w:rsid w:val="00A53A87"/>
    <w:rsid w:val="00A54B42"/>
    <w:rsid w:val="00A560E9"/>
    <w:rsid w:val="00A561CE"/>
    <w:rsid w:val="00A564D6"/>
    <w:rsid w:val="00A56FAB"/>
    <w:rsid w:val="00A5722C"/>
    <w:rsid w:val="00A57E8D"/>
    <w:rsid w:val="00A6008A"/>
    <w:rsid w:val="00A60FD8"/>
    <w:rsid w:val="00A6145F"/>
    <w:rsid w:val="00A61E32"/>
    <w:rsid w:val="00A61E66"/>
    <w:rsid w:val="00A621B2"/>
    <w:rsid w:val="00A62635"/>
    <w:rsid w:val="00A63A7A"/>
    <w:rsid w:val="00A64E2E"/>
    <w:rsid w:val="00A6518E"/>
    <w:rsid w:val="00A65A9C"/>
    <w:rsid w:val="00A65B68"/>
    <w:rsid w:val="00A65CBC"/>
    <w:rsid w:val="00A66046"/>
    <w:rsid w:val="00A66553"/>
    <w:rsid w:val="00A6698A"/>
    <w:rsid w:val="00A66AAA"/>
    <w:rsid w:val="00A67699"/>
    <w:rsid w:val="00A67D87"/>
    <w:rsid w:val="00A6D0E9"/>
    <w:rsid w:val="00A70111"/>
    <w:rsid w:val="00A70FDD"/>
    <w:rsid w:val="00A71189"/>
    <w:rsid w:val="00A721E4"/>
    <w:rsid w:val="00A7249C"/>
    <w:rsid w:val="00A72F87"/>
    <w:rsid w:val="00A739A6"/>
    <w:rsid w:val="00A74E00"/>
    <w:rsid w:val="00A7528D"/>
    <w:rsid w:val="00A77040"/>
    <w:rsid w:val="00A773B3"/>
    <w:rsid w:val="00A77421"/>
    <w:rsid w:val="00A77C83"/>
    <w:rsid w:val="00A77D09"/>
    <w:rsid w:val="00A77F60"/>
    <w:rsid w:val="00A802DD"/>
    <w:rsid w:val="00A8112D"/>
    <w:rsid w:val="00A813B8"/>
    <w:rsid w:val="00A81834"/>
    <w:rsid w:val="00A8222D"/>
    <w:rsid w:val="00A825B8"/>
    <w:rsid w:val="00A82F14"/>
    <w:rsid w:val="00A83B38"/>
    <w:rsid w:val="00A84545"/>
    <w:rsid w:val="00A84568"/>
    <w:rsid w:val="00A848FD"/>
    <w:rsid w:val="00A850BE"/>
    <w:rsid w:val="00A851D4"/>
    <w:rsid w:val="00A85C87"/>
    <w:rsid w:val="00A86978"/>
    <w:rsid w:val="00A87051"/>
    <w:rsid w:val="00A874E6"/>
    <w:rsid w:val="00A87A02"/>
    <w:rsid w:val="00A87BC1"/>
    <w:rsid w:val="00A906F0"/>
    <w:rsid w:val="00A90DA6"/>
    <w:rsid w:val="00A90F83"/>
    <w:rsid w:val="00A92E06"/>
    <w:rsid w:val="00A931E8"/>
    <w:rsid w:val="00A93494"/>
    <w:rsid w:val="00A93C5E"/>
    <w:rsid w:val="00A94E53"/>
    <w:rsid w:val="00A95D83"/>
    <w:rsid w:val="00A95E53"/>
    <w:rsid w:val="00A9627B"/>
    <w:rsid w:val="00A96479"/>
    <w:rsid w:val="00A96C1F"/>
    <w:rsid w:val="00A96E4F"/>
    <w:rsid w:val="00A973A4"/>
    <w:rsid w:val="00A97B60"/>
    <w:rsid w:val="00AA0D45"/>
    <w:rsid w:val="00AA189B"/>
    <w:rsid w:val="00AA2406"/>
    <w:rsid w:val="00AA2851"/>
    <w:rsid w:val="00AA29A0"/>
    <w:rsid w:val="00AA3488"/>
    <w:rsid w:val="00AA3F9D"/>
    <w:rsid w:val="00AA50CF"/>
    <w:rsid w:val="00AA558A"/>
    <w:rsid w:val="00AA6184"/>
    <w:rsid w:val="00AA75D1"/>
    <w:rsid w:val="00AA77AD"/>
    <w:rsid w:val="00AA7C50"/>
    <w:rsid w:val="00AA7F7A"/>
    <w:rsid w:val="00AB1AE8"/>
    <w:rsid w:val="00AB1C6D"/>
    <w:rsid w:val="00AB1DCC"/>
    <w:rsid w:val="00AB1E0C"/>
    <w:rsid w:val="00AB24A7"/>
    <w:rsid w:val="00AB30FC"/>
    <w:rsid w:val="00AB503A"/>
    <w:rsid w:val="00AB5686"/>
    <w:rsid w:val="00AB5BD1"/>
    <w:rsid w:val="00AB5DBC"/>
    <w:rsid w:val="00AB632D"/>
    <w:rsid w:val="00AB72AB"/>
    <w:rsid w:val="00AB76DA"/>
    <w:rsid w:val="00AC0091"/>
    <w:rsid w:val="00AC13E3"/>
    <w:rsid w:val="00AC15BD"/>
    <w:rsid w:val="00AC18F6"/>
    <w:rsid w:val="00AC22EB"/>
    <w:rsid w:val="00AC23F3"/>
    <w:rsid w:val="00AC2440"/>
    <w:rsid w:val="00AC29D7"/>
    <w:rsid w:val="00AC37FB"/>
    <w:rsid w:val="00AC4543"/>
    <w:rsid w:val="00AC69D6"/>
    <w:rsid w:val="00AC7678"/>
    <w:rsid w:val="00AC7797"/>
    <w:rsid w:val="00AD0DDE"/>
    <w:rsid w:val="00AD1461"/>
    <w:rsid w:val="00AD1A8D"/>
    <w:rsid w:val="00AD1AB0"/>
    <w:rsid w:val="00AD1B56"/>
    <w:rsid w:val="00AD1D07"/>
    <w:rsid w:val="00AD2122"/>
    <w:rsid w:val="00AD21AD"/>
    <w:rsid w:val="00AD45B1"/>
    <w:rsid w:val="00AD4F3A"/>
    <w:rsid w:val="00AD5B31"/>
    <w:rsid w:val="00AD63A8"/>
    <w:rsid w:val="00AD6537"/>
    <w:rsid w:val="00AD6D40"/>
    <w:rsid w:val="00AD749B"/>
    <w:rsid w:val="00AE05A6"/>
    <w:rsid w:val="00AE24BE"/>
    <w:rsid w:val="00AE2AC1"/>
    <w:rsid w:val="00AE2CA5"/>
    <w:rsid w:val="00AE2DAF"/>
    <w:rsid w:val="00AE43B3"/>
    <w:rsid w:val="00AE5590"/>
    <w:rsid w:val="00AE5AAE"/>
    <w:rsid w:val="00AE5EC5"/>
    <w:rsid w:val="00AE66D5"/>
    <w:rsid w:val="00AE7D10"/>
    <w:rsid w:val="00AF0383"/>
    <w:rsid w:val="00AF057B"/>
    <w:rsid w:val="00AF065F"/>
    <w:rsid w:val="00AF0805"/>
    <w:rsid w:val="00AF2972"/>
    <w:rsid w:val="00AF2F23"/>
    <w:rsid w:val="00AF318A"/>
    <w:rsid w:val="00AF332D"/>
    <w:rsid w:val="00AF4CE9"/>
    <w:rsid w:val="00AF55DB"/>
    <w:rsid w:val="00AF5F0E"/>
    <w:rsid w:val="00AF75A8"/>
    <w:rsid w:val="00AF7C01"/>
    <w:rsid w:val="00B00501"/>
    <w:rsid w:val="00B0285B"/>
    <w:rsid w:val="00B02FD7"/>
    <w:rsid w:val="00B04309"/>
    <w:rsid w:val="00B04772"/>
    <w:rsid w:val="00B04ED7"/>
    <w:rsid w:val="00B04FFB"/>
    <w:rsid w:val="00B05EC7"/>
    <w:rsid w:val="00B06389"/>
    <w:rsid w:val="00B06681"/>
    <w:rsid w:val="00B06F54"/>
    <w:rsid w:val="00B07153"/>
    <w:rsid w:val="00B076A2"/>
    <w:rsid w:val="00B102AF"/>
    <w:rsid w:val="00B10342"/>
    <w:rsid w:val="00B1080F"/>
    <w:rsid w:val="00B12109"/>
    <w:rsid w:val="00B12DE9"/>
    <w:rsid w:val="00B12EC1"/>
    <w:rsid w:val="00B13B06"/>
    <w:rsid w:val="00B13DE4"/>
    <w:rsid w:val="00B14AE6"/>
    <w:rsid w:val="00B14CD9"/>
    <w:rsid w:val="00B15805"/>
    <w:rsid w:val="00B167A0"/>
    <w:rsid w:val="00B16FCA"/>
    <w:rsid w:val="00B17204"/>
    <w:rsid w:val="00B17E73"/>
    <w:rsid w:val="00B204B2"/>
    <w:rsid w:val="00B214B8"/>
    <w:rsid w:val="00B21DAD"/>
    <w:rsid w:val="00B21EED"/>
    <w:rsid w:val="00B22DA4"/>
    <w:rsid w:val="00B23002"/>
    <w:rsid w:val="00B237AB"/>
    <w:rsid w:val="00B23944"/>
    <w:rsid w:val="00B23B9A"/>
    <w:rsid w:val="00B24084"/>
    <w:rsid w:val="00B252E9"/>
    <w:rsid w:val="00B27A8F"/>
    <w:rsid w:val="00B30346"/>
    <w:rsid w:val="00B31E42"/>
    <w:rsid w:val="00B31E60"/>
    <w:rsid w:val="00B32801"/>
    <w:rsid w:val="00B343FD"/>
    <w:rsid w:val="00B34CA6"/>
    <w:rsid w:val="00B351EC"/>
    <w:rsid w:val="00B358A6"/>
    <w:rsid w:val="00B358C7"/>
    <w:rsid w:val="00B36CE1"/>
    <w:rsid w:val="00B37E5F"/>
    <w:rsid w:val="00B40119"/>
    <w:rsid w:val="00B4071A"/>
    <w:rsid w:val="00B40F48"/>
    <w:rsid w:val="00B4100F"/>
    <w:rsid w:val="00B41271"/>
    <w:rsid w:val="00B41A2B"/>
    <w:rsid w:val="00B41AF4"/>
    <w:rsid w:val="00B43714"/>
    <w:rsid w:val="00B43B46"/>
    <w:rsid w:val="00B44D32"/>
    <w:rsid w:val="00B450E1"/>
    <w:rsid w:val="00B45691"/>
    <w:rsid w:val="00B46013"/>
    <w:rsid w:val="00B46090"/>
    <w:rsid w:val="00B478F9"/>
    <w:rsid w:val="00B500FF"/>
    <w:rsid w:val="00B50C7D"/>
    <w:rsid w:val="00B51121"/>
    <w:rsid w:val="00B53489"/>
    <w:rsid w:val="00B53771"/>
    <w:rsid w:val="00B53794"/>
    <w:rsid w:val="00B543B4"/>
    <w:rsid w:val="00B55370"/>
    <w:rsid w:val="00B556EC"/>
    <w:rsid w:val="00B57D12"/>
    <w:rsid w:val="00B603CF"/>
    <w:rsid w:val="00B62835"/>
    <w:rsid w:val="00B643CB"/>
    <w:rsid w:val="00B649BA"/>
    <w:rsid w:val="00B6544D"/>
    <w:rsid w:val="00B659E5"/>
    <w:rsid w:val="00B65AAE"/>
    <w:rsid w:val="00B6601D"/>
    <w:rsid w:val="00B6635F"/>
    <w:rsid w:val="00B66546"/>
    <w:rsid w:val="00B67551"/>
    <w:rsid w:val="00B6794D"/>
    <w:rsid w:val="00B67DC6"/>
    <w:rsid w:val="00B70826"/>
    <w:rsid w:val="00B70E2B"/>
    <w:rsid w:val="00B7131C"/>
    <w:rsid w:val="00B71A9C"/>
    <w:rsid w:val="00B72F91"/>
    <w:rsid w:val="00B73849"/>
    <w:rsid w:val="00B74427"/>
    <w:rsid w:val="00B747E7"/>
    <w:rsid w:val="00B749D1"/>
    <w:rsid w:val="00B769EB"/>
    <w:rsid w:val="00B769F6"/>
    <w:rsid w:val="00B76E27"/>
    <w:rsid w:val="00B775E5"/>
    <w:rsid w:val="00B77CBB"/>
    <w:rsid w:val="00B80C9E"/>
    <w:rsid w:val="00B80DD8"/>
    <w:rsid w:val="00B81AC8"/>
    <w:rsid w:val="00B82192"/>
    <w:rsid w:val="00B823FB"/>
    <w:rsid w:val="00B82401"/>
    <w:rsid w:val="00B83AF8"/>
    <w:rsid w:val="00B84D62"/>
    <w:rsid w:val="00B85C11"/>
    <w:rsid w:val="00B86593"/>
    <w:rsid w:val="00B86A20"/>
    <w:rsid w:val="00B8705F"/>
    <w:rsid w:val="00B87FA6"/>
    <w:rsid w:val="00B87FE5"/>
    <w:rsid w:val="00B907A6"/>
    <w:rsid w:val="00B90FD2"/>
    <w:rsid w:val="00B90FFD"/>
    <w:rsid w:val="00B91242"/>
    <w:rsid w:val="00B912E7"/>
    <w:rsid w:val="00B91C25"/>
    <w:rsid w:val="00B91D4B"/>
    <w:rsid w:val="00B92D41"/>
    <w:rsid w:val="00B930DB"/>
    <w:rsid w:val="00B941C6"/>
    <w:rsid w:val="00B95646"/>
    <w:rsid w:val="00B9639A"/>
    <w:rsid w:val="00B97C68"/>
    <w:rsid w:val="00B97D2E"/>
    <w:rsid w:val="00B97E92"/>
    <w:rsid w:val="00BA100B"/>
    <w:rsid w:val="00BA26F2"/>
    <w:rsid w:val="00BA2A5A"/>
    <w:rsid w:val="00BA3094"/>
    <w:rsid w:val="00BA3A43"/>
    <w:rsid w:val="00BA4451"/>
    <w:rsid w:val="00BA4C39"/>
    <w:rsid w:val="00BA5E99"/>
    <w:rsid w:val="00BA67CD"/>
    <w:rsid w:val="00BA6AC1"/>
    <w:rsid w:val="00BA76DD"/>
    <w:rsid w:val="00BA797A"/>
    <w:rsid w:val="00BA7B2A"/>
    <w:rsid w:val="00BB0301"/>
    <w:rsid w:val="00BB0564"/>
    <w:rsid w:val="00BB1768"/>
    <w:rsid w:val="00BB1EE6"/>
    <w:rsid w:val="00BB29B6"/>
    <w:rsid w:val="00BB32D5"/>
    <w:rsid w:val="00BB362D"/>
    <w:rsid w:val="00BB38DF"/>
    <w:rsid w:val="00BB487A"/>
    <w:rsid w:val="00BB5CAC"/>
    <w:rsid w:val="00BB61B6"/>
    <w:rsid w:val="00BB7915"/>
    <w:rsid w:val="00BB7E98"/>
    <w:rsid w:val="00BB7FE6"/>
    <w:rsid w:val="00BC0A28"/>
    <w:rsid w:val="00BC0A2F"/>
    <w:rsid w:val="00BC1F67"/>
    <w:rsid w:val="00BC2471"/>
    <w:rsid w:val="00BC27E5"/>
    <w:rsid w:val="00BC39B9"/>
    <w:rsid w:val="00BC3A3B"/>
    <w:rsid w:val="00BC3F78"/>
    <w:rsid w:val="00BC5211"/>
    <w:rsid w:val="00BC58A7"/>
    <w:rsid w:val="00BC65EA"/>
    <w:rsid w:val="00BC6A20"/>
    <w:rsid w:val="00BC7413"/>
    <w:rsid w:val="00BC7627"/>
    <w:rsid w:val="00BC7F2E"/>
    <w:rsid w:val="00BD0444"/>
    <w:rsid w:val="00BD04F5"/>
    <w:rsid w:val="00BD0A3A"/>
    <w:rsid w:val="00BD0D42"/>
    <w:rsid w:val="00BD0F44"/>
    <w:rsid w:val="00BD1F69"/>
    <w:rsid w:val="00BD216C"/>
    <w:rsid w:val="00BD285A"/>
    <w:rsid w:val="00BD3645"/>
    <w:rsid w:val="00BD3AFC"/>
    <w:rsid w:val="00BD42C9"/>
    <w:rsid w:val="00BD42E0"/>
    <w:rsid w:val="00BD4D02"/>
    <w:rsid w:val="00BD6282"/>
    <w:rsid w:val="00BD655F"/>
    <w:rsid w:val="00BD66BC"/>
    <w:rsid w:val="00BD6CF5"/>
    <w:rsid w:val="00BE083B"/>
    <w:rsid w:val="00BE0A16"/>
    <w:rsid w:val="00BE0D26"/>
    <w:rsid w:val="00BE1C75"/>
    <w:rsid w:val="00BE246D"/>
    <w:rsid w:val="00BE32D6"/>
    <w:rsid w:val="00BE3860"/>
    <w:rsid w:val="00BE46C8"/>
    <w:rsid w:val="00BE49CB"/>
    <w:rsid w:val="00BE5C7A"/>
    <w:rsid w:val="00BE5FF6"/>
    <w:rsid w:val="00BE6C78"/>
    <w:rsid w:val="00BE7A39"/>
    <w:rsid w:val="00BF02C7"/>
    <w:rsid w:val="00BF25BC"/>
    <w:rsid w:val="00BF25CC"/>
    <w:rsid w:val="00BF2AEE"/>
    <w:rsid w:val="00BF2C87"/>
    <w:rsid w:val="00BF2F1E"/>
    <w:rsid w:val="00BF3033"/>
    <w:rsid w:val="00BF345E"/>
    <w:rsid w:val="00BF35F7"/>
    <w:rsid w:val="00BF4062"/>
    <w:rsid w:val="00BF44CE"/>
    <w:rsid w:val="00BF4793"/>
    <w:rsid w:val="00BF5083"/>
    <w:rsid w:val="00BF648C"/>
    <w:rsid w:val="00BF6B71"/>
    <w:rsid w:val="00BF78EB"/>
    <w:rsid w:val="00BF7FE0"/>
    <w:rsid w:val="00C003EF"/>
    <w:rsid w:val="00C006F1"/>
    <w:rsid w:val="00C01E88"/>
    <w:rsid w:val="00C027E1"/>
    <w:rsid w:val="00C03770"/>
    <w:rsid w:val="00C03883"/>
    <w:rsid w:val="00C053B7"/>
    <w:rsid w:val="00C0564E"/>
    <w:rsid w:val="00C05AEC"/>
    <w:rsid w:val="00C05F0C"/>
    <w:rsid w:val="00C06863"/>
    <w:rsid w:val="00C06AF9"/>
    <w:rsid w:val="00C06B74"/>
    <w:rsid w:val="00C06E6F"/>
    <w:rsid w:val="00C07B3F"/>
    <w:rsid w:val="00C10822"/>
    <w:rsid w:val="00C10B57"/>
    <w:rsid w:val="00C11CD0"/>
    <w:rsid w:val="00C13704"/>
    <w:rsid w:val="00C13A7A"/>
    <w:rsid w:val="00C13A87"/>
    <w:rsid w:val="00C13E69"/>
    <w:rsid w:val="00C14216"/>
    <w:rsid w:val="00C14A4A"/>
    <w:rsid w:val="00C14AEF"/>
    <w:rsid w:val="00C14F44"/>
    <w:rsid w:val="00C15D18"/>
    <w:rsid w:val="00C16647"/>
    <w:rsid w:val="00C16F27"/>
    <w:rsid w:val="00C17641"/>
    <w:rsid w:val="00C17BEB"/>
    <w:rsid w:val="00C17D89"/>
    <w:rsid w:val="00C219E4"/>
    <w:rsid w:val="00C227A0"/>
    <w:rsid w:val="00C22BC3"/>
    <w:rsid w:val="00C22EF4"/>
    <w:rsid w:val="00C23AA6"/>
    <w:rsid w:val="00C2471A"/>
    <w:rsid w:val="00C25285"/>
    <w:rsid w:val="00C25A58"/>
    <w:rsid w:val="00C266FE"/>
    <w:rsid w:val="00C268A4"/>
    <w:rsid w:val="00C2719B"/>
    <w:rsid w:val="00C2736B"/>
    <w:rsid w:val="00C27E43"/>
    <w:rsid w:val="00C30675"/>
    <w:rsid w:val="00C309F5"/>
    <w:rsid w:val="00C312B1"/>
    <w:rsid w:val="00C3144B"/>
    <w:rsid w:val="00C3215E"/>
    <w:rsid w:val="00C32291"/>
    <w:rsid w:val="00C326B1"/>
    <w:rsid w:val="00C32B5D"/>
    <w:rsid w:val="00C33242"/>
    <w:rsid w:val="00C34F40"/>
    <w:rsid w:val="00C3561F"/>
    <w:rsid w:val="00C35D42"/>
    <w:rsid w:val="00C36285"/>
    <w:rsid w:val="00C375F4"/>
    <w:rsid w:val="00C406FA"/>
    <w:rsid w:val="00C4089C"/>
    <w:rsid w:val="00C40CCF"/>
    <w:rsid w:val="00C41426"/>
    <w:rsid w:val="00C41ACF"/>
    <w:rsid w:val="00C425FC"/>
    <w:rsid w:val="00C44005"/>
    <w:rsid w:val="00C44C7C"/>
    <w:rsid w:val="00C45A9F"/>
    <w:rsid w:val="00C45C8F"/>
    <w:rsid w:val="00C46FE5"/>
    <w:rsid w:val="00C500BB"/>
    <w:rsid w:val="00C50753"/>
    <w:rsid w:val="00C51043"/>
    <w:rsid w:val="00C5141E"/>
    <w:rsid w:val="00C51912"/>
    <w:rsid w:val="00C52D26"/>
    <w:rsid w:val="00C53E01"/>
    <w:rsid w:val="00C549C5"/>
    <w:rsid w:val="00C600A3"/>
    <w:rsid w:val="00C6039F"/>
    <w:rsid w:val="00C607E4"/>
    <w:rsid w:val="00C61633"/>
    <w:rsid w:val="00C61990"/>
    <w:rsid w:val="00C61B3B"/>
    <w:rsid w:val="00C61E99"/>
    <w:rsid w:val="00C6237E"/>
    <w:rsid w:val="00C6257F"/>
    <w:rsid w:val="00C63C34"/>
    <w:rsid w:val="00C63C47"/>
    <w:rsid w:val="00C6414B"/>
    <w:rsid w:val="00C650C7"/>
    <w:rsid w:val="00C65D01"/>
    <w:rsid w:val="00C66DB1"/>
    <w:rsid w:val="00C66E8C"/>
    <w:rsid w:val="00C671BD"/>
    <w:rsid w:val="00C67E84"/>
    <w:rsid w:val="00C67EA6"/>
    <w:rsid w:val="00C67F1A"/>
    <w:rsid w:val="00C68282"/>
    <w:rsid w:val="00C70FFC"/>
    <w:rsid w:val="00C7159A"/>
    <w:rsid w:val="00C7163D"/>
    <w:rsid w:val="00C71C26"/>
    <w:rsid w:val="00C72FBF"/>
    <w:rsid w:val="00C73FC1"/>
    <w:rsid w:val="00C745C9"/>
    <w:rsid w:val="00C74AD5"/>
    <w:rsid w:val="00C76717"/>
    <w:rsid w:val="00C769F9"/>
    <w:rsid w:val="00C778DB"/>
    <w:rsid w:val="00C80273"/>
    <w:rsid w:val="00C80883"/>
    <w:rsid w:val="00C80B3D"/>
    <w:rsid w:val="00C80B5E"/>
    <w:rsid w:val="00C81ED5"/>
    <w:rsid w:val="00C8225E"/>
    <w:rsid w:val="00C824FD"/>
    <w:rsid w:val="00C82C14"/>
    <w:rsid w:val="00C82EC4"/>
    <w:rsid w:val="00C83269"/>
    <w:rsid w:val="00C83894"/>
    <w:rsid w:val="00C83D5A"/>
    <w:rsid w:val="00C84B15"/>
    <w:rsid w:val="00C854E0"/>
    <w:rsid w:val="00C85C96"/>
    <w:rsid w:val="00C8654C"/>
    <w:rsid w:val="00C870E9"/>
    <w:rsid w:val="00C87BEA"/>
    <w:rsid w:val="00C90015"/>
    <w:rsid w:val="00C92D2D"/>
    <w:rsid w:val="00C93D1F"/>
    <w:rsid w:val="00C941FF"/>
    <w:rsid w:val="00C94230"/>
    <w:rsid w:val="00C94402"/>
    <w:rsid w:val="00C9480E"/>
    <w:rsid w:val="00C95EDF"/>
    <w:rsid w:val="00C961FE"/>
    <w:rsid w:val="00C96AD0"/>
    <w:rsid w:val="00C96AD9"/>
    <w:rsid w:val="00C97445"/>
    <w:rsid w:val="00CA074B"/>
    <w:rsid w:val="00CA08C3"/>
    <w:rsid w:val="00CA1637"/>
    <w:rsid w:val="00CA18FA"/>
    <w:rsid w:val="00CA293D"/>
    <w:rsid w:val="00CA2E04"/>
    <w:rsid w:val="00CA30A0"/>
    <w:rsid w:val="00CA38D4"/>
    <w:rsid w:val="00CA3EB6"/>
    <w:rsid w:val="00CA4B48"/>
    <w:rsid w:val="00CA5708"/>
    <w:rsid w:val="00CA5B25"/>
    <w:rsid w:val="00CA5DF7"/>
    <w:rsid w:val="00CA6B00"/>
    <w:rsid w:val="00CA7600"/>
    <w:rsid w:val="00CA7E1B"/>
    <w:rsid w:val="00CB0DA6"/>
    <w:rsid w:val="00CB162A"/>
    <w:rsid w:val="00CB2E68"/>
    <w:rsid w:val="00CB2FA7"/>
    <w:rsid w:val="00CB3A93"/>
    <w:rsid w:val="00CB3D76"/>
    <w:rsid w:val="00CB46DB"/>
    <w:rsid w:val="00CB4789"/>
    <w:rsid w:val="00CB4F92"/>
    <w:rsid w:val="00CB544F"/>
    <w:rsid w:val="00CB622C"/>
    <w:rsid w:val="00CB6611"/>
    <w:rsid w:val="00CB6F9D"/>
    <w:rsid w:val="00CB766A"/>
    <w:rsid w:val="00CB7D7D"/>
    <w:rsid w:val="00CBC08C"/>
    <w:rsid w:val="00CC03CA"/>
    <w:rsid w:val="00CC0533"/>
    <w:rsid w:val="00CC099F"/>
    <w:rsid w:val="00CC2333"/>
    <w:rsid w:val="00CC2EE7"/>
    <w:rsid w:val="00CC4748"/>
    <w:rsid w:val="00CC530E"/>
    <w:rsid w:val="00CC5A18"/>
    <w:rsid w:val="00CC5CAA"/>
    <w:rsid w:val="00CC6B72"/>
    <w:rsid w:val="00CC7527"/>
    <w:rsid w:val="00CC78EB"/>
    <w:rsid w:val="00CC7C98"/>
    <w:rsid w:val="00CD0207"/>
    <w:rsid w:val="00CD0D37"/>
    <w:rsid w:val="00CD12A8"/>
    <w:rsid w:val="00CD14A7"/>
    <w:rsid w:val="00CD1761"/>
    <w:rsid w:val="00CD1FDE"/>
    <w:rsid w:val="00CD37EA"/>
    <w:rsid w:val="00CD40A0"/>
    <w:rsid w:val="00CD5627"/>
    <w:rsid w:val="00CD61DC"/>
    <w:rsid w:val="00CD66C5"/>
    <w:rsid w:val="00CD6EC5"/>
    <w:rsid w:val="00CD777C"/>
    <w:rsid w:val="00CD79EE"/>
    <w:rsid w:val="00CD7AA0"/>
    <w:rsid w:val="00CD7BAF"/>
    <w:rsid w:val="00CE01C5"/>
    <w:rsid w:val="00CE0D2E"/>
    <w:rsid w:val="00CE1564"/>
    <w:rsid w:val="00CE1841"/>
    <w:rsid w:val="00CE3239"/>
    <w:rsid w:val="00CE3504"/>
    <w:rsid w:val="00CE3523"/>
    <w:rsid w:val="00CE4799"/>
    <w:rsid w:val="00CE5AD5"/>
    <w:rsid w:val="00CE661F"/>
    <w:rsid w:val="00CE67C3"/>
    <w:rsid w:val="00CE7111"/>
    <w:rsid w:val="00CE78D0"/>
    <w:rsid w:val="00CE7D3F"/>
    <w:rsid w:val="00CF0374"/>
    <w:rsid w:val="00CF06B1"/>
    <w:rsid w:val="00CF121F"/>
    <w:rsid w:val="00CF17C7"/>
    <w:rsid w:val="00CF18A9"/>
    <w:rsid w:val="00CF1991"/>
    <w:rsid w:val="00CF1B7D"/>
    <w:rsid w:val="00CF295E"/>
    <w:rsid w:val="00CF29DA"/>
    <w:rsid w:val="00CF370F"/>
    <w:rsid w:val="00CF3DD7"/>
    <w:rsid w:val="00CF49EA"/>
    <w:rsid w:val="00CF4C40"/>
    <w:rsid w:val="00CF6D3A"/>
    <w:rsid w:val="00CF7770"/>
    <w:rsid w:val="00D0064D"/>
    <w:rsid w:val="00D008DD"/>
    <w:rsid w:val="00D009D1"/>
    <w:rsid w:val="00D00D19"/>
    <w:rsid w:val="00D02596"/>
    <w:rsid w:val="00D033C5"/>
    <w:rsid w:val="00D0349C"/>
    <w:rsid w:val="00D03689"/>
    <w:rsid w:val="00D03747"/>
    <w:rsid w:val="00D04ADD"/>
    <w:rsid w:val="00D07417"/>
    <w:rsid w:val="00D0755B"/>
    <w:rsid w:val="00D07736"/>
    <w:rsid w:val="00D079E2"/>
    <w:rsid w:val="00D111C8"/>
    <w:rsid w:val="00D11B33"/>
    <w:rsid w:val="00D11D08"/>
    <w:rsid w:val="00D1295B"/>
    <w:rsid w:val="00D12968"/>
    <w:rsid w:val="00D133A0"/>
    <w:rsid w:val="00D1481D"/>
    <w:rsid w:val="00D148F1"/>
    <w:rsid w:val="00D15926"/>
    <w:rsid w:val="00D16891"/>
    <w:rsid w:val="00D16D46"/>
    <w:rsid w:val="00D1742D"/>
    <w:rsid w:val="00D17870"/>
    <w:rsid w:val="00D2074F"/>
    <w:rsid w:val="00D20AB3"/>
    <w:rsid w:val="00D20F89"/>
    <w:rsid w:val="00D21462"/>
    <w:rsid w:val="00D215EB"/>
    <w:rsid w:val="00D220BE"/>
    <w:rsid w:val="00D238A4"/>
    <w:rsid w:val="00D238CF"/>
    <w:rsid w:val="00D23B46"/>
    <w:rsid w:val="00D2454A"/>
    <w:rsid w:val="00D2502C"/>
    <w:rsid w:val="00D267E2"/>
    <w:rsid w:val="00D27555"/>
    <w:rsid w:val="00D27609"/>
    <w:rsid w:val="00D300BB"/>
    <w:rsid w:val="00D30BBE"/>
    <w:rsid w:val="00D30CA8"/>
    <w:rsid w:val="00D30D7F"/>
    <w:rsid w:val="00D312BC"/>
    <w:rsid w:val="00D31CCD"/>
    <w:rsid w:val="00D32E58"/>
    <w:rsid w:val="00D333A3"/>
    <w:rsid w:val="00D34ACA"/>
    <w:rsid w:val="00D359EF"/>
    <w:rsid w:val="00D35E22"/>
    <w:rsid w:val="00D37DD4"/>
    <w:rsid w:val="00D37E16"/>
    <w:rsid w:val="00D4042F"/>
    <w:rsid w:val="00D4050D"/>
    <w:rsid w:val="00D40606"/>
    <w:rsid w:val="00D40AAE"/>
    <w:rsid w:val="00D40E96"/>
    <w:rsid w:val="00D41003"/>
    <w:rsid w:val="00D410FB"/>
    <w:rsid w:val="00D4157E"/>
    <w:rsid w:val="00D4251B"/>
    <w:rsid w:val="00D42C01"/>
    <w:rsid w:val="00D43C2D"/>
    <w:rsid w:val="00D4411A"/>
    <w:rsid w:val="00D442B0"/>
    <w:rsid w:val="00D44A46"/>
    <w:rsid w:val="00D44C79"/>
    <w:rsid w:val="00D451B6"/>
    <w:rsid w:val="00D46917"/>
    <w:rsid w:val="00D47412"/>
    <w:rsid w:val="00D50F7C"/>
    <w:rsid w:val="00D510B8"/>
    <w:rsid w:val="00D512C5"/>
    <w:rsid w:val="00D51B31"/>
    <w:rsid w:val="00D51F22"/>
    <w:rsid w:val="00D524EB"/>
    <w:rsid w:val="00D531BE"/>
    <w:rsid w:val="00D539AE"/>
    <w:rsid w:val="00D55844"/>
    <w:rsid w:val="00D5597C"/>
    <w:rsid w:val="00D57079"/>
    <w:rsid w:val="00D573DB"/>
    <w:rsid w:val="00D576F3"/>
    <w:rsid w:val="00D60B36"/>
    <w:rsid w:val="00D61087"/>
    <w:rsid w:val="00D612EE"/>
    <w:rsid w:val="00D6182C"/>
    <w:rsid w:val="00D62F9E"/>
    <w:rsid w:val="00D639B7"/>
    <w:rsid w:val="00D648A3"/>
    <w:rsid w:val="00D65A2D"/>
    <w:rsid w:val="00D65C23"/>
    <w:rsid w:val="00D67A85"/>
    <w:rsid w:val="00D67B55"/>
    <w:rsid w:val="00D67F60"/>
    <w:rsid w:val="00D7056F"/>
    <w:rsid w:val="00D70680"/>
    <w:rsid w:val="00D70914"/>
    <w:rsid w:val="00D70FC9"/>
    <w:rsid w:val="00D715D6"/>
    <w:rsid w:val="00D717BE"/>
    <w:rsid w:val="00D71DBF"/>
    <w:rsid w:val="00D72146"/>
    <w:rsid w:val="00D72C49"/>
    <w:rsid w:val="00D7462D"/>
    <w:rsid w:val="00D74B81"/>
    <w:rsid w:val="00D75345"/>
    <w:rsid w:val="00D75552"/>
    <w:rsid w:val="00D759E5"/>
    <w:rsid w:val="00D764B0"/>
    <w:rsid w:val="00D776B3"/>
    <w:rsid w:val="00D802D6"/>
    <w:rsid w:val="00D821AC"/>
    <w:rsid w:val="00D82E63"/>
    <w:rsid w:val="00D83891"/>
    <w:rsid w:val="00D846C0"/>
    <w:rsid w:val="00D85317"/>
    <w:rsid w:val="00D86F13"/>
    <w:rsid w:val="00D86FE2"/>
    <w:rsid w:val="00D872EB"/>
    <w:rsid w:val="00D8772E"/>
    <w:rsid w:val="00D90877"/>
    <w:rsid w:val="00D9092B"/>
    <w:rsid w:val="00D90974"/>
    <w:rsid w:val="00D915F9"/>
    <w:rsid w:val="00D91952"/>
    <w:rsid w:val="00D92915"/>
    <w:rsid w:val="00D92CD7"/>
    <w:rsid w:val="00D92DF6"/>
    <w:rsid w:val="00D9403D"/>
    <w:rsid w:val="00D9447F"/>
    <w:rsid w:val="00D952B0"/>
    <w:rsid w:val="00D9539F"/>
    <w:rsid w:val="00D9600C"/>
    <w:rsid w:val="00D97802"/>
    <w:rsid w:val="00DA0104"/>
    <w:rsid w:val="00DA1579"/>
    <w:rsid w:val="00DA1588"/>
    <w:rsid w:val="00DA169D"/>
    <w:rsid w:val="00DA1700"/>
    <w:rsid w:val="00DA2289"/>
    <w:rsid w:val="00DA2724"/>
    <w:rsid w:val="00DA275B"/>
    <w:rsid w:val="00DA2CA0"/>
    <w:rsid w:val="00DA2D81"/>
    <w:rsid w:val="00DA32B9"/>
    <w:rsid w:val="00DA4FA1"/>
    <w:rsid w:val="00DA51EC"/>
    <w:rsid w:val="00DA57D2"/>
    <w:rsid w:val="00DA5CDF"/>
    <w:rsid w:val="00DA6535"/>
    <w:rsid w:val="00DA69E2"/>
    <w:rsid w:val="00DA707D"/>
    <w:rsid w:val="00DA78E0"/>
    <w:rsid w:val="00DB16B6"/>
    <w:rsid w:val="00DB1BC1"/>
    <w:rsid w:val="00DB1D6A"/>
    <w:rsid w:val="00DB279D"/>
    <w:rsid w:val="00DB2F77"/>
    <w:rsid w:val="00DB37CE"/>
    <w:rsid w:val="00DB40D5"/>
    <w:rsid w:val="00DB4B1F"/>
    <w:rsid w:val="00DB564D"/>
    <w:rsid w:val="00DB58EA"/>
    <w:rsid w:val="00DB60CA"/>
    <w:rsid w:val="00DB611B"/>
    <w:rsid w:val="00DB6843"/>
    <w:rsid w:val="00DB6FD4"/>
    <w:rsid w:val="00DB7D22"/>
    <w:rsid w:val="00DC0F63"/>
    <w:rsid w:val="00DC2CA0"/>
    <w:rsid w:val="00DC3973"/>
    <w:rsid w:val="00DC3CBC"/>
    <w:rsid w:val="00DC5213"/>
    <w:rsid w:val="00DC64DE"/>
    <w:rsid w:val="00DC68A4"/>
    <w:rsid w:val="00DC6911"/>
    <w:rsid w:val="00DC728F"/>
    <w:rsid w:val="00DC7F17"/>
    <w:rsid w:val="00DD0E06"/>
    <w:rsid w:val="00DD1383"/>
    <w:rsid w:val="00DD1E22"/>
    <w:rsid w:val="00DD2149"/>
    <w:rsid w:val="00DD3163"/>
    <w:rsid w:val="00DD4C4D"/>
    <w:rsid w:val="00DD4FC5"/>
    <w:rsid w:val="00DD581D"/>
    <w:rsid w:val="00DD75B4"/>
    <w:rsid w:val="00DE1764"/>
    <w:rsid w:val="00DE49DC"/>
    <w:rsid w:val="00DE53C1"/>
    <w:rsid w:val="00DE55F2"/>
    <w:rsid w:val="00DE5A33"/>
    <w:rsid w:val="00DE7B8C"/>
    <w:rsid w:val="00DE7F10"/>
    <w:rsid w:val="00DF0170"/>
    <w:rsid w:val="00DF0369"/>
    <w:rsid w:val="00DF0841"/>
    <w:rsid w:val="00DF099A"/>
    <w:rsid w:val="00DF11C9"/>
    <w:rsid w:val="00DF32E1"/>
    <w:rsid w:val="00DF384F"/>
    <w:rsid w:val="00DF4B3E"/>
    <w:rsid w:val="00DF4CDB"/>
    <w:rsid w:val="00DF4D14"/>
    <w:rsid w:val="00DF5AF6"/>
    <w:rsid w:val="00DF5EFE"/>
    <w:rsid w:val="00DF62FD"/>
    <w:rsid w:val="00DF6923"/>
    <w:rsid w:val="00DF6D6C"/>
    <w:rsid w:val="00DF7D17"/>
    <w:rsid w:val="00E00259"/>
    <w:rsid w:val="00E00F65"/>
    <w:rsid w:val="00E0197E"/>
    <w:rsid w:val="00E01BC2"/>
    <w:rsid w:val="00E01D63"/>
    <w:rsid w:val="00E039C2"/>
    <w:rsid w:val="00E05EBA"/>
    <w:rsid w:val="00E06DFB"/>
    <w:rsid w:val="00E07DEF"/>
    <w:rsid w:val="00E10093"/>
    <w:rsid w:val="00E102A0"/>
    <w:rsid w:val="00E110D1"/>
    <w:rsid w:val="00E12512"/>
    <w:rsid w:val="00E13A9F"/>
    <w:rsid w:val="00E1458E"/>
    <w:rsid w:val="00E15561"/>
    <w:rsid w:val="00E15813"/>
    <w:rsid w:val="00E15F5C"/>
    <w:rsid w:val="00E16B1F"/>
    <w:rsid w:val="00E171F9"/>
    <w:rsid w:val="00E17A95"/>
    <w:rsid w:val="00E17AC2"/>
    <w:rsid w:val="00E17BEC"/>
    <w:rsid w:val="00E20236"/>
    <w:rsid w:val="00E205D2"/>
    <w:rsid w:val="00E20B79"/>
    <w:rsid w:val="00E22E3D"/>
    <w:rsid w:val="00E2332D"/>
    <w:rsid w:val="00E23B4F"/>
    <w:rsid w:val="00E245DE"/>
    <w:rsid w:val="00E247DD"/>
    <w:rsid w:val="00E250DA"/>
    <w:rsid w:val="00E256D6"/>
    <w:rsid w:val="00E2700A"/>
    <w:rsid w:val="00E276A0"/>
    <w:rsid w:val="00E27ACA"/>
    <w:rsid w:val="00E304D0"/>
    <w:rsid w:val="00E30D4D"/>
    <w:rsid w:val="00E33779"/>
    <w:rsid w:val="00E33A63"/>
    <w:rsid w:val="00E34128"/>
    <w:rsid w:val="00E34815"/>
    <w:rsid w:val="00E3514C"/>
    <w:rsid w:val="00E3562D"/>
    <w:rsid w:val="00E36DC5"/>
    <w:rsid w:val="00E3784A"/>
    <w:rsid w:val="00E37A49"/>
    <w:rsid w:val="00E40ADD"/>
    <w:rsid w:val="00E41B99"/>
    <w:rsid w:val="00E41C5E"/>
    <w:rsid w:val="00E41D92"/>
    <w:rsid w:val="00E430CF"/>
    <w:rsid w:val="00E43BCC"/>
    <w:rsid w:val="00E45594"/>
    <w:rsid w:val="00E471EB"/>
    <w:rsid w:val="00E474E9"/>
    <w:rsid w:val="00E47CF9"/>
    <w:rsid w:val="00E47ECA"/>
    <w:rsid w:val="00E502CA"/>
    <w:rsid w:val="00E504B0"/>
    <w:rsid w:val="00E50A02"/>
    <w:rsid w:val="00E50D39"/>
    <w:rsid w:val="00E51869"/>
    <w:rsid w:val="00E520AF"/>
    <w:rsid w:val="00E524DD"/>
    <w:rsid w:val="00E5264E"/>
    <w:rsid w:val="00E53045"/>
    <w:rsid w:val="00E53683"/>
    <w:rsid w:val="00E53CEB"/>
    <w:rsid w:val="00E53E6D"/>
    <w:rsid w:val="00E5463B"/>
    <w:rsid w:val="00E5466B"/>
    <w:rsid w:val="00E54733"/>
    <w:rsid w:val="00E54891"/>
    <w:rsid w:val="00E550E3"/>
    <w:rsid w:val="00E55907"/>
    <w:rsid w:val="00E55976"/>
    <w:rsid w:val="00E55EF7"/>
    <w:rsid w:val="00E5707B"/>
    <w:rsid w:val="00E579E8"/>
    <w:rsid w:val="00E60ED2"/>
    <w:rsid w:val="00E621B0"/>
    <w:rsid w:val="00E6273C"/>
    <w:rsid w:val="00E632B9"/>
    <w:rsid w:val="00E635D2"/>
    <w:rsid w:val="00E63EC5"/>
    <w:rsid w:val="00E6419C"/>
    <w:rsid w:val="00E641EA"/>
    <w:rsid w:val="00E64500"/>
    <w:rsid w:val="00E65D53"/>
    <w:rsid w:val="00E66351"/>
    <w:rsid w:val="00E6651C"/>
    <w:rsid w:val="00E6651D"/>
    <w:rsid w:val="00E673CD"/>
    <w:rsid w:val="00E67FBB"/>
    <w:rsid w:val="00E70477"/>
    <w:rsid w:val="00E70D7B"/>
    <w:rsid w:val="00E71A84"/>
    <w:rsid w:val="00E71F5B"/>
    <w:rsid w:val="00E7290D"/>
    <w:rsid w:val="00E737AA"/>
    <w:rsid w:val="00E73869"/>
    <w:rsid w:val="00E73EED"/>
    <w:rsid w:val="00E74BE8"/>
    <w:rsid w:val="00E75D85"/>
    <w:rsid w:val="00E760E6"/>
    <w:rsid w:val="00E76A26"/>
    <w:rsid w:val="00E76A6D"/>
    <w:rsid w:val="00E77A9D"/>
    <w:rsid w:val="00E77BFC"/>
    <w:rsid w:val="00E77C0C"/>
    <w:rsid w:val="00E8027B"/>
    <w:rsid w:val="00E805CC"/>
    <w:rsid w:val="00E81197"/>
    <w:rsid w:val="00E81E47"/>
    <w:rsid w:val="00E84E9B"/>
    <w:rsid w:val="00E860F8"/>
    <w:rsid w:val="00E86B98"/>
    <w:rsid w:val="00E87A62"/>
    <w:rsid w:val="00E87DF7"/>
    <w:rsid w:val="00E90144"/>
    <w:rsid w:val="00E9045A"/>
    <w:rsid w:val="00E946C1"/>
    <w:rsid w:val="00E94E4D"/>
    <w:rsid w:val="00E95EF7"/>
    <w:rsid w:val="00E96726"/>
    <w:rsid w:val="00EA24C5"/>
    <w:rsid w:val="00EA2655"/>
    <w:rsid w:val="00EA27E0"/>
    <w:rsid w:val="00EA2D09"/>
    <w:rsid w:val="00EA2E25"/>
    <w:rsid w:val="00EA414C"/>
    <w:rsid w:val="00EA4FD3"/>
    <w:rsid w:val="00EA6DD7"/>
    <w:rsid w:val="00EA789B"/>
    <w:rsid w:val="00EA7D05"/>
    <w:rsid w:val="00EB021D"/>
    <w:rsid w:val="00EB2933"/>
    <w:rsid w:val="00EB2BDE"/>
    <w:rsid w:val="00EB30AD"/>
    <w:rsid w:val="00EB349F"/>
    <w:rsid w:val="00EB458A"/>
    <w:rsid w:val="00EB4900"/>
    <w:rsid w:val="00EB4B41"/>
    <w:rsid w:val="00EB56B3"/>
    <w:rsid w:val="00EB5970"/>
    <w:rsid w:val="00EB655A"/>
    <w:rsid w:val="00EB7C97"/>
    <w:rsid w:val="00EC0925"/>
    <w:rsid w:val="00EC0FDE"/>
    <w:rsid w:val="00EC122B"/>
    <w:rsid w:val="00EC1500"/>
    <w:rsid w:val="00EC1B54"/>
    <w:rsid w:val="00EC2354"/>
    <w:rsid w:val="00EC2BA5"/>
    <w:rsid w:val="00EC3174"/>
    <w:rsid w:val="00EC324E"/>
    <w:rsid w:val="00EC3786"/>
    <w:rsid w:val="00EC3806"/>
    <w:rsid w:val="00EC387D"/>
    <w:rsid w:val="00EC4B58"/>
    <w:rsid w:val="00EC4BAB"/>
    <w:rsid w:val="00EC4FC2"/>
    <w:rsid w:val="00EC5055"/>
    <w:rsid w:val="00EC6B9B"/>
    <w:rsid w:val="00EC72C9"/>
    <w:rsid w:val="00EC7719"/>
    <w:rsid w:val="00ED020A"/>
    <w:rsid w:val="00ED0FFF"/>
    <w:rsid w:val="00ED1040"/>
    <w:rsid w:val="00ED12E7"/>
    <w:rsid w:val="00ED12F8"/>
    <w:rsid w:val="00ED145F"/>
    <w:rsid w:val="00ED1B20"/>
    <w:rsid w:val="00ED243C"/>
    <w:rsid w:val="00ED2B8C"/>
    <w:rsid w:val="00ED46FB"/>
    <w:rsid w:val="00ED4CF8"/>
    <w:rsid w:val="00ED4DE1"/>
    <w:rsid w:val="00ED4F89"/>
    <w:rsid w:val="00ED5A03"/>
    <w:rsid w:val="00ED5FE8"/>
    <w:rsid w:val="00ED61A8"/>
    <w:rsid w:val="00ED6581"/>
    <w:rsid w:val="00ED6CD6"/>
    <w:rsid w:val="00ED6DE9"/>
    <w:rsid w:val="00ED6FA3"/>
    <w:rsid w:val="00EE136D"/>
    <w:rsid w:val="00EE18C0"/>
    <w:rsid w:val="00EE193B"/>
    <w:rsid w:val="00EE19B0"/>
    <w:rsid w:val="00EE1DF7"/>
    <w:rsid w:val="00EE2469"/>
    <w:rsid w:val="00EE2C11"/>
    <w:rsid w:val="00EE36C4"/>
    <w:rsid w:val="00EE36F9"/>
    <w:rsid w:val="00EE4ABA"/>
    <w:rsid w:val="00EE5AE9"/>
    <w:rsid w:val="00EE60ED"/>
    <w:rsid w:val="00EE74FA"/>
    <w:rsid w:val="00EE768C"/>
    <w:rsid w:val="00EF066D"/>
    <w:rsid w:val="00EF0852"/>
    <w:rsid w:val="00EF0BA4"/>
    <w:rsid w:val="00EF0D99"/>
    <w:rsid w:val="00EF13EF"/>
    <w:rsid w:val="00EF14A5"/>
    <w:rsid w:val="00EF3358"/>
    <w:rsid w:val="00EF46EA"/>
    <w:rsid w:val="00EF49A9"/>
    <w:rsid w:val="00EF507A"/>
    <w:rsid w:val="00EF6287"/>
    <w:rsid w:val="00EF63AA"/>
    <w:rsid w:val="00EF671E"/>
    <w:rsid w:val="00EF68CC"/>
    <w:rsid w:val="00EF78F8"/>
    <w:rsid w:val="00EF7B60"/>
    <w:rsid w:val="00F0096C"/>
    <w:rsid w:val="00F00B13"/>
    <w:rsid w:val="00F02059"/>
    <w:rsid w:val="00F02947"/>
    <w:rsid w:val="00F03360"/>
    <w:rsid w:val="00F03DF1"/>
    <w:rsid w:val="00F03EF6"/>
    <w:rsid w:val="00F03F15"/>
    <w:rsid w:val="00F04009"/>
    <w:rsid w:val="00F04826"/>
    <w:rsid w:val="00F04E0B"/>
    <w:rsid w:val="00F05436"/>
    <w:rsid w:val="00F05E61"/>
    <w:rsid w:val="00F0683C"/>
    <w:rsid w:val="00F10048"/>
    <w:rsid w:val="00F1310B"/>
    <w:rsid w:val="00F132DB"/>
    <w:rsid w:val="00F1476F"/>
    <w:rsid w:val="00F14EC8"/>
    <w:rsid w:val="00F15131"/>
    <w:rsid w:val="00F15C5C"/>
    <w:rsid w:val="00F15E63"/>
    <w:rsid w:val="00F17881"/>
    <w:rsid w:val="00F17B64"/>
    <w:rsid w:val="00F20A9A"/>
    <w:rsid w:val="00F2396D"/>
    <w:rsid w:val="00F23A51"/>
    <w:rsid w:val="00F23DEE"/>
    <w:rsid w:val="00F24034"/>
    <w:rsid w:val="00F2474F"/>
    <w:rsid w:val="00F25A2E"/>
    <w:rsid w:val="00F26322"/>
    <w:rsid w:val="00F26465"/>
    <w:rsid w:val="00F26B53"/>
    <w:rsid w:val="00F26BA5"/>
    <w:rsid w:val="00F304AC"/>
    <w:rsid w:val="00F3177E"/>
    <w:rsid w:val="00F31D8A"/>
    <w:rsid w:val="00F31F7E"/>
    <w:rsid w:val="00F32184"/>
    <w:rsid w:val="00F323FF"/>
    <w:rsid w:val="00F3339A"/>
    <w:rsid w:val="00F34CE6"/>
    <w:rsid w:val="00F350AE"/>
    <w:rsid w:val="00F35DBF"/>
    <w:rsid w:val="00F36924"/>
    <w:rsid w:val="00F36C9C"/>
    <w:rsid w:val="00F37347"/>
    <w:rsid w:val="00F374AC"/>
    <w:rsid w:val="00F3785B"/>
    <w:rsid w:val="00F4034C"/>
    <w:rsid w:val="00F416E0"/>
    <w:rsid w:val="00F41BFB"/>
    <w:rsid w:val="00F41C1F"/>
    <w:rsid w:val="00F4287F"/>
    <w:rsid w:val="00F4347D"/>
    <w:rsid w:val="00F43E5A"/>
    <w:rsid w:val="00F4649B"/>
    <w:rsid w:val="00F473E0"/>
    <w:rsid w:val="00F478F7"/>
    <w:rsid w:val="00F47B58"/>
    <w:rsid w:val="00F50659"/>
    <w:rsid w:val="00F5131B"/>
    <w:rsid w:val="00F51F6F"/>
    <w:rsid w:val="00F52175"/>
    <w:rsid w:val="00F526BC"/>
    <w:rsid w:val="00F52A99"/>
    <w:rsid w:val="00F5582F"/>
    <w:rsid w:val="00F5599A"/>
    <w:rsid w:val="00F562F9"/>
    <w:rsid w:val="00F56C9B"/>
    <w:rsid w:val="00F5736E"/>
    <w:rsid w:val="00F5745C"/>
    <w:rsid w:val="00F6000C"/>
    <w:rsid w:val="00F60D30"/>
    <w:rsid w:val="00F618FF"/>
    <w:rsid w:val="00F620D2"/>
    <w:rsid w:val="00F6278B"/>
    <w:rsid w:val="00F62976"/>
    <w:rsid w:val="00F63F2E"/>
    <w:rsid w:val="00F64803"/>
    <w:rsid w:val="00F64F3A"/>
    <w:rsid w:val="00F6556C"/>
    <w:rsid w:val="00F65633"/>
    <w:rsid w:val="00F65AED"/>
    <w:rsid w:val="00F66D74"/>
    <w:rsid w:val="00F674CD"/>
    <w:rsid w:val="00F6755E"/>
    <w:rsid w:val="00F67969"/>
    <w:rsid w:val="00F7153C"/>
    <w:rsid w:val="00F71997"/>
    <w:rsid w:val="00F71E34"/>
    <w:rsid w:val="00F72EC6"/>
    <w:rsid w:val="00F748AA"/>
    <w:rsid w:val="00F7595B"/>
    <w:rsid w:val="00F77316"/>
    <w:rsid w:val="00F77AF3"/>
    <w:rsid w:val="00F77F91"/>
    <w:rsid w:val="00F80038"/>
    <w:rsid w:val="00F800D1"/>
    <w:rsid w:val="00F80308"/>
    <w:rsid w:val="00F80510"/>
    <w:rsid w:val="00F810CE"/>
    <w:rsid w:val="00F811C1"/>
    <w:rsid w:val="00F81688"/>
    <w:rsid w:val="00F8175A"/>
    <w:rsid w:val="00F81FED"/>
    <w:rsid w:val="00F82288"/>
    <w:rsid w:val="00F825E8"/>
    <w:rsid w:val="00F82B3C"/>
    <w:rsid w:val="00F82EAE"/>
    <w:rsid w:val="00F82F75"/>
    <w:rsid w:val="00F83059"/>
    <w:rsid w:val="00F832A8"/>
    <w:rsid w:val="00F83F17"/>
    <w:rsid w:val="00F84452"/>
    <w:rsid w:val="00F8500A"/>
    <w:rsid w:val="00F8589E"/>
    <w:rsid w:val="00F86298"/>
    <w:rsid w:val="00F876D7"/>
    <w:rsid w:val="00F87B88"/>
    <w:rsid w:val="00F9042C"/>
    <w:rsid w:val="00F90694"/>
    <w:rsid w:val="00F90A0C"/>
    <w:rsid w:val="00F91350"/>
    <w:rsid w:val="00F92347"/>
    <w:rsid w:val="00F93DDD"/>
    <w:rsid w:val="00F93F26"/>
    <w:rsid w:val="00F9534C"/>
    <w:rsid w:val="00F97DD3"/>
    <w:rsid w:val="00FA00C0"/>
    <w:rsid w:val="00FA065E"/>
    <w:rsid w:val="00FA06A3"/>
    <w:rsid w:val="00FA0BA4"/>
    <w:rsid w:val="00FA188F"/>
    <w:rsid w:val="00FA190A"/>
    <w:rsid w:val="00FA1915"/>
    <w:rsid w:val="00FA2DF2"/>
    <w:rsid w:val="00FA3590"/>
    <w:rsid w:val="00FA4625"/>
    <w:rsid w:val="00FA57A7"/>
    <w:rsid w:val="00FA6055"/>
    <w:rsid w:val="00FA6711"/>
    <w:rsid w:val="00FA74E0"/>
    <w:rsid w:val="00FB1B2A"/>
    <w:rsid w:val="00FB1B99"/>
    <w:rsid w:val="00FB22E5"/>
    <w:rsid w:val="00FB25A6"/>
    <w:rsid w:val="00FB2E4A"/>
    <w:rsid w:val="00FB3E60"/>
    <w:rsid w:val="00FB448B"/>
    <w:rsid w:val="00FB4B0C"/>
    <w:rsid w:val="00FB4DDD"/>
    <w:rsid w:val="00FB5511"/>
    <w:rsid w:val="00FB5882"/>
    <w:rsid w:val="00FB602D"/>
    <w:rsid w:val="00FB72C6"/>
    <w:rsid w:val="00FB7B04"/>
    <w:rsid w:val="00FC0788"/>
    <w:rsid w:val="00FC087C"/>
    <w:rsid w:val="00FC0C91"/>
    <w:rsid w:val="00FC1E27"/>
    <w:rsid w:val="00FC24CE"/>
    <w:rsid w:val="00FC35D6"/>
    <w:rsid w:val="00FC3D57"/>
    <w:rsid w:val="00FC3E29"/>
    <w:rsid w:val="00FC440E"/>
    <w:rsid w:val="00FC5E4B"/>
    <w:rsid w:val="00FC6452"/>
    <w:rsid w:val="00FC6591"/>
    <w:rsid w:val="00FC68C3"/>
    <w:rsid w:val="00FC6918"/>
    <w:rsid w:val="00FC6DE4"/>
    <w:rsid w:val="00FC6F52"/>
    <w:rsid w:val="00FC7286"/>
    <w:rsid w:val="00FC778C"/>
    <w:rsid w:val="00FD017B"/>
    <w:rsid w:val="00FD0675"/>
    <w:rsid w:val="00FD137D"/>
    <w:rsid w:val="00FD138B"/>
    <w:rsid w:val="00FD164E"/>
    <w:rsid w:val="00FD1E77"/>
    <w:rsid w:val="00FD1F08"/>
    <w:rsid w:val="00FD2DB0"/>
    <w:rsid w:val="00FD31D5"/>
    <w:rsid w:val="00FD3537"/>
    <w:rsid w:val="00FD3545"/>
    <w:rsid w:val="00FD3914"/>
    <w:rsid w:val="00FD4AA5"/>
    <w:rsid w:val="00FD4E94"/>
    <w:rsid w:val="00FD6D3B"/>
    <w:rsid w:val="00FD6E4A"/>
    <w:rsid w:val="00FD74F5"/>
    <w:rsid w:val="00FD7AAF"/>
    <w:rsid w:val="00FE0659"/>
    <w:rsid w:val="00FE124A"/>
    <w:rsid w:val="00FE1443"/>
    <w:rsid w:val="00FE27B2"/>
    <w:rsid w:val="00FE2AD5"/>
    <w:rsid w:val="00FE41CB"/>
    <w:rsid w:val="00FE538B"/>
    <w:rsid w:val="00FE5A0A"/>
    <w:rsid w:val="00FE6871"/>
    <w:rsid w:val="00FE6E04"/>
    <w:rsid w:val="00FF047F"/>
    <w:rsid w:val="00FF055F"/>
    <w:rsid w:val="00FF131C"/>
    <w:rsid w:val="00FF137E"/>
    <w:rsid w:val="00FF147B"/>
    <w:rsid w:val="00FF17DA"/>
    <w:rsid w:val="00FF1EB2"/>
    <w:rsid w:val="00FF211E"/>
    <w:rsid w:val="00FF2B99"/>
    <w:rsid w:val="00FF3436"/>
    <w:rsid w:val="00FF34F1"/>
    <w:rsid w:val="00FF43E1"/>
    <w:rsid w:val="00FF4DEE"/>
    <w:rsid w:val="00FF628A"/>
    <w:rsid w:val="00FF68A8"/>
    <w:rsid w:val="00FF6B44"/>
    <w:rsid w:val="0108B89B"/>
    <w:rsid w:val="010F2734"/>
    <w:rsid w:val="010F5A45"/>
    <w:rsid w:val="01313E62"/>
    <w:rsid w:val="0149694C"/>
    <w:rsid w:val="014CBB3B"/>
    <w:rsid w:val="015910B5"/>
    <w:rsid w:val="01597B55"/>
    <w:rsid w:val="01A92B2B"/>
    <w:rsid w:val="01AD0E40"/>
    <w:rsid w:val="01BF0806"/>
    <w:rsid w:val="01D78AFE"/>
    <w:rsid w:val="01DF1C1F"/>
    <w:rsid w:val="01E7C400"/>
    <w:rsid w:val="01FF05B6"/>
    <w:rsid w:val="020113B3"/>
    <w:rsid w:val="020846F5"/>
    <w:rsid w:val="0211F44B"/>
    <w:rsid w:val="021CBB3A"/>
    <w:rsid w:val="02296F47"/>
    <w:rsid w:val="023FEDA4"/>
    <w:rsid w:val="024606B1"/>
    <w:rsid w:val="024EEC42"/>
    <w:rsid w:val="0260434B"/>
    <w:rsid w:val="026AD332"/>
    <w:rsid w:val="026BCFC4"/>
    <w:rsid w:val="027C5AA8"/>
    <w:rsid w:val="027D207A"/>
    <w:rsid w:val="028C8316"/>
    <w:rsid w:val="02949818"/>
    <w:rsid w:val="02A5B0CB"/>
    <w:rsid w:val="02A68F5A"/>
    <w:rsid w:val="02A957A1"/>
    <w:rsid w:val="02C5C8D5"/>
    <w:rsid w:val="02E2DBC8"/>
    <w:rsid w:val="02F73412"/>
    <w:rsid w:val="030DE6C5"/>
    <w:rsid w:val="0310D8FD"/>
    <w:rsid w:val="03228DEE"/>
    <w:rsid w:val="03254F2B"/>
    <w:rsid w:val="0327004D"/>
    <w:rsid w:val="0347CBD6"/>
    <w:rsid w:val="03565EE4"/>
    <w:rsid w:val="035FC3AC"/>
    <w:rsid w:val="036DA023"/>
    <w:rsid w:val="037F9CDB"/>
    <w:rsid w:val="038AE0DD"/>
    <w:rsid w:val="039597E6"/>
    <w:rsid w:val="03B2C68E"/>
    <w:rsid w:val="03BCC535"/>
    <w:rsid w:val="03EB77F7"/>
    <w:rsid w:val="03F15EAE"/>
    <w:rsid w:val="0410BE22"/>
    <w:rsid w:val="0416B4B5"/>
    <w:rsid w:val="041DCB7F"/>
    <w:rsid w:val="04284341"/>
    <w:rsid w:val="042ED441"/>
    <w:rsid w:val="045BCE7C"/>
    <w:rsid w:val="04672181"/>
    <w:rsid w:val="0467EBC1"/>
    <w:rsid w:val="047196C3"/>
    <w:rsid w:val="047C722C"/>
    <w:rsid w:val="047EBC7E"/>
    <w:rsid w:val="048BA512"/>
    <w:rsid w:val="0494343C"/>
    <w:rsid w:val="04961236"/>
    <w:rsid w:val="04C1CE90"/>
    <w:rsid w:val="04C312B9"/>
    <w:rsid w:val="04CC86CF"/>
    <w:rsid w:val="04DD2F8E"/>
    <w:rsid w:val="04E0690A"/>
    <w:rsid w:val="04E3AAE7"/>
    <w:rsid w:val="04E5661F"/>
    <w:rsid w:val="04F6E331"/>
    <w:rsid w:val="04F789D3"/>
    <w:rsid w:val="050A2BD8"/>
    <w:rsid w:val="051C7182"/>
    <w:rsid w:val="0523C303"/>
    <w:rsid w:val="0523D3D3"/>
    <w:rsid w:val="053F145C"/>
    <w:rsid w:val="055EF06F"/>
    <w:rsid w:val="056B5104"/>
    <w:rsid w:val="05722D8A"/>
    <w:rsid w:val="0584E91A"/>
    <w:rsid w:val="05874D52"/>
    <w:rsid w:val="059957E8"/>
    <w:rsid w:val="059DA7D7"/>
    <w:rsid w:val="059FE871"/>
    <w:rsid w:val="05AEBFEC"/>
    <w:rsid w:val="05B14E01"/>
    <w:rsid w:val="05CDFEBC"/>
    <w:rsid w:val="05D7A375"/>
    <w:rsid w:val="05F3DFE0"/>
    <w:rsid w:val="05F65B21"/>
    <w:rsid w:val="060294D7"/>
    <w:rsid w:val="061ACBE0"/>
    <w:rsid w:val="0621A3FA"/>
    <w:rsid w:val="0627F9F5"/>
    <w:rsid w:val="0635AD2C"/>
    <w:rsid w:val="0658AF08"/>
    <w:rsid w:val="066DDD2E"/>
    <w:rsid w:val="067516F5"/>
    <w:rsid w:val="067C66FB"/>
    <w:rsid w:val="069F0096"/>
    <w:rsid w:val="06AAEE73"/>
    <w:rsid w:val="06B569EF"/>
    <w:rsid w:val="06BCEE88"/>
    <w:rsid w:val="06C2283D"/>
    <w:rsid w:val="06D26856"/>
    <w:rsid w:val="071C9235"/>
    <w:rsid w:val="0722E4B3"/>
    <w:rsid w:val="07296083"/>
    <w:rsid w:val="0734B969"/>
    <w:rsid w:val="074ABF8E"/>
    <w:rsid w:val="0751E230"/>
    <w:rsid w:val="076572EA"/>
    <w:rsid w:val="0765EB74"/>
    <w:rsid w:val="077AEFA6"/>
    <w:rsid w:val="077CC993"/>
    <w:rsid w:val="0784587A"/>
    <w:rsid w:val="07897113"/>
    <w:rsid w:val="07B1A17E"/>
    <w:rsid w:val="07B2D58E"/>
    <w:rsid w:val="07D2B174"/>
    <w:rsid w:val="07F23578"/>
    <w:rsid w:val="07F72E24"/>
    <w:rsid w:val="0822A5A7"/>
    <w:rsid w:val="0827710E"/>
    <w:rsid w:val="08329B0A"/>
    <w:rsid w:val="083A57EB"/>
    <w:rsid w:val="083BDE22"/>
    <w:rsid w:val="0853A8F1"/>
    <w:rsid w:val="08667B8F"/>
    <w:rsid w:val="0867AAC2"/>
    <w:rsid w:val="0879E78D"/>
    <w:rsid w:val="087C64B8"/>
    <w:rsid w:val="0884EB7C"/>
    <w:rsid w:val="089179BB"/>
    <w:rsid w:val="08BB1249"/>
    <w:rsid w:val="08BBED49"/>
    <w:rsid w:val="08D1295F"/>
    <w:rsid w:val="08DB4DEA"/>
    <w:rsid w:val="08FA27F1"/>
    <w:rsid w:val="09024E49"/>
    <w:rsid w:val="09367217"/>
    <w:rsid w:val="093F8E93"/>
    <w:rsid w:val="09409C0A"/>
    <w:rsid w:val="0948AB90"/>
    <w:rsid w:val="096622BB"/>
    <w:rsid w:val="09794923"/>
    <w:rsid w:val="097A535D"/>
    <w:rsid w:val="09806203"/>
    <w:rsid w:val="09890CF1"/>
    <w:rsid w:val="098B006A"/>
    <w:rsid w:val="0990F50E"/>
    <w:rsid w:val="099FE74C"/>
    <w:rsid w:val="09ACBE1B"/>
    <w:rsid w:val="09AD4375"/>
    <w:rsid w:val="09CEB7A1"/>
    <w:rsid w:val="09F81CFA"/>
    <w:rsid w:val="09F92A0C"/>
    <w:rsid w:val="0A16D322"/>
    <w:rsid w:val="0A33315F"/>
    <w:rsid w:val="0A3E4340"/>
    <w:rsid w:val="0A69666C"/>
    <w:rsid w:val="0A6ADA88"/>
    <w:rsid w:val="0A6C8B65"/>
    <w:rsid w:val="0A70C55D"/>
    <w:rsid w:val="0A750EC3"/>
    <w:rsid w:val="0A8A65E3"/>
    <w:rsid w:val="0A9292D8"/>
    <w:rsid w:val="0A989DA3"/>
    <w:rsid w:val="0AA20179"/>
    <w:rsid w:val="0AA923AE"/>
    <w:rsid w:val="0AACFCFE"/>
    <w:rsid w:val="0ABD3EBF"/>
    <w:rsid w:val="0AC31A66"/>
    <w:rsid w:val="0AD5EB26"/>
    <w:rsid w:val="0ADD0A52"/>
    <w:rsid w:val="0AE8A519"/>
    <w:rsid w:val="0B055668"/>
    <w:rsid w:val="0B1DE41B"/>
    <w:rsid w:val="0B420917"/>
    <w:rsid w:val="0B45546E"/>
    <w:rsid w:val="0B45E2E7"/>
    <w:rsid w:val="0B4833C5"/>
    <w:rsid w:val="0B5F3DAB"/>
    <w:rsid w:val="0B60A28A"/>
    <w:rsid w:val="0B65D3AA"/>
    <w:rsid w:val="0B6FAFE4"/>
    <w:rsid w:val="0B85FC21"/>
    <w:rsid w:val="0B9139A9"/>
    <w:rsid w:val="0B942DFF"/>
    <w:rsid w:val="0B9608A0"/>
    <w:rsid w:val="0B9AC915"/>
    <w:rsid w:val="0BB576FD"/>
    <w:rsid w:val="0BC39555"/>
    <w:rsid w:val="0BE6DA01"/>
    <w:rsid w:val="0BF236D5"/>
    <w:rsid w:val="0BF51A6D"/>
    <w:rsid w:val="0C088FE7"/>
    <w:rsid w:val="0C235CD0"/>
    <w:rsid w:val="0C2A599E"/>
    <w:rsid w:val="0C2BBA37"/>
    <w:rsid w:val="0C3702A7"/>
    <w:rsid w:val="0C53B911"/>
    <w:rsid w:val="0C54F0E9"/>
    <w:rsid w:val="0C714E8E"/>
    <w:rsid w:val="0C772E5A"/>
    <w:rsid w:val="0C799B46"/>
    <w:rsid w:val="0C85A6F7"/>
    <w:rsid w:val="0CB05AB7"/>
    <w:rsid w:val="0CBF1BE6"/>
    <w:rsid w:val="0CC78423"/>
    <w:rsid w:val="0CF4574D"/>
    <w:rsid w:val="0D0E1624"/>
    <w:rsid w:val="0D113D99"/>
    <w:rsid w:val="0D24A7BD"/>
    <w:rsid w:val="0D2DE49F"/>
    <w:rsid w:val="0D3D0B12"/>
    <w:rsid w:val="0D5207BA"/>
    <w:rsid w:val="0D63BA44"/>
    <w:rsid w:val="0D7682BA"/>
    <w:rsid w:val="0D886749"/>
    <w:rsid w:val="0D918DA4"/>
    <w:rsid w:val="0D9FFC49"/>
    <w:rsid w:val="0DA0BCB2"/>
    <w:rsid w:val="0DA248C0"/>
    <w:rsid w:val="0DAD7E9D"/>
    <w:rsid w:val="0DB2CF1B"/>
    <w:rsid w:val="0DB5EE70"/>
    <w:rsid w:val="0DCE38CE"/>
    <w:rsid w:val="0DD90321"/>
    <w:rsid w:val="0DDFF07A"/>
    <w:rsid w:val="0DE662F6"/>
    <w:rsid w:val="0DF6FA45"/>
    <w:rsid w:val="0DF9D0D3"/>
    <w:rsid w:val="0E05B554"/>
    <w:rsid w:val="0E3BB0F1"/>
    <w:rsid w:val="0E521ECA"/>
    <w:rsid w:val="0E548D19"/>
    <w:rsid w:val="0E5647F6"/>
    <w:rsid w:val="0E56F687"/>
    <w:rsid w:val="0E643BA4"/>
    <w:rsid w:val="0E6F5FD1"/>
    <w:rsid w:val="0E77C040"/>
    <w:rsid w:val="0E7DB1A9"/>
    <w:rsid w:val="0E918EEA"/>
    <w:rsid w:val="0E942BB4"/>
    <w:rsid w:val="0EA11559"/>
    <w:rsid w:val="0EAFFEA0"/>
    <w:rsid w:val="0EC2E90D"/>
    <w:rsid w:val="0ED8DBFA"/>
    <w:rsid w:val="0EDCC4C8"/>
    <w:rsid w:val="0EDEEF7B"/>
    <w:rsid w:val="0EEC89EB"/>
    <w:rsid w:val="0EECCBA1"/>
    <w:rsid w:val="0EEEEB78"/>
    <w:rsid w:val="0EF654EE"/>
    <w:rsid w:val="0F1F1604"/>
    <w:rsid w:val="0F322B03"/>
    <w:rsid w:val="0F3FA943"/>
    <w:rsid w:val="0F423476"/>
    <w:rsid w:val="0F44EA89"/>
    <w:rsid w:val="0F4AD427"/>
    <w:rsid w:val="0F662D17"/>
    <w:rsid w:val="0F7DBDF8"/>
    <w:rsid w:val="0F833965"/>
    <w:rsid w:val="0F894B39"/>
    <w:rsid w:val="0F9473D1"/>
    <w:rsid w:val="0F984C47"/>
    <w:rsid w:val="0F9F4E2B"/>
    <w:rsid w:val="0FA97852"/>
    <w:rsid w:val="0FB9831C"/>
    <w:rsid w:val="0FBC667F"/>
    <w:rsid w:val="0FC4621F"/>
    <w:rsid w:val="0FCCB3CF"/>
    <w:rsid w:val="0FD8B767"/>
    <w:rsid w:val="0FDE60A4"/>
    <w:rsid w:val="0FE286FA"/>
    <w:rsid w:val="0FEAFE6F"/>
    <w:rsid w:val="0FEE8F96"/>
    <w:rsid w:val="0FF8954B"/>
    <w:rsid w:val="10133937"/>
    <w:rsid w:val="1013D488"/>
    <w:rsid w:val="10293890"/>
    <w:rsid w:val="10299E9D"/>
    <w:rsid w:val="102E115E"/>
    <w:rsid w:val="1032BD17"/>
    <w:rsid w:val="1054F940"/>
    <w:rsid w:val="10629417"/>
    <w:rsid w:val="1070B42F"/>
    <w:rsid w:val="108AB46E"/>
    <w:rsid w:val="108F6D2C"/>
    <w:rsid w:val="1095885E"/>
    <w:rsid w:val="10BAC7CB"/>
    <w:rsid w:val="10BB797A"/>
    <w:rsid w:val="110BEA6C"/>
    <w:rsid w:val="110D62BB"/>
    <w:rsid w:val="111141AE"/>
    <w:rsid w:val="11212638"/>
    <w:rsid w:val="11239FC8"/>
    <w:rsid w:val="11573EAE"/>
    <w:rsid w:val="1178AB7A"/>
    <w:rsid w:val="119780A4"/>
    <w:rsid w:val="11C15C07"/>
    <w:rsid w:val="11C8FC14"/>
    <w:rsid w:val="11CF5086"/>
    <w:rsid w:val="11E88E65"/>
    <w:rsid w:val="11F26356"/>
    <w:rsid w:val="11F496D7"/>
    <w:rsid w:val="121ED3DB"/>
    <w:rsid w:val="12510A20"/>
    <w:rsid w:val="125728E9"/>
    <w:rsid w:val="1265CE28"/>
    <w:rsid w:val="1267E57D"/>
    <w:rsid w:val="12703678"/>
    <w:rsid w:val="1270C662"/>
    <w:rsid w:val="1279AC4A"/>
    <w:rsid w:val="1281A22F"/>
    <w:rsid w:val="12831415"/>
    <w:rsid w:val="12856848"/>
    <w:rsid w:val="128CB520"/>
    <w:rsid w:val="129237B8"/>
    <w:rsid w:val="12AA3561"/>
    <w:rsid w:val="12ACA317"/>
    <w:rsid w:val="12BBF22A"/>
    <w:rsid w:val="12C53961"/>
    <w:rsid w:val="12EBB310"/>
    <w:rsid w:val="12F14E10"/>
    <w:rsid w:val="130F51CA"/>
    <w:rsid w:val="13140779"/>
    <w:rsid w:val="13200645"/>
    <w:rsid w:val="1329E2CB"/>
    <w:rsid w:val="1332D27D"/>
    <w:rsid w:val="133CBEF6"/>
    <w:rsid w:val="1367745B"/>
    <w:rsid w:val="136CAA56"/>
    <w:rsid w:val="136E237B"/>
    <w:rsid w:val="137CCFE8"/>
    <w:rsid w:val="13929FCA"/>
    <w:rsid w:val="13A3A32B"/>
    <w:rsid w:val="13A63E92"/>
    <w:rsid w:val="13AD1CA0"/>
    <w:rsid w:val="13B0E07C"/>
    <w:rsid w:val="13B68AFD"/>
    <w:rsid w:val="13C12D43"/>
    <w:rsid w:val="13CD44AC"/>
    <w:rsid w:val="13D372D9"/>
    <w:rsid w:val="13D9DD03"/>
    <w:rsid w:val="13DB579A"/>
    <w:rsid w:val="13DD48D0"/>
    <w:rsid w:val="13E024D7"/>
    <w:rsid w:val="13E3ECD1"/>
    <w:rsid w:val="13E65E78"/>
    <w:rsid w:val="13EA45D3"/>
    <w:rsid w:val="13FA231C"/>
    <w:rsid w:val="14020AB0"/>
    <w:rsid w:val="1408282D"/>
    <w:rsid w:val="14191EFD"/>
    <w:rsid w:val="1428008A"/>
    <w:rsid w:val="142B974F"/>
    <w:rsid w:val="142EBFFA"/>
    <w:rsid w:val="146A2B66"/>
    <w:rsid w:val="1481660A"/>
    <w:rsid w:val="1489AD99"/>
    <w:rsid w:val="149E5103"/>
    <w:rsid w:val="14A2C69D"/>
    <w:rsid w:val="14B3E9F6"/>
    <w:rsid w:val="14C48DC9"/>
    <w:rsid w:val="14D681BD"/>
    <w:rsid w:val="14D76C8E"/>
    <w:rsid w:val="14E8E380"/>
    <w:rsid w:val="14ED46D6"/>
    <w:rsid w:val="14FAE376"/>
    <w:rsid w:val="15021002"/>
    <w:rsid w:val="1528A510"/>
    <w:rsid w:val="152DF274"/>
    <w:rsid w:val="152ECBD3"/>
    <w:rsid w:val="1530E4ED"/>
    <w:rsid w:val="1547B809"/>
    <w:rsid w:val="15502030"/>
    <w:rsid w:val="155029C3"/>
    <w:rsid w:val="1550C769"/>
    <w:rsid w:val="15574ABE"/>
    <w:rsid w:val="155A2072"/>
    <w:rsid w:val="155E269B"/>
    <w:rsid w:val="1568E6CB"/>
    <w:rsid w:val="15711682"/>
    <w:rsid w:val="1593EA83"/>
    <w:rsid w:val="15BDB6D7"/>
    <w:rsid w:val="15BF6CD1"/>
    <w:rsid w:val="15CB633D"/>
    <w:rsid w:val="15CCD169"/>
    <w:rsid w:val="15E67940"/>
    <w:rsid w:val="15F86B37"/>
    <w:rsid w:val="160F9017"/>
    <w:rsid w:val="161E48A7"/>
    <w:rsid w:val="1627CE52"/>
    <w:rsid w:val="162C620B"/>
    <w:rsid w:val="162F57C4"/>
    <w:rsid w:val="164AD9CC"/>
    <w:rsid w:val="165476E1"/>
    <w:rsid w:val="16636D1C"/>
    <w:rsid w:val="1676D017"/>
    <w:rsid w:val="167B31D9"/>
    <w:rsid w:val="16858F08"/>
    <w:rsid w:val="16B068A3"/>
    <w:rsid w:val="16E00AF3"/>
    <w:rsid w:val="16F31FA4"/>
    <w:rsid w:val="16F8C804"/>
    <w:rsid w:val="16FF3900"/>
    <w:rsid w:val="1700FD1B"/>
    <w:rsid w:val="170BCCB8"/>
    <w:rsid w:val="170E4921"/>
    <w:rsid w:val="171F9F5A"/>
    <w:rsid w:val="17318E99"/>
    <w:rsid w:val="1731F4D8"/>
    <w:rsid w:val="17336406"/>
    <w:rsid w:val="17386016"/>
    <w:rsid w:val="176B5805"/>
    <w:rsid w:val="176CA4AD"/>
    <w:rsid w:val="176F4080"/>
    <w:rsid w:val="17AB115B"/>
    <w:rsid w:val="17B29A27"/>
    <w:rsid w:val="17B8BD4C"/>
    <w:rsid w:val="17D681C2"/>
    <w:rsid w:val="17DF336A"/>
    <w:rsid w:val="17FFAD92"/>
    <w:rsid w:val="183172AA"/>
    <w:rsid w:val="183F4722"/>
    <w:rsid w:val="1850BDA5"/>
    <w:rsid w:val="185C1409"/>
    <w:rsid w:val="186E7261"/>
    <w:rsid w:val="1870696A"/>
    <w:rsid w:val="187A8523"/>
    <w:rsid w:val="1895B961"/>
    <w:rsid w:val="189E6462"/>
    <w:rsid w:val="18A24494"/>
    <w:rsid w:val="18B98E12"/>
    <w:rsid w:val="18BCCF5B"/>
    <w:rsid w:val="18BDC9E0"/>
    <w:rsid w:val="18CF4360"/>
    <w:rsid w:val="18D06547"/>
    <w:rsid w:val="18D4CD3B"/>
    <w:rsid w:val="18D8D3F0"/>
    <w:rsid w:val="18DAA41C"/>
    <w:rsid w:val="193678E7"/>
    <w:rsid w:val="19384E24"/>
    <w:rsid w:val="1958440E"/>
    <w:rsid w:val="195AA844"/>
    <w:rsid w:val="19678688"/>
    <w:rsid w:val="1968C745"/>
    <w:rsid w:val="1975958B"/>
    <w:rsid w:val="197BE088"/>
    <w:rsid w:val="1987C082"/>
    <w:rsid w:val="19BE6752"/>
    <w:rsid w:val="19C1A1F0"/>
    <w:rsid w:val="19CB0D8E"/>
    <w:rsid w:val="19D54AB3"/>
    <w:rsid w:val="19D8B84F"/>
    <w:rsid w:val="19D9BDA2"/>
    <w:rsid w:val="19DF101A"/>
    <w:rsid w:val="19E16C10"/>
    <w:rsid w:val="1A059DCC"/>
    <w:rsid w:val="1A1D3034"/>
    <w:rsid w:val="1A22E221"/>
    <w:rsid w:val="1A374573"/>
    <w:rsid w:val="1A3F4D9E"/>
    <w:rsid w:val="1A43FB87"/>
    <w:rsid w:val="1A47534E"/>
    <w:rsid w:val="1A6B1F67"/>
    <w:rsid w:val="1A847B87"/>
    <w:rsid w:val="1A8FF7E0"/>
    <w:rsid w:val="1A91DCF6"/>
    <w:rsid w:val="1AA00547"/>
    <w:rsid w:val="1AA7520B"/>
    <w:rsid w:val="1AB3E721"/>
    <w:rsid w:val="1AC393D3"/>
    <w:rsid w:val="1AC4D3C9"/>
    <w:rsid w:val="1AC965D4"/>
    <w:rsid w:val="1ADA547C"/>
    <w:rsid w:val="1AE060B4"/>
    <w:rsid w:val="1AEB4894"/>
    <w:rsid w:val="1AED3745"/>
    <w:rsid w:val="1B062678"/>
    <w:rsid w:val="1B1A786F"/>
    <w:rsid w:val="1B1B4006"/>
    <w:rsid w:val="1B38E519"/>
    <w:rsid w:val="1B576C2E"/>
    <w:rsid w:val="1B5E82AC"/>
    <w:rsid w:val="1B73AC61"/>
    <w:rsid w:val="1BA3C675"/>
    <w:rsid w:val="1BA58634"/>
    <w:rsid w:val="1BB14EB7"/>
    <w:rsid w:val="1BBDF620"/>
    <w:rsid w:val="1BDC4578"/>
    <w:rsid w:val="1BE170C7"/>
    <w:rsid w:val="1BF450A9"/>
    <w:rsid w:val="1C0E344B"/>
    <w:rsid w:val="1C5544C9"/>
    <w:rsid w:val="1C58F8CF"/>
    <w:rsid w:val="1C8E555F"/>
    <w:rsid w:val="1C957DD3"/>
    <w:rsid w:val="1CB32C6D"/>
    <w:rsid w:val="1CC35396"/>
    <w:rsid w:val="1CE60CDF"/>
    <w:rsid w:val="1CE9BFE1"/>
    <w:rsid w:val="1CF23EC0"/>
    <w:rsid w:val="1CF9314D"/>
    <w:rsid w:val="1D09040A"/>
    <w:rsid w:val="1D0BFFD4"/>
    <w:rsid w:val="1D37D483"/>
    <w:rsid w:val="1D559040"/>
    <w:rsid w:val="1D6CBAD9"/>
    <w:rsid w:val="1DA0E96C"/>
    <w:rsid w:val="1DBA2178"/>
    <w:rsid w:val="1DC816C1"/>
    <w:rsid w:val="1DC93DD8"/>
    <w:rsid w:val="1DCA5EC2"/>
    <w:rsid w:val="1DEAB648"/>
    <w:rsid w:val="1DF904DA"/>
    <w:rsid w:val="1DFAE9EF"/>
    <w:rsid w:val="1DFCD99D"/>
    <w:rsid w:val="1E0C59C4"/>
    <w:rsid w:val="1E119192"/>
    <w:rsid w:val="1E23EE41"/>
    <w:rsid w:val="1E27F638"/>
    <w:rsid w:val="1E341F6E"/>
    <w:rsid w:val="1E4A70E8"/>
    <w:rsid w:val="1E4C4F8D"/>
    <w:rsid w:val="1E5D3755"/>
    <w:rsid w:val="1E609E42"/>
    <w:rsid w:val="1E7551FC"/>
    <w:rsid w:val="1E788AF7"/>
    <w:rsid w:val="1E83BB12"/>
    <w:rsid w:val="1E96ACED"/>
    <w:rsid w:val="1E9F3662"/>
    <w:rsid w:val="1EA3B6E3"/>
    <w:rsid w:val="1EC55787"/>
    <w:rsid w:val="1ED48DCF"/>
    <w:rsid w:val="1ED70779"/>
    <w:rsid w:val="1ED8642B"/>
    <w:rsid w:val="1EE0DD23"/>
    <w:rsid w:val="1EEBDF80"/>
    <w:rsid w:val="1EF9A435"/>
    <w:rsid w:val="1F053D29"/>
    <w:rsid w:val="1F13ECE5"/>
    <w:rsid w:val="1F170839"/>
    <w:rsid w:val="1F36FF07"/>
    <w:rsid w:val="1F5E734B"/>
    <w:rsid w:val="1F75E244"/>
    <w:rsid w:val="1F7CF4C4"/>
    <w:rsid w:val="1F838656"/>
    <w:rsid w:val="1F8678C4"/>
    <w:rsid w:val="1F87E4C7"/>
    <w:rsid w:val="1F9EE0A7"/>
    <w:rsid w:val="1FA364A2"/>
    <w:rsid w:val="1FB491F9"/>
    <w:rsid w:val="1FBA13B2"/>
    <w:rsid w:val="1FCC2BDB"/>
    <w:rsid w:val="200991AF"/>
    <w:rsid w:val="200DA068"/>
    <w:rsid w:val="200E940E"/>
    <w:rsid w:val="2016775D"/>
    <w:rsid w:val="201E635F"/>
    <w:rsid w:val="20209046"/>
    <w:rsid w:val="202B3E6A"/>
    <w:rsid w:val="202D2DD2"/>
    <w:rsid w:val="20435200"/>
    <w:rsid w:val="205121D3"/>
    <w:rsid w:val="2058C5A5"/>
    <w:rsid w:val="20591EFD"/>
    <w:rsid w:val="205BFCC1"/>
    <w:rsid w:val="2060EAE0"/>
    <w:rsid w:val="2062427A"/>
    <w:rsid w:val="206A0719"/>
    <w:rsid w:val="2079FECC"/>
    <w:rsid w:val="20881D2D"/>
    <w:rsid w:val="20B7DE68"/>
    <w:rsid w:val="20BEF14E"/>
    <w:rsid w:val="20CA33E6"/>
    <w:rsid w:val="210BE59B"/>
    <w:rsid w:val="210E523F"/>
    <w:rsid w:val="21112002"/>
    <w:rsid w:val="2116CB23"/>
    <w:rsid w:val="2120A675"/>
    <w:rsid w:val="212921D9"/>
    <w:rsid w:val="213EAB3C"/>
    <w:rsid w:val="215F04D1"/>
    <w:rsid w:val="2172E259"/>
    <w:rsid w:val="21824F11"/>
    <w:rsid w:val="21860BAD"/>
    <w:rsid w:val="218CFD5C"/>
    <w:rsid w:val="21A646AA"/>
    <w:rsid w:val="21CA5127"/>
    <w:rsid w:val="21D93392"/>
    <w:rsid w:val="21D9F4E6"/>
    <w:rsid w:val="21DA7A5C"/>
    <w:rsid w:val="21E27722"/>
    <w:rsid w:val="222193B1"/>
    <w:rsid w:val="222501E3"/>
    <w:rsid w:val="222D50D9"/>
    <w:rsid w:val="222FE382"/>
    <w:rsid w:val="2238CFD9"/>
    <w:rsid w:val="223D1A0D"/>
    <w:rsid w:val="2242BAEA"/>
    <w:rsid w:val="22485C94"/>
    <w:rsid w:val="2260F775"/>
    <w:rsid w:val="227F0E8D"/>
    <w:rsid w:val="2285C7CF"/>
    <w:rsid w:val="22871B5D"/>
    <w:rsid w:val="2295EA65"/>
    <w:rsid w:val="22CC158D"/>
    <w:rsid w:val="22DDDE13"/>
    <w:rsid w:val="22DF409F"/>
    <w:rsid w:val="22E7BFC9"/>
    <w:rsid w:val="22EEB3BB"/>
    <w:rsid w:val="2304BFD7"/>
    <w:rsid w:val="23060701"/>
    <w:rsid w:val="2308DBCC"/>
    <w:rsid w:val="231F16A7"/>
    <w:rsid w:val="23230D0F"/>
    <w:rsid w:val="2326591C"/>
    <w:rsid w:val="23334766"/>
    <w:rsid w:val="233D3217"/>
    <w:rsid w:val="2340E05B"/>
    <w:rsid w:val="23435E71"/>
    <w:rsid w:val="23481AF9"/>
    <w:rsid w:val="234F964F"/>
    <w:rsid w:val="2363F411"/>
    <w:rsid w:val="2370FB35"/>
    <w:rsid w:val="23952E93"/>
    <w:rsid w:val="239D520E"/>
    <w:rsid w:val="23A27908"/>
    <w:rsid w:val="23B4C779"/>
    <w:rsid w:val="23B98307"/>
    <w:rsid w:val="23BE29DE"/>
    <w:rsid w:val="23BF3879"/>
    <w:rsid w:val="23CC15EB"/>
    <w:rsid w:val="24427761"/>
    <w:rsid w:val="24435E30"/>
    <w:rsid w:val="244D5DEA"/>
    <w:rsid w:val="2468729D"/>
    <w:rsid w:val="249A7086"/>
    <w:rsid w:val="24A72470"/>
    <w:rsid w:val="24AC15B4"/>
    <w:rsid w:val="24AC43F6"/>
    <w:rsid w:val="24D97DBD"/>
    <w:rsid w:val="24E8C14B"/>
    <w:rsid w:val="24F6D62A"/>
    <w:rsid w:val="24FE3D9B"/>
    <w:rsid w:val="255473B7"/>
    <w:rsid w:val="2581C7B4"/>
    <w:rsid w:val="2584AB8A"/>
    <w:rsid w:val="2594E095"/>
    <w:rsid w:val="25BD1A1D"/>
    <w:rsid w:val="25CBCD6F"/>
    <w:rsid w:val="25D37E7D"/>
    <w:rsid w:val="25E897AA"/>
    <w:rsid w:val="2614FD0C"/>
    <w:rsid w:val="261C6876"/>
    <w:rsid w:val="262C33C6"/>
    <w:rsid w:val="262EB5F0"/>
    <w:rsid w:val="2658C452"/>
    <w:rsid w:val="26600D37"/>
    <w:rsid w:val="267B6A93"/>
    <w:rsid w:val="268E3B73"/>
    <w:rsid w:val="2690A8A1"/>
    <w:rsid w:val="26A12DD4"/>
    <w:rsid w:val="26AA99CC"/>
    <w:rsid w:val="26B8D33A"/>
    <w:rsid w:val="26BDD77C"/>
    <w:rsid w:val="26DDA54A"/>
    <w:rsid w:val="26EBB1AC"/>
    <w:rsid w:val="26EF2B32"/>
    <w:rsid w:val="26F6C8F7"/>
    <w:rsid w:val="26FE5B2B"/>
    <w:rsid w:val="270EDC44"/>
    <w:rsid w:val="2713B69A"/>
    <w:rsid w:val="2714E101"/>
    <w:rsid w:val="273D203E"/>
    <w:rsid w:val="27707C6A"/>
    <w:rsid w:val="2773DD17"/>
    <w:rsid w:val="27799326"/>
    <w:rsid w:val="2779B1F0"/>
    <w:rsid w:val="277C24E9"/>
    <w:rsid w:val="27A3CFDE"/>
    <w:rsid w:val="27AD38C3"/>
    <w:rsid w:val="27BCB2FC"/>
    <w:rsid w:val="27E36629"/>
    <w:rsid w:val="27E4BEF2"/>
    <w:rsid w:val="27FF4943"/>
    <w:rsid w:val="2809F696"/>
    <w:rsid w:val="280C732F"/>
    <w:rsid w:val="280E9797"/>
    <w:rsid w:val="28132AED"/>
    <w:rsid w:val="2814D8FA"/>
    <w:rsid w:val="2816E0B6"/>
    <w:rsid w:val="282C9570"/>
    <w:rsid w:val="285F0E17"/>
    <w:rsid w:val="28A24E60"/>
    <w:rsid w:val="28BF4D4E"/>
    <w:rsid w:val="28CF9A6D"/>
    <w:rsid w:val="28E5BF2F"/>
    <w:rsid w:val="28FB5F22"/>
    <w:rsid w:val="29089AEB"/>
    <w:rsid w:val="2916A24C"/>
    <w:rsid w:val="2921BE38"/>
    <w:rsid w:val="29247D1C"/>
    <w:rsid w:val="29258B76"/>
    <w:rsid w:val="2928041C"/>
    <w:rsid w:val="296539B2"/>
    <w:rsid w:val="298DFAEC"/>
    <w:rsid w:val="2995919D"/>
    <w:rsid w:val="299A7758"/>
    <w:rsid w:val="29D44B99"/>
    <w:rsid w:val="29E20A7D"/>
    <w:rsid w:val="29E4F84D"/>
    <w:rsid w:val="29F407FE"/>
    <w:rsid w:val="2A09904B"/>
    <w:rsid w:val="2A117072"/>
    <w:rsid w:val="2A2049DC"/>
    <w:rsid w:val="2A37F1DF"/>
    <w:rsid w:val="2A68E54F"/>
    <w:rsid w:val="2A73655F"/>
    <w:rsid w:val="2A758B7C"/>
    <w:rsid w:val="2A7A862E"/>
    <w:rsid w:val="2A8AFA33"/>
    <w:rsid w:val="2A97FF6D"/>
    <w:rsid w:val="2A9C94D7"/>
    <w:rsid w:val="2AA4F55A"/>
    <w:rsid w:val="2AB3FA0B"/>
    <w:rsid w:val="2ABC28C8"/>
    <w:rsid w:val="2AC82E6D"/>
    <w:rsid w:val="2AC9A182"/>
    <w:rsid w:val="2ACEAEE5"/>
    <w:rsid w:val="2B14961F"/>
    <w:rsid w:val="2B1A6F79"/>
    <w:rsid w:val="2B1DC678"/>
    <w:rsid w:val="2B1EFCA6"/>
    <w:rsid w:val="2B2B815E"/>
    <w:rsid w:val="2B35F683"/>
    <w:rsid w:val="2B560AD1"/>
    <w:rsid w:val="2B604689"/>
    <w:rsid w:val="2B70F46D"/>
    <w:rsid w:val="2B8C6FCE"/>
    <w:rsid w:val="2BAD6E0E"/>
    <w:rsid w:val="2BD002A2"/>
    <w:rsid w:val="2BD126C3"/>
    <w:rsid w:val="2BDE16B8"/>
    <w:rsid w:val="2BED156E"/>
    <w:rsid w:val="2BF089EB"/>
    <w:rsid w:val="2C000A2A"/>
    <w:rsid w:val="2C0093E0"/>
    <w:rsid w:val="2C18B319"/>
    <w:rsid w:val="2C371C1A"/>
    <w:rsid w:val="2C3F4463"/>
    <w:rsid w:val="2C40188E"/>
    <w:rsid w:val="2C700A41"/>
    <w:rsid w:val="2C751EF2"/>
    <w:rsid w:val="2C844EA8"/>
    <w:rsid w:val="2C8C5F5A"/>
    <w:rsid w:val="2C8CD2CD"/>
    <w:rsid w:val="2C9F2E4B"/>
    <w:rsid w:val="2CBD5798"/>
    <w:rsid w:val="2CBF1EC8"/>
    <w:rsid w:val="2CC35E2C"/>
    <w:rsid w:val="2CCE8D25"/>
    <w:rsid w:val="2CDF39E0"/>
    <w:rsid w:val="2CE53049"/>
    <w:rsid w:val="2CFDF561"/>
    <w:rsid w:val="2D20B9E9"/>
    <w:rsid w:val="2D263841"/>
    <w:rsid w:val="2D2B4171"/>
    <w:rsid w:val="2D4482E2"/>
    <w:rsid w:val="2D47BEF6"/>
    <w:rsid w:val="2D4AB046"/>
    <w:rsid w:val="2D579E35"/>
    <w:rsid w:val="2D57F2C0"/>
    <w:rsid w:val="2D7549AA"/>
    <w:rsid w:val="2DAA130C"/>
    <w:rsid w:val="2DE5A2AC"/>
    <w:rsid w:val="2E0C1B0B"/>
    <w:rsid w:val="2E288813"/>
    <w:rsid w:val="2E2AC782"/>
    <w:rsid w:val="2E3AD74F"/>
    <w:rsid w:val="2E75AEDB"/>
    <w:rsid w:val="2E95786D"/>
    <w:rsid w:val="2E96D0C9"/>
    <w:rsid w:val="2ECB8895"/>
    <w:rsid w:val="2EE49E46"/>
    <w:rsid w:val="2EE94189"/>
    <w:rsid w:val="2EF231E7"/>
    <w:rsid w:val="2EF2AE20"/>
    <w:rsid w:val="2EFC8F98"/>
    <w:rsid w:val="2EFD2505"/>
    <w:rsid w:val="2F0BE55C"/>
    <w:rsid w:val="2F0F5849"/>
    <w:rsid w:val="2F174907"/>
    <w:rsid w:val="2F5391A5"/>
    <w:rsid w:val="2F57A3DD"/>
    <w:rsid w:val="2F63C756"/>
    <w:rsid w:val="2F884161"/>
    <w:rsid w:val="2F97BCC7"/>
    <w:rsid w:val="2F9B9141"/>
    <w:rsid w:val="2F9EDB73"/>
    <w:rsid w:val="2FD6E050"/>
    <w:rsid w:val="2FD6FE40"/>
    <w:rsid w:val="2FE39438"/>
    <w:rsid w:val="2FF56171"/>
    <w:rsid w:val="2FFE0D99"/>
    <w:rsid w:val="300F696F"/>
    <w:rsid w:val="301A5109"/>
    <w:rsid w:val="301C3431"/>
    <w:rsid w:val="301DE4BE"/>
    <w:rsid w:val="3030B858"/>
    <w:rsid w:val="30341C30"/>
    <w:rsid w:val="30366513"/>
    <w:rsid w:val="303A88C4"/>
    <w:rsid w:val="304BC942"/>
    <w:rsid w:val="304E9092"/>
    <w:rsid w:val="305737AD"/>
    <w:rsid w:val="307816B1"/>
    <w:rsid w:val="307B1C22"/>
    <w:rsid w:val="307C2726"/>
    <w:rsid w:val="30A78B45"/>
    <w:rsid w:val="30AA1BD6"/>
    <w:rsid w:val="30B96DA1"/>
    <w:rsid w:val="30BEE010"/>
    <w:rsid w:val="30CB01DC"/>
    <w:rsid w:val="30D41691"/>
    <w:rsid w:val="30DF38D7"/>
    <w:rsid w:val="30EE1D34"/>
    <w:rsid w:val="30F35C82"/>
    <w:rsid w:val="3105534C"/>
    <w:rsid w:val="31135B21"/>
    <w:rsid w:val="31263F28"/>
    <w:rsid w:val="313C71EF"/>
    <w:rsid w:val="314492E8"/>
    <w:rsid w:val="314C3171"/>
    <w:rsid w:val="314DBCE8"/>
    <w:rsid w:val="31684BE9"/>
    <w:rsid w:val="316CCC8B"/>
    <w:rsid w:val="316F28F0"/>
    <w:rsid w:val="317789A9"/>
    <w:rsid w:val="31780296"/>
    <w:rsid w:val="318686E3"/>
    <w:rsid w:val="3197B1CD"/>
    <w:rsid w:val="31A6DFF3"/>
    <w:rsid w:val="31A74F4D"/>
    <w:rsid w:val="31B6F405"/>
    <w:rsid w:val="31BCD7D3"/>
    <w:rsid w:val="31C137A2"/>
    <w:rsid w:val="31C2B6C3"/>
    <w:rsid w:val="31CCB924"/>
    <w:rsid w:val="31DCBB12"/>
    <w:rsid w:val="31DD0A2A"/>
    <w:rsid w:val="31E5850E"/>
    <w:rsid w:val="320DB78D"/>
    <w:rsid w:val="3211978A"/>
    <w:rsid w:val="32352340"/>
    <w:rsid w:val="3240BF47"/>
    <w:rsid w:val="3265D844"/>
    <w:rsid w:val="32736440"/>
    <w:rsid w:val="32751A1A"/>
    <w:rsid w:val="3282F441"/>
    <w:rsid w:val="32904ADC"/>
    <w:rsid w:val="32A3D1AC"/>
    <w:rsid w:val="32B6B54A"/>
    <w:rsid w:val="32BA6144"/>
    <w:rsid w:val="32BF5712"/>
    <w:rsid w:val="32E1823F"/>
    <w:rsid w:val="32FD6B59"/>
    <w:rsid w:val="3305D71E"/>
    <w:rsid w:val="3307B59C"/>
    <w:rsid w:val="331ED2D5"/>
    <w:rsid w:val="332173A1"/>
    <w:rsid w:val="332F9D34"/>
    <w:rsid w:val="33357562"/>
    <w:rsid w:val="335DDD6E"/>
    <w:rsid w:val="33684D1E"/>
    <w:rsid w:val="336BE399"/>
    <w:rsid w:val="33AA4B3B"/>
    <w:rsid w:val="33B98BB8"/>
    <w:rsid w:val="33DB9214"/>
    <w:rsid w:val="33DE9A2F"/>
    <w:rsid w:val="33F04418"/>
    <w:rsid w:val="33F342DC"/>
    <w:rsid w:val="341745A4"/>
    <w:rsid w:val="3422DE6B"/>
    <w:rsid w:val="342BB7CD"/>
    <w:rsid w:val="345FCA76"/>
    <w:rsid w:val="34642B98"/>
    <w:rsid w:val="3471C2F1"/>
    <w:rsid w:val="34860EE1"/>
    <w:rsid w:val="3487B58E"/>
    <w:rsid w:val="34C30BC4"/>
    <w:rsid w:val="34C4F71C"/>
    <w:rsid w:val="34E612B9"/>
    <w:rsid w:val="34EC2037"/>
    <w:rsid w:val="34EEC7AB"/>
    <w:rsid w:val="34F88321"/>
    <w:rsid w:val="34FE32A5"/>
    <w:rsid w:val="34FF03B5"/>
    <w:rsid w:val="3500C208"/>
    <w:rsid w:val="350E4116"/>
    <w:rsid w:val="35183481"/>
    <w:rsid w:val="351E21C5"/>
    <w:rsid w:val="3525127F"/>
    <w:rsid w:val="354BFFBD"/>
    <w:rsid w:val="35542DEF"/>
    <w:rsid w:val="3563D567"/>
    <w:rsid w:val="3570C00E"/>
    <w:rsid w:val="35820498"/>
    <w:rsid w:val="358B2C85"/>
    <w:rsid w:val="358E7657"/>
    <w:rsid w:val="35901FFF"/>
    <w:rsid w:val="359F03F8"/>
    <w:rsid w:val="35A3A97D"/>
    <w:rsid w:val="35D12368"/>
    <w:rsid w:val="35E028AF"/>
    <w:rsid w:val="35EDB9BF"/>
    <w:rsid w:val="35F5AFAD"/>
    <w:rsid w:val="36130F79"/>
    <w:rsid w:val="362849A5"/>
    <w:rsid w:val="36327068"/>
    <w:rsid w:val="363DBC94"/>
    <w:rsid w:val="36556805"/>
    <w:rsid w:val="366AA343"/>
    <w:rsid w:val="368BD561"/>
    <w:rsid w:val="3699B3C4"/>
    <w:rsid w:val="3699BEBC"/>
    <w:rsid w:val="369FF07F"/>
    <w:rsid w:val="36D9ECB1"/>
    <w:rsid w:val="36E3F93B"/>
    <w:rsid w:val="36E49B24"/>
    <w:rsid w:val="36F31800"/>
    <w:rsid w:val="37045F33"/>
    <w:rsid w:val="370759A4"/>
    <w:rsid w:val="37198604"/>
    <w:rsid w:val="3746A729"/>
    <w:rsid w:val="37488869"/>
    <w:rsid w:val="374EC03F"/>
    <w:rsid w:val="37513F2C"/>
    <w:rsid w:val="375931C0"/>
    <w:rsid w:val="375E1672"/>
    <w:rsid w:val="3764AFD9"/>
    <w:rsid w:val="37777ECA"/>
    <w:rsid w:val="378530BB"/>
    <w:rsid w:val="378BAB26"/>
    <w:rsid w:val="37BB0214"/>
    <w:rsid w:val="37C4973F"/>
    <w:rsid w:val="37C9951B"/>
    <w:rsid w:val="37D1AA11"/>
    <w:rsid w:val="37D2DD44"/>
    <w:rsid w:val="37DC64CA"/>
    <w:rsid w:val="37DF199E"/>
    <w:rsid w:val="37E13D2E"/>
    <w:rsid w:val="37E71B04"/>
    <w:rsid w:val="37ECDB09"/>
    <w:rsid w:val="37F18963"/>
    <w:rsid w:val="383D17BB"/>
    <w:rsid w:val="3859AE47"/>
    <w:rsid w:val="3867E09A"/>
    <w:rsid w:val="3873BBAB"/>
    <w:rsid w:val="387DB9EF"/>
    <w:rsid w:val="3886F191"/>
    <w:rsid w:val="38B16641"/>
    <w:rsid w:val="38C5F28C"/>
    <w:rsid w:val="38C7059B"/>
    <w:rsid w:val="38CF9288"/>
    <w:rsid w:val="38D085EB"/>
    <w:rsid w:val="38D9434B"/>
    <w:rsid w:val="38DE45AE"/>
    <w:rsid w:val="38E0FBB4"/>
    <w:rsid w:val="38EE9F94"/>
    <w:rsid w:val="390AF459"/>
    <w:rsid w:val="392F6625"/>
    <w:rsid w:val="3935AFD4"/>
    <w:rsid w:val="394E81D8"/>
    <w:rsid w:val="398940AD"/>
    <w:rsid w:val="39A17914"/>
    <w:rsid w:val="39A96032"/>
    <w:rsid w:val="39C9B2F2"/>
    <w:rsid w:val="39CFDB91"/>
    <w:rsid w:val="39D61E91"/>
    <w:rsid w:val="39E1839C"/>
    <w:rsid w:val="39E821CF"/>
    <w:rsid w:val="39EA8EA1"/>
    <w:rsid w:val="39F57A3D"/>
    <w:rsid w:val="39F5EAC8"/>
    <w:rsid w:val="3A0390BC"/>
    <w:rsid w:val="3A19B7B0"/>
    <w:rsid w:val="3A254CC4"/>
    <w:rsid w:val="3A3AB849"/>
    <w:rsid w:val="3A53EA90"/>
    <w:rsid w:val="3A55E2A4"/>
    <w:rsid w:val="3A5C9F45"/>
    <w:rsid w:val="3A6A523F"/>
    <w:rsid w:val="3A6A9BBB"/>
    <w:rsid w:val="3A71A418"/>
    <w:rsid w:val="3A741375"/>
    <w:rsid w:val="3A7A99E1"/>
    <w:rsid w:val="3A7DE860"/>
    <w:rsid w:val="3AA6B9C0"/>
    <w:rsid w:val="3AA7E5D6"/>
    <w:rsid w:val="3AB0FF2F"/>
    <w:rsid w:val="3AB381A1"/>
    <w:rsid w:val="3AB7F451"/>
    <w:rsid w:val="3AC6B73C"/>
    <w:rsid w:val="3ADD05D4"/>
    <w:rsid w:val="3AF7A6F9"/>
    <w:rsid w:val="3AFA3897"/>
    <w:rsid w:val="3B032F82"/>
    <w:rsid w:val="3B1B3D0C"/>
    <w:rsid w:val="3B592424"/>
    <w:rsid w:val="3B61177F"/>
    <w:rsid w:val="3B8D0357"/>
    <w:rsid w:val="3B8E76A1"/>
    <w:rsid w:val="3B8F5498"/>
    <w:rsid w:val="3B911570"/>
    <w:rsid w:val="3B9BDF8A"/>
    <w:rsid w:val="3BAEA473"/>
    <w:rsid w:val="3BAFF3DF"/>
    <w:rsid w:val="3BBF13E8"/>
    <w:rsid w:val="3BC89051"/>
    <w:rsid w:val="3BCABA86"/>
    <w:rsid w:val="3BCFFAC5"/>
    <w:rsid w:val="3BDD5C30"/>
    <w:rsid w:val="3BDD7BC9"/>
    <w:rsid w:val="3BE3081E"/>
    <w:rsid w:val="3BE3F0D0"/>
    <w:rsid w:val="3C0C9810"/>
    <w:rsid w:val="3C0D4312"/>
    <w:rsid w:val="3C16A857"/>
    <w:rsid w:val="3C3B7BA0"/>
    <w:rsid w:val="3C3EA6E1"/>
    <w:rsid w:val="3C40DBD7"/>
    <w:rsid w:val="3C520D4D"/>
    <w:rsid w:val="3C53D04C"/>
    <w:rsid w:val="3C6168D8"/>
    <w:rsid w:val="3C65E36A"/>
    <w:rsid w:val="3C7A739E"/>
    <w:rsid w:val="3C7F3FD4"/>
    <w:rsid w:val="3C86CB3A"/>
    <w:rsid w:val="3C8E53BA"/>
    <w:rsid w:val="3C9EB9AE"/>
    <w:rsid w:val="3CA1A6A4"/>
    <w:rsid w:val="3CA896A0"/>
    <w:rsid w:val="3CAEA1EA"/>
    <w:rsid w:val="3CB149D8"/>
    <w:rsid w:val="3CB8ED34"/>
    <w:rsid w:val="3CC025B5"/>
    <w:rsid w:val="3CD05863"/>
    <w:rsid w:val="3CD0D600"/>
    <w:rsid w:val="3CF2B188"/>
    <w:rsid w:val="3D156EDE"/>
    <w:rsid w:val="3D2497AC"/>
    <w:rsid w:val="3D39FD02"/>
    <w:rsid w:val="3D41A05A"/>
    <w:rsid w:val="3D44ACCC"/>
    <w:rsid w:val="3D4DC1CF"/>
    <w:rsid w:val="3D5BF40B"/>
    <w:rsid w:val="3D63DFDC"/>
    <w:rsid w:val="3D6A50B7"/>
    <w:rsid w:val="3D7205A3"/>
    <w:rsid w:val="3D7B2493"/>
    <w:rsid w:val="3D858FC2"/>
    <w:rsid w:val="3DA8B033"/>
    <w:rsid w:val="3DAB242C"/>
    <w:rsid w:val="3DE8B71D"/>
    <w:rsid w:val="3DF2C01F"/>
    <w:rsid w:val="3DF56755"/>
    <w:rsid w:val="3DF931E7"/>
    <w:rsid w:val="3E176BB4"/>
    <w:rsid w:val="3E26F67D"/>
    <w:rsid w:val="3E274246"/>
    <w:rsid w:val="3E28E563"/>
    <w:rsid w:val="3E4C728B"/>
    <w:rsid w:val="3E4C9221"/>
    <w:rsid w:val="3E4D69AE"/>
    <w:rsid w:val="3E56F5FC"/>
    <w:rsid w:val="3E69C6E3"/>
    <w:rsid w:val="3E7B2A61"/>
    <w:rsid w:val="3E7E8409"/>
    <w:rsid w:val="3E8FA61A"/>
    <w:rsid w:val="3E9F1C7C"/>
    <w:rsid w:val="3EAA8C10"/>
    <w:rsid w:val="3EAFAF0E"/>
    <w:rsid w:val="3EB94DD2"/>
    <w:rsid w:val="3ECA4DED"/>
    <w:rsid w:val="3EF4DFF4"/>
    <w:rsid w:val="3EF718EB"/>
    <w:rsid w:val="3F0E7A6F"/>
    <w:rsid w:val="3F1367A9"/>
    <w:rsid w:val="3F17E6F0"/>
    <w:rsid w:val="3F232021"/>
    <w:rsid w:val="3F3436CF"/>
    <w:rsid w:val="3F3E9CA8"/>
    <w:rsid w:val="3F6E1B44"/>
    <w:rsid w:val="3F74ED9D"/>
    <w:rsid w:val="3F7EF6CC"/>
    <w:rsid w:val="3F925710"/>
    <w:rsid w:val="3F959C75"/>
    <w:rsid w:val="3F98B172"/>
    <w:rsid w:val="3F9D5114"/>
    <w:rsid w:val="3FA20161"/>
    <w:rsid w:val="3FA2FA81"/>
    <w:rsid w:val="3FB87B77"/>
    <w:rsid w:val="3FBB135C"/>
    <w:rsid w:val="3FD9FAF7"/>
    <w:rsid w:val="3FF78B61"/>
    <w:rsid w:val="401C3492"/>
    <w:rsid w:val="4020A362"/>
    <w:rsid w:val="4024C58A"/>
    <w:rsid w:val="404E26FA"/>
    <w:rsid w:val="40580692"/>
    <w:rsid w:val="4064A1A7"/>
    <w:rsid w:val="406BFD53"/>
    <w:rsid w:val="4072F570"/>
    <w:rsid w:val="407C677D"/>
    <w:rsid w:val="40861DCE"/>
    <w:rsid w:val="40888558"/>
    <w:rsid w:val="40C554DB"/>
    <w:rsid w:val="40FC35F0"/>
    <w:rsid w:val="41019425"/>
    <w:rsid w:val="410C95D3"/>
    <w:rsid w:val="410E66C5"/>
    <w:rsid w:val="41124A27"/>
    <w:rsid w:val="41366B22"/>
    <w:rsid w:val="413C3BD9"/>
    <w:rsid w:val="413CC198"/>
    <w:rsid w:val="41483363"/>
    <w:rsid w:val="41490B2E"/>
    <w:rsid w:val="4157A635"/>
    <w:rsid w:val="4166D280"/>
    <w:rsid w:val="41794B94"/>
    <w:rsid w:val="41877248"/>
    <w:rsid w:val="418E4835"/>
    <w:rsid w:val="41AE7EAB"/>
    <w:rsid w:val="41BF2BF5"/>
    <w:rsid w:val="41CD7A9D"/>
    <w:rsid w:val="41EDC7D6"/>
    <w:rsid w:val="41F116A2"/>
    <w:rsid w:val="4201D4EE"/>
    <w:rsid w:val="420326EA"/>
    <w:rsid w:val="4214FB5A"/>
    <w:rsid w:val="422FCE5A"/>
    <w:rsid w:val="423FD03F"/>
    <w:rsid w:val="424102DF"/>
    <w:rsid w:val="4241ACA1"/>
    <w:rsid w:val="4247E3E8"/>
    <w:rsid w:val="424A9A49"/>
    <w:rsid w:val="424F63B8"/>
    <w:rsid w:val="42647C11"/>
    <w:rsid w:val="4264BD3F"/>
    <w:rsid w:val="42A4C45A"/>
    <w:rsid w:val="42AE750C"/>
    <w:rsid w:val="42BA69B6"/>
    <w:rsid w:val="42BDDAFE"/>
    <w:rsid w:val="42BF910F"/>
    <w:rsid w:val="42C31019"/>
    <w:rsid w:val="42CF1A9C"/>
    <w:rsid w:val="42CFDCA3"/>
    <w:rsid w:val="42DA5882"/>
    <w:rsid w:val="42ECC691"/>
    <w:rsid w:val="42EDFD03"/>
    <w:rsid w:val="42FF5BD9"/>
    <w:rsid w:val="434CF4F5"/>
    <w:rsid w:val="435607DC"/>
    <w:rsid w:val="4356DCA0"/>
    <w:rsid w:val="4374E390"/>
    <w:rsid w:val="43780664"/>
    <w:rsid w:val="437A38A2"/>
    <w:rsid w:val="439387FE"/>
    <w:rsid w:val="4393E098"/>
    <w:rsid w:val="439D28EE"/>
    <w:rsid w:val="43A0A759"/>
    <w:rsid w:val="43A974C6"/>
    <w:rsid w:val="43AB6878"/>
    <w:rsid w:val="43C06E8D"/>
    <w:rsid w:val="43D2408A"/>
    <w:rsid w:val="44007B32"/>
    <w:rsid w:val="4406C3D8"/>
    <w:rsid w:val="441FE066"/>
    <w:rsid w:val="4427C1B4"/>
    <w:rsid w:val="442C55AE"/>
    <w:rsid w:val="4442C54B"/>
    <w:rsid w:val="4442C5F5"/>
    <w:rsid w:val="44441EA8"/>
    <w:rsid w:val="445C8982"/>
    <w:rsid w:val="4467395A"/>
    <w:rsid w:val="446A320D"/>
    <w:rsid w:val="447ECF15"/>
    <w:rsid w:val="448AEC7E"/>
    <w:rsid w:val="44AE1C62"/>
    <w:rsid w:val="44B7FC64"/>
    <w:rsid w:val="44C04C8A"/>
    <w:rsid w:val="44CC1907"/>
    <w:rsid w:val="44D20B0F"/>
    <w:rsid w:val="453C2280"/>
    <w:rsid w:val="453DAC9A"/>
    <w:rsid w:val="4542258F"/>
    <w:rsid w:val="454D3065"/>
    <w:rsid w:val="45509D08"/>
    <w:rsid w:val="455A5BCE"/>
    <w:rsid w:val="455AB7F9"/>
    <w:rsid w:val="455F6173"/>
    <w:rsid w:val="457679D5"/>
    <w:rsid w:val="457AD215"/>
    <w:rsid w:val="45CEC4BD"/>
    <w:rsid w:val="45D36908"/>
    <w:rsid w:val="45DD1C39"/>
    <w:rsid w:val="45E3331E"/>
    <w:rsid w:val="45E71467"/>
    <w:rsid w:val="46007F0E"/>
    <w:rsid w:val="462394A8"/>
    <w:rsid w:val="46446785"/>
    <w:rsid w:val="46467625"/>
    <w:rsid w:val="4654546C"/>
    <w:rsid w:val="465A40CC"/>
    <w:rsid w:val="465DE9B9"/>
    <w:rsid w:val="46653783"/>
    <w:rsid w:val="466A6ADC"/>
    <w:rsid w:val="467D5444"/>
    <w:rsid w:val="4688021A"/>
    <w:rsid w:val="469F306E"/>
    <w:rsid w:val="46A15177"/>
    <w:rsid w:val="46A57FE2"/>
    <w:rsid w:val="46C85F73"/>
    <w:rsid w:val="46CCD7B6"/>
    <w:rsid w:val="46E4B398"/>
    <w:rsid w:val="46E7B1AD"/>
    <w:rsid w:val="471767FA"/>
    <w:rsid w:val="47249FE7"/>
    <w:rsid w:val="472E44E2"/>
    <w:rsid w:val="473C966E"/>
    <w:rsid w:val="475298D1"/>
    <w:rsid w:val="47748649"/>
    <w:rsid w:val="4775F3CF"/>
    <w:rsid w:val="477A1C76"/>
    <w:rsid w:val="4790C5DD"/>
    <w:rsid w:val="479828DA"/>
    <w:rsid w:val="479EED0C"/>
    <w:rsid w:val="47A0D82C"/>
    <w:rsid w:val="47B6B184"/>
    <w:rsid w:val="47B8EA3C"/>
    <w:rsid w:val="47C871A3"/>
    <w:rsid w:val="47E3525E"/>
    <w:rsid w:val="47E92EA8"/>
    <w:rsid w:val="47F30F9B"/>
    <w:rsid w:val="47F4F492"/>
    <w:rsid w:val="47F6EB85"/>
    <w:rsid w:val="47FBA42D"/>
    <w:rsid w:val="480C2278"/>
    <w:rsid w:val="4810C29C"/>
    <w:rsid w:val="4810DC1A"/>
    <w:rsid w:val="4811047D"/>
    <w:rsid w:val="48150600"/>
    <w:rsid w:val="481613F1"/>
    <w:rsid w:val="4821B02E"/>
    <w:rsid w:val="48258CBC"/>
    <w:rsid w:val="48290EC4"/>
    <w:rsid w:val="482C7C82"/>
    <w:rsid w:val="482E706F"/>
    <w:rsid w:val="4868D518"/>
    <w:rsid w:val="486EC70F"/>
    <w:rsid w:val="487A2748"/>
    <w:rsid w:val="48929AE1"/>
    <w:rsid w:val="48A8C683"/>
    <w:rsid w:val="48ADAE50"/>
    <w:rsid w:val="48DDA639"/>
    <w:rsid w:val="48DE6BA5"/>
    <w:rsid w:val="49035241"/>
    <w:rsid w:val="490A16E2"/>
    <w:rsid w:val="491C98E4"/>
    <w:rsid w:val="4925F132"/>
    <w:rsid w:val="493E6C8B"/>
    <w:rsid w:val="49411C6A"/>
    <w:rsid w:val="4947D2C0"/>
    <w:rsid w:val="4957BC09"/>
    <w:rsid w:val="495A46D0"/>
    <w:rsid w:val="4966CF3E"/>
    <w:rsid w:val="49873560"/>
    <w:rsid w:val="498DD23A"/>
    <w:rsid w:val="49960A86"/>
    <w:rsid w:val="49A41384"/>
    <w:rsid w:val="49B0E1CC"/>
    <w:rsid w:val="49B93E35"/>
    <w:rsid w:val="49D91590"/>
    <w:rsid w:val="4A16FCAF"/>
    <w:rsid w:val="4A20ACE0"/>
    <w:rsid w:val="4A2A952C"/>
    <w:rsid w:val="4A2DE6B2"/>
    <w:rsid w:val="4A32017D"/>
    <w:rsid w:val="4A4C828A"/>
    <w:rsid w:val="4A502BA6"/>
    <w:rsid w:val="4A5786AC"/>
    <w:rsid w:val="4AA37B0E"/>
    <w:rsid w:val="4AA74940"/>
    <w:rsid w:val="4ACD8BEE"/>
    <w:rsid w:val="4AD4FE96"/>
    <w:rsid w:val="4ADF3AC5"/>
    <w:rsid w:val="4AEB3C87"/>
    <w:rsid w:val="4AEEE696"/>
    <w:rsid w:val="4AF61802"/>
    <w:rsid w:val="4AF72913"/>
    <w:rsid w:val="4B21A780"/>
    <w:rsid w:val="4B2A2319"/>
    <w:rsid w:val="4B3FEA00"/>
    <w:rsid w:val="4B572CFA"/>
    <w:rsid w:val="4B5F02DE"/>
    <w:rsid w:val="4B64FA91"/>
    <w:rsid w:val="4B72C556"/>
    <w:rsid w:val="4B79A514"/>
    <w:rsid w:val="4B845C67"/>
    <w:rsid w:val="4B9BEABF"/>
    <w:rsid w:val="4BAAF0CD"/>
    <w:rsid w:val="4BB4D553"/>
    <w:rsid w:val="4BBC6A90"/>
    <w:rsid w:val="4BCCBF2A"/>
    <w:rsid w:val="4BCCFA48"/>
    <w:rsid w:val="4BCDD85B"/>
    <w:rsid w:val="4BF4D8AA"/>
    <w:rsid w:val="4BF98FA1"/>
    <w:rsid w:val="4BFC6766"/>
    <w:rsid w:val="4BFD3286"/>
    <w:rsid w:val="4C4A4759"/>
    <w:rsid w:val="4C5AE1A7"/>
    <w:rsid w:val="4C5FB5E6"/>
    <w:rsid w:val="4C603640"/>
    <w:rsid w:val="4C609507"/>
    <w:rsid w:val="4C61A281"/>
    <w:rsid w:val="4C674F3A"/>
    <w:rsid w:val="4C88D11F"/>
    <w:rsid w:val="4C8E39E4"/>
    <w:rsid w:val="4CB5DAAF"/>
    <w:rsid w:val="4CB71A0D"/>
    <w:rsid w:val="4CC056DD"/>
    <w:rsid w:val="4CCCBD8A"/>
    <w:rsid w:val="4CDB197C"/>
    <w:rsid w:val="4CFA5F62"/>
    <w:rsid w:val="4D319792"/>
    <w:rsid w:val="4D3DBE32"/>
    <w:rsid w:val="4D454664"/>
    <w:rsid w:val="4D4E8441"/>
    <w:rsid w:val="4D6A7119"/>
    <w:rsid w:val="4D76811D"/>
    <w:rsid w:val="4D87BB88"/>
    <w:rsid w:val="4D8EF957"/>
    <w:rsid w:val="4D91F2EA"/>
    <w:rsid w:val="4DA07FEF"/>
    <w:rsid w:val="4DABA4D8"/>
    <w:rsid w:val="4DBC22B1"/>
    <w:rsid w:val="4DBE1DF2"/>
    <w:rsid w:val="4DC2D8C2"/>
    <w:rsid w:val="4DC780C0"/>
    <w:rsid w:val="4DDE3D8A"/>
    <w:rsid w:val="4DF47356"/>
    <w:rsid w:val="4DF82850"/>
    <w:rsid w:val="4E0BBF3B"/>
    <w:rsid w:val="4E157154"/>
    <w:rsid w:val="4E4796E6"/>
    <w:rsid w:val="4E4ADBAD"/>
    <w:rsid w:val="4E4E76CC"/>
    <w:rsid w:val="4E582BC4"/>
    <w:rsid w:val="4E752365"/>
    <w:rsid w:val="4E9D3758"/>
    <w:rsid w:val="4EAB3177"/>
    <w:rsid w:val="4EBD6396"/>
    <w:rsid w:val="4EE04CF8"/>
    <w:rsid w:val="4EE1CBB7"/>
    <w:rsid w:val="4EE45A05"/>
    <w:rsid w:val="4EE9D03F"/>
    <w:rsid w:val="4F39AB4B"/>
    <w:rsid w:val="4F52447B"/>
    <w:rsid w:val="4F627CB2"/>
    <w:rsid w:val="4F78ABA4"/>
    <w:rsid w:val="4F93893B"/>
    <w:rsid w:val="4F9C818F"/>
    <w:rsid w:val="4FA4796B"/>
    <w:rsid w:val="4FB49E0B"/>
    <w:rsid w:val="4FB73A3F"/>
    <w:rsid w:val="4FBF485B"/>
    <w:rsid w:val="4FF0B599"/>
    <w:rsid w:val="4FFAF4DE"/>
    <w:rsid w:val="50195B60"/>
    <w:rsid w:val="5021B276"/>
    <w:rsid w:val="502EC136"/>
    <w:rsid w:val="50371046"/>
    <w:rsid w:val="50419E30"/>
    <w:rsid w:val="50429FB6"/>
    <w:rsid w:val="504510C2"/>
    <w:rsid w:val="504C2021"/>
    <w:rsid w:val="508FB0A4"/>
    <w:rsid w:val="50A31840"/>
    <w:rsid w:val="50CABB60"/>
    <w:rsid w:val="50E0B80E"/>
    <w:rsid w:val="50EE4839"/>
    <w:rsid w:val="50FED37F"/>
    <w:rsid w:val="510F480C"/>
    <w:rsid w:val="511F5B98"/>
    <w:rsid w:val="5139A278"/>
    <w:rsid w:val="51452646"/>
    <w:rsid w:val="515A07FD"/>
    <w:rsid w:val="515E4A49"/>
    <w:rsid w:val="51BB390E"/>
    <w:rsid w:val="51D17262"/>
    <w:rsid w:val="51E914C8"/>
    <w:rsid w:val="51EB955E"/>
    <w:rsid w:val="52031661"/>
    <w:rsid w:val="5203A53C"/>
    <w:rsid w:val="52077F38"/>
    <w:rsid w:val="520BD953"/>
    <w:rsid w:val="520E094A"/>
    <w:rsid w:val="520F0A16"/>
    <w:rsid w:val="521CA16B"/>
    <w:rsid w:val="523B7B25"/>
    <w:rsid w:val="52464180"/>
    <w:rsid w:val="525C28EB"/>
    <w:rsid w:val="52650266"/>
    <w:rsid w:val="52656F67"/>
    <w:rsid w:val="5266BFF1"/>
    <w:rsid w:val="5284E650"/>
    <w:rsid w:val="528EDD91"/>
    <w:rsid w:val="52952D87"/>
    <w:rsid w:val="52B45A95"/>
    <w:rsid w:val="52E4BFE7"/>
    <w:rsid w:val="5308057C"/>
    <w:rsid w:val="53258ABC"/>
    <w:rsid w:val="5337B81A"/>
    <w:rsid w:val="534EC897"/>
    <w:rsid w:val="535F75F3"/>
    <w:rsid w:val="536086FF"/>
    <w:rsid w:val="536AA0F2"/>
    <w:rsid w:val="536B1FE8"/>
    <w:rsid w:val="537DE107"/>
    <w:rsid w:val="53851283"/>
    <w:rsid w:val="5387D433"/>
    <w:rsid w:val="53896C35"/>
    <w:rsid w:val="539D4566"/>
    <w:rsid w:val="53AA614C"/>
    <w:rsid w:val="53C183AC"/>
    <w:rsid w:val="53C80043"/>
    <w:rsid w:val="53E2F155"/>
    <w:rsid w:val="53E50A47"/>
    <w:rsid w:val="53EE8EFC"/>
    <w:rsid w:val="5403DF58"/>
    <w:rsid w:val="540AFE11"/>
    <w:rsid w:val="540E961E"/>
    <w:rsid w:val="541C4BCD"/>
    <w:rsid w:val="541E2AC6"/>
    <w:rsid w:val="544456F0"/>
    <w:rsid w:val="5459E963"/>
    <w:rsid w:val="545F20E3"/>
    <w:rsid w:val="5468B690"/>
    <w:rsid w:val="547E8434"/>
    <w:rsid w:val="548DB7E5"/>
    <w:rsid w:val="5498A7AB"/>
    <w:rsid w:val="54C80B47"/>
    <w:rsid w:val="54D0E68A"/>
    <w:rsid w:val="54E46A30"/>
    <w:rsid w:val="551AEEC4"/>
    <w:rsid w:val="5550BAD3"/>
    <w:rsid w:val="55534976"/>
    <w:rsid w:val="5555B418"/>
    <w:rsid w:val="5567EF25"/>
    <w:rsid w:val="55691F09"/>
    <w:rsid w:val="559C0DCE"/>
    <w:rsid w:val="55CB0B0A"/>
    <w:rsid w:val="55D36B8E"/>
    <w:rsid w:val="55DE27F9"/>
    <w:rsid w:val="56028D2E"/>
    <w:rsid w:val="560D6168"/>
    <w:rsid w:val="56105AF6"/>
    <w:rsid w:val="56138F1D"/>
    <w:rsid w:val="561E0CD7"/>
    <w:rsid w:val="563089F2"/>
    <w:rsid w:val="5630AA55"/>
    <w:rsid w:val="56326989"/>
    <w:rsid w:val="5632B8E9"/>
    <w:rsid w:val="56524EF7"/>
    <w:rsid w:val="565BB590"/>
    <w:rsid w:val="56A07F0C"/>
    <w:rsid w:val="56A0E13A"/>
    <w:rsid w:val="56A2EAE9"/>
    <w:rsid w:val="56C5D46A"/>
    <w:rsid w:val="56D0AEF3"/>
    <w:rsid w:val="56E8B017"/>
    <w:rsid w:val="56F9FA2C"/>
    <w:rsid w:val="56FC61CF"/>
    <w:rsid w:val="56FE48B7"/>
    <w:rsid w:val="570384D6"/>
    <w:rsid w:val="5707F56D"/>
    <w:rsid w:val="5710A0D6"/>
    <w:rsid w:val="57181375"/>
    <w:rsid w:val="57470D69"/>
    <w:rsid w:val="575BE24C"/>
    <w:rsid w:val="57659361"/>
    <w:rsid w:val="576C4F44"/>
    <w:rsid w:val="576D8872"/>
    <w:rsid w:val="577999AA"/>
    <w:rsid w:val="57868310"/>
    <w:rsid w:val="57916246"/>
    <w:rsid w:val="5792C025"/>
    <w:rsid w:val="57960745"/>
    <w:rsid w:val="57A43989"/>
    <w:rsid w:val="57A994CA"/>
    <w:rsid w:val="57AD56D7"/>
    <w:rsid w:val="57C4F4C0"/>
    <w:rsid w:val="57C997E1"/>
    <w:rsid w:val="57D3E2BF"/>
    <w:rsid w:val="580B952F"/>
    <w:rsid w:val="580E4F6D"/>
    <w:rsid w:val="5824C777"/>
    <w:rsid w:val="5828F6A2"/>
    <w:rsid w:val="5853B334"/>
    <w:rsid w:val="585B500F"/>
    <w:rsid w:val="586D1893"/>
    <w:rsid w:val="5873C200"/>
    <w:rsid w:val="5883FA89"/>
    <w:rsid w:val="588A26E2"/>
    <w:rsid w:val="58A4CC88"/>
    <w:rsid w:val="58A5AC86"/>
    <w:rsid w:val="58A7F0E4"/>
    <w:rsid w:val="58BA29D3"/>
    <w:rsid w:val="58C6ED71"/>
    <w:rsid w:val="58C95159"/>
    <w:rsid w:val="58D6D74E"/>
    <w:rsid w:val="58D852D0"/>
    <w:rsid w:val="58F18F41"/>
    <w:rsid w:val="591564BE"/>
    <w:rsid w:val="592F3D8C"/>
    <w:rsid w:val="594AA25D"/>
    <w:rsid w:val="59511ED9"/>
    <w:rsid w:val="59656BB0"/>
    <w:rsid w:val="598E2B91"/>
    <w:rsid w:val="599451E1"/>
    <w:rsid w:val="59A38ADF"/>
    <w:rsid w:val="59A92416"/>
    <w:rsid w:val="59AD089E"/>
    <w:rsid w:val="59AE5B2B"/>
    <w:rsid w:val="59B2474B"/>
    <w:rsid w:val="59CCF2AE"/>
    <w:rsid w:val="59D2CBC1"/>
    <w:rsid w:val="59D7B620"/>
    <w:rsid w:val="59DA3BB9"/>
    <w:rsid w:val="59DE7C11"/>
    <w:rsid w:val="59EF4A73"/>
    <w:rsid w:val="59F3E5F6"/>
    <w:rsid w:val="59FA16B4"/>
    <w:rsid w:val="59FAB855"/>
    <w:rsid w:val="59FF3B57"/>
    <w:rsid w:val="59FFEAA8"/>
    <w:rsid w:val="5A00C120"/>
    <w:rsid w:val="5A2C575E"/>
    <w:rsid w:val="5A3708C3"/>
    <w:rsid w:val="5A46C8B4"/>
    <w:rsid w:val="5A52C45D"/>
    <w:rsid w:val="5A64AC63"/>
    <w:rsid w:val="5A64FB65"/>
    <w:rsid w:val="5A66444B"/>
    <w:rsid w:val="5A964633"/>
    <w:rsid w:val="5A974B7F"/>
    <w:rsid w:val="5AB6B9CB"/>
    <w:rsid w:val="5ABCA42F"/>
    <w:rsid w:val="5AE83A1F"/>
    <w:rsid w:val="5B15AF6F"/>
    <w:rsid w:val="5B358E25"/>
    <w:rsid w:val="5B6BDAA6"/>
    <w:rsid w:val="5B88BF3F"/>
    <w:rsid w:val="5B94DA27"/>
    <w:rsid w:val="5B98EDE4"/>
    <w:rsid w:val="5B9A6B13"/>
    <w:rsid w:val="5BA1CAB9"/>
    <w:rsid w:val="5BACA127"/>
    <w:rsid w:val="5BB98E18"/>
    <w:rsid w:val="5BBA1BC8"/>
    <w:rsid w:val="5BDDB1E9"/>
    <w:rsid w:val="5BDF8326"/>
    <w:rsid w:val="5BF1A814"/>
    <w:rsid w:val="5C3A361F"/>
    <w:rsid w:val="5C4924FB"/>
    <w:rsid w:val="5C55258A"/>
    <w:rsid w:val="5C5E23D2"/>
    <w:rsid w:val="5C654C6A"/>
    <w:rsid w:val="5C6B08EB"/>
    <w:rsid w:val="5C7D224C"/>
    <w:rsid w:val="5C7F8C0A"/>
    <w:rsid w:val="5C831C87"/>
    <w:rsid w:val="5C8DE707"/>
    <w:rsid w:val="5CAD61A0"/>
    <w:rsid w:val="5CAEEDF6"/>
    <w:rsid w:val="5CB0F7C2"/>
    <w:rsid w:val="5CB25F5B"/>
    <w:rsid w:val="5CB7A796"/>
    <w:rsid w:val="5CD59389"/>
    <w:rsid w:val="5CDC62BC"/>
    <w:rsid w:val="5CEB7836"/>
    <w:rsid w:val="5CFCAD0D"/>
    <w:rsid w:val="5D090478"/>
    <w:rsid w:val="5D360773"/>
    <w:rsid w:val="5D38DBD4"/>
    <w:rsid w:val="5D4A4276"/>
    <w:rsid w:val="5D4D2ED6"/>
    <w:rsid w:val="5D620866"/>
    <w:rsid w:val="5D756AFA"/>
    <w:rsid w:val="5D7BA666"/>
    <w:rsid w:val="5D8BA11D"/>
    <w:rsid w:val="5D907C06"/>
    <w:rsid w:val="5D9A9013"/>
    <w:rsid w:val="5DA4EB3A"/>
    <w:rsid w:val="5DA568EE"/>
    <w:rsid w:val="5DB0AB7E"/>
    <w:rsid w:val="5DB9F913"/>
    <w:rsid w:val="5DC0B387"/>
    <w:rsid w:val="5DC9568B"/>
    <w:rsid w:val="5DCD2DBB"/>
    <w:rsid w:val="5DDAFFDB"/>
    <w:rsid w:val="5DE41500"/>
    <w:rsid w:val="5DE5B77D"/>
    <w:rsid w:val="5DF15279"/>
    <w:rsid w:val="5DFC65EF"/>
    <w:rsid w:val="5E003232"/>
    <w:rsid w:val="5E0A17B4"/>
    <w:rsid w:val="5E11083A"/>
    <w:rsid w:val="5E40FA8C"/>
    <w:rsid w:val="5E52F1A3"/>
    <w:rsid w:val="5E5808D8"/>
    <w:rsid w:val="5E6ED2BE"/>
    <w:rsid w:val="5E8CB8E7"/>
    <w:rsid w:val="5E928772"/>
    <w:rsid w:val="5E9F2FE5"/>
    <w:rsid w:val="5EB1684A"/>
    <w:rsid w:val="5EB9A894"/>
    <w:rsid w:val="5EC88A9B"/>
    <w:rsid w:val="5EE6EE71"/>
    <w:rsid w:val="5F08F9CC"/>
    <w:rsid w:val="5F0B5488"/>
    <w:rsid w:val="5F0F2531"/>
    <w:rsid w:val="5F149CD0"/>
    <w:rsid w:val="5F20F920"/>
    <w:rsid w:val="5F2FB75C"/>
    <w:rsid w:val="5F324E45"/>
    <w:rsid w:val="5F34671F"/>
    <w:rsid w:val="5F3ED58F"/>
    <w:rsid w:val="5F4C33DC"/>
    <w:rsid w:val="5F597941"/>
    <w:rsid w:val="5F6031F2"/>
    <w:rsid w:val="5F6E29C6"/>
    <w:rsid w:val="5F6E5D82"/>
    <w:rsid w:val="5F7BF58A"/>
    <w:rsid w:val="5F812B67"/>
    <w:rsid w:val="5F81CF4E"/>
    <w:rsid w:val="5F973720"/>
    <w:rsid w:val="5F97A851"/>
    <w:rsid w:val="5F9BA10F"/>
    <w:rsid w:val="5FB356C1"/>
    <w:rsid w:val="5FC319FA"/>
    <w:rsid w:val="5FC6642E"/>
    <w:rsid w:val="5FDB0390"/>
    <w:rsid w:val="5FEFCF57"/>
    <w:rsid w:val="5FF10BA5"/>
    <w:rsid w:val="601419AD"/>
    <w:rsid w:val="601666AC"/>
    <w:rsid w:val="601EEA8F"/>
    <w:rsid w:val="6029EA72"/>
    <w:rsid w:val="6033FF03"/>
    <w:rsid w:val="60399A6D"/>
    <w:rsid w:val="604194B6"/>
    <w:rsid w:val="605E8E40"/>
    <w:rsid w:val="608AAD0A"/>
    <w:rsid w:val="60A2615C"/>
    <w:rsid w:val="60AAB09C"/>
    <w:rsid w:val="60AD35DD"/>
    <w:rsid w:val="60BBEC3B"/>
    <w:rsid w:val="60BC505D"/>
    <w:rsid w:val="60C18B77"/>
    <w:rsid w:val="60DC6859"/>
    <w:rsid w:val="60EFF8E0"/>
    <w:rsid w:val="60F991DB"/>
    <w:rsid w:val="60FC9CFA"/>
    <w:rsid w:val="60FE07DC"/>
    <w:rsid w:val="610857B2"/>
    <w:rsid w:val="610BBF95"/>
    <w:rsid w:val="6119650C"/>
    <w:rsid w:val="611DA32F"/>
    <w:rsid w:val="611EEF75"/>
    <w:rsid w:val="61223CA3"/>
    <w:rsid w:val="6134A4FC"/>
    <w:rsid w:val="614395B0"/>
    <w:rsid w:val="61497E3C"/>
    <w:rsid w:val="6153B45B"/>
    <w:rsid w:val="61679AC4"/>
    <w:rsid w:val="616E517C"/>
    <w:rsid w:val="6178ABFB"/>
    <w:rsid w:val="61946526"/>
    <w:rsid w:val="61AEF0CC"/>
    <w:rsid w:val="61AF18E8"/>
    <w:rsid w:val="61C04A42"/>
    <w:rsid w:val="61C2ED8B"/>
    <w:rsid w:val="61CD4EF6"/>
    <w:rsid w:val="61D7F4E8"/>
    <w:rsid w:val="61ECFCB8"/>
    <w:rsid w:val="61FB386B"/>
    <w:rsid w:val="620150AB"/>
    <w:rsid w:val="62173D2E"/>
    <w:rsid w:val="6220D1BA"/>
    <w:rsid w:val="62247961"/>
    <w:rsid w:val="6246737C"/>
    <w:rsid w:val="6271BB0A"/>
    <w:rsid w:val="628D7B3E"/>
    <w:rsid w:val="6290FFAD"/>
    <w:rsid w:val="629CF8C6"/>
    <w:rsid w:val="62BD974F"/>
    <w:rsid w:val="62CA8E06"/>
    <w:rsid w:val="62E4F277"/>
    <w:rsid w:val="62F7B4BE"/>
    <w:rsid w:val="630481DC"/>
    <w:rsid w:val="632B0835"/>
    <w:rsid w:val="633DE3AD"/>
    <w:rsid w:val="6352DA52"/>
    <w:rsid w:val="6374726C"/>
    <w:rsid w:val="639CA29A"/>
    <w:rsid w:val="63A37D1A"/>
    <w:rsid w:val="63B435A0"/>
    <w:rsid w:val="63B5063F"/>
    <w:rsid w:val="63B9C65E"/>
    <w:rsid w:val="63BAEAFA"/>
    <w:rsid w:val="63BBCC24"/>
    <w:rsid w:val="63C970E3"/>
    <w:rsid w:val="63D47545"/>
    <w:rsid w:val="63D7F537"/>
    <w:rsid w:val="63E592BE"/>
    <w:rsid w:val="63E7B11C"/>
    <w:rsid w:val="63ECCAC1"/>
    <w:rsid w:val="640F6F90"/>
    <w:rsid w:val="6410F34C"/>
    <w:rsid w:val="64197D14"/>
    <w:rsid w:val="641C6D1B"/>
    <w:rsid w:val="6436EE28"/>
    <w:rsid w:val="64393451"/>
    <w:rsid w:val="6444C2D0"/>
    <w:rsid w:val="64527980"/>
    <w:rsid w:val="645C9A84"/>
    <w:rsid w:val="64E21A52"/>
    <w:rsid w:val="64FDAF15"/>
    <w:rsid w:val="6507FB2D"/>
    <w:rsid w:val="650CC5D4"/>
    <w:rsid w:val="653C6E97"/>
    <w:rsid w:val="6583D05F"/>
    <w:rsid w:val="658F5E12"/>
    <w:rsid w:val="65A2B939"/>
    <w:rsid w:val="65AF89DB"/>
    <w:rsid w:val="65B08811"/>
    <w:rsid w:val="65B3B748"/>
    <w:rsid w:val="65BDF455"/>
    <w:rsid w:val="65D4CE8A"/>
    <w:rsid w:val="65F241B7"/>
    <w:rsid w:val="65F5FB17"/>
    <w:rsid w:val="65FA7EFA"/>
    <w:rsid w:val="66095A10"/>
    <w:rsid w:val="66106291"/>
    <w:rsid w:val="661232A7"/>
    <w:rsid w:val="6613CB64"/>
    <w:rsid w:val="66165768"/>
    <w:rsid w:val="661CC4E2"/>
    <w:rsid w:val="66379E14"/>
    <w:rsid w:val="663A5A6D"/>
    <w:rsid w:val="666C6630"/>
    <w:rsid w:val="66929353"/>
    <w:rsid w:val="66A81A5E"/>
    <w:rsid w:val="66BC4FA9"/>
    <w:rsid w:val="66C47005"/>
    <w:rsid w:val="66C657A5"/>
    <w:rsid w:val="66D2EC99"/>
    <w:rsid w:val="66D3E24B"/>
    <w:rsid w:val="66F3D9B3"/>
    <w:rsid w:val="66FA3D93"/>
    <w:rsid w:val="670A73CC"/>
    <w:rsid w:val="6717D200"/>
    <w:rsid w:val="67345AAB"/>
    <w:rsid w:val="673EECE2"/>
    <w:rsid w:val="678FBD9D"/>
    <w:rsid w:val="67AACEAF"/>
    <w:rsid w:val="67D21379"/>
    <w:rsid w:val="67D4CAA9"/>
    <w:rsid w:val="67FA733D"/>
    <w:rsid w:val="6807EF23"/>
    <w:rsid w:val="680898D3"/>
    <w:rsid w:val="681145A6"/>
    <w:rsid w:val="681C1619"/>
    <w:rsid w:val="681DC153"/>
    <w:rsid w:val="682BBF63"/>
    <w:rsid w:val="682CB76D"/>
    <w:rsid w:val="6853F746"/>
    <w:rsid w:val="68583ED2"/>
    <w:rsid w:val="68633AE8"/>
    <w:rsid w:val="68827EEC"/>
    <w:rsid w:val="68839CDE"/>
    <w:rsid w:val="688D0E4A"/>
    <w:rsid w:val="68AF2321"/>
    <w:rsid w:val="68B53E27"/>
    <w:rsid w:val="68C3BFCF"/>
    <w:rsid w:val="68D253CF"/>
    <w:rsid w:val="68D2FCBE"/>
    <w:rsid w:val="68E9E8D2"/>
    <w:rsid w:val="68F5A5C7"/>
    <w:rsid w:val="6902DFED"/>
    <w:rsid w:val="6913DDB0"/>
    <w:rsid w:val="691664F5"/>
    <w:rsid w:val="691A94B8"/>
    <w:rsid w:val="692FE6B9"/>
    <w:rsid w:val="693EE147"/>
    <w:rsid w:val="694227A1"/>
    <w:rsid w:val="694F6435"/>
    <w:rsid w:val="69596056"/>
    <w:rsid w:val="69651DA8"/>
    <w:rsid w:val="6967F045"/>
    <w:rsid w:val="6988BB63"/>
    <w:rsid w:val="698EA784"/>
    <w:rsid w:val="6999378B"/>
    <w:rsid w:val="69C585BD"/>
    <w:rsid w:val="69C88352"/>
    <w:rsid w:val="69CF17F7"/>
    <w:rsid w:val="69EAFD19"/>
    <w:rsid w:val="69F526EB"/>
    <w:rsid w:val="69FC81AD"/>
    <w:rsid w:val="6A30E52E"/>
    <w:rsid w:val="6A318CB7"/>
    <w:rsid w:val="6A396086"/>
    <w:rsid w:val="6A3BC7EE"/>
    <w:rsid w:val="6A738837"/>
    <w:rsid w:val="6A764717"/>
    <w:rsid w:val="6A7FFB21"/>
    <w:rsid w:val="6A9039AE"/>
    <w:rsid w:val="6A90A1DE"/>
    <w:rsid w:val="6AA00B0A"/>
    <w:rsid w:val="6AA416C7"/>
    <w:rsid w:val="6ABC6AAB"/>
    <w:rsid w:val="6AC40CB6"/>
    <w:rsid w:val="6AF5C97A"/>
    <w:rsid w:val="6B1439F0"/>
    <w:rsid w:val="6B1523A4"/>
    <w:rsid w:val="6B31B130"/>
    <w:rsid w:val="6B31B26C"/>
    <w:rsid w:val="6B3DB98A"/>
    <w:rsid w:val="6B416CD3"/>
    <w:rsid w:val="6B48299E"/>
    <w:rsid w:val="6B554092"/>
    <w:rsid w:val="6B816B70"/>
    <w:rsid w:val="6B81A74D"/>
    <w:rsid w:val="6B86AC00"/>
    <w:rsid w:val="6B93205E"/>
    <w:rsid w:val="6B981770"/>
    <w:rsid w:val="6BA58290"/>
    <w:rsid w:val="6BBB3CB0"/>
    <w:rsid w:val="6BE1E3DD"/>
    <w:rsid w:val="6BE4ED16"/>
    <w:rsid w:val="6BF7AE00"/>
    <w:rsid w:val="6BF9E541"/>
    <w:rsid w:val="6BFF9722"/>
    <w:rsid w:val="6C0179C9"/>
    <w:rsid w:val="6C14FA4C"/>
    <w:rsid w:val="6C29E686"/>
    <w:rsid w:val="6C2E271A"/>
    <w:rsid w:val="6C4A12BC"/>
    <w:rsid w:val="6C5952C7"/>
    <w:rsid w:val="6C5D2F97"/>
    <w:rsid w:val="6C5DAE5F"/>
    <w:rsid w:val="6C60BF31"/>
    <w:rsid w:val="6C722C89"/>
    <w:rsid w:val="6C744F00"/>
    <w:rsid w:val="6C8A5005"/>
    <w:rsid w:val="6C8F9B4F"/>
    <w:rsid w:val="6CAED585"/>
    <w:rsid w:val="6CB8AE0F"/>
    <w:rsid w:val="6CC0F68E"/>
    <w:rsid w:val="6CD31232"/>
    <w:rsid w:val="6CDED7D5"/>
    <w:rsid w:val="6D0DABDD"/>
    <w:rsid w:val="6D281118"/>
    <w:rsid w:val="6D2F8DEF"/>
    <w:rsid w:val="6D345FB4"/>
    <w:rsid w:val="6D3520E8"/>
    <w:rsid w:val="6D3CC9CF"/>
    <w:rsid w:val="6D3DA97E"/>
    <w:rsid w:val="6D613015"/>
    <w:rsid w:val="6D902470"/>
    <w:rsid w:val="6DD3592D"/>
    <w:rsid w:val="6DD96A53"/>
    <w:rsid w:val="6DFA6353"/>
    <w:rsid w:val="6E06A2F9"/>
    <w:rsid w:val="6E10C33B"/>
    <w:rsid w:val="6E1C8D99"/>
    <w:rsid w:val="6E1F5726"/>
    <w:rsid w:val="6E1F9F38"/>
    <w:rsid w:val="6E288224"/>
    <w:rsid w:val="6E2ABD54"/>
    <w:rsid w:val="6E5211EA"/>
    <w:rsid w:val="6E577EB5"/>
    <w:rsid w:val="6E6673BC"/>
    <w:rsid w:val="6E758141"/>
    <w:rsid w:val="6E832BB8"/>
    <w:rsid w:val="6E9A913C"/>
    <w:rsid w:val="6EAEADCF"/>
    <w:rsid w:val="6EC80736"/>
    <w:rsid w:val="6ED6AFA6"/>
    <w:rsid w:val="6F0B3D54"/>
    <w:rsid w:val="6F0CB3F9"/>
    <w:rsid w:val="6F0EF9BB"/>
    <w:rsid w:val="6F2119DB"/>
    <w:rsid w:val="6F2DD2F0"/>
    <w:rsid w:val="6F397B59"/>
    <w:rsid w:val="6F42A915"/>
    <w:rsid w:val="6F4BB3BA"/>
    <w:rsid w:val="6F72087F"/>
    <w:rsid w:val="6F93182E"/>
    <w:rsid w:val="6F9A9620"/>
    <w:rsid w:val="6FB0D2FB"/>
    <w:rsid w:val="6FC49138"/>
    <w:rsid w:val="6FC5B5FF"/>
    <w:rsid w:val="6FCDC5C5"/>
    <w:rsid w:val="6FE0BF4A"/>
    <w:rsid w:val="6FE74EF3"/>
    <w:rsid w:val="6FEA460E"/>
    <w:rsid w:val="6FF29821"/>
    <w:rsid w:val="6FFE2F6D"/>
    <w:rsid w:val="6FFFF98C"/>
    <w:rsid w:val="702AD2AD"/>
    <w:rsid w:val="7030BF33"/>
    <w:rsid w:val="7042DDCD"/>
    <w:rsid w:val="704810BB"/>
    <w:rsid w:val="7059087A"/>
    <w:rsid w:val="705FC29B"/>
    <w:rsid w:val="7066AE8D"/>
    <w:rsid w:val="706D60FE"/>
    <w:rsid w:val="708681A7"/>
    <w:rsid w:val="70909170"/>
    <w:rsid w:val="709D6AB6"/>
    <w:rsid w:val="70A56728"/>
    <w:rsid w:val="70B98729"/>
    <w:rsid w:val="70B9BEE7"/>
    <w:rsid w:val="70C0D5AA"/>
    <w:rsid w:val="70D543BA"/>
    <w:rsid w:val="70D926BB"/>
    <w:rsid w:val="70DFD359"/>
    <w:rsid w:val="70F5A901"/>
    <w:rsid w:val="70FD11EC"/>
    <w:rsid w:val="71069565"/>
    <w:rsid w:val="71160B03"/>
    <w:rsid w:val="71190F92"/>
    <w:rsid w:val="711CB4F8"/>
    <w:rsid w:val="71326086"/>
    <w:rsid w:val="7133676B"/>
    <w:rsid w:val="7138C05C"/>
    <w:rsid w:val="71463646"/>
    <w:rsid w:val="714D2D59"/>
    <w:rsid w:val="7167BDD6"/>
    <w:rsid w:val="717762AB"/>
    <w:rsid w:val="71A5A133"/>
    <w:rsid w:val="71ABAB0A"/>
    <w:rsid w:val="71B68356"/>
    <w:rsid w:val="71FD9EA3"/>
    <w:rsid w:val="720DED3D"/>
    <w:rsid w:val="721119F8"/>
    <w:rsid w:val="7231F0E7"/>
    <w:rsid w:val="7243155A"/>
    <w:rsid w:val="724875E2"/>
    <w:rsid w:val="72601377"/>
    <w:rsid w:val="72659128"/>
    <w:rsid w:val="727BABA2"/>
    <w:rsid w:val="72872098"/>
    <w:rsid w:val="728BC3AA"/>
    <w:rsid w:val="729A4143"/>
    <w:rsid w:val="72A0D6DC"/>
    <w:rsid w:val="72A4425E"/>
    <w:rsid w:val="72C32DE0"/>
    <w:rsid w:val="72D1B390"/>
    <w:rsid w:val="72F89E1B"/>
    <w:rsid w:val="7312F961"/>
    <w:rsid w:val="731C9248"/>
    <w:rsid w:val="731F7EB6"/>
    <w:rsid w:val="732EE246"/>
    <w:rsid w:val="733D545C"/>
    <w:rsid w:val="733E56CB"/>
    <w:rsid w:val="73586D1E"/>
    <w:rsid w:val="736F9CD4"/>
    <w:rsid w:val="73901791"/>
    <w:rsid w:val="73927332"/>
    <w:rsid w:val="7394866B"/>
    <w:rsid w:val="73A710BA"/>
    <w:rsid w:val="73B50860"/>
    <w:rsid w:val="73CB66AE"/>
    <w:rsid w:val="73D12340"/>
    <w:rsid w:val="73D62CF7"/>
    <w:rsid w:val="73E172C6"/>
    <w:rsid w:val="73E516B6"/>
    <w:rsid w:val="740B0368"/>
    <w:rsid w:val="740BD0A1"/>
    <w:rsid w:val="740D4C3E"/>
    <w:rsid w:val="74148D31"/>
    <w:rsid w:val="744D4E63"/>
    <w:rsid w:val="7454031C"/>
    <w:rsid w:val="745AEA22"/>
    <w:rsid w:val="74626C69"/>
    <w:rsid w:val="746F9E53"/>
    <w:rsid w:val="747BFA3B"/>
    <w:rsid w:val="747C1D8C"/>
    <w:rsid w:val="748ECE77"/>
    <w:rsid w:val="74B3DE4B"/>
    <w:rsid w:val="74BE75D8"/>
    <w:rsid w:val="74DF53A6"/>
    <w:rsid w:val="74EC8BAC"/>
    <w:rsid w:val="750B3112"/>
    <w:rsid w:val="7528CA49"/>
    <w:rsid w:val="753EE257"/>
    <w:rsid w:val="753FEF94"/>
    <w:rsid w:val="7540C456"/>
    <w:rsid w:val="7547721D"/>
    <w:rsid w:val="757F5346"/>
    <w:rsid w:val="7581891B"/>
    <w:rsid w:val="7587C038"/>
    <w:rsid w:val="759A7F50"/>
    <w:rsid w:val="75A0C288"/>
    <w:rsid w:val="75A289E1"/>
    <w:rsid w:val="75A6EBAF"/>
    <w:rsid w:val="75A81B20"/>
    <w:rsid w:val="75AB829C"/>
    <w:rsid w:val="75AE3AAE"/>
    <w:rsid w:val="75AFBF5D"/>
    <w:rsid w:val="75B67EBE"/>
    <w:rsid w:val="75D44A1D"/>
    <w:rsid w:val="75D8D5EA"/>
    <w:rsid w:val="75DEDC8A"/>
    <w:rsid w:val="75E1699F"/>
    <w:rsid w:val="75E6D0C4"/>
    <w:rsid w:val="75F0C50A"/>
    <w:rsid w:val="75FA9A18"/>
    <w:rsid w:val="761F03B1"/>
    <w:rsid w:val="7639EB3E"/>
    <w:rsid w:val="764077F7"/>
    <w:rsid w:val="7665BC98"/>
    <w:rsid w:val="76677517"/>
    <w:rsid w:val="766E8E6F"/>
    <w:rsid w:val="766EF9F2"/>
    <w:rsid w:val="766FFF0A"/>
    <w:rsid w:val="76721EF6"/>
    <w:rsid w:val="767471E5"/>
    <w:rsid w:val="7675F09E"/>
    <w:rsid w:val="7683EB1D"/>
    <w:rsid w:val="7687919C"/>
    <w:rsid w:val="76AB87B4"/>
    <w:rsid w:val="76C0ACA9"/>
    <w:rsid w:val="76D7DD87"/>
    <w:rsid w:val="76DF8DE9"/>
    <w:rsid w:val="76E9CFF8"/>
    <w:rsid w:val="76EA17BC"/>
    <w:rsid w:val="76F2E8B8"/>
    <w:rsid w:val="770879CC"/>
    <w:rsid w:val="770EBBE6"/>
    <w:rsid w:val="7716E420"/>
    <w:rsid w:val="772AFA15"/>
    <w:rsid w:val="772F0D8E"/>
    <w:rsid w:val="773520E2"/>
    <w:rsid w:val="7750C623"/>
    <w:rsid w:val="777B6B09"/>
    <w:rsid w:val="7789C111"/>
    <w:rsid w:val="778A6720"/>
    <w:rsid w:val="778EE9F6"/>
    <w:rsid w:val="779C6EDA"/>
    <w:rsid w:val="77A00111"/>
    <w:rsid w:val="77B85A28"/>
    <w:rsid w:val="77BC3829"/>
    <w:rsid w:val="77C498C3"/>
    <w:rsid w:val="77E106CB"/>
    <w:rsid w:val="77ED1CE7"/>
    <w:rsid w:val="77EF3CBA"/>
    <w:rsid w:val="77F8EF2B"/>
    <w:rsid w:val="77FD280B"/>
    <w:rsid w:val="782F6617"/>
    <w:rsid w:val="78314353"/>
    <w:rsid w:val="78420C8E"/>
    <w:rsid w:val="7846391B"/>
    <w:rsid w:val="7857BE9B"/>
    <w:rsid w:val="785F3813"/>
    <w:rsid w:val="7864D73C"/>
    <w:rsid w:val="7868A90D"/>
    <w:rsid w:val="7869F0C1"/>
    <w:rsid w:val="786F0392"/>
    <w:rsid w:val="787D9DB2"/>
    <w:rsid w:val="788E3BF8"/>
    <w:rsid w:val="788FA388"/>
    <w:rsid w:val="7897A7BE"/>
    <w:rsid w:val="7898DC5D"/>
    <w:rsid w:val="78A7D339"/>
    <w:rsid w:val="78B6DE17"/>
    <w:rsid w:val="78CC99D3"/>
    <w:rsid w:val="78D92659"/>
    <w:rsid w:val="78F48E71"/>
    <w:rsid w:val="78F85B09"/>
    <w:rsid w:val="78FBE97C"/>
    <w:rsid w:val="79056556"/>
    <w:rsid w:val="790C267D"/>
    <w:rsid w:val="7910B44A"/>
    <w:rsid w:val="7919BF1B"/>
    <w:rsid w:val="7922FCB0"/>
    <w:rsid w:val="792CF096"/>
    <w:rsid w:val="79345A5A"/>
    <w:rsid w:val="7935F5BF"/>
    <w:rsid w:val="793770E0"/>
    <w:rsid w:val="79781915"/>
    <w:rsid w:val="798A08CC"/>
    <w:rsid w:val="79967E25"/>
    <w:rsid w:val="799E9F2E"/>
    <w:rsid w:val="79BBC144"/>
    <w:rsid w:val="79C2A235"/>
    <w:rsid w:val="79CAA467"/>
    <w:rsid w:val="79DC5424"/>
    <w:rsid w:val="79E864F1"/>
    <w:rsid w:val="79EAF730"/>
    <w:rsid w:val="79EDE326"/>
    <w:rsid w:val="7A09732D"/>
    <w:rsid w:val="7A0FB27B"/>
    <w:rsid w:val="7A13E79F"/>
    <w:rsid w:val="7A1FE219"/>
    <w:rsid w:val="7A2AAC47"/>
    <w:rsid w:val="7A3083E2"/>
    <w:rsid w:val="7A45D2E6"/>
    <w:rsid w:val="7A49B661"/>
    <w:rsid w:val="7A5767B1"/>
    <w:rsid w:val="7A632027"/>
    <w:rsid w:val="7A65828A"/>
    <w:rsid w:val="7A697CF7"/>
    <w:rsid w:val="7A70C205"/>
    <w:rsid w:val="7A785292"/>
    <w:rsid w:val="7A7D8639"/>
    <w:rsid w:val="7A7E8CC1"/>
    <w:rsid w:val="7A8C5B5E"/>
    <w:rsid w:val="7AC2E672"/>
    <w:rsid w:val="7AD9D5A9"/>
    <w:rsid w:val="7AFC7672"/>
    <w:rsid w:val="7B012E37"/>
    <w:rsid w:val="7B09FD35"/>
    <w:rsid w:val="7B0CAA93"/>
    <w:rsid w:val="7B149248"/>
    <w:rsid w:val="7B1E4B1B"/>
    <w:rsid w:val="7B36973B"/>
    <w:rsid w:val="7B3AD395"/>
    <w:rsid w:val="7B3F29F8"/>
    <w:rsid w:val="7B40BDC4"/>
    <w:rsid w:val="7B424D3D"/>
    <w:rsid w:val="7B4F369B"/>
    <w:rsid w:val="7B508FDD"/>
    <w:rsid w:val="7B6C47E7"/>
    <w:rsid w:val="7B8BC35F"/>
    <w:rsid w:val="7BA1FF08"/>
    <w:rsid w:val="7BB7787D"/>
    <w:rsid w:val="7BC942B9"/>
    <w:rsid w:val="7BD48E0F"/>
    <w:rsid w:val="7BDABD34"/>
    <w:rsid w:val="7BE1F579"/>
    <w:rsid w:val="7BE37BA8"/>
    <w:rsid w:val="7BE94FEE"/>
    <w:rsid w:val="7C030B12"/>
    <w:rsid w:val="7C0F9D21"/>
    <w:rsid w:val="7C268C10"/>
    <w:rsid w:val="7C53628A"/>
    <w:rsid w:val="7C5D2662"/>
    <w:rsid w:val="7C62E3EC"/>
    <w:rsid w:val="7C6AFD7A"/>
    <w:rsid w:val="7C8782D0"/>
    <w:rsid w:val="7C9087D8"/>
    <w:rsid w:val="7C9E41B2"/>
    <w:rsid w:val="7CB90D23"/>
    <w:rsid w:val="7CBE087F"/>
    <w:rsid w:val="7CBED7A0"/>
    <w:rsid w:val="7CD12A74"/>
    <w:rsid w:val="7D0A6D09"/>
    <w:rsid w:val="7D1DF213"/>
    <w:rsid w:val="7D705556"/>
    <w:rsid w:val="7D9560E4"/>
    <w:rsid w:val="7DA381C6"/>
    <w:rsid w:val="7DA9FE88"/>
    <w:rsid w:val="7DABC3B4"/>
    <w:rsid w:val="7DB78F8D"/>
    <w:rsid w:val="7DC1098F"/>
    <w:rsid w:val="7DDB3704"/>
    <w:rsid w:val="7DE8C364"/>
    <w:rsid w:val="7DEA9843"/>
    <w:rsid w:val="7DEB2B8F"/>
    <w:rsid w:val="7DF7B83B"/>
    <w:rsid w:val="7E1790B4"/>
    <w:rsid w:val="7E1D86B7"/>
    <w:rsid w:val="7E387922"/>
    <w:rsid w:val="7E38EF12"/>
    <w:rsid w:val="7E47267E"/>
    <w:rsid w:val="7E53C47C"/>
    <w:rsid w:val="7E58ED89"/>
    <w:rsid w:val="7E6A8A9D"/>
    <w:rsid w:val="7E701766"/>
    <w:rsid w:val="7E850201"/>
    <w:rsid w:val="7E9DBAC9"/>
    <w:rsid w:val="7EA45765"/>
    <w:rsid w:val="7EAB5A38"/>
    <w:rsid w:val="7EB390E4"/>
    <w:rsid w:val="7EB87167"/>
    <w:rsid w:val="7ED31F7B"/>
    <w:rsid w:val="7ED79EAF"/>
    <w:rsid w:val="7EDB6039"/>
    <w:rsid w:val="7EE574F0"/>
    <w:rsid w:val="7EE92D12"/>
    <w:rsid w:val="7EF8B41D"/>
    <w:rsid w:val="7F08881D"/>
    <w:rsid w:val="7F0E7E3D"/>
    <w:rsid w:val="7F220D1A"/>
    <w:rsid w:val="7F5A926C"/>
    <w:rsid w:val="7F7676BC"/>
    <w:rsid w:val="7F77C25E"/>
    <w:rsid w:val="7F803307"/>
    <w:rsid w:val="7F871A77"/>
    <w:rsid w:val="7F8F4EF9"/>
    <w:rsid w:val="7FA0D25C"/>
    <w:rsid w:val="7FEF8733"/>
    <w:rsid w:val="7FF5CB3C"/>
    <w:rsid w:val="7FFD2EF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FDBBD0"/>
  <w15:chartTrackingRefBased/>
  <w15:docId w15:val="{EA4885F4-BD3D-44CE-9CAD-BFF2CC3E8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0CAC"/>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paragraph" w:styleId="Heading4">
    <w:name w:val="heading 4"/>
    <w:basedOn w:val="Normal"/>
    <w:next w:val="Normal"/>
    <w:link w:val="Heading4Char"/>
    <w:semiHidden/>
    <w:unhideWhenUsed/>
    <w:qFormat/>
    <w:rsid w:val="003C1F2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customStyle="1" w:styleId="Instructions">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customStyle="1" w:styleId="InstructionsChar">
    <w:name w:val="Instructions Char"/>
    <w:link w:val="Instructions"/>
    <w:rsid w:val="00EA414C"/>
    <w:rPr>
      <w:rFonts w:ascii="Arial" w:hAnsi="Arial"/>
      <w:i/>
      <w:color w:val="FF0000"/>
      <w:lang w:val="en-CA" w:eastAsia="en-US" w:bidi="ar-SA"/>
    </w:rPr>
  </w:style>
  <w:style w:type="paragraph" w:customStyle="1" w:styleId="MainTitle">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customStyle="1" w:styleId="TableText">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customStyle="1" w:styleId="TableHeading">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customStyle="1" w:styleId="HeaderChar">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rsid w:val="001C3642"/>
    <w:pPr>
      <w:spacing w:after="120"/>
    </w:pPr>
    <w:rPr>
      <w:sz w:val="16"/>
      <w:szCs w:val="16"/>
    </w:rPr>
  </w:style>
  <w:style w:type="paragraph" w:customStyle="1" w:styleId="Char">
    <w:name w:val="Char"/>
    <w:basedOn w:val="Normal"/>
    <w:rsid w:val="00EF0852"/>
    <w:pPr>
      <w:spacing w:after="160" w:line="240" w:lineRule="exact"/>
    </w:pPr>
    <w:rPr>
      <w:rFonts w:ascii="Tahoma" w:hAnsi="Tahoma"/>
      <w:szCs w:val="20"/>
      <w:lang w:val="en-US" w:eastAsia="en-US"/>
    </w:rPr>
  </w:style>
  <w:style w:type="paragraph" w:customStyle="1" w:styleId="SignatureBlock">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customStyle="1" w:styleId="ListParagraphChar">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uiPriority w:val="34"/>
    <w:qFormat/>
    <w:locked/>
    <w:rsid w:val="00C22BC3"/>
    <w:rPr>
      <w:szCs w:val="24"/>
      <w:lang w:val="en-CA" w:eastAsia="en-CA"/>
    </w:rPr>
  </w:style>
  <w:style w:type="paragraph" w:customStyle="1" w:styleId="WW-Default">
    <w:name w:val="WW-Default"/>
    <w:qFormat/>
    <w:rsid w:val="004D20AF"/>
    <w:pPr>
      <w:widowControl w:val="0"/>
      <w:suppressAutoHyphens/>
    </w:pPr>
    <w:rPr>
      <w:rFonts w:eastAsia="Batang"/>
      <w:color w:val="00000A"/>
      <w:sz w:val="24"/>
      <w:lang w:val="en-US" w:eastAsia="ar-SA"/>
    </w:rPr>
  </w:style>
  <w:style w:type="paragraph" w:styleId="PlainText">
    <w:name w:val="Plain Text"/>
    <w:basedOn w:val="Normal"/>
    <w:link w:val="PlainTextChar"/>
    <w:uiPriority w:val="99"/>
    <w:unhideWhenUsed/>
    <w:rsid w:val="00592E89"/>
    <w:rPr>
      <w:rFonts w:ascii="Calibri" w:eastAsia="Calibri" w:hAnsi="Calibri"/>
      <w:sz w:val="22"/>
      <w:szCs w:val="21"/>
      <w:lang w:val="en-US" w:eastAsia="en-US"/>
    </w:rPr>
  </w:style>
  <w:style w:type="character" w:customStyle="1" w:styleId="PlainTextChar">
    <w:name w:val="Plain Text Char"/>
    <w:link w:val="PlainText"/>
    <w:uiPriority w:val="99"/>
    <w:rsid w:val="00592E89"/>
    <w:rPr>
      <w:rFonts w:ascii="Calibri" w:eastAsia="Calibri" w:hAnsi="Calibri"/>
      <w:sz w:val="22"/>
      <w:szCs w:val="21"/>
    </w:rPr>
  </w:style>
  <w:style w:type="paragraph" w:customStyle="1" w:styleId="Body">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customStyle="1" w:styleId="BodyText2Char">
    <w:name w:val="Body Text 2 Char"/>
    <w:link w:val="BodyText2"/>
    <w:rsid w:val="00C61633"/>
    <w:rPr>
      <w:szCs w:val="24"/>
      <w:lang w:val="en-CA" w:eastAsia="en-CA"/>
    </w:rPr>
  </w:style>
  <w:style w:type="character" w:customStyle="1" w:styleId="BodyChar">
    <w:name w:val="Body Char"/>
    <w:link w:val="Body"/>
    <w:rsid w:val="00C61633"/>
    <w:rPr>
      <w:rFonts w:ascii="Calibri" w:hAnsi="Calibri"/>
      <w:sz w:val="22"/>
      <w:lang w:val="x-none"/>
    </w:rPr>
  </w:style>
  <w:style w:type="character" w:styleId="CommentReference">
    <w:name w:val="annotation reference"/>
    <w:unhideWhenUsed/>
    <w:qFormat/>
    <w:rsid w:val="00A63A7A"/>
    <w:rPr>
      <w:sz w:val="16"/>
      <w:szCs w:val="16"/>
    </w:rPr>
  </w:style>
  <w:style w:type="character" w:customStyle="1" w:styleId="CommentTextChar">
    <w:name w:val="Comment Text Char"/>
    <w:link w:val="CommentText"/>
    <w:uiPriority w:val="99"/>
    <w:qFormat/>
    <w:rsid w:val="00A63A7A"/>
    <w:rPr>
      <w:rFonts w:ascii="Henderson BCG Serif" w:hAnsi="Henderson BCG Serif"/>
      <w:lang w:val="de-DE" w:eastAsia="de-DE"/>
    </w:rPr>
  </w:style>
  <w:style w:type="paragraph" w:styleId="CommentText">
    <w:name w:val="annotation text"/>
    <w:basedOn w:val="Normal"/>
    <w:link w:val="CommentTextChar"/>
    <w:uiPriority w:val="99"/>
    <w:unhideWhenUsed/>
    <w:qFormat/>
    <w:rsid w:val="00A63A7A"/>
    <w:rPr>
      <w:rFonts w:ascii="Henderson BCG Serif" w:hAnsi="Henderson BCG Serif"/>
      <w:szCs w:val="20"/>
      <w:lang w:val="de-DE" w:eastAsia="de-DE"/>
    </w:rPr>
  </w:style>
  <w:style w:type="character" w:customStyle="1" w:styleId="CommentTextChar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customStyle="1" w:styleId="BalloonTextChar">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annotation subject"/>
    <w:basedOn w:val="CommentText"/>
    <w:next w:val="CommentText"/>
    <w:link w:val="CommentSubjectChar"/>
    <w:rsid w:val="005F1839"/>
    <w:rPr>
      <w:rFonts w:ascii="Times New Roman" w:hAnsi="Times New Roman"/>
      <w:b/>
      <w:bCs/>
      <w:lang w:val="en-CA" w:eastAsia="en-CA"/>
    </w:rPr>
  </w:style>
  <w:style w:type="character" w:customStyle="1" w:styleId="CommentSubjectChar">
    <w:name w:val="Comment Subject Char"/>
    <w:link w:val="CommentSubject"/>
    <w:rsid w:val="005F1839"/>
    <w:rPr>
      <w:rFonts w:ascii="Henderson BCG Serif" w:hAnsi="Henderson BCG Serif"/>
      <w:b/>
      <w:bCs/>
      <w:lang w:val="en-CA" w:eastAsia="en-CA"/>
    </w:rPr>
  </w:style>
  <w:style w:type="paragraph" w:customStyle="1" w:styleId="msonormal0">
    <w:name w:val="msonormal"/>
    <w:basedOn w:val="Normal"/>
    <w:rsid w:val="00F77316"/>
    <w:pPr>
      <w:spacing w:before="100" w:beforeAutospacing="1" w:after="100" w:afterAutospacing="1"/>
    </w:pPr>
    <w:rPr>
      <w:sz w:val="24"/>
      <w:lang w:val="en-US" w:eastAsia="en-US"/>
    </w:rPr>
  </w:style>
  <w:style w:type="paragraph" w:customStyle="1" w:styleId="xl63">
    <w:name w:val="xl63"/>
    <w:basedOn w:val="Normal"/>
    <w:rsid w:val="00F77316"/>
    <w:pPr>
      <w:spacing w:before="100" w:beforeAutospacing="1" w:after="100" w:afterAutospacing="1"/>
    </w:pPr>
    <w:rPr>
      <w:sz w:val="24"/>
      <w:lang w:val="en-US" w:eastAsia="en-US"/>
    </w:rPr>
  </w:style>
  <w:style w:type="paragraph" w:customStyle="1" w:styleId="xl64">
    <w:name w:val="xl64"/>
    <w:basedOn w:val="Normal"/>
    <w:rsid w:val="00F7731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b/>
      <w:bCs/>
      <w:color w:val="000000"/>
      <w:szCs w:val="20"/>
      <w:lang w:val="en-US" w:eastAsia="en-US"/>
    </w:rPr>
  </w:style>
  <w:style w:type="paragraph" w:customStyle="1" w:styleId="xl65">
    <w:name w:val="xl65"/>
    <w:basedOn w:val="Normal"/>
    <w:rsid w:val="00F7731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color w:val="000000"/>
      <w:szCs w:val="20"/>
      <w:lang w:val="en-US" w:eastAsia="en-US"/>
    </w:rPr>
  </w:style>
  <w:style w:type="paragraph" w:customStyle="1" w:styleId="xl66">
    <w:name w:val="xl66"/>
    <w:basedOn w:val="Normal"/>
    <w:rsid w:val="007018F1"/>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b/>
      <w:bCs/>
      <w:color w:val="000000"/>
      <w:szCs w:val="20"/>
      <w:lang w:val="en-US" w:eastAsia="en-US"/>
    </w:rPr>
  </w:style>
  <w:style w:type="paragraph" w:customStyle="1" w:styleId="xl67">
    <w:name w:val="xl67"/>
    <w:basedOn w:val="Normal"/>
    <w:rsid w:val="007018F1"/>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customStyle="1" w:styleId="xl77">
    <w:name w:val="xl77"/>
    <w:basedOn w:val="Normal"/>
    <w:rsid w:val="007A6358"/>
    <w:pPr>
      <w:spacing w:before="100" w:beforeAutospacing="1" w:after="100" w:afterAutospacing="1"/>
    </w:pPr>
    <w:rPr>
      <w:sz w:val="24"/>
      <w:lang w:val="en-US" w:eastAsia="en-US"/>
    </w:rPr>
  </w:style>
  <w:style w:type="paragraph" w:customStyle="1" w:styleId="xl78">
    <w:name w:val="xl78"/>
    <w:basedOn w:val="Normal"/>
    <w:rsid w:val="007A635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Cs w:val="20"/>
      <w:lang w:val="en-US" w:eastAsia="en-US"/>
    </w:rPr>
  </w:style>
  <w:style w:type="paragraph" w:customStyle="1" w:styleId="xl79">
    <w:name w:val="xl79"/>
    <w:basedOn w:val="Normal"/>
    <w:rsid w:val="007A63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Arial" w:hAnsi="Arial" w:cs="Arial"/>
      <w:b/>
      <w:bCs/>
      <w:szCs w:val="20"/>
      <w:lang w:val="en-US" w:eastAsia="en-US"/>
    </w:rPr>
  </w:style>
  <w:style w:type="paragraph" w:customStyle="1" w:styleId="xl80">
    <w:name w:val="xl80"/>
    <w:basedOn w:val="Normal"/>
    <w:rsid w:val="007A63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Arial" w:hAnsi="Arial" w:cs="Arial"/>
      <w:szCs w:val="20"/>
      <w:lang w:val="en-US" w:eastAsia="en-US"/>
    </w:rPr>
  </w:style>
  <w:style w:type="paragraph" w:customStyle="1" w:styleId="xl81">
    <w:name w:val="xl81"/>
    <w:basedOn w:val="Normal"/>
    <w:rsid w:val="007A6358"/>
    <w:pPr>
      <w:shd w:val="clear" w:color="000000" w:fill="FFFFFF"/>
      <w:spacing w:before="100" w:beforeAutospacing="1" w:after="100" w:afterAutospacing="1"/>
    </w:pPr>
    <w:rPr>
      <w:sz w:val="24"/>
      <w:lang w:val="en-US" w:eastAsia="en-US"/>
    </w:rPr>
  </w:style>
  <w:style w:type="paragraph" w:customStyle="1" w:styleId="xl82">
    <w:name w:val="xl82"/>
    <w:basedOn w:val="Normal"/>
    <w:rsid w:val="007A6358"/>
    <w:pPr>
      <w:spacing w:before="100" w:beforeAutospacing="1" w:after="100" w:afterAutospacing="1"/>
      <w:textAlignment w:val="top"/>
    </w:pPr>
    <w:rPr>
      <w:rFonts w:ascii="Arial" w:hAnsi="Arial" w:cs="Arial"/>
      <w:szCs w:val="20"/>
      <w:lang w:val="en-US" w:eastAsia="en-US"/>
    </w:rPr>
  </w:style>
  <w:style w:type="character" w:customStyle="1" w:styleId="font491">
    <w:name w:val="font491"/>
    <w:basedOn w:val="DefaultParagraphFont"/>
    <w:rsid w:val="00F6278B"/>
    <w:rPr>
      <w:rFonts w:ascii="Calibri" w:hAnsi="Calibri" w:cs="Calibri" w:hint="default"/>
      <w:b w:val="0"/>
      <w:bCs w:val="0"/>
      <w:i w:val="0"/>
      <w:iCs w:val="0"/>
      <w:strike w:val="0"/>
      <w:dstrike w:val="0"/>
      <w:color w:val="000000"/>
      <w:sz w:val="22"/>
      <w:szCs w:val="22"/>
      <w:u w:val="none"/>
      <w:effect w:val="none"/>
    </w:rPr>
  </w:style>
  <w:style w:type="character" w:customStyle="1" w:styleId="font581">
    <w:name w:val="font581"/>
    <w:basedOn w:val="DefaultParagraphFont"/>
    <w:rsid w:val="00F6278B"/>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5718F9"/>
    <w:rPr>
      <w:b/>
      <w:bCs/>
    </w:rPr>
  </w:style>
  <w:style w:type="character" w:customStyle="1" w:styleId="normaltextrun">
    <w:name w:val="normaltextrun"/>
    <w:basedOn w:val="DefaultParagraphFont"/>
    <w:rsid w:val="00E256D6"/>
  </w:style>
  <w:style w:type="character" w:customStyle="1" w:styleId="eop">
    <w:name w:val="eop"/>
    <w:basedOn w:val="DefaultParagraphFont"/>
    <w:rsid w:val="00E256D6"/>
  </w:style>
  <w:style w:type="paragraph" w:customStyle="1" w:styleId="paragraph">
    <w:name w:val="paragraph"/>
    <w:basedOn w:val="Normal"/>
    <w:rsid w:val="00E256D6"/>
    <w:pPr>
      <w:spacing w:before="100" w:beforeAutospacing="1" w:after="100" w:afterAutospacing="1"/>
    </w:pPr>
    <w:rPr>
      <w:sz w:val="24"/>
      <w:lang w:val="en-US" w:eastAsia="en-US"/>
    </w:rPr>
  </w:style>
  <w:style w:type="character" w:customStyle="1" w:styleId="scxw29929718">
    <w:name w:val="scxw29929718"/>
    <w:basedOn w:val="DefaultParagraphFont"/>
    <w:rsid w:val="00E256D6"/>
  </w:style>
  <w:style w:type="character" w:styleId="UnresolvedMention">
    <w:name w:val="Unresolved Mention"/>
    <w:basedOn w:val="DefaultParagraphFont"/>
    <w:uiPriority w:val="99"/>
    <w:semiHidden/>
    <w:unhideWhenUsed/>
    <w:rsid w:val="003F65BA"/>
    <w:rPr>
      <w:color w:val="605E5C"/>
      <w:shd w:val="clear" w:color="auto" w:fill="E1DFDD"/>
    </w:rPr>
  </w:style>
  <w:style w:type="paragraph" w:customStyle="1" w:styleId="Standard">
    <w:name w:val="Standard"/>
    <w:rsid w:val="00FA065E"/>
    <w:pPr>
      <w:suppressAutoHyphens/>
      <w:autoSpaceDN w:val="0"/>
      <w:textAlignment w:val="baseline"/>
    </w:pPr>
    <w:rPr>
      <w:kern w:val="3"/>
      <w:szCs w:val="24"/>
      <w:lang w:val="en-CA" w:eastAsia="zh-CN"/>
    </w:rPr>
  </w:style>
  <w:style w:type="character" w:customStyle="1" w:styleId="findhit">
    <w:name w:val="findhit"/>
    <w:basedOn w:val="DefaultParagraphFont"/>
    <w:rsid w:val="00387917"/>
  </w:style>
  <w:style w:type="character" w:customStyle="1" w:styleId="Heading4Char">
    <w:name w:val="Heading 4 Char"/>
    <w:basedOn w:val="DefaultParagraphFont"/>
    <w:link w:val="Heading4"/>
    <w:semiHidden/>
    <w:rsid w:val="003C1F24"/>
    <w:rPr>
      <w:rFonts w:asciiTheme="majorHAnsi" w:eastAsiaTheme="majorEastAsia" w:hAnsiTheme="majorHAnsi" w:cstheme="majorBidi"/>
      <w:i/>
      <w:iCs/>
      <w:color w:val="2F5496" w:themeColor="accent1" w:themeShade="BF"/>
      <w:szCs w:val="24"/>
      <w:lang w:val="en-CA" w:eastAsia="en-CA"/>
    </w:rPr>
  </w:style>
  <w:style w:type="character" w:customStyle="1" w:styleId="font731">
    <w:name w:val="font731"/>
    <w:basedOn w:val="DefaultParagraphFont"/>
    <w:rsid w:val="00AF332D"/>
    <w:rPr>
      <w:rFonts w:ascii="Arial" w:hAnsi="Arial" w:cs="Arial" w:hint="default"/>
      <w:b w:val="0"/>
      <w:bCs w:val="0"/>
      <w:i w:val="0"/>
      <w:iCs w:val="0"/>
      <w:strike w:val="0"/>
      <w:dstrike w:val="0"/>
      <w:color w:val="000000"/>
      <w:sz w:val="18"/>
      <w:szCs w:val="18"/>
      <w:u w:val="none"/>
      <w:effect w:val="none"/>
    </w:rPr>
  </w:style>
  <w:style w:type="character" w:customStyle="1" w:styleId="font741">
    <w:name w:val="font741"/>
    <w:basedOn w:val="DefaultParagraphFont"/>
    <w:rsid w:val="00AF332D"/>
    <w:rPr>
      <w:rFonts w:ascii="Arial" w:hAnsi="Arial" w:cs="Arial" w:hint="default"/>
      <w:b/>
      <w:bCs/>
      <w:i w:val="0"/>
      <w:iCs w:val="0"/>
      <w:strike w:val="0"/>
      <w:dstrike w:val="0"/>
      <w:color w:val="000000"/>
      <w:sz w:val="18"/>
      <w:szCs w:val="18"/>
      <w:u w:val="none"/>
      <w:effect w:val="none"/>
    </w:rPr>
  </w:style>
  <w:style w:type="character" w:customStyle="1" w:styleId="font701">
    <w:name w:val="font701"/>
    <w:basedOn w:val="DefaultParagraphFont"/>
    <w:rsid w:val="00AF332D"/>
    <w:rPr>
      <w:rFonts w:ascii="Arial" w:hAnsi="Arial" w:cs="Arial" w:hint="default"/>
      <w:b w:val="0"/>
      <w:bCs w:val="0"/>
      <w:i w:val="0"/>
      <w:iCs w:val="0"/>
      <w:strike w:val="0"/>
      <w:dstrike w:val="0"/>
      <w:color w:val="auto"/>
      <w:sz w:val="18"/>
      <w:szCs w:val="18"/>
      <w:u w:val="none"/>
      <w:effect w:val="none"/>
    </w:rPr>
  </w:style>
  <w:style w:type="character" w:customStyle="1" w:styleId="font691">
    <w:name w:val="font691"/>
    <w:basedOn w:val="DefaultParagraphFont"/>
    <w:rsid w:val="00AF332D"/>
    <w:rPr>
      <w:rFonts w:ascii="Arial" w:hAnsi="Arial" w:cs="Arial" w:hint="default"/>
      <w:b w:val="0"/>
      <w:bCs w:val="0"/>
      <w:i w:val="0"/>
      <w:iCs w:val="0"/>
      <w:strike w:val="0"/>
      <w:dstrike w:val="0"/>
      <w:color w:val="auto"/>
      <w:sz w:val="18"/>
      <w:szCs w:val="18"/>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50">
      <w:bodyDiv w:val="1"/>
      <w:marLeft w:val="0"/>
      <w:marRight w:val="0"/>
      <w:marTop w:val="0"/>
      <w:marBottom w:val="0"/>
      <w:divBdr>
        <w:top w:val="none" w:sz="0" w:space="0" w:color="auto"/>
        <w:left w:val="none" w:sz="0" w:space="0" w:color="auto"/>
        <w:bottom w:val="none" w:sz="0" w:space="0" w:color="auto"/>
        <w:right w:val="none" w:sz="0" w:space="0" w:color="auto"/>
      </w:divBdr>
      <w:divsChild>
        <w:div w:id="1053308299">
          <w:marLeft w:val="0"/>
          <w:marRight w:val="0"/>
          <w:marTop w:val="0"/>
          <w:marBottom w:val="0"/>
          <w:divBdr>
            <w:top w:val="none" w:sz="0" w:space="0" w:color="auto"/>
            <w:left w:val="none" w:sz="0" w:space="0" w:color="auto"/>
            <w:bottom w:val="none" w:sz="0" w:space="0" w:color="auto"/>
            <w:right w:val="none" w:sz="0" w:space="0" w:color="auto"/>
          </w:divBdr>
        </w:div>
        <w:div w:id="866335646">
          <w:marLeft w:val="0"/>
          <w:marRight w:val="0"/>
          <w:marTop w:val="0"/>
          <w:marBottom w:val="0"/>
          <w:divBdr>
            <w:top w:val="none" w:sz="0" w:space="0" w:color="auto"/>
            <w:left w:val="none" w:sz="0" w:space="0" w:color="auto"/>
            <w:bottom w:val="none" w:sz="0" w:space="0" w:color="auto"/>
            <w:right w:val="none" w:sz="0" w:space="0" w:color="auto"/>
          </w:divBdr>
        </w:div>
        <w:div w:id="676158404">
          <w:marLeft w:val="0"/>
          <w:marRight w:val="0"/>
          <w:marTop w:val="0"/>
          <w:marBottom w:val="0"/>
          <w:divBdr>
            <w:top w:val="none" w:sz="0" w:space="0" w:color="auto"/>
            <w:left w:val="none" w:sz="0" w:space="0" w:color="auto"/>
            <w:bottom w:val="none" w:sz="0" w:space="0" w:color="auto"/>
            <w:right w:val="none" w:sz="0" w:space="0" w:color="auto"/>
          </w:divBdr>
        </w:div>
        <w:div w:id="103615454">
          <w:marLeft w:val="0"/>
          <w:marRight w:val="0"/>
          <w:marTop w:val="0"/>
          <w:marBottom w:val="0"/>
          <w:divBdr>
            <w:top w:val="none" w:sz="0" w:space="0" w:color="auto"/>
            <w:left w:val="none" w:sz="0" w:space="0" w:color="auto"/>
            <w:bottom w:val="none" w:sz="0" w:space="0" w:color="auto"/>
            <w:right w:val="none" w:sz="0" w:space="0" w:color="auto"/>
          </w:divBdr>
        </w:div>
        <w:div w:id="1103646076">
          <w:marLeft w:val="0"/>
          <w:marRight w:val="0"/>
          <w:marTop w:val="0"/>
          <w:marBottom w:val="0"/>
          <w:divBdr>
            <w:top w:val="none" w:sz="0" w:space="0" w:color="auto"/>
            <w:left w:val="none" w:sz="0" w:space="0" w:color="auto"/>
            <w:bottom w:val="none" w:sz="0" w:space="0" w:color="auto"/>
            <w:right w:val="none" w:sz="0" w:space="0" w:color="auto"/>
          </w:divBdr>
        </w:div>
        <w:div w:id="922104198">
          <w:marLeft w:val="0"/>
          <w:marRight w:val="0"/>
          <w:marTop w:val="0"/>
          <w:marBottom w:val="0"/>
          <w:divBdr>
            <w:top w:val="none" w:sz="0" w:space="0" w:color="auto"/>
            <w:left w:val="none" w:sz="0" w:space="0" w:color="auto"/>
            <w:bottom w:val="none" w:sz="0" w:space="0" w:color="auto"/>
            <w:right w:val="none" w:sz="0" w:space="0" w:color="auto"/>
          </w:divBdr>
        </w:div>
      </w:divsChild>
    </w:div>
    <w:div w:id="3023396">
      <w:bodyDiv w:val="1"/>
      <w:marLeft w:val="0"/>
      <w:marRight w:val="0"/>
      <w:marTop w:val="0"/>
      <w:marBottom w:val="0"/>
      <w:divBdr>
        <w:top w:val="none" w:sz="0" w:space="0" w:color="auto"/>
        <w:left w:val="none" w:sz="0" w:space="0" w:color="auto"/>
        <w:bottom w:val="none" w:sz="0" w:space="0" w:color="auto"/>
        <w:right w:val="none" w:sz="0" w:space="0" w:color="auto"/>
      </w:divBdr>
      <w:divsChild>
        <w:div w:id="293684489">
          <w:marLeft w:val="0"/>
          <w:marRight w:val="0"/>
          <w:marTop w:val="0"/>
          <w:marBottom w:val="0"/>
          <w:divBdr>
            <w:top w:val="none" w:sz="0" w:space="0" w:color="auto"/>
            <w:left w:val="none" w:sz="0" w:space="0" w:color="auto"/>
            <w:bottom w:val="none" w:sz="0" w:space="0" w:color="auto"/>
            <w:right w:val="none" w:sz="0" w:space="0" w:color="auto"/>
          </w:divBdr>
        </w:div>
      </w:divsChild>
    </w:div>
    <w:div w:id="3174266">
      <w:bodyDiv w:val="1"/>
      <w:marLeft w:val="0"/>
      <w:marRight w:val="0"/>
      <w:marTop w:val="0"/>
      <w:marBottom w:val="0"/>
      <w:divBdr>
        <w:top w:val="none" w:sz="0" w:space="0" w:color="auto"/>
        <w:left w:val="none" w:sz="0" w:space="0" w:color="auto"/>
        <w:bottom w:val="none" w:sz="0" w:space="0" w:color="auto"/>
        <w:right w:val="none" w:sz="0" w:space="0" w:color="auto"/>
      </w:divBdr>
      <w:divsChild>
        <w:div w:id="697311461">
          <w:marLeft w:val="0"/>
          <w:marRight w:val="0"/>
          <w:marTop w:val="0"/>
          <w:marBottom w:val="0"/>
          <w:divBdr>
            <w:top w:val="none" w:sz="0" w:space="0" w:color="auto"/>
            <w:left w:val="none" w:sz="0" w:space="0" w:color="auto"/>
            <w:bottom w:val="none" w:sz="0" w:space="0" w:color="auto"/>
            <w:right w:val="none" w:sz="0" w:space="0" w:color="auto"/>
          </w:divBdr>
        </w:div>
      </w:divsChild>
    </w:div>
    <w:div w:id="5518433">
      <w:bodyDiv w:val="1"/>
      <w:marLeft w:val="0"/>
      <w:marRight w:val="0"/>
      <w:marTop w:val="0"/>
      <w:marBottom w:val="0"/>
      <w:divBdr>
        <w:top w:val="none" w:sz="0" w:space="0" w:color="auto"/>
        <w:left w:val="none" w:sz="0" w:space="0" w:color="auto"/>
        <w:bottom w:val="none" w:sz="0" w:space="0" w:color="auto"/>
        <w:right w:val="none" w:sz="0" w:space="0" w:color="auto"/>
      </w:divBdr>
      <w:divsChild>
        <w:div w:id="1486236568">
          <w:marLeft w:val="0"/>
          <w:marRight w:val="0"/>
          <w:marTop w:val="0"/>
          <w:marBottom w:val="0"/>
          <w:divBdr>
            <w:top w:val="none" w:sz="0" w:space="0" w:color="auto"/>
            <w:left w:val="none" w:sz="0" w:space="0" w:color="auto"/>
            <w:bottom w:val="none" w:sz="0" w:space="0" w:color="auto"/>
            <w:right w:val="none" w:sz="0" w:space="0" w:color="auto"/>
          </w:divBdr>
        </w:div>
      </w:divsChild>
    </w:div>
    <w:div w:id="6059333">
      <w:bodyDiv w:val="1"/>
      <w:marLeft w:val="0"/>
      <w:marRight w:val="0"/>
      <w:marTop w:val="0"/>
      <w:marBottom w:val="0"/>
      <w:divBdr>
        <w:top w:val="none" w:sz="0" w:space="0" w:color="auto"/>
        <w:left w:val="none" w:sz="0" w:space="0" w:color="auto"/>
        <w:bottom w:val="none" w:sz="0" w:space="0" w:color="auto"/>
        <w:right w:val="none" w:sz="0" w:space="0" w:color="auto"/>
      </w:divBdr>
      <w:divsChild>
        <w:div w:id="167599984">
          <w:marLeft w:val="0"/>
          <w:marRight w:val="0"/>
          <w:marTop w:val="0"/>
          <w:marBottom w:val="0"/>
          <w:divBdr>
            <w:top w:val="none" w:sz="0" w:space="0" w:color="auto"/>
            <w:left w:val="none" w:sz="0" w:space="0" w:color="auto"/>
            <w:bottom w:val="none" w:sz="0" w:space="0" w:color="auto"/>
            <w:right w:val="none" w:sz="0" w:space="0" w:color="auto"/>
          </w:divBdr>
        </w:div>
      </w:divsChild>
    </w:div>
    <w:div w:id="6251292">
      <w:bodyDiv w:val="1"/>
      <w:marLeft w:val="0"/>
      <w:marRight w:val="0"/>
      <w:marTop w:val="0"/>
      <w:marBottom w:val="0"/>
      <w:divBdr>
        <w:top w:val="none" w:sz="0" w:space="0" w:color="auto"/>
        <w:left w:val="none" w:sz="0" w:space="0" w:color="auto"/>
        <w:bottom w:val="none" w:sz="0" w:space="0" w:color="auto"/>
        <w:right w:val="none" w:sz="0" w:space="0" w:color="auto"/>
      </w:divBdr>
      <w:divsChild>
        <w:div w:id="2126268648">
          <w:marLeft w:val="0"/>
          <w:marRight w:val="0"/>
          <w:marTop w:val="0"/>
          <w:marBottom w:val="0"/>
          <w:divBdr>
            <w:top w:val="none" w:sz="0" w:space="0" w:color="auto"/>
            <w:left w:val="none" w:sz="0" w:space="0" w:color="auto"/>
            <w:bottom w:val="none" w:sz="0" w:space="0" w:color="auto"/>
            <w:right w:val="none" w:sz="0" w:space="0" w:color="auto"/>
          </w:divBdr>
        </w:div>
      </w:divsChild>
    </w:div>
    <w:div w:id="6449772">
      <w:bodyDiv w:val="1"/>
      <w:marLeft w:val="0"/>
      <w:marRight w:val="0"/>
      <w:marTop w:val="0"/>
      <w:marBottom w:val="0"/>
      <w:divBdr>
        <w:top w:val="none" w:sz="0" w:space="0" w:color="auto"/>
        <w:left w:val="none" w:sz="0" w:space="0" w:color="auto"/>
        <w:bottom w:val="none" w:sz="0" w:space="0" w:color="auto"/>
        <w:right w:val="none" w:sz="0" w:space="0" w:color="auto"/>
      </w:divBdr>
      <w:divsChild>
        <w:div w:id="1509635336">
          <w:marLeft w:val="0"/>
          <w:marRight w:val="0"/>
          <w:marTop w:val="0"/>
          <w:marBottom w:val="0"/>
          <w:divBdr>
            <w:top w:val="none" w:sz="0" w:space="0" w:color="auto"/>
            <w:left w:val="none" w:sz="0" w:space="0" w:color="auto"/>
            <w:bottom w:val="none" w:sz="0" w:space="0" w:color="auto"/>
            <w:right w:val="none" w:sz="0" w:space="0" w:color="auto"/>
          </w:divBdr>
        </w:div>
      </w:divsChild>
    </w:div>
    <w:div w:id="6488579">
      <w:bodyDiv w:val="1"/>
      <w:marLeft w:val="0"/>
      <w:marRight w:val="0"/>
      <w:marTop w:val="0"/>
      <w:marBottom w:val="0"/>
      <w:divBdr>
        <w:top w:val="none" w:sz="0" w:space="0" w:color="auto"/>
        <w:left w:val="none" w:sz="0" w:space="0" w:color="auto"/>
        <w:bottom w:val="none" w:sz="0" w:space="0" w:color="auto"/>
        <w:right w:val="none" w:sz="0" w:space="0" w:color="auto"/>
      </w:divBdr>
      <w:divsChild>
        <w:div w:id="1101799076">
          <w:marLeft w:val="0"/>
          <w:marRight w:val="0"/>
          <w:marTop w:val="0"/>
          <w:marBottom w:val="0"/>
          <w:divBdr>
            <w:top w:val="none" w:sz="0" w:space="0" w:color="auto"/>
            <w:left w:val="none" w:sz="0" w:space="0" w:color="auto"/>
            <w:bottom w:val="none" w:sz="0" w:space="0" w:color="auto"/>
            <w:right w:val="none" w:sz="0" w:space="0" w:color="auto"/>
          </w:divBdr>
        </w:div>
      </w:divsChild>
    </w:div>
    <w:div w:id="6911054">
      <w:bodyDiv w:val="1"/>
      <w:marLeft w:val="0"/>
      <w:marRight w:val="0"/>
      <w:marTop w:val="0"/>
      <w:marBottom w:val="0"/>
      <w:divBdr>
        <w:top w:val="none" w:sz="0" w:space="0" w:color="auto"/>
        <w:left w:val="none" w:sz="0" w:space="0" w:color="auto"/>
        <w:bottom w:val="none" w:sz="0" w:space="0" w:color="auto"/>
        <w:right w:val="none" w:sz="0" w:space="0" w:color="auto"/>
      </w:divBdr>
      <w:divsChild>
        <w:div w:id="872378119">
          <w:marLeft w:val="0"/>
          <w:marRight w:val="0"/>
          <w:marTop w:val="0"/>
          <w:marBottom w:val="0"/>
          <w:divBdr>
            <w:top w:val="none" w:sz="0" w:space="0" w:color="auto"/>
            <w:left w:val="none" w:sz="0" w:space="0" w:color="auto"/>
            <w:bottom w:val="none" w:sz="0" w:space="0" w:color="auto"/>
            <w:right w:val="none" w:sz="0" w:space="0" w:color="auto"/>
          </w:divBdr>
          <w:divsChild>
            <w:div w:id="1140420006">
              <w:marLeft w:val="0"/>
              <w:marRight w:val="0"/>
              <w:marTop w:val="0"/>
              <w:marBottom w:val="0"/>
              <w:divBdr>
                <w:top w:val="none" w:sz="0" w:space="0" w:color="auto"/>
                <w:left w:val="none" w:sz="0" w:space="0" w:color="auto"/>
                <w:bottom w:val="none" w:sz="0" w:space="0" w:color="auto"/>
                <w:right w:val="none" w:sz="0" w:space="0" w:color="auto"/>
              </w:divBdr>
            </w:div>
            <w:div w:id="466439356">
              <w:marLeft w:val="0"/>
              <w:marRight w:val="0"/>
              <w:marTop w:val="0"/>
              <w:marBottom w:val="0"/>
              <w:divBdr>
                <w:top w:val="none" w:sz="0" w:space="0" w:color="auto"/>
                <w:left w:val="none" w:sz="0" w:space="0" w:color="auto"/>
                <w:bottom w:val="none" w:sz="0" w:space="0" w:color="auto"/>
                <w:right w:val="none" w:sz="0" w:space="0" w:color="auto"/>
              </w:divBdr>
            </w:div>
            <w:div w:id="188660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769">
      <w:bodyDiv w:val="1"/>
      <w:marLeft w:val="0"/>
      <w:marRight w:val="0"/>
      <w:marTop w:val="0"/>
      <w:marBottom w:val="0"/>
      <w:divBdr>
        <w:top w:val="none" w:sz="0" w:space="0" w:color="auto"/>
        <w:left w:val="none" w:sz="0" w:space="0" w:color="auto"/>
        <w:bottom w:val="none" w:sz="0" w:space="0" w:color="auto"/>
        <w:right w:val="none" w:sz="0" w:space="0" w:color="auto"/>
      </w:divBdr>
      <w:divsChild>
        <w:div w:id="465394591">
          <w:marLeft w:val="0"/>
          <w:marRight w:val="0"/>
          <w:marTop w:val="0"/>
          <w:marBottom w:val="0"/>
          <w:divBdr>
            <w:top w:val="none" w:sz="0" w:space="0" w:color="auto"/>
            <w:left w:val="none" w:sz="0" w:space="0" w:color="auto"/>
            <w:bottom w:val="none" w:sz="0" w:space="0" w:color="auto"/>
            <w:right w:val="none" w:sz="0" w:space="0" w:color="auto"/>
          </w:divBdr>
        </w:div>
      </w:divsChild>
    </w:div>
    <w:div w:id="9455637">
      <w:bodyDiv w:val="1"/>
      <w:marLeft w:val="0"/>
      <w:marRight w:val="0"/>
      <w:marTop w:val="0"/>
      <w:marBottom w:val="0"/>
      <w:divBdr>
        <w:top w:val="none" w:sz="0" w:space="0" w:color="auto"/>
        <w:left w:val="none" w:sz="0" w:space="0" w:color="auto"/>
        <w:bottom w:val="none" w:sz="0" w:space="0" w:color="auto"/>
        <w:right w:val="none" w:sz="0" w:space="0" w:color="auto"/>
      </w:divBdr>
      <w:divsChild>
        <w:div w:id="1200818400">
          <w:marLeft w:val="0"/>
          <w:marRight w:val="0"/>
          <w:marTop w:val="0"/>
          <w:marBottom w:val="0"/>
          <w:divBdr>
            <w:top w:val="none" w:sz="0" w:space="0" w:color="auto"/>
            <w:left w:val="none" w:sz="0" w:space="0" w:color="auto"/>
            <w:bottom w:val="none" w:sz="0" w:space="0" w:color="auto"/>
            <w:right w:val="none" w:sz="0" w:space="0" w:color="auto"/>
          </w:divBdr>
        </w:div>
      </w:divsChild>
    </w:div>
    <w:div w:id="9769609">
      <w:bodyDiv w:val="1"/>
      <w:marLeft w:val="0"/>
      <w:marRight w:val="0"/>
      <w:marTop w:val="0"/>
      <w:marBottom w:val="0"/>
      <w:divBdr>
        <w:top w:val="none" w:sz="0" w:space="0" w:color="auto"/>
        <w:left w:val="none" w:sz="0" w:space="0" w:color="auto"/>
        <w:bottom w:val="none" w:sz="0" w:space="0" w:color="auto"/>
        <w:right w:val="none" w:sz="0" w:space="0" w:color="auto"/>
      </w:divBdr>
      <w:divsChild>
        <w:div w:id="1812870298">
          <w:marLeft w:val="0"/>
          <w:marRight w:val="0"/>
          <w:marTop w:val="0"/>
          <w:marBottom w:val="0"/>
          <w:divBdr>
            <w:top w:val="none" w:sz="0" w:space="0" w:color="auto"/>
            <w:left w:val="none" w:sz="0" w:space="0" w:color="auto"/>
            <w:bottom w:val="none" w:sz="0" w:space="0" w:color="auto"/>
            <w:right w:val="none" w:sz="0" w:space="0" w:color="auto"/>
          </w:divBdr>
        </w:div>
      </w:divsChild>
    </w:div>
    <w:div w:id="10449356">
      <w:bodyDiv w:val="1"/>
      <w:marLeft w:val="0"/>
      <w:marRight w:val="0"/>
      <w:marTop w:val="0"/>
      <w:marBottom w:val="0"/>
      <w:divBdr>
        <w:top w:val="none" w:sz="0" w:space="0" w:color="auto"/>
        <w:left w:val="none" w:sz="0" w:space="0" w:color="auto"/>
        <w:bottom w:val="none" w:sz="0" w:space="0" w:color="auto"/>
        <w:right w:val="none" w:sz="0" w:space="0" w:color="auto"/>
      </w:divBdr>
      <w:divsChild>
        <w:div w:id="1930844093">
          <w:marLeft w:val="0"/>
          <w:marRight w:val="0"/>
          <w:marTop w:val="0"/>
          <w:marBottom w:val="0"/>
          <w:divBdr>
            <w:top w:val="none" w:sz="0" w:space="0" w:color="auto"/>
            <w:left w:val="none" w:sz="0" w:space="0" w:color="auto"/>
            <w:bottom w:val="none" w:sz="0" w:space="0" w:color="auto"/>
            <w:right w:val="none" w:sz="0" w:space="0" w:color="auto"/>
          </w:divBdr>
        </w:div>
      </w:divsChild>
    </w:div>
    <w:div w:id="13117977">
      <w:bodyDiv w:val="1"/>
      <w:marLeft w:val="0"/>
      <w:marRight w:val="0"/>
      <w:marTop w:val="0"/>
      <w:marBottom w:val="0"/>
      <w:divBdr>
        <w:top w:val="none" w:sz="0" w:space="0" w:color="auto"/>
        <w:left w:val="none" w:sz="0" w:space="0" w:color="auto"/>
        <w:bottom w:val="none" w:sz="0" w:space="0" w:color="auto"/>
        <w:right w:val="none" w:sz="0" w:space="0" w:color="auto"/>
      </w:divBdr>
      <w:divsChild>
        <w:div w:id="773981087">
          <w:marLeft w:val="0"/>
          <w:marRight w:val="0"/>
          <w:marTop w:val="0"/>
          <w:marBottom w:val="0"/>
          <w:divBdr>
            <w:top w:val="none" w:sz="0" w:space="0" w:color="auto"/>
            <w:left w:val="none" w:sz="0" w:space="0" w:color="auto"/>
            <w:bottom w:val="none" w:sz="0" w:space="0" w:color="auto"/>
            <w:right w:val="none" w:sz="0" w:space="0" w:color="auto"/>
          </w:divBdr>
        </w:div>
      </w:divsChild>
    </w:div>
    <w:div w:id="14039462">
      <w:bodyDiv w:val="1"/>
      <w:marLeft w:val="0"/>
      <w:marRight w:val="0"/>
      <w:marTop w:val="0"/>
      <w:marBottom w:val="0"/>
      <w:divBdr>
        <w:top w:val="none" w:sz="0" w:space="0" w:color="auto"/>
        <w:left w:val="none" w:sz="0" w:space="0" w:color="auto"/>
        <w:bottom w:val="none" w:sz="0" w:space="0" w:color="auto"/>
        <w:right w:val="none" w:sz="0" w:space="0" w:color="auto"/>
      </w:divBdr>
      <w:divsChild>
        <w:div w:id="588739128">
          <w:marLeft w:val="0"/>
          <w:marRight w:val="0"/>
          <w:marTop w:val="0"/>
          <w:marBottom w:val="0"/>
          <w:divBdr>
            <w:top w:val="none" w:sz="0" w:space="0" w:color="auto"/>
            <w:left w:val="none" w:sz="0" w:space="0" w:color="auto"/>
            <w:bottom w:val="none" w:sz="0" w:space="0" w:color="auto"/>
            <w:right w:val="none" w:sz="0" w:space="0" w:color="auto"/>
          </w:divBdr>
        </w:div>
      </w:divsChild>
    </w:div>
    <w:div w:id="14580559">
      <w:bodyDiv w:val="1"/>
      <w:marLeft w:val="0"/>
      <w:marRight w:val="0"/>
      <w:marTop w:val="0"/>
      <w:marBottom w:val="0"/>
      <w:divBdr>
        <w:top w:val="none" w:sz="0" w:space="0" w:color="auto"/>
        <w:left w:val="none" w:sz="0" w:space="0" w:color="auto"/>
        <w:bottom w:val="none" w:sz="0" w:space="0" w:color="auto"/>
        <w:right w:val="none" w:sz="0" w:space="0" w:color="auto"/>
      </w:divBdr>
      <w:divsChild>
        <w:div w:id="783578517">
          <w:marLeft w:val="0"/>
          <w:marRight w:val="0"/>
          <w:marTop w:val="0"/>
          <w:marBottom w:val="0"/>
          <w:divBdr>
            <w:top w:val="none" w:sz="0" w:space="0" w:color="auto"/>
            <w:left w:val="none" w:sz="0" w:space="0" w:color="auto"/>
            <w:bottom w:val="none" w:sz="0" w:space="0" w:color="auto"/>
            <w:right w:val="none" w:sz="0" w:space="0" w:color="auto"/>
          </w:divBdr>
        </w:div>
      </w:divsChild>
    </w:div>
    <w:div w:id="14886789">
      <w:bodyDiv w:val="1"/>
      <w:marLeft w:val="0"/>
      <w:marRight w:val="0"/>
      <w:marTop w:val="0"/>
      <w:marBottom w:val="0"/>
      <w:divBdr>
        <w:top w:val="none" w:sz="0" w:space="0" w:color="auto"/>
        <w:left w:val="none" w:sz="0" w:space="0" w:color="auto"/>
        <w:bottom w:val="none" w:sz="0" w:space="0" w:color="auto"/>
        <w:right w:val="none" w:sz="0" w:space="0" w:color="auto"/>
      </w:divBdr>
      <w:divsChild>
        <w:div w:id="1524443933">
          <w:marLeft w:val="0"/>
          <w:marRight w:val="0"/>
          <w:marTop w:val="0"/>
          <w:marBottom w:val="0"/>
          <w:divBdr>
            <w:top w:val="none" w:sz="0" w:space="0" w:color="auto"/>
            <w:left w:val="none" w:sz="0" w:space="0" w:color="auto"/>
            <w:bottom w:val="none" w:sz="0" w:space="0" w:color="auto"/>
            <w:right w:val="none" w:sz="0" w:space="0" w:color="auto"/>
          </w:divBdr>
        </w:div>
      </w:divsChild>
    </w:div>
    <w:div w:id="15348260">
      <w:bodyDiv w:val="1"/>
      <w:marLeft w:val="0"/>
      <w:marRight w:val="0"/>
      <w:marTop w:val="0"/>
      <w:marBottom w:val="0"/>
      <w:divBdr>
        <w:top w:val="none" w:sz="0" w:space="0" w:color="auto"/>
        <w:left w:val="none" w:sz="0" w:space="0" w:color="auto"/>
        <w:bottom w:val="none" w:sz="0" w:space="0" w:color="auto"/>
        <w:right w:val="none" w:sz="0" w:space="0" w:color="auto"/>
      </w:divBdr>
      <w:divsChild>
        <w:div w:id="1761872970">
          <w:marLeft w:val="0"/>
          <w:marRight w:val="0"/>
          <w:marTop w:val="0"/>
          <w:marBottom w:val="0"/>
          <w:divBdr>
            <w:top w:val="none" w:sz="0" w:space="0" w:color="auto"/>
            <w:left w:val="none" w:sz="0" w:space="0" w:color="auto"/>
            <w:bottom w:val="none" w:sz="0" w:space="0" w:color="auto"/>
            <w:right w:val="none" w:sz="0" w:space="0" w:color="auto"/>
          </w:divBdr>
        </w:div>
      </w:divsChild>
    </w:div>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17125123">
      <w:bodyDiv w:val="1"/>
      <w:marLeft w:val="0"/>
      <w:marRight w:val="0"/>
      <w:marTop w:val="0"/>
      <w:marBottom w:val="0"/>
      <w:divBdr>
        <w:top w:val="none" w:sz="0" w:space="0" w:color="auto"/>
        <w:left w:val="none" w:sz="0" w:space="0" w:color="auto"/>
        <w:bottom w:val="none" w:sz="0" w:space="0" w:color="auto"/>
        <w:right w:val="none" w:sz="0" w:space="0" w:color="auto"/>
      </w:divBdr>
      <w:divsChild>
        <w:div w:id="2052533648">
          <w:marLeft w:val="0"/>
          <w:marRight w:val="0"/>
          <w:marTop w:val="0"/>
          <w:marBottom w:val="0"/>
          <w:divBdr>
            <w:top w:val="none" w:sz="0" w:space="0" w:color="auto"/>
            <w:left w:val="none" w:sz="0" w:space="0" w:color="auto"/>
            <w:bottom w:val="none" w:sz="0" w:space="0" w:color="auto"/>
            <w:right w:val="none" w:sz="0" w:space="0" w:color="auto"/>
          </w:divBdr>
        </w:div>
      </w:divsChild>
    </w:div>
    <w:div w:id="17896960">
      <w:bodyDiv w:val="1"/>
      <w:marLeft w:val="0"/>
      <w:marRight w:val="0"/>
      <w:marTop w:val="0"/>
      <w:marBottom w:val="0"/>
      <w:divBdr>
        <w:top w:val="none" w:sz="0" w:space="0" w:color="auto"/>
        <w:left w:val="none" w:sz="0" w:space="0" w:color="auto"/>
        <w:bottom w:val="none" w:sz="0" w:space="0" w:color="auto"/>
        <w:right w:val="none" w:sz="0" w:space="0" w:color="auto"/>
      </w:divBdr>
      <w:divsChild>
        <w:div w:id="928347951">
          <w:marLeft w:val="0"/>
          <w:marRight w:val="0"/>
          <w:marTop w:val="0"/>
          <w:marBottom w:val="0"/>
          <w:divBdr>
            <w:top w:val="none" w:sz="0" w:space="0" w:color="auto"/>
            <w:left w:val="none" w:sz="0" w:space="0" w:color="auto"/>
            <w:bottom w:val="none" w:sz="0" w:space="0" w:color="auto"/>
            <w:right w:val="none" w:sz="0" w:space="0" w:color="auto"/>
          </w:divBdr>
        </w:div>
      </w:divsChild>
    </w:div>
    <w:div w:id="22639744">
      <w:bodyDiv w:val="1"/>
      <w:marLeft w:val="0"/>
      <w:marRight w:val="0"/>
      <w:marTop w:val="0"/>
      <w:marBottom w:val="0"/>
      <w:divBdr>
        <w:top w:val="none" w:sz="0" w:space="0" w:color="auto"/>
        <w:left w:val="none" w:sz="0" w:space="0" w:color="auto"/>
        <w:bottom w:val="none" w:sz="0" w:space="0" w:color="auto"/>
        <w:right w:val="none" w:sz="0" w:space="0" w:color="auto"/>
      </w:divBdr>
      <w:divsChild>
        <w:div w:id="1049916894">
          <w:marLeft w:val="0"/>
          <w:marRight w:val="0"/>
          <w:marTop w:val="0"/>
          <w:marBottom w:val="0"/>
          <w:divBdr>
            <w:top w:val="none" w:sz="0" w:space="0" w:color="auto"/>
            <w:left w:val="none" w:sz="0" w:space="0" w:color="auto"/>
            <w:bottom w:val="none" w:sz="0" w:space="0" w:color="auto"/>
            <w:right w:val="none" w:sz="0" w:space="0" w:color="auto"/>
          </w:divBdr>
        </w:div>
      </w:divsChild>
    </w:div>
    <w:div w:id="24402894">
      <w:bodyDiv w:val="1"/>
      <w:marLeft w:val="0"/>
      <w:marRight w:val="0"/>
      <w:marTop w:val="0"/>
      <w:marBottom w:val="0"/>
      <w:divBdr>
        <w:top w:val="none" w:sz="0" w:space="0" w:color="auto"/>
        <w:left w:val="none" w:sz="0" w:space="0" w:color="auto"/>
        <w:bottom w:val="none" w:sz="0" w:space="0" w:color="auto"/>
        <w:right w:val="none" w:sz="0" w:space="0" w:color="auto"/>
      </w:divBdr>
      <w:divsChild>
        <w:div w:id="1481189545">
          <w:marLeft w:val="0"/>
          <w:marRight w:val="0"/>
          <w:marTop w:val="0"/>
          <w:marBottom w:val="0"/>
          <w:divBdr>
            <w:top w:val="none" w:sz="0" w:space="0" w:color="auto"/>
            <w:left w:val="none" w:sz="0" w:space="0" w:color="auto"/>
            <w:bottom w:val="none" w:sz="0" w:space="0" w:color="auto"/>
            <w:right w:val="none" w:sz="0" w:space="0" w:color="auto"/>
          </w:divBdr>
        </w:div>
      </w:divsChild>
    </w:div>
    <w:div w:id="25954506">
      <w:bodyDiv w:val="1"/>
      <w:marLeft w:val="0"/>
      <w:marRight w:val="0"/>
      <w:marTop w:val="0"/>
      <w:marBottom w:val="0"/>
      <w:divBdr>
        <w:top w:val="none" w:sz="0" w:space="0" w:color="auto"/>
        <w:left w:val="none" w:sz="0" w:space="0" w:color="auto"/>
        <w:bottom w:val="none" w:sz="0" w:space="0" w:color="auto"/>
        <w:right w:val="none" w:sz="0" w:space="0" w:color="auto"/>
      </w:divBdr>
      <w:divsChild>
        <w:div w:id="1712261521">
          <w:marLeft w:val="0"/>
          <w:marRight w:val="0"/>
          <w:marTop w:val="0"/>
          <w:marBottom w:val="0"/>
          <w:divBdr>
            <w:top w:val="none" w:sz="0" w:space="0" w:color="auto"/>
            <w:left w:val="none" w:sz="0" w:space="0" w:color="auto"/>
            <w:bottom w:val="none" w:sz="0" w:space="0" w:color="auto"/>
            <w:right w:val="none" w:sz="0" w:space="0" w:color="auto"/>
          </w:divBdr>
        </w:div>
      </w:divsChild>
    </w:div>
    <w:div w:id="27803838">
      <w:bodyDiv w:val="1"/>
      <w:marLeft w:val="0"/>
      <w:marRight w:val="0"/>
      <w:marTop w:val="0"/>
      <w:marBottom w:val="0"/>
      <w:divBdr>
        <w:top w:val="none" w:sz="0" w:space="0" w:color="auto"/>
        <w:left w:val="none" w:sz="0" w:space="0" w:color="auto"/>
        <w:bottom w:val="none" w:sz="0" w:space="0" w:color="auto"/>
        <w:right w:val="none" w:sz="0" w:space="0" w:color="auto"/>
      </w:divBdr>
      <w:divsChild>
        <w:div w:id="374625319">
          <w:marLeft w:val="0"/>
          <w:marRight w:val="0"/>
          <w:marTop w:val="0"/>
          <w:marBottom w:val="0"/>
          <w:divBdr>
            <w:top w:val="none" w:sz="0" w:space="0" w:color="auto"/>
            <w:left w:val="none" w:sz="0" w:space="0" w:color="auto"/>
            <w:bottom w:val="none" w:sz="0" w:space="0" w:color="auto"/>
            <w:right w:val="none" w:sz="0" w:space="0" w:color="auto"/>
          </w:divBdr>
        </w:div>
      </w:divsChild>
    </w:div>
    <w:div w:id="30963495">
      <w:bodyDiv w:val="1"/>
      <w:marLeft w:val="0"/>
      <w:marRight w:val="0"/>
      <w:marTop w:val="0"/>
      <w:marBottom w:val="0"/>
      <w:divBdr>
        <w:top w:val="none" w:sz="0" w:space="0" w:color="auto"/>
        <w:left w:val="none" w:sz="0" w:space="0" w:color="auto"/>
        <w:bottom w:val="none" w:sz="0" w:space="0" w:color="auto"/>
        <w:right w:val="none" w:sz="0" w:space="0" w:color="auto"/>
      </w:divBdr>
      <w:divsChild>
        <w:div w:id="856652859">
          <w:marLeft w:val="0"/>
          <w:marRight w:val="0"/>
          <w:marTop w:val="0"/>
          <w:marBottom w:val="0"/>
          <w:divBdr>
            <w:top w:val="none" w:sz="0" w:space="0" w:color="auto"/>
            <w:left w:val="none" w:sz="0" w:space="0" w:color="auto"/>
            <w:bottom w:val="none" w:sz="0" w:space="0" w:color="auto"/>
            <w:right w:val="none" w:sz="0" w:space="0" w:color="auto"/>
          </w:divBdr>
        </w:div>
      </w:divsChild>
    </w:div>
    <w:div w:id="31275946">
      <w:bodyDiv w:val="1"/>
      <w:marLeft w:val="0"/>
      <w:marRight w:val="0"/>
      <w:marTop w:val="0"/>
      <w:marBottom w:val="0"/>
      <w:divBdr>
        <w:top w:val="none" w:sz="0" w:space="0" w:color="auto"/>
        <w:left w:val="none" w:sz="0" w:space="0" w:color="auto"/>
        <w:bottom w:val="none" w:sz="0" w:space="0" w:color="auto"/>
        <w:right w:val="none" w:sz="0" w:space="0" w:color="auto"/>
      </w:divBdr>
      <w:divsChild>
        <w:div w:id="155996376">
          <w:marLeft w:val="0"/>
          <w:marRight w:val="0"/>
          <w:marTop w:val="0"/>
          <w:marBottom w:val="0"/>
          <w:divBdr>
            <w:top w:val="none" w:sz="0" w:space="0" w:color="auto"/>
            <w:left w:val="none" w:sz="0" w:space="0" w:color="auto"/>
            <w:bottom w:val="none" w:sz="0" w:space="0" w:color="auto"/>
            <w:right w:val="none" w:sz="0" w:space="0" w:color="auto"/>
          </w:divBdr>
        </w:div>
      </w:divsChild>
    </w:div>
    <w:div w:id="31342321">
      <w:bodyDiv w:val="1"/>
      <w:marLeft w:val="0"/>
      <w:marRight w:val="0"/>
      <w:marTop w:val="0"/>
      <w:marBottom w:val="0"/>
      <w:divBdr>
        <w:top w:val="none" w:sz="0" w:space="0" w:color="auto"/>
        <w:left w:val="none" w:sz="0" w:space="0" w:color="auto"/>
        <w:bottom w:val="none" w:sz="0" w:space="0" w:color="auto"/>
        <w:right w:val="none" w:sz="0" w:space="0" w:color="auto"/>
      </w:divBdr>
      <w:divsChild>
        <w:div w:id="750784336">
          <w:marLeft w:val="0"/>
          <w:marRight w:val="0"/>
          <w:marTop w:val="0"/>
          <w:marBottom w:val="0"/>
          <w:divBdr>
            <w:top w:val="none" w:sz="0" w:space="0" w:color="auto"/>
            <w:left w:val="none" w:sz="0" w:space="0" w:color="auto"/>
            <w:bottom w:val="none" w:sz="0" w:space="0" w:color="auto"/>
            <w:right w:val="none" w:sz="0" w:space="0" w:color="auto"/>
          </w:divBdr>
        </w:div>
      </w:divsChild>
    </w:div>
    <w:div w:id="32003254">
      <w:bodyDiv w:val="1"/>
      <w:marLeft w:val="0"/>
      <w:marRight w:val="0"/>
      <w:marTop w:val="0"/>
      <w:marBottom w:val="0"/>
      <w:divBdr>
        <w:top w:val="none" w:sz="0" w:space="0" w:color="auto"/>
        <w:left w:val="none" w:sz="0" w:space="0" w:color="auto"/>
        <w:bottom w:val="none" w:sz="0" w:space="0" w:color="auto"/>
        <w:right w:val="none" w:sz="0" w:space="0" w:color="auto"/>
      </w:divBdr>
      <w:divsChild>
        <w:div w:id="1041827754">
          <w:marLeft w:val="0"/>
          <w:marRight w:val="0"/>
          <w:marTop w:val="0"/>
          <w:marBottom w:val="0"/>
          <w:divBdr>
            <w:top w:val="none" w:sz="0" w:space="0" w:color="auto"/>
            <w:left w:val="none" w:sz="0" w:space="0" w:color="auto"/>
            <w:bottom w:val="none" w:sz="0" w:space="0" w:color="auto"/>
            <w:right w:val="none" w:sz="0" w:space="0" w:color="auto"/>
          </w:divBdr>
        </w:div>
      </w:divsChild>
    </w:div>
    <w:div w:id="32386940">
      <w:bodyDiv w:val="1"/>
      <w:marLeft w:val="0"/>
      <w:marRight w:val="0"/>
      <w:marTop w:val="0"/>
      <w:marBottom w:val="0"/>
      <w:divBdr>
        <w:top w:val="none" w:sz="0" w:space="0" w:color="auto"/>
        <w:left w:val="none" w:sz="0" w:space="0" w:color="auto"/>
        <w:bottom w:val="none" w:sz="0" w:space="0" w:color="auto"/>
        <w:right w:val="none" w:sz="0" w:space="0" w:color="auto"/>
      </w:divBdr>
      <w:divsChild>
        <w:div w:id="333607033">
          <w:marLeft w:val="0"/>
          <w:marRight w:val="0"/>
          <w:marTop w:val="0"/>
          <w:marBottom w:val="0"/>
          <w:divBdr>
            <w:top w:val="none" w:sz="0" w:space="0" w:color="auto"/>
            <w:left w:val="none" w:sz="0" w:space="0" w:color="auto"/>
            <w:bottom w:val="none" w:sz="0" w:space="0" w:color="auto"/>
            <w:right w:val="none" w:sz="0" w:space="0" w:color="auto"/>
          </w:divBdr>
        </w:div>
      </w:divsChild>
    </w:div>
    <w:div w:id="33969202">
      <w:bodyDiv w:val="1"/>
      <w:marLeft w:val="0"/>
      <w:marRight w:val="0"/>
      <w:marTop w:val="0"/>
      <w:marBottom w:val="0"/>
      <w:divBdr>
        <w:top w:val="none" w:sz="0" w:space="0" w:color="auto"/>
        <w:left w:val="none" w:sz="0" w:space="0" w:color="auto"/>
        <w:bottom w:val="none" w:sz="0" w:space="0" w:color="auto"/>
        <w:right w:val="none" w:sz="0" w:space="0" w:color="auto"/>
      </w:divBdr>
      <w:divsChild>
        <w:div w:id="840893403">
          <w:marLeft w:val="0"/>
          <w:marRight w:val="0"/>
          <w:marTop w:val="0"/>
          <w:marBottom w:val="0"/>
          <w:divBdr>
            <w:top w:val="none" w:sz="0" w:space="0" w:color="auto"/>
            <w:left w:val="none" w:sz="0" w:space="0" w:color="auto"/>
            <w:bottom w:val="none" w:sz="0" w:space="0" w:color="auto"/>
            <w:right w:val="none" w:sz="0" w:space="0" w:color="auto"/>
          </w:divBdr>
        </w:div>
      </w:divsChild>
    </w:div>
    <w:div w:id="35589903">
      <w:bodyDiv w:val="1"/>
      <w:marLeft w:val="0"/>
      <w:marRight w:val="0"/>
      <w:marTop w:val="0"/>
      <w:marBottom w:val="0"/>
      <w:divBdr>
        <w:top w:val="none" w:sz="0" w:space="0" w:color="auto"/>
        <w:left w:val="none" w:sz="0" w:space="0" w:color="auto"/>
        <w:bottom w:val="none" w:sz="0" w:space="0" w:color="auto"/>
        <w:right w:val="none" w:sz="0" w:space="0" w:color="auto"/>
      </w:divBdr>
      <w:divsChild>
        <w:div w:id="1379161191">
          <w:marLeft w:val="0"/>
          <w:marRight w:val="0"/>
          <w:marTop w:val="0"/>
          <w:marBottom w:val="0"/>
          <w:divBdr>
            <w:top w:val="none" w:sz="0" w:space="0" w:color="auto"/>
            <w:left w:val="none" w:sz="0" w:space="0" w:color="auto"/>
            <w:bottom w:val="none" w:sz="0" w:space="0" w:color="auto"/>
            <w:right w:val="none" w:sz="0" w:space="0" w:color="auto"/>
          </w:divBdr>
        </w:div>
      </w:divsChild>
    </w:div>
    <w:div w:id="37634801">
      <w:bodyDiv w:val="1"/>
      <w:marLeft w:val="0"/>
      <w:marRight w:val="0"/>
      <w:marTop w:val="0"/>
      <w:marBottom w:val="0"/>
      <w:divBdr>
        <w:top w:val="none" w:sz="0" w:space="0" w:color="auto"/>
        <w:left w:val="none" w:sz="0" w:space="0" w:color="auto"/>
        <w:bottom w:val="none" w:sz="0" w:space="0" w:color="auto"/>
        <w:right w:val="none" w:sz="0" w:space="0" w:color="auto"/>
      </w:divBdr>
      <w:divsChild>
        <w:div w:id="25715142">
          <w:marLeft w:val="0"/>
          <w:marRight w:val="0"/>
          <w:marTop w:val="0"/>
          <w:marBottom w:val="0"/>
          <w:divBdr>
            <w:top w:val="none" w:sz="0" w:space="0" w:color="auto"/>
            <w:left w:val="none" w:sz="0" w:space="0" w:color="auto"/>
            <w:bottom w:val="none" w:sz="0" w:space="0" w:color="auto"/>
            <w:right w:val="none" w:sz="0" w:space="0" w:color="auto"/>
          </w:divBdr>
        </w:div>
      </w:divsChild>
    </w:div>
    <w:div w:id="38281439">
      <w:bodyDiv w:val="1"/>
      <w:marLeft w:val="0"/>
      <w:marRight w:val="0"/>
      <w:marTop w:val="0"/>
      <w:marBottom w:val="0"/>
      <w:divBdr>
        <w:top w:val="none" w:sz="0" w:space="0" w:color="auto"/>
        <w:left w:val="none" w:sz="0" w:space="0" w:color="auto"/>
        <w:bottom w:val="none" w:sz="0" w:space="0" w:color="auto"/>
        <w:right w:val="none" w:sz="0" w:space="0" w:color="auto"/>
      </w:divBdr>
      <w:divsChild>
        <w:div w:id="1806313952">
          <w:marLeft w:val="0"/>
          <w:marRight w:val="0"/>
          <w:marTop w:val="0"/>
          <w:marBottom w:val="0"/>
          <w:divBdr>
            <w:top w:val="none" w:sz="0" w:space="0" w:color="auto"/>
            <w:left w:val="none" w:sz="0" w:space="0" w:color="auto"/>
            <w:bottom w:val="none" w:sz="0" w:space="0" w:color="auto"/>
            <w:right w:val="none" w:sz="0" w:space="0" w:color="auto"/>
          </w:divBdr>
        </w:div>
      </w:divsChild>
    </w:div>
    <w:div w:id="40062735">
      <w:bodyDiv w:val="1"/>
      <w:marLeft w:val="0"/>
      <w:marRight w:val="0"/>
      <w:marTop w:val="0"/>
      <w:marBottom w:val="0"/>
      <w:divBdr>
        <w:top w:val="none" w:sz="0" w:space="0" w:color="auto"/>
        <w:left w:val="none" w:sz="0" w:space="0" w:color="auto"/>
        <w:bottom w:val="none" w:sz="0" w:space="0" w:color="auto"/>
        <w:right w:val="none" w:sz="0" w:space="0" w:color="auto"/>
      </w:divBdr>
      <w:divsChild>
        <w:div w:id="1834838213">
          <w:marLeft w:val="0"/>
          <w:marRight w:val="0"/>
          <w:marTop w:val="0"/>
          <w:marBottom w:val="0"/>
          <w:divBdr>
            <w:top w:val="none" w:sz="0" w:space="0" w:color="auto"/>
            <w:left w:val="none" w:sz="0" w:space="0" w:color="auto"/>
            <w:bottom w:val="none" w:sz="0" w:space="0" w:color="auto"/>
            <w:right w:val="none" w:sz="0" w:space="0" w:color="auto"/>
          </w:divBdr>
        </w:div>
      </w:divsChild>
    </w:div>
    <w:div w:id="40784844">
      <w:bodyDiv w:val="1"/>
      <w:marLeft w:val="0"/>
      <w:marRight w:val="0"/>
      <w:marTop w:val="0"/>
      <w:marBottom w:val="0"/>
      <w:divBdr>
        <w:top w:val="none" w:sz="0" w:space="0" w:color="auto"/>
        <w:left w:val="none" w:sz="0" w:space="0" w:color="auto"/>
        <w:bottom w:val="none" w:sz="0" w:space="0" w:color="auto"/>
        <w:right w:val="none" w:sz="0" w:space="0" w:color="auto"/>
      </w:divBdr>
      <w:divsChild>
        <w:div w:id="927032814">
          <w:marLeft w:val="0"/>
          <w:marRight w:val="0"/>
          <w:marTop w:val="0"/>
          <w:marBottom w:val="0"/>
          <w:divBdr>
            <w:top w:val="none" w:sz="0" w:space="0" w:color="auto"/>
            <w:left w:val="none" w:sz="0" w:space="0" w:color="auto"/>
            <w:bottom w:val="none" w:sz="0" w:space="0" w:color="auto"/>
            <w:right w:val="none" w:sz="0" w:space="0" w:color="auto"/>
          </w:divBdr>
        </w:div>
      </w:divsChild>
    </w:div>
    <w:div w:id="41096525">
      <w:bodyDiv w:val="1"/>
      <w:marLeft w:val="0"/>
      <w:marRight w:val="0"/>
      <w:marTop w:val="0"/>
      <w:marBottom w:val="0"/>
      <w:divBdr>
        <w:top w:val="none" w:sz="0" w:space="0" w:color="auto"/>
        <w:left w:val="none" w:sz="0" w:space="0" w:color="auto"/>
        <w:bottom w:val="none" w:sz="0" w:space="0" w:color="auto"/>
        <w:right w:val="none" w:sz="0" w:space="0" w:color="auto"/>
      </w:divBdr>
      <w:divsChild>
        <w:div w:id="1800957546">
          <w:marLeft w:val="0"/>
          <w:marRight w:val="0"/>
          <w:marTop w:val="0"/>
          <w:marBottom w:val="0"/>
          <w:divBdr>
            <w:top w:val="none" w:sz="0" w:space="0" w:color="auto"/>
            <w:left w:val="none" w:sz="0" w:space="0" w:color="auto"/>
            <w:bottom w:val="none" w:sz="0" w:space="0" w:color="auto"/>
            <w:right w:val="none" w:sz="0" w:space="0" w:color="auto"/>
          </w:divBdr>
        </w:div>
      </w:divsChild>
    </w:div>
    <w:div w:id="41444402">
      <w:bodyDiv w:val="1"/>
      <w:marLeft w:val="0"/>
      <w:marRight w:val="0"/>
      <w:marTop w:val="0"/>
      <w:marBottom w:val="0"/>
      <w:divBdr>
        <w:top w:val="none" w:sz="0" w:space="0" w:color="auto"/>
        <w:left w:val="none" w:sz="0" w:space="0" w:color="auto"/>
        <w:bottom w:val="none" w:sz="0" w:space="0" w:color="auto"/>
        <w:right w:val="none" w:sz="0" w:space="0" w:color="auto"/>
      </w:divBdr>
      <w:divsChild>
        <w:div w:id="2122020949">
          <w:marLeft w:val="0"/>
          <w:marRight w:val="0"/>
          <w:marTop w:val="0"/>
          <w:marBottom w:val="0"/>
          <w:divBdr>
            <w:top w:val="none" w:sz="0" w:space="0" w:color="auto"/>
            <w:left w:val="none" w:sz="0" w:space="0" w:color="auto"/>
            <w:bottom w:val="none" w:sz="0" w:space="0" w:color="auto"/>
            <w:right w:val="none" w:sz="0" w:space="0" w:color="auto"/>
          </w:divBdr>
        </w:div>
      </w:divsChild>
    </w:div>
    <w:div w:id="41515895">
      <w:bodyDiv w:val="1"/>
      <w:marLeft w:val="0"/>
      <w:marRight w:val="0"/>
      <w:marTop w:val="0"/>
      <w:marBottom w:val="0"/>
      <w:divBdr>
        <w:top w:val="none" w:sz="0" w:space="0" w:color="auto"/>
        <w:left w:val="none" w:sz="0" w:space="0" w:color="auto"/>
        <w:bottom w:val="none" w:sz="0" w:space="0" w:color="auto"/>
        <w:right w:val="none" w:sz="0" w:space="0" w:color="auto"/>
      </w:divBdr>
      <w:divsChild>
        <w:div w:id="101610067">
          <w:marLeft w:val="0"/>
          <w:marRight w:val="0"/>
          <w:marTop w:val="0"/>
          <w:marBottom w:val="0"/>
          <w:divBdr>
            <w:top w:val="none" w:sz="0" w:space="0" w:color="auto"/>
            <w:left w:val="none" w:sz="0" w:space="0" w:color="auto"/>
            <w:bottom w:val="none" w:sz="0" w:space="0" w:color="auto"/>
            <w:right w:val="none" w:sz="0" w:space="0" w:color="auto"/>
          </w:divBdr>
        </w:div>
      </w:divsChild>
    </w:div>
    <w:div w:id="41752491">
      <w:bodyDiv w:val="1"/>
      <w:marLeft w:val="0"/>
      <w:marRight w:val="0"/>
      <w:marTop w:val="0"/>
      <w:marBottom w:val="0"/>
      <w:divBdr>
        <w:top w:val="none" w:sz="0" w:space="0" w:color="auto"/>
        <w:left w:val="none" w:sz="0" w:space="0" w:color="auto"/>
        <w:bottom w:val="none" w:sz="0" w:space="0" w:color="auto"/>
        <w:right w:val="none" w:sz="0" w:space="0" w:color="auto"/>
      </w:divBdr>
    </w:div>
    <w:div w:id="42607348">
      <w:bodyDiv w:val="1"/>
      <w:marLeft w:val="0"/>
      <w:marRight w:val="0"/>
      <w:marTop w:val="0"/>
      <w:marBottom w:val="0"/>
      <w:divBdr>
        <w:top w:val="none" w:sz="0" w:space="0" w:color="auto"/>
        <w:left w:val="none" w:sz="0" w:space="0" w:color="auto"/>
        <w:bottom w:val="none" w:sz="0" w:space="0" w:color="auto"/>
        <w:right w:val="none" w:sz="0" w:space="0" w:color="auto"/>
      </w:divBdr>
      <w:divsChild>
        <w:div w:id="238290391">
          <w:marLeft w:val="0"/>
          <w:marRight w:val="0"/>
          <w:marTop w:val="0"/>
          <w:marBottom w:val="0"/>
          <w:divBdr>
            <w:top w:val="none" w:sz="0" w:space="0" w:color="auto"/>
            <w:left w:val="none" w:sz="0" w:space="0" w:color="auto"/>
            <w:bottom w:val="none" w:sz="0" w:space="0" w:color="auto"/>
            <w:right w:val="none" w:sz="0" w:space="0" w:color="auto"/>
          </w:divBdr>
        </w:div>
      </w:divsChild>
    </w:div>
    <w:div w:id="45223424">
      <w:bodyDiv w:val="1"/>
      <w:marLeft w:val="0"/>
      <w:marRight w:val="0"/>
      <w:marTop w:val="0"/>
      <w:marBottom w:val="0"/>
      <w:divBdr>
        <w:top w:val="none" w:sz="0" w:space="0" w:color="auto"/>
        <w:left w:val="none" w:sz="0" w:space="0" w:color="auto"/>
        <w:bottom w:val="none" w:sz="0" w:space="0" w:color="auto"/>
        <w:right w:val="none" w:sz="0" w:space="0" w:color="auto"/>
      </w:divBdr>
      <w:divsChild>
        <w:div w:id="1314139646">
          <w:marLeft w:val="0"/>
          <w:marRight w:val="0"/>
          <w:marTop w:val="0"/>
          <w:marBottom w:val="0"/>
          <w:divBdr>
            <w:top w:val="none" w:sz="0" w:space="0" w:color="auto"/>
            <w:left w:val="none" w:sz="0" w:space="0" w:color="auto"/>
            <w:bottom w:val="none" w:sz="0" w:space="0" w:color="auto"/>
            <w:right w:val="none" w:sz="0" w:space="0" w:color="auto"/>
          </w:divBdr>
        </w:div>
      </w:divsChild>
    </w:div>
    <w:div w:id="46689748">
      <w:bodyDiv w:val="1"/>
      <w:marLeft w:val="0"/>
      <w:marRight w:val="0"/>
      <w:marTop w:val="0"/>
      <w:marBottom w:val="0"/>
      <w:divBdr>
        <w:top w:val="none" w:sz="0" w:space="0" w:color="auto"/>
        <w:left w:val="none" w:sz="0" w:space="0" w:color="auto"/>
        <w:bottom w:val="none" w:sz="0" w:space="0" w:color="auto"/>
        <w:right w:val="none" w:sz="0" w:space="0" w:color="auto"/>
      </w:divBdr>
      <w:divsChild>
        <w:div w:id="1293439669">
          <w:marLeft w:val="0"/>
          <w:marRight w:val="0"/>
          <w:marTop w:val="0"/>
          <w:marBottom w:val="0"/>
          <w:divBdr>
            <w:top w:val="none" w:sz="0" w:space="0" w:color="auto"/>
            <w:left w:val="none" w:sz="0" w:space="0" w:color="auto"/>
            <w:bottom w:val="none" w:sz="0" w:space="0" w:color="auto"/>
            <w:right w:val="none" w:sz="0" w:space="0" w:color="auto"/>
          </w:divBdr>
        </w:div>
      </w:divsChild>
    </w:div>
    <w:div w:id="47388848">
      <w:bodyDiv w:val="1"/>
      <w:marLeft w:val="0"/>
      <w:marRight w:val="0"/>
      <w:marTop w:val="0"/>
      <w:marBottom w:val="0"/>
      <w:divBdr>
        <w:top w:val="none" w:sz="0" w:space="0" w:color="auto"/>
        <w:left w:val="none" w:sz="0" w:space="0" w:color="auto"/>
        <w:bottom w:val="none" w:sz="0" w:space="0" w:color="auto"/>
        <w:right w:val="none" w:sz="0" w:space="0" w:color="auto"/>
      </w:divBdr>
      <w:divsChild>
        <w:div w:id="52580061">
          <w:marLeft w:val="0"/>
          <w:marRight w:val="0"/>
          <w:marTop w:val="0"/>
          <w:marBottom w:val="0"/>
          <w:divBdr>
            <w:top w:val="none" w:sz="0" w:space="0" w:color="auto"/>
            <w:left w:val="none" w:sz="0" w:space="0" w:color="auto"/>
            <w:bottom w:val="none" w:sz="0" w:space="0" w:color="auto"/>
            <w:right w:val="none" w:sz="0" w:space="0" w:color="auto"/>
          </w:divBdr>
        </w:div>
      </w:divsChild>
    </w:div>
    <w:div w:id="52698800">
      <w:bodyDiv w:val="1"/>
      <w:marLeft w:val="0"/>
      <w:marRight w:val="0"/>
      <w:marTop w:val="0"/>
      <w:marBottom w:val="0"/>
      <w:divBdr>
        <w:top w:val="none" w:sz="0" w:space="0" w:color="auto"/>
        <w:left w:val="none" w:sz="0" w:space="0" w:color="auto"/>
        <w:bottom w:val="none" w:sz="0" w:space="0" w:color="auto"/>
        <w:right w:val="none" w:sz="0" w:space="0" w:color="auto"/>
      </w:divBdr>
      <w:divsChild>
        <w:div w:id="821191447">
          <w:marLeft w:val="0"/>
          <w:marRight w:val="0"/>
          <w:marTop w:val="0"/>
          <w:marBottom w:val="0"/>
          <w:divBdr>
            <w:top w:val="none" w:sz="0" w:space="0" w:color="auto"/>
            <w:left w:val="none" w:sz="0" w:space="0" w:color="auto"/>
            <w:bottom w:val="none" w:sz="0" w:space="0" w:color="auto"/>
            <w:right w:val="none" w:sz="0" w:space="0" w:color="auto"/>
          </w:divBdr>
        </w:div>
        <w:div w:id="686639513">
          <w:marLeft w:val="0"/>
          <w:marRight w:val="0"/>
          <w:marTop w:val="0"/>
          <w:marBottom w:val="0"/>
          <w:divBdr>
            <w:top w:val="none" w:sz="0" w:space="0" w:color="auto"/>
            <w:left w:val="none" w:sz="0" w:space="0" w:color="auto"/>
            <w:bottom w:val="none" w:sz="0" w:space="0" w:color="auto"/>
            <w:right w:val="none" w:sz="0" w:space="0" w:color="auto"/>
          </w:divBdr>
        </w:div>
        <w:div w:id="89354426">
          <w:marLeft w:val="0"/>
          <w:marRight w:val="0"/>
          <w:marTop w:val="0"/>
          <w:marBottom w:val="0"/>
          <w:divBdr>
            <w:top w:val="none" w:sz="0" w:space="0" w:color="auto"/>
            <w:left w:val="none" w:sz="0" w:space="0" w:color="auto"/>
            <w:bottom w:val="none" w:sz="0" w:space="0" w:color="auto"/>
            <w:right w:val="none" w:sz="0" w:space="0" w:color="auto"/>
          </w:divBdr>
        </w:div>
        <w:div w:id="1718234082">
          <w:marLeft w:val="0"/>
          <w:marRight w:val="0"/>
          <w:marTop w:val="0"/>
          <w:marBottom w:val="0"/>
          <w:divBdr>
            <w:top w:val="none" w:sz="0" w:space="0" w:color="auto"/>
            <w:left w:val="none" w:sz="0" w:space="0" w:color="auto"/>
            <w:bottom w:val="none" w:sz="0" w:space="0" w:color="auto"/>
            <w:right w:val="none" w:sz="0" w:space="0" w:color="auto"/>
          </w:divBdr>
        </w:div>
      </w:divsChild>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53092222">
      <w:bodyDiv w:val="1"/>
      <w:marLeft w:val="0"/>
      <w:marRight w:val="0"/>
      <w:marTop w:val="0"/>
      <w:marBottom w:val="0"/>
      <w:divBdr>
        <w:top w:val="none" w:sz="0" w:space="0" w:color="auto"/>
        <w:left w:val="none" w:sz="0" w:space="0" w:color="auto"/>
        <w:bottom w:val="none" w:sz="0" w:space="0" w:color="auto"/>
        <w:right w:val="none" w:sz="0" w:space="0" w:color="auto"/>
      </w:divBdr>
      <w:divsChild>
        <w:div w:id="133955617">
          <w:marLeft w:val="0"/>
          <w:marRight w:val="0"/>
          <w:marTop w:val="0"/>
          <w:marBottom w:val="0"/>
          <w:divBdr>
            <w:top w:val="none" w:sz="0" w:space="0" w:color="auto"/>
            <w:left w:val="none" w:sz="0" w:space="0" w:color="auto"/>
            <w:bottom w:val="none" w:sz="0" w:space="0" w:color="auto"/>
            <w:right w:val="none" w:sz="0" w:space="0" w:color="auto"/>
          </w:divBdr>
        </w:div>
      </w:divsChild>
    </w:div>
    <w:div w:id="55667250">
      <w:bodyDiv w:val="1"/>
      <w:marLeft w:val="0"/>
      <w:marRight w:val="0"/>
      <w:marTop w:val="0"/>
      <w:marBottom w:val="0"/>
      <w:divBdr>
        <w:top w:val="none" w:sz="0" w:space="0" w:color="auto"/>
        <w:left w:val="none" w:sz="0" w:space="0" w:color="auto"/>
        <w:bottom w:val="none" w:sz="0" w:space="0" w:color="auto"/>
        <w:right w:val="none" w:sz="0" w:space="0" w:color="auto"/>
      </w:divBdr>
      <w:divsChild>
        <w:div w:id="1166936612">
          <w:marLeft w:val="0"/>
          <w:marRight w:val="0"/>
          <w:marTop w:val="0"/>
          <w:marBottom w:val="0"/>
          <w:divBdr>
            <w:top w:val="none" w:sz="0" w:space="0" w:color="auto"/>
            <w:left w:val="none" w:sz="0" w:space="0" w:color="auto"/>
            <w:bottom w:val="none" w:sz="0" w:space="0" w:color="auto"/>
            <w:right w:val="none" w:sz="0" w:space="0" w:color="auto"/>
          </w:divBdr>
        </w:div>
      </w:divsChild>
    </w:div>
    <w:div w:id="56243980">
      <w:bodyDiv w:val="1"/>
      <w:marLeft w:val="0"/>
      <w:marRight w:val="0"/>
      <w:marTop w:val="0"/>
      <w:marBottom w:val="0"/>
      <w:divBdr>
        <w:top w:val="none" w:sz="0" w:space="0" w:color="auto"/>
        <w:left w:val="none" w:sz="0" w:space="0" w:color="auto"/>
        <w:bottom w:val="none" w:sz="0" w:space="0" w:color="auto"/>
        <w:right w:val="none" w:sz="0" w:space="0" w:color="auto"/>
      </w:divBdr>
      <w:divsChild>
        <w:div w:id="2029018342">
          <w:marLeft w:val="0"/>
          <w:marRight w:val="0"/>
          <w:marTop w:val="0"/>
          <w:marBottom w:val="0"/>
          <w:divBdr>
            <w:top w:val="none" w:sz="0" w:space="0" w:color="auto"/>
            <w:left w:val="none" w:sz="0" w:space="0" w:color="auto"/>
            <w:bottom w:val="none" w:sz="0" w:space="0" w:color="auto"/>
            <w:right w:val="none" w:sz="0" w:space="0" w:color="auto"/>
          </w:divBdr>
        </w:div>
      </w:divsChild>
    </w:div>
    <w:div w:id="58482726">
      <w:bodyDiv w:val="1"/>
      <w:marLeft w:val="0"/>
      <w:marRight w:val="0"/>
      <w:marTop w:val="0"/>
      <w:marBottom w:val="0"/>
      <w:divBdr>
        <w:top w:val="none" w:sz="0" w:space="0" w:color="auto"/>
        <w:left w:val="none" w:sz="0" w:space="0" w:color="auto"/>
        <w:bottom w:val="none" w:sz="0" w:space="0" w:color="auto"/>
        <w:right w:val="none" w:sz="0" w:space="0" w:color="auto"/>
      </w:divBdr>
      <w:divsChild>
        <w:div w:id="960307236">
          <w:marLeft w:val="0"/>
          <w:marRight w:val="0"/>
          <w:marTop w:val="0"/>
          <w:marBottom w:val="0"/>
          <w:divBdr>
            <w:top w:val="none" w:sz="0" w:space="0" w:color="auto"/>
            <w:left w:val="none" w:sz="0" w:space="0" w:color="auto"/>
            <w:bottom w:val="none" w:sz="0" w:space="0" w:color="auto"/>
            <w:right w:val="none" w:sz="0" w:space="0" w:color="auto"/>
          </w:divBdr>
        </w:div>
      </w:divsChild>
    </w:div>
    <w:div w:id="61563568">
      <w:bodyDiv w:val="1"/>
      <w:marLeft w:val="0"/>
      <w:marRight w:val="0"/>
      <w:marTop w:val="0"/>
      <w:marBottom w:val="0"/>
      <w:divBdr>
        <w:top w:val="none" w:sz="0" w:space="0" w:color="auto"/>
        <w:left w:val="none" w:sz="0" w:space="0" w:color="auto"/>
        <w:bottom w:val="none" w:sz="0" w:space="0" w:color="auto"/>
        <w:right w:val="none" w:sz="0" w:space="0" w:color="auto"/>
      </w:divBdr>
      <w:divsChild>
        <w:div w:id="1557858164">
          <w:marLeft w:val="0"/>
          <w:marRight w:val="0"/>
          <w:marTop w:val="0"/>
          <w:marBottom w:val="0"/>
          <w:divBdr>
            <w:top w:val="none" w:sz="0" w:space="0" w:color="auto"/>
            <w:left w:val="none" w:sz="0" w:space="0" w:color="auto"/>
            <w:bottom w:val="none" w:sz="0" w:space="0" w:color="auto"/>
            <w:right w:val="none" w:sz="0" w:space="0" w:color="auto"/>
          </w:divBdr>
        </w:div>
      </w:divsChild>
    </w:div>
    <w:div w:id="62723542">
      <w:bodyDiv w:val="1"/>
      <w:marLeft w:val="0"/>
      <w:marRight w:val="0"/>
      <w:marTop w:val="0"/>
      <w:marBottom w:val="0"/>
      <w:divBdr>
        <w:top w:val="none" w:sz="0" w:space="0" w:color="auto"/>
        <w:left w:val="none" w:sz="0" w:space="0" w:color="auto"/>
        <w:bottom w:val="none" w:sz="0" w:space="0" w:color="auto"/>
        <w:right w:val="none" w:sz="0" w:space="0" w:color="auto"/>
      </w:divBdr>
      <w:divsChild>
        <w:div w:id="513082281">
          <w:marLeft w:val="0"/>
          <w:marRight w:val="0"/>
          <w:marTop w:val="0"/>
          <w:marBottom w:val="0"/>
          <w:divBdr>
            <w:top w:val="none" w:sz="0" w:space="0" w:color="auto"/>
            <w:left w:val="none" w:sz="0" w:space="0" w:color="auto"/>
            <w:bottom w:val="none" w:sz="0" w:space="0" w:color="auto"/>
            <w:right w:val="none" w:sz="0" w:space="0" w:color="auto"/>
          </w:divBdr>
        </w:div>
      </w:divsChild>
    </w:div>
    <w:div w:id="62946641">
      <w:bodyDiv w:val="1"/>
      <w:marLeft w:val="0"/>
      <w:marRight w:val="0"/>
      <w:marTop w:val="0"/>
      <w:marBottom w:val="0"/>
      <w:divBdr>
        <w:top w:val="none" w:sz="0" w:space="0" w:color="auto"/>
        <w:left w:val="none" w:sz="0" w:space="0" w:color="auto"/>
        <w:bottom w:val="none" w:sz="0" w:space="0" w:color="auto"/>
        <w:right w:val="none" w:sz="0" w:space="0" w:color="auto"/>
      </w:divBdr>
      <w:divsChild>
        <w:div w:id="1766344909">
          <w:marLeft w:val="0"/>
          <w:marRight w:val="0"/>
          <w:marTop w:val="0"/>
          <w:marBottom w:val="0"/>
          <w:divBdr>
            <w:top w:val="none" w:sz="0" w:space="0" w:color="auto"/>
            <w:left w:val="none" w:sz="0" w:space="0" w:color="auto"/>
            <w:bottom w:val="none" w:sz="0" w:space="0" w:color="auto"/>
            <w:right w:val="none" w:sz="0" w:space="0" w:color="auto"/>
          </w:divBdr>
        </w:div>
      </w:divsChild>
    </w:div>
    <w:div w:id="63767148">
      <w:bodyDiv w:val="1"/>
      <w:marLeft w:val="0"/>
      <w:marRight w:val="0"/>
      <w:marTop w:val="0"/>
      <w:marBottom w:val="0"/>
      <w:divBdr>
        <w:top w:val="none" w:sz="0" w:space="0" w:color="auto"/>
        <w:left w:val="none" w:sz="0" w:space="0" w:color="auto"/>
        <w:bottom w:val="none" w:sz="0" w:space="0" w:color="auto"/>
        <w:right w:val="none" w:sz="0" w:space="0" w:color="auto"/>
      </w:divBdr>
      <w:divsChild>
        <w:div w:id="636104974">
          <w:marLeft w:val="0"/>
          <w:marRight w:val="0"/>
          <w:marTop w:val="0"/>
          <w:marBottom w:val="0"/>
          <w:divBdr>
            <w:top w:val="none" w:sz="0" w:space="0" w:color="auto"/>
            <w:left w:val="none" w:sz="0" w:space="0" w:color="auto"/>
            <w:bottom w:val="none" w:sz="0" w:space="0" w:color="auto"/>
            <w:right w:val="none" w:sz="0" w:space="0" w:color="auto"/>
          </w:divBdr>
        </w:div>
      </w:divsChild>
    </w:div>
    <w:div w:id="64957326">
      <w:bodyDiv w:val="1"/>
      <w:marLeft w:val="0"/>
      <w:marRight w:val="0"/>
      <w:marTop w:val="0"/>
      <w:marBottom w:val="0"/>
      <w:divBdr>
        <w:top w:val="none" w:sz="0" w:space="0" w:color="auto"/>
        <w:left w:val="none" w:sz="0" w:space="0" w:color="auto"/>
        <w:bottom w:val="none" w:sz="0" w:space="0" w:color="auto"/>
        <w:right w:val="none" w:sz="0" w:space="0" w:color="auto"/>
      </w:divBdr>
      <w:divsChild>
        <w:div w:id="265429191">
          <w:marLeft w:val="0"/>
          <w:marRight w:val="0"/>
          <w:marTop w:val="0"/>
          <w:marBottom w:val="0"/>
          <w:divBdr>
            <w:top w:val="none" w:sz="0" w:space="0" w:color="auto"/>
            <w:left w:val="none" w:sz="0" w:space="0" w:color="auto"/>
            <w:bottom w:val="none" w:sz="0" w:space="0" w:color="auto"/>
            <w:right w:val="none" w:sz="0" w:space="0" w:color="auto"/>
          </w:divBdr>
        </w:div>
      </w:divsChild>
    </w:div>
    <w:div w:id="68773045">
      <w:bodyDiv w:val="1"/>
      <w:marLeft w:val="0"/>
      <w:marRight w:val="0"/>
      <w:marTop w:val="0"/>
      <w:marBottom w:val="0"/>
      <w:divBdr>
        <w:top w:val="none" w:sz="0" w:space="0" w:color="auto"/>
        <w:left w:val="none" w:sz="0" w:space="0" w:color="auto"/>
        <w:bottom w:val="none" w:sz="0" w:space="0" w:color="auto"/>
        <w:right w:val="none" w:sz="0" w:space="0" w:color="auto"/>
      </w:divBdr>
      <w:divsChild>
        <w:div w:id="1958875110">
          <w:marLeft w:val="0"/>
          <w:marRight w:val="0"/>
          <w:marTop w:val="0"/>
          <w:marBottom w:val="0"/>
          <w:divBdr>
            <w:top w:val="none" w:sz="0" w:space="0" w:color="auto"/>
            <w:left w:val="none" w:sz="0" w:space="0" w:color="auto"/>
            <w:bottom w:val="none" w:sz="0" w:space="0" w:color="auto"/>
            <w:right w:val="none" w:sz="0" w:space="0" w:color="auto"/>
          </w:divBdr>
        </w:div>
      </w:divsChild>
    </w:div>
    <w:div w:id="69356388">
      <w:bodyDiv w:val="1"/>
      <w:marLeft w:val="0"/>
      <w:marRight w:val="0"/>
      <w:marTop w:val="0"/>
      <w:marBottom w:val="0"/>
      <w:divBdr>
        <w:top w:val="none" w:sz="0" w:space="0" w:color="auto"/>
        <w:left w:val="none" w:sz="0" w:space="0" w:color="auto"/>
        <w:bottom w:val="none" w:sz="0" w:space="0" w:color="auto"/>
        <w:right w:val="none" w:sz="0" w:space="0" w:color="auto"/>
      </w:divBdr>
      <w:divsChild>
        <w:div w:id="103501820">
          <w:marLeft w:val="0"/>
          <w:marRight w:val="0"/>
          <w:marTop w:val="0"/>
          <w:marBottom w:val="0"/>
          <w:divBdr>
            <w:top w:val="none" w:sz="0" w:space="0" w:color="auto"/>
            <w:left w:val="none" w:sz="0" w:space="0" w:color="auto"/>
            <w:bottom w:val="none" w:sz="0" w:space="0" w:color="auto"/>
            <w:right w:val="none" w:sz="0" w:space="0" w:color="auto"/>
          </w:divBdr>
        </w:div>
      </w:divsChild>
    </w:div>
    <w:div w:id="73358330">
      <w:bodyDiv w:val="1"/>
      <w:marLeft w:val="0"/>
      <w:marRight w:val="0"/>
      <w:marTop w:val="0"/>
      <w:marBottom w:val="0"/>
      <w:divBdr>
        <w:top w:val="none" w:sz="0" w:space="0" w:color="auto"/>
        <w:left w:val="none" w:sz="0" w:space="0" w:color="auto"/>
        <w:bottom w:val="none" w:sz="0" w:space="0" w:color="auto"/>
        <w:right w:val="none" w:sz="0" w:space="0" w:color="auto"/>
      </w:divBdr>
      <w:divsChild>
        <w:div w:id="1645961313">
          <w:marLeft w:val="0"/>
          <w:marRight w:val="0"/>
          <w:marTop w:val="0"/>
          <w:marBottom w:val="0"/>
          <w:divBdr>
            <w:top w:val="none" w:sz="0" w:space="0" w:color="auto"/>
            <w:left w:val="none" w:sz="0" w:space="0" w:color="auto"/>
            <w:bottom w:val="none" w:sz="0" w:space="0" w:color="auto"/>
            <w:right w:val="none" w:sz="0" w:space="0" w:color="auto"/>
          </w:divBdr>
        </w:div>
      </w:divsChild>
    </w:div>
    <w:div w:id="76051505">
      <w:bodyDiv w:val="1"/>
      <w:marLeft w:val="0"/>
      <w:marRight w:val="0"/>
      <w:marTop w:val="0"/>
      <w:marBottom w:val="0"/>
      <w:divBdr>
        <w:top w:val="none" w:sz="0" w:space="0" w:color="auto"/>
        <w:left w:val="none" w:sz="0" w:space="0" w:color="auto"/>
        <w:bottom w:val="none" w:sz="0" w:space="0" w:color="auto"/>
        <w:right w:val="none" w:sz="0" w:space="0" w:color="auto"/>
      </w:divBdr>
      <w:divsChild>
        <w:div w:id="56827045">
          <w:marLeft w:val="0"/>
          <w:marRight w:val="0"/>
          <w:marTop w:val="0"/>
          <w:marBottom w:val="0"/>
          <w:divBdr>
            <w:top w:val="none" w:sz="0" w:space="0" w:color="auto"/>
            <w:left w:val="none" w:sz="0" w:space="0" w:color="auto"/>
            <w:bottom w:val="none" w:sz="0" w:space="0" w:color="auto"/>
            <w:right w:val="none" w:sz="0" w:space="0" w:color="auto"/>
          </w:divBdr>
        </w:div>
      </w:divsChild>
    </w:div>
    <w:div w:id="76707653">
      <w:bodyDiv w:val="1"/>
      <w:marLeft w:val="0"/>
      <w:marRight w:val="0"/>
      <w:marTop w:val="0"/>
      <w:marBottom w:val="0"/>
      <w:divBdr>
        <w:top w:val="none" w:sz="0" w:space="0" w:color="auto"/>
        <w:left w:val="none" w:sz="0" w:space="0" w:color="auto"/>
        <w:bottom w:val="none" w:sz="0" w:space="0" w:color="auto"/>
        <w:right w:val="none" w:sz="0" w:space="0" w:color="auto"/>
      </w:divBdr>
      <w:divsChild>
        <w:div w:id="1383795696">
          <w:marLeft w:val="0"/>
          <w:marRight w:val="0"/>
          <w:marTop w:val="0"/>
          <w:marBottom w:val="0"/>
          <w:divBdr>
            <w:top w:val="none" w:sz="0" w:space="0" w:color="auto"/>
            <w:left w:val="none" w:sz="0" w:space="0" w:color="auto"/>
            <w:bottom w:val="none" w:sz="0" w:space="0" w:color="auto"/>
            <w:right w:val="none" w:sz="0" w:space="0" w:color="auto"/>
          </w:divBdr>
        </w:div>
      </w:divsChild>
    </w:div>
    <w:div w:id="77410440">
      <w:bodyDiv w:val="1"/>
      <w:marLeft w:val="0"/>
      <w:marRight w:val="0"/>
      <w:marTop w:val="0"/>
      <w:marBottom w:val="0"/>
      <w:divBdr>
        <w:top w:val="none" w:sz="0" w:space="0" w:color="auto"/>
        <w:left w:val="none" w:sz="0" w:space="0" w:color="auto"/>
        <w:bottom w:val="none" w:sz="0" w:space="0" w:color="auto"/>
        <w:right w:val="none" w:sz="0" w:space="0" w:color="auto"/>
      </w:divBdr>
      <w:divsChild>
        <w:div w:id="1088426839">
          <w:marLeft w:val="0"/>
          <w:marRight w:val="0"/>
          <w:marTop w:val="0"/>
          <w:marBottom w:val="0"/>
          <w:divBdr>
            <w:top w:val="none" w:sz="0" w:space="0" w:color="auto"/>
            <w:left w:val="none" w:sz="0" w:space="0" w:color="auto"/>
            <w:bottom w:val="none" w:sz="0" w:space="0" w:color="auto"/>
            <w:right w:val="none" w:sz="0" w:space="0" w:color="auto"/>
          </w:divBdr>
        </w:div>
      </w:divsChild>
    </w:div>
    <w:div w:id="77488557">
      <w:bodyDiv w:val="1"/>
      <w:marLeft w:val="0"/>
      <w:marRight w:val="0"/>
      <w:marTop w:val="0"/>
      <w:marBottom w:val="0"/>
      <w:divBdr>
        <w:top w:val="none" w:sz="0" w:space="0" w:color="auto"/>
        <w:left w:val="none" w:sz="0" w:space="0" w:color="auto"/>
        <w:bottom w:val="none" w:sz="0" w:space="0" w:color="auto"/>
        <w:right w:val="none" w:sz="0" w:space="0" w:color="auto"/>
      </w:divBdr>
      <w:divsChild>
        <w:div w:id="268316976">
          <w:marLeft w:val="0"/>
          <w:marRight w:val="0"/>
          <w:marTop w:val="0"/>
          <w:marBottom w:val="0"/>
          <w:divBdr>
            <w:top w:val="none" w:sz="0" w:space="0" w:color="auto"/>
            <w:left w:val="none" w:sz="0" w:space="0" w:color="auto"/>
            <w:bottom w:val="none" w:sz="0" w:space="0" w:color="auto"/>
            <w:right w:val="none" w:sz="0" w:space="0" w:color="auto"/>
          </w:divBdr>
        </w:div>
      </w:divsChild>
    </w:div>
    <w:div w:id="77606003">
      <w:bodyDiv w:val="1"/>
      <w:marLeft w:val="0"/>
      <w:marRight w:val="0"/>
      <w:marTop w:val="0"/>
      <w:marBottom w:val="0"/>
      <w:divBdr>
        <w:top w:val="none" w:sz="0" w:space="0" w:color="auto"/>
        <w:left w:val="none" w:sz="0" w:space="0" w:color="auto"/>
        <w:bottom w:val="none" w:sz="0" w:space="0" w:color="auto"/>
        <w:right w:val="none" w:sz="0" w:space="0" w:color="auto"/>
      </w:divBdr>
      <w:divsChild>
        <w:div w:id="1886260992">
          <w:marLeft w:val="0"/>
          <w:marRight w:val="0"/>
          <w:marTop w:val="0"/>
          <w:marBottom w:val="0"/>
          <w:divBdr>
            <w:top w:val="none" w:sz="0" w:space="0" w:color="auto"/>
            <w:left w:val="none" w:sz="0" w:space="0" w:color="auto"/>
            <w:bottom w:val="none" w:sz="0" w:space="0" w:color="auto"/>
            <w:right w:val="none" w:sz="0" w:space="0" w:color="auto"/>
          </w:divBdr>
        </w:div>
      </w:divsChild>
    </w:div>
    <w:div w:id="77680366">
      <w:bodyDiv w:val="1"/>
      <w:marLeft w:val="0"/>
      <w:marRight w:val="0"/>
      <w:marTop w:val="0"/>
      <w:marBottom w:val="0"/>
      <w:divBdr>
        <w:top w:val="none" w:sz="0" w:space="0" w:color="auto"/>
        <w:left w:val="none" w:sz="0" w:space="0" w:color="auto"/>
        <w:bottom w:val="none" w:sz="0" w:space="0" w:color="auto"/>
        <w:right w:val="none" w:sz="0" w:space="0" w:color="auto"/>
      </w:divBdr>
      <w:divsChild>
        <w:div w:id="1741977885">
          <w:marLeft w:val="0"/>
          <w:marRight w:val="0"/>
          <w:marTop w:val="0"/>
          <w:marBottom w:val="0"/>
          <w:divBdr>
            <w:top w:val="none" w:sz="0" w:space="0" w:color="auto"/>
            <w:left w:val="none" w:sz="0" w:space="0" w:color="auto"/>
            <w:bottom w:val="none" w:sz="0" w:space="0" w:color="auto"/>
            <w:right w:val="none" w:sz="0" w:space="0" w:color="auto"/>
          </w:divBdr>
        </w:div>
      </w:divsChild>
    </w:div>
    <w:div w:id="77951101">
      <w:bodyDiv w:val="1"/>
      <w:marLeft w:val="0"/>
      <w:marRight w:val="0"/>
      <w:marTop w:val="0"/>
      <w:marBottom w:val="0"/>
      <w:divBdr>
        <w:top w:val="none" w:sz="0" w:space="0" w:color="auto"/>
        <w:left w:val="none" w:sz="0" w:space="0" w:color="auto"/>
        <w:bottom w:val="none" w:sz="0" w:space="0" w:color="auto"/>
        <w:right w:val="none" w:sz="0" w:space="0" w:color="auto"/>
      </w:divBdr>
      <w:divsChild>
        <w:div w:id="279142043">
          <w:marLeft w:val="0"/>
          <w:marRight w:val="0"/>
          <w:marTop w:val="0"/>
          <w:marBottom w:val="0"/>
          <w:divBdr>
            <w:top w:val="none" w:sz="0" w:space="0" w:color="auto"/>
            <w:left w:val="none" w:sz="0" w:space="0" w:color="auto"/>
            <w:bottom w:val="none" w:sz="0" w:space="0" w:color="auto"/>
            <w:right w:val="none" w:sz="0" w:space="0" w:color="auto"/>
          </w:divBdr>
        </w:div>
      </w:divsChild>
    </w:div>
    <w:div w:id="78063345">
      <w:bodyDiv w:val="1"/>
      <w:marLeft w:val="0"/>
      <w:marRight w:val="0"/>
      <w:marTop w:val="0"/>
      <w:marBottom w:val="0"/>
      <w:divBdr>
        <w:top w:val="none" w:sz="0" w:space="0" w:color="auto"/>
        <w:left w:val="none" w:sz="0" w:space="0" w:color="auto"/>
        <w:bottom w:val="none" w:sz="0" w:space="0" w:color="auto"/>
        <w:right w:val="none" w:sz="0" w:space="0" w:color="auto"/>
      </w:divBdr>
      <w:divsChild>
        <w:div w:id="1064448210">
          <w:marLeft w:val="0"/>
          <w:marRight w:val="0"/>
          <w:marTop w:val="0"/>
          <w:marBottom w:val="0"/>
          <w:divBdr>
            <w:top w:val="none" w:sz="0" w:space="0" w:color="auto"/>
            <w:left w:val="none" w:sz="0" w:space="0" w:color="auto"/>
            <w:bottom w:val="none" w:sz="0" w:space="0" w:color="auto"/>
            <w:right w:val="none" w:sz="0" w:space="0" w:color="auto"/>
          </w:divBdr>
          <w:divsChild>
            <w:div w:id="768237042">
              <w:marLeft w:val="0"/>
              <w:marRight w:val="0"/>
              <w:marTop w:val="0"/>
              <w:marBottom w:val="0"/>
              <w:divBdr>
                <w:top w:val="none" w:sz="0" w:space="0" w:color="auto"/>
                <w:left w:val="none" w:sz="0" w:space="0" w:color="auto"/>
                <w:bottom w:val="none" w:sz="0" w:space="0" w:color="auto"/>
                <w:right w:val="none" w:sz="0" w:space="0" w:color="auto"/>
              </w:divBdr>
            </w:div>
            <w:div w:id="931813546">
              <w:marLeft w:val="0"/>
              <w:marRight w:val="0"/>
              <w:marTop w:val="0"/>
              <w:marBottom w:val="0"/>
              <w:divBdr>
                <w:top w:val="none" w:sz="0" w:space="0" w:color="auto"/>
                <w:left w:val="none" w:sz="0" w:space="0" w:color="auto"/>
                <w:bottom w:val="none" w:sz="0" w:space="0" w:color="auto"/>
                <w:right w:val="none" w:sz="0" w:space="0" w:color="auto"/>
              </w:divBdr>
            </w:div>
            <w:div w:id="39062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45945">
      <w:bodyDiv w:val="1"/>
      <w:marLeft w:val="0"/>
      <w:marRight w:val="0"/>
      <w:marTop w:val="0"/>
      <w:marBottom w:val="0"/>
      <w:divBdr>
        <w:top w:val="none" w:sz="0" w:space="0" w:color="auto"/>
        <w:left w:val="none" w:sz="0" w:space="0" w:color="auto"/>
        <w:bottom w:val="none" w:sz="0" w:space="0" w:color="auto"/>
        <w:right w:val="none" w:sz="0" w:space="0" w:color="auto"/>
      </w:divBdr>
      <w:divsChild>
        <w:div w:id="1546330778">
          <w:marLeft w:val="0"/>
          <w:marRight w:val="0"/>
          <w:marTop w:val="0"/>
          <w:marBottom w:val="0"/>
          <w:divBdr>
            <w:top w:val="none" w:sz="0" w:space="0" w:color="auto"/>
            <w:left w:val="none" w:sz="0" w:space="0" w:color="auto"/>
            <w:bottom w:val="none" w:sz="0" w:space="0" w:color="auto"/>
            <w:right w:val="none" w:sz="0" w:space="0" w:color="auto"/>
          </w:divBdr>
        </w:div>
      </w:divsChild>
    </w:div>
    <w:div w:id="79106369">
      <w:bodyDiv w:val="1"/>
      <w:marLeft w:val="0"/>
      <w:marRight w:val="0"/>
      <w:marTop w:val="0"/>
      <w:marBottom w:val="0"/>
      <w:divBdr>
        <w:top w:val="none" w:sz="0" w:space="0" w:color="auto"/>
        <w:left w:val="none" w:sz="0" w:space="0" w:color="auto"/>
        <w:bottom w:val="none" w:sz="0" w:space="0" w:color="auto"/>
        <w:right w:val="none" w:sz="0" w:space="0" w:color="auto"/>
      </w:divBdr>
      <w:divsChild>
        <w:div w:id="1238320166">
          <w:marLeft w:val="0"/>
          <w:marRight w:val="0"/>
          <w:marTop w:val="0"/>
          <w:marBottom w:val="0"/>
          <w:divBdr>
            <w:top w:val="none" w:sz="0" w:space="0" w:color="auto"/>
            <w:left w:val="none" w:sz="0" w:space="0" w:color="auto"/>
            <w:bottom w:val="none" w:sz="0" w:space="0" w:color="auto"/>
            <w:right w:val="none" w:sz="0" w:space="0" w:color="auto"/>
          </w:divBdr>
        </w:div>
      </w:divsChild>
    </w:div>
    <w:div w:id="79644514">
      <w:bodyDiv w:val="1"/>
      <w:marLeft w:val="0"/>
      <w:marRight w:val="0"/>
      <w:marTop w:val="0"/>
      <w:marBottom w:val="0"/>
      <w:divBdr>
        <w:top w:val="none" w:sz="0" w:space="0" w:color="auto"/>
        <w:left w:val="none" w:sz="0" w:space="0" w:color="auto"/>
        <w:bottom w:val="none" w:sz="0" w:space="0" w:color="auto"/>
        <w:right w:val="none" w:sz="0" w:space="0" w:color="auto"/>
      </w:divBdr>
      <w:divsChild>
        <w:div w:id="313684196">
          <w:marLeft w:val="0"/>
          <w:marRight w:val="0"/>
          <w:marTop w:val="0"/>
          <w:marBottom w:val="0"/>
          <w:divBdr>
            <w:top w:val="none" w:sz="0" w:space="0" w:color="auto"/>
            <w:left w:val="none" w:sz="0" w:space="0" w:color="auto"/>
            <w:bottom w:val="none" w:sz="0" w:space="0" w:color="auto"/>
            <w:right w:val="none" w:sz="0" w:space="0" w:color="auto"/>
          </w:divBdr>
        </w:div>
      </w:divsChild>
    </w:div>
    <w:div w:id="79911432">
      <w:bodyDiv w:val="1"/>
      <w:marLeft w:val="0"/>
      <w:marRight w:val="0"/>
      <w:marTop w:val="0"/>
      <w:marBottom w:val="0"/>
      <w:divBdr>
        <w:top w:val="none" w:sz="0" w:space="0" w:color="auto"/>
        <w:left w:val="none" w:sz="0" w:space="0" w:color="auto"/>
        <w:bottom w:val="none" w:sz="0" w:space="0" w:color="auto"/>
        <w:right w:val="none" w:sz="0" w:space="0" w:color="auto"/>
      </w:divBdr>
      <w:divsChild>
        <w:div w:id="1964269531">
          <w:marLeft w:val="0"/>
          <w:marRight w:val="0"/>
          <w:marTop w:val="0"/>
          <w:marBottom w:val="0"/>
          <w:divBdr>
            <w:top w:val="none" w:sz="0" w:space="0" w:color="auto"/>
            <w:left w:val="none" w:sz="0" w:space="0" w:color="auto"/>
            <w:bottom w:val="none" w:sz="0" w:space="0" w:color="auto"/>
            <w:right w:val="none" w:sz="0" w:space="0" w:color="auto"/>
          </w:divBdr>
        </w:div>
      </w:divsChild>
    </w:div>
    <w:div w:id="81683344">
      <w:bodyDiv w:val="1"/>
      <w:marLeft w:val="0"/>
      <w:marRight w:val="0"/>
      <w:marTop w:val="0"/>
      <w:marBottom w:val="0"/>
      <w:divBdr>
        <w:top w:val="none" w:sz="0" w:space="0" w:color="auto"/>
        <w:left w:val="none" w:sz="0" w:space="0" w:color="auto"/>
        <w:bottom w:val="none" w:sz="0" w:space="0" w:color="auto"/>
        <w:right w:val="none" w:sz="0" w:space="0" w:color="auto"/>
      </w:divBdr>
      <w:divsChild>
        <w:div w:id="1063716971">
          <w:marLeft w:val="0"/>
          <w:marRight w:val="0"/>
          <w:marTop w:val="0"/>
          <w:marBottom w:val="0"/>
          <w:divBdr>
            <w:top w:val="none" w:sz="0" w:space="0" w:color="auto"/>
            <w:left w:val="none" w:sz="0" w:space="0" w:color="auto"/>
            <w:bottom w:val="none" w:sz="0" w:space="0" w:color="auto"/>
            <w:right w:val="none" w:sz="0" w:space="0" w:color="auto"/>
          </w:divBdr>
        </w:div>
      </w:divsChild>
    </w:div>
    <w:div w:id="82076006">
      <w:bodyDiv w:val="1"/>
      <w:marLeft w:val="0"/>
      <w:marRight w:val="0"/>
      <w:marTop w:val="0"/>
      <w:marBottom w:val="0"/>
      <w:divBdr>
        <w:top w:val="none" w:sz="0" w:space="0" w:color="auto"/>
        <w:left w:val="none" w:sz="0" w:space="0" w:color="auto"/>
        <w:bottom w:val="none" w:sz="0" w:space="0" w:color="auto"/>
        <w:right w:val="none" w:sz="0" w:space="0" w:color="auto"/>
      </w:divBdr>
      <w:divsChild>
        <w:div w:id="127093969">
          <w:marLeft w:val="0"/>
          <w:marRight w:val="0"/>
          <w:marTop w:val="0"/>
          <w:marBottom w:val="0"/>
          <w:divBdr>
            <w:top w:val="none" w:sz="0" w:space="0" w:color="auto"/>
            <w:left w:val="none" w:sz="0" w:space="0" w:color="auto"/>
            <w:bottom w:val="none" w:sz="0" w:space="0" w:color="auto"/>
            <w:right w:val="none" w:sz="0" w:space="0" w:color="auto"/>
          </w:divBdr>
        </w:div>
      </w:divsChild>
    </w:div>
    <w:div w:id="83960790">
      <w:bodyDiv w:val="1"/>
      <w:marLeft w:val="0"/>
      <w:marRight w:val="0"/>
      <w:marTop w:val="0"/>
      <w:marBottom w:val="0"/>
      <w:divBdr>
        <w:top w:val="none" w:sz="0" w:space="0" w:color="auto"/>
        <w:left w:val="none" w:sz="0" w:space="0" w:color="auto"/>
        <w:bottom w:val="none" w:sz="0" w:space="0" w:color="auto"/>
        <w:right w:val="none" w:sz="0" w:space="0" w:color="auto"/>
      </w:divBdr>
      <w:divsChild>
        <w:div w:id="982201698">
          <w:marLeft w:val="0"/>
          <w:marRight w:val="0"/>
          <w:marTop w:val="0"/>
          <w:marBottom w:val="0"/>
          <w:divBdr>
            <w:top w:val="none" w:sz="0" w:space="0" w:color="auto"/>
            <w:left w:val="none" w:sz="0" w:space="0" w:color="auto"/>
            <w:bottom w:val="none" w:sz="0" w:space="0" w:color="auto"/>
            <w:right w:val="none" w:sz="0" w:space="0" w:color="auto"/>
          </w:divBdr>
        </w:div>
      </w:divsChild>
    </w:div>
    <w:div w:id="84114130">
      <w:bodyDiv w:val="1"/>
      <w:marLeft w:val="0"/>
      <w:marRight w:val="0"/>
      <w:marTop w:val="0"/>
      <w:marBottom w:val="0"/>
      <w:divBdr>
        <w:top w:val="none" w:sz="0" w:space="0" w:color="auto"/>
        <w:left w:val="none" w:sz="0" w:space="0" w:color="auto"/>
        <w:bottom w:val="none" w:sz="0" w:space="0" w:color="auto"/>
        <w:right w:val="none" w:sz="0" w:space="0" w:color="auto"/>
      </w:divBdr>
      <w:divsChild>
        <w:div w:id="1718041985">
          <w:marLeft w:val="0"/>
          <w:marRight w:val="0"/>
          <w:marTop w:val="0"/>
          <w:marBottom w:val="0"/>
          <w:divBdr>
            <w:top w:val="none" w:sz="0" w:space="0" w:color="auto"/>
            <w:left w:val="none" w:sz="0" w:space="0" w:color="auto"/>
            <w:bottom w:val="none" w:sz="0" w:space="0" w:color="auto"/>
            <w:right w:val="none" w:sz="0" w:space="0" w:color="auto"/>
          </w:divBdr>
        </w:div>
      </w:divsChild>
    </w:div>
    <w:div w:id="86657540">
      <w:bodyDiv w:val="1"/>
      <w:marLeft w:val="0"/>
      <w:marRight w:val="0"/>
      <w:marTop w:val="0"/>
      <w:marBottom w:val="0"/>
      <w:divBdr>
        <w:top w:val="none" w:sz="0" w:space="0" w:color="auto"/>
        <w:left w:val="none" w:sz="0" w:space="0" w:color="auto"/>
        <w:bottom w:val="none" w:sz="0" w:space="0" w:color="auto"/>
        <w:right w:val="none" w:sz="0" w:space="0" w:color="auto"/>
      </w:divBdr>
      <w:divsChild>
        <w:div w:id="1350373317">
          <w:marLeft w:val="0"/>
          <w:marRight w:val="0"/>
          <w:marTop w:val="0"/>
          <w:marBottom w:val="0"/>
          <w:divBdr>
            <w:top w:val="none" w:sz="0" w:space="0" w:color="auto"/>
            <w:left w:val="none" w:sz="0" w:space="0" w:color="auto"/>
            <w:bottom w:val="none" w:sz="0" w:space="0" w:color="auto"/>
            <w:right w:val="none" w:sz="0" w:space="0" w:color="auto"/>
          </w:divBdr>
        </w:div>
      </w:divsChild>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92625946">
      <w:bodyDiv w:val="1"/>
      <w:marLeft w:val="0"/>
      <w:marRight w:val="0"/>
      <w:marTop w:val="0"/>
      <w:marBottom w:val="0"/>
      <w:divBdr>
        <w:top w:val="none" w:sz="0" w:space="0" w:color="auto"/>
        <w:left w:val="none" w:sz="0" w:space="0" w:color="auto"/>
        <w:bottom w:val="none" w:sz="0" w:space="0" w:color="auto"/>
        <w:right w:val="none" w:sz="0" w:space="0" w:color="auto"/>
      </w:divBdr>
      <w:divsChild>
        <w:div w:id="283392064">
          <w:marLeft w:val="0"/>
          <w:marRight w:val="0"/>
          <w:marTop w:val="0"/>
          <w:marBottom w:val="0"/>
          <w:divBdr>
            <w:top w:val="none" w:sz="0" w:space="0" w:color="auto"/>
            <w:left w:val="none" w:sz="0" w:space="0" w:color="auto"/>
            <w:bottom w:val="none" w:sz="0" w:space="0" w:color="auto"/>
            <w:right w:val="none" w:sz="0" w:space="0" w:color="auto"/>
          </w:divBdr>
        </w:div>
      </w:divsChild>
    </w:div>
    <w:div w:id="95248474">
      <w:bodyDiv w:val="1"/>
      <w:marLeft w:val="0"/>
      <w:marRight w:val="0"/>
      <w:marTop w:val="0"/>
      <w:marBottom w:val="0"/>
      <w:divBdr>
        <w:top w:val="none" w:sz="0" w:space="0" w:color="auto"/>
        <w:left w:val="none" w:sz="0" w:space="0" w:color="auto"/>
        <w:bottom w:val="none" w:sz="0" w:space="0" w:color="auto"/>
        <w:right w:val="none" w:sz="0" w:space="0" w:color="auto"/>
      </w:divBdr>
      <w:divsChild>
        <w:div w:id="624118462">
          <w:marLeft w:val="0"/>
          <w:marRight w:val="0"/>
          <w:marTop w:val="0"/>
          <w:marBottom w:val="0"/>
          <w:divBdr>
            <w:top w:val="none" w:sz="0" w:space="0" w:color="auto"/>
            <w:left w:val="none" w:sz="0" w:space="0" w:color="auto"/>
            <w:bottom w:val="none" w:sz="0" w:space="0" w:color="auto"/>
            <w:right w:val="none" w:sz="0" w:space="0" w:color="auto"/>
          </w:divBdr>
        </w:div>
      </w:divsChild>
    </w:div>
    <w:div w:id="95752135">
      <w:bodyDiv w:val="1"/>
      <w:marLeft w:val="0"/>
      <w:marRight w:val="0"/>
      <w:marTop w:val="0"/>
      <w:marBottom w:val="0"/>
      <w:divBdr>
        <w:top w:val="none" w:sz="0" w:space="0" w:color="auto"/>
        <w:left w:val="none" w:sz="0" w:space="0" w:color="auto"/>
        <w:bottom w:val="none" w:sz="0" w:space="0" w:color="auto"/>
        <w:right w:val="none" w:sz="0" w:space="0" w:color="auto"/>
      </w:divBdr>
      <w:divsChild>
        <w:div w:id="1234777318">
          <w:marLeft w:val="0"/>
          <w:marRight w:val="0"/>
          <w:marTop w:val="0"/>
          <w:marBottom w:val="0"/>
          <w:divBdr>
            <w:top w:val="none" w:sz="0" w:space="0" w:color="auto"/>
            <w:left w:val="none" w:sz="0" w:space="0" w:color="auto"/>
            <w:bottom w:val="none" w:sz="0" w:space="0" w:color="auto"/>
            <w:right w:val="none" w:sz="0" w:space="0" w:color="auto"/>
          </w:divBdr>
        </w:div>
      </w:divsChild>
    </w:div>
    <w:div w:id="101999012">
      <w:bodyDiv w:val="1"/>
      <w:marLeft w:val="0"/>
      <w:marRight w:val="0"/>
      <w:marTop w:val="0"/>
      <w:marBottom w:val="0"/>
      <w:divBdr>
        <w:top w:val="none" w:sz="0" w:space="0" w:color="auto"/>
        <w:left w:val="none" w:sz="0" w:space="0" w:color="auto"/>
        <w:bottom w:val="none" w:sz="0" w:space="0" w:color="auto"/>
        <w:right w:val="none" w:sz="0" w:space="0" w:color="auto"/>
      </w:divBdr>
      <w:divsChild>
        <w:div w:id="516582898">
          <w:marLeft w:val="0"/>
          <w:marRight w:val="0"/>
          <w:marTop w:val="0"/>
          <w:marBottom w:val="0"/>
          <w:divBdr>
            <w:top w:val="none" w:sz="0" w:space="0" w:color="auto"/>
            <w:left w:val="none" w:sz="0" w:space="0" w:color="auto"/>
            <w:bottom w:val="none" w:sz="0" w:space="0" w:color="auto"/>
            <w:right w:val="none" w:sz="0" w:space="0" w:color="auto"/>
          </w:divBdr>
        </w:div>
      </w:divsChild>
    </w:div>
    <w:div w:id="103043759">
      <w:bodyDiv w:val="1"/>
      <w:marLeft w:val="0"/>
      <w:marRight w:val="0"/>
      <w:marTop w:val="0"/>
      <w:marBottom w:val="0"/>
      <w:divBdr>
        <w:top w:val="none" w:sz="0" w:space="0" w:color="auto"/>
        <w:left w:val="none" w:sz="0" w:space="0" w:color="auto"/>
        <w:bottom w:val="none" w:sz="0" w:space="0" w:color="auto"/>
        <w:right w:val="none" w:sz="0" w:space="0" w:color="auto"/>
      </w:divBdr>
      <w:divsChild>
        <w:div w:id="471866226">
          <w:marLeft w:val="0"/>
          <w:marRight w:val="0"/>
          <w:marTop w:val="0"/>
          <w:marBottom w:val="0"/>
          <w:divBdr>
            <w:top w:val="none" w:sz="0" w:space="0" w:color="auto"/>
            <w:left w:val="none" w:sz="0" w:space="0" w:color="auto"/>
            <w:bottom w:val="none" w:sz="0" w:space="0" w:color="auto"/>
            <w:right w:val="none" w:sz="0" w:space="0" w:color="auto"/>
          </w:divBdr>
        </w:div>
      </w:divsChild>
    </w:div>
    <w:div w:id="103157560">
      <w:bodyDiv w:val="1"/>
      <w:marLeft w:val="0"/>
      <w:marRight w:val="0"/>
      <w:marTop w:val="0"/>
      <w:marBottom w:val="0"/>
      <w:divBdr>
        <w:top w:val="none" w:sz="0" w:space="0" w:color="auto"/>
        <w:left w:val="none" w:sz="0" w:space="0" w:color="auto"/>
        <w:bottom w:val="none" w:sz="0" w:space="0" w:color="auto"/>
        <w:right w:val="none" w:sz="0" w:space="0" w:color="auto"/>
      </w:divBdr>
      <w:divsChild>
        <w:div w:id="71974186">
          <w:marLeft w:val="0"/>
          <w:marRight w:val="0"/>
          <w:marTop w:val="0"/>
          <w:marBottom w:val="0"/>
          <w:divBdr>
            <w:top w:val="none" w:sz="0" w:space="0" w:color="auto"/>
            <w:left w:val="none" w:sz="0" w:space="0" w:color="auto"/>
            <w:bottom w:val="none" w:sz="0" w:space="0" w:color="auto"/>
            <w:right w:val="none" w:sz="0" w:space="0" w:color="auto"/>
          </w:divBdr>
        </w:div>
      </w:divsChild>
    </w:div>
    <w:div w:id="104732372">
      <w:bodyDiv w:val="1"/>
      <w:marLeft w:val="0"/>
      <w:marRight w:val="0"/>
      <w:marTop w:val="0"/>
      <w:marBottom w:val="0"/>
      <w:divBdr>
        <w:top w:val="none" w:sz="0" w:space="0" w:color="auto"/>
        <w:left w:val="none" w:sz="0" w:space="0" w:color="auto"/>
        <w:bottom w:val="none" w:sz="0" w:space="0" w:color="auto"/>
        <w:right w:val="none" w:sz="0" w:space="0" w:color="auto"/>
      </w:divBdr>
      <w:divsChild>
        <w:div w:id="1693412660">
          <w:marLeft w:val="0"/>
          <w:marRight w:val="0"/>
          <w:marTop w:val="0"/>
          <w:marBottom w:val="0"/>
          <w:divBdr>
            <w:top w:val="none" w:sz="0" w:space="0" w:color="auto"/>
            <w:left w:val="none" w:sz="0" w:space="0" w:color="auto"/>
            <w:bottom w:val="none" w:sz="0" w:space="0" w:color="auto"/>
            <w:right w:val="none" w:sz="0" w:space="0" w:color="auto"/>
          </w:divBdr>
        </w:div>
      </w:divsChild>
    </w:div>
    <w:div w:id="104814072">
      <w:bodyDiv w:val="1"/>
      <w:marLeft w:val="0"/>
      <w:marRight w:val="0"/>
      <w:marTop w:val="0"/>
      <w:marBottom w:val="0"/>
      <w:divBdr>
        <w:top w:val="none" w:sz="0" w:space="0" w:color="auto"/>
        <w:left w:val="none" w:sz="0" w:space="0" w:color="auto"/>
        <w:bottom w:val="none" w:sz="0" w:space="0" w:color="auto"/>
        <w:right w:val="none" w:sz="0" w:space="0" w:color="auto"/>
      </w:divBdr>
      <w:divsChild>
        <w:div w:id="952369743">
          <w:marLeft w:val="0"/>
          <w:marRight w:val="0"/>
          <w:marTop w:val="0"/>
          <w:marBottom w:val="0"/>
          <w:divBdr>
            <w:top w:val="none" w:sz="0" w:space="0" w:color="auto"/>
            <w:left w:val="none" w:sz="0" w:space="0" w:color="auto"/>
            <w:bottom w:val="none" w:sz="0" w:space="0" w:color="auto"/>
            <w:right w:val="none" w:sz="0" w:space="0" w:color="auto"/>
          </w:divBdr>
        </w:div>
      </w:divsChild>
    </w:div>
    <w:div w:id="104929828">
      <w:bodyDiv w:val="1"/>
      <w:marLeft w:val="0"/>
      <w:marRight w:val="0"/>
      <w:marTop w:val="0"/>
      <w:marBottom w:val="0"/>
      <w:divBdr>
        <w:top w:val="none" w:sz="0" w:space="0" w:color="auto"/>
        <w:left w:val="none" w:sz="0" w:space="0" w:color="auto"/>
        <w:bottom w:val="none" w:sz="0" w:space="0" w:color="auto"/>
        <w:right w:val="none" w:sz="0" w:space="0" w:color="auto"/>
      </w:divBdr>
      <w:divsChild>
        <w:div w:id="942999644">
          <w:marLeft w:val="0"/>
          <w:marRight w:val="0"/>
          <w:marTop w:val="0"/>
          <w:marBottom w:val="0"/>
          <w:divBdr>
            <w:top w:val="none" w:sz="0" w:space="0" w:color="auto"/>
            <w:left w:val="none" w:sz="0" w:space="0" w:color="auto"/>
            <w:bottom w:val="none" w:sz="0" w:space="0" w:color="auto"/>
            <w:right w:val="none" w:sz="0" w:space="0" w:color="auto"/>
          </w:divBdr>
        </w:div>
        <w:div w:id="1214463692">
          <w:marLeft w:val="0"/>
          <w:marRight w:val="0"/>
          <w:marTop w:val="0"/>
          <w:marBottom w:val="0"/>
          <w:divBdr>
            <w:top w:val="none" w:sz="0" w:space="0" w:color="auto"/>
            <w:left w:val="none" w:sz="0" w:space="0" w:color="auto"/>
            <w:bottom w:val="none" w:sz="0" w:space="0" w:color="auto"/>
            <w:right w:val="none" w:sz="0" w:space="0" w:color="auto"/>
          </w:divBdr>
        </w:div>
        <w:div w:id="571426052">
          <w:marLeft w:val="0"/>
          <w:marRight w:val="0"/>
          <w:marTop w:val="0"/>
          <w:marBottom w:val="0"/>
          <w:divBdr>
            <w:top w:val="none" w:sz="0" w:space="0" w:color="auto"/>
            <w:left w:val="none" w:sz="0" w:space="0" w:color="auto"/>
            <w:bottom w:val="none" w:sz="0" w:space="0" w:color="auto"/>
            <w:right w:val="none" w:sz="0" w:space="0" w:color="auto"/>
          </w:divBdr>
        </w:div>
        <w:div w:id="1344477635">
          <w:marLeft w:val="0"/>
          <w:marRight w:val="0"/>
          <w:marTop w:val="0"/>
          <w:marBottom w:val="0"/>
          <w:divBdr>
            <w:top w:val="none" w:sz="0" w:space="0" w:color="auto"/>
            <w:left w:val="none" w:sz="0" w:space="0" w:color="auto"/>
            <w:bottom w:val="none" w:sz="0" w:space="0" w:color="auto"/>
            <w:right w:val="none" w:sz="0" w:space="0" w:color="auto"/>
          </w:divBdr>
        </w:div>
        <w:div w:id="1788161749">
          <w:marLeft w:val="0"/>
          <w:marRight w:val="0"/>
          <w:marTop w:val="0"/>
          <w:marBottom w:val="0"/>
          <w:divBdr>
            <w:top w:val="none" w:sz="0" w:space="0" w:color="auto"/>
            <w:left w:val="none" w:sz="0" w:space="0" w:color="auto"/>
            <w:bottom w:val="none" w:sz="0" w:space="0" w:color="auto"/>
            <w:right w:val="none" w:sz="0" w:space="0" w:color="auto"/>
          </w:divBdr>
        </w:div>
        <w:div w:id="1002901862">
          <w:marLeft w:val="0"/>
          <w:marRight w:val="0"/>
          <w:marTop w:val="0"/>
          <w:marBottom w:val="0"/>
          <w:divBdr>
            <w:top w:val="none" w:sz="0" w:space="0" w:color="auto"/>
            <w:left w:val="none" w:sz="0" w:space="0" w:color="auto"/>
            <w:bottom w:val="none" w:sz="0" w:space="0" w:color="auto"/>
            <w:right w:val="none" w:sz="0" w:space="0" w:color="auto"/>
          </w:divBdr>
        </w:div>
      </w:divsChild>
    </w:div>
    <w:div w:id="105930124">
      <w:bodyDiv w:val="1"/>
      <w:marLeft w:val="0"/>
      <w:marRight w:val="0"/>
      <w:marTop w:val="0"/>
      <w:marBottom w:val="0"/>
      <w:divBdr>
        <w:top w:val="none" w:sz="0" w:space="0" w:color="auto"/>
        <w:left w:val="none" w:sz="0" w:space="0" w:color="auto"/>
        <w:bottom w:val="none" w:sz="0" w:space="0" w:color="auto"/>
        <w:right w:val="none" w:sz="0" w:space="0" w:color="auto"/>
      </w:divBdr>
      <w:divsChild>
        <w:div w:id="1438480853">
          <w:marLeft w:val="0"/>
          <w:marRight w:val="0"/>
          <w:marTop w:val="0"/>
          <w:marBottom w:val="0"/>
          <w:divBdr>
            <w:top w:val="none" w:sz="0" w:space="0" w:color="auto"/>
            <w:left w:val="none" w:sz="0" w:space="0" w:color="auto"/>
            <w:bottom w:val="none" w:sz="0" w:space="0" w:color="auto"/>
            <w:right w:val="none" w:sz="0" w:space="0" w:color="auto"/>
          </w:divBdr>
        </w:div>
      </w:divsChild>
    </w:div>
    <w:div w:id="107892239">
      <w:bodyDiv w:val="1"/>
      <w:marLeft w:val="0"/>
      <w:marRight w:val="0"/>
      <w:marTop w:val="0"/>
      <w:marBottom w:val="0"/>
      <w:divBdr>
        <w:top w:val="none" w:sz="0" w:space="0" w:color="auto"/>
        <w:left w:val="none" w:sz="0" w:space="0" w:color="auto"/>
        <w:bottom w:val="none" w:sz="0" w:space="0" w:color="auto"/>
        <w:right w:val="none" w:sz="0" w:space="0" w:color="auto"/>
      </w:divBdr>
      <w:divsChild>
        <w:div w:id="178857053">
          <w:marLeft w:val="0"/>
          <w:marRight w:val="0"/>
          <w:marTop w:val="0"/>
          <w:marBottom w:val="0"/>
          <w:divBdr>
            <w:top w:val="none" w:sz="0" w:space="0" w:color="auto"/>
            <w:left w:val="none" w:sz="0" w:space="0" w:color="auto"/>
            <w:bottom w:val="none" w:sz="0" w:space="0" w:color="auto"/>
            <w:right w:val="none" w:sz="0" w:space="0" w:color="auto"/>
          </w:divBdr>
        </w:div>
      </w:divsChild>
    </w:div>
    <w:div w:id="109132110">
      <w:bodyDiv w:val="1"/>
      <w:marLeft w:val="0"/>
      <w:marRight w:val="0"/>
      <w:marTop w:val="0"/>
      <w:marBottom w:val="0"/>
      <w:divBdr>
        <w:top w:val="none" w:sz="0" w:space="0" w:color="auto"/>
        <w:left w:val="none" w:sz="0" w:space="0" w:color="auto"/>
        <w:bottom w:val="none" w:sz="0" w:space="0" w:color="auto"/>
        <w:right w:val="none" w:sz="0" w:space="0" w:color="auto"/>
      </w:divBdr>
      <w:divsChild>
        <w:div w:id="804158773">
          <w:marLeft w:val="0"/>
          <w:marRight w:val="0"/>
          <w:marTop w:val="0"/>
          <w:marBottom w:val="0"/>
          <w:divBdr>
            <w:top w:val="none" w:sz="0" w:space="0" w:color="auto"/>
            <w:left w:val="none" w:sz="0" w:space="0" w:color="auto"/>
            <w:bottom w:val="none" w:sz="0" w:space="0" w:color="auto"/>
            <w:right w:val="none" w:sz="0" w:space="0" w:color="auto"/>
          </w:divBdr>
        </w:div>
      </w:divsChild>
    </w:div>
    <w:div w:id="110050368">
      <w:bodyDiv w:val="1"/>
      <w:marLeft w:val="0"/>
      <w:marRight w:val="0"/>
      <w:marTop w:val="0"/>
      <w:marBottom w:val="0"/>
      <w:divBdr>
        <w:top w:val="none" w:sz="0" w:space="0" w:color="auto"/>
        <w:left w:val="none" w:sz="0" w:space="0" w:color="auto"/>
        <w:bottom w:val="none" w:sz="0" w:space="0" w:color="auto"/>
        <w:right w:val="none" w:sz="0" w:space="0" w:color="auto"/>
      </w:divBdr>
      <w:divsChild>
        <w:div w:id="263920312">
          <w:marLeft w:val="0"/>
          <w:marRight w:val="0"/>
          <w:marTop w:val="0"/>
          <w:marBottom w:val="0"/>
          <w:divBdr>
            <w:top w:val="none" w:sz="0" w:space="0" w:color="auto"/>
            <w:left w:val="none" w:sz="0" w:space="0" w:color="auto"/>
            <w:bottom w:val="none" w:sz="0" w:space="0" w:color="auto"/>
            <w:right w:val="none" w:sz="0" w:space="0" w:color="auto"/>
          </w:divBdr>
        </w:div>
      </w:divsChild>
    </w:div>
    <w:div w:id="112093814">
      <w:bodyDiv w:val="1"/>
      <w:marLeft w:val="0"/>
      <w:marRight w:val="0"/>
      <w:marTop w:val="0"/>
      <w:marBottom w:val="0"/>
      <w:divBdr>
        <w:top w:val="none" w:sz="0" w:space="0" w:color="auto"/>
        <w:left w:val="none" w:sz="0" w:space="0" w:color="auto"/>
        <w:bottom w:val="none" w:sz="0" w:space="0" w:color="auto"/>
        <w:right w:val="none" w:sz="0" w:space="0" w:color="auto"/>
      </w:divBdr>
      <w:divsChild>
        <w:div w:id="627080538">
          <w:marLeft w:val="0"/>
          <w:marRight w:val="0"/>
          <w:marTop w:val="0"/>
          <w:marBottom w:val="0"/>
          <w:divBdr>
            <w:top w:val="none" w:sz="0" w:space="0" w:color="auto"/>
            <w:left w:val="none" w:sz="0" w:space="0" w:color="auto"/>
            <w:bottom w:val="none" w:sz="0" w:space="0" w:color="auto"/>
            <w:right w:val="none" w:sz="0" w:space="0" w:color="auto"/>
          </w:divBdr>
        </w:div>
      </w:divsChild>
    </w:div>
    <w:div w:id="115106792">
      <w:bodyDiv w:val="1"/>
      <w:marLeft w:val="0"/>
      <w:marRight w:val="0"/>
      <w:marTop w:val="0"/>
      <w:marBottom w:val="0"/>
      <w:divBdr>
        <w:top w:val="none" w:sz="0" w:space="0" w:color="auto"/>
        <w:left w:val="none" w:sz="0" w:space="0" w:color="auto"/>
        <w:bottom w:val="none" w:sz="0" w:space="0" w:color="auto"/>
        <w:right w:val="none" w:sz="0" w:space="0" w:color="auto"/>
      </w:divBdr>
      <w:divsChild>
        <w:div w:id="2064669626">
          <w:marLeft w:val="0"/>
          <w:marRight w:val="0"/>
          <w:marTop w:val="0"/>
          <w:marBottom w:val="0"/>
          <w:divBdr>
            <w:top w:val="none" w:sz="0" w:space="0" w:color="auto"/>
            <w:left w:val="none" w:sz="0" w:space="0" w:color="auto"/>
            <w:bottom w:val="none" w:sz="0" w:space="0" w:color="auto"/>
            <w:right w:val="none" w:sz="0" w:space="0" w:color="auto"/>
          </w:divBdr>
        </w:div>
      </w:divsChild>
    </w:div>
    <w:div w:id="115218980">
      <w:bodyDiv w:val="1"/>
      <w:marLeft w:val="0"/>
      <w:marRight w:val="0"/>
      <w:marTop w:val="0"/>
      <w:marBottom w:val="0"/>
      <w:divBdr>
        <w:top w:val="none" w:sz="0" w:space="0" w:color="auto"/>
        <w:left w:val="none" w:sz="0" w:space="0" w:color="auto"/>
        <w:bottom w:val="none" w:sz="0" w:space="0" w:color="auto"/>
        <w:right w:val="none" w:sz="0" w:space="0" w:color="auto"/>
      </w:divBdr>
      <w:divsChild>
        <w:div w:id="390345808">
          <w:marLeft w:val="0"/>
          <w:marRight w:val="0"/>
          <w:marTop w:val="0"/>
          <w:marBottom w:val="0"/>
          <w:divBdr>
            <w:top w:val="none" w:sz="0" w:space="0" w:color="auto"/>
            <w:left w:val="none" w:sz="0" w:space="0" w:color="auto"/>
            <w:bottom w:val="none" w:sz="0" w:space="0" w:color="auto"/>
            <w:right w:val="none" w:sz="0" w:space="0" w:color="auto"/>
          </w:divBdr>
        </w:div>
      </w:divsChild>
    </w:div>
    <w:div w:id="116031038">
      <w:bodyDiv w:val="1"/>
      <w:marLeft w:val="0"/>
      <w:marRight w:val="0"/>
      <w:marTop w:val="0"/>
      <w:marBottom w:val="0"/>
      <w:divBdr>
        <w:top w:val="none" w:sz="0" w:space="0" w:color="auto"/>
        <w:left w:val="none" w:sz="0" w:space="0" w:color="auto"/>
        <w:bottom w:val="none" w:sz="0" w:space="0" w:color="auto"/>
        <w:right w:val="none" w:sz="0" w:space="0" w:color="auto"/>
      </w:divBdr>
      <w:divsChild>
        <w:div w:id="1007364499">
          <w:marLeft w:val="0"/>
          <w:marRight w:val="0"/>
          <w:marTop w:val="0"/>
          <w:marBottom w:val="0"/>
          <w:divBdr>
            <w:top w:val="none" w:sz="0" w:space="0" w:color="auto"/>
            <w:left w:val="none" w:sz="0" w:space="0" w:color="auto"/>
            <w:bottom w:val="none" w:sz="0" w:space="0" w:color="auto"/>
            <w:right w:val="none" w:sz="0" w:space="0" w:color="auto"/>
          </w:divBdr>
        </w:div>
      </w:divsChild>
    </w:div>
    <w:div w:id="117266801">
      <w:bodyDiv w:val="1"/>
      <w:marLeft w:val="0"/>
      <w:marRight w:val="0"/>
      <w:marTop w:val="0"/>
      <w:marBottom w:val="0"/>
      <w:divBdr>
        <w:top w:val="none" w:sz="0" w:space="0" w:color="auto"/>
        <w:left w:val="none" w:sz="0" w:space="0" w:color="auto"/>
        <w:bottom w:val="none" w:sz="0" w:space="0" w:color="auto"/>
        <w:right w:val="none" w:sz="0" w:space="0" w:color="auto"/>
      </w:divBdr>
      <w:divsChild>
        <w:div w:id="900015904">
          <w:marLeft w:val="0"/>
          <w:marRight w:val="0"/>
          <w:marTop w:val="0"/>
          <w:marBottom w:val="0"/>
          <w:divBdr>
            <w:top w:val="none" w:sz="0" w:space="0" w:color="auto"/>
            <w:left w:val="none" w:sz="0" w:space="0" w:color="auto"/>
            <w:bottom w:val="none" w:sz="0" w:space="0" w:color="auto"/>
            <w:right w:val="none" w:sz="0" w:space="0" w:color="auto"/>
          </w:divBdr>
        </w:div>
      </w:divsChild>
    </w:div>
    <w:div w:id="117460522">
      <w:bodyDiv w:val="1"/>
      <w:marLeft w:val="0"/>
      <w:marRight w:val="0"/>
      <w:marTop w:val="0"/>
      <w:marBottom w:val="0"/>
      <w:divBdr>
        <w:top w:val="none" w:sz="0" w:space="0" w:color="auto"/>
        <w:left w:val="none" w:sz="0" w:space="0" w:color="auto"/>
        <w:bottom w:val="none" w:sz="0" w:space="0" w:color="auto"/>
        <w:right w:val="none" w:sz="0" w:space="0" w:color="auto"/>
      </w:divBdr>
      <w:divsChild>
        <w:div w:id="1299187993">
          <w:marLeft w:val="0"/>
          <w:marRight w:val="0"/>
          <w:marTop w:val="0"/>
          <w:marBottom w:val="0"/>
          <w:divBdr>
            <w:top w:val="none" w:sz="0" w:space="0" w:color="auto"/>
            <w:left w:val="none" w:sz="0" w:space="0" w:color="auto"/>
            <w:bottom w:val="none" w:sz="0" w:space="0" w:color="auto"/>
            <w:right w:val="none" w:sz="0" w:space="0" w:color="auto"/>
          </w:divBdr>
        </w:div>
      </w:divsChild>
    </w:div>
    <w:div w:id="119880261">
      <w:bodyDiv w:val="1"/>
      <w:marLeft w:val="0"/>
      <w:marRight w:val="0"/>
      <w:marTop w:val="0"/>
      <w:marBottom w:val="0"/>
      <w:divBdr>
        <w:top w:val="none" w:sz="0" w:space="0" w:color="auto"/>
        <w:left w:val="none" w:sz="0" w:space="0" w:color="auto"/>
        <w:bottom w:val="none" w:sz="0" w:space="0" w:color="auto"/>
        <w:right w:val="none" w:sz="0" w:space="0" w:color="auto"/>
      </w:divBdr>
      <w:divsChild>
        <w:div w:id="1074471358">
          <w:marLeft w:val="0"/>
          <w:marRight w:val="0"/>
          <w:marTop w:val="0"/>
          <w:marBottom w:val="0"/>
          <w:divBdr>
            <w:top w:val="none" w:sz="0" w:space="0" w:color="auto"/>
            <w:left w:val="none" w:sz="0" w:space="0" w:color="auto"/>
            <w:bottom w:val="none" w:sz="0" w:space="0" w:color="auto"/>
            <w:right w:val="none" w:sz="0" w:space="0" w:color="auto"/>
          </w:divBdr>
        </w:div>
      </w:divsChild>
    </w:div>
    <w:div w:id="120005260">
      <w:bodyDiv w:val="1"/>
      <w:marLeft w:val="0"/>
      <w:marRight w:val="0"/>
      <w:marTop w:val="0"/>
      <w:marBottom w:val="0"/>
      <w:divBdr>
        <w:top w:val="none" w:sz="0" w:space="0" w:color="auto"/>
        <w:left w:val="none" w:sz="0" w:space="0" w:color="auto"/>
        <w:bottom w:val="none" w:sz="0" w:space="0" w:color="auto"/>
        <w:right w:val="none" w:sz="0" w:space="0" w:color="auto"/>
      </w:divBdr>
      <w:divsChild>
        <w:div w:id="341705388">
          <w:marLeft w:val="0"/>
          <w:marRight w:val="0"/>
          <w:marTop w:val="0"/>
          <w:marBottom w:val="0"/>
          <w:divBdr>
            <w:top w:val="none" w:sz="0" w:space="0" w:color="auto"/>
            <w:left w:val="none" w:sz="0" w:space="0" w:color="auto"/>
            <w:bottom w:val="none" w:sz="0" w:space="0" w:color="auto"/>
            <w:right w:val="none" w:sz="0" w:space="0" w:color="auto"/>
          </w:divBdr>
        </w:div>
      </w:divsChild>
    </w:div>
    <w:div w:id="122190706">
      <w:bodyDiv w:val="1"/>
      <w:marLeft w:val="0"/>
      <w:marRight w:val="0"/>
      <w:marTop w:val="0"/>
      <w:marBottom w:val="0"/>
      <w:divBdr>
        <w:top w:val="none" w:sz="0" w:space="0" w:color="auto"/>
        <w:left w:val="none" w:sz="0" w:space="0" w:color="auto"/>
        <w:bottom w:val="none" w:sz="0" w:space="0" w:color="auto"/>
        <w:right w:val="none" w:sz="0" w:space="0" w:color="auto"/>
      </w:divBdr>
      <w:divsChild>
        <w:div w:id="441344227">
          <w:marLeft w:val="0"/>
          <w:marRight w:val="0"/>
          <w:marTop w:val="0"/>
          <w:marBottom w:val="0"/>
          <w:divBdr>
            <w:top w:val="none" w:sz="0" w:space="0" w:color="auto"/>
            <w:left w:val="none" w:sz="0" w:space="0" w:color="auto"/>
            <w:bottom w:val="none" w:sz="0" w:space="0" w:color="auto"/>
            <w:right w:val="none" w:sz="0" w:space="0" w:color="auto"/>
          </w:divBdr>
        </w:div>
      </w:divsChild>
    </w:div>
    <w:div w:id="122693552">
      <w:bodyDiv w:val="1"/>
      <w:marLeft w:val="0"/>
      <w:marRight w:val="0"/>
      <w:marTop w:val="0"/>
      <w:marBottom w:val="0"/>
      <w:divBdr>
        <w:top w:val="none" w:sz="0" w:space="0" w:color="auto"/>
        <w:left w:val="none" w:sz="0" w:space="0" w:color="auto"/>
        <w:bottom w:val="none" w:sz="0" w:space="0" w:color="auto"/>
        <w:right w:val="none" w:sz="0" w:space="0" w:color="auto"/>
      </w:divBdr>
      <w:divsChild>
        <w:div w:id="397439688">
          <w:marLeft w:val="0"/>
          <w:marRight w:val="0"/>
          <w:marTop w:val="0"/>
          <w:marBottom w:val="0"/>
          <w:divBdr>
            <w:top w:val="none" w:sz="0" w:space="0" w:color="auto"/>
            <w:left w:val="none" w:sz="0" w:space="0" w:color="auto"/>
            <w:bottom w:val="none" w:sz="0" w:space="0" w:color="auto"/>
            <w:right w:val="none" w:sz="0" w:space="0" w:color="auto"/>
          </w:divBdr>
        </w:div>
      </w:divsChild>
    </w:div>
    <w:div w:id="125123740">
      <w:bodyDiv w:val="1"/>
      <w:marLeft w:val="0"/>
      <w:marRight w:val="0"/>
      <w:marTop w:val="0"/>
      <w:marBottom w:val="0"/>
      <w:divBdr>
        <w:top w:val="none" w:sz="0" w:space="0" w:color="auto"/>
        <w:left w:val="none" w:sz="0" w:space="0" w:color="auto"/>
        <w:bottom w:val="none" w:sz="0" w:space="0" w:color="auto"/>
        <w:right w:val="none" w:sz="0" w:space="0" w:color="auto"/>
      </w:divBdr>
      <w:divsChild>
        <w:div w:id="2128348160">
          <w:marLeft w:val="0"/>
          <w:marRight w:val="0"/>
          <w:marTop w:val="0"/>
          <w:marBottom w:val="0"/>
          <w:divBdr>
            <w:top w:val="none" w:sz="0" w:space="0" w:color="auto"/>
            <w:left w:val="none" w:sz="0" w:space="0" w:color="auto"/>
            <w:bottom w:val="none" w:sz="0" w:space="0" w:color="auto"/>
            <w:right w:val="none" w:sz="0" w:space="0" w:color="auto"/>
          </w:divBdr>
        </w:div>
      </w:divsChild>
    </w:div>
    <w:div w:id="126555574">
      <w:bodyDiv w:val="1"/>
      <w:marLeft w:val="0"/>
      <w:marRight w:val="0"/>
      <w:marTop w:val="0"/>
      <w:marBottom w:val="0"/>
      <w:divBdr>
        <w:top w:val="none" w:sz="0" w:space="0" w:color="auto"/>
        <w:left w:val="none" w:sz="0" w:space="0" w:color="auto"/>
        <w:bottom w:val="none" w:sz="0" w:space="0" w:color="auto"/>
        <w:right w:val="none" w:sz="0" w:space="0" w:color="auto"/>
      </w:divBdr>
      <w:divsChild>
        <w:div w:id="712273150">
          <w:marLeft w:val="0"/>
          <w:marRight w:val="0"/>
          <w:marTop w:val="0"/>
          <w:marBottom w:val="0"/>
          <w:divBdr>
            <w:top w:val="none" w:sz="0" w:space="0" w:color="auto"/>
            <w:left w:val="none" w:sz="0" w:space="0" w:color="auto"/>
            <w:bottom w:val="none" w:sz="0" w:space="0" w:color="auto"/>
            <w:right w:val="none" w:sz="0" w:space="0" w:color="auto"/>
          </w:divBdr>
        </w:div>
      </w:divsChild>
    </w:div>
    <w:div w:id="127095025">
      <w:bodyDiv w:val="1"/>
      <w:marLeft w:val="0"/>
      <w:marRight w:val="0"/>
      <w:marTop w:val="0"/>
      <w:marBottom w:val="0"/>
      <w:divBdr>
        <w:top w:val="none" w:sz="0" w:space="0" w:color="auto"/>
        <w:left w:val="none" w:sz="0" w:space="0" w:color="auto"/>
        <w:bottom w:val="none" w:sz="0" w:space="0" w:color="auto"/>
        <w:right w:val="none" w:sz="0" w:space="0" w:color="auto"/>
      </w:divBdr>
      <w:divsChild>
        <w:div w:id="1052651457">
          <w:marLeft w:val="0"/>
          <w:marRight w:val="0"/>
          <w:marTop w:val="0"/>
          <w:marBottom w:val="0"/>
          <w:divBdr>
            <w:top w:val="none" w:sz="0" w:space="0" w:color="auto"/>
            <w:left w:val="none" w:sz="0" w:space="0" w:color="auto"/>
            <w:bottom w:val="none" w:sz="0" w:space="0" w:color="auto"/>
            <w:right w:val="none" w:sz="0" w:space="0" w:color="auto"/>
          </w:divBdr>
          <w:divsChild>
            <w:div w:id="2051743">
              <w:marLeft w:val="0"/>
              <w:marRight w:val="0"/>
              <w:marTop w:val="0"/>
              <w:marBottom w:val="0"/>
              <w:divBdr>
                <w:top w:val="none" w:sz="0" w:space="0" w:color="auto"/>
                <w:left w:val="none" w:sz="0" w:space="0" w:color="auto"/>
                <w:bottom w:val="none" w:sz="0" w:space="0" w:color="auto"/>
                <w:right w:val="none" w:sz="0" w:space="0" w:color="auto"/>
              </w:divBdr>
              <w:divsChild>
                <w:div w:id="1522551887">
                  <w:marLeft w:val="0"/>
                  <w:marRight w:val="0"/>
                  <w:marTop w:val="0"/>
                  <w:marBottom w:val="0"/>
                  <w:divBdr>
                    <w:top w:val="none" w:sz="0" w:space="0" w:color="auto"/>
                    <w:left w:val="none" w:sz="0" w:space="0" w:color="auto"/>
                    <w:bottom w:val="none" w:sz="0" w:space="0" w:color="auto"/>
                    <w:right w:val="none" w:sz="0" w:space="0" w:color="auto"/>
                  </w:divBdr>
                  <w:divsChild>
                    <w:div w:id="827358986">
                      <w:marLeft w:val="0"/>
                      <w:marRight w:val="0"/>
                      <w:marTop w:val="0"/>
                      <w:marBottom w:val="0"/>
                      <w:divBdr>
                        <w:top w:val="none" w:sz="0" w:space="0" w:color="auto"/>
                        <w:left w:val="none" w:sz="0" w:space="0" w:color="auto"/>
                        <w:bottom w:val="none" w:sz="0" w:space="0" w:color="auto"/>
                        <w:right w:val="none" w:sz="0" w:space="0" w:color="auto"/>
                      </w:divBdr>
                      <w:divsChild>
                        <w:div w:id="1512526081">
                          <w:marLeft w:val="0"/>
                          <w:marRight w:val="0"/>
                          <w:marTop w:val="0"/>
                          <w:marBottom w:val="0"/>
                          <w:divBdr>
                            <w:top w:val="none" w:sz="0" w:space="0" w:color="auto"/>
                            <w:left w:val="none" w:sz="0" w:space="0" w:color="auto"/>
                            <w:bottom w:val="none" w:sz="0" w:space="0" w:color="auto"/>
                            <w:right w:val="none" w:sz="0" w:space="0" w:color="auto"/>
                          </w:divBdr>
                          <w:divsChild>
                            <w:div w:id="1740903248">
                              <w:marLeft w:val="0"/>
                              <w:marRight w:val="0"/>
                              <w:marTop w:val="0"/>
                              <w:marBottom w:val="0"/>
                              <w:divBdr>
                                <w:top w:val="none" w:sz="0" w:space="0" w:color="auto"/>
                                <w:left w:val="none" w:sz="0" w:space="0" w:color="auto"/>
                                <w:bottom w:val="none" w:sz="0" w:space="0" w:color="auto"/>
                                <w:right w:val="none" w:sz="0" w:space="0" w:color="auto"/>
                              </w:divBdr>
                              <w:divsChild>
                                <w:div w:id="434983087">
                                  <w:marLeft w:val="0"/>
                                  <w:marRight w:val="0"/>
                                  <w:marTop w:val="0"/>
                                  <w:marBottom w:val="0"/>
                                  <w:divBdr>
                                    <w:top w:val="none" w:sz="0" w:space="0" w:color="auto"/>
                                    <w:left w:val="none" w:sz="0" w:space="0" w:color="auto"/>
                                    <w:bottom w:val="none" w:sz="0" w:space="0" w:color="auto"/>
                                    <w:right w:val="none" w:sz="0" w:space="0" w:color="auto"/>
                                  </w:divBdr>
                                  <w:divsChild>
                                    <w:div w:id="1839274834">
                                      <w:marLeft w:val="0"/>
                                      <w:marRight w:val="0"/>
                                      <w:marTop w:val="0"/>
                                      <w:marBottom w:val="0"/>
                                      <w:divBdr>
                                        <w:top w:val="none" w:sz="0" w:space="0" w:color="auto"/>
                                        <w:left w:val="none" w:sz="0" w:space="0" w:color="auto"/>
                                        <w:bottom w:val="none" w:sz="0" w:space="0" w:color="auto"/>
                                        <w:right w:val="none" w:sz="0" w:space="0" w:color="auto"/>
                                      </w:divBdr>
                                      <w:divsChild>
                                        <w:div w:id="35088464">
                                          <w:marLeft w:val="0"/>
                                          <w:marRight w:val="0"/>
                                          <w:marTop w:val="0"/>
                                          <w:marBottom w:val="0"/>
                                          <w:divBdr>
                                            <w:top w:val="none" w:sz="0" w:space="0" w:color="auto"/>
                                            <w:left w:val="none" w:sz="0" w:space="0" w:color="auto"/>
                                            <w:bottom w:val="none" w:sz="0" w:space="0" w:color="auto"/>
                                            <w:right w:val="none" w:sz="0" w:space="0" w:color="auto"/>
                                          </w:divBdr>
                                          <w:divsChild>
                                            <w:div w:id="1715931590">
                                              <w:marLeft w:val="0"/>
                                              <w:marRight w:val="0"/>
                                              <w:marTop w:val="0"/>
                                              <w:marBottom w:val="0"/>
                                              <w:divBdr>
                                                <w:top w:val="none" w:sz="0" w:space="0" w:color="auto"/>
                                                <w:left w:val="none" w:sz="0" w:space="0" w:color="auto"/>
                                                <w:bottom w:val="none" w:sz="0" w:space="0" w:color="auto"/>
                                                <w:right w:val="none" w:sz="0" w:space="0" w:color="auto"/>
                                              </w:divBdr>
                                              <w:divsChild>
                                                <w:div w:id="69069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703829">
                              <w:marLeft w:val="0"/>
                              <w:marRight w:val="0"/>
                              <w:marTop w:val="0"/>
                              <w:marBottom w:val="0"/>
                              <w:divBdr>
                                <w:top w:val="none" w:sz="0" w:space="0" w:color="auto"/>
                                <w:left w:val="none" w:sz="0" w:space="0" w:color="auto"/>
                                <w:bottom w:val="none" w:sz="0" w:space="0" w:color="auto"/>
                                <w:right w:val="none" w:sz="0" w:space="0" w:color="auto"/>
                              </w:divBdr>
                              <w:divsChild>
                                <w:div w:id="2003895311">
                                  <w:marLeft w:val="0"/>
                                  <w:marRight w:val="0"/>
                                  <w:marTop w:val="0"/>
                                  <w:marBottom w:val="0"/>
                                  <w:divBdr>
                                    <w:top w:val="none" w:sz="0" w:space="0" w:color="auto"/>
                                    <w:left w:val="none" w:sz="0" w:space="0" w:color="auto"/>
                                    <w:bottom w:val="none" w:sz="0" w:space="0" w:color="auto"/>
                                    <w:right w:val="none" w:sz="0" w:space="0" w:color="auto"/>
                                  </w:divBdr>
                                  <w:divsChild>
                                    <w:div w:id="257326375">
                                      <w:marLeft w:val="0"/>
                                      <w:marRight w:val="0"/>
                                      <w:marTop w:val="0"/>
                                      <w:marBottom w:val="0"/>
                                      <w:divBdr>
                                        <w:top w:val="none" w:sz="0" w:space="0" w:color="auto"/>
                                        <w:left w:val="none" w:sz="0" w:space="0" w:color="auto"/>
                                        <w:bottom w:val="none" w:sz="0" w:space="0" w:color="auto"/>
                                        <w:right w:val="none" w:sz="0" w:space="0" w:color="auto"/>
                                      </w:divBdr>
                                      <w:divsChild>
                                        <w:div w:id="1972512818">
                                          <w:marLeft w:val="0"/>
                                          <w:marRight w:val="0"/>
                                          <w:marTop w:val="0"/>
                                          <w:marBottom w:val="0"/>
                                          <w:divBdr>
                                            <w:top w:val="none" w:sz="0" w:space="0" w:color="auto"/>
                                            <w:left w:val="none" w:sz="0" w:space="0" w:color="auto"/>
                                            <w:bottom w:val="none" w:sz="0" w:space="0" w:color="auto"/>
                                            <w:right w:val="none" w:sz="0" w:space="0" w:color="auto"/>
                                          </w:divBdr>
                                          <w:divsChild>
                                            <w:div w:id="43331027">
                                              <w:marLeft w:val="0"/>
                                              <w:marRight w:val="0"/>
                                              <w:marTop w:val="0"/>
                                              <w:marBottom w:val="0"/>
                                              <w:divBdr>
                                                <w:top w:val="none" w:sz="0" w:space="0" w:color="auto"/>
                                                <w:left w:val="none" w:sz="0" w:space="0" w:color="auto"/>
                                                <w:bottom w:val="none" w:sz="0" w:space="0" w:color="auto"/>
                                                <w:right w:val="none" w:sz="0" w:space="0" w:color="auto"/>
                                              </w:divBdr>
                                            </w:div>
                                            <w:div w:id="133643633">
                                              <w:marLeft w:val="0"/>
                                              <w:marRight w:val="0"/>
                                              <w:marTop w:val="0"/>
                                              <w:marBottom w:val="0"/>
                                              <w:divBdr>
                                                <w:top w:val="none" w:sz="0" w:space="0" w:color="auto"/>
                                                <w:left w:val="none" w:sz="0" w:space="0" w:color="auto"/>
                                                <w:bottom w:val="none" w:sz="0" w:space="0" w:color="auto"/>
                                                <w:right w:val="none" w:sz="0" w:space="0" w:color="auto"/>
                                              </w:divBdr>
                                            </w:div>
                                            <w:div w:id="1069231762">
                                              <w:marLeft w:val="0"/>
                                              <w:marRight w:val="0"/>
                                              <w:marTop w:val="0"/>
                                              <w:marBottom w:val="0"/>
                                              <w:divBdr>
                                                <w:top w:val="none" w:sz="0" w:space="0" w:color="auto"/>
                                                <w:left w:val="none" w:sz="0" w:space="0" w:color="auto"/>
                                                <w:bottom w:val="none" w:sz="0" w:space="0" w:color="auto"/>
                                                <w:right w:val="none" w:sz="0" w:space="0" w:color="auto"/>
                                              </w:divBdr>
                                            </w:div>
                                            <w:div w:id="955528130">
                                              <w:marLeft w:val="0"/>
                                              <w:marRight w:val="0"/>
                                              <w:marTop w:val="0"/>
                                              <w:marBottom w:val="0"/>
                                              <w:divBdr>
                                                <w:top w:val="none" w:sz="0" w:space="0" w:color="auto"/>
                                                <w:left w:val="none" w:sz="0" w:space="0" w:color="auto"/>
                                                <w:bottom w:val="none" w:sz="0" w:space="0" w:color="auto"/>
                                                <w:right w:val="none" w:sz="0" w:space="0" w:color="auto"/>
                                              </w:divBdr>
                                            </w:div>
                                            <w:div w:id="1043098407">
                                              <w:marLeft w:val="0"/>
                                              <w:marRight w:val="0"/>
                                              <w:marTop w:val="0"/>
                                              <w:marBottom w:val="0"/>
                                              <w:divBdr>
                                                <w:top w:val="none" w:sz="0" w:space="0" w:color="auto"/>
                                                <w:left w:val="none" w:sz="0" w:space="0" w:color="auto"/>
                                                <w:bottom w:val="none" w:sz="0" w:space="0" w:color="auto"/>
                                                <w:right w:val="none" w:sz="0" w:space="0" w:color="auto"/>
                                              </w:divBdr>
                                            </w:div>
                                            <w:div w:id="1379744945">
                                              <w:marLeft w:val="0"/>
                                              <w:marRight w:val="0"/>
                                              <w:marTop w:val="0"/>
                                              <w:marBottom w:val="0"/>
                                              <w:divBdr>
                                                <w:top w:val="none" w:sz="0" w:space="0" w:color="auto"/>
                                                <w:left w:val="none" w:sz="0" w:space="0" w:color="auto"/>
                                                <w:bottom w:val="none" w:sz="0" w:space="0" w:color="auto"/>
                                                <w:right w:val="none" w:sz="0" w:space="0" w:color="auto"/>
                                              </w:divBdr>
                                            </w:div>
                                            <w:div w:id="1539664281">
                                              <w:marLeft w:val="0"/>
                                              <w:marRight w:val="0"/>
                                              <w:marTop w:val="0"/>
                                              <w:marBottom w:val="0"/>
                                              <w:divBdr>
                                                <w:top w:val="none" w:sz="0" w:space="0" w:color="auto"/>
                                                <w:left w:val="none" w:sz="0" w:space="0" w:color="auto"/>
                                                <w:bottom w:val="none" w:sz="0" w:space="0" w:color="auto"/>
                                                <w:right w:val="none" w:sz="0" w:space="0" w:color="auto"/>
                                              </w:divBdr>
                                            </w:div>
                                            <w:div w:id="98061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206361">
      <w:bodyDiv w:val="1"/>
      <w:marLeft w:val="0"/>
      <w:marRight w:val="0"/>
      <w:marTop w:val="0"/>
      <w:marBottom w:val="0"/>
      <w:divBdr>
        <w:top w:val="none" w:sz="0" w:space="0" w:color="auto"/>
        <w:left w:val="none" w:sz="0" w:space="0" w:color="auto"/>
        <w:bottom w:val="none" w:sz="0" w:space="0" w:color="auto"/>
        <w:right w:val="none" w:sz="0" w:space="0" w:color="auto"/>
      </w:divBdr>
      <w:divsChild>
        <w:div w:id="1449425932">
          <w:marLeft w:val="0"/>
          <w:marRight w:val="0"/>
          <w:marTop w:val="0"/>
          <w:marBottom w:val="0"/>
          <w:divBdr>
            <w:top w:val="none" w:sz="0" w:space="0" w:color="auto"/>
            <w:left w:val="none" w:sz="0" w:space="0" w:color="auto"/>
            <w:bottom w:val="none" w:sz="0" w:space="0" w:color="auto"/>
            <w:right w:val="none" w:sz="0" w:space="0" w:color="auto"/>
          </w:divBdr>
        </w:div>
      </w:divsChild>
    </w:div>
    <w:div w:id="129791661">
      <w:bodyDiv w:val="1"/>
      <w:marLeft w:val="0"/>
      <w:marRight w:val="0"/>
      <w:marTop w:val="0"/>
      <w:marBottom w:val="0"/>
      <w:divBdr>
        <w:top w:val="none" w:sz="0" w:space="0" w:color="auto"/>
        <w:left w:val="none" w:sz="0" w:space="0" w:color="auto"/>
        <w:bottom w:val="none" w:sz="0" w:space="0" w:color="auto"/>
        <w:right w:val="none" w:sz="0" w:space="0" w:color="auto"/>
      </w:divBdr>
      <w:divsChild>
        <w:div w:id="436601496">
          <w:marLeft w:val="0"/>
          <w:marRight w:val="0"/>
          <w:marTop w:val="0"/>
          <w:marBottom w:val="0"/>
          <w:divBdr>
            <w:top w:val="none" w:sz="0" w:space="0" w:color="auto"/>
            <w:left w:val="none" w:sz="0" w:space="0" w:color="auto"/>
            <w:bottom w:val="none" w:sz="0" w:space="0" w:color="auto"/>
            <w:right w:val="none" w:sz="0" w:space="0" w:color="auto"/>
          </w:divBdr>
        </w:div>
      </w:divsChild>
    </w:div>
    <w:div w:id="130683813">
      <w:bodyDiv w:val="1"/>
      <w:marLeft w:val="0"/>
      <w:marRight w:val="0"/>
      <w:marTop w:val="0"/>
      <w:marBottom w:val="0"/>
      <w:divBdr>
        <w:top w:val="none" w:sz="0" w:space="0" w:color="auto"/>
        <w:left w:val="none" w:sz="0" w:space="0" w:color="auto"/>
        <w:bottom w:val="none" w:sz="0" w:space="0" w:color="auto"/>
        <w:right w:val="none" w:sz="0" w:space="0" w:color="auto"/>
      </w:divBdr>
      <w:divsChild>
        <w:div w:id="1026561019">
          <w:marLeft w:val="0"/>
          <w:marRight w:val="0"/>
          <w:marTop w:val="0"/>
          <w:marBottom w:val="0"/>
          <w:divBdr>
            <w:top w:val="none" w:sz="0" w:space="0" w:color="auto"/>
            <w:left w:val="none" w:sz="0" w:space="0" w:color="auto"/>
            <w:bottom w:val="none" w:sz="0" w:space="0" w:color="auto"/>
            <w:right w:val="none" w:sz="0" w:space="0" w:color="auto"/>
          </w:divBdr>
        </w:div>
      </w:divsChild>
    </w:div>
    <w:div w:id="133916947">
      <w:bodyDiv w:val="1"/>
      <w:marLeft w:val="0"/>
      <w:marRight w:val="0"/>
      <w:marTop w:val="0"/>
      <w:marBottom w:val="0"/>
      <w:divBdr>
        <w:top w:val="none" w:sz="0" w:space="0" w:color="auto"/>
        <w:left w:val="none" w:sz="0" w:space="0" w:color="auto"/>
        <w:bottom w:val="none" w:sz="0" w:space="0" w:color="auto"/>
        <w:right w:val="none" w:sz="0" w:space="0" w:color="auto"/>
      </w:divBdr>
      <w:divsChild>
        <w:div w:id="1734889154">
          <w:marLeft w:val="0"/>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3670649">
      <w:bodyDiv w:val="1"/>
      <w:marLeft w:val="0"/>
      <w:marRight w:val="0"/>
      <w:marTop w:val="0"/>
      <w:marBottom w:val="0"/>
      <w:divBdr>
        <w:top w:val="none" w:sz="0" w:space="0" w:color="auto"/>
        <w:left w:val="none" w:sz="0" w:space="0" w:color="auto"/>
        <w:bottom w:val="none" w:sz="0" w:space="0" w:color="auto"/>
        <w:right w:val="none" w:sz="0" w:space="0" w:color="auto"/>
      </w:divBdr>
    </w:div>
    <w:div w:id="143817636">
      <w:bodyDiv w:val="1"/>
      <w:marLeft w:val="0"/>
      <w:marRight w:val="0"/>
      <w:marTop w:val="0"/>
      <w:marBottom w:val="0"/>
      <w:divBdr>
        <w:top w:val="none" w:sz="0" w:space="0" w:color="auto"/>
        <w:left w:val="none" w:sz="0" w:space="0" w:color="auto"/>
        <w:bottom w:val="none" w:sz="0" w:space="0" w:color="auto"/>
        <w:right w:val="none" w:sz="0" w:space="0" w:color="auto"/>
      </w:divBdr>
      <w:divsChild>
        <w:div w:id="255335086">
          <w:marLeft w:val="0"/>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46289583">
      <w:bodyDiv w:val="1"/>
      <w:marLeft w:val="0"/>
      <w:marRight w:val="0"/>
      <w:marTop w:val="0"/>
      <w:marBottom w:val="0"/>
      <w:divBdr>
        <w:top w:val="none" w:sz="0" w:space="0" w:color="auto"/>
        <w:left w:val="none" w:sz="0" w:space="0" w:color="auto"/>
        <w:bottom w:val="none" w:sz="0" w:space="0" w:color="auto"/>
        <w:right w:val="none" w:sz="0" w:space="0" w:color="auto"/>
      </w:divBdr>
      <w:divsChild>
        <w:div w:id="1742215086">
          <w:marLeft w:val="0"/>
          <w:marRight w:val="0"/>
          <w:marTop w:val="0"/>
          <w:marBottom w:val="0"/>
          <w:divBdr>
            <w:top w:val="none" w:sz="0" w:space="0" w:color="auto"/>
            <w:left w:val="none" w:sz="0" w:space="0" w:color="auto"/>
            <w:bottom w:val="none" w:sz="0" w:space="0" w:color="auto"/>
            <w:right w:val="none" w:sz="0" w:space="0" w:color="auto"/>
          </w:divBdr>
        </w:div>
      </w:divsChild>
    </w:div>
    <w:div w:id="150953490">
      <w:bodyDiv w:val="1"/>
      <w:marLeft w:val="0"/>
      <w:marRight w:val="0"/>
      <w:marTop w:val="0"/>
      <w:marBottom w:val="0"/>
      <w:divBdr>
        <w:top w:val="none" w:sz="0" w:space="0" w:color="auto"/>
        <w:left w:val="none" w:sz="0" w:space="0" w:color="auto"/>
        <w:bottom w:val="none" w:sz="0" w:space="0" w:color="auto"/>
        <w:right w:val="none" w:sz="0" w:space="0" w:color="auto"/>
      </w:divBdr>
      <w:divsChild>
        <w:div w:id="616259821">
          <w:marLeft w:val="0"/>
          <w:marRight w:val="0"/>
          <w:marTop w:val="0"/>
          <w:marBottom w:val="0"/>
          <w:divBdr>
            <w:top w:val="none" w:sz="0" w:space="0" w:color="auto"/>
            <w:left w:val="none" w:sz="0" w:space="0" w:color="auto"/>
            <w:bottom w:val="none" w:sz="0" w:space="0" w:color="auto"/>
            <w:right w:val="none" w:sz="0" w:space="0" w:color="auto"/>
          </w:divBdr>
        </w:div>
      </w:divsChild>
    </w:div>
    <w:div w:id="151876887">
      <w:bodyDiv w:val="1"/>
      <w:marLeft w:val="0"/>
      <w:marRight w:val="0"/>
      <w:marTop w:val="0"/>
      <w:marBottom w:val="0"/>
      <w:divBdr>
        <w:top w:val="none" w:sz="0" w:space="0" w:color="auto"/>
        <w:left w:val="none" w:sz="0" w:space="0" w:color="auto"/>
        <w:bottom w:val="none" w:sz="0" w:space="0" w:color="auto"/>
        <w:right w:val="none" w:sz="0" w:space="0" w:color="auto"/>
      </w:divBdr>
      <w:divsChild>
        <w:div w:id="1840851084">
          <w:marLeft w:val="0"/>
          <w:marRight w:val="0"/>
          <w:marTop w:val="0"/>
          <w:marBottom w:val="0"/>
          <w:divBdr>
            <w:top w:val="none" w:sz="0" w:space="0" w:color="auto"/>
            <w:left w:val="none" w:sz="0" w:space="0" w:color="auto"/>
            <w:bottom w:val="none" w:sz="0" w:space="0" w:color="auto"/>
            <w:right w:val="none" w:sz="0" w:space="0" w:color="auto"/>
          </w:divBdr>
        </w:div>
      </w:divsChild>
    </w:div>
    <w:div w:id="152257485">
      <w:bodyDiv w:val="1"/>
      <w:marLeft w:val="0"/>
      <w:marRight w:val="0"/>
      <w:marTop w:val="0"/>
      <w:marBottom w:val="0"/>
      <w:divBdr>
        <w:top w:val="none" w:sz="0" w:space="0" w:color="auto"/>
        <w:left w:val="none" w:sz="0" w:space="0" w:color="auto"/>
        <w:bottom w:val="none" w:sz="0" w:space="0" w:color="auto"/>
        <w:right w:val="none" w:sz="0" w:space="0" w:color="auto"/>
      </w:divBdr>
      <w:divsChild>
        <w:div w:id="987318404">
          <w:marLeft w:val="0"/>
          <w:marRight w:val="0"/>
          <w:marTop w:val="0"/>
          <w:marBottom w:val="0"/>
          <w:divBdr>
            <w:top w:val="none" w:sz="0" w:space="0" w:color="auto"/>
            <w:left w:val="none" w:sz="0" w:space="0" w:color="auto"/>
            <w:bottom w:val="none" w:sz="0" w:space="0" w:color="auto"/>
            <w:right w:val="none" w:sz="0" w:space="0" w:color="auto"/>
          </w:divBdr>
        </w:div>
      </w:divsChild>
    </w:div>
    <w:div w:id="153423316">
      <w:bodyDiv w:val="1"/>
      <w:marLeft w:val="0"/>
      <w:marRight w:val="0"/>
      <w:marTop w:val="0"/>
      <w:marBottom w:val="0"/>
      <w:divBdr>
        <w:top w:val="none" w:sz="0" w:space="0" w:color="auto"/>
        <w:left w:val="none" w:sz="0" w:space="0" w:color="auto"/>
        <w:bottom w:val="none" w:sz="0" w:space="0" w:color="auto"/>
        <w:right w:val="none" w:sz="0" w:space="0" w:color="auto"/>
      </w:divBdr>
      <w:divsChild>
        <w:div w:id="2139491976">
          <w:marLeft w:val="0"/>
          <w:marRight w:val="0"/>
          <w:marTop w:val="0"/>
          <w:marBottom w:val="0"/>
          <w:divBdr>
            <w:top w:val="none" w:sz="0" w:space="0" w:color="auto"/>
            <w:left w:val="none" w:sz="0" w:space="0" w:color="auto"/>
            <w:bottom w:val="none" w:sz="0" w:space="0" w:color="auto"/>
            <w:right w:val="none" w:sz="0" w:space="0" w:color="auto"/>
          </w:divBdr>
        </w:div>
      </w:divsChild>
    </w:div>
    <w:div w:id="157968665">
      <w:bodyDiv w:val="1"/>
      <w:marLeft w:val="0"/>
      <w:marRight w:val="0"/>
      <w:marTop w:val="0"/>
      <w:marBottom w:val="0"/>
      <w:divBdr>
        <w:top w:val="none" w:sz="0" w:space="0" w:color="auto"/>
        <w:left w:val="none" w:sz="0" w:space="0" w:color="auto"/>
        <w:bottom w:val="none" w:sz="0" w:space="0" w:color="auto"/>
        <w:right w:val="none" w:sz="0" w:space="0" w:color="auto"/>
      </w:divBdr>
      <w:divsChild>
        <w:div w:id="1242637625">
          <w:marLeft w:val="0"/>
          <w:marRight w:val="0"/>
          <w:marTop w:val="0"/>
          <w:marBottom w:val="0"/>
          <w:divBdr>
            <w:top w:val="none" w:sz="0" w:space="0" w:color="auto"/>
            <w:left w:val="none" w:sz="0" w:space="0" w:color="auto"/>
            <w:bottom w:val="none" w:sz="0" w:space="0" w:color="auto"/>
            <w:right w:val="none" w:sz="0" w:space="0" w:color="auto"/>
          </w:divBdr>
        </w:div>
      </w:divsChild>
    </w:div>
    <w:div w:id="158159227">
      <w:bodyDiv w:val="1"/>
      <w:marLeft w:val="0"/>
      <w:marRight w:val="0"/>
      <w:marTop w:val="0"/>
      <w:marBottom w:val="0"/>
      <w:divBdr>
        <w:top w:val="none" w:sz="0" w:space="0" w:color="auto"/>
        <w:left w:val="none" w:sz="0" w:space="0" w:color="auto"/>
        <w:bottom w:val="none" w:sz="0" w:space="0" w:color="auto"/>
        <w:right w:val="none" w:sz="0" w:space="0" w:color="auto"/>
      </w:divBdr>
      <w:divsChild>
        <w:div w:id="1586063130">
          <w:marLeft w:val="0"/>
          <w:marRight w:val="0"/>
          <w:marTop w:val="0"/>
          <w:marBottom w:val="0"/>
          <w:divBdr>
            <w:top w:val="none" w:sz="0" w:space="0" w:color="auto"/>
            <w:left w:val="none" w:sz="0" w:space="0" w:color="auto"/>
            <w:bottom w:val="none" w:sz="0" w:space="0" w:color="auto"/>
            <w:right w:val="none" w:sz="0" w:space="0" w:color="auto"/>
          </w:divBdr>
        </w:div>
      </w:divsChild>
    </w:div>
    <w:div w:id="159469377">
      <w:bodyDiv w:val="1"/>
      <w:marLeft w:val="0"/>
      <w:marRight w:val="0"/>
      <w:marTop w:val="0"/>
      <w:marBottom w:val="0"/>
      <w:divBdr>
        <w:top w:val="none" w:sz="0" w:space="0" w:color="auto"/>
        <w:left w:val="none" w:sz="0" w:space="0" w:color="auto"/>
        <w:bottom w:val="none" w:sz="0" w:space="0" w:color="auto"/>
        <w:right w:val="none" w:sz="0" w:space="0" w:color="auto"/>
      </w:divBdr>
      <w:divsChild>
        <w:div w:id="1530099367">
          <w:marLeft w:val="0"/>
          <w:marRight w:val="0"/>
          <w:marTop w:val="0"/>
          <w:marBottom w:val="0"/>
          <w:divBdr>
            <w:top w:val="none" w:sz="0" w:space="0" w:color="auto"/>
            <w:left w:val="none" w:sz="0" w:space="0" w:color="auto"/>
            <w:bottom w:val="none" w:sz="0" w:space="0" w:color="auto"/>
            <w:right w:val="none" w:sz="0" w:space="0" w:color="auto"/>
          </w:divBdr>
        </w:div>
      </w:divsChild>
    </w:div>
    <w:div w:id="160972409">
      <w:bodyDiv w:val="1"/>
      <w:marLeft w:val="0"/>
      <w:marRight w:val="0"/>
      <w:marTop w:val="0"/>
      <w:marBottom w:val="0"/>
      <w:divBdr>
        <w:top w:val="none" w:sz="0" w:space="0" w:color="auto"/>
        <w:left w:val="none" w:sz="0" w:space="0" w:color="auto"/>
        <w:bottom w:val="none" w:sz="0" w:space="0" w:color="auto"/>
        <w:right w:val="none" w:sz="0" w:space="0" w:color="auto"/>
      </w:divBdr>
      <w:divsChild>
        <w:div w:id="2088645626">
          <w:marLeft w:val="0"/>
          <w:marRight w:val="0"/>
          <w:marTop w:val="0"/>
          <w:marBottom w:val="0"/>
          <w:divBdr>
            <w:top w:val="none" w:sz="0" w:space="0" w:color="auto"/>
            <w:left w:val="none" w:sz="0" w:space="0" w:color="auto"/>
            <w:bottom w:val="none" w:sz="0" w:space="0" w:color="auto"/>
            <w:right w:val="none" w:sz="0" w:space="0" w:color="auto"/>
          </w:divBdr>
        </w:div>
      </w:divsChild>
    </w:div>
    <w:div w:id="162858582">
      <w:bodyDiv w:val="1"/>
      <w:marLeft w:val="0"/>
      <w:marRight w:val="0"/>
      <w:marTop w:val="0"/>
      <w:marBottom w:val="0"/>
      <w:divBdr>
        <w:top w:val="none" w:sz="0" w:space="0" w:color="auto"/>
        <w:left w:val="none" w:sz="0" w:space="0" w:color="auto"/>
        <w:bottom w:val="none" w:sz="0" w:space="0" w:color="auto"/>
        <w:right w:val="none" w:sz="0" w:space="0" w:color="auto"/>
      </w:divBdr>
      <w:divsChild>
        <w:div w:id="1034041508">
          <w:marLeft w:val="0"/>
          <w:marRight w:val="0"/>
          <w:marTop w:val="0"/>
          <w:marBottom w:val="0"/>
          <w:divBdr>
            <w:top w:val="none" w:sz="0" w:space="0" w:color="auto"/>
            <w:left w:val="none" w:sz="0" w:space="0" w:color="auto"/>
            <w:bottom w:val="none" w:sz="0" w:space="0" w:color="auto"/>
            <w:right w:val="none" w:sz="0" w:space="0" w:color="auto"/>
          </w:divBdr>
        </w:div>
      </w:divsChild>
    </w:div>
    <w:div w:id="164899309">
      <w:bodyDiv w:val="1"/>
      <w:marLeft w:val="0"/>
      <w:marRight w:val="0"/>
      <w:marTop w:val="0"/>
      <w:marBottom w:val="0"/>
      <w:divBdr>
        <w:top w:val="none" w:sz="0" w:space="0" w:color="auto"/>
        <w:left w:val="none" w:sz="0" w:space="0" w:color="auto"/>
        <w:bottom w:val="none" w:sz="0" w:space="0" w:color="auto"/>
        <w:right w:val="none" w:sz="0" w:space="0" w:color="auto"/>
      </w:divBdr>
      <w:divsChild>
        <w:div w:id="1975211781">
          <w:marLeft w:val="0"/>
          <w:marRight w:val="0"/>
          <w:marTop w:val="0"/>
          <w:marBottom w:val="0"/>
          <w:divBdr>
            <w:top w:val="none" w:sz="0" w:space="0" w:color="auto"/>
            <w:left w:val="none" w:sz="0" w:space="0" w:color="auto"/>
            <w:bottom w:val="none" w:sz="0" w:space="0" w:color="auto"/>
            <w:right w:val="none" w:sz="0" w:space="0" w:color="auto"/>
          </w:divBdr>
        </w:div>
      </w:divsChild>
    </w:div>
    <w:div w:id="165943155">
      <w:bodyDiv w:val="1"/>
      <w:marLeft w:val="0"/>
      <w:marRight w:val="0"/>
      <w:marTop w:val="0"/>
      <w:marBottom w:val="0"/>
      <w:divBdr>
        <w:top w:val="none" w:sz="0" w:space="0" w:color="auto"/>
        <w:left w:val="none" w:sz="0" w:space="0" w:color="auto"/>
        <w:bottom w:val="none" w:sz="0" w:space="0" w:color="auto"/>
        <w:right w:val="none" w:sz="0" w:space="0" w:color="auto"/>
      </w:divBdr>
      <w:divsChild>
        <w:div w:id="326252381">
          <w:marLeft w:val="0"/>
          <w:marRight w:val="0"/>
          <w:marTop w:val="0"/>
          <w:marBottom w:val="0"/>
          <w:divBdr>
            <w:top w:val="none" w:sz="0" w:space="0" w:color="auto"/>
            <w:left w:val="none" w:sz="0" w:space="0" w:color="auto"/>
            <w:bottom w:val="none" w:sz="0" w:space="0" w:color="auto"/>
            <w:right w:val="none" w:sz="0" w:space="0" w:color="auto"/>
          </w:divBdr>
        </w:div>
      </w:divsChild>
    </w:div>
    <w:div w:id="167604019">
      <w:bodyDiv w:val="1"/>
      <w:marLeft w:val="0"/>
      <w:marRight w:val="0"/>
      <w:marTop w:val="0"/>
      <w:marBottom w:val="0"/>
      <w:divBdr>
        <w:top w:val="none" w:sz="0" w:space="0" w:color="auto"/>
        <w:left w:val="none" w:sz="0" w:space="0" w:color="auto"/>
        <w:bottom w:val="none" w:sz="0" w:space="0" w:color="auto"/>
        <w:right w:val="none" w:sz="0" w:space="0" w:color="auto"/>
      </w:divBdr>
      <w:divsChild>
        <w:div w:id="1635283299">
          <w:marLeft w:val="0"/>
          <w:marRight w:val="0"/>
          <w:marTop w:val="0"/>
          <w:marBottom w:val="0"/>
          <w:divBdr>
            <w:top w:val="none" w:sz="0" w:space="0" w:color="auto"/>
            <w:left w:val="none" w:sz="0" w:space="0" w:color="auto"/>
            <w:bottom w:val="none" w:sz="0" w:space="0" w:color="auto"/>
            <w:right w:val="none" w:sz="0" w:space="0" w:color="auto"/>
          </w:divBdr>
        </w:div>
      </w:divsChild>
    </w:div>
    <w:div w:id="169298119">
      <w:bodyDiv w:val="1"/>
      <w:marLeft w:val="0"/>
      <w:marRight w:val="0"/>
      <w:marTop w:val="0"/>
      <w:marBottom w:val="0"/>
      <w:divBdr>
        <w:top w:val="none" w:sz="0" w:space="0" w:color="auto"/>
        <w:left w:val="none" w:sz="0" w:space="0" w:color="auto"/>
        <w:bottom w:val="none" w:sz="0" w:space="0" w:color="auto"/>
        <w:right w:val="none" w:sz="0" w:space="0" w:color="auto"/>
      </w:divBdr>
      <w:divsChild>
        <w:div w:id="207453206">
          <w:marLeft w:val="0"/>
          <w:marRight w:val="0"/>
          <w:marTop w:val="0"/>
          <w:marBottom w:val="0"/>
          <w:divBdr>
            <w:top w:val="none" w:sz="0" w:space="0" w:color="auto"/>
            <w:left w:val="none" w:sz="0" w:space="0" w:color="auto"/>
            <w:bottom w:val="none" w:sz="0" w:space="0" w:color="auto"/>
            <w:right w:val="none" w:sz="0" w:space="0" w:color="auto"/>
          </w:divBdr>
        </w:div>
      </w:divsChild>
    </w:div>
    <w:div w:id="169956481">
      <w:bodyDiv w:val="1"/>
      <w:marLeft w:val="0"/>
      <w:marRight w:val="0"/>
      <w:marTop w:val="0"/>
      <w:marBottom w:val="0"/>
      <w:divBdr>
        <w:top w:val="none" w:sz="0" w:space="0" w:color="auto"/>
        <w:left w:val="none" w:sz="0" w:space="0" w:color="auto"/>
        <w:bottom w:val="none" w:sz="0" w:space="0" w:color="auto"/>
        <w:right w:val="none" w:sz="0" w:space="0" w:color="auto"/>
      </w:divBdr>
      <w:divsChild>
        <w:div w:id="1051877877">
          <w:marLeft w:val="0"/>
          <w:marRight w:val="0"/>
          <w:marTop w:val="0"/>
          <w:marBottom w:val="0"/>
          <w:divBdr>
            <w:top w:val="none" w:sz="0" w:space="0" w:color="auto"/>
            <w:left w:val="none" w:sz="0" w:space="0" w:color="auto"/>
            <w:bottom w:val="none" w:sz="0" w:space="0" w:color="auto"/>
            <w:right w:val="none" w:sz="0" w:space="0" w:color="auto"/>
          </w:divBdr>
        </w:div>
      </w:divsChild>
    </w:div>
    <w:div w:id="170678880">
      <w:bodyDiv w:val="1"/>
      <w:marLeft w:val="0"/>
      <w:marRight w:val="0"/>
      <w:marTop w:val="0"/>
      <w:marBottom w:val="0"/>
      <w:divBdr>
        <w:top w:val="none" w:sz="0" w:space="0" w:color="auto"/>
        <w:left w:val="none" w:sz="0" w:space="0" w:color="auto"/>
        <w:bottom w:val="none" w:sz="0" w:space="0" w:color="auto"/>
        <w:right w:val="none" w:sz="0" w:space="0" w:color="auto"/>
      </w:divBdr>
      <w:divsChild>
        <w:div w:id="226648228">
          <w:marLeft w:val="0"/>
          <w:marRight w:val="0"/>
          <w:marTop w:val="0"/>
          <w:marBottom w:val="0"/>
          <w:divBdr>
            <w:top w:val="none" w:sz="0" w:space="0" w:color="auto"/>
            <w:left w:val="none" w:sz="0" w:space="0" w:color="auto"/>
            <w:bottom w:val="none" w:sz="0" w:space="0" w:color="auto"/>
            <w:right w:val="none" w:sz="0" w:space="0" w:color="auto"/>
          </w:divBdr>
        </w:div>
      </w:divsChild>
    </w:div>
    <w:div w:id="172885766">
      <w:bodyDiv w:val="1"/>
      <w:marLeft w:val="0"/>
      <w:marRight w:val="0"/>
      <w:marTop w:val="0"/>
      <w:marBottom w:val="0"/>
      <w:divBdr>
        <w:top w:val="none" w:sz="0" w:space="0" w:color="auto"/>
        <w:left w:val="none" w:sz="0" w:space="0" w:color="auto"/>
        <w:bottom w:val="none" w:sz="0" w:space="0" w:color="auto"/>
        <w:right w:val="none" w:sz="0" w:space="0" w:color="auto"/>
      </w:divBdr>
      <w:divsChild>
        <w:div w:id="1983146605">
          <w:marLeft w:val="0"/>
          <w:marRight w:val="0"/>
          <w:marTop w:val="0"/>
          <w:marBottom w:val="0"/>
          <w:divBdr>
            <w:top w:val="none" w:sz="0" w:space="0" w:color="auto"/>
            <w:left w:val="none" w:sz="0" w:space="0" w:color="auto"/>
            <w:bottom w:val="none" w:sz="0" w:space="0" w:color="auto"/>
            <w:right w:val="none" w:sz="0" w:space="0" w:color="auto"/>
          </w:divBdr>
        </w:div>
      </w:divsChild>
    </w:div>
    <w:div w:id="173611958">
      <w:bodyDiv w:val="1"/>
      <w:marLeft w:val="0"/>
      <w:marRight w:val="0"/>
      <w:marTop w:val="0"/>
      <w:marBottom w:val="0"/>
      <w:divBdr>
        <w:top w:val="none" w:sz="0" w:space="0" w:color="auto"/>
        <w:left w:val="none" w:sz="0" w:space="0" w:color="auto"/>
        <w:bottom w:val="none" w:sz="0" w:space="0" w:color="auto"/>
        <w:right w:val="none" w:sz="0" w:space="0" w:color="auto"/>
      </w:divBdr>
      <w:divsChild>
        <w:div w:id="2100522896">
          <w:marLeft w:val="0"/>
          <w:marRight w:val="0"/>
          <w:marTop w:val="0"/>
          <w:marBottom w:val="0"/>
          <w:divBdr>
            <w:top w:val="none" w:sz="0" w:space="0" w:color="auto"/>
            <w:left w:val="none" w:sz="0" w:space="0" w:color="auto"/>
            <w:bottom w:val="none" w:sz="0" w:space="0" w:color="auto"/>
            <w:right w:val="none" w:sz="0" w:space="0" w:color="auto"/>
          </w:divBdr>
        </w:div>
      </w:divsChild>
    </w:div>
    <w:div w:id="173882432">
      <w:bodyDiv w:val="1"/>
      <w:marLeft w:val="0"/>
      <w:marRight w:val="0"/>
      <w:marTop w:val="0"/>
      <w:marBottom w:val="0"/>
      <w:divBdr>
        <w:top w:val="none" w:sz="0" w:space="0" w:color="auto"/>
        <w:left w:val="none" w:sz="0" w:space="0" w:color="auto"/>
        <w:bottom w:val="none" w:sz="0" w:space="0" w:color="auto"/>
        <w:right w:val="none" w:sz="0" w:space="0" w:color="auto"/>
      </w:divBdr>
      <w:divsChild>
        <w:div w:id="1851261822">
          <w:marLeft w:val="0"/>
          <w:marRight w:val="0"/>
          <w:marTop w:val="0"/>
          <w:marBottom w:val="0"/>
          <w:divBdr>
            <w:top w:val="none" w:sz="0" w:space="0" w:color="auto"/>
            <w:left w:val="none" w:sz="0" w:space="0" w:color="auto"/>
            <w:bottom w:val="none" w:sz="0" w:space="0" w:color="auto"/>
            <w:right w:val="none" w:sz="0" w:space="0" w:color="auto"/>
          </w:divBdr>
        </w:div>
      </w:divsChild>
    </w:div>
    <w:div w:id="176190380">
      <w:bodyDiv w:val="1"/>
      <w:marLeft w:val="0"/>
      <w:marRight w:val="0"/>
      <w:marTop w:val="0"/>
      <w:marBottom w:val="0"/>
      <w:divBdr>
        <w:top w:val="none" w:sz="0" w:space="0" w:color="auto"/>
        <w:left w:val="none" w:sz="0" w:space="0" w:color="auto"/>
        <w:bottom w:val="none" w:sz="0" w:space="0" w:color="auto"/>
        <w:right w:val="none" w:sz="0" w:space="0" w:color="auto"/>
      </w:divBdr>
      <w:divsChild>
        <w:div w:id="1813448618">
          <w:marLeft w:val="0"/>
          <w:marRight w:val="0"/>
          <w:marTop w:val="0"/>
          <w:marBottom w:val="0"/>
          <w:divBdr>
            <w:top w:val="none" w:sz="0" w:space="0" w:color="auto"/>
            <w:left w:val="none" w:sz="0" w:space="0" w:color="auto"/>
            <w:bottom w:val="none" w:sz="0" w:space="0" w:color="auto"/>
            <w:right w:val="none" w:sz="0" w:space="0" w:color="auto"/>
          </w:divBdr>
        </w:div>
      </w:divsChild>
    </w:div>
    <w:div w:id="176314772">
      <w:bodyDiv w:val="1"/>
      <w:marLeft w:val="0"/>
      <w:marRight w:val="0"/>
      <w:marTop w:val="0"/>
      <w:marBottom w:val="0"/>
      <w:divBdr>
        <w:top w:val="none" w:sz="0" w:space="0" w:color="auto"/>
        <w:left w:val="none" w:sz="0" w:space="0" w:color="auto"/>
        <w:bottom w:val="none" w:sz="0" w:space="0" w:color="auto"/>
        <w:right w:val="none" w:sz="0" w:space="0" w:color="auto"/>
      </w:divBdr>
      <w:divsChild>
        <w:div w:id="659428030">
          <w:marLeft w:val="0"/>
          <w:marRight w:val="0"/>
          <w:marTop w:val="0"/>
          <w:marBottom w:val="0"/>
          <w:divBdr>
            <w:top w:val="none" w:sz="0" w:space="0" w:color="auto"/>
            <w:left w:val="none" w:sz="0" w:space="0" w:color="auto"/>
            <w:bottom w:val="none" w:sz="0" w:space="0" w:color="auto"/>
            <w:right w:val="none" w:sz="0" w:space="0" w:color="auto"/>
          </w:divBdr>
        </w:div>
      </w:divsChild>
    </w:div>
    <w:div w:id="184172838">
      <w:bodyDiv w:val="1"/>
      <w:marLeft w:val="0"/>
      <w:marRight w:val="0"/>
      <w:marTop w:val="0"/>
      <w:marBottom w:val="0"/>
      <w:divBdr>
        <w:top w:val="none" w:sz="0" w:space="0" w:color="auto"/>
        <w:left w:val="none" w:sz="0" w:space="0" w:color="auto"/>
        <w:bottom w:val="none" w:sz="0" w:space="0" w:color="auto"/>
        <w:right w:val="none" w:sz="0" w:space="0" w:color="auto"/>
      </w:divBdr>
      <w:divsChild>
        <w:div w:id="1574314947">
          <w:marLeft w:val="0"/>
          <w:marRight w:val="0"/>
          <w:marTop w:val="0"/>
          <w:marBottom w:val="0"/>
          <w:divBdr>
            <w:top w:val="none" w:sz="0" w:space="0" w:color="auto"/>
            <w:left w:val="none" w:sz="0" w:space="0" w:color="auto"/>
            <w:bottom w:val="none" w:sz="0" w:space="0" w:color="auto"/>
            <w:right w:val="none" w:sz="0" w:space="0" w:color="auto"/>
          </w:divBdr>
        </w:div>
      </w:divsChild>
    </w:div>
    <w:div w:id="185600682">
      <w:bodyDiv w:val="1"/>
      <w:marLeft w:val="0"/>
      <w:marRight w:val="0"/>
      <w:marTop w:val="0"/>
      <w:marBottom w:val="0"/>
      <w:divBdr>
        <w:top w:val="none" w:sz="0" w:space="0" w:color="auto"/>
        <w:left w:val="none" w:sz="0" w:space="0" w:color="auto"/>
        <w:bottom w:val="none" w:sz="0" w:space="0" w:color="auto"/>
        <w:right w:val="none" w:sz="0" w:space="0" w:color="auto"/>
      </w:divBdr>
      <w:divsChild>
        <w:div w:id="1104112274">
          <w:marLeft w:val="0"/>
          <w:marRight w:val="0"/>
          <w:marTop w:val="0"/>
          <w:marBottom w:val="0"/>
          <w:divBdr>
            <w:top w:val="none" w:sz="0" w:space="0" w:color="auto"/>
            <w:left w:val="none" w:sz="0" w:space="0" w:color="auto"/>
            <w:bottom w:val="none" w:sz="0" w:space="0" w:color="auto"/>
            <w:right w:val="none" w:sz="0" w:space="0" w:color="auto"/>
          </w:divBdr>
        </w:div>
      </w:divsChild>
    </w:div>
    <w:div w:id="185868032">
      <w:bodyDiv w:val="1"/>
      <w:marLeft w:val="0"/>
      <w:marRight w:val="0"/>
      <w:marTop w:val="0"/>
      <w:marBottom w:val="0"/>
      <w:divBdr>
        <w:top w:val="none" w:sz="0" w:space="0" w:color="auto"/>
        <w:left w:val="none" w:sz="0" w:space="0" w:color="auto"/>
        <w:bottom w:val="none" w:sz="0" w:space="0" w:color="auto"/>
        <w:right w:val="none" w:sz="0" w:space="0" w:color="auto"/>
      </w:divBdr>
      <w:divsChild>
        <w:div w:id="756099529">
          <w:marLeft w:val="0"/>
          <w:marRight w:val="0"/>
          <w:marTop w:val="0"/>
          <w:marBottom w:val="0"/>
          <w:divBdr>
            <w:top w:val="none" w:sz="0" w:space="0" w:color="auto"/>
            <w:left w:val="none" w:sz="0" w:space="0" w:color="auto"/>
            <w:bottom w:val="none" w:sz="0" w:space="0" w:color="auto"/>
            <w:right w:val="none" w:sz="0" w:space="0" w:color="auto"/>
          </w:divBdr>
        </w:div>
      </w:divsChild>
    </w:div>
    <w:div w:id="188034348">
      <w:bodyDiv w:val="1"/>
      <w:marLeft w:val="0"/>
      <w:marRight w:val="0"/>
      <w:marTop w:val="0"/>
      <w:marBottom w:val="0"/>
      <w:divBdr>
        <w:top w:val="none" w:sz="0" w:space="0" w:color="auto"/>
        <w:left w:val="none" w:sz="0" w:space="0" w:color="auto"/>
        <w:bottom w:val="none" w:sz="0" w:space="0" w:color="auto"/>
        <w:right w:val="none" w:sz="0" w:space="0" w:color="auto"/>
      </w:divBdr>
      <w:divsChild>
        <w:div w:id="471486403">
          <w:marLeft w:val="0"/>
          <w:marRight w:val="0"/>
          <w:marTop w:val="0"/>
          <w:marBottom w:val="0"/>
          <w:divBdr>
            <w:top w:val="none" w:sz="0" w:space="0" w:color="auto"/>
            <w:left w:val="none" w:sz="0" w:space="0" w:color="auto"/>
            <w:bottom w:val="none" w:sz="0" w:space="0" w:color="auto"/>
            <w:right w:val="none" w:sz="0" w:space="0" w:color="auto"/>
          </w:divBdr>
        </w:div>
      </w:divsChild>
    </w:div>
    <w:div w:id="189346416">
      <w:bodyDiv w:val="1"/>
      <w:marLeft w:val="0"/>
      <w:marRight w:val="0"/>
      <w:marTop w:val="0"/>
      <w:marBottom w:val="0"/>
      <w:divBdr>
        <w:top w:val="none" w:sz="0" w:space="0" w:color="auto"/>
        <w:left w:val="none" w:sz="0" w:space="0" w:color="auto"/>
        <w:bottom w:val="none" w:sz="0" w:space="0" w:color="auto"/>
        <w:right w:val="none" w:sz="0" w:space="0" w:color="auto"/>
      </w:divBdr>
      <w:divsChild>
        <w:div w:id="1429307281">
          <w:marLeft w:val="0"/>
          <w:marRight w:val="0"/>
          <w:marTop w:val="0"/>
          <w:marBottom w:val="0"/>
          <w:divBdr>
            <w:top w:val="none" w:sz="0" w:space="0" w:color="auto"/>
            <w:left w:val="none" w:sz="0" w:space="0" w:color="auto"/>
            <w:bottom w:val="none" w:sz="0" w:space="0" w:color="auto"/>
            <w:right w:val="none" w:sz="0" w:space="0" w:color="auto"/>
          </w:divBdr>
        </w:div>
      </w:divsChild>
    </w:div>
    <w:div w:id="189803280">
      <w:bodyDiv w:val="1"/>
      <w:marLeft w:val="0"/>
      <w:marRight w:val="0"/>
      <w:marTop w:val="0"/>
      <w:marBottom w:val="0"/>
      <w:divBdr>
        <w:top w:val="none" w:sz="0" w:space="0" w:color="auto"/>
        <w:left w:val="none" w:sz="0" w:space="0" w:color="auto"/>
        <w:bottom w:val="none" w:sz="0" w:space="0" w:color="auto"/>
        <w:right w:val="none" w:sz="0" w:space="0" w:color="auto"/>
      </w:divBdr>
      <w:divsChild>
        <w:div w:id="1535002629">
          <w:marLeft w:val="0"/>
          <w:marRight w:val="0"/>
          <w:marTop w:val="0"/>
          <w:marBottom w:val="0"/>
          <w:divBdr>
            <w:top w:val="none" w:sz="0" w:space="0" w:color="auto"/>
            <w:left w:val="none" w:sz="0" w:space="0" w:color="auto"/>
            <w:bottom w:val="none" w:sz="0" w:space="0" w:color="auto"/>
            <w:right w:val="none" w:sz="0" w:space="0" w:color="auto"/>
          </w:divBdr>
        </w:div>
      </w:divsChild>
    </w:div>
    <w:div w:id="190144023">
      <w:bodyDiv w:val="1"/>
      <w:marLeft w:val="0"/>
      <w:marRight w:val="0"/>
      <w:marTop w:val="0"/>
      <w:marBottom w:val="0"/>
      <w:divBdr>
        <w:top w:val="none" w:sz="0" w:space="0" w:color="auto"/>
        <w:left w:val="none" w:sz="0" w:space="0" w:color="auto"/>
        <w:bottom w:val="none" w:sz="0" w:space="0" w:color="auto"/>
        <w:right w:val="none" w:sz="0" w:space="0" w:color="auto"/>
      </w:divBdr>
      <w:divsChild>
        <w:div w:id="51464424">
          <w:marLeft w:val="0"/>
          <w:marRight w:val="0"/>
          <w:marTop w:val="0"/>
          <w:marBottom w:val="0"/>
          <w:divBdr>
            <w:top w:val="none" w:sz="0" w:space="0" w:color="auto"/>
            <w:left w:val="none" w:sz="0" w:space="0" w:color="auto"/>
            <w:bottom w:val="none" w:sz="0" w:space="0" w:color="auto"/>
            <w:right w:val="none" w:sz="0" w:space="0" w:color="auto"/>
          </w:divBdr>
        </w:div>
      </w:divsChild>
    </w:div>
    <w:div w:id="191067870">
      <w:bodyDiv w:val="1"/>
      <w:marLeft w:val="0"/>
      <w:marRight w:val="0"/>
      <w:marTop w:val="0"/>
      <w:marBottom w:val="0"/>
      <w:divBdr>
        <w:top w:val="none" w:sz="0" w:space="0" w:color="auto"/>
        <w:left w:val="none" w:sz="0" w:space="0" w:color="auto"/>
        <w:bottom w:val="none" w:sz="0" w:space="0" w:color="auto"/>
        <w:right w:val="none" w:sz="0" w:space="0" w:color="auto"/>
      </w:divBdr>
      <w:divsChild>
        <w:div w:id="1221092643">
          <w:marLeft w:val="0"/>
          <w:marRight w:val="0"/>
          <w:marTop w:val="0"/>
          <w:marBottom w:val="0"/>
          <w:divBdr>
            <w:top w:val="none" w:sz="0" w:space="0" w:color="auto"/>
            <w:left w:val="none" w:sz="0" w:space="0" w:color="auto"/>
            <w:bottom w:val="none" w:sz="0" w:space="0" w:color="auto"/>
            <w:right w:val="none" w:sz="0" w:space="0" w:color="auto"/>
          </w:divBdr>
        </w:div>
      </w:divsChild>
    </w:div>
    <w:div w:id="191772818">
      <w:bodyDiv w:val="1"/>
      <w:marLeft w:val="0"/>
      <w:marRight w:val="0"/>
      <w:marTop w:val="0"/>
      <w:marBottom w:val="0"/>
      <w:divBdr>
        <w:top w:val="none" w:sz="0" w:space="0" w:color="auto"/>
        <w:left w:val="none" w:sz="0" w:space="0" w:color="auto"/>
        <w:bottom w:val="none" w:sz="0" w:space="0" w:color="auto"/>
        <w:right w:val="none" w:sz="0" w:space="0" w:color="auto"/>
      </w:divBdr>
      <w:divsChild>
        <w:div w:id="1971325005">
          <w:marLeft w:val="0"/>
          <w:marRight w:val="0"/>
          <w:marTop w:val="0"/>
          <w:marBottom w:val="0"/>
          <w:divBdr>
            <w:top w:val="none" w:sz="0" w:space="0" w:color="auto"/>
            <w:left w:val="none" w:sz="0" w:space="0" w:color="auto"/>
            <w:bottom w:val="none" w:sz="0" w:space="0" w:color="auto"/>
            <w:right w:val="none" w:sz="0" w:space="0" w:color="auto"/>
          </w:divBdr>
        </w:div>
      </w:divsChild>
    </w:div>
    <w:div w:id="192498982">
      <w:bodyDiv w:val="1"/>
      <w:marLeft w:val="0"/>
      <w:marRight w:val="0"/>
      <w:marTop w:val="0"/>
      <w:marBottom w:val="0"/>
      <w:divBdr>
        <w:top w:val="none" w:sz="0" w:space="0" w:color="auto"/>
        <w:left w:val="none" w:sz="0" w:space="0" w:color="auto"/>
        <w:bottom w:val="none" w:sz="0" w:space="0" w:color="auto"/>
        <w:right w:val="none" w:sz="0" w:space="0" w:color="auto"/>
      </w:divBdr>
      <w:divsChild>
        <w:div w:id="1363164261">
          <w:marLeft w:val="0"/>
          <w:marRight w:val="0"/>
          <w:marTop w:val="0"/>
          <w:marBottom w:val="0"/>
          <w:divBdr>
            <w:top w:val="none" w:sz="0" w:space="0" w:color="auto"/>
            <w:left w:val="none" w:sz="0" w:space="0" w:color="auto"/>
            <w:bottom w:val="none" w:sz="0" w:space="0" w:color="auto"/>
            <w:right w:val="none" w:sz="0" w:space="0" w:color="auto"/>
          </w:divBdr>
        </w:div>
      </w:divsChild>
    </w:div>
    <w:div w:id="196478574">
      <w:bodyDiv w:val="1"/>
      <w:marLeft w:val="0"/>
      <w:marRight w:val="0"/>
      <w:marTop w:val="0"/>
      <w:marBottom w:val="0"/>
      <w:divBdr>
        <w:top w:val="none" w:sz="0" w:space="0" w:color="auto"/>
        <w:left w:val="none" w:sz="0" w:space="0" w:color="auto"/>
        <w:bottom w:val="none" w:sz="0" w:space="0" w:color="auto"/>
        <w:right w:val="none" w:sz="0" w:space="0" w:color="auto"/>
      </w:divBdr>
      <w:divsChild>
        <w:div w:id="102000164">
          <w:marLeft w:val="0"/>
          <w:marRight w:val="0"/>
          <w:marTop w:val="0"/>
          <w:marBottom w:val="0"/>
          <w:divBdr>
            <w:top w:val="none" w:sz="0" w:space="0" w:color="auto"/>
            <w:left w:val="none" w:sz="0" w:space="0" w:color="auto"/>
            <w:bottom w:val="none" w:sz="0" w:space="0" w:color="auto"/>
            <w:right w:val="none" w:sz="0" w:space="0" w:color="auto"/>
          </w:divBdr>
        </w:div>
      </w:divsChild>
    </w:div>
    <w:div w:id="197133799">
      <w:bodyDiv w:val="1"/>
      <w:marLeft w:val="0"/>
      <w:marRight w:val="0"/>
      <w:marTop w:val="0"/>
      <w:marBottom w:val="0"/>
      <w:divBdr>
        <w:top w:val="none" w:sz="0" w:space="0" w:color="auto"/>
        <w:left w:val="none" w:sz="0" w:space="0" w:color="auto"/>
        <w:bottom w:val="none" w:sz="0" w:space="0" w:color="auto"/>
        <w:right w:val="none" w:sz="0" w:space="0" w:color="auto"/>
      </w:divBdr>
      <w:divsChild>
        <w:div w:id="1507213957">
          <w:marLeft w:val="0"/>
          <w:marRight w:val="0"/>
          <w:marTop w:val="0"/>
          <w:marBottom w:val="0"/>
          <w:divBdr>
            <w:top w:val="none" w:sz="0" w:space="0" w:color="auto"/>
            <w:left w:val="none" w:sz="0" w:space="0" w:color="auto"/>
            <w:bottom w:val="none" w:sz="0" w:space="0" w:color="auto"/>
            <w:right w:val="none" w:sz="0" w:space="0" w:color="auto"/>
          </w:divBdr>
        </w:div>
      </w:divsChild>
    </w:div>
    <w:div w:id="198013017">
      <w:bodyDiv w:val="1"/>
      <w:marLeft w:val="0"/>
      <w:marRight w:val="0"/>
      <w:marTop w:val="0"/>
      <w:marBottom w:val="0"/>
      <w:divBdr>
        <w:top w:val="none" w:sz="0" w:space="0" w:color="auto"/>
        <w:left w:val="none" w:sz="0" w:space="0" w:color="auto"/>
        <w:bottom w:val="none" w:sz="0" w:space="0" w:color="auto"/>
        <w:right w:val="none" w:sz="0" w:space="0" w:color="auto"/>
      </w:divBdr>
      <w:divsChild>
        <w:div w:id="490609673">
          <w:marLeft w:val="0"/>
          <w:marRight w:val="0"/>
          <w:marTop w:val="0"/>
          <w:marBottom w:val="0"/>
          <w:divBdr>
            <w:top w:val="none" w:sz="0" w:space="0" w:color="auto"/>
            <w:left w:val="none" w:sz="0" w:space="0" w:color="auto"/>
            <w:bottom w:val="none" w:sz="0" w:space="0" w:color="auto"/>
            <w:right w:val="none" w:sz="0" w:space="0" w:color="auto"/>
          </w:divBdr>
        </w:div>
      </w:divsChild>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0771898">
      <w:bodyDiv w:val="1"/>
      <w:marLeft w:val="0"/>
      <w:marRight w:val="0"/>
      <w:marTop w:val="0"/>
      <w:marBottom w:val="0"/>
      <w:divBdr>
        <w:top w:val="none" w:sz="0" w:space="0" w:color="auto"/>
        <w:left w:val="none" w:sz="0" w:space="0" w:color="auto"/>
        <w:bottom w:val="none" w:sz="0" w:space="0" w:color="auto"/>
        <w:right w:val="none" w:sz="0" w:space="0" w:color="auto"/>
      </w:divBdr>
      <w:divsChild>
        <w:div w:id="2141069541">
          <w:marLeft w:val="0"/>
          <w:marRight w:val="0"/>
          <w:marTop w:val="0"/>
          <w:marBottom w:val="0"/>
          <w:divBdr>
            <w:top w:val="none" w:sz="0" w:space="0" w:color="auto"/>
            <w:left w:val="none" w:sz="0" w:space="0" w:color="auto"/>
            <w:bottom w:val="none" w:sz="0" w:space="0" w:color="auto"/>
            <w:right w:val="none" w:sz="0" w:space="0" w:color="auto"/>
          </w:divBdr>
        </w:div>
      </w:divsChild>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13926538">
      <w:bodyDiv w:val="1"/>
      <w:marLeft w:val="0"/>
      <w:marRight w:val="0"/>
      <w:marTop w:val="0"/>
      <w:marBottom w:val="0"/>
      <w:divBdr>
        <w:top w:val="none" w:sz="0" w:space="0" w:color="auto"/>
        <w:left w:val="none" w:sz="0" w:space="0" w:color="auto"/>
        <w:bottom w:val="none" w:sz="0" w:space="0" w:color="auto"/>
        <w:right w:val="none" w:sz="0" w:space="0" w:color="auto"/>
      </w:divBdr>
      <w:divsChild>
        <w:div w:id="300615677">
          <w:marLeft w:val="0"/>
          <w:marRight w:val="0"/>
          <w:marTop w:val="0"/>
          <w:marBottom w:val="0"/>
          <w:divBdr>
            <w:top w:val="none" w:sz="0" w:space="0" w:color="auto"/>
            <w:left w:val="none" w:sz="0" w:space="0" w:color="auto"/>
            <w:bottom w:val="none" w:sz="0" w:space="0" w:color="auto"/>
            <w:right w:val="none" w:sz="0" w:space="0" w:color="auto"/>
          </w:divBdr>
        </w:div>
      </w:divsChild>
    </w:div>
    <w:div w:id="217401766">
      <w:bodyDiv w:val="1"/>
      <w:marLeft w:val="0"/>
      <w:marRight w:val="0"/>
      <w:marTop w:val="0"/>
      <w:marBottom w:val="0"/>
      <w:divBdr>
        <w:top w:val="none" w:sz="0" w:space="0" w:color="auto"/>
        <w:left w:val="none" w:sz="0" w:space="0" w:color="auto"/>
        <w:bottom w:val="none" w:sz="0" w:space="0" w:color="auto"/>
        <w:right w:val="none" w:sz="0" w:space="0" w:color="auto"/>
      </w:divBdr>
      <w:divsChild>
        <w:div w:id="180053913">
          <w:marLeft w:val="0"/>
          <w:marRight w:val="0"/>
          <w:marTop w:val="0"/>
          <w:marBottom w:val="0"/>
          <w:divBdr>
            <w:top w:val="none" w:sz="0" w:space="0" w:color="auto"/>
            <w:left w:val="none" w:sz="0" w:space="0" w:color="auto"/>
            <w:bottom w:val="none" w:sz="0" w:space="0" w:color="auto"/>
            <w:right w:val="none" w:sz="0" w:space="0" w:color="auto"/>
          </w:divBdr>
        </w:div>
      </w:divsChild>
    </w:div>
    <w:div w:id="217909131">
      <w:bodyDiv w:val="1"/>
      <w:marLeft w:val="0"/>
      <w:marRight w:val="0"/>
      <w:marTop w:val="0"/>
      <w:marBottom w:val="0"/>
      <w:divBdr>
        <w:top w:val="none" w:sz="0" w:space="0" w:color="auto"/>
        <w:left w:val="none" w:sz="0" w:space="0" w:color="auto"/>
        <w:bottom w:val="none" w:sz="0" w:space="0" w:color="auto"/>
        <w:right w:val="none" w:sz="0" w:space="0" w:color="auto"/>
      </w:divBdr>
      <w:divsChild>
        <w:div w:id="1496720240">
          <w:marLeft w:val="0"/>
          <w:marRight w:val="0"/>
          <w:marTop w:val="0"/>
          <w:marBottom w:val="0"/>
          <w:divBdr>
            <w:top w:val="none" w:sz="0" w:space="0" w:color="auto"/>
            <w:left w:val="none" w:sz="0" w:space="0" w:color="auto"/>
            <w:bottom w:val="none" w:sz="0" w:space="0" w:color="auto"/>
            <w:right w:val="none" w:sz="0" w:space="0" w:color="auto"/>
          </w:divBdr>
        </w:div>
      </w:divsChild>
    </w:div>
    <w:div w:id="219681625">
      <w:bodyDiv w:val="1"/>
      <w:marLeft w:val="0"/>
      <w:marRight w:val="0"/>
      <w:marTop w:val="0"/>
      <w:marBottom w:val="0"/>
      <w:divBdr>
        <w:top w:val="none" w:sz="0" w:space="0" w:color="auto"/>
        <w:left w:val="none" w:sz="0" w:space="0" w:color="auto"/>
        <w:bottom w:val="none" w:sz="0" w:space="0" w:color="auto"/>
        <w:right w:val="none" w:sz="0" w:space="0" w:color="auto"/>
      </w:divBdr>
      <w:divsChild>
        <w:div w:id="1310670342">
          <w:marLeft w:val="0"/>
          <w:marRight w:val="0"/>
          <w:marTop w:val="0"/>
          <w:marBottom w:val="0"/>
          <w:divBdr>
            <w:top w:val="none" w:sz="0" w:space="0" w:color="auto"/>
            <w:left w:val="none" w:sz="0" w:space="0" w:color="auto"/>
            <w:bottom w:val="none" w:sz="0" w:space="0" w:color="auto"/>
            <w:right w:val="none" w:sz="0" w:space="0" w:color="auto"/>
          </w:divBdr>
        </w:div>
      </w:divsChild>
    </w:div>
    <w:div w:id="220295097">
      <w:bodyDiv w:val="1"/>
      <w:marLeft w:val="0"/>
      <w:marRight w:val="0"/>
      <w:marTop w:val="0"/>
      <w:marBottom w:val="0"/>
      <w:divBdr>
        <w:top w:val="none" w:sz="0" w:space="0" w:color="auto"/>
        <w:left w:val="none" w:sz="0" w:space="0" w:color="auto"/>
        <w:bottom w:val="none" w:sz="0" w:space="0" w:color="auto"/>
        <w:right w:val="none" w:sz="0" w:space="0" w:color="auto"/>
      </w:divBdr>
      <w:divsChild>
        <w:div w:id="2059430192">
          <w:marLeft w:val="0"/>
          <w:marRight w:val="0"/>
          <w:marTop w:val="0"/>
          <w:marBottom w:val="0"/>
          <w:divBdr>
            <w:top w:val="none" w:sz="0" w:space="0" w:color="auto"/>
            <w:left w:val="none" w:sz="0" w:space="0" w:color="auto"/>
            <w:bottom w:val="none" w:sz="0" w:space="0" w:color="auto"/>
            <w:right w:val="none" w:sz="0" w:space="0" w:color="auto"/>
          </w:divBdr>
        </w:div>
      </w:divsChild>
    </w:div>
    <w:div w:id="220560398">
      <w:bodyDiv w:val="1"/>
      <w:marLeft w:val="0"/>
      <w:marRight w:val="0"/>
      <w:marTop w:val="0"/>
      <w:marBottom w:val="0"/>
      <w:divBdr>
        <w:top w:val="none" w:sz="0" w:space="0" w:color="auto"/>
        <w:left w:val="none" w:sz="0" w:space="0" w:color="auto"/>
        <w:bottom w:val="none" w:sz="0" w:space="0" w:color="auto"/>
        <w:right w:val="none" w:sz="0" w:space="0" w:color="auto"/>
      </w:divBdr>
      <w:divsChild>
        <w:div w:id="1158380389">
          <w:marLeft w:val="0"/>
          <w:marRight w:val="0"/>
          <w:marTop w:val="0"/>
          <w:marBottom w:val="0"/>
          <w:divBdr>
            <w:top w:val="none" w:sz="0" w:space="0" w:color="auto"/>
            <w:left w:val="none" w:sz="0" w:space="0" w:color="auto"/>
            <w:bottom w:val="none" w:sz="0" w:space="0" w:color="auto"/>
            <w:right w:val="none" w:sz="0" w:space="0" w:color="auto"/>
          </w:divBdr>
        </w:div>
      </w:divsChild>
    </w:div>
    <w:div w:id="220992086">
      <w:bodyDiv w:val="1"/>
      <w:marLeft w:val="0"/>
      <w:marRight w:val="0"/>
      <w:marTop w:val="0"/>
      <w:marBottom w:val="0"/>
      <w:divBdr>
        <w:top w:val="none" w:sz="0" w:space="0" w:color="auto"/>
        <w:left w:val="none" w:sz="0" w:space="0" w:color="auto"/>
        <w:bottom w:val="none" w:sz="0" w:space="0" w:color="auto"/>
        <w:right w:val="none" w:sz="0" w:space="0" w:color="auto"/>
      </w:divBdr>
      <w:divsChild>
        <w:div w:id="718673582">
          <w:marLeft w:val="0"/>
          <w:marRight w:val="0"/>
          <w:marTop w:val="0"/>
          <w:marBottom w:val="0"/>
          <w:divBdr>
            <w:top w:val="none" w:sz="0" w:space="0" w:color="auto"/>
            <w:left w:val="none" w:sz="0" w:space="0" w:color="auto"/>
            <w:bottom w:val="none" w:sz="0" w:space="0" w:color="auto"/>
            <w:right w:val="none" w:sz="0" w:space="0" w:color="auto"/>
          </w:divBdr>
        </w:div>
      </w:divsChild>
    </w:div>
    <w:div w:id="223836022">
      <w:bodyDiv w:val="1"/>
      <w:marLeft w:val="0"/>
      <w:marRight w:val="0"/>
      <w:marTop w:val="0"/>
      <w:marBottom w:val="0"/>
      <w:divBdr>
        <w:top w:val="none" w:sz="0" w:space="0" w:color="auto"/>
        <w:left w:val="none" w:sz="0" w:space="0" w:color="auto"/>
        <w:bottom w:val="none" w:sz="0" w:space="0" w:color="auto"/>
        <w:right w:val="none" w:sz="0" w:space="0" w:color="auto"/>
      </w:divBdr>
      <w:divsChild>
        <w:div w:id="17321903">
          <w:marLeft w:val="0"/>
          <w:marRight w:val="0"/>
          <w:marTop w:val="0"/>
          <w:marBottom w:val="0"/>
          <w:divBdr>
            <w:top w:val="none" w:sz="0" w:space="0" w:color="auto"/>
            <w:left w:val="none" w:sz="0" w:space="0" w:color="auto"/>
            <w:bottom w:val="none" w:sz="0" w:space="0" w:color="auto"/>
            <w:right w:val="none" w:sz="0" w:space="0" w:color="auto"/>
          </w:divBdr>
        </w:div>
      </w:divsChild>
    </w:div>
    <w:div w:id="224798739">
      <w:bodyDiv w:val="1"/>
      <w:marLeft w:val="0"/>
      <w:marRight w:val="0"/>
      <w:marTop w:val="0"/>
      <w:marBottom w:val="0"/>
      <w:divBdr>
        <w:top w:val="none" w:sz="0" w:space="0" w:color="auto"/>
        <w:left w:val="none" w:sz="0" w:space="0" w:color="auto"/>
        <w:bottom w:val="none" w:sz="0" w:space="0" w:color="auto"/>
        <w:right w:val="none" w:sz="0" w:space="0" w:color="auto"/>
      </w:divBdr>
      <w:divsChild>
        <w:div w:id="2147090479">
          <w:marLeft w:val="0"/>
          <w:marRight w:val="0"/>
          <w:marTop w:val="0"/>
          <w:marBottom w:val="0"/>
          <w:divBdr>
            <w:top w:val="none" w:sz="0" w:space="0" w:color="auto"/>
            <w:left w:val="none" w:sz="0" w:space="0" w:color="auto"/>
            <w:bottom w:val="none" w:sz="0" w:space="0" w:color="auto"/>
            <w:right w:val="none" w:sz="0" w:space="0" w:color="auto"/>
          </w:divBdr>
        </w:div>
      </w:divsChild>
    </w:div>
    <w:div w:id="225458867">
      <w:bodyDiv w:val="1"/>
      <w:marLeft w:val="0"/>
      <w:marRight w:val="0"/>
      <w:marTop w:val="0"/>
      <w:marBottom w:val="0"/>
      <w:divBdr>
        <w:top w:val="none" w:sz="0" w:space="0" w:color="auto"/>
        <w:left w:val="none" w:sz="0" w:space="0" w:color="auto"/>
        <w:bottom w:val="none" w:sz="0" w:space="0" w:color="auto"/>
        <w:right w:val="none" w:sz="0" w:space="0" w:color="auto"/>
      </w:divBdr>
      <w:divsChild>
        <w:div w:id="64692166">
          <w:marLeft w:val="0"/>
          <w:marRight w:val="0"/>
          <w:marTop w:val="0"/>
          <w:marBottom w:val="0"/>
          <w:divBdr>
            <w:top w:val="none" w:sz="0" w:space="0" w:color="auto"/>
            <w:left w:val="none" w:sz="0" w:space="0" w:color="auto"/>
            <w:bottom w:val="none" w:sz="0" w:space="0" w:color="auto"/>
            <w:right w:val="none" w:sz="0" w:space="0" w:color="auto"/>
          </w:divBdr>
        </w:div>
      </w:divsChild>
    </w:div>
    <w:div w:id="226959391">
      <w:bodyDiv w:val="1"/>
      <w:marLeft w:val="0"/>
      <w:marRight w:val="0"/>
      <w:marTop w:val="0"/>
      <w:marBottom w:val="0"/>
      <w:divBdr>
        <w:top w:val="none" w:sz="0" w:space="0" w:color="auto"/>
        <w:left w:val="none" w:sz="0" w:space="0" w:color="auto"/>
        <w:bottom w:val="none" w:sz="0" w:space="0" w:color="auto"/>
        <w:right w:val="none" w:sz="0" w:space="0" w:color="auto"/>
      </w:divBdr>
      <w:divsChild>
        <w:div w:id="1475373524">
          <w:marLeft w:val="0"/>
          <w:marRight w:val="0"/>
          <w:marTop w:val="0"/>
          <w:marBottom w:val="0"/>
          <w:divBdr>
            <w:top w:val="none" w:sz="0" w:space="0" w:color="auto"/>
            <w:left w:val="none" w:sz="0" w:space="0" w:color="auto"/>
            <w:bottom w:val="none" w:sz="0" w:space="0" w:color="auto"/>
            <w:right w:val="none" w:sz="0" w:space="0" w:color="auto"/>
          </w:divBdr>
        </w:div>
      </w:divsChild>
    </w:div>
    <w:div w:id="227495677">
      <w:bodyDiv w:val="1"/>
      <w:marLeft w:val="0"/>
      <w:marRight w:val="0"/>
      <w:marTop w:val="0"/>
      <w:marBottom w:val="0"/>
      <w:divBdr>
        <w:top w:val="none" w:sz="0" w:space="0" w:color="auto"/>
        <w:left w:val="none" w:sz="0" w:space="0" w:color="auto"/>
        <w:bottom w:val="none" w:sz="0" w:space="0" w:color="auto"/>
        <w:right w:val="none" w:sz="0" w:space="0" w:color="auto"/>
      </w:divBdr>
      <w:divsChild>
        <w:div w:id="1025788853">
          <w:marLeft w:val="0"/>
          <w:marRight w:val="0"/>
          <w:marTop w:val="0"/>
          <w:marBottom w:val="0"/>
          <w:divBdr>
            <w:top w:val="none" w:sz="0" w:space="0" w:color="auto"/>
            <w:left w:val="none" w:sz="0" w:space="0" w:color="auto"/>
            <w:bottom w:val="none" w:sz="0" w:space="0" w:color="auto"/>
            <w:right w:val="none" w:sz="0" w:space="0" w:color="auto"/>
          </w:divBdr>
        </w:div>
      </w:divsChild>
    </w:div>
    <w:div w:id="229267398">
      <w:bodyDiv w:val="1"/>
      <w:marLeft w:val="0"/>
      <w:marRight w:val="0"/>
      <w:marTop w:val="0"/>
      <w:marBottom w:val="0"/>
      <w:divBdr>
        <w:top w:val="none" w:sz="0" w:space="0" w:color="auto"/>
        <w:left w:val="none" w:sz="0" w:space="0" w:color="auto"/>
        <w:bottom w:val="none" w:sz="0" w:space="0" w:color="auto"/>
        <w:right w:val="none" w:sz="0" w:space="0" w:color="auto"/>
      </w:divBdr>
      <w:divsChild>
        <w:div w:id="648099053">
          <w:marLeft w:val="0"/>
          <w:marRight w:val="0"/>
          <w:marTop w:val="0"/>
          <w:marBottom w:val="0"/>
          <w:divBdr>
            <w:top w:val="none" w:sz="0" w:space="0" w:color="auto"/>
            <w:left w:val="none" w:sz="0" w:space="0" w:color="auto"/>
            <w:bottom w:val="none" w:sz="0" w:space="0" w:color="auto"/>
            <w:right w:val="none" w:sz="0" w:space="0" w:color="auto"/>
          </w:divBdr>
        </w:div>
      </w:divsChild>
    </w:div>
    <w:div w:id="230770461">
      <w:bodyDiv w:val="1"/>
      <w:marLeft w:val="0"/>
      <w:marRight w:val="0"/>
      <w:marTop w:val="0"/>
      <w:marBottom w:val="0"/>
      <w:divBdr>
        <w:top w:val="none" w:sz="0" w:space="0" w:color="auto"/>
        <w:left w:val="none" w:sz="0" w:space="0" w:color="auto"/>
        <w:bottom w:val="none" w:sz="0" w:space="0" w:color="auto"/>
        <w:right w:val="none" w:sz="0" w:space="0" w:color="auto"/>
      </w:divBdr>
      <w:divsChild>
        <w:div w:id="1374619712">
          <w:marLeft w:val="0"/>
          <w:marRight w:val="0"/>
          <w:marTop w:val="0"/>
          <w:marBottom w:val="0"/>
          <w:divBdr>
            <w:top w:val="none" w:sz="0" w:space="0" w:color="auto"/>
            <w:left w:val="none" w:sz="0" w:space="0" w:color="auto"/>
            <w:bottom w:val="none" w:sz="0" w:space="0" w:color="auto"/>
            <w:right w:val="none" w:sz="0" w:space="0" w:color="auto"/>
          </w:divBdr>
        </w:div>
      </w:divsChild>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32618917">
      <w:bodyDiv w:val="1"/>
      <w:marLeft w:val="0"/>
      <w:marRight w:val="0"/>
      <w:marTop w:val="0"/>
      <w:marBottom w:val="0"/>
      <w:divBdr>
        <w:top w:val="none" w:sz="0" w:space="0" w:color="auto"/>
        <w:left w:val="none" w:sz="0" w:space="0" w:color="auto"/>
        <w:bottom w:val="none" w:sz="0" w:space="0" w:color="auto"/>
        <w:right w:val="none" w:sz="0" w:space="0" w:color="auto"/>
      </w:divBdr>
      <w:divsChild>
        <w:div w:id="1065031625">
          <w:marLeft w:val="0"/>
          <w:marRight w:val="0"/>
          <w:marTop w:val="0"/>
          <w:marBottom w:val="0"/>
          <w:divBdr>
            <w:top w:val="none" w:sz="0" w:space="0" w:color="auto"/>
            <w:left w:val="none" w:sz="0" w:space="0" w:color="auto"/>
            <w:bottom w:val="none" w:sz="0" w:space="0" w:color="auto"/>
            <w:right w:val="none" w:sz="0" w:space="0" w:color="auto"/>
          </w:divBdr>
        </w:div>
      </w:divsChild>
    </w:div>
    <w:div w:id="234439507">
      <w:bodyDiv w:val="1"/>
      <w:marLeft w:val="0"/>
      <w:marRight w:val="0"/>
      <w:marTop w:val="0"/>
      <w:marBottom w:val="0"/>
      <w:divBdr>
        <w:top w:val="none" w:sz="0" w:space="0" w:color="auto"/>
        <w:left w:val="none" w:sz="0" w:space="0" w:color="auto"/>
        <w:bottom w:val="none" w:sz="0" w:space="0" w:color="auto"/>
        <w:right w:val="none" w:sz="0" w:space="0" w:color="auto"/>
      </w:divBdr>
      <w:divsChild>
        <w:div w:id="26804481">
          <w:marLeft w:val="0"/>
          <w:marRight w:val="0"/>
          <w:marTop w:val="0"/>
          <w:marBottom w:val="0"/>
          <w:divBdr>
            <w:top w:val="none" w:sz="0" w:space="0" w:color="auto"/>
            <w:left w:val="none" w:sz="0" w:space="0" w:color="auto"/>
            <w:bottom w:val="none" w:sz="0" w:space="0" w:color="auto"/>
            <w:right w:val="none" w:sz="0" w:space="0" w:color="auto"/>
          </w:divBdr>
        </w:div>
      </w:divsChild>
    </w:div>
    <w:div w:id="240872774">
      <w:bodyDiv w:val="1"/>
      <w:marLeft w:val="0"/>
      <w:marRight w:val="0"/>
      <w:marTop w:val="0"/>
      <w:marBottom w:val="0"/>
      <w:divBdr>
        <w:top w:val="none" w:sz="0" w:space="0" w:color="auto"/>
        <w:left w:val="none" w:sz="0" w:space="0" w:color="auto"/>
        <w:bottom w:val="none" w:sz="0" w:space="0" w:color="auto"/>
        <w:right w:val="none" w:sz="0" w:space="0" w:color="auto"/>
      </w:divBdr>
      <w:divsChild>
        <w:div w:id="430511459">
          <w:marLeft w:val="0"/>
          <w:marRight w:val="0"/>
          <w:marTop w:val="0"/>
          <w:marBottom w:val="0"/>
          <w:divBdr>
            <w:top w:val="none" w:sz="0" w:space="0" w:color="auto"/>
            <w:left w:val="none" w:sz="0" w:space="0" w:color="auto"/>
            <w:bottom w:val="none" w:sz="0" w:space="0" w:color="auto"/>
            <w:right w:val="none" w:sz="0" w:space="0" w:color="auto"/>
          </w:divBdr>
        </w:div>
      </w:divsChild>
    </w:div>
    <w:div w:id="244995477">
      <w:bodyDiv w:val="1"/>
      <w:marLeft w:val="0"/>
      <w:marRight w:val="0"/>
      <w:marTop w:val="0"/>
      <w:marBottom w:val="0"/>
      <w:divBdr>
        <w:top w:val="none" w:sz="0" w:space="0" w:color="auto"/>
        <w:left w:val="none" w:sz="0" w:space="0" w:color="auto"/>
        <w:bottom w:val="none" w:sz="0" w:space="0" w:color="auto"/>
        <w:right w:val="none" w:sz="0" w:space="0" w:color="auto"/>
      </w:divBdr>
      <w:divsChild>
        <w:div w:id="1024289469">
          <w:marLeft w:val="0"/>
          <w:marRight w:val="0"/>
          <w:marTop w:val="0"/>
          <w:marBottom w:val="0"/>
          <w:divBdr>
            <w:top w:val="none" w:sz="0" w:space="0" w:color="auto"/>
            <w:left w:val="none" w:sz="0" w:space="0" w:color="auto"/>
            <w:bottom w:val="none" w:sz="0" w:space="0" w:color="auto"/>
            <w:right w:val="none" w:sz="0" w:space="0" w:color="auto"/>
          </w:divBdr>
        </w:div>
      </w:divsChild>
    </w:div>
    <w:div w:id="245308618">
      <w:bodyDiv w:val="1"/>
      <w:marLeft w:val="0"/>
      <w:marRight w:val="0"/>
      <w:marTop w:val="0"/>
      <w:marBottom w:val="0"/>
      <w:divBdr>
        <w:top w:val="none" w:sz="0" w:space="0" w:color="auto"/>
        <w:left w:val="none" w:sz="0" w:space="0" w:color="auto"/>
        <w:bottom w:val="none" w:sz="0" w:space="0" w:color="auto"/>
        <w:right w:val="none" w:sz="0" w:space="0" w:color="auto"/>
      </w:divBdr>
      <w:divsChild>
        <w:div w:id="1236473744">
          <w:marLeft w:val="0"/>
          <w:marRight w:val="0"/>
          <w:marTop w:val="0"/>
          <w:marBottom w:val="0"/>
          <w:divBdr>
            <w:top w:val="none" w:sz="0" w:space="0" w:color="auto"/>
            <w:left w:val="none" w:sz="0" w:space="0" w:color="auto"/>
            <w:bottom w:val="none" w:sz="0" w:space="0" w:color="auto"/>
            <w:right w:val="none" w:sz="0" w:space="0" w:color="auto"/>
          </w:divBdr>
        </w:div>
      </w:divsChild>
    </w:div>
    <w:div w:id="246691606">
      <w:bodyDiv w:val="1"/>
      <w:marLeft w:val="0"/>
      <w:marRight w:val="0"/>
      <w:marTop w:val="0"/>
      <w:marBottom w:val="0"/>
      <w:divBdr>
        <w:top w:val="none" w:sz="0" w:space="0" w:color="auto"/>
        <w:left w:val="none" w:sz="0" w:space="0" w:color="auto"/>
        <w:bottom w:val="none" w:sz="0" w:space="0" w:color="auto"/>
        <w:right w:val="none" w:sz="0" w:space="0" w:color="auto"/>
      </w:divBdr>
      <w:divsChild>
        <w:div w:id="553347166">
          <w:marLeft w:val="0"/>
          <w:marRight w:val="0"/>
          <w:marTop w:val="0"/>
          <w:marBottom w:val="0"/>
          <w:divBdr>
            <w:top w:val="none" w:sz="0" w:space="0" w:color="auto"/>
            <w:left w:val="none" w:sz="0" w:space="0" w:color="auto"/>
            <w:bottom w:val="none" w:sz="0" w:space="0" w:color="auto"/>
            <w:right w:val="none" w:sz="0" w:space="0" w:color="auto"/>
          </w:divBdr>
        </w:div>
      </w:divsChild>
    </w:div>
    <w:div w:id="248471789">
      <w:bodyDiv w:val="1"/>
      <w:marLeft w:val="0"/>
      <w:marRight w:val="0"/>
      <w:marTop w:val="0"/>
      <w:marBottom w:val="0"/>
      <w:divBdr>
        <w:top w:val="none" w:sz="0" w:space="0" w:color="auto"/>
        <w:left w:val="none" w:sz="0" w:space="0" w:color="auto"/>
        <w:bottom w:val="none" w:sz="0" w:space="0" w:color="auto"/>
        <w:right w:val="none" w:sz="0" w:space="0" w:color="auto"/>
      </w:divBdr>
      <w:divsChild>
        <w:div w:id="1235316400">
          <w:marLeft w:val="0"/>
          <w:marRight w:val="0"/>
          <w:marTop w:val="0"/>
          <w:marBottom w:val="0"/>
          <w:divBdr>
            <w:top w:val="none" w:sz="0" w:space="0" w:color="auto"/>
            <w:left w:val="none" w:sz="0" w:space="0" w:color="auto"/>
            <w:bottom w:val="none" w:sz="0" w:space="0" w:color="auto"/>
            <w:right w:val="none" w:sz="0" w:space="0" w:color="auto"/>
          </w:divBdr>
        </w:div>
      </w:divsChild>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49049739">
      <w:bodyDiv w:val="1"/>
      <w:marLeft w:val="0"/>
      <w:marRight w:val="0"/>
      <w:marTop w:val="0"/>
      <w:marBottom w:val="0"/>
      <w:divBdr>
        <w:top w:val="none" w:sz="0" w:space="0" w:color="auto"/>
        <w:left w:val="none" w:sz="0" w:space="0" w:color="auto"/>
        <w:bottom w:val="none" w:sz="0" w:space="0" w:color="auto"/>
        <w:right w:val="none" w:sz="0" w:space="0" w:color="auto"/>
      </w:divBdr>
      <w:divsChild>
        <w:div w:id="1878468908">
          <w:marLeft w:val="0"/>
          <w:marRight w:val="0"/>
          <w:marTop w:val="0"/>
          <w:marBottom w:val="0"/>
          <w:divBdr>
            <w:top w:val="none" w:sz="0" w:space="0" w:color="auto"/>
            <w:left w:val="none" w:sz="0" w:space="0" w:color="auto"/>
            <w:bottom w:val="none" w:sz="0" w:space="0" w:color="auto"/>
            <w:right w:val="none" w:sz="0" w:space="0" w:color="auto"/>
          </w:divBdr>
        </w:div>
      </w:divsChild>
    </w:div>
    <w:div w:id="249241185">
      <w:bodyDiv w:val="1"/>
      <w:marLeft w:val="0"/>
      <w:marRight w:val="0"/>
      <w:marTop w:val="0"/>
      <w:marBottom w:val="0"/>
      <w:divBdr>
        <w:top w:val="none" w:sz="0" w:space="0" w:color="auto"/>
        <w:left w:val="none" w:sz="0" w:space="0" w:color="auto"/>
        <w:bottom w:val="none" w:sz="0" w:space="0" w:color="auto"/>
        <w:right w:val="none" w:sz="0" w:space="0" w:color="auto"/>
      </w:divBdr>
      <w:divsChild>
        <w:div w:id="1519848733">
          <w:marLeft w:val="0"/>
          <w:marRight w:val="0"/>
          <w:marTop w:val="0"/>
          <w:marBottom w:val="0"/>
          <w:divBdr>
            <w:top w:val="none" w:sz="0" w:space="0" w:color="auto"/>
            <w:left w:val="none" w:sz="0" w:space="0" w:color="auto"/>
            <w:bottom w:val="none" w:sz="0" w:space="0" w:color="auto"/>
            <w:right w:val="none" w:sz="0" w:space="0" w:color="auto"/>
          </w:divBdr>
        </w:div>
      </w:divsChild>
    </w:div>
    <w:div w:id="251668910">
      <w:bodyDiv w:val="1"/>
      <w:marLeft w:val="0"/>
      <w:marRight w:val="0"/>
      <w:marTop w:val="0"/>
      <w:marBottom w:val="0"/>
      <w:divBdr>
        <w:top w:val="none" w:sz="0" w:space="0" w:color="auto"/>
        <w:left w:val="none" w:sz="0" w:space="0" w:color="auto"/>
        <w:bottom w:val="none" w:sz="0" w:space="0" w:color="auto"/>
        <w:right w:val="none" w:sz="0" w:space="0" w:color="auto"/>
      </w:divBdr>
      <w:divsChild>
        <w:div w:id="1589970291">
          <w:marLeft w:val="0"/>
          <w:marRight w:val="0"/>
          <w:marTop w:val="0"/>
          <w:marBottom w:val="0"/>
          <w:divBdr>
            <w:top w:val="none" w:sz="0" w:space="0" w:color="auto"/>
            <w:left w:val="none" w:sz="0" w:space="0" w:color="auto"/>
            <w:bottom w:val="none" w:sz="0" w:space="0" w:color="auto"/>
            <w:right w:val="none" w:sz="0" w:space="0" w:color="auto"/>
          </w:divBdr>
        </w:div>
      </w:divsChild>
    </w:div>
    <w:div w:id="253244655">
      <w:bodyDiv w:val="1"/>
      <w:marLeft w:val="0"/>
      <w:marRight w:val="0"/>
      <w:marTop w:val="0"/>
      <w:marBottom w:val="0"/>
      <w:divBdr>
        <w:top w:val="none" w:sz="0" w:space="0" w:color="auto"/>
        <w:left w:val="none" w:sz="0" w:space="0" w:color="auto"/>
        <w:bottom w:val="none" w:sz="0" w:space="0" w:color="auto"/>
        <w:right w:val="none" w:sz="0" w:space="0" w:color="auto"/>
      </w:divBdr>
      <w:divsChild>
        <w:div w:id="593048543">
          <w:marLeft w:val="0"/>
          <w:marRight w:val="0"/>
          <w:marTop w:val="0"/>
          <w:marBottom w:val="0"/>
          <w:divBdr>
            <w:top w:val="none" w:sz="0" w:space="0" w:color="auto"/>
            <w:left w:val="none" w:sz="0" w:space="0" w:color="auto"/>
            <w:bottom w:val="none" w:sz="0" w:space="0" w:color="auto"/>
            <w:right w:val="none" w:sz="0" w:space="0" w:color="auto"/>
          </w:divBdr>
        </w:div>
      </w:divsChild>
    </w:div>
    <w:div w:id="256141337">
      <w:bodyDiv w:val="1"/>
      <w:marLeft w:val="0"/>
      <w:marRight w:val="0"/>
      <w:marTop w:val="0"/>
      <w:marBottom w:val="0"/>
      <w:divBdr>
        <w:top w:val="none" w:sz="0" w:space="0" w:color="auto"/>
        <w:left w:val="none" w:sz="0" w:space="0" w:color="auto"/>
        <w:bottom w:val="none" w:sz="0" w:space="0" w:color="auto"/>
        <w:right w:val="none" w:sz="0" w:space="0" w:color="auto"/>
      </w:divBdr>
      <w:divsChild>
        <w:div w:id="1875001152">
          <w:marLeft w:val="0"/>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260721981">
      <w:bodyDiv w:val="1"/>
      <w:marLeft w:val="0"/>
      <w:marRight w:val="0"/>
      <w:marTop w:val="0"/>
      <w:marBottom w:val="0"/>
      <w:divBdr>
        <w:top w:val="none" w:sz="0" w:space="0" w:color="auto"/>
        <w:left w:val="none" w:sz="0" w:space="0" w:color="auto"/>
        <w:bottom w:val="none" w:sz="0" w:space="0" w:color="auto"/>
        <w:right w:val="none" w:sz="0" w:space="0" w:color="auto"/>
      </w:divBdr>
      <w:divsChild>
        <w:div w:id="1180003169">
          <w:marLeft w:val="0"/>
          <w:marRight w:val="0"/>
          <w:marTop w:val="0"/>
          <w:marBottom w:val="0"/>
          <w:divBdr>
            <w:top w:val="none" w:sz="0" w:space="0" w:color="auto"/>
            <w:left w:val="none" w:sz="0" w:space="0" w:color="auto"/>
            <w:bottom w:val="none" w:sz="0" w:space="0" w:color="auto"/>
            <w:right w:val="none" w:sz="0" w:space="0" w:color="auto"/>
          </w:divBdr>
        </w:div>
      </w:divsChild>
    </w:div>
    <w:div w:id="260994759">
      <w:bodyDiv w:val="1"/>
      <w:marLeft w:val="0"/>
      <w:marRight w:val="0"/>
      <w:marTop w:val="0"/>
      <w:marBottom w:val="0"/>
      <w:divBdr>
        <w:top w:val="none" w:sz="0" w:space="0" w:color="auto"/>
        <w:left w:val="none" w:sz="0" w:space="0" w:color="auto"/>
        <w:bottom w:val="none" w:sz="0" w:space="0" w:color="auto"/>
        <w:right w:val="none" w:sz="0" w:space="0" w:color="auto"/>
      </w:divBdr>
      <w:divsChild>
        <w:div w:id="2070492911">
          <w:marLeft w:val="0"/>
          <w:marRight w:val="0"/>
          <w:marTop w:val="0"/>
          <w:marBottom w:val="0"/>
          <w:divBdr>
            <w:top w:val="none" w:sz="0" w:space="0" w:color="auto"/>
            <w:left w:val="none" w:sz="0" w:space="0" w:color="auto"/>
            <w:bottom w:val="none" w:sz="0" w:space="0" w:color="auto"/>
            <w:right w:val="none" w:sz="0" w:space="0" w:color="auto"/>
          </w:divBdr>
        </w:div>
      </w:divsChild>
    </w:div>
    <w:div w:id="265038903">
      <w:bodyDiv w:val="1"/>
      <w:marLeft w:val="0"/>
      <w:marRight w:val="0"/>
      <w:marTop w:val="0"/>
      <w:marBottom w:val="0"/>
      <w:divBdr>
        <w:top w:val="none" w:sz="0" w:space="0" w:color="auto"/>
        <w:left w:val="none" w:sz="0" w:space="0" w:color="auto"/>
        <w:bottom w:val="none" w:sz="0" w:space="0" w:color="auto"/>
        <w:right w:val="none" w:sz="0" w:space="0" w:color="auto"/>
      </w:divBdr>
      <w:divsChild>
        <w:div w:id="1731613125">
          <w:marLeft w:val="0"/>
          <w:marRight w:val="0"/>
          <w:marTop w:val="0"/>
          <w:marBottom w:val="0"/>
          <w:divBdr>
            <w:top w:val="none" w:sz="0" w:space="0" w:color="auto"/>
            <w:left w:val="none" w:sz="0" w:space="0" w:color="auto"/>
            <w:bottom w:val="none" w:sz="0" w:space="0" w:color="auto"/>
            <w:right w:val="none" w:sz="0" w:space="0" w:color="auto"/>
          </w:divBdr>
        </w:div>
      </w:divsChild>
    </w:div>
    <w:div w:id="265964547">
      <w:bodyDiv w:val="1"/>
      <w:marLeft w:val="0"/>
      <w:marRight w:val="0"/>
      <w:marTop w:val="0"/>
      <w:marBottom w:val="0"/>
      <w:divBdr>
        <w:top w:val="none" w:sz="0" w:space="0" w:color="auto"/>
        <w:left w:val="none" w:sz="0" w:space="0" w:color="auto"/>
        <w:bottom w:val="none" w:sz="0" w:space="0" w:color="auto"/>
        <w:right w:val="none" w:sz="0" w:space="0" w:color="auto"/>
      </w:divBdr>
      <w:divsChild>
        <w:div w:id="1284656934">
          <w:marLeft w:val="0"/>
          <w:marRight w:val="0"/>
          <w:marTop w:val="0"/>
          <w:marBottom w:val="0"/>
          <w:divBdr>
            <w:top w:val="none" w:sz="0" w:space="0" w:color="auto"/>
            <w:left w:val="none" w:sz="0" w:space="0" w:color="auto"/>
            <w:bottom w:val="none" w:sz="0" w:space="0" w:color="auto"/>
            <w:right w:val="none" w:sz="0" w:space="0" w:color="auto"/>
          </w:divBdr>
        </w:div>
      </w:divsChild>
    </w:div>
    <w:div w:id="266157002">
      <w:bodyDiv w:val="1"/>
      <w:marLeft w:val="0"/>
      <w:marRight w:val="0"/>
      <w:marTop w:val="0"/>
      <w:marBottom w:val="0"/>
      <w:divBdr>
        <w:top w:val="none" w:sz="0" w:space="0" w:color="auto"/>
        <w:left w:val="none" w:sz="0" w:space="0" w:color="auto"/>
        <w:bottom w:val="none" w:sz="0" w:space="0" w:color="auto"/>
        <w:right w:val="none" w:sz="0" w:space="0" w:color="auto"/>
      </w:divBdr>
      <w:divsChild>
        <w:div w:id="2042246298">
          <w:marLeft w:val="0"/>
          <w:marRight w:val="0"/>
          <w:marTop w:val="0"/>
          <w:marBottom w:val="0"/>
          <w:divBdr>
            <w:top w:val="none" w:sz="0" w:space="0" w:color="auto"/>
            <w:left w:val="none" w:sz="0" w:space="0" w:color="auto"/>
            <w:bottom w:val="none" w:sz="0" w:space="0" w:color="auto"/>
            <w:right w:val="none" w:sz="0" w:space="0" w:color="auto"/>
          </w:divBdr>
        </w:div>
      </w:divsChild>
    </w:div>
    <w:div w:id="267660647">
      <w:bodyDiv w:val="1"/>
      <w:marLeft w:val="0"/>
      <w:marRight w:val="0"/>
      <w:marTop w:val="0"/>
      <w:marBottom w:val="0"/>
      <w:divBdr>
        <w:top w:val="none" w:sz="0" w:space="0" w:color="auto"/>
        <w:left w:val="none" w:sz="0" w:space="0" w:color="auto"/>
        <w:bottom w:val="none" w:sz="0" w:space="0" w:color="auto"/>
        <w:right w:val="none" w:sz="0" w:space="0" w:color="auto"/>
      </w:divBdr>
      <w:divsChild>
        <w:div w:id="3821013">
          <w:marLeft w:val="0"/>
          <w:marRight w:val="0"/>
          <w:marTop w:val="0"/>
          <w:marBottom w:val="0"/>
          <w:divBdr>
            <w:top w:val="none" w:sz="0" w:space="0" w:color="auto"/>
            <w:left w:val="none" w:sz="0" w:space="0" w:color="auto"/>
            <w:bottom w:val="none" w:sz="0" w:space="0" w:color="auto"/>
            <w:right w:val="none" w:sz="0" w:space="0" w:color="auto"/>
          </w:divBdr>
        </w:div>
      </w:divsChild>
    </w:div>
    <w:div w:id="268052758">
      <w:bodyDiv w:val="1"/>
      <w:marLeft w:val="0"/>
      <w:marRight w:val="0"/>
      <w:marTop w:val="0"/>
      <w:marBottom w:val="0"/>
      <w:divBdr>
        <w:top w:val="none" w:sz="0" w:space="0" w:color="auto"/>
        <w:left w:val="none" w:sz="0" w:space="0" w:color="auto"/>
        <w:bottom w:val="none" w:sz="0" w:space="0" w:color="auto"/>
        <w:right w:val="none" w:sz="0" w:space="0" w:color="auto"/>
      </w:divBdr>
      <w:divsChild>
        <w:div w:id="579023712">
          <w:marLeft w:val="0"/>
          <w:marRight w:val="0"/>
          <w:marTop w:val="0"/>
          <w:marBottom w:val="0"/>
          <w:divBdr>
            <w:top w:val="none" w:sz="0" w:space="0" w:color="auto"/>
            <w:left w:val="none" w:sz="0" w:space="0" w:color="auto"/>
            <w:bottom w:val="none" w:sz="0" w:space="0" w:color="auto"/>
            <w:right w:val="none" w:sz="0" w:space="0" w:color="auto"/>
          </w:divBdr>
        </w:div>
      </w:divsChild>
    </w:div>
    <w:div w:id="270165394">
      <w:bodyDiv w:val="1"/>
      <w:marLeft w:val="0"/>
      <w:marRight w:val="0"/>
      <w:marTop w:val="0"/>
      <w:marBottom w:val="0"/>
      <w:divBdr>
        <w:top w:val="none" w:sz="0" w:space="0" w:color="auto"/>
        <w:left w:val="none" w:sz="0" w:space="0" w:color="auto"/>
        <w:bottom w:val="none" w:sz="0" w:space="0" w:color="auto"/>
        <w:right w:val="none" w:sz="0" w:space="0" w:color="auto"/>
      </w:divBdr>
      <w:divsChild>
        <w:div w:id="1515463316">
          <w:marLeft w:val="0"/>
          <w:marRight w:val="0"/>
          <w:marTop w:val="0"/>
          <w:marBottom w:val="0"/>
          <w:divBdr>
            <w:top w:val="none" w:sz="0" w:space="0" w:color="auto"/>
            <w:left w:val="none" w:sz="0" w:space="0" w:color="auto"/>
            <w:bottom w:val="none" w:sz="0" w:space="0" w:color="auto"/>
            <w:right w:val="none" w:sz="0" w:space="0" w:color="auto"/>
          </w:divBdr>
        </w:div>
      </w:divsChild>
    </w:div>
    <w:div w:id="270287462">
      <w:bodyDiv w:val="1"/>
      <w:marLeft w:val="0"/>
      <w:marRight w:val="0"/>
      <w:marTop w:val="0"/>
      <w:marBottom w:val="0"/>
      <w:divBdr>
        <w:top w:val="none" w:sz="0" w:space="0" w:color="auto"/>
        <w:left w:val="none" w:sz="0" w:space="0" w:color="auto"/>
        <w:bottom w:val="none" w:sz="0" w:space="0" w:color="auto"/>
        <w:right w:val="none" w:sz="0" w:space="0" w:color="auto"/>
      </w:divBdr>
      <w:divsChild>
        <w:div w:id="942152810">
          <w:marLeft w:val="0"/>
          <w:marRight w:val="0"/>
          <w:marTop w:val="0"/>
          <w:marBottom w:val="0"/>
          <w:divBdr>
            <w:top w:val="none" w:sz="0" w:space="0" w:color="auto"/>
            <w:left w:val="none" w:sz="0" w:space="0" w:color="auto"/>
            <w:bottom w:val="none" w:sz="0" w:space="0" w:color="auto"/>
            <w:right w:val="none" w:sz="0" w:space="0" w:color="auto"/>
          </w:divBdr>
        </w:div>
      </w:divsChild>
    </w:div>
    <w:div w:id="271940198">
      <w:bodyDiv w:val="1"/>
      <w:marLeft w:val="0"/>
      <w:marRight w:val="0"/>
      <w:marTop w:val="0"/>
      <w:marBottom w:val="0"/>
      <w:divBdr>
        <w:top w:val="none" w:sz="0" w:space="0" w:color="auto"/>
        <w:left w:val="none" w:sz="0" w:space="0" w:color="auto"/>
        <w:bottom w:val="none" w:sz="0" w:space="0" w:color="auto"/>
        <w:right w:val="none" w:sz="0" w:space="0" w:color="auto"/>
      </w:divBdr>
      <w:divsChild>
        <w:div w:id="231165534">
          <w:marLeft w:val="0"/>
          <w:marRight w:val="0"/>
          <w:marTop w:val="0"/>
          <w:marBottom w:val="0"/>
          <w:divBdr>
            <w:top w:val="none" w:sz="0" w:space="0" w:color="auto"/>
            <w:left w:val="none" w:sz="0" w:space="0" w:color="auto"/>
            <w:bottom w:val="none" w:sz="0" w:space="0" w:color="auto"/>
            <w:right w:val="none" w:sz="0" w:space="0" w:color="auto"/>
          </w:divBdr>
        </w:div>
      </w:divsChild>
    </w:div>
    <w:div w:id="274943731">
      <w:bodyDiv w:val="1"/>
      <w:marLeft w:val="0"/>
      <w:marRight w:val="0"/>
      <w:marTop w:val="0"/>
      <w:marBottom w:val="0"/>
      <w:divBdr>
        <w:top w:val="none" w:sz="0" w:space="0" w:color="auto"/>
        <w:left w:val="none" w:sz="0" w:space="0" w:color="auto"/>
        <w:bottom w:val="none" w:sz="0" w:space="0" w:color="auto"/>
        <w:right w:val="none" w:sz="0" w:space="0" w:color="auto"/>
      </w:divBdr>
      <w:divsChild>
        <w:div w:id="523204170">
          <w:marLeft w:val="0"/>
          <w:marRight w:val="0"/>
          <w:marTop w:val="0"/>
          <w:marBottom w:val="0"/>
          <w:divBdr>
            <w:top w:val="none" w:sz="0" w:space="0" w:color="auto"/>
            <w:left w:val="none" w:sz="0" w:space="0" w:color="auto"/>
            <w:bottom w:val="none" w:sz="0" w:space="0" w:color="auto"/>
            <w:right w:val="none" w:sz="0" w:space="0" w:color="auto"/>
          </w:divBdr>
        </w:div>
      </w:divsChild>
    </w:div>
    <w:div w:id="275139310">
      <w:bodyDiv w:val="1"/>
      <w:marLeft w:val="0"/>
      <w:marRight w:val="0"/>
      <w:marTop w:val="0"/>
      <w:marBottom w:val="0"/>
      <w:divBdr>
        <w:top w:val="none" w:sz="0" w:space="0" w:color="auto"/>
        <w:left w:val="none" w:sz="0" w:space="0" w:color="auto"/>
        <w:bottom w:val="none" w:sz="0" w:space="0" w:color="auto"/>
        <w:right w:val="none" w:sz="0" w:space="0" w:color="auto"/>
      </w:divBdr>
      <w:divsChild>
        <w:div w:id="964585576">
          <w:marLeft w:val="0"/>
          <w:marRight w:val="0"/>
          <w:marTop w:val="0"/>
          <w:marBottom w:val="0"/>
          <w:divBdr>
            <w:top w:val="none" w:sz="0" w:space="0" w:color="auto"/>
            <w:left w:val="none" w:sz="0" w:space="0" w:color="auto"/>
            <w:bottom w:val="none" w:sz="0" w:space="0" w:color="auto"/>
            <w:right w:val="none" w:sz="0" w:space="0" w:color="auto"/>
          </w:divBdr>
        </w:div>
      </w:divsChild>
    </w:div>
    <w:div w:id="275841721">
      <w:bodyDiv w:val="1"/>
      <w:marLeft w:val="0"/>
      <w:marRight w:val="0"/>
      <w:marTop w:val="0"/>
      <w:marBottom w:val="0"/>
      <w:divBdr>
        <w:top w:val="none" w:sz="0" w:space="0" w:color="auto"/>
        <w:left w:val="none" w:sz="0" w:space="0" w:color="auto"/>
        <w:bottom w:val="none" w:sz="0" w:space="0" w:color="auto"/>
        <w:right w:val="none" w:sz="0" w:space="0" w:color="auto"/>
      </w:divBdr>
      <w:divsChild>
        <w:div w:id="1428041234">
          <w:marLeft w:val="0"/>
          <w:marRight w:val="0"/>
          <w:marTop w:val="0"/>
          <w:marBottom w:val="0"/>
          <w:divBdr>
            <w:top w:val="none" w:sz="0" w:space="0" w:color="auto"/>
            <w:left w:val="none" w:sz="0" w:space="0" w:color="auto"/>
            <w:bottom w:val="none" w:sz="0" w:space="0" w:color="auto"/>
            <w:right w:val="none" w:sz="0" w:space="0" w:color="auto"/>
          </w:divBdr>
        </w:div>
      </w:divsChild>
    </w:div>
    <w:div w:id="275909226">
      <w:bodyDiv w:val="1"/>
      <w:marLeft w:val="0"/>
      <w:marRight w:val="0"/>
      <w:marTop w:val="0"/>
      <w:marBottom w:val="0"/>
      <w:divBdr>
        <w:top w:val="none" w:sz="0" w:space="0" w:color="auto"/>
        <w:left w:val="none" w:sz="0" w:space="0" w:color="auto"/>
        <w:bottom w:val="none" w:sz="0" w:space="0" w:color="auto"/>
        <w:right w:val="none" w:sz="0" w:space="0" w:color="auto"/>
      </w:divBdr>
      <w:divsChild>
        <w:div w:id="876510300">
          <w:marLeft w:val="0"/>
          <w:marRight w:val="0"/>
          <w:marTop w:val="0"/>
          <w:marBottom w:val="0"/>
          <w:divBdr>
            <w:top w:val="none" w:sz="0" w:space="0" w:color="auto"/>
            <w:left w:val="none" w:sz="0" w:space="0" w:color="auto"/>
            <w:bottom w:val="none" w:sz="0" w:space="0" w:color="auto"/>
            <w:right w:val="none" w:sz="0" w:space="0" w:color="auto"/>
          </w:divBdr>
        </w:div>
      </w:divsChild>
    </w:div>
    <w:div w:id="277030769">
      <w:bodyDiv w:val="1"/>
      <w:marLeft w:val="0"/>
      <w:marRight w:val="0"/>
      <w:marTop w:val="0"/>
      <w:marBottom w:val="0"/>
      <w:divBdr>
        <w:top w:val="none" w:sz="0" w:space="0" w:color="auto"/>
        <w:left w:val="none" w:sz="0" w:space="0" w:color="auto"/>
        <w:bottom w:val="none" w:sz="0" w:space="0" w:color="auto"/>
        <w:right w:val="none" w:sz="0" w:space="0" w:color="auto"/>
      </w:divBdr>
      <w:divsChild>
        <w:div w:id="1987783099">
          <w:marLeft w:val="0"/>
          <w:marRight w:val="0"/>
          <w:marTop w:val="0"/>
          <w:marBottom w:val="0"/>
          <w:divBdr>
            <w:top w:val="none" w:sz="0" w:space="0" w:color="auto"/>
            <w:left w:val="none" w:sz="0" w:space="0" w:color="auto"/>
            <w:bottom w:val="none" w:sz="0" w:space="0" w:color="auto"/>
            <w:right w:val="none" w:sz="0" w:space="0" w:color="auto"/>
          </w:divBdr>
        </w:div>
      </w:divsChild>
    </w:div>
    <w:div w:id="279410498">
      <w:bodyDiv w:val="1"/>
      <w:marLeft w:val="0"/>
      <w:marRight w:val="0"/>
      <w:marTop w:val="0"/>
      <w:marBottom w:val="0"/>
      <w:divBdr>
        <w:top w:val="none" w:sz="0" w:space="0" w:color="auto"/>
        <w:left w:val="none" w:sz="0" w:space="0" w:color="auto"/>
        <w:bottom w:val="none" w:sz="0" w:space="0" w:color="auto"/>
        <w:right w:val="none" w:sz="0" w:space="0" w:color="auto"/>
      </w:divBdr>
      <w:divsChild>
        <w:div w:id="1663044416">
          <w:marLeft w:val="0"/>
          <w:marRight w:val="0"/>
          <w:marTop w:val="0"/>
          <w:marBottom w:val="0"/>
          <w:divBdr>
            <w:top w:val="none" w:sz="0" w:space="0" w:color="auto"/>
            <w:left w:val="none" w:sz="0" w:space="0" w:color="auto"/>
            <w:bottom w:val="none" w:sz="0" w:space="0" w:color="auto"/>
            <w:right w:val="none" w:sz="0" w:space="0" w:color="auto"/>
          </w:divBdr>
        </w:div>
      </w:divsChild>
    </w:div>
    <w:div w:id="281036379">
      <w:bodyDiv w:val="1"/>
      <w:marLeft w:val="0"/>
      <w:marRight w:val="0"/>
      <w:marTop w:val="0"/>
      <w:marBottom w:val="0"/>
      <w:divBdr>
        <w:top w:val="none" w:sz="0" w:space="0" w:color="auto"/>
        <w:left w:val="none" w:sz="0" w:space="0" w:color="auto"/>
        <w:bottom w:val="none" w:sz="0" w:space="0" w:color="auto"/>
        <w:right w:val="none" w:sz="0" w:space="0" w:color="auto"/>
      </w:divBdr>
      <w:divsChild>
        <w:div w:id="563301969">
          <w:marLeft w:val="0"/>
          <w:marRight w:val="0"/>
          <w:marTop w:val="0"/>
          <w:marBottom w:val="0"/>
          <w:divBdr>
            <w:top w:val="none" w:sz="0" w:space="0" w:color="auto"/>
            <w:left w:val="none" w:sz="0" w:space="0" w:color="auto"/>
            <w:bottom w:val="none" w:sz="0" w:space="0" w:color="auto"/>
            <w:right w:val="none" w:sz="0" w:space="0" w:color="auto"/>
          </w:divBdr>
        </w:div>
        <w:div w:id="749354832">
          <w:marLeft w:val="0"/>
          <w:marRight w:val="0"/>
          <w:marTop w:val="0"/>
          <w:marBottom w:val="0"/>
          <w:divBdr>
            <w:top w:val="none" w:sz="0" w:space="0" w:color="auto"/>
            <w:left w:val="none" w:sz="0" w:space="0" w:color="auto"/>
            <w:bottom w:val="none" w:sz="0" w:space="0" w:color="auto"/>
            <w:right w:val="none" w:sz="0" w:space="0" w:color="auto"/>
          </w:divBdr>
        </w:div>
        <w:div w:id="299851293">
          <w:marLeft w:val="0"/>
          <w:marRight w:val="0"/>
          <w:marTop w:val="0"/>
          <w:marBottom w:val="0"/>
          <w:divBdr>
            <w:top w:val="none" w:sz="0" w:space="0" w:color="auto"/>
            <w:left w:val="none" w:sz="0" w:space="0" w:color="auto"/>
            <w:bottom w:val="none" w:sz="0" w:space="0" w:color="auto"/>
            <w:right w:val="none" w:sz="0" w:space="0" w:color="auto"/>
          </w:divBdr>
        </w:div>
        <w:div w:id="1030060686">
          <w:marLeft w:val="0"/>
          <w:marRight w:val="0"/>
          <w:marTop w:val="0"/>
          <w:marBottom w:val="0"/>
          <w:divBdr>
            <w:top w:val="none" w:sz="0" w:space="0" w:color="auto"/>
            <w:left w:val="none" w:sz="0" w:space="0" w:color="auto"/>
            <w:bottom w:val="none" w:sz="0" w:space="0" w:color="auto"/>
            <w:right w:val="none" w:sz="0" w:space="0" w:color="auto"/>
          </w:divBdr>
        </w:div>
        <w:div w:id="1258556129">
          <w:marLeft w:val="0"/>
          <w:marRight w:val="0"/>
          <w:marTop w:val="0"/>
          <w:marBottom w:val="0"/>
          <w:divBdr>
            <w:top w:val="none" w:sz="0" w:space="0" w:color="auto"/>
            <w:left w:val="none" w:sz="0" w:space="0" w:color="auto"/>
            <w:bottom w:val="none" w:sz="0" w:space="0" w:color="auto"/>
            <w:right w:val="none" w:sz="0" w:space="0" w:color="auto"/>
          </w:divBdr>
        </w:div>
        <w:div w:id="508257863">
          <w:marLeft w:val="0"/>
          <w:marRight w:val="0"/>
          <w:marTop w:val="0"/>
          <w:marBottom w:val="0"/>
          <w:divBdr>
            <w:top w:val="none" w:sz="0" w:space="0" w:color="auto"/>
            <w:left w:val="none" w:sz="0" w:space="0" w:color="auto"/>
            <w:bottom w:val="none" w:sz="0" w:space="0" w:color="auto"/>
            <w:right w:val="none" w:sz="0" w:space="0" w:color="auto"/>
          </w:divBdr>
        </w:div>
        <w:div w:id="1658264128">
          <w:marLeft w:val="0"/>
          <w:marRight w:val="0"/>
          <w:marTop w:val="0"/>
          <w:marBottom w:val="0"/>
          <w:divBdr>
            <w:top w:val="none" w:sz="0" w:space="0" w:color="auto"/>
            <w:left w:val="none" w:sz="0" w:space="0" w:color="auto"/>
            <w:bottom w:val="none" w:sz="0" w:space="0" w:color="auto"/>
            <w:right w:val="none" w:sz="0" w:space="0" w:color="auto"/>
          </w:divBdr>
        </w:div>
        <w:div w:id="1101949524">
          <w:marLeft w:val="0"/>
          <w:marRight w:val="0"/>
          <w:marTop w:val="0"/>
          <w:marBottom w:val="0"/>
          <w:divBdr>
            <w:top w:val="none" w:sz="0" w:space="0" w:color="auto"/>
            <w:left w:val="none" w:sz="0" w:space="0" w:color="auto"/>
            <w:bottom w:val="none" w:sz="0" w:space="0" w:color="auto"/>
            <w:right w:val="none" w:sz="0" w:space="0" w:color="auto"/>
          </w:divBdr>
        </w:div>
        <w:div w:id="1160465620">
          <w:marLeft w:val="0"/>
          <w:marRight w:val="0"/>
          <w:marTop w:val="0"/>
          <w:marBottom w:val="0"/>
          <w:divBdr>
            <w:top w:val="none" w:sz="0" w:space="0" w:color="auto"/>
            <w:left w:val="none" w:sz="0" w:space="0" w:color="auto"/>
            <w:bottom w:val="none" w:sz="0" w:space="0" w:color="auto"/>
            <w:right w:val="none" w:sz="0" w:space="0" w:color="auto"/>
          </w:divBdr>
        </w:div>
        <w:div w:id="618682455">
          <w:marLeft w:val="0"/>
          <w:marRight w:val="0"/>
          <w:marTop w:val="0"/>
          <w:marBottom w:val="0"/>
          <w:divBdr>
            <w:top w:val="none" w:sz="0" w:space="0" w:color="auto"/>
            <w:left w:val="none" w:sz="0" w:space="0" w:color="auto"/>
            <w:bottom w:val="none" w:sz="0" w:space="0" w:color="auto"/>
            <w:right w:val="none" w:sz="0" w:space="0" w:color="auto"/>
          </w:divBdr>
        </w:div>
        <w:div w:id="765923999">
          <w:marLeft w:val="0"/>
          <w:marRight w:val="0"/>
          <w:marTop w:val="0"/>
          <w:marBottom w:val="0"/>
          <w:divBdr>
            <w:top w:val="none" w:sz="0" w:space="0" w:color="auto"/>
            <w:left w:val="none" w:sz="0" w:space="0" w:color="auto"/>
            <w:bottom w:val="none" w:sz="0" w:space="0" w:color="auto"/>
            <w:right w:val="none" w:sz="0" w:space="0" w:color="auto"/>
          </w:divBdr>
        </w:div>
        <w:div w:id="1291210121">
          <w:marLeft w:val="0"/>
          <w:marRight w:val="0"/>
          <w:marTop w:val="0"/>
          <w:marBottom w:val="0"/>
          <w:divBdr>
            <w:top w:val="none" w:sz="0" w:space="0" w:color="auto"/>
            <w:left w:val="none" w:sz="0" w:space="0" w:color="auto"/>
            <w:bottom w:val="none" w:sz="0" w:space="0" w:color="auto"/>
            <w:right w:val="none" w:sz="0" w:space="0" w:color="auto"/>
          </w:divBdr>
        </w:div>
        <w:div w:id="1715231644">
          <w:marLeft w:val="0"/>
          <w:marRight w:val="0"/>
          <w:marTop w:val="0"/>
          <w:marBottom w:val="0"/>
          <w:divBdr>
            <w:top w:val="none" w:sz="0" w:space="0" w:color="auto"/>
            <w:left w:val="none" w:sz="0" w:space="0" w:color="auto"/>
            <w:bottom w:val="none" w:sz="0" w:space="0" w:color="auto"/>
            <w:right w:val="none" w:sz="0" w:space="0" w:color="auto"/>
          </w:divBdr>
        </w:div>
        <w:div w:id="467864480">
          <w:marLeft w:val="0"/>
          <w:marRight w:val="0"/>
          <w:marTop w:val="0"/>
          <w:marBottom w:val="0"/>
          <w:divBdr>
            <w:top w:val="none" w:sz="0" w:space="0" w:color="auto"/>
            <w:left w:val="none" w:sz="0" w:space="0" w:color="auto"/>
            <w:bottom w:val="none" w:sz="0" w:space="0" w:color="auto"/>
            <w:right w:val="none" w:sz="0" w:space="0" w:color="auto"/>
          </w:divBdr>
        </w:div>
        <w:div w:id="1156383128">
          <w:marLeft w:val="0"/>
          <w:marRight w:val="0"/>
          <w:marTop w:val="0"/>
          <w:marBottom w:val="0"/>
          <w:divBdr>
            <w:top w:val="none" w:sz="0" w:space="0" w:color="auto"/>
            <w:left w:val="none" w:sz="0" w:space="0" w:color="auto"/>
            <w:bottom w:val="none" w:sz="0" w:space="0" w:color="auto"/>
            <w:right w:val="none" w:sz="0" w:space="0" w:color="auto"/>
          </w:divBdr>
        </w:div>
        <w:div w:id="1201819956">
          <w:marLeft w:val="0"/>
          <w:marRight w:val="0"/>
          <w:marTop w:val="0"/>
          <w:marBottom w:val="0"/>
          <w:divBdr>
            <w:top w:val="none" w:sz="0" w:space="0" w:color="auto"/>
            <w:left w:val="none" w:sz="0" w:space="0" w:color="auto"/>
            <w:bottom w:val="none" w:sz="0" w:space="0" w:color="auto"/>
            <w:right w:val="none" w:sz="0" w:space="0" w:color="auto"/>
          </w:divBdr>
        </w:div>
        <w:div w:id="180163486">
          <w:marLeft w:val="0"/>
          <w:marRight w:val="0"/>
          <w:marTop w:val="0"/>
          <w:marBottom w:val="0"/>
          <w:divBdr>
            <w:top w:val="none" w:sz="0" w:space="0" w:color="auto"/>
            <w:left w:val="none" w:sz="0" w:space="0" w:color="auto"/>
            <w:bottom w:val="none" w:sz="0" w:space="0" w:color="auto"/>
            <w:right w:val="none" w:sz="0" w:space="0" w:color="auto"/>
          </w:divBdr>
        </w:div>
        <w:div w:id="1105542317">
          <w:marLeft w:val="0"/>
          <w:marRight w:val="0"/>
          <w:marTop w:val="0"/>
          <w:marBottom w:val="0"/>
          <w:divBdr>
            <w:top w:val="none" w:sz="0" w:space="0" w:color="auto"/>
            <w:left w:val="none" w:sz="0" w:space="0" w:color="auto"/>
            <w:bottom w:val="none" w:sz="0" w:space="0" w:color="auto"/>
            <w:right w:val="none" w:sz="0" w:space="0" w:color="auto"/>
          </w:divBdr>
        </w:div>
        <w:div w:id="757949232">
          <w:marLeft w:val="0"/>
          <w:marRight w:val="0"/>
          <w:marTop w:val="0"/>
          <w:marBottom w:val="0"/>
          <w:divBdr>
            <w:top w:val="none" w:sz="0" w:space="0" w:color="auto"/>
            <w:left w:val="none" w:sz="0" w:space="0" w:color="auto"/>
            <w:bottom w:val="none" w:sz="0" w:space="0" w:color="auto"/>
            <w:right w:val="none" w:sz="0" w:space="0" w:color="auto"/>
          </w:divBdr>
        </w:div>
        <w:div w:id="1037008023">
          <w:marLeft w:val="0"/>
          <w:marRight w:val="0"/>
          <w:marTop w:val="0"/>
          <w:marBottom w:val="0"/>
          <w:divBdr>
            <w:top w:val="none" w:sz="0" w:space="0" w:color="auto"/>
            <w:left w:val="none" w:sz="0" w:space="0" w:color="auto"/>
            <w:bottom w:val="none" w:sz="0" w:space="0" w:color="auto"/>
            <w:right w:val="none" w:sz="0" w:space="0" w:color="auto"/>
          </w:divBdr>
        </w:div>
        <w:div w:id="927814147">
          <w:marLeft w:val="0"/>
          <w:marRight w:val="0"/>
          <w:marTop w:val="0"/>
          <w:marBottom w:val="0"/>
          <w:divBdr>
            <w:top w:val="none" w:sz="0" w:space="0" w:color="auto"/>
            <w:left w:val="none" w:sz="0" w:space="0" w:color="auto"/>
            <w:bottom w:val="none" w:sz="0" w:space="0" w:color="auto"/>
            <w:right w:val="none" w:sz="0" w:space="0" w:color="auto"/>
          </w:divBdr>
        </w:div>
        <w:div w:id="1682926652">
          <w:marLeft w:val="0"/>
          <w:marRight w:val="0"/>
          <w:marTop w:val="0"/>
          <w:marBottom w:val="0"/>
          <w:divBdr>
            <w:top w:val="none" w:sz="0" w:space="0" w:color="auto"/>
            <w:left w:val="none" w:sz="0" w:space="0" w:color="auto"/>
            <w:bottom w:val="none" w:sz="0" w:space="0" w:color="auto"/>
            <w:right w:val="none" w:sz="0" w:space="0" w:color="auto"/>
          </w:divBdr>
        </w:div>
        <w:div w:id="1765150448">
          <w:marLeft w:val="0"/>
          <w:marRight w:val="0"/>
          <w:marTop w:val="0"/>
          <w:marBottom w:val="0"/>
          <w:divBdr>
            <w:top w:val="none" w:sz="0" w:space="0" w:color="auto"/>
            <w:left w:val="none" w:sz="0" w:space="0" w:color="auto"/>
            <w:bottom w:val="none" w:sz="0" w:space="0" w:color="auto"/>
            <w:right w:val="none" w:sz="0" w:space="0" w:color="auto"/>
          </w:divBdr>
        </w:div>
      </w:divsChild>
    </w:div>
    <w:div w:id="281424231">
      <w:bodyDiv w:val="1"/>
      <w:marLeft w:val="0"/>
      <w:marRight w:val="0"/>
      <w:marTop w:val="0"/>
      <w:marBottom w:val="0"/>
      <w:divBdr>
        <w:top w:val="none" w:sz="0" w:space="0" w:color="auto"/>
        <w:left w:val="none" w:sz="0" w:space="0" w:color="auto"/>
        <w:bottom w:val="none" w:sz="0" w:space="0" w:color="auto"/>
        <w:right w:val="none" w:sz="0" w:space="0" w:color="auto"/>
      </w:divBdr>
      <w:divsChild>
        <w:div w:id="348412751">
          <w:marLeft w:val="0"/>
          <w:marRight w:val="0"/>
          <w:marTop w:val="0"/>
          <w:marBottom w:val="0"/>
          <w:divBdr>
            <w:top w:val="none" w:sz="0" w:space="0" w:color="auto"/>
            <w:left w:val="none" w:sz="0" w:space="0" w:color="auto"/>
            <w:bottom w:val="none" w:sz="0" w:space="0" w:color="auto"/>
            <w:right w:val="none" w:sz="0" w:space="0" w:color="auto"/>
          </w:divBdr>
        </w:div>
      </w:divsChild>
    </w:div>
    <w:div w:id="285159288">
      <w:bodyDiv w:val="1"/>
      <w:marLeft w:val="0"/>
      <w:marRight w:val="0"/>
      <w:marTop w:val="0"/>
      <w:marBottom w:val="0"/>
      <w:divBdr>
        <w:top w:val="none" w:sz="0" w:space="0" w:color="auto"/>
        <w:left w:val="none" w:sz="0" w:space="0" w:color="auto"/>
        <w:bottom w:val="none" w:sz="0" w:space="0" w:color="auto"/>
        <w:right w:val="none" w:sz="0" w:space="0" w:color="auto"/>
      </w:divBdr>
      <w:divsChild>
        <w:div w:id="912818025">
          <w:marLeft w:val="0"/>
          <w:marRight w:val="0"/>
          <w:marTop w:val="0"/>
          <w:marBottom w:val="0"/>
          <w:divBdr>
            <w:top w:val="none" w:sz="0" w:space="0" w:color="auto"/>
            <w:left w:val="none" w:sz="0" w:space="0" w:color="auto"/>
            <w:bottom w:val="none" w:sz="0" w:space="0" w:color="auto"/>
            <w:right w:val="none" w:sz="0" w:space="0" w:color="auto"/>
          </w:divBdr>
        </w:div>
      </w:divsChild>
    </w:div>
    <w:div w:id="286786658">
      <w:bodyDiv w:val="1"/>
      <w:marLeft w:val="0"/>
      <w:marRight w:val="0"/>
      <w:marTop w:val="0"/>
      <w:marBottom w:val="0"/>
      <w:divBdr>
        <w:top w:val="none" w:sz="0" w:space="0" w:color="auto"/>
        <w:left w:val="none" w:sz="0" w:space="0" w:color="auto"/>
        <w:bottom w:val="none" w:sz="0" w:space="0" w:color="auto"/>
        <w:right w:val="none" w:sz="0" w:space="0" w:color="auto"/>
      </w:divBdr>
      <w:divsChild>
        <w:div w:id="304360485">
          <w:marLeft w:val="0"/>
          <w:marRight w:val="0"/>
          <w:marTop w:val="0"/>
          <w:marBottom w:val="0"/>
          <w:divBdr>
            <w:top w:val="none" w:sz="0" w:space="0" w:color="auto"/>
            <w:left w:val="none" w:sz="0" w:space="0" w:color="auto"/>
            <w:bottom w:val="none" w:sz="0" w:space="0" w:color="auto"/>
            <w:right w:val="none" w:sz="0" w:space="0" w:color="auto"/>
          </w:divBdr>
        </w:div>
      </w:divsChild>
    </w:div>
    <w:div w:id="289824527">
      <w:bodyDiv w:val="1"/>
      <w:marLeft w:val="0"/>
      <w:marRight w:val="0"/>
      <w:marTop w:val="0"/>
      <w:marBottom w:val="0"/>
      <w:divBdr>
        <w:top w:val="none" w:sz="0" w:space="0" w:color="auto"/>
        <w:left w:val="none" w:sz="0" w:space="0" w:color="auto"/>
        <w:bottom w:val="none" w:sz="0" w:space="0" w:color="auto"/>
        <w:right w:val="none" w:sz="0" w:space="0" w:color="auto"/>
      </w:divBdr>
      <w:divsChild>
        <w:div w:id="1237325355">
          <w:marLeft w:val="0"/>
          <w:marRight w:val="0"/>
          <w:marTop w:val="0"/>
          <w:marBottom w:val="0"/>
          <w:divBdr>
            <w:top w:val="none" w:sz="0" w:space="0" w:color="auto"/>
            <w:left w:val="none" w:sz="0" w:space="0" w:color="auto"/>
            <w:bottom w:val="none" w:sz="0" w:space="0" w:color="auto"/>
            <w:right w:val="none" w:sz="0" w:space="0" w:color="auto"/>
          </w:divBdr>
        </w:div>
      </w:divsChild>
    </w:div>
    <w:div w:id="289941506">
      <w:bodyDiv w:val="1"/>
      <w:marLeft w:val="0"/>
      <w:marRight w:val="0"/>
      <w:marTop w:val="0"/>
      <w:marBottom w:val="0"/>
      <w:divBdr>
        <w:top w:val="none" w:sz="0" w:space="0" w:color="auto"/>
        <w:left w:val="none" w:sz="0" w:space="0" w:color="auto"/>
        <w:bottom w:val="none" w:sz="0" w:space="0" w:color="auto"/>
        <w:right w:val="none" w:sz="0" w:space="0" w:color="auto"/>
      </w:divBdr>
      <w:divsChild>
        <w:div w:id="1272085847">
          <w:marLeft w:val="0"/>
          <w:marRight w:val="0"/>
          <w:marTop w:val="0"/>
          <w:marBottom w:val="0"/>
          <w:divBdr>
            <w:top w:val="none" w:sz="0" w:space="0" w:color="auto"/>
            <w:left w:val="none" w:sz="0" w:space="0" w:color="auto"/>
            <w:bottom w:val="none" w:sz="0" w:space="0" w:color="auto"/>
            <w:right w:val="none" w:sz="0" w:space="0" w:color="auto"/>
          </w:divBdr>
        </w:div>
      </w:divsChild>
    </w:div>
    <w:div w:id="290212927">
      <w:bodyDiv w:val="1"/>
      <w:marLeft w:val="0"/>
      <w:marRight w:val="0"/>
      <w:marTop w:val="0"/>
      <w:marBottom w:val="0"/>
      <w:divBdr>
        <w:top w:val="none" w:sz="0" w:space="0" w:color="auto"/>
        <w:left w:val="none" w:sz="0" w:space="0" w:color="auto"/>
        <w:bottom w:val="none" w:sz="0" w:space="0" w:color="auto"/>
        <w:right w:val="none" w:sz="0" w:space="0" w:color="auto"/>
      </w:divBdr>
      <w:divsChild>
        <w:div w:id="732436415">
          <w:marLeft w:val="0"/>
          <w:marRight w:val="0"/>
          <w:marTop w:val="0"/>
          <w:marBottom w:val="0"/>
          <w:divBdr>
            <w:top w:val="none" w:sz="0" w:space="0" w:color="auto"/>
            <w:left w:val="none" w:sz="0" w:space="0" w:color="auto"/>
            <w:bottom w:val="none" w:sz="0" w:space="0" w:color="auto"/>
            <w:right w:val="none" w:sz="0" w:space="0" w:color="auto"/>
          </w:divBdr>
        </w:div>
      </w:divsChild>
    </w:div>
    <w:div w:id="293602215">
      <w:bodyDiv w:val="1"/>
      <w:marLeft w:val="0"/>
      <w:marRight w:val="0"/>
      <w:marTop w:val="0"/>
      <w:marBottom w:val="0"/>
      <w:divBdr>
        <w:top w:val="none" w:sz="0" w:space="0" w:color="auto"/>
        <w:left w:val="none" w:sz="0" w:space="0" w:color="auto"/>
        <w:bottom w:val="none" w:sz="0" w:space="0" w:color="auto"/>
        <w:right w:val="none" w:sz="0" w:space="0" w:color="auto"/>
      </w:divBdr>
      <w:divsChild>
        <w:div w:id="1927380269">
          <w:marLeft w:val="0"/>
          <w:marRight w:val="0"/>
          <w:marTop w:val="0"/>
          <w:marBottom w:val="0"/>
          <w:divBdr>
            <w:top w:val="none" w:sz="0" w:space="0" w:color="auto"/>
            <w:left w:val="none" w:sz="0" w:space="0" w:color="auto"/>
            <w:bottom w:val="none" w:sz="0" w:space="0" w:color="auto"/>
            <w:right w:val="none" w:sz="0" w:space="0" w:color="auto"/>
          </w:divBdr>
        </w:div>
        <w:div w:id="1261258966">
          <w:marLeft w:val="0"/>
          <w:marRight w:val="0"/>
          <w:marTop w:val="0"/>
          <w:marBottom w:val="0"/>
          <w:divBdr>
            <w:top w:val="none" w:sz="0" w:space="0" w:color="auto"/>
            <w:left w:val="none" w:sz="0" w:space="0" w:color="auto"/>
            <w:bottom w:val="none" w:sz="0" w:space="0" w:color="auto"/>
            <w:right w:val="none" w:sz="0" w:space="0" w:color="auto"/>
          </w:divBdr>
        </w:div>
        <w:div w:id="1179583268">
          <w:marLeft w:val="0"/>
          <w:marRight w:val="0"/>
          <w:marTop w:val="0"/>
          <w:marBottom w:val="0"/>
          <w:divBdr>
            <w:top w:val="none" w:sz="0" w:space="0" w:color="auto"/>
            <w:left w:val="none" w:sz="0" w:space="0" w:color="auto"/>
            <w:bottom w:val="none" w:sz="0" w:space="0" w:color="auto"/>
            <w:right w:val="none" w:sz="0" w:space="0" w:color="auto"/>
          </w:divBdr>
        </w:div>
        <w:div w:id="1726367850">
          <w:marLeft w:val="0"/>
          <w:marRight w:val="0"/>
          <w:marTop w:val="0"/>
          <w:marBottom w:val="0"/>
          <w:divBdr>
            <w:top w:val="none" w:sz="0" w:space="0" w:color="auto"/>
            <w:left w:val="none" w:sz="0" w:space="0" w:color="auto"/>
            <w:bottom w:val="none" w:sz="0" w:space="0" w:color="auto"/>
            <w:right w:val="none" w:sz="0" w:space="0" w:color="auto"/>
          </w:divBdr>
        </w:div>
        <w:div w:id="963267205">
          <w:marLeft w:val="0"/>
          <w:marRight w:val="0"/>
          <w:marTop w:val="0"/>
          <w:marBottom w:val="0"/>
          <w:divBdr>
            <w:top w:val="none" w:sz="0" w:space="0" w:color="auto"/>
            <w:left w:val="none" w:sz="0" w:space="0" w:color="auto"/>
            <w:bottom w:val="none" w:sz="0" w:space="0" w:color="auto"/>
            <w:right w:val="none" w:sz="0" w:space="0" w:color="auto"/>
          </w:divBdr>
        </w:div>
        <w:div w:id="582836039">
          <w:marLeft w:val="0"/>
          <w:marRight w:val="0"/>
          <w:marTop w:val="0"/>
          <w:marBottom w:val="0"/>
          <w:divBdr>
            <w:top w:val="none" w:sz="0" w:space="0" w:color="auto"/>
            <w:left w:val="none" w:sz="0" w:space="0" w:color="auto"/>
            <w:bottom w:val="none" w:sz="0" w:space="0" w:color="auto"/>
            <w:right w:val="none" w:sz="0" w:space="0" w:color="auto"/>
          </w:divBdr>
        </w:div>
        <w:div w:id="2131703574">
          <w:marLeft w:val="0"/>
          <w:marRight w:val="0"/>
          <w:marTop w:val="0"/>
          <w:marBottom w:val="0"/>
          <w:divBdr>
            <w:top w:val="none" w:sz="0" w:space="0" w:color="auto"/>
            <w:left w:val="none" w:sz="0" w:space="0" w:color="auto"/>
            <w:bottom w:val="none" w:sz="0" w:space="0" w:color="auto"/>
            <w:right w:val="none" w:sz="0" w:space="0" w:color="auto"/>
          </w:divBdr>
        </w:div>
        <w:div w:id="1976595055">
          <w:marLeft w:val="0"/>
          <w:marRight w:val="0"/>
          <w:marTop w:val="0"/>
          <w:marBottom w:val="0"/>
          <w:divBdr>
            <w:top w:val="none" w:sz="0" w:space="0" w:color="auto"/>
            <w:left w:val="none" w:sz="0" w:space="0" w:color="auto"/>
            <w:bottom w:val="none" w:sz="0" w:space="0" w:color="auto"/>
            <w:right w:val="none" w:sz="0" w:space="0" w:color="auto"/>
          </w:divBdr>
        </w:div>
        <w:div w:id="513694668">
          <w:marLeft w:val="0"/>
          <w:marRight w:val="0"/>
          <w:marTop w:val="0"/>
          <w:marBottom w:val="0"/>
          <w:divBdr>
            <w:top w:val="none" w:sz="0" w:space="0" w:color="auto"/>
            <w:left w:val="none" w:sz="0" w:space="0" w:color="auto"/>
            <w:bottom w:val="none" w:sz="0" w:space="0" w:color="auto"/>
            <w:right w:val="none" w:sz="0" w:space="0" w:color="auto"/>
          </w:divBdr>
        </w:div>
        <w:div w:id="1164323216">
          <w:marLeft w:val="0"/>
          <w:marRight w:val="0"/>
          <w:marTop w:val="0"/>
          <w:marBottom w:val="0"/>
          <w:divBdr>
            <w:top w:val="none" w:sz="0" w:space="0" w:color="auto"/>
            <w:left w:val="none" w:sz="0" w:space="0" w:color="auto"/>
            <w:bottom w:val="none" w:sz="0" w:space="0" w:color="auto"/>
            <w:right w:val="none" w:sz="0" w:space="0" w:color="auto"/>
          </w:divBdr>
        </w:div>
        <w:div w:id="437413019">
          <w:marLeft w:val="0"/>
          <w:marRight w:val="0"/>
          <w:marTop w:val="0"/>
          <w:marBottom w:val="0"/>
          <w:divBdr>
            <w:top w:val="none" w:sz="0" w:space="0" w:color="auto"/>
            <w:left w:val="none" w:sz="0" w:space="0" w:color="auto"/>
            <w:bottom w:val="none" w:sz="0" w:space="0" w:color="auto"/>
            <w:right w:val="none" w:sz="0" w:space="0" w:color="auto"/>
          </w:divBdr>
        </w:div>
        <w:div w:id="625238964">
          <w:marLeft w:val="0"/>
          <w:marRight w:val="0"/>
          <w:marTop w:val="0"/>
          <w:marBottom w:val="0"/>
          <w:divBdr>
            <w:top w:val="none" w:sz="0" w:space="0" w:color="auto"/>
            <w:left w:val="none" w:sz="0" w:space="0" w:color="auto"/>
            <w:bottom w:val="none" w:sz="0" w:space="0" w:color="auto"/>
            <w:right w:val="none" w:sz="0" w:space="0" w:color="auto"/>
          </w:divBdr>
        </w:div>
        <w:div w:id="242498699">
          <w:marLeft w:val="0"/>
          <w:marRight w:val="0"/>
          <w:marTop w:val="0"/>
          <w:marBottom w:val="0"/>
          <w:divBdr>
            <w:top w:val="none" w:sz="0" w:space="0" w:color="auto"/>
            <w:left w:val="none" w:sz="0" w:space="0" w:color="auto"/>
            <w:bottom w:val="none" w:sz="0" w:space="0" w:color="auto"/>
            <w:right w:val="none" w:sz="0" w:space="0" w:color="auto"/>
          </w:divBdr>
        </w:div>
        <w:div w:id="866989058">
          <w:marLeft w:val="0"/>
          <w:marRight w:val="0"/>
          <w:marTop w:val="0"/>
          <w:marBottom w:val="0"/>
          <w:divBdr>
            <w:top w:val="none" w:sz="0" w:space="0" w:color="auto"/>
            <w:left w:val="none" w:sz="0" w:space="0" w:color="auto"/>
            <w:bottom w:val="none" w:sz="0" w:space="0" w:color="auto"/>
            <w:right w:val="none" w:sz="0" w:space="0" w:color="auto"/>
          </w:divBdr>
        </w:div>
        <w:div w:id="1140924261">
          <w:marLeft w:val="0"/>
          <w:marRight w:val="0"/>
          <w:marTop w:val="0"/>
          <w:marBottom w:val="0"/>
          <w:divBdr>
            <w:top w:val="none" w:sz="0" w:space="0" w:color="auto"/>
            <w:left w:val="none" w:sz="0" w:space="0" w:color="auto"/>
            <w:bottom w:val="none" w:sz="0" w:space="0" w:color="auto"/>
            <w:right w:val="none" w:sz="0" w:space="0" w:color="auto"/>
          </w:divBdr>
        </w:div>
        <w:div w:id="1733694424">
          <w:marLeft w:val="0"/>
          <w:marRight w:val="0"/>
          <w:marTop w:val="0"/>
          <w:marBottom w:val="0"/>
          <w:divBdr>
            <w:top w:val="none" w:sz="0" w:space="0" w:color="auto"/>
            <w:left w:val="none" w:sz="0" w:space="0" w:color="auto"/>
            <w:bottom w:val="none" w:sz="0" w:space="0" w:color="auto"/>
            <w:right w:val="none" w:sz="0" w:space="0" w:color="auto"/>
          </w:divBdr>
        </w:div>
        <w:div w:id="1183010001">
          <w:marLeft w:val="0"/>
          <w:marRight w:val="0"/>
          <w:marTop w:val="0"/>
          <w:marBottom w:val="0"/>
          <w:divBdr>
            <w:top w:val="none" w:sz="0" w:space="0" w:color="auto"/>
            <w:left w:val="none" w:sz="0" w:space="0" w:color="auto"/>
            <w:bottom w:val="none" w:sz="0" w:space="0" w:color="auto"/>
            <w:right w:val="none" w:sz="0" w:space="0" w:color="auto"/>
          </w:divBdr>
        </w:div>
        <w:div w:id="1374109559">
          <w:marLeft w:val="0"/>
          <w:marRight w:val="0"/>
          <w:marTop w:val="0"/>
          <w:marBottom w:val="0"/>
          <w:divBdr>
            <w:top w:val="none" w:sz="0" w:space="0" w:color="auto"/>
            <w:left w:val="none" w:sz="0" w:space="0" w:color="auto"/>
            <w:bottom w:val="none" w:sz="0" w:space="0" w:color="auto"/>
            <w:right w:val="none" w:sz="0" w:space="0" w:color="auto"/>
          </w:divBdr>
        </w:div>
        <w:div w:id="760570984">
          <w:marLeft w:val="0"/>
          <w:marRight w:val="0"/>
          <w:marTop w:val="0"/>
          <w:marBottom w:val="0"/>
          <w:divBdr>
            <w:top w:val="none" w:sz="0" w:space="0" w:color="auto"/>
            <w:left w:val="none" w:sz="0" w:space="0" w:color="auto"/>
            <w:bottom w:val="none" w:sz="0" w:space="0" w:color="auto"/>
            <w:right w:val="none" w:sz="0" w:space="0" w:color="auto"/>
          </w:divBdr>
        </w:div>
      </w:divsChild>
    </w:div>
    <w:div w:id="293996211">
      <w:bodyDiv w:val="1"/>
      <w:marLeft w:val="0"/>
      <w:marRight w:val="0"/>
      <w:marTop w:val="0"/>
      <w:marBottom w:val="0"/>
      <w:divBdr>
        <w:top w:val="none" w:sz="0" w:space="0" w:color="auto"/>
        <w:left w:val="none" w:sz="0" w:space="0" w:color="auto"/>
        <w:bottom w:val="none" w:sz="0" w:space="0" w:color="auto"/>
        <w:right w:val="none" w:sz="0" w:space="0" w:color="auto"/>
      </w:divBdr>
      <w:divsChild>
        <w:div w:id="1016425577">
          <w:marLeft w:val="0"/>
          <w:marRight w:val="0"/>
          <w:marTop w:val="0"/>
          <w:marBottom w:val="0"/>
          <w:divBdr>
            <w:top w:val="none" w:sz="0" w:space="0" w:color="auto"/>
            <w:left w:val="none" w:sz="0" w:space="0" w:color="auto"/>
            <w:bottom w:val="none" w:sz="0" w:space="0" w:color="auto"/>
            <w:right w:val="none" w:sz="0" w:space="0" w:color="auto"/>
          </w:divBdr>
        </w:div>
      </w:divsChild>
    </w:div>
    <w:div w:id="294070747">
      <w:bodyDiv w:val="1"/>
      <w:marLeft w:val="0"/>
      <w:marRight w:val="0"/>
      <w:marTop w:val="0"/>
      <w:marBottom w:val="0"/>
      <w:divBdr>
        <w:top w:val="none" w:sz="0" w:space="0" w:color="auto"/>
        <w:left w:val="none" w:sz="0" w:space="0" w:color="auto"/>
        <w:bottom w:val="none" w:sz="0" w:space="0" w:color="auto"/>
        <w:right w:val="none" w:sz="0" w:space="0" w:color="auto"/>
      </w:divBdr>
      <w:divsChild>
        <w:div w:id="168443997">
          <w:marLeft w:val="0"/>
          <w:marRight w:val="0"/>
          <w:marTop w:val="0"/>
          <w:marBottom w:val="0"/>
          <w:divBdr>
            <w:top w:val="none" w:sz="0" w:space="0" w:color="auto"/>
            <w:left w:val="none" w:sz="0" w:space="0" w:color="auto"/>
            <w:bottom w:val="none" w:sz="0" w:space="0" w:color="auto"/>
            <w:right w:val="none" w:sz="0" w:space="0" w:color="auto"/>
          </w:divBdr>
        </w:div>
        <w:div w:id="1933779056">
          <w:marLeft w:val="0"/>
          <w:marRight w:val="0"/>
          <w:marTop w:val="0"/>
          <w:marBottom w:val="0"/>
          <w:divBdr>
            <w:top w:val="none" w:sz="0" w:space="0" w:color="auto"/>
            <w:left w:val="none" w:sz="0" w:space="0" w:color="auto"/>
            <w:bottom w:val="none" w:sz="0" w:space="0" w:color="auto"/>
            <w:right w:val="none" w:sz="0" w:space="0" w:color="auto"/>
          </w:divBdr>
        </w:div>
        <w:div w:id="534075394">
          <w:marLeft w:val="0"/>
          <w:marRight w:val="0"/>
          <w:marTop w:val="0"/>
          <w:marBottom w:val="0"/>
          <w:divBdr>
            <w:top w:val="none" w:sz="0" w:space="0" w:color="auto"/>
            <w:left w:val="none" w:sz="0" w:space="0" w:color="auto"/>
            <w:bottom w:val="none" w:sz="0" w:space="0" w:color="auto"/>
            <w:right w:val="none" w:sz="0" w:space="0" w:color="auto"/>
          </w:divBdr>
        </w:div>
        <w:div w:id="970939021">
          <w:marLeft w:val="0"/>
          <w:marRight w:val="0"/>
          <w:marTop w:val="0"/>
          <w:marBottom w:val="0"/>
          <w:divBdr>
            <w:top w:val="none" w:sz="0" w:space="0" w:color="auto"/>
            <w:left w:val="none" w:sz="0" w:space="0" w:color="auto"/>
            <w:bottom w:val="none" w:sz="0" w:space="0" w:color="auto"/>
            <w:right w:val="none" w:sz="0" w:space="0" w:color="auto"/>
          </w:divBdr>
        </w:div>
        <w:div w:id="650209758">
          <w:marLeft w:val="0"/>
          <w:marRight w:val="0"/>
          <w:marTop w:val="0"/>
          <w:marBottom w:val="0"/>
          <w:divBdr>
            <w:top w:val="none" w:sz="0" w:space="0" w:color="auto"/>
            <w:left w:val="none" w:sz="0" w:space="0" w:color="auto"/>
            <w:bottom w:val="none" w:sz="0" w:space="0" w:color="auto"/>
            <w:right w:val="none" w:sz="0" w:space="0" w:color="auto"/>
          </w:divBdr>
        </w:div>
      </w:divsChild>
    </w:div>
    <w:div w:id="297760642">
      <w:bodyDiv w:val="1"/>
      <w:marLeft w:val="0"/>
      <w:marRight w:val="0"/>
      <w:marTop w:val="0"/>
      <w:marBottom w:val="0"/>
      <w:divBdr>
        <w:top w:val="none" w:sz="0" w:space="0" w:color="auto"/>
        <w:left w:val="none" w:sz="0" w:space="0" w:color="auto"/>
        <w:bottom w:val="none" w:sz="0" w:space="0" w:color="auto"/>
        <w:right w:val="none" w:sz="0" w:space="0" w:color="auto"/>
      </w:divBdr>
      <w:divsChild>
        <w:div w:id="21051456">
          <w:marLeft w:val="0"/>
          <w:marRight w:val="0"/>
          <w:marTop w:val="0"/>
          <w:marBottom w:val="0"/>
          <w:divBdr>
            <w:top w:val="none" w:sz="0" w:space="0" w:color="auto"/>
            <w:left w:val="none" w:sz="0" w:space="0" w:color="auto"/>
            <w:bottom w:val="none" w:sz="0" w:space="0" w:color="auto"/>
            <w:right w:val="none" w:sz="0" w:space="0" w:color="auto"/>
          </w:divBdr>
        </w:div>
      </w:divsChild>
    </w:div>
    <w:div w:id="300692791">
      <w:bodyDiv w:val="1"/>
      <w:marLeft w:val="0"/>
      <w:marRight w:val="0"/>
      <w:marTop w:val="0"/>
      <w:marBottom w:val="0"/>
      <w:divBdr>
        <w:top w:val="none" w:sz="0" w:space="0" w:color="auto"/>
        <w:left w:val="none" w:sz="0" w:space="0" w:color="auto"/>
        <w:bottom w:val="none" w:sz="0" w:space="0" w:color="auto"/>
        <w:right w:val="none" w:sz="0" w:space="0" w:color="auto"/>
      </w:divBdr>
      <w:divsChild>
        <w:div w:id="918709969">
          <w:marLeft w:val="0"/>
          <w:marRight w:val="0"/>
          <w:marTop w:val="0"/>
          <w:marBottom w:val="0"/>
          <w:divBdr>
            <w:top w:val="none" w:sz="0" w:space="0" w:color="auto"/>
            <w:left w:val="none" w:sz="0" w:space="0" w:color="auto"/>
            <w:bottom w:val="none" w:sz="0" w:space="0" w:color="auto"/>
            <w:right w:val="none" w:sz="0" w:space="0" w:color="auto"/>
          </w:divBdr>
        </w:div>
      </w:divsChild>
    </w:div>
    <w:div w:id="302469454">
      <w:bodyDiv w:val="1"/>
      <w:marLeft w:val="0"/>
      <w:marRight w:val="0"/>
      <w:marTop w:val="0"/>
      <w:marBottom w:val="0"/>
      <w:divBdr>
        <w:top w:val="none" w:sz="0" w:space="0" w:color="auto"/>
        <w:left w:val="none" w:sz="0" w:space="0" w:color="auto"/>
        <w:bottom w:val="none" w:sz="0" w:space="0" w:color="auto"/>
        <w:right w:val="none" w:sz="0" w:space="0" w:color="auto"/>
      </w:divBdr>
      <w:divsChild>
        <w:div w:id="775833408">
          <w:marLeft w:val="0"/>
          <w:marRight w:val="0"/>
          <w:marTop w:val="0"/>
          <w:marBottom w:val="0"/>
          <w:divBdr>
            <w:top w:val="none" w:sz="0" w:space="0" w:color="auto"/>
            <w:left w:val="none" w:sz="0" w:space="0" w:color="auto"/>
            <w:bottom w:val="none" w:sz="0" w:space="0" w:color="auto"/>
            <w:right w:val="none" w:sz="0" w:space="0" w:color="auto"/>
          </w:divBdr>
        </w:div>
      </w:divsChild>
    </w:div>
    <w:div w:id="304362533">
      <w:bodyDiv w:val="1"/>
      <w:marLeft w:val="0"/>
      <w:marRight w:val="0"/>
      <w:marTop w:val="0"/>
      <w:marBottom w:val="0"/>
      <w:divBdr>
        <w:top w:val="none" w:sz="0" w:space="0" w:color="auto"/>
        <w:left w:val="none" w:sz="0" w:space="0" w:color="auto"/>
        <w:bottom w:val="none" w:sz="0" w:space="0" w:color="auto"/>
        <w:right w:val="none" w:sz="0" w:space="0" w:color="auto"/>
      </w:divBdr>
      <w:divsChild>
        <w:div w:id="1455901405">
          <w:marLeft w:val="0"/>
          <w:marRight w:val="0"/>
          <w:marTop w:val="0"/>
          <w:marBottom w:val="0"/>
          <w:divBdr>
            <w:top w:val="none" w:sz="0" w:space="0" w:color="auto"/>
            <w:left w:val="none" w:sz="0" w:space="0" w:color="auto"/>
            <w:bottom w:val="none" w:sz="0" w:space="0" w:color="auto"/>
            <w:right w:val="none" w:sz="0" w:space="0" w:color="auto"/>
          </w:divBdr>
        </w:div>
      </w:divsChild>
    </w:div>
    <w:div w:id="307056935">
      <w:bodyDiv w:val="1"/>
      <w:marLeft w:val="0"/>
      <w:marRight w:val="0"/>
      <w:marTop w:val="0"/>
      <w:marBottom w:val="0"/>
      <w:divBdr>
        <w:top w:val="none" w:sz="0" w:space="0" w:color="auto"/>
        <w:left w:val="none" w:sz="0" w:space="0" w:color="auto"/>
        <w:bottom w:val="none" w:sz="0" w:space="0" w:color="auto"/>
        <w:right w:val="none" w:sz="0" w:space="0" w:color="auto"/>
      </w:divBdr>
      <w:divsChild>
        <w:div w:id="737481650">
          <w:marLeft w:val="0"/>
          <w:marRight w:val="0"/>
          <w:marTop w:val="0"/>
          <w:marBottom w:val="0"/>
          <w:divBdr>
            <w:top w:val="none" w:sz="0" w:space="0" w:color="auto"/>
            <w:left w:val="none" w:sz="0" w:space="0" w:color="auto"/>
            <w:bottom w:val="none" w:sz="0" w:space="0" w:color="auto"/>
            <w:right w:val="none" w:sz="0" w:space="0" w:color="auto"/>
          </w:divBdr>
        </w:div>
      </w:divsChild>
    </w:div>
    <w:div w:id="309752048">
      <w:bodyDiv w:val="1"/>
      <w:marLeft w:val="0"/>
      <w:marRight w:val="0"/>
      <w:marTop w:val="0"/>
      <w:marBottom w:val="0"/>
      <w:divBdr>
        <w:top w:val="none" w:sz="0" w:space="0" w:color="auto"/>
        <w:left w:val="none" w:sz="0" w:space="0" w:color="auto"/>
        <w:bottom w:val="none" w:sz="0" w:space="0" w:color="auto"/>
        <w:right w:val="none" w:sz="0" w:space="0" w:color="auto"/>
      </w:divBdr>
      <w:divsChild>
        <w:div w:id="1793790030">
          <w:marLeft w:val="0"/>
          <w:marRight w:val="0"/>
          <w:marTop w:val="0"/>
          <w:marBottom w:val="0"/>
          <w:divBdr>
            <w:top w:val="none" w:sz="0" w:space="0" w:color="auto"/>
            <w:left w:val="none" w:sz="0" w:space="0" w:color="auto"/>
            <w:bottom w:val="none" w:sz="0" w:space="0" w:color="auto"/>
            <w:right w:val="none" w:sz="0" w:space="0" w:color="auto"/>
          </w:divBdr>
        </w:div>
      </w:divsChild>
    </w:div>
    <w:div w:id="310402954">
      <w:bodyDiv w:val="1"/>
      <w:marLeft w:val="0"/>
      <w:marRight w:val="0"/>
      <w:marTop w:val="0"/>
      <w:marBottom w:val="0"/>
      <w:divBdr>
        <w:top w:val="none" w:sz="0" w:space="0" w:color="auto"/>
        <w:left w:val="none" w:sz="0" w:space="0" w:color="auto"/>
        <w:bottom w:val="none" w:sz="0" w:space="0" w:color="auto"/>
        <w:right w:val="none" w:sz="0" w:space="0" w:color="auto"/>
      </w:divBdr>
      <w:divsChild>
        <w:div w:id="1900938631">
          <w:marLeft w:val="0"/>
          <w:marRight w:val="0"/>
          <w:marTop w:val="0"/>
          <w:marBottom w:val="0"/>
          <w:divBdr>
            <w:top w:val="none" w:sz="0" w:space="0" w:color="auto"/>
            <w:left w:val="none" w:sz="0" w:space="0" w:color="auto"/>
            <w:bottom w:val="none" w:sz="0" w:space="0" w:color="auto"/>
            <w:right w:val="none" w:sz="0" w:space="0" w:color="auto"/>
          </w:divBdr>
        </w:div>
      </w:divsChild>
    </w:div>
    <w:div w:id="313417276">
      <w:bodyDiv w:val="1"/>
      <w:marLeft w:val="0"/>
      <w:marRight w:val="0"/>
      <w:marTop w:val="0"/>
      <w:marBottom w:val="0"/>
      <w:divBdr>
        <w:top w:val="none" w:sz="0" w:space="0" w:color="auto"/>
        <w:left w:val="none" w:sz="0" w:space="0" w:color="auto"/>
        <w:bottom w:val="none" w:sz="0" w:space="0" w:color="auto"/>
        <w:right w:val="none" w:sz="0" w:space="0" w:color="auto"/>
      </w:divBdr>
      <w:divsChild>
        <w:div w:id="485904810">
          <w:marLeft w:val="0"/>
          <w:marRight w:val="0"/>
          <w:marTop w:val="0"/>
          <w:marBottom w:val="0"/>
          <w:divBdr>
            <w:top w:val="none" w:sz="0" w:space="0" w:color="auto"/>
            <w:left w:val="none" w:sz="0" w:space="0" w:color="auto"/>
            <w:bottom w:val="none" w:sz="0" w:space="0" w:color="auto"/>
            <w:right w:val="none" w:sz="0" w:space="0" w:color="auto"/>
          </w:divBdr>
        </w:div>
      </w:divsChild>
    </w:div>
    <w:div w:id="314264259">
      <w:bodyDiv w:val="1"/>
      <w:marLeft w:val="0"/>
      <w:marRight w:val="0"/>
      <w:marTop w:val="0"/>
      <w:marBottom w:val="0"/>
      <w:divBdr>
        <w:top w:val="none" w:sz="0" w:space="0" w:color="auto"/>
        <w:left w:val="none" w:sz="0" w:space="0" w:color="auto"/>
        <w:bottom w:val="none" w:sz="0" w:space="0" w:color="auto"/>
        <w:right w:val="none" w:sz="0" w:space="0" w:color="auto"/>
      </w:divBdr>
      <w:divsChild>
        <w:div w:id="64181805">
          <w:marLeft w:val="0"/>
          <w:marRight w:val="0"/>
          <w:marTop w:val="0"/>
          <w:marBottom w:val="0"/>
          <w:divBdr>
            <w:top w:val="none" w:sz="0" w:space="0" w:color="auto"/>
            <w:left w:val="none" w:sz="0" w:space="0" w:color="auto"/>
            <w:bottom w:val="none" w:sz="0" w:space="0" w:color="auto"/>
            <w:right w:val="none" w:sz="0" w:space="0" w:color="auto"/>
          </w:divBdr>
        </w:div>
      </w:divsChild>
    </w:div>
    <w:div w:id="315577762">
      <w:bodyDiv w:val="1"/>
      <w:marLeft w:val="0"/>
      <w:marRight w:val="0"/>
      <w:marTop w:val="0"/>
      <w:marBottom w:val="0"/>
      <w:divBdr>
        <w:top w:val="none" w:sz="0" w:space="0" w:color="auto"/>
        <w:left w:val="none" w:sz="0" w:space="0" w:color="auto"/>
        <w:bottom w:val="none" w:sz="0" w:space="0" w:color="auto"/>
        <w:right w:val="none" w:sz="0" w:space="0" w:color="auto"/>
      </w:divBdr>
      <w:divsChild>
        <w:div w:id="1713267863">
          <w:marLeft w:val="0"/>
          <w:marRight w:val="0"/>
          <w:marTop w:val="0"/>
          <w:marBottom w:val="0"/>
          <w:divBdr>
            <w:top w:val="none" w:sz="0" w:space="0" w:color="auto"/>
            <w:left w:val="none" w:sz="0" w:space="0" w:color="auto"/>
            <w:bottom w:val="none" w:sz="0" w:space="0" w:color="auto"/>
            <w:right w:val="none" w:sz="0" w:space="0" w:color="auto"/>
          </w:divBdr>
        </w:div>
      </w:divsChild>
    </w:div>
    <w:div w:id="318775381">
      <w:bodyDiv w:val="1"/>
      <w:marLeft w:val="0"/>
      <w:marRight w:val="0"/>
      <w:marTop w:val="0"/>
      <w:marBottom w:val="0"/>
      <w:divBdr>
        <w:top w:val="none" w:sz="0" w:space="0" w:color="auto"/>
        <w:left w:val="none" w:sz="0" w:space="0" w:color="auto"/>
        <w:bottom w:val="none" w:sz="0" w:space="0" w:color="auto"/>
        <w:right w:val="none" w:sz="0" w:space="0" w:color="auto"/>
      </w:divBdr>
      <w:divsChild>
        <w:div w:id="1292203864">
          <w:marLeft w:val="0"/>
          <w:marRight w:val="0"/>
          <w:marTop w:val="0"/>
          <w:marBottom w:val="0"/>
          <w:divBdr>
            <w:top w:val="none" w:sz="0" w:space="0" w:color="auto"/>
            <w:left w:val="none" w:sz="0" w:space="0" w:color="auto"/>
            <w:bottom w:val="none" w:sz="0" w:space="0" w:color="auto"/>
            <w:right w:val="none" w:sz="0" w:space="0" w:color="auto"/>
          </w:divBdr>
        </w:div>
      </w:divsChild>
    </w:div>
    <w:div w:id="319234793">
      <w:bodyDiv w:val="1"/>
      <w:marLeft w:val="0"/>
      <w:marRight w:val="0"/>
      <w:marTop w:val="0"/>
      <w:marBottom w:val="0"/>
      <w:divBdr>
        <w:top w:val="none" w:sz="0" w:space="0" w:color="auto"/>
        <w:left w:val="none" w:sz="0" w:space="0" w:color="auto"/>
        <w:bottom w:val="none" w:sz="0" w:space="0" w:color="auto"/>
        <w:right w:val="none" w:sz="0" w:space="0" w:color="auto"/>
      </w:divBdr>
      <w:divsChild>
        <w:div w:id="1004163618">
          <w:marLeft w:val="0"/>
          <w:marRight w:val="0"/>
          <w:marTop w:val="0"/>
          <w:marBottom w:val="0"/>
          <w:divBdr>
            <w:top w:val="none" w:sz="0" w:space="0" w:color="auto"/>
            <w:left w:val="none" w:sz="0" w:space="0" w:color="auto"/>
            <w:bottom w:val="none" w:sz="0" w:space="0" w:color="auto"/>
            <w:right w:val="none" w:sz="0" w:space="0" w:color="auto"/>
          </w:divBdr>
        </w:div>
      </w:divsChild>
    </w:div>
    <w:div w:id="319895803">
      <w:bodyDiv w:val="1"/>
      <w:marLeft w:val="0"/>
      <w:marRight w:val="0"/>
      <w:marTop w:val="0"/>
      <w:marBottom w:val="0"/>
      <w:divBdr>
        <w:top w:val="none" w:sz="0" w:space="0" w:color="auto"/>
        <w:left w:val="none" w:sz="0" w:space="0" w:color="auto"/>
        <w:bottom w:val="none" w:sz="0" w:space="0" w:color="auto"/>
        <w:right w:val="none" w:sz="0" w:space="0" w:color="auto"/>
      </w:divBdr>
      <w:divsChild>
        <w:div w:id="1660499011">
          <w:marLeft w:val="0"/>
          <w:marRight w:val="0"/>
          <w:marTop w:val="0"/>
          <w:marBottom w:val="0"/>
          <w:divBdr>
            <w:top w:val="none" w:sz="0" w:space="0" w:color="auto"/>
            <w:left w:val="none" w:sz="0" w:space="0" w:color="auto"/>
            <w:bottom w:val="none" w:sz="0" w:space="0" w:color="auto"/>
            <w:right w:val="none" w:sz="0" w:space="0" w:color="auto"/>
          </w:divBdr>
        </w:div>
      </w:divsChild>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321085864">
      <w:bodyDiv w:val="1"/>
      <w:marLeft w:val="0"/>
      <w:marRight w:val="0"/>
      <w:marTop w:val="0"/>
      <w:marBottom w:val="0"/>
      <w:divBdr>
        <w:top w:val="none" w:sz="0" w:space="0" w:color="auto"/>
        <w:left w:val="none" w:sz="0" w:space="0" w:color="auto"/>
        <w:bottom w:val="none" w:sz="0" w:space="0" w:color="auto"/>
        <w:right w:val="none" w:sz="0" w:space="0" w:color="auto"/>
      </w:divBdr>
      <w:divsChild>
        <w:div w:id="1299991684">
          <w:marLeft w:val="0"/>
          <w:marRight w:val="0"/>
          <w:marTop w:val="0"/>
          <w:marBottom w:val="0"/>
          <w:divBdr>
            <w:top w:val="none" w:sz="0" w:space="0" w:color="auto"/>
            <w:left w:val="none" w:sz="0" w:space="0" w:color="auto"/>
            <w:bottom w:val="none" w:sz="0" w:space="0" w:color="auto"/>
            <w:right w:val="none" w:sz="0" w:space="0" w:color="auto"/>
          </w:divBdr>
        </w:div>
      </w:divsChild>
    </w:div>
    <w:div w:id="321739016">
      <w:bodyDiv w:val="1"/>
      <w:marLeft w:val="0"/>
      <w:marRight w:val="0"/>
      <w:marTop w:val="0"/>
      <w:marBottom w:val="0"/>
      <w:divBdr>
        <w:top w:val="none" w:sz="0" w:space="0" w:color="auto"/>
        <w:left w:val="none" w:sz="0" w:space="0" w:color="auto"/>
        <w:bottom w:val="none" w:sz="0" w:space="0" w:color="auto"/>
        <w:right w:val="none" w:sz="0" w:space="0" w:color="auto"/>
      </w:divBdr>
      <w:divsChild>
        <w:div w:id="1083723895">
          <w:marLeft w:val="0"/>
          <w:marRight w:val="0"/>
          <w:marTop w:val="0"/>
          <w:marBottom w:val="0"/>
          <w:divBdr>
            <w:top w:val="none" w:sz="0" w:space="0" w:color="auto"/>
            <w:left w:val="none" w:sz="0" w:space="0" w:color="auto"/>
            <w:bottom w:val="none" w:sz="0" w:space="0" w:color="auto"/>
            <w:right w:val="none" w:sz="0" w:space="0" w:color="auto"/>
          </w:divBdr>
        </w:div>
      </w:divsChild>
    </w:div>
    <w:div w:id="323438945">
      <w:bodyDiv w:val="1"/>
      <w:marLeft w:val="0"/>
      <w:marRight w:val="0"/>
      <w:marTop w:val="0"/>
      <w:marBottom w:val="0"/>
      <w:divBdr>
        <w:top w:val="none" w:sz="0" w:space="0" w:color="auto"/>
        <w:left w:val="none" w:sz="0" w:space="0" w:color="auto"/>
        <w:bottom w:val="none" w:sz="0" w:space="0" w:color="auto"/>
        <w:right w:val="none" w:sz="0" w:space="0" w:color="auto"/>
      </w:divBdr>
      <w:divsChild>
        <w:div w:id="973557172">
          <w:marLeft w:val="0"/>
          <w:marRight w:val="0"/>
          <w:marTop w:val="0"/>
          <w:marBottom w:val="0"/>
          <w:divBdr>
            <w:top w:val="none" w:sz="0" w:space="0" w:color="auto"/>
            <w:left w:val="none" w:sz="0" w:space="0" w:color="auto"/>
            <w:bottom w:val="none" w:sz="0" w:space="0" w:color="auto"/>
            <w:right w:val="none" w:sz="0" w:space="0" w:color="auto"/>
          </w:divBdr>
        </w:div>
      </w:divsChild>
    </w:div>
    <w:div w:id="324018146">
      <w:bodyDiv w:val="1"/>
      <w:marLeft w:val="0"/>
      <w:marRight w:val="0"/>
      <w:marTop w:val="0"/>
      <w:marBottom w:val="0"/>
      <w:divBdr>
        <w:top w:val="none" w:sz="0" w:space="0" w:color="auto"/>
        <w:left w:val="none" w:sz="0" w:space="0" w:color="auto"/>
        <w:bottom w:val="none" w:sz="0" w:space="0" w:color="auto"/>
        <w:right w:val="none" w:sz="0" w:space="0" w:color="auto"/>
      </w:divBdr>
      <w:divsChild>
        <w:div w:id="151531374">
          <w:marLeft w:val="0"/>
          <w:marRight w:val="0"/>
          <w:marTop w:val="0"/>
          <w:marBottom w:val="0"/>
          <w:divBdr>
            <w:top w:val="none" w:sz="0" w:space="0" w:color="auto"/>
            <w:left w:val="none" w:sz="0" w:space="0" w:color="auto"/>
            <w:bottom w:val="none" w:sz="0" w:space="0" w:color="auto"/>
            <w:right w:val="none" w:sz="0" w:space="0" w:color="auto"/>
          </w:divBdr>
        </w:div>
      </w:divsChild>
    </w:div>
    <w:div w:id="325015347">
      <w:bodyDiv w:val="1"/>
      <w:marLeft w:val="0"/>
      <w:marRight w:val="0"/>
      <w:marTop w:val="0"/>
      <w:marBottom w:val="0"/>
      <w:divBdr>
        <w:top w:val="none" w:sz="0" w:space="0" w:color="auto"/>
        <w:left w:val="none" w:sz="0" w:space="0" w:color="auto"/>
        <w:bottom w:val="none" w:sz="0" w:space="0" w:color="auto"/>
        <w:right w:val="none" w:sz="0" w:space="0" w:color="auto"/>
      </w:divBdr>
      <w:divsChild>
        <w:div w:id="355272732">
          <w:marLeft w:val="0"/>
          <w:marRight w:val="0"/>
          <w:marTop w:val="0"/>
          <w:marBottom w:val="0"/>
          <w:divBdr>
            <w:top w:val="none" w:sz="0" w:space="0" w:color="auto"/>
            <w:left w:val="none" w:sz="0" w:space="0" w:color="auto"/>
            <w:bottom w:val="none" w:sz="0" w:space="0" w:color="auto"/>
            <w:right w:val="none" w:sz="0" w:space="0" w:color="auto"/>
          </w:divBdr>
        </w:div>
      </w:divsChild>
    </w:div>
    <w:div w:id="326859921">
      <w:bodyDiv w:val="1"/>
      <w:marLeft w:val="0"/>
      <w:marRight w:val="0"/>
      <w:marTop w:val="0"/>
      <w:marBottom w:val="0"/>
      <w:divBdr>
        <w:top w:val="none" w:sz="0" w:space="0" w:color="auto"/>
        <w:left w:val="none" w:sz="0" w:space="0" w:color="auto"/>
        <w:bottom w:val="none" w:sz="0" w:space="0" w:color="auto"/>
        <w:right w:val="none" w:sz="0" w:space="0" w:color="auto"/>
      </w:divBdr>
      <w:divsChild>
        <w:div w:id="1495342856">
          <w:marLeft w:val="0"/>
          <w:marRight w:val="0"/>
          <w:marTop w:val="0"/>
          <w:marBottom w:val="0"/>
          <w:divBdr>
            <w:top w:val="none" w:sz="0" w:space="0" w:color="auto"/>
            <w:left w:val="none" w:sz="0" w:space="0" w:color="auto"/>
            <w:bottom w:val="none" w:sz="0" w:space="0" w:color="auto"/>
            <w:right w:val="none" w:sz="0" w:space="0" w:color="auto"/>
          </w:divBdr>
        </w:div>
      </w:divsChild>
    </w:div>
    <w:div w:id="333260467">
      <w:bodyDiv w:val="1"/>
      <w:marLeft w:val="0"/>
      <w:marRight w:val="0"/>
      <w:marTop w:val="0"/>
      <w:marBottom w:val="0"/>
      <w:divBdr>
        <w:top w:val="none" w:sz="0" w:space="0" w:color="auto"/>
        <w:left w:val="none" w:sz="0" w:space="0" w:color="auto"/>
        <w:bottom w:val="none" w:sz="0" w:space="0" w:color="auto"/>
        <w:right w:val="none" w:sz="0" w:space="0" w:color="auto"/>
      </w:divBdr>
      <w:divsChild>
        <w:div w:id="798034014">
          <w:marLeft w:val="0"/>
          <w:marRight w:val="0"/>
          <w:marTop w:val="0"/>
          <w:marBottom w:val="0"/>
          <w:divBdr>
            <w:top w:val="none" w:sz="0" w:space="0" w:color="auto"/>
            <w:left w:val="none" w:sz="0" w:space="0" w:color="auto"/>
            <w:bottom w:val="none" w:sz="0" w:space="0" w:color="auto"/>
            <w:right w:val="none" w:sz="0" w:space="0" w:color="auto"/>
          </w:divBdr>
          <w:divsChild>
            <w:div w:id="1082677384">
              <w:marLeft w:val="0"/>
              <w:marRight w:val="0"/>
              <w:marTop w:val="0"/>
              <w:marBottom w:val="0"/>
              <w:divBdr>
                <w:top w:val="none" w:sz="0" w:space="0" w:color="auto"/>
                <w:left w:val="none" w:sz="0" w:space="0" w:color="auto"/>
                <w:bottom w:val="none" w:sz="0" w:space="0" w:color="auto"/>
                <w:right w:val="none" w:sz="0" w:space="0" w:color="auto"/>
              </w:divBdr>
            </w:div>
            <w:div w:id="1964846427">
              <w:marLeft w:val="0"/>
              <w:marRight w:val="0"/>
              <w:marTop w:val="0"/>
              <w:marBottom w:val="0"/>
              <w:divBdr>
                <w:top w:val="none" w:sz="0" w:space="0" w:color="auto"/>
                <w:left w:val="none" w:sz="0" w:space="0" w:color="auto"/>
                <w:bottom w:val="none" w:sz="0" w:space="0" w:color="auto"/>
                <w:right w:val="none" w:sz="0" w:space="0" w:color="auto"/>
              </w:divBdr>
            </w:div>
            <w:div w:id="28573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58263">
      <w:bodyDiv w:val="1"/>
      <w:marLeft w:val="0"/>
      <w:marRight w:val="0"/>
      <w:marTop w:val="0"/>
      <w:marBottom w:val="0"/>
      <w:divBdr>
        <w:top w:val="none" w:sz="0" w:space="0" w:color="auto"/>
        <w:left w:val="none" w:sz="0" w:space="0" w:color="auto"/>
        <w:bottom w:val="none" w:sz="0" w:space="0" w:color="auto"/>
        <w:right w:val="none" w:sz="0" w:space="0" w:color="auto"/>
      </w:divBdr>
      <w:divsChild>
        <w:div w:id="992873707">
          <w:marLeft w:val="0"/>
          <w:marRight w:val="0"/>
          <w:marTop w:val="0"/>
          <w:marBottom w:val="0"/>
          <w:divBdr>
            <w:top w:val="none" w:sz="0" w:space="0" w:color="auto"/>
            <w:left w:val="none" w:sz="0" w:space="0" w:color="auto"/>
            <w:bottom w:val="none" w:sz="0" w:space="0" w:color="auto"/>
            <w:right w:val="none" w:sz="0" w:space="0" w:color="auto"/>
          </w:divBdr>
        </w:div>
      </w:divsChild>
    </w:div>
    <w:div w:id="334303370">
      <w:bodyDiv w:val="1"/>
      <w:marLeft w:val="0"/>
      <w:marRight w:val="0"/>
      <w:marTop w:val="0"/>
      <w:marBottom w:val="0"/>
      <w:divBdr>
        <w:top w:val="none" w:sz="0" w:space="0" w:color="auto"/>
        <w:left w:val="none" w:sz="0" w:space="0" w:color="auto"/>
        <w:bottom w:val="none" w:sz="0" w:space="0" w:color="auto"/>
        <w:right w:val="none" w:sz="0" w:space="0" w:color="auto"/>
      </w:divBdr>
      <w:divsChild>
        <w:div w:id="1581866788">
          <w:marLeft w:val="0"/>
          <w:marRight w:val="0"/>
          <w:marTop w:val="0"/>
          <w:marBottom w:val="0"/>
          <w:divBdr>
            <w:top w:val="none" w:sz="0" w:space="0" w:color="auto"/>
            <w:left w:val="none" w:sz="0" w:space="0" w:color="auto"/>
            <w:bottom w:val="none" w:sz="0" w:space="0" w:color="auto"/>
            <w:right w:val="none" w:sz="0" w:space="0" w:color="auto"/>
          </w:divBdr>
        </w:div>
      </w:divsChild>
    </w:div>
    <w:div w:id="334648935">
      <w:bodyDiv w:val="1"/>
      <w:marLeft w:val="0"/>
      <w:marRight w:val="0"/>
      <w:marTop w:val="0"/>
      <w:marBottom w:val="0"/>
      <w:divBdr>
        <w:top w:val="none" w:sz="0" w:space="0" w:color="auto"/>
        <w:left w:val="none" w:sz="0" w:space="0" w:color="auto"/>
        <w:bottom w:val="none" w:sz="0" w:space="0" w:color="auto"/>
        <w:right w:val="none" w:sz="0" w:space="0" w:color="auto"/>
      </w:divBdr>
      <w:divsChild>
        <w:div w:id="1661540638">
          <w:marLeft w:val="0"/>
          <w:marRight w:val="0"/>
          <w:marTop w:val="0"/>
          <w:marBottom w:val="0"/>
          <w:divBdr>
            <w:top w:val="none" w:sz="0" w:space="0" w:color="auto"/>
            <w:left w:val="none" w:sz="0" w:space="0" w:color="auto"/>
            <w:bottom w:val="none" w:sz="0" w:space="0" w:color="auto"/>
            <w:right w:val="none" w:sz="0" w:space="0" w:color="auto"/>
          </w:divBdr>
        </w:div>
      </w:divsChild>
    </w:div>
    <w:div w:id="336035672">
      <w:bodyDiv w:val="1"/>
      <w:marLeft w:val="0"/>
      <w:marRight w:val="0"/>
      <w:marTop w:val="0"/>
      <w:marBottom w:val="0"/>
      <w:divBdr>
        <w:top w:val="none" w:sz="0" w:space="0" w:color="auto"/>
        <w:left w:val="none" w:sz="0" w:space="0" w:color="auto"/>
        <w:bottom w:val="none" w:sz="0" w:space="0" w:color="auto"/>
        <w:right w:val="none" w:sz="0" w:space="0" w:color="auto"/>
      </w:divBdr>
      <w:divsChild>
        <w:div w:id="2064601227">
          <w:marLeft w:val="0"/>
          <w:marRight w:val="0"/>
          <w:marTop w:val="0"/>
          <w:marBottom w:val="0"/>
          <w:divBdr>
            <w:top w:val="none" w:sz="0" w:space="0" w:color="auto"/>
            <w:left w:val="none" w:sz="0" w:space="0" w:color="auto"/>
            <w:bottom w:val="none" w:sz="0" w:space="0" w:color="auto"/>
            <w:right w:val="none" w:sz="0" w:space="0" w:color="auto"/>
          </w:divBdr>
        </w:div>
      </w:divsChild>
    </w:div>
    <w:div w:id="336274418">
      <w:bodyDiv w:val="1"/>
      <w:marLeft w:val="0"/>
      <w:marRight w:val="0"/>
      <w:marTop w:val="0"/>
      <w:marBottom w:val="0"/>
      <w:divBdr>
        <w:top w:val="none" w:sz="0" w:space="0" w:color="auto"/>
        <w:left w:val="none" w:sz="0" w:space="0" w:color="auto"/>
        <w:bottom w:val="none" w:sz="0" w:space="0" w:color="auto"/>
        <w:right w:val="none" w:sz="0" w:space="0" w:color="auto"/>
      </w:divBdr>
      <w:divsChild>
        <w:div w:id="158926562">
          <w:marLeft w:val="0"/>
          <w:marRight w:val="0"/>
          <w:marTop w:val="0"/>
          <w:marBottom w:val="0"/>
          <w:divBdr>
            <w:top w:val="none" w:sz="0" w:space="0" w:color="auto"/>
            <w:left w:val="none" w:sz="0" w:space="0" w:color="auto"/>
            <w:bottom w:val="none" w:sz="0" w:space="0" w:color="auto"/>
            <w:right w:val="none" w:sz="0" w:space="0" w:color="auto"/>
          </w:divBdr>
        </w:div>
      </w:divsChild>
    </w:div>
    <w:div w:id="336543263">
      <w:bodyDiv w:val="1"/>
      <w:marLeft w:val="0"/>
      <w:marRight w:val="0"/>
      <w:marTop w:val="0"/>
      <w:marBottom w:val="0"/>
      <w:divBdr>
        <w:top w:val="none" w:sz="0" w:space="0" w:color="auto"/>
        <w:left w:val="none" w:sz="0" w:space="0" w:color="auto"/>
        <w:bottom w:val="none" w:sz="0" w:space="0" w:color="auto"/>
        <w:right w:val="none" w:sz="0" w:space="0" w:color="auto"/>
      </w:divBdr>
      <w:divsChild>
        <w:div w:id="1248198893">
          <w:marLeft w:val="0"/>
          <w:marRight w:val="0"/>
          <w:marTop w:val="0"/>
          <w:marBottom w:val="0"/>
          <w:divBdr>
            <w:top w:val="none" w:sz="0" w:space="0" w:color="auto"/>
            <w:left w:val="none" w:sz="0" w:space="0" w:color="auto"/>
            <w:bottom w:val="none" w:sz="0" w:space="0" w:color="auto"/>
            <w:right w:val="none" w:sz="0" w:space="0" w:color="auto"/>
          </w:divBdr>
        </w:div>
      </w:divsChild>
    </w:div>
    <w:div w:id="340468537">
      <w:bodyDiv w:val="1"/>
      <w:marLeft w:val="0"/>
      <w:marRight w:val="0"/>
      <w:marTop w:val="0"/>
      <w:marBottom w:val="0"/>
      <w:divBdr>
        <w:top w:val="none" w:sz="0" w:space="0" w:color="auto"/>
        <w:left w:val="none" w:sz="0" w:space="0" w:color="auto"/>
        <w:bottom w:val="none" w:sz="0" w:space="0" w:color="auto"/>
        <w:right w:val="none" w:sz="0" w:space="0" w:color="auto"/>
      </w:divBdr>
      <w:divsChild>
        <w:div w:id="381684454">
          <w:marLeft w:val="0"/>
          <w:marRight w:val="0"/>
          <w:marTop w:val="0"/>
          <w:marBottom w:val="0"/>
          <w:divBdr>
            <w:top w:val="none" w:sz="0" w:space="0" w:color="auto"/>
            <w:left w:val="none" w:sz="0" w:space="0" w:color="auto"/>
            <w:bottom w:val="none" w:sz="0" w:space="0" w:color="auto"/>
            <w:right w:val="none" w:sz="0" w:space="0" w:color="auto"/>
          </w:divBdr>
        </w:div>
      </w:divsChild>
    </w:div>
    <w:div w:id="342825226">
      <w:bodyDiv w:val="1"/>
      <w:marLeft w:val="0"/>
      <w:marRight w:val="0"/>
      <w:marTop w:val="0"/>
      <w:marBottom w:val="0"/>
      <w:divBdr>
        <w:top w:val="none" w:sz="0" w:space="0" w:color="auto"/>
        <w:left w:val="none" w:sz="0" w:space="0" w:color="auto"/>
        <w:bottom w:val="none" w:sz="0" w:space="0" w:color="auto"/>
        <w:right w:val="none" w:sz="0" w:space="0" w:color="auto"/>
      </w:divBdr>
      <w:divsChild>
        <w:div w:id="1721594598">
          <w:marLeft w:val="0"/>
          <w:marRight w:val="0"/>
          <w:marTop w:val="0"/>
          <w:marBottom w:val="0"/>
          <w:divBdr>
            <w:top w:val="none" w:sz="0" w:space="0" w:color="auto"/>
            <w:left w:val="none" w:sz="0" w:space="0" w:color="auto"/>
            <w:bottom w:val="none" w:sz="0" w:space="0" w:color="auto"/>
            <w:right w:val="none" w:sz="0" w:space="0" w:color="auto"/>
          </w:divBdr>
        </w:div>
      </w:divsChild>
    </w:div>
    <w:div w:id="345324385">
      <w:bodyDiv w:val="1"/>
      <w:marLeft w:val="0"/>
      <w:marRight w:val="0"/>
      <w:marTop w:val="0"/>
      <w:marBottom w:val="0"/>
      <w:divBdr>
        <w:top w:val="none" w:sz="0" w:space="0" w:color="auto"/>
        <w:left w:val="none" w:sz="0" w:space="0" w:color="auto"/>
        <w:bottom w:val="none" w:sz="0" w:space="0" w:color="auto"/>
        <w:right w:val="none" w:sz="0" w:space="0" w:color="auto"/>
      </w:divBdr>
      <w:divsChild>
        <w:div w:id="1963030398">
          <w:marLeft w:val="0"/>
          <w:marRight w:val="0"/>
          <w:marTop w:val="0"/>
          <w:marBottom w:val="0"/>
          <w:divBdr>
            <w:top w:val="none" w:sz="0" w:space="0" w:color="auto"/>
            <w:left w:val="none" w:sz="0" w:space="0" w:color="auto"/>
            <w:bottom w:val="none" w:sz="0" w:space="0" w:color="auto"/>
            <w:right w:val="none" w:sz="0" w:space="0" w:color="auto"/>
          </w:divBdr>
        </w:div>
        <w:div w:id="1754156357">
          <w:marLeft w:val="0"/>
          <w:marRight w:val="0"/>
          <w:marTop w:val="0"/>
          <w:marBottom w:val="0"/>
          <w:divBdr>
            <w:top w:val="none" w:sz="0" w:space="0" w:color="auto"/>
            <w:left w:val="none" w:sz="0" w:space="0" w:color="auto"/>
            <w:bottom w:val="none" w:sz="0" w:space="0" w:color="auto"/>
            <w:right w:val="none" w:sz="0" w:space="0" w:color="auto"/>
          </w:divBdr>
        </w:div>
        <w:div w:id="470559107">
          <w:marLeft w:val="0"/>
          <w:marRight w:val="0"/>
          <w:marTop w:val="0"/>
          <w:marBottom w:val="0"/>
          <w:divBdr>
            <w:top w:val="none" w:sz="0" w:space="0" w:color="auto"/>
            <w:left w:val="none" w:sz="0" w:space="0" w:color="auto"/>
            <w:bottom w:val="none" w:sz="0" w:space="0" w:color="auto"/>
            <w:right w:val="none" w:sz="0" w:space="0" w:color="auto"/>
          </w:divBdr>
        </w:div>
        <w:div w:id="838735674">
          <w:marLeft w:val="0"/>
          <w:marRight w:val="0"/>
          <w:marTop w:val="0"/>
          <w:marBottom w:val="0"/>
          <w:divBdr>
            <w:top w:val="none" w:sz="0" w:space="0" w:color="auto"/>
            <w:left w:val="none" w:sz="0" w:space="0" w:color="auto"/>
            <w:bottom w:val="none" w:sz="0" w:space="0" w:color="auto"/>
            <w:right w:val="none" w:sz="0" w:space="0" w:color="auto"/>
          </w:divBdr>
        </w:div>
        <w:div w:id="984898679">
          <w:marLeft w:val="0"/>
          <w:marRight w:val="0"/>
          <w:marTop w:val="0"/>
          <w:marBottom w:val="0"/>
          <w:divBdr>
            <w:top w:val="none" w:sz="0" w:space="0" w:color="auto"/>
            <w:left w:val="none" w:sz="0" w:space="0" w:color="auto"/>
            <w:bottom w:val="none" w:sz="0" w:space="0" w:color="auto"/>
            <w:right w:val="none" w:sz="0" w:space="0" w:color="auto"/>
          </w:divBdr>
        </w:div>
        <w:div w:id="129059603">
          <w:marLeft w:val="0"/>
          <w:marRight w:val="0"/>
          <w:marTop w:val="0"/>
          <w:marBottom w:val="0"/>
          <w:divBdr>
            <w:top w:val="none" w:sz="0" w:space="0" w:color="auto"/>
            <w:left w:val="none" w:sz="0" w:space="0" w:color="auto"/>
            <w:bottom w:val="none" w:sz="0" w:space="0" w:color="auto"/>
            <w:right w:val="none" w:sz="0" w:space="0" w:color="auto"/>
          </w:divBdr>
        </w:div>
        <w:div w:id="1057047124">
          <w:marLeft w:val="0"/>
          <w:marRight w:val="0"/>
          <w:marTop w:val="0"/>
          <w:marBottom w:val="0"/>
          <w:divBdr>
            <w:top w:val="none" w:sz="0" w:space="0" w:color="auto"/>
            <w:left w:val="none" w:sz="0" w:space="0" w:color="auto"/>
            <w:bottom w:val="none" w:sz="0" w:space="0" w:color="auto"/>
            <w:right w:val="none" w:sz="0" w:space="0" w:color="auto"/>
          </w:divBdr>
        </w:div>
        <w:div w:id="1114637670">
          <w:marLeft w:val="0"/>
          <w:marRight w:val="0"/>
          <w:marTop w:val="0"/>
          <w:marBottom w:val="0"/>
          <w:divBdr>
            <w:top w:val="none" w:sz="0" w:space="0" w:color="auto"/>
            <w:left w:val="none" w:sz="0" w:space="0" w:color="auto"/>
            <w:bottom w:val="none" w:sz="0" w:space="0" w:color="auto"/>
            <w:right w:val="none" w:sz="0" w:space="0" w:color="auto"/>
          </w:divBdr>
        </w:div>
        <w:div w:id="674378846">
          <w:marLeft w:val="0"/>
          <w:marRight w:val="0"/>
          <w:marTop w:val="0"/>
          <w:marBottom w:val="0"/>
          <w:divBdr>
            <w:top w:val="none" w:sz="0" w:space="0" w:color="auto"/>
            <w:left w:val="none" w:sz="0" w:space="0" w:color="auto"/>
            <w:bottom w:val="none" w:sz="0" w:space="0" w:color="auto"/>
            <w:right w:val="none" w:sz="0" w:space="0" w:color="auto"/>
          </w:divBdr>
        </w:div>
        <w:div w:id="964773263">
          <w:marLeft w:val="0"/>
          <w:marRight w:val="0"/>
          <w:marTop w:val="0"/>
          <w:marBottom w:val="0"/>
          <w:divBdr>
            <w:top w:val="none" w:sz="0" w:space="0" w:color="auto"/>
            <w:left w:val="none" w:sz="0" w:space="0" w:color="auto"/>
            <w:bottom w:val="none" w:sz="0" w:space="0" w:color="auto"/>
            <w:right w:val="none" w:sz="0" w:space="0" w:color="auto"/>
          </w:divBdr>
        </w:div>
      </w:divsChild>
    </w:div>
    <w:div w:id="345642449">
      <w:bodyDiv w:val="1"/>
      <w:marLeft w:val="0"/>
      <w:marRight w:val="0"/>
      <w:marTop w:val="0"/>
      <w:marBottom w:val="0"/>
      <w:divBdr>
        <w:top w:val="none" w:sz="0" w:space="0" w:color="auto"/>
        <w:left w:val="none" w:sz="0" w:space="0" w:color="auto"/>
        <w:bottom w:val="none" w:sz="0" w:space="0" w:color="auto"/>
        <w:right w:val="none" w:sz="0" w:space="0" w:color="auto"/>
      </w:divBdr>
      <w:divsChild>
        <w:div w:id="1886015531">
          <w:marLeft w:val="0"/>
          <w:marRight w:val="0"/>
          <w:marTop w:val="0"/>
          <w:marBottom w:val="0"/>
          <w:divBdr>
            <w:top w:val="none" w:sz="0" w:space="0" w:color="auto"/>
            <w:left w:val="none" w:sz="0" w:space="0" w:color="auto"/>
            <w:bottom w:val="none" w:sz="0" w:space="0" w:color="auto"/>
            <w:right w:val="none" w:sz="0" w:space="0" w:color="auto"/>
          </w:divBdr>
        </w:div>
      </w:divsChild>
    </w:div>
    <w:div w:id="349450060">
      <w:bodyDiv w:val="1"/>
      <w:marLeft w:val="0"/>
      <w:marRight w:val="0"/>
      <w:marTop w:val="0"/>
      <w:marBottom w:val="0"/>
      <w:divBdr>
        <w:top w:val="none" w:sz="0" w:space="0" w:color="auto"/>
        <w:left w:val="none" w:sz="0" w:space="0" w:color="auto"/>
        <w:bottom w:val="none" w:sz="0" w:space="0" w:color="auto"/>
        <w:right w:val="none" w:sz="0" w:space="0" w:color="auto"/>
      </w:divBdr>
      <w:divsChild>
        <w:div w:id="2105956936">
          <w:marLeft w:val="0"/>
          <w:marRight w:val="0"/>
          <w:marTop w:val="0"/>
          <w:marBottom w:val="0"/>
          <w:divBdr>
            <w:top w:val="none" w:sz="0" w:space="0" w:color="auto"/>
            <w:left w:val="none" w:sz="0" w:space="0" w:color="auto"/>
            <w:bottom w:val="none" w:sz="0" w:space="0" w:color="auto"/>
            <w:right w:val="none" w:sz="0" w:space="0" w:color="auto"/>
          </w:divBdr>
        </w:div>
      </w:divsChild>
    </w:div>
    <w:div w:id="352459894">
      <w:bodyDiv w:val="1"/>
      <w:marLeft w:val="0"/>
      <w:marRight w:val="0"/>
      <w:marTop w:val="0"/>
      <w:marBottom w:val="0"/>
      <w:divBdr>
        <w:top w:val="none" w:sz="0" w:space="0" w:color="auto"/>
        <w:left w:val="none" w:sz="0" w:space="0" w:color="auto"/>
        <w:bottom w:val="none" w:sz="0" w:space="0" w:color="auto"/>
        <w:right w:val="none" w:sz="0" w:space="0" w:color="auto"/>
      </w:divBdr>
      <w:divsChild>
        <w:div w:id="52198646">
          <w:marLeft w:val="0"/>
          <w:marRight w:val="0"/>
          <w:marTop w:val="0"/>
          <w:marBottom w:val="0"/>
          <w:divBdr>
            <w:top w:val="none" w:sz="0" w:space="0" w:color="auto"/>
            <w:left w:val="none" w:sz="0" w:space="0" w:color="auto"/>
            <w:bottom w:val="none" w:sz="0" w:space="0" w:color="auto"/>
            <w:right w:val="none" w:sz="0" w:space="0" w:color="auto"/>
          </w:divBdr>
        </w:div>
      </w:divsChild>
    </w:div>
    <w:div w:id="353070762">
      <w:bodyDiv w:val="1"/>
      <w:marLeft w:val="0"/>
      <w:marRight w:val="0"/>
      <w:marTop w:val="0"/>
      <w:marBottom w:val="0"/>
      <w:divBdr>
        <w:top w:val="none" w:sz="0" w:space="0" w:color="auto"/>
        <w:left w:val="none" w:sz="0" w:space="0" w:color="auto"/>
        <w:bottom w:val="none" w:sz="0" w:space="0" w:color="auto"/>
        <w:right w:val="none" w:sz="0" w:space="0" w:color="auto"/>
      </w:divBdr>
      <w:divsChild>
        <w:div w:id="1666398246">
          <w:marLeft w:val="0"/>
          <w:marRight w:val="0"/>
          <w:marTop w:val="0"/>
          <w:marBottom w:val="0"/>
          <w:divBdr>
            <w:top w:val="none" w:sz="0" w:space="0" w:color="auto"/>
            <w:left w:val="none" w:sz="0" w:space="0" w:color="auto"/>
            <w:bottom w:val="none" w:sz="0" w:space="0" w:color="auto"/>
            <w:right w:val="none" w:sz="0" w:space="0" w:color="auto"/>
          </w:divBdr>
        </w:div>
      </w:divsChild>
    </w:div>
    <w:div w:id="356463967">
      <w:bodyDiv w:val="1"/>
      <w:marLeft w:val="0"/>
      <w:marRight w:val="0"/>
      <w:marTop w:val="0"/>
      <w:marBottom w:val="0"/>
      <w:divBdr>
        <w:top w:val="none" w:sz="0" w:space="0" w:color="auto"/>
        <w:left w:val="none" w:sz="0" w:space="0" w:color="auto"/>
        <w:bottom w:val="none" w:sz="0" w:space="0" w:color="auto"/>
        <w:right w:val="none" w:sz="0" w:space="0" w:color="auto"/>
      </w:divBdr>
      <w:divsChild>
        <w:div w:id="2130001731">
          <w:marLeft w:val="0"/>
          <w:marRight w:val="0"/>
          <w:marTop w:val="0"/>
          <w:marBottom w:val="0"/>
          <w:divBdr>
            <w:top w:val="none" w:sz="0" w:space="0" w:color="auto"/>
            <w:left w:val="none" w:sz="0" w:space="0" w:color="auto"/>
            <w:bottom w:val="none" w:sz="0" w:space="0" w:color="auto"/>
            <w:right w:val="none" w:sz="0" w:space="0" w:color="auto"/>
          </w:divBdr>
        </w:div>
      </w:divsChild>
    </w:div>
    <w:div w:id="358966805">
      <w:bodyDiv w:val="1"/>
      <w:marLeft w:val="0"/>
      <w:marRight w:val="0"/>
      <w:marTop w:val="0"/>
      <w:marBottom w:val="0"/>
      <w:divBdr>
        <w:top w:val="none" w:sz="0" w:space="0" w:color="auto"/>
        <w:left w:val="none" w:sz="0" w:space="0" w:color="auto"/>
        <w:bottom w:val="none" w:sz="0" w:space="0" w:color="auto"/>
        <w:right w:val="none" w:sz="0" w:space="0" w:color="auto"/>
      </w:divBdr>
      <w:divsChild>
        <w:div w:id="1472283436">
          <w:marLeft w:val="0"/>
          <w:marRight w:val="0"/>
          <w:marTop w:val="0"/>
          <w:marBottom w:val="0"/>
          <w:divBdr>
            <w:top w:val="none" w:sz="0" w:space="0" w:color="auto"/>
            <w:left w:val="none" w:sz="0" w:space="0" w:color="auto"/>
            <w:bottom w:val="none" w:sz="0" w:space="0" w:color="auto"/>
            <w:right w:val="none" w:sz="0" w:space="0" w:color="auto"/>
          </w:divBdr>
        </w:div>
      </w:divsChild>
    </w:div>
    <w:div w:id="359207630">
      <w:bodyDiv w:val="1"/>
      <w:marLeft w:val="0"/>
      <w:marRight w:val="0"/>
      <w:marTop w:val="0"/>
      <w:marBottom w:val="0"/>
      <w:divBdr>
        <w:top w:val="none" w:sz="0" w:space="0" w:color="auto"/>
        <w:left w:val="none" w:sz="0" w:space="0" w:color="auto"/>
        <w:bottom w:val="none" w:sz="0" w:space="0" w:color="auto"/>
        <w:right w:val="none" w:sz="0" w:space="0" w:color="auto"/>
      </w:divBdr>
      <w:divsChild>
        <w:div w:id="2067604146">
          <w:marLeft w:val="0"/>
          <w:marRight w:val="0"/>
          <w:marTop w:val="0"/>
          <w:marBottom w:val="0"/>
          <w:divBdr>
            <w:top w:val="none" w:sz="0" w:space="0" w:color="auto"/>
            <w:left w:val="none" w:sz="0" w:space="0" w:color="auto"/>
            <w:bottom w:val="none" w:sz="0" w:space="0" w:color="auto"/>
            <w:right w:val="none" w:sz="0" w:space="0" w:color="auto"/>
          </w:divBdr>
        </w:div>
      </w:divsChild>
    </w:div>
    <w:div w:id="363604620">
      <w:bodyDiv w:val="1"/>
      <w:marLeft w:val="0"/>
      <w:marRight w:val="0"/>
      <w:marTop w:val="0"/>
      <w:marBottom w:val="0"/>
      <w:divBdr>
        <w:top w:val="none" w:sz="0" w:space="0" w:color="auto"/>
        <w:left w:val="none" w:sz="0" w:space="0" w:color="auto"/>
        <w:bottom w:val="none" w:sz="0" w:space="0" w:color="auto"/>
        <w:right w:val="none" w:sz="0" w:space="0" w:color="auto"/>
      </w:divBdr>
      <w:divsChild>
        <w:div w:id="159466488">
          <w:marLeft w:val="0"/>
          <w:marRight w:val="0"/>
          <w:marTop w:val="0"/>
          <w:marBottom w:val="0"/>
          <w:divBdr>
            <w:top w:val="none" w:sz="0" w:space="0" w:color="auto"/>
            <w:left w:val="none" w:sz="0" w:space="0" w:color="auto"/>
            <w:bottom w:val="none" w:sz="0" w:space="0" w:color="auto"/>
            <w:right w:val="none" w:sz="0" w:space="0" w:color="auto"/>
          </w:divBdr>
        </w:div>
      </w:divsChild>
    </w:div>
    <w:div w:id="367920532">
      <w:bodyDiv w:val="1"/>
      <w:marLeft w:val="0"/>
      <w:marRight w:val="0"/>
      <w:marTop w:val="0"/>
      <w:marBottom w:val="0"/>
      <w:divBdr>
        <w:top w:val="none" w:sz="0" w:space="0" w:color="auto"/>
        <w:left w:val="none" w:sz="0" w:space="0" w:color="auto"/>
        <w:bottom w:val="none" w:sz="0" w:space="0" w:color="auto"/>
        <w:right w:val="none" w:sz="0" w:space="0" w:color="auto"/>
      </w:divBdr>
      <w:divsChild>
        <w:div w:id="1707608058">
          <w:marLeft w:val="0"/>
          <w:marRight w:val="0"/>
          <w:marTop w:val="0"/>
          <w:marBottom w:val="0"/>
          <w:divBdr>
            <w:top w:val="none" w:sz="0" w:space="0" w:color="auto"/>
            <w:left w:val="none" w:sz="0" w:space="0" w:color="auto"/>
            <w:bottom w:val="none" w:sz="0" w:space="0" w:color="auto"/>
            <w:right w:val="none" w:sz="0" w:space="0" w:color="auto"/>
          </w:divBdr>
        </w:div>
      </w:divsChild>
    </w:div>
    <w:div w:id="368847665">
      <w:bodyDiv w:val="1"/>
      <w:marLeft w:val="0"/>
      <w:marRight w:val="0"/>
      <w:marTop w:val="0"/>
      <w:marBottom w:val="0"/>
      <w:divBdr>
        <w:top w:val="none" w:sz="0" w:space="0" w:color="auto"/>
        <w:left w:val="none" w:sz="0" w:space="0" w:color="auto"/>
        <w:bottom w:val="none" w:sz="0" w:space="0" w:color="auto"/>
        <w:right w:val="none" w:sz="0" w:space="0" w:color="auto"/>
      </w:divBdr>
      <w:divsChild>
        <w:div w:id="1840390444">
          <w:marLeft w:val="0"/>
          <w:marRight w:val="0"/>
          <w:marTop w:val="0"/>
          <w:marBottom w:val="0"/>
          <w:divBdr>
            <w:top w:val="none" w:sz="0" w:space="0" w:color="auto"/>
            <w:left w:val="none" w:sz="0" w:space="0" w:color="auto"/>
            <w:bottom w:val="none" w:sz="0" w:space="0" w:color="auto"/>
            <w:right w:val="none" w:sz="0" w:space="0" w:color="auto"/>
          </w:divBdr>
        </w:div>
      </w:divsChild>
    </w:div>
    <w:div w:id="370113474">
      <w:bodyDiv w:val="1"/>
      <w:marLeft w:val="0"/>
      <w:marRight w:val="0"/>
      <w:marTop w:val="0"/>
      <w:marBottom w:val="0"/>
      <w:divBdr>
        <w:top w:val="none" w:sz="0" w:space="0" w:color="auto"/>
        <w:left w:val="none" w:sz="0" w:space="0" w:color="auto"/>
        <w:bottom w:val="none" w:sz="0" w:space="0" w:color="auto"/>
        <w:right w:val="none" w:sz="0" w:space="0" w:color="auto"/>
      </w:divBdr>
      <w:divsChild>
        <w:div w:id="632445235">
          <w:marLeft w:val="0"/>
          <w:marRight w:val="0"/>
          <w:marTop w:val="0"/>
          <w:marBottom w:val="0"/>
          <w:divBdr>
            <w:top w:val="none" w:sz="0" w:space="0" w:color="auto"/>
            <w:left w:val="none" w:sz="0" w:space="0" w:color="auto"/>
            <w:bottom w:val="none" w:sz="0" w:space="0" w:color="auto"/>
            <w:right w:val="none" w:sz="0" w:space="0" w:color="auto"/>
          </w:divBdr>
        </w:div>
      </w:divsChild>
    </w:div>
    <w:div w:id="371805939">
      <w:bodyDiv w:val="1"/>
      <w:marLeft w:val="0"/>
      <w:marRight w:val="0"/>
      <w:marTop w:val="0"/>
      <w:marBottom w:val="0"/>
      <w:divBdr>
        <w:top w:val="none" w:sz="0" w:space="0" w:color="auto"/>
        <w:left w:val="none" w:sz="0" w:space="0" w:color="auto"/>
        <w:bottom w:val="none" w:sz="0" w:space="0" w:color="auto"/>
        <w:right w:val="none" w:sz="0" w:space="0" w:color="auto"/>
      </w:divBdr>
      <w:divsChild>
        <w:div w:id="2002152519">
          <w:marLeft w:val="0"/>
          <w:marRight w:val="0"/>
          <w:marTop w:val="0"/>
          <w:marBottom w:val="0"/>
          <w:divBdr>
            <w:top w:val="none" w:sz="0" w:space="0" w:color="auto"/>
            <w:left w:val="none" w:sz="0" w:space="0" w:color="auto"/>
            <w:bottom w:val="none" w:sz="0" w:space="0" w:color="auto"/>
            <w:right w:val="none" w:sz="0" w:space="0" w:color="auto"/>
          </w:divBdr>
        </w:div>
      </w:divsChild>
    </w:div>
    <w:div w:id="373383503">
      <w:bodyDiv w:val="1"/>
      <w:marLeft w:val="0"/>
      <w:marRight w:val="0"/>
      <w:marTop w:val="0"/>
      <w:marBottom w:val="0"/>
      <w:divBdr>
        <w:top w:val="none" w:sz="0" w:space="0" w:color="auto"/>
        <w:left w:val="none" w:sz="0" w:space="0" w:color="auto"/>
        <w:bottom w:val="none" w:sz="0" w:space="0" w:color="auto"/>
        <w:right w:val="none" w:sz="0" w:space="0" w:color="auto"/>
      </w:divBdr>
      <w:divsChild>
        <w:div w:id="1523087809">
          <w:marLeft w:val="0"/>
          <w:marRight w:val="0"/>
          <w:marTop w:val="0"/>
          <w:marBottom w:val="0"/>
          <w:divBdr>
            <w:top w:val="none" w:sz="0" w:space="0" w:color="auto"/>
            <w:left w:val="none" w:sz="0" w:space="0" w:color="auto"/>
            <w:bottom w:val="none" w:sz="0" w:space="0" w:color="auto"/>
            <w:right w:val="none" w:sz="0" w:space="0" w:color="auto"/>
          </w:divBdr>
        </w:div>
      </w:divsChild>
    </w:div>
    <w:div w:id="374308781">
      <w:bodyDiv w:val="1"/>
      <w:marLeft w:val="0"/>
      <w:marRight w:val="0"/>
      <w:marTop w:val="0"/>
      <w:marBottom w:val="0"/>
      <w:divBdr>
        <w:top w:val="none" w:sz="0" w:space="0" w:color="auto"/>
        <w:left w:val="none" w:sz="0" w:space="0" w:color="auto"/>
        <w:bottom w:val="none" w:sz="0" w:space="0" w:color="auto"/>
        <w:right w:val="none" w:sz="0" w:space="0" w:color="auto"/>
      </w:divBdr>
      <w:divsChild>
        <w:div w:id="897326706">
          <w:marLeft w:val="0"/>
          <w:marRight w:val="0"/>
          <w:marTop w:val="0"/>
          <w:marBottom w:val="0"/>
          <w:divBdr>
            <w:top w:val="none" w:sz="0" w:space="0" w:color="auto"/>
            <w:left w:val="none" w:sz="0" w:space="0" w:color="auto"/>
            <w:bottom w:val="none" w:sz="0" w:space="0" w:color="auto"/>
            <w:right w:val="none" w:sz="0" w:space="0" w:color="auto"/>
          </w:divBdr>
        </w:div>
      </w:divsChild>
    </w:div>
    <w:div w:id="379019972">
      <w:bodyDiv w:val="1"/>
      <w:marLeft w:val="0"/>
      <w:marRight w:val="0"/>
      <w:marTop w:val="0"/>
      <w:marBottom w:val="0"/>
      <w:divBdr>
        <w:top w:val="none" w:sz="0" w:space="0" w:color="auto"/>
        <w:left w:val="none" w:sz="0" w:space="0" w:color="auto"/>
        <w:bottom w:val="none" w:sz="0" w:space="0" w:color="auto"/>
        <w:right w:val="none" w:sz="0" w:space="0" w:color="auto"/>
      </w:divBdr>
      <w:divsChild>
        <w:div w:id="1602687308">
          <w:marLeft w:val="0"/>
          <w:marRight w:val="0"/>
          <w:marTop w:val="0"/>
          <w:marBottom w:val="0"/>
          <w:divBdr>
            <w:top w:val="none" w:sz="0" w:space="0" w:color="auto"/>
            <w:left w:val="none" w:sz="0" w:space="0" w:color="auto"/>
            <w:bottom w:val="none" w:sz="0" w:space="0" w:color="auto"/>
            <w:right w:val="none" w:sz="0" w:space="0" w:color="auto"/>
          </w:divBdr>
        </w:div>
      </w:divsChild>
    </w:div>
    <w:div w:id="380129730">
      <w:bodyDiv w:val="1"/>
      <w:marLeft w:val="0"/>
      <w:marRight w:val="0"/>
      <w:marTop w:val="0"/>
      <w:marBottom w:val="0"/>
      <w:divBdr>
        <w:top w:val="none" w:sz="0" w:space="0" w:color="auto"/>
        <w:left w:val="none" w:sz="0" w:space="0" w:color="auto"/>
        <w:bottom w:val="none" w:sz="0" w:space="0" w:color="auto"/>
        <w:right w:val="none" w:sz="0" w:space="0" w:color="auto"/>
      </w:divBdr>
      <w:divsChild>
        <w:div w:id="1732264121">
          <w:marLeft w:val="0"/>
          <w:marRight w:val="0"/>
          <w:marTop w:val="0"/>
          <w:marBottom w:val="0"/>
          <w:divBdr>
            <w:top w:val="none" w:sz="0" w:space="0" w:color="auto"/>
            <w:left w:val="none" w:sz="0" w:space="0" w:color="auto"/>
            <w:bottom w:val="none" w:sz="0" w:space="0" w:color="auto"/>
            <w:right w:val="none" w:sz="0" w:space="0" w:color="auto"/>
          </w:divBdr>
          <w:divsChild>
            <w:div w:id="1989555578">
              <w:marLeft w:val="0"/>
              <w:marRight w:val="0"/>
              <w:marTop w:val="0"/>
              <w:marBottom w:val="0"/>
              <w:divBdr>
                <w:top w:val="none" w:sz="0" w:space="0" w:color="auto"/>
                <w:left w:val="none" w:sz="0" w:space="0" w:color="auto"/>
                <w:bottom w:val="none" w:sz="0" w:space="0" w:color="auto"/>
                <w:right w:val="none" w:sz="0" w:space="0" w:color="auto"/>
              </w:divBdr>
            </w:div>
            <w:div w:id="808403340">
              <w:marLeft w:val="0"/>
              <w:marRight w:val="0"/>
              <w:marTop w:val="0"/>
              <w:marBottom w:val="0"/>
              <w:divBdr>
                <w:top w:val="none" w:sz="0" w:space="0" w:color="auto"/>
                <w:left w:val="none" w:sz="0" w:space="0" w:color="auto"/>
                <w:bottom w:val="none" w:sz="0" w:space="0" w:color="auto"/>
                <w:right w:val="none" w:sz="0" w:space="0" w:color="auto"/>
              </w:divBdr>
            </w:div>
            <w:div w:id="10146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559717">
      <w:bodyDiv w:val="1"/>
      <w:marLeft w:val="0"/>
      <w:marRight w:val="0"/>
      <w:marTop w:val="0"/>
      <w:marBottom w:val="0"/>
      <w:divBdr>
        <w:top w:val="none" w:sz="0" w:space="0" w:color="auto"/>
        <w:left w:val="none" w:sz="0" w:space="0" w:color="auto"/>
        <w:bottom w:val="none" w:sz="0" w:space="0" w:color="auto"/>
        <w:right w:val="none" w:sz="0" w:space="0" w:color="auto"/>
      </w:divBdr>
      <w:divsChild>
        <w:div w:id="95030310">
          <w:marLeft w:val="0"/>
          <w:marRight w:val="0"/>
          <w:marTop w:val="0"/>
          <w:marBottom w:val="0"/>
          <w:divBdr>
            <w:top w:val="none" w:sz="0" w:space="0" w:color="auto"/>
            <w:left w:val="none" w:sz="0" w:space="0" w:color="auto"/>
            <w:bottom w:val="none" w:sz="0" w:space="0" w:color="auto"/>
            <w:right w:val="none" w:sz="0" w:space="0" w:color="auto"/>
          </w:divBdr>
        </w:div>
      </w:divsChild>
    </w:div>
    <w:div w:id="382796598">
      <w:bodyDiv w:val="1"/>
      <w:marLeft w:val="0"/>
      <w:marRight w:val="0"/>
      <w:marTop w:val="0"/>
      <w:marBottom w:val="0"/>
      <w:divBdr>
        <w:top w:val="none" w:sz="0" w:space="0" w:color="auto"/>
        <w:left w:val="none" w:sz="0" w:space="0" w:color="auto"/>
        <w:bottom w:val="none" w:sz="0" w:space="0" w:color="auto"/>
        <w:right w:val="none" w:sz="0" w:space="0" w:color="auto"/>
      </w:divBdr>
      <w:divsChild>
        <w:div w:id="101533735">
          <w:marLeft w:val="0"/>
          <w:marRight w:val="0"/>
          <w:marTop w:val="0"/>
          <w:marBottom w:val="0"/>
          <w:divBdr>
            <w:top w:val="none" w:sz="0" w:space="0" w:color="auto"/>
            <w:left w:val="none" w:sz="0" w:space="0" w:color="auto"/>
            <w:bottom w:val="none" w:sz="0" w:space="0" w:color="auto"/>
            <w:right w:val="none" w:sz="0" w:space="0" w:color="auto"/>
          </w:divBdr>
        </w:div>
      </w:divsChild>
    </w:div>
    <w:div w:id="386881531">
      <w:bodyDiv w:val="1"/>
      <w:marLeft w:val="0"/>
      <w:marRight w:val="0"/>
      <w:marTop w:val="0"/>
      <w:marBottom w:val="0"/>
      <w:divBdr>
        <w:top w:val="none" w:sz="0" w:space="0" w:color="auto"/>
        <w:left w:val="none" w:sz="0" w:space="0" w:color="auto"/>
        <w:bottom w:val="none" w:sz="0" w:space="0" w:color="auto"/>
        <w:right w:val="none" w:sz="0" w:space="0" w:color="auto"/>
      </w:divBdr>
      <w:divsChild>
        <w:div w:id="990524767">
          <w:marLeft w:val="0"/>
          <w:marRight w:val="0"/>
          <w:marTop w:val="0"/>
          <w:marBottom w:val="0"/>
          <w:divBdr>
            <w:top w:val="none" w:sz="0" w:space="0" w:color="auto"/>
            <w:left w:val="none" w:sz="0" w:space="0" w:color="auto"/>
            <w:bottom w:val="none" w:sz="0" w:space="0" w:color="auto"/>
            <w:right w:val="none" w:sz="0" w:space="0" w:color="auto"/>
          </w:divBdr>
        </w:div>
      </w:divsChild>
    </w:div>
    <w:div w:id="389378372">
      <w:bodyDiv w:val="1"/>
      <w:marLeft w:val="0"/>
      <w:marRight w:val="0"/>
      <w:marTop w:val="0"/>
      <w:marBottom w:val="0"/>
      <w:divBdr>
        <w:top w:val="none" w:sz="0" w:space="0" w:color="auto"/>
        <w:left w:val="none" w:sz="0" w:space="0" w:color="auto"/>
        <w:bottom w:val="none" w:sz="0" w:space="0" w:color="auto"/>
        <w:right w:val="none" w:sz="0" w:space="0" w:color="auto"/>
      </w:divBdr>
      <w:divsChild>
        <w:div w:id="2011832369">
          <w:marLeft w:val="0"/>
          <w:marRight w:val="0"/>
          <w:marTop w:val="0"/>
          <w:marBottom w:val="0"/>
          <w:divBdr>
            <w:top w:val="none" w:sz="0" w:space="0" w:color="auto"/>
            <w:left w:val="none" w:sz="0" w:space="0" w:color="auto"/>
            <w:bottom w:val="none" w:sz="0" w:space="0" w:color="auto"/>
            <w:right w:val="none" w:sz="0" w:space="0" w:color="auto"/>
          </w:divBdr>
        </w:div>
      </w:divsChild>
    </w:div>
    <w:div w:id="390075676">
      <w:bodyDiv w:val="1"/>
      <w:marLeft w:val="0"/>
      <w:marRight w:val="0"/>
      <w:marTop w:val="0"/>
      <w:marBottom w:val="0"/>
      <w:divBdr>
        <w:top w:val="none" w:sz="0" w:space="0" w:color="auto"/>
        <w:left w:val="none" w:sz="0" w:space="0" w:color="auto"/>
        <w:bottom w:val="none" w:sz="0" w:space="0" w:color="auto"/>
        <w:right w:val="none" w:sz="0" w:space="0" w:color="auto"/>
      </w:divBdr>
      <w:divsChild>
        <w:div w:id="1099763610">
          <w:marLeft w:val="0"/>
          <w:marRight w:val="0"/>
          <w:marTop w:val="0"/>
          <w:marBottom w:val="0"/>
          <w:divBdr>
            <w:top w:val="none" w:sz="0" w:space="0" w:color="auto"/>
            <w:left w:val="none" w:sz="0" w:space="0" w:color="auto"/>
            <w:bottom w:val="none" w:sz="0" w:space="0" w:color="auto"/>
            <w:right w:val="none" w:sz="0" w:space="0" w:color="auto"/>
          </w:divBdr>
        </w:div>
      </w:divsChild>
    </w:div>
    <w:div w:id="390544129">
      <w:bodyDiv w:val="1"/>
      <w:marLeft w:val="0"/>
      <w:marRight w:val="0"/>
      <w:marTop w:val="0"/>
      <w:marBottom w:val="0"/>
      <w:divBdr>
        <w:top w:val="none" w:sz="0" w:space="0" w:color="auto"/>
        <w:left w:val="none" w:sz="0" w:space="0" w:color="auto"/>
        <w:bottom w:val="none" w:sz="0" w:space="0" w:color="auto"/>
        <w:right w:val="none" w:sz="0" w:space="0" w:color="auto"/>
      </w:divBdr>
      <w:divsChild>
        <w:div w:id="1962225441">
          <w:marLeft w:val="0"/>
          <w:marRight w:val="0"/>
          <w:marTop w:val="0"/>
          <w:marBottom w:val="0"/>
          <w:divBdr>
            <w:top w:val="none" w:sz="0" w:space="0" w:color="auto"/>
            <w:left w:val="none" w:sz="0" w:space="0" w:color="auto"/>
            <w:bottom w:val="none" w:sz="0" w:space="0" w:color="auto"/>
            <w:right w:val="none" w:sz="0" w:space="0" w:color="auto"/>
          </w:divBdr>
        </w:div>
      </w:divsChild>
    </w:div>
    <w:div w:id="391781992">
      <w:bodyDiv w:val="1"/>
      <w:marLeft w:val="0"/>
      <w:marRight w:val="0"/>
      <w:marTop w:val="0"/>
      <w:marBottom w:val="0"/>
      <w:divBdr>
        <w:top w:val="none" w:sz="0" w:space="0" w:color="auto"/>
        <w:left w:val="none" w:sz="0" w:space="0" w:color="auto"/>
        <w:bottom w:val="none" w:sz="0" w:space="0" w:color="auto"/>
        <w:right w:val="none" w:sz="0" w:space="0" w:color="auto"/>
      </w:divBdr>
      <w:divsChild>
        <w:div w:id="127169832">
          <w:marLeft w:val="0"/>
          <w:marRight w:val="0"/>
          <w:marTop w:val="0"/>
          <w:marBottom w:val="0"/>
          <w:divBdr>
            <w:top w:val="none" w:sz="0" w:space="0" w:color="auto"/>
            <w:left w:val="none" w:sz="0" w:space="0" w:color="auto"/>
            <w:bottom w:val="none" w:sz="0" w:space="0" w:color="auto"/>
            <w:right w:val="none" w:sz="0" w:space="0" w:color="auto"/>
          </w:divBdr>
        </w:div>
      </w:divsChild>
    </w:div>
    <w:div w:id="391974552">
      <w:bodyDiv w:val="1"/>
      <w:marLeft w:val="0"/>
      <w:marRight w:val="0"/>
      <w:marTop w:val="0"/>
      <w:marBottom w:val="0"/>
      <w:divBdr>
        <w:top w:val="none" w:sz="0" w:space="0" w:color="auto"/>
        <w:left w:val="none" w:sz="0" w:space="0" w:color="auto"/>
        <w:bottom w:val="none" w:sz="0" w:space="0" w:color="auto"/>
        <w:right w:val="none" w:sz="0" w:space="0" w:color="auto"/>
      </w:divBdr>
      <w:divsChild>
        <w:div w:id="1295720580">
          <w:marLeft w:val="0"/>
          <w:marRight w:val="0"/>
          <w:marTop w:val="0"/>
          <w:marBottom w:val="0"/>
          <w:divBdr>
            <w:top w:val="none" w:sz="0" w:space="0" w:color="auto"/>
            <w:left w:val="none" w:sz="0" w:space="0" w:color="auto"/>
            <w:bottom w:val="none" w:sz="0" w:space="0" w:color="auto"/>
            <w:right w:val="none" w:sz="0" w:space="0" w:color="auto"/>
          </w:divBdr>
          <w:divsChild>
            <w:div w:id="1939370281">
              <w:marLeft w:val="0"/>
              <w:marRight w:val="0"/>
              <w:marTop w:val="0"/>
              <w:marBottom w:val="0"/>
              <w:divBdr>
                <w:top w:val="none" w:sz="0" w:space="0" w:color="auto"/>
                <w:left w:val="none" w:sz="0" w:space="0" w:color="auto"/>
                <w:bottom w:val="none" w:sz="0" w:space="0" w:color="auto"/>
                <w:right w:val="none" w:sz="0" w:space="0" w:color="auto"/>
              </w:divBdr>
            </w:div>
          </w:divsChild>
        </w:div>
        <w:div w:id="1064065714">
          <w:marLeft w:val="0"/>
          <w:marRight w:val="0"/>
          <w:marTop w:val="0"/>
          <w:marBottom w:val="0"/>
          <w:divBdr>
            <w:top w:val="none" w:sz="0" w:space="0" w:color="auto"/>
            <w:left w:val="none" w:sz="0" w:space="0" w:color="auto"/>
            <w:bottom w:val="none" w:sz="0" w:space="0" w:color="auto"/>
            <w:right w:val="none" w:sz="0" w:space="0" w:color="auto"/>
          </w:divBdr>
          <w:divsChild>
            <w:div w:id="2023848099">
              <w:marLeft w:val="0"/>
              <w:marRight w:val="0"/>
              <w:marTop w:val="0"/>
              <w:marBottom w:val="0"/>
              <w:divBdr>
                <w:top w:val="none" w:sz="0" w:space="0" w:color="auto"/>
                <w:left w:val="none" w:sz="0" w:space="0" w:color="auto"/>
                <w:bottom w:val="none" w:sz="0" w:space="0" w:color="auto"/>
                <w:right w:val="none" w:sz="0" w:space="0" w:color="auto"/>
              </w:divBdr>
            </w:div>
          </w:divsChild>
        </w:div>
        <w:div w:id="1363215339">
          <w:marLeft w:val="0"/>
          <w:marRight w:val="0"/>
          <w:marTop w:val="0"/>
          <w:marBottom w:val="0"/>
          <w:divBdr>
            <w:top w:val="none" w:sz="0" w:space="0" w:color="auto"/>
            <w:left w:val="none" w:sz="0" w:space="0" w:color="auto"/>
            <w:bottom w:val="none" w:sz="0" w:space="0" w:color="auto"/>
            <w:right w:val="none" w:sz="0" w:space="0" w:color="auto"/>
          </w:divBdr>
          <w:divsChild>
            <w:div w:id="75708315">
              <w:marLeft w:val="0"/>
              <w:marRight w:val="0"/>
              <w:marTop w:val="0"/>
              <w:marBottom w:val="0"/>
              <w:divBdr>
                <w:top w:val="none" w:sz="0" w:space="0" w:color="auto"/>
                <w:left w:val="none" w:sz="0" w:space="0" w:color="auto"/>
                <w:bottom w:val="none" w:sz="0" w:space="0" w:color="auto"/>
                <w:right w:val="none" w:sz="0" w:space="0" w:color="auto"/>
              </w:divBdr>
            </w:div>
          </w:divsChild>
        </w:div>
        <w:div w:id="1230071848">
          <w:marLeft w:val="0"/>
          <w:marRight w:val="0"/>
          <w:marTop w:val="0"/>
          <w:marBottom w:val="0"/>
          <w:divBdr>
            <w:top w:val="none" w:sz="0" w:space="0" w:color="auto"/>
            <w:left w:val="none" w:sz="0" w:space="0" w:color="auto"/>
            <w:bottom w:val="none" w:sz="0" w:space="0" w:color="auto"/>
            <w:right w:val="none" w:sz="0" w:space="0" w:color="auto"/>
          </w:divBdr>
          <w:divsChild>
            <w:div w:id="1565334746">
              <w:marLeft w:val="0"/>
              <w:marRight w:val="0"/>
              <w:marTop w:val="0"/>
              <w:marBottom w:val="0"/>
              <w:divBdr>
                <w:top w:val="none" w:sz="0" w:space="0" w:color="auto"/>
                <w:left w:val="none" w:sz="0" w:space="0" w:color="auto"/>
                <w:bottom w:val="none" w:sz="0" w:space="0" w:color="auto"/>
                <w:right w:val="none" w:sz="0" w:space="0" w:color="auto"/>
              </w:divBdr>
            </w:div>
            <w:div w:id="2009669756">
              <w:marLeft w:val="0"/>
              <w:marRight w:val="0"/>
              <w:marTop w:val="0"/>
              <w:marBottom w:val="0"/>
              <w:divBdr>
                <w:top w:val="none" w:sz="0" w:space="0" w:color="auto"/>
                <w:left w:val="none" w:sz="0" w:space="0" w:color="auto"/>
                <w:bottom w:val="none" w:sz="0" w:space="0" w:color="auto"/>
                <w:right w:val="none" w:sz="0" w:space="0" w:color="auto"/>
              </w:divBdr>
            </w:div>
          </w:divsChild>
        </w:div>
        <w:div w:id="70665455">
          <w:marLeft w:val="0"/>
          <w:marRight w:val="0"/>
          <w:marTop w:val="0"/>
          <w:marBottom w:val="0"/>
          <w:divBdr>
            <w:top w:val="none" w:sz="0" w:space="0" w:color="auto"/>
            <w:left w:val="none" w:sz="0" w:space="0" w:color="auto"/>
            <w:bottom w:val="none" w:sz="0" w:space="0" w:color="auto"/>
            <w:right w:val="none" w:sz="0" w:space="0" w:color="auto"/>
          </w:divBdr>
          <w:divsChild>
            <w:div w:id="1984890810">
              <w:marLeft w:val="0"/>
              <w:marRight w:val="0"/>
              <w:marTop w:val="0"/>
              <w:marBottom w:val="0"/>
              <w:divBdr>
                <w:top w:val="none" w:sz="0" w:space="0" w:color="auto"/>
                <w:left w:val="none" w:sz="0" w:space="0" w:color="auto"/>
                <w:bottom w:val="none" w:sz="0" w:space="0" w:color="auto"/>
                <w:right w:val="none" w:sz="0" w:space="0" w:color="auto"/>
              </w:divBdr>
            </w:div>
          </w:divsChild>
        </w:div>
        <w:div w:id="1654799019">
          <w:marLeft w:val="0"/>
          <w:marRight w:val="0"/>
          <w:marTop w:val="0"/>
          <w:marBottom w:val="0"/>
          <w:divBdr>
            <w:top w:val="none" w:sz="0" w:space="0" w:color="auto"/>
            <w:left w:val="none" w:sz="0" w:space="0" w:color="auto"/>
            <w:bottom w:val="none" w:sz="0" w:space="0" w:color="auto"/>
            <w:right w:val="none" w:sz="0" w:space="0" w:color="auto"/>
          </w:divBdr>
          <w:divsChild>
            <w:div w:id="428895004">
              <w:marLeft w:val="0"/>
              <w:marRight w:val="0"/>
              <w:marTop w:val="0"/>
              <w:marBottom w:val="0"/>
              <w:divBdr>
                <w:top w:val="none" w:sz="0" w:space="0" w:color="auto"/>
                <w:left w:val="none" w:sz="0" w:space="0" w:color="auto"/>
                <w:bottom w:val="none" w:sz="0" w:space="0" w:color="auto"/>
                <w:right w:val="none" w:sz="0" w:space="0" w:color="auto"/>
              </w:divBdr>
            </w:div>
            <w:div w:id="953053077">
              <w:marLeft w:val="0"/>
              <w:marRight w:val="0"/>
              <w:marTop w:val="0"/>
              <w:marBottom w:val="0"/>
              <w:divBdr>
                <w:top w:val="none" w:sz="0" w:space="0" w:color="auto"/>
                <w:left w:val="none" w:sz="0" w:space="0" w:color="auto"/>
                <w:bottom w:val="none" w:sz="0" w:space="0" w:color="auto"/>
                <w:right w:val="none" w:sz="0" w:space="0" w:color="auto"/>
              </w:divBdr>
            </w:div>
          </w:divsChild>
        </w:div>
        <w:div w:id="2079551439">
          <w:marLeft w:val="0"/>
          <w:marRight w:val="0"/>
          <w:marTop w:val="0"/>
          <w:marBottom w:val="0"/>
          <w:divBdr>
            <w:top w:val="none" w:sz="0" w:space="0" w:color="auto"/>
            <w:left w:val="none" w:sz="0" w:space="0" w:color="auto"/>
            <w:bottom w:val="none" w:sz="0" w:space="0" w:color="auto"/>
            <w:right w:val="none" w:sz="0" w:space="0" w:color="auto"/>
          </w:divBdr>
          <w:divsChild>
            <w:div w:id="1517033487">
              <w:marLeft w:val="0"/>
              <w:marRight w:val="0"/>
              <w:marTop w:val="0"/>
              <w:marBottom w:val="0"/>
              <w:divBdr>
                <w:top w:val="none" w:sz="0" w:space="0" w:color="auto"/>
                <w:left w:val="none" w:sz="0" w:space="0" w:color="auto"/>
                <w:bottom w:val="none" w:sz="0" w:space="0" w:color="auto"/>
                <w:right w:val="none" w:sz="0" w:space="0" w:color="auto"/>
              </w:divBdr>
            </w:div>
          </w:divsChild>
        </w:div>
        <w:div w:id="582491846">
          <w:marLeft w:val="0"/>
          <w:marRight w:val="0"/>
          <w:marTop w:val="0"/>
          <w:marBottom w:val="0"/>
          <w:divBdr>
            <w:top w:val="none" w:sz="0" w:space="0" w:color="auto"/>
            <w:left w:val="none" w:sz="0" w:space="0" w:color="auto"/>
            <w:bottom w:val="none" w:sz="0" w:space="0" w:color="auto"/>
            <w:right w:val="none" w:sz="0" w:space="0" w:color="auto"/>
          </w:divBdr>
          <w:divsChild>
            <w:div w:id="96755796">
              <w:marLeft w:val="0"/>
              <w:marRight w:val="0"/>
              <w:marTop w:val="0"/>
              <w:marBottom w:val="0"/>
              <w:divBdr>
                <w:top w:val="none" w:sz="0" w:space="0" w:color="auto"/>
                <w:left w:val="none" w:sz="0" w:space="0" w:color="auto"/>
                <w:bottom w:val="none" w:sz="0" w:space="0" w:color="auto"/>
                <w:right w:val="none" w:sz="0" w:space="0" w:color="auto"/>
              </w:divBdr>
            </w:div>
          </w:divsChild>
        </w:div>
        <w:div w:id="2112778423">
          <w:marLeft w:val="0"/>
          <w:marRight w:val="0"/>
          <w:marTop w:val="0"/>
          <w:marBottom w:val="0"/>
          <w:divBdr>
            <w:top w:val="none" w:sz="0" w:space="0" w:color="auto"/>
            <w:left w:val="none" w:sz="0" w:space="0" w:color="auto"/>
            <w:bottom w:val="none" w:sz="0" w:space="0" w:color="auto"/>
            <w:right w:val="none" w:sz="0" w:space="0" w:color="auto"/>
          </w:divBdr>
          <w:divsChild>
            <w:div w:id="666520027">
              <w:marLeft w:val="0"/>
              <w:marRight w:val="0"/>
              <w:marTop w:val="0"/>
              <w:marBottom w:val="0"/>
              <w:divBdr>
                <w:top w:val="none" w:sz="0" w:space="0" w:color="auto"/>
                <w:left w:val="none" w:sz="0" w:space="0" w:color="auto"/>
                <w:bottom w:val="none" w:sz="0" w:space="0" w:color="auto"/>
                <w:right w:val="none" w:sz="0" w:space="0" w:color="auto"/>
              </w:divBdr>
            </w:div>
          </w:divsChild>
        </w:div>
        <w:div w:id="1797479393">
          <w:marLeft w:val="0"/>
          <w:marRight w:val="0"/>
          <w:marTop w:val="0"/>
          <w:marBottom w:val="0"/>
          <w:divBdr>
            <w:top w:val="none" w:sz="0" w:space="0" w:color="auto"/>
            <w:left w:val="none" w:sz="0" w:space="0" w:color="auto"/>
            <w:bottom w:val="none" w:sz="0" w:space="0" w:color="auto"/>
            <w:right w:val="none" w:sz="0" w:space="0" w:color="auto"/>
          </w:divBdr>
          <w:divsChild>
            <w:div w:id="1234125585">
              <w:marLeft w:val="0"/>
              <w:marRight w:val="0"/>
              <w:marTop w:val="0"/>
              <w:marBottom w:val="0"/>
              <w:divBdr>
                <w:top w:val="none" w:sz="0" w:space="0" w:color="auto"/>
                <w:left w:val="none" w:sz="0" w:space="0" w:color="auto"/>
                <w:bottom w:val="none" w:sz="0" w:space="0" w:color="auto"/>
                <w:right w:val="none" w:sz="0" w:space="0" w:color="auto"/>
              </w:divBdr>
            </w:div>
            <w:div w:id="2122338539">
              <w:marLeft w:val="0"/>
              <w:marRight w:val="0"/>
              <w:marTop w:val="0"/>
              <w:marBottom w:val="0"/>
              <w:divBdr>
                <w:top w:val="none" w:sz="0" w:space="0" w:color="auto"/>
                <w:left w:val="none" w:sz="0" w:space="0" w:color="auto"/>
                <w:bottom w:val="none" w:sz="0" w:space="0" w:color="auto"/>
                <w:right w:val="none" w:sz="0" w:space="0" w:color="auto"/>
              </w:divBdr>
            </w:div>
          </w:divsChild>
        </w:div>
        <w:div w:id="1447507850">
          <w:marLeft w:val="0"/>
          <w:marRight w:val="0"/>
          <w:marTop w:val="0"/>
          <w:marBottom w:val="0"/>
          <w:divBdr>
            <w:top w:val="none" w:sz="0" w:space="0" w:color="auto"/>
            <w:left w:val="none" w:sz="0" w:space="0" w:color="auto"/>
            <w:bottom w:val="none" w:sz="0" w:space="0" w:color="auto"/>
            <w:right w:val="none" w:sz="0" w:space="0" w:color="auto"/>
          </w:divBdr>
          <w:divsChild>
            <w:div w:id="1857771415">
              <w:marLeft w:val="0"/>
              <w:marRight w:val="0"/>
              <w:marTop w:val="0"/>
              <w:marBottom w:val="0"/>
              <w:divBdr>
                <w:top w:val="none" w:sz="0" w:space="0" w:color="auto"/>
                <w:left w:val="none" w:sz="0" w:space="0" w:color="auto"/>
                <w:bottom w:val="none" w:sz="0" w:space="0" w:color="auto"/>
                <w:right w:val="none" w:sz="0" w:space="0" w:color="auto"/>
              </w:divBdr>
            </w:div>
          </w:divsChild>
        </w:div>
        <w:div w:id="1540119940">
          <w:marLeft w:val="0"/>
          <w:marRight w:val="0"/>
          <w:marTop w:val="0"/>
          <w:marBottom w:val="0"/>
          <w:divBdr>
            <w:top w:val="none" w:sz="0" w:space="0" w:color="auto"/>
            <w:left w:val="none" w:sz="0" w:space="0" w:color="auto"/>
            <w:bottom w:val="none" w:sz="0" w:space="0" w:color="auto"/>
            <w:right w:val="none" w:sz="0" w:space="0" w:color="auto"/>
          </w:divBdr>
          <w:divsChild>
            <w:div w:id="1052115250">
              <w:marLeft w:val="0"/>
              <w:marRight w:val="0"/>
              <w:marTop w:val="0"/>
              <w:marBottom w:val="0"/>
              <w:divBdr>
                <w:top w:val="none" w:sz="0" w:space="0" w:color="auto"/>
                <w:left w:val="none" w:sz="0" w:space="0" w:color="auto"/>
                <w:bottom w:val="none" w:sz="0" w:space="0" w:color="auto"/>
                <w:right w:val="none" w:sz="0" w:space="0" w:color="auto"/>
              </w:divBdr>
            </w:div>
          </w:divsChild>
        </w:div>
        <w:div w:id="1225607930">
          <w:marLeft w:val="0"/>
          <w:marRight w:val="0"/>
          <w:marTop w:val="0"/>
          <w:marBottom w:val="0"/>
          <w:divBdr>
            <w:top w:val="none" w:sz="0" w:space="0" w:color="auto"/>
            <w:left w:val="none" w:sz="0" w:space="0" w:color="auto"/>
            <w:bottom w:val="none" w:sz="0" w:space="0" w:color="auto"/>
            <w:right w:val="none" w:sz="0" w:space="0" w:color="auto"/>
          </w:divBdr>
          <w:divsChild>
            <w:div w:id="1071923310">
              <w:marLeft w:val="0"/>
              <w:marRight w:val="0"/>
              <w:marTop w:val="0"/>
              <w:marBottom w:val="0"/>
              <w:divBdr>
                <w:top w:val="none" w:sz="0" w:space="0" w:color="auto"/>
                <w:left w:val="none" w:sz="0" w:space="0" w:color="auto"/>
                <w:bottom w:val="none" w:sz="0" w:space="0" w:color="auto"/>
                <w:right w:val="none" w:sz="0" w:space="0" w:color="auto"/>
              </w:divBdr>
            </w:div>
          </w:divsChild>
        </w:div>
        <w:div w:id="620957293">
          <w:marLeft w:val="0"/>
          <w:marRight w:val="0"/>
          <w:marTop w:val="0"/>
          <w:marBottom w:val="0"/>
          <w:divBdr>
            <w:top w:val="none" w:sz="0" w:space="0" w:color="auto"/>
            <w:left w:val="none" w:sz="0" w:space="0" w:color="auto"/>
            <w:bottom w:val="none" w:sz="0" w:space="0" w:color="auto"/>
            <w:right w:val="none" w:sz="0" w:space="0" w:color="auto"/>
          </w:divBdr>
          <w:divsChild>
            <w:div w:id="1729305369">
              <w:marLeft w:val="0"/>
              <w:marRight w:val="0"/>
              <w:marTop w:val="0"/>
              <w:marBottom w:val="0"/>
              <w:divBdr>
                <w:top w:val="none" w:sz="0" w:space="0" w:color="auto"/>
                <w:left w:val="none" w:sz="0" w:space="0" w:color="auto"/>
                <w:bottom w:val="none" w:sz="0" w:space="0" w:color="auto"/>
                <w:right w:val="none" w:sz="0" w:space="0" w:color="auto"/>
              </w:divBdr>
            </w:div>
          </w:divsChild>
        </w:div>
        <w:div w:id="490372905">
          <w:marLeft w:val="0"/>
          <w:marRight w:val="0"/>
          <w:marTop w:val="0"/>
          <w:marBottom w:val="0"/>
          <w:divBdr>
            <w:top w:val="none" w:sz="0" w:space="0" w:color="auto"/>
            <w:left w:val="none" w:sz="0" w:space="0" w:color="auto"/>
            <w:bottom w:val="none" w:sz="0" w:space="0" w:color="auto"/>
            <w:right w:val="none" w:sz="0" w:space="0" w:color="auto"/>
          </w:divBdr>
          <w:divsChild>
            <w:div w:id="1760372144">
              <w:marLeft w:val="0"/>
              <w:marRight w:val="0"/>
              <w:marTop w:val="0"/>
              <w:marBottom w:val="0"/>
              <w:divBdr>
                <w:top w:val="none" w:sz="0" w:space="0" w:color="auto"/>
                <w:left w:val="none" w:sz="0" w:space="0" w:color="auto"/>
                <w:bottom w:val="none" w:sz="0" w:space="0" w:color="auto"/>
                <w:right w:val="none" w:sz="0" w:space="0" w:color="auto"/>
              </w:divBdr>
            </w:div>
            <w:div w:id="1826167490">
              <w:marLeft w:val="0"/>
              <w:marRight w:val="0"/>
              <w:marTop w:val="0"/>
              <w:marBottom w:val="0"/>
              <w:divBdr>
                <w:top w:val="none" w:sz="0" w:space="0" w:color="auto"/>
                <w:left w:val="none" w:sz="0" w:space="0" w:color="auto"/>
                <w:bottom w:val="none" w:sz="0" w:space="0" w:color="auto"/>
                <w:right w:val="none" w:sz="0" w:space="0" w:color="auto"/>
              </w:divBdr>
            </w:div>
          </w:divsChild>
        </w:div>
        <w:div w:id="414668944">
          <w:marLeft w:val="0"/>
          <w:marRight w:val="0"/>
          <w:marTop w:val="0"/>
          <w:marBottom w:val="0"/>
          <w:divBdr>
            <w:top w:val="none" w:sz="0" w:space="0" w:color="auto"/>
            <w:left w:val="none" w:sz="0" w:space="0" w:color="auto"/>
            <w:bottom w:val="none" w:sz="0" w:space="0" w:color="auto"/>
            <w:right w:val="none" w:sz="0" w:space="0" w:color="auto"/>
          </w:divBdr>
          <w:divsChild>
            <w:div w:id="48455387">
              <w:marLeft w:val="0"/>
              <w:marRight w:val="0"/>
              <w:marTop w:val="0"/>
              <w:marBottom w:val="0"/>
              <w:divBdr>
                <w:top w:val="none" w:sz="0" w:space="0" w:color="auto"/>
                <w:left w:val="none" w:sz="0" w:space="0" w:color="auto"/>
                <w:bottom w:val="none" w:sz="0" w:space="0" w:color="auto"/>
                <w:right w:val="none" w:sz="0" w:space="0" w:color="auto"/>
              </w:divBdr>
            </w:div>
          </w:divsChild>
        </w:div>
        <w:div w:id="1684210174">
          <w:marLeft w:val="0"/>
          <w:marRight w:val="0"/>
          <w:marTop w:val="0"/>
          <w:marBottom w:val="0"/>
          <w:divBdr>
            <w:top w:val="none" w:sz="0" w:space="0" w:color="auto"/>
            <w:left w:val="none" w:sz="0" w:space="0" w:color="auto"/>
            <w:bottom w:val="none" w:sz="0" w:space="0" w:color="auto"/>
            <w:right w:val="none" w:sz="0" w:space="0" w:color="auto"/>
          </w:divBdr>
          <w:divsChild>
            <w:div w:id="802506406">
              <w:marLeft w:val="0"/>
              <w:marRight w:val="0"/>
              <w:marTop w:val="0"/>
              <w:marBottom w:val="0"/>
              <w:divBdr>
                <w:top w:val="none" w:sz="0" w:space="0" w:color="auto"/>
                <w:left w:val="none" w:sz="0" w:space="0" w:color="auto"/>
                <w:bottom w:val="none" w:sz="0" w:space="0" w:color="auto"/>
                <w:right w:val="none" w:sz="0" w:space="0" w:color="auto"/>
              </w:divBdr>
            </w:div>
          </w:divsChild>
        </w:div>
        <w:div w:id="1949237534">
          <w:marLeft w:val="0"/>
          <w:marRight w:val="0"/>
          <w:marTop w:val="0"/>
          <w:marBottom w:val="0"/>
          <w:divBdr>
            <w:top w:val="none" w:sz="0" w:space="0" w:color="auto"/>
            <w:left w:val="none" w:sz="0" w:space="0" w:color="auto"/>
            <w:bottom w:val="none" w:sz="0" w:space="0" w:color="auto"/>
            <w:right w:val="none" w:sz="0" w:space="0" w:color="auto"/>
          </w:divBdr>
          <w:divsChild>
            <w:div w:id="1859467704">
              <w:marLeft w:val="0"/>
              <w:marRight w:val="0"/>
              <w:marTop w:val="0"/>
              <w:marBottom w:val="0"/>
              <w:divBdr>
                <w:top w:val="none" w:sz="0" w:space="0" w:color="auto"/>
                <w:left w:val="none" w:sz="0" w:space="0" w:color="auto"/>
                <w:bottom w:val="none" w:sz="0" w:space="0" w:color="auto"/>
                <w:right w:val="none" w:sz="0" w:space="0" w:color="auto"/>
              </w:divBdr>
            </w:div>
          </w:divsChild>
        </w:div>
        <w:div w:id="1108281830">
          <w:marLeft w:val="0"/>
          <w:marRight w:val="0"/>
          <w:marTop w:val="0"/>
          <w:marBottom w:val="0"/>
          <w:divBdr>
            <w:top w:val="none" w:sz="0" w:space="0" w:color="auto"/>
            <w:left w:val="none" w:sz="0" w:space="0" w:color="auto"/>
            <w:bottom w:val="none" w:sz="0" w:space="0" w:color="auto"/>
            <w:right w:val="none" w:sz="0" w:space="0" w:color="auto"/>
          </w:divBdr>
          <w:divsChild>
            <w:div w:id="1920560904">
              <w:marLeft w:val="0"/>
              <w:marRight w:val="0"/>
              <w:marTop w:val="0"/>
              <w:marBottom w:val="0"/>
              <w:divBdr>
                <w:top w:val="none" w:sz="0" w:space="0" w:color="auto"/>
                <w:left w:val="none" w:sz="0" w:space="0" w:color="auto"/>
                <w:bottom w:val="none" w:sz="0" w:space="0" w:color="auto"/>
                <w:right w:val="none" w:sz="0" w:space="0" w:color="auto"/>
              </w:divBdr>
            </w:div>
          </w:divsChild>
        </w:div>
        <w:div w:id="169568300">
          <w:marLeft w:val="0"/>
          <w:marRight w:val="0"/>
          <w:marTop w:val="0"/>
          <w:marBottom w:val="0"/>
          <w:divBdr>
            <w:top w:val="none" w:sz="0" w:space="0" w:color="auto"/>
            <w:left w:val="none" w:sz="0" w:space="0" w:color="auto"/>
            <w:bottom w:val="none" w:sz="0" w:space="0" w:color="auto"/>
            <w:right w:val="none" w:sz="0" w:space="0" w:color="auto"/>
          </w:divBdr>
          <w:divsChild>
            <w:div w:id="907543111">
              <w:marLeft w:val="0"/>
              <w:marRight w:val="0"/>
              <w:marTop w:val="0"/>
              <w:marBottom w:val="0"/>
              <w:divBdr>
                <w:top w:val="none" w:sz="0" w:space="0" w:color="auto"/>
                <w:left w:val="none" w:sz="0" w:space="0" w:color="auto"/>
                <w:bottom w:val="none" w:sz="0" w:space="0" w:color="auto"/>
                <w:right w:val="none" w:sz="0" w:space="0" w:color="auto"/>
              </w:divBdr>
            </w:div>
            <w:div w:id="1943224601">
              <w:marLeft w:val="0"/>
              <w:marRight w:val="0"/>
              <w:marTop w:val="0"/>
              <w:marBottom w:val="0"/>
              <w:divBdr>
                <w:top w:val="none" w:sz="0" w:space="0" w:color="auto"/>
                <w:left w:val="none" w:sz="0" w:space="0" w:color="auto"/>
                <w:bottom w:val="none" w:sz="0" w:space="0" w:color="auto"/>
                <w:right w:val="none" w:sz="0" w:space="0" w:color="auto"/>
              </w:divBdr>
            </w:div>
          </w:divsChild>
        </w:div>
        <w:div w:id="1599631376">
          <w:marLeft w:val="0"/>
          <w:marRight w:val="0"/>
          <w:marTop w:val="0"/>
          <w:marBottom w:val="0"/>
          <w:divBdr>
            <w:top w:val="none" w:sz="0" w:space="0" w:color="auto"/>
            <w:left w:val="none" w:sz="0" w:space="0" w:color="auto"/>
            <w:bottom w:val="none" w:sz="0" w:space="0" w:color="auto"/>
            <w:right w:val="none" w:sz="0" w:space="0" w:color="auto"/>
          </w:divBdr>
          <w:divsChild>
            <w:div w:id="106432612">
              <w:marLeft w:val="0"/>
              <w:marRight w:val="0"/>
              <w:marTop w:val="0"/>
              <w:marBottom w:val="0"/>
              <w:divBdr>
                <w:top w:val="none" w:sz="0" w:space="0" w:color="auto"/>
                <w:left w:val="none" w:sz="0" w:space="0" w:color="auto"/>
                <w:bottom w:val="none" w:sz="0" w:space="0" w:color="auto"/>
                <w:right w:val="none" w:sz="0" w:space="0" w:color="auto"/>
              </w:divBdr>
            </w:div>
          </w:divsChild>
        </w:div>
        <w:div w:id="1569412443">
          <w:marLeft w:val="0"/>
          <w:marRight w:val="0"/>
          <w:marTop w:val="0"/>
          <w:marBottom w:val="0"/>
          <w:divBdr>
            <w:top w:val="none" w:sz="0" w:space="0" w:color="auto"/>
            <w:left w:val="none" w:sz="0" w:space="0" w:color="auto"/>
            <w:bottom w:val="none" w:sz="0" w:space="0" w:color="auto"/>
            <w:right w:val="none" w:sz="0" w:space="0" w:color="auto"/>
          </w:divBdr>
          <w:divsChild>
            <w:div w:id="1282372648">
              <w:marLeft w:val="0"/>
              <w:marRight w:val="0"/>
              <w:marTop w:val="0"/>
              <w:marBottom w:val="0"/>
              <w:divBdr>
                <w:top w:val="none" w:sz="0" w:space="0" w:color="auto"/>
                <w:left w:val="none" w:sz="0" w:space="0" w:color="auto"/>
                <w:bottom w:val="none" w:sz="0" w:space="0" w:color="auto"/>
                <w:right w:val="none" w:sz="0" w:space="0" w:color="auto"/>
              </w:divBdr>
            </w:div>
          </w:divsChild>
        </w:div>
        <w:div w:id="803503757">
          <w:marLeft w:val="0"/>
          <w:marRight w:val="0"/>
          <w:marTop w:val="0"/>
          <w:marBottom w:val="0"/>
          <w:divBdr>
            <w:top w:val="none" w:sz="0" w:space="0" w:color="auto"/>
            <w:left w:val="none" w:sz="0" w:space="0" w:color="auto"/>
            <w:bottom w:val="none" w:sz="0" w:space="0" w:color="auto"/>
            <w:right w:val="none" w:sz="0" w:space="0" w:color="auto"/>
          </w:divBdr>
          <w:divsChild>
            <w:div w:id="424502904">
              <w:marLeft w:val="0"/>
              <w:marRight w:val="0"/>
              <w:marTop w:val="0"/>
              <w:marBottom w:val="0"/>
              <w:divBdr>
                <w:top w:val="none" w:sz="0" w:space="0" w:color="auto"/>
                <w:left w:val="none" w:sz="0" w:space="0" w:color="auto"/>
                <w:bottom w:val="none" w:sz="0" w:space="0" w:color="auto"/>
                <w:right w:val="none" w:sz="0" w:space="0" w:color="auto"/>
              </w:divBdr>
            </w:div>
          </w:divsChild>
        </w:div>
        <w:div w:id="357776144">
          <w:marLeft w:val="0"/>
          <w:marRight w:val="0"/>
          <w:marTop w:val="0"/>
          <w:marBottom w:val="0"/>
          <w:divBdr>
            <w:top w:val="none" w:sz="0" w:space="0" w:color="auto"/>
            <w:left w:val="none" w:sz="0" w:space="0" w:color="auto"/>
            <w:bottom w:val="none" w:sz="0" w:space="0" w:color="auto"/>
            <w:right w:val="none" w:sz="0" w:space="0" w:color="auto"/>
          </w:divBdr>
          <w:divsChild>
            <w:div w:id="457995152">
              <w:marLeft w:val="0"/>
              <w:marRight w:val="0"/>
              <w:marTop w:val="0"/>
              <w:marBottom w:val="0"/>
              <w:divBdr>
                <w:top w:val="none" w:sz="0" w:space="0" w:color="auto"/>
                <w:left w:val="none" w:sz="0" w:space="0" w:color="auto"/>
                <w:bottom w:val="none" w:sz="0" w:space="0" w:color="auto"/>
                <w:right w:val="none" w:sz="0" w:space="0" w:color="auto"/>
              </w:divBdr>
            </w:div>
          </w:divsChild>
        </w:div>
        <w:div w:id="608245065">
          <w:marLeft w:val="0"/>
          <w:marRight w:val="0"/>
          <w:marTop w:val="0"/>
          <w:marBottom w:val="0"/>
          <w:divBdr>
            <w:top w:val="none" w:sz="0" w:space="0" w:color="auto"/>
            <w:left w:val="none" w:sz="0" w:space="0" w:color="auto"/>
            <w:bottom w:val="none" w:sz="0" w:space="0" w:color="auto"/>
            <w:right w:val="none" w:sz="0" w:space="0" w:color="auto"/>
          </w:divBdr>
          <w:divsChild>
            <w:div w:id="1767995398">
              <w:marLeft w:val="0"/>
              <w:marRight w:val="0"/>
              <w:marTop w:val="0"/>
              <w:marBottom w:val="0"/>
              <w:divBdr>
                <w:top w:val="none" w:sz="0" w:space="0" w:color="auto"/>
                <w:left w:val="none" w:sz="0" w:space="0" w:color="auto"/>
                <w:bottom w:val="none" w:sz="0" w:space="0" w:color="auto"/>
                <w:right w:val="none" w:sz="0" w:space="0" w:color="auto"/>
              </w:divBdr>
            </w:div>
          </w:divsChild>
        </w:div>
        <w:div w:id="371350812">
          <w:marLeft w:val="0"/>
          <w:marRight w:val="0"/>
          <w:marTop w:val="0"/>
          <w:marBottom w:val="0"/>
          <w:divBdr>
            <w:top w:val="none" w:sz="0" w:space="0" w:color="auto"/>
            <w:left w:val="none" w:sz="0" w:space="0" w:color="auto"/>
            <w:bottom w:val="none" w:sz="0" w:space="0" w:color="auto"/>
            <w:right w:val="none" w:sz="0" w:space="0" w:color="auto"/>
          </w:divBdr>
          <w:divsChild>
            <w:div w:id="362632972">
              <w:marLeft w:val="0"/>
              <w:marRight w:val="0"/>
              <w:marTop w:val="0"/>
              <w:marBottom w:val="0"/>
              <w:divBdr>
                <w:top w:val="none" w:sz="0" w:space="0" w:color="auto"/>
                <w:left w:val="none" w:sz="0" w:space="0" w:color="auto"/>
                <w:bottom w:val="none" w:sz="0" w:space="0" w:color="auto"/>
                <w:right w:val="none" w:sz="0" w:space="0" w:color="auto"/>
              </w:divBdr>
            </w:div>
          </w:divsChild>
        </w:div>
        <w:div w:id="1620061523">
          <w:marLeft w:val="0"/>
          <w:marRight w:val="0"/>
          <w:marTop w:val="0"/>
          <w:marBottom w:val="0"/>
          <w:divBdr>
            <w:top w:val="none" w:sz="0" w:space="0" w:color="auto"/>
            <w:left w:val="none" w:sz="0" w:space="0" w:color="auto"/>
            <w:bottom w:val="none" w:sz="0" w:space="0" w:color="auto"/>
            <w:right w:val="none" w:sz="0" w:space="0" w:color="auto"/>
          </w:divBdr>
          <w:divsChild>
            <w:div w:id="354232272">
              <w:marLeft w:val="0"/>
              <w:marRight w:val="0"/>
              <w:marTop w:val="0"/>
              <w:marBottom w:val="0"/>
              <w:divBdr>
                <w:top w:val="none" w:sz="0" w:space="0" w:color="auto"/>
                <w:left w:val="none" w:sz="0" w:space="0" w:color="auto"/>
                <w:bottom w:val="none" w:sz="0" w:space="0" w:color="auto"/>
                <w:right w:val="none" w:sz="0" w:space="0" w:color="auto"/>
              </w:divBdr>
            </w:div>
          </w:divsChild>
        </w:div>
        <w:div w:id="323945657">
          <w:marLeft w:val="0"/>
          <w:marRight w:val="0"/>
          <w:marTop w:val="0"/>
          <w:marBottom w:val="0"/>
          <w:divBdr>
            <w:top w:val="none" w:sz="0" w:space="0" w:color="auto"/>
            <w:left w:val="none" w:sz="0" w:space="0" w:color="auto"/>
            <w:bottom w:val="none" w:sz="0" w:space="0" w:color="auto"/>
            <w:right w:val="none" w:sz="0" w:space="0" w:color="auto"/>
          </w:divBdr>
          <w:divsChild>
            <w:div w:id="1429739062">
              <w:marLeft w:val="0"/>
              <w:marRight w:val="0"/>
              <w:marTop w:val="0"/>
              <w:marBottom w:val="0"/>
              <w:divBdr>
                <w:top w:val="none" w:sz="0" w:space="0" w:color="auto"/>
                <w:left w:val="none" w:sz="0" w:space="0" w:color="auto"/>
                <w:bottom w:val="none" w:sz="0" w:space="0" w:color="auto"/>
                <w:right w:val="none" w:sz="0" w:space="0" w:color="auto"/>
              </w:divBdr>
            </w:div>
          </w:divsChild>
        </w:div>
        <w:div w:id="223419031">
          <w:marLeft w:val="0"/>
          <w:marRight w:val="0"/>
          <w:marTop w:val="0"/>
          <w:marBottom w:val="0"/>
          <w:divBdr>
            <w:top w:val="none" w:sz="0" w:space="0" w:color="auto"/>
            <w:left w:val="none" w:sz="0" w:space="0" w:color="auto"/>
            <w:bottom w:val="none" w:sz="0" w:space="0" w:color="auto"/>
            <w:right w:val="none" w:sz="0" w:space="0" w:color="auto"/>
          </w:divBdr>
          <w:divsChild>
            <w:div w:id="626857192">
              <w:marLeft w:val="0"/>
              <w:marRight w:val="0"/>
              <w:marTop w:val="0"/>
              <w:marBottom w:val="0"/>
              <w:divBdr>
                <w:top w:val="none" w:sz="0" w:space="0" w:color="auto"/>
                <w:left w:val="none" w:sz="0" w:space="0" w:color="auto"/>
                <w:bottom w:val="none" w:sz="0" w:space="0" w:color="auto"/>
                <w:right w:val="none" w:sz="0" w:space="0" w:color="auto"/>
              </w:divBdr>
            </w:div>
          </w:divsChild>
        </w:div>
        <w:div w:id="912862122">
          <w:marLeft w:val="0"/>
          <w:marRight w:val="0"/>
          <w:marTop w:val="0"/>
          <w:marBottom w:val="0"/>
          <w:divBdr>
            <w:top w:val="none" w:sz="0" w:space="0" w:color="auto"/>
            <w:left w:val="none" w:sz="0" w:space="0" w:color="auto"/>
            <w:bottom w:val="none" w:sz="0" w:space="0" w:color="auto"/>
            <w:right w:val="none" w:sz="0" w:space="0" w:color="auto"/>
          </w:divBdr>
          <w:divsChild>
            <w:div w:id="845902310">
              <w:marLeft w:val="0"/>
              <w:marRight w:val="0"/>
              <w:marTop w:val="0"/>
              <w:marBottom w:val="0"/>
              <w:divBdr>
                <w:top w:val="none" w:sz="0" w:space="0" w:color="auto"/>
                <w:left w:val="none" w:sz="0" w:space="0" w:color="auto"/>
                <w:bottom w:val="none" w:sz="0" w:space="0" w:color="auto"/>
                <w:right w:val="none" w:sz="0" w:space="0" w:color="auto"/>
              </w:divBdr>
            </w:div>
          </w:divsChild>
        </w:div>
        <w:div w:id="1951547017">
          <w:marLeft w:val="0"/>
          <w:marRight w:val="0"/>
          <w:marTop w:val="0"/>
          <w:marBottom w:val="0"/>
          <w:divBdr>
            <w:top w:val="none" w:sz="0" w:space="0" w:color="auto"/>
            <w:left w:val="none" w:sz="0" w:space="0" w:color="auto"/>
            <w:bottom w:val="none" w:sz="0" w:space="0" w:color="auto"/>
            <w:right w:val="none" w:sz="0" w:space="0" w:color="auto"/>
          </w:divBdr>
          <w:divsChild>
            <w:div w:id="661084082">
              <w:marLeft w:val="0"/>
              <w:marRight w:val="0"/>
              <w:marTop w:val="0"/>
              <w:marBottom w:val="0"/>
              <w:divBdr>
                <w:top w:val="none" w:sz="0" w:space="0" w:color="auto"/>
                <w:left w:val="none" w:sz="0" w:space="0" w:color="auto"/>
                <w:bottom w:val="none" w:sz="0" w:space="0" w:color="auto"/>
                <w:right w:val="none" w:sz="0" w:space="0" w:color="auto"/>
              </w:divBdr>
            </w:div>
          </w:divsChild>
        </w:div>
        <w:div w:id="342827024">
          <w:marLeft w:val="0"/>
          <w:marRight w:val="0"/>
          <w:marTop w:val="0"/>
          <w:marBottom w:val="0"/>
          <w:divBdr>
            <w:top w:val="none" w:sz="0" w:space="0" w:color="auto"/>
            <w:left w:val="none" w:sz="0" w:space="0" w:color="auto"/>
            <w:bottom w:val="none" w:sz="0" w:space="0" w:color="auto"/>
            <w:right w:val="none" w:sz="0" w:space="0" w:color="auto"/>
          </w:divBdr>
          <w:divsChild>
            <w:div w:id="370301925">
              <w:marLeft w:val="0"/>
              <w:marRight w:val="0"/>
              <w:marTop w:val="0"/>
              <w:marBottom w:val="0"/>
              <w:divBdr>
                <w:top w:val="none" w:sz="0" w:space="0" w:color="auto"/>
                <w:left w:val="none" w:sz="0" w:space="0" w:color="auto"/>
                <w:bottom w:val="none" w:sz="0" w:space="0" w:color="auto"/>
                <w:right w:val="none" w:sz="0" w:space="0" w:color="auto"/>
              </w:divBdr>
            </w:div>
          </w:divsChild>
        </w:div>
        <w:div w:id="592126206">
          <w:marLeft w:val="0"/>
          <w:marRight w:val="0"/>
          <w:marTop w:val="0"/>
          <w:marBottom w:val="0"/>
          <w:divBdr>
            <w:top w:val="none" w:sz="0" w:space="0" w:color="auto"/>
            <w:left w:val="none" w:sz="0" w:space="0" w:color="auto"/>
            <w:bottom w:val="none" w:sz="0" w:space="0" w:color="auto"/>
            <w:right w:val="none" w:sz="0" w:space="0" w:color="auto"/>
          </w:divBdr>
          <w:divsChild>
            <w:div w:id="576088976">
              <w:marLeft w:val="0"/>
              <w:marRight w:val="0"/>
              <w:marTop w:val="0"/>
              <w:marBottom w:val="0"/>
              <w:divBdr>
                <w:top w:val="none" w:sz="0" w:space="0" w:color="auto"/>
                <w:left w:val="none" w:sz="0" w:space="0" w:color="auto"/>
                <w:bottom w:val="none" w:sz="0" w:space="0" w:color="auto"/>
                <w:right w:val="none" w:sz="0" w:space="0" w:color="auto"/>
              </w:divBdr>
            </w:div>
          </w:divsChild>
        </w:div>
        <w:div w:id="83695495">
          <w:marLeft w:val="0"/>
          <w:marRight w:val="0"/>
          <w:marTop w:val="0"/>
          <w:marBottom w:val="0"/>
          <w:divBdr>
            <w:top w:val="none" w:sz="0" w:space="0" w:color="auto"/>
            <w:left w:val="none" w:sz="0" w:space="0" w:color="auto"/>
            <w:bottom w:val="none" w:sz="0" w:space="0" w:color="auto"/>
            <w:right w:val="none" w:sz="0" w:space="0" w:color="auto"/>
          </w:divBdr>
          <w:divsChild>
            <w:div w:id="1382172160">
              <w:marLeft w:val="0"/>
              <w:marRight w:val="0"/>
              <w:marTop w:val="0"/>
              <w:marBottom w:val="0"/>
              <w:divBdr>
                <w:top w:val="none" w:sz="0" w:space="0" w:color="auto"/>
                <w:left w:val="none" w:sz="0" w:space="0" w:color="auto"/>
                <w:bottom w:val="none" w:sz="0" w:space="0" w:color="auto"/>
                <w:right w:val="none" w:sz="0" w:space="0" w:color="auto"/>
              </w:divBdr>
            </w:div>
          </w:divsChild>
        </w:div>
        <w:div w:id="1926767315">
          <w:marLeft w:val="0"/>
          <w:marRight w:val="0"/>
          <w:marTop w:val="0"/>
          <w:marBottom w:val="0"/>
          <w:divBdr>
            <w:top w:val="none" w:sz="0" w:space="0" w:color="auto"/>
            <w:left w:val="none" w:sz="0" w:space="0" w:color="auto"/>
            <w:bottom w:val="none" w:sz="0" w:space="0" w:color="auto"/>
            <w:right w:val="none" w:sz="0" w:space="0" w:color="auto"/>
          </w:divBdr>
          <w:divsChild>
            <w:div w:id="436102721">
              <w:marLeft w:val="0"/>
              <w:marRight w:val="0"/>
              <w:marTop w:val="0"/>
              <w:marBottom w:val="0"/>
              <w:divBdr>
                <w:top w:val="none" w:sz="0" w:space="0" w:color="auto"/>
                <w:left w:val="none" w:sz="0" w:space="0" w:color="auto"/>
                <w:bottom w:val="none" w:sz="0" w:space="0" w:color="auto"/>
                <w:right w:val="none" w:sz="0" w:space="0" w:color="auto"/>
              </w:divBdr>
            </w:div>
          </w:divsChild>
        </w:div>
        <w:div w:id="1625191669">
          <w:marLeft w:val="0"/>
          <w:marRight w:val="0"/>
          <w:marTop w:val="0"/>
          <w:marBottom w:val="0"/>
          <w:divBdr>
            <w:top w:val="none" w:sz="0" w:space="0" w:color="auto"/>
            <w:left w:val="none" w:sz="0" w:space="0" w:color="auto"/>
            <w:bottom w:val="none" w:sz="0" w:space="0" w:color="auto"/>
            <w:right w:val="none" w:sz="0" w:space="0" w:color="auto"/>
          </w:divBdr>
          <w:divsChild>
            <w:div w:id="160894432">
              <w:marLeft w:val="0"/>
              <w:marRight w:val="0"/>
              <w:marTop w:val="0"/>
              <w:marBottom w:val="0"/>
              <w:divBdr>
                <w:top w:val="none" w:sz="0" w:space="0" w:color="auto"/>
                <w:left w:val="none" w:sz="0" w:space="0" w:color="auto"/>
                <w:bottom w:val="none" w:sz="0" w:space="0" w:color="auto"/>
                <w:right w:val="none" w:sz="0" w:space="0" w:color="auto"/>
              </w:divBdr>
            </w:div>
          </w:divsChild>
        </w:div>
        <w:div w:id="781219092">
          <w:marLeft w:val="0"/>
          <w:marRight w:val="0"/>
          <w:marTop w:val="0"/>
          <w:marBottom w:val="0"/>
          <w:divBdr>
            <w:top w:val="none" w:sz="0" w:space="0" w:color="auto"/>
            <w:left w:val="none" w:sz="0" w:space="0" w:color="auto"/>
            <w:bottom w:val="none" w:sz="0" w:space="0" w:color="auto"/>
            <w:right w:val="none" w:sz="0" w:space="0" w:color="auto"/>
          </w:divBdr>
          <w:divsChild>
            <w:div w:id="124853795">
              <w:marLeft w:val="0"/>
              <w:marRight w:val="0"/>
              <w:marTop w:val="0"/>
              <w:marBottom w:val="0"/>
              <w:divBdr>
                <w:top w:val="none" w:sz="0" w:space="0" w:color="auto"/>
                <w:left w:val="none" w:sz="0" w:space="0" w:color="auto"/>
                <w:bottom w:val="none" w:sz="0" w:space="0" w:color="auto"/>
                <w:right w:val="none" w:sz="0" w:space="0" w:color="auto"/>
              </w:divBdr>
            </w:div>
          </w:divsChild>
        </w:div>
        <w:div w:id="933124564">
          <w:marLeft w:val="0"/>
          <w:marRight w:val="0"/>
          <w:marTop w:val="0"/>
          <w:marBottom w:val="0"/>
          <w:divBdr>
            <w:top w:val="none" w:sz="0" w:space="0" w:color="auto"/>
            <w:left w:val="none" w:sz="0" w:space="0" w:color="auto"/>
            <w:bottom w:val="none" w:sz="0" w:space="0" w:color="auto"/>
            <w:right w:val="none" w:sz="0" w:space="0" w:color="auto"/>
          </w:divBdr>
          <w:divsChild>
            <w:div w:id="499586538">
              <w:marLeft w:val="0"/>
              <w:marRight w:val="0"/>
              <w:marTop w:val="0"/>
              <w:marBottom w:val="0"/>
              <w:divBdr>
                <w:top w:val="none" w:sz="0" w:space="0" w:color="auto"/>
                <w:left w:val="none" w:sz="0" w:space="0" w:color="auto"/>
                <w:bottom w:val="none" w:sz="0" w:space="0" w:color="auto"/>
                <w:right w:val="none" w:sz="0" w:space="0" w:color="auto"/>
              </w:divBdr>
            </w:div>
          </w:divsChild>
        </w:div>
        <w:div w:id="524902365">
          <w:marLeft w:val="0"/>
          <w:marRight w:val="0"/>
          <w:marTop w:val="0"/>
          <w:marBottom w:val="0"/>
          <w:divBdr>
            <w:top w:val="none" w:sz="0" w:space="0" w:color="auto"/>
            <w:left w:val="none" w:sz="0" w:space="0" w:color="auto"/>
            <w:bottom w:val="none" w:sz="0" w:space="0" w:color="auto"/>
            <w:right w:val="none" w:sz="0" w:space="0" w:color="auto"/>
          </w:divBdr>
          <w:divsChild>
            <w:div w:id="709651361">
              <w:marLeft w:val="0"/>
              <w:marRight w:val="0"/>
              <w:marTop w:val="0"/>
              <w:marBottom w:val="0"/>
              <w:divBdr>
                <w:top w:val="none" w:sz="0" w:space="0" w:color="auto"/>
                <w:left w:val="none" w:sz="0" w:space="0" w:color="auto"/>
                <w:bottom w:val="none" w:sz="0" w:space="0" w:color="auto"/>
                <w:right w:val="none" w:sz="0" w:space="0" w:color="auto"/>
              </w:divBdr>
            </w:div>
          </w:divsChild>
        </w:div>
        <w:div w:id="720786843">
          <w:marLeft w:val="0"/>
          <w:marRight w:val="0"/>
          <w:marTop w:val="0"/>
          <w:marBottom w:val="0"/>
          <w:divBdr>
            <w:top w:val="none" w:sz="0" w:space="0" w:color="auto"/>
            <w:left w:val="none" w:sz="0" w:space="0" w:color="auto"/>
            <w:bottom w:val="none" w:sz="0" w:space="0" w:color="auto"/>
            <w:right w:val="none" w:sz="0" w:space="0" w:color="auto"/>
          </w:divBdr>
          <w:divsChild>
            <w:div w:id="1254246503">
              <w:marLeft w:val="0"/>
              <w:marRight w:val="0"/>
              <w:marTop w:val="0"/>
              <w:marBottom w:val="0"/>
              <w:divBdr>
                <w:top w:val="none" w:sz="0" w:space="0" w:color="auto"/>
                <w:left w:val="none" w:sz="0" w:space="0" w:color="auto"/>
                <w:bottom w:val="none" w:sz="0" w:space="0" w:color="auto"/>
                <w:right w:val="none" w:sz="0" w:space="0" w:color="auto"/>
              </w:divBdr>
            </w:div>
          </w:divsChild>
        </w:div>
        <w:div w:id="1199244875">
          <w:marLeft w:val="0"/>
          <w:marRight w:val="0"/>
          <w:marTop w:val="0"/>
          <w:marBottom w:val="0"/>
          <w:divBdr>
            <w:top w:val="none" w:sz="0" w:space="0" w:color="auto"/>
            <w:left w:val="none" w:sz="0" w:space="0" w:color="auto"/>
            <w:bottom w:val="none" w:sz="0" w:space="0" w:color="auto"/>
            <w:right w:val="none" w:sz="0" w:space="0" w:color="auto"/>
          </w:divBdr>
          <w:divsChild>
            <w:div w:id="1315842683">
              <w:marLeft w:val="0"/>
              <w:marRight w:val="0"/>
              <w:marTop w:val="0"/>
              <w:marBottom w:val="0"/>
              <w:divBdr>
                <w:top w:val="none" w:sz="0" w:space="0" w:color="auto"/>
                <w:left w:val="none" w:sz="0" w:space="0" w:color="auto"/>
                <w:bottom w:val="none" w:sz="0" w:space="0" w:color="auto"/>
                <w:right w:val="none" w:sz="0" w:space="0" w:color="auto"/>
              </w:divBdr>
            </w:div>
          </w:divsChild>
        </w:div>
        <w:div w:id="2010938316">
          <w:marLeft w:val="0"/>
          <w:marRight w:val="0"/>
          <w:marTop w:val="0"/>
          <w:marBottom w:val="0"/>
          <w:divBdr>
            <w:top w:val="none" w:sz="0" w:space="0" w:color="auto"/>
            <w:left w:val="none" w:sz="0" w:space="0" w:color="auto"/>
            <w:bottom w:val="none" w:sz="0" w:space="0" w:color="auto"/>
            <w:right w:val="none" w:sz="0" w:space="0" w:color="auto"/>
          </w:divBdr>
          <w:divsChild>
            <w:div w:id="1845781541">
              <w:marLeft w:val="0"/>
              <w:marRight w:val="0"/>
              <w:marTop w:val="0"/>
              <w:marBottom w:val="0"/>
              <w:divBdr>
                <w:top w:val="none" w:sz="0" w:space="0" w:color="auto"/>
                <w:left w:val="none" w:sz="0" w:space="0" w:color="auto"/>
                <w:bottom w:val="none" w:sz="0" w:space="0" w:color="auto"/>
                <w:right w:val="none" w:sz="0" w:space="0" w:color="auto"/>
              </w:divBdr>
            </w:div>
          </w:divsChild>
        </w:div>
        <w:div w:id="937099967">
          <w:marLeft w:val="0"/>
          <w:marRight w:val="0"/>
          <w:marTop w:val="0"/>
          <w:marBottom w:val="0"/>
          <w:divBdr>
            <w:top w:val="none" w:sz="0" w:space="0" w:color="auto"/>
            <w:left w:val="none" w:sz="0" w:space="0" w:color="auto"/>
            <w:bottom w:val="none" w:sz="0" w:space="0" w:color="auto"/>
            <w:right w:val="none" w:sz="0" w:space="0" w:color="auto"/>
          </w:divBdr>
          <w:divsChild>
            <w:div w:id="1946421497">
              <w:marLeft w:val="0"/>
              <w:marRight w:val="0"/>
              <w:marTop w:val="0"/>
              <w:marBottom w:val="0"/>
              <w:divBdr>
                <w:top w:val="none" w:sz="0" w:space="0" w:color="auto"/>
                <w:left w:val="none" w:sz="0" w:space="0" w:color="auto"/>
                <w:bottom w:val="none" w:sz="0" w:space="0" w:color="auto"/>
                <w:right w:val="none" w:sz="0" w:space="0" w:color="auto"/>
              </w:divBdr>
            </w:div>
          </w:divsChild>
        </w:div>
        <w:div w:id="1969160518">
          <w:marLeft w:val="0"/>
          <w:marRight w:val="0"/>
          <w:marTop w:val="0"/>
          <w:marBottom w:val="0"/>
          <w:divBdr>
            <w:top w:val="none" w:sz="0" w:space="0" w:color="auto"/>
            <w:left w:val="none" w:sz="0" w:space="0" w:color="auto"/>
            <w:bottom w:val="none" w:sz="0" w:space="0" w:color="auto"/>
            <w:right w:val="none" w:sz="0" w:space="0" w:color="auto"/>
          </w:divBdr>
          <w:divsChild>
            <w:div w:id="1446853339">
              <w:marLeft w:val="0"/>
              <w:marRight w:val="0"/>
              <w:marTop w:val="0"/>
              <w:marBottom w:val="0"/>
              <w:divBdr>
                <w:top w:val="none" w:sz="0" w:space="0" w:color="auto"/>
                <w:left w:val="none" w:sz="0" w:space="0" w:color="auto"/>
                <w:bottom w:val="none" w:sz="0" w:space="0" w:color="auto"/>
                <w:right w:val="none" w:sz="0" w:space="0" w:color="auto"/>
              </w:divBdr>
            </w:div>
          </w:divsChild>
        </w:div>
        <w:div w:id="2053648309">
          <w:marLeft w:val="0"/>
          <w:marRight w:val="0"/>
          <w:marTop w:val="0"/>
          <w:marBottom w:val="0"/>
          <w:divBdr>
            <w:top w:val="none" w:sz="0" w:space="0" w:color="auto"/>
            <w:left w:val="none" w:sz="0" w:space="0" w:color="auto"/>
            <w:bottom w:val="none" w:sz="0" w:space="0" w:color="auto"/>
            <w:right w:val="none" w:sz="0" w:space="0" w:color="auto"/>
          </w:divBdr>
          <w:divsChild>
            <w:div w:id="1575313274">
              <w:marLeft w:val="0"/>
              <w:marRight w:val="0"/>
              <w:marTop w:val="0"/>
              <w:marBottom w:val="0"/>
              <w:divBdr>
                <w:top w:val="none" w:sz="0" w:space="0" w:color="auto"/>
                <w:left w:val="none" w:sz="0" w:space="0" w:color="auto"/>
                <w:bottom w:val="none" w:sz="0" w:space="0" w:color="auto"/>
                <w:right w:val="none" w:sz="0" w:space="0" w:color="auto"/>
              </w:divBdr>
            </w:div>
          </w:divsChild>
        </w:div>
        <w:div w:id="104811539">
          <w:marLeft w:val="0"/>
          <w:marRight w:val="0"/>
          <w:marTop w:val="0"/>
          <w:marBottom w:val="0"/>
          <w:divBdr>
            <w:top w:val="none" w:sz="0" w:space="0" w:color="auto"/>
            <w:left w:val="none" w:sz="0" w:space="0" w:color="auto"/>
            <w:bottom w:val="none" w:sz="0" w:space="0" w:color="auto"/>
            <w:right w:val="none" w:sz="0" w:space="0" w:color="auto"/>
          </w:divBdr>
          <w:divsChild>
            <w:div w:id="1201699168">
              <w:marLeft w:val="0"/>
              <w:marRight w:val="0"/>
              <w:marTop w:val="0"/>
              <w:marBottom w:val="0"/>
              <w:divBdr>
                <w:top w:val="none" w:sz="0" w:space="0" w:color="auto"/>
                <w:left w:val="none" w:sz="0" w:space="0" w:color="auto"/>
                <w:bottom w:val="none" w:sz="0" w:space="0" w:color="auto"/>
                <w:right w:val="none" w:sz="0" w:space="0" w:color="auto"/>
              </w:divBdr>
            </w:div>
          </w:divsChild>
        </w:div>
        <w:div w:id="1456212782">
          <w:marLeft w:val="0"/>
          <w:marRight w:val="0"/>
          <w:marTop w:val="0"/>
          <w:marBottom w:val="0"/>
          <w:divBdr>
            <w:top w:val="none" w:sz="0" w:space="0" w:color="auto"/>
            <w:left w:val="none" w:sz="0" w:space="0" w:color="auto"/>
            <w:bottom w:val="none" w:sz="0" w:space="0" w:color="auto"/>
            <w:right w:val="none" w:sz="0" w:space="0" w:color="auto"/>
          </w:divBdr>
          <w:divsChild>
            <w:div w:id="444160242">
              <w:marLeft w:val="0"/>
              <w:marRight w:val="0"/>
              <w:marTop w:val="0"/>
              <w:marBottom w:val="0"/>
              <w:divBdr>
                <w:top w:val="none" w:sz="0" w:space="0" w:color="auto"/>
                <w:left w:val="none" w:sz="0" w:space="0" w:color="auto"/>
                <w:bottom w:val="none" w:sz="0" w:space="0" w:color="auto"/>
                <w:right w:val="none" w:sz="0" w:space="0" w:color="auto"/>
              </w:divBdr>
            </w:div>
          </w:divsChild>
        </w:div>
        <w:div w:id="1769932687">
          <w:marLeft w:val="0"/>
          <w:marRight w:val="0"/>
          <w:marTop w:val="0"/>
          <w:marBottom w:val="0"/>
          <w:divBdr>
            <w:top w:val="none" w:sz="0" w:space="0" w:color="auto"/>
            <w:left w:val="none" w:sz="0" w:space="0" w:color="auto"/>
            <w:bottom w:val="none" w:sz="0" w:space="0" w:color="auto"/>
            <w:right w:val="none" w:sz="0" w:space="0" w:color="auto"/>
          </w:divBdr>
          <w:divsChild>
            <w:div w:id="1814566763">
              <w:marLeft w:val="0"/>
              <w:marRight w:val="0"/>
              <w:marTop w:val="0"/>
              <w:marBottom w:val="0"/>
              <w:divBdr>
                <w:top w:val="none" w:sz="0" w:space="0" w:color="auto"/>
                <w:left w:val="none" w:sz="0" w:space="0" w:color="auto"/>
                <w:bottom w:val="none" w:sz="0" w:space="0" w:color="auto"/>
                <w:right w:val="none" w:sz="0" w:space="0" w:color="auto"/>
              </w:divBdr>
            </w:div>
          </w:divsChild>
        </w:div>
        <w:div w:id="499008226">
          <w:marLeft w:val="0"/>
          <w:marRight w:val="0"/>
          <w:marTop w:val="0"/>
          <w:marBottom w:val="0"/>
          <w:divBdr>
            <w:top w:val="none" w:sz="0" w:space="0" w:color="auto"/>
            <w:left w:val="none" w:sz="0" w:space="0" w:color="auto"/>
            <w:bottom w:val="none" w:sz="0" w:space="0" w:color="auto"/>
            <w:right w:val="none" w:sz="0" w:space="0" w:color="auto"/>
          </w:divBdr>
          <w:divsChild>
            <w:div w:id="2062165536">
              <w:marLeft w:val="0"/>
              <w:marRight w:val="0"/>
              <w:marTop w:val="0"/>
              <w:marBottom w:val="0"/>
              <w:divBdr>
                <w:top w:val="none" w:sz="0" w:space="0" w:color="auto"/>
                <w:left w:val="none" w:sz="0" w:space="0" w:color="auto"/>
                <w:bottom w:val="none" w:sz="0" w:space="0" w:color="auto"/>
                <w:right w:val="none" w:sz="0" w:space="0" w:color="auto"/>
              </w:divBdr>
            </w:div>
          </w:divsChild>
        </w:div>
        <w:div w:id="749426719">
          <w:marLeft w:val="0"/>
          <w:marRight w:val="0"/>
          <w:marTop w:val="0"/>
          <w:marBottom w:val="0"/>
          <w:divBdr>
            <w:top w:val="none" w:sz="0" w:space="0" w:color="auto"/>
            <w:left w:val="none" w:sz="0" w:space="0" w:color="auto"/>
            <w:bottom w:val="none" w:sz="0" w:space="0" w:color="auto"/>
            <w:right w:val="none" w:sz="0" w:space="0" w:color="auto"/>
          </w:divBdr>
          <w:divsChild>
            <w:div w:id="2080059735">
              <w:marLeft w:val="0"/>
              <w:marRight w:val="0"/>
              <w:marTop w:val="0"/>
              <w:marBottom w:val="0"/>
              <w:divBdr>
                <w:top w:val="none" w:sz="0" w:space="0" w:color="auto"/>
                <w:left w:val="none" w:sz="0" w:space="0" w:color="auto"/>
                <w:bottom w:val="none" w:sz="0" w:space="0" w:color="auto"/>
                <w:right w:val="none" w:sz="0" w:space="0" w:color="auto"/>
              </w:divBdr>
            </w:div>
            <w:div w:id="2086567025">
              <w:marLeft w:val="0"/>
              <w:marRight w:val="0"/>
              <w:marTop w:val="0"/>
              <w:marBottom w:val="0"/>
              <w:divBdr>
                <w:top w:val="none" w:sz="0" w:space="0" w:color="auto"/>
                <w:left w:val="none" w:sz="0" w:space="0" w:color="auto"/>
                <w:bottom w:val="none" w:sz="0" w:space="0" w:color="auto"/>
                <w:right w:val="none" w:sz="0" w:space="0" w:color="auto"/>
              </w:divBdr>
            </w:div>
          </w:divsChild>
        </w:div>
        <w:div w:id="92013325">
          <w:marLeft w:val="0"/>
          <w:marRight w:val="0"/>
          <w:marTop w:val="0"/>
          <w:marBottom w:val="0"/>
          <w:divBdr>
            <w:top w:val="none" w:sz="0" w:space="0" w:color="auto"/>
            <w:left w:val="none" w:sz="0" w:space="0" w:color="auto"/>
            <w:bottom w:val="none" w:sz="0" w:space="0" w:color="auto"/>
            <w:right w:val="none" w:sz="0" w:space="0" w:color="auto"/>
          </w:divBdr>
          <w:divsChild>
            <w:div w:id="980621474">
              <w:marLeft w:val="0"/>
              <w:marRight w:val="0"/>
              <w:marTop w:val="0"/>
              <w:marBottom w:val="0"/>
              <w:divBdr>
                <w:top w:val="none" w:sz="0" w:space="0" w:color="auto"/>
                <w:left w:val="none" w:sz="0" w:space="0" w:color="auto"/>
                <w:bottom w:val="none" w:sz="0" w:space="0" w:color="auto"/>
                <w:right w:val="none" w:sz="0" w:space="0" w:color="auto"/>
              </w:divBdr>
            </w:div>
          </w:divsChild>
        </w:div>
        <w:div w:id="580527990">
          <w:marLeft w:val="0"/>
          <w:marRight w:val="0"/>
          <w:marTop w:val="0"/>
          <w:marBottom w:val="0"/>
          <w:divBdr>
            <w:top w:val="none" w:sz="0" w:space="0" w:color="auto"/>
            <w:left w:val="none" w:sz="0" w:space="0" w:color="auto"/>
            <w:bottom w:val="none" w:sz="0" w:space="0" w:color="auto"/>
            <w:right w:val="none" w:sz="0" w:space="0" w:color="auto"/>
          </w:divBdr>
          <w:divsChild>
            <w:div w:id="87629427">
              <w:marLeft w:val="0"/>
              <w:marRight w:val="0"/>
              <w:marTop w:val="0"/>
              <w:marBottom w:val="0"/>
              <w:divBdr>
                <w:top w:val="none" w:sz="0" w:space="0" w:color="auto"/>
                <w:left w:val="none" w:sz="0" w:space="0" w:color="auto"/>
                <w:bottom w:val="none" w:sz="0" w:space="0" w:color="auto"/>
                <w:right w:val="none" w:sz="0" w:space="0" w:color="auto"/>
              </w:divBdr>
            </w:div>
          </w:divsChild>
        </w:div>
        <w:div w:id="395127137">
          <w:marLeft w:val="0"/>
          <w:marRight w:val="0"/>
          <w:marTop w:val="0"/>
          <w:marBottom w:val="0"/>
          <w:divBdr>
            <w:top w:val="none" w:sz="0" w:space="0" w:color="auto"/>
            <w:left w:val="none" w:sz="0" w:space="0" w:color="auto"/>
            <w:bottom w:val="none" w:sz="0" w:space="0" w:color="auto"/>
            <w:right w:val="none" w:sz="0" w:space="0" w:color="auto"/>
          </w:divBdr>
          <w:divsChild>
            <w:div w:id="2100102695">
              <w:marLeft w:val="0"/>
              <w:marRight w:val="0"/>
              <w:marTop w:val="0"/>
              <w:marBottom w:val="0"/>
              <w:divBdr>
                <w:top w:val="none" w:sz="0" w:space="0" w:color="auto"/>
                <w:left w:val="none" w:sz="0" w:space="0" w:color="auto"/>
                <w:bottom w:val="none" w:sz="0" w:space="0" w:color="auto"/>
                <w:right w:val="none" w:sz="0" w:space="0" w:color="auto"/>
              </w:divBdr>
            </w:div>
          </w:divsChild>
        </w:div>
        <w:div w:id="678459941">
          <w:marLeft w:val="0"/>
          <w:marRight w:val="0"/>
          <w:marTop w:val="0"/>
          <w:marBottom w:val="0"/>
          <w:divBdr>
            <w:top w:val="none" w:sz="0" w:space="0" w:color="auto"/>
            <w:left w:val="none" w:sz="0" w:space="0" w:color="auto"/>
            <w:bottom w:val="none" w:sz="0" w:space="0" w:color="auto"/>
            <w:right w:val="none" w:sz="0" w:space="0" w:color="auto"/>
          </w:divBdr>
          <w:divsChild>
            <w:div w:id="243803690">
              <w:marLeft w:val="0"/>
              <w:marRight w:val="0"/>
              <w:marTop w:val="0"/>
              <w:marBottom w:val="0"/>
              <w:divBdr>
                <w:top w:val="none" w:sz="0" w:space="0" w:color="auto"/>
                <w:left w:val="none" w:sz="0" w:space="0" w:color="auto"/>
                <w:bottom w:val="none" w:sz="0" w:space="0" w:color="auto"/>
                <w:right w:val="none" w:sz="0" w:space="0" w:color="auto"/>
              </w:divBdr>
            </w:div>
          </w:divsChild>
        </w:div>
        <w:div w:id="203442103">
          <w:marLeft w:val="0"/>
          <w:marRight w:val="0"/>
          <w:marTop w:val="0"/>
          <w:marBottom w:val="0"/>
          <w:divBdr>
            <w:top w:val="none" w:sz="0" w:space="0" w:color="auto"/>
            <w:left w:val="none" w:sz="0" w:space="0" w:color="auto"/>
            <w:bottom w:val="none" w:sz="0" w:space="0" w:color="auto"/>
            <w:right w:val="none" w:sz="0" w:space="0" w:color="auto"/>
          </w:divBdr>
          <w:divsChild>
            <w:div w:id="44256815">
              <w:marLeft w:val="0"/>
              <w:marRight w:val="0"/>
              <w:marTop w:val="0"/>
              <w:marBottom w:val="0"/>
              <w:divBdr>
                <w:top w:val="none" w:sz="0" w:space="0" w:color="auto"/>
                <w:left w:val="none" w:sz="0" w:space="0" w:color="auto"/>
                <w:bottom w:val="none" w:sz="0" w:space="0" w:color="auto"/>
                <w:right w:val="none" w:sz="0" w:space="0" w:color="auto"/>
              </w:divBdr>
            </w:div>
          </w:divsChild>
        </w:div>
        <w:div w:id="536964688">
          <w:marLeft w:val="0"/>
          <w:marRight w:val="0"/>
          <w:marTop w:val="0"/>
          <w:marBottom w:val="0"/>
          <w:divBdr>
            <w:top w:val="none" w:sz="0" w:space="0" w:color="auto"/>
            <w:left w:val="none" w:sz="0" w:space="0" w:color="auto"/>
            <w:bottom w:val="none" w:sz="0" w:space="0" w:color="auto"/>
            <w:right w:val="none" w:sz="0" w:space="0" w:color="auto"/>
          </w:divBdr>
          <w:divsChild>
            <w:div w:id="1174957191">
              <w:marLeft w:val="0"/>
              <w:marRight w:val="0"/>
              <w:marTop w:val="0"/>
              <w:marBottom w:val="0"/>
              <w:divBdr>
                <w:top w:val="none" w:sz="0" w:space="0" w:color="auto"/>
                <w:left w:val="none" w:sz="0" w:space="0" w:color="auto"/>
                <w:bottom w:val="none" w:sz="0" w:space="0" w:color="auto"/>
                <w:right w:val="none" w:sz="0" w:space="0" w:color="auto"/>
              </w:divBdr>
            </w:div>
          </w:divsChild>
        </w:div>
        <w:div w:id="2139689570">
          <w:marLeft w:val="0"/>
          <w:marRight w:val="0"/>
          <w:marTop w:val="0"/>
          <w:marBottom w:val="0"/>
          <w:divBdr>
            <w:top w:val="none" w:sz="0" w:space="0" w:color="auto"/>
            <w:left w:val="none" w:sz="0" w:space="0" w:color="auto"/>
            <w:bottom w:val="none" w:sz="0" w:space="0" w:color="auto"/>
            <w:right w:val="none" w:sz="0" w:space="0" w:color="auto"/>
          </w:divBdr>
          <w:divsChild>
            <w:div w:id="406346431">
              <w:marLeft w:val="0"/>
              <w:marRight w:val="0"/>
              <w:marTop w:val="0"/>
              <w:marBottom w:val="0"/>
              <w:divBdr>
                <w:top w:val="none" w:sz="0" w:space="0" w:color="auto"/>
                <w:left w:val="none" w:sz="0" w:space="0" w:color="auto"/>
                <w:bottom w:val="none" w:sz="0" w:space="0" w:color="auto"/>
                <w:right w:val="none" w:sz="0" w:space="0" w:color="auto"/>
              </w:divBdr>
            </w:div>
          </w:divsChild>
        </w:div>
        <w:div w:id="292978580">
          <w:marLeft w:val="0"/>
          <w:marRight w:val="0"/>
          <w:marTop w:val="0"/>
          <w:marBottom w:val="0"/>
          <w:divBdr>
            <w:top w:val="none" w:sz="0" w:space="0" w:color="auto"/>
            <w:left w:val="none" w:sz="0" w:space="0" w:color="auto"/>
            <w:bottom w:val="none" w:sz="0" w:space="0" w:color="auto"/>
            <w:right w:val="none" w:sz="0" w:space="0" w:color="auto"/>
          </w:divBdr>
          <w:divsChild>
            <w:div w:id="1357199027">
              <w:marLeft w:val="0"/>
              <w:marRight w:val="0"/>
              <w:marTop w:val="0"/>
              <w:marBottom w:val="0"/>
              <w:divBdr>
                <w:top w:val="none" w:sz="0" w:space="0" w:color="auto"/>
                <w:left w:val="none" w:sz="0" w:space="0" w:color="auto"/>
                <w:bottom w:val="none" w:sz="0" w:space="0" w:color="auto"/>
                <w:right w:val="none" w:sz="0" w:space="0" w:color="auto"/>
              </w:divBdr>
            </w:div>
          </w:divsChild>
        </w:div>
        <w:div w:id="927497471">
          <w:marLeft w:val="0"/>
          <w:marRight w:val="0"/>
          <w:marTop w:val="0"/>
          <w:marBottom w:val="0"/>
          <w:divBdr>
            <w:top w:val="none" w:sz="0" w:space="0" w:color="auto"/>
            <w:left w:val="none" w:sz="0" w:space="0" w:color="auto"/>
            <w:bottom w:val="none" w:sz="0" w:space="0" w:color="auto"/>
            <w:right w:val="none" w:sz="0" w:space="0" w:color="auto"/>
          </w:divBdr>
          <w:divsChild>
            <w:div w:id="2002929233">
              <w:marLeft w:val="0"/>
              <w:marRight w:val="0"/>
              <w:marTop w:val="0"/>
              <w:marBottom w:val="0"/>
              <w:divBdr>
                <w:top w:val="none" w:sz="0" w:space="0" w:color="auto"/>
                <w:left w:val="none" w:sz="0" w:space="0" w:color="auto"/>
                <w:bottom w:val="none" w:sz="0" w:space="0" w:color="auto"/>
                <w:right w:val="none" w:sz="0" w:space="0" w:color="auto"/>
              </w:divBdr>
            </w:div>
          </w:divsChild>
        </w:div>
        <w:div w:id="66877366">
          <w:marLeft w:val="0"/>
          <w:marRight w:val="0"/>
          <w:marTop w:val="0"/>
          <w:marBottom w:val="0"/>
          <w:divBdr>
            <w:top w:val="none" w:sz="0" w:space="0" w:color="auto"/>
            <w:left w:val="none" w:sz="0" w:space="0" w:color="auto"/>
            <w:bottom w:val="none" w:sz="0" w:space="0" w:color="auto"/>
            <w:right w:val="none" w:sz="0" w:space="0" w:color="auto"/>
          </w:divBdr>
          <w:divsChild>
            <w:div w:id="1870753059">
              <w:marLeft w:val="0"/>
              <w:marRight w:val="0"/>
              <w:marTop w:val="0"/>
              <w:marBottom w:val="0"/>
              <w:divBdr>
                <w:top w:val="none" w:sz="0" w:space="0" w:color="auto"/>
                <w:left w:val="none" w:sz="0" w:space="0" w:color="auto"/>
                <w:bottom w:val="none" w:sz="0" w:space="0" w:color="auto"/>
                <w:right w:val="none" w:sz="0" w:space="0" w:color="auto"/>
              </w:divBdr>
            </w:div>
          </w:divsChild>
        </w:div>
        <w:div w:id="1498417883">
          <w:marLeft w:val="0"/>
          <w:marRight w:val="0"/>
          <w:marTop w:val="0"/>
          <w:marBottom w:val="0"/>
          <w:divBdr>
            <w:top w:val="none" w:sz="0" w:space="0" w:color="auto"/>
            <w:left w:val="none" w:sz="0" w:space="0" w:color="auto"/>
            <w:bottom w:val="none" w:sz="0" w:space="0" w:color="auto"/>
            <w:right w:val="none" w:sz="0" w:space="0" w:color="auto"/>
          </w:divBdr>
          <w:divsChild>
            <w:div w:id="685403166">
              <w:marLeft w:val="0"/>
              <w:marRight w:val="0"/>
              <w:marTop w:val="0"/>
              <w:marBottom w:val="0"/>
              <w:divBdr>
                <w:top w:val="none" w:sz="0" w:space="0" w:color="auto"/>
                <w:left w:val="none" w:sz="0" w:space="0" w:color="auto"/>
                <w:bottom w:val="none" w:sz="0" w:space="0" w:color="auto"/>
                <w:right w:val="none" w:sz="0" w:space="0" w:color="auto"/>
              </w:divBdr>
            </w:div>
          </w:divsChild>
        </w:div>
        <w:div w:id="698969357">
          <w:marLeft w:val="0"/>
          <w:marRight w:val="0"/>
          <w:marTop w:val="0"/>
          <w:marBottom w:val="0"/>
          <w:divBdr>
            <w:top w:val="none" w:sz="0" w:space="0" w:color="auto"/>
            <w:left w:val="none" w:sz="0" w:space="0" w:color="auto"/>
            <w:bottom w:val="none" w:sz="0" w:space="0" w:color="auto"/>
            <w:right w:val="none" w:sz="0" w:space="0" w:color="auto"/>
          </w:divBdr>
          <w:divsChild>
            <w:div w:id="128210024">
              <w:marLeft w:val="0"/>
              <w:marRight w:val="0"/>
              <w:marTop w:val="0"/>
              <w:marBottom w:val="0"/>
              <w:divBdr>
                <w:top w:val="none" w:sz="0" w:space="0" w:color="auto"/>
                <w:left w:val="none" w:sz="0" w:space="0" w:color="auto"/>
                <w:bottom w:val="none" w:sz="0" w:space="0" w:color="auto"/>
                <w:right w:val="none" w:sz="0" w:space="0" w:color="auto"/>
              </w:divBdr>
            </w:div>
          </w:divsChild>
        </w:div>
        <w:div w:id="1580825057">
          <w:marLeft w:val="0"/>
          <w:marRight w:val="0"/>
          <w:marTop w:val="0"/>
          <w:marBottom w:val="0"/>
          <w:divBdr>
            <w:top w:val="none" w:sz="0" w:space="0" w:color="auto"/>
            <w:left w:val="none" w:sz="0" w:space="0" w:color="auto"/>
            <w:bottom w:val="none" w:sz="0" w:space="0" w:color="auto"/>
            <w:right w:val="none" w:sz="0" w:space="0" w:color="auto"/>
          </w:divBdr>
          <w:divsChild>
            <w:div w:id="1089690082">
              <w:marLeft w:val="0"/>
              <w:marRight w:val="0"/>
              <w:marTop w:val="0"/>
              <w:marBottom w:val="0"/>
              <w:divBdr>
                <w:top w:val="none" w:sz="0" w:space="0" w:color="auto"/>
                <w:left w:val="none" w:sz="0" w:space="0" w:color="auto"/>
                <w:bottom w:val="none" w:sz="0" w:space="0" w:color="auto"/>
                <w:right w:val="none" w:sz="0" w:space="0" w:color="auto"/>
              </w:divBdr>
            </w:div>
          </w:divsChild>
        </w:div>
        <w:div w:id="34892757">
          <w:marLeft w:val="0"/>
          <w:marRight w:val="0"/>
          <w:marTop w:val="0"/>
          <w:marBottom w:val="0"/>
          <w:divBdr>
            <w:top w:val="none" w:sz="0" w:space="0" w:color="auto"/>
            <w:left w:val="none" w:sz="0" w:space="0" w:color="auto"/>
            <w:bottom w:val="none" w:sz="0" w:space="0" w:color="auto"/>
            <w:right w:val="none" w:sz="0" w:space="0" w:color="auto"/>
          </w:divBdr>
          <w:divsChild>
            <w:div w:id="1795174847">
              <w:marLeft w:val="0"/>
              <w:marRight w:val="0"/>
              <w:marTop w:val="0"/>
              <w:marBottom w:val="0"/>
              <w:divBdr>
                <w:top w:val="none" w:sz="0" w:space="0" w:color="auto"/>
                <w:left w:val="none" w:sz="0" w:space="0" w:color="auto"/>
                <w:bottom w:val="none" w:sz="0" w:space="0" w:color="auto"/>
                <w:right w:val="none" w:sz="0" w:space="0" w:color="auto"/>
              </w:divBdr>
            </w:div>
          </w:divsChild>
        </w:div>
        <w:div w:id="1837501949">
          <w:marLeft w:val="0"/>
          <w:marRight w:val="0"/>
          <w:marTop w:val="0"/>
          <w:marBottom w:val="0"/>
          <w:divBdr>
            <w:top w:val="none" w:sz="0" w:space="0" w:color="auto"/>
            <w:left w:val="none" w:sz="0" w:space="0" w:color="auto"/>
            <w:bottom w:val="none" w:sz="0" w:space="0" w:color="auto"/>
            <w:right w:val="none" w:sz="0" w:space="0" w:color="auto"/>
          </w:divBdr>
          <w:divsChild>
            <w:div w:id="1779175741">
              <w:marLeft w:val="0"/>
              <w:marRight w:val="0"/>
              <w:marTop w:val="0"/>
              <w:marBottom w:val="0"/>
              <w:divBdr>
                <w:top w:val="none" w:sz="0" w:space="0" w:color="auto"/>
                <w:left w:val="none" w:sz="0" w:space="0" w:color="auto"/>
                <w:bottom w:val="none" w:sz="0" w:space="0" w:color="auto"/>
                <w:right w:val="none" w:sz="0" w:space="0" w:color="auto"/>
              </w:divBdr>
            </w:div>
          </w:divsChild>
        </w:div>
        <w:div w:id="1735929414">
          <w:marLeft w:val="0"/>
          <w:marRight w:val="0"/>
          <w:marTop w:val="0"/>
          <w:marBottom w:val="0"/>
          <w:divBdr>
            <w:top w:val="none" w:sz="0" w:space="0" w:color="auto"/>
            <w:left w:val="none" w:sz="0" w:space="0" w:color="auto"/>
            <w:bottom w:val="none" w:sz="0" w:space="0" w:color="auto"/>
            <w:right w:val="none" w:sz="0" w:space="0" w:color="auto"/>
          </w:divBdr>
          <w:divsChild>
            <w:div w:id="838421478">
              <w:marLeft w:val="0"/>
              <w:marRight w:val="0"/>
              <w:marTop w:val="0"/>
              <w:marBottom w:val="0"/>
              <w:divBdr>
                <w:top w:val="none" w:sz="0" w:space="0" w:color="auto"/>
                <w:left w:val="none" w:sz="0" w:space="0" w:color="auto"/>
                <w:bottom w:val="none" w:sz="0" w:space="0" w:color="auto"/>
                <w:right w:val="none" w:sz="0" w:space="0" w:color="auto"/>
              </w:divBdr>
            </w:div>
          </w:divsChild>
        </w:div>
        <w:div w:id="1315336231">
          <w:marLeft w:val="0"/>
          <w:marRight w:val="0"/>
          <w:marTop w:val="0"/>
          <w:marBottom w:val="0"/>
          <w:divBdr>
            <w:top w:val="none" w:sz="0" w:space="0" w:color="auto"/>
            <w:left w:val="none" w:sz="0" w:space="0" w:color="auto"/>
            <w:bottom w:val="none" w:sz="0" w:space="0" w:color="auto"/>
            <w:right w:val="none" w:sz="0" w:space="0" w:color="auto"/>
          </w:divBdr>
          <w:divsChild>
            <w:div w:id="1129545399">
              <w:marLeft w:val="0"/>
              <w:marRight w:val="0"/>
              <w:marTop w:val="0"/>
              <w:marBottom w:val="0"/>
              <w:divBdr>
                <w:top w:val="none" w:sz="0" w:space="0" w:color="auto"/>
                <w:left w:val="none" w:sz="0" w:space="0" w:color="auto"/>
                <w:bottom w:val="none" w:sz="0" w:space="0" w:color="auto"/>
                <w:right w:val="none" w:sz="0" w:space="0" w:color="auto"/>
              </w:divBdr>
            </w:div>
          </w:divsChild>
        </w:div>
        <w:div w:id="950552562">
          <w:marLeft w:val="0"/>
          <w:marRight w:val="0"/>
          <w:marTop w:val="0"/>
          <w:marBottom w:val="0"/>
          <w:divBdr>
            <w:top w:val="none" w:sz="0" w:space="0" w:color="auto"/>
            <w:left w:val="none" w:sz="0" w:space="0" w:color="auto"/>
            <w:bottom w:val="none" w:sz="0" w:space="0" w:color="auto"/>
            <w:right w:val="none" w:sz="0" w:space="0" w:color="auto"/>
          </w:divBdr>
          <w:divsChild>
            <w:div w:id="597644479">
              <w:marLeft w:val="0"/>
              <w:marRight w:val="0"/>
              <w:marTop w:val="0"/>
              <w:marBottom w:val="0"/>
              <w:divBdr>
                <w:top w:val="none" w:sz="0" w:space="0" w:color="auto"/>
                <w:left w:val="none" w:sz="0" w:space="0" w:color="auto"/>
                <w:bottom w:val="none" w:sz="0" w:space="0" w:color="auto"/>
                <w:right w:val="none" w:sz="0" w:space="0" w:color="auto"/>
              </w:divBdr>
            </w:div>
          </w:divsChild>
        </w:div>
        <w:div w:id="614560460">
          <w:marLeft w:val="0"/>
          <w:marRight w:val="0"/>
          <w:marTop w:val="0"/>
          <w:marBottom w:val="0"/>
          <w:divBdr>
            <w:top w:val="none" w:sz="0" w:space="0" w:color="auto"/>
            <w:left w:val="none" w:sz="0" w:space="0" w:color="auto"/>
            <w:bottom w:val="none" w:sz="0" w:space="0" w:color="auto"/>
            <w:right w:val="none" w:sz="0" w:space="0" w:color="auto"/>
          </w:divBdr>
          <w:divsChild>
            <w:div w:id="650909415">
              <w:marLeft w:val="0"/>
              <w:marRight w:val="0"/>
              <w:marTop w:val="0"/>
              <w:marBottom w:val="0"/>
              <w:divBdr>
                <w:top w:val="none" w:sz="0" w:space="0" w:color="auto"/>
                <w:left w:val="none" w:sz="0" w:space="0" w:color="auto"/>
                <w:bottom w:val="none" w:sz="0" w:space="0" w:color="auto"/>
                <w:right w:val="none" w:sz="0" w:space="0" w:color="auto"/>
              </w:divBdr>
            </w:div>
          </w:divsChild>
        </w:div>
        <w:div w:id="691342833">
          <w:marLeft w:val="0"/>
          <w:marRight w:val="0"/>
          <w:marTop w:val="0"/>
          <w:marBottom w:val="0"/>
          <w:divBdr>
            <w:top w:val="none" w:sz="0" w:space="0" w:color="auto"/>
            <w:left w:val="none" w:sz="0" w:space="0" w:color="auto"/>
            <w:bottom w:val="none" w:sz="0" w:space="0" w:color="auto"/>
            <w:right w:val="none" w:sz="0" w:space="0" w:color="auto"/>
          </w:divBdr>
          <w:divsChild>
            <w:div w:id="838735835">
              <w:marLeft w:val="0"/>
              <w:marRight w:val="0"/>
              <w:marTop w:val="0"/>
              <w:marBottom w:val="0"/>
              <w:divBdr>
                <w:top w:val="none" w:sz="0" w:space="0" w:color="auto"/>
                <w:left w:val="none" w:sz="0" w:space="0" w:color="auto"/>
                <w:bottom w:val="none" w:sz="0" w:space="0" w:color="auto"/>
                <w:right w:val="none" w:sz="0" w:space="0" w:color="auto"/>
              </w:divBdr>
            </w:div>
          </w:divsChild>
        </w:div>
        <w:div w:id="436097868">
          <w:marLeft w:val="0"/>
          <w:marRight w:val="0"/>
          <w:marTop w:val="0"/>
          <w:marBottom w:val="0"/>
          <w:divBdr>
            <w:top w:val="none" w:sz="0" w:space="0" w:color="auto"/>
            <w:left w:val="none" w:sz="0" w:space="0" w:color="auto"/>
            <w:bottom w:val="none" w:sz="0" w:space="0" w:color="auto"/>
            <w:right w:val="none" w:sz="0" w:space="0" w:color="auto"/>
          </w:divBdr>
          <w:divsChild>
            <w:div w:id="1501118245">
              <w:marLeft w:val="0"/>
              <w:marRight w:val="0"/>
              <w:marTop w:val="0"/>
              <w:marBottom w:val="0"/>
              <w:divBdr>
                <w:top w:val="none" w:sz="0" w:space="0" w:color="auto"/>
                <w:left w:val="none" w:sz="0" w:space="0" w:color="auto"/>
                <w:bottom w:val="none" w:sz="0" w:space="0" w:color="auto"/>
                <w:right w:val="none" w:sz="0" w:space="0" w:color="auto"/>
              </w:divBdr>
            </w:div>
          </w:divsChild>
        </w:div>
        <w:div w:id="607742036">
          <w:marLeft w:val="0"/>
          <w:marRight w:val="0"/>
          <w:marTop w:val="0"/>
          <w:marBottom w:val="0"/>
          <w:divBdr>
            <w:top w:val="none" w:sz="0" w:space="0" w:color="auto"/>
            <w:left w:val="none" w:sz="0" w:space="0" w:color="auto"/>
            <w:bottom w:val="none" w:sz="0" w:space="0" w:color="auto"/>
            <w:right w:val="none" w:sz="0" w:space="0" w:color="auto"/>
          </w:divBdr>
          <w:divsChild>
            <w:div w:id="811991788">
              <w:marLeft w:val="0"/>
              <w:marRight w:val="0"/>
              <w:marTop w:val="0"/>
              <w:marBottom w:val="0"/>
              <w:divBdr>
                <w:top w:val="none" w:sz="0" w:space="0" w:color="auto"/>
                <w:left w:val="none" w:sz="0" w:space="0" w:color="auto"/>
                <w:bottom w:val="none" w:sz="0" w:space="0" w:color="auto"/>
                <w:right w:val="none" w:sz="0" w:space="0" w:color="auto"/>
              </w:divBdr>
            </w:div>
          </w:divsChild>
        </w:div>
        <w:div w:id="712071441">
          <w:marLeft w:val="0"/>
          <w:marRight w:val="0"/>
          <w:marTop w:val="0"/>
          <w:marBottom w:val="0"/>
          <w:divBdr>
            <w:top w:val="none" w:sz="0" w:space="0" w:color="auto"/>
            <w:left w:val="none" w:sz="0" w:space="0" w:color="auto"/>
            <w:bottom w:val="none" w:sz="0" w:space="0" w:color="auto"/>
            <w:right w:val="none" w:sz="0" w:space="0" w:color="auto"/>
          </w:divBdr>
          <w:divsChild>
            <w:div w:id="312375596">
              <w:marLeft w:val="0"/>
              <w:marRight w:val="0"/>
              <w:marTop w:val="0"/>
              <w:marBottom w:val="0"/>
              <w:divBdr>
                <w:top w:val="none" w:sz="0" w:space="0" w:color="auto"/>
                <w:left w:val="none" w:sz="0" w:space="0" w:color="auto"/>
                <w:bottom w:val="none" w:sz="0" w:space="0" w:color="auto"/>
                <w:right w:val="none" w:sz="0" w:space="0" w:color="auto"/>
              </w:divBdr>
            </w:div>
          </w:divsChild>
        </w:div>
        <w:div w:id="905333388">
          <w:marLeft w:val="0"/>
          <w:marRight w:val="0"/>
          <w:marTop w:val="0"/>
          <w:marBottom w:val="0"/>
          <w:divBdr>
            <w:top w:val="none" w:sz="0" w:space="0" w:color="auto"/>
            <w:left w:val="none" w:sz="0" w:space="0" w:color="auto"/>
            <w:bottom w:val="none" w:sz="0" w:space="0" w:color="auto"/>
            <w:right w:val="none" w:sz="0" w:space="0" w:color="auto"/>
          </w:divBdr>
          <w:divsChild>
            <w:div w:id="301422473">
              <w:marLeft w:val="0"/>
              <w:marRight w:val="0"/>
              <w:marTop w:val="0"/>
              <w:marBottom w:val="0"/>
              <w:divBdr>
                <w:top w:val="none" w:sz="0" w:space="0" w:color="auto"/>
                <w:left w:val="none" w:sz="0" w:space="0" w:color="auto"/>
                <w:bottom w:val="none" w:sz="0" w:space="0" w:color="auto"/>
                <w:right w:val="none" w:sz="0" w:space="0" w:color="auto"/>
              </w:divBdr>
            </w:div>
          </w:divsChild>
        </w:div>
        <w:div w:id="12729253">
          <w:marLeft w:val="0"/>
          <w:marRight w:val="0"/>
          <w:marTop w:val="0"/>
          <w:marBottom w:val="0"/>
          <w:divBdr>
            <w:top w:val="none" w:sz="0" w:space="0" w:color="auto"/>
            <w:left w:val="none" w:sz="0" w:space="0" w:color="auto"/>
            <w:bottom w:val="none" w:sz="0" w:space="0" w:color="auto"/>
            <w:right w:val="none" w:sz="0" w:space="0" w:color="auto"/>
          </w:divBdr>
          <w:divsChild>
            <w:div w:id="2120951437">
              <w:marLeft w:val="0"/>
              <w:marRight w:val="0"/>
              <w:marTop w:val="0"/>
              <w:marBottom w:val="0"/>
              <w:divBdr>
                <w:top w:val="none" w:sz="0" w:space="0" w:color="auto"/>
                <w:left w:val="none" w:sz="0" w:space="0" w:color="auto"/>
                <w:bottom w:val="none" w:sz="0" w:space="0" w:color="auto"/>
                <w:right w:val="none" w:sz="0" w:space="0" w:color="auto"/>
              </w:divBdr>
            </w:div>
          </w:divsChild>
        </w:div>
        <w:div w:id="1590503684">
          <w:marLeft w:val="0"/>
          <w:marRight w:val="0"/>
          <w:marTop w:val="0"/>
          <w:marBottom w:val="0"/>
          <w:divBdr>
            <w:top w:val="none" w:sz="0" w:space="0" w:color="auto"/>
            <w:left w:val="none" w:sz="0" w:space="0" w:color="auto"/>
            <w:bottom w:val="none" w:sz="0" w:space="0" w:color="auto"/>
            <w:right w:val="none" w:sz="0" w:space="0" w:color="auto"/>
          </w:divBdr>
          <w:divsChild>
            <w:div w:id="820393570">
              <w:marLeft w:val="0"/>
              <w:marRight w:val="0"/>
              <w:marTop w:val="0"/>
              <w:marBottom w:val="0"/>
              <w:divBdr>
                <w:top w:val="none" w:sz="0" w:space="0" w:color="auto"/>
                <w:left w:val="none" w:sz="0" w:space="0" w:color="auto"/>
                <w:bottom w:val="none" w:sz="0" w:space="0" w:color="auto"/>
                <w:right w:val="none" w:sz="0" w:space="0" w:color="auto"/>
              </w:divBdr>
            </w:div>
          </w:divsChild>
        </w:div>
        <w:div w:id="856886339">
          <w:marLeft w:val="0"/>
          <w:marRight w:val="0"/>
          <w:marTop w:val="0"/>
          <w:marBottom w:val="0"/>
          <w:divBdr>
            <w:top w:val="none" w:sz="0" w:space="0" w:color="auto"/>
            <w:left w:val="none" w:sz="0" w:space="0" w:color="auto"/>
            <w:bottom w:val="none" w:sz="0" w:space="0" w:color="auto"/>
            <w:right w:val="none" w:sz="0" w:space="0" w:color="auto"/>
          </w:divBdr>
          <w:divsChild>
            <w:div w:id="628240832">
              <w:marLeft w:val="0"/>
              <w:marRight w:val="0"/>
              <w:marTop w:val="0"/>
              <w:marBottom w:val="0"/>
              <w:divBdr>
                <w:top w:val="none" w:sz="0" w:space="0" w:color="auto"/>
                <w:left w:val="none" w:sz="0" w:space="0" w:color="auto"/>
                <w:bottom w:val="none" w:sz="0" w:space="0" w:color="auto"/>
                <w:right w:val="none" w:sz="0" w:space="0" w:color="auto"/>
              </w:divBdr>
            </w:div>
          </w:divsChild>
        </w:div>
        <w:div w:id="789862496">
          <w:marLeft w:val="0"/>
          <w:marRight w:val="0"/>
          <w:marTop w:val="0"/>
          <w:marBottom w:val="0"/>
          <w:divBdr>
            <w:top w:val="none" w:sz="0" w:space="0" w:color="auto"/>
            <w:left w:val="none" w:sz="0" w:space="0" w:color="auto"/>
            <w:bottom w:val="none" w:sz="0" w:space="0" w:color="auto"/>
            <w:right w:val="none" w:sz="0" w:space="0" w:color="auto"/>
          </w:divBdr>
          <w:divsChild>
            <w:div w:id="1601595864">
              <w:marLeft w:val="0"/>
              <w:marRight w:val="0"/>
              <w:marTop w:val="0"/>
              <w:marBottom w:val="0"/>
              <w:divBdr>
                <w:top w:val="none" w:sz="0" w:space="0" w:color="auto"/>
                <w:left w:val="none" w:sz="0" w:space="0" w:color="auto"/>
                <w:bottom w:val="none" w:sz="0" w:space="0" w:color="auto"/>
                <w:right w:val="none" w:sz="0" w:space="0" w:color="auto"/>
              </w:divBdr>
            </w:div>
          </w:divsChild>
        </w:div>
        <w:div w:id="380134529">
          <w:marLeft w:val="0"/>
          <w:marRight w:val="0"/>
          <w:marTop w:val="0"/>
          <w:marBottom w:val="0"/>
          <w:divBdr>
            <w:top w:val="none" w:sz="0" w:space="0" w:color="auto"/>
            <w:left w:val="none" w:sz="0" w:space="0" w:color="auto"/>
            <w:bottom w:val="none" w:sz="0" w:space="0" w:color="auto"/>
            <w:right w:val="none" w:sz="0" w:space="0" w:color="auto"/>
          </w:divBdr>
          <w:divsChild>
            <w:div w:id="2014725822">
              <w:marLeft w:val="0"/>
              <w:marRight w:val="0"/>
              <w:marTop w:val="0"/>
              <w:marBottom w:val="0"/>
              <w:divBdr>
                <w:top w:val="none" w:sz="0" w:space="0" w:color="auto"/>
                <w:left w:val="none" w:sz="0" w:space="0" w:color="auto"/>
                <w:bottom w:val="none" w:sz="0" w:space="0" w:color="auto"/>
                <w:right w:val="none" w:sz="0" w:space="0" w:color="auto"/>
              </w:divBdr>
            </w:div>
          </w:divsChild>
        </w:div>
        <w:div w:id="1941447388">
          <w:marLeft w:val="0"/>
          <w:marRight w:val="0"/>
          <w:marTop w:val="0"/>
          <w:marBottom w:val="0"/>
          <w:divBdr>
            <w:top w:val="none" w:sz="0" w:space="0" w:color="auto"/>
            <w:left w:val="none" w:sz="0" w:space="0" w:color="auto"/>
            <w:bottom w:val="none" w:sz="0" w:space="0" w:color="auto"/>
            <w:right w:val="none" w:sz="0" w:space="0" w:color="auto"/>
          </w:divBdr>
          <w:divsChild>
            <w:div w:id="1284073225">
              <w:marLeft w:val="0"/>
              <w:marRight w:val="0"/>
              <w:marTop w:val="0"/>
              <w:marBottom w:val="0"/>
              <w:divBdr>
                <w:top w:val="none" w:sz="0" w:space="0" w:color="auto"/>
                <w:left w:val="none" w:sz="0" w:space="0" w:color="auto"/>
                <w:bottom w:val="none" w:sz="0" w:space="0" w:color="auto"/>
                <w:right w:val="none" w:sz="0" w:space="0" w:color="auto"/>
              </w:divBdr>
            </w:div>
          </w:divsChild>
        </w:div>
        <w:div w:id="276722182">
          <w:marLeft w:val="0"/>
          <w:marRight w:val="0"/>
          <w:marTop w:val="0"/>
          <w:marBottom w:val="0"/>
          <w:divBdr>
            <w:top w:val="none" w:sz="0" w:space="0" w:color="auto"/>
            <w:left w:val="none" w:sz="0" w:space="0" w:color="auto"/>
            <w:bottom w:val="none" w:sz="0" w:space="0" w:color="auto"/>
            <w:right w:val="none" w:sz="0" w:space="0" w:color="auto"/>
          </w:divBdr>
          <w:divsChild>
            <w:div w:id="1923054881">
              <w:marLeft w:val="0"/>
              <w:marRight w:val="0"/>
              <w:marTop w:val="0"/>
              <w:marBottom w:val="0"/>
              <w:divBdr>
                <w:top w:val="none" w:sz="0" w:space="0" w:color="auto"/>
                <w:left w:val="none" w:sz="0" w:space="0" w:color="auto"/>
                <w:bottom w:val="none" w:sz="0" w:space="0" w:color="auto"/>
                <w:right w:val="none" w:sz="0" w:space="0" w:color="auto"/>
              </w:divBdr>
            </w:div>
          </w:divsChild>
        </w:div>
        <w:div w:id="611014106">
          <w:marLeft w:val="0"/>
          <w:marRight w:val="0"/>
          <w:marTop w:val="0"/>
          <w:marBottom w:val="0"/>
          <w:divBdr>
            <w:top w:val="none" w:sz="0" w:space="0" w:color="auto"/>
            <w:left w:val="none" w:sz="0" w:space="0" w:color="auto"/>
            <w:bottom w:val="none" w:sz="0" w:space="0" w:color="auto"/>
            <w:right w:val="none" w:sz="0" w:space="0" w:color="auto"/>
          </w:divBdr>
          <w:divsChild>
            <w:div w:id="2120220986">
              <w:marLeft w:val="0"/>
              <w:marRight w:val="0"/>
              <w:marTop w:val="0"/>
              <w:marBottom w:val="0"/>
              <w:divBdr>
                <w:top w:val="none" w:sz="0" w:space="0" w:color="auto"/>
                <w:left w:val="none" w:sz="0" w:space="0" w:color="auto"/>
                <w:bottom w:val="none" w:sz="0" w:space="0" w:color="auto"/>
                <w:right w:val="none" w:sz="0" w:space="0" w:color="auto"/>
              </w:divBdr>
            </w:div>
          </w:divsChild>
        </w:div>
        <w:div w:id="1314290887">
          <w:marLeft w:val="0"/>
          <w:marRight w:val="0"/>
          <w:marTop w:val="0"/>
          <w:marBottom w:val="0"/>
          <w:divBdr>
            <w:top w:val="none" w:sz="0" w:space="0" w:color="auto"/>
            <w:left w:val="none" w:sz="0" w:space="0" w:color="auto"/>
            <w:bottom w:val="none" w:sz="0" w:space="0" w:color="auto"/>
            <w:right w:val="none" w:sz="0" w:space="0" w:color="auto"/>
          </w:divBdr>
          <w:divsChild>
            <w:div w:id="571350791">
              <w:marLeft w:val="0"/>
              <w:marRight w:val="0"/>
              <w:marTop w:val="0"/>
              <w:marBottom w:val="0"/>
              <w:divBdr>
                <w:top w:val="none" w:sz="0" w:space="0" w:color="auto"/>
                <w:left w:val="none" w:sz="0" w:space="0" w:color="auto"/>
                <w:bottom w:val="none" w:sz="0" w:space="0" w:color="auto"/>
                <w:right w:val="none" w:sz="0" w:space="0" w:color="auto"/>
              </w:divBdr>
            </w:div>
          </w:divsChild>
        </w:div>
        <w:div w:id="1609463819">
          <w:marLeft w:val="0"/>
          <w:marRight w:val="0"/>
          <w:marTop w:val="0"/>
          <w:marBottom w:val="0"/>
          <w:divBdr>
            <w:top w:val="none" w:sz="0" w:space="0" w:color="auto"/>
            <w:left w:val="none" w:sz="0" w:space="0" w:color="auto"/>
            <w:bottom w:val="none" w:sz="0" w:space="0" w:color="auto"/>
            <w:right w:val="none" w:sz="0" w:space="0" w:color="auto"/>
          </w:divBdr>
          <w:divsChild>
            <w:div w:id="2126845863">
              <w:marLeft w:val="0"/>
              <w:marRight w:val="0"/>
              <w:marTop w:val="0"/>
              <w:marBottom w:val="0"/>
              <w:divBdr>
                <w:top w:val="none" w:sz="0" w:space="0" w:color="auto"/>
                <w:left w:val="none" w:sz="0" w:space="0" w:color="auto"/>
                <w:bottom w:val="none" w:sz="0" w:space="0" w:color="auto"/>
                <w:right w:val="none" w:sz="0" w:space="0" w:color="auto"/>
              </w:divBdr>
            </w:div>
          </w:divsChild>
        </w:div>
        <w:div w:id="1692488492">
          <w:marLeft w:val="0"/>
          <w:marRight w:val="0"/>
          <w:marTop w:val="0"/>
          <w:marBottom w:val="0"/>
          <w:divBdr>
            <w:top w:val="none" w:sz="0" w:space="0" w:color="auto"/>
            <w:left w:val="none" w:sz="0" w:space="0" w:color="auto"/>
            <w:bottom w:val="none" w:sz="0" w:space="0" w:color="auto"/>
            <w:right w:val="none" w:sz="0" w:space="0" w:color="auto"/>
          </w:divBdr>
          <w:divsChild>
            <w:div w:id="1693335933">
              <w:marLeft w:val="0"/>
              <w:marRight w:val="0"/>
              <w:marTop w:val="0"/>
              <w:marBottom w:val="0"/>
              <w:divBdr>
                <w:top w:val="none" w:sz="0" w:space="0" w:color="auto"/>
                <w:left w:val="none" w:sz="0" w:space="0" w:color="auto"/>
                <w:bottom w:val="none" w:sz="0" w:space="0" w:color="auto"/>
                <w:right w:val="none" w:sz="0" w:space="0" w:color="auto"/>
              </w:divBdr>
            </w:div>
            <w:div w:id="6373113">
              <w:marLeft w:val="0"/>
              <w:marRight w:val="0"/>
              <w:marTop w:val="0"/>
              <w:marBottom w:val="0"/>
              <w:divBdr>
                <w:top w:val="none" w:sz="0" w:space="0" w:color="auto"/>
                <w:left w:val="none" w:sz="0" w:space="0" w:color="auto"/>
                <w:bottom w:val="none" w:sz="0" w:space="0" w:color="auto"/>
                <w:right w:val="none" w:sz="0" w:space="0" w:color="auto"/>
              </w:divBdr>
            </w:div>
          </w:divsChild>
        </w:div>
        <w:div w:id="187522922">
          <w:marLeft w:val="0"/>
          <w:marRight w:val="0"/>
          <w:marTop w:val="0"/>
          <w:marBottom w:val="0"/>
          <w:divBdr>
            <w:top w:val="none" w:sz="0" w:space="0" w:color="auto"/>
            <w:left w:val="none" w:sz="0" w:space="0" w:color="auto"/>
            <w:bottom w:val="none" w:sz="0" w:space="0" w:color="auto"/>
            <w:right w:val="none" w:sz="0" w:space="0" w:color="auto"/>
          </w:divBdr>
          <w:divsChild>
            <w:div w:id="1311060422">
              <w:marLeft w:val="0"/>
              <w:marRight w:val="0"/>
              <w:marTop w:val="0"/>
              <w:marBottom w:val="0"/>
              <w:divBdr>
                <w:top w:val="none" w:sz="0" w:space="0" w:color="auto"/>
                <w:left w:val="none" w:sz="0" w:space="0" w:color="auto"/>
                <w:bottom w:val="none" w:sz="0" w:space="0" w:color="auto"/>
                <w:right w:val="none" w:sz="0" w:space="0" w:color="auto"/>
              </w:divBdr>
            </w:div>
          </w:divsChild>
        </w:div>
        <w:div w:id="1197431980">
          <w:marLeft w:val="0"/>
          <w:marRight w:val="0"/>
          <w:marTop w:val="0"/>
          <w:marBottom w:val="0"/>
          <w:divBdr>
            <w:top w:val="none" w:sz="0" w:space="0" w:color="auto"/>
            <w:left w:val="none" w:sz="0" w:space="0" w:color="auto"/>
            <w:bottom w:val="none" w:sz="0" w:space="0" w:color="auto"/>
            <w:right w:val="none" w:sz="0" w:space="0" w:color="auto"/>
          </w:divBdr>
          <w:divsChild>
            <w:div w:id="51656092">
              <w:marLeft w:val="0"/>
              <w:marRight w:val="0"/>
              <w:marTop w:val="0"/>
              <w:marBottom w:val="0"/>
              <w:divBdr>
                <w:top w:val="none" w:sz="0" w:space="0" w:color="auto"/>
                <w:left w:val="none" w:sz="0" w:space="0" w:color="auto"/>
                <w:bottom w:val="none" w:sz="0" w:space="0" w:color="auto"/>
                <w:right w:val="none" w:sz="0" w:space="0" w:color="auto"/>
              </w:divBdr>
            </w:div>
          </w:divsChild>
        </w:div>
        <w:div w:id="927151625">
          <w:marLeft w:val="0"/>
          <w:marRight w:val="0"/>
          <w:marTop w:val="0"/>
          <w:marBottom w:val="0"/>
          <w:divBdr>
            <w:top w:val="none" w:sz="0" w:space="0" w:color="auto"/>
            <w:left w:val="none" w:sz="0" w:space="0" w:color="auto"/>
            <w:bottom w:val="none" w:sz="0" w:space="0" w:color="auto"/>
            <w:right w:val="none" w:sz="0" w:space="0" w:color="auto"/>
          </w:divBdr>
          <w:divsChild>
            <w:div w:id="1236479174">
              <w:marLeft w:val="0"/>
              <w:marRight w:val="0"/>
              <w:marTop w:val="0"/>
              <w:marBottom w:val="0"/>
              <w:divBdr>
                <w:top w:val="none" w:sz="0" w:space="0" w:color="auto"/>
                <w:left w:val="none" w:sz="0" w:space="0" w:color="auto"/>
                <w:bottom w:val="none" w:sz="0" w:space="0" w:color="auto"/>
                <w:right w:val="none" w:sz="0" w:space="0" w:color="auto"/>
              </w:divBdr>
            </w:div>
          </w:divsChild>
        </w:div>
        <w:div w:id="1829325557">
          <w:marLeft w:val="0"/>
          <w:marRight w:val="0"/>
          <w:marTop w:val="0"/>
          <w:marBottom w:val="0"/>
          <w:divBdr>
            <w:top w:val="none" w:sz="0" w:space="0" w:color="auto"/>
            <w:left w:val="none" w:sz="0" w:space="0" w:color="auto"/>
            <w:bottom w:val="none" w:sz="0" w:space="0" w:color="auto"/>
            <w:right w:val="none" w:sz="0" w:space="0" w:color="auto"/>
          </w:divBdr>
          <w:divsChild>
            <w:div w:id="387804310">
              <w:marLeft w:val="0"/>
              <w:marRight w:val="0"/>
              <w:marTop w:val="0"/>
              <w:marBottom w:val="0"/>
              <w:divBdr>
                <w:top w:val="none" w:sz="0" w:space="0" w:color="auto"/>
                <w:left w:val="none" w:sz="0" w:space="0" w:color="auto"/>
                <w:bottom w:val="none" w:sz="0" w:space="0" w:color="auto"/>
                <w:right w:val="none" w:sz="0" w:space="0" w:color="auto"/>
              </w:divBdr>
            </w:div>
          </w:divsChild>
        </w:div>
        <w:div w:id="1505783406">
          <w:marLeft w:val="0"/>
          <w:marRight w:val="0"/>
          <w:marTop w:val="0"/>
          <w:marBottom w:val="0"/>
          <w:divBdr>
            <w:top w:val="none" w:sz="0" w:space="0" w:color="auto"/>
            <w:left w:val="none" w:sz="0" w:space="0" w:color="auto"/>
            <w:bottom w:val="none" w:sz="0" w:space="0" w:color="auto"/>
            <w:right w:val="none" w:sz="0" w:space="0" w:color="auto"/>
          </w:divBdr>
          <w:divsChild>
            <w:div w:id="1056706657">
              <w:marLeft w:val="0"/>
              <w:marRight w:val="0"/>
              <w:marTop w:val="0"/>
              <w:marBottom w:val="0"/>
              <w:divBdr>
                <w:top w:val="none" w:sz="0" w:space="0" w:color="auto"/>
                <w:left w:val="none" w:sz="0" w:space="0" w:color="auto"/>
                <w:bottom w:val="none" w:sz="0" w:space="0" w:color="auto"/>
                <w:right w:val="none" w:sz="0" w:space="0" w:color="auto"/>
              </w:divBdr>
            </w:div>
          </w:divsChild>
        </w:div>
        <w:div w:id="1291670444">
          <w:marLeft w:val="0"/>
          <w:marRight w:val="0"/>
          <w:marTop w:val="0"/>
          <w:marBottom w:val="0"/>
          <w:divBdr>
            <w:top w:val="none" w:sz="0" w:space="0" w:color="auto"/>
            <w:left w:val="none" w:sz="0" w:space="0" w:color="auto"/>
            <w:bottom w:val="none" w:sz="0" w:space="0" w:color="auto"/>
            <w:right w:val="none" w:sz="0" w:space="0" w:color="auto"/>
          </w:divBdr>
          <w:divsChild>
            <w:div w:id="364526568">
              <w:marLeft w:val="0"/>
              <w:marRight w:val="0"/>
              <w:marTop w:val="0"/>
              <w:marBottom w:val="0"/>
              <w:divBdr>
                <w:top w:val="none" w:sz="0" w:space="0" w:color="auto"/>
                <w:left w:val="none" w:sz="0" w:space="0" w:color="auto"/>
                <w:bottom w:val="none" w:sz="0" w:space="0" w:color="auto"/>
                <w:right w:val="none" w:sz="0" w:space="0" w:color="auto"/>
              </w:divBdr>
            </w:div>
          </w:divsChild>
        </w:div>
        <w:div w:id="1302272217">
          <w:marLeft w:val="0"/>
          <w:marRight w:val="0"/>
          <w:marTop w:val="0"/>
          <w:marBottom w:val="0"/>
          <w:divBdr>
            <w:top w:val="none" w:sz="0" w:space="0" w:color="auto"/>
            <w:left w:val="none" w:sz="0" w:space="0" w:color="auto"/>
            <w:bottom w:val="none" w:sz="0" w:space="0" w:color="auto"/>
            <w:right w:val="none" w:sz="0" w:space="0" w:color="auto"/>
          </w:divBdr>
          <w:divsChild>
            <w:div w:id="2096776365">
              <w:marLeft w:val="0"/>
              <w:marRight w:val="0"/>
              <w:marTop w:val="0"/>
              <w:marBottom w:val="0"/>
              <w:divBdr>
                <w:top w:val="none" w:sz="0" w:space="0" w:color="auto"/>
                <w:left w:val="none" w:sz="0" w:space="0" w:color="auto"/>
                <w:bottom w:val="none" w:sz="0" w:space="0" w:color="auto"/>
                <w:right w:val="none" w:sz="0" w:space="0" w:color="auto"/>
              </w:divBdr>
            </w:div>
          </w:divsChild>
        </w:div>
        <w:div w:id="2044744496">
          <w:marLeft w:val="0"/>
          <w:marRight w:val="0"/>
          <w:marTop w:val="0"/>
          <w:marBottom w:val="0"/>
          <w:divBdr>
            <w:top w:val="none" w:sz="0" w:space="0" w:color="auto"/>
            <w:left w:val="none" w:sz="0" w:space="0" w:color="auto"/>
            <w:bottom w:val="none" w:sz="0" w:space="0" w:color="auto"/>
            <w:right w:val="none" w:sz="0" w:space="0" w:color="auto"/>
          </w:divBdr>
          <w:divsChild>
            <w:div w:id="1195145631">
              <w:marLeft w:val="0"/>
              <w:marRight w:val="0"/>
              <w:marTop w:val="0"/>
              <w:marBottom w:val="0"/>
              <w:divBdr>
                <w:top w:val="none" w:sz="0" w:space="0" w:color="auto"/>
                <w:left w:val="none" w:sz="0" w:space="0" w:color="auto"/>
                <w:bottom w:val="none" w:sz="0" w:space="0" w:color="auto"/>
                <w:right w:val="none" w:sz="0" w:space="0" w:color="auto"/>
              </w:divBdr>
            </w:div>
          </w:divsChild>
        </w:div>
        <w:div w:id="1415470112">
          <w:marLeft w:val="0"/>
          <w:marRight w:val="0"/>
          <w:marTop w:val="0"/>
          <w:marBottom w:val="0"/>
          <w:divBdr>
            <w:top w:val="none" w:sz="0" w:space="0" w:color="auto"/>
            <w:left w:val="none" w:sz="0" w:space="0" w:color="auto"/>
            <w:bottom w:val="none" w:sz="0" w:space="0" w:color="auto"/>
            <w:right w:val="none" w:sz="0" w:space="0" w:color="auto"/>
          </w:divBdr>
          <w:divsChild>
            <w:div w:id="81489686">
              <w:marLeft w:val="0"/>
              <w:marRight w:val="0"/>
              <w:marTop w:val="0"/>
              <w:marBottom w:val="0"/>
              <w:divBdr>
                <w:top w:val="none" w:sz="0" w:space="0" w:color="auto"/>
                <w:left w:val="none" w:sz="0" w:space="0" w:color="auto"/>
                <w:bottom w:val="none" w:sz="0" w:space="0" w:color="auto"/>
                <w:right w:val="none" w:sz="0" w:space="0" w:color="auto"/>
              </w:divBdr>
            </w:div>
          </w:divsChild>
        </w:div>
        <w:div w:id="1324509595">
          <w:marLeft w:val="0"/>
          <w:marRight w:val="0"/>
          <w:marTop w:val="0"/>
          <w:marBottom w:val="0"/>
          <w:divBdr>
            <w:top w:val="none" w:sz="0" w:space="0" w:color="auto"/>
            <w:left w:val="none" w:sz="0" w:space="0" w:color="auto"/>
            <w:bottom w:val="none" w:sz="0" w:space="0" w:color="auto"/>
            <w:right w:val="none" w:sz="0" w:space="0" w:color="auto"/>
          </w:divBdr>
          <w:divsChild>
            <w:div w:id="1792019228">
              <w:marLeft w:val="0"/>
              <w:marRight w:val="0"/>
              <w:marTop w:val="0"/>
              <w:marBottom w:val="0"/>
              <w:divBdr>
                <w:top w:val="none" w:sz="0" w:space="0" w:color="auto"/>
                <w:left w:val="none" w:sz="0" w:space="0" w:color="auto"/>
                <w:bottom w:val="none" w:sz="0" w:space="0" w:color="auto"/>
                <w:right w:val="none" w:sz="0" w:space="0" w:color="auto"/>
              </w:divBdr>
            </w:div>
          </w:divsChild>
        </w:div>
        <w:div w:id="1890192323">
          <w:marLeft w:val="0"/>
          <w:marRight w:val="0"/>
          <w:marTop w:val="0"/>
          <w:marBottom w:val="0"/>
          <w:divBdr>
            <w:top w:val="none" w:sz="0" w:space="0" w:color="auto"/>
            <w:left w:val="none" w:sz="0" w:space="0" w:color="auto"/>
            <w:bottom w:val="none" w:sz="0" w:space="0" w:color="auto"/>
            <w:right w:val="none" w:sz="0" w:space="0" w:color="auto"/>
          </w:divBdr>
          <w:divsChild>
            <w:div w:id="50691771">
              <w:marLeft w:val="0"/>
              <w:marRight w:val="0"/>
              <w:marTop w:val="0"/>
              <w:marBottom w:val="0"/>
              <w:divBdr>
                <w:top w:val="none" w:sz="0" w:space="0" w:color="auto"/>
                <w:left w:val="none" w:sz="0" w:space="0" w:color="auto"/>
                <w:bottom w:val="none" w:sz="0" w:space="0" w:color="auto"/>
                <w:right w:val="none" w:sz="0" w:space="0" w:color="auto"/>
              </w:divBdr>
            </w:div>
          </w:divsChild>
        </w:div>
        <w:div w:id="911936113">
          <w:marLeft w:val="0"/>
          <w:marRight w:val="0"/>
          <w:marTop w:val="0"/>
          <w:marBottom w:val="0"/>
          <w:divBdr>
            <w:top w:val="none" w:sz="0" w:space="0" w:color="auto"/>
            <w:left w:val="none" w:sz="0" w:space="0" w:color="auto"/>
            <w:bottom w:val="none" w:sz="0" w:space="0" w:color="auto"/>
            <w:right w:val="none" w:sz="0" w:space="0" w:color="auto"/>
          </w:divBdr>
          <w:divsChild>
            <w:div w:id="1386835440">
              <w:marLeft w:val="0"/>
              <w:marRight w:val="0"/>
              <w:marTop w:val="0"/>
              <w:marBottom w:val="0"/>
              <w:divBdr>
                <w:top w:val="none" w:sz="0" w:space="0" w:color="auto"/>
                <w:left w:val="none" w:sz="0" w:space="0" w:color="auto"/>
                <w:bottom w:val="none" w:sz="0" w:space="0" w:color="auto"/>
                <w:right w:val="none" w:sz="0" w:space="0" w:color="auto"/>
              </w:divBdr>
            </w:div>
          </w:divsChild>
        </w:div>
        <w:div w:id="1528061364">
          <w:marLeft w:val="0"/>
          <w:marRight w:val="0"/>
          <w:marTop w:val="0"/>
          <w:marBottom w:val="0"/>
          <w:divBdr>
            <w:top w:val="none" w:sz="0" w:space="0" w:color="auto"/>
            <w:left w:val="none" w:sz="0" w:space="0" w:color="auto"/>
            <w:bottom w:val="none" w:sz="0" w:space="0" w:color="auto"/>
            <w:right w:val="none" w:sz="0" w:space="0" w:color="auto"/>
          </w:divBdr>
          <w:divsChild>
            <w:div w:id="319038362">
              <w:marLeft w:val="0"/>
              <w:marRight w:val="0"/>
              <w:marTop w:val="0"/>
              <w:marBottom w:val="0"/>
              <w:divBdr>
                <w:top w:val="none" w:sz="0" w:space="0" w:color="auto"/>
                <w:left w:val="none" w:sz="0" w:space="0" w:color="auto"/>
                <w:bottom w:val="none" w:sz="0" w:space="0" w:color="auto"/>
                <w:right w:val="none" w:sz="0" w:space="0" w:color="auto"/>
              </w:divBdr>
            </w:div>
          </w:divsChild>
        </w:div>
        <w:div w:id="723794240">
          <w:marLeft w:val="0"/>
          <w:marRight w:val="0"/>
          <w:marTop w:val="0"/>
          <w:marBottom w:val="0"/>
          <w:divBdr>
            <w:top w:val="none" w:sz="0" w:space="0" w:color="auto"/>
            <w:left w:val="none" w:sz="0" w:space="0" w:color="auto"/>
            <w:bottom w:val="none" w:sz="0" w:space="0" w:color="auto"/>
            <w:right w:val="none" w:sz="0" w:space="0" w:color="auto"/>
          </w:divBdr>
          <w:divsChild>
            <w:div w:id="1752854567">
              <w:marLeft w:val="0"/>
              <w:marRight w:val="0"/>
              <w:marTop w:val="0"/>
              <w:marBottom w:val="0"/>
              <w:divBdr>
                <w:top w:val="none" w:sz="0" w:space="0" w:color="auto"/>
                <w:left w:val="none" w:sz="0" w:space="0" w:color="auto"/>
                <w:bottom w:val="none" w:sz="0" w:space="0" w:color="auto"/>
                <w:right w:val="none" w:sz="0" w:space="0" w:color="auto"/>
              </w:divBdr>
            </w:div>
          </w:divsChild>
        </w:div>
        <w:div w:id="2055350642">
          <w:marLeft w:val="0"/>
          <w:marRight w:val="0"/>
          <w:marTop w:val="0"/>
          <w:marBottom w:val="0"/>
          <w:divBdr>
            <w:top w:val="none" w:sz="0" w:space="0" w:color="auto"/>
            <w:left w:val="none" w:sz="0" w:space="0" w:color="auto"/>
            <w:bottom w:val="none" w:sz="0" w:space="0" w:color="auto"/>
            <w:right w:val="none" w:sz="0" w:space="0" w:color="auto"/>
          </w:divBdr>
          <w:divsChild>
            <w:div w:id="1407533924">
              <w:marLeft w:val="0"/>
              <w:marRight w:val="0"/>
              <w:marTop w:val="0"/>
              <w:marBottom w:val="0"/>
              <w:divBdr>
                <w:top w:val="none" w:sz="0" w:space="0" w:color="auto"/>
                <w:left w:val="none" w:sz="0" w:space="0" w:color="auto"/>
                <w:bottom w:val="none" w:sz="0" w:space="0" w:color="auto"/>
                <w:right w:val="none" w:sz="0" w:space="0" w:color="auto"/>
              </w:divBdr>
            </w:div>
          </w:divsChild>
        </w:div>
        <w:div w:id="412819806">
          <w:marLeft w:val="0"/>
          <w:marRight w:val="0"/>
          <w:marTop w:val="0"/>
          <w:marBottom w:val="0"/>
          <w:divBdr>
            <w:top w:val="none" w:sz="0" w:space="0" w:color="auto"/>
            <w:left w:val="none" w:sz="0" w:space="0" w:color="auto"/>
            <w:bottom w:val="none" w:sz="0" w:space="0" w:color="auto"/>
            <w:right w:val="none" w:sz="0" w:space="0" w:color="auto"/>
          </w:divBdr>
          <w:divsChild>
            <w:div w:id="2083133332">
              <w:marLeft w:val="0"/>
              <w:marRight w:val="0"/>
              <w:marTop w:val="0"/>
              <w:marBottom w:val="0"/>
              <w:divBdr>
                <w:top w:val="none" w:sz="0" w:space="0" w:color="auto"/>
                <w:left w:val="none" w:sz="0" w:space="0" w:color="auto"/>
                <w:bottom w:val="none" w:sz="0" w:space="0" w:color="auto"/>
                <w:right w:val="none" w:sz="0" w:space="0" w:color="auto"/>
              </w:divBdr>
            </w:div>
          </w:divsChild>
        </w:div>
        <w:div w:id="1415859559">
          <w:marLeft w:val="0"/>
          <w:marRight w:val="0"/>
          <w:marTop w:val="0"/>
          <w:marBottom w:val="0"/>
          <w:divBdr>
            <w:top w:val="none" w:sz="0" w:space="0" w:color="auto"/>
            <w:left w:val="none" w:sz="0" w:space="0" w:color="auto"/>
            <w:bottom w:val="none" w:sz="0" w:space="0" w:color="auto"/>
            <w:right w:val="none" w:sz="0" w:space="0" w:color="auto"/>
          </w:divBdr>
          <w:divsChild>
            <w:div w:id="337005622">
              <w:marLeft w:val="0"/>
              <w:marRight w:val="0"/>
              <w:marTop w:val="0"/>
              <w:marBottom w:val="0"/>
              <w:divBdr>
                <w:top w:val="none" w:sz="0" w:space="0" w:color="auto"/>
                <w:left w:val="none" w:sz="0" w:space="0" w:color="auto"/>
                <w:bottom w:val="none" w:sz="0" w:space="0" w:color="auto"/>
                <w:right w:val="none" w:sz="0" w:space="0" w:color="auto"/>
              </w:divBdr>
            </w:div>
          </w:divsChild>
        </w:div>
        <w:div w:id="1652172986">
          <w:marLeft w:val="0"/>
          <w:marRight w:val="0"/>
          <w:marTop w:val="0"/>
          <w:marBottom w:val="0"/>
          <w:divBdr>
            <w:top w:val="none" w:sz="0" w:space="0" w:color="auto"/>
            <w:left w:val="none" w:sz="0" w:space="0" w:color="auto"/>
            <w:bottom w:val="none" w:sz="0" w:space="0" w:color="auto"/>
            <w:right w:val="none" w:sz="0" w:space="0" w:color="auto"/>
          </w:divBdr>
          <w:divsChild>
            <w:div w:id="237860234">
              <w:marLeft w:val="0"/>
              <w:marRight w:val="0"/>
              <w:marTop w:val="0"/>
              <w:marBottom w:val="0"/>
              <w:divBdr>
                <w:top w:val="none" w:sz="0" w:space="0" w:color="auto"/>
                <w:left w:val="none" w:sz="0" w:space="0" w:color="auto"/>
                <w:bottom w:val="none" w:sz="0" w:space="0" w:color="auto"/>
                <w:right w:val="none" w:sz="0" w:space="0" w:color="auto"/>
              </w:divBdr>
            </w:div>
          </w:divsChild>
        </w:div>
        <w:div w:id="308559290">
          <w:marLeft w:val="0"/>
          <w:marRight w:val="0"/>
          <w:marTop w:val="0"/>
          <w:marBottom w:val="0"/>
          <w:divBdr>
            <w:top w:val="none" w:sz="0" w:space="0" w:color="auto"/>
            <w:left w:val="none" w:sz="0" w:space="0" w:color="auto"/>
            <w:bottom w:val="none" w:sz="0" w:space="0" w:color="auto"/>
            <w:right w:val="none" w:sz="0" w:space="0" w:color="auto"/>
          </w:divBdr>
          <w:divsChild>
            <w:div w:id="1996839783">
              <w:marLeft w:val="0"/>
              <w:marRight w:val="0"/>
              <w:marTop w:val="0"/>
              <w:marBottom w:val="0"/>
              <w:divBdr>
                <w:top w:val="none" w:sz="0" w:space="0" w:color="auto"/>
                <w:left w:val="none" w:sz="0" w:space="0" w:color="auto"/>
                <w:bottom w:val="none" w:sz="0" w:space="0" w:color="auto"/>
                <w:right w:val="none" w:sz="0" w:space="0" w:color="auto"/>
              </w:divBdr>
            </w:div>
          </w:divsChild>
        </w:div>
        <w:div w:id="1401094475">
          <w:marLeft w:val="0"/>
          <w:marRight w:val="0"/>
          <w:marTop w:val="0"/>
          <w:marBottom w:val="0"/>
          <w:divBdr>
            <w:top w:val="none" w:sz="0" w:space="0" w:color="auto"/>
            <w:left w:val="none" w:sz="0" w:space="0" w:color="auto"/>
            <w:bottom w:val="none" w:sz="0" w:space="0" w:color="auto"/>
            <w:right w:val="none" w:sz="0" w:space="0" w:color="auto"/>
          </w:divBdr>
          <w:divsChild>
            <w:div w:id="334387318">
              <w:marLeft w:val="0"/>
              <w:marRight w:val="0"/>
              <w:marTop w:val="0"/>
              <w:marBottom w:val="0"/>
              <w:divBdr>
                <w:top w:val="none" w:sz="0" w:space="0" w:color="auto"/>
                <w:left w:val="none" w:sz="0" w:space="0" w:color="auto"/>
                <w:bottom w:val="none" w:sz="0" w:space="0" w:color="auto"/>
                <w:right w:val="none" w:sz="0" w:space="0" w:color="auto"/>
              </w:divBdr>
            </w:div>
          </w:divsChild>
        </w:div>
        <w:div w:id="2021925873">
          <w:marLeft w:val="0"/>
          <w:marRight w:val="0"/>
          <w:marTop w:val="0"/>
          <w:marBottom w:val="0"/>
          <w:divBdr>
            <w:top w:val="none" w:sz="0" w:space="0" w:color="auto"/>
            <w:left w:val="none" w:sz="0" w:space="0" w:color="auto"/>
            <w:bottom w:val="none" w:sz="0" w:space="0" w:color="auto"/>
            <w:right w:val="none" w:sz="0" w:space="0" w:color="auto"/>
          </w:divBdr>
          <w:divsChild>
            <w:div w:id="666252585">
              <w:marLeft w:val="0"/>
              <w:marRight w:val="0"/>
              <w:marTop w:val="0"/>
              <w:marBottom w:val="0"/>
              <w:divBdr>
                <w:top w:val="none" w:sz="0" w:space="0" w:color="auto"/>
                <w:left w:val="none" w:sz="0" w:space="0" w:color="auto"/>
                <w:bottom w:val="none" w:sz="0" w:space="0" w:color="auto"/>
                <w:right w:val="none" w:sz="0" w:space="0" w:color="auto"/>
              </w:divBdr>
            </w:div>
          </w:divsChild>
        </w:div>
        <w:div w:id="1611086212">
          <w:marLeft w:val="0"/>
          <w:marRight w:val="0"/>
          <w:marTop w:val="0"/>
          <w:marBottom w:val="0"/>
          <w:divBdr>
            <w:top w:val="none" w:sz="0" w:space="0" w:color="auto"/>
            <w:left w:val="none" w:sz="0" w:space="0" w:color="auto"/>
            <w:bottom w:val="none" w:sz="0" w:space="0" w:color="auto"/>
            <w:right w:val="none" w:sz="0" w:space="0" w:color="auto"/>
          </w:divBdr>
          <w:divsChild>
            <w:div w:id="1570772215">
              <w:marLeft w:val="0"/>
              <w:marRight w:val="0"/>
              <w:marTop w:val="0"/>
              <w:marBottom w:val="0"/>
              <w:divBdr>
                <w:top w:val="none" w:sz="0" w:space="0" w:color="auto"/>
                <w:left w:val="none" w:sz="0" w:space="0" w:color="auto"/>
                <w:bottom w:val="none" w:sz="0" w:space="0" w:color="auto"/>
                <w:right w:val="none" w:sz="0" w:space="0" w:color="auto"/>
              </w:divBdr>
            </w:div>
          </w:divsChild>
        </w:div>
        <w:div w:id="1118066209">
          <w:marLeft w:val="0"/>
          <w:marRight w:val="0"/>
          <w:marTop w:val="0"/>
          <w:marBottom w:val="0"/>
          <w:divBdr>
            <w:top w:val="none" w:sz="0" w:space="0" w:color="auto"/>
            <w:left w:val="none" w:sz="0" w:space="0" w:color="auto"/>
            <w:bottom w:val="none" w:sz="0" w:space="0" w:color="auto"/>
            <w:right w:val="none" w:sz="0" w:space="0" w:color="auto"/>
          </w:divBdr>
          <w:divsChild>
            <w:div w:id="205459479">
              <w:marLeft w:val="0"/>
              <w:marRight w:val="0"/>
              <w:marTop w:val="0"/>
              <w:marBottom w:val="0"/>
              <w:divBdr>
                <w:top w:val="none" w:sz="0" w:space="0" w:color="auto"/>
                <w:left w:val="none" w:sz="0" w:space="0" w:color="auto"/>
                <w:bottom w:val="none" w:sz="0" w:space="0" w:color="auto"/>
                <w:right w:val="none" w:sz="0" w:space="0" w:color="auto"/>
              </w:divBdr>
            </w:div>
          </w:divsChild>
        </w:div>
        <w:div w:id="1052732525">
          <w:marLeft w:val="0"/>
          <w:marRight w:val="0"/>
          <w:marTop w:val="0"/>
          <w:marBottom w:val="0"/>
          <w:divBdr>
            <w:top w:val="none" w:sz="0" w:space="0" w:color="auto"/>
            <w:left w:val="none" w:sz="0" w:space="0" w:color="auto"/>
            <w:bottom w:val="none" w:sz="0" w:space="0" w:color="auto"/>
            <w:right w:val="none" w:sz="0" w:space="0" w:color="auto"/>
          </w:divBdr>
          <w:divsChild>
            <w:div w:id="1314094060">
              <w:marLeft w:val="0"/>
              <w:marRight w:val="0"/>
              <w:marTop w:val="0"/>
              <w:marBottom w:val="0"/>
              <w:divBdr>
                <w:top w:val="none" w:sz="0" w:space="0" w:color="auto"/>
                <w:left w:val="none" w:sz="0" w:space="0" w:color="auto"/>
                <w:bottom w:val="none" w:sz="0" w:space="0" w:color="auto"/>
                <w:right w:val="none" w:sz="0" w:space="0" w:color="auto"/>
              </w:divBdr>
            </w:div>
          </w:divsChild>
        </w:div>
        <w:div w:id="1998528304">
          <w:marLeft w:val="0"/>
          <w:marRight w:val="0"/>
          <w:marTop w:val="0"/>
          <w:marBottom w:val="0"/>
          <w:divBdr>
            <w:top w:val="none" w:sz="0" w:space="0" w:color="auto"/>
            <w:left w:val="none" w:sz="0" w:space="0" w:color="auto"/>
            <w:bottom w:val="none" w:sz="0" w:space="0" w:color="auto"/>
            <w:right w:val="none" w:sz="0" w:space="0" w:color="auto"/>
          </w:divBdr>
          <w:divsChild>
            <w:div w:id="1221133599">
              <w:marLeft w:val="0"/>
              <w:marRight w:val="0"/>
              <w:marTop w:val="0"/>
              <w:marBottom w:val="0"/>
              <w:divBdr>
                <w:top w:val="none" w:sz="0" w:space="0" w:color="auto"/>
                <w:left w:val="none" w:sz="0" w:space="0" w:color="auto"/>
                <w:bottom w:val="none" w:sz="0" w:space="0" w:color="auto"/>
                <w:right w:val="none" w:sz="0" w:space="0" w:color="auto"/>
              </w:divBdr>
            </w:div>
          </w:divsChild>
        </w:div>
        <w:div w:id="326905642">
          <w:marLeft w:val="0"/>
          <w:marRight w:val="0"/>
          <w:marTop w:val="0"/>
          <w:marBottom w:val="0"/>
          <w:divBdr>
            <w:top w:val="none" w:sz="0" w:space="0" w:color="auto"/>
            <w:left w:val="none" w:sz="0" w:space="0" w:color="auto"/>
            <w:bottom w:val="none" w:sz="0" w:space="0" w:color="auto"/>
            <w:right w:val="none" w:sz="0" w:space="0" w:color="auto"/>
          </w:divBdr>
          <w:divsChild>
            <w:div w:id="209922595">
              <w:marLeft w:val="0"/>
              <w:marRight w:val="0"/>
              <w:marTop w:val="0"/>
              <w:marBottom w:val="0"/>
              <w:divBdr>
                <w:top w:val="none" w:sz="0" w:space="0" w:color="auto"/>
                <w:left w:val="none" w:sz="0" w:space="0" w:color="auto"/>
                <w:bottom w:val="none" w:sz="0" w:space="0" w:color="auto"/>
                <w:right w:val="none" w:sz="0" w:space="0" w:color="auto"/>
              </w:divBdr>
            </w:div>
          </w:divsChild>
        </w:div>
        <w:div w:id="845096494">
          <w:marLeft w:val="0"/>
          <w:marRight w:val="0"/>
          <w:marTop w:val="0"/>
          <w:marBottom w:val="0"/>
          <w:divBdr>
            <w:top w:val="none" w:sz="0" w:space="0" w:color="auto"/>
            <w:left w:val="none" w:sz="0" w:space="0" w:color="auto"/>
            <w:bottom w:val="none" w:sz="0" w:space="0" w:color="auto"/>
            <w:right w:val="none" w:sz="0" w:space="0" w:color="auto"/>
          </w:divBdr>
          <w:divsChild>
            <w:div w:id="2125345570">
              <w:marLeft w:val="0"/>
              <w:marRight w:val="0"/>
              <w:marTop w:val="0"/>
              <w:marBottom w:val="0"/>
              <w:divBdr>
                <w:top w:val="none" w:sz="0" w:space="0" w:color="auto"/>
                <w:left w:val="none" w:sz="0" w:space="0" w:color="auto"/>
                <w:bottom w:val="none" w:sz="0" w:space="0" w:color="auto"/>
                <w:right w:val="none" w:sz="0" w:space="0" w:color="auto"/>
              </w:divBdr>
            </w:div>
          </w:divsChild>
        </w:div>
        <w:div w:id="1194608653">
          <w:marLeft w:val="0"/>
          <w:marRight w:val="0"/>
          <w:marTop w:val="0"/>
          <w:marBottom w:val="0"/>
          <w:divBdr>
            <w:top w:val="none" w:sz="0" w:space="0" w:color="auto"/>
            <w:left w:val="none" w:sz="0" w:space="0" w:color="auto"/>
            <w:bottom w:val="none" w:sz="0" w:space="0" w:color="auto"/>
            <w:right w:val="none" w:sz="0" w:space="0" w:color="auto"/>
          </w:divBdr>
          <w:divsChild>
            <w:div w:id="1054743672">
              <w:marLeft w:val="0"/>
              <w:marRight w:val="0"/>
              <w:marTop w:val="0"/>
              <w:marBottom w:val="0"/>
              <w:divBdr>
                <w:top w:val="none" w:sz="0" w:space="0" w:color="auto"/>
                <w:left w:val="none" w:sz="0" w:space="0" w:color="auto"/>
                <w:bottom w:val="none" w:sz="0" w:space="0" w:color="auto"/>
                <w:right w:val="none" w:sz="0" w:space="0" w:color="auto"/>
              </w:divBdr>
            </w:div>
          </w:divsChild>
        </w:div>
        <w:div w:id="2110467657">
          <w:marLeft w:val="0"/>
          <w:marRight w:val="0"/>
          <w:marTop w:val="0"/>
          <w:marBottom w:val="0"/>
          <w:divBdr>
            <w:top w:val="none" w:sz="0" w:space="0" w:color="auto"/>
            <w:left w:val="none" w:sz="0" w:space="0" w:color="auto"/>
            <w:bottom w:val="none" w:sz="0" w:space="0" w:color="auto"/>
            <w:right w:val="none" w:sz="0" w:space="0" w:color="auto"/>
          </w:divBdr>
          <w:divsChild>
            <w:div w:id="796994172">
              <w:marLeft w:val="0"/>
              <w:marRight w:val="0"/>
              <w:marTop w:val="0"/>
              <w:marBottom w:val="0"/>
              <w:divBdr>
                <w:top w:val="none" w:sz="0" w:space="0" w:color="auto"/>
                <w:left w:val="none" w:sz="0" w:space="0" w:color="auto"/>
                <w:bottom w:val="none" w:sz="0" w:space="0" w:color="auto"/>
                <w:right w:val="none" w:sz="0" w:space="0" w:color="auto"/>
              </w:divBdr>
            </w:div>
          </w:divsChild>
        </w:div>
        <w:div w:id="814299871">
          <w:marLeft w:val="0"/>
          <w:marRight w:val="0"/>
          <w:marTop w:val="0"/>
          <w:marBottom w:val="0"/>
          <w:divBdr>
            <w:top w:val="none" w:sz="0" w:space="0" w:color="auto"/>
            <w:left w:val="none" w:sz="0" w:space="0" w:color="auto"/>
            <w:bottom w:val="none" w:sz="0" w:space="0" w:color="auto"/>
            <w:right w:val="none" w:sz="0" w:space="0" w:color="auto"/>
          </w:divBdr>
          <w:divsChild>
            <w:div w:id="1210416218">
              <w:marLeft w:val="0"/>
              <w:marRight w:val="0"/>
              <w:marTop w:val="0"/>
              <w:marBottom w:val="0"/>
              <w:divBdr>
                <w:top w:val="none" w:sz="0" w:space="0" w:color="auto"/>
                <w:left w:val="none" w:sz="0" w:space="0" w:color="auto"/>
                <w:bottom w:val="none" w:sz="0" w:space="0" w:color="auto"/>
                <w:right w:val="none" w:sz="0" w:space="0" w:color="auto"/>
              </w:divBdr>
            </w:div>
            <w:div w:id="728042268">
              <w:marLeft w:val="0"/>
              <w:marRight w:val="0"/>
              <w:marTop w:val="0"/>
              <w:marBottom w:val="0"/>
              <w:divBdr>
                <w:top w:val="none" w:sz="0" w:space="0" w:color="auto"/>
                <w:left w:val="none" w:sz="0" w:space="0" w:color="auto"/>
                <w:bottom w:val="none" w:sz="0" w:space="0" w:color="auto"/>
                <w:right w:val="none" w:sz="0" w:space="0" w:color="auto"/>
              </w:divBdr>
            </w:div>
          </w:divsChild>
        </w:div>
        <w:div w:id="1159805868">
          <w:marLeft w:val="0"/>
          <w:marRight w:val="0"/>
          <w:marTop w:val="0"/>
          <w:marBottom w:val="0"/>
          <w:divBdr>
            <w:top w:val="none" w:sz="0" w:space="0" w:color="auto"/>
            <w:left w:val="none" w:sz="0" w:space="0" w:color="auto"/>
            <w:bottom w:val="none" w:sz="0" w:space="0" w:color="auto"/>
            <w:right w:val="none" w:sz="0" w:space="0" w:color="auto"/>
          </w:divBdr>
          <w:divsChild>
            <w:div w:id="429931009">
              <w:marLeft w:val="0"/>
              <w:marRight w:val="0"/>
              <w:marTop w:val="0"/>
              <w:marBottom w:val="0"/>
              <w:divBdr>
                <w:top w:val="none" w:sz="0" w:space="0" w:color="auto"/>
                <w:left w:val="none" w:sz="0" w:space="0" w:color="auto"/>
                <w:bottom w:val="none" w:sz="0" w:space="0" w:color="auto"/>
                <w:right w:val="none" w:sz="0" w:space="0" w:color="auto"/>
              </w:divBdr>
            </w:div>
          </w:divsChild>
        </w:div>
        <w:div w:id="258567946">
          <w:marLeft w:val="0"/>
          <w:marRight w:val="0"/>
          <w:marTop w:val="0"/>
          <w:marBottom w:val="0"/>
          <w:divBdr>
            <w:top w:val="none" w:sz="0" w:space="0" w:color="auto"/>
            <w:left w:val="none" w:sz="0" w:space="0" w:color="auto"/>
            <w:bottom w:val="none" w:sz="0" w:space="0" w:color="auto"/>
            <w:right w:val="none" w:sz="0" w:space="0" w:color="auto"/>
          </w:divBdr>
          <w:divsChild>
            <w:div w:id="1428038028">
              <w:marLeft w:val="0"/>
              <w:marRight w:val="0"/>
              <w:marTop w:val="0"/>
              <w:marBottom w:val="0"/>
              <w:divBdr>
                <w:top w:val="none" w:sz="0" w:space="0" w:color="auto"/>
                <w:left w:val="none" w:sz="0" w:space="0" w:color="auto"/>
                <w:bottom w:val="none" w:sz="0" w:space="0" w:color="auto"/>
                <w:right w:val="none" w:sz="0" w:space="0" w:color="auto"/>
              </w:divBdr>
            </w:div>
          </w:divsChild>
        </w:div>
        <w:div w:id="2111926601">
          <w:marLeft w:val="0"/>
          <w:marRight w:val="0"/>
          <w:marTop w:val="0"/>
          <w:marBottom w:val="0"/>
          <w:divBdr>
            <w:top w:val="none" w:sz="0" w:space="0" w:color="auto"/>
            <w:left w:val="none" w:sz="0" w:space="0" w:color="auto"/>
            <w:bottom w:val="none" w:sz="0" w:space="0" w:color="auto"/>
            <w:right w:val="none" w:sz="0" w:space="0" w:color="auto"/>
          </w:divBdr>
          <w:divsChild>
            <w:div w:id="221713950">
              <w:marLeft w:val="0"/>
              <w:marRight w:val="0"/>
              <w:marTop w:val="0"/>
              <w:marBottom w:val="0"/>
              <w:divBdr>
                <w:top w:val="none" w:sz="0" w:space="0" w:color="auto"/>
                <w:left w:val="none" w:sz="0" w:space="0" w:color="auto"/>
                <w:bottom w:val="none" w:sz="0" w:space="0" w:color="auto"/>
                <w:right w:val="none" w:sz="0" w:space="0" w:color="auto"/>
              </w:divBdr>
            </w:div>
          </w:divsChild>
        </w:div>
        <w:div w:id="105582011">
          <w:marLeft w:val="0"/>
          <w:marRight w:val="0"/>
          <w:marTop w:val="0"/>
          <w:marBottom w:val="0"/>
          <w:divBdr>
            <w:top w:val="none" w:sz="0" w:space="0" w:color="auto"/>
            <w:left w:val="none" w:sz="0" w:space="0" w:color="auto"/>
            <w:bottom w:val="none" w:sz="0" w:space="0" w:color="auto"/>
            <w:right w:val="none" w:sz="0" w:space="0" w:color="auto"/>
          </w:divBdr>
          <w:divsChild>
            <w:div w:id="491872299">
              <w:marLeft w:val="0"/>
              <w:marRight w:val="0"/>
              <w:marTop w:val="0"/>
              <w:marBottom w:val="0"/>
              <w:divBdr>
                <w:top w:val="none" w:sz="0" w:space="0" w:color="auto"/>
                <w:left w:val="none" w:sz="0" w:space="0" w:color="auto"/>
                <w:bottom w:val="none" w:sz="0" w:space="0" w:color="auto"/>
                <w:right w:val="none" w:sz="0" w:space="0" w:color="auto"/>
              </w:divBdr>
            </w:div>
          </w:divsChild>
        </w:div>
        <w:div w:id="725301096">
          <w:marLeft w:val="0"/>
          <w:marRight w:val="0"/>
          <w:marTop w:val="0"/>
          <w:marBottom w:val="0"/>
          <w:divBdr>
            <w:top w:val="none" w:sz="0" w:space="0" w:color="auto"/>
            <w:left w:val="none" w:sz="0" w:space="0" w:color="auto"/>
            <w:bottom w:val="none" w:sz="0" w:space="0" w:color="auto"/>
            <w:right w:val="none" w:sz="0" w:space="0" w:color="auto"/>
          </w:divBdr>
          <w:divsChild>
            <w:div w:id="1413233569">
              <w:marLeft w:val="0"/>
              <w:marRight w:val="0"/>
              <w:marTop w:val="0"/>
              <w:marBottom w:val="0"/>
              <w:divBdr>
                <w:top w:val="none" w:sz="0" w:space="0" w:color="auto"/>
                <w:left w:val="none" w:sz="0" w:space="0" w:color="auto"/>
                <w:bottom w:val="none" w:sz="0" w:space="0" w:color="auto"/>
                <w:right w:val="none" w:sz="0" w:space="0" w:color="auto"/>
              </w:divBdr>
            </w:div>
          </w:divsChild>
        </w:div>
        <w:div w:id="2090736247">
          <w:marLeft w:val="0"/>
          <w:marRight w:val="0"/>
          <w:marTop w:val="0"/>
          <w:marBottom w:val="0"/>
          <w:divBdr>
            <w:top w:val="none" w:sz="0" w:space="0" w:color="auto"/>
            <w:left w:val="none" w:sz="0" w:space="0" w:color="auto"/>
            <w:bottom w:val="none" w:sz="0" w:space="0" w:color="auto"/>
            <w:right w:val="none" w:sz="0" w:space="0" w:color="auto"/>
          </w:divBdr>
          <w:divsChild>
            <w:div w:id="915867301">
              <w:marLeft w:val="0"/>
              <w:marRight w:val="0"/>
              <w:marTop w:val="0"/>
              <w:marBottom w:val="0"/>
              <w:divBdr>
                <w:top w:val="none" w:sz="0" w:space="0" w:color="auto"/>
                <w:left w:val="none" w:sz="0" w:space="0" w:color="auto"/>
                <w:bottom w:val="none" w:sz="0" w:space="0" w:color="auto"/>
                <w:right w:val="none" w:sz="0" w:space="0" w:color="auto"/>
              </w:divBdr>
            </w:div>
          </w:divsChild>
        </w:div>
        <w:div w:id="71704106">
          <w:marLeft w:val="0"/>
          <w:marRight w:val="0"/>
          <w:marTop w:val="0"/>
          <w:marBottom w:val="0"/>
          <w:divBdr>
            <w:top w:val="none" w:sz="0" w:space="0" w:color="auto"/>
            <w:left w:val="none" w:sz="0" w:space="0" w:color="auto"/>
            <w:bottom w:val="none" w:sz="0" w:space="0" w:color="auto"/>
            <w:right w:val="none" w:sz="0" w:space="0" w:color="auto"/>
          </w:divBdr>
          <w:divsChild>
            <w:div w:id="1431464580">
              <w:marLeft w:val="0"/>
              <w:marRight w:val="0"/>
              <w:marTop w:val="0"/>
              <w:marBottom w:val="0"/>
              <w:divBdr>
                <w:top w:val="none" w:sz="0" w:space="0" w:color="auto"/>
                <w:left w:val="none" w:sz="0" w:space="0" w:color="auto"/>
                <w:bottom w:val="none" w:sz="0" w:space="0" w:color="auto"/>
                <w:right w:val="none" w:sz="0" w:space="0" w:color="auto"/>
              </w:divBdr>
            </w:div>
          </w:divsChild>
        </w:div>
        <w:div w:id="1799376061">
          <w:marLeft w:val="0"/>
          <w:marRight w:val="0"/>
          <w:marTop w:val="0"/>
          <w:marBottom w:val="0"/>
          <w:divBdr>
            <w:top w:val="none" w:sz="0" w:space="0" w:color="auto"/>
            <w:left w:val="none" w:sz="0" w:space="0" w:color="auto"/>
            <w:bottom w:val="none" w:sz="0" w:space="0" w:color="auto"/>
            <w:right w:val="none" w:sz="0" w:space="0" w:color="auto"/>
          </w:divBdr>
          <w:divsChild>
            <w:div w:id="1263957233">
              <w:marLeft w:val="0"/>
              <w:marRight w:val="0"/>
              <w:marTop w:val="0"/>
              <w:marBottom w:val="0"/>
              <w:divBdr>
                <w:top w:val="none" w:sz="0" w:space="0" w:color="auto"/>
                <w:left w:val="none" w:sz="0" w:space="0" w:color="auto"/>
                <w:bottom w:val="none" w:sz="0" w:space="0" w:color="auto"/>
                <w:right w:val="none" w:sz="0" w:space="0" w:color="auto"/>
              </w:divBdr>
            </w:div>
          </w:divsChild>
        </w:div>
        <w:div w:id="601689169">
          <w:marLeft w:val="0"/>
          <w:marRight w:val="0"/>
          <w:marTop w:val="0"/>
          <w:marBottom w:val="0"/>
          <w:divBdr>
            <w:top w:val="none" w:sz="0" w:space="0" w:color="auto"/>
            <w:left w:val="none" w:sz="0" w:space="0" w:color="auto"/>
            <w:bottom w:val="none" w:sz="0" w:space="0" w:color="auto"/>
            <w:right w:val="none" w:sz="0" w:space="0" w:color="auto"/>
          </w:divBdr>
          <w:divsChild>
            <w:div w:id="2121559639">
              <w:marLeft w:val="0"/>
              <w:marRight w:val="0"/>
              <w:marTop w:val="0"/>
              <w:marBottom w:val="0"/>
              <w:divBdr>
                <w:top w:val="none" w:sz="0" w:space="0" w:color="auto"/>
                <w:left w:val="none" w:sz="0" w:space="0" w:color="auto"/>
                <w:bottom w:val="none" w:sz="0" w:space="0" w:color="auto"/>
                <w:right w:val="none" w:sz="0" w:space="0" w:color="auto"/>
              </w:divBdr>
            </w:div>
          </w:divsChild>
        </w:div>
        <w:div w:id="1117918388">
          <w:marLeft w:val="0"/>
          <w:marRight w:val="0"/>
          <w:marTop w:val="0"/>
          <w:marBottom w:val="0"/>
          <w:divBdr>
            <w:top w:val="none" w:sz="0" w:space="0" w:color="auto"/>
            <w:left w:val="none" w:sz="0" w:space="0" w:color="auto"/>
            <w:bottom w:val="none" w:sz="0" w:space="0" w:color="auto"/>
            <w:right w:val="none" w:sz="0" w:space="0" w:color="auto"/>
          </w:divBdr>
          <w:divsChild>
            <w:div w:id="2066098834">
              <w:marLeft w:val="0"/>
              <w:marRight w:val="0"/>
              <w:marTop w:val="0"/>
              <w:marBottom w:val="0"/>
              <w:divBdr>
                <w:top w:val="none" w:sz="0" w:space="0" w:color="auto"/>
                <w:left w:val="none" w:sz="0" w:space="0" w:color="auto"/>
                <w:bottom w:val="none" w:sz="0" w:space="0" w:color="auto"/>
                <w:right w:val="none" w:sz="0" w:space="0" w:color="auto"/>
              </w:divBdr>
            </w:div>
          </w:divsChild>
        </w:div>
        <w:div w:id="2056272436">
          <w:marLeft w:val="0"/>
          <w:marRight w:val="0"/>
          <w:marTop w:val="0"/>
          <w:marBottom w:val="0"/>
          <w:divBdr>
            <w:top w:val="none" w:sz="0" w:space="0" w:color="auto"/>
            <w:left w:val="none" w:sz="0" w:space="0" w:color="auto"/>
            <w:bottom w:val="none" w:sz="0" w:space="0" w:color="auto"/>
            <w:right w:val="none" w:sz="0" w:space="0" w:color="auto"/>
          </w:divBdr>
          <w:divsChild>
            <w:div w:id="1145780785">
              <w:marLeft w:val="0"/>
              <w:marRight w:val="0"/>
              <w:marTop w:val="0"/>
              <w:marBottom w:val="0"/>
              <w:divBdr>
                <w:top w:val="none" w:sz="0" w:space="0" w:color="auto"/>
                <w:left w:val="none" w:sz="0" w:space="0" w:color="auto"/>
                <w:bottom w:val="none" w:sz="0" w:space="0" w:color="auto"/>
                <w:right w:val="none" w:sz="0" w:space="0" w:color="auto"/>
              </w:divBdr>
            </w:div>
          </w:divsChild>
        </w:div>
        <w:div w:id="319584119">
          <w:marLeft w:val="0"/>
          <w:marRight w:val="0"/>
          <w:marTop w:val="0"/>
          <w:marBottom w:val="0"/>
          <w:divBdr>
            <w:top w:val="none" w:sz="0" w:space="0" w:color="auto"/>
            <w:left w:val="none" w:sz="0" w:space="0" w:color="auto"/>
            <w:bottom w:val="none" w:sz="0" w:space="0" w:color="auto"/>
            <w:right w:val="none" w:sz="0" w:space="0" w:color="auto"/>
          </w:divBdr>
          <w:divsChild>
            <w:div w:id="1740205971">
              <w:marLeft w:val="0"/>
              <w:marRight w:val="0"/>
              <w:marTop w:val="0"/>
              <w:marBottom w:val="0"/>
              <w:divBdr>
                <w:top w:val="none" w:sz="0" w:space="0" w:color="auto"/>
                <w:left w:val="none" w:sz="0" w:space="0" w:color="auto"/>
                <w:bottom w:val="none" w:sz="0" w:space="0" w:color="auto"/>
                <w:right w:val="none" w:sz="0" w:space="0" w:color="auto"/>
              </w:divBdr>
            </w:div>
          </w:divsChild>
        </w:div>
        <w:div w:id="1887791749">
          <w:marLeft w:val="0"/>
          <w:marRight w:val="0"/>
          <w:marTop w:val="0"/>
          <w:marBottom w:val="0"/>
          <w:divBdr>
            <w:top w:val="none" w:sz="0" w:space="0" w:color="auto"/>
            <w:left w:val="none" w:sz="0" w:space="0" w:color="auto"/>
            <w:bottom w:val="none" w:sz="0" w:space="0" w:color="auto"/>
            <w:right w:val="none" w:sz="0" w:space="0" w:color="auto"/>
          </w:divBdr>
          <w:divsChild>
            <w:div w:id="967782436">
              <w:marLeft w:val="0"/>
              <w:marRight w:val="0"/>
              <w:marTop w:val="0"/>
              <w:marBottom w:val="0"/>
              <w:divBdr>
                <w:top w:val="none" w:sz="0" w:space="0" w:color="auto"/>
                <w:left w:val="none" w:sz="0" w:space="0" w:color="auto"/>
                <w:bottom w:val="none" w:sz="0" w:space="0" w:color="auto"/>
                <w:right w:val="none" w:sz="0" w:space="0" w:color="auto"/>
              </w:divBdr>
            </w:div>
          </w:divsChild>
        </w:div>
        <w:div w:id="1412042059">
          <w:marLeft w:val="0"/>
          <w:marRight w:val="0"/>
          <w:marTop w:val="0"/>
          <w:marBottom w:val="0"/>
          <w:divBdr>
            <w:top w:val="none" w:sz="0" w:space="0" w:color="auto"/>
            <w:left w:val="none" w:sz="0" w:space="0" w:color="auto"/>
            <w:bottom w:val="none" w:sz="0" w:space="0" w:color="auto"/>
            <w:right w:val="none" w:sz="0" w:space="0" w:color="auto"/>
          </w:divBdr>
          <w:divsChild>
            <w:div w:id="465466231">
              <w:marLeft w:val="0"/>
              <w:marRight w:val="0"/>
              <w:marTop w:val="0"/>
              <w:marBottom w:val="0"/>
              <w:divBdr>
                <w:top w:val="none" w:sz="0" w:space="0" w:color="auto"/>
                <w:left w:val="none" w:sz="0" w:space="0" w:color="auto"/>
                <w:bottom w:val="none" w:sz="0" w:space="0" w:color="auto"/>
                <w:right w:val="none" w:sz="0" w:space="0" w:color="auto"/>
              </w:divBdr>
            </w:div>
          </w:divsChild>
        </w:div>
        <w:div w:id="1897470989">
          <w:marLeft w:val="0"/>
          <w:marRight w:val="0"/>
          <w:marTop w:val="0"/>
          <w:marBottom w:val="0"/>
          <w:divBdr>
            <w:top w:val="none" w:sz="0" w:space="0" w:color="auto"/>
            <w:left w:val="none" w:sz="0" w:space="0" w:color="auto"/>
            <w:bottom w:val="none" w:sz="0" w:space="0" w:color="auto"/>
            <w:right w:val="none" w:sz="0" w:space="0" w:color="auto"/>
          </w:divBdr>
          <w:divsChild>
            <w:div w:id="309335531">
              <w:marLeft w:val="0"/>
              <w:marRight w:val="0"/>
              <w:marTop w:val="0"/>
              <w:marBottom w:val="0"/>
              <w:divBdr>
                <w:top w:val="none" w:sz="0" w:space="0" w:color="auto"/>
                <w:left w:val="none" w:sz="0" w:space="0" w:color="auto"/>
                <w:bottom w:val="none" w:sz="0" w:space="0" w:color="auto"/>
                <w:right w:val="none" w:sz="0" w:space="0" w:color="auto"/>
              </w:divBdr>
            </w:div>
          </w:divsChild>
        </w:div>
        <w:div w:id="1994404549">
          <w:marLeft w:val="0"/>
          <w:marRight w:val="0"/>
          <w:marTop w:val="0"/>
          <w:marBottom w:val="0"/>
          <w:divBdr>
            <w:top w:val="none" w:sz="0" w:space="0" w:color="auto"/>
            <w:left w:val="none" w:sz="0" w:space="0" w:color="auto"/>
            <w:bottom w:val="none" w:sz="0" w:space="0" w:color="auto"/>
            <w:right w:val="none" w:sz="0" w:space="0" w:color="auto"/>
          </w:divBdr>
          <w:divsChild>
            <w:div w:id="1017006892">
              <w:marLeft w:val="0"/>
              <w:marRight w:val="0"/>
              <w:marTop w:val="0"/>
              <w:marBottom w:val="0"/>
              <w:divBdr>
                <w:top w:val="none" w:sz="0" w:space="0" w:color="auto"/>
                <w:left w:val="none" w:sz="0" w:space="0" w:color="auto"/>
                <w:bottom w:val="none" w:sz="0" w:space="0" w:color="auto"/>
                <w:right w:val="none" w:sz="0" w:space="0" w:color="auto"/>
              </w:divBdr>
            </w:div>
          </w:divsChild>
        </w:div>
        <w:div w:id="1713572814">
          <w:marLeft w:val="0"/>
          <w:marRight w:val="0"/>
          <w:marTop w:val="0"/>
          <w:marBottom w:val="0"/>
          <w:divBdr>
            <w:top w:val="none" w:sz="0" w:space="0" w:color="auto"/>
            <w:left w:val="none" w:sz="0" w:space="0" w:color="auto"/>
            <w:bottom w:val="none" w:sz="0" w:space="0" w:color="auto"/>
            <w:right w:val="none" w:sz="0" w:space="0" w:color="auto"/>
          </w:divBdr>
          <w:divsChild>
            <w:div w:id="955527638">
              <w:marLeft w:val="0"/>
              <w:marRight w:val="0"/>
              <w:marTop w:val="0"/>
              <w:marBottom w:val="0"/>
              <w:divBdr>
                <w:top w:val="none" w:sz="0" w:space="0" w:color="auto"/>
                <w:left w:val="none" w:sz="0" w:space="0" w:color="auto"/>
                <w:bottom w:val="none" w:sz="0" w:space="0" w:color="auto"/>
                <w:right w:val="none" w:sz="0" w:space="0" w:color="auto"/>
              </w:divBdr>
            </w:div>
          </w:divsChild>
        </w:div>
        <w:div w:id="1288123609">
          <w:marLeft w:val="0"/>
          <w:marRight w:val="0"/>
          <w:marTop w:val="0"/>
          <w:marBottom w:val="0"/>
          <w:divBdr>
            <w:top w:val="none" w:sz="0" w:space="0" w:color="auto"/>
            <w:left w:val="none" w:sz="0" w:space="0" w:color="auto"/>
            <w:bottom w:val="none" w:sz="0" w:space="0" w:color="auto"/>
            <w:right w:val="none" w:sz="0" w:space="0" w:color="auto"/>
          </w:divBdr>
          <w:divsChild>
            <w:div w:id="1995865696">
              <w:marLeft w:val="0"/>
              <w:marRight w:val="0"/>
              <w:marTop w:val="0"/>
              <w:marBottom w:val="0"/>
              <w:divBdr>
                <w:top w:val="none" w:sz="0" w:space="0" w:color="auto"/>
                <w:left w:val="none" w:sz="0" w:space="0" w:color="auto"/>
                <w:bottom w:val="none" w:sz="0" w:space="0" w:color="auto"/>
                <w:right w:val="none" w:sz="0" w:space="0" w:color="auto"/>
              </w:divBdr>
            </w:div>
          </w:divsChild>
        </w:div>
        <w:div w:id="2126920196">
          <w:marLeft w:val="0"/>
          <w:marRight w:val="0"/>
          <w:marTop w:val="0"/>
          <w:marBottom w:val="0"/>
          <w:divBdr>
            <w:top w:val="none" w:sz="0" w:space="0" w:color="auto"/>
            <w:left w:val="none" w:sz="0" w:space="0" w:color="auto"/>
            <w:bottom w:val="none" w:sz="0" w:space="0" w:color="auto"/>
            <w:right w:val="none" w:sz="0" w:space="0" w:color="auto"/>
          </w:divBdr>
          <w:divsChild>
            <w:div w:id="1923295999">
              <w:marLeft w:val="0"/>
              <w:marRight w:val="0"/>
              <w:marTop w:val="0"/>
              <w:marBottom w:val="0"/>
              <w:divBdr>
                <w:top w:val="none" w:sz="0" w:space="0" w:color="auto"/>
                <w:left w:val="none" w:sz="0" w:space="0" w:color="auto"/>
                <w:bottom w:val="none" w:sz="0" w:space="0" w:color="auto"/>
                <w:right w:val="none" w:sz="0" w:space="0" w:color="auto"/>
              </w:divBdr>
            </w:div>
          </w:divsChild>
        </w:div>
        <w:div w:id="620721054">
          <w:marLeft w:val="0"/>
          <w:marRight w:val="0"/>
          <w:marTop w:val="0"/>
          <w:marBottom w:val="0"/>
          <w:divBdr>
            <w:top w:val="none" w:sz="0" w:space="0" w:color="auto"/>
            <w:left w:val="none" w:sz="0" w:space="0" w:color="auto"/>
            <w:bottom w:val="none" w:sz="0" w:space="0" w:color="auto"/>
            <w:right w:val="none" w:sz="0" w:space="0" w:color="auto"/>
          </w:divBdr>
          <w:divsChild>
            <w:div w:id="1385911993">
              <w:marLeft w:val="0"/>
              <w:marRight w:val="0"/>
              <w:marTop w:val="0"/>
              <w:marBottom w:val="0"/>
              <w:divBdr>
                <w:top w:val="none" w:sz="0" w:space="0" w:color="auto"/>
                <w:left w:val="none" w:sz="0" w:space="0" w:color="auto"/>
                <w:bottom w:val="none" w:sz="0" w:space="0" w:color="auto"/>
                <w:right w:val="none" w:sz="0" w:space="0" w:color="auto"/>
              </w:divBdr>
            </w:div>
          </w:divsChild>
        </w:div>
        <w:div w:id="465121594">
          <w:marLeft w:val="0"/>
          <w:marRight w:val="0"/>
          <w:marTop w:val="0"/>
          <w:marBottom w:val="0"/>
          <w:divBdr>
            <w:top w:val="none" w:sz="0" w:space="0" w:color="auto"/>
            <w:left w:val="none" w:sz="0" w:space="0" w:color="auto"/>
            <w:bottom w:val="none" w:sz="0" w:space="0" w:color="auto"/>
            <w:right w:val="none" w:sz="0" w:space="0" w:color="auto"/>
          </w:divBdr>
          <w:divsChild>
            <w:div w:id="668867967">
              <w:marLeft w:val="0"/>
              <w:marRight w:val="0"/>
              <w:marTop w:val="0"/>
              <w:marBottom w:val="0"/>
              <w:divBdr>
                <w:top w:val="none" w:sz="0" w:space="0" w:color="auto"/>
                <w:left w:val="none" w:sz="0" w:space="0" w:color="auto"/>
                <w:bottom w:val="none" w:sz="0" w:space="0" w:color="auto"/>
                <w:right w:val="none" w:sz="0" w:space="0" w:color="auto"/>
              </w:divBdr>
            </w:div>
          </w:divsChild>
        </w:div>
        <w:div w:id="1846704235">
          <w:marLeft w:val="0"/>
          <w:marRight w:val="0"/>
          <w:marTop w:val="0"/>
          <w:marBottom w:val="0"/>
          <w:divBdr>
            <w:top w:val="none" w:sz="0" w:space="0" w:color="auto"/>
            <w:left w:val="none" w:sz="0" w:space="0" w:color="auto"/>
            <w:bottom w:val="none" w:sz="0" w:space="0" w:color="auto"/>
            <w:right w:val="none" w:sz="0" w:space="0" w:color="auto"/>
          </w:divBdr>
          <w:divsChild>
            <w:div w:id="537083197">
              <w:marLeft w:val="0"/>
              <w:marRight w:val="0"/>
              <w:marTop w:val="0"/>
              <w:marBottom w:val="0"/>
              <w:divBdr>
                <w:top w:val="none" w:sz="0" w:space="0" w:color="auto"/>
                <w:left w:val="none" w:sz="0" w:space="0" w:color="auto"/>
                <w:bottom w:val="none" w:sz="0" w:space="0" w:color="auto"/>
                <w:right w:val="none" w:sz="0" w:space="0" w:color="auto"/>
              </w:divBdr>
            </w:div>
          </w:divsChild>
        </w:div>
        <w:div w:id="980109180">
          <w:marLeft w:val="0"/>
          <w:marRight w:val="0"/>
          <w:marTop w:val="0"/>
          <w:marBottom w:val="0"/>
          <w:divBdr>
            <w:top w:val="none" w:sz="0" w:space="0" w:color="auto"/>
            <w:left w:val="none" w:sz="0" w:space="0" w:color="auto"/>
            <w:bottom w:val="none" w:sz="0" w:space="0" w:color="auto"/>
            <w:right w:val="none" w:sz="0" w:space="0" w:color="auto"/>
          </w:divBdr>
          <w:divsChild>
            <w:div w:id="1563909054">
              <w:marLeft w:val="0"/>
              <w:marRight w:val="0"/>
              <w:marTop w:val="0"/>
              <w:marBottom w:val="0"/>
              <w:divBdr>
                <w:top w:val="none" w:sz="0" w:space="0" w:color="auto"/>
                <w:left w:val="none" w:sz="0" w:space="0" w:color="auto"/>
                <w:bottom w:val="none" w:sz="0" w:space="0" w:color="auto"/>
                <w:right w:val="none" w:sz="0" w:space="0" w:color="auto"/>
              </w:divBdr>
            </w:div>
          </w:divsChild>
        </w:div>
        <w:div w:id="795871402">
          <w:marLeft w:val="0"/>
          <w:marRight w:val="0"/>
          <w:marTop w:val="0"/>
          <w:marBottom w:val="0"/>
          <w:divBdr>
            <w:top w:val="none" w:sz="0" w:space="0" w:color="auto"/>
            <w:left w:val="none" w:sz="0" w:space="0" w:color="auto"/>
            <w:bottom w:val="none" w:sz="0" w:space="0" w:color="auto"/>
            <w:right w:val="none" w:sz="0" w:space="0" w:color="auto"/>
          </w:divBdr>
          <w:divsChild>
            <w:div w:id="1839734807">
              <w:marLeft w:val="0"/>
              <w:marRight w:val="0"/>
              <w:marTop w:val="0"/>
              <w:marBottom w:val="0"/>
              <w:divBdr>
                <w:top w:val="none" w:sz="0" w:space="0" w:color="auto"/>
                <w:left w:val="none" w:sz="0" w:space="0" w:color="auto"/>
                <w:bottom w:val="none" w:sz="0" w:space="0" w:color="auto"/>
                <w:right w:val="none" w:sz="0" w:space="0" w:color="auto"/>
              </w:divBdr>
            </w:div>
          </w:divsChild>
        </w:div>
        <w:div w:id="1774937469">
          <w:marLeft w:val="0"/>
          <w:marRight w:val="0"/>
          <w:marTop w:val="0"/>
          <w:marBottom w:val="0"/>
          <w:divBdr>
            <w:top w:val="none" w:sz="0" w:space="0" w:color="auto"/>
            <w:left w:val="none" w:sz="0" w:space="0" w:color="auto"/>
            <w:bottom w:val="none" w:sz="0" w:space="0" w:color="auto"/>
            <w:right w:val="none" w:sz="0" w:space="0" w:color="auto"/>
          </w:divBdr>
          <w:divsChild>
            <w:div w:id="21188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97289">
      <w:bodyDiv w:val="1"/>
      <w:marLeft w:val="0"/>
      <w:marRight w:val="0"/>
      <w:marTop w:val="0"/>
      <w:marBottom w:val="0"/>
      <w:divBdr>
        <w:top w:val="none" w:sz="0" w:space="0" w:color="auto"/>
        <w:left w:val="none" w:sz="0" w:space="0" w:color="auto"/>
        <w:bottom w:val="none" w:sz="0" w:space="0" w:color="auto"/>
        <w:right w:val="none" w:sz="0" w:space="0" w:color="auto"/>
      </w:divBdr>
      <w:divsChild>
        <w:div w:id="1554383729">
          <w:marLeft w:val="0"/>
          <w:marRight w:val="0"/>
          <w:marTop w:val="0"/>
          <w:marBottom w:val="0"/>
          <w:divBdr>
            <w:top w:val="none" w:sz="0" w:space="0" w:color="auto"/>
            <w:left w:val="none" w:sz="0" w:space="0" w:color="auto"/>
            <w:bottom w:val="none" w:sz="0" w:space="0" w:color="auto"/>
            <w:right w:val="none" w:sz="0" w:space="0" w:color="auto"/>
          </w:divBdr>
        </w:div>
      </w:divsChild>
    </w:div>
    <w:div w:id="394014901">
      <w:bodyDiv w:val="1"/>
      <w:marLeft w:val="0"/>
      <w:marRight w:val="0"/>
      <w:marTop w:val="0"/>
      <w:marBottom w:val="0"/>
      <w:divBdr>
        <w:top w:val="none" w:sz="0" w:space="0" w:color="auto"/>
        <w:left w:val="none" w:sz="0" w:space="0" w:color="auto"/>
        <w:bottom w:val="none" w:sz="0" w:space="0" w:color="auto"/>
        <w:right w:val="none" w:sz="0" w:space="0" w:color="auto"/>
      </w:divBdr>
      <w:divsChild>
        <w:div w:id="433213149">
          <w:marLeft w:val="0"/>
          <w:marRight w:val="0"/>
          <w:marTop w:val="0"/>
          <w:marBottom w:val="0"/>
          <w:divBdr>
            <w:top w:val="none" w:sz="0" w:space="0" w:color="auto"/>
            <w:left w:val="none" w:sz="0" w:space="0" w:color="auto"/>
            <w:bottom w:val="none" w:sz="0" w:space="0" w:color="auto"/>
            <w:right w:val="none" w:sz="0" w:space="0" w:color="auto"/>
          </w:divBdr>
        </w:div>
      </w:divsChild>
    </w:div>
    <w:div w:id="394744150">
      <w:bodyDiv w:val="1"/>
      <w:marLeft w:val="0"/>
      <w:marRight w:val="0"/>
      <w:marTop w:val="0"/>
      <w:marBottom w:val="0"/>
      <w:divBdr>
        <w:top w:val="none" w:sz="0" w:space="0" w:color="auto"/>
        <w:left w:val="none" w:sz="0" w:space="0" w:color="auto"/>
        <w:bottom w:val="none" w:sz="0" w:space="0" w:color="auto"/>
        <w:right w:val="none" w:sz="0" w:space="0" w:color="auto"/>
      </w:divBdr>
      <w:divsChild>
        <w:div w:id="395738064">
          <w:marLeft w:val="0"/>
          <w:marRight w:val="0"/>
          <w:marTop w:val="0"/>
          <w:marBottom w:val="0"/>
          <w:divBdr>
            <w:top w:val="none" w:sz="0" w:space="0" w:color="auto"/>
            <w:left w:val="none" w:sz="0" w:space="0" w:color="auto"/>
            <w:bottom w:val="none" w:sz="0" w:space="0" w:color="auto"/>
            <w:right w:val="none" w:sz="0" w:space="0" w:color="auto"/>
          </w:divBdr>
        </w:div>
      </w:divsChild>
    </w:div>
    <w:div w:id="395514839">
      <w:bodyDiv w:val="1"/>
      <w:marLeft w:val="0"/>
      <w:marRight w:val="0"/>
      <w:marTop w:val="0"/>
      <w:marBottom w:val="0"/>
      <w:divBdr>
        <w:top w:val="none" w:sz="0" w:space="0" w:color="auto"/>
        <w:left w:val="none" w:sz="0" w:space="0" w:color="auto"/>
        <w:bottom w:val="none" w:sz="0" w:space="0" w:color="auto"/>
        <w:right w:val="none" w:sz="0" w:space="0" w:color="auto"/>
      </w:divBdr>
      <w:divsChild>
        <w:div w:id="1899584362">
          <w:marLeft w:val="0"/>
          <w:marRight w:val="0"/>
          <w:marTop w:val="0"/>
          <w:marBottom w:val="0"/>
          <w:divBdr>
            <w:top w:val="none" w:sz="0" w:space="0" w:color="auto"/>
            <w:left w:val="none" w:sz="0" w:space="0" w:color="auto"/>
            <w:bottom w:val="none" w:sz="0" w:space="0" w:color="auto"/>
            <w:right w:val="none" w:sz="0" w:space="0" w:color="auto"/>
          </w:divBdr>
        </w:div>
      </w:divsChild>
    </w:div>
    <w:div w:id="397362102">
      <w:bodyDiv w:val="1"/>
      <w:marLeft w:val="0"/>
      <w:marRight w:val="0"/>
      <w:marTop w:val="0"/>
      <w:marBottom w:val="0"/>
      <w:divBdr>
        <w:top w:val="none" w:sz="0" w:space="0" w:color="auto"/>
        <w:left w:val="none" w:sz="0" w:space="0" w:color="auto"/>
        <w:bottom w:val="none" w:sz="0" w:space="0" w:color="auto"/>
        <w:right w:val="none" w:sz="0" w:space="0" w:color="auto"/>
      </w:divBdr>
      <w:divsChild>
        <w:div w:id="1346401145">
          <w:marLeft w:val="0"/>
          <w:marRight w:val="0"/>
          <w:marTop w:val="0"/>
          <w:marBottom w:val="0"/>
          <w:divBdr>
            <w:top w:val="none" w:sz="0" w:space="0" w:color="auto"/>
            <w:left w:val="none" w:sz="0" w:space="0" w:color="auto"/>
            <w:bottom w:val="none" w:sz="0" w:space="0" w:color="auto"/>
            <w:right w:val="none" w:sz="0" w:space="0" w:color="auto"/>
          </w:divBdr>
        </w:div>
      </w:divsChild>
    </w:div>
    <w:div w:id="398136457">
      <w:bodyDiv w:val="1"/>
      <w:marLeft w:val="0"/>
      <w:marRight w:val="0"/>
      <w:marTop w:val="0"/>
      <w:marBottom w:val="0"/>
      <w:divBdr>
        <w:top w:val="none" w:sz="0" w:space="0" w:color="auto"/>
        <w:left w:val="none" w:sz="0" w:space="0" w:color="auto"/>
        <w:bottom w:val="none" w:sz="0" w:space="0" w:color="auto"/>
        <w:right w:val="none" w:sz="0" w:space="0" w:color="auto"/>
      </w:divBdr>
      <w:divsChild>
        <w:div w:id="1084299987">
          <w:marLeft w:val="0"/>
          <w:marRight w:val="0"/>
          <w:marTop w:val="0"/>
          <w:marBottom w:val="0"/>
          <w:divBdr>
            <w:top w:val="none" w:sz="0" w:space="0" w:color="auto"/>
            <w:left w:val="none" w:sz="0" w:space="0" w:color="auto"/>
            <w:bottom w:val="none" w:sz="0" w:space="0" w:color="auto"/>
            <w:right w:val="none" w:sz="0" w:space="0" w:color="auto"/>
          </w:divBdr>
        </w:div>
      </w:divsChild>
    </w:div>
    <w:div w:id="400492172">
      <w:bodyDiv w:val="1"/>
      <w:marLeft w:val="0"/>
      <w:marRight w:val="0"/>
      <w:marTop w:val="0"/>
      <w:marBottom w:val="0"/>
      <w:divBdr>
        <w:top w:val="none" w:sz="0" w:space="0" w:color="auto"/>
        <w:left w:val="none" w:sz="0" w:space="0" w:color="auto"/>
        <w:bottom w:val="none" w:sz="0" w:space="0" w:color="auto"/>
        <w:right w:val="none" w:sz="0" w:space="0" w:color="auto"/>
      </w:divBdr>
      <w:divsChild>
        <w:div w:id="1379672257">
          <w:marLeft w:val="0"/>
          <w:marRight w:val="0"/>
          <w:marTop w:val="0"/>
          <w:marBottom w:val="0"/>
          <w:divBdr>
            <w:top w:val="none" w:sz="0" w:space="0" w:color="auto"/>
            <w:left w:val="none" w:sz="0" w:space="0" w:color="auto"/>
            <w:bottom w:val="none" w:sz="0" w:space="0" w:color="auto"/>
            <w:right w:val="none" w:sz="0" w:space="0" w:color="auto"/>
          </w:divBdr>
        </w:div>
      </w:divsChild>
    </w:div>
    <w:div w:id="400636088">
      <w:bodyDiv w:val="1"/>
      <w:marLeft w:val="0"/>
      <w:marRight w:val="0"/>
      <w:marTop w:val="0"/>
      <w:marBottom w:val="0"/>
      <w:divBdr>
        <w:top w:val="none" w:sz="0" w:space="0" w:color="auto"/>
        <w:left w:val="none" w:sz="0" w:space="0" w:color="auto"/>
        <w:bottom w:val="none" w:sz="0" w:space="0" w:color="auto"/>
        <w:right w:val="none" w:sz="0" w:space="0" w:color="auto"/>
      </w:divBdr>
      <w:divsChild>
        <w:div w:id="2041666447">
          <w:marLeft w:val="0"/>
          <w:marRight w:val="0"/>
          <w:marTop w:val="0"/>
          <w:marBottom w:val="0"/>
          <w:divBdr>
            <w:top w:val="none" w:sz="0" w:space="0" w:color="auto"/>
            <w:left w:val="none" w:sz="0" w:space="0" w:color="auto"/>
            <w:bottom w:val="none" w:sz="0" w:space="0" w:color="auto"/>
            <w:right w:val="none" w:sz="0" w:space="0" w:color="auto"/>
          </w:divBdr>
        </w:div>
      </w:divsChild>
    </w:div>
    <w:div w:id="401102197">
      <w:bodyDiv w:val="1"/>
      <w:marLeft w:val="0"/>
      <w:marRight w:val="0"/>
      <w:marTop w:val="0"/>
      <w:marBottom w:val="0"/>
      <w:divBdr>
        <w:top w:val="none" w:sz="0" w:space="0" w:color="auto"/>
        <w:left w:val="none" w:sz="0" w:space="0" w:color="auto"/>
        <w:bottom w:val="none" w:sz="0" w:space="0" w:color="auto"/>
        <w:right w:val="none" w:sz="0" w:space="0" w:color="auto"/>
      </w:divBdr>
      <w:divsChild>
        <w:div w:id="345406683">
          <w:marLeft w:val="0"/>
          <w:marRight w:val="0"/>
          <w:marTop w:val="0"/>
          <w:marBottom w:val="0"/>
          <w:divBdr>
            <w:top w:val="none" w:sz="0" w:space="0" w:color="auto"/>
            <w:left w:val="none" w:sz="0" w:space="0" w:color="auto"/>
            <w:bottom w:val="none" w:sz="0" w:space="0" w:color="auto"/>
            <w:right w:val="none" w:sz="0" w:space="0" w:color="auto"/>
          </w:divBdr>
        </w:div>
      </w:divsChild>
    </w:div>
    <w:div w:id="401953357">
      <w:bodyDiv w:val="1"/>
      <w:marLeft w:val="0"/>
      <w:marRight w:val="0"/>
      <w:marTop w:val="0"/>
      <w:marBottom w:val="0"/>
      <w:divBdr>
        <w:top w:val="none" w:sz="0" w:space="0" w:color="auto"/>
        <w:left w:val="none" w:sz="0" w:space="0" w:color="auto"/>
        <w:bottom w:val="none" w:sz="0" w:space="0" w:color="auto"/>
        <w:right w:val="none" w:sz="0" w:space="0" w:color="auto"/>
      </w:divBdr>
      <w:divsChild>
        <w:div w:id="629408508">
          <w:marLeft w:val="0"/>
          <w:marRight w:val="0"/>
          <w:marTop w:val="0"/>
          <w:marBottom w:val="0"/>
          <w:divBdr>
            <w:top w:val="none" w:sz="0" w:space="0" w:color="auto"/>
            <w:left w:val="none" w:sz="0" w:space="0" w:color="auto"/>
            <w:bottom w:val="none" w:sz="0" w:space="0" w:color="auto"/>
            <w:right w:val="none" w:sz="0" w:space="0" w:color="auto"/>
          </w:divBdr>
        </w:div>
      </w:divsChild>
    </w:div>
    <w:div w:id="405760188">
      <w:bodyDiv w:val="1"/>
      <w:marLeft w:val="0"/>
      <w:marRight w:val="0"/>
      <w:marTop w:val="0"/>
      <w:marBottom w:val="0"/>
      <w:divBdr>
        <w:top w:val="none" w:sz="0" w:space="0" w:color="auto"/>
        <w:left w:val="none" w:sz="0" w:space="0" w:color="auto"/>
        <w:bottom w:val="none" w:sz="0" w:space="0" w:color="auto"/>
        <w:right w:val="none" w:sz="0" w:space="0" w:color="auto"/>
      </w:divBdr>
      <w:divsChild>
        <w:div w:id="1112675073">
          <w:marLeft w:val="0"/>
          <w:marRight w:val="0"/>
          <w:marTop w:val="0"/>
          <w:marBottom w:val="0"/>
          <w:divBdr>
            <w:top w:val="none" w:sz="0" w:space="0" w:color="auto"/>
            <w:left w:val="none" w:sz="0" w:space="0" w:color="auto"/>
            <w:bottom w:val="none" w:sz="0" w:space="0" w:color="auto"/>
            <w:right w:val="none" w:sz="0" w:space="0" w:color="auto"/>
          </w:divBdr>
        </w:div>
      </w:divsChild>
    </w:div>
    <w:div w:id="406995338">
      <w:bodyDiv w:val="1"/>
      <w:marLeft w:val="0"/>
      <w:marRight w:val="0"/>
      <w:marTop w:val="0"/>
      <w:marBottom w:val="0"/>
      <w:divBdr>
        <w:top w:val="none" w:sz="0" w:space="0" w:color="auto"/>
        <w:left w:val="none" w:sz="0" w:space="0" w:color="auto"/>
        <w:bottom w:val="none" w:sz="0" w:space="0" w:color="auto"/>
        <w:right w:val="none" w:sz="0" w:space="0" w:color="auto"/>
      </w:divBdr>
      <w:divsChild>
        <w:div w:id="815494596">
          <w:marLeft w:val="0"/>
          <w:marRight w:val="0"/>
          <w:marTop w:val="0"/>
          <w:marBottom w:val="0"/>
          <w:divBdr>
            <w:top w:val="none" w:sz="0" w:space="0" w:color="auto"/>
            <w:left w:val="none" w:sz="0" w:space="0" w:color="auto"/>
            <w:bottom w:val="none" w:sz="0" w:space="0" w:color="auto"/>
            <w:right w:val="none" w:sz="0" w:space="0" w:color="auto"/>
          </w:divBdr>
          <w:divsChild>
            <w:div w:id="2104571098">
              <w:marLeft w:val="0"/>
              <w:marRight w:val="0"/>
              <w:marTop w:val="0"/>
              <w:marBottom w:val="0"/>
              <w:divBdr>
                <w:top w:val="none" w:sz="0" w:space="0" w:color="auto"/>
                <w:left w:val="none" w:sz="0" w:space="0" w:color="auto"/>
                <w:bottom w:val="none" w:sz="0" w:space="0" w:color="auto"/>
                <w:right w:val="none" w:sz="0" w:space="0" w:color="auto"/>
              </w:divBdr>
            </w:div>
            <w:div w:id="599411865">
              <w:marLeft w:val="0"/>
              <w:marRight w:val="0"/>
              <w:marTop w:val="0"/>
              <w:marBottom w:val="0"/>
              <w:divBdr>
                <w:top w:val="none" w:sz="0" w:space="0" w:color="auto"/>
                <w:left w:val="none" w:sz="0" w:space="0" w:color="auto"/>
                <w:bottom w:val="none" w:sz="0" w:space="0" w:color="auto"/>
                <w:right w:val="none" w:sz="0" w:space="0" w:color="auto"/>
              </w:divBdr>
            </w:div>
            <w:div w:id="830371661">
              <w:marLeft w:val="0"/>
              <w:marRight w:val="0"/>
              <w:marTop w:val="0"/>
              <w:marBottom w:val="0"/>
              <w:divBdr>
                <w:top w:val="none" w:sz="0" w:space="0" w:color="auto"/>
                <w:left w:val="none" w:sz="0" w:space="0" w:color="auto"/>
                <w:bottom w:val="none" w:sz="0" w:space="0" w:color="auto"/>
                <w:right w:val="none" w:sz="0" w:space="0" w:color="auto"/>
              </w:divBdr>
            </w:div>
            <w:div w:id="1990818248">
              <w:marLeft w:val="0"/>
              <w:marRight w:val="0"/>
              <w:marTop w:val="0"/>
              <w:marBottom w:val="0"/>
              <w:divBdr>
                <w:top w:val="none" w:sz="0" w:space="0" w:color="auto"/>
                <w:left w:val="none" w:sz="0" w:space="0" w:color="auto"/>
                <w:bottom w:val="none" w:sz="0" w:space="0" w:color="auto"/>
                <w:right w:val="none" w:sz="0" w:space="0" w:color="auto"/>
              </w:divBdr>
            </w:div>
            <w:div w:id="262303189">
              <w:marLeft w:val="0"/>
              <w:marRight w:val="0"/>
              <w:marTop w:val="0"/>
              <w:marBottom w:val="0"/>
              <w:divBdr>
                <w:top w:val="none" w:sz="0" w:space="0" w:color="auto"/>
                <w:left w:val="none" w:sz="0" w:space="0" w:color="auto"/>
                <w:bottom w:val="none" w:sz="0" w:space="0" w:color="auto"/>
                <w:right w:val="none" w:sz="0" w:space="0" w:color="auto"/>
              </w:divBdr>
            </w:div>
            <w:div w:id="560673536">
              <w:marLeft w:val="0"/>
              <w:marRight w:val="0"/>
              <w:marTop w:val="0"/>
              <w:marBottom w:val="0"/>
              <w:divBdr>
                <w:top w:val="none" w:sz="0" w:space="0" w:color="auto"/>
                <w:left w:val="none" w:sz="0" w:space="0" w:color="auto"/>
                <w:bottom w:val="none" w:sz="0" w:space="0" w:color="auto"/>
                <w:right w:val="none" w:sz="0" w:space="0" w:color="auto"/>
              </w:divBdr>
            </w:div>
            <w:div w:id="66323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72911">
      <w:bodyDiv w:val="1"/>
      <w:marLeft w:val="0"/>
      <w:marRight w:val="0"/>
      <w:marTop w:val="0"/>
      <w:marBottom w:val="0"/>
      <w:divBdr>
        <w:top w:val="none" w:sz="0" w:space="0" w:color="auto"/>
        <w:left w:val="none" w:sz="0" w:space="0" w:color="auto"/>
        <w:bottom w:val="none" w:sz="0" w:space="0" w:color="auto"/>
        <w:right w:val="none" w:sz="0" w:space="0" w:color="auto"/>
      </w:divBdr>
      <w:divsChild>
        <w:div w:id="619186067">
          <w:marLeft w:val="0"/>
          <w:marRight w:val="0"/>
          <w:marTop w:val="0"/>
          <w:marBottom w:val="0"/>
          <w:divBdr>
            <w:top w:val="none" w:sz="0" w:space="0" w:color="auto"/>
            <w:left w:val="none" w:sz="0" w:space="0" w:color="auto"/>
            <w:bottom w:val="none" w:sz="0" w:space="0" w:color="auto"/>
            <w:right w:val="none" w:sz="0" w:space="0" w:color="auto"/>
          </w:divBdr>
        </w:div>
      </w:divsChild>
    </w:div>
    <w:div w:id="409811293">
      <w:bodyDiv w:val="1"/>
      <w:marLeft w:val="0"/>
      <w:marRight w:val="0"/>
      <w:marTop w:val="0"/>
      <w:marBottom w:val="0"/>
      <w:divBdr>
        <w:top w:val="none" w:sz="0" w:space="0" w:color="auto"/>
        <w:left w:val="none" w:sz="0" w:space="0" w:color="auto"/>
        <w:bottom w:val="none" w:sz="0" w:space="0" w:color="auto"/>
        <w:right w:val="none" w:sz="0" w:space="0" w:color="auto"/>
      </w:divBdr>
      <w:divsChild>
        <w:div w:id="1349063939">
          <w:marLeft w:val="0"/>
          <w:marRight w:val="0"/>
          <w:marTop w:val="0"/>
          <w:marBottom w:val="0"/>
          <w:divBdr>
            <w:top w:val="none" w:sz="0" w:space="0" w:color="auto"/>
            <w:left w:val="none" w:sz="0" w:space="0" w:color="auto"/>
            <w:bottom w:val="none" w:sz="0" w:space="0" w:color="auto"/>
            <w:right w:val="none" w:sz="0" w:space="0" w:color="auto"/>
          </w:divBdr>
        </w:div>
      </w:divsChild>
    </w:div>
    <w:div w:id="411783126">
      <w:bodyDiv w:val="1"/>
      <w:marLeft w:val="0"/>
      <w:marRight w:val="0"/>
      <w:marTop w:val="0"/>
      <w:marBottom w:val="0"/>
      <w:divBdr>
        <w:top w:val="none" w:sz="0" w:space="0" w:color="auto"/>
        <w:left w:val="none" w:sz="0" w:space="0" w:color="auto"/>
        <w:bottom w:val="none" w:sz="0" w:space="0" w:color="auto"/>
        <w:right w:val="none" w:sz="0" w:space="0" w:color="auto"/>
      </w:divBdr>
      <w:divsChild>
        <w:div w:id="102846764">
          <w:marLeft w:val="0"/>
          <w:marRight w:val="0"/>
          <w:marTop w:val="0"/>
          <w:marBottom w:val="0"/>
          <w:divBdr>
            <w:top w:val="none" w:sz="0" w:space="0" w:color="auto"/>
            <w:left w:val="none" w:sz="0" w:space="0" w:color="auto"/>
            <w:bottom w:val="none" w:sz="0" w:space="0" w:color="auto"/>
            <w:right w:val="none" w:sz="0" w:space="0" w:color="auto"/>
          </w:divBdr>
        </w:div>
      </w:divsChild>
    </w:div>
    <w:div w:id="414208356">
      <w:bodyDiv w:val="1"/>
      <w:marLeft w:val="0"/>
      <w:marRight w:val="0"/>
      <w:marTop w:val="0"/>
      <w:marBottom w:val="0"/>
      <w:divBdr>
        <w:top w:val="none" w:sz="0" w:space="0" w:color="auto"/>
        <w:left w:val="none" w:sz="0" w:space="0" w:color="auto"/>
        <w:bottom w:val="none" w:sz="0" w:space="0" w:color="auto"/>
        <w:right w:val="none" w:sz="0" w:space="0" w:color="auto"/>
      </w:divBdr>
      <w:divsChild>
        <w:div w:id="424156469">
          <w:marLeft w:val="0"/>
          <w:marRight w:val="0"/>
          <w:marTop w:val="0"/>
          <w:marBottom w:val="0"/>
          <w:divBdr>
            <w:top w:val="none" w:sz="0" w:space="0" w:color="auto"/>
            <w:left w:val="none" w:sz="0" w:space="0" w:color="auto"/>
            <w:bottom w:val="none" w:sz="0" w:space="0" w:color="auto"/>
            <w:right w:val="none" w:sz="0" w:space="0" w:color="auto"/>
          </w:divBdr>
        </w:div>
      </w:divsChild>
    </w:div>
    <w:div w:id="415707256">
      <w:bodyDiv w:val="1"/>
      <w:marLeft w:val="0"/>
      <w:marRight w:val="0"/>
      <w:marTop w:val="0"/>
      <w:marBottom w:val="0"/>
      <w:divBdr>
        <w:top w:val="none" w:sz="0" w:space="0" w:color="auto"/>
        <w:left w:val="none" w:sz="0" w:space="0" w:color="auto"/>
        <w:bottom w:val="none" w:sz="0" w:space="0" w:color="auto"/>
        <w:right w:val="none" w:sz="0" w:space="0" w:color="auto"/>
      </w:divBdr>
      <w:divsChild>
        <w:div w:id="53822863">
          <w:marLeft w:val="0"/>
          <w:marRight w:val="0"/>
          <w:marTop w:val="0"/>
          <w:marBottom w:val="0"/>
          <w:divBdr>
            <w:top w:val="none" w:sz="0" w:space="0" w:color="auto"/>
            <w:left w:val="none" w:sz="0" w:space="0" w:color="auto"/>
            <w:bottom w:val="none" w:sz="0" w:space="0" w:color="auto"/>
            <w:right w:val="none" w:sz="0" w:space="0" w:color="auto"/>
          </w:divBdr>
        </w:div>
      </w:divsChild>
    </w:div>
    <w:div w:id="417404692">
      <w:bodyDiv w:val="1"/>
      <w:marLeft w:val="0"/>
      <w:marRight w:val="0"/>
      <w:marTop w:val="0"/>
      <w:marBottom w:val="0"/>
      <w:divBdr>
        <w:top w:val="none" w:sz="0" w:space="0" w:color="auto"/>
        <w:left w:val="none" w:sz="0" w:space="0" w:color="auto"/>
        <w:bottom w:val="none" w:sz="0" w:space="0" w:color="auto"/>
        <w:right w:val="none" w:sz="0" w:space="0" w:color="auto"/>
      </w:divBdr>
      <w:divsChild>
        <w:div w:id="1352683339">
          <w:marLeft w:val="0"/>
          <w:marRight w:val="0"/>
          <w:marTop w:val="0"/>
          <w:marBottom w:val="0"/>
          <w:divBdr>
            <w:top w:val="none" w:sz="0" w:space="0" w:color="auto"/>
            <w:left w:val="none" w:sz="0" w:space="0" w:color="auto"/>
            <w:bottom w:val="none" w:sz="0" w:space="0" w:color="auto"/>
            <w:right w:val="none" w:sz="0" w:space="0" w:color="auto"/>
          </w:divBdr>
        </w:div>
      </w:divsChild>
    </w:div>
    <w:div w:id="420487408">
      <w:bodyDiv w:val="1"/>
      <w:marLeft w:val="0"/>
      <w:marRight w:val="0"/>
      <w:marTop w:val="0"/>
      <w:marBottom w:val="0"/>
      <w:divBdr>
        <w:top w:val="none" w:sz="0" w:space="0" w:color="auto"/>
        <w:left w:val="none" w:sz="0" w:space="0" w:color="auto"/>
        <w:bottom w:val="none" w:sz="0" w:space="0" w:color="auto"/>
        <w:right w:val="none" w:sz="0" w:space="0" w:color="auto"/>
      </w:divBdr>
      <w:divsChild>
        <w:div w:id="853496571">
          <w:marLeft w:val="0"/>
          <w:marRight w:val="0"/>
          <w:marTop w:val="0"/>
          <w:marBottom w:val="0"/>
          <w:divBdr>
            <w:top w:val="none" w:sz="0" w:space="0" w:color="auto"/>
            <w:left w:val="none" w:sz="0" w:space="0" w:color="auto"/>
            <w:bottom w:val="none" w:sz="0" w:space="0" w:color="auto"/>
            <w:right w:val="none" w:sz="0" w:space="0" w:color="auto"/>
          </w:divBdr>
        </w:div>
      </w:divsChild>
    </w:div>
    <w:div w:id="421026373">
      <w:bodyDiv w:val="1"/>
      <w:marLeft w:val="0"/>
      <w:marRight w:val="0"/>
      <w:marTop w:val="0"/>
      <w:marBottom w:val="0"/>
      <w:divBdr>
        <w:top w:val="none" w:sz="0" w:space="0" w:color="auto"/>
        <w:left w:val="none" w:sz="0" w:space="0" w:color="auto"/>
        <w:bottom w:val="none" w:sz="0" w:space="0" w:color="auto"/>
        <w:right w:val="none" w:sz="0" w:space="0" w:color="auto"/>
      </w:divBdr>
      <w:divsChild>
        <w:div w:id="944776806">
          <w:marLeft w:val="0"/>
          <w:marRight w:val="0"/>
          <w:marTop w:val="0"/>
          <w:marBottom w:val="0"/>
          <w:divBdr>
            <w:top w:val="none" w:sz="0" w:space="0" w:color="auto"/>
            <w:left w:val="none" w:sz="0" w:space="0" w:color="auto"/>
            <w:bottom w:val="none" w:sz="0" w:space="0" w:color="auto"/>
            <w:right w:val="none" w:sz="0" w:space="0" w:color="auto"/>
          </w:divBdr>
        </w:div>
      </w:divsChild>
    </w:div>
    <w:div w:id="421076032">
      <w:bodyDiv w:val="1"/>
      <w:marLeft w:val="0"/>
      <w:marRight w:val="0"/>
      <w:marTop w:val="0"/>
      <w:marBottom w:val="0"/>
      <w:divBdr>
        <w:top w:val="none" w:sz="0" w:space="0" w:color="auto"/>
        <w:left w:val="none" w:sz="0" w:space="0" w:color="auto"/>
        <w:bottom w:val="none" w:sz="0" w:space="0" w:color="auto"/>
        <w:right w:val="none" w:sz="0" w:space="0" w:color="auto"/>
      </w:divBdr>
      <w:divsChild>
        <w:div w:id="155002503">
          <w:marLeft w:val="0"/>
          <w:marRight w:val="0"/>
          <w:marTop w:val="0"/>
          <w:marBottom w:val="0"/>
          <w:divBdr>
            <w:top w:val="none" w:sz="0" w:space="0" w:color="auto"/>
            <w:left w:val="none" w:sz="0" w:space="0" w:color="auto"/>
            <w:bottom w:val="none" w:sz="0" w:space="0" w:color="auto"/>
            <w:right w:val="none" w:sz="0" w:space="0" w:color="auto"/>
          </w:divBdr>
        </w:div>
      </w:divsChild>
    </w:div>
    <w:div w:id="422607868">
      <w:bodyDiv w:val="1"/>
      <w:marLeft w:val="0"/>
      <w:marRight w:val="0"/>
      <w:marTop w:val="0"/>
      <w:marBottom w:val="0"/>
      <w:divBdr>
        <w:top w:val="none" w:sz="0" w:space="0" w:color="auto"/>
        <w:left w:val="none" w:sz="0" w:space="0" w:color="auto"/>
        <w:bottom w:val="none" w:sz="0" w:space="0" w:color="auto"/>
        <w:right w:val="none" w:sz="0" w:space="0" w:color="auto"/>
      </w:divBdr>
      <w:divsChild>
        <w:div w:id="2023244915">
          <w:marLeft w:val="0"/>
          <w:marRight w:val="0"/>
          <w:marTop w:val="0"/>
          <w:marBottom w:val="0"/>
          <w:divBdr>
            <w:top w:val="none" w:sz="0" w:space="0" w:color="auto"/>
            <w:left w:val="none" w:sz="0" w:space="0" w:color="auto"/>
            <w:bottom w:val="none" w:sz="0" w:space="0" w:color="auto"/>
            <w:right w:val="none" w:sz="0" w:space="0" w:color="auto"/>
          </w:divBdr>
        </w:div>
      </w:divsChild>
    </w:div>
    <w:div w:id="423263331">
      <w:bodyDiv w:val="1"/>
      <w:marLeft w:val="0"/>
      <w:marRight w:val="0"/>
      <w:marTop w:val="0"/>
      <w:marBottom w:val="0"/>
      <w:divBdr>
        <w:top w:val="none" w:sz="0" w:space="0" w:color="auto"/>
        <w:left w:val="none" w:sz="0" w:space="0" w:color="auto"/>
        <w:bottom w:val="none" w:sz="0" w:space="0" w:color="auto"/>
        <w:right w:val="none" w:sz="0" w:space="0" w:color="auto"/>
      </w:divBdr>
      <w:divsChild>
        <w:div w:id="1066302783">
          <w:marLeft w:val="0"/>
          <w:marRight w:val="0"/>
          <w:marTop w:val="0"/>
          <w:marBottom w:val="0"/>
          <w:divBdr>
            <w:top w:val="none" w:sz="0" w:space="0" w:color="auto"/>
            <w:left w:val="none" w:sz="0" w:space="0" w:color="auto"/>
            <w:bottom w:val="none" w:sz="0" w:space="0" w:color="auto"/>
            <w:right w:val="none" w:sz="0" w:space="0" w:color="auto"/>
          </w:divBdr>
        </w:div>
      </w:divsChild>
    </w:div>
    <w:div w:id="426393456">
      <w:bodyDiv w:val="1"/>
      <w:marLeft w:val="0"/>
      <w:marRight w:val="0"/>
      <w:marTop w:val="0"/>
      <w:marBottom w:val="0"/>
      <w:divBdr>
        <w:top w:val="none" w:sz="0" w:space="0" w:color="auto"/>
        <w:left w:val="none" w:sz="0" w:space="0" w:color="auto"/>
        <w:bottom w:val="none" w:sz="0" w:space="0" w:color="auto"/>
        <w:right w:val="none" w:sz="0" w:space="0" w:color="auto"/>
      </w:divBdr>
      <w:divsChild>
        <w:div w:id="1071200874">
          <w:marLeft w:val="0"/>
          <w:marRight w:val="0"/>
          <w:marTop w:val="0"/>
          <w:marBottom w:val="0"/>
          <w:divBdr>
            <w:top w:val="none" w:sz="0" w:space="0" w:color="auto"/>
            <w:left w:val="none" w:sz="0" w:space="0" w:color="auto"/>
            <w:bottom w:val="none" w:sz="0" w:space="0" w:color="auto"/>
            <w:right w:val="none" w:sz="0" w:space="0" w:color="auto"/>
          </w:divBdr>
        </w:div>
      </w:divsChild>
    </w:div>
    <w:div w:id="428083891">
      <w:bodyDiv w:val="1"/>
      <w:marLeft w:val="0"/>
      <w:marRight w:val="0"/>
      <w:marTop w:val="0"/>
      <w:marBottom w:val="0"/>
      <w:divBdr>
        <w:top w:val="none" w:sz="0" w:space="0" w:color="auto"/>
        <w:left w:val="none" w:sz="0" w:space="0" w:color="auto"/>
        <w:bottom w:val="none" w:sz="0" w:space="0" w:color="auto"/>
        <w:right w:val="none" w:sz="0" w:space="0" w:color="auto"/>
      </w:divBdr>
      <w:divsChild>
        <w:div w:id="1945110189">
          <w:marLeft w:val="0"/>
          <w:marRight w:val="0"/>
          <w:marTop w:val="0"/>
          <w:marBottom w:val="0"/>
          <w:divBdr>
            <w:top w:val="none" w:sz="0" w:space="0" w:color="auto"/>
            <w:left w:val="none" w:sz="0" w:space="0" w:color="auto"/>
            <w:bottom w:val="none" w:sz="0" w:space="0" w:color="auto"/>
            <w:right w:val="none" w:sz="0" w:space="0" w:color="auto"/>
          </w:divBdr>
        </w:div>
      </w:divsChild>
    </w:div>
    <w:div w:id="431164861">
      <w:bodyDiv w:val="1"/>
      <w:marLeft w:val="0"/>
      <w:marRight w:val="0"/>
      <w:marTop w:val="0"/>
      <w:marBottom w:val="0"/>
      <w:divBdr>
        <w:top w:val="none" w:sz="0" w:space="0" w:color="auto"/>
        <w:left w:val="none" w:sz="0" w:space="0" w:color="auto"/>
        <w:bottom w:val="none" w:sz="0" w:space="0" w:color="auto"/>
        <w:right w:val="none" w:sz="0" w:space="0" w:color="auto"/>
      </w:divBdr>
      <w:divsChild>
        <w:div w:id="1277167">
          <w:marLeft w:val="0"/>
          <w:marRight w:val="0"/>
          <w:marTop w:val="0"/>
          <w:marBottom w:val="0"/>
          <w:divBdr>
            <w:top w:val="none" w:sz="0" w:space="0" w:color="auto"/>
            <w:left w:val="none" w:sz="0" w:space="0" w:color="auto"/>
            <w:bottom w:val="none" w:sz="0" w:space="0" w:color="auto"/>
            <w:right w:val="none" w:sz="0" w:space="0" w:color="auto"/>
          </w:divBdr>
        </w:div>
      </w:divsChild>
    </w:div>
    <w:div w:id="431511635">
      <w:bodyDiv w:val="1"/>
      <w:marLeft w:val="0"/>
      <w:marRight w:val="0"/>
      <w:marTop w:val="0"/>
      <w:marBottom w:val="0"/>
      <w:divBdr>
        <w:top w:val="none" w:sz="0" w:space="0" w:color="auto"/>
        <w:left w:val="none" w:sz="0" w:space="0" w:color="auto"/>
        <w:bottom w:val="none" w:sz="0" w:space="0" w:color="auto"/>
        <w:right w:val="none" w:sz="0" w:space="0" w:color="auto"/>
      </w:divBdr>
      <w:divsChild>
        <w:div w:id="384379097">
          <w:marLeft w:val="0"/>
          <w:marRight w:val="0"/>
          <w:marTop w:val="0"/>
          <w:marBottom w:val="0"/>
          <w:divBdr>
            <w:top w:val="none" w:sz="0" w:space="0" w:color="auto"/>
            <w:left w:val="none" w:sz="0" w:space="0" w:color="auto"/>
            <w:bottom w:val="none" w:sz="0" w:space="0" w:color="auto"/>
            <w:right w:val="none" w:sz="0" w:space="0" w:color="auto"/>
          </w:divBdr>
        </w:div>
      </w:divsChild>
    </w:div>
    <w:div w:id="431583602">
      <w:bodyDiv w:val="1"/>
      <w:marLeft w:val="0"/>
      <w:marRight w:val="0"/>
      <w:marTop w:val="0"/>
      <w:marBottom w:val="0"/>
      <w:divBdr>
        <w:top w:val="none" w:sz="0" w:space="0" w:color="auto"/>
        <w:left w:val="none" w:sz="0" w:space="0" w:color="auto"/>
        <w:bottom w:val="none" w:sz="0" w:space="0" w:color="auto"/>
        <w:right w:val="none" w:sz="0" w:space="0" w:color="auto"/>
      </w:divBdr>
      <w:divsChild>
        <w:div w:id="2072969987">
          <w:marLeft w:val="0"/>
          <w:marRight w:val="0"/>
          <w:marTop w:val="0"/>
          <w:marBottom w:val="0"/>
          <w:divBdr>
            <w:top w:val="none" w:sz="0" w:space="0" w:color="auto"/>
            <w:left w:val="none" w:sz="0" w:space="0" w:color="auto"/>
            <w:bottom w:val="none" w:sz="0" w:space="0" w:color="auto"/>
            <w:right w:val="none" w:sz="0" w:space="0" w:color="auto"/>
          </w:divBdr>
        </w:div>
      </w:divsChild>
    </w:div>
    <w:div w:id="434255645">
      <w:bodyDiv w:val="1"/>
      <w:marLeft w:val="0"/>
      <w:marRight w:val="0"/>
      <w:marTop w:val="0"/>
      <w:marBottom w:val="0"/>
      <w:divBdr>
        <w:top w:val="none" w:sz="0" w:space="0" w:color="auto"/>
        <w:left w:val="none" w:sz="0" w:space="0" w:color="auto"/>
        <w:bottom w:val="none" w:sz="0" w:space="0" w:color="auto"/>
        <w:right w:val="none" w:sz="0" w:space="0" w:color="auto"/>
      </w:divBdr>
    </w:div>
    <w:div w:id="434327155">
      <w:bodyDiv w:val="1"/>
      <w:marLeft w:val="0"/>
      <w:marRight w:val="0"/>
      <w:marTop w:val="0"/>
      <w:marBottom w:val="0"/>
      <w:divBdr>
        <w:top w:val="none" w:sz="0" w:space="0" w:color="auto"/>
        <w:left w:val="none" w:sz="0" w:space="0" w:color="auto"/>
        <w:bottom w:val="none" w:sz="0" w:space="0" w:color="auto"/>
        <w:right w:val="none" w:sz="0" w:space="0" w:color="auto"/>
      </w:divBdr>
      <w:divsChild>
        <w:div w:id="1197156939">
          <w:marLeft w:val="0"/>
          <w:marRight w:val="0"/>
          <w:marTop w:val="0"/>
          <w:marBottom w:val="0"/>
          <w:divBdr>
            <w:top w:val="none" w:sz="0" w:space="0" w:color="auto"/>
            <w:left w:val="none" w:sz="0" w:space="0" w:color="auto"/>
            <w:bottom w:val="none" w:sz="0" w:space="0" w:color="auto"/>
            <w:right w:val="none" w:sz="0" w:space="0" w:color="auto"/>
          </w:divBdr>
        </w:div>
      </w:divsChild>
    </w:div>
    <w:div w:id="434791027">
      <w:bodyDiv w:val="1"/>
      <w:marLeft w:val="0"/>
      <w:marRight w:val="0"/>
      <w:marTop w:val="0"/>
      <w:marBottom w:val="0"/>
      <w:divBdr>
        <w:top w:val="none" w:sz="0" w:space="0" w:color="auto"/>
        <w:left w:val="none" w:sz="0" w:space="0" w:color="auto"/>
        <w:bottom w:val="none" w:sz="0" w:space="0" w:color="auto"/>
        <w:right w:val="none" w:sz="0" w:space="0" w:color="auto"/>
      </w:divBdr>
      <w:divsChild>
        <w:div w:id="337125596">
          <w:marLeft w:val="0"/>
          <w:marRight w:val="0"/>
          <w:marTop w:val="0"/>
          <w:marBottom w:val="0"/>
          <w:divBdr>
            <w:top w:val="none" w:sz="0" w:space="0" w:color="auto"/>
            <w:left w:val="none" w:sz="0" w:space="0" w:color="auto"/>
            <w:bottom w:val="none" w:sz="0" w:space="0" w:color="auto"/>
            <w:right w:val="none" w:sz="0" w:space="0" w:color="auto"/>
          </w:divBdr>
        </w:div>
      </w:divsChild>
    </w:div>
    <w:div w:id="437717249">
      <w:bodyDiv w:val="1"/>
      <w:marLeft w:val="0"/>
      <w:marRight w:val="0"/>
      <w:marTop w:val="0"/>
      <w:marBottom w:val="0"/>
      <w:divBdr>
        <w:top w:val="none" w:sz="0" w:space="0" w:color="auto"/>
        <w:left w:val="none" w:sz="0" w:space="0" w:color="auto"/>
        <w:bottom w:val="none" w:sz="0" w:space="0" w:color="auto"/>
        <w:right w:val="none" w:sz="0" w:space="0" w:color="auto"/>
      </w:divBdr>
      <w:divsChild>
        <w:div w:id="948197082">
          <w:marLeft w:val="0"/>
          <w:marRight w:val="0"/>
          <w:marTop w:val="0"/>
          <w:marBottom w:val="0"/>
          <w:divBdr>
            <w:top w:val="none" w:sz="0" w:space="0" w:color="auto"/>
            <w:left w:val="none" w:sz="0" w:space="0" w:color="auto"/>
            <w:bottom w:val="none" w:sz="0" w:space="0" w:color="auto"/>
            <w:right w:val="none" w:sz="0" w:space="0" w:color="auto"/>
          </w:divBdr>
          <w:divsChild>
            <w:div w:id="2072655657">
              <w:marLeft w:val="0"/>
              <w:marRight w:val="0"/>
              <w:marTop w:val="0"/>
              <w:marBottom w:val="0"/>
              <w:divBdr>
                <w:top w:val="none" w:sz="0" w:space="0" w:color="auto"/>
                <w:left w:val="none" w:sz="0" w:space="0" w:color="auto"/>
                <w:bottom w:val="none" w:sz="0" w:space="0" w:color="auto"/>
                <w:right w:val="none" w:sz="0" w:space="0" w:color="auto"/>
              </w:divBdr>
            </w:div>
          </w:divsChild>
        </w:div>
        <w:div w:id="266541388">
          <w:marLeft w:val="0"/>
          <w:marRight w:val="0"/>
          <w:marTop w:val="0"/>
          <w:marBottom w:val="0"/>
          <w:divBdr>
            <w:top w:val="none" w:sz="0" w:space="0" w:color="auto"/>
            <w:left w:val="none" w:sz="0" w:space="0" w:color="auto"/>
            <w:bottom w:val="none" w:sz="0" w:space="0" w:color="auto"/>
            <w:right w:val="none" w:sz="0" w:space="0" w:color="auto"/>
          </w:divBdr>
          <w:divsChild>
            <w:div w:id="25569563">
              <w:marLeft w:val="0"/>
              <w:marRight w:val="0"/>
              <w:marTop w:val="0"/>
              <w:marBottom w:val="0"/>
              <w:divBdr>
                <w:top w:val="none" w:sz="0" w:space="0" w:color="auto"/>
                <w:left w:val="none" w:sz="0" w:space="0" w:color="auto"/>
                <w:bottom w:val="none" w:sz="0" w:space="0" w:color="auto"/>
                <w:right w:val="none" w:sz="0" w:space="0" w:color="auto"/>
              </w:divBdr>
            </w:div>
          </w:divsChild>
        </w:div>
        <w:div w:id="724566859">
          <w:marLeft w:val="0"/>
          <w:marRight w:val="0"/>
          <w:marTop w:val="0"/>
          <w:marBottom w:val="0"/>
          <w:divBdr>
            <w:top w:val="none" w:sz="0" w:space="0" w:color="auto"/>
            <w:left w:val="none" w:sz="0" w:space="0" w:color="auto"/>
            <w:bottom w:val="none" w:sz="0" w:space="0" w:color="auto"/>
            <w:right w:val="none" w:sz="0" w:space="0" w:color="auto"/>
          </w:divBdr>
          <w:divsChild>
            <w:div w:id="2059938907">
              <w:marLeft w:val="0"/>
              <w:marRight w:val="0"/>
              <w:marTop w:val="0"/>
              <w:marBottom w:val="0"/>
              <w:divBdr>
                <w:top w:val="none" w:sz="0" w:space="0" w:color="auto"/>
                <w:left w:val="none" w:sz="0" w:space="0" w:color="auto"/>
                <w:bottom w:val="none" w:sz="0" w:space="0" w:color="auto"/>
                <w:right w:val="none" w:sz="0" w:space="0" w:color="auto"/>
              </w:divBdr>
            </w:div>
          </w:divsChild>
        </w:div>
        <w:div w:id="2046636547">
          <w:marLeft w:val="0"/>
          <w:marRight w:val="0"/>
          <w:marTop w:val="0"/>
          <w:marBottom w:val="0"/>
          <w:divBdr>
            <w:top w:val="none" w:sz="0" w:space="0" w:color="auto"/>
            <w:left w:val="none" w:sz="0" w:space="0" w:color="auto"/>
            <w:bottom w:val="none" w:sz="0" w:space="0" w:color="auto"/>
            <w:right w:val="none" w:sz="0" w:space="0" w:color="auto"/>
          </w:divBdr>
          <w:divsChild>
            <w:div w:id="1766803533">
              <w:marLeft w:val="0"/>
              <w:marRight w:val="0"/>
              <w:marTop w:val="0"/>
              <w:marBottom w:val="0"/>
              <w:divBdr>
                <w:top w:val="none" w:sz="0" w:space="0" w:color="auto"/>
                <w:left w:val="none" w:sz="0" w:space="0" w:color="auto"/>
                <w:bottom w:val="none" w:sz="0" w:space="0" w:color="auto"/>
                <w:right w:val="none" w:sz="0" w:space="0" w:color="auto"/>
              </w:divBdr>
            </w:div>
            <w:div w:id="1346513197">
              <w:marLeft w:val="0"/>
              <w:marRight w:val="0"/>
              <w:marTop w:val="0"/>
              <w:marBottom w:val="0"/>
              <w:divBdr>
                <w:top w:val="none" w:sz="0" w:space="0" w:color="auto"/>
                <w:left w:val="none" w:sz="0" w:space="0" w:color="auto"/>
                <w:bottom w:val="none" w:sz="0" w:space="0" w:color="auto"/>
                <w:right w:val="none" w:sz="0" w:space="0" w:color="auto"/>
              </w:divBdr>
            </w:div>
            <w:div w:id="684750282">
              <w:marLeft w:val="0"/>
              <w:marRight w:val="0"/>
              <w:marTop w:val="0"/>
              <w:marBottom w:val="0"/>
              <w:divBdr>
                <w:top w:val="none" w:sz="0" w:space="0" w:color="auto"/>
                <w:left w:val="none" w:sz="0" w:space="0" w:color="auto"/>
                <w:bottom w:val="none" w:sz="0" w:space="0" w:color="auto"/>
                <w:right w:val="none" w:sz="0" w:space="0" w:color="auto"/>
              </w:divBdr>
            </w:div>
            <w:div w:id="1226333561">
              <w:marLeft w:val="0"/>
              <w:marRight w:val="0"/>
              <w:marTop w:val="0"/>
              <w:marBottom w:val="0"/>
              <w:divBdr>
                <w:top w:val="none" w:sz="0" w:space="0" w:color="auto"/>
                <w:left w:val="none" w:sz="0" w:space="0" w:color="auto"/>
                <w:bottom w:val="none" w:sz="0" w:space="0" w:color="auto"/>
                <w:right w:val="none" w:sz="0" w:space="0" w:color="auto"/>
              </w:divBdr>
            </w:div>
            <w:div w:id="265112920">
              <w:marLeft w:val="0"/>
              <w:marRight w:val="0"/>
              <w:marTop w:val="0"/>
              <w:marBottom w:val="0"/>
              <w:divBdr>
                <w:top w:val="none" w:sz="0" w:space="0" w:color="auto"/>
                <w:left w:val="none" w:sz="0" w:space="0" w:color="auto"/>
                <w:bottom w:val="none" w:sz="0" w:space="0" w:color="auto"/>
                <w:right w:val="none" w:sz="0" w:space="0" w:color="auto"/>
              </w:divBdr>
            </w:div>
            <w:div w:id="398093935">
              <w:marLeft w:val="0"/>
              <w:marRight w:val="0"/>
              <w:marTop w:val="0"/>
              <w:marBottom w:val="0"/>
              <w:divBdr>
                <w:top w:val="none" w:sz="0" w:space="0" w:color="auto"/>
                <w:left w:val="none" w:sz="0" w:space="0" w:color="auto"/>
                <w:bottom w:val="none" w:sz="0" w:space="0" w:color="auto"/>
                <w:right w:val="none" w:sz="0" w:space="0" w:color="auto"/>
              </w:divBdr>
            </w:div>
            <w:div w:id="605893920">
              <w:marLeft w:val="0"/>
              <w:marRight w:val="0"/>
              <w:marTop w:val="0"/>
              <w:marBottom w:val="0"/>
              <w:divBdr>
                <w:top w:val="none" w:sz="0" w:space="0" w:color="auto"/>
                <w:left w:val="none" w:sz="0" w:space="0" w:color="auto"/>
                <w:bottom w:val="none" w:sz="0" w:space="0" w:color="auto"/>
                <w:right w:val="none" w:sz="0" w:space="0" w:color="auto"/>
              </w:divBdr>
            </w:div>
            <w:div w:id="909003590">
              <w:marLeft w:val="0"/>
              <w:marRight w:val="0"/>
              <w:marTop w:val="0"/>
              <w:marBottom w:val="0"/>
              <w:divBdr>
                <w:top w:val="none" w:sz="0" w:space="0" w:color="auto"/>
                <w:left w:val="none" w:sz="0" w:space="0" w:color="auto"/>
                <w:bottom w:val="none" w:sz="0" w:space="0" w:color="auto"/>
                <w:right w:val="none" w:sz="0" w:space="0" w:color="auto"/>
              </w:divBdr>
            </w:div>
            <w:div w:id="1390229351">
              <w:marLeft w:val="0"/>
              <w:marRight w:val="0"/>
              <w:marTop w:val="0"/>
              <w:marBottom w:val="0"/>
              <w:divBdr>
                <w:top w:val="none" w:sz="0" w:space="0" w:color="auto"/>
                <w:left w:val="none" w:sz="0" w:space="0" w:color="auto"/>
                <w:bottom w:val="none" w:sz="0" w:space="0" w:color="auto"/>
                <w:right w:val="none" w:sz="0" w:space="0" w:color="auto"/>
              </w:divBdr>
            </w:div>
            <w:div w:id="294530422">
              <w:marLeft w:val="0"/>
              <w:marRight w:val="0"/>
              <w:marTop w:val="0"/>
              <w:marBottom w:val="0"/>
              <w:divBdr>
                <w:top w:val="none" w:sz="0" w:space="0" w:color="auto"/>
                <w:left w:val="none" w:sz="0" w:space="0" w:color="auto"/>
                <w:bottom w:val="none" w:sz="0" w:space="0" w:color="auto"/>
                <w:right w:val="none" w:sz="0" w:space="0" w:color="auto"/>
              </w:divBdr>
            </w:div>
            <w:div w:id="692995955">
              <w:marLeft w:val="0"/>
              <w:marRight w:val="0"/>
              <w:marTop w:val="0"/>
              <w:marBottom w:val="0"/>
              <w:divBdr>
                <w:top w:val="none" w:sz="0" w:space="0" w:color="auto"/>
                <w:left w:val="none" w:sz="0" w:space="0" w:color="auto"/>
                <w:bottom w:val="none" w:sz="0" w:space="0" w:color="auto"/>
                <w:right w:val="none" w:sz="0" w:space="0" w:color="auto"/>
              </w:divBdr>
            </w:div>
            <w:div w:id="855770214">
              <w:marLeft w:val="0"/>
              <w:marRight w:val="0"/>
              <w:marTop w:val="0"/>
              <w:marBottom w:val="0"/>
              <w:divBdr>
                <w:top w:val="none" w:sz="0" w:space="0" w:color="auto"/>
                <w:left w:val="none" w:sz="0" w:space="0" w:color="auto"/>
                <w:bottom w:val="none" w:sz="0" w:space="0" w:color="auto"/>
                <w:right w:val="none" w:sz="0" w:space="0" w:color="auto"/>
              </w:divBdr>
            </w:div>
            <w:div w:id="1051926300">
              <w:marLeft w:val="0"/>
              <w:marRight w:val="0"/>
              <w:marTop w:val="0"/>
              <w:marBottom w:val="0"/>
              <w:divBdr>
                <w:top w:val="none" w:sz="0" w:space="0" w:color="auto"/>
                <w:left w:val="none" w:sz="0" w:space="0" w:color="auto"/>
                <w:bottom w:val="none" w:sz="0" w:space="0" w:color="auto"/>
                <w:right w:val="none" w:sz="0" w:space="0" w:color="auto"/>
              </w:divBdr>
            </w:div>
            <w:div w:id="511720743">
              <w:marLeft w:val="0"/>
              <w:marRight w:val="0"/>
              <w:marTop w:val="0"/>
              <w:marBottom w:val="0"/>
              <w:divBdr>
                <w:top w:val="none" w:sz="0" w:space="0" w:color="auto"/>
                <w:left w:val="none" w:sz="0" w:space="0" w:color="auto"/>
                <w:bottom w:val="none" w:sz="0" w:space="0" w:color="auto"/>
                <w:right w:val="none" w:sz="0" w:space="0" w:color="auto"/>
              </w:divBdr>
            </w:div>
            <w:div w:id="306401897">
              <w:marLeft w:val="0"/>
              <w:marRight w:val="0"/>
              <w:marTop w:val="0"/>
              <w:marBottom w:val="0"/>
              <w:divBdr>
                <w:top w:val="none" w:sz="0" w:space="0" w:color="auto"/>
                <w:left w:val="none" w:sz="0" w:space="0" w:color="auto"/>
                <w:bottom w:val="none" w:sz="0" w:space="0" w:color="auto"/>
                <w:right w:val="none" w:sz="0" w:space="0" w:color="auto"/>
              </w:divBdr>
            </w:div>
            <w:div w:id="583536390">
              <w:marLeft w:val="0"/>
              <w:marRight w:val="0"/>
              <w:marTop w:val="0"/>
              <w:marBottom w:val="0"/>
              <w:divBdr>
                <w:top w:val="none" w:sz="0" w:space="0" w:color="auto"/>
                <w:left w:val="none" w:sz="0" w:space="0" w:color="auto"/>
                <w:bottom w:val="none" w:sz="0" w:space="0" w:color="auto"/>
                <w:right w:val="none" w:sz="0" w:space="0" w:color="auto"/>
              </w:divBdr>
            </w:div>
            <w:div w:id="1538007937">
              <w:marLeft w:val="0"/>
              <w:marRight w:val="0"/>
              <w:marTop w:val="0"/>
              <w:marBottom w:val="0"/>
              <w:divBdr>
                <w:top w:val="none" w:sz="0" w:space="0" w:color="auto"/>
                <w:left w:val="none" w:sz="0" w:space="0" w:color="auto"/>
                <w:bottom w:val="none" w:sz="0" w:space="0" w:color="auto"/>
                <w:right w:val="none" w:sz="0" w:space="0" w:color="auto"/>
              </w:divBdr>
            </w:div>
            <w:div w:id="1912738704">
              <w:marLeft w:val="0"/>
              <w:marRight w:val="0"/>
              <w:marTop w:val="0"/>
              <w:marBottom w:val="0"/>
              <w:divBdr>
                <w:top w:val="none" w:sz="0" w:space="0" w:color="auto"/>
                <w:left w:val="none" w:sz="0" w:space="0" w:color="auto"/>
                <w:bottom w:val="none" w:sz="0" w:space="0" w:color="auto"/>
                <w:right w:val="none" w:sz="0" w:space="0" w:color="auto"/>
              </w:divBdr>
            </w:div>
            <w:div w:id="95652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761785">
      <w:bodyDiv w:val="1"/>
      <w:marLeft w:val="0"/>
      <w:marRight w:val="0"/>
      <w:marTop w:val="0"/>
      <w:marBottom w:val="0"/>
      <w:divBdr>
        <w:top w:val="none" w:sz="0" w:space="0" w:color="auto"/>
        <w:left w:val="none" w:sz="0" w:space="0" w:color="auto"/>
        <w:bottom w:val="none" w:sz="0" w:space="0" w:color="auto"/>
        <w:right w:val="none" w:sz="0" w:space="0" w:color="auto"/>
      </w:divBdr>
      <w:divsChild>
        <w:div w:id="1125466758">
          <w:marLeft w:val="0"/>
          <w:marRight w:val="0"/>
          <w:marTop w:val="0"/>
          <w:marBottom w:val="0"/>
          <w:divBdr>
            <w:top w:val="none" w:sz="0" w:space="0" w:color="auto"/>
            <w:left w:val="none" w:sz="0" w:space="0" w:color="auto"/>
            <w:bottom w:val="none" w:sz="0" w:space="0" w:color="auto"/>
            <w:right w:val="none" w:sz="0" w:space="0" w:color="auto"/>
          </w:divBdr>
        </w:div>
      </w:divsChild>
    </w:div>
    <w:div w:id="442849033">
      <w:bodyDiv w:val="1"/>
      <w:marLeft w:val="0"/>
      <w:marRight w:val="0"/>
      <w:marTop w:val="0"/>
      <w:marBottom w:val="0"/>
      <w:divBdr>
        <w:top w:val="none" w:sz="0" w:space="0" w:color="auto"/>
        <w:left w:val="none" w:sz="0" w:space="0" w:color="auto"/>
        <w:bottom w:val="none" w:sz="0" w:space="0" w:color="auto"/>
        <w:right w:val="none" w:sz="0" w:space="0" w:color="auto"/>
      </w:divBdr>
      <w:divsChild>
        <w:div w:id="1434670400">
          <w:marLeft w:val="0"/>
          <w:marRight w:val="0"/>
          <w:marTop w:val="0"/>
          <w:marBottom w:val="0"/>
          <w:divBdr>
            <w:top w:val="none" w:sz="0" w:space="0" w:color="auto"/>
            <w:left w:val="none" w:sz="0" w:space="0" w:color="auto"/>
            <w:bottom w:val="none" w:sz="0" w:space="0" w:color="auto"/>
            <w:right w:val="none" w:sz="0" w:space="0" w:color="auto"/>
          </w:divBdr>
          <w:divsChild>
            <w:div w:id="811366480">
              <w:marLeft w:val="0"/>
              <w:marRight w:val="0"/>
              <w:marTop w:val="0"/>
              <w:marBottom w:val="0"/>
              <w:divBdr>
                <w:top w:val="none" w:sz="0" w:space="0" w:color="auto"/>
                <w:left w:val="none" w:sz="0" w:space="0" w:color="auto"/>
                <w:bottom w:val="none" w:sz="0" w:space="0" w:color="auto"/>
                <w:right w:val="none" w:sz="0" w:space="0" w:color="auto"/>
              </w:divBdr>
            </w:div>
            <w:div w:id="1172334757">
              <w:marLeft w:val="0"/>
              <w:marRight w:val="0"/>
              <w:marTop w:val="0"/>
              <w:marBottom w:val="0"/>
              <w:divBdr>
                <w:top w:val="none" w:sz="0" w:space="0" w:color="auto"/>
                <w:left w:val="none" w:sz="0" w:space="0" w:color="auto"/>
                <w:bottom w:val="none" w:sz="0" w:space="0" w:color="auto"/>
                <w:right w:val="none" w:sz="0" w:space="0" w:color="auto"/>
              </w:divBdr>
            </w:div>
            <w:div w:id="662779604">
              <w:marLeft w:val="0"/>
              <w:marRight w:val="0"/>
              <w:marTop w:val="0"/>
              <w:marBottom w:val="0"/>
              <w:divBdr>
                <w:top w:val="none" w:sz="0" w:space="0" w:color="auto"/>
                <w:left w:val="none" w:sz="0" w:space="0" w:color="auto"/>
                <w:bottom w:val="none" w:sz="0" w:space="0" w:color="auto"/>
                <w:right w:val="none" w:sz="0" w:space="0" w:color="auto"/>
              </w:divBdr>
            </w:div>
            <w:div w:id="17901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11030">
      <w:bodyDiv w:val="1"/>
      <w:marLeft w:val="0"/>
      <w:marRight w:val="0"/>
      <w:marTop w:val="0"/>
      <w:marBottom w:val="0"/>
      <w:divBdr>
        <w:top w:val="none" w:sz="0" w:space="0" w:color="auto"/>
        <w:left w:val="none" w:sz="0" w:space="0" w:color="auto"/>
        <w:bottom w:val="none" w:sz="0" w:space="0" w:color="auto"/>
        <w:right w:val="none" w:sz="0" w:space="0" w:color="auto"/>
      </w:divBdr>
      <w:divsChild>
        <w:div w:id="1678386706">
          <w:marLeft w:val="0"/>
          <w:marRight w:val="0"/>
          <w:marTop w:val="0"/>
          <w:marBottom w:val="0"/>
          <w:divBdr>
            <w:top w:val="none" w:sz="0" w:space="0" w:color="auto"/>
            <w:left w:val="none" w:sz="0" w:space="0" w:color="auto"/>
            <w:bottom w:val="none" w:sz="0" w:space="0" w:color="auto"/>
            <w:right w:val="none" w:sz="0" w:space="0" w:color="auto"/>
          </w:divBdr>
        </w:div>
      </w:divsChild>
    </w:div>
    <w:div w:id="444623241">
      <w:bodyDiv w:val="1"/>
      <w:marLeft w:val="0"/>
      <w:marRight w:val="0"/>
      <w:marTop w:val="0"/>
      <w:marBottom w:val="0"/>
      <w:divBdr>
        <w:top w:val="none" w:sz="0" w:space="0" w:color="auto"/>
        <w:left w:val="none" w:sz="0" w:space="0" w:color="auto"/>
        <w:bottom w:val="none" w:sz="0" w:space="0" w:color="auto"/>
        <w:right w:val="none" w:sz="0" w:space="0" w:color="auto"/>
      </w:divBdr>
      <w:divsChild>
        <w:div w:id="1519809064">
          <w:marLeft w:val="0"/>
          <w:marRight w:val="0"/>
          <w:marTop w:val="0"/>
          <w:marBottom w:val="0"/>
          <w:divBdr>
            <w:top w:val="none" w:sz="0" w:space="0" w:color="auto"/>
            <w:left w:val="none" w:sz="0" w:space="0" w:color="auto"/>
            <w:bottom w:val="none" w:sz="0" w:space="0" w:color="auto"/>
            <w:right w:val="none" w:sz="0" w:space="0" w:color="auto"/>
          </w:divBdr>
        </w:div>
      </w:divsChild>
    </w:div>
    <w:div w:id="445001226">
      <w:bodyDiv w:val="1"/>
      <w:marLeft w:val="0"/>
      <w:marRight w:val="0"/>
      <w:marTop w:val="0"/>
      <w:marBottom w:val="0"/>
      <w:divBdr>
        <w:top w:val="none" w:sz="0" w:space="0" w:color="auto"/>
        <w:left w:val="none" w:sz="0" w:space="0" w:color="auto"/>
        <w:bottom w:val="none" w:sz="0" w:space="0" w:color="auto"/>
        <w:right w:val="none" w:sz="0" w:space="0" w:color="auto"/>
      </w:divBdr>
      <w:divsChild>
        <w:div w:id="325401942">
          <w:marLeft w:val="0"/>
          <w:marRight w:val="0"/>
          <w:marTop w:val="0"/>
          <w:marBottom w:val="0"/>
          <w:divBdr>
            <w:top w:val="none" w:sz="0" w:space="0" w:color="auto"/>
            <w:left w:val="none" w:sz="0" w:space="0" w:color="auto"/>
            <w:bottom w:val="none" w:sz="0" w:space="0" w:color="auto"/>
            <w:right w:val="none" w:sz="0" w:space="0" w:color="auto"/>
          </w:divBdr>
        </w:div>
      </w:divsChild>
    </w:div>
    <w:div w:id="445347530">
      <w:bodyDiv w:val="1"/>
      <w:marLeft w:val="0"/>
      <w:marRight w:val="0"/>
      <w:marTop w:val="0"/>
      <w:marBottom w:val="0"/>
      <w:divBdr>
        <w:top w:val="none" w:sz="0" w:space="0" w:color="auto"/>
        <w:left w:val="none" w:sz="0" w:space="0" w:color="auto"/>
        <w:bottom w:val="none" w:sz="0" w:space="0" w:color="auto"/>
        <w:right w:val="none" w:sz="0" w:space="0" w:color="auto"/>
      </w:divBdr>
      <w:divsChild>
        <w:div w:id="1521309589">
          <w:marLeft w:val="0"/>
          <w:marRight w:val="0"/>
          <w:marTop w:val="0"/>
          <w:marBottom w:val="0"/>
          <w:divBdr>
            <w:top w:val="none" w:sz="0" w:space="0" w:color="auto"/>
            <w:left w:val="none" w:sz="0" w:space="0" w:color="auto"/>
            <w:bottom w:val="none" w:sz="0" w:space="0" w:color="auto"/>
            <w:right w:val="none" w:sz="0" w:space="0" w:color="auto"/>
          </w:divBdr>
        </w:div>
      </w:divsChild>
    </w:div>
    <w:div w:id="446001054">
      <w:bodyDiv w:val="1"/>
      <w:marLeft w:val="0"/>
      <w:marRight w:val="0"/>
      <w:marTop w:val="0"/>
      <w:marBottom w:val="0"/>
      <w:divBdr>
        <w:top w:val="none" w:sz="0" w:space="0" w:color="auto"/>
        <w:left w:val="none" w:sz="0" w:space="0" w:color="auto"/>
        <w:bottom w:val="none" w:sz="0" w:space="0" w:color="auto"/>
        <w:right w:val="none" w:sz="0" w:space="0" w:color="auto"/>
      </w:divBdr>
      <w:divsChild>
        <w:div w:id="1633054098">
          <w:marLeft w:val="0"/>
          <w:marRight w:val="0"/>
          <w:marTop w:val="0"/>
          <w:marBottom w:val="0"/>
          <w:divBdr>
            <w:top w:val="none" w:sz="0" w:space="0" w:color="auto"/>
            <w:left w:val="none" w:sz="0" w:space="0" w:color="auto"/>
            <w:bottom w:val="none" w:sz="0" w:space="0" w:color="auto"/>
            <w:right w:val="none" w:sz="0" w:space="0" w:color="auto"/>
          </w:divBdr>
        </w:div>
        <w:div w:id="1781753673">
          <w:marLeft w:val="0"/>
          <w:marRight w:val="0"/>
          <w:marTop w:val="0"/>
          <w:marBottom w:val="0"/>
          <w:divBdr>
            <w:top w:val="none" w:sz="0" w:space="0" w:color="auto"/>
            <w:left w:val="none" w:sz="0" w:space="0" w:color="auto"/>
            <w:bottom w:val="none" w:sz="0" w:space="0" w:color="auto"/>
            <w:right w:val="none" w:sz="0" w:space="0" w:color="auto"/>
          </w:divBdr>
        </w:div>
        <w:div w:id="173418454">
          <w:marLeft w:val="0"/>
          <w:marRight w:val="0"/>
          <w:marTop w:val="0"/>
          <w:marBottom w:val="0"/>
          <w:divBdr>
            <w:top w:val="none" w:sz="0" w:space="0" w:color="auto"/>
            <w:left w:val="none" w:sz="0" w:space="0" w:color="auto"/>
            <w:bottom w:val="none" w:sz="0" w:space="0" w:color="auto"/>
            <w:right w:val="none" w:sz="0" w:space="0" w:color="auto"/>
          </w:divBdr>
        </w:div>
        <w:div w:id="690840880">
          <w:marLeft w:val="0"/>
          <w:marRight w:val="0"/>
          <w:marTop w:val="0"/>
          <w:marBottom w:val="0"/>
          <w:divBdr>
            <w:top w:val="none" w:sz="0" w:space="0" w:color="auto"/>
            <w:left w:val="none" w:sz="0" w:space="0" w:color="auto"/>
            <w:bottom w:val="none" w:sz="0" w:space="0" w:color="auto"/>
            <w:right w:val="none" w:sz="0" w:space="0" w:color="auto"/>
          </w:divBdr>
        </w:div>
        <w:div w:id="926378155">
          <w:marLeft w:val="0"/>
          <w:marRight w:val="0"/>
          <w:marTop w:val="0"/>
          <w:marBottom w:val="0"/>
          <w:divBdr>
            <w:top w:val="none" w:sz="0" w:space="0" w:color="auto"/>
            <w:left w:val="none" w:sz="0" w:space="0" w:color="auto"/>
            <w:bottom w:val="none" w:sz="0" w:space="0" w:color="auto"/>
            <w:right w:val="none" w:sz="0" w:space="0" w:color="auto"/>
          </w:divBdr>
        </w:div>
      </w:divsChild>
    </w:div>
    <w:div w:id="447117811">
      <w:bodyDiv w:val="1"/>
      <w:marLeft w:val="0"/>
      <w:marRight w:val="0"/>
      <w:marTop w:val="0"/>
      <w:marBottom w:val="0"/>
      <w:divBdr>
        <w:top w:val="none" w:sz="0" w:space="0" w:color="auto"/>
        <w:left w:val="none" w:sz="0" w:space="0" w:color="auto"/>
        <w:bottom w:val="none" w:sz="0" w:space="0" w:color="auto"/>
        <w:right w:val="none" w:sz="0" w:space="0" w:color="auto"/>
      </w:divBdr>
      <w:divsChild>
        <w:div w:id="1813786248">
          <w:marLeft w:val="0"/>
          <w:marRight w:val="0"/>
          <w:marTop w:val="0"/>
          <w:marBottom w:val="0"/>
          <w:divBdr>
            <w:top w:val="none" w:sz="0" w:space="0" w:color="auto"/>
            <w:left w:val="none" w:sz="0" w:space="0" w:color="auto"/>
            <w:bottom w:val="none" w:sz="0" w:space="0" w:color="auto"/>
            <w:right w:val="none" w:sz="0" w:space="0" w:color="auto"/>
          </w:divBdr>
        </w:div>
      </w:divsChild>
    </w:div>
    <w:div w:id="448159588">
      <w:bodyDiv w:val="1"/>
      <w:marLeft w:val="0"/>
      <w:marRight w:val="0"/>
      <w:marTop w:val="0"/>
      <w:marBottom w:val="0"/>
      <w:divBdr>
        <w:top w:val="none" w:sz="0" w:space="0" w:color="auto"/>
        <w:left w:val="none" w:sz="0" w:space="0" w:color="auto"/>
        <w:bottom w:val="none" w:sz="0" w:space="0" w:color="auto"/>
        <w:right w:val="none" w:sz="0" w:space="0" w:color="auto"/>
      </w:divBdr>
      <w:divsChild>
        <w:div w:id="1574124856">
          <w:marLeft w:val="0"/>
          <w:marRight w:val="0"/>
          <w:marTop w:val="0"/>
          <w:marBottom w:val="0"/>
          <w:divBdr>
            <w:top w:val="none" w:sz="0" w:space="0" w:color="auto"/>
            <w:left w:val="none" w:sz="0" w:space="0" w:color="auto"/>
            <w:bottom w:val="none" w:sz="0" w:space="0" w:color="auto"/>
            <w:right w:val="none" w:sz="0" w:space="0" w:color="auto"/>
          </w:divBdr>
        </w:div>
      </w:divsChild>
    </w:div>
    <w:div w:id="453404553">
      <w:bodyDiv w:val="1"/>
      <w:marLeft w:val="0"/>
      <w:marRight w:val="0"/>
      <w:marTop w:val="0"/>
      <w:marBottom w:val="0"/>
      <w:divBdr>
        <w:top w:val="none" w:sz="0" w:space="0" w:color="auto"/>
        <w:left w:val="none" w:sz="0" w:space="0" w:color="auto"/>
        <w:bottom w:val="none" w:sz="0" w:space="0" w:color="auto"/>
        <w:right w:val="none" w:sz="0" w:space="0" w:color="auto"/>
      </w:divBdr>
      <w:divsChild>
        <w:div w:id="414203702">
          <w:marLeft w:val="0"/>
          <w:marRight w:val="0"/>
          <w:marTop w:val="0"/>
          <w:marBottom w:val="0"/>
          <w:divBdr>
            <w:top w:val="none" w:sz="0" w:space="0" w:color="auto"/>
            <w:left w:val="none" w:sz="0" w:space="0" w:color="auto"/>
            <w:bottom w:val="none" w:sz="0" w:space="0" w:color="auto"/>
            <w:right w:val="none" w:sz="0" w:space="0" w:color="auto"/>
          </w:divBdr>
        </w:div>
      </w:divsChild>
    </w:div>
    <w:div w:id="453908686">
      <w:bodyDiv w:val="1"/>
      <w:marLeft w:val="0"/>
      <w:marRight w:val="0"/>
      <w:marTop w:val="0"/>
      <w:marBottom w:val="0"/>
      <w:divBdr>
        <w:top w:val="none" w:sz="0" w:space="0" w:color="auto"/>
        <w:left w:val="none" w:sz="0" w:space="0" w:color="auto"/>
        <w:bottom w:val="none" w:sz="0" w:space="0" w:color="auto"/>
        <w:right w:val="none" w:sz="0" w:space="0" w:color="auto"/>
      </w:divBdr>
      <w:divsChild>
        <w:div w:id="500005043">
          <w:marLeft w:val="0"/>
          <w:marRight w:val="0"/>
          <w:marTop w:val="0"/>
          <w:marBottom w:val="0"/>
          <w:divBdr>
            <w:top w:val="none" w:sz="0" w:space="0" w:color="auto"/>
            <w:left w:val="none" w:sz="0" w:space="0" w:color="auto"/>
            <w:bottom w:val="none" w:sz="0" w:space="0" w:color="auto"/>
            <w:right w:val="none" w:sz="0" w:space="0" w:color="auto"/>
          </w:divBdr>
        </w:div>
      </w:divsChild>
    </w:div>
    <w:div w:id="453981649">
      <w:bodyDiv w:val="1"/>
      <w:marLeft w:val="0"/>
      <w:marRight w:val="0"/>
      <w:marTop w:val="0"/>
      <w:marBottom w:val="0"/>
      <w:divBdr>
        <w:top w:val="none" w:sz="0" w:space="0" w:color="auto"/>
        <w:left w:val="none" w:sz="0" w:space="0" w:color="auto"/>
        <w:bottom w:val="none" w:sz="0" w:space="0" w:color="auto"/>
        <w:right w:val="none" w:sz="0" w:space="0" w:color="auto"/>
      </w:divBdr>
      <w:divsChild>
        <w:div w:id="1677883231">
          <w:marLeft w:val="0"/>
          <w:marRight w:val="0"/>
          <w:marTop w:val="0"/>
          <w:marBottom w:val="0"/>
          <w:divBdr>
            <w:top w:val="none" w:sz="0" w:space="0" w:color="auto"/>
            <w:left w:val="none" w:sz="0" w:space="0" w:color="auto"/>
            <w:bottom w:val="none" w:sz="0" w:space="0" w:color="auto"/>
            <w:right w:val="none" w:sz="0" w:space="0" w:color="auto"/>
          </w:divBdr>
        </w:div>
      </w:divsChild>
    </w:div>
    <w:div w:id="454760889">
      <w:bodyDiv w:val="1"/>
      <w:marLeft w:val="0"/>
      <w:marRight w:val="0"/>
      <w:marTop w:val="0"/>
      <w:marBottom w:val="0"/>
      <w:divBdr>
        <w:top w:val="none" w:sz="0" w:space="0" w:color="auto"/>
        <w:left w:val="none" w:sz="0" w:space="0" w:color="auto"/>
        <w:bottom w:val="none" w:sz="0" w:space="0" w:color="auto"/>
        <w:right w:val="none" w:sz="0" w:space="0" w:color="auto"/>
      </w:divBdr>
      <w:divsChild>
        <w:div w:id="698549993">
          <w:marLeft w:val="0"/>
          <w:marRight w:val="0"/>
          <w:marTop w:val="0"/>
          <w:marBottom w:val="0"/>
          <w:divBdr>
            <w:top w:val="none" w:sz="0" w:space="0" w:color="auto"/>
            <w:left w:val="none" w:sz="0" w:space="0" w:color="auto"/>
            <w:bottom w:val="none" w:sz="0" w:space="0" w:color="auto"/>
            <w:right w:val="none" w:sz="0" w:space="0" w:color="auto"/>
          </w:divBdr>
        </w:div>
      </w:divsChild>
    </w:div>
    <w:div w:id="456459772">
      <w:bodyDiv w:val="1"/>
      <w:marLeft w:val="0"/>
      <w:marRight w:val="0"/>
      <w:marTop w:val="0"/>
      <w:marBottom w:val="0"/>
      <w:divBdr>
        <w:top w:val="none" w:sz="0" w:space="0" w:color="auto"/>
        <w:left w:val="none" w:sz="0" w:space="0" w:color="auto"/>
        <w:bottom w:val="none" w:sz="0" w:space="0" w:color="auto"/>
        <w:right w:val="none" w:sz="0" w:space="0" w:color="auto"/>
      </w:divBdr>
      <w:divsChild>
        <w:div w:id="1323005400">
          <w:marLeft w:val="0"/>
          <w:marRight w:val="0"/>
          <w:marTop w:val="0"/>
          <w:marBottom w:val="0"/>
          <w:divBdr>
            <w:top w:val="none" w:sz="0" w:space="0" w:color="auto"/>
            <w:left w:val="none" w:sz="0" w:space="0" w:color="auto"/>
            <w:bottom w:val="none" w:sz="0" w:space="0" w:color="auto"/>
            <w:right w:val="none" w:sz="0" w:space="0" w:color="auto"/>
          </w:divBdr>
        </w:div>
      </w:divsChild>
    </w:div>
    <w:div w:id="459232201">
      <w:bodyDiv w:val="1"/>
      <w:marLeft w:val="0"/>
      <w:marRight w:val="0"/>
      <w:marTop w:val="0"/>
      <w:marBottom w:val="0"/>
      <w:divBdr>
        <w:top w:val="none" w:sz="0" w:space="0" w:color="auto"/>
        <w:left w:val="none" w:sz="0" w:space="0" w:color="auto"/>
        <w:bottom w:val="none" w:sz="0" w:space="0" w:color="auto"/>
        <w:right w:val="none" w:sz="0" w:space="0" w:color="auto"/>
      </w:divBdr>
      <w:divsChild>
        <w:div w:id="1900558531">
          <w:marLeft w:val="0"/>
          <w:marRight w:val="0"/>
          <w:marTop w:val="0"/>
          <w:marBottom w:val="0"/>
          <w:divBdr>
            <w:top w:val="none" w:sz="0" w:space="0" w:color="auto"/>
            <w:left w:val="none" w:sz="0" w:space="0" w:color="auto"/>
            <w:bottom w:val="none" w:sz="0" w:space="0" w:color="auto"/>
            <w:right w:val="none" w:sz="0" w:space="0" w:color="auto"/>
          </w:divBdr>
        </w:div>
      </w:divsChild>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61848754">
      <w:bodyDiv w:val="1"/>
      <w:marLeft w:val="0"/>
      <w:marRight w:val="0"/>
      <w:marTop w:val="0"/>
      <w:marBottom w:val="0"/>
      <w:divBdr>
        <w:top w:val="none" w:sz="0" w:space="0" w:color="auto"/>
        <w:left w:val="none" w:sz="0" w:space="0" w:color="auto"/>
        <w:bottom w:val="none" w:sz="0" w:space="0" w:color="auto"/>
        <w:right w:val="none" w:sz="0" w:space="0" w:color="auto"/>
      </w:divBdr>
      <w:divsChild>
        <w:div w:id="2007510070">
          <w:marLeft w:val="0"/>
          <w:marRight w:val="0"/>
          <w:marTop w:val="0"/>
          <w:marBottom w:val="0"/>
          <w:divBdr>
            <w:top w:val="none" w:sz="0" w:space="0" w:color="auto"/>
            <w:left w:val="none" w:sz="0" w:space="0" w:color="auto"/>
            <w:bottom w:val="none" w:sz="0" w:space="0" w:color="auto"/>
            <w:right w:val="none" w:sz="0" w:space="0" w:color="auto"/>
          </w:divBdr>
        </w:div>
      </w:divsChild>
    </w:div>
    <w:div w:id="467015187">
      <w:bodyDiv w:val="1"/>
      <w:marLeft w:val="0"/>
      <w:marRight w:val="0"/>
      <w:marTop w:val="0"/>
      <w:marBottom w:val="0"/>
      <w:divBdr>
        <w:top w:val="none" w:sz="0" w:space="0" w:color="auto"/>
        <w:left w:val="none" w:sz="0" w:space="0" w:color="auto"/>
        <w:bottom w:val="none" w:sz="0" w:space="0" w:color="auto"/>
        <w:right w:val="none" w:sz="0" w:space="0" w:color="auto"/>
      </w:divBdr>
      <w:divsChild>
        <w:div w:id="2140494284">
          <w:marLeft w:val="0"/>
          <w:marRight w:val="0"/>
          <w:marTop w:val="0"/>
          <w:marBottom w:val="0"/>
          <w:divBdr>
            <w:top w:val="none" w:sz="0" w:space="0" w:color="auto"/>
            <w:left w:val="none" w:sz="0" w:space="0" w:color="auto"/>
            <w:bottom w:val="none" w:sz="0" w:space="0" w:color="auto"/>
            <w:right w:val="none" w:sz="0" w:space="0" w:color="auto"/>
          </w:divBdr>
        </w:div>
      </w:divsChild>
    </w:div>
    <w:div w:id="468013931">
      <w:bodyDiv w:val="1"/>
      <w:marLeft w:val="0"/>
      <w:marRight w:val="0"/>
      <w:marTop w:val="0"/>
      <w:marBottom w:val="0"/>
      <w:divBdr>
        <w:top w:val="none" w:sz="0" w:space="0" w:color="auto"/>
        <w:left w:val="none" w:sz="0" w:space="0" w:color="auto"/>
        <w:bottom w:val="none" w:sz="0" w:space="0" w:color="auto"/>
        <w:right w:val="none" w:sz="0" w:space="0" w:color="auto"/>
      </w:divBdr>
      <w:divsChild>
        <w:div w:id="194268646">
          <w:marLeft w:val="0"/>
          <w:marRight w:val="0"/>
          <w:marTop w:val="0"/>
          <w:marBottom w:val="0"/>
          <w:divBdr>
            <w:top w:val="none" w:sz="0" w:space="0" w:color="auto"/>
            <w:left w:val="none" w:sz="0" w:space="0" w:color="auto"/>
            <w:bottom w:val="none" w:sz="0" w:space="0" w:color="auto"/>
            <w:right w:val="none" w:sz="0" w:space="0" w:color="auto"/>
          </w:divBdr>
        </w:div>
      </w:divsChild>
    </w:div>
    <w:div w:id="468669733">
      <w:bodyDiv w:val="1"/>
      <w:marLeft w:val="0"/>
      <w:marRight w:val="0"/>
      <w:marTop w:val="0"/>
      <w:marBottom w:val="0"/>
      <w:divBdr>
        <w:top w:val="none" w:sz="0" w:space="0" w:color="auto"/>
        <w:left w:val="none" w:sz="0" w:space="0" w:color="auto"/>
        <w:bottom w:val="none" w:sz="0" w:space="0" w:color="auto"/>
        <w:right w:val="none" w:sz="0" w:space="0" w:color="auto"/>
      </w:divBdr>
      <w:divsChild>
        <w:div w:id="445588760">
          <w:marLeft w:val="0"/>
          <w:marRight w:val="0"/>
          <w:marTop w:val="0"/>
          <w:marBottom w:val="0"/>
          <w:divBdr>
            <w:top w:val="none" w:sz="0" w:space="0" w:color="auto"/>
            <w:left w:val="none" w:sz="0" w:space="0" w:color="auto"/>
            <w:bottom w:val="none" w:sz="0" w:space="0" w:color="auto"/>
            <w:right w:val="none" w:sz="0" w:space="0" w:color="auto"/>
          </w:divBdr>
        </w:div>
      </w:divsChild>
    </w:div>
    <w:div w:id="470055340">
      <w:bodyDiv w:val="1"/>
      <w:marLeft w:val="0"/>
      <w:marRight w:val="0"/>
      <w:marTop w:val="0"/>
      <w:marBottom w:val="0"/>
      <w:divBdr>
        <w:top w:val="none" w:sz="0" w:space="0" w:color="auto"/>
        <w:left w:val="none" w:sz="0" w:space="0" w:color="auto"/>
        <w:bottom w:val="none" w:sz="0" w:space="0" w:color="auto"/>
        <w:right w:val="none" w:sz="0" w:space="0" w:color="auto"/>
      </w:divBdr>
      <w:divsChild>
        <w:div w:id="634875856">
          <w:marLeft w:val="0"/>
          <w:marRight w:val="0"/>
          <w:marTop w:val="0"/>
          <w:marBottom w:val="0"/>
          <w:divBdr>
            <w:top w:val="none" w:sz="0" w:space="0" w:color="auto"/>
            <w:left w:val="none" w:sz="0" w:space="0" w:color="auto"/>
            <w:bottom w:val="none" w:sz="0" w:space="0" w:color="auto"/>
            <w:right w:val="none" w:sz="0" w:space="0" w:color="auto"/>
          </w:divBdr>
        </w:div>
      </w:divsChild>
    </w:div>
    <w:div w:id="471482561">
      <w:bodyDiv w:val="1"/>
      <w:marLeft w:val="0"/>
      <w:marRight w:val="0"/>
      <w:marTop w:val="0"/>
      <w:marBottom w:val="0"/>
      <w:divBdr>
        <w:top w:val="none" w:sz="0" w:space="0" w:color="auto"/>
        <w:left w:val="none" w:sz="0" w:space="0" w:color="auto"/>
        <w:bottom w:val="none" w:sz="0" w:space="0" w:color="auto"/>
        <w:right w:val="none" w:sz="0" w:space="0" w:color="auto"/>
      </w:divBdr>
      <w:divsChild>
        <w:div w:id="1677002997">
          <w:marLeft w:val="0"/>
          <w:marRight w:val="0"/>
          <w:marTop w:val="0"/>
          <w:marBottom w:val="0"/>
          <w:divBdr>
            <w:top w:val="none" w:sz="0" w:space="0" w:color="auto"/>
            <w:left w:val="none" w:sz="0" w:space="0" w:color="auto"/>
            <w:bottom w:val="none" w:sz="0" w:space="0" w:color="auto"/>
            <w:right w:val="none" w:sz="0" w:space="0" w:color="auto"/>
          </w:divBdr>
        </w:div>
      </w:divsChild>
    </w:div>
    <w:div w:id="472601131">
      <w:bodyDiv w:val="1"/>
      <w:marLeft w:val="0"/>
      <w:marRight w:val="0"/>
      <w:marTop w:val="0"/>
      <w:marBottom w:val="0"/>
      <w:divBdr>
        <w:top w:val="none" w:sz="0" w:space="0" w:color="auto"/>
        <w:left w:val="none" w:sz="0" w:space="0" w:color="auto"/>
        <w:bottom w:val="none" w:sz="0" w:space="0" w:color="auto"/>
        <w:right w:val="none" w:sz="0" w:space="0" w:color="auto"/>
      </w:divBdr>
      <w:divsChild>
        <w:div w:id="2005887017">
          <w:marLeft w:val="0"/>
          <w:marRight w:val="0"/>
          <w:marTop w:val="0"/>
          <w:marBottom w:val="0"/>
          <w:divBdr>
            <w:top w:val="none" w:sz="0" w:space="0" w:color="auto"/>
            <w:left w:val="none" w:sz="0" w:space="0" w:color="auto"/>
            <w:bottom w:val="none" w:sz="0" w:space="0" w:color="auto"/>
            <w:right w:val="none" w:sz="0" w:space="0" w:color="auto"/>
          </w:divBdr>
        </w:div>
      </w:divsChild>
    </w:div>
    <w:div w:id="474874929">
      <w:bodyDiv w:val="1"/>
      <w:marLeft w:val="0"/>
      <w:marRight w:val="0"/>
      <w:marTop w:val="0"/>
      <w:marBottom w:val="0"/>
      <w:divBdr>
        <w:top w:val="none" w:sz="0" w:space="0" w:color="auto"/>
        <w:left w:val="none" w:sz="0" w:space="0" w:color="auto"/>
        <w:bottom w:val="none" w:sz="0" w:space="0" w:color="auto"/>
        <w:right w:val="none" w:sz="0" w:space="0" w:color="auto"/>
      </w:divBdr>
      <w:divsChild>
        <w:div w:id="2035837833">
          <w:marLeft w:val="0"/>
          <w:marRight w:val="0"/>
          <w:marTop w:val="0"/>
          <w:marBottom w:val="0"/>
          <w:divBdr>
            <w:top w:val="none" w:sz="0" w:space="0" w:color="auto"/>
            <w:left w:val="none" w:sz="0" w:space="0" w:color="auto"/>
            <w:bottom w:val="none" w:sz="0" w:space="0" w:color="auto"/>
            <w:right w:val="none" w:sz="0" w:space="0" w:color="auto"/>
          </w:divBdr>
        </w:div>
      </w:divsChild>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76536303">
      <w:bodyDiv w:val="1"/>
      <w:marLeft w:val="0"/>
      <w:marRight w:val="0"/>
      <w:marTop w:val="0"/>
      <w:marBottom w:val="0"/>
      <w:divBdr>
        <w:top w:val="none" w:sz="0" w:space="0" w:color="auto"/>
        <w:left w:val="none" w:sz="0" w:space="0" w:color="auto"/>
        <w:bottom w:val="none" w:sz="0" w:space="0" w:color="auto"/>
        <w:right w:val="none" w:sz="0" w:space="0" w:color="auto"/>
      </w:divBdr>
      <w:divsChild>
        <w:div w:id="1744643672">
          <w:marLeft w:val="0"/>
          <w:marRight w:val="0"/>
          <w:marTop w:val="0"/>
          <w:marBottom w:val="0"/>
          <w:divBdr>
            <w:top w:val="none" w:sz="0" w:space="0" w:color="auto"/>
            <w:left w:val="none" w:sz="0" w:space="0" w:color="auto"/>
            <w:bottom w:val="none" w:sz="0" w:space="0" w:color="auto"/>
            <w:right w:val="none" w:sz="0" w:space="0" w:color="auto"/>
          </w:divBdr>
        </w:div>
      </w:divsChild>
    </w:div>
    <w:div w:id="477263196">
      <w:bodyDiv w:val="1"/>
      <w:marLeft w:val="0"/>
      <w:marRight w:val="0"/>
      <w:marTop w:val="0"/>
      <w:marBottom w:val="0"/>
      <w:divBdr>
        <w:top w:val="none" w:sz="0" w:space="0" w:color="auto"/>
        <w:left w:val="none" w:sz="0" w:space="0" w:color="auto"/>
        <w:bottom w:val="none" w:sz="0" w:space="0" w:color="auto"/>
        <w:right w:val="none" w:sz="0" w:space="0" w:color="auto"/>
      </w:divBdr>
      <w:divsChild>
        <w:div w:id="447312871">
          <w:marLeft w:val="0"/>
          <w:marRight w:val="0"/>
          <w:marTop w:val="0"/>
          <w:marBottom w:val="0"/>
          <w:divBdr>
            <w:top w:val="none" w:sz="0" w:space="0" w:color="auto"/>
            <w:left w:val="none" w:sz="0" w:space="0" w:color="auto"/>
            <w:bottom w:val="none" w:sz="0" w:space="0" w:color="auto"/>
            <w:right w:val="none" w:sz="0" w:space="0" w:color="auto"/>
          </w:divBdr>
        </w:div>
      </w:divsChild>
    </w:div>
    <w:div w:id="477264647">
      <w:bodyDiv w:val="1"/>
      <w:marLeft w:val="0"/>
      <w:marRight w:val="0"/>
      <w:marTop w:val="0"/>
      <w:marBottom w:val="0"/>
      <w:divBdr>
        <w:top w:val="none" w:sz="0" w:space="0" w:color="auto"/>
        <w:left w:val="none" w:sz="0" w:space="0" w:color="auto"/>
        <w:bottom w:val="none" w:sz="0" w:space="0" w:color="auto"/>
        <w:right w:val="none" w:sz="0" w:space="0" w:color="auto"/>
      </w:divBdr>
      <w:divsChild>
        <w:div w:id="1209295643">
          <w:marLeft w:val="0"/>
          <w:marRight w:val="0"/>
          <w:marTop w:val="0"/>
          <w:marBottom w:val="0"/>
          <w:divBdr>
            <w:top w:val="none" w:sz="0" w:space="0" w:color="auto"/>
            <w:left w:val="none" w:sz="0" w:space="0" w:color="auto"/>
            <w:bottom w:val="none" w:sz="0" w:space="0" w:color="auto"/>
            <w:right w:val="none" w:sz="0" w:space="0" w:color="auto"/>
          </w:divBdr>
        </w:div>
      </w:divsChild>
    </w:div>
    <w:div w:id="477379282">
      <w:bodyDiv w:val="1"/>
      <w:marLeft w:val="0"/>
      <w:marRight w:val="0"/>
      <w:marTop w:val="0"/>
      <w:marBottom w:val="0"/>
      <w:divBdr>
        <w:top w:val="none" w:sz="0" w:space="0" w:color="auto"/>
        <w:left w:val="none" w:sz="0" w:space="0" w:color="auto"/>
        <w:bottom w:val="none" w:sz="0" w:space="0" w:color="auto"/>
        <w:right w:val="none" w:sz="0" w:space="0" w:color="auto"/>
      </w:divBdr>
      <w:divsChild>
        <w:div w:id="2029335596">
          <w:marLeft w:val="0"/>
          <w:marRight w:val="0"/>
          <w:marTop w:val="0"/>
          <w:marBottom w:val="0"/>
          <w:divBdr>
            <w:top w:val="none" w:sz="0" w:space="0" w:color="auto"/>
            <w:left w:val="none" w:sz="0" w:space="0" w:color="auto"/>
            <w:bottom w:val="none" w:sz="0" w:space="0" w:color="auto"/>
            <w:right w:val="none" w:sz="0" w:space="0" w:color="auto"/>
          </w:divBdr>
        </w:div>
      </w:divsChild>
    </w:div>
    <w:div w:id="481239549">
      <w:bodyDiv w:val="1"/>
      <w:marLeft w:val="0"/>
      <w:marRight w:val="0"/>
      <w:marTop w:val="0"/>
      <w:marBottom w:val="0"/>
      <w:divBdr>
        <w:top w:val="none" w:sz="0" w:space="0" w:color="auto"/>
        <w:left w:val="none" w:sz="0" w:space="0" w:color="auto"/>
        <w:bottom w:val="none" w:sz="0" w:space="0" w:color="auto"/>
        <w:right w:val="none" w:sz="0" w:space="0" w:color="auto"/>
      </w:divBdr>
      <w:divsChild>
        <w:div w:id="1249268419">
          <w:marLeft w:val="0"/>
          <w:marRight w:val="0"/>
          <w:marTop w:val="0"/>
          <w:marBottom w:val="0"/>
          <w:divBdr>
            <w:top w:val="none" w:sz="0" w:space="0" w:color="auto"/>
            <w:left w:val="none" w:sz="0" w:space="0" w:color="auto"/>
            <w:bottom w:val="none" w:sz="0" w:space="0" w:color="auto"/>
            <w:right w:val="none" w:sz="0" w:space="0" w:color="auto"/>
          </w:divBdr>
        </w:div>
      </w:divsChild>
    </w:div>
    <w:div w:id="484009945">
      <w:bodyDiv w:val="1"/>
      <w:marLeft w:val="0"/>
      <w:marRight w:val="0"/>
      <w:marTop w:val="0"/>
      <w:marBottom w:val="0"/>
      <w:divBdr>
        <w:top w:val="none" w:sz="0" w:space="0" w:color="auto"/>
        <w:left w:val="none" w:sz="0" w:space="0" w:color="auto"/>
        <w:bottom w:val="none" w:sz="0" w:space="0" w:color="auto"/>
        <w:right w:val="none" w:sz="0" w:space="0" w:color="auto"/>
      </w:divBdr>
      <w:divsChild>
        <w:div w:id="25179587">
          <w:marLeft w:val="0"/>
          <w:marRight w:val="0"/>
          <w:marTop w:val="0"/>
          <w:marBottom w:val="0"/>
          <w:divBdr>
            <w:top w:val="none" w:sz="0" w:space="0" w:color="auto"/>
            <w:left w:val="none" w:sz="0" w:space="0" w:color="auto"/>
            <w:bottom w:val="none" w:sz="0" w:space="0" w:color="auto"/>
            <w:right w:val="none" w:sz="0" w:space="0" w:color="auto"/>
          </w:divBdr>
        </w:div>
      </w:divsChild>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488595463">
      <w:bodyDiv w:val="1"/>
      <w:marLeft w:val="0"/>
      <w:marRight w:val="0"/>
      <w:marTop w:val="0"/>
      <w:marBottom w:val="0"/>
      <w:divBdr>
        <w:top w:val="none" w:sz="0" w:space="0" w:color="auto"/>
        <w:left w:val="none" w:sz="0" w:space="0" w:color="auto"/>
        <w:bottom w:val="none" w:sz="0" w:space="0" w:color="auto"/>
        <w:right w:val="none" w:sz="0" w:space="0" w:color="auto"/>
      </w:divBdr>
      <w:divsChild>
        <w:div w:id="246767046">
          <w:marLeft w:val="0"/>
          <w:marRight w:val="0"/>
          <w:marTop w:val="0"/>
          <w:marBottom w:val="0"/>
          <w:divBdr>
            <w:top w:val="none" w:sz="0" w:space="0" w:color="auto"/>
            <w:left w:val="none" w:sz="0" w:space="0" w:color="auto"/>
            <w:bottom w:val="none" w:sz="0" w:space="0" w:color="auto"/>
            <w:right w:val="none" w:sz="0" w:space="0" w:color="auto"/>
          </w:divBdr>
        </w:div>
      </w:divsChild>
    </w:div>
    <w:div w:id="490949194">
      <w:bodyDiv w:val="1"/>
      <w:marLeft w:val="0"/>
      <w:marRight w:val="0"/>
      <w:marTop w:val="0"/>
      <w:marBottom w:val="0"/>
      <w:divBdr>
        <w:top w:val="none" w:sz="0" w:space="0" w:color="auto"/>
        <w:left w:val="none" w:sz="0" w:space="0" w:color="auto"/>
        <w:bottom w:val="none" w:sz="0" w:space="0" w:color="auto"/>
        <w:right w:val="none" w:sz="0" w:space="0" w:color="auto"/>
      </w:divBdr>
      <w:divsChild>
        <w:div w:id="1281036194">
          <w:marLeft w:val="0"/>
          <w:marRight w:val="0"/>
          <w:marTop w:val="0"/>
          <w:marBottom w:val="0"/>
          <w:divBdr>
            <w:top w:val="none" w:sz="0" w:space="0" w:color="auto"/>
            <w:left w:val="none" w:sz="0" w:space="0" w:color="auto"/>
            <w:bottom w:val="none" w:sz="0" w:space="0" w:color="auto"/>
            <w:right w:val="none" w:sz="0" w:space="0" w:color="auto"/>
          </w:divBdr>
        </w:div>
        <w:div w:id="2118020110">
          <w:marLeft w:val="0"/>
          <w:marRight w:val="0"/>
          <w:marTop w:val="0"/>
          <w:marBottom w:val="0"/>
          <w:divBdr>
            <w:top w:val="none" w:sz="0" w:space="0" w:color="auto"/>
            <w:left w:val="none" w:sz="0" w:space="0" w:color="auto"/>
            <w:bottom w:val="none" w:sz="0" w:space="0" w:color="auto"/>
            <w:right w:val="none" w:sz="0" w:space="0" w:color="auto"/>
          </w:divBdr>
        </w:div>
        <w:div w:id="969675141">
          <w:marLeft w:val="0"/>
          <w:marRight w:val="0"/>
          <w:marTop w:val="0"/>
          <w:marBottom w:val="0"/>
          <w:divBdr>
            <w:top w:val="none" w:sz="0" w:space="0" w:color="auto"/>
            <w:left w:val="none" w:sz="0" w:space="0" w:color="auto"/>
            <w:bottom w:val="none" w:sz="0" w:space="0" w:color="auto"/>
            <w:right w:val="none" w:sz="0" w:space="0" w:color="auto"/>
          </w:divBdr>
        </w:div>
        <w:div w:id="1514345987">
          <w:marLeft w:val="0"/>
          <w:marRight w:val="0"/>
          <w:marTop w:val="0"/>
          <w:marBottom w:val="0"/>
          <w:divBdr>
            <w:top w:val="none" w:sz="0" w:space="0" w:color="auto"/>
            <w:left w:val="none" w:sz="0" w:space="0" w:color="auto"/>
            <w:bottom w:val="none" w:sz="0" w:space="0" w:color="auto"/>
            <w:right w:val="none" w:sz="0" w:space="0" w:color="auto"/>
          </w:divBdr>
        </w:div>
        <w:div w:id="773982298">
          <w:marLeft w:val="0"/>
          <w:marRight w:val="0"/>
          <w:marTop w:val="0"/>
          <w:marBottom w:val="0"/>
          <w:divBdr>
            <w:top w:val="none" w:sz="0" w:space="0" w:color="auto"/>
            <w:left w:val="none" w:sz="0" w:space="0" w:color="auto"/>
            <w:bottom w:val="none" w:sz="0" w:space="0" w:color="auto"/>
            <w:right w:val="none" w:sz="0" w:space="0" w:color="auto"/>
          </w:divBdr>
        </w:div>
        <w:div w:id="486826880">
          <w:marLeft w:val="0"/>
          <w:marRight w:val="0"/>
          <w:marTop w:val="0"/>
          <w:marBottom w:val="0"/>
          <w:divBdr>
            <w:top w:val="none" w:sz="0" w:space="0" w:color="auto"/>
            <w:left w:val="none" w:sz="0" w:space="0" w:color="auto"/>
            <w:bottom w:val="none" w:sz="0" w:space="0" w:color="auto"/>
            <w:right w:val="none" w:sz="0" w:space="0" w:color="auto"/>
          </w:divBdr>
        </w:div>
        <w:div w:id="2138449918">
          <w:marLeft w:val="0"/>
          <w:marRight w:val="0"/>
          <w:marTop w:val="0"/>
          <w:marBottom w:val="0"/>
          <w:divBdr>
            <w:top w:val="none" w:sz="0" w:space="0" w:color="auto"/>
            <w:left w:val="none" w:sz="0" w:space="0" w:color="auto"/>
            <w:bottom w:val="none" w:sz="0" w:space="0" w:color="auto"/>
            <w:right w:val="none" w:sz="0" w:space="0" w:color="auto"/>
          </w:divBdr>
        </w:div>
        <w:div w:id="1686665788">
          <w:marLeft w:val="0"/>
          <w:marRight w:val="0"/>
          <w:marTop w:val="0"/>
          <w:marBottom w:val="0"/>
          <w:divBdr>
            <w:top w:val="none" w:sz="0" w:space="0" w:color="auto"/>
            <w:left w:val="none" w:sz="0" w:space="0" w:color="auto"/>
            <w:bottom w:val="none" w:sz="0" w:space="0" w:color="auto"/>
            <w:right w:val="none" w:sz="0" w:space="0" w:color="auto"/>
          </w:divBdr>
        </w:div>
        <w:div w:id="1460031696">
          <w:marLeft w:val="0"/>
          <w:marRight w:val="0"/>
          <w:marTop w:val="0"/>
          <w:marBottom w:val="0"/>
          <w:divBdr>
            <w:top w:val="none" w:sz="0" w:space="0" w:color="auto"/>
            <w:left w:val="none" w:sz="0" w:space="0" w:color="auto"/>
            <w:bottom w:val="none" w:sz="0" w:space="0" w:color="auto"/>
            <w:right w:val="none" w:sz="0" w:space="0" w:color="auto"/>
          </w:divBdr>
        </w:div>
        <w:div w:id="805926978">
          <w:marLeft w:val="0"/>
          <w:marRight w:val="0"/>
          <w:marTop w:val="0"/>
          <w:marBottom w:val="0"/>
          <w:divBdr>
            <w:top w:val="none" w:sz="0" w:space="0" w:color="auto"/>
            <w:left w:val="none" w:sz="0" w:space="0" w:color="auto"/>
            <w:bottom w:val="none" w:sz="0" w:space="0" w:color="auto"/>
            <w:right w:val="none" w:sz="0" w:space="0" w:color="auto"/>
          </w:divBdr>
        </w:div>
      </w:divsChild>
    </w:div>
    <w:div w:id="491680301">
      <w:bodyDiv w:val="1"/>
      <w:marLeft w:val="0"/>
      <w:marRight w:val="0"/>
      <w:marTop w:val="0"/>
      <w:marBottom w:val="0"/>
      <w:divBdr>
        <w:top w:val="none" w:sz="0" w:space="0" w:color="auto"/>
        <w:left w:val="none" w:sz="0" w:space="0" w:color="auto"/>
        <w:bottom w:val="none" w:sz="0" w:space="0" w:color="auto"/>
        <w:right w:val="none" w:sz="0" w:space="0" w:color="auto"/>
      </w:divBdr>
      <w:divsChild>
        <w:div w:id="959187072">
          <w:marLeft w:val="0"/>
          <w:marRight w:val="0"/>
          <w:marTop w:val="0"/>
          <w:marBottom w:val="0"/>
          <w:divBdr>
            <w:top w:val="none" w:sz="0" w:space="0" w:color="auto"/>
            <w:left w:val="none" w:sz="0" w:space="0" w:color="auto"/>
            <w:bottom w:val="none" w:sz="0" w:space="0" w:color="auto"/>
            <w:right w:val="none" w:sz="0" w:space="0" w:color="auto"/>
          </w:divBdr>
        </w:div>
      </w:divsChild>
    </w:div>
    <w:div w:id="491795478">
      <w:bodyDiv w:val="1"/>
      <w:marLeft w:val="0"/>
      <w:marRight w:val="0"/>
      <w:marTop w:val="0"/>
      <w:marBottom w:val="0"/>
      <w:divBdr>
        <w:top w:val="none" w:sz="0" w:space="0" w:color="auto"/>
        <w:left w:val="none" w:sz="0" w:space="0" w:color="auto"/>
        <w:bottom w:val="none" w:sz="0" w:space="0" w:color="auto"/>
        <w:right w:val="none" w:sz="0" w:space="0" w:color="auto"/>
      </w:divBdr>
      <w:divsChild>
        <w:div w:id="545947497">
          <w:marLeft w:val="0"/>
          <w:marRight w:val="0"/>
          <w:marTop w:val="0"/>
          <w:marBottom w:val="0"/>
          <w:divBdr>
            <w:top w:val="none" w:sz="0" w:space="0" w:color="auto"/>
            <w:left w:val="none" w:sz="0" w:space="0" w:color="auto"/>
            <w:bottom w:val="none" w:sz="0" w:space="0" w:color="auto"/>
            <w:right w:val="none" w:sz="0" w:space="0" w:color="auto"/>
          </w:divBdr>
        </w:div>
      </w:divsChild>
    </w:div>
    <w:div w:id="492111789">
      <w:bodyDiv w:val="1"/>
      <w:marLeft w:val="0"/>
      <w:marRight w:val="0"/>
      <w:marTop w:val="0"/>
      <w:marBottom w:val="0"/>
      <w:divBdr>
        <w:top w:val="none" w:sz="0" w:space="0" w:color="auto"/>
        <w:left w:val="none" w:sz="0" w:space="0" w:color="auto"/>
        <w:bottom w:val="none" w:sz="0" w:space="0" w:color="auto"/>
        <w:right w:val="none" w:sz="0" w:space="0" w:color="auto"/>
      </w:divBdr>
      <w:divsChild>
        <w:div w:id="672294957">
          <w:marLeft w:val="0"/>
          <w:marRight w:val="0"/>
          <w:marTop w:val="0"/>
          <w:marBottom w:val="0"/>
          <w:divBdr>
            <w:top w:val="none" w:sz="0" w:space="0" w:color="auto"/>
            <w:left w:val="none" w:sz="0" w:space="0" w:color="auto"/>
            <w:bottom w:val="none" w:sz="0" w:space="0" w:color="auto"/>
            <w:right w:val="none" w:sz="0" w:space="0" w:color="auto"/>
          </w:divBdr>
        </w:div>
      </w:divsChild>
    </w:div>
    <w:div w:id="493497127">
      <w:bodyDiv w:val="1"/>
      <w:marLeft w:val="0"/>
      <w:marRight w:val="0"/>
      <w:marTop w:val="0"/>
      <w:marBottom w:val="0"/>
      <w:divBdr>
        <w:top w:val="none" w:sz="0" w:space="0" w:color="auto"/>
        <w:left w:val="none" w:sz="0" w:space="0" w:color="auto"/>
        <w:bottom w:val="none" w:sz="0" w:space="0" w:color="auto"/>
        <w:right w:val="none" w:sz="0" w:space="0" w:color="auto"/>
      </w:divBdr>
      <w:divsChild>
        <w:div w:id="1603217825">
          <w:marLeft w:val="0"/>
          <w:marRight w:val="0"/>
          <w:marTop w:val="0"/>
          <w:marBottom w:val="0"/>
          <w:divBdr>
            <w:top w:val="none" w:sz="0" w:space="0" w:color="auto"/>
            <w:left w:val="none" w:sz="0" w:space="0" w:color="auto"/>
            <w:bottom w:val="none" w:sz="0" w:space="0" w:color="auto"/>
            <w:right w:val="none" w:sz="0" w:space="0" w:color="auto"/>
          </w:divBdr>
        </w:div>
      </w:divsChild>
    </w:div>
    <w:div w:id="494297444">
      <w:bodyDiv w:val="1"/>
      <w:marLeft w:val="0"/>
      <w:marRight w:val="0"/>
      <w:marTop w:val="0"/>
      <w:marBottom w:val="0"/>
      <w:divBdr>
        <w:top w:val="none" w:sz="0" w:space="0" w:color="auto"/>
        <w:left w:val="none" w:sz="0" w:space="0" w:color="auto"/>
        <w:bottom w:val="none" w:sz="0" w:space="0" w:color="auto"/>
        <w:right w:val="none" w:sz="0" w:space="0" w:color="auto"/>
      </w:divBdr>
      <w:divsChild>
        <w:div w:id="947154529">
          <w:marLeft w:val="0"/>
          <w:marRight w:val="0"/>
          <w:marTop w:val="0"/>
          <w:marBottom w:val="0"/>
          <w:divBdr>
            <w:top w:val="none" w:sz="0" w:space="0" w:color="auto"/>
            <w:left w:val="none" w:sz="0" w:space="0" w:color="auto"/>
            <w:bottom w:val="none" w:sz="0" w:space="0" w:color="auto"/>
            <w:right w:val="none" w:sz="0" w:space="0" w:color="auto"/>
          </w:divBdr>
        </w:div>
      </w:divsChild>
    </w:div>
    <w:div w:id="499082270">
      <w:bodyDiv w:val="1"/>
      <w:marLeft w:val="0"/>
      <w:marRight w:val="0"/>
      <w:marTop w:val="0"/>
      <w:marBottom w:val="0"/>
      <w:divBdr>
        <w:top w:val="none" w:sz="0" w:space="0" w:color="auto"/>
        <w:left w:val="none" w:sz="0" w:space="0" w:color="auto"/>
        <w:bottom w:val="none" w:sz="0" w:space="0" w:color="auto"/>
        <w:right w:val="none" w:sz="0" w:space="0" w:color="auto"/>
      </w:divBdr>
      <w:divsChild>
        <w:div w:id="1897083825">
          <w:marLeft w:val="0"/>
          <w:marRight w:val="0"/>
          <w:marTop w:val="0"/>
          <w:marBottom w:val="0"/>
          <w:divBdr>
            <w:top w:val="none" w:sz="0" w:space="0" w:color="auto"/>
            <w:left w:val="none" w:sz="0" w:space="0" w:color="auto"/>
            <w:bottom w:val="none" w:sz="0" w:space="0" w:color="auto"/>
            <w:right w:val="none" w:sz="0" w:space="0" w:color="auto"/>
          </w:divBdr>
        </w:div>
      </w:divsChild>
    </w:div>
    <w:div w:id="499197174">
      <w:bodyDiv w:val="1"/>
      <w:marLeft w:val="0"/>
      <w:marRight w:val="0"/>
      <w:marTop w:val="0"/>
      <w:marBottom w:val="0"/>
      <w:divBdr>
        <w:top w:val="none" w:sz="0" w:space="0" w:color="auto"/>
        <w:left w:val="none" w:sz="0" w:space="0" w:color="auto"/>
        <w:bottom w:val="none" w:sz="0" w:space="0" w:color="auto"/>
        <w:right w:val="none" w:sz="0" w:space="0" w:color="auto"/>
      </w:divBdr>
      <w:divsChild>
        <w:div w:id="1218516887">
          <w:marLeft w:val="0"/>
          <w:marRight w:val="0"/>
          <w:marTop w:val="0"/>
          <w:marBottom w:val="0"/>
          <w:divBdr>
            <w:top w:val="none" w:sz="0" w:space="0" w:color="auto"/>
            <w:left w:val="none" w:sz="0" w:space="0" w:color="auto"/>
            <w:bottom w:val="none" w:sz="0" w:space="0" w:color="auto"/>
            <w:right w:val="none" w:sz="0" w:space="0" w:color="auto"/>
          </w:divBdr>
        </w:div>
      </w:divsChild>
    </w:div>
    <w:div w:id="501701664">
      <w:bodyDiv w:val="1"/>
      <w:marLeft w:val="0"/>
      <w:marRight w:val="0"/>
      <w:marTop w:val="0"/>
      <w:marBottom w:val="0"/>
      <w:divBdr>
        <w:top w:val="none" w:sz="0" w:space="0" w:color="auto"/>
        <w:left w:val="none" w:sz="0" w:space="0" w:color="auto"/>
        <w:bottom w:val="none" w:sz="0" w:space="0" w:color="auto"/>
        <w:right w:val="none" w:sz="0" w:space="0" w:color="auto"/>
      </w:divBdr>
      <w:divsChild>
        <w:div w:id="2011256495">
          <w:marLeft w:val="0"/>
          <w:marRight w:val="0"/>
          <w:marTop w:val="0"/>
          <w:marBottom w:val="0"/>
          <w:divBdr>
            <w:top w:val="none" w:sz="0" w:space="0" w:color="auto"/>
            <w:left w:val="none" w:sz="0" w:space="0" w:color="auto"/>
            <w:bottom w:val="none" w:sz="0" w:space="0" w:color="auto"/>
            <w:right w:val="none" w:sz="0" w:space="0" w:color="auto"/>
          </w:divBdr>
        </w:div>
      </w:divsChild>
    </w:div>
    <w:div w:id="502399010">
      <w:bodyDiv w:val="1"/>
      <w:marLeft w:val="0"/>
      <w:marRight w:val="0"/>
      <w:marTop w:val="0"/>
      <w:marBottom w:val="0"/>
      <w:divBdr>
        <w:top w:val="none" w:sz="0" w:space="0" w:color="auto"/>
        <w:left w:val="none" w:sz="0" w:space="0" w:color="auto"/>
        <w:bottom w:val="none" w:sz="0" w:space="0" w:color="auto"/>
        <w:right w:val="none" w:sz="0" w:space="0" w:color="auto"/>
      </w:divBdr>
      <w:divsChild>
        <w:div w:id="291862160">
          <w:marLeft w:val="0"/>
          <w:marRight w:val="0"/>
          <w:marTop w:val="0"/>
          <w:marBottom w:val="0"/>
          <w:divBdr>
            <w:top w:val="none" w:sz="0" w:space="0" w:color="auto"/>
            <w:left w:val="none" w:sz="0" w:space="0" w:color="auto"/>
            <w:bottom w:val="none" w:sz="0" w:space="0" w:color="auto"/>
            <w:right w:val="none" w:sz="0" w:space="0" w:color="auto"/>
          </w:divBdr>
        </w:div>
      </w:divsChild>
    </w:div>
    <w:div w:id="503201142">
      <w:bodyDiv w:val="1"/>
      <w:marLeft w:val="0"/>
      <w:marRight w:val="0"/>
      <w:marTop w:val="0"/>
      <w:marBottom w:val="0"/>
      <w:divBdr>
        <w:top w:val="none" w:sz="0" w:space="0" w:color="auto"/>
        <w:left w:val="none" w:sz="0" w:space="0" w:color="auto"/>
        <w:bottom w:val="none" w:sz="0" w:space="0" w:color="auto"/>
        <w:right w:val="none" w:sz="0" w:space="0" w:color="auto"/>
      </w:divBdr>
      <w:divsChild>
        <w:div w:id="632639304">
          <w:marLeft w:val="0"/>
          <w:marRight w:val="0"/>
          <w:marTop w:val="0"/>
          <w:marBottom w:val="0"/>
          <w:divBdr>
            <w:top w:val="none" w:sz="0" w:space="0" w:color="auto"/>
            <w:left w:val="none" w:sz="0" w:space="0" w:color="auto"/>
            <w:bottom w:val="none" w:sz="0" w:space="0" w:color="auto"/>
            <w:right w:val="none" w:sz="0" w:space="0" w:color="auto"/>
          </w:divBdr>
        </w:div>
      </w:divsChild>
    </w:div>
    <w:div w:id="503980576">
      <w:bodyDiv w:val="1"/>
      <w:marLeft w:val="0"/>
      <w:marRight w:val="0"/>
      <w:marTop w:val="0"/>
      <w:marBottom w:val="0"/>
      <w:divBdr>
        <w:top w:val="none" w:sz="0" w:space="0" w:color="auto"/>
        <w:left w:val="none" w:sz="0" w:space="0" w:color="auto"/>
        <w:bottom w:val="none" w:sz="0" w:space="0" w:color="auto"/>
        <w:right w:val="none" w:sz="0" w:space="0" w:color="auto"/>
      </w:divBdr>
      <w:divsChild>
        <w:div w:id="671952019">
          <w:marLeft w:val="0"/>
          <w:marRight w:val="0"/>
          <w:marTop w:val="0"/>
          <w:marBottom w:val="0"/>
          <w:divBdr>
            <w:top w:val="none" w:sz="0" w:space="0" w:color="auto"/>
            <w:left w:val="none" w:sz="0" w:space="0" w:color="auto"/>
            <w:bottom w:val="none" w:sz="0" w:space="0" w:color="auto"/>
            <w:right w:val="none" w:sz="0" w:space="0" w:color="auto"/>
          </w:divBdr>
        </w:div>
      </w:divsChild>
    </w:div>
    <w:div w:id="504326535">
      <w:bodyDiv w:val="1"/>
      <w:marLeft w:val="0"/>
      <w:marRight w:val="0"/>
      <w:marTop w:val="0"/>
      <w:marBottom w:val="0"/>
      <w:divBdr>
        <w:top w:val="none" w:sz="0" w:space="0" w:color="auto"/>
        <w:left w:val="none" w:sz="0" w:space="0" w:color="auto"/>
        <w:bottom w:val="none" w:sz="0" w:space="0" w:color="auto"/>
        <w:right w:val="none" w:sz="0" w:space="0" w:color="auto"/>
      </w:divBdr>
      <w:divsChild>
        <w:div w:id="1400785846">
          <w:marLeft w:val="0"/>
          <w:marRight w:val="0"/>
          <w:marTop w:val="0"/>
          <w:marBottom w:val="0"/>
          <w:divBdr>
            <w:top w:val="none" w:sz="0" w:space="0" w:color="auto"/>
            <w:left w:val="none" w:sz="0" w:space="0" w:color="auto"/>
            <w:bottom w:val="none" w:sz="0" w:space="0" w:color="auto"/>
            <w:right w:val="none" w:sz="0" w:space="0" w:color="auto"/>
          </w:divBdr>
        </w:div>
      </w:divsChild>
    </w:div>
    <w:div w:id="504788902">
      <w:bodyDiv w:val="1"/>
      <w:marLeft w:val="0"/>
      <w:marRight w:val="0"/>
      <w:marTop w:val="0"/>
      <w:marBottom w:val="0"/>
      <w:divBdr>
        <w:top w:val="none" w:sz="0" w:space="0" w:color="auto"/>
        <w:left w:val="none" w:sz="0" w:space="0" w:color="auto"/>
        <w:bottom w:val="none" w:sz="0" w:space="0" w:color="auto"/>
        <w:right w:val="none" w:sz="0" w:space="0" w:color="auto"/>
      </w:divBdr>
      <w:divsChild>
        <w:div w:id="744686950">
          <w:marLeft w:val="0"/>
          <w:marRight w:val="0"/>
          <w:marTop w:val="0"/>
          <w:marBottom w:val="0"/>
          <w:divBdr>
            <w:top w:val="none" w:sz="0" w:space="0" w:color="auto"/>
            <w:left w:val="none" w:sz="0" w:space="0" w:color="auto"/>
            <w:bottom w:val="none" w:sz="0" w:space="0" w:color="auto"/>
            <w:right w:val="none" w:sz="0" w:space="0" w:color="auto"/>
          </w:divBdr>
        </w:div>
      </w:divsChild>
    </w:div>
    <w:div w:id="506942622">
      <w:bodyDiv w:val="1"/>
      <w:marLeft w:val="0"/>
      <w:marRight w:val="0"/>
      <w:marTop w:val="0"/>
      <w:marBottom w:val="0"/>
      <w:divBdr>
        <w:top w:val="none" w:sz="0" w:space="0" w:color="auto"/>
        <w:left w:val="none" w:sz="0" w:space="0" w:color="auto"/>
        <w:bottom w:val="none" w:sz="0" w:space="0" w:color="auto"/>
        <w:right w:val="none" w:sz="0" w:space="0" w:color="auto"/>
      </w:divBdr>
      <w:divsChild>
        <w:div w:id="218253968">
          <w:marLeft w:val="0"/>
          <w:marRight w:val="0"/>
          <w:marTop w:val="0"/>
          <w:marBottom w:val="0"/>
          <w:divBdr>
            <w:top w:val="none" w:sz="0" w:space="0" w:color="auto"/>
            <w:left w:val="none" w:sz="0" w:space="0" w:color="auto"/>
            <w:bottom w:val="none" w:sz="0" w:space="0" w:color="auto"/>
            <w:right w:val="none" w:sz="0" w:space="0" w:color="auto"/>
          </w:divBdr>
        </w:div>
      </w:divsChild>
    </w:div>
    <w:div w:id="507716867">
      <w:bodyDiv w:val="1"/>
      <w:marLeft w:val="0"/>
      <w:marRight w:val="0"/>
      <w:marTop w:val="0"/>
      <w:marBottom w:val="0"/>
      <w:divBdr>
        <w:top w:val="none" w:sz="0" w:space="0" w:color="auto"/>
        <w:left w:val="none" w:sz="0" w:space="0" w:color="auto"/>
        <w:bottom w:val="none" w:sz="0" w:space="0" w:color="auto"/>
        <w:right w:val="none" w:sz="0" w:space="0" w:color="auto"/>
      </w:divBdr>
      <w:divsChild>
        <w:div w:id="18552581">
          <w:marLeft w:val="0"/>
          <w:marRight w:val="0"/>
          <w:marTop w:val="0"/>
          <w:marBottom w:val="0"/>
          <w:divBdr>
            <w:top w:val="none" w:sz="0" w:space="0" w:color="auto"/>
            <w:left w:val="none" w:sz="0" w:space="0" w:color="auto"/>
            <w:bottom w:val="none" w:sz="0" w:space="0" w:color="auto"/>
            <w:right w:val="none" w:sz="0" w:space="0" w:color="auto"/>
          </w:divBdr>
        </w:div>
      </w:divsChild>
    </w:div>
    <w:div w:id="509026579">
      <w:bodyDiv w:val="1"/>
      <w:marLeft w:val="0"/>
      <w:marRight w:val="0"/>
      <w:marTop w:val="0"/>
      <w:marBottom w:val="0"/>
      <w:divBdr>
        <w:top w:val="none" w:sz="0" w:space="0" w:color="auto"/>
        <w:left w:val="none" w:sz="0" w:space="0" w:color="auto"/>
        <w:bottom w:val="none" w:sz="0" w:space="0" w:color="auto"/>
        <w:right w:val="none" w:sz="0" w:space="0" w:color="auto"/>
      </w:divBdr>
      <w:divsChild>
        <w:div w:id="633339965">
          <w:marLeft w:val="0"/>
          <w:marRight w:val="0"/>
          <w:marTop w:val="0"/>
          <w:marBottom w:val="0"/>
          <w:divBdr>
            <w:top w:val="none" w:sz="0" w:space="0" w:color="auto"/>
            <w:left w:val="none" w:sz="0" w:space="0" w:color="auto"/>
            <w:bottom w:val="none" w:sz="0" w:space="0" w:color="auto"/>
            <w:right w:val="none" w:sz="0" w:space="0" w:color="auto"/>
          </w:divBdr>
        </w:div>
      </w:divsChild>
    </w:div>
    <w:div w:id="510528418">
      <w:bodyDiv w:val="1"/>
      <w:marLeft w:val="0"/>
      <w:marRight w:val="0"/>
      <w:marTop w:val="0"/>
      <w:marBottom w:val="0"/>
      <w:divBdr>
        <w:top w:val="none" w:sz="0" w:space="0" w:color="auto"/>
        <w:left w:val="none" w:sz="0" w:space="0" w:color="auto"/>
        <w:bottom w:val="none" w:sz="0" w:space="0" w:color="auto"/>
        <w:right w:val="none" w:sz="0" w:space="0" w:color="auto"/>
      </w:divBdr>
      <w:divsChild>
        <w:div w:id="1800369363">
          <w:marLeft w:val="0"/>
          <w:marRight w:val="0"/>
          <w:marTop w:val="0"/>
          <w:marBottom w:val="0"/>
          <w:divBdr>
            <w:top w:val="none" w:sz="0" w:space="0" w:color="auto"/>
            <w:left w:val="none" w:sz="0" w:space="0" w:color="auto"/>
            <w:bottom w:val="none" w:sz="0" w:space="0" w:color="auto"/>
            <w:right w:val="none" w:sz="0" w:space="0" w:color="auto"/>
          </w:divBdr>
        </w:div>
        <w:div w:id="1612785822">
          <w:marLeft w:val="0"/>
          <w:marRight w:val="0"/>
          <w:marTop w:val="0"/>
          <w:marBottom w:val="0"/>
          <w:divBdr>
            <w:top w:val="none" w:sz="0" w:space="0" w:color="auto"/>
            <w:left w:val="none" w:sz="0" w:space="0" w:color="auto"/>
            <w:bottom w:val="none" w:sz="0" w:space="0" w:color="auto"/>
            <w:right w:val="none" w:sz="0" w:space="0" w:color="auto"/>
          </w:divBdr>
        </w:div>
        <w:div w:id="640235094">
          <w:marLeft w:val="0"/>
          <w:marRight w:val="0"/>
          <w:marTop w:val="0"/>
          <w:marBottom w:val="0"/>
          <w:divBdr>
            <w:top w:val="none" w:sz="0" w:space="0" w:color="auto"/>
            <w:left w:val="none" w:sz="0" w:space="0" w:color="auto"/>
            <w:bottom w:val="none" w:sz="0" w:space="0" w:color="auto"/>
            <w:right w:val="none" w:sz="0" w:space="0" w:color="auto"/>
          </w:divBdr>
        </w:div>
        <w:div w:id="1066492551">
          <w:marLeft w:val="0"/>
          <w:marRight w:val="0"/>
          <w:marTop w:val="0"/>
          <w:marBottom w:val="0"/>
          <w:divBdr>
            <w:top w:val="none" w:sz="0" w:space="0" w:color="auto"/>
            <w:left w:val="none" w:sz="0" w:space="0" w:color="auto"/>
            <w:bottom w:val="none" w:sz="0" w:space="0" w:color="auto"/>
            <w:right w:val="none" w:sz="0" w:space="0" w:color="auto"/>
          </w:divBdr>
        </w:div>
        <w:div w:id="1767119924">
          <w:marLeft w:val="0"/>
          <w:marRight w:val="0"/>
          <w:marTop w:val="0"/>
          <w:marBottom w:val="0"/>
          <w:divBdr>
            <w:top w:val="none" w:sz="0" w:space="0" w:color="auto"/>
            <w:left w:val="none" w:sz="0" w:space="0" w:color="auto"/>
            <w:bottom w:val="none" w:sz="0" w:space="0" w:color="auto"/>
            <w:right w:val="none" w:sz="0" w:space="0" w:color="auto"/>
          </w:divBdr>
        </w:div>
        <w:div w:id="9962225">
          <w:marLeft w:val="0"/>
          <w:marRight w:val="0"/>
          <w:marTop w:val="0"/>
          <w:marBottom w:val="0"/>
          <w:divBdr>
            <w:top w:val="none" w:sz="0" w:space="0" w:color="auto"/>
            <w:left w:val="none" w:sz="0" w:space="0" w:color="auto"/>
            <w:bottom w:val="none" w:sz="0" w:space="0" w:color="auto"/>
            <w:right w:val="none" w:sz="0" w:space="0" w:color="auto"/>
          </w:divBdr>
        </w:div>
        <w:div w:id="351348908">
          <w:marLeft w:val="0"/>
          <w:marRight w:val="0"/>
          <w:marTop w:val="0"/>
          <w:marBottom w:val="0"/>
          <w:divBdr>
            <w:top w:val="none" w:sz="0" w:space="0" w:color="auto"/>
            <w:left w:val="none" w:sz="0" w:space="0" w:color="auto"/>
            <w:bottom w:val="none" w:sz="0" w:space="0" w:color="auto"/>
            <w:right w:val="none" w:sz="0" w:space="0" w:color="auto"/>
          </w:divBdr>
        </w:div>
        <w:div w:id="1108349711">
          <w:marLeft w:val="0"/>
          <w:marRight w:val="0"/>
          <w:marTop w:val="0"/>
          <w:marBottom w:val="0"/>
          <w:divBdr>
            <w:top w:val="none" w:sz="0" w:space="0" w:color="auto"/>
            <w:left w:val="none" w:sz="0" w:space="0" w:color="auto"/>
            <w:bottom w:val="none" w:sz="0" w:space="0" w:color="auto"/>
            <w:right w:val="none" w:sz="0" w:space="0" w:color="auto"/>
          </w:divBdr>
        </w:div>
        <w:div w:id="1232933872">
          <w:marLeft w:val="0"/>
          <w:marRight w:val="0"/>
          <w:marTop w:val="0"/>
          <w:marBottom w:val="0"/>
          <w:divBdr>
            <w:top w:val="none" w:sz="0" w:space="0" w:color="auto"/>
            <w:left w:val="none" w:sz="0" w:space="0" w:color="auto"/>
            <w:bottom w:val="none" w:sz="0" w:space="0" w:color="auto"/>
            <w:right w:val="none" w:sz="0" w:space="0" w:color="auto"/>
          </w:divBdr>
        </w:div>
        <w:div w:id="1625112642">
          <w:marLeft w:val="0"/>
          <w:marRight w:val="0"/>
          <w:marTop w:val="0"/>
          <w:marBottom w:val="0"/>
          <w:divBdr>
            <w:top w:val="none" w:sz="0" w:space="0" w:color="auto"/>
            <w:left w:val="none" w:sz="0" w:space="0" w:color="auto"/>
            <w:bottom w:val="none" w:sz="0" w:space="0" w:color="auto"/>
            <w:right w:val="none" w:sz="0" w:space="0" w:color="auto"/>
          </w:divBdr>
        </w:div>
        <w:div w:id="1633511695">
          <w:marLeft w:val="0"/>
          <w:marRight w:val="0"/>
          <w:marTop w:val="0"/>
          <w:marBottom w:val="0"/>
          <w:divBdr>
            <w:top w:val="none" w:sz="0" w:space="0" w:color="auto"/>
            <w:left w:val="none" w:sz="0" w:space="0" w:color="auto"/>
            <w:bottom w:val="none" w:sz="0" w:space="0" w:color="auto"/>
            <w:right w:val="none" w:sz="0" w:space="0" w:color="auto"/>
          </w:divBdr>
        </w:div>
      </w:divsChild>
    </w:div>
    <w:div w:id="510680811">
      <w:bodyDiv w:val="1"/>
      <w:marLeft w:val="0"/>
      <w:marRight w:val="0"/>
      <w:marTop w:val="0"/>
      <w:marBottom w:val="0"/>
      <w:divBdr>
        <w:top w:val="none" w:sz="0" w:space="0" w:color="auto"/>
        <w:left w:val="none" w:sz="0" w:space="0" w:color="auto"/>
        <w:bottom w:val="none" w:sz="0" w:space="0" w:color="auto"/>
        <w:right w:val="none" w:sz="0" w:space="0" w:color="auto"/>
      </w:divBdr>
      <w:divsChild>
        <w:div w:id="170876715">
          <w:marLeft w:val="0"/>
          <w:marRight w:val="0"/>
          <w:marTop w:val="0"/>
          <w:marBottom w:val="0"/>
          <w:divBdr>
            <w:top w:val="none" w:sz="0" w:space="0" w:color="auto"/>
            <w:left w:val="none" w:sz="0" w:space="0" w:color="auto"/>
            <w:bottom w:val="none" w:sz="0" w:space="0" w:color="auto"/>
            <w:right w:val="none" w:sz="0" w:space="0" w:color="auto"/>
          </w:divBdr>
        </w:div>
      </w:divsChild>
    </w:div>
    <w:div w:id="513543272">
      <w:bodyDiv w:val="1"/>
      <w:marLeft w:val="0"/>
      <w:marRight w:val="0"/>
      <w:marTop w:val="0"/>
      <w:marBottom w:val="0"/>
      <w:divBdr>
        <w:top w:val="none" w:sz="0" w:space="0" w:color="auto"/>
        <w:left w:val="none" w:sz="0" w:space="0" w:color="auto"/>
        <w:bottom w:val="none" w:sz="0" w:space="0" w:color="auto"/>
        <w:right w:val="none" w:sz="0" w:space="0" w:color="auto"/>
      </w:divBdr>
      <w:divsChild>
        <w:div w:id="1307122083">
          <w:marLeft w:val="0"/>
          <w:marRight w:val="0"/>
          <w:marTop w:val="0"/>
          <w:marBottom w:val="0"/>
          <w:divBdr>
            <w:top w:val="none" w:sz="0" w:space="0" w:color="auto"/>
            <w:left w:val="none" w:sz="0" w:space="0" w:color="auto"/>
            <w:bottom w:val="none" w:sz="0" w:space="0" w:color="auto"/>
            <w:right w:val="none" w:sz="0" w:space="0" w:color="auto"/>
          </w:divBdr>
        </w:div>
      </w:divsChild>
    </w:div>
    <w:div w:id="514078992">
      <w:bodyDiv w:val="1"/>
      <w:marLeft w:val="0"/>
      <w:marRight w:val="0"/>
      <w:marTop w:val="0"/>
      <w:marBottom w:val="0"/>
      <w:divBdr>
        <w:top w:val="none" w:sz="0" w:space="0" w:color="auto"/>
        <w:left w:val="none" w:sz="0" w:space="0" w:color="auto"/>
        <w:bottom w:val="none" w:sz="0" w:space="0" w:color="auto"/>
        <w:right w:val="none" w:sz="0" w:space="0" w:color="auto"/>
      </w:divBdr>
      <w:divsChild>
        <w:div w:id="2135974262">
          <w:marLeft w:val="0"/>
          <w:marRight w:val="0"/>
          <w:marTop w:val="0"/>
          <w:marBottom w:val="0"/>
          <w:divBdr>
            <w:top w:val="none" w:sz="0" w:space="0" w:color="auto"/>
            <w:left w:val="none" w:sz="0" w:space="0" w:color="auto"/>
            <w:bottom w:val="none" w:sz="0" w:space="0" w:color="auto"/>
            <w:right w:val="none" w:sz="0" w:space="0" w:color="auto"/>
          </w:divBdr>
        </w:div>
      </w:divsChild>
    </w:div>
    <w:div w:id="515854143">
      <w:bodyDiv w:val="1"/>
      <w:marLeft w:val="0"/>
      <w:marRight w:val="0"/>
      <w:marTop w:val="0"/>
      <w:marBottom w:val="0"/>
      <w:divBdr>
        <w:top w:val="none" w:sz="0" w:space="0" w:color="auto"/>
        <w:left w:val="none" w:sz="0" w:space="0" w:color="auto"/>
        <w:bottom w:val="none" w:sz="0" w:space="0" w:color="auto"/>
        <w:right w:val="none" w:sz="0" w:space="0" w:color="auto"/>
      </w:divBdr>
      <w:divsChild>
        <w:div w:id="1407603752">
          <w:marLeft w:val="0"/>
          <w:marRight w:val="0"/>
          <w:marTop w:val="0"/>
          <w:marBottom w:val="0"/>
          <w:divBdr>
            <w:top w:val="none" w:sz="0" w:space="0" w:color="auto"/>
            <w:left w:val="none" w:sz="0" w:space="0" w:color="auto"/>
            <w:bottom w:val="none" w:sz="0" w:space="0" w:color="auto"/>
            <w:right w:val="none" w:sz="0" w:space="0" w:color="auto"/>
          </w:divBdr>
        </w:div>
      </w:divsChild>
    </w:div>
    <w:div w:id="520512157">
      <w:bodyDiv w:val="1"/>
      <w:marLeft w:val="0"/>
      <w:marRight w:val="0"/>
      <w:marTop w:val="0"/>
      <w:marBottom w:val="0"/>
      <w:divBdr>
        <w:top w:val="none" w:sz="0" w:space="0" w:color="auto"/>
        <w:left w:val="none" w:sz="0" w:space="0" w:color="auto"/>
        <w:bottom w:val="none" w:sz="0" w:space="0" w:color="auto"/>
        <w:right w:val="none" w:sz="0" w:space="0" w:color="auto"/>
      </w:divBdr>
      <w:divsChild>
        <w:div w:id="1849757030">
          <w:marLeft w:val="0"/>
          <w:marRight w:val="0"/>
          <w:marTop w:val="0"/>
          <w:marBottom w:val="0"/>
          <w:divBdr>
            <w:top w:val="none" w:sz="0" w:space="0" w:color="auto"/>
            <w:left w:val="none" w:sz="0" w:space="0" w:color="auto"/>
            <w:bottom w:val="none" w:sz="0" w:space="0" w:color="auto"/>
            <w:right w:val="none" w:sz="0" w:space="0" w:color="auto"/>
          </w:divBdr>
        </w:div>
      </w:divsChild>
    </w:div>
    <w:div w:id="520702652">
      <w:bodyDiv w:val="1"/>
      <w:marLeft w:val="0"/>
      <w:marRight w:val="0"/>
      <w:marTop w:val="0"/>
      <w:marBottom w:val="0"/>
      <w:divBdr>
        <w:top w:val="none" w:sz="0" w:space="0" w:color="auto"/>
        <w:left w:val="none" w:sz="0" w:space="0" w:color="auto"/>
        <w:bottom w:val="none" w:sz="0" w:space="0" w:color="auto"/>
        <w:right w:val="none" w:sz="0" w:space="0" w:color="auto"/>
      </w:divBdr>
      <w:divsChild>
        <w:div w:id="1416396019">
          <w:marLeft w:val="0"/>
          <w:marRight w:val="0"/>
          <w:marTop w:val="0"/>
          <w:marBottom w:val="0"/>
          <w:divBdr>
            <w:top w:val="none" w:sz="0" w:space="0" w:color="auto"/>
            <w:left w:val="none" w:sz="0" w:space="0" w:color="auto"/>
            <w:bottom w:val="none" w:sz="0" w:space="0" w:color="auto"/>
            <w:right w:val="none" w:sz="0" w:space="0" w:color="auto"/>
          </w:divBdr>
        </w:div>
      </w:divsChild>
    </w:div>
    <w:div w:id="522091863">
      <w:bodyDiv w:val="1"/>
      <w:marLeft w:val="0"/>
      <w:marRight w:val="0"/>
      <w:marTop w:val="0"/>
      <w:marBottom w:val="0"/>
      <w:divBdr>
        <w:top w:val="none" w:sz="0" w:space="0" w:color="auto"/>
        <w:left w:val="none" w:sz="0" w:space="0" w:color="auto"/>
        <w:bottom w:val="none" w:sz="0" w:space="0" w:color="auto"/>
        <w:right w:val="none" w:sz="0" w:space="0" w:color="auto"/>
      </w:divBdr>
      <w:divsChild>
        <w:div w:id="1326667953">
          <w:marLeft w:val="0"/>
          <w:marRight w:val="0"/>
          <w:marTop w:val="0"/>
          <w:marBottom w:val="0"/>
          <w:divBdr>
            <w:top w:val="none" w:sz="0" w:space="0" w:color="auto"/>
            <w:left w:val="none" w:sz="0" w:space="0" w:color="auto"/>
            <w:bottom w:val="none" w:sz="0" w:space="0" w:color="auto"/>
            <w:right w:val="none" w:sz="0" w:space="0" w:color="auto"/>
          </w:divBdr>
        </w:div>
        <w:div w:id="792746394">
          <w:marLeft w:val="0"/>
          <w:marRight w:val="0"/>
          <w:marTop w:val="0"/>
          <w:marBottom w:val="0"/>
          <w:divBdr>
            <w:top w:val="none" w:sz="0" w:space="0" w:color="auto"/>
            <w:left w:val="none" w:sz="0" w:space="0" w:color="auto"/>
            <w:bottom w:val="none" w:sz="0" w:space="0" w:color="auto"/>
            <w:right w:val="none" w:sz="0" w:space="0" w:color="auto"/>
          </w:divBdr>
        </w:div>
        <w:div w:id="321084161">
          <w:marLeft w:val="0"/>
          <w:marRight w:val="0"/>
          <w:marTop w:val="0"/>
          <w:marBottom w:val="0"/>
          <w:divBdr>
            <w:top w:val="none" w:sz="0" w:space="0" w:color="auto"/>
            <w:left w:val="none" w:sz="0" w:space="0" w:color="auto"/>
            <w:bottom w:val="none" w:sz="0" w:space="0" w:color="auto"/>
            <w:right w:val="none" w:sz="0" w:space="0" w:color="auto"/>
          </w:divBdr>
        </w:div>
        <w:div w:id="1252274610">
          <w:marLeft w:val="0"/>
          <w:marRight w:val="0"/>
          <w:marTop w:val="0"/>
          <w:marBottom w:val="0"/>
          <w:divBdr>
            <w:top w:val="none" w:sz="0" w:space="0" w:color="auto"/>
            <w:left w:val="none" w:sz="0" w:space="0" w:color="auto"/>
            <w:bottom w:val="none" w:sz="0" w:space="0" w:color="auto"/>
            <w:right w:val="none" w:sz="0" w:space="0" w:color="auto"/>
          </w:divBdr>
        </w:div>
      </w:divsChild>
    </w:div>
    <w:div w:id="522211538">
      <w:bodyDiv w:val="1"/>
      <w:marLeft w:val="0"/>
      <w:marRight w:val="0"/>
      <w:marTop w:val="0"/>
      <w:marBottom w:val="0"/>
      <w:divBdr>
        <w:top w:val="none" w:sz="0" w:space="0" w:color="auto"/>
        <w:left w:val="none" w:sz="0" w:space="0" w:color="auto"/>
        <w:bottom w:val="none" w:sz="0" w:space="0" w:color="auto"/>
        <w:right w:val="none" w:sz="0" w:space="0" w:color="auto"/>
      </w:divBdr>
      <w:divsChild>
        <w:div w:id="1964115639">
          <w:marLeft w:val="0"/>
          <w:marRight w:val="0"/>
          <w:marTop w:val="0"/>
          <w:marBottom w:val="0"/>
          <w:divBdr>
            <w:top w:val="none" w:sz="0" w:space="0" w:color="auto"/>
            <w:left w:val="none" w:sz="0" w:space="0" w:color="auto"/>
            <w:bottom w:val="none" w:sz="0" w:space="0" w:color="auto"/>
            <w:right w:val="none" w:sz="0" w:space="0" w:color="auto"/>
          </w:divBdr>
        </w:div>
      </w:divsChild>
    </w:div>
    <w:div w:id="525101341">
      <w:bodyDiv w:val="1"/>
      <w:marLeft w:val="0"/>
      <w:marRight w:val="0"/>
      <w:marTop w:val="0"/>
      <w:marBottom w:val="0"/>
      <w:divBdr>
        <w:top w:val="none" w:sz="0" w:space="0" w:color="auto"/>
        <w:left w:val="none" w:sz="0" w:space="0" w:color="auto"/>
        <w:bottom w:val="none" w:sz="0" w:space="0" w:color="auto"/>
        <w:right w:val="none" w:sz="0" w:space="0" w:color="auto"/>
      </w:divBdr>
      <w:divsChild>
        <w:div w:id="1079326644">
          <w:marLeft w:val="0"/>
          <w:marRight w:val="0"/>
          <w:marTop w:val="0"/>
          <w:marBottom w:val="0"/>
          <w:divBdr>
            <w:top w:val="none" w:sz="0" w:space="0" w:color="auto"/>
            <w:left w:val="none" w:sz="0" w:space="0" w:color="auto"/>
            <w:bottom w:val="none" w:sz="0" w:space="0" w:color="auto"/>
            <w:right w:val="none" w:sz="0" w:space="0" w:color="auto"/>
          </w:divBdr>
        </w:div>
      </w:divsChild>
    </w:div>
    <w:div w:id="528298334">
      <w:bodyDiv w:val="1"/>
      <w:marLeft w:val="0"/>
      <w:marRight w:val="0"/>
      <w:marTop w:val="0"/>
      <w:marBottom w:val="0"/>
      <w:divBdr>
        <w:top w:val="none" w:sz="0" w:space="0" w:color="auto"/>
        <w:left w:val="none" w:sz="0" w:space="0" w:color="auto"/>
        <w:bottom w:val="none" w:sz="0" w:space="0" w:color="auto"/>
        <w:right w:val="none" w:sz="0" w:space="0" w:color="auto"/>
      </w:divBdr>
      <w:divsChild>
        <w:div w:id="42827232">
          <w:marLeft w:val="0"/>
          <w:marRight w:val="0"/>
          <w:marTop w:val="0"/>
          <w:marBottom w:val="0"/>
          <w:divBdr>
            <w:top w:val="none" w:sz="0" w:space="0" w:color="auto"/>
            <w:left w:val="none" w:sz="0" w:space="0" w:color="auto"/>
            <w:bottom w:val="none" w:sz="0" w:space="0" w:color="auto"/>
            <w:right w:val="none" w:sz="0" w:space="0" w:color="auto"/>
          </w:divBdr>
        </w:div>
      </w:divsChild>
    </w:div>
    <w:div w:id="532427628">
      <w:bodyDiv w:val="1"/>
      <w:marLeft w:val="0"/>
      <w:marRight w:val="0"/>
      <w:marTop w:val="0"/>
      <w:marBottom w:val="0"/>
      <w:divBdr>
        <w:top w:val="none" w:sz="0" w:space="0" w:color="auto"/>
        <w:left w:val="none" w:sz="0" w:space="0" w:color="auto"/>
        <w:bottom w:val="none" w:sz="0" w:space="0" w:color="auto"/>
        <w:right w:val="none" w:sz="0" w:space="0" w:color="auto"/>
      </w:divBdr>
      <w:divsChild>
        <w:div w:id="2110083759">
          <w:marLeft w:val="0"/>
          <w:marRight w:val="0"/>
          <w:marTop w:val="0"/>
          <w:marBottom w:val="0"/>
          <w:divBdr>
            <w:top w:val="none" w:sz="0" w:space="0" w:color="auto"/>
            <w:left w:val="none" w:sz="0" w:space="0" w:color="auto"/>
            <w:bottom w:val="none" w:sz="0" w:space="0" w:color="auto"/>
            <w:right w:val="none" w:sz="0" w:space="0" w:color="auto"/>
          </w:divBdr>
        </w:div>
      </w:divsChild>
    </w:div>
    <w:div w:id="533349345">
      <w:bodyDiv w:val="1"/>
      <w:marLeft w:val="0"/>
      <w:marRight w:val="0"/>
      <w:marTop w:val="0"/>
      <w:marBottom w:val="0"/>
      <w:divBdr>
        <w:top w:val="none" w:sz="0" w:space="0" w:color="auto"/>
        <w:left w:val="none" w:sz="0" w:space="0" w:color="auto"/>
        <w:bottom w:val="none" w:sz="0" w:space="0" w:color="auto"/>
        <w:right w:val="none" w:sz="0" w:space="0" w:color="auto"/>
      </w:divBdr>
      <w:divsChild>
        <w:div w:id="249388466">
          <w:marLeft w:val="0"/>
          <w:marRight w:val="0"/>
          <w:marTop w:val="0"/>
          <w:marBottom w:val="0"/>
          <w:divBdr>
            <w:top w:val="none" w:sz="0" w:space="0" w:color="auto"/>
            <w:left w:val="none" w:sz="0" w:space="0" w:color="auto"/>
            <w:bottom w:val="none" w:sz="0" w:space="0" w:color="auto"/>
            <w:right w:val="none" w:sz="0" w:space="0" w:color="auto"/>
          </w:divBdr>
        </w:div>
      </w:divsChild>
    </w:div>
    <w:div w:id="533470076">
      <w:bodyDiv w:val="1"/>
      <w:marLeft w:val="0"/>
      <w:marRight w:val="0"/>
      <w:marTop w:val="0"/>
      <w:marBottom w:val="0"/>
      <w:divBdr>
        <w:top w:val="none" w:sz="0" w:space="0" w:color="auto"/>
        <w:left w:val="none" w:sz="0" w:space="0" w:color="auto"/>
        <w:bottom w:val="none" w:sz="0" w:space="0" w:color="auto"/>
        <w:right w:val="none" w:sz="0" w:space="0" w:color="auto"/>
      </w:divBdr>
      <w:divsChild>
        <w:div w:id="643392016">
          <w:marLeft w:val="0"/>
          <w:marRight w:val="0"/>
          <w:marTop w:val="0"/>
          <w:marBottom w:val="0"/>
          <w:divBdr>
            <w:top w:val="none" w:sz="0" w:space="0" w:color="auto"/>
            <w:left w:val="none" w:sz="0" w:space="0" w:color="auto"/>
            <w:bottom w:val="none" w:sz="0" w:space="0" w:color="auto"/>
            <w:right w:val="none" w:sz="0" w:space="0" w:color="auto"/>
          </w:divBdr>
        </w:div>
      </w:divsChild>
    </w:div>
    <w:div w:id="535315609">
      <w:bodyDiv w:val="1"/>
      <w:marLeft w:val="0"/>
      <w:marRight w:val="0"/>
      <w:marTop w:val="0"/>
      <w:marBottom w:val="0"/>
      <w:divBdr>
        <w:top w:val="none" w:sz="0" w:space="0" w:color="auto"/>
        <w:left w:val="none" w:sz="0" w:space="0" w:color="auto"/>
        <w:bottom w:val="none" w:sz="0" w:space="0" w:color="auto"/>
        <w:right w:val="none" w:sz="0" w:space="0" w:color="auto"/>
      </w:divBdr>
      <w:divsChild>
        <w:div w:id="1490714320">
          <w:marLeft w:val="0"/>
          <w:marRight w:val="0"/>
          <w:marTop w:val="0"/>
          <w:marBottom w:val="0"/>
          <w:divBdr>
            <w:top w:val="none" w:sz="0" w:space="0" w:color="auto"/>
            <w:left w:val="none" w:sz="0" w:space="0" w:color="auto"/>
            <w:bottom w:val="none" w:sz="0" w:space="0" w:color="auto"/>
            <w:right w:val="none" w:sz="0" w:space="0" w:color="auto"/>
          </w:divBdr>
        </w:div>
      </w:divsChild>
    </w:div>
    <w:div w:id="537089439">
      <w:bodyDiv w:val="1"/>
      <w:marLeft w:val="0"/>
      <w:marRight w:val="0"/>
      <w:marTop w:val="0"/>
      <w:marBottom w:val="0"/>
      <w:divBdr>
        <w:top w:val="none" w:sz="0" w:space="0" w:color="auto"/>
        <w:left w:val="none" w:sz="0" w:space="0" w:color="auto"/>
        <w:bottom w:val="none" w:sz="0" w:space="0" w:color="auto"/>
        <w:right w:val="none" w:sz="0" w:space="0" w:color="auto"/>
      </w:divBdr>
      <w:divsChild>
        <w:div w:id="1859467599">
          <w:marLeft w:val="0"/>
          <w:marRight w:val="0"/>
          <w:marTop w:val="0"/>
          <w:marBottom w:val="0"/>
          <w:divBdr>
            <w:top w:val="none" w:sz="0" w:space="0" w:color="auto"/>
            <w:left w:val="none" w:sz="0" w:space="0" w:color="auto"/>
            <w:bottom w:val="none" w:sz="0" w:space="0" w:color="auto"/>
            <w:right w:val="none" w:sz="0" w:space="0" w:color="auto"/>
          </w:divBdr>
        </w:div>
      </w:divsChild>
    </w:div>
    <w:div w:id="538588484">
      <w:bodyDiv w:val="1"/>
      <w:marLeft w:val="0"/>
      <w:marRight w:val="0"/>
      <w:marTop w:val="0"/>
      <w:marBottom w:val="0"/>
      <w:divBdr>
        <w:top w:val="none" w:sz="0" w:space="0" w:color="auto"/>
        <w:left w:val="none" w:sz="0" w:space="0" w:color="auto"/>
        <w:bottom w:val="none" w:sz="0" w:space="0" w:color="auto"/>
        <w:right w:val="none" w:sz="0" w:space="0" w:color="auto"/>
      </w:divBdr>
      <w:divsChild>
        <w:div w:id="693305361">
          <w:marLeft w:val="0"/>
          <w:marRight w:val="0"/>
          <w:marTop w:val="0"/>
          <w:marBottom w:val="0"/>
          <w:divBdr>
            <w:top w:val="none" w:sz="0" w:space="0" w:color="auto"/>
            <w:left w:val="none" w:sz="0" w:space="0" w:color="auto"/>
            <w:bottom w:val="none" w:sz="0" w:space="0" w:color="auto"/>
            <w:right w:val="none" w:sz="0" w:space="0" w:color="auto"/>
          </w:divBdr>
        </w:div>
      </w:divsChild>
    </w:div>
    <w:div w:id="539516570">
      <w:bodyDiv w:val="1"/>
      <w:marLeft w:val="0"/>
      <w:marRight w:val="0"/>
      <w:marTop w:val="0"/>
      <w:marBottom w:val="0"/>
      <w:divBdr>
        <w:top w:val="none" w:sz="0" w:space="0" w:color="auto"/>
        <w:left w:val="none" w:sz="0" w:space="0" w:color="auto"/>
        <w:bottom w:val="none" w:sz="0" w:space="0" w:color="auto"/>
        <w:right w:val="none" w:sz="0" w:space="0" w:color="auto"/>
      </w:divBdr>
      <w:divsChild>
        <w:div w:id="936979807">
          <w:marLeft w:val="0"/>
          <w:marRight w:val="0"/>
          <w:marTop w:val="0"/>
          <w:marBottom w:val="0"/>
          <w:divBdr>
            <w:top w:val="none" w:sz="0" w:space="0" w:color="auto"/>
            <w:left w:val="none" w:sz="0" w:space="0" w:color="auto"/>
            <w:bottom w:val="none" w:sz="0" w:space="0" w:color="auto"/>
            <w:right w:val="none" w:sz="0" w:space="0" w:color="auto"/>
          </w:divBdr>
        </w:div>
      </w:divsChild>
    </w:div>
    <w:div w:id="542863652">
      <w:bodyDiv w:val="1"/>
      <w:marLeft w:val="0"/>
      <w:marRight w:val="0"/>
      <w:marTop w:val="0"/>
      <w:marBottom w:val="0"/>
      <w:divBdr>
        <w:top w:val="none" w:sz="0" w:space="0" w:color="auto"/>
        <w:left w:val="none" w:sz="0" w:space="0" w:color="auto"/>
        <w:bottom w:val="none" w:sz="0" w:space="0" w:color="auto"/>
        <w:right w:val="none" w:sz="0" w:space="0" w:color="auto"/>
      </w:divBdr>
      <w:divsChild>
        <w:div w:id="1790512513">
          <w:marLeft w:val="0"/>
          <w:marRight w:val="0"/>
          <w:marTop w:val="0"/>
          <w:marBottom w:val="0"/>
          <w:divBdr>
            <w:top w:val="none" w:sz="0" w:space="0" w:color="auto"/>
            <w:left w:val="none" w:sz="0" w:space="0" w:color="auto"/>
            <w:bottom w:val="none" w:sz="0" w:space="0" w:color="auto"/>
            <w:right w:val="none" w:sz="0" w:space="0" w:color="auto"/>
          </w:divBdr>
        </w:div>
      </w:divsChild>
    </w:div>
    <w:div w:id="549153922">
      <w:bodyDiv w:val="1"/>
      <w:marLeft w:val="0"/>
      <w:marRight w:val="0"/>
      <w:marTop w:val="0"/>
      <w:marBottom w:val="0"/>
      <w:divBdr>
        <w:top w:val="none" w:sz="0" w:space="0" w:color="auto"/>
        <w:left w:val="none" w:sz="0" w:space="0" w:color="auto"/>
        <w:bottom w:val="none" w:sz="0" w:space="0" w:color="auto"/>
        <w:right w:val="none" w:sz="0" w:space="0" w:color="auto"/>
      </w:divBdr>
      <w:divsChild>
        <w:div w:id="578951818">
          <w:marLeft w:val="0"/>
          <w:marRight w:val="0"/>
          <w:marTop w:val="0"/>
          <w:marBottom w:val="0"/>
          <w:divBdr>
            <w:top w:val="none" w:sz="0" w:space="0" w:color="auto"/>
            <w:left w:val="none" w:sz="0" w:space="0" w:color="auto"/>
            <w:bottom w:val="none" w:sz="0" w:space="0" w:color="auto"/>
            <w:right w:val="none" w:sz="0" w:space="0" w:color="auto"/>
          </w:divBdr>
        </w:div>
      </w:divsChild>
    </w:div>
    <w:div w:id="550387236">
      <w:bodyDiv w:val="1"/>
      <w:marLeft w:val="0"/>
      <w:marRight w:val="0"/>
      <w:marTop w:val="0"/>
      <w:marBottom w:val="0"/>
      <w:divBdr>
        <w:top w:val="none" w:sz="0" w:space="0" w:color="auto"/>
        <w:left w:val="none" w:sz="0" w:space="0" w:color="auto"/>
        <w:bottom w:val="none" w:sz="0" w:space="0" w:color="auto"/>
        <w:right w:val="none" w:sz="0" w:space="0" w:color="auto"/>
      </w:divBdr>
      <w:divsChild>
        <w:div w:id="728845265">
          <w:marLeft w:val="0"/>
          <w:marRight w:val="0"/>
          <w:marTop w:val="0"/>
          <w:marBottom w:val="0"/>
          <w:divBdr>
            <w:top w:val="none" w:sz="0" w:space="0" w:color="auto"/>
            <w:left w:val="none" w:sz="0" w:space="0" w:color="auto"/>
            <w:bottom w:val="none" w:sz="0" w:space="0" w:color="auto"/>
            <w:right w:val="none" w:sz="0" w:space="0" w:color="auto"/>
          </w:divBdr>
        </w:div>
      </w:divsChild>
    </w:div>
    <w:div w:id="552011507">
      <w:bodyDiv w:val="1"/>
      <w:marLeft w:val="0"/>
      <w:marRight w:val="0"/>
      <w:marTop w:val="0"/>
      <w:marBottom w:val="0"/>
      <w:divBdr>
        <w:top w:val="none" w:sz="0" w:space="0" w:color="auto"/>
        <w:left w:val="none" w:sz="0" w:space="0" w:color="auto"/>
        <w:bottom w:val="none" w:sz="0" w:space="0" w:color="auto"/>
        <w:right w:val="none" w:sz="0" w:space="0" w:color="auto"/>
      </w:divBdr>
      <w:divsChild>
        <w:div w:id="1146704349">
          <w:marLeft w:val="0"/>
          <w:marRight w:val="0"/>
          <w:marTop w:val="0"/>
          <w:marBottom w:val="0"/>
          <w:divBdr>
            <w:top w:val="none" w:sz="0" w:space="0" w:color="auto"/>
            <w:left w:val="none" w:sz="0" w:space="0" w:color="auto"/>
            <w:bottom w:val="none" w:sz="0" w:space="0" w:color="auto"/>
            <w:right w:val="none" w:sz="0" w:space="0" w:color="auto"/>
          </w:divBdr>
        </w:div>
      </w:divsChild>
    </w:div>
    <w:div w:id="553321605">
      <w:bodyDiv w:val="1"/>
      <w:marLeft w:val="0"/>
      <w:marRight w:val="0"/>
      <w:marTop w:val="0"/>
      <w:marBottom w:val="0"/>
      <w:divBdr>
        <w:top w:val="none" w:sz="0" w:space="0" w:color="auto"/>
        <w:left w:val="none" w:sz="0" w:space="0" w:color="auto"/>
        <w:bottom w:val="none" w:sz="0" w:space="0" w:color="auto"/>
        <w:right w:val="none" w:sz="0" w:space="0" w:color="auto"/>
      </w:divBdr>
      <w:divsChild>
        <w:div w:id="1801604436">
          <w:marLeft w:val="0"/>
          <w:marRight w:val="0"/>
          <w:marTop w:val="0"/>
          <w:marBottom w:val="0"/>
          <w:divBdr>
            <w:top w:val="none" w:sz="0" w:space="0" w:color="auto"/>
            <w:left w:val="none" w:sz="0" w:space="0" w:color="auto"/>
            <w:bottom w:val="none" w:sz="0" w:space="0" w:color="auto"/>
            <w:right w:val="none" w:sz="0" w:space="0" w:color="auto"/>
          </w:divBdr>
        </w:div>
      </w:divsChild>
    </w:div>
    <w:div w:id="553664087">
      <w:bodyDiv w:val="1"/>
      <w:marLeft w:val="0"/>
      <w:marRight w:val="0"/>
      <w:marTop w:val="0"/>
      <w:marBottom w:val="0"/>
      <w:divBdr>
        <w:top w:val="none" w:sz="0" w:space="0" w:color="auto"/>
        <w:left w:val="none" w:sz="0" w:space="0" w:color="auto"/>
        <w:bottom w:val="none" w:sz="0" w:space="0" w:color="auto"/>
        <w:right w:val="none" w:sz="0" w:space="0" w:color="auto"/>
      </w:divBdr>
      <w:divsChild>
        <w:div w:id="1644582932">
          <w:marLeft w:val="0"/>
          <w:marRight w:val="0"/>
          <w:marTop w:val="0"/>
          <w:marBottom w:val="0"/>
          <w:divBdr>
            <w:top w:val="none" w:sz="0" w:space="0" w:color="auto"/>
            <w:left w:val="none" w:sz="0" w:space="0" w:color="auto"/>
            <w:bottom w:val="none" w:sz="0" w:space="0" w:color="auto"/>
            <w:right w:val="none" w:sz="0" w:space="0" w:color="auto"/>
          </w:divBdr>
        </w:div>
      </w:divsChild>
    </w:div>
    <w:div w:id="555702644">
      <w:bodyDiv w:val="1"/>
      <w:marLeft w:val="0"/>
      <w:marRight w:val="0"/>
      <w:marTop w:val="0"/>
      <w:marBottom w:val="0"/>
      <w:divBdr>
        <w:top w:val="none" w:sz="0" w:space="0" w:color="auto"/>
        <w:left w:val="none" w:sz="0" w:space="0" w:color="auto"/>
        <w:bottom w:val="none" w:sz="0" w:space="0" w:color="auto"/>
        <w:right w:val="none" w:sz="0" w:space="0" w:color="auto"/>
      </w:divBdr>
      <w:divsChild>
        <w:div w:id="1715614377">
          <w:marLeft w:val="0"/>
          <w:marRight w:val="0"/>
          <w:marTop w:val="0"/>
          <w:marBottom w:val="0"/>
          <w:divBdr>
            <w:top w:val="none" w:sz="0" w:space="0" w:color="auto"/>
            <w:left w:val="none" w:sz="0" w:space="0" w:color="auto"/>
            <w:bottom w:val="none" w:sz="0" w:space="0" w:color="auto"/>
            <w:right w:val="none" w:sz="0" w:space="0" w:color="auto"/>
          </w:divBdr>
        </w:div>
      </w:divsChild>
    </w:div>
    <w:div w:id="557009510">
      <w:bodyDiv w:val="1"/>
      <w:marLeft w:val="0"/>
      <w:marRight w:val="0"/>
      <w:marTop w:val="0"/>
      <w:marBottom w:val="0"/>
      <w:divBdr>
        <w:top w:val="none" w:sz="0" w:space="0" w:color="auto"/>
        <w:left w:val="none" w:sz="0" w:space="0" w:color="auto"/>
        <w:bottom w:val="none" w:sz="0" w:space="0" w:color="auto"/>
        <w:right w:val="none" w:sz="0" w:space="0" w:color="auto"/>
      </w:divBdr>
      <w:divsChild>
        <w:div w:id="1395352570">
          <w:marLeft w:val="0"/>
          <w:marRight w:val="0"/>
          <w:marTop w:val="0"/>
          <w:marBottom w:val="0"/>
          <w:divBdr>
            <w:top w:val="none" w:sz="0" w:space="0" w:color="auto"/>
            <w:left w:val="none" w:sz="0" w:space="0" w:color="auto"/>
            <w:bottom w:val="none" w:sz="0" w:space="0" w:color="auto"/>
            <w:right w:val="none" w:sz="0" w:space="0" w:color="auto"/>
          </w:divBdr>
        </w:div>
      </w:divsChild>
    </w:div>
    <w:div w:id="557087976">
      <w:bodyDiv w:val="1"/>
      <w:marLeft w:val="0"/>
      <w:marRight w:val="0"/>
      <w:marTop w:val="0"/>
      <w:marBottom w:val="0"/>
      <w:divBdr>
        <w:top w:val="none" w:sz="0" w:space="0" w:color="auto"/>
        <w:left w:val="none" w:sz="0" w:space="0" w:color="auto"/>
        <w:bottom w:val="none" w:sz="0" w:space="0" w:color="auto"/>
        <w:right w:val="none" w:sz="0" w:space="0" w:color="auto"/>
      </w:divBdr>
      <w:divsChild>
        <w:div w:id="318392136">
          <w:marLeft w:val="0"/>
          <w:marRight w:val="0"/>
          <w:marTop w:val="0"/>
          <w:marBottom w:val="0"/>
          <w:divBdr>
            <w:top w:val="none" w:sz="0" w:space="0" w:color="auto"/>
            <w:left w:val="none" w:sz="0" w:space="0" w:color="auto"/>
            <w:bottom w:val="none" w:sz="0" w:space="0" w:color="auto"/>
            <w:right w:val="none" w:sz="0" w:space="0" w:color="auto"/>
          </w:divBdr>
        </w:div>
      </w:divsChild>
    </w:div>
    <w:div w:id="557129256">
      <w:bodyDiv w:val="1"/>
      <w:marLeft w:val="0"/>
      <w:marRight w:val="0"/>
      <w:marTop w:val="0"/>
      <w:marBottom w:val="0"/>
      <w:divBdr>
        <w:top w:val="none" w:sz="0" w:space="0" w:color="auto"/>
        <w:left w:val="none" w:sz="0" w:space="0" w:color="auto"/>
        <w:bottom w:val="none" w:sz="0" w:space="0" w:color="auto"/>
        <w:right w:val="none" w:sz="0" w:space="0" w:color="auto"/>
      </w:divBdr>
      <w:divsChild>
        <w:div w:id="12073705">
          <w:marLeft w:val="0"/>
          <w:marRight w:val="0"/>
          <w:marTop w:val="0"/>
          <w:marBottom w:val="0"/>
          <w:divBdr>
            <w:top w:val="none" w:sz="0" w:space="0" w:color="auto"/>
            <w:left w:val="none" w:sz="0" w:space="0" w:color="auto"/>
            <w:bottom w:val="none" w:sz="0" w:space="0" w:color="auto"/>
            <w:right w:val="none" w:sz="0" w:space="0" w:color="auto"/>
          </w:divBdr>
        </w:div>
      </w:divsChild>
    </w:div>
    <w:div w:id="559095742">
      <w:bodyDiv w:val="1"/>
      <w:marLeft w:val="0"/>
      <w:marRight w:val="0"/>
      <w:marTop w:val="0"/>
      <w:marBottom w:val="0"/>
      <w:divBdr>
        <w:top w:val="none" w:sz="0" w:space="0" w:color="auto"/>
        <w:left w:val="none" w:sz="0" w:space="0" w:color="auto"/>
        <w:bottom w:val="none" w:sz="0" w:space="0" w:color="auto"/>
        <w:right w:val="none" w:sz="0" w:space="0" w:color="auto"/>
      </w:divBdr>
      <w:divsChild>
        <w:div w:id="1314985583">
          <w:marLeft w:val="0"/>
          <w:marRight w:val="0"/>
          <w:marTop w:val="0"/>
          <w:marBottom w:val="0"/>
          <w:divBdr>
            <w:top w:val="none" w:sz="0" w:space="0" w:color="auto"/>
            <w:left w:val="none" w:sz="0" w:space="0" w:color="auto"/>
            <w:bottom w:val="none" w:sz="0" w:space="0" w:color="auto"/>
            <w:right w:val="none" w:sz="0" w:space="0" w:color="auto"/>
          </w:divBdr>
        </w:div>
      </w:divsChild>
    </w:div>
    <w:div w:id="559287144">
      <w:bodyDiv w:val="1"/>
      <w:marLeft w:val="0"/>
      <w:marRight w:val="0"/>
      <w:marTop w:val="0"/>
      <w:marBottom w:val="0"/>
      <w:divBdr>
        <w:top w:val="none" w:sz="0" w:space="0" w:color="auto"/>
        <w:left w:val="none" w:sz="0" w:space="0" w:color="auto"/>
        <w:bottom w:val="none" w:sz="0" w:space="0" w:color="auto"/>
        <w:right w:val="none" w:sz="0" w:space="0" w:color="auto"/>
      </w:divBdr>
      <w:divsChild>
        <w:div w:id="1528325268">
          <w:marLeft w:val="0"/>
          <w:marRight w:val="0"/>
          <w:marTop w:val="0"/>
          <w:marBottom w:val="0"/>
          <w:divBdr>
            <w:top w:val="none" w:sz="0" w:space="0" w:color="auto"/>
            <w:left w:val="none" w:sz="0" w:space="0" w:color="auto"/>
            <w:bottom w:val="none" w:sz="0" w:space="0" w:color="auto"/>
            <w:right w:val="none" w:sz="0" w:space="0" w:color="auto"/>
          </w:divBdr>
        </w:div>
      </w:divsChild>
    </w:div>
    <w:div w:id="565531499">
      <w:bodyDiv w:val="1"/>
      <w:marLeft w:val="0"/>
      <w:marRight w:val="0"/>
      <w:marTop w:val="0"/>
      <w:marBottom w:val="0"/>
      <w:divBdr>
        <w:top w:val="none" w:sz="0" w:space="0" w:color="auto"/>
        <w:left w:val="none" w:sz="0" w:space="0" w:color="auto"/>
        <w:bottom w:val="none" w:sz="0" w:space="0" w:color="auto"/>
        <w:right w:val="none" w:sz="0" w:space="0" w:color="auto"/>
      </w:divBdr>
      <w:divsChild>
        <w:div w:id="946081660">
          <w:marLeft w:val="0"/>
          <w:marRight w:val="0"/>
          <w:marTop w:val="0"/>
          <w:marBottom w:val="0"/>
          <w:divBdr>
            <w:top w:val="none" w:sz="0" w:space="0" w:color="auto"/>
            <w:left w:val="none" w:sz="0" w:space="0" w:color="auto"/>
            <w:bottom w:val="none" w:sz="0" w:space="0" w:color="auto"/>
            <w:right w:val="none" w:sz="0" w:space="0" w:color="auto"/>
          </w:divBdr>
        </w:div>
      </w:divsChild>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66842674">
      <w:bodyDiv w:val="1"/>
      <w:marLeft w:val="0"/>
      <w:marRight w:val="0"/>
      <w:marTop w:val="0"/>
      <w:marBottom w:val="0"/>
      <w:divBdr>
        <w:top w:val="none" w:sz="0" w:space="0" w:color="auto"/>
        <w:left w:val="none" w:sz="0" w:space="0" w:color="auto"/>
        <w:bottom w:val="none" w:sz="0" w:space="0" w:color="auto"/>
        <w:right w:val="none" w:sz="0" w:space="0" w:color="auto"/>
      </w:divBdr>
      <w:divsChild>
        <w:div w:id="1348211377">
          <w:marLeft w:val="0"/>
          <w:marRight w:val="0"/>
          <w:marTop w:val="0"/>
          <w:marBottom w:val="0"/>
          <w:divBdr>
            <w:top w:val="none" w:sz="0" w:space="0" w:color="auto"/>
            <w:left w:val="none" w:sz="0" w:space="0" w:color="auto"/>
            <w:bottom w:val="none" w:sz="0" w:space="0" w:color="auto"/>
            <w:right w:val="none" w:sz="0" w:space="0" w:color="auto"/>
          </w:divBdr>
        </w:div>
        <w:div w:id="529952580">
          <w:marLeft w:val="0"/>
          <w:marRight w:val="0"/>
          <w:marTop w:val="0"/>
          <w:marBottom w:val="0"/>
          <w:divBdr>
            <w:top w:val="none" w:sz="0" w:space="0" w:color="auto"/>
            <w:left w:val="none" w:sz="0" w:space="0" w:color="auto"/>
            <w:bottom w:val="none" w:sz="0" w:space="0" w:color="auto"/>
            <w:right w:val="none" w:sz="0" w:space="0" w:color="auto"/>
          </w:divBdr>
        </w:div>
        <w:div w:id="942880847">
          <w:marLeft w:val="0"/>
          <w:marRight w:val="0"/>
          <w:marTop w:val="0"/>
          <w:marBottom w:val="0"/>
          <w:divBdr>
            <w:top w:val="none" w:sz="0" w:space="0" w:color="auto"/>
            <w:left w:val="none" w:sz="0" w:space="0" w:color="auto"/>
            <w:bottom w:val="none" w:sz="0" w:space="0" w:color="auto"/>
            <w:right w:val="none" w:sz="0" w:space="0" w:color="auto"/>
          </w:divBdr>
        </w:div>
        <w:div w:id="1322467433">
          <w:marLeft w:val="0"/>
          <w:marRight w:val="0"/>
          <w:marTop w:val="0"/>
          <w:marBottom w:val="0"/>
          <w:divBdr>
            <w:top w:val="none" w:sz="0" w:space="0" w:color="auto"/>
            <w:left w:val="none" w:sz="0" w:space="0" w:color="auto"/>
            <w:bottom w:val="none" w:sz="0" w:space="0" w:color="auto"/>
            <w:right w:val="none" w:sz="0" w:space="0" w:color="auto"/>
          </w:divBdr>
        </w:div>
        <w:div w:id="375356045">
          <w:marLeft w:val="0"/>
          <w:marRight w:val="0"/>
          <w:marTop w:val="0"/>
          <w:marBottom w:val="0"/>
          <w:divBdr>
            <w:top w:val="none" w:sz="0" w:space="0" w:color="auto"/>
            <w:left w:val="none" w:sz="0" w:space="0" w:color="auto"/>
            <w:bottom w:val="none" w:sz="0" w:space="0" w:color="auto"/>
            <w:right w:val="none" w:sz="0" w:space="0" w:color="auto"/>
          </w:divBdr>
        </w:div>
      </w:divsChild>
    </w:div>
    <w:div w:id="566912919">
      <w:bodyDiv w:val="1"/>
      <w:marLeft w:val="0"/>
      <w:marRight w:val="0"/>
      <w:marTop w:val="0"/>
      <w:marBottom w:val="0"/>
      <w:divBdr>
        <w:top w:val="none" w:sz="0" w:space="0" w:color="auto"/>
        <w:left w:val="none" w:sz="0" w:space="0" w:color="auto"/>
        <w:bottom w:val="none" w:sz="0" w:space="0" w:color="auto"/>
        <w:right w:val="none" w:sz="0" w:space="0" w:color="auto"/>
      </w:divBdr>
      <w:divsChild>
        <w:div w:id="1251696436">
          <w:marLeft w:val="0"/>
          <w:marRight w:val="0"/>
          <w:marTop w:val="0"/>
          <w:marBottom w:val="0"/>
          <w:divBdr>
            <w:top w:val="none" w:sz="0" w:space="0" w:color="auto"/>
            <w:left w:val="none" w:sz="0" w:space="0" w:color="auto"/>
            <w:bottom w:val="none" w:sz="0" w:space="0" w:color="auto"/>
            <w:right w:val="none" w:sz="0" w:space="0" w:color="auto"/>
          </w:divBdr>
          <w:divsChild>
            <w:div w:id="980764858">
              <w:marLeft w:val="0"/>
              <w:marRight w:val="0"/>
              <w:marTop w:val="0"/>
              <w:marBottom w:val="0"/>
              <w:divBdr>
                <w:top w:val="none" w:sz="0" w:space="0" w:color="auto"/>
                <w:left w:val="none" w:sz="0" w:space="0" w:color="auto"/>
                <w:bottom w:val="none" w:sz="0" w:space="0" w:color="auto"/>
                <w:right w:val="none" w:sz="0" w:space="0" w:color="auto"/>
              </w:divBdr>
            </w:div>
            <w:div w:id="877546607">
              <w:marLeft w:val="0"/>
              <w:marRight w:val="0"/>
              <w:marTop w:val="0"/>
              <w:marBottom w:val="0"/>
              <w:divBdr>
                <w:top w:val="none" w:sz="0" w:space="0" w:color="auto"/>
                <w:left w:val="none" w:sz="0" w:space="0" w:color="auto"/>
                <w:bottom w:val="none" w:sz="0" w:space="0" w:color="auto"/>
                <w:right w:val="none" w:sz="0" w:space="0" w:color="auto"/>
              </w:divBdr>
            </w:div>
            <w:div w:id="1483499975">
              <w:marLeft w:val="0"/>
              <w:marRight w:val="0"/>
              <w:marTop w:val="0"/>
              <w:marBottom w:val="0"/>
              <w:divBdr>
                <w:top w:val="none" w:sz="0" w:space="0" w:color="auto"/>
                <w:left w:val="none" w:sz="0" w:space="0" w:color="auto"/>
                <w:bottom w:val="none" w:sz="0" w:space="0" w:color="auto"/>
                <w:right w:val="none" w:sz="0" w:space="0" w:color="auto"/>
              </w:divBdr>
            </w:div>
            <w:div w:id="146292193">
              <w:marLeft w:val="0"/>
              <w:marRight w:val="0"/>
              <w:marTop w:val="0"/>
              <w:marBottom w:val="0"/>
              <w:divBdr>
                <w:top w:val="none" w:sz="0" w:space="0" w:color="auto"/>
                <w:left w:val="none" w:sz="0" w:space="0" w:color="auto"/>
                <w:bottom w:val="none" w:sz="0" w:space="0" w:color="auto"/>
                <w:right w:val="none" w:sz="0" w:space="0" w:color="auto"/>
              </w:divBdr>
            </w:div>
            <w:div w:id="1224101324">
              <w:marLeft w:val="0"/>
              <w:marRight w:val="0"/>
              <w:marTop w:val="0"/>
              <w:marBottom w:val="0"/>
              <w:divBdr>
                <w:top w:val="none" w:sz="0" w:space="0" w:color="auto"/>
                <w:left w:val="none" w:sz="0" w:space="0" w:color="auto"/>
                <w:bottom w:val="none" w:sz="0" w:space="0" w:color="auto"/>
                <w:right w:val="none" w:sz="0" w:space="0" w:color="auto"/>
              </w:divBdr>
            </w:div>
            <w:div w:id="374622717">
              <w:marLeft w:val="0"/>
              <w:marRight w:val="0"/>
              <w:marTop w:val="0"/>
              <w:marBottom w:val="0"/>
              <w:divBdr>
                <w:top w:val="none" w:sz="0" w:space="0" w:color="auto"/>
                <w:left w:val="none" w:sz="0" w:space="0" w:color="auto"/>
                <w:bottom w:val="none" w:sz="0" w:space="0" w:color="auto"/>
                <w:right w:val="none" w:sz="0" w:space="0" w:color="auto"/>
              </w:divBdr>
            </w:div>
            <w:div w:id="758520264">
              <w:marLeft w:val="0"/>
              <w:marRight w:val="0"/>
              <w:marTop w:val="0"/>
              <w:marBottom w:val="0"/>
              <w:divBdr>
                <w:top w:val="none" w:sz="0" w:space="0" w:color="auto"/>
                <w:left w:val="none" w:sz="0" w:space="0" w:color="auto"/>
                <w:bottom w:val="none" w:sz="0" w:space="0" w:color="auto"/>
                <w:right w:val="none" w:sz="0" w:space="0" w:color="auto"/>
              </w:divBdr>
            </w:div>
            <w:div w:id="2092118678">
              <w:marLeft w:val="0"/>
              <w:marRight w:val="0"/>
              <w:marTop w:val="0"/>
              <w:marBottom w:val="0"/>
              <w:divBdr>
                <w:top w:val="none" w:sz="0" w:space="0" w:color="auto"/>
                <w:left w:val="none" w:sz="0" w:space="0" w:color="auto"/>
                <w:bottom w:val="none" w:sz="0" w:space="0" w:color="auto"/>
                <w:right w:val="none" w:sz="0" w:space="0" w:color="auto"/>
              </w:divBdr>
            </w:div>
            <w:div w:id="849873743">
              <w:marLeft w:val="0"/>
              <w:marRight w:val="0"/>
              <w:marTop w:val="0"/>
              <w:marBottom w:val="0"/>
              <w:divBdr>
                <w:top w:val="none" w:sz="0" w:space="0" w:color="auto"/>
                <w:left w:val="none" w:sz="0" w:space="0" w:color="auto"/>
                <w:bottom w:val="none" w:sz="0" w:space="0" w:color="auto"/>
                <w:right w:val="none" w:sz="0" w:space="0" w:color="auto"/>
              </w:divBdr>
            </w:div>
            <w:div w:id="1449739018">
              <w:marLeft w:val="0"/>
              <w:marRight w:val="0"/>
              <w:marTop w:val="0"/>
              <w:marBottom w:val="0"/>
              <w:divBdr>
                <w:top w:val="none" w:sz="0" w:space="0" w:color="auto"/>
                <w:left w:val="none" w:sz="0" w:space="0" w:color="auto"/>
                <w:bottom w:val="none" w:sz="0" w:space="0" w:color="auto"/>
                <w:right w:val="none" w:sz="0" w:space="0" w:color="auto"/>
              </w:divBdr>
            </w:div>
            <w:div w:id="1866552463">
              <w:marLeft w:val="0"/>
              <w:marRight w:val="0"/>
              <w:marTop w:val="0"/>
              <w:marBottom w:val="0"/>
              <w:divBdr>
                <w:top w:val="none" w:sz="0" w:space="0" w:color="auto"/>
                <w:left w:val="none" w:sz="0" w:space="0" w:color="auto"/>
                <w:bottom w:val="none" w:sz="0" w:space="0" w:color="auto"/>
                <w:right w:val="none" w:sz="0" w:space="0" w:color="auto"/>
              </w:divBdr>
            </w:div>
            <w:div w:id="277371696">
              <w:marLeft w:val="0"/>
              <w:marRight w:val="0"/>
              <w:marTop w:val="0"/>
              <w:marBottom w:val="0"/>
              <w:divBdr>
                <w:top w:val="none" w:sz="0" w:space="0" w:color="auto"/>
                <w:left w:val="none" w:sz="0" w:space="0" w:color="auto"/>
                <w:bottom w:val="none" w:sz="0" w:space="0" w:color="auto"/>
                <w:right w:val="none" w:sz="0" w:space="0" w:color="auto"/>
              </w:divBdr>
            </w:div>
            <w:div w:id="1631597168">
              <w:marLeft w:val="0"/>
              <w:marRight w:val="0"/>
              <w:marTop w:val="0"/>
              <w:marBottom w:val="0"/>
              <w:divBdr>
                <w:top w:val="none" w:sz="0" w:space="0" w:color="auto"/>
                <w:left w:val="none" w:sz="0" w:space="0" w:color="auto"/>
                <w:bottom w:val="none" w:sz="0" w:space="0" w:color="auto"/>
                <w:right w:val="none" w:sz="0" w:space="0" w:color="auto"/>
              </w:divBdr>
            </w:div>
            <w:div w:id="1449548456">
              <w:marLeft w:val="0"/>
              <w:marRight w:val="0"/>
              <w:marTop w:val="0"/>
              <w:marBottom w:val="0"/>
              <w:divBdr>
                <w:top w:val="none" w:sz="0" w:space="0" w:color="auto"/>
                <w:left w:val="none" w:sz="0" w:space="0" w:color="auto"/>
                <w:bottom w:val="none" w:sz="0" w:space="0" w:color="auto"/>
                <w:right w:val="none" w:sz="0" w:space="0" w:color="auto"/>
              </w:divBdr>
            </w:div>
            <w:div w:id="1507668278">
              <w:marLeft w:val="0"/>
              <w:marRight w:val="0"/>
              <w:marTop w:val="0"/>
              <w:marBottom w:val="0"/>
              <w:divBdr>
                <w:top w:val="none" w:sz="0" w:space="0" w:color="auto"/>
                <w:left w:val="none" w:sz="0" w:space="0" w:color="auto"/>
                <w:bottom w:val="none" w:sz="0" w:space="0" w:color="auto"/>
                <w:right w:val="none" w:sz="0" w:space="0" w:color="auto"/>
              </w:divBdr>
            </w:div>
            <w:div w:id="34088813">
              <w:marLeft w:val="0"/>
              <w:marRight w:val="0"/>
              <w:marTop w:val="0"/>
              <w:marBottom w:val="0"/>
              <w:divBdr>
                <w:top w:val="none" w:sz="0" w:space="0" w:color="auto"/>
                <w:left w:val="none" w:sz="0" w:space="0" w:color="auto"/>
                <w:bottom w:val="none" w:sz="0" w:space="0" w:color="auto"/>
                <w:right w:val="none" w:sz="0" w:space="0" w:color="auto"/>
              </w:divBdr>
            </w:div>
            <w:div w:id="203176510">
              <w:marLeft w:val="0"/>
              <w:marRight w:val="0"/>
              <w:marTop w:val="0"/>
              <w:marBottom w:val="0"/>
              <w:divBdr>
                <w:top w:val="none" w:sz="0" w:space="0" w:color="auto"/>
                <w:left w:val="none" w:sz="0" w:space="0" w:color="auto"/>
                <w:bottom w:val="none" w:sz="0" w:space="0" w:color="auto"/>
                <w:right w:val="none" w:sz="0" w:space="0" w:color="auto"/>
              </w:divBdr>
            </w:div>
            <w:div w:id="96103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76497">
      <w:bodyDiv w:val="1"/>
      <w:marLeft w:val="0"/>
      <w:marRight w:val="0"/>
      <w:marTop w:val="0"/>
      <w:marBottom w:val="0"/>
      <w:divBdr>
        <w:top w:val="none" w:sz="0" w:space="0" w:color="auto"/>
        <w:left w:val="none" w:sz="0" w:space="0" w:color="auto"/>
        <w:bottom w:val="none" w:sz="0" w:space="0" w:color="auto"/>
        <w:right w:val="none" w:sz="0" w:space="0" w:color="auto"/>
      </w:divBdr>
      <w:divsChild>
        <w:div w:id="1015881207">
          <w:marLeft w:val="0"/>
          <w:marRight w:val="0"/>
          <w:marTop w:val="0"/>
          <w:marBottom w:val="0"/>
          <w:divBdr>
            <w:top w:val="none" w:sz="0" w:space="0" w:color="auto"/>
            <w:left w:val="none" w:sz="0" w:space="0" w:color="auto"/>
            <w:bottom w:val="none" w:sz="0" w:space="0" w:color="auto"/>
            <w:right w:val="none" w:sz="0" w:space="0" w:color="auto"/>
          </w:divBdr>
        </w:div>
      </w:divsChild>
    </w:div>
    <w:div w:id="568464557">
      <w:bodyDiv w:val="1"/>
      <w:marLeft w:val="0"/>
      <w:marRight w:val="0"/>
      <w:marTop w:val="0"/>
      <w:marBottom w:val="0"/>
      <w:divBdr>
        <w:top w:val="none" w:sz="0" w:space="0" w:color="auto"/>
        <w:left w:val="none" w:sz="0" w:space="0" w:color="auto"/>
        <w:bottom w:val="none" w:sz="0" w:space="0" w:color="auto"/>
        <w:right w:val="none" w:sz="0" w:space="0" w:color="auto"/>
      </w:divBdr>
      <w:divsChild>
        <w:div w:id="1306664229">
          <w:marLeft w:val="0"/>
          <w:marRight w:val="0"/>
          <w:marTop w:val="0"/>
          <w:marBottom w:val="0"/>
          <w:divBdr>
            <w:top w:val="none" w:sz="0" w:space="0" w:color="auto"/>
            <w:left w:val="none" w:sz="0" w:space="0" w:color="auto"/>
            <w:bottom w:val="none" w:sz="0" w:space="0" w:color="auto"/>
            <w:right w:val="none" w:sz="0" w:space="0" w:color="auto"/>
          </w:divBdr>
        </w:div>
      </w:divsChild>
    </w:div>
    <w:div w:id="570191598">
      <w:bodyDiv w:val="1"/>
      <w:marLeft w:val="0"/>
      <w:marRight w:val="0"/>
      <w:marTop w:val="0"/>
      <w:marBottom w:val="0"/>
      <w:divBdr>
        <w:top w:val="none" w:sz="0" w:space="0" w:color="auto"/>
        <w:left w:val="none" w:sz="0" w:space="0" w:color="auto"/>
        <w:bottom w:val="none" w:sz="0" w:space="0" w:color="auto"/>
        <w:right w:val="none" w:sz="0" w:space="0" w:color="auto"/>
      </w:divBdr>
      <w:divsChild>
        <w:div w:id="739988180">
          <w:marLeft w:val="0"/>
          <w:marRight w:val="0"/>
          <w:marTop w:val="0"/>
          <w:marBottom w:val="0"/>
          <w:divBdr>
            <w:top w:val="none" w:sz="0" w:space="0" w:color="auto"/>
            <w:left w:val="none" w:sz="0" w:space="0" w:color="auto"/>
            <w:bottom w:val="none" w:sz="0" w:space="0" w:color="auto"/>
            <w:right w:val="none" w:sz="0" w:space="0" w:color="auto"/>
          </w:divBdr>
        </w:div>
      </w:divsChild>
    </w:div>
    <w:div w:id="570501611">
      <w:bodyDiv w:val="1"/>
      <w:marLeft w:val="0"/>
      <w:marRight w:val="0"/>
      <w:marTop w:val="0"/>
      <w:marBottom w:val="0"/>
      <w:divBdr>
        <w:top w:val="none" w:sz="0" w:space="0" w:color="auto"/>
        <w:left w:val="none" w:sz="0" w:space="0" w:color="auto"/>
        <w:bottom w:val="none" w:sz="0" w:space="0" w:color="auto"/>
        <w:right w:val="none" w:sz="0" w:space="0" w:color="auto"/>
      </w:divBdr>
      <w:divsChild>
        <w:div w:id="1648779438">
          <w:marLeft w:val="0"/>
          <w:marRight w:val="0"/>
          <w:marTop w:val="0"/>
          <w:marBottom w:val="0"/>
          <w:divBdr>
            <w:top w:val="none" w:sz="0" w:space="0" w:color="auto"/>
            <w:left w:val="none" w:sz="0" w:space="0" w:color="auto"/>
            <w:bottom w:val="none" w:sz="0" w:space="0" w:color="auto"/>
            <w:right w:val="none" w:sz="0" w:space="0" w:color="auto"/>
          </w:divBdr>
        </w:div>
      </w:divsChild>
    </w:div>
    <w:div w:id="572204098">
      <w:bodyDiv w:val="1"/>
      <w:marLeft w:val="0"/>
      <w:marRight w:val="0"/>
      <w:marTop w:val="0"/>
      <w:marBottom w:val="0"/>
      <w:divBdr>
        <w:top w:val="none" w:sz="0" w:space="0" w:color="auto"/>
        <w:left w:val="none" w:sz="0" w:space="0" w:color="auto"/>
        <w:bottom w:val="none" w:sz="0" w:space="0" w:color="auto"/>
        <w:right w:val="none" w:sz="0" w:space="0" w:color="auto"/>
      </w:divBdr>
      <w:divsChild>
        <w:div w:id="1565287348">
          <w:marLeft w:val="0"/>
          <w:marRight w:val="0"/>
          <w:marTop w:val="0"/>
          <w:marBottom w:val="0"/>
          <w:divBdr>
            <w:top w:val="none" w:sz="0" w:space="0" w:color="auto"/>
            <w:left w:val="none" w:sz="0" w:space="0" w:color="auto"/>
            <w:bottom w:val="none" w:sz="0" w:space="0" w:color="auto"/>
            <w:right w:val="none" w:sz="0" w:space="0" w:color="auto"/>
          </w:divBdr>
        </w:div>
      </w:divsChild>
    </w:div>
    <w:div w:id="572356847">
      <w:bodyDiv w:val="1"/>
      <w:marLeft w:val="0"/>
      <w:marRight w:val="0"/>
      <w:marTop w:val="0"/>
      <w:marBottom w:val="0"/>
      <w:divBdr>
        <w:top w:val="none" w:sz="0" w:space="0" w:color="auto"/>
        <w:left w:val="none" w:sz="0" w:space="0" w:color="auto"/>
        <w:bottom w:val="none" w:sz="0" w:space="0" w:color="auto"/>
        <w:right w:val="none" w:sz="0" w:space="0" w:color="auto"/>
      </w:divBdr>
      <w:divsChild>
        <w:div w:id="723942510">
          <w:marLeft w:val="0"/>
          <w:marRight w:val="0"/>
          <w:marTop w:val="0"/>
          <w:marBottom w:val="0"/>
          <w:divBdr>
            <w:top w:val="none" w:sz="0" w:space="0" w:color="auto"/>
            <w:left w:val="none" w:sz="0" w:space="0" w:color="auto"/>
            <w:bottom w:val="none" w:sz="0" w:space="0" w:color="auto"/>
            <w:right w:val="none" w:sz="0" w:space="0" w:color="auto"/>
          </w:divBdr>
        </w:div>
      </w:divsChild>
    </w:div>
    <w:div w:id="574511816">
      <w:bodyDiv w:val="1"/>
      <w:marLeft w:val="0"/>
      <w:marRight w:val="0"/>
      <w:marTop w:val="0"/>
      <w:marBottom w:val="0"/>
      <w:divBdr>
        <w:top w:val="none" w:sz="0" w:space="0" w:color="auto"/>
        <w:left w:val="none" w:sz="0" w:space="0" w:color="auto"/>
        <w:bottom w:val="none" w:sz="0" w:space="0" w:color="auto"/>
        <w:right w:val="none" w:sz="0" w:space="0" w:color="auto"/>
      </w:divBdr>
      <w:divsChild>
        <w:div w:id="1506436054">
          <w:marLeft w:val="0"/>
          <w:marRight w:val="0"/>
          <w:marTop w:val="0"/>
          <w:marBottom w:val="0"/>
          <w:divBdr>
            <w:top w:val="none" w:sz="0" w:space="0" w:color="auto"/>
            <w:left w:val="none" w:sz="0" w:space="0" w:color="auto"/>
            <w:bottom w:val="none" w:sz="0" w:space="0" w:color="auto"/>
            <w:right w:val="none" w:sz="0" w:space="0" w:color="auto"/>
          </w:divBdr>
        </w:div>
      </w:divsChild>
    </w:div>
    <w:div w:id="576014355">
      <w:bodyDiv w:val="1"/>
      <w:marLeft w:val="0"/>
      <w:marRight w:val="0"/>
      <w:marTop w:val="0"/>
      <w:marBottom w:val="0"/>
      <w:divBdr>
        <w:top w:val="none" w:sz="0" w:space="0" w:color="auto"/>
        <w:left w:val="none" w:sz="0" w:space="0" w:color="auto"/>
        <w:bottom w:val="none" w:sz="0" w:space="0" w:color="auto"/>
        <w:right w:val="none" w:sz="0" w:space="0" w:color="auto"/>
      </w:divBdr>
      <w:divsChild>
        <w:div w:id="1473980460">
          <w:marLeft w:val="0"/>
          <w:marRight w:val="0"/>
          <w:marTop w:val="0"/>
          <w:marBottom w:val="0"/>
          <w:divBdr>
            <w:top w:val="none" w:sz="0" w:space="0" w:color="auto"/>
            <w:left w:val="none" w:sz="0" w:space="0" w:color="auto"/>
            <w:bottom w:val="none" w:sz="0" w:space="0" w:color="auto"/>
            <w:right w:val="none" w:sz="0" w:space="0" w:color="auto"/>
          </w:divBdr>
        </w:div>
      </w:divsChild>
    </w:div>
    <w:div w:id="576742103">
      <w:bodyDiv w:val="1"/>
      <w:marLeft w:val="0"/>
      <w:marRight w:val="0"/>
      <w:marTop w:val="0"/>
      <w:marBottom w:val="0"/>
      <w:divBdr>
        <w:top w:val="none" w:sz="0" w:space="0" w:color="auto"/>
        <w:left w:val="none" w:sz="0" w:space="0" w:color="auto"/>
        <w:bottom w:val="none" w:sz="0" w:space="0" w:color="auto"/>
        <w:right w:val="none" w:sz="0" w:space="0" w:color="auto"/>
      </w:divBdr>
      <w:divsChild>
        <w:div w:id="1637056325">
          <w:marLeft w:val="0"/>
          <w:marRight w:val="0"/>
          <w:marTop w:val="0"/>
          <w:marBottom w:val="0"/>
          <w:divBdr>
            <w:top w:val="none" w:sz="0" w:space="0" w:color="auto"/>
            <w:left w:val="none" w:sz="0" w:space="0" w:color="auto"/>
            <w:bottom w:val="none" w:sz="0" w:space="0" w:color="auto"/>
            <w:right w:val="none" w:sz="0" w:space="0" w:color="auto"/>
          </w:divBdr>
        </w:div>
      </w:divsChild>
    </w:div>
    <w:div w:id="577783899">
      <w:bodyDiv w:val="1"/>
      <w:marLeft w:val="0"/>
      <w:marRight w:val="0"/>
      <w:marTop w:val="0"/>
      <w:marBottom w:val="0"/>
      <w:divBdr>
        <w:top w:val="none" w:sz="0" w:space="0" w:color="auto"/>
        <w:left w:val="none" w:sz="0" w:space="0" w:color="auto"/>
        <w:bottom w:val="none" w:sz="0" w:space="0" w:color="auto"/>
        <w:right w:val="none" w:sz="0" w:space="0" w:color="auto"/>
      </w:divBdr>
      <w:divsChild>
        <w:div w:id="1780294946">
          <w:marLeft w:val="0"/>
          <w:marRight w:val="0"/>
          <w:marTop w:val="0"/>
          <w:marBottom w:val="0"/>
          <w:divBdr>
            <w:top w:val="none" w:sz="0" w:space="0" w:color="auto"/>
            <w:left w:val="none" w:sz="0" w:space="0" w:color="auto"/>
            <w:bottom w:val="none" w:sz="0" w:space="0" w:color="auto"/>
            <w:right w:val="none" w:sz="0" w:space="0" w:color="auto"/>
          </w:divBdr>
        </w:div>
      </w:divsChild>
    </w:div>
    <w:div w:id="579145698">
      <w:bodyDiv w:val="1"/>
      <w:marLeft w:val="0"/>
      <w:marRight w:val="0"/>
      <w:marTop w:val="0"/>
      <w:marBottom w:val="0"/>
      <w:divBdr>
        <w:top w:val="none" w:sz="0" w:space="0" w:color="auto"/>
        <w:left w:val="none" w:sz="0" w:space="0" w:color="auto"/>
        <w:bottom w:val="none" w:sz="0" w:space="0" w:color="auto"/>
        <w:right w:val="none" w:sz="0" w:space="0" w:color="auto"/>
      </w:divBdr>
      <w:divsChild>
        <w:div w:id="379861634">
          <w:marLeft w:val="0"/>
          <w:marRight w:val="0"/>
          <w:marTop w:val="0"/>
          <w:marBottom w:val="0"/>
          <w:divBdr>
            <w:top w:val="none" w:sz="0" w:space="0" w:color="auto"/>
            <w:left w:val="none" w:sz="0" w:space="0" w:color="auto"/>
            <w:bottom w:val="none" w:sz="0" w:space="0" w:color="auto"/>
            <w:right w:val="none" w:sz="0" w:space="0" w:color="auto"/>
          </w:divBdr>
        </w:div>
      </w:divsChild>
    </w:div>
    <w:div w:id="579413281">
      <w:bodyDiv w:val="1"/>
      <w:marLeft w:val="0"/>
      <w:marRight w:val="0"/>
      <w:marTop w:val="0"/>
      <w:marBottom w:val="0"/>
      <w:divBdr>
        <w:top w:val="none" w:sz="0" w:space="0" w:color="auto"/>
        <w:left w:val="none" w:sz="0" w:space="0" w:color="auto"/>
        <w:bottom w:val="none" w:sz="0" w:space="0" w:color="auto"/>
        <w:right w:val="none" w:sz="0" w:space="0" w:color="auto"/>
      </w:divBdr>
      <w:divsChild>
        <w:div w:id="77556454">
          <w:marLeft w:val="0"/>
          <w:marRight w:val="0"/>
          <w:marTop w:val="0"/>
          <w:marBottom w:val="0"/>
          <w:divBdr>
            <w:top w:val="none" w:sz="0" w:space="0" w:color="auto"/>
            <w:left w:val="none" w:sz="0" w:space="0" w:color="auto"/>
            <w:bottom w:val="none" w:sz="0" w:space="0" w:color="auto"/>
            <w:right w:val="none" w:sz="0" w:space="0" w:color="auto"/>
          </w:divBdr>
        </w:div>
      </w:divsChild>
    </w:div>
    <w:div w:id="580067497">
      <w:bodyDiv w:val="1"/>
      <w:marLeft w:val="0"/>
      <w:marRight w:val="0"/>
      <w:marTop w:val="0"/>
      <w:marBottom w:val="0"/>
      <w:divBdr>
        <w:top w:val="none" w:sz="0" w:space="0" w:color="auto"/>
        <w:left w:val="none" w:sz="0" w:space="0" w:color="auto"/>
        <w:bottom w:val="none" w:sz="0" w:space="0" w:color="auto"/>
        <w:right w:val="none" w:sz="0" w:space="0" w:color="auto"/>
      </w:divBdr>
      <w:divsChild>
        <w:div w:id="397829925">
          <w:marLeft w:val="0"/>
          <w:marRight w:val="0"/>
          <w:marTop w:val="0"/>
          <w:marBottom w:val="0"/>
          <w:divBdr>
            <w:top w:val="none" w:sz="0" w:space="0" w:color="auto"/>
            <w:left w:val="none" w:sz="0" w:space="0" w:color="auto"/>
            <w:bottom w:val="none" w:sz="0" w:space="0" w:color="auto"/>
            <w:right w:val="none" w:sz="0" w:space="0" w:color="auto"/>
          </w:divBdr>
        </w:div>
      </w:divsChild>
    </w:div>
    <w:div w:id="580523726">
      <w:bodyDiv w:val="1"/>
      <w:marLeft w:val="0"/>
      <w:marRight w:val="0"/>
      <w:marTop w:val="0"/>
      <w:marBottom w:val="0"/>
      <w:divBdr>
        <w:top w:val="none" w:sz="0" w:space="0" w:color="auto"/>
        <w:left w:val="none" w:sz="0" w:space="0" w:color="auto"/>
        <w:bottom w:val="none" w:sz="0" w:space="0" w:color="auto"/>
        <w:right w:val="none" w:sz="0" w:space="0" w:color="auto"/>
      </w:divBdr>
      <w:divsChild>
        <w:div w:id="473912951">
          <w:marLeft w:val="0"/>
          <w:marRight w:val="0"/>
          <w:marTop w:val="0"/>
          <w:marBottom w:val="0"/>
          <w:divBdr>
            <w:top w:val="none" w:sz="0" w:space="0" w:color="auto"/>
            <w:left w:val="none" w:sz="0" w:space="0" w:color="auto"/>
            <w:bottom w:val="none" w:sz="0" w:space="0" w:color="auto"/>
            <w:right w:val="none" w:sz="0" w:space="0" w:color="auto"/>
          </w:divBdr>
        </w:div>
      </w:divsChild>
    </w:div>
    <w:div w:id="582954201">
      <w:bodyDiv w:val="1"/>
      <w:marLeft w:val="0"/>
      <w:marRight w:val="0"/>
      <w:marTop w:val="0"/>
      <w:marBottom w:val="0"/>
      <w:divBdr>
        <w:top w:val="none" w:sz="0" w:space="0" w:color="auto"/>
        <w:left w:val="none" w:sz="0" w:space="0" w:color="auto"/>
        <w:bottom w:val="none" w:sz="0" w:space="0" w:color="auto"/>
        <w:right w:val="none" w:sz="0" w:space="0" w:color="auto"/>
      </w:divBdr>
      <w:divsChild>
        <w:div w:id="480775733">
          <w:marLeft w:val="0"/>
          <w:marRight w:val="0"/>
          <w:marTop w:val="0"/>
          <w:marBottom w:val="0"/>
          <w:divBdr>
            <w:top w:val="none" w:sz="0" w:space="0" w:color="auto"/>
            <w:left w:val="none" w:sz="0" w:space="0" w:color="auto"/>
            <w:bottom w:val="none" w:sz="0" w:space="0" w:color="auto"/>
            <w:right w:val="none" w:sz="0" w:space="0" w:color="auto"/>
          </w:divBdr>
        </w:div>
      </w:divsChild>
    </w:div>
    <w:div w:id="588656296">
      <w:bodyDiv w:val="1"/>
      <w:marLeft w:val="0"/>
      <w:marRight w:val="0"/>
      <w:marTop w:val="0"/>
      <w:marBottom w:val="0"/>
      <w:divBdr>
        <w:top w:val="none" w:sz="0" w:space="0" w:color="auto"/>
        <w:left w:val="none" w:sz="0" w:space="0" w:color="auto"/>
        <w:bottom w:val="none" w:sz="0" w:space="0" w:color="auto"/>
        <w:right w:val="none" w:sz="0" w:space="0" w:color="auto"/>
      </w:divBdr>
      <w:divsChild>
        <w:div w:id="465122142">
          <w:marLeft w:val="0"/>
          <w:marRight w:val="0"/>
          <w:marTop w:val="0"/>
          <w:marBottom w:val="0"/>
          <w:divBdr>
            <w:top w:val="none" w:sz="0" w:space="0" w:color="auto"/>
            <w:left w:val="none" w:sz="0" w:space="0" w:color="auto"/>
            <w:bottom w:val="none" w:sz="0" w:space="0" w:color="auto"/>
            <w:right w:val="none" w:sz="0" w:space="0" w:color="auto"/>
          </w:divBdr>
        </w:div>
      </w:divsChild>
    </w:div>
    <w:div w:id="588925294">
      <w:bodyDiv w:val="1"/>
      <w:marLeft w:val="0"/>
      <w:marRight w:val="0"/>
      <w:marTop w:val="0"/>
      <w:marBottom w:val="0"/>
      <w:divBdr>
        <w:top w:val="none" w:sz="0" w:space="0" w:color="auto"/>
        <w:left w:val="none" w:sz="0" w:space="0" w:color="auto"/>
        <w:bottom w:val="none" w:sz="0" w:space="0" w:color="auto"/>
        <w:right w:val="none" w:sz="0" w:space="0" w:color="auto"/>
      </w:divBdr>
      <w:divsChild>
        <w:div w:id="2059551186">
          <w:marLeft w:val="0"/>
          <w:marRight w:val="0"/>
          <w:marTop w:val="0"/>
          <w:marBottom w:val="0"/>
          <w:divBdr>
            <w:top w:val="none" w:sz="0" w:space="0" w:color="auto"/>
            <w:left w:val="none" w:sz="0" w:space="0" w:color="auto"/>
            <w:bottom w:val="none" w:sz="0" w:space="0" w:color="auto"/>
            <w:right w:val="none" w:sz="0" w:space="0" w:color="auto"/>
          </w:divBdr>
        </w:div>
      </w:divsChild>
    </w:div>
    <w:div w:id="589580526">
      <w:bodyDiv w:val="1"/>
      <w:marLeft w:val="0"/>
      <w:marRight w:val="0"/>
      <w:marTop w:val="0"/>
      <w:marBottom w:val="0"/>
      <w:divBdr>
        <w:top w:val="none" w:sz="0" w:space="0" w:color="auto"/>
        <w:left w:val="none" w:sz="0" w:space="0" w:color="auto"/>
        <w:bottom w:val="none" w:sz="0" w:space="0" w:color="auto"/>
        <w:right w:val="none" w:sz="0" w:space="0" w:color="auto"/>
      </w:divBdr>
      <w:divsChild>
        <w:div w:id="383798598">
          <w:marLeft w:val="0"/>
          <w:marRight w:val="0"/>
          <w:marTop w:val="0"/>
          <w:marBottom w:val="0"/>
          <w:divBdr>
            <w:top w:val="none" w:sz="0" w:space="0" w:color="auto"/>
            <w:left w:val="none" w:sz="0" w:space="0" w:color="auto"/>
            <w:bottom w:val="none" w:sz="0" w:space="0" w:color="auto"/>
            <w:right w:val="none" w:sz="0" w:space="0" w:color="auto"/>
          </w:divBdr>
        </w:div>
      </w:divsChild>
    </w:div>
    <w:div w:id="589587435">
      <w:bodyDiv w:val="1"/>
      <w:marLeft w:val="0"/>
      <w:marRight w:val="0"/>
      <w:marTop w:val="0"/>
      <w:marBottom w:val="0"/>
      <w:divBdr>
        <w:top w:val="none" w:sz="0" w:space="0" w:color="auto"/>
        <w:left w:val="none" w:sz="0" w:space="0" w:color="auto"/>
        <w:bottom w:val="none" w:sz="0" w:space="0" w:color="auto"/>
        <w:right w:val="none" w:sz="0" w:space="0" w:color="auto"/>
      </w:divBdr>
      <w:divsChild>
        <w:div w:id="1810171762">
          <w:marLeft w:val="0"/>
          <w:marRight w:val="0"/>
          <w:marTop w:val="0"/>
          <w:marBottom w:val="0"/>
          <w:divBdr>
            <w:top w:val="none" w:sz="0" w:space="0" w:color="auto"/>
            <w:left w:val="none" w:sz="0" w:space="0" w:color="auto"/>
            <w:bottom w:val="none" w:sz="0" w:space="0" w:color="auto"/>
            <w:right w:val="none" w:sz="0" w:space="0" w:color="auto"/>
          </w:divBdr>
        </w:div>
      </w:divsChild>
    </w:div>
    <w:div w:id="590821401">
      <w:bodyDiv w:val="1"/>
      <w:marLeft w:val="0"/>
      <w:marRight w:val="0"/>
      <w:marTop w:val="0"/>
      <w:marBottom w:val="0"/>
      <w:divBdr>
        <w:top w:val="none" w:sz="0" w:space="0" w:color="auto"/>
        <w:left w:val="none" w:sz="0" w:space="0" w:color="auto"/>
        <w:bottom w:val="none" w:sz="0" w:space="0" w:color="auto"/>
        <w:right w:val="none" w:sz="0" w:space="0" w:color="auto"/>
      </w:divBdr>
      <w:divsChild>
        <w:div w:id="1645770154">
          <w:marLeft w:val="0"/>
          <w:marRight w:val="0"/>
          <w:marTop w:val="0"/>
          <w:marBottom w:val="0"/>
          <w:divBdr>
            <w:top w:val="none" w:sz="0" w:space="0" w:color="auto"/>
            <w:left w:val="none" w:sz="0" w:space="0" w:color="auto"/>
            <w:bottom w:val="none" w:sz="0" w:space="0" w:color="auto"/>
            <w:right w:val="none" w:sz="0" w:space="0" w:color="auto"/>
          </w:divBdr>
        </w:div>
      </w:divsChild>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591353951">
      <w:bodyDiv w:val="1"/>
      <w:marLeft w:val="0"/>
      <w:marRight w:val="0"/>
      <w:marTop w:val="0"/>
      <w:marBottom w:val="0"/>
      <w:divBdr>
        <w:top w:val="none" w:sz="0" w:space="0" w:color="auto"/>
        <w:left w:val="none" w:sz="0" w:space="0" w:color="auto"/>
        <w:bottom w:val="none" w:sz="0" w:space="0" w:color="auto"/>
        <w:right w:val="none" w:sz="0" w:space="0" w:color="auto"/>
      </w:divBdr>
      <w:divsChild>
        <w:div w:id="1278681438">
          <w:marLeft w:val="0"/>
          <w:marRight w:val="0"/>
          <w:marTop w:val="0"/>
          <w:marBottom w:val="0"/>
          <w:divBdr>
            <w:top w:val="none" w:sz="0" w:space="0" w:color="auto"/>
            <w:left w:val="none" w:sz="0" w:space="0" w:color="auto"/>
            <w:bottom w:val="none" w:sz="0" w:space="0" w:color="auto"/>
            <w:right w:val="none" w:sz="0" w:space="0" w:color="auto"/>
          </w:divBdr>
          <w:divsChild>
            <w:div w:id="521869240">
              <w:marLeft w:val="0"/>
              <w:marRight w:val="0"/>
              <w:marTop w:val="0"/>
              <w:marBottom w:val="0"/>
              <w:divBdr>
                <w:top w:val="none" w:sz="0" w:space="0" w:color="auto"/>
                <w:left w:val="none" w:sz="0" w:space="0" w:color="auto"/>
                <w:bottom w:val="none" w:sz="0" w:space="0" w:color="auto"/>
                <w:right w:val="none" w:sz="0" w:space="0" w:color="auto"/>
              </w:divBdr>
            </w:div>
            <w:div w:id="209611934">
              <w:marLeft w:val="0"/>
              <w:marRight w:val="0"/>
              <w:marTop w:val="0"/>
              <w:marBottom w:val="0"/>
              <w:divBdr>
                <w:top w:val="none" w:sz="0" w:space="0" w:color="auto"/>
                <w:left w:val="none" w:sz="0" w:space="0" w:color="auto"/>
                <w:bottom w:val="none" w:sz="0" w:space="0" w:color="auto"/>
                <w:right w:val="none" w:sz="0" w:space="0" w:color="auto"/>
              </w:divBdr>
            </w:div>
            <w:div w:id="46144903">
              <w:marLeft w:val="0"/>
              <w:marRight w:val="0"/>
              <w:marTop w:val="0"/>
              <w:marBottom w:val="0"/>
              <w:divBdr>
                <w:top w:val="none" w:sz="0" w:space="0" w:color="auto"/>
                <w:left w:val="none" w:sz="0" w:space="0" w:color="auto"/>
                <w:bottom w:val="none" w:sz="0" w:space="0" w:color="auto"/>
                <w:right w:val="none" w:sz="0" w:space="0" w:color="auto"/>
              </w:divBdr>
            </w:div>
            <w:div w:id="1546259416">
              <w:marLeft w:val="0"/>
              <w:marRight w:val="0"/>
              <w:marTop w:val="0"/>
              <w:marBottom w:val="0"/>
              <w:divBdr>
                <w:top w:val="none" w:sz="0" w:space="0" w:color="auto"/>
                <w:left w:val="none" w:sz="0" w:space="0" w:color="auto"/>
                <w:bottom w:val="none" w:sz="0" w:space="0" w:color="auto"/>
                <w:right w:val="none" w:sz="0" w:space="0" w:color="auto"/>
              </w:divBdr>
            </w:div>
            <w:div w:id="1851799400">
              <w:marLeft w:val="0"/>
              <w:marRight w:val="0"/>
              <w:marTop w:val="0"/>
              <w:marBottom w:val="0"/>
              <w:divBdr>
                <w:top w:val="none" w:sz="0" w:space="0" w:color="auto"/>
                <w:left w:val="none" w:sz="0" w:space="0" w:color="auto"/>
                <w:bottom w:val="none" w:sz="0" w:space="0" w:color="auto"/>
                <w:right w:val="none" w:sz="0" w:space="0" w:color="auto"/>
              </w:divBdr>
            </w:div>
            <w:div w:id="726802022">
              <w:marLeft w:val="0"/>
              <w:marRight w:val="0"/>
              <w:marTop w:val="0"/>
              <w:marBottom w:val="0"/>
              <w:divBdr>
                <w:top w:val="none" w:sz="0" w:space="0" w:color="auto"/>
                <w:left w:val="none" w:sz="0" w:space="0" w:color="auto"/>
                <w:bottom w:val="none" w:sz="0" w:space="0" w:color="auto"/>
                <w:right w:val="none" w:sz="0" w:space="0" w:color="auto"/>
              </w:divBdr>
            </w:div>
            <w:div w:id="12583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80318">
      <w:bodyDiv w:val="1"/>
      <w:marLeft w:val="0"/>
      <w:marRight w:val="0"/>
      <w:marTop w:val="0"/>
      <w:marBottom w:val="0"/>
      <w:divBdr>
        <w:top w:val="none" w:sz="0" w:space="0" w:color="auto"/>
        <w:left w:val="none" w:sz="0" w:space="0" w:color="auto"/>
        <w:bottom w:val="none" w:sz="0" w:space="0" w:color="auto"/>
        <w:right w:val="none" w:sz="0" w:space="0" w:color="auto"/>
      </w:divBdr>
      <w:divsChild>
        <w:div w:id="873419626">
          <w:marLeft w:val="0"/>
          <w:marRight w:val="0"/>
          <w:marTop w:val="0"/>
          <w:marBottom w:val="0"/>
          <w:divBdr>
            <w:top w:val="none" w:sz="0" w:space="0" w:color="auto"/>
            <w:left w:val="none" w:sz="0" w:space="0" w:color="auto"/>
            <w:bottom w:val="none" w:sz="0" w:space="0" w:color="auto"/>
            <w:right w:val="none" w:sz="0" w:space="0" w:color="auto"/>
          </w:divBdr>
        </w:div>
      </w:divsChild>
    </w:div>
    <w:div w:id="601962928">
      <w:bodyDiv w:val="1"/>
      <w:marLeft w:val="0"/>
      <w:marRight w:val="0"/>
      <w:marTop w:val="0"/>
      <w:marBottom w:val="0"/>
      <w:divBdr>
        <w:top w:val="none" w:sz="0" w:space="0" w:color="auto"/>
        <w:left w:val="none" w:sz="0" w:space="0" w:color="auto"/>
        <w:bottom w:val="none" w:sz="0" w:space="0" w:color="auto"/>
        <w:right w:val="none" w:sz="0" w:space="0" w:color="auto"/>
      </w:divBdr>
      <w:divsChild>
        <w:div w:id="654650792">
          <w:marLeft w:val="0"/>
          <w:marRight w:val="0"/>
          <w:marTop w:val="0"/>
          <w:marBottom w:val="0"/>
          <w:divBdr>
            <w:top w:val="none" w:sz="0" w:space="0" w:color="auto"/>
            <w:left w:val="none" w:sz="0" w:space="0" w:color="auto"/>
            <w:bottom w:val="none" w:sz="0" w:space="0" w:color="auto"/>
            <w:right w:val="none" w:sz="0" w:space="0" w:color="auto"/>
          </w:divBdr>
        </w:div>
      </w:divsChild>
    </w:div>
    <w:div w:id="602686932">
      <w:bodyDiv w:val="1"/>
      <w:marLeft w:val="0"/>
      <w:marRight w:val="0"/>
      <w:marTop w:val="0"/>
      <w:marBottom w:val="0"/>
      <w:divBdr>
        <w:top w:val="none" w:sz="0" w:space="0" w:color="auto"/>
        <w:left w:val="none" w:sz="0" w:space="0" w:color="auto"/>
        <w:bottom w:val="none" w:sz="0" w:space="0" w:color="auto"/>
        <w:right w:val="none" w:sz="0" w:space="0" w:color="auto"/>
      </w:divBdr>
      <w:divsChild>
        <w:div w:id="495847419">
          <w:marLeft w:val="0"/>
          <w:marRight w:val="0"/>
          <w:marTop w:val="0"/>
          <w:marBottom w:val="0"/>
          <w:divBdr>
            <w:top w:val="none" w:sz="0" w:space="0" w:color="auto"/>
            <w:left w:val="none" w:sz="0" w:space="0" w:color="auto"/>
            <w:bottom w:val="none" w:sz="0" w:space="0" w:color="auto"/>
            <w:right w:val="none" w:sz="0" w:space="0" w:color="auto"/>
          </w:divBdr>
        </w:div>
      </w:divsChild>
    </w:div>
    <w:div w:id="604729533">
      <w:bodyDiv w:val="1"/>
      <w:marLeft w:val="0"/>
      <w:marRight w:val="0"/>
      <w:marTop w:val="0"/>
      <w:marBottom w:val="0"/>
      <w:divBdr>
        <w:top w:val="none" w:sz="0" w:space="0" w:color="auto"/>
        <w:left w:val="none" w:sz="0" w:space="0" w:color="auto"/>
        <w:bottom w:val="none" w:sz="0" w:space="0" w:color="auto"/>
        <w:right w:val="none" w:sz="0" w:space="0" w:color="auto"/>
      </w:divBdr>
      <w:divsChild>
        <w:div w:id="1306467391">
          <w:marLeft w:val="0"/>
          <w:marRight w:val="0"/>
          <w:marTop w:val="0"/>
          <w:marBottom w:val="0"/>
          <w:divBdr>
            <w:top w:val="none" w:sz="0" w:space="0" w:color="auto"/>
            <w:left w:val="none" w:sz="0" w:space="0" w:color="auto"/>
            <w:bottom w:val="none" w:sz="0" w:space="0" w:color="auto"/>
            <w:right w:val="none" w:sz="0" w:space="0" w:color="auto"/>
          </w:divBdr>
        </w:div>
      </w:divsChild>
    </w:div>
    <w:div w:id="608856576">
      <w:bodyDiv w:val="1"/>
      <w:marLeft w:val="0"/>
      <w:marRight w:val="0"/>
      <w:marTop w:val="0"/>
      <w:marBottom w:val="0"/>
      <w:divBdr>
        <w:top w:val="none" w:sz="0" w:space="0" w:color="auto"/>
        <w:left w:val="none" w:sz="0" w:space="0" w:color="auto"/>
        <w:bottom w:val="none" w:sz="0" w:space="0" w:color="auto"/>
        <w:right w:val="none" w:sz="0" w:space="0" w:color="auto"/>
      </w:divBdr>
      <w:divsChild>
        <w:div w:id="1205561622">
          <w:marLeft w:val="0"/>
          <w:marRight w:val="0"/>
          <w:marTop w:val="0"/>
          <w:marBottom w:val="0"/>
          <w:divBdr>
            <w:top w:val="none" w:sz="0" w:space="0" w:color="auto"/>
            <w:left w:val="none" w:sz="0" w:space="0" w:color="auto"/>
            <w:bottom w:val="none" w:sz="0" w:space="0" w:color="auto"/>
            <w:right w:val="none" w:sz="0" w:space="0" w:color="auto"/>
          </w:divBdr>
        </w:div>
      </w:divsChild>
    </w:div>
    <w:div w:id="611089363">
      <w:bodyDiv w:val="1"/>
      <w:marLeft w:val="0"/>
      <w:marRight w:val="0"/>
      <w:marTop w:val="0"/>
      <w:marBottom w:val="0"/>
      <w:divBdr>
        <w:top w:val="none" w:sz="0" w:space="0" w:color="auto"/>
        <w:left w:val="none" w:sz="0" w:space="0" w:color="auto"/>
        <w:bottom w:val="none" w:sz="0" w:space="0" w:color="auto"/>
        <w:right w:val="none" w:sz="0" w:space="0" w:color="auto"/>
      </w:divBdr>
      <w:divsChild>
        <w:div w:id="1140002504">
          <w:marLeft w:val="0"/>
          <w:marRight w:val="0"/>
          <w:marTop w:val="0"/>
          <w:marBottom w:val="0"/>
          <w:divBdr>
            <w:top w:val="none" w:sz="0" w:space="0" w:color="auto"/>
            <w:left w:val="none" w:sz="0" w:space="0" w:color="auto"/>
            <w:bottom w:val="none" w:sz="0" w:space="0" w:color="auto"/>
            <w:right w:val="none" w:sz="0" w:space="0" w:color="auto"/>
          </w:divBdr>
        </w:div>
      </w:divsChild>
    </w:div>
    <w:div w:id="611326531">
      <w:bodyDiv w:val="1"/>
      <w:marLeft w:val="0"/>
      <w:marRight w:val="0"/>
      <w:marTop w:val="0"/>
      <w:marBottom w:val="0"/>
      <w:divBdr>
        <w:top w:val="none" w:sz="0" w:space="0" w:color="auto"/>
        <w:left w:val="none" w:sz="0" w:space="0" w:color="auto"/>
        <w:bottom w:val="none" w:sz="0" w:space="0" w:color="auto"/>
        <w:right w:val="none" w:sz="0" w:space="0" w:color="auto"/>
      </w:divBdr>
      <w:divsChild>
        <w:div w:id="1505708335">
          <w:marLeft w:val="0"/>
          <w:marRight w:val="0"/>
          <w:marTop w:val="0"/>
          <w:marBottom w:val="0"/>
          <w:divBdr>
            <w:top w:val="none" w:sz="0" w:space="0" w:color="auto"/>
            <w:left w:val="none" w:sz="0" w:space="0" w:color="auto"/>
            <w:bottom w:val="none" w:sz="0" w:space="0" w:color="auto"/>
            <w:right w:val="none" w:sz="0" w:space="0" w:color="auto"/>
          </w:divBdr>
        </w:div>
      </w:divsChild>
    </w:div>
    <w:div w:id="614026095">
      <w:bodyDiv w:val="1"/>
      <w:marLeft w:val="0"/>
      <w:marRight w:val="0"/>
      <w:marTop w:val="0"/>
      <w:marBottom w:val="0"/>
      <w:divBdr>
        <w:top w:val="none" w:sz="0" w:space="0" w:color="auto"/>
        <w:left w:val="none" w:sz="0" w:space="0" w:color="auto"/>
        <w:bottom w:val="none" w:sz="0" w:space="0" w:color="auto"/>
        <w:right w:val="none" w:sz="0" w:space="0" w:color="auto"/>
      </w:divBdr>
    </w:div>
    <w:div w:id="614488422">
      <w:bodyDiv w:val="1"/>
      <w:marLeft w:val="0"/>
      <w:marRight w:val="0"/>
      <w:marTop w:val="0"/>
      <w:marBottom w:val="0"/>
      <w:divBdr>
        <w:top w:val="none" w:sz="0" w:space="0" w:color="auto"/>
        <w:left w:val="none" w:sz="0" w:space="0" w:color="auto"/>
        <w:bottom w:val="none" w:sz="0" w:space="0" w:color="auto"/>
        <w:right w:val="none" w:sz="0" w:space="0" w:color="auto"/>
      </w:divBdr>
      <w:divsChild>
        <w:div w:id="1842356000">
          <w:marLeft w:val="0"/>
          <w:marRight w:val="0"/>
          <w:marTop w:val="0"/>
          <w:marBottom w:val="0"/>
          <w:divBdr>
            <w:top w:val="none" w:sz="0" w:space="0" w:color="auto"/>
            <w:left w:val="none" w:sz="0" w:space="0" w:color="auto"/>
            <w:bottom w:val="none" w:sz="0" w:space="0" w:color="auto"/>
            <w:right w:val="none" w:sz="0" w:space="0" w:color="auto"/>
          </w:divBdr>
        </w:div>
      </w:divsChild>
    </w:div>
    <w:div w:id="618805529">
      <w:bodyDiv w:val="1"/>
      <w:marLeft w:val="0"/>
      <w:marRight w:val="0"/>
      <w:marTop w:val="0"/>
      <w:marBottom w:val="0"/>
      <w:divBdr>
        <w:top w:val="none" w:sz="0" w:space="0" w:color="auto"/>
        <w:left w:val="none" w:sz="0" w:space="0" w:color="auto"/>
        <w:bottom w:val="none" w:sz="0" w:space="0" w:color="auto"/>
        <w:right w:val="none" w:sz="0" w:space="0" w:color="auto"/>
      </w:divBdr>
      <w:divsChild>
        <w:div w:id="1958218967">
          <w:marLeft w:val="0"/>
          <w:marRight w:val="0"/>
          <w:marTop w:val="0"/>
          <w:marBottom w:val="0"/>
          <w:divBdr>
            <w:top w:val="none" w:sz="0" w:space="0" w:color="auto"/>
            <w:left w:val="none" w:sz="0" w:space="0" w:color="auto"/>
            <w:bottom w:val="none" w:sz="0" w:space="0" w:color="auto"/>
            <w:right w:val="none" w:sz="0" w:space="0" w:color="auto"/>
          </w:divBdr>
        </w:div>
      </w:divsChild>
    </w:div>
    <w:div w:id="620847864">
      <w:bodyDiv w:val="1"/>
      <w:marLeft w:val="0"/>
      <w:marRight w:val="0"/>
      <w:marTop w:val="0"/>
      <w:marBottom w:val="0"/>
      <w:divBdr>
        <w:top w:val="none" w:sz="0" w:space="0" w:color="auto"/>
        <w:left w:val="none" w:sz="0" w:space="0" w:color="auto"/>
        <w:bottom w:val="none" w:sz="0" w:space="0" w:color="auto"/>
        <w:right w:val="none" w:sz="0" w:space="0" w:color="auto"/>
      </w:divBdr>
      <w:divsChild>
        <w:div w:id="235556510">
          <w:marLeft w:val="0"/>
          <w:marRight w:val="0"/>
          <w:marTop w:val="0"/>
          <w:marBottom w:val="0"/>
          <w:divBdr>
            <w:top w:val="none" w:sz="0" w:space="0" w:color="auto"/>
            <w:left w:val="none" w:sz="0" w:space="0" w:color="auto"/>
            <w:bottom w:val="none" w:sz="0" w:space="0" w:color="auto"/>
            <w:right w:val="none" w:sz="0" w:space="0" w:color="auto"/>
          </w:divBdr>
        </w:div>
      </w:divsChild>
    </w:div>
    <w:div w:id="621690139">
      <w:bodyDiv w:val="1"/>
      <w:marLeft w:val="0"/>
      <w:marRight w:val="0"/>
      <w:marTop w:val="0"/>
      <w:marBottom w:val="0"/>
      <w:divBdr>
        <w:top w:val="none" w:sz="0" w:space="0" w:color="auto"/>
        <w:left w:val="none" w:sz="0" w:space="0" w:color="auto"/>
        <w:bottom w:val="none" w:sz="0" w:space="0" w:color="auto"/>
        <w:right w:val="none" w:sz="0" w:space="0" w:color="auto"/>
      </w:divBdr>
      <w:divsChild>
        <w:div w:id="13651567">
          <w:marLeft w:val="0"/>
          <w:marRight w:val="0"/>
          <w:marTop w:val="0"/>
          <w:marBottom w:val="0"/>
          <w:divBdr>
            <w:top w:val="none" w:sz="0" w:space="0" w:color="auto"/>
            <w:left w:val="none" w:sz="0" w:space="0" w:color="auto"/>
            <w:bottom w:val="none" w:sz="0" w:space="0" w:color="auto"/>
            <w:right w:val="none" w:sz="0" w:space="0" w:color="auto"/>
          </w:divBdr>
        </w:div>
      </w:divsChild>
    </w:div>
    <w:div w:id="622034333">
      <w:bodyDiv w:val="1"/>
      <w:marLeft w:val="0"/>
      <w:marRight w:val="0"/>
      <w:marTop w:val="0"/>
      <w:marBottom w:val="0"/>
      <w:divBdr>
        <w:top w:val="none" w:sz="0" w:space="0" w:color="auto"/>
        <w:left w:val="none" w:sz="0" w:space="0" w:color="auto"/>
        <w:bottom w:val="none" w:sz="0" w:space="0" w:color="auto"/>
        <w:right w:val="none" w:sz="0" w:space="0" w:color="auto"/>
      </w:divBdr>
      <w:divsChild>
        <w:div w:id="1500461221">
          <w:marLeft w:val="0"/>
          <w:marRight w:val="0"/>
          <w:marTop w:val="0"/>
          <w:marBottom w:val="0"/>
          <w:divBdr>
            <w:top w:val="none" w:sz="0" w:space="0" w:color="auto"/>
            <w:left w:val="none" w:sz="0" w:space="0" w:color="auto"/>
            <w:bottom w:val="none" w:sz="0" w:space="0" w:color="auto"/>
            <w:right w:val="none" w:sz="0" w:space="0" w:color="auto"/>
          </w:divBdr>
        </w:div>
      </w:divsChild>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29749790">
      <w:bodyDiv w:val="1"/>
      <w:marLeft w:val="0"/>
      <w:marRight w:val="0"/>
      <w:marTop w:val="0"/>
      <w:marBottom w:val="0"/>
      <w:divBdr>
        <w:top w:val="none" w:sz="0" w:space="0" w:color="auto"/>
        <w:left w:val="none" w:sz="0" w:space="0" w:color="auto"/>
        <w:bottom w:val="none" w:sz="0" w:space="0" w:color="auto"/>
        <w:right w:val="none" w:sz="0" w:space="0" w:color="auto"/>
      </w:divBdr>
      <w:divsChild>
        <w:div w:id="1868062000">
          <w:marLeft w:val="0"/>
          <w:marRight w:val="0"/>
          <w:marTop w:val="0"/>
          <w:marBottom w:val="0"/>
          <w:divBdr>
            <w:top w:val="none" w:sz="0" w:space="0" w:color="auto"/>
            <w:left w:val="none" w:sz="0" w:space="0" w:color="auto"/>
            <w:bottom w:val="none" w:sz="0" w:space="0" w:color="auto"/>
            <w:right w:val="none" w:sz="0" w:space="0" w:color="auto"/>
          </w:divBdr>
        </w:div>
      </w:divsChild>
    </w:div>
    <w:div w:id="630523937">
      <w:bodyDiv w:val="1"/>
      <w:marLeft w:val="0"/>
      <w:marRight w:val="0"/>
      <w:marTop w:val="0"/>
      <w:marBottom w:val="0"/>
      <w:divBdr>
        <w:top w:val="none" w:sz="0" w:space="0" w:color="auto"/>
        <w:left w:val="none" w:sz="0" w:space="0" w:color="auto"/>
        <w:bottom w:val="none" w:sz="0" w:space="0" w:color="auto"/>
        <w:right w:val="none" w:sz="0" w:space="0" w:color="auto"/>
      </w:divBdr>
      <w:divsChild>
        <w:div w:id="837378963">
          <w:marLeft w:val="0"/>
          <w:marRight w:val="0"/>
          <w:marTop w:val="0"/>
          <w:marBottom w:val="0"/>
          <w:divBdr>
            <w:top w:val="none" w:sz="0" w:space="0" w:color="auto"/>
            <w:left w:val="none" w:sz="0" w:space="0" w:color="auto"/>
            <w:bottom w:val="none" w:sz="0" w:space="0" w:color="auto"/>
            <w:right w:val="none" w:sz="0" w:space="0" w:color="auto"/>
          </w:divBdr>
        </w:div>
      </w:divsChild>
    </w:div>
    <w:div w:id="631448001">
      <w:bodyDiv w:val="1"/>
      <w:marLeft w:val="0"/>
      <w:marRight w:val="0"/>
      <w:marTop w:val="0"/>
      <w:marBottom w:val="0"/>
      <w:divBdr>
        <w:top w:val="none" w:sz="0" w:space="0" w:color="auto"/>
        <w:left w:val="none" w:sz="0" w:space="0" w:color="auto"/>
        <w:bottom w:val="none" w:sz="0" w:space="0" w:color="auto"/>
        <w:right w:val="none" w:sz="0" w:space="0" w:color="auto"/>
      </w:divBdr>
      <w:divsChild>
        <w:div w:id="1810434033">
          <w:marLeft w:val="0"/>
          <w:marRight w:val="0"/>
          <w:marTop w:val="0"/>
          <w:marBottom w:val="0"/>
          <w:divBdr>
            <w:top w:val="none" w:sz="0" w:space="0" w:color="auto"/>
            <w:left w:val="none" w:sz="0" w:space="0" w:color="auto"/>
            <w:bottom w:val="none" w:sz="0" w:space="0" w:color="auto"/>
            <w:right w:val="none" w:sz="0" w:space="0" w:color="auto"/>
          </w:divBdr>
        </w:div>
      </w:divsChild>
    </w:div>
    <w:div w:id="638805486">
      <w:bodyDiv w:val="1"/>
      <w:marLeft w:val="0"/>
      <w:marRight w:val="0"/>
      <w:marTop w:val="0"/>
      <w:marBottom w:val="0"/>
      <w:divBdr>
        <w:top w:val="none" w:sz="0" w:space="0" w:color="auto"/>
        <w:left w:val="none" w:sz="0" w:space="0" w:color="auto"/>
        <w:bottom w:val="none" w:sz="0" w:space="0" w:color="auto"/>
        <w:right w:val="none" w:sz="0" w:space="0" w:color="auto"/>
      </w:divBdr>
      <w:divsChild>
        <w:div w:id="902374614">
          <w:marLeft w:val="0"/>
          <w:marRight w:val="0"/>
          <w:marTop w:val="0"/>
          <w:marBottom w:val="0"/>
          <w:divBdr>
            <w:top w:val="none" w:sz="0" w:space="0" w:color="auto"/>
            <w:left w:val="none" w:sz="0" w:space="0" w:color="auto"/>
            <w:bottom w:val="none" w:sz="0" w:space="0" w:color="auto"/>
            <w:right w:val="none" w:sz="0" w:space="0" w:color="auto"/>
          </w:divBdr>
        </w:div>
      </w:divsChild>
    </w:div>
    <w:div w:id="641228895">
      <w:bodyDiv w:val="1"/>
      <w:marLeft w:val="0"/>
      <w:marRight w:val="0"/>
      <w:marTop w:val="0"/>
      <w:marBottom w:val="0"/>
      <w:divBdr>
        <w:top w:val="none" w:sz="0" w:space="0" w:color="auto"/>
        <w:left w:val="none" w:sz="0" w:space="0" w:color="auto"/>
        <w:bottom w:val="none" w:sz="0" w:space="0" w:color="auto"/>
        <w:right w:val="none" w:sz="0" w:space="0" w:color="auto"/>
      </w:divBdr>
      <w:divsChild>
        <w:div w:id="739718562">
          <w:marLeft w:val="0"/>
          <w:marRight w:val="0"/>
          <w:marTop w:val="0"/>
          <w:marBottom w:val="0"/>
          <w:divBdr>
            <w:top w:val="none" w:sz="0" w:space="0" w:color="auto"/>
            <w:left w:val="none" w:sz="0" w:space="0" w:color="auto"/>
            <w:bottom w:val="none" w:sz="0" w:space="0" w:color="auto"/>
            <w:right w:val="none" w:sz="0" w:space="0" w:color="auto"/>
          </w:divBdr>
        </w:div>
      </w:divsChild>
    </w:div>
    <w:div w:id="641232353">
      <w:bodyDiv w:val="1"/>
      <w:marLeft w:val="0"/>
      <w:marRight w:val="0"/>
      <w:marTop w:val="0"/>
      <w:marBottom w:val="0"/>
      <w:divBdr>
        <w:top w:val="none" w:sz="0" w:space="0" w:color="auto"/>
        <w:left w:val="none" w:sz="0" w:space="0" w:color="auto"/>
        <w:bottom w:val="none" w:sz="0" w:space="0" w:color="auto"/>
        <w:right w:val="none" w:sz="0" w:space="0" w:color="auto"/>
      </w:divBdr>
      <w:divsChild>
        <w:div w:id="1032850514">
          <w:marLeft w:val="0"/>
          <w:marRight w:val="0"/>
          <w:marTop w:val="0"/>
          <w:marBottom w:val="0"/>
          <w:divBdr>
            <w:top w:val="none" w:sz="0" w:space="0" w:color="auto"/>
            <w:left w:val="none" w:sz="0" w:space="0" w:color="auto"/>
            <w:bottom w:val="none" w:sz="0" w:space="0" w:color="auto"/>
            <w:right w:val="none" w:sz="0" w:space="0" w:color="auto"/>
          </w:divBdr>
        </w:div>
      </w:divsChild>
    </w:div>
    <w:div w:id="642121914">
      <w:bodyDiv w:val="1"/>
      <w:marLeft w:val="0"/>
      <w:marRight w:val="0"/>
      <w:marTop w:val="0"/>
      <w:marBottom w:val="0"/>
      <w:divBdr>
        <w:top w:val="none" w:sz="0" w:space="0" w:color="auto"/>
        <w:left w:val="none" w:sz="0" w:space="0" w:color="auto"/>
        <w:bottom w:val="none" w:sz="0" w:space="0" w:color="auto"/>
        <w:right w:val="none" w:sz="0" w:space="0" w:color="auto"/>
      </w:divBdr>
      <w:divsChild>
        <w:div w:id="409277032">
          <w:marLeft w:val="0"/>
          <w:marRight w:val="0"/>
          <w:marTop w:val="0"/>
          <w:marBottom w:val="0"/>
          <w:divBdr>
            <w:top w:val="none" w:sz="0" w:space="0" w:color="auto"/>
            <w:left w:val="none" w:sz="0" w:space="0" w:color="auto"/>
            <w:bottom w:val="none" w:sz="0" w:space="0" w:color="auto"/>
            <w:right w:val="none" w:sz="0" w:space="0" w:color="auto"/>
          </w:divBdr>
        </w:div>
      </w:divsChild>
    </w:div>
    <w:div w:id="643042771">
      <w:bodyDiv w:val="1"/>
      <w:marLeft w:val="0"/>
      <w:marRight w:val="0"/>
      <w:marTop w:val="0"/>
      <w:marBottom w:val="0"/>
      <w:divBdr>
        <w:top w:val="none" w:sz="0" w:space="0" w:color="auto"/>
        <w:left w:val="none" w:sz="0" w:space="0" w:color="auto"/>
        <w:bottom w:val="none" w:sz="0" w:space="0" w:color="auto"/>
        <w:right w:val="none" w:sz="0" w:space="0" w:color="auto"/>
      </w:divBdr>
      <w:divsChild>
        <w:div w:id="654916236">
          <w:marLeft w:val="0"/>
          <w:marRight w:val="0"/>
          <w:marTop w:val="0"/>
          <w:marBottom w:val="0"/>
          <w:divBdr>
            <w:top w:val="none" w:sz="0" w:space="0" w:color="auto"/>
            <w:left w:val="none" w:sz="0" w:space="0" w:color="auto"/>
            <w:bottom w:val="none" w:sz="0" w:space="0" w:color="auto"/>
            <w:right w:val="none" w:sz="0" w:space="0" w:color="auto"/>
          </w:divBdr>
        </w:div>
      </w:divsChild>
    </w:div>
    <w:div w:id="643243903">
      <w:bodyDiv w:val="1"/>
      <w:marLeft w:val="0"/>
      <w:marRight w:val="0"/>
      <w:marTop w:val="0"/>
      <w:marBottom w:val="0"/>
      <w:divBdr>
        <w:top w:val="none" w:sz="0" w:space="0" w:color="auto"/>
        <w:left w:val="none" w:sz="0" w:space="0" w:color="auto"/>
        <w:bottom w:val="none" w:sz="0" w:space="0" w:color="auto"/>
        <w:right w:val="none" w:sz="0" w:space="0" w:color="auto"/>
      </w:divBdr>
      <w:divsChild>
        <w:div w:id="561020331">
          <w:marLeft w:val="0"/>
          <w:marRight w:val="0"/>
          <w:marTop w:val="0"/>
          <w:marBottom w:val="0"/>
          <w:divBdr>
            <w:top w:val="none" w:sz="0" w:space="0" w:color="auto"/>
            <w:left w:val="none" w:sz="0" w:space="0" w:color="auto"/>
            <w:bottom w:val="none" w:sz="0" w:space="0" w:color="auto"/>
            <w:right w:val="none" w:sz="0" w:space="0" w:color="auto"/>
          </w:divBdr>
        </w:div>
      </w:divsChild>
    </w:div>
    <w:div w:id="643436744">
      <w:bodyDiv w:val="1"/>
      <w:marLeft w:val="0"/>
      <w:marRight w:val="0"/>
      <w:marTop w:val="0"/>
      <w:marBottom w:val="0"/>
      <w:divBdr>
        <w:top w:val="none" w:sz="0" w:space="0" w:color="auto"/>
        <w:left w:val="none" w:sz="0" w:space="0" w:color="auto"/>
        <w:bottom w:val="none" w:sz="0" w:space="0" w:color="auto"/>
        <w:right w:val="none" w:sz="0" w:space="0" w:color="auto"/>
      </w:divBdr>
      <w:divsChild>
        <w:div w:id="186725551">
          <w:marLeft w:val="0"/>
          <w:marRight w:val="0"/>
          <w:marTop w:val="0"/>
          <w:marBottom w:val="0"/>
          <w:divBdr>
            <w:top w:val="none" w:sz="0" w:space="0" w:color="auto"/>
            <w:left w:val="none" w:sz="0" w:space="0" w:color="auto"/>
            <w:bottom w:val="none" w:sz="0" w:space="0" w:color="auto"/>
            <w:right w:val="none" w:sz="0" w:space="0" w:color="auto"/>
          </w:divBdr>
        </w:div>
        <w:div w:id="1738237148">
          <w:marLeft w:val="0"/>
          <w:marRight w:val="0"/>
          <w:marTop w:val="0"/>
          <w:marBottom w:val="0"/>
          <w:divBdr>
            <w:top w:val="none" w:sz="0" w:space="0" w:color="auto"/>
            <w:left w:val="none" w:sz="0" w:space="0" w:color="auto"/>
            <w:bottom w:val="none" w:sz="0" w:space="0" w:color="auto"/>
            <w:right w:val="none" w:sz="0" w:space="0" w:color="auto"/>
          </w:divBdr>
        </w:div>
        <w:div w:id="27491478">
          <w:marLeft w:val="0"/>
          <w:marRight w:val="0"/>
          <w:marTop w:val="0"/>
          <w:marBottom w:val="0"/>
          <w:divBdr>
            <w:top w:val="none" w:sz="0" w:space="0" w:color="auto"/>
            <w:left w:val="none" w:sz="0" w:space="0" w:color="auto"/>
            <w:bottom w:val="none" w:sz="0" w:space="0" w:color="auto"/>
            <w:right w:val="none" w:sz="0" w:space="0" w:color="auto"/>
          </w:divBdr>
        </w:div>
        <w:div w:id="14698497">
          <w:marLeft w:val="0"/>
          <w:marRight w:val="0"/>
          <w:marTop w:val="0"/>
          <w:marBottom w:val="0"/>
          <w:divBdr>
            <w:top w:val="none" w:sz="0" w:space="0" w:color="auto"/>
            <w:left w:val="none" w:sz="0" w:space="0" w:color="auto"/>
            <w:bottom w:val="none" w:sz="0" w:space="0" w:color="auto"/>
            <w:right w:val="none" w:sz="0" w:space="0" w:color="auto"/>
          </w:divBdr>
        </w:div>
        <w:div w:id="1709916515">
          <w:marLeft w:val="0"/>
          <w:marRight w:val="0"/>
          <w:marTop w:val="0"/>
          <w:marBottom w:val="0"/>
          <w:divBdr>
            <w:top w:val="none" w:sz="0" w:space="0" w:color="auto"/>
            <w:left w:val="none" w:sz="0" w:space="0" w:color="auto"/>
            <w:bottom w:val="none" w:sz="0" w:space="0" w:color="auto"/>
            <w:right w:val="none" w:sz="0" w:space="0" w:color="auto"/>
          </w:divBdr>
        </w:div>
        <w:div w:id="1052458674">
          <w:marLeft w:val="0"/>
          <w:marRight w:val="0"/>
          <w:marTop w:val="0"/>
          <w:marBottom w:val="0"/>
          <w:divBdr>
            <w:top w:val="none" w:sz="0" w:space="0" w:color="auto"/>
            <w:left w:val="none" w:sz="0" w:space="0" w:color="auto"/>
            <w:bottom w:val="none" w:sz="0" w:space="0" w:color="auto"/>
            <w:right w:val="none" w:sz="0" w:space="0" w:color="auto"/>
          </w:divBdr>
        </w:div>
        <w:div w:id="285740794">
          <w:marLeft w:val="0"/>
          <w:marRight w:val="0"/>
          <w:marTop w:val="0"/>
          <w:marBottom w:val="0"/>
          <w:divBdr>
            <w:top w:val="none" w:sz="0" w:space="0" w:color="auto"/>
            <w:left w:val="none" w:sz="0" w:space="0" w:color="auto"/>
            <w:bottom w:val="none" w:sz="0" w:space="0" w:color="auto"/>
            <w:right w:val="none" w:sz="0" w:space="0" w:color="auto"/>
          </w:divBdr>
        </w:div>
        <w:div w:id="1715541747">
          <w:marLeft w:val="0"/>
          <w:marRight w:val="0"/>
          <w:marTop w:val="0"/>
          <w:marBottom w:val="0"/>
          <w:divBdr>
            <w:top w:val="none" w:sz="0" w:space="0" w:color="auto"/>
            <w:left w:val="none" w:sz="0" w:space="0" w:color="auto"/>
            <w:bottom w:val="none" w:sz="0" w:space="0" w:color="auto"/>
            <w:right w:val="none" w:sz="0" w:space="0" w:color="auto"/>
          </w:divBdr>
        </w:div>
        <w:div w:id="1429733379">
          <w:marLeft w:val="0"/>
          <w:marRight w:val="0"/>
          <w:marTop w:val="0"/>
          <w:marBottom w:val="0"/>
          <w:divBdr>
            <w:top w:val="none" w:sz="0" w:space="0" w:color="auto"/>
            <w:left w:val="none" w:sz="0" w:space="0" w:color="auto"/>
            <w:bottom w:val="none" w:sz="0" w:space="0" w:color="auto"/>
            <w:right w:val="none" w:sz="0" w:space="0" w:color="auto"/>
          </w:divBdr>
        </w:div>
        <w:div w:id="1185439649">
          <w:marLeft w:val="0"/>
          <w:marRight w:val="0"/>
          <w:marTop w:val="0"/>
          <w:marBottom w:val="0"/>
          <w:divBdr>
            <w:top w:val="none" w:sz="0" w:space="0" w:color="auto"/>
            <w:left w:val="none" w:sz="0" w:space="0" w:color="auto"/>
            <w:bottom w:val="none" w:sz="0" w:space="0" w:color="auto"/>
            <w:right w:val="none" w:sz="0" w:space="0" w:color="auto"/>
          </w:divBdr>
        </w:div>
        <w:div w:id="415249522">
          <w:marLeft w:val="0"/>
          <w:marRight w:val="0"/>
          <w:marTop w:val="0"/>
          <w:marBottom w:val="0"/>
          <w:divBdr>
            <w:top w:val="none" w:sz="0" w:space="0" w:color="auto"/>
            <w:left w:val="none" w:sz="0" w:space="0" w:color="auto"/>
            <w:bottom w:val="none" w:sz="0" w:space="0" w:color="auto"/>
            <w:right w:val="none" w:sz="0" w:space="0" w:color="auto"/>
          </w:divBdr>
        </w:div>
        <w:div w:id="80763008">
          <w:marLeft w:val="0"/>
          <w:marRight w:val="0"/>
          <w:marTop w:val="0"/>
          <w:marBottom w:val="0"/>
          <w:divBdr>
            <w:top w:val="none" w:sz="0" w:space="0" w:color="auto"/>
            <w:left w:val="none" w:sz="0" w:space="0" w:color="auto"/>
            <w:bottom w:val="none" w:sz="0" w:space="0" w:color="auto"/>
            <w:right w:val="none" w:sz="0" w:space="0" w:color="auto"/>
          </w:divBdr>
        </w:div>
        <w:div w:id="1427771189">
          <w:marLeft w:val="0"/>
          <w:marRight w:val="0"/>
          <w:marTop w:val="0"/>
          <w:marBottom w:val="0"/>
          <w:divBdr>
            <w:top w:val="none" w:sz="0" w:space="0" w:color="auto"/>
            <w:left w:val="none" w:sz="0" w:space="0" w:color="auto"/>
            <w:bottom w:val="none" w:sz="0" w:space="0" w:color="auto"/>
            <w:right w:val="none" w:sz="0" w:space="0" w:color="auto"/>
          </w:divBdr>
        </w:div>
        <w:div w:id="513767589">
          <w:marLeft w:val="0"/>
          <w:marRight w:val="0"/>
          <w:marTop w:val="0"/>
          <w:marBottom w:val="0"/>
          <w:divBdr>
            <w:top w:val="none" w:sz="0" w:space="0" w:color="auto"/>
            <w:left w:val="none" w:sz="0" w:space="0" w:color="auto"/>
            <w:bottom w:val="none" w:sz="0" w:space="0" w:color="auto"/>
            <w:right w:val="none" w:sz="0" w:space="0" w:color="auto"/>
          </w:divBdr>
        </w:div>
        <w:div w:id="418598491">
          <w:marLeft w:val="0"/>
          <w:marRight w:val="0"/>
          <w:marTop w:val="0"/>
          <w:marBottom w:val="0"/>
          <w:divBdr>
            <w:top w:val="none" w:sz="0" w:space="0" w:color="auto"/>
            <w:left w:val="none" w:sz="0" w:space="0" w:color="auto"/>
            <w:bottom w:val="none" w:sz="0" w:space="0" w:color="auto"/>
            <w:right w:val="none" w:sz="0" w:space="0" w:color="auto"/>
          </w:divBdr>
        </w:div>
        <w:div w:id="28914914">
          <w:marLeft w:val="0"/>
          <w:marRight w:val="0"/>
          <w:marTop w:val="0"/>
          <w:marBottom w:val="0"/>
          <w:divBdr>
            <w:top w:val="none" w:sz="0" w:space="0" w:color="auto"/>
            <w:left w:val="none" w:sz="0" w:space="0" w:color="auto"/>
            <w:bottom w:val="none" w:sz="0" w:space="0" w:color="auto"/>
            <w:right w:val="none" w:sz="0" w:space="0" w:color="auto"/>
          </w:divBdr>
        </w:div>
        <w:div w:id="1863399340">
          <w:marLeft w:val="0"/>
          <w:marRight w:val="0"/>
          <w:marTop w:val="0"/>
          <w:marBottom w:val="0"/>
          <w:divBdr>
            <w:top w:val="none" w:sz="0" w:space="0" w:color="auto"/>
            <w:left w:val="none" w:sz="0" w:space="0" w:color="auto"/>
            <w:bottom w:val="none" w:sz="0" w:space="0" w:color="auto"/>
            <w:right w:val="none" w:sz="0" w:space="0" w:color="auto"/>
          </w:divBdr>
        </w:div>
        <w:div w:id="48067746">
          <w:marLeft w:val="0"/>
          <w:marRight w:val="0"/>
          <w:marTop w:val="0"/>
          <w:marBottom w:val="0"/>
          <w:divBdr>
            <w:top w:val="none" w:sz="0" w:space="0" w:color="auto"/>
            <w:left w:val="none" w:sz="0" w:space="0" w:color="auto"/>
            <w:bottom w:val="none" w:sz="0" w:space="0" w:color="auto"/>
            <w:right w:val="none" w:sz="0" w:space="0" w:color="auto"/>
          </w:divBdr>
        </w:div>
        <w:div w:id="545719635">
          <w:marLeft w:val="0"/>
          <w:marRight w:val="0"/>
          <w:marTop w:val="0"/>
          <w:marBottom w:val="0"/>
          <w:divBdr>
            <w:top w:val="none" w:sz="0" w:space="0" w:color="auto"/>
            <w:left w:val="none" w:sz="0" w:space="0" w:color="auto"/>
            <w:bottom w:val="none" w:sz="0" w:space="0" w:color="auto"/>
            <w:right w:val="none" w:sz="0" w:space="0" w:color="auto"/>
          </w:divBdr>
        </w:div>
        <w:div w:id="1930582030">
          <w:marLeft w:val="0"/>
          <w:marRight w:val="0"/>
          <w:marTop w:val="0"/>
          <w:marBottom w:val="0"/>
          <w:divBdr>
            <w:top w:val="none" w:sz="0" w:space="0" w:color="auto"/>
            <w:left w:val="none" w:sz="0" w:space="0" w:color="auto"/>
            <w:bottom w:val="none" w:sz="0" w:space="0" w:color="auto"/>
            <w:right w:val="none" w:sz="0" w:space="0" w:color="auto"/>
          </w:divBdr>
        </w:div>
        <w:div w:id="2062434508">
          <w:marLeft w:val="0"/>
          <w:marRight w:val="0"/>
          <w:marTop w:val="0"/>
          <w:marBottom w:val="0"/>
          <w:divBdr>
            <w:top w:val="none" w:sz="0" w:space="0" w:color="auto"/>
            <w:left w:val="none" w:sz="0" w:space="0" w:color="auto"/>
            <w:bottom w:val="none" w:sz="0" w:space="0" w:color="auto"/>
            <w:right w:val="none" w:sz="0" w:space="0" w:color="auto"/>
          </w:divBdr>
        </w:div>
        <w:div w:id="1896237194">
          <w:marLeft w:val="0"/>
          <w:marRight w:val="0"/>
          <w:marTop w:val="0"/>
          <w:marBottom w:val="0"/>
          <w:divBdr>
            <w:top w:val="none" w:sz="0" w:space="0" w:color="auto"/>
            <w:left w:val="none" w:sz="0" w:space="0" w:color="auto"/>
            <w:bottom w:val="none" w:sz="0" w:space="0" w:color="auto"/>
            <w:right w:val="none" w:sz="0" w:space="0" w:color="auto"/>
          </w:divBdr>
        </w:div>
        <w:div w:id="1886062427">
          <w:marLeft w:val="0"/>
          <w:marRight w:val="0"/>
          <w:marTop w:val="0"/>
          <w:marBottom w:val="0"/>
          <w:divBdr>
            <w:top w:val="none" w:sz="0" w:space="0" w:color="auto"/>
            <w:left w:val="none" w:sz="0" w:space="0" w:color="auto"/>
            <w:bottom w:val="none" w:sz="0" w:space="0" w:color="auto"/>
            <w:right w:val="none" w:sz="0" w:space="0" w:color="auto"/>
          </w:divBdr>
        </w:div>
      </w:divsChild>
    </w:div>
    <w:div w:id="645939654">
      <w:bodyDiv w:val="1"/>
      <w:marLeft w:val="0"/>
      <w:marRight w:val="0"/>
      <w:marTop w:val="0"/>
      <w:marBottom w:val="0"/>
      <w:divBdr>
        <w:top w:val="none" w:sz="0" w:space="0" w:color="auto"/>
        <w:left w:val="none" w:sz="0" w:space="0" w:color="auto"/>
        <w:bottom w:val="none" w:sz="0" w:space="0" w:color="auto"/>
        <w:right w:val="none" w:sz="0" w:space="0" w:color="auto"/>
      </w:divBdr>
      <w:divsChild>
        <w:div w:id="2026012038">
          <w:marLeft w:val="0"/>
          <w:marRight w:val="0"/>
          <w:marTop w:val="0"/>
          <w:marBottom w:val="0"/>
          <w:divBdr>
            <w:top w:val="none" w:sz="0" w:space="0" w:color="auto"/>
            <w:left w:val="none" w:sz="0" w:space="0" w:color="auto"/>
            <w:bottom w:val="none" w:sz="0" w:space="0" w:color="auto"/>
            <w:right w:val="none" w:sz="0" w:space="0" w:color="auto"/>
          </w:divBdr>
        </w:div>
      </w:divsChild>
    </w:div>
    <w:div w:id="648873186">
      <w:bodyDiv w:val="1"/>
      <w:marLeft w:val="0"/>
      <w:marRight w:val="0"/>
      <w:marTop w:val="0"/>
      <w:marBottom w:val="0"/>
      <w:divBdr>
        <w:top w:val="none" w:sz="0" w:space="0" w:color="auto"/>
        <w:left w:val="none" w:sz="0" w:space="0" w:color="auto"/>
        <w:bottom w:val="none" w:sz="0" w:space="0" w:color="auto"/>
        <w:right w:val="none" w:sz="0" w:space="0" w:color="auto"/>
      </w:divBdr>
      <w:divsChild>
        <w:div w:id="1915553266">
          <w:marLeft w:val="0"/>
          <w:marRight w:val="0"/>
          <w:marTop w:val="0"/>
          <w:marBottom w:val="0"/>
          <w:divBdr>
            <w:top w:val="none" w:sz="0" w:space="0" w:color="auto"/>
            <w:left w:val="none" w:sz="0" w:space="0" w:color="auto"/>
            <w:bottom w:val="none" w:sz="0" w:space="0" w:color="auto"/>
            <w:right w:val="none" w:sz="0" w:space="0" w:color="auto"/>
          </w:divBdr>
        </w:div>
      </w:divsChild>
    </w:div>
    <w:div w:id="648944718">
      <w:bodyDiv w:val="1"/>
      <w:marLeft w:val="0"/>
      <w:marRight w:val="0"/>
      <w:marTop w:val="0"/>
      <w:marBottom w:val="0"/>
      <w:divBdr>
        <w:top w:val="none" w:sz="0" w:space="0" w:color="auto"/>
        <w:left w:val="none" w:sz="0" w:space="0" w:color="auto"/>
        <w:bottom w:val="none" w:sz="0" w:space="0" w:color="auto"/>
        <w:right w:val="none" w:sz="0" w:space="0" w:color="auto"/>
      </w:divBdr>
      <w:divsChild>
        <w:div w:id="1297099937">
          <w:marLeft w:val="0"/>
          <w:marRight w:val="0"/>
          <w:marTop w:val="0"/>
          <w:marBottom w:val="0"/>
          <w:divBdr>
            <w:top w:val="none" w:sz="0" w:space="0" w:color="auto"/>
            <w:left w:val="none" w:sz="0" w:space="0" w:color="auto"/>
            <w:bottom w:val="none" w:sz="0" w:space="0" w:color="auto"/>
            <w:right w:val="none" w:sz="0" w:space="0" w:color="auto"/>
          </w:divBdr>
        </w:div>
      </w:divsChild>
    </w:div>
    <w:div w:id="649485736">
      <w:bodyDiv w:val="1"/>
      <w:marLeft w:val="0"/>
      <w:marRight w:val="0"/>
      <w:marTop w:val="0"/>
      <w:marBottom w:val="0"/>
      <w:divBdr>
        <w:top w:val="none" w:sz="0" w:space="0" w:color="auto"/>
        <w:left w:val="none" w:sz="0" w:space="0" w:color="auto"/>
        <w:bottom w:val="none" w:sz="0" w:space="0" w:color="auto"/>
        <w:right w:val="none" w:sz="0" w:space="0" w:color="auto"/>
      </w:divBdr>
      <w:divsChild>
        <w:div w:id="961620726">
          <w:marLeft w:val="0"/>
          <w:marRight w:val="0"/>
          <w:marTop w:val="0"/>
          <w:marBottom w:val="0"/>
          <w:divBdr>
            <w:top w:val="none" w:sz="0" w:space="0" w:color="auto"/>
            <w:left w:val="none" w:sz="0" w:space="0" w:color="auto"/>
            <w:bottom w:val="none" w:sz="0" w:space="0" w:color="auto"/>
            <w:right w:val="none" w:sz="0" w:space="0" w:color="auto"/>
          </w:divBdr>
        </w:div>
      </w:divsChild>
    </w:div>
    <w:div w:id="650327627">
      <w:bodyDiv w:val="1"/>
      <w:marLeft w:val="0"/>
      <w:marRight w:val="0"/>
      <w:marTop w:val="0"/>
      <w:marBottom w:val="0"/>
      <w:divBdr>
        <w:top w:val="none" w:sz="0" w:space="0" w:color="auto"/>
        <w:left w:val="none" w:sz="0" w:space="0" w:color="auto"/>
        <w:bottom w:val="none" w:sz="0" w:space="0" w:color="auto"/>
        <w:right w:val="none" w:sz="0" w:space="0" w:color="auto"/>
      </w:divBdr>
      <w:divsChild>
        <w:div w:id="910504744">
          <w:marLeft w:val="0"/>
          <w:marRight w:val="0"/>
          <w:marTop w:val="0"/>
          <w:marBottom w:val="0"/>
          <w:divBdr>
            <w:top w:val="none" w:sz="0" w:space="0" w:color="auto"/>
            <w:left w:val="none" w:sz="0" w:space="0" w:color="auto"/>
            <w:bottom w:val="none" w:sz="0" w:space="0" w:color="auto"/>
            <w:right w:val="none" w:sz="0" w:space="0" w:color="auto"/>
          </w:divBdr>
        </w:div>
      </w:divsChild>
    </w:div>
    <w:div w:id="656806964">
      <w:bodyDiv w:val="1"/>
      <w:marLeft w:val="0"/>
      <w:marRight w:val="0"/>
      <w:marTop w:val="0"/>
      <w:marBottom w:val="0"/>
      <w:divBdr>
        <w:top w:val="none" w:sz="0" w:space="0" w:color="auto"/>
        <w:left w:val="none" w:sz="0" w:space="0" w:color="auto"/>
        <w:bottom w:val="none" w:sz="0" w:space="0" w:color="auto"/>
        <w:right w:val="none" w:sz="0" w:space="0" w:color="auto"/>
      </w:divBdr>
      <w:divsChild>
        <w:div w:id="681126752">
          <w:marLeft w:val="0"/>
          <w:marRight w:val="0"/>
          <w:marTop w:val="0"/>
          <w:marBottom w:val="0"/>
          <w:divBdr>
            <w:top w:val="none" w:sz="0" w:space="0" w:color="auto"/>
            <w:left w:val="none" w:sz="0" w:space="0" w:color="auto"/>
            <w:bottom w:val="none" w:sz="0" w:space="0" w:color="auto"/>
            <w:right w:val="none" w:sz="0" w:space="0" w:color="auto"/>
          </w:divBdr>
        </w:div>
      </w:divsChild>
    </w:div>
    <w:div w:id="656960002">
      <w:bodyDiv w:val="1"/>
      <w:marLeft w:val="0"/>
      <w:marRight w:val="0"/>
      <w:marTop w:val="0"/>
      <w:marBottom w:val="0"/>
      <w:divBdr>
        <w:top w:val="none" w:sz="0" w:space="0" w:color="auto"/>
        <w:left w:val="none" w:sz="0" w:space="0" w:color="auto"/>
        <w:bottom w:val="none" w:sz="0" w:space="0" w:color="auto"/>
        <w:right w:val="none" w:sz="0" w:space="0" w:color="auto"/>
      </w:divBdr>
      <w:divsChild>
        <w:div w:id="1850558570">
          <w:marLeft w:val="0"/>
          <w:marRight w:val="0"/>
          <w:marTop w:val="0"/>
          <w:marBottom w:val="0"/>
          <w:divBdr>
            <w:top w:val="none" w:sz="0" w:space="0" w:color="auto"/>
            <w:left w:val="none" w:sz="0" w:space="0" w:color="auto"/>
            <w:bottom w:val="none" w:sz="0" w:space="0" w:color="auto"/>
            <w:right w:val="none" w:sz="0" w:space="0" w:color="auto"/>
          </w:divBdr>
        </w:div>
      </w:divsChild>
    </w:div>
    <w:div w:id="658533777">
      <w:bodyDiv w:val="1"/>
      <w:marLeft w:val="0"/>
      <w:marRight w:val="0"/>
      <w:marTop w:val="0"/>
      <w:marBottom w:val="0"/>
      <w:divBdr>
        <w:top w:val="none" w:sz="0" w:space="0" w:color="auto"/>
        <w:left w:val="none" w:sz="0" w:space="0" w:color="auto"/>
        <w:bottom w:val="none" w:sz="0" w:space="0" w:color="auto"/>
        <w:right w:val="none" w:sz="0" w:space="0" w:color="auto"/>
      </w:divBdr>
      <w:divsChild>
        <w:div w:id="420683429">
          <w:marLeft w:val="0"/>
          <w:marRight w:val="0"/>
          <w:marTop w:val="0"/>
          <w:marBottom w:val="0"/>
          <w:divBdr>
            <w:top w:val="none" w:sz="0" w:space="0" w:color="auto"/>
            <w:left w:val="none" w:sz="0" w:space="0" w:color="auto"/>
            <w:bottom w:val="none" w:sz="0" w:space="0" w:color="auto"/>
            <w:right w:val="none" w:sz="0" w:space="0" w:color="auto"/>
          </w:divBdr>
        </w:div>
      </w:divsChild>
    </w:div>
    <w:div w:id="659426253">
      <w:bodyDiv w:val="1"/>
      <w:marLeft w:val="0"/>
      <w:marRight w:val="0"/>
      <w:marTop w:val="0"/>
      <w:marBottom w:val="0"/>
      <w:divBdr>
        <w:top w:val="none" w:sz="0" w:space="0" w:color="auto"/>
        <w:left w:val="none" w:sz="0" w:space="0" w:color="auto"/>
        <w:bottom w:val="none" w:sz="0" w:space="0" w:color="auto"/>
        <w:right w:val="none" w:sz="0" w:space="0" w:color="auto"/>
      </w:divBdr>
      <w:divsChild>
        <w:div w:id="1797747367">
          <w:marLeft w:val="0"/>
          <w:marRight w:val="0"/>
          <w:marTop w:val="0"/>
          <w:marBottom w:val="0"/>
          <w:divBdr>
            <w:top w:val="none" w:sz="0" w:space="0" w:color="auto"/>
            <w:left w:val="none" w:sz="0" w:space="0" w:color="auto"/>
            <w:bottom w:val="none" w:sz="0" w:space="0" w:color="auto"/>
            <w:right w:val="none" w:sz="0" w:space="0" w:color="auto"/>
          </w:divBdr>
          <w:divsChild>
            <w:div w:id="922299525">
              <w:marLeft w:val="0"/>
              <w:marRight w:val="0"/>
              <w:marTop w:val="0"/>
              <w:marBottom w:val="0"/>
              <w:divBdr>
                <w:top w:val="none" w:sz="0" w:space="0" w:color="auto"/>
                <w:left w:val="none" w:sz="0" w:space="0" w:color="auto"/>
                <w:bottom w:val="none" w:sz="0" w:space="0" w:color="auto"/>
                <w:right w:val="none" w:sz="0" w:space="0" w:color="auto"/>
              </w:divBdr>
            </w:div>
            <w:div w:id="35355216">
              <w:marLeft w:val="0"/>
              <w:marRight w:val="0"/>
              <w:marTop w:val="0"/>
              <w:marBottom w:val="0"/>
              <w:divBdr>
                <w:top w:val="none" w:sz="0" w:space="0" w:color="auto"/>
                <w:left w:val="none" w:sz="0" w:space="0" w:color="auto"/>
                <w:bottom w:val="none" w:sz="0" w:space="0" w:color="auto"/>
                <w:right w:val="none" w:sz="0" w:space="0" w:color="auto"/>
              </w:divBdr>
            </w:div>
            <w:div w:id="19725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352741">
      <w:bodyDiv w:val="1"/>
      <w:marLeft w:val="0"/>
      <w:marRight w:val="0"/>
      <w:marTop w:val="0"/>
      <w:marBottom w:val="0"/>
      <w:divBdr>
        <w:top w:val="none" w:sz="0" w:space="0" w:color="auto"/>
        <w:left w:val="none" w:sz="0" w:space="0" w:color="auto"/>
        <w:bottom w:val="none" w:sz="0" w:space="0" w:color="auto"/>
        <w:right w:val="none" w:sz="0" w:space="0" w:color="auto"/>
      </w:divBdr>
      <w:divsChild>
        <w:div w:id="613832938">
          <w:marLeft w:val="0"/>
          <w:marRight w:val="0"/>
          <w:marTop w:val="0"/>
          <w:marBottom w:val="0"/>
          <w:divBdr>
            <w:top w:val="none" w:sz="0" w:space="0" w:color="auto"/>
            <w:left w:val="none" w:sz="0" w:space="0" w:color="auto"/>
            <w:bottom w:val="none" w:sz="0" w:space="0" w:color="auto"/>
            <w:right w:val="none" w:sz="0" w:space="0" w:color="auto"/>
          </w:divBdr>
        </w:div>
      </w:divsChild>
    </w:div>
    <w:div w:id="661353397">
      <w:bodyDiv w:val="1"/>
      <w:marLeft w:val="0"/>
      <w:marRight w:val="0"/>
      <w:marTop w:val="0"/>
      <w:marBottom w:val="0"/>
      <w:divBdr>
        <w:top w:val="none" w:sz="0" w:space="0" w:color="auto"/>
        <w:left w:val="none" w:sz="0" w:space="0" w:color="auto"/>
        <w:bottom w:val="none" w:sz="0" w:space="0" w:color="auto"/>
        <w:right w:val="none" w:sz="0" w:space="0" w:color="auto"/>
      </w:divBdr>
      <w:divsChild>
        <w:div w:id="1005134354">
          <w:marLeft w:val="0"/>
          <w:marRight w:val="0"/>
          <w:marTop w:val="0"/>
          <w:marBottom w:val="0"/>
          <w:divBdr>
            <w:top w:val="none" w:sz="0" w:space="0" w:color="auto"/>
            <w:left w:val="none" w:sz="0" w:space="0" w:color="auto"/>
            <w:bottom w:val="none" w:sz="0" w:space="0" w:color="auto"/>
            <w:right w:val="none" w:sz="0" w:space="0" w:color="auto"/>
          </w:divBdr>
        </w:div>
      </w:divsChild>
    </w:div>
    <w:div w:id="661927291">
      <w:bodyDiv w:val="1"/>
      <w:marLeft w:val="0"/>
      <w:marRight w:val="0"/>
      <w:marTop w:val="0"/>
      <w:marBottom w:val="0"/>
      <w:divBdr>
        <w:top w:val="none" w:sz="0" w:space="0" w:color="auto"/>
        <w:left w:val="none" w:sz="0" w:space="0" w:color="auto"/>
        <w:bottom w:val="none" w:sz="0" w:space="0" w:color="auto"/>
        <w:right w:val="none" w:sz="0" w:space="0" w:color="auto"/>
      </w:divBdr>
      <w:divsChild>
        <w:div w:id="294261615">
          <w:marLeft w:val="0"/>
          <w:marRight w:val="0"/>
          <w:marTop w:val="0"/>
          <w:marBottom w:val="0"/>
          <w:divBdr>
            <w:top w:val="none" w:sz="0" w:space="0" w:color="auto"/>
            <w:left w:val="none" w:sz="0" w:space="0" w:color="auto"/>
            <w:bottom w:val="none" w:sz="0" w:space="0" w:color="auto"/>
            <w:right w:val="none" w:sz="0" w:space="0" w:color="auto"/>
          </w:divBdr>
        </w:div>
      </w:divsChild>
    </w:div>
    <w:div w:id="663171665">
      <w:bodyDiv w:val="1"/>
      <w:marLeft w:val="0"/>
      <w:marRight w:val="0"/>
      <w:marTop w:val="0"/>
      <w:marBottom w:val="0"/>
      <w:divBdr>
        <w:top w:val="none" w:sz="0" w:space="0" w:color="auto"/>
        <w:left w:val="none" w:sz="0" w:space="0" w:color="auto"/>
        <w:bottom w:val="none" w:sz="0" w:space="0" w:color="auto"/>
        <w:right w:val="none" w:sz="0" w:space="0" w:color="auto"/>
      </w:divBdr>
      <w:divsChild>
        <w:div w:id="511378250">
          <w:marLeft w:val="0"/>
          <w:marRight w:val="0"/>
          <w:marTop w:val="0"/>
          <w:marBottom w:val="0"/>
          <w:divBdr>
            <w:top w:val="none" w:sz="0" w:space="0" w:color="auto"/>
            <w:left w:val="none" w:sz="0" w:space="0" w:color="auto"/>
            <w:bottom w:val="none" w:sz="0" w:space="0" w:color="auto"/>
            <w:right w:val="none" w:sz="0" w:space="0" w:color="auto"/>
          </w:divBdr>
        </w:div>
      </w:divsChild>
    </w:div>
    <w:div w:id="665091394">
      <w:bodyDiv w:val="1"/>
      <w:marLeft w:val="0"/>
      <w:marRight w:val="0"/>
      <w:marTop w:val="0"/>
      <w:marBottom w:val="0"/>
      <w:divBdr>
        <w:top w:val="none" w:sz="0" w:space="0" w:color="auto"/>
        <w:left w:val="none" w:sz="0" w:space="0" w:color="auto"/>
        <w:bottom w:val="none" w:sz="0" w:space="0" w:color="auto"/>
        <w:right w:val="none" w:sz="0" w:space="0" w:color="auto"/>
      </w:divBdr>
      <w:divsChild>
        <w:div w:id="2019043282">
          <w:marLeft w:val="0"/>
          <w:marRight w:val="0"/>
          <w:marTop w:val="0"/>
          <w:marBottom w:val="0"/>
          <w:divBdr>
            <w:top w:val="none" w:sz="0" w:space="0" w:color="auto"/>
            <w:left w:val="none" w:sz="0" w:space="0" w:color="auto"/>
            <w:bottom w:val="none" w:sz="0" w:space="0" w:color="auto"/>
            <w:right w:val="none" w:sz="0" w:space="0" w:color="auto"/>
          </w:divBdr>
        </w:div>
      </w:divsChild>
    </w:div>
    <w:div w:id="668211468">
      <w:bodyDiv w:val="1"/>
      <w:marLeft w:val="0"/>
      <w:marRight w:val="0"/>
      <w:marTop w:val="0"/>
      <w:marBottom w:val="0"/>
      <w:divBdr>
        <w:top w:val="none" w:sz="0" w:space="0" w:color="auto"/>
        <w:left w:val="none" w:sz="0" w:space="0" w:color="auto"/>
        <w:bottom w:val="none" w:sz="0" w:space="0" w:color="auto"/>
        <w:right w:val="none" w:sz="0" w:space="0" w:color="auto"/>
      </w:divBdr>
      <w:divsChild>
        <w:div w:id="1742437032">
          <w:marLeft w:val="0"/>
          <w:marRight w:val="0"/>
          <w:marTop w:val="0"/>
          <w:marBottom w:val="0"/>
          <w:divBdr>
            <w:top w:val="none" w:sz="0" w:space="0" w:color="auto"/>
            <w:left w:val="none" w:sz="0" w:space="0" w:color="auto"/>
            <w:bottom w:val="none" w:sz="0" w:space="0" w:color="auto"/>
            <w:right w:val="none" w:sz="0" w:space="0" w:color="auto"/>
          </w:divBdr>
        </w:div>
      </w:divsChild>
    </w:div>
    <w:div w:id="669453483">
      <w:bodyDiv w:val="1"/>
      <w:marLeft w:val="0"/>
      <w:marRight w:val="0"/>
      <w:marTop w:val="0"/>
      <w:marBottom w:val="0"/>
      <w:divBdr>
        <w:top w:val="none" w:sz="0" w:space="0" w:color="auto"/>
        <w:left w:val="none" w:sz="0" w:space="0" w:color="auto"/>
        <w:bottom w:val="none" w:sz="0" w:space="0" w:color="auto"/>
        <w:right w:val="none" w:sz="0" w:space="0" w:color="auto"/>
      </w:divBdr>
      <w:divsChild>
        <w:div w:id="326247908">
          <w:marLeft w:val="0"/>
          <w:marRight w:val="0"/>
          <w:marTop w:val="0"/>
          <w:marBottom w:val="0"/>
          <w:divBdr>
            <w:top w:val="none" w:sz="0" w:space="0" w:color="auto"/>
            <w:left w:val="none" w:sz="0" w:space="0" w:color="auto"/>
            <w:bottom w:val="none" w:sz="0" w:space="0" w:color="auto"/>
            <w:right w:val="none" w:sz="0" w:space="0" w:color="auto"/>
          </w:divBdr>
        </w:div>
      </w:divsChild>
    </w:div>
    <w:div w:id="671563946">
      <w:bodyDiv w:val="1"/>
      <w:marLeft w:val="0"/>
      <w:marRight w:val="0"/>
      <w:marTop w:val="0"/>
      <w:marBottom w:val="0"/>
      <w:divBdr>
        <w:top w:val="none" w:sz="0" w:space="0" w:color="auto"/>
        <w:left w:val="none" w:sz="0" w:space="0" w:color="auto"/>
        <w:bottom w:val="none" w:sz="0" w:space="0" w:color="auto"/>
        <w:right w:val="none" w:sz="0" w:space="0" w:color="auto"/>
      </w:divBdr>
      <w:divsChild>
        <w:div w:id="1606425049">
          <w:marLeft w:val="0"/>
          <w:marRight w:val="0"/>
          <w:marTop w:val="0"/>
          <w:marBottom w:val="0"/>
          <w:divBdr>
            <w:top w:val="none" w:sz="0" w:space="0" w:color="auto"/>
            <w:left w:val="none" w:sz="0" w:space="0" w:color="auto"/>
            <w:bottom w:val="none" w:sz="0" w:space="0" w:color="auto"/>
            <w:right w:val="none" w:sz="0" w:space="0" w:color="auto"/>
          </w:divBdr>
        </w:div>
      </w:divsChild>
    </w:div>
    <w:div w:id="672296047">
      <w:bodyDiv w:val="1"/>
      <w:marLeft w:val="0"/>
      <w:marRight w:val="0"/>
      <w:marTop w:val="0"/>
      <w:marBottom w:val="0"/>
      <w:divBdr>
        <w:top w:val="none" w:sz="0" w:space="0" w:color="auto"/>
        <w:left w:val="none" w:sz="0" w:space="0" w:color="auto"/>
        <w:bottom w:val="none" w:sz="0" w:space="0" w:color="auto"/>
        <w:right w:val="none" w:sz="0" w:space="0" w:color="auto"/>
      </w:divBdr>
      <w:divsChild>
        <w:div w:id="561595504">
          <w:marLeft w:val="0"/>
          <w:marRight w:val="0"/>
          <w:marTop w:val="0"/>
          <w:marBottom w:val="0"/>
          <w:divBdr>
            <w:top w:val="none" w:sz="0" w:space="0" w:color="auto"/>
            <w:left w:val="none" w:sz="0" w:space="0" w:color="auto"/>
            <w:bottom w:val="none" w:sz="0" w:space="0" w:color="auto"/>
            <w:right w:val="none" w:sz="0" w:space="0" w:color="auto"/>
          </w:divBdr>
        </w:div>
      </w:divsChild>
    </w:div>
    <w:div w:id="672339094">
      <w:bodyDiv w:val="1"/>
      <w:marLeft w:val="0"/>
      <w:marRight w:val="0"/>
      <w:marTop w:val="0"/>
      <w:marBottom w:val="0"/>
      <w:divBdr>
        <w:top w:val="none" w:sz="0" w:space="0" w:color="auto"/>
        <w:left w:val="none" w:sz="0" w:space="0" w:color="auto"/>
        <w:bottom w:val="none" w:sz="0" w:space="0" w:color="auto"/>
        <w:right w:val="none" w:sz="0" w:space="0" w:color="auto"/>
      </w:divBdr>
      <w:divsChild>
        <w:div w:id="1640258484">
          <w:marLeft w:val="0"/>
          <w:marRight w:val="0"/>
          <w:marTop w:val="0"/>
          <w:marBottom w:val="0"/>
          <w:divBdr>
            <w:top w:val="none" w:sz="0" w:space="0" w:color="auto"/>
            <w:left w:val="none" w:sz="0" w:space="0" w:color="auto"/>
            <w:bottom w:val="none" w:sz="0" w:space="0" w:color="auto"/>
            <w:right w:val="none" w:sz="0" w:space="0" w:color="auto"/>
          </w:divBdr>
        </w:div>
      </w:divsChild>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674920276">
      <w:bodyDiv w:val="1"/>
      <w:marLeft w:val="0"/>
      <w:marRight w:val="0"/>
      <w:marTop w:val="0"/>
      <w:marBottom w:val="0"/>
      <w:divBdr>
        <w:top w:val="none" w:sz="0" w:space="0" w:color="auto"/>
        <w:left w:val="none" w:sz="0" w:space="0" w:color="auto"/>
        <w:bottom w:val="none" w:sz="0" w:space="0" w:color="auto"/>
        <w:right w:val="none" w:sz="0" w:space="0" w:color="auto"/>
      </w:divBdr>
      <w:divsChild>
        <w:div w:id="531460689">
          <w:marLeft w:val="0"/>
          <w:marRight w:val="0"/>
          <w:marTop w:val="0"/>
          <w:marBottom w:val="0"/>
          <w:divBdr>
            <w:top w:val="none" w:sz="0" w:space="0" w:color="auto"/>
            <w:left w:val="none" w:sz="0" w:space="0" w:color="auto"/>
            <w:bottom w:val="none" w:sz="0" w:space="0" w:color="auto"/>
            <w:right w:val="none" w:sz="0" w:space="0" w:color="auto"/>
          </w:divBdr>
        </w:div>
      </w:divsChild>
    </w:div>
    <w:div w:id="674958179">
      <w:bodyDiv w:val="1"/>
      <w:marLeft w:val="0"/>
      <w:marRight w:val="0"/>
      <w:marTop w:val="0"/>
      <w:marBottom w:val="0"/>
      <w:divBdr>
        <w:top w:val="none" w:sz="0" w:space="0" w:color="auto"/>
        <w:left w:val="none" w:sz="0" w:space="0" w:color="auto"/>
        <w:bottom w:val="none" w:sz="0" w:space="0" w:color="auto"/>
        <w:right w:val="none" w:sz="0" w:space="0" w:color="auto"/>
      </w:divBdr>
      <w:divsChild>
        <w:div w:id="1077362660">
          <w:marLeft w:val="0"/>
          <w:marRight w:val="0"/>
          <w:marTop w:val="0"/>
          <w:marBottom w:val="0"/>
          <w:divBdr>
            <w:top w:val="none" w:sz="0" w:space="0" w:color="auto"/>
            <w:left w:val="none" w:sz="0" w:space="0" w:color="auto"/>
            <w:bottom w:val="none" w:sz="0" w:space="0" w:color="auto"/>
            <w:right w:val="none" w:sz="0" w:space="0" w:color="auto"/>
          </w:divBdr>
        </w:div>
      </w:divsChild>
    </w:div>
    <w:div w:id="677804573">
      <w:bodyDiv w:val="1"/>
      <w:marLeft w:val="0"/>
      <w:marRight w:val="0"/>
      <w:marTop w:val="0"/>
      <w:marBottom w:val="0"/>
      <w:divBdr>
        <w:top w:val="none" w:sz="0" w:space="0" w:color="auto"/>
        <w:left w:val="none" w:sz="0" w:space="0" w:color="auto"/>
        <w:bottom w:val="none" w:sz="0" w:space="0" w:color="auto"/>
        <w:right w:val="none" w:sz="0" w:space="0" w:color="auto"/>
      </w:divBdr>
      <w:divsChild>
        <w:div w:id="902562086">
          <w:marLeft w:val="0"/>
          <w:marRight w:val="0"/>
          <w:marTop w:val="0"/>
          <w:marBottom w:val="0"/>
          <w:divBdr>
            <w:top w:val="none" w:sz="0" w:space="0" w:color="auto"/>
            <w:left w:val="none" w:sz="0" w:space="0" w:color="auto"/>
            <w:bottom w:val="none" w:sz="0" w:space="0" w:color="auto"/>
            <w:right w:val="none" w:sz="0" w:space="0" w:color="auto"/>
          </w:divBdr>
        </w:div>
      </w:divsChild>
    </w:div>
    <w:div w:id="677805520">
      <w:bodyDiv w:val="1"/>
      <w:marLeft w:val="0"/>
      <w:marRight w:val="0"/>
      <w:marTop w:val="0"/>
      <w:marBottom w:val="0"/>
      <w:divBdr>
        <w:top w:val="none" w:sz="0" w:space="0" w:color="auto"/>
        <w:left w:val="none" w:sz="0" w:space="0" w:color="auto"/>
        <w:bottom w:val="none" w:sz="0" w:space="0" w:color="auto"/>
        <w:right w:val="none" w:sz="0" w:space="0" w:color="auto"/>
      </w:divBdr>
      <w:divsChild>
        <w:div w:id="195973307">
          <w:marLeft w:val="0"/>
          <w:marRight w:val="0"/>
          <w:marTop w:val="0"/>
          <w:marBottom w:val="0"/>
          <w:divBdr>
            <w:top w:val="none" w:sz="0" w:space="0" w:color="auto"/>
            <w:left w:val="none" w:sz="0" w:space="0" w:color="auto"/>
            <w:bottom w:val="none" w:sz="0" w:space="0" w:color="auto"/>
            <w:right w:val="none" w:sz="0" w:space="0" w:color="auto"/>
          </w:divBdr>
        </w:div>
      </w:divsChild>
    </w:div>
    <w:div w:id="678460422">
      <w:bodyDiv w:val="1"/>
      <w:marLeft w:val="0"/>
      <w:marRight w:val="0"/>
      <w:marTop w:val="0"/>
      <w:marBottom w:val="0"/>
      <w:divBdr>
        <w:top w:val="none" w:sz="0" w:space="0" w:color="auto"/>
        <w:left w:val="none" w:sz="0" w:space="0" w:color="auto"/>
        <w:bottom w:val="none" w:sz="0" w:space="0" w:color="auto"/>
        <w:right w:val="none" w:sz="0" w:space="0" w:color="auto"/>
      </w:divBdr>
      <w:divsChild>
        <w:div w:id="1839347050">
          <w:marLeft w:val="0"/>
          <w:marRight w:val="0"/>
          <w:marTop w:val="0"/>
          <w:marBottom w:val="0"/>
          <w:divBdr>
            <w:top w:val="none" w:sz="0" w:space="0" w:color="auto"/>
            <w:left w:val="none" w:sz="0" w:space="0" w:color="auto"/>
            <w:bottom w:val="none" w:sz="0" w:space="0" w:color="auto"/>
            <w:right w:val="none" w:sz="0" w:space="0" w:color="auto"/>
          </w:divBdr>
        </w:div>
      </w:divsChild>
    </w:div>
    <w:div w:id="679308297">
      <w:bodyDiv w:val="1"/>
      <w:marLeft w:val="0"/>
      <w:marRight w:val="0"/>
      <w:marTop w:val="0"/>
      <w:marBottom w:val="0"/>
      <w:divBdr>
        <w:top w:val="none" w:sz="0" w:space="0" w:color="auto"/>
        <w:left w:val="none" w:sz="0" w:space="0" w:color="auto"/>
        <w:bottom w:val="none" w:sz="0" w:space="0" w:color="auto"/>
        <w:right w:val="none" w:sz="0" w:space="0" w:color="auto"/>
      </w:divBdr>
      <w:divsChild>
        <w:div w:id="595089619">
          <w:marLeft w:val="0"/>
          <w:marRight w:val="0"/>
          <w:marTop w:val="0"/>
          <w:marBottom w:val="0"/>
          <w:divBdr>
            <w:top w:val="none" w:sz="0" w:space="0" w:color="auto"/>
            <w:left w:val="none" w:sz="0" w:space="0" w:color="auto"/>
            <w:bottom w:val="none" w:sz="0" w:space="0" w:color="auto"/>
            <w:right w:val="none" w:sz="0" w:space="0" w:color="auto"/>
          </w:divBdr>
        </w:div>
      </w:divsChild>
    </w:div>
    <w:div w:id="679891999">
      <w:bodyDiv w:val="1"/>
      <w:marLeft w:val="0"/>
      <w:marRight w:val="0"/>
      <w:marTop w:val="0"/>
      <w:marBottom w:val="0"/>
      <w:divBdr>
        <w:top w:val="none" w:sz="0" w:space="0" w:color="auto"/>
        <w:left w:val="none" w:sz="0" w:space="0" w:color="auto"/>
        <w:bottom w:val="none" w:sz="0" w:space="0" w:color="auto"/>
        <w:right w:val="none" w:sz="0" w:space="0" w:color="auto"/>
      </w:divBdr>
      <w:divsChild>
        <w:div w:id="1993947368">
          <w:marLeft w:val="0"/>
          <w:marRight w:val="0"/>
          <w:marTop w:val="0"/>
          <w:marBottom w:val="0"/>
          <w:divBdr>
            <w:top w:val="none" w:sz="0" w:space="0" w:color="auto"/>
            <w:left w:val="none" w:sz="0" w:space="0" w:color="auto"/>
            <w:bottom w:val="none" w:sz="0" w:space="0" w:color="auto"/>
            <w:right w:val="none" w:sz="0" w:space="0" w:color="auto"/>
          </w:divBdr>
        </w:div>
      </w:divsChild>
    </w:div>
    <w:div w:id="679896572">
      <w:bodyDiv w:val="1"/>
      <w:marLeft w:val="0"/>
      <w:marRight w:val="0"/>
      <w:marTop w:val="0"/>
      <w:marBottom w:val="0"/>
      <w:divBdr>
        <w:top w:val="none" w:sz="0" w:space="0" w:color="auto"/>
        <w:left w:val="none" w:sz="0" w:space="0" w:color="auto"/>
        <w:bottom w:val="none" w:sz="0" w:space="0" w:color="auto"/>
        <w:right w:val="none" w:sz="0" w:space="0" w:color="auto"/>
      </w:divBdr>
      <w:divsChild>
        <w:div w:id="961301223">
          <w:marLeft w:val="0"/>
          <w:marRight w:val="0"/>
          <w:marTop w:val="0"/>
          <w:marBottom w:val="0"/>
          <w:divBdr>
            <w:top w:val="none" w:sz="0" w:space="0" w:color="auto"/>
            <w:left w:val="none" w:sz="0" w:space="0" w:color="auto"/>
            <w:bottom w:val="none" w:sz="0" w:space="0" w:color="auto"/>
            <w:right w:val="none" w:sz="0" w:space="0" w:color="auto"/>
          </w:divBdr>
        </w:div>
      </w:divsChild>
    </w:div>
    <w:div w:id="682978344">
      <w:bodyDiv w:val="1"/>
      <w:marLeft w:val="0"/>
      <w:marRight w:val="0"/>
      <w:marTop w:val="0"/>
      <w:marBottom w:val="0"/>
      <w:divBdr>
        <w:top w:val="none" w:sz="0" w:space="0" w:color="auto"/>
        <w:left w:val="none" w:sz="0" w:space="0" w:color="auto"/>
        <w:bottom w:val="none" w:sz="0" w:space="0" w:color="auto"/>
        <w:right w:val="none" w:sz="0" w:space="0" w:color="auto"/>
      </w:divBdr>
      <w:divsChild>
        <w:div w:id="34930732">
          <w:marLeft w:val="0"/>
          <w:marRight w:val="0"/>
          <w:marTop w:val="0"/>
          <w:marBottom w:val="0"/>
          <w:divBdr>
            <w:top w:val="none" w:sz="0" w:space="0" w:color="auto"/>
            <w:left w:val="none" w:sz="0" w:space="0" w:color="auto"/>
            <w:bottom w:val="none" w:sz="0" w:space="0" w:color="auto"/>
            <w:right w:val="none" w:sz="0" w:space="0" w:color="auto"/>
          </w:divBdr>
        </w:div>
      </w:divsChild>
    </w:div>
    <w:div w:id="683550851">
      <w:bodyDiv w:val="1"/>
      <w:marLeft w:val="0"/>
      <w:marRight w:val="0"/>
      <w:marTop w:val="0"/>
      <w:marBottom w:val="0"/>
      <w:divBdr>
        <w:top w:val="none" w:sz="0" w:space="0" w:color="auto"/>
        <w:left w:val="none" w:sz="0" w:space="0" w:color="auto"/>
        <w:bottom w:val="none" w:sz="0" w:space="0" w:color="auto"/>
        <w:right w:val="none" w:sz="0" w:space="0" w:color="auto"/>
      </w:divBdr>
      <w:divsChild>
        <w:div w:id="339091496">
          <w:marLeft w:val="0"/>
          <w:marRight w:val="0"/>
          <w:marTop w:val="0"/>
          <w:marBottom w:val="0"/>
          <w:divBdr>
            <w:top w:val="none" w:sz="0" w:space="0" w:color="auto"/>
            <w:left w:val="none" w:sz="0" w:space="0" w:color="auto"/>
            <w:bottom w:val="none" w:sz="0" w:space="0" w:color="auto"/>
            <w:right w:val="none" w:sz="0" w:space="0" w:color="auto"/>
          </w:divBdr>
        </w:div>
      </w:divsChild>
    </w:div>
    <w:div w:id="683555469">
      <w:bodyDiv w:val="1"/>
      <w:marLeft w:val="0"/>
      <w:marRight w:val="0"/>
      <w:marTop w:val="0"/>
      <w:marBottom w:val="0"/>
      <w:divBdr>
        <w:top w:val="none" w:sz="0" w:space="0" w:color="auto"/>
        <w:left w:val="none" w:sz="0" w:space="0" w:color="auto"/>
        <w:bottom w:val="none" w:sz="0" w:space="0" w:color="auto"/>
        <w:right w:val="none" w:sz="0" w:space="0" w:color="auto"/>
      </w:divBdr>
      <w:divsChild>
        <w:div w:id="1117409794">
          <w:marLeft w:val="0"/>
          <w:marRight w:val="0"/>
          <w:marTop w:val="0"/>
          <w:marBottom w:val="0"/>
          <w:divBdr>
            <w:top w:val="none" w:sz="0" w:space="0" w:color="auto"/>
            <w:left w:val="none" w:sz="0" w:space="0" w:color="auto"/>
            <w:bottom w:val="none" w:sz="0" w:space="0" w:color="auto"/>
            <w:right w:val="none" w:sz="0" w:space="0" w:color="auto"/>
          </w:divBdr>
        </w:div>
      </w:divsChild>
    </w:div>
    <w:div w:id="684210916">
      <w:bodyDiv w:val="1"/>
      <w:marLeft w:val="0"/>
      <w:marRight w:val="0"/>
      <w:marTop w:val="0"/>
      <w:marBottom w:val="0"/>
      <w:divBdr>
        <w:top w:val="none" w:sz="0" w:space="0" w:color="auto"/>
        <w:left w:val="none" w:sz="0" w:space="0" w:color="auto"/>
        <w:bottom w:val="none" w:sz="0" w:space="0" w:color="auto"/>
        <w:right w:val="none" w:sz="0" w:space="0" w:color="auto"/>
      </w:divBdr>
      <w:divsChild>
        <w:div w:id="787621319">
          <w:marLeft w:val="0"/>
          <w:marRight w:val="0"/>
          <w:marTop w:val="0"/>
          <w:marBottom w:val="0"/>
          <w:divBdr>
            <w:top w:val="none" w:sz="0" w:space="0" w:color="auto"/>
            <w:left w:val="none" w:sz="0" w:space="0" w:color="auto"/>
            <w:bottom w:val="none" w:sz="0" w:space="0" w:color="auto"/>
            <w:right w:val="none" w:sz="0" w:space="0" w:color="auto"/>
          </w:divBdr>
        </w:div>
        <w:div w:id="267927770">
          <w:marLeft w:val="0"/>
          <w:marRight w:val="0"/>
          <w:marTop w:val="0"/>
          <w:marBottom w:val="0"/>
          <w:divBdr>
            <w:top w:val="none" w:sz="0" w:space="0" w:color="auto"/>
            <w:left w:val="none" w:sz="0" w:space="0" w:color="auto"/>
            <w:bottom w:val="none" w:sz="0" w:space="0" w:color="auto"/>
            <w:right w:val="none" w:sz="0" w:space="0" w:color="auto"/>
          </w:divBdr>
        </w:div>
        <w:div w:id="1092975526">
          <w:marLeft w:val="0"/>
          <w:marRight w:val="0"/>
          <w:marTop w:val="0"/>
          <w:marBottom w:val="0"/>
          <w:divBdr>
            <w:top w:val="none" w:sz="0" w:space="0" w:color="auto"/>
            <w:left w:val="none" w:sz="0" w:space="0" w:color="auto"/>
            <w:bottom w:val="none" w:sz="0" w:space="0" w:color="auto"/>
            <w:right w:val="none" w:sz="0" w:space="0" w:color="auto"/>
          </w:divBdr>
        </w:div>
        <w:div w:id="72826297">
          <w:marLeft w:val="0"/>
          <w:marRight w:val="0"/>
          <w:marTop w:val="0"/>
          <w:marBottom w:val="0"/>
          <w:divBdr>
            <w:top w:val="none" w:sz="0" w:space="0" w:color="auto"/>
            <w:left w:val="none" w:sz="0" w:space="0" w:color="auto"/>
            <w:bottom w:val="none" w:sz="0" w:space="0" w:color="auto"/>
            <w:right w:val="none" w:sz="0" w:space="0" w:color="auto"/>
          </w:divBdr>
        </w:div>
        <w:div w:id="297954730">
          <w:marLeft w:val="0"/>
          <w:marRight w:val="0"/>
          <w:marTop w:val="0"/>
          <w:marBottom w:val="0"/>
          <w:divBdr>
            <w:top w:val="none" w:sz="0" w:space="0" w:color="auto"/>
            <w:left w:val="none" w:sz="0" w:space="0" w:color="auto"/>
            <w:bottom w:val="none" w:sz="0" w:space="0" w:color="auto"/>
            <w:right w:val="none" w:sz="0" w:space="0" w:color="auto"/>
          </w:divBdr>
        </w:div>
      </w:divsChild>
    </w:div>
    <w:div w:id="685404229">
      <w:bodyDiv w:val="1"/>
      <w:marLeft w:val="0"/>
      <w:marRight w:val="0"/>
      <w:marTop w:val="0"/>
      <w:marBottom w:val="0"/>
      <w:divBdr>
        <w:top w:val="none" w:sz="0" w:space="0" w:color="auto"/>
        <w:left w:val="none" w:sz="0" w:space="0" w:color="auto"/>
        <w:bottom w:val="none" w:sz="0" w:space="0" w:color="auto"/>
        <w:right w:val="none" w:sz="0" w:space="0" w:color="auto"/>
      </w:divBdr>
      <w:divsChild>
        <w:div w:id="432408921">
          <w:marLeft w:val="0"/>
          <w:marRight w:val="0"/>
          <w:marTop w:val="0"/>
          <w:marBottom w:val="0"/>
          <w:divBdr>
            <w:top w:val="none" w:sz="0" w:space="0" w:color="auto"/>
            <w:left w:val="none" w:sz="0" w:space="0" w:color="auto"/>
            <w:bottom w:val="none" w:sz="0" w:space="0" w:color="auto"/>
            <w:right w:val="none" w:sz="0" w:space="0" w:color="auto"/>
          </w:divBdr>
        </w:div>
      </w:divsChild>
    </w:div>
    <w:div w:id="687678712">
      <w:bodyDiv w:val="1"/>
      <w:marLeft w:val="0"/>
      <w:marRight w:val="0"/>
      <w:marTop w:val="0"/>
      <w:marBottom w:val="0"/>
      <w:divBdr>
        <w:top w:val="none" w:sz="0" w:space="0" w:color="auto"/>
        <w:left w:val="none" w:sz="0" w:space="0" w:color="auto"/>
        <w:bottom w:val="none" w:sz="0" w:space="0" w:color="auto"/>
        <w:right w:val="none" w:sz="0" w:space="0" w:color="auto"/>
      </w:divBdr>
      <w:divsChild>
        <w:div w:id="2091074242">
          <w:marLeft w:val="0"/>
          <w:marRight w:val="0"/>
          <w:marTop w:val="0"/>
          <w:marBottom w:val="0"/>
          <w:divBdr>
            <w:top w:val="none" w:sz="0" w:space="0" w:color="auto"/>
            <w:left w:val="none" w:sz="0" w:space="0" w:color="auto"/>
            <w:bottom w:val="none" w:sz="0" w:space="0" w:color="auto"/>
            <w:right w:val="none" w:sz="0" w:space="0" w:color="auto"/>
          </w:divBdr>
        </w:div>
      </w:divsChild>
    </w:div>
    <w:div w:id="687875432">
      <w:bodyDiv w:val="1"/>
      <w:marLeft w:val="0"/>
      <w:marRight w:val="0"/>
      <w:marTop w:val="0"/>
      <w:marBottom w:val="0"/>
      <w:divBdr>
        <w:top w:val="none" w:sz="0" w:space="0" w:color="auto"/>
        <w:left w:val="none" w:sz="0" w:space="0" w:color="auto"/>
        <w:bottom w:val="none" w:sz="0" w:space="0" w:color="auto"/>
        <w:right w:val="none" w:sz="0" w:space="0" w:color="auto"/>
      </w:divBdr>
      <w:divsChild>
        <w:div w:id="1734617726">
          <w:marLeft w:val="0"/>
          <w:marRight w:val="0"/>
          <w:marTop w:val="0"/>
          <w:marBottom w:val="0"/>
          <w:divBdr>
            <w:top w:val="none" w:sz="0" w:space="0" w:color="auto"/>
            <w:left w:val="none" w:sz="0" w:space="0" w:color="auto"/>
            <w:bottom w:val="none" w:sz="0" w:space="0" w:color="auto"/>
            <w:right w:val="none" w:sz="0" w:space="0" w:color="auto"/>
          </w:divBdr>
        </w:div>
      </w:divsChild>
    </w:div>
    <w:div w:id="688527200">
      <w:bodyDiv w:val="1"/>
      <w:marLeft w:val="0"/>
      <w:marRight w:val="0"/>
      <w:marTop w:val="0"/>
      <w:marBottom w:val="0"/>
      <w:divBdr>
        <w:top w:val="none" w:sz="0" w:space="0" w:color="auto"/>
        <w:left w:val="none" w:sz="0" w:space="0" w:color="auto"/>
        <w:bottom w:val="none" w:sz="0" w:space="0" w:color="auto"/>
        <w:right w:val="none" w:sz="0" w:space="0" w:color="auto"/>
      </w:divBdr>
      <w:divsChild>
        <w:div w:id="983463762">
          <w:marLeft w:val="0"/>
          <w:marRight w:val="0"/>
          <w:marTop w:val="0"/>
          <w:marBottom w:val="0"/>
          <w:divBdr>
            <w:top w:val="none" w:sz="0" w:space="0" w:color="auto"/>
            <w:left w:val="none" w:sz="0" w:space="0" w:color="auto"/>
            <w:bottom w:val="none" w:sz="0" w:space="0" w:color="auto"/>
            <w:right w:val="none" w:sz="0" w:space="0" w:color="auto"/>
          </w:divBdr>
        </w:div>
      </w:divsChild>
    </w:div>
    <w:div w:id="688871012">
      <w:bodyDiv w:val="1"/>
      <w:marLeft w:val="0"/>
      <w:marRight w:val="0"/>
      <w:marTop w:val="0"/>
      <w:marBottom w:val="0"/>
      <w:divBdr>
        <w:top w:val="none" w:sz="0" w:space="0" w:color="auto"/>
        <w:left w:val="none" w:sz="0" w:space="0" w:color="auto"/>
        <w:bottom w:val="none" w:sz="0" w:space="0" w:color="auto"/>
        <w:right w:val="none" w:sz="0" w:space="0" w:color="auto"/>
      </w:divBdr>
      <w:divsChild>
        <w:div w:id="843931279">
          <w:marLeft w:val="0"/>
          <w:marRight w:val="0"/>
          <w:marTop w:val="0"/>
          <w:marBottom w:val="0"/>
          <w:divBdr>
            <w:top w:val="none" w:sz="0" w:space="0" w:color="auto"/>
            <w:left w:val="none" w:sz="0" w:space="0" w:color="auto"/>
            <w:bottom w:val="none" w:sz="0" w:space="0" w:color="auto"/>
            <w:right w:val="none" w:sz="0" w:space="0" w:color="auto"/>
          </w:divBdr>
        </w:div>
      </w:divsChild>
    </w:div>
    <w:div w:id="689524907">
      <w:bodyDiv w:val="1"/>
      <w:marLeft w:val="0"/>
      <w:marRight w:val="0"/>
      <w:marTop w:val="0"/>
      <w:marBottom w:val="0"/>
      <w:divBdr>
        <w:top w:val="none" w:sz="0" w:space="0" w:color="auto"/>
        <w:left w:val="none" w:sz="0" w:space="0" w:color="auto"/>
        <w:bottom w:val="none" w:sz="0" w:space="0" w:color="auto"/>
        <w:right w:val="none" w:sz="0" w:space="0" w:color="auto"/>
      </w:divBdr>
      <w:divsChild>
        <w:div w:id="1567565027">
          <w:marLeft w:val="0"/>
          <w:marRight w:val="0"/>
          <w:marTop w:val="0"/>
          <w:marBottom w:val="0"/>
          <w:divBdr>
            <w:top w:val="none" w:sz="0" w:space="0" w:color="auto"/>
            <w:left w:val="none" w:sz="0" w:space="0" w:color="auto"/>
            <w:bottom w:val="none" w:sz="0" w:space="0" w:color="auto"/>
            <w:right w:val="none" w:sz="0" w:space="0" w:color="auto"/>
          </w:divBdr>
        </w:div>
      </w:divsChild>
    </w:div>
    <w:div w:id="689768279">
      <w:bodyDiv w:val="1"/>
      <w:marLeft w:val="0"/>
      <w:marRight w:val="0"/>
      <w:marTop w:val="0"/>
      <w:marBottom w:val="0"/>
      <w:divBdr>
        <w:top w:val="none" w:sz="0" w:space="0" w:color="auto"/>
        <w:left w:val="none" w:sz="0" w:space="0" w:color="auto"/>
        <w:bottom w:val="none" w:sz="0" w:space="0" w:color="auto"/>
        <w:right w:val="none" w:sz="0" w:space="0" w:color="auto"/>
      </w:divBdr>
      <w:divsChild>
        <w:div w:id="684986890">
          <w:marLeft w:val="0"/>
          <w:marRight w:val="0"/>
          <w:marTop w:val="0"/>
          <w:marBottom w:val="0"/>
          <w:divBdr>
            <w:top w:val="none" w:sz="0" w:space="0" w:color="auto"/>
            <w:left w:val="none" w:sz="0" w:space="0" w:color="auto"/>
            <w:bottom w:val="none" w:sz="0" w:space="0" w:color="auto"/>
            <w:right w:val="none" w:sz="0" w:space="0" w:color="auto"/>
          </w:divBdr>
        </w:div>
      </w:divsChild>
    </w:div>
    <w:div w:id="691999321">
      <w:bodyDiv w:val="1"/>
      <w:marLeft w:val="0"/>
      <w:marRight w:val="0"/>
      <w:marTop w:val="0"/>
      <w:marBottom w:val="0"/>
      <w:divBdr>
        <w:top w:val="none" w:sz="0" w:space="0" w:color="auto"/>
        <w:left w:val="none" w:sz="0" w:space="0" w:color="auto"/>
        <w:bottom w:val="none" w:sz="0" w:space="0" w:color="auto"/>
        <w:right w:val="none" w:sz="0" w:space="0" w:color="auto"/>
      </w:divBdr>
      <w:divsChild>
        <w:div w:id="975138464">
          <w:marLeft w:val="0"/>
          <w:marRight w:val="0"/>
          <w:marTop w:val="0"/>
          <w:marBottom w:val="0"/>
          <w:divBdr>
            <w:top w:val="none" w:sz="0" w:space="0" w:color="auto"/>
            <w:left w:val="none" w:sz="0" w:space="0" w:color="auto"/>
            <w:bottom w:val="none" w:sz="0" w:space="0" w:color="auto"/>
            <w:right w:val="none" w:sz="0" w:space="0" w:color="auto"/>
          </w:divBdr>
        </w:div>
      </w:divsChild>
    </w:div>
    <w:div w:id="692994153">
      <w:bodyDiv w:val="1"/>
      <w:marLeft w:val="0"/>
      <w:marRight w:val="0"/>
      <w:marTop w:val="0"/>
      <w:marBottom w:val="0"/>
      <w:divBdr>
        <w:top w:val="none" w:sz="0" w:space="0" w:color="auto"/>
        <w:left w:val="none" w:sz="0" w:space="0" w:color="auto"/>
        <w:bottom w:val="none" w:sz="0" w:space="0" w:color="auto"/>
        <w:right w:val="none" w:sz="0" w:space="0" w:color="auto"/>
      </w:divBdr>
      <w:divsChild>
        <w:div w:id="902181626">
          <w:marLeft w:val="0"/>
          <w:marRight w:val="0"/>
          <w:marTop w:val="0"/>
          <w:marBottom w:val="0"/>
          <w:divBdr>
            <w:top w:val="none" w:sz="0" w:space="0" w:color="auto"/>
            <w:left w:val="none" w:sz="0" w:space="0" w:color="auto"/>
            <w:bottom w:val="none" w:sz="0" w:space="0" w:color="auto"/>
            <w:right w:val="none" w:sz="0" w:space="0" w:color="auto"/>
          </w:divBdr>
        </w:div>
      </w:divsChild>
    </w:div>
    <w:div w:id="696809908">
      <w:bodyDiv w:val="1"/>
      <w:marLeft w:val="0"/>
      <w:marRight w:val="0"/>
      <w:marTop w:val="0"/>
      <w:marBottom w:val="0"/>
      <w:divBdr>
        <w:top w:val="none" w:sz="0" w:space="0" w:color="auto"/>
        <w:left w:val="none" w:sz="0" w:space="0" w:color="auto"/>
        <w:bottom w:val="none" w:sz="0" w:space="0" w:color="auto"/>
        <w:right w:val="none" w:sz="0" w:space="0" w:color="auto"/>
      </w:divBdr>
      <w:divsChild>
        <w:div w:id="2028407089">
          <w:marLeft w:val="0"/>
          <w:marRight w:val="0"/>
          <w:marTop w:val="0"/>
          <w:marBottom w:val="0"/>
          <w:divBdr>
            <w:top w:val="none" w:sz="0" w:space="0" w:color="auto"/>
            <w:left w:val="none" w:sz="0" w:space="0" w:color="auto"/>
            <w:bottom w:val="none" w:sz="0" w:space="0" w:color="auto"/>
            <w:right w:val="none" w:sz="0" w:space="0" w:color="auto"/>
          </w:divBdr>
        </w:div>
      </w:divsChild>
    </w:div>
    <w:div w:id="698354345">
      <w:bodyDiv w:val="1"/>
      <w:marLeft w:val="0"/>
      <w:marRight w:val="0"/>
      <w:marTop w:val="0"/>
      <w:marBottom w:val="0"/>
      <w:divBdr>
        <w:top w:val="none" w:sz="0" w:space="0" w:color="auto"/>
        <w:left w:val="none" w:sz="0" w:space="0" w:color="auto"/>
        <w:bottom w:val="none" w:sz="0" w:space="0" w:color="auto"/>
        <w:right w:val="none" w:sz="0" w:space="0" w:color="auto"/>
      </w:divBdr>
      <w:divsChild>
        <w:div w:id="905146043">
          <w:marLeft w:val="0"/>
          <w:marRight w:val="0"/>
          <w:marTop w:val="0"/>
          <w:marBottom w:val="0"/>
          <w:divBdr>
            <w:top w:val="none" w:sz="0" w:space="0" w:color="auto"/>
            <w:left w:val="none" w:sz="0" w:space="0" w:color="auto"/>
            <w:bottom w:val="none" w:sz="0" w:space="0" w:color="auto"/>
            <w:right w:val="none" w:sz="0" w:space="0" w:color="auto"/>
          </w:divBdr>
        </w:div>
      </w:divsChild>
    </w:div>
    <w:div w:id="699547361">
      <w:bodyDiv w:val="1"/>
      <w:marLeft w:val="0"/>
      <w:marRight w:val="0"/>
      <w:marTop w:val="0"/>
      <w:marBottom w:val="0"/>
      <w:divBdr>
        <w:top w:val="none" w:sz="0" w:space="0" w:color="auto"/>
        <w:left w:val="none" w:sz="0" w:space="0" w:color="auto"/>
        <w:bottom w:val="none" w:sz="0" w:space="0" w:color="auto"/>
        <w:right w:val="none" w:sz="0" w:space="0" w:color="auto"/>
      </w:divBdr>
      <w:divsChild>
        <w:div w:id="740830752">
          <w:marLeft w:val="0"/>
          <w:marRight w:val="0"/>
          <w:marTop w:val="0"/>
          <w:marBottom w:val="0"/>
          <w:divBdr>
            <w:top w:val="none" w:sz="0" w:space="0" w:color="auto"/>
            <w:left w:val="none" w:sz="0" w:space="0" w:color="auto"/>
            <w:bottom w:val="none" w:sz="0" w:space="0" w:color="auto"/>
            <w:right w:val="none" w:sz="0" w:space="0" w:color="auto"/>
          </w:divBdr>
        </w:div>
      </w:divsChild>
    </w:div>
    <w:div w:id="699937196">
      <w:bodyDiv w:val="1"/>
      <w:marLeft w:val="0"/>
      <w:marRight w:val="0"/>
      <w:marTop w:val="0"/>
      <w:marBottom w:val="0"/>
      <w:divBdr>
        <w:top w:val="none" w:sz="0" w:space="0" w:color="auto"/>
        <w:left w:val="none" w:sz="0" w:space="0" w:color="auto"/>
        <w:bottom w:val="none" w:sz="0" w:space="0" w:color="auto"/>
        <w:right w:val="none" w:sz="0" w:space="0" w:color="auto"/>
      </w:divBdr>
      <w:divsChild>
        <w:div w:id="920914569">
          <w:marLeft w:val="0"/>
          <w:marRight w:val="0"/>
          <w:marTop w:val="0"/>
          <w:marBottom w:val="0"/>
          <w:divBdr>
            <w:top w:val="none" w:sz="0" w:space="0" w:color="auto"/>
            <w:left w:val="none" w:sz="0" w:space="0" w:color="auto"/>
            <w:bottom w:val="none" w:sz="0" w:space="0" w:color="auto"/>
            <w:right w:val="none" w:sz="0" w:space="0" w:color="auto"/>
          </w:divBdr>
        </w:div>
      </w:divsChild>
    </w:div>
    <w:div w:id="702244007">
      <w:bodyDiv w:val="1"/>
      <w:marLeft w:val="0"/>
      <w:marRight w:val="0"/>
      <w:marTop w:val="0"/>
      <w:marBottom w:val="0"/>
      <w:divBdr>
        <w:top w:val="none" w:sz="0" w:space="0" w:color="auto"/>
        <w:left w:val="none" w:sz="0" w:space="0" w:color="auto"/>
        <w:bottom w:val="none" w:sz="0" w:space="0" w:color="auto"/>
        <w:right w:val="none" w:sz="0" w:space="0" w:color="auto"/>
      </w:divBdr>
      <w:divsChild>
        <w:div w:id="1439250407">
          <w:marLeft w:val="0"/>
          <w:marRight w:val="0"/>
          <w:marTop w:val="0"/>
          <w:marBottom w:val="0"/>
          <w:divBdr>
            <w:top w:val="none" w:sz="0" w:space="0" w:color="auto"/>
            <w:left w:val="none" w:sz="0" w:space="0" w:color="auto"/>
            <w:bottom w:val="none" w:sz="0" w:space="0" w:color="auto"/>
            <w:right w:val="none" w:sz="0" w:space="0" w:color="auto"/>
          </w:divBdr>
        </w:div>
      </w:divsChild>
    </w:div>
    <w:div w:id="702249628">
      <w:bodyDiv w:val="1"/>
      <w:marLeft w:val="0"/>
      <w:marRight w:val="0"/>
      <w:marTop w:val="0"/>
      <w:marBottom w:val="0"/>
      <w:divBdr>
        <w:top w:val="none" w:sz="0" w:space="0" w:color="auto"/>
        <w:left w:val="none" w:sz="0" w:space="0" w:color="auto"/>
        <w:bottom w:val="none" w:sz="0" w:space="0" w:color="auto"/>
        <w:right w:val="none" w:sz="0" w:space="0" w:color="auto"/>
      </w:divBdr>
      <w:divsChild>
        <w:div w:id="1226918985">
          <w:marLeft w:val="0"/>
          <w:marRight w:val="0"/>
          <w:marTop w:val="0"/>
          <w:marBottom w:val="0"/>
          <w:divBdr>
            <w:top w:val="none" w:sz="0" w:space="0" w:color="auto"/>
            <w:left w:val="none" w:sz="0" w:space="0" w:color="auto"/>
            <w:bottom w:val="none" w:sz="0" w:space="0" w:color="auto"/>
            <w:right w:val="none" w:sz="0" w:space="0" w:color="auto"/>
          </w:divBdr>
        </w:div>
      </w:divsChild>
    </w:div>
    <w:div w:id="702285503">
      <w:bodyDiv w:val="1"/>
      <w:marLeft w:val="0"/>
      <w:marRight w:val="0"/>
      <w:marTop w:val="0"/>
      <w:marBottom w:val="0"/>
      <w:divBdr>
        <w:top w:val="none" w:sz="0" w:space="0" w:color="auto"/>
        <w:left w:val="none" w:sz="0" w:space="0" w:color="auto"/>
        <w:bottom w:val="none" w:sz="0" w:space="0" w:color="auto"/>
        <w:right w:val="none" w:sz="0" w:space="0" w:color="auto"/>
      </w:divBdr>
      <w:divsChild>
        <w:div w:id="408382246">
          <w:marLeft w:val="0"/>
          <w:marRight w:val="0"/>
          <w:marTop w:val="0"/>
          <w:marBottom w:val="0"/>
          <w:divBdr>
            <w:top w:val="none" w:sz="0" w:space="0" w:color="auto"/>
            <w:left w:val="none" w:sz="0" w:space="0" w:color="auto"/>
            <w:bottom w:val="none" w:sz="0" w:space="0" w:color="auto"/>
            <w:right w:val="none" w:sz="0" w:space="0" w:color="auto"/>
          </w:divBdr>
        </w:div>
      </w:divsChild>
    </w:div>
    <w:div w:id="704066363">
      <w:bodyDiv w:val="1"/>
      <w:marLeft w:val="0"/>
      <w:marRight w:val="0"/>
      <w:marTop w:val="0"/>
      <w:marBottom w:val="0"/>
      <w:divBdr>
        <w:top w:val="none" w:sz="0" w:space="0" w:color="auto"/>
        <w:left w:val="none" w:sz="0" w:space="0" w:color="auto"/>
        <w:bottom w:val="none" w:sz="0" w:space="0" w:color="auto"/>
        <w:right w:val="none" w:sz="0" w:space="0" w:color="auto"/>
      </w:divBdr>
      <w:divsChild>
        <w:div w:id="1409112905">
          <w:marLeft w:val="0"/>
          <w:marRight w:val="0"/>
          <w:marTop w:val="0"/>
          <w:marBottom w:val="0"/>
          <w:divBdr>
            <w:top w:val="none" w:sz="0" w:space="0" w:color="auto"/>
            <w:left w:val="none" w:sz="0" w:space="0" w:color="auto"/>
            <w:bottom w:val="none" w:sz="0" w:space="0" w:color="auto"/>
            <w:right w:val="none" w:sz="0" w:space="0" w:color="auto"/>
          </w:divBdr>
        </w:div>
      </w:divsChild>
    </w:div>
    <w:div w:id="704863708">
      <w:bodyDiv w:val="1"/>
      <w:marLeft w:val="0"/>
      <w:marRight w:val="0"/>
      <w:marTop w:val="0"/>
      <w:marBottom w:val="0"/>
      <w:divBdr>
        <w:top w:val="none" w:sz="0" w:space="0" w:color="auto"/>
        <w:left w:val="none" w:sz="0" w:space="0" w:color="auto"/>
        <w:bottom w:val="none" w:sz="0" w:space="0" w:color="auto"/>
        <w:right w:val="none" w:sz="0" w:space="0" w:color="auto"/>
      </w:divBdr>
      <w:divsChild>
        <w:div w:id="1528106276">
          <w:marLeft w:val="0"/>
          <w:marRight w:val="0"/>
          <w:marTop w:val="0"/>
          <w:marBottom w:val="0"/>
          <w:divBdr>
            <w:top w:val="none" w:sz="0" w:space="0" w:color="auto"/>
            <w:left w:val="none" w:sz="0" w:space="0" w:color="auto"/>
            <w:bottom w:val="none" w:sz="0" w:space="0" w:color="auto"/>
            <w:right w:val="none" w:sz="0" w:space="0" w:color="auto"/>
          </w:divBdr>
        </w:div>
      </w:divsChild>
    </w:div>
    <w:div w:id="706564671">
      <w:bodyDiv w:val="1"/>
      <w:marLeft w:val="0"/>
      <w:marRight w:val="0"/>
      <w:marTop w:val="0"/>
      <w:marBottom w:val="0"/>
      <w:divBdr>
        <w:top w:val="none" w:sz="0" w:space="0" w:color="auto"/>
        <w:left w:val="none" w:sz="0" w:space="0" w:color="auto"/>
        <w:bottom w:val="none" w:sz="0" w:space="0" w:color="auto"/>
        <w:right w:val="none" w:sz="0" w:space="0" w:color="auto"/>
      </w:divBdr>
      <w:divsChild>
        <w:div w:id="434449839">
          <w:marLeft w:val="0"/>
          <w:marRight w:val="0"/>
          <w:marTop w:val="0"/>
          <w:marBottom w:val="0"/>
          <w:divBdr>
            <w:top w:val="none" w:sz="0" w:space="0" w:color="auto"/>
            <w:left w:val="none" w:sz="0" w:space="0" w:color="auto"/>
            <w:bottom w:val="none" w:sz="0" w:space="0" w:color="auto"/>
            <w:right w:val="none" w:sz="0" w:space="0" w:color="auto"/>
          </w:divBdr>
        </w:div>
      </w:divsChild>
    </w:div>
    <w:div w:id="709646876">
      <w:bodyDiv w:val="1"/>
      <w:marLeft w:val="0"/>
      <w:marRight w:val="0"/>
      <w:marTop w:val="0"/>
      <w:marBottom w:val="0"/>
      <w:divBdr>
        <w:top w:val="none" w:sz="0" w:space="0" w:color="auto"/>
        <w:left w:val="none" w:sz="0" w:space="0" w:color="auto"/>
        <w:bottom w:val="none" w:sz="0" w:space="0" w:color="auto"/>
        <w:right w:val="none" w:sz="0" w:space="0" w:color="auto"/>
      </w:divBdr>
      <w:divsChild>
        <w:div w:id="527571671">
          <w:marLeft w:val="0"/>
          <w:marRight w:val="0"/>
          <w:marTop w:val="0"/>
          <w:marBottom w:val="0"/>
          <w:divBdr>
            <w:top w:val="none" w:sz="0" w:space="0" w:color="auto"/>
            <w:left w:val="none" w:sz="0" w:space="0" w:color="auto"/>
            <w:bottom w:val="none" w:sz="0" w:space="0" w:color="auto"/>
            <w:right w:val="none" w:sz="0" w:space="0" w:color="auto"/>
          </w:divBdr>
        </w:div>
      </w:divsChild>
    </w:div>
    <w:div w:id="714692465">
      <w:bodyDiv w:val="1"/>
      <w:marLeft w:val="0"/>
      <w:marRight w:val="0"/>
      <w:marTop w:val="0"/>
      <w:marBottom w:val="0"/>
      <w:divBdr>
        <w:top w:val="none" w:sz="0" w:space="0" w:color="auto"/>
        <w:left w:val="none" w:sz="0" w:space="0" w:color="auto"/>
        <w:bottom w:val="none" w:sz="0" w:space="0" w:color="auto"/>
        <w:right w:val="none" w:sz="0" w:space="0" w:color="auto"/>
      </w:divBdr>
      <w:divsChild>
        <w:div w:id="1035041071">
          <w:marLeft w:val="0"/>
          <w:marRight w:val="0"/>
          <w:marTop w:val="0"/>
          <w:marBottom w:val="0"/>
          <w:divBdr>
            <w:top w:val="none" w:sz="0" w:space="0" w:color="auto"/>
            <w:left w:val="none" w:sz="0" w:space="0" w:color="auto"/>
            <w:bottom w:val="none" w:sz="0" w:space="0" w:color="auto"/>
            <w:right w:val="none" w:sz="0" w:space="0" w:color="auto"/>
          </w:divBdr>
        </w:div>
      </w:divsChild>
    </w:div>
    <w:div w:id="716855079">
      <w:bodyDiv w:val="1"/>
      <w:marLeft w:val="0"/>
      <w:marRight w:val="0"/>
      <w:marTop w:val="0"/>
      <w:marBottom w:val="0"/>
      <w:divBdr>
        <w:top w:val="none" w:sz="0" w:space="0" w:color="auto"/>
        <w:left w:val="none" w:sz="0" w:space="0" w:color="auto"/>
        <w:bottom w:val="none" w:sz="0" w:space="0" w:color="auto"/>
        <w:right w:val="none" w:sz="0" w:space="0" w:color="auto"/>
      </w:divBdr>
      <w:divsChild>
        <w:div w:id="1875146271">
          <w:marLeft w:val="0"/>
          <w:marRight w:val="0"/>
          <w:marTop w:val="0"/>
          <w:marBottom w:val="0"/>
          <w:divBdr>
            <w:top w:val="none" w:sz="0" w:space="0" w:color="auto"/>
            <w:left w:val="none" w:sz="0" w:space="0" w:color="auto"/>
            <w:bottom w:val="none" w:sz="0" w:space="0" w:color="auto"/>
            <w:right w:val="none" w:sz="0" w:space="0" w:color="auto"/>
          </w:divBdr>
        </w:div>
      </w:divsChild>
    </w:div>
    <w:div w:id="717095258">
      <w:bodyDiv w:val="1"/>
      <w:marLeft w:val="0"/>
      <w:marRight w:val="0"/>
      <w:marTop w:val="0"/>
      <w:marBottom w:val="0"/>
      <w:divBdr>
        <w:top w:val="none" w:sz="0" w:space="0" w:color="auto"/>
        <w:left w:val="none" w:sz="0" w:space="0" w:color="auto"/>
        <w:bottom w:val="none" w:sz="0" w:space="0" w:color="auto"/>
        <w:right w:val="none" w:sz="0" w:space="0" w:color="auto"/>
      </w:divBdr>
      <w:divsChild>
        <w:div w:id="1990135810">
          <w:marLeft w:val="0"/>
          <w:marRight w:val="0"/>
          <w:marTop w:val="0"/>
          <w:marBottom w:val="0"/>
          <w:divBdr>
            <w:top w:val="none" w:sz="0" w:space="0" w:color="auto"/>
            <w:left w:val="none" w:sz="0" w:space="0" w:color="auto"/>
            <w:bottom w:val="none" w:sz="0" w:space="0" w:color="auto"/>
            <w:right w:val="none" w:sz="0" w:space="0" w:color="auto"/>
          </w:divBdr>
        </w:div>
      </w:divsChild>
    </w:div>
    <w:div w:id="717629158">
      <w:bodyDiv w:val="1"/>
      <w:marLeft w:val="0"/>
      <w:marRight w:val="0"/>
      <w:marTop w:val="0"/>
      <w:marBottom w:val="0"/>
      <w:divBdr>
        <w:top w:val="none" w:sz="0" w:space="0" w:color="auto"/>
        <w:left w:val="none" w:sz="0" w:space="0" w:color="auto"/>
        <w:bottom w:val="none" w:sz="0" w:space="0" w:color="auto"/>
        <w:right w:val="none" w:sz="0" w:space="0" w:color="auto"/>
      </w:divBdr>
      <w:divsChild>
        <w:div w:id="1911965822">
          <w:marLeft w:val="0"/>
          <w:marRight w:val="0"/>
          <w:marTop w:val="0"/>
          <w:marBottom w:val="0"/>
          <w:divBdr>
            <w:top w:val="none" w:sz="0" w:space="0" w:color="auto"/>
            <w:left w:val="none" w:sz="0" w:space="0" w:color="auto"/>
            <w:bottom w:val="none" w:sz="0" w:space="0" w:color="auto"/>
            <w:right w:val="none" w:sz="0" w:space="0" w:color="auto"/>
          </w:divBdr>
        </w:div>
      </w:divsChild>
    </w:div>
    <w:div w:id="717778378">
      <w:bodyDiv w:val="1"/>
      <w:marLeft w:val="0"/>
      <w:marRight w:val="0"/>
      <w:marTop w:val="0"/>
      <w:marBottom w:val="0"/>
      <w:divBdr>
        <w:top w:val="none" w:sz="0" w:space="0" w:color="auto"/>
        <w:left w:val="none" w:sz="0" w:space="0" w:color="auto"/>
        <w:bottom w:val="none" w:sz="0" w:space="0" w:color="auto"/>
        <w:right w:val="none" w:sz="0" w:space="0" w:color="auto"/>
      </w:divBdr>
      <w:divsChild>
        <w:div w:id="351684868">
          <w:marLeft w:val="0"/>
          <w:marRight w:val="0"/>
          <w:marTop w:val="0"/>
          <w:marBottom w:val="0"/>
          <w:divBdr>
            <w:top w:val="none" w:sz="0" w:space="0" w:color="auto"/>
            <w:left w:val="none" w:sz="0" w:space="0" w:color="auto"/>
            <w:bottom w:val="none" w:sz="0" w:space="0" w:color="auto"/>
            <w:right w:val="none" w:sz="0" w:space="0" w:color="auto"/>
          </w:divBdr>
        </w:div>
      </w:divsChild>
    </w:div>
    <w:div w:id="718940135">
      <w:bodyDiv w:val="1"/>
      <w:marLeft w:val="0"/>
      <w:marRight w:val="0"/>
      <w:marTop w:val="0"/>
      <w:marBottom w:val="0"/>
      <w:divBdr>
        <w:top w:val="none" w:sz="0" w:space="0" w:color="auto"/>
        <w:left w:val="none" w:sz="0" w:space="0" w:color="auto"/>
        <w:bottom w:val="none" w:sz="0" w:space="0" w:color="auto"/>
        <w:right w:val="none" w:sz="0" w:space="0" w:color="auto"/>
      </w:divBdr>
      <w:divsChild>
        <w:div w:id="1205142596">
          <w:marLeft w:val="0"/>
          <w:marRight w:val="0"/>
          <w:marTop w:val="0"/>
          <w:marBottom w:val="0"/>
          <w:divBdr>
            <w:top w:val="none" w:sz="0" w:space="0" w:color="auto"/>
            <w:left w:val="none" w:sz="0" w:space="0" w:color="auto"/>
            <w:bottom w:val="none" w:sz="0" w:space="0" w:color="auto"/>
            <w:right w:val="none" w:sz="0" w:space="0" w:color="auto"/>
          </w:divBdr>
        </w:div>
      </w:divsChild>
    </w:div>
    <w:div w:id="719522759">
      <w:bodyDiv w:val="1"/>
      <w:marLeft w:val="0"/>
      <w:marRight w:val="0"/>
      <w:marTop w:val="0"/>
      <w:marBottom w:val="0"/>
      <w:divBdr>
        <w:top w:val="none" w:sz="0" w:space="0" w:color="auto"/>
        <w:left w:val="none" w:sz="0" w:space="0" w:color="auto"/>
        <w:bottom w:val="none" w:sz="0" w:space="0" w:color="auto"/>
        <w:right w:val="none" w:sz="0" w:space="0" w:color="auto"/>
      </w:divBdr>
      <w:divsChild>
        <w:div w:id="382606743">
          <w:marLeft w:val="0"/>
          <w:marRight w:val="0"/>
          <w:marTop w:val="0"/>
          <w:marBottom w:val="0"/>
          <w:divBdr>
            <w:top w:val="none" w:sz="0" w:space="0" w:color="auto"/>
            <w:left w:val="none" w:sz="0" w:space="0" w:color="auto"/>
            <w:bottom w:val="none" w:sz="0" w:space="0" w:color="auto"/>
            <w:right w:val="none" w:sz="0" w:space="0" w:color="auto"/>
          </w:divBdr>
        </w:div>
      </w:divsChild>
    </w:div>
    <w:div w:id="722607924">
      <w:bodyDiv w:val="1"/>
      <w:marLeft w:val="0"/>
      <w:marRight w:val="0"/>
      <w:marTop w:val="0"/>
      <w:marBottom w:val="0"/>
      <w:divBdr>
        <w:top w:val="none" w:sz="0" w:space="0" w:color="auto"/>
        <w:left w:val="none" w:sz="0" w:space="0" w:color="auto"/>
        <w:bottom w:val="none" w:sz="0" w:space="0" w:color="auto"/>
        <w:right w:val="none" w:sz="0" w:space="0" w:color="auto"/>
      </w:divBdr>
      <w:divsChild>
        <w:div w:id="1652293893">
          <w:marLeft w:val="0"/>
          <w:marRight w:val="0"/>
          <w:marTop w:val="0"/>
          <w:marBottom w:val="0"/>
          <w:divBdr>
            <w:top w:val="none" w:sz="0" w:space="0" w:color="auto"/>
            <w:left w:val="none" w:sz="0" w:space="0" w:color="auto"/>
            <w:bottom w:val="none" w:sz="0" w:space="0" w:color="auto"/>
            <w:right w:val="none" w:sz="0" w:space="0" w:color="auto"/>
          </w:divBdr>
        </w:div>
      </w:divsChild>
    </w:div>
    <w:div w:id="723986311">
      <w:bodyDiv w:val="1"/>
      <w:marLeft w:val="0"/>
      <w:marRight w:val="0"/>
      <w:marTop w:val="0"/>
      <w:marBottom w:val="0"/>
      <w:divBdr>
        <w:top w:val="none" w:sz="0" w:space="0" w:color="auto"/>
        <w:left w:val="none" w:sz="0" w:space="0" w:color="auto"/>
        <w:bottom w:val="none" w:sz="0" w:space="0" w:color="auto"/>
        <w:right w:val="none" w:sz="0" w:space="0" w:color="auto"/>
      </w:divBdr>
      <w:divsChild>
        <w:div w:id="1452164515">
          <w:marLeft w:val="0"/>
          <w:marRight w:val="0"/>
          <w:marTop w:val="0"/>
          <w:marBottom w:val="0"/>
          <w:divBdr>
            <w:top w:val="none" w:sz="0" w:space="0" w:color="auto"/>
            <w:left w:val="none" w:sz="0" w:space="0" w:color="auto"/>
            <w:bottom w:val="none" w:sz="0" w:space="0" w:color="auto"/>
            <w:right w:val="none" w:sz="0" w:space="0" w:color="auto"/>
          </w:divBdr>
        </w:div>
      </w:divsChild>
    </w:div>
    <w:div w:id="723993764">
      <w:bodyDiv w:val="1"/>
      <w:marLeft w:val="0"/>
      <w:marRight w:val="0"/>
      <w:marTop w:val="0"/>
      <w:marBottom w:val="0"/>
      <w:divBdr>
        <w:top w:val="none" w:sz="0" w:space="0" w:color="auto"/>
        <w:left w:val="none" w:sz="0" w:space="0" w:color="auto"/>
        <w:bottom w:val="none" w:sz="0" w:space="0" w:color="auto"/>
        <w:right w:val="none" w:sz="0" w:space="0" w:color="auto"/>
      </w:divBdr>
      <w:divsChild>
        <w:div w:id="1589192638">
          <w:marLeft w:val="0"/>
          <w:marRight w:val="0"/>
          <w:marTop w:val="0"/>
          <w:marBottom w:val="0"/>
          <w:divBdr>
            <w:top w:val="none" w:sz="0" w:space="0" w:color="auto"/>
            <w:left w:val="none" w:sz="0" w:space="0" w:color="auto"/>
            <w:bottom w:val="none" w:sz="0" w:space="0" w:color="auto"/>
            <w:right w:val="none" w:sz="0" w:space="0" w:color="auto"/>
          </w:divBdr>
        </w:div>
      </w:divsChild>
    </w:div>
    <w:div w:id="725030994">
      <w:bodyDiv w:val="1"/>
      <w:marLeft w:val="0"/>
      <w:marRight w:val="0"/>
      <w:marTop w:val="0"/>
      <w:marBottom w:val="0"/>
      <w:divBdr>
        <w:top w:val="none" w:sz="0" w:space="0" w:color="auto"/>
        <w:left w:val="none" w:sz="0" w:space="0" w:color="auto"/>
        <w:bottom w:val="none" w:sz="0" w:space="0" w:color="auto"/>
        <w:right w:val="none" w:sz="0" w:space="0" w:color="auto"/>
      </w:divBdr>
      <w:divsChild>
        <w:div w:id="1391348789">
          <w:marLeft w:val="0"/>
          <w:marRight w:val="0"/>
          <w:marTop w:val="0"/>
          <w:marBottom w:val="0"/>
          <w:divBdr>
            <w:top w:val="none" w:sz="0" w:space="0" w:color="auto"/>
            <w:left w:val="none" w:sz="0" w:space="0" w:color="auto"/>
            <w:bottom w:val="none" w:sz="0" w:space="0" w:color="auto"/>
            <w:right w:val="none" w:sz="0" w:space="0" w:color="auto"/>
          </w:divBdr>
        </w:div>
      </w:divsChild>
    </w:div>
    <w:div w:id="725448916">
      <w:bodyDiv w:val="1"/>
      <w:marLeft w:val="0"/>
      <w:marRight w:val="0"/>
      <w:marTop w:val="0"/>
      <w:marBottom w:val="0"/>
      <w:divBdr>
        <w:top w:val="none" w:sz="0" w:space="0" w:color="auto"/>
        <w:left w:val="none" w:sz="0" w:space="0" w:color="auto"/>
        <w:bottom w:val="none" w:sz="0" w:space="0" w:color="auto"/>
        <w:right w:val="none" w:sz="0" w:space="0" w:color="auto"/>
      </w:divBdr>
      <w:divsChild>
        <w:div w:id="1361012290">
          <w:marLeft w:val="0"/>
          <w:marRight w:val="0"/>
          <w:marTop w:val="0"/>
          <w:marBottom w:val="0"/>
          <w:divBdr>
            <w:top w:val="none" w:sz="0" w:space="0" w:color="auto"/>
            <w:left w:val="none" w:sz="0" w:space="0" w:color="auto"/>
            <w:bottom w:val="none" w:sz="0" w:space="0" w:color="auto"/>
            <w:right w:val="none" w:sz="0" w:space="0" w:color="auto"/>
          </w:divBdr>
        </w:div>
      </w:divsChild>
    </w:div>
    <w:div w:id="727076619">
      <w:bodyDiv w:val="1"/>
      <w:marLeft w:val="0"/>
      <w:marRight w:val="0"/>
      <w:marTop w:val="0"/>
      <w:marBottom w:val="0"/>
      <w:divBdr>
        <w:top w:val="none" w:sz="0" w:space="0" w:color="auto"/>
        <w:left w:val="none" w:sz="0" w:space="0" w:color="auto"/>
        <w:bottom w:val="none" w:sz="0" w:space="0" w:color="auto"/>
        <w:right w:val="none" w:sz="0" w:space="0" w:color="auto"/>
      </w:divBdr>
      <w:divsChild>
        <w:div w:id="431166276">
          <w:marLeft w:val="0"/>
          <w:marRight w:val="0"/>
          <w:marTop w:val="0"/>
          <w:marBottom w:val="0"/>
          <w:divBdr>
            <w:top w:val="none" w:sz="0" w:space="0" w:color="auto"/>
            <w:left w:val="none" w:sz="0" w:space="0" w:color="auto"/>
            <w:bottom w:val="none" w:sz="0" w:space="0" w:color="auto"/>
            <w:right w:val="none" w:sz="0" w:space="0" w:color="auto"/>
          </w:divBdr>
        </w:div>
      </w:divsChild>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29382570">
      <w:bodyDiv w:val="1"/>
      <w:marLeft w:val="0"/>
      <w:marRight w:val="0"/>
      <w:marTop w:val="0"/>
      <w:marBottom w:val="0"/>
      <w:divBdr>
        <w:top w:val="none" w:sz="0" w:space="0" w:color="auto"/>
        <w:left w:val="none" w:sz="0" w:space="0" w:color="auto"/>
        <w:bottom w:val="none" w:sz="0" w:space="0" w:color="auto"/>
        <w:right w:val="none" w:sz="0" w:space="0" w:color="auto"/>
      </w:divBdr>
      <w:divsChild>
        <w:div w:id="1713115001">
          <w:marLeft w:val="0"/>
          <w:marRight w:val="0"/>
          <w:marTop w:val="0"/>
          <w:marBottom w:val="0"/>
          <w:divBdr>
            <w:top w:val="none" w:sz="0" w:space="0" w:color="auto"/>
            <w:left w:val="none" w:sz="0" w:space="0" w:color="auto"/>
            <w:bottom w:val="none" w:sz="0" w:space="0" w:color="auto"/>
            <w:right w:val="none" w:sz="0" w:space="0" w:color="auto"/>
          </w:divBdr>
        </w:div>
      </w:divsChild>
    </w:div>
    <w:div w:id="733696224">
      <w:bodyDiv w:val="1"/>
      <w:marLeft w:val="0"/>
      <w:marRight w:val="0"/>
      <w:marTop w:val="0"/>
      <w:marBottom w:val="0"/>
      <w:divBdr>
        <w:top w:val="none" w:sz="0" w:space="0" w:color="auto"/>
        <w:left w:val="none" w:sz="0" w:space="0" w:color="auto"/>
        <w:bottom w:val="none" w:sz="0" w:space="0" w:color="auto"/>
        <w:right w:val="none" w:sz="0" w:space="0" w:color="auto"/>
      </w:divBdr>
      <w:divsChild>
        <w:div w:id="474641934">
          <w:marLeft w:val="0"/>
          <w:marRight w:val="0"/>
          <w:marTop w:val="0"/>
          <w:marBottom w:val="0"/>
          <w:divBdr>
            <w:top w:val="none" w:sz="0" w:space="0" w:color="auto"/>
            <w:left w:val="none" w:sz="0" w:space="0" w:color="auto"/>
            <w:bottom w:val="none" w:sz="0" w:space="0" w:color="auto"/>
            <w:right w:val="none" w:sz="0" w:space="0" w:color="auto"/>
          </w:divBdr>
        </w:div>
      </w:divsChild>
    </w:div>
    <w:div w:id="734471698">
      <w:bodyDiv w:val="1"/>
      <w:marLeft w:val="0"/>
      <w:marRight w:val="0"/>
      <w:marTop w:val="0"/>
      <w:marBottom w:val="0"/>
      <w:divBdr>
        <w:top w:val="none" w:sz="0" w:space="0" w:color="auto"/>
        <w:left w:val="none" w:sz="0" w:space="0" w:color="auto"/>
        <w:bottom w:val="none" w:sz="0" w:space="0" w:color="auto"/>
        <w:right w:val="none" w:sz="0" w:space="0" w:color="auto"/>
      </w:divBdr>
      <w:divsChild>
        <w:div w:id="1396658036">
          <w:marLeft w:val="0"/>
          <w:marRight w:val="0"/>
          <w:marTop w:val="0"/>
          <w:marBottom w:val="0"/>
          <w:divBdr>
            <w:top w:val="none" w:sz="0" w:space="0" w:color="auto"/>
            <w:left w:val="none" w:sz="0" w:space="0" w:color="auto"/>
            <w:bottom w:val="none" w:sz="0" w:space="0" w:color="auto"/>
            <w:right w:val="none" w:sz="0" w:space="0" w:color="auto"/>
          </w:divBdr>
        </w:div>
      </w:divsChild>
    </w:div>
    <w:div w:id="734620075">
      <w:bodyDiv w:val="1"/>
      <w:marLeft w:val="0"/>
      <w:marRight w:val="0"/>
      <w:marTop w:val="0"/>
      <w:marBottom w:val="0"/>
      <w:divBdr>
        <w:top w:val="none" w:sz="0" w:space="0" w:color="auto"/>
        <w:left w:val="none" w:sz="0" w:space="0" w:color="auto"/>
        <w:bottom w:val="none" w:sz="0" w:space="0" w:color="auto"/>
        <w:right w:val="none" w:sz="0" w:space="0" w:color="auto"/>
      </w:divBdr>
      <w:divsChild>
        <w:div w:id="307058642">
          <w:marLeft w:val="0"/>
          <w:marRight w:val="0"/>
          <w:marTop w:val="0"/>
          <w:marBottom w:val="0"/>
          <w:divBdr>
            <w:top w:val="none" w:sz="0" w:space="0" w:color="auto"/>
            <w:left w:val="none" w:sz="0" w:space="0" w:color="auto"/>
            <w:bottom w:val="none" w:sz="0" w:space="0" w:color="auto"/>
            <w:right w:val="none" w:sz="0" w:space="0" w:color="auto"/>
          </w:divBdr>
        </w:div>
      </w:divsChild>
    </w:div>
    <w:div w:id="734937107">
      <w:bodyDiv w:val="1"/>
      <w:marLeft w:val="0"/>
      <w:marRight w:val="0"/>
      <w:marTop w:val="0"/>
      <w:marBottom w:val="0"/>
      <w:divBdr>
        <w:top w:val="none" w:sz="0" w:space="0" w:color="auto"/>
        <w:left w:val="none" w:sz="0" w:space="0" w:color="auto"/>
        <w:bottom w:val="none" w:sz="0" w:space="0" w:color="auto"/>
        <w:right w:val="none" w:sz="0" w:space="0" w:color="auto"/>
      </w:divBdr>
      <w:divsChild>
        <w:div w:id="1167554980">
          <w:marLeft w:val="0"/>
          <w:marRight w:val="0"/>
          <w:marTop w:val="0"/>
          <w:marBottom w:val="0"/>
          <w:divBdr>
            <w:top w:val="none" w:sz="0" w:space="0" w:color="auto"/>
            <w:left w:val="none" w:sz="0" w:space="0" w:color="auto"/>
            <w:bottom w:val="none" w:sz="0" w:space="0" w:color="auto"/>
            <w:right w:val="none" w:sz="0" w:space="0" w:color="auto"/>
          </w:divBdr>
        </w:div>
      </w:divsChild>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37554242">
      <w:bodyDiv w:val="1"/>
      <w:marLeft w:val="0"/>
      <w:marRight w:val="0"/>
      <w:marTop w:val="0"/>
      <w:marBottom w:val="0"/>
      <w:divBdr>
        <w:top w:val="none" w:sz="0" w:space="0" w:color="auto"/>
        <w:left w:val="none" w:sz="0" w:space="0" w:color="auto"/>
        <w:bottom w:val="none" w:sz="0" w:space="0" w:color="auto"/>
        <w:right w:val="none" w:sz="0" w:space="0" w:color="auto"/>
      </w:divBdr>
      <w:divsChild>
        <w:div w:id="184448196">
          <w:marLeft w:val="0"/>
          <w:marRight w:val="0"/>
          <w:marTop w:val="0"/>
          <w:marBottom w:val="0"/>
          <w:divBdr>
            <w:top w:val="none" w:sz="0" w:space="0" w:color="auto"/>
            <w:left w:val="none" w:sz="0" w:space="0" w:color="auto"/>
            <w:bottom w:val="none" w:sz="0" w:space="0" w:color="auto"/>
            <w:right w:val="none" w:sz="0" w:space="0" w:color="auto"/>
          </w:divBdr>
        </w:div>
      </w:divsChild>
    </w:div>
    <w:div w:id="737560618">
      <w:bodyDiv w:val="1"/>
      <w:marLeft w:val="0"/>
      <w:marRight w:val="0"/>
      <w:marTop w:val="0"/>
      <w:marBottom w:val="0"/>
      <w:divBdr>
        <w:top w:val="none" w:sz="0" w:space="0" w:color="auto"/>
        <w:left w:val="none" w:sz="0" w:space="0" w:color="auto"/>
        <w:bottom w:val="none" w:sz="0" w:space="0" w:color="auto"/>
        <w:right w:val="none" w:sz="0" w:space="0" w:color="auto"/>
      </w:divBdr>
      <w:divsChild>
        <w:div w:id="1087653190">
          <w:marLeft w:val="0"/>
          <w:marRight w:val="0"/>
          <w:marTop w:val="0"/>
          <w:marBottom w:val="0"/>
          <w:divBdr>
            <w:top w:val="none" w:sz="0" w:space="0" w:color="auto"/>
            <w:left w:val="none" w:sz="0" w:space="0" w:color="auto"/>
            <w:bottom w:val="none" w:sz="0" w:space="0" w:color="auto"/>
            <w:right w:val="none" w:sz="0" w:space="0" w:color="auto"/>
          </w:divBdr>
        </w:div>
      </w:divsChild>
    </w:div>
    <w:div w:id="738359728">
      <w:bodyDiv w:val="1"/>
      <w:marLeft w:val="0"/>
      <w:marRight w:val="0"/>
      <w:marTop w:val="0"/>
      <w:marBottom w:val="0"/>
      <w:divBdr>
        <w:top w:val="none" w:sz="0" w:space="0" w:color="auto"/>
        <w:left w:val="none" w:sz="0" w:space="0" w:color="auto"/>
        <w:bottom w:val="none" w:sz="0" w:space="0" w:color="auto"/>
        <w:right w:val="none" w:sz="0" w:space="0" w:color="auto"/>
      </w:divBdr>
      <w:divsChild>
        <w:div w:id="822817556">
          <w:marLeft w:val="0"/>
          <w:marRight w:val="0"/>
          <w:marTop w:val="0"/>
          <w:marBottom w:val="0"/>
          <w:divBdr>
            <w:top w:val="none" w:sz="0" w:space="0" w:color="auto"/>
            <w:left w:val="none" w:sz="0" w:space="0" w:color="auto"/>
            <w:bottom w:val="none" w:sz="0" w:space="0" w:color="auto"/>
            <w:right w:val="none" w:sz="0" w:space="0" w:color="auto"/>
          </w:divBdr>
        </w:div>
      </w:divsChild>
    </w:div>
    <w:div w:id="738946841">
      <w:bodyDiv w:val="1"/>
      <w:marLeft w:val="0"/>
      <w:marRight w:val="0"/>
      <w:marTop w:val="0"/>
      <w:marBottom w:val="0"/>
      <w:divBdr>
        <w:top w:val="none" w:sz="0" w:space="0" w:color="auto"/>
        <w:left w:val="none" w:sz="0" w:space="0" w:color="auto"/>
        <w:bottom w:val="none" w:sz="0" w:space="0" w:color="auto"/>
        <w:right w:val="none" w:sz="0" w:space="0" w:color="auto"/>
      </w:divBdr>
      <w:divsChild>
        <w:div w:id="1324704983">
          <w:marLeft w:val="0"/>
          <w:marRight w:val="0"/>
          <w:marTop w:val="0"/>
          <w:marBottom w:val="0"/>
          <w:divBdr>
            <w:top w:val="none" w:sz="0" w:space="0" w:color="auto"/>
            <w:left w:val="none" w:sz="0" w:space="0" w:color="auto"/>
            <w:bottom w:val="none" w:sz="0" w:space="0" w:color="auto"/>
            <w:right w:val="none" w:sz="0" w:space="0" w:color="auto"/>
          </w:divBdr>
        </w:div>
      </w:divsChild>
    </w:div>
    <w:div w:id="739181487">
      <w:bodyDiv w:val="1"/>
      <w:marLeft w:val="0"/>
      <w:marRight w:val="0"/>
      <w:marTop w:val="0"/>
      <w:marBottom w:val="0"/>
      <w:divBdr>
        <w:top w:val="none" w:sz="0" w:space="0" w:color="auto"/>
        <w:left w:val="none" w:sz="0" w:space="0" w:color="auto"/>
        <w:bottom w:val="none" w:sz="0" w:space="0" w:color="auto"/>
        <w:right w:val="none" w:sz="0" w:space="0" w:color="auto"/>
      </w:divBdr>
      <w:divsChild>
        <w:div w:id="1275792664">
          <w:marLeft w:val="0"/>
          <w:marRight w:val="0"/>
          <w:marTop w:val="0"/>
          <w:marBottom w:val="0"/>
          <w:divBdr>
            <w:top w:val="none" w:sz="0" w:space="0" w:color="auto"/>
            <w:left w:val="none" w:sz="0" w:space="0" w:color="auto"/>
            <w:bottom w:val="none" w:sz="0" w:space="0" w:color="auto"/>
            <w:right w:val="none" w:sz="0" w:space="0" w:color="auto"/>
          </w:divBdr>
        </w:div>
        <w:div w:id="1601255196">
          <w:marLeft w:val="0"/>
          <w:marRight w:val="0"/>
          <w:marTop w:val="0"/>
          <w:marBottom w:val="0"/>
          <w:divBdr>
            <w:top w:val="none" w:sz="0" w:space="0" w:color="auto"/>
            <w:left w:val="none" w:sz="0" w:space="0" w:color="auto"/>
            <w:bottom w:val="none" w:sz="0" w:space="0" w:color="auto"/>
            <w:right w:val="none" w:sz="0" w:space="0" w:color="auto"/>
          </w:divBdr>
        </w:div>
        <w:div w:id="934216831">
          <w:marLeft w:val="0"/>
          <w:marRight w:val="0"/>
          <w:marTop w:val="0"/>
          <w:marBottom w:val="0"/>
          <w:divBdr>
            <w:top w:val="none" w:sz="0" w:space="0" w:color="auto"/>
            <w:left w:val="none" w:sz="0" w:space="0" w:color="auto"/>
            <w:bottom w:val="none" w:sz="0" w:space="0" w:color="auto"/>
            <w:right w:val="none" w:sz="0" w:space="0" w:color="auto"/>
          </w:divBdr>
        </w:div>
        <w:div w:id="130556402">
          <w:marLeft w:val="0"/>
          <w:marRight w:val="0"/>
          <w:marTop w:val="0"/>
          <w:marBottom w:val="0"/>
          <w:divBdr>
            <w:top w:val="none" w:sz="0" w:space="0" w:color="auto"/>
            <w:left w:val="none" w:sz="0" w:space="0" w:color="auto"/>
            <w:bottom w:val="none" w:sz="0" w:space="0" w:color="auto"/>
            <w:right w:val="none" w:sz="0" w:space="0" w:color="auto"/>
          </w:divBdr>
        </w:div>
        <w:div w:id="1570311587">
          <w:marLeft w:val="0"/>
          <w:marRight w:val="0"/>
          <w:marTop w:val="0"/>
          <w:marBottom w:val="0"/>
          <w:divBdr>
            <w:top w:val="none" w:sz="0" w:space="0" w:color="auto"/>
            <w:left w:val="none" w:sz="0" w:space="0" w:color="auto"/>
            <w:bottom w:val="none" w:sz="0" w:space="0" w:color="auto"/>
            <w:right w:val="none" w:sz="0" w:space="0" w:color="auto"/>
          </w:divBdr>
        </w:div>
      </w:divsChild>
    </w:div>
    <w:div w:id="739980320">
      <w:bodyDiv w:val="1"/>
      <w:marLeft w:val="0"/>
      <w:marRight w:val="0"/>
      <w:marTop w:val="0"/>
      <w:marBottom w:val="0"/>
      <w:divBdr>
        <w:top w:val="none" w:sz="0" w:space="0" w:color="auto"/>
        <w:left w:val="none" w:sz="0" w:space="0" w:color="auto"/>
        <w:bottom w:val="none" w:sz="0" w:space="0" w:color="auto"/>
        <w:right w:val="none" w:sz="0" w:space="0" w:color="auto"/>
      </w:divBdr>
      <w:divsChild>
        <w:div w:id="2078240006">
          <w:marLeft w:val="0"/>
          <w:marRight w:val="0"/>
          <w:marTop w:val="0"/>
          <w:marBottom w:val="0"/>
          <w:divBdr>
            <w:top w:val="none" w:sz="0" w:space="0" w:color="auto"/>
            <w:left w:val="none" w:sz="0" w:space="0" w:color="auto"/>
            <w:bottom w:val="none" w:sz="0" w:space="0" w:color="auto"/>
            <w:right w:val="none" w:sz="0" w:space="0" w:color="auto"/>
          </w:divBdr>
        </w:div>
      </w:divsChild>
    </w:div>
    <w:div w:id="742987244">
      <w:bodyDiv w:val="1"/>
      <w:marLeft w:val="0"/>
      <w:marRight w:val="0"/>
      <w:marTop w:val="0"/>
      <w:marBottom w:val="0"/>
      <w:divBdr>
        <w:top w:val="none" w:sz="0" w:space="0" w:color="auto"/>
        <w:left w:val="none" w:sz="0" w:space="0" w:color="auto"/>
        <w:bottom w:val="none" w:sz="0" w:space="0" w:color="auto"/>
        <w:right w:val="none" w:sz="0" w:space="0" w:color="auto"/>
      </w:divBdr>
      <w:divsChild>
        <w:div w:id="1391919822">
          <w:marLeft w:val="0"/>
          <w:marRight w:val="0"/>
          <w:marTop w:val="0"/>
          <w:marBottom w:val="0"/>
          <w:divBdr>
            <w:top w:val="none" w:sz="0" w:space="0" w:color="auto"/>
            <w:left w:val="none" w:sz="0" w:space="0" w:color="auto"/>
            <w:bottom w:val="none" w:sz="0" w:space="0" w:color="auto"/>
            <w:right w:val="none" w:sz="0" w:space="0" w:color="auto"/>
          </w:divBdr>
        </w:div>
      </w:divsChild>
    </w:div>
    <w:div w:id="743720171">
      <w:bodyDiv w:val="1"/>
      <w:marLeft w:val="0"/>
      <w:marRight w:val="0"/>
      <w:marTop w:val="0"/>
      <w:marBottom w:val="0"/>
      <w:divBdr>
        <w:top w:val="none" w:sz="0" w:space="0" w:color="auto"/>
        <w:left w:val="none" w:sz="0" w:space="0" w:color="auto"/>
        <w:bottom w:val="none" w:sz="0" w:space="0" w:color="auto"/>
        <w:right w:val="none" w:sz="0" w:space="0" w:color="auto"/>
      </w:divBdr>
      <w:divsChild>
        <w:div w:id="430200048">
          <w:marLeft w:val="0"/>
          <w:marRight w:val="0"/>
          <w:marTop w:val="0"/>
          <w:marBottom w:val="0"/>
          <w:divBdr>
            <w:top w:val="none" w:sz="0" w:space="0" w:color="auto"/>
            <w:left w:val="none" w:sz="0" w:space="0" w:color="auto"/>
            <w:bottom w:val="none" w:sz="0" w:space="0" w:color="auto"/>
            <w:right w:val="none" w:sz="0" w:space="0" w:color="auto"/>
          </w:divBdr>
          <w:divsChild>
            <w:div w:id="1049649913">
              <w:marLeft w:val="0"/>
              <w:marRight w:val="0"/>
              <w:marTop w:val="0"/>
              <w:marBottom w:val="0"/>
              <w:divBdr>
                <w:top w:val="none" w:sz="0" w:space="0" w:color="auto"/>
                <w:left w:val="none" w:sz="0" w:space="0" w:color="auto"/>
                <w:bottom w:val="none" w:sz="0" w:space="0" w:color="auto"/>
                <w:right w:val="none" w:sz="0" w:space="0" w:color="auto"/>
              </w:divBdr>
            </w:div>
            <w:div w:id="138572109">
              <w:marLeft w:val="0"/>
              <w:marRight w:val="0"/>
              <w:marTop w:val="0"/>
              <w:marBottom w:val="0"/>
              <w:divBdr>
                <w:top w:val="none" w:sz="0" w:space="0" w:color="auto"/>
                <w:left w:val="none" w:sz="0" w:space="0" w:color="auto"/>
                <w:bottom w:val="none" w:sz="0" w:space="0" w:color="auto"/>
                <w:right w:val="none" w:sz="0" w:space="0" w:color="auto"/>
              </w:divBdr>
            </w:div>
            <w:div w:id="951789251">
              <w:marLeft w:val="0"/>
              <w:marRight w:val="0"/>
              <w:marTop w:val="0"/>
              <w:marBottom w:val="0"/>
              <w:divBdr>
                <w:top w:val="none" w:sz="0" w:space="0" w:color="auto"/>
                <w:left w:val="none" w:sz="0" w:space="0" w:color="auto"/>
                <w:bottom w:val="none" w:sz="0" w:space="0" w:color="auto"/>
                <w:right w:val="none" w:sz="0" w:space="0" w:color="auto"/>
              </w:divBdr>
            </w:div>
            <w:div w:id="500586146">
              <w:marLeft w:val="0"/>
              <w:marRight w:val="0"/>
              <w:marTop w:val="0"/>
              <w:marBottom w:val="0"/>
              <w:divBdr>
                <w:top w:val="none" w:sz="0" w:space="0" w:color="auto"/>
                <w:left w:val="none" w:sz="0" w:space="0" w:color="auto"/>
                <w:bottom w:val="none" w:sz="0" w:space="0" w:color="auto"/>
                <w:right w:val="none" w:sz="0" w:space="0" w:color="auto"/>
              </w:divBdr>
            </w:div>
            <w:div w:id="756252640">
              <w:marLeft w:val="0"/>
              <w:marRight w:val="0"/>
              <w:marTop w:val="0"/>
              <w:marBottom w:val="0"/>
              <w:divBdr>
                <w:top w:val="none" w:sz="0" w:space="0" w:color="auto"/>
                <w:left w:val="none" w:sz="0" w:space="0" w:color="auto"/>
                <w:bottom w:val="none" w:sz="0" w:space="0" w:color="auto"/>
                <w:right w:val="none" w:sz="0" w:space="0" w:color="auto"/>
              </w:divBdr>
            </w:div>
            <w:div w:id="1744789620">
              <w:marLeft w:val="0"/>
              <w:marRight w:val="0"/>
              <w:marTop w:val="0"/>
              <w:marBottom w:val="0"/>
              <w:divBdr>
                <w:top w:val="none" w:sz="0" w:space="0" w:color="auto"/>
                <w:left w:val="none" w:sz="0" w:space="0" w:color="auto"/>
                <w:bottom w:val="none" w:sz="0" w:space="0" w:color="auto"/>
                <w:right w:val="none" w:sz="0" w:space="0" w:color="auto"/>
              </w:divBdr>
            </w:div>
            <w:div w:id="196164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765262">
      <w:bodyDiv w:val="1"/>
      <w:marLeft w:val="0"/>
      <w:marRight w:val="0"/>
      <w:marTop w:val="0"/>
      <w:marBottom w:val="0"/>
      <w:divBdr>
        <w:top w:val="none" w:sz="0" w:space="0" w:color="auto"/>
        <w:left w:val="none" w:sz="0" w:space="0" w:color="auto"/>
        <w:bottom w:val="none" w:sz="0" w:space="0" w:color="auto"/>
        <w:right w:val="none" w:sz="0" w:space="0" w:color="auto"/>
      </w:divBdr>
      <w:divsChild>
        <w:div w:id="1761565130">
          <w:marLeft w:val="0"/>
          <w:marRight w:val="0"/>
          <w:marTop w:val="0"/>
          <w:marBottom w:val="0"/>
          <w:divBdr>
            <w:top w:val="none" w:sz="0" w:space="0" w:color="auto"/>
            <w:left w:val="none" w:sz="0" w:space="0" w:color="auto"/>
            <w:bottom w:val="none" w:sz="0" w:space="0" w:color="auto"/>
            <w:right w:val="none" w:sz="0" w:space="0" w:color="auto"/>
          </w:divBdr>
        </w:div>
      </w:divsChild>
    </w:div>
    <w:div w:id="746876965">
      <w:bodyDiv w:val="1"/>
      <w:marLeft w:val="0"/>
      <w:marRight w:val="0"/>
      <w:marTop w:val="0"/>
      <w:marBottom w:val="0"/>
      <w:divBdr>
        <w:top w:val="none" w:sz="0" w:space="0" w:color="auto"/>
        <w:left w:val="none" w:sz="0" w:space="0" w:color="auto"/>
        <w:bottom w:val="none" w:sz="0" w:space="0" w:color="auto"/>
        <w:right w:val="none" w:sz="0" w:space="0" w:color="auto"/>
      </w:divBdr>
      <w:divsChild>
        <w:div w:id="1854150759">
          <w:marLeft w:val="0"/>
          <w:marRight w:val="0"/>
          <w:marTop w:val="0"/>
          <w:marBottom w:val="0"/>
          <w:divBdr>
            <w:top w:val="none" w:sz="0" w:space="0" w:color="auto"/>
            <w:left w:val="none" w:sz="0" w:space="0" w:color="auto"/>
            <w:bottom w:val="none" w:sz="0" w:space="0" w:color="auto"/>
            <w:right w:val="none" w:sz="0" w:space="0" w:color="auto"/>
          </w:divBdr>
        </w:div>
      </w:divsChild>
    </w:div>
    <w:div w:id="748308961">
      <w:bodyDiv w:val="1"/>
      <w:marLeft w:val="0"/>
      <w:marRight w:val="0"/>
      <w:marTop w:val="0"/>
      <w:marBottom w:val="0"/>
      <w:divBdr>
        <w:top w:val="none" w:sz="0" w:space="0" w:color="auto"/>
        <w:left w:val="none" w:sz="0" w:space="0" w:color="auto"/>
        <w:bottom w:val="none" w:sz="0" w:space="0" w:color="auto"/>
        <w:right w:val="none" w:sz="0" w:space="0" w:color="auto"/>
      </w:divBdr>
      <w:divsChild>
        <w:div w:id="246496445">
          <w:marLeft w:val="0"/>
          <w:marRight w:val="0"/>
          <w:marTop w:val="0"/>
          <w:marBottom w:val="0"/>
          <w:divBdr>
            <w:top w:val="none" w:sz="0" w:space="0" w:color="auto"/>
            <w:left w:val="none" w:sz="0" w:space="0" w:color="auto"/>
            <w:bottom w:val="none" w:sz="0" w:space="0" w:color="auto"/>
            <w:right w:val="none" w:sz="0" w:space="0" w:color="auto"/>
          </w:divBdr>
        </w:div>
      </w:divsChild>
    </w:div>
    <w:div w:id="748388234">
      <w:bodyDiv w:val="1"/>
      <w:marLeft w:val="0"/>
      <w:marRight w:val="0"/>
      <w:marTop w:val="0"/>
      <w:marBottom w:val="0"/>
      <w:divBdr>
        <w:top w:val="none" w:sz="0" w:space="0" w:color="auto"/>
        <w:left w:val="none" w:sz="0" w:space="0" w:color="auto"/>
        <w:bottom w:val="none" w:sz="0" w:space="0" w:color="auto"/>
        <w:right w:val="none" w:sz="0" w:space="0" w:color="auto"/>
      </w:divBdr>
      <w:divsChild>
        <w:div w:id="2132741512">
          <w:marLeft w:val="0"/>
          <w:marRight w:val="0"/>
          <w:marTop w:val="0"/>
          <w:marBottom w:val="0"/>
          <w:divBdr>
            <w:top w:val="none" w:sz="0" w:space="0" w:color="auto"/>
            <w:left w:val="none" w:sz="0" w:space="0" w:color="auto"/>
            <w:bottom w:val="none" w:sz="0" w:space="0" w:color="auto"/>
            <w:right w:val="none" w:sz="0" w:space="0" w:color="auto"/>
          </w:divBdr>
        </w:div>
      </w:divsChild>
    </w:div>
    <w:div w:id="750200364">
      <w:bodyDiv w:val="1"/>
      <w:marLeft w:val="0"/>
      <w:marRight w:val="0"/>
      <w:marTop w:val="0"/>
      <w:marBottom w:val="0"/>
      <w:divBdr>
        <w:top w:val="none" w:sz="0" w:space="0" w:color="auto"/>
        <w:left w:val="none" w:sz="0" w:space="0" w:color="auto"/>
        <w:bottom w:val="none" w:sz="0" w:space="0" w:color="auto"/>
        <w:right w:val="none" w:sz="0" w:space="0" w:color="auto"/>
      </w:divBdr>
      <w:divsChild>
        <w:div w:id="252402135">
          <w:marLeft w:val="0"/>
          <w:marRight w:val="0"/>
          <w:marTop w:val="0"/>
          <w:marBottom w:val="0"/>
          <w:divBdr>
            <w:top w:val="none" w:sz="0" w:space="0" w:color="auto"/>
            <w:left w:val="none" w:sz="0" w:space="0" w:color="auto"/>
            <w:bottom w:val="none" w:sz="0" w:space="0" w:color="auto"/>
            <w:right w:val="none" w:sz="0" w:space="0" w:color="auto"/>
          </w:divBdr>
        </w:div>
      </w:divsChild>
    </w:div>
    <w:div w:id="750782880">
      <w:bodyDiv w:val="1"/>
      <w:marLeft w:val="0"/>
      <w:marRight w:val="0"/>
      <w:marTop w:val="0"/>
      <w:marBottom w:val="0"/>
      <w:divBdr>
        <w:top w:val="none" w:sz="0" w:space="0" w:color="auto"/>
        <w:left w:val="none" w:sz="0" w:space="0" w:color="auto"/>
        <w:bottom w:val="none" w:sz="0" w:space="0" w:color="auto"/>
        <w:right w:val="none" w:sz="0" w:space="0" w:color="auto"/>
      </w:divBdr>
      <w:divsChild>
        <w:div w:id="141894616">
          <w:marLeft w:val="0"/>
          <w:marRight w:val="0"/>
          <w:marTop w:val="0"/>
          <w:marBottom w:val="0"/>
          <w:divBdr>
            <w:top w:val="none" w:sz="0" w:space="0" w:color="auto"/>
            <w:left w:val="none" w:sz="0" w:space="0" w:color="auto"/>
            <w:bottom w:val="none" w:sz="0" w:space="0" w:color="auto"/>
            <w:right w:val="none" w:sz="0" w:space="0" w:color="auto"/>
          </w:divBdr>
        </w:div>
      </w:divsChild>
    </w:div>
    <w:div w:id="752313826">
      <w:bodyDiv w:val="1"/>
      <w:marLeft w:val="0"/>
      <w:marRight w:val="0"/>
      <w:marTop w:val="0"/>
      <w:marBottom w:val="0"/>
      <w:divBdr>
        <w:top w:val="none" w:sz="0" w:space="0" w:color="auto"/>
        <w:left w:val="none" w:sz="0" w:space="0" w:color="auto"/>
        <w:bottom w:val="none" w:sz="0" w:space="0" w:color="auto"/>
        <w:right w:val="none" w:sz="0" w:space="0" w:color="auto"/>
      </w:divBdr>
      <w:divsChild>
        <w:div w:id="1036462915">
          <w:marLeft w:val="0"/>
          <w:marRight w:val="0"/>
          <w:marTop w:val="0"/>
          <w:marBottom w:val="0"/>
          <w:divBdr>
            <w:top w:val="none" w:sz="0" w:space="0" w:color="auto"/>
            <w:left w:val="none" w:sz="0" w:space="0" w:color="auto"/>
            <w:bottom w:val="none" w:sz="0" w:space="0" w:color="auto"/>
            <w:right w:val="none" w:sz="0" w:space="0" w:color="auto"/>
          </w:divBdr>
        </w:div>
      </w:divsChild>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56555604">
      <w:bodyDiv w:val="1"/>
      <w:marLeft w:val="0"/>
      <w:marRight w:val="0"/>
      <w:marTop w:val="0"/>
      <w:marBottom w:val="0"/>
      <w:divBdr>
        <w:top w:val="none" w:sz="0" w:space="0" w:color="auto"/>
        <w:left w:val="none" w:sz="0" w:space="0" w:color="auto"/>
        <w:bottom w:val="none" w:sz="0" w:space="0" w:color="auto"/>
        <w:right w:val="none" w:sz="0" w:space="0" w:color="auto"/>
      </w:divBdr>
      <w:divsChild>
        <w:div w:id="1308319371">
          <w:marLeft w:val="0"/>
          <w:marRight w:val="0"/>
          <w:marTop w:val="0"/>
          <w:marBottom w:val="0"/>
          <w:divBdr>
            <w:top w:val="none" w:sz="0" w:space="0" w:color="auto"/>
            <w:left w:val="none" w:sz="0" w:space="0" w:color="auto"/>
            <w:bottom w:val="none" w:sz="0" w:space="0" w:color="auto"/>
            <w:right w:val="none" w:sz="0" w:space="0" w:color="auto"/>
          </w:divBdr>
        </w:div>
      </w:divsChild>
    </w:div>
    <w:div w:id="759982834">
      <w:bodyDiv w:val="1"/>
      <w:marLeft w:val="0"/>
      <w:marRight w:val="0"/>
      <w:marTop w:val="0"/>
      <w:marBottom w:val="0"/>
      <w:divBdr>
        <w:top w:val="none" w:sz="0" w:space="0" w:color="auto"/>
        <w:left w:val="none" w:sz="0" w:space="0" w:color="auto"/>
        <w:bottom w:val="none" w:sz="0" w:space="0" w:color="auto"/>
        <w:right w:val="none" w:sz="0" w:space="0" w:color="auto"/>
      </w:divBdr>
      <w:divsChild>
        <w:div w:id="459419989">
          <w:marLeft w:val="0"/>
          <w:marRight w:val="0"/>
          <w:marTop w:val="0"/>
          <w:marBottom w:val="0"/>
          <w:divBdr>
            <w:top w:val="none" w:sz="0" w:space="0" w:color="auto"/>
            <w:left w:val="none" w:sz="0" w:space="0" w:color="auto"/>
            <w:bottom w:val="none" w:sz="0" w:space="0" w:color="auto"/>
            <w:right w:val="none" w:sz="0" w:space="0" w:color="auto"/>
          </w:divBdr>
        </w:div>
      </w:divsChild>
    </w:div>
    <w:div w:id="759987726">
      <w:bodyDiv w:val="1"/>
      <w:marLeft w:val="0"/>
      <w:marRight w:val="0"/>
      <w:marTop w:val="0"/>
      <w:marBottom w:val="0"/>
      <w:divBdr>
        <w:top w:val="none" w:sz="0" w:space="0" w:color="auto"/>
        <w:left w:val="none" w:sz="0" w:space="0" w:color="auto"/>
        <w:bottom w:val="none" w:sz="0" w:space="0" w:color="auto"/>
        <w:right w:val="none" w:sz="0" w:space="0" w:color="auto"/>
      </w:divBdr>
      <w:divsChild>
        <w:div w:id="1206406124">
          <w:marLeft w:val="0"/>
          <w:marRight w:val="0"/>
          <w:marTop w:val="0"/>
          <w:marBottom w:val="0"/>
          <w:divBdr>
            <w:top w:val="none" w:sz="0" w:space="0" w:color="auto"/>
            <w:left w:val="none" w:sz="0" w:space="0" w:color="auto"/>
            <w:bottom w:val="none" w:sz="0" w:space="0" w:color="auto"/>
            <w:right w:val="none" w:sz="0" w:space="0" w:color="auto"/>
          </w:divBdr>
        </w:div>
      </w:divsChild>
    </w:div>
    <w:div w:id="762916841">
      <w:bodyDiv w:val="1"/>
      <w:marLeft w:val="0"/>
      <w:marRight w:val="0"/>
      <w:marTop w:val="0"/>
      <w:marBottom w:val="0"/>
      <w:divBdr>
        <w:top w:val="none" w:sz="0" w:space="0" w:color="auto"/>
        <w:left w:val="none" w:sz="0" w:space="0" w:color="auto"/>
        <w:bottom w:val="none" w:sz="0" w:space="0" w:color="auto"/>
        <w:right w:val="none" w:sz="0" w:space="0" w:color="auto"/>
      </w:divBdr>
      <w:divsChild>
        <w:div w:id="1248537667">
          <w:marLeft w:val="0"/>
          <w:marRight w:val="0"/>
          <w:marTop w:val="0"/>
          <w:marBottom w:val="0"/>
          <w:divBdr>
            <w:top w:val="none" w:sz="0" w:space="0" w:color="auto"/>
            <w:left w:val="none" w:sz="0" w:space="0" w:color="auto"/>
            <w:bottom w:val="none" w:sz="0" w:space="0" w:color="auto"/>
            <w:right w:val="none" w:sz="0" w:space="0" w:color="auto"/>
          </w:divBdr>
        </w:div>
      </w:divsChild>
    </w:div>
    <w:div w:id="764771165">
      <w:bodyDiv w:val="1"/>
      <w:marLeft w:val="0"/>
      <w:marRight w:val="0"/>
      <w:marTop w:val="0"/>
      <w:marBottom w:val="0"/>
      <w:divBdr>
        <w:top w:val="none" w:sz="0" w:space="0" w:color="auto"/>
        <w:left w:val="none" w:sz="0" w:space="0" w:color="auto"/>
        <w:bottom w:val="none" w:sz="0" w:space="0" w:color="auto"/>
        <w:right w:val="none" w:sz="0" w:space="0" w:color="auto"/>
      </w:divBdr>
      <w:divsChild>
        <w:div w:id="1959872228">
          <w:marLeft w:val="0"/>
          <w:marRight w:val="0"/>
          <w:marTop w:val="0"/>
          <w:marBottom w:val="0"/>
          <w:divBdr>
            <w:top w:val="none" w:sz="0" w:space="0" w:color="auto"/>
            <w:left w:val="none" w:sz="0" w:space="0" w:color="auto"/>
            <w:bottom w:val="none" w:sz="0" w:space="0" w:color="auto"/>
            <w:right w:val="none" w:sz="0" w:space="0" w:color="auto"/>
          </w:divBdr>
        </w:div>
      </w:divsChild>
    </w:div>
    <w:div w:id="765930027">
      <w:bodyDiv w:val="1"/>
      <w:marLeft w:val="0"/>
      <w:marRight w:val="0"/>
      <w:marTop w:val="0"/>
      <w:marBottom w:val="0"/>
      <w:divBdr>
        <w:top w:val="none" w:sz="0" w:space="0" w:color="auto"/>
        <w:left w:val="none" w:sz="0" w:space="0" w:color="auto"/>
        <w:bottom w:val="none" w:sz="0" w:space="0" w:color="auto"/>
        <w:right w:val="none" w:sz="0" w:space="0" w:color="auto"/>
      </w:divBdr>
      <w:divsChild>
        <w:div w:id="69159459">
          <w:marLeft w:val="0"/>
          <w:marRight w:val="0"/>
          <w:marTop w:val="0"/>
          <w:marBottom w:val="0"/>
          <w:divBdr>
            <w:top w:val="none" w:sz="0" w:space="0" w:color="auto"/>
            <w:left w:val="none" w:sz="0" w:space="0" w:color="auto"/>
            <w:bottom w:val="none" w:sz="0" w:space="0" w:color="auto"/>
            <w:right w:val="none" w:sz="0" w:space="0" w:color="auto"/>
          </w:divBdr>
        </w:div>
      </w:divsChild>
    </w:div>
    <w:div w:id="766077133">
      <w:bodyDiv w:val="1"/>
      <w:marLeft w:val="0"/>
      <w:marRight w:val="0"/>
      <w:marTop w:val="0"/>
      <w:marBottom w:val="0"/>
      <w:divBdr>
        <w:top w:val="none" w:sz="0" w:space="0" w:color="auto"/>
        <w:left w:val="none" w:sz="0" w:space="0" w:color="auto"/>
        <w:bottom w:val="none" w:sz="0" w:space="0" w:color="auto"/>
        <w:right w:val="none" w:sz="0" w:space="0" w:color="auto"/>
      </w:divBdr>
      <w:divsChild>
        <w:div w:id="916522060">
          <w:marLeft w:val="0"/>
          <w:marRight w:val="0"/>
          <w:marTop w:val="0"/>
          <w:marBottom w:val="0"/>
          <w:divBdr>
            <w:top w:val="none" w:sz="0" w:space="0" w:color="auto"/>
            <w:left w:val="none" w:sz="0" w:space="0" w:color="auto"/>
            <w:bottom w:val="none" w:sz="0" w:space="0" w:color="auto"/>
            <w:right w:val="none" w:sz="0" w:space="0" w:color="auto"/>
          </w:divBdr>
        </w:div>
        <w:div w:id="1608810198">
          <w:marLeft w:val="0"/>
          <w:marRight w:val="0"/>
          <w:marTop w:val="0"/>
          <w:marBottom w:val="0"/>
          <w:divBdr>
            <w:top w:val="none" w:sz="0" w:space="0" w:color="auto"/>
            <w:left w:val="none" w:sz="0" w:space="0" w:color="auto"/>
            <w:bottom w:val="none" w:sz="0" w:space="0" w:color="auto"/>
            <w:right w:val="none" w:sz="0" w:space="0" w:color="auto"/>
          </w:divBdr>
        </w:div>
        <w:div w:id="1556114399">
          <w:marLeft w:val="0"/>
          <w:marRight w:val="0"/>
          <w:marTop w:val="0"/>
          <w:marBottom w:val="0"/>
          <w:divBdr>
            <w:top w:val="none" w:sz="0" w:space="0" w:color="auto"/>
            <w:left w:val="none" w:sz="0" w:space="0" w:color="auto"/>
            <w:bottom w:val="none" w:sz="0" w:space="0" w:color="auto"/>
            <w:right w:val="none" w:sz="0" w:space="0" w:color="auto"/>
          </w:divBdr>
        </w:div>
        <w:div w:id="821385133">
          <w:marLeft w:val="0"/>
          <w:marRight w:val="0"/>
          <w:marTop w:val="0"/>
          <w:marBottom w:val="0"/>
          <w:divBdr>
            <w:top w:val="none" w:sz="0" w:space="0" w:color="auto"/>
            <w:left w:val="none" w:sz="0" w:space="0" w:color="auto"/>
            <w:bottom w:val="none" w:sz="0" w:space="0" w:color="auto"/>
            <w:right w:val="none" w:sz="0" w:space="0" w:color="auto"/>
          </w:divBdr>
        </w:div>
      </w:divsChild>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68089983">
      <w:bodyDiv w:val="1"/>
      <w:marLeft w:val="0"/>
      <w:marRight w:val="0"/>
      <w:marTop w:val="0"/>
      <w:marBottom w:val="0"/>
      <w:divBdr>
        <w:top w:val="none" w:sz="0" w:space="0" w:color="auto"/>
        <w:left w:val="none" w:sz="0" w:space="0" w:color="auto"/>
        <w:bottom w:val="none" w:sz="0" w:space="0" w:color="auto"/>
        <w:right w:val="none" w:sz="0" w:space="0" w:color="auto"/>
      </w:divBdr>
      <w:divsChild>
        <w:div w:id="1527676394">
          <w:marLeft w:val="0"/>
          <w:marRight w:val="0"/>
          <w:marTop w:val="0"/>
          <w:marBottom w:val="0"/>
          <w:divBdr>
            <w:top w:val="none" w:sz="0" w:space="0" w:color="auto"/>
            <w:left w:val="none" w:sz="0" w:space="0" w:color="auto"/>
            <w:bottom w:val="none" w:sz="0" w:space="0" w:color="auto"/>
            <w:right w:val="none" w:sz="0" w:space="0" w:color="auto"/>
          </w:divBdr>
        </w:div>
      </w:divsChild>
    </w:div>
    <w:div w:id="771777093">
      <w:bodyDiv w:val="1"/>
      <w:marLeft w:val="0"/>
      <w:marRight w:val="0"/>
      <w:marTop w:val="0"/>
      <w:marBottom w:val="0"/>
      <w:divBdr>
        <w:top w:val="none" w:sz="0" w:space="0" w:color="auto"/>
        <w:left w:val="none" w:sz="0" w:space="0" w:color="auto"/>
        <w:bottom w:val="none" w:sz="0" w:space="0" w:color="auto"/>
        <w:right w:val="none" w:sz="0" w:space="0" w:color="auto"/>
      </w:divBdr>
      <w:divsChild>
        <w:div w:id="1197809777">
          <w:marLeft w:val="0"/>
          <w:marRight w:val="0"/>
          <w:marTop w:val="0"/>
          <w:marBottom w:val="0"/>
          <w:divBdr>
            <w:top w:val="none" w:sz="0" w:space="0" w:color="auto"/>
            <w:left w:val="none" w:sz="0" w:space="0" w:color="auto"/>
            <w:bottom w:val="none" w:sz="0" w:space="0" w:color="auto"/>
            <w:right w:val="none" w:sz="0" w:space="0" w:color="auto"/>
          </w:divBdr>
        </w:div>
      </w:divsChild>
    </w:div>
    <w:div w:id="773748277">
      <w:bodyDiv w:val="1"/>
      <w:marLeft w:val="0"/>
      <w:marRight w:val="0"/>
      <w:marTop w:val="0"/>
      <w:marBottom w:val="0"/>
      <w:divBdr>
        <w:top w:val="none" w:sz="0" w:space="0" w:color="auto"/>
        <w:left w:val="none" w:sz="0" w:space="0" w:color="auto"/>
        <w:bottom w:val="none" w:sz="0" w:space="0" w:color="auto"/>
        <w:right w:val="none" w:sz="0" w:space="0" w:color="auto"/>
      </w:divBdr>
      <w:divsChild>
        <w:div w:id="711999116">
          <w:marLeft w:val="0"/>
          <w:marRight w:val="0"/>
          <w:marTop w:val="0"/>
          <w:marBottom w:val="0"/>
          <w:divBdr>
            <w:top w:val="none" w:sz="0" w:space="0" w:color="auto"/>
            <w:left w:val="none" w:sz="0" w:space="0" w:color="auto"/>
            <w:bottom w:val="none" w:sz="0" w:space="0" w:color="auto"/>
            <w:right w:val="none" w:sz="0" w:space="0" w:color="auto"/>
          </w:divBdr>
        </w:div>
      </w:divsChild>
    </w:div>
    <w:div w:id="774179997">
      <w:bodyDiv w:val="1"/>
      <w:marLeft w:val="0"/>
      <w:marRight w:val="0"/>
      <w:marTop w:val="0"/>
      <w:marBottom w:val="0"/>
      <w:divBdr>
        <w:top w:val="none" w:sz="0" w:space="0" w:color="auto"/>
        <w:left w:val="none" w:sz="0" w:space="0" w:color="auto"/>
        <w:bottom w:val="none" w:sz="0" w:space="0" w:color="auto"/>
        <w:right w:val="none" w:sz="0" w:space="0" w:color="auto"/>
      </w:divBdr>
      <w:divsChild>
        <w:div w:id="1288858232">
          <w:marLeft w:val="0"/>
          <w:marRight w:val="0"/>
          <w:marTop w:val="0"/>
          <w:marBottom w:val="0"/>
          <w:divBdr>
            <w:top w:val="none" w:sz="0" w:space="0" w:color="auto"/>
            <w:left w:val="none" w:sz="0" w:space="0" w:color="auto"/>
            <w:bottom w:val="none" w:sz="0" w:space="0" w:color="auto"/>
            <w:right w:val="none" w:sz="0" w:space="0" w:color="auto"/>
          </w:divBdr>
        </w:div>
      </w:divsChild>
    </w:div>
    <w:div w:id="776212586">
      <w:bodyDiv w:val="1"/>
      <w:marLeft w:val="0"/>
      <w:marRight w:val="0"/>
      <w:marTop w:val="0"/>
      <w:marBottom w:val="0"/>
      <w:divBdr>
        <w:top w:val="none" w:sz="0" w:space="0" w:color="auto"/>
        <w:left w:val="none" w:sz="0" w:space="0" w:color="auto"/>
        <w:bottom w:val="none" w:sz="0" w:space="0" w:color="auto"/>
        <w:right w:val="none" w:sz="0" w:space="0" w:color="auto"/>
      </w:divBdr>
      <w:divsChild>
        <w:div w:id="1404060091">
          <w:marLeft w:val="0"/>
          <w:marRight w:val="0"/>
          <w:marTop w:val="0"/>
          <w:marBottom w:val="0"/>
          <w:divBdr>
            <w:top w:val="none" w:sz="0" w:space="0" w:color="auto"/>
            <w:left w:val="none" w:sz="0" w:space="0" w:color="auto"/>
            <w:bottom w:val="none" w:sz="0" w:space="0" w:color="auto"/>
            <w:right w:val="none" w:sz="0" w:space="0" w:color="auto"/>
          </w:divBdr>
        </w:div>
      </w:divsChild>
    </w:div>
    <w:div w:id="779840515">
      <w:bodyDiv w:val="1"/>
      <w:marLeft w:val="0"/>
      <w:marRight w:val="0"/>
      <w:marTop w:val="0"/>
      <w:marBottom w:val="0"/>
      <w:divBdr>
        <w:top w:val="none" w:sz="0" w:space="0" w:color="auto"/>
        <w:left w:val="none" w:sz="0" w:space="0" w:color="auto"/>
        <w:bottom w:val="none" w:sz="0" w:space="0" w:color="auto"/>
        <w:right w:val="none" w:sz="0" w:space="0" w:color="auto"/>
      </w:divBdr>
      <w:divsChild>
        <w:div w:id="344942494">
          <w:marLeft w:val="0"/>
          <w:marRight w:val="0"/>
          <w:marTop w:val="0"/>
          <w:marBottom w:val="0"/>
          <w:divBdr>
            <w:top w:val="none" w:sz="0" w:space="0" w:color="auto"/>
            <w:left w:val="none" w:sz="0" w:space="0" w:color="auto"/>
            <w:bottom w:val="none" w:sz="0" w:space="0" w:color="auto"/>
            <w:right w:val="none" w:sz="0" w:space="0" w:color="auto"/>
          </w:divBdr>
        </w:div>
      </w:divsChild>
    </w:div>
    <w:div w:id="780105522">
      <w:bodyDiv w:val="1"/>
      <w:marLeft w:val="0"/>
      <w:marRight w:val="0"/>
      <w:marTop w:val="0"/>
      <w:marBottom w:val="0"/>
      <w:divBdr>
        <w:top w:val="none" w:sz="0" w:space="0" w:color="auto"/>
        <w:left w:val="none" w:sz="0" w:space="0" w:color="auto"/>
        <w:bottom w:val="none" w:sz="0" w:space="0" w:color="auto"/>
        <w:right w:val="none" w:sz="0" w:space="0" w:color="auto"/>
      </w:divBdr>
      <w:divsChild>
        <w:div w:id="1788161115">
          <w:marLeft w:val="0"/>
          <w:marRight w:val="0"/>
          <w:marTop w:val="0"/>
          <w:marBottom w:val="0"/>
          <w:divBdr>
            <w:top w:val="none" w:sz="0" w:space="0" w:color="auto"/>
            <w:left w:val="none" w:sz="0" w:space="0" w:color="auto"/>
            <w:bottom w:val="none" w:sz="0" w:space="0" w:color="auto"/>
            <w:right w:val="none" w:sz="0" w:space="0" w:color="auto"/>
          </w:divBdr>
        </w:div>
      </w:divsChild>
    </w:div>
    <w:div w:id="782070883">
      <w:bodyDiv w:val="1"/>
      <w:marLeft w:val="0"/>
      <w:marRight w:val="0"/>
      <w:marTop w:val="0"/>
      <w:marBottom w:val="0"/>
      <w:divBdr>
        <w:top w:val="none" w:sz="0" w:space="0" w:color="auto"/>
        <w:left w:val="none" w:sz="0" w:space="0" w:color="auto"/>
        <w:bottom w:val="none" w:sz="0" w:space="0" w:color="auto"/>
        <w:right w:val="none" w:sz="0" w:space="0" w:color="auto"/>
      </w:divBdr>
      <w:divsChild>
        <w:div w:id="1065253234">
          <w:marLeft w:val="0"/>
          <w:marRight w:val="0"/>
          <w:marTop w:val="0"/>
          <w:marBottom w:val="0"/>
          <w:divBdr>
            <w:top w:val="none" w:sz="0" w:space="0" w:color="auto"/>
            <w:left w:val="none" w:sz="0" w:space="0" w:color="auto"/>
            <w:bottom w:val="none" w:sz="0" w:space="0" w:color="auto"/>
            <w:right w:val="none" w:sz="0" w:space="0" w:color="auto"/>
          </w:divBdr>
        </w:div>
      </w:divsChild>
    </w:div>
    <w:div w:id="783302645">
      <w:bodyDiv w:val="1"/>
      <w:marLeft w:val="0"/>
      <w:marRight w:val="0"/>
      <w:marTop w:val="0"/>
      <w:marBottom w:val="0"/>
      <w:divBdr>
        <w:top w:val="none" w:sz="0" w:space="0" w:color="auto"/>
        <w:left w:val="none" w:sz="0" w:space="0" w:color="auto"/>
        <w:bottom w:val="none" w:sz="0" w:space="0" w:color="auto"/>
        <w:right w:val="none" w:sz="0" w:space="0" w:color="auto"/>
      </w:divBdr>
      <w:divsChild>
        <w:div w:id="1370497107">
          <w:marLeft w:val="0"/>
          <w:marRight w:val="0"/>
          <w:marTop w:val="0"/>
          <w:marBottom w:val="0"/>
          <w:divBdr>
            <w:top w:val="none" w:sz="0" w:space="0" w:color="auto"/>
            <w:left w:val="none" w:sz="0" w:space="0" w:color="auto"/>
            <w:bottom w:val="none" w:sz="0" w:space="0" w:color="auto"/>
            <w:right w:val="none" w:sz="0" w:space="0" w:color="auto"/>
          </w:divBdr>
        </w:div>
        <w:div w:id="964235515">
          <w:marLeft w:val="0"/>
          <w:marRight w:val="0"/>
          <w:marTop w:val="0"/>
          <w:marBottom w:val="0"/>
          <w:divBdr>
            <w:top w:val="none" w:sz="0" w:space="0" w:color="auto"/>
            <w:left w:val="none" w:sz="0" w:space="0" w:color="auto"/>
            <w:bottom w:val="none" w:sz="0" w:space="0" w:color="auto"/>
            <w:right w:val="none" w:sz="0" w:space="0" w:color="auto"/>
          </w:divBdr>
        </w:div>
        <w:div w:id="806628795">
          <w:marLeft w:val="0"/>
          <w:marRight w:val="0"/>
          <w:marTop w:val="0"/>
          <w:marBottom w:val="0"/>
          <w:divBdr>
            <w:top w:val="none" w:sz="0" w:space="0" w:color="auto"/>
            <w:left w:val="none" w:sz="0" w:space="0" w:color="auto"/>
            <w:bottom w:val="none" w:sz="0" w:space="0" w:color="auto"/>
            <w:right w:val="none" w:sz="0" w:space="0" w:color="auto"/>
          </w:divBdr>
        </w:div>
        <w:div w:id="1869102602">
          <w:marLeft w:val="0"/>
          <w:marRight w:val="0"/>
          <w:marTop w:val="0"/>
          <w:marBottom w:val="0"/>
          <w:divBdr>
            <w:top w:val="none" w:sz="0" w:space="0" w:color="auto"/>
            <w:left w:val="none" w:sz="0" w:space="0" w:color="auto"/>
            <w:bottom w:val="none" w:sz="0" w:space="0" w:color="auto"/>
            <w:right w:val="none" w:sz="0" w:space="0" w:color="auto"/>
          </w:divBdr>
        </w:div>
        <w:div w:id="762728513">
          <w:marLeft w:val="0"/>
          <w:marRight w:val="0"/>
          <w:marTop w:val="0"/>
          <w:marBottom w:val="0"/>
          <w:divBdr>
            <w:top w:val="none" w:sz="0" w:space="0" w:color="auto"/>
            <w:left w:val="none" w:sz="0" w:space="0" w:color="auto"/>
            <w:bottom w:val="none" w:sz="0" w:space="0" w:color="auto"/>
            <w:right w:val="none" w:sz="0" w:space="0" w:color="auto"/>
          </w:divBdr>
        </w:div>
        <w:div w:id="1334407980">
          <w:marLeft w:val="0"/>
          <w:marRight w:val="0"/>
          <w:marTop w:val="0"/>
          <w:marBottom w:val="0"/>
          <w:divBdr>
            <w:top w:val="none" w:sz="0" w:space="0" w:color="auto"/>
            <w:left w:val="none" w:sz="0" w:space="0" w:color="auto"/>
            <w:bottom w:val="none" w:sz="0" w:space="0" w:color="auto"/>
            <w:right w:val="none" w:sz="0" w:space="0" w:color="auto"/>
          </w:divBdr>
        </w:div>
        <w:div w:id="1759712861">
          <w:marLeft w:val="0"/>
          <w:marRight w:val="0"/>
          <w:marTop w:val="0"/>
          <w:marBottom w:val="0"/>
          <w:divBdr>
            <w:top w:val="none" w:sz="0" w:space="0" w:color="auto"/>
            <w:left w:val="none" w:sz="0" w:space="0" w:color="auto"/>
            <w:bottom w:val="none" w:sz="0" w:space="0" w:color="auto"/>
            <w:right w:val="none" w:sz="0" w:space="0" w:color="auto"/>
          </w:divBdr>
        </w:div>
        <w:div w:id="2008289088">
          <w:marLeft w:val="0"/>
          <w:marRight w:val="0"/>
          <w:marTop w:val="0"/>
          <w:marBottom w:val="0"/>
          <w:divBdr>
            <w:top w:val="none" w:sz="0" w:space="0" w:color="auto"/>
            <w:left w:val="none" w:sz="0" w:space="0" w:color="auto"/>
            <w:bottom w:val="none" w:sz="0" w:space="0" w:color="auto"/>
            <w:right w:val="none" w:sz="0" w:space="0" w:color="auto"/>
          </w:divBdr>
        </w:div>
        <w:div w:id="94831995">
          <w:marLeft w:val="0"/>
          <w:marRight w:val="0"/>
          <w:marTop w:val="0"/>
          <w:marBottom w:val="0"/>
          <w:divBdr>
            <w:top w:val="none" w:sz="0" w:space="0" w:color="auto"/>
            <w:left w:val="none" w:sz="0" w:space="0" w:color="auto"/>
            <w:bottom w:val="none" w:sz="0" w:space="0" w:color="auto"/>
            <w:right w:val="none" w:sz="0" w:space="0" w:color="auto"/>
          </w:divBdr>
        </w:div>
        <w:div w:id="1448770550">
          <w:marLeft w:val="0"/>
          <w:marRight w:val="0"/>
          <w:marTop w:val="0"/>
          <w:marBottom w:val="0"/>
          <w:divBdr>
            <w:top w:val="none" w:sz="0" w:space="0" w:color="auto"/>
            <w:left w:val="none" w:sz="0" w:space="0" w:color="auto"/>
            <w:bottom w:val="none" w:sz="0" w:space="0" w:color="auto"/>
            <w:right w:val="none" w:sz="0" w:space="0" w:color="auto"/>
          </w:divBdr>
        </w:div>
        <w:div w:id="1924027981">
          <w:marLeft w:val="0"/>
          <w:marRight w:val="0"/>
          <w:marTop w:val="0"/>
          <w:marBottom w:val="0"/>
          <w:divBdr>
            <w:top w:val="none" w:sz="0" w:space="0" w:color="auto"/>
            <w:left w:val="none" w:sz="0" w:space="0" w:color="auto"/>
            <w:bottom w:val="none" w:sz="0" w:space="0" w:color="auto"/>
            <w:right w:val="none" w:sz="0" w:space="0" w:color="auto"/>
          </w:divBdr>
        </w:div>
        <w:div w:id="1500341158">
          <w:marLeft w:val="0"/>
          <w:marRight w:val="0"/>
          <w:marTop w:val="0"/>
          <w:marBottom w:val="0"/>
          <w:divBdr>
            <w:top w:val="none" w:sz="0" w:space="0" w:color="auto"/>
            <w:left w:val="none" w:sz="0" w:space="0" w:color="auto"/>
            <w:bottom w:val="none" w:sz="0" w:space="0" w:color="auto"/>
            <w:right w:val="none" w:sz="0" w:space="0" w:color="auto"/>
          </w:divBdr>
        </w:div>
        <w:div w:id="618997553">
          <w:marLeft w:val="0"/>
          <w:marRight w:val="0"/>
          <w:marTop w:val="0"/>
          <w:marBottom w:val="0"/>
          <w:divBdr>
            <w:top w:val="none" w:sz="0" w:space="0" w:color="auto"/>
            <w:left w:val="none" w:sz="0" w:space="0" w:color="auto"/>
            <w:bottom w:val="none" w:sz="0" w:space="0" w:color="auto"/>
            <w:right w:val="none" w:sz="0" w:space="0" w:color="auto"/>
          </w:divBdr>
        </w:div>
        <w:div w:id="2018338807">
          <w:marLeft w:val="0"/>
          <w:marRight w:val="0"/>
          <w:marTop w:val="0"/>
          <w:marBottom w:val="0"/>
          <w:divBdr>
            <w:top w:val="none" w:sz="0" w:space="0" w:color="auto"/>
            <w:left w:val="none" w:sz="0" w:space="0" w:color="auto"/>
            <w:bottom w:val="none" w:sz="0" w:space="0" w:color="auto"/>
            <w:right w:val="none" w:sz="0" w:space="0" w:color="auto"/>
          </w:divBdr>
        </w:div>
        <w:div w:id="1741977324">
          <w:marLeft w:val="0"/>
          <w:marRight w:val="0"/>
          <w:marTop w:val="0"/>
          <w:marBottom w:val="0"/>
          <w:divBdr>
            <w:top w:val="none" w:sz="0" w:space="0" w:color="auto"/>
            <w:left w:val="none" w:sz="0" w:space="0" w:color="auto"/>
            <w:bottom w:val="none" w:sz="0" w:space="0" w:color="auto"/>
            <w:right w:val="none" w:sz="0" w:space="0" w:color="auto"/>
          </w:divBdr>
        </w:div>
        <w:div w:id="1434545764">
          <w:marLeft w:val="0"/>
          <w:marRight w:val="0"/>
          <w:marTop w:val="0"/>
          <w:marBottom w:val="0"/>
          <w:divBdr>
            <w:top w:val="none" w:sz="0" w:space="0" w:color="auto"/>
            <w:left w:val="none" w:sz="0" w:space="0" w:color="auto"/>
            <w:bottom w:val="none" w:sz="0" w:space="0" w:color="auto"/>
            <w:right w:val="none" w:sz="0" w:space="0" w:color="auto"/>
          </w:divBdr>
        </w:div>
        <w:div w:id="1619681138">
          <w:marLeft w:val="0"/>
          <w:marRight w:val="0"/>
          <w:marTop w:val="0"/>
          <w:marBottom w:val="0"/>
          <w:divBdr>
            <w:top w:val="none" w:sz="0" w:space="0" w:color="auto"/>
            <w:left w:val="none" w:sz="0" w:space="0" w:color="auto"/>
            <w:bottom w:val="none" w:sz="0" w:space="0" w:color="auto"/>
            <w:right w:val="none" w:sz="0" w:space="0" w:color="auto"/>
          </w:divBdr>
        </w:div>
        <w:div w:id="1555578827">
          <w:marLeft w:val="0"/>
          <w:marRight w:val="0"/>
          <w:marTop w:val="0"/>
          <w:marBottom w:val="0"/>
          <w:divBdr>
            <w:top w:val="none" w:sz="0" w:space="0" w:color="auto"/>
            <w:left w:val="none" w:sz="0" w:space="0" w:color="auto"/>
            <w:bottom w:val="none" w:sz="0" w:space="0" w:color="auto"/>
            <w:right w:val="none" w:sz="0" w:space="0" w:color="auto"/>
          </w:divBdr>
        </w:div>
        <w:div w:id="1409309057">
          <w:marLeft w:val="0"/>
          <w:marRight w:val="0"/>
          <w:marTop w:val="0"/>
          <w:marBottom w:val="0"/>
          <w:divBdr>
            <w:top w:val="none" w:sz="0" w:space="0" w:color="auto"/>
            <w:left w:val="none" w:sz="0" w:space="0" w:color="auto"/>
            <w:bottom w:val="none" w:sz="0" w:space="0" w:color="auto"/>
            <w:right w:val="none" w:sz="0" w:space="0" w:color="auto"/>
          </w:divBdr>
        </w:div>
        <w:div w:id="426581183">
          <w:marLeft w:val="0"/>
          <w:marRight w:val="0"/>
          <w:marTop w:val="0"/>
          <w:marBottom w:val="0"/>
          <w:divBdr>
            <w:top w:val="none" w:sz="0" w:space="0" w:color="auto"/>
            <w:left w:val="none" w:sz="0" w:space="0" w:color="auto"/>
            <w:bottom w:val="none" w:sz="0" w:space="0" w:color="auto"/>
            <w:right w:val="none" w:sz="0" w:space="0" w:color="auto"/>
          </w:divBdr>
        </w:div>
        <w:div w:id="1525170376">
          <w:marLeft w:val="0"/>
          <w:marRight w:val="0"/>
          <w:marTop w:val="0"/>
          <w:marBottom w:val="0"/>
          <w:divBdr>
            <w:top w:val="none" w:sz="0" w:space="0" w:color="auto"/>
            <w:left w:val="none" w:sz="0" w:space="0" w:color="auto"/>
            <w:bottom w:val="none" w:sz="0" w:space="0" w:color="auto"/>
            <w:right w:val="none" w:sz="0" w:space="0" w:color="auto"/>
          </w:divBdr>
        </w:div>
        <w:div w:id="1244991456">
          <w:marLeft w:val="0"/>
          <w:marRight w:val="0"/>
          <w:marTop w:val="0"/>
          <w:marBottom w:val="0"/>
          <w:divBdr>
            <w:top w:val="none" w:sz="0" w:space="0" w:color="auto"/>
            <w:left w:val="none" w:sz="0" w:space="0" w:color="auto"/>
            <w:bottom w:val="none" w:sz="0" w:space="0" w:color="auto"/>
            <w:right w:val="none" w:sz="0" w:space="0" w:color="auto"/>
          </w:divBdr>
        </w:div>
        <w:div w:id="429474041">
          <w:marLeft w:val="0"/>
          <w:marRight w:val="0"/>
          <w:marTop w:val="0"/>
          <w:marBottom w:val="0"/>
          <w:divBdr>
            <w:top w:val="none" w:sz="0" w:space="0" w:color="auto"/>
            <w:left w:val="none" w:sz="0" w:space="0" w:color="auto"/>
            <w:bottom w:val="none" w:sz="0" w:space="0" w:color="auto"/>
            <w:right w:val="none" w:sz="0" w:space="0" w:color="auto"/>
          </w:divBdr>
        </w:div>
      </w:divsChild>
    </w:div>
    <w:div w:id="784346250">
      <w:bodyDiv w:val="1"/>
      <w:marLeft w:val="0"/>
      <w:marRight w:val="0"/>
      <w:marTop w:val="0"/>
      <w:marBottom w:val="0"/>
      <w:divBdr>
        <w:top w:val="none" w:sz="0" w:space="0" w:color="auto"/>
        <w:left w:val="none" w:sz="0" w:space="0" w:color="auto"/>
        <w:bottom w:val="none" w:sz="0" w:space="0" w:color="auto"/>
        <w:right w:val="none" w:sz="0" w:space="0" w:color="auto"/>
      </w:divBdr>
      <w:divsChild>
        <w:div w:id="1333219682">
          <w:marLeft w:val="0"/>
          <w:marRight w:val="0"/>
          <w:marTop w:val="0"/>
          <w:marBottom w:val="0"/>
          <w:divBdr>
            <w:top w:val="none" w:sz="0" w:space="0" w:color="auto"/>
            <w:left w:val="none" w:sz="0" w:space="0" w:color="auto"/>
            <w:bottom w:val="none" w:sz="0" w:space="0" w:color="auto"/>
            <w:right w:val="none" w:sz="0" w:space="0" w:color="auto"/>
          </w:divBdr>
        </w:div>
      </w:divsChild>
    </w:div>
    <w:div w:id="785854998">
      <w:bodyDiv w:val="1"/>
      <w:marLeft w:val="0"/>
      <w:marRight w:val="0"/>
      <w:marTop w:val="0"/>
      <w:marBottom w:val="0"/>
      <w:divBdr>
        <w:top w:val="none" w:sz="0" w:space="0" w:color="auto"/>
        <w:left w:val="none" w:sz="0" w:space="0" w:color="auto"/>
        <w:bottom w:val="none" w:sz="0" w:space="0" w:color="auto"/>
        <w:right w:val="none" w:sz="0" w:space="0" w:color="auto"/>
      </w:divBdr>
      <w:divsChild>
        <w:div w:id="1239945915">
          <w:marLeft w:val="0"/>
          <w:marRight w:val="0"/>
          <w:marTop w:val="0"/>
          <w:marBottom w:val="0"/>
          <w:divBdr>
            <w:top w:val="none" w:sz="0" w:space="0" w:color="auto"/>
            <w:left w:val="none" w:sz="0" w:space="0" w:color="auto"/>
            <w:bottom w:val="none" w:sz="0" w:space="0" w:color="auto"/>
            <w:right w:val="none" w:sz="0" w:space="0" w:color="auto"/>
          </w:divBdr>
        </w:div>
      </w:divsChild>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789977655">
      <w:bodyDiv w:val="1"/>
      <w:marLeft w:val="0"/>
      <w:marRight w:val="0"/>
      <w:marTop w:val="0"/>
      <w:marBottom w:val="0"/>
      <w:divBdr>
        <w:top w:val="none" w:sz="0" w:space="0" w:color="auto"/>
        <w:left w:val="none" w:sz="0" w:space="0" w:color="auto"/>
        <w:bottom w:val="none" w:sz="0" w:space="0" w:color="auto"/>
        <w:right w:val="none" w:sz="0" w:space="0" w:color="auto"/>
      </w:divBdr>
      <w:divsChild>
        <w:div w:id="1498768175">
          <w:marLeft w:val="0"/>
          <w:marRight w:val="0"/>
          <w:marTop w:val="0"/>
          <w:marBottom w:val="0"/>
          <w:divBdr>
            <w:top w:val="none" w:sz="0" w:space="0" w:color="auto"/>
            <w:left w:val="none" w:sz="0" w:space="0" w:color="auto"/>
            <w:bottom w:val="none" w:sz="0" w:space="0" w:color="auto"/>
            <w:right w:val="none" w:sz="0" w:space="0" w:color="auto"/>
          </w:divBdr>
        </w:div>
      </w:divsChild>
    </w:div>
    <w:div w:id="791093118">
      <w:bodyDiv w:val="1"/>
      <w:marLeft w:val="0"/>
      <w:marRight w:val="0"/>
      <w:marTop w:val="0"/>
      <w:marBottom w:val="0"/>
      <w:divBdr>
        <w:top w:val="none" w:sz="0" w:space="0" w:color="auto"/>
        <w:left w:val="none" w:sz="0" w:space="0" w:color="auto"/>
        <w:bottom w:val="none" w:sz="0" w:space="0" w:color="auto"/>
        <w:right w:val="none" w:sz="0" w:space="0" w:color="auto"/>
      </w:divBdr>
      <w:divsChild>
        <w:div w:id="1561136704">
          <w:marLeft w:val="0"/>
          <w:marRight w:val="0"/>
          <w:marTop w:val="0"/>
          <w:marBottom w:val="0"/>
          <w:divBdr>
            <w:top w:val="none" w:sz="0" w:space="0" w:color="auto"/>
            <w:left w:val="none" w:sz="0" w:space="0" w:color="auto"/>
            <w:bottom w:val="none" w:sz="0" w:space="0" w:color="auto"/>
            <w:right w:val="none" w:sz="0" w:space="0" w:color="auto"/>
          </w:divBdr>
        </w:div>
      </w:divsChild>
    </w:div>
    <w:div w:id="792947488">
      <w:bodyDiv w:val="1"/>
      <w:marLeft w:val="0"/>
      <w:marRight w:val="0"/>
      <w:marTop w:val="0"/>
      <w:marBottom w:val="0"/>
      <w:divBdr>
        <w:top w:val="none" w:sz="0" w:space="0" w:color="auto"/>
        <w:left w:val="none" w:sz="0" w:space="0" w:color="auto"/>
        <w:bottom w:val="none" w:sz="0" w:space="0" w:color="auto"/>
        <w:right w:val="none" w:sz="0" w:space="0" w:color="auto"/>
      </w:divBdr>
      <w:divsChild>
        <w:div w:id="1868522210">
          <w:marLeft w:val="0"/>
          <w:marRight w:val="0"/>
          <w:marTop w:val="0"/>
          <w:marBottom w:val="0"/>
          <w:divBdr>
            <w:top w:val="none" w:sz="0" w:space="0" w:color="auto"/>
            <w:left w:val="none" w:sz="0" w:space="0" w:color="auto"/>
            <w:bottom w:val="none" w:sz="0" w:space="0" w:color="auto"/>
            <w:right w:val="none" w:sz="0" w:space="0" w:color="auto"/>
          </w:divBdr>
        </w:div>
      </w:divsChild>
    </w:div>
    <w:div w:id="794641690">
      <w:bodyDiv w:val="1"/>
      <w:marLeft w:val="0"/>
      <w:marRight w:val="0"/>
      <w:marTop w:val="0"/>
      <w:marBottom w:val="0"/>
      <w:divBdr>
        <w:top w:val="none" w:sz="0" w:space="0" w:color="auto"/>
        <w:left w:val="none" w:sz="0" w:space="0" w:color="auto"/>
        <w:bottom w:val="none" w:sz="0" w:space="0" w:color="auto"/>
        <w:right w:val="none" w:sz="0" w:space="0" w:color="auto"/>
      </w:divBdr>
      <w:divsChild>
        <w:div w:id="1339769295">
          <w:marLeft w:val="0"/>
          <w:marRight w:val="0"/>
          <w:marTop w:val="0"/>
          <w:marBottom w:val="0"/>
          <w:divBdr>
            <w:top w:val="none" w:sz="0" w:space="0" w:color="auto"/>
            <w:left w:val="none" w:sz="0" w:space="0" w:color="auto"/>
            <w:bottom w:val="none" w:sz="0" w:space="0" w:color="auto"/>
            <w:right w:val="none" w:sz="0" w:space="0" w:color="auto"/>
          </w:divBdr>
        </w:div>
      </w:divsChild>
    </w:div>
    <w:div w:id="795486262">
      <w:bodyDiv w:val="1"/>
      <w:marLeft w:val="0"/>
      <w:marRight w:val="0"/>
      <w:marTop w:val="0"/>
      <w:marBottom w:val="0"/>
      <w:divBdr>
        <w:top w:val="none" w:sz="0" w:space="0" w:color="auto"/>
        <w:left w:val="none" w:sz="0" w:space="0" w:color="auto"/>
        <w:bottom w:val="none" w:sz="0" w:space="0" w:color="auto"/>
        <w:right w:val="none" w:sz="0" w:space="0" w:color="auto"/>
      </w:divBdr>
      <w:divsChild>
        <w:div w:id="214047253">
          <w:marLeft w:val="0"/>
          <w:marRight w:val="0"/>
          <w:marTop w:val="0"/>
          <w:marBottom w:val="0"/>
          <w:divBdr>
            <w:top w:val="none" w:sz="0" w:space="0" w:color="auto"/>
            <w:left w:val="none" w:sz="0" w:space="0" w:color="auto"/>
            <w:bottom w:val="none" w:sz="0" w:space="0" w:color="auto"/>
            <w:right w:val="none" w:sz="0" w:space="0" w:color="auto"/>
          </w:divBdr>
        </w:div>
      </w:divsChild>
    </w:div>
    <w:div w:id="796022082">
      <w:bodyDiv w:val="1"/>
      <w:marLeft w:val="0"/>
      <w:marRight w:val="0"/>
      <w:marTop w:val="0"/>
      <w:marBottom w:val="0"/>
      <w:divBdr>
        <w:top w:val="none" w:sz="0" w:space="0" w:color="auto"/>
        <w:left w:val="none" w:sz="0" w:space="0" w:color="auto"/>
        <w:bottom w:val="none" w:sz="0" w:space="0" w:color="auto"/>
        <w:right w:val="none" w:sz="0" w:space="0" w:color="auto"/>
      </w:divBdr>
      <w:divsChild>
        <w:div w:id="1144851201">
          <w:marLeft w:val="0"/>
          <w:marRight w:val="0"/>
          <w:marTop w:val="0"/>
          <w:marBottom w:val="0"/>
          <w:divBdr>
            <w:top w:val="none" w:sz="0" w:space="0" w:color="auto"/>
            <w:left w:val="none" w:sz="0" w:space="0" w:color="auto"/>
            <w:bottom w:val="none" w:sz="0" w:space="0" w:color="auto"/>
            <w:right w:val="none" w:sz="0" w:space="0" w:color="auto"/>
          </w:divBdr>
        </w:div>
      </w:divsChild>
    </w:div>
    <w:div w:id="799343352">
      <w:bodyDiv w:val="1"/>
      <w:marLeft w:val="0"/>
      <w:marRight w:val="0"/>
      <w:marTop w:val="0"/>
      <w:marBottom w:val="0"/>
      <w:divBdr>
        <w:top w:val="none" w:sz="0" w:space="0" w:color="auto"/>
        <w:left w:val="none" w:sz="0" w:space="0" w:color="auto"/>
        <w:bottom w:val="none" w:sz="0" w:space="0" w:color="auto"/>
        <w:right w:val="none" w:sz="0" w:space="0" w:color="auto"/>
      </w:divBdr>
      <w:divsChild>
        <w:div w:id="751896454">
          <w:marLeft w:val="0"/>
          <w:marRight w:val="0"/>
          <w:marTop w:val="0"/>
          <w:marBottom w:val="0"/>
          <w:divBdr>
            <w:top w:val="none" w:sz="0" w:space="0" w:color="auto"/>
            <w:left w:val="none" w:sz="0" w:space="0" w:color="auto"/>
            <w:bottom w:val="none" w:sz="0" w:space="0" w:color="auto"/>
            <w:right w:val="none" w:sz="0" w:space="0" w:color="auto"/>
          </w:divBdr>
          <w:divsChild>
            <w:div w:id="491139486">
              <w:marLeft w:val="0"/>
              <w:marRight w:val="0"/>
              <w:marTop w:val="0"/>
              <w:marBottom w:val="0"/>
              <w:divBdr>
                <w:top w:val="none" w:sz="0" w:space="0" w:color="auto"/>
                <w:left w:val="none" w:sz="0" w:space="0" w:color="auto"/>
                <w:bottom w:val="none" w:sz="0" w:space="0" w:color="auto"/>
                <w:right w:val="none" w:sz="0" w:space="0" w:color="auto"/>
              </w:divBdr>
            </w:div>
            <w:div w:id="305285452">
              <w:marLeft w:val="0"/>
              <w:marRight w:val="0"/>
              <w:marTop w:val="0"/>
              <w:marBottom w:val="0"/>
              <w:divBdr>
                <w:top w:val="none" w:sz="0" w:space="0" w:color="auto"/>
                <w:left w:val="none" w:sz="0" w:space="0" w:color="auto"/>
                <w:bottom w:val="none" w:sz="0" w:space="0" w:color="auto"/>
                <w:right w:val="none" w:sz="0" w:space="0" w:color="auto"/>
              </w:divBdr>
            </w:div>
            <w:div w:id="401566764">
              <w:marLeft w:val="0"/>
              <w:marRight w:val="0"/>
              <w:marTop w:val="0"/>
              <w:marBottom w:val="0"/>
              <w:divBdr>
                <w:top w:val="none" w:sz="0" w:space="0" w:color="auto"/>
                <w:left w:val="none" w:sz="0" w:space="0" w:color="auto"/>
                <w:bottom w:val="none" w:sz="0" w:space="0" w:color="auto"/>
                <w:right w:val="none" w:sz="0" w:space="0" w:color="auto"/>
              </w:divBdr>
            </w:div>
            <w:div w:id="129904706">
              <w:marLeft w:val="0"/>
              <w:marRight w:val="0"/>
              <w:marTop w:val="0"/>
              <w:marBottom w:val="0"/>
              <w:divBdr>
                <w:top w:val="none" w:sz="0" w:space="0" w:color="auto"/>
                <w:left w:val="none" w:sz="0" w:space="0" w:color="auto"/>
                <w:bottom w:val="none" w:sz="0" w:space="0" w:color="auto"/>
                <w:right w:val="none" w:sz="0" w:space="0" w:color="auto"/>
              </w:divBdr>
            </w:div>
            <w:div w:id="2052076794">
              <w:marLeft w:val="0"/>
              <w:marRight w:val="0"/>
              <w:marTop w:val="0"/>
              <w:marBottom w:val="0"/>
              <w:divBdr>
                <w:top w:val="none" w:sz="0" w:space="0" w:color="auto"/>
                <w:left w:val="none" w:sz="0" w:space="0" w:color="auto"/>
                <w:bottom w:val="none" w:sz="0" w:space="0" w:color="auto"/>
                <w:right w:val="none" w:sz="0" w:space="0" w:color="auto"/>
              </w:divBdr>
            </w:div>
            <w:div w:id="1957711267">
              <w:marLeft w:val="0"/>
              <w:marRight w:val="0"/>
              <w:marTop w:val="0"/>
              <w:marBottom w:val="0"/>
              <w:divBdr>
                <w:top w:val="none" w:sz="0" w:space="0" w:color="auto"/>
                <w:left w:val="none" w:sz="0" w:space="0" w:color="auto"/>
                <w:bottom w:val="none" w:sz="0" w:space="0" w:color="auto"/>
                <w:right w:val="none" w:sz="0" w:space="0" w:color="auto"/>
              </w:divBdr>
            </w:div>
            <w:div w:id="17612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471734">
      <w:bodyDiv w:val="1"/>
      <w:marLeft w:val="0"/>
      <w:marRight w:val="0"/>
      <w:marTop w:val="0"/>
      <w:marBottom w:val="0"/>
      <w:divBdr>
        <w:top w:val="none" w:sz="0" w:space="0" w:color="auto"/>
        <w:left w:val="none" w:sz="0" w:space="0" w:color="auto"/>
        <w:bottom w:val="none" w:sz="0" w:space="0" w:color="auto"/>
        <w:right w:val="none" w:sz="0" w:space="0" w:color="auto"/>
      </w:divBdr>
      <w:divsChild>
        <w:div w:id="305430188">
          <w:marLeft w:val="0"/>
          <w:marRight w:val="0"/>
          <w:marTop w:val="0"/>
          <w:marBottom w:val="0"/>
          <w:divBdr>
            <w:top w:val="none" w:sz="0" w:space="0" w:color="auto"/>
            <w:left w:val="none" w:sz="0" w:space="0" w:color="auto"/>
            <w:bottom w:val="none" w:sz="0" w:space="0" w:color="auto"/>
            <w:right w:val="none" w:sz="0" w:space="0" w:color="auto"/>
          </w:divBdr>
        </w:div>
      </w:divsChild>
    </w:div>
    <w:div w:id="805051687">
      <w:bodyDiv w:val="1"/>
      <w:marLeft w:val="0"/>
      <w:marRight w:val="0"/>
      <w:marTop w:val="0"/>
      <w:marBottom w:val="0"/>
      <w:divBdr>
        <w:top w:val="none" w:sz="0" w:space="0" w:color="auto"/>
        <w:left w:val="none" w:sz="0" w:space="0" w:color="auto"/>
        <w:bottom w:val="none" w:sz="0" w:space="0" w:color="auto"/>
        <w:right w:val="none" w:sz="0" w:space="0" w:color="auto"/>
      </w:divBdr>
      <w:divsChild>
        <w:div w:id="1347515862">
          <w:marLeft w:val="0"/>
          <w:marRight w:val="0"/>
          <w:marTop w:val="0"/>
          <w:marBottom w:val="0"/>
          <w:divBdr>
            <w:top w:val="none" w:sz="0" w:space="0" w:color="auto"/>
            <w:left w:val="none" w:sz="0" w:space="0" w:color="auto"/>
            <w:bottom w:val="none" w:sz="0" w:space="0" w:color="auto"/>
            <w:right w:val="none" w:sz="0" w:space="0" w:color="auto"/>
          </w:divBdr>
        </w:div>
      </w:divsChild>
    </w:div>
    <w:div w:id="805245205">
      <w:bodyDiv w:val="1"/>
      <w:marLeft w:val="0"/>
      <w:marRight w:val="0"/>
      <w:marTop w:val="0"/>
      <w:marBottom w:val="0"/>
      <w:divBdr>
        <w:top w:val="none" w:sz="0" w:space="0" w:color="auto"/>
        <w:left w:val="none" w:sz="0" w:space="0" w:color="auto"/>
        <w:bottom w:val="none" w:sz="0" w:space="0" w:color="auto"/>
        <w:right w:val="none" w:sz="0" w:space="0" w:color="auto"/>
      </w:divBdr>
      <w:divsChild>
        <w:div w:id="1572423716">
          <w:marLeft w:val="0"/>
          <w:marRight w:val="0"/>
          <w:marTop w:val="0"/>
          <w:marBottom w:val="0"/>
          <w:divBdr>
            <w:top w:val="none" w:sz="0" w:space="0" w:color="auto"/>
            <w:left w:val="none" w:sz="0" w:space="0" w:color="auto"/>
            <w:bottom w:val="none" w:sz="0" w:space="0" w:color="auto"/>
            <w:right w:val="none" w:sz="0" w:space="0" w:color="auto"/>
          </w:divBdr>
        </w:div>
      </w:divsChild>
    </w:div>
    <w:div w:id="806364400">
      <w:bodyDiv w:val="1"/>
      <w:marLeft w:val="0"/>
      <w:marRight w:val="0"/>
      <w:marTop w:val="0"/>
      <w:marBottom w:val="0"/>
      <w:divBdr>
        <w:top w:val="none" w:sz="0" w:space="0" w:color="auto"/>
        <w:left w:val="none" w:sz="0" w:space="0" w:color="auto"/>
        <w:bottom w:val="none" w:sz="0" w:space="0" w:color="auto"/>
        <w:right w:val="none" w:sz="0" w:space="0" w:color="auto"/>
      </w:divBdr>
      <w:divsChild>
        <w:div w:id="725688130">
          <w:marLeft w:val="0"/>
          <w:marRight w:val="0"/>
          <w:marTop w:val="0"/>
          <w:marBottom w:val="0"/>
          <w:divBdr>
            <w:top w:val="none" w:sz="0" w:space="0" w:color="auto"/>
            <w:left w:val="none" w:sz="0" w:space="0" w:color="auto"/>
            <w:bottom w:val="none" w:sz="0" w:space="0" w:color="auto"/>
            <w:right w:val="none" w:sz="0" w:space="0" w:color="auto"/>
          </w:divBdr>
        </w:div>
      </w:divsChild>
    </w:div>
    <w:div w:id="808519054">
      <w:bodyDiv w:val="1"/>
      <w:marLeft w:val="0"/>
      <w:marRight w:val="0"/>
      <w:marTop w:val="0"/>
      <w:marBottom w:val="0"/>
      <w:divBdr>
        <w:top w:val="none" w:sz="0" w:space="0" w:color="auto"/>
        <w:left w:val="none" w:sz="0" w:space="0" w:color="auto"/>
        <w:bottom w:val="none" w:sz="0" w:space="0" w:color="auto"/>
        <w:right w:val="none" w:sz="0" w:space="0" w:color="auto"/>
      </w:divBdr>
    </w:div>
    <w:div w:id="808596700">
      <w:bodyDiv w:val="1"/>
      <w:marLeft w:val="0"/>
      <w:marRight w:val="0"/>
      <w:marTop w:val="0"/>
      <w:marBottom w:val="0"/>
      <w:divBdr>
        <w:top w:val="none" w:sz="0" w:space="0" w:color="auto"/>
        <w:left w:val="none" w:sz="0" w:space="0" w:color="auto"/>
        <w:bottom w:val="none" w:sz="0" w:space="0" w:color="auto"/>
        <w:right w:val="none" w:sz="0" w:space="0" w:color="auto"/>
      </w:divBdr>
      <w:divsChild>
        <w:div w:id="419067223">
          <w:marLeft w:val="0"/>
          <w:marRight w:val="0"/>
          <w:marTop w:val="0"/>
          <w:marBottom w:val="0"/>
          <w:divBdr>
            <w:top w:val="none" w:sz="0" w:space="0" w:color="auto"/>
            <w:left w:val="none" w:sz="0" w:space="0" w:color="auto"/>
            <w:bottom w:val="none" w:sz="0" w:space="0" w:color="auto"/>
            <w:right w:val="none" w:sz="0" w:space="0" w:color="auto"/>
          </w:divBdr>
        </w:div>
      </w:divsChild>
    </w:div>
    <w:div w:id="808863393">
      <w:bodyDiv w:val="1"/>
      <w:marLeft w:val="0"/>
      <w:marRight w:val="0"/>
      <w:marTop w:val="0"/>
      <w:marBottom w:val="0"/>
      <w:divBdr>
        <w:top w:val="none" w:sz="0" w:space="0" w:color="auto"/>
        <w:left w:val="none" w:sz="0" w:space="0" w:color="auto"/>
        <w:bottom w:val="none" w:sz="0" w:space="0" w:color="auto"/>
        <w:right w:val="none" w:sz="0" w:space="0" w:color="auto"/>
      </w:divBdr>
      <w:divsChild>
        <w:div w:id="715618657">
          <w:marLeft w:val="0"/>
          <w:marRight w:val="0"/>
          <w:marTop w:val="0"/>
          <w:marBottom w:val="0"/>
          <w:divBdr>
            <w:top w:val="none" w:sz="0" w:space="0" w:color="auto"/>
            <w:left w:val="none" w:sz="0" w:space="0" w:color="auto"/>
            <w:bottom w:val="none" w:sz="0" w:space="0" w:color="auto"/>
            <w:right w:val="none" w:sz="0" w:space="0" w:color="auto"/>
          </w:divBdr>
        </w:div>
      </w:divsChild>
    </w:div>
    <w:div w:id="809178562">
      <w:bodyDiv w:val="1"/>
      <w:marLeft w:val="0"/>
      <w:marRight w:val="0"/>
      <w:marTop w:val="0"/>
      <w:marBottom w:val="0"/>
      <w:divBdr>
        <w:top w:val="none" w:sz="0" w:space="0" w:color="auto"/>
        <w:left w:val="none" w:sz="0" w:space="0" w:color="auto"/>
        <w:bottom w:val="none" w:sz="0" w:space="0" w:color="auto"/>
        <w:right w:val="none" w:sz="0" w:space="0" w:color="auto"/>
      </w:divBdr>
      <w:divsChild>
        <w:div w:id="376710428">
          <w:marLeft w:val="0"/>
          <w:marRight w:val="0"/>
          <w:marTop w:val="0"/>
          <w:marBottom w:val="0"/>
          <w:divBdr>
            <w:top w:val="none" w:sz="0" w:space="0" w:color="auto"/>
            <w:left w:val="none" w:sz="0" w:space="0" w:color="auto"/>
            <w:bottom w:val="none" w:sz="0" w:space="0" w:color="auto"/>
            <w:right w:val="none" w:sz="0" w:space="0" w:color="auto"/>
          </w:divBdr>
        </w:div>
      </w:divsChild>
    </w:div>
    <w:div w:id="810636407">
      <w:bodyDiv w:val="1"/>
      <w:marLeft w:val="0"/>
      <w:marRight w:val="0"/>
      <w:marTop w:val="0"/>
      <w:marBottom w:val="0"/>
      <w:divBdr>
        <w:top w:val="none" w:sz="0" w:space="0" w:color="auto"/>
        <w:left w:val="none" w:sz="0" w:space="0" w:color="auto"/>
        <w:bottom w:val="none" w:sz="0" w:space="0" w:color="auto"/>
        <w:right w:val="none" w:sz="0" w:space="0" w:color="auto"/>
      </w:divBdr>
      <w:divsChild>
        <w:div w:id="1958902957">
          <w:marLeft w:val="0"/>
          <w:marRight w:val="0"/>
          <w:marTop w:val="0"/>
          <w:marBottom w:val="0"/>
          <w:divBdr>
            <w:top w:val="none" w:sz="0" w:space="0" w:color="auto"/>
            <w:left w:val="none" w:sz="0" w:space="0" w:color="auto"/>
            <w:bottom w:val="none" w:sz="0" w:space="0" w:color="auto"/>
            <w:right w:val="none" w:sz="0" w:space="0" w:color="auto"/>
          </w:divBdr>
        </w:div>
      </w:divsChild>
    </w:div>
    <w:div w:id="810755567">
      <w:bodyDiv w:val="1"/>
      <w:marLeft w:val="0"/>
      <w:marRight w:val="0"/>
      <w:marTop w:val="0"/>
      <w:marBottom w:val="0"/>
      <w:divBdr>
        <w:top w:val="none" w:sz="0" w:space="0" w:color="auto"/>
        <w:left w:val="none" w:sz="0" w:space="0" w:color="auto"/>
        <w:bottom w:val="none" w:sz="0" w:space="0" w:color="auto"/>
        <w:right w:val="none" w:sz="0" w:space="0" w:color="auto"/>
      </w:divBdr>
      <w:divsChild>
        <w:div w:id="964122004">
          <w:marLeft w:val="0"/>
          <w:marRight w:val="0"/>
          <w:marTop w:val="0"/>
          <w:marBottom w:val="0"/>
          <w:divBdr>
            <w:top w:val="none" w:sz="0" w:space="0" w:color="auto"/>
            <w:left w:val="none" w:sz="0" w:space="0" w:color="auto"/>
            <w:bottom w:val="none" w:sz="0" w:space="0" w:color="auto"/>
            <w:right w:val="none" w:sz="0" w:space="0" w:color="auto"/>
          </w:divBdr>
        </w:div>
      </w:divsChild>
    </w:div>
    <w:div w:id="810755569">
      <w:bodyDiv w:val="1"/>
      <w:marLeft w:val="0"/>
      <w:marRight w:val="0"/>
      <w:marTop w:val="0"/>
      <w:marBottom w:val="0"/>
      <w:divBdr>
        <w:top w:val="none" w:sz="0" w:space="0" w:color="auto"/>
        <w:left w:val="none" w:sz="0" w:space="0" w:color="auto"/>
        <w:bottom w:val="none" w:sz="0" w:space="0" w:color="auto"/>
        <w:right w:val="none" w:sz="0" w:space="0" w:color="auto"/>
      </w:divBdr>
      <w:divsChild>
        <w:div w:id="1899628325">
          <w:marLeft w:val="0"/>
          <w:marRight w:val="0"/>
          <w:marTop w:val="0"/>
          <w:marBottom w:val="0"/>
          <w:divBdr>
            <w:top w:val="none" w:sz="0" w:space="0" w:color="auto"/>
            <w:left w:val="none" w:sz="0" w:space="0" w:color="auto"/>
            <w:bottom w:val="none" w:sz="0" w:space="0" w:color="auto"/>
            <w:right w:val="none" w:sz="0" w:space="0" w:color="auto"/>
          </w:divBdr>
        </w:div>
      </w:divsChild>
    </w:div>
    <w:div w:id="811599463">
      <w:bodyDiv w:val="1"/>
      <w:marLeft w:val="0"/>
      <w:marRight w:val="0"/>
      <w:marTop w:val="0"/>
      <w:marBottom w:val="0"/>
      <w:divBdr>
        <w:top w:val="none" w:sz="0" w:space="0" w:color="auto"/>
        <w:left w:val="none" w:sz="0" w:space="0" w:color="auto"/>
        <w:bottom w:val="none" w:sz="0" w:space="0" w:color="auto"/>
        <w:right w:val="none" w:sz="0" w:space="0" w:color="auto"/>
      </w:divBdr>
      <w:divsChild>
        <w:div w:id="1189031700">
          <w:marLeft w:val="0"/>
          <w:marRight w:val="0"/>
          <w:marTop w:val="0"/>
          <w:marBottom w:val="0"/>
          <w:divBdr>
            <w:top w:val="none" w:sz="0" w:space="0" w:color="auto"/>
            <w:left w:val="none" w:sz="0" w:space="0" w:color="auto"/>
            <w:bottom w:val="none" w:sz="0" w:space="0" w:color="auto"/>
            <w:right w:val="none" w:sz="0" w:space="0" w:color="auto"/>
          </w:divBdr>
        </w:div>
      </w:divsChild>
    </w:div>
    <w:div w:id="812253890">
      <w:bodyDiv w:val="1"/>
      <w:marLeft w:val="0"/>
      <w:marRight w:val="0"/>
      <w:marTop w:val="0"/>
      <w:marBottom w:val="0"/>
      <w:divBdr>
        <w:top w:val="none" w:sz="0" w:space="0" w:color="auto"/>
        <w:left w:val="none" w:sz="0" w:space="0" w:color="auto"/>
        <w:bottom w:val="none" w:sz="0" w:space="0" w:color="auto"/>
        <w:right w:val="none" w:sz="0" w:space="0" w:color="auto"/>
      </w:divBdr>
      <w:divsChild>
        <w:div w:id="85852288">
          <w:marLeft w:val="0"/>
          <w:marRight w:val="0"/>
          <w:marTop w:val="0"/>
          <w:marBottom w:val="0"/>
          <w:divBdr>
            <w:top w:val="none" w:sz="0" w:space="0" w:color="auto"/>
            <w:left w:val="none" w:sz="0" w:space="0" w:color="auto"/>
            <w:bottom w:val="none" w:sz="0" w:space="0" w:color="auto"/>
            <w:right w:val="none" w:sz="0" w:space="0" w:color="auto"/>
          </w:divBdr>
        </w:div>
      </w:divsChild>
    </w:div>
    <w:div w:id="815268973">
      <w:bodyDiv w:val="1"/>
      <w:marLeft w:val="0"/>
      <w:marRight w:val="0"/>
      <w:marTop w:val="0"/>
      <w:marBottom w:val="0"/>
      <w:divBdr>
        <w:top w:val="none" w:sz="0" w:space="0" w:color="auto"/>
        <w:left w:val="none" w:sz="0" w:space="0" w:color="auto"/>
        <w:bottom w:val="none" w:sz="0" w:space="0" w:color="auto"/>
        <w:right w:val="none" w:sz="0" w:space="0" w:color="auto"/>
      </w:divBdr>
      <w:divsChild>
        <w:div w:id="2102797376">
          <w:marLeft w:val="0"/>
          <w:marRight w:val="0"/>
          <w:marTop w:val="0"/>
          <w:marBottom w:val="0"/>
          <w:divBdr>
            <w:top w:val="none" w:sz="0" w:space="0" w:color="auto"/>
            <w:left w:val="none" w:sz="0" w:space="0" w:color="auto"/>
            <w:bottom w:val="none" w:sz="0" w:space="0" w:color="auto"/>
            <w:right w:val="none" w:sz="0" w:space="0" w:color="auto"/>
          </w:divBdr>
        </w:div>
      </w:divsChild>
    </w:div>
    <w:div w:id="815495001">
      <w:bodyDiv w:val="1"/>
      <w:marLeft w:val="0"/>
      <w:marRight w:val="0"/>
      <w:marTop w:val="0"/>
      <w:marBottom w:val="0"/>
      <w:divBdr>
        <w:top w:val="none" w:sz="0" w:space="0" w:color="auto"/>
        <w:left w:val="none" w:sz="0" w:space="0" w:color="auto"/>
        <w:bottom w:val="none" w:sz="0" w:space="0" w:color="auto"/>
        <w:right w:val="none" w:sz="0" w:space="0" w:color="auto"/>
      </w:divBdr>
      <w:divsChild>
        <w:div w:id="340010138">
          <w:marLeft w:val="0"/>
          <w:marRight w:val="0"/>
          <w:marTop w:val="0"/>
          <w:marBottom w:val="0"/>
          <w:divBdr>
            <w:top w:val="none" w:sz="0" w:space="0" w:color="auto"/>
            <w:left w:val="none" w:sz="0" w:space="0" w:color="auto"/>
            <w:bottom w:val="none" w:sz="0" w:space="0" w:color="auto"/>
            <w:right w:val="none" w:sz="0" w:space="0" w:color="auto"/>
          </w:divBdr>
        </w:div>
      </w:divsChild>
    </w:div>
    <w:div w:id="817461258">
      <w:bodyDiv w:val="1"/>
      <w:marLeft w:val="0"/>
      <w:marRight w:val="0"/>
      <w:marTop w:val="0"/>
      <w:marBottom w:val="0"/>
      <w:divBdr>
        <w:top w:val="none" w:sz="0" w:space="0" w:color="auto"/>
        <w:left w:val="none" w:sz="0" w:space="0" w:color="auto"/>
        <w:bottom w:val="none" w:sz="0" w:space="0" w:color="auto"/>
        <w:right w:val="none" w:sz="0" w:space="0" w:color="auto"/>
      </w:divBdr>
      <w:divsChild>
        <w:div w:id="1341547008">
          <w:marLeft w:val="0"/>
          <w:marRight w:val="0"/>
          <w:marTop w:val="0"/>
          <w:marBottom w:val="0"/>
          <w:divBdr>
            <w:top w:val="none" w:sz="0" w:space="0" w:color="auto"/>
            <w:left w:val="none" w:sz="0" w:space="0" w:color="auto"/>
            <w:bottom w:val="none" w:sz="0" w:space="0" w:color="auto"/>
            <w:right w:val="none" w:sz="0" w:space="0" w:color="auto"/>
          </w:divBdr>
        </w:div>
      </w:divsChild>
    </w:div>
    <w:div w:id="818230818">
      <w:bodyDiv w:val="1"/>
      <w:marLeft w:val="0"/>
      <w:marRight w:val="0"/>
      <w:marTop w:val="0"/>
      <w:marBottom w:val="0"/>
      <w:divBdr>
        <w:top w:val="none" w:sz="0" w:space="0" w:color="auto"/>
        <w:left w:val="none" w:sz="0" w:space="0" w:color="auto"/>
        <w:bottom w:val="none" w:sz="0" w:space="0" w:color="auto"/>
        <w:right w:val="none" w:sz="0" w:space="0" w:color="auto"/>
      </w:divBdr>
      <w:divsChild>
        <w:div w:id="252275754">
          <w:marLeft w:val="0"/>
          <w:marRight w:val="0"/>
          <w:marTop w:val="0"/>
          <w:marBottom w:val="0"/>
          <w:divBdr>
            <w:top w:val="none" w:sz="0" w:space="0" w:color="auto"/>
            <w:left w:val="none" w:sz="0" w:space="0" w:color="auto"/>
            <w:bottom w:val="none" w:sz="0" w:space="0" w:color="auto"/>
            <w:right w:val="none" w:sz="0" w:space="0" w:color="auto"/>
          </w:divBdr>
        </w:div>
      </w:divsChild>
    </w:div>
    <w:div w:id="819884950">
      <w:bodyDiv w:val="1"/>
      <w:marLeft w:val="0"/>
      <w:marRight w:val="0"/>
      <w:marTop w:val="0"/>
      <w:marBottom w:val="0"/>
      <w:divBdr>
        <w:top w:val="none" w:sz="0" w:space="0" w:color="auto"/>
        <w:left w:val="none" w:sz="0" w:space="0" w:color="auto"/>
        <w:bottom w:val="none" w:sz="0" w:space="0" w:color="auto"/>
        <w:right w:val="none" w:sz="0" w:space="0" w:color="auto"/>
      </w:divBdr>
      <w:divsChild>
        <w:div w:id="284779965">
          <w:marLeft w:val="0"/>
          <w:marRight w:val="0"/>
          <w:marTop w:val="0"/>
          <w:marBottom w:val="0"/>
          <w:divBdr>
            <w:top w:val="none" w:sz="0" w:space="0" w:color="auto"/>
            <w:left w:val="none" w:sz="0" w:space="0" w:color="auto"/>
            <w:bottom w:val="none" w:sz="0" w:space="0" w:color="auto"/>
            <w:right w:val="none" w:sz="0" w:space="0" w:color="auto"/>
          </w:divBdr>
        </w:div>
      </w:divsChild>
    </w:div>
    <w:div w:id="827287196">
      <w:bodyDiv w:val="1"/>
      <w:marLeft w:val="0"/>
      <w:marRight w:val="0"/>
      <w:marTop w:val="0"/>
      <w:marBottom w:val="0"/>
      <w:divBdr>
        <w:top w:val="none" w:sz="0" w:space="0" w:color="auto"/>
        <w:left w:val="none" w:sz="0" w:space="0" w:color="auto"/>
        <w:bottom w:val="none" w:sz="0" w:space="0" w:color="auto"/>
        <w:right w:val="none" w:sz="0" w:space="0" w:color="auto"/>
      </w:divBdr>
      <w:divsChild>
        <w:div w:id="1294093409">
          <w:marLeft w:val="0"/>
          <w:marRight w:val="0"/>
          <w:marTop w:val="0"/>
          <w:marBottom w:val="0"/>
          <w:divBdr>
            <w:top w:val="none" w:sz="0" w:space="0" w:color="auto"/>
            <w:left w:val="none" w:sz="0" w:space="0" w:color="auto"/>
            <w:bottom w:val="none" w:sz="0" w:space="0" w:color="auto"/>
            <w:right w:val="none" w:sz="0" w:space="0" w:color="auto"/>
          </w:divBdr>
        </w:div>
      </w:divsChild>
    </w:div>
    <w:div w:id="828138650">
      <w:bodyDiv w:val="1"/>
      <w:marLeft w:val="0"/>
      <w:marRight w:val="0"/>
      <w:marTop w:val="0"/>
      <w:marBottom w:val="0"/>
      <w:divBdr>
        <w:top w:val="none" w:sz="0" w:space="0" w:color="auto"/>
        <w:left w:val="none" w:sz="0" w:space="0" w:color="auto"/>
        <w:bottom w:val="none" w:sz="0" w:space="0" w:color="auto"/>
        <w:right w:val="none" w:sz="0" w:space="0" w:color="auto"/>
      </w:divBdr>
      <w:divsChild>
        <w:div w:id="749618849">
          <w:marLeft w:val="0"/>
          <w:marRight w:val="0"/>
          <w:marTop w:val="0"/>
          <w:marBottom w:val="0"/>
          <w:divBdr>
            <w:top w:val="none" w:sz="0" w:space="0" w:color="auto"/>
            <w:left w:val="none" w:sz="0" w:space="0" w:color="auto"/>
            <w:bottom w:val="none" w:sz="0" w:space="0" w:color="auto"/>
            <w:right w:val="none" w:sz="0" w:space="0" w:color="auto"/>
          </w:divBdr>
        </w:div>
      </w:divsChild>
    </w:div>
    <w:div w:id="828906609">
      <w:bodyDiv w:val="1"/>
      <w:marLeft w:val="0"/>
      <w:marRight w:val="0"/>
      <w:marTop w:val="0"/>
      <w:marBottom w:val="0"/>
      <w:divBdr>
        <w:top w:val="none" w:sz="0" w:space="0" w:color="auto"/>
        <w:left w:val="none" w:sz="0" w:space="0" w:color="auto"/>
        <w:bottom w:val="none" w:sz="0" w:space="0" w:color="auto"/>
        <w:right w:val="none" w:sz="0" w:space="0" w:color="auto"/>
      </w:divBdr>
      <w:divsChild>
        <w:div w:id="1363480595">
          <w:marLeft w:val="0"/>
          <w:marRight w:val="0"/>
          <w:marTop w:val="0"/>
          <w:marBottom w:val="0"/>
          <w:divBdr>
            <w:top w:val="none" w:sz="0" w:space="0" w:color="auto"/>
            <w:left w:val="none" w:sz="0" w:space="0" w:color="auto"/>
            <w:bottom w:val="none" w:sz="0" w:space="0" w:color="auto"/>
            <w:right w:val="none" w:sz="0" w:space="0" w:color="auto"/>
          </w:divBdr>
        </w:div>
      </w:divsChild>
    </w:div>
    <w:div w:id="830557381">
      <w:bodyDiv w:val="1"/>
      <w:marLeft w:val="0"/>
      <w:marRight w:val="0"/>
      <w:marTop w:val="0"/>
      <w:marBottom w:val="0"/>
      <w:divBdr>
        <w:top w:val="none" w:sz="0" w:space="0" w:color="auto"/>
        <w:left w:val="none" w:sz="0" w:space="0" w:color="auto"/>
        <w:bottom w:val="none" w:sz="0" w:space="0" w:color="auto"/>
        <w:right w:val="none" w:sz="0" w:space="0" w:color="auto"/>
      </w:divBdr>
      <w:divsChild>
        <w:div w:id="1850827164">
          <w:marLeft w:val="0"/>
          <w:marRight w:val="0"/>
          <w:marTop w:val="0"/>
          <w:marBottom w:val="0"/>
          <w:divBdr>
            <w:top w:val="none" w:sz="0" w:space="0" w:color="auto"/>
            <w:left w:val="none" w:sz="0" w:space="0" w:color="auto"/>
            <w:bottom w:val="none" w:sz="0" w:space="0" w:color="auto"/>
            <w:right w:val="none" w:sz="0" w:space="0" w:color="auto"/>
          </w:divBdr>
        </w:div>
      </w:divsChild>
    </w:div>
    <w:div w:id="830751573">
      <w:bodyDiv w:val="1"/>
      <w:marLeft w:val="0"/>
      <w:marRight w:val="0"/>
      <w:marTop w:val="0"/>
      <w:marBottom w:val="0"/>
      <w:divBdr>
        <w:top w:val="none" w:sz="0" w:space="0" w:color="auto"/>
        <w:left w:val="none" w:sz="0" w:space="0" w:color="auto"/>
        <w:bottom w:val="none" w:sz="0" w:space="0" w:color="auto"/>
        <w:right w:val="none" w:sz="0" w:space="0" w:color="auto"/>
      </w:divBdr>
      <w:divsChild>
        <w:div w:id="423650913">
          <w:marLeft w:val="0"/>
          <w:marRight w:val="0"/>
          <w:marTop w:val="0"/>
          <w:marBottom w:val="0"/>
          <w:divBdr>
            <w:top w:val="none" w:sz="0" w:space="0" w:color="auto"/>
            <w:left w:val="none" w:sz="0" w:space="0" w:color="auto"/>
            <w:bottom w:val="none" w:sz="0" w:space="0" w:color="auto"/>
            <w:right w:val="none" w:sz="0" w:space="0" w:color="auto"/>
          </w:divBdr>
        </w:div>
      </w:divsChild>
    </w:div>
    <w:div w:id="831289777">
      <w:bodyDiv w:val="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
      </w:divsChild>
    </w:div>
    <w:div w:id="832337908">
      <w:bodyDiv w:val="1"/>
      <w:marLeft w:val="0"/>
      <w:marRight w:val="0"/>
      <w:marTop w:val="0"/>
      <w:marBottom w:val="0"/>
      <w:divBdr>
        <w:top w:val="none" w:sz="0" w:space="0" w:color="auto"/>
        <w:left w:val="none" w:sz="0" w:space="0" w:color="auto"/>
        <w:bottom w:val="none" w:sz="0" w:space="0" w:color="auto"/>
        <w:right w:val="none" w:sz="0" w:space="0" w:color="auto"/>
      </w:divBdr>
      <w:divsChild>
        <w:div w:id="1909729804">
          <w:marLeft w:val="0"/>
          <w:marRight w:val="0"/>
          <w:marTop w:val="0"/>
          <w:marBottom w:val="0"/>
          <w:divBdr>
            <w:top w:val="none" w:sz="0" w:space="0" w:color="auto"/>
            <w:left w:val="none" w:sz="0" w:space="0" w:color="auto"/>
            <w:bottom w:val="none" w:sz="0" w:space="0" w:color="auto"/>
            <w:right w:val="none" w:sz="0" w:space="0" w:color="auto"/>
          </w:divBdr>
        </w:div>
      </w:divsChild>
    </w:div>
    <w:div w:id="832572534">
      <w:bodyDiv w:val="1"/>
      <w:marLeft w:val="0"/>
      <w:marRight w:val="0"/>
      <w:marTop w:val="0"/>
      <w:marBottom w:val="0"/>
      <w:divBdr>
        <w:top w:val="none" w:sz="0" w:space="0" w:color="auto"/>
        <w:left w:val="none" w:sz="0" w:space="0" w:color="auto"/>
        <w:bottom w:val="none" w:sz="0" w:space="0" w:color="auto"/>
        <w:right w:val="none" w:sz="0" w:space="0" w:color="auto"/>
      </w:divBdr>
      <w:divsChild>
        <w:div w:id="6292021">
          <w:marLeft w:val="0"/>
          <w:marRight w:val="0"/>
          <w:marTop w:val="0"/>
          <w:marBottom w:val="0"/>
          <w:divBdr>
            <w:top w:val="none" w:sz="0" w:space="0" w:color="auto"/>
            <w:left w:val="none" w:sz="0" w:space="0" w:color="auto"/>
            <w:bottom w:val="none" w:sz="0" w:space="0" w:color="auto"/>
            <w:right w:val="none" w:sz="0" w:space="0" w:color="auto"/>
          </w:divBdr>
        </w:div>
      </w:divsChild>
    </w:div>
    <w:div w:id="833761296">
      <w:bodyDiv w:val="1"/>
      <w:marLeft w:val="0"/>
      <w:marRight w:val="0"/>
      <w:marTop w:val="0"/>
      <w:marBottom w:val="0"/>
      <w:divBdr>
        <w:top w:val="none" w:sz="0" w:space="0" w:color="auto"/>
        <w:left w:val="none" w:sz="0" w:space="0" w:color="auto"/>
        <w:bottom w:val="none" w:sz="0" w:space="0" w:color="auto"/>
        <w:right w:val="none" w:sz="0" w:space="0" w:color="auto"/>
      </w:divBdr>
      <w:divsChild>
        <w:div w:id="1841384314">
          <w:marLeft w:val="0"/>
          <w:marRight w:val="0"/>
          <w:marTop w:val="0"/>
          <w:marBottom w:val="0"/>
          <w:divBdr>
            <w:top w:val="none" w:sz="0" w:space="0" w:color="auto"/>
            <w:left w:val="none" w:sz="0" w:space="0" w:color="auto"/>
            <w:bottom w:val="none" w:sz="0" w:space="0" w:color="auto"/>
            <w:right w:val="none" w:sz="0" w:space="0" w:color="auto"/>
          </w:divBdr>
        </w:div>
      </w:divsChild>
    </w:div>
    <w:div w:id="835607043">
      <w:bodyDiv w:val="1"/>
      <w:marLeft w:val="0"/>
      <w:marRight w:val="0"/>
      <w:marTop w:val="0"/>
      <w:marBottom w:val="0"/>
      <w:divBdr>
        <w:top w:val="none" w:sz="0" w:space="0" w:color="auto"/>
        <w:left w:val="none" w:sz="0" w:space="0" w:color="auto"/>
        <w:bottom w:val="none" w:sz="0" w:space="0" w:color="auto"/>
        <w:right w:val="none" w:sz="0" w:space="0" w:color="auto"/>
      </w:divBdr>
      <w:divsChild>
        <w:div w:id="1453551555">
          <w:marLeft w:val="0"/>
          <w:marRight w:val="0"/>
          <w:marTop w:val="0"/>
          <w:marBottom w:val="0"/>
          <w:divBdr>
            <w:top w:val="none" w:sz="0" w:space="0" w:color="auto"/>
            <w:left w:val="none" w:sz="0" w:space="0" w:color="auto"/>
            <w:bottom w:val="none" w:sz="0" w:space="0" w:color="auto"/>
            <w:right w:val="none" w:sz="0" w:space="0" w:color="auto"/>
          </w:divBdr>
        </w:div>
      </w:divsChild>
    </w:div>
    <w:div w:id="835926314">
      <w:bodyDiv w:val="1"/>
      <w:marLeft w:val="0"/>
      <w:marRight w:val="0"/>
      <w:marTop w:val="0"/>
      <w:marBottom w:val="0"/>
      <w:divBdr>
        <w:top w:val="none" w:sz="0" w:space="0" w:color="auto"/>
        <w:left w:val="none" w:sz="0" w:space="0" w:color="auto"/>
        <w:bottom w:val="none" w:sz="0" w:space="0" w:color="auto"/>
        <w:right w:val="none" w:sz="0" w:space="0" w:color="auto"/>
      </w:divBdr>
      <w:divsChild>
        <w:div w:id="457183922">
          <w:marLeft w:val="0"/>
          <w:marRight w:val="0"/>
          <w:marTop w:val="0"/>
          <w:marBottom w:val="0"/>
          <w:divBdr>
            <w:top w:val="none" w:sz="0" w:space="0" w:color="auto"/>
            <w:left w:val="none" w:sz="0" w:space="0" w:color="auto"/>
            <w:bottom w:val="none" w:sz="0" w:space="0" w:color="auto"/>
            <w:right w:val="none" w:sz="0" w:space="0" w:color="auto"/>
          </w:divBdr>
        </w:div>
      </w:divsChild>
    </w:div>
    <w:div w:id="836114241">
      <w:bodyDiv w:val="1"/>
      <w:marLeft w:val="0"/>
      <w:marRight w:val="0"/>
      <w:marTop w:val="0"/>
      <w:marBottom w:val="0"/>
      <w:divBdr>
        <w:top w:val="none" w:sz="0" w:space="0" w:color="auto"/>
        <w:left w:val="none" w:sz="0" w:space="0" w:color="auto"/>
        <w:bottom w:val="none" w:sz="0" w:space="0" w:color="auto"/>
        <w:right w:val="none" w:sz="0" w:space="0" w:color="auto"/>
      </w:divBdr>
      <w:divsChild>
        <w:div w:id="309293245">
          <w:marLeft w:val="0"/>
          <w:marRight w:val="0"/>
          <w:marTop w:val="0"/>
          <w:marBottom w:val="0"/>
          <w:divBdr>
            <w:top w:val="none" w:sz="0" w:space="0" w:color="auto"/>
            <w:left w:val="none" w:sz="0" w:space="0" w:color="auto"/>
            <w:bottom w:val="none" w:sz="0" w:space="0" w:color="auto"/>
            <w:right w:val="none" w:sz="0" w:space="0" w:color="auto"/>
          </w:divBdr>
        </w:div>
      </w:divsChild>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352058">
      <w:bodyDiv w:val="1"/>
      <w:marLeft w:val="0"/>
      <w:marRight w:val="0"/>
      <w:marTop w:val="0"/>
      <w:marBottom w:val="0"/>
      <w:divBdr>
        <w:top w:val="none" w:sz="0" w:space="0" w:color="auto"/>
        <w:left w:val="none" w:sz="0" w:space="0" w:color="auto"/>
        <w:bottom w:val="none" w:sz="0" w:space="0" w:color="auto"/>
        <w:right w:val="none" w:sz="0" w:space="0" w:color="auto"/>
      </w:divBdr>
      <w:divsChild>
        <w:div w:id="1428038283">
          <w:marLeft w:val="0"/>
          <w:marRight w:val="0"/>
          <w:marTop w:val="0"/>
          <w:marBottom w:val="0"/>
          <w:divBdr>
            <w:top w:val="none" w:sz="0" w:space="0" w:color="auto"/>
            <w:left w:val="none" w:sz="0" w:space="0" w:color="auto"/>
            <w:bottom w:val="none" w:sz="0" w:space="0" w:color="auto"/>
            <w:right w:val="none" w:sz="0" w:space="0" w:color="auto"/>
          </w:divBdr>
        </w:div>
      </w:divsChild>
    </w:div>
    <w:div w:id="838617418">
      <w:bodyDiv w:val="1"/>
      <w:marLeft w:val="0"/>
      <w:marRight w:val="0"/>
      <w:marTop w:val="0"/>
      <w:marBottom w:val="0"/>
      <w:divBdr>
        <w:top w:val="none" w:sz="0" w:space="0" w:color="auto"/>
        <w:left w:val="none" w:sz="0" w:space="0" w:color="auto"/>
        <w:bottom w:val="none" w:sz="0" w:space="0" w:color="auto"/>
        <w:right w:val="none" w:sz="0" w:space="0" w:color="auto"/>
      </w:divBdr>
      <w:divsChild>
        <w:div w:id="1995529217">
          <w:marLeft w:val="0"/>
          <w:marRight w:val="0"/>
          <w:marTop w:val="0"/>
          <w:marBottom w:val="0"/>
          <w:divBdr>
            <w:top w:val="none" w:sz="0" w:space="0" w:color="auto"/>
            <w:left w:val="none" w:sz="0" w:space="0" w:color="auto"/>
            <w:bottom w:val="none" w:sz="0" w:space="0" w:color="auto"/>
            <w:right w:val="none" w:sz="0" w:space="0" w:color="auto"/>
          </w:divBdr>
        </w:div>
      </w:divsChild>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39781134">
      <w:bodyDiv w:val="1"/>
      <w:marLeft w:val="0"/>
      <w:marRight w:val="0"/>
      <w:marTop w:val="0"/>
      <w:marBottom w:val="0"/>
      <w:divBdr>
        <w:top w:val="none" w:sz="0" w:space="0" w:color="auto"/>
        <w:left w:val="none" w:sz="0" w:space="0" w:color="auto"/>
        <w:bottom w:val="none" w:sz="0" w:space="0" w:color="auto"/>
        <w:right w:val="none" w:sz="0" w:space="0" w:color="auto"/>
      </w:divBdr>
      <w:divsChild>
        <w:div w:id="1427846486">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842085485">
      <w:bodyDiv w:val="1"/>
      <w:marLeft w:val="0"/>
      <w:marRight w:val="0"/>
      <w:marTop w:val="0"/>
      <w:marBottom w:val="0"/>
      <w:divBdr>
        <w:top w:val="none" w:sz="0" w:space="0" w:color="auto"/>
        <w:left w:val="none" w:sz="0" w:space="0" w:color="auto"/>
        <w:bottom w:val="none" w:sz="0" w:space="0" w:color="auto"/>
        <w:right w:val="none" w:sz="0" w:space="0" w:color="auto"/>
      </w:divBdr>
      <w:divsChild>
        <w:div w:id="2019655370">
          <w:marLeft w:val="0"/>
          <w:marRight w:val="0"/>
          <w:marTop w:val="0"/>
          <w:marBottom w:val="0"/>
          <w:divBdr>
            <w:top w:val="none" w:sz="0" w:space="0" w:color="auto"/>
            <w:left w:val="none" w:sz="0" w:space="0" w:color="auto"/>
            <w:bottom w:val="none" w:sz="0" w:space="0" w:color="auto"/>
            <w:right w:val="none" w:sz="0" w:space="0" w:color="auto"/>
          </w:divBdr>
        </w:div>
      </w:divsChild>
    </w:div>
    <w:div w:id="843086029">
      <w:bodyDiv w:val="1"/>
      <w:marLeft w:val="0"/>
      <w:marRight w:val="0"/>
      <w:marTop w:val="0"/>
      <w:marBottom w:val="0"/>
      <w:divBdr>
        <w:top w:val="none" w:sz="0" w:space="0" w:color="auto"/>
        <w:left w:val="none" w:sz="0" w:space="0" w:color="auto"/>
        <w:bottom w:val="none" w:sz="0" w:space="0" w:color="auto"/>
        <w:right w:val="none" w:sz="0" w:space="0" w:color="auto"/>
      </w:divBdr>
      <w:divsChild>
        <w:div w:id="2013876915">
          <w:marLeft w:val="0"/>
          <w:marRight w:val="0"/>
          <w:marTop w:val="0"/>
          <w:marBottom w:val="0"/>
          <w:divBdr>
            <w:top w:val="none" w:sz="0" w:space="0" w:color="auto"/>
            <w:left w:val="none" w:sz="0" w:space="0" w:color="auto"/>
            <w:bottom w:val="none" w:sz="0" w:space="0" w:color="auto"/>
            <w:right w:val="none" w:sz="0" w:space="0" w:color="auto"/>
          </w:divBdr>
        </w:div>
      </w:divsChild>
    </w:div>
    <w:div w:id="845482510">
      <w:bodyDiv w:val="1"/>
      <w:marLeft w:val="0"/>
      <w:marRight w:val="0"/>
      <w:marTop w:val="0"/>
      <w:marBottom w:val="0"/>
      <w:divBdr>
        <w:top w:val="none" w:sz="0" w:space="0" w:color="auto"/>
        <w:left w:val="none" w:sz="0" w:space="0" w:color="auto"/>
        <w:bottom w:val="none" w:sz="0" w:space="0" w:color="auto"/>
        <w:right w:val="none" w:sz="0" w:space="0" w:color="auto"/>
      </w:divBdr>
      <w:divsChild>
        <w:div w:id="457840426">
          <w:marLeft w:val="0"/>
          <w:marRight w:val="0"/>
          <w:marTop w:val="0"/>
          <w:marBottom w:val="0"/>
          <w:divBdr>
            <w:top w:val="none" w:sz="0" w:space="0" w:color="auto"/>
            <w:left w:val="none" w:sz="0" w:space="0" w:color="auto"/>
            <w:bottom w:val="none" w:sz="0" w:space="0" w:color="auto"/>
            <w:right w:val="none" w:sz="0" w:space="0" w:color="auto"/>
          </w:divBdr>
        </w:div>
      </w:divsChild>
    </w:div>
    <w:div w:id="846166121">
      <w:bodyDiv w:val="1"/>
      <w:marLeft w:val="0"/>
      <w:marRight w:val="0"/>
      <w:marTop w:val="0"/>
      <w:marBottom w:val="0"/>
      <w:divBdr>
        <w:top w:val="none" w:sz="0" w:space="0" w:color="auto"/>
        <w:left w:val="none" w:sz="0" w:space="0" w:color="auto"/>
        <w:bottom w:val="none" w:sz="0" w:space="0" w:color="auto"/>
        <w:right w:val="none" w:sz="0" w:space="0" w:color="auto"/>
      </w:divBdr>
      <w:divsChild>
        <w:div w:id="1011446606">
          <w:marLeft w:val="0"/>
          <w:marRight w:val="0"/>
          <w:marTop w:val="0"/>
          <w:marBottom w:val="0"/>
          <w:divBdr>
            <w:top w:val="none" w:sz="0" w:space="0" w:color="auto"/>
            <w:left w:val="none" w:sz="0" w:space="0" w:color="auto"/>
            <w:bottom w:val="none" w:sz="0" w:space="0" w:color="auto"/>
            <w:right w:val="none" w:sz="0" w:space="0" w:color="auto"/>
          </w:divBdr>
        </w:div>
      </w:divsChild>
    </w:div>
    <w:div w:id="846555288">
      <w:bodyDiv w:val="1"/>
      <w:marLeft w:val="0"/>
      <w:marRight w:val="0"/>
      <w:marTop w:val="0"/>
      <w:marBottom w:val="0"/>
      <w:divBdr>
        <w:top w:val="none" w:sz="0" w:space="0" w:color="auto"/>
        <w:left w:val="none" w:sz="0" w:space="0" w:color="auto"/>
        <w:bottom w:val="none" w:sz="0" w:space="0" w:color="auto"/>
        <w:right w:val="none" w:sz="0" w:space="0" w:color="auto"/>
      </w:divBdr>
      <w:divsChild>
        <w:div w:id="1580408098">
          <w:marLeft w:val="0"/>
          <w:marRight w:val="0"/>
          <w:marTop w:val="0"/>
          <w:marBottom w:val="0"/>
          <w:divBdr>
            <w:top w:val="none" w:sz="0" w:space="0" w:color="auto"/>
            <w:left w:val="none" w:sz="0" w:space="0" w:color="auto"/>
            <w:bottom w:val="none" w:sz="0" w:space="0" w:color="auto"/>
            <w:right w:val="none" w:sz="0" w:space="0" w:color="auto"/>
          </w:divBdr>
        </w:div>
      </w:divsChild>
    </w:div>
    <w:div w:id="847601029">
      <w:bodyDiv w:val="1"/>
      <w:marLeft w:val="0"/>
      <w:marRight w:val="0"/>
      <w:marTop w:val="0"/>
      <w:marBottom w:val="0"/>
      <w:divBdr>
        <w:top w:val="none" w:sz="0" w:space="0" w:color="auto"/>
        <w:left w:val="none" w:sz="0" w:space="0" w:color="auto"/>
        <w:bottom w:val="none" w:sz="0" w:space="0" w:color="auto"/>
        <w:right w:val="none" w:sz="0" w:space="0" w:color="auto"/>
      </w:divBdr>
      <w:divsChild>
        <w:div w:id="598291112">
          <w:marLeft w:val="0"/>
          <w:marRight w:val="0"/>
          <w:marTop w:val="0"/>
          <w:marBottom w:val="0"/>
          <w:divBdr>
            <w:top w:val="none" w:sz="0" w:space="0" w:color="auto"/>
            <w:left w:val="none" w:sz="0" w:space="0" w:color="auto"/>
            <w:bottom w:val="none" w:sz="0" w:space="0" w:color="auto"/>
            <w:right w:val="none" w:sz="0" w:space="0" w:color="auto"/>
          </w:divBdr>
        </w:div>
        <w:div w:id="1257786850">
          <w:marLeft w:val="0"/>
          <w:marRight w:val="0"/>
          <w:marTop w:val="0"/>
          <w:marBottom w:val="0"/>
          <w:divBdr>
            <w:top w:val="none" w:sz="0" w:space="0" w:color="auto"/>
            <w:left w:val="none" w:sz="0" w:space="0" w:color="auto"/>
            <w:bottom w:val="none" w:sz="0" w:space="0" w:color="auto"/>
            <w:right w:val="none" w:sz="0" w:space="0" w:color="auto"/>
          </w:divBdr>
        </w:div>
        <w:div w:id="821503074">
          <w:marLeft w:val="0"/>
          <w:marRight w:val="0"/>
          <w:marTop w:val="0"/>
          <w:marBottom w:val="0"/>
          <w:divBdr>
            <w:top w:val="none" w:sz="0" w:space="0" w:color="auto"/>
            <w:left w:val="none" w:sz="0" w:space="0" w:color="auto"/>
            <w:bottom w:val="none" w:sz="0" w:space="0" w:color="auto"/>
            <w:right w:val="none" w:sz="0" w:space="0" w:color="auto"/>
          </w:divBdr>
        </w:div>
        <w:div w:id="445081341">
          <w:marLeft w:val="0"/>
          <w:marRight w:val="0"/>
          <w:marTop w:val="0"/>
          <w:marBottom w:val="0"/>
          <w:divBdr>
            <w:top w:val="none" w:sz="0" w:space="0" w:color="auto"/>
            <w:left w:val="none" w:sz="0" w:space="0" w:color="auto"/>
            <w:bottom w:val="none" w:sz="0" w:space="0" w:color="auto"/>
            <w:right w:val="none" w:sz="0" w:space="0" w:color="auto"/>
          </w:divBdr>
        </w:div>
        <w:div w:id="1910574563">
          <w:marLeft w:val="0"/>
          <w:marRight w:val="0"/>
          <w:marTop w:val="0"/>
          <w:marBottom w:val="0"/>
          <w:divBdr>
            <w:top w:val="none" w:sz="0" w:space="0" w:color="auto"/>
            <w:left w:val="none" w:sz="0" w:space="0" w:color="auto"/>
            <w:bottom w:val="none" w:sz="0" w:space="0" w:color="auto"/>
            <w:right w:val="none" w:sz="0" w:space="0" w:color="auto"/>
          </w:divBdr>
        </w:div>
        <w:div w:id="2023899671">
          <w:marLeft w:val="0"/>
          <w:marRight w:val="0"/>
          <w:marTop w:val="0"/>
          <w:marBottom w:val="0"/>
          <w:divBdr>
            <w:top w:val="none" w:sz="0" w:space="0" w:color="auto"/>
            <w:left w:val="none" w:sz="0" w:space="0" w:color="auto"/>
            <w:bottom w:val="none" w:sz="0" w:space="0" w:color="auto"/>
            <w:right w:val="none" w:sz="0" w:space="0" w:color="auto"/>
          </w:divBdr>
        </w:div>
        <w:div w:id="70472211">
          <w:marLeft w:val="0"/>
          <w:marRight w:val="0"/>
          <w:marTop w:val="0"/>
          <w:marBottom w:val="0"/>
          <w:divBdr>
            <w:top w:val="none" w:sz="0" w:space="0" w:color="auto"/>
            <w:left w:val="none" w:sz="0" w:space="0" w:color="auto"/>
            <w:bottom w:val="none" w:sz="0" w:space="0" w:color="auto"/>
            <w:right w:val="none" w:sz="0" w:space="0" w:color="auto"/>
          </w:divBdr>
        </w:div>
        <w:div w:id="217597805">
          <w:marLeft w:val="0"/>
          <w:marRight w:val="0"/>
          <w:marTop w:val="0"/>
          <w:marBottom w:val="0"/>
          <w:divBdr>
            <w:top w:val="none" w:sz="0" w:space="0" w:color="auto"/>
            <w:left w:val="none" w:sz="0" w:space="0" w:color="auto"/>
            <w:bottom w:val="none" w:sz="0" w:space="0" w:color="auto"/>
            <w:right w:val="none" w:sz="0" w:space="0" w:color="auto"/>
          </w:divBdr>
        </w:div>
        <w:div w:id="127554778">
          <w:marLeft w:val="0"/>
          <w:marRight w:val="0"/>
          <w:marTop w:val="0"/>
          <w:marBottom w:val="0"/>
          <w:divBdr>
            <w:top w:val="none" w:sz="0" w:space="0" w:color="auto"/>
            <w:left w:val="none" w:sz="0" w:space="0" w:color="auto"/>
            <w:bottom w:val="none" w:sz="0" w:space="0" w:color="auto"/>
            <w:right w:val="none" w:sz="0" w:space="0" w:color="auto"/>
          </w:divBdr>
        </w:div>
        <w:div w:id="1175537577">
          <w:marLeft w:val="0"/>
          <w:marRight w:val="0"/>
          <w:marTop w:val="0"/>
          <w:marBottom w:val="0"/>
          <w:divBdr>
            <w:top w:val="none" w:sz="0" w:space="0" w:color="auto"/>
            <w:left w:val="none" w:sz="0" w:space="0" w:color="auto"/>
            <w:bottom w:val="none" w:sz="0" w:space="0" w:color="auto"/>
            <w:right w:val="none" w:sz="0" w:space="0" w:color="auto"/>
          </w:divBdr>
        </w:div>
      </w:divsChild>
    </w:div>
    <w:div w:id="849293303">
      <w:bodyDiv w:val="1"/>
      <w:marLeft w:val="0"/>
      <w:marRight w:val="0"/>
      <w:marTop w:val="0"/>
      <w:marBottom w:val="0"/>
      <w:divBdr>
        <w:top w:val="none" w:sz="0" w:space="0" w:color="auto"/>
        <w:left w:val="none" w:sz="0" w:space="0" w:color="auto"/>
        <w:bottom w:val="none" w:sz="0" w:space="0" w:color="auto"/>
        <w:right w:val="none" w:sz="0" w:space="0" w:color="auto"/>
      </w:divBdr>
      <w:divsChild>
        <w:div w:id="770245573">
          <w:marLeft w:val="0"/>
          <w:marRight w:val="0"/>
          <w:marTop w:val="0"/>
          <w:marBottom w:val="0"/>
          <w:divBdr>
            <w:top w:val="none" w:sz="0" w:space="0" w:color="auto"/>
            <w:left w:val="none" w:sz="0" w:space="0" w:color="auto"/>
            <w:bottom w:val="none" w:sz="0" w:space="0" w:color="auto"/>
            <w:right w:val="none" w:sz="0" w:space="0" w:color="auto"/>
          </w:divBdr>
        </w:div>
      </w:divsChild>
    </w:div>
    <w:div w:id="851991368">
      <w:bodyDiv w:val="1"/>
      <w:marLeft w:val="0"/>
      <w:marRight w:val="0"/>
      <w:marTop w:val="0"/>
      <w:marBottom w:val="0"/>
      <w:divBdr>
        <w:top w:val="none" w:sz="0" w:space="0" w:color="auto"/>
        <w:left w:val="none" w:sz="0" w:space="0" w:color="auto"/>
        <w:bottom w:val="none" w:sz="0" w:space="0" w:color="auto"/>
        <w:right w:val="none" w:sz="0" w:space="0" w:color="auto"/>
      </w:divBdr>
      <w:divsChild>
        <w:div w:id="1794713300">
          <w:marLeft w:val="0"/>
          <w:marRight w:val="0"/>
          <w:marTop w:val="0"/>
          <w:marBottom w:val="0"/>
          <w:divBdr>
            <w:top w:val="none" w:sz="0" w:space="0" w:color="auto"/>
            <w:left w:val="none" w:sz="0" w:space="0" w:color="auto"/>
            <w:bottom w:val="none" w:sz="0" w:space="0" w:color="auto"/>
            <w:right w:val="none" w:sz="0" w:space="0" w:color="auto"/>
          </w:divBdr>
        </w:div>
      </w:divsChild>
    </w:div>
    <w:div w:id="852066280">
      <w:bodyDiv w:val="1"/>
      <w:marLeft w:val="0"/>
      <w:marRight w:val="0"/>
      <w:marTop w:val="0"/>
      <w:marBottom w:val="0"/>
      <w:divBdr>
        <w:top w:val="none" w:sz="0" w:space="0" w:color="auto"/>
        <w:left w:val="none" w:sz="0" w:space="0" w:color="auto"/>
        <w:bottom w:val="none" w:sz="0" w:space="0" w:color="auto"/>
        <w:right w:val="none" w:sz="0" w:space="0" w:color="auto"/>
      </w:divBdr>
      <w:divsChild>
        <w:div w:id="1195269605">
          <w:marLeft w:val="0"/>
          <w:marRight w:val="0"/>
          <w:marTop w:val="0"/>
          <w:marBottom w:val="0"/>
          <w:divBdr>
            <w:top w:val="none" w:sz="0" w:space="0" w:color="auto"/>
            <w:left w:val="none" w:sz="0" w:space="0" w:color="auto"/>
            <w:bottom w:val="none" w:sz="0" w:space="0" w:color="auto"/>
            <w:right w:val="none" w:sz="0" w:space="0" w:color="auto"/>
          </w:divBdr>
        </w:div>
      </w:divsChild>
    </w:div>
    <w:div w:id="853303750">
      <w:bodyDiv w:val="1"/>
      <w:marLeft w:val="0"/>
      <w:marRight w:val="0"/>
      <w:marTop w:val="0"/>
      <w:marBottom w:val="0"/>
      <w:divBdr>
        <w:top w:val="none" w:sz="0" w:space="0" w:color="auto"/>
        <w:left w:val="none" w:sz="0" w:space="0" w:color="auto"/>
        <w:bottom w:val="none" w:sz="0" w:space="0" w:color="auto"/>
        <w:right w:val="none" w:sz="0" w:space="0" w:color="auto"/>
      </w:divBdr>
      <w:divsChild>
        <w:div w:id="813522505">
          <w:marLeft w:val="0"/>
          <w:marRight w:val="0"/>
          <w:marTop w:val="0"/>
          <w:marBottom w:val="0"/>
          <w:divBdr>
            <w:top w:val="none" w:sz="0" w:space="0" w:color="auto"/>
            <w:left w:val="none" w:sz="0" w:space="0" w:color="auto"/>
            <w:bottom w:val="none" w:sz="0" w:space="0" w:color="auto"/>
            <w:right w:val="none" w:sz="0" w:space="0" w:color="auto"/>
          </w:divBdr>
        </w:div>
      </w:divsChild>
    </w:div>
    <w:div w:id="855775743">
      <w:bodyDiv w:val="1"/>
      <w:marLeft w:val="0"/>
      <w:marRight w:val="0"/>
      <w:marTop w:val="0"/>
      <w:marBottom w:val="0"/>
      <w:divBdr>
        <w:top w:val="none" w:sz="0" w:space="0" w:color="auto"/>
        <w:left w:val="none" w:sz="0" w:space="0" w:color="auto"/>
        <w:bottom w:val="none" w:sz="0" w:space="0" w:color="auto"/>
        <w:right w:val="none" w:sz="0" w:space="0" w:color="auto"/>
      </w:divBdr>
      <w:divsChild>
        <w:div w:id="644357217">
          <w:marLeft w:val="0"/>
          <w:marRight w:val="0"/>
          <w:marTop w:val="0"/>
          <w:marBottom w:val="0"/>
          <w:divBdr>
            <w:top w:val="none" w:sz="0" w:space="0" w:color="auto"/>
            <w:left w:val="none" w:sz="0" w:space="0" w:color="auto"/>
            <w:bottom w:val="none" w:sz="0" w:space="0" w:color="auto"/>
            <w:right w:val="none" w:sz="0" w:space="0" w:color="auto"/>
          </w:divBdr>
        </w:div>
      </w:divsChild>
    </w:div>
    <w:div w:id="856039061">
      <w:bodyDiv w:val="1"/>
      <w:marLeft w:val="0"/>
      <w:marRight w:val="0"/>
      <w:marTop w:val="0"/>
      <w:marBottom w:val="0"/>
      <w:divBdr>
        <w:top w:val="none" w:sz="0" w:space="0" w:color="auto"/>
        <w:left w:val="none" w:sz="0" w:space="0" w:color="auto"/>
        <w:bottom w:val="none" w:sz="0" w:space="0" w:color="auto"/>
        <w:right w:val="none" w:sz="0" w:space="0" w:color="auto"/>
      </w:divBdr>
      <w:divsChild>
        <w:div w:id="1433206895">
          <w:marLeft w:val="0"/>
          <w:marRight w:val="0"/>
          <w:marTop w:val="0"/>
          <w:marBottom w:val="0"/>
          <w:divBdr>
            <w:top w:val="none" w:sz="0" w:space="0" w:color="auto"/>
            <w:left w:val="none" w:sz="0" w:space="0" w:color="auto"/>
            <w:bottom w:val="none" w:sz="0" w:space="0" w:color="auto"/>
            <w:right w:val="none" w:sz="0" w:space="0" w:color="auto"/>
          </w:divBdr>
        </w:div>
      </w:divsChild>
    </w:div>
    <w:div w:id="856311987">
      <w:bodyDiv w:val="1"/>
      <w:marLeft w:val="0"/>
      <w:marRight w:val="0"/>
      <w:marTop w:val="0"/>
      <w:marBottom w:val="0"/>
      <w:divBdr>
        <w:top w:val="none" w:sz="0" w:space="0" w:color="auto"/>
        <w:left w:val="none" w:sz="0" w:space="0" w:color="auto"/>
        <w:bottom w:val="none" w:sz="0" w:space="0" w:color="auto"/>
        <w:right w:val="none" w:sz="0" w:space="0" w:color="auto"/>
      </w:divBdr>
      <w:divsChild>
        <w:div w:id="1754088969">
          <w:marLeft w:val="0"/>
          <w:marRight w:val="0"/>
          <w:marTop w:val="0"/>
          <w:marBottom w:val="0"/>
          <w:divBdr>
            <w:top w:val="none" w:sz="0" w:space="0" w:color="auto"/>
            <w:left w:val="none" w:sz="0" w:space="0" w:color="auto"/>
            <w:bottom w:val="none" w:sz="0" w:space="0" w:color="auto"/>
            <w:right w:val="none" w:sz="0" w:space="0" w:color="auto"/>
          </w:divBdr>
        </w:div>
        <w:div w:id="1252668074">
          <w:marLeft w:val="0"/>
          <w:marRight w:val="0"/>
          <w:marTop w:val="0"/>
          <w:marBottom w:val="0"/>
          <w:divBdr>
            <w:top w:val="none" w:sz="0" w:space="0" w:color="auto"/>
            <w:left w:val="none" w:sz="0" w:space="0" w:color="auto"/>
            <w:bottom w:val="none" w:sz="0" w:space="0" w:color="auto"/>
            <w:right w:val="none" w:sz="0" w:space="0" w:color="auto"/>
          </w:divBdr>
        </w:div>
        <w:div w:id="1053575544">
          <w:marLeft w:val="0"/>
          <w:marRight w:val="0"/>
          <w:marTop w:val="0"/>
          <w:marBottom w:val="0"/>
          <w:divBdr>
            <w:top w:val="none" w:sz="0" w:space="0" w:color="auto"/>
            <w:left w:val="none" w:sz="0" w:space="0" w:color="auto"/>
            <w:bottom w:val="none" w:sz="0" w:space="0" w:color="auto"/>
            <w:right w:val="none" w:sz="0" w:space="0" w:color="auto"/>
          </w:divBdr>
        </w:div>
        <w:div w:id="1009480147">
          <w:marLeft w:val="0"/>
          <w:marRight w:val="0"/>
          <w:marTop w:val="0"/>
          <w:marBottom w:val="0"/>
          <w:divBdr>
            <w:top w:val="none" w:sz="0" w:space="0" w:color="auto"/>
            <w:left w:val="none" w:sz="0" w:space="0" w:color="auto"/>
            <w:bottom w:val="none" w:sz="0" w:space="0" w:color="auto"/>
            <w:right w:val="none" w:sz="0" w:space="0" w:color="auto"/>
          </w:divBdr>
        </w:div>
        <w:div w:id="561139607">
          <w:marLeft w:val="0"/>
          <w:marRight w:val="0"/>
          <w:marTop w:val="0"/>
          <w:marBottom w:val="0"/>
          <w:divBdr>
            <w:top w:val="none" w:sz="0" w:space="0" w:color="auto"/>
            <w:left w:val="none" w:sz="0" w:space="0" w:color="auto"/>
            <w:bottom w:val="none" w:sz="0" w:space="0" w:color="auto"/>
            <w:right w:val="none" w:sz="0" w:space="0" w:color="auto"/>
          </w:divBdr>
        </w:div>
        <w:div w:id="2138135187">
          <w:marLeft w:val="0"/>
          <w:marRight w:val="0"/>
          <w:marTop w:val="0"/>
          <w:marBottom w:val="0"/>
          <w:divBdr>
            <w:top w:val="none" w:sz="0" w:space="0" w:color="auto"/>
            <w:left w:val="none" w:sz="0" w:space="0" w:color="auto"/>
            <w:bottom w:val="none" w:sz="0" w:space="0" w:color="auto"/>
            <w:right w:val="none" w:sz="0" w:space="0" w:color="auto"/>
          </w:divBdr>
        </w:div>
        <w:div w:id="1131745891">
          <w:marLeft w:val="0"/>
          <w:marRight w:val="0"/>
          <w:marTop w:val="0"/>
          <w:marBottom w:val="0"/>
          <w:divBdr>
            <w:top w:val="none" w:sz="0" w:space="0" w:color="auto"/>
            <w:left w:val="none" w:sz="0" w:space="0" w:color="auto"/>
            <w:bottom w:val="none" w:sz="0" w:space="0" w:color="auto"/>
            <w:right w:val="none" w:sz="0" w:space="0" w:color="auto"/>
          </w:divBdr>
        </w:div>
        <w:div w:id="351420468">
          <w:marLeft w:val="0"/>
          <w:marRight w:val="0"/>
          <w:marTop w:val="0"/>
          <w:marBottom w:val="0"/>
          <w:divBdr>
            <w:top w:val="none" w:sz="0" w:space="0" w:color="auto"/>
            <w:left w:val="none" w:sz="0" w:space="0" w:color="auto"/>
            <w:bottom w:val="none" w:sz="0" w:space="0" w:color="auto"/>
            <w:right w:val="none" w:sz="0" w:space="0" w:color="auto"/>
          </w:divBdr>
        </w:div>
        <w:div w:id="1715621110">
          <w:marLeft w:val="0"/>
          <w:marRight w:val="0"/>
          <w:marTop w:val="0"/>
          <w:marBottom w:val="0"/>
          <w:divBdr>
            <w:top w:val="none" w:sz="0" w:space="0" w:color="auto"/>
            <w:left w:val="none" w:sz="0" w:space="0" w:color="auto"/>
            <w:bottom w:val="none" w:sz="0" w:space="0" w:color="auto"/>
            <w:right w:val="none" w:sz="0" w:space="0" w:color="auto"/>
          </w:divBdr>
        </w:div>
        <w:div w:id="1491292007">
          <w:marLeft w:val="0"/>
          <w:marRight w:val="0"/>
          <w:marTop w:val="0"/>
          <w:marBottom w:val="0"/>
          <w:divBdr>
            <w:top w:val="none" w:sz="0" w:space="0" w:color="auto"/>
            <w:left w:val="none" w:sz="0" w:space="0" w:color="auto"/>
            <w:bottom w:val="none" w:sz="0" w:space="0" w:color="auto"/>
            <w:right w:val="none" w:sz="0" w:space="0" w:color="auto"/>
          </w:divBdr>
        </w:div>
      </w:divsChild>
    </w:div>
    <w:div w:id="857354371">
      <w:bodyDiv w:val="1"/>
      <w:marLeft w:val="0"/>
      <w:marRight w:val="0"/>
      <w:marTop w:val="0"/>
      <w:marBottom w:val="0"/>
      <w:divBdr>
        <w:top w:val="none" w:sz="0" w:space="0" w:color="auto"/>
        <w:left w:val="none" w:sz="0" w:space="0" w:color="auto"/>
        <w:bottom w:val="none" w:sz="0" w:space="0" w:color="auto"/>
        <w:right w:val="none" w:sz="0" w:space="0" w:color="auto"/>
      </w:divBdr>
      <w:divsChild>
        <w:div w:id="2124883578">
          <w:marLeft w:val="0"/>
          <w:marRight w:val="0"/>
          <w:marTop w:val="0"/>
          <w:marBottom w:val="0"/>
          <w:divBdr>
            <w:top w:val="none" w:sz="0" w:space="0" w:color="auto"/>
            <w:left w:val="none" w:sz="0" w:space="0" w:color="auto"/>
            <w:bottom w:val="none" w:sz="0" w:space="0" w:color="auto"/>
            <w:right w:val="none" w:sz="0" w:space="0" w:color="auto"/>
          </w:divBdr>
        </w:div>
      </w:divsChild>
    </w:div>
    <w:div w:id="858616109">
      <w:bodyDiv w:val="1"/>
      <w:marLeft w:val="0"/>
      <w:marRight w:val="0"/>
      <w:marTop w:val="0"/>
      <w:marBottom w:val="0"/>
      <w:divBdr>
        <w:top w:val="none" w:sz="0" w:space="0" w:color="auto"/>
        <w:left w:val="none" w:sz="0" w:space="0" w:color="auto"/>
        <w:bottom w:val="none" w:sz="0" w:space="0" w:color="auto"/>
        <w:right w:val="none" w:sz="0" w:space="0" w:color="auto"/>
      </w:divBdr>
      <w:divsChild>
        <w:div w:id="2034839680">
          <w:marLeft w:val="0"/>
          <w:marRight w:val="0"/>
          <w:marTop w:val="0"/>
          <w:marBottom w:val="0"/>
          <w:divBdr>
            <w:top w:val="none" w:sz="0" w:space="0" w:color="auto"/>
            <w:left w:val="none" w:sz="0" w:space="0" w:color="auto"/>
            <w:bottom w:val="none" w:sz="0" w:space="0" w:color="auto"/>
            <w:right w:val="none" w:sz="0" w:space="0" w:color="auto"/>
          </w:divBdr>
        </w:div>
      </w:divsChild>
    </w:div>
    <w:div w:id="859003115">
      <w:bodyDiv w:val="1"/>
      <w:marLeft w:val="0"/>
      <w:marRight w:val="0"/>
      <w:marTop w:val="0"/>
      <w:marBottom w:val="0"/>
      <w:divBdr>
        <w:top w:val="none" w:sz="0" w:space="0" w:color="auto"/>
        <w:left w:val="none" w:sz="0" w:space="0" w:color="auto"/>
        <w:bottom w:val="none" w:sz="0" w:space="0" w:color="auto"/>
        <w:right w:val="none" w:sz="0" w:space="0" w:color="auto"/>
      </w:divBdr>
      <w:divsChild>
        <w:div w:id="339115378">
          <w:marLeft w:val="0"/>
          <w:marRight w:val="0"/>
          <w:marTop w:val="0"/>
          <w:marBottom w:val="0"/>
          <w:divBdr>
            <w:top w:val="none" w:sz="0" w:space="0" w:color="auto"/>
            <w:left w:val="none" w:sz="0" w:space="0" w:color="auto"/>
            <w:bottom w:val="none" w:sz="0" w:space="0" w:color="auto"/>
            <w:right w:val="none" w:sz="0" w:space="0" w:color="auto"/>
          </w:divBdr>
        </w:div>
      </w:divsChild>
    </w:div>
    <w:div w:id="863134408">
      <w:bodyDiv w:val="1"/>
      <w:marLeft w:val="0"/>
      <w:marRight w:val="0"/>
      <w:marTop w:val="0"/>
      <w:marBottom w:val="0"/>
      <w:divBdr>
        <w:top w:val="none" w:sz="0" w:space="0" w:color="auto"/>
        <w:left w:val="none" w:sz="0" w:space="0" w:color="auto"/>
        <w:bottom w:val="none" w:sz="0" w:space="0" w:color="auto"/>
        <w:right w:val="none" w:sz="0" w:space="0" w:color="auto"/>
      </w:divBdr>
      <w:divsChild>
        <w:div w:id="545028539">
          <w:marLeft w:val="0"/>
          <w:marRight w:val="0"/>
          <w:marTop w:val="0"/>
          <w:marBottom w:val="0"/>
          <w:divBdr>
            <w:top w:val="none" w:sz="0" w:space="0" w:color="auto"/>
            <w:left w:val="none" w:sz="0" w:space="0" w:color="auto"/>
            <w:bottom w:val="none" w:sz="0" w:space="0" w:color="auto"/>
            <w:right w:val="none" w:sz="0" w:space="0" w:color="auto"/>
          </w:divBdr>
        </w:div>
      </w:divsChild>
    </w:div>
    <w:div w:id="863444994">
      <w:bodyDiv w:val="1"/>
      <w:marLeft w:val="0"/>
      <w:marRight w:val="0"/>
      <w:marTop w:val="0"/>
      <w:marBottom w:val="0"/>
      <w:divBdr>
        <w:top w:val="none" w:sz="0" w:space="0" w:color="auto"/>
        <w:left w:val="none" w:sz="0" w:space="0" w:color="auto"/>
        <w:bottom w:val="none" w:sz="0" w:space="0" w:color="auto"/>
        <w:right w:val="none" w:sz="0" w:space="0" w:color="auto"/>
      </w:divBdr>
      <w:divsChild>
        <w:div w:id="1030689985">
          <w:marLeft w:val="0"/>
          <w:marRight w:val="0"/>
          <w:marTop w:val="0"/>
          <w:marBottom w:val="0"/>
          <w:divBdr>
            <w:top w:val="none" w:sz="0" w:space="0" w:color="auto"/>
            <w:left w:val="none" w:sz="0" w:space="0" w:color="auto"/>
            <w:bottom w:val="none" w:sz="0" w:space="0" w:color="auto"/>
            <w:right w:val="none" w:sz="0" w:space="0" w:color="auto"/>
          </w:divBdr>
        </w:div>
      </w:divsChild>
    </w:div>
    <w:div w:id="865287599">
      <w:bodyDiv w:val="1"/>
      <w:marLeft w:val="0"/>
      <w:marRight w:val="0"/>
      <w:marTop w:val="0"/>
      <w:marBottom w:val="0"/>
      <w:divBdr>
        <w:top w:val="none" w:sz="0" w:space="0" w:color="auto"/>
        <w:left w:val="none" w:sz="0" w:space="0" w:color="auto"/>
        <w:bottom w:val="none" w:sz="0" w:space="0" w:color="auto"/>
        <w:right w:val="none" w:sz="0" w:space="0" w:color="auto"/>
      </w:divBdr>
      <w:divsChild>
        <w:div w:id="1842696542">
          <w:marLeft w:val="0"/>
          <w:marRight w:val="0"/>
          <w:marTop w:val="0"/>
          <w:marBottom w:val="0"/>
          <w:divBdr>
            <w:top w:val="none" w:sz="0" w:space="0" w:color="auto"/>
            <w:left w:val="none" w:sz="0" w:space="0" w:color="auto"/>
            <w:bottom w:val="none" w:sz="0" w:space="0" w:color="auto"/>
            <w:right w:val="none" w:sz="0" w:space="0" w:color="auto"/>
          </w:divBdr>
        </w:div>
      </w:divsChild>
    </w:div>
    <w:div w:id="865481789">
      <w:bodyDiv w:val="1"/>
      <w:marLeft w:val="0"/>
      <w:marRight w:val="0"/>
      <w:marTop w:val="0"/>
      <w:marBottom w:val="0"/>
      <w:divBdr>
        <w:top w:val="none" w:sz="0" w:space="0" w:color="auto"/>
        <w:left w:val="none" w:sz="0" w:space="0" w:color="auto"/>
        <w:bottom w:val="none" w:sz="0" w:space="0" w:color="auto"/>
        <w:right w:val="none" w:sz="0" w:space="0" w:color="auto"/>
      </w:divBdr>
      <w:divsChild>
        <w:div w:id="1435053104">
          <w:marLeft w:val="0"/>
          <w:marRight w:val="0"/>
          <w:marTop w:val="0"/>
          <w:marBottom w:val="0"/>
          <w:divBdr>
            <w:top w:val="none" w:sz="0" w:space="0" w:color="auto"/>
            <w:left w:val="none" w:sz="0" w:space="0" w:color="auto"/>
            <w:bottom w:val="none" w:sz="0" w:space="0" w:color="auto"/>
            <w:right w:val="none" w:sz="0" w:space="0" w:color="auto"/>
          </w:divBdr>
        </w:div>
      </w:divsChild>
    </w:div>
    <w:div w:id="868183610">
      <w:bodyDiv w:val="1"/>
      <w:marLeft w:val="0"/>
      <w:marRight w:val="0"/>
      <w:marTop w:val="0"/>
      <w:marBottom w:val="0"/>
      <w:divBdr>
        <w:top w:val="none" w:sz="0" w:space="0" w:color="auto"/>
        <w:left w:val="none" w:sz="0" w:space="0" w:color="auto"/>
        <w:bottom w:val="none" w:sz="0" w:space="0" w:color="auto"/>
        <w:right w:val="none" w:sz="0" w:space="0" w:color="auto"/>
      </w:divBdr>
      <w:divsChild>
        <w:div w:id="1499805694">
          <w:marLeft w:val="0"/>
          <w:marRight w:val="0"/>
          <w:marTop w:val="0"/>
          <w:marBottom w:val="0"/>
          <w:divBdr>
            <w:top w:val="none" w:sz="0" w:space="0" w:color="auto"/>
            <w:left w:val="none" w:sz="0" w:space="0" w:color="auto"/>
            <w:bottom w:val="none" w:sz="0" w:space="0" w:color="auto"/>
            <w:right w:val="none" w:sz="0" w:space="0" w:color="auto"/>
          </w:divBdr>
        </w:div>
      </w:divsChild>
    </w:div>
    <w:div w:id="869419139">
      <w:bodyDiv w:val="1"/>
      <w:marLeft w:val="0"/>
      <w:marRight w:val="0"/>
      <w:marTop w:val="0"/>
      <w:marBottom w:val="0"/>
      <w:divBdr>
        <w:top w:val="none" w:sz="0" w:space="0" w:color="auto"/>
        <w:left w:val="none" w:sz="0" w:space="0" w:color="auto"/>
        <w:bottom w:val="none" w:sz="0" w:space="0" w:color="auto"/>
        <w:right w:val="none" w:sz="0" w:space="0" w:color="auto"/>
      </w:divBdr>
      <w:divsChild>
        <w:div w:id="1754470573">
          <w:marLeft w:val="0"/>
          <w:marRight w:val="0"/>
          <w:marTop w:val="0"/>
          <w:marBottom w:val="0"/>
          <w:divBdr>
            <w:top w:val="none" w:sz="0" w:space="0" w:color="auto"/>
            <w:left w:val="none" w:sz="0" w:space="0" w:color="auto"/>
            <w:bottom w:val="none" w:sz="0" w:space="0" w:color="auto"/>
            <w:right w:val="none" w:sz="0" w:space="0" w:color="auto"/>
          </w:divBdr>
        </w:div>
      </w:divsChild>
    </w:div>
    <w:div w:id="870535311">
      <w:bodyDiv w:val="1"/>
      <w:marLeft w:val="0"/>
      <w:marRight w:val="0"/>
      <w:marTop w:val="0"/>
      <w:marBottom w:val="0"/>
      <w:divBdr>
        <w:top w:val="none" w:sz="0" w:space="0" w:color="auto"/>
        <w:left w:val="none" w:sz="0" w:space="0" w:color="auto"/>
        <w:bottom w:val="none" w:sz="0" w:space="0" w:color="auto"/>
        <w:right w:val="none" w:sz="0" w:space="0" w:color="auto"/>
      </w:divBdr>
      <w:divsChild>
        <w:div w:id="550458065">
          <w:marLeft w:val="0"/>
          <w:marRight w:val="0"/>
          <w:marTop w:val="0"/>
          <w:marBottom w:val="0"/>
          <w:divBdr>
            <w:top w:val="none" w:sz="0" w:space="0" w:color="auto"/>
            <w:left w:val="none" w:sz="0" w:space="0" w:color="auto"/>
            <w:bottom w:val="none" w:sz="0" w:space="0" w:color="auto"/>
            <w:right w:val="none" w:sz="0" w:space="0" w:color="auto"/>
          </w:divBdr>
        </w:div>
      </w:divsChild>
    </w:div>
    <w:div w:id="872573487">
      <w:bodyDiv w:val="1"/>
      <w:marLeft w:val="0"/>
      <w:marRight w:val="0"/>
      <w:marTop w:val="0"/>
      <w:marBottom w:val="0"/>
      <w:divBdr>
        <w:top w:val="none" w:sz="0" w:space="0" w:color="auto"/>
        <w:left w:val="none" w:sz="0" w:space="0" w:color="auto"/>
        <w:bottom w:val="none" w:sz="0" w:space="0" w:color="auto"/>
        <w:right w:val="none" w:sz="0" w:space="0" w:color="auto"/>
      </w:divBdr>
      <w:divsChild>
        <w:div w:id="287399383">
          <w:marLeft w:val="0"/>
          <w:marRight w:val="0"/>
          <w:marTop w:val="0"/>
          <w:marBottom w:val="0"/>
          <w:divBdr>
            <w:top w:val="none" w:sz="0" w:space="0" w:color="auto"/>
            <w:left w:val="none" w:sz="0" w:space="0" w:color="auto"/>
            <w:bottom w:val="none" w:sz="0" w:space="0" w:color="auto"/>
            <w:right w:val="none" w:sz="0" w:space="0" w:color="auto"/>
          </w:divBdr>
        </w:div>
      </w:divsChild>
    </w:div>
    <w:div w:id="872957828">
      <w:bodyDiv w:val="1"/>
      <w:marLeft w:val="0"/>
      <w:marRight w:val="0"/>
      <w:marTop w:val="0"/>
      <w:marBottom w:val="0"/>
      <w:divBdr>
        <w:top w:val="none" w:sz="0" w:space="0" w:color="auto"/>
        <w:left w:val="none" w:sz="0" w:space="0" w:color="auto"/>
        <w:bottom w:val="none" w:sz="0" w:space="0" w:color="auto"/>
        <w:right w:val="none" w:sz="0" w:space="0" w:color="auto"/>
      </w:divBdr>
      <w:divsChild>
        <w:div w:id="1994139532">
          <w:marLeft w:val="0"/>
          <w:marRight w:val="0"/>
          <w:marTop w:val="0"/>
          <w:marBottom w:val="0"/>
          <w:divBdr>
            <w:top w:val="none" w:sz="0" w:space="0" w:color="auto"/>
            <w:left w:val="none" w:sz="0" w:space="0" w:color="auto"/>
            <w:bottom w:val="none" w:sz="0" w:space="0" w:color="auto"/>
            <w:right w:val="none" w:sz="0" w:space="0" w:color="auto"/>
          </w:divBdr>
        </w:div>
      </w:divsChild>
    </w:div>
    <w:div w:id="877355971">
      <w:bodyDiv w:val="1"/>
      <w:marLeft w:val="0"/>
      <w:marRight w:val="0"/>
      <w:marTop w:val="0"/>
      <w:marBottom w:val="0"/>
      <w:divBdr>
        <w:top w:val="none" w:sz="0" w:space="0" w:color="auto"/>
        <w:left w:val="none" w:sz="0" w:space="0" w:color="auto"/>
        <w:bottom w:val="none" w:sz="0" w:space="0" w:color="auto"/>
        <w:right w:val="none" w:sz="0" w:space="0" w:color="auto"/>
      </w:divBdr>
      <w:divsChild>
        <w:div w:id="1108114011">
          <w:marLeft w:val="0"/>
          <w:marRight w:val="0"/>
          <w:marTop w:val="0"/>
          <w:marBottom w:val="0"/>
          <w:divBdr>
            <w:top w:val="none" w:sz="0" w:space="0" w:color="auto"/>
            <w:left w:val="none" w:sz="0" w:space="0" w:color="auto"/>
            <w:bottom w:val="none" w:sz="0" w:space="0" w:color="auto"/>
            <w:right w:val="none" w:sz="0" w:space="0" w:color="auto"/>
          </w:divBdr>
        </w:div>
      </w:divsChild>
    </w:div>
    <w:div w:id="877620437">
      <w:bodyDiv w:val="1"/>
      <w:marLeft w:val="0"/>
      <w:marRight w:val="0"/>
      <w:marTop w:val="0"/>
      <w:marBottom w:val="0"/>
      <w:divBdr>
        <w:top w:val="none" w:sz="0" w:space="0" w:color="auto"/>
        <w:left w:val="none" w:sz="0" w:space="0" w:color="auto"/>
        <w:bottom w:val="none" w:sz="0" w:space="0" w:color="auto"/>
        <w:right w:val="none" w:sz="0" w:space="0" w:color="auto"/>
      </w:divBdr>
    </w:div>
    <w:div w:id="878056117">
      <w:bodyDiv w:val="1"/>
      <w:marLeft w:val="0"/>
      <w:marRight w:val="0"/>
      <w:marTop w:val="0"/>
      <w:marBottom w:val="0"/>
      <w:divBdr>
        <w:top w:val="none" w:sz="0" w:space="0" w:color="auto"/>
        <w:left w:val="none" w:sz="0" w:space="0" w:color="auto"/>
        <w:bottom w:val="none" w:sz="0" w:space="0" w:color="auto"/>
        <w:right w:val="none" w:sz="0" w:space="0" w:color="auto"/>
      </w:divBdr>
      <w:divsChild>
        <w:div w:id="2090299157">
          <w:marLeft w:val="0"/>
          <w:marRight w:val="0"/>
          <w:marTop w:val="0"/>
          <w:marBottom w:val="0"/>
          <w:divBdr>
            <w:top w:val="none" w:sz="0" w:space="0" w:color="auto"/>
            <w:left w:val="none" w:sz="0" w:space="0" w:color="auto"/>
            <w:bottom w:val="none" w:sz="0" w:space="0" w:color="auto"/>
            <w:right w:val="none" w:sz="0" w:space="0" w:color="auto"/>
          </w:divBdr>
        </w:div>
      </w:divsChild>
    </w:div>
    <w:div w:id="879510040">
      <w:bodyDiv w:val="1"/>
      <w:marLeft w:val="0"/>
      <w:marRight w:val="0"/>
      <w:marTop w:val="0"/>
      <w:marBottom w:val="0"/>
      <w:divBdr>
        <w:top w:val="none" w:sz="0" w:space="0" w:color="auto"/>
        <w:left w:val="none" w:sz="0" w:space="0" w:color="auto"/>
        <w:bottom w:val="none" w:sz="0" w:space="0" w:color="auto"/>
        <w:right w:val="none" w:sz="0" w:space="0" w:color="auto"/>
      </w:divBdr>
      <w:divsChild>
        <w:div w:id="1756970042">
          <w:marLeft w:val="0"/>
          <w:marRight w:val="0"/>
          <w:marTop w:val="0"/>
          <w:marBottom w:val="0"/>
          <w:divBdr>
            <w:top w:val="none" w:sz="0" w:space="0" w:color="auto"/>
            <w:left w:val="none" w:sz="0" w:space="0" w:color="auto"/>
            <w:bottom w:val="none" w:sz="0" w:space="0" w:color="auto"/>
            <w:right w:val="none" w:sz="0" w:space="0" w:color="auto"/>
          </w:divBdr>
        </w:div>
        <w:div w:id="499470949">
          <w:marLeft w:val="0"/>
          <w:marRight w:val="0"/>
          <w:marTop w:val="0"/>
          <w:marBottom w:val="0"/>
          <w:divBdr>
            <w:top w:val="none" w:sz="0" w:space="0" w:color="auto"/>
            <w:left w:val="none" w:sz="0" w:space="0" w:color="auto"/>
            <w:bottom w:val="none" w:sz="0" w:space="0" w:color="auto"/>
            <w:right w:val="none" w:sz="0" w:space="0" w:color="auto"/>
          </w:divBdr>
        </w:div>
        <w:div w:id="42407703">
          <w:marLeft w:val="0"/>
          <w:marRight w:val="0"/>
          <w:marTop w:val="0"/>
          <w:marBottom w:val="0"/>
          <w:divBdr>
            <w:top w:val="none" w:sz="0" w:space="0" w:color="auto"/>
            <w:left w:val="none" w:sz="0" w:space="0" w:color="auto"/>
            <w:bottom w:val="none" w:sz="0" w:space="0" w:color="auto"/>
            <w:right w:val="none" w:sz="0" w:space="0" w:color="auto"/>
          </w:divBdr>
        </w:div>
        <w:div w:id="1833250079">
          <w:marLeft w:val="0"/>
          <w:marRight w:val="0"/>
          <w:marTop w:val="0"/>
          <w:marBottom w:val="0"/>
          <w:divBdr>
            <w:top w:val="none" w:sz="0" w:space="0" w:color="auto"/>
            <w:left w:val="none" w:sz="0" w:space="0" w:color="auto"/>
            <w:bottom w:val="none" w:sz="0" w:space="0" w:color="auto"/>
            <w:right w:val="none" w:sz="0" w:space="0" w:color="auto"/>
          </w:divBdr>
        </w:div>
        <w:div w:id="221137857">
          <w:marLeft w:val="0"/>
          <w:marRight w:val="0"/>
          <w:marTop w:val="0"/>
          <w:marBottom w:val="0"/>
          <w:divBdr>
            <w:top w:val="none" w:sz="0" w:space="0" w:color="auto"/>
            <w:left w:val="none" w:sz="0" w:space="0" w:color="auto"/>
            <w:bottom w:val="none" w:sz="0" w:space="0" w:color="auto"/>
            <w:right w:val="none" w:sz="0" w:space="0" w:color="auto"/>
          </w:divBdr>
        </w:div>
        <w:div w:id="983970416">
          <w:marLeft w:val="0"/>
          <w:marRight w:val="0"/>
          <w:marTop w:val="0"/>
          <w:marBottom w:val="0"/>
          <w:divBdr>
            <w:top w:val="none" w:sz="0" w:space="0" w:color="auto"/>
            <w:left w:val="none" w:sz="0" w:space="0" w:color="auto"/>
            <w:bottom w:val="none" w:sz="0" w:space="0" w:color="auto"/>
            <w:right w:val="none" w:sz="0" w:space="0" w:color="auto"/>
          </w:divBdr>
        </w:div>
        <w:div w:id="184633733">
          <w:marLeft w:val="0"/>
          <w:marRight w:val="0"/>
          <w:marTop w:val="0"/>
          <w:marBottom w:val="0"/>
          <w:divBdr>
            <w:top w:val="none" w:sz="0" w:space="0" w:color="auto"/>
            <w:left w:val="none" w:sz="0" w:space="0" w:color="auto"/>
            <w:bottom w:val="none" w:sz="0" w:space="0" w:color="auto"/>
            <w:right w:val="none" w:sz="0" w:space="0" w:color="auto"/>
          </w:divBdr>
        </w:div>
        <w:div w:id="176623541">
          <w:marLeft w:val="0"/>
          <w:marRight w:val="0"/>
          <w:marTop w:val="0"/>
          <w:marBottom w:val="0"/>
          <w:divBdr>
            <w:top w:val="none" w:sz="0" w:space="0" w:color="auto"/>
            <w:left w:val="none" w:sz="0" w:space="0" w:color="auto"/>
            <w:bottom w:val="none" w:sz="0" w:space="0" w:color="auto"/>
            <w:right w:val="none" w:sz="0" w:space="0" w:color="auto"/>
          </w:divBdr>
        </w:div>
        <w:div w:id="417022685">
          <w:marLeft w:val="0"/>
          <w:marRight w:val="0"/>
          <w:marTop w:val="0"/>
          <w:marBottom w:val="0"/>
          <w:divBdr>
            <w:top w:val="none" w:sz="0" w:space="0" w:color="auto"/>
            <w:left w:val="none" w:sz="0" w:space="0" w:color="auto"/>
            <w:bottom w:val="none" w:sz="0" w:space="0" w:color="auto"/>
            <w:right w:val="none" w:sz="0" w:space="0" w:color="auto"/>
          </w:divBdr>
        </w:div>
        <w:div w:id="709766266">
          <w:marLeft w:val="0"/>
          <w:marRight w:val="0"/>
          <w:marTop w:val="0"/>
          <w:marBottom w:val="0"/>
          <w:divBdr>
            <w:top w:val="none" w:sz="0" w:space="0" w:color="auto"/>
            <w:left w:val="none" w:sz="0" w:space="0" w:color="auto"/>
            <w:bottom w:val="none" w:sz="0" w:space="0" w:color="auto"/>
            <w:right w:val="none" w:sz="0" w:space="0" w:color="auto"/>
          </w:divBdr>
        </w:div>
        <w:div w:id="1255936092">
          <w:marLeft w:val="0"/>
          <w:marRight w:val="0"/>
          <w:marTop w:val="0"/>
          <w:marBottom w:val="0"/>
          <w:divBdr>
            <w:top w:val="none" w:sz="0" w:space="0" w:color="auto"/>
            <w:left w:val="none" w:sz="0" w:space="0" w:color="auto"/>
            <w:bottom w:val="none" w:sz="0" w:space="0" w:color="auto"/>
            <w:right w:val="none" w:sz="0" w:space="0" w:color="auto"/>
          </w:divBdr>
        </w:div>
        <w:div w:id="933167739">
          <w:marLeft w:val="0"/>
          <w:marRight w:val="0"/>
          <w:marTop w:val="0"/>
          <w:marBottom w:val="0"/>
          <w:divBdr>
            <w:top w:val="none" w:sz="0" w:space="0" w:color="auto"/>
            <w:left w:val="none" w:sz="0" w:space="0" w:color="auto"/>
            <w:bottom w:val="none" w:sz="0" w:space="0" w:color="auto"/>
            <w:right w:val="none" w:sz="0" w:space="0" w:color="auto"/>
          </w:divBdr>
        </w:div>
      </w:divsChild>
    </w:div>
    <w:div w:id="883909293">
      <w:bodyDiv w:val="1"/>
      <w:marLeft w:val="0"/>
      <w:marRight w:val="0"/>
      <w:marTop w:val="0"/>
      <w:marBottom w:val="0"/>
      <w:divBdr>
        <w:top w:val="none" w:sz="0" w:space="0" w:color="auto"/>
        <w:left w:val="none" w:sz="0" w:space="0" w:color="auto"/>
        <w:bottom w:val="none" w:sz="0" w:space="0" w:color="auto"/>
        <w:right w:val="none" w:sz="0" w:space="0" w:color="auto"/>
      </w:divBdr>
      <w:divsChild>
        <w:div w:id="781144414">
          <w:marLeft w:val="0"/>
          <w:marRight w:val="0"/>
          <w:marTop w:val="0"/>
          <w:marBottom w:val="0"/>
          <w:divBdr>
            <w:top w:val="none" w:sz="0" w:space="0" w:color="auto"/>
            <w:left w:val="none" w:sz="0" w:space="0" w:color="auto"/>
            <w:bottom w:val="none" w:sz="0" w:space="0" w:color="auto"/>
            <w:right w:val="none" w:sz="0" w:space="0" w:color="auto"/>
          </w:divBdr>
        </w:div>
      </w:divsChild>
    </w:div>
    <w:div w:id="885916375">
      <w:bodyDiv w:val="1"/>
      <w:marLeft w:val="0"/>
      <w:marRight w:val="0"/>
      <w:marTop w:val="0"/>
      <w:marBottom w:val="0"/>
      <w:divBdr>
        <w:top w:val="none" w:sz="0" w:space="0" w:color="auto"/>
        <w:left w:val="none" w:sz="0" w:space="0" w:color="auto"/>
        <w:bottom w:val="none" w:sz="0" w:space="0" w:color="auto"/>
        <w:right w:val="none" w:sz="0" w:space="0" w:color="auto"/>
      </w:divBdr>
      <w:divsChild>
        <w:div w:id="989216206">
          <w:marLeft w:val="0"/>
          <w:marRight w:val="0"/>
          <w:marTop w:val="0"/>
          <w:marBottom w:val="0"/>
          <w:divBdr>
            <w:top w:val="none" w:sz="0" w:space="0" w:color="auto"/>
            <w:left w:val="none" w:sz="0" w:space="0" w:color="auto"/>
            <w:bottom w:val="none" w:sz="0" w:space="0" w:color="auto"/>
            <w:right w:val="none" w:sz="0" w:space="0" w:color="auto"/>
          </w:divBdr>
        </w:div>
      </w:divsChild>
    </w:div>
    <w:div w:id="887838656">
      <w:bodyDiv w:val="1"/>
      <w:marLeft w:val="0"/>
      <w:marRight w:val="0"/>
      <w:marTop w:val="0"/>
      <w:marBottom w:val="0"/>
      <w:divBdr>
        <w:top w:val="none" w:sz="0" w:space="0" w:color="auto"/>
        <w:left w:val="none" w:sz="0" w:space="0" w:color="auto"/>
        <w:bottom w:val="none" w:sz="0" w:space="0" w:color="auto"/>
        <w:right w:val="none" w:sz="0" w:space="0" w:color="auto"/>
      </w:divBdr>
      <w:divsChild>
        <w:div w:id="303700141">
          <w:marLeft w:val="0"/>
          <w:marRight w:val="0"/>
          <w:marTop w:val="0"/>
          <w:marBottom w:val="0"/>
          <w:divBdr>
            <w:top w:val="none" w:sz="0" w:space="0" w:color="auto"/>
            <w:left w:val="none" w:sz="0" w:space="0" w:color="auto"/>
            <w:bottom w:val="none" w:sz="0" w:space="0" w:color="auto"/>
            <w:right w:val="none" w:sz="0" w:space="0" w:color="auto"/>
          </w:divBdr>
        </w:div>
      </w:divsChild>
    </w:div>
    <w:div w:id="891424439">
      <w:bodyDiv w:val="1"/>
      <w:marLeft w:val="0"/>
      <w:marRight w:val="0"/>
      <w:marTop w:val="0"/>
      <w:marBottom w:val="0"/>
      <w:divBdr>
        <w:top w:val="none" w:sz="0" w:space="0" w:color="auto"/>
        <w:left w:val="none" w:sz="0" w:space="0" w:color="auto"/>
        <w:bottom w:val="none" w:sz="0" w:space="0" w:color="auto"/>
        <w:right w:val="none" w:sz="0" w:space="0" w:color="auto"/>
      </w:divBdr>
      <w:divsChild>
        <w:div w:id="1950233775">
          <w:marLeft w:val="0"/>
          <w:marRight w:val="0"/>
          <w:marTop w:val="0"/>
          <w:marBottom w:val="0"/>
          <w:divBdr>
            <w:top w:val="none" w:sz="0" w:space="0" w:color="auto"/>
            <w:left w:val="none" w:sz="0" w:space="0" w:color="auto"/>
            <w:bottom w:val="none" w:sz="0" w:space="0" w:color="auto"/>
            <w:right w:val="none" w:sz="0" w:space="0" w:color="auto"/>
          </w:divBdr>
        </w:div>
      </w:divsChild>
    </w:div>
    <w:div w:id="892010864">
      <w:bodyDiv w:val="1"/>
      <w:marLeft w:val="0"/>
      <w:marRight w:val="0"/>
      <w:marTop w:val="0"/>
      <w:marBottom w:val="0"/>
      <w:divBdr>
        <w:top w:val="none" w:sz="0" w:space="0" w:color="auto"/>
        <w:left w:val="none" w:sz="0" w:space="0" w:color="auto"/>
        <w:bottom w:val="none" w:sz="0" w:space="0" w:color="auto"/>
        <w:right w:val="none" w:sz="0" w:space="0" w:color="auto"/>
      </w:divBdr>
      <w:divsChild>
        <w:div w:id="920992400">
          <w:marLeft w:val="0"/>
          <w:marRight w:val="0"/>
          <w:marTop w:val="0"/>
          <w:marBottom w:val="0"/>
          <w:divBdr>
            <w:top w:val="none" w:sz="0" w:space="0" w:color="auto"/>
            <w:left w:val="none" w:sz="0" w:space="0" w:color="auto"/>
            <w:bottom w:val="none" w:sz="0" w:space="0" w:color="auto"/>
            <w:right w:val="none" w:sz="0" w:space="0" w:color="auto"/>
          </w:divBdr>
        </w:div>
      </w:divsChild>
    </w:div>
    <w:div w:id="893663461">
      <w:bodyDiv w:val="1"/>
      <w:marLeft w:val="0"/>
      <w:marRight w:val="0"/>
      <w:marTop w:val="0"/>
      <w:marBottom w:val="0"/>
      <w:divBdr>
        <w:top w:val="none" w:sz="0" w:space="0" w:color="auto"/>
        <w:left w:val="none" w:sz="0" w:space="0" w:color="auto"/>
        <w:bottom w:val="none" w:sz="0" w:space="0" w:color="auto"/>
        <w:right w:val="none" w:sz="0" w:space="0" w:color="auto"/>
      </w:divBdr>
      <w:divsChild>
        <w:div w:id="510725209">
          <w:marLeft w:val="0"/>
          <w:marRight w:val="0"/>
          <w:marTop w:val="0"/>
          <w:marBottom w:val="0"/>
          <w:divBdr>
            <w:top w:val="none" w:sz="0" w:space="0" w:color="auto"/>
            <w:left w:val="none" w:sz="0" w:space="0" w:color="auto"/>
            <w:bottom w:val="none" w:sz="0" w:space="0" w:color="auto"/>
            <w:right w:val="none" w:sz="0" w:space="0" w:color="auto"/>
          </w:divBdr>
          <w:divsChild>
            <w:div w:id="445929360">
              <w:marLeft w:val="0"/>
              <w:marRight w:val="0"/>
              <w:marTop w:val="0"/>
              <w:marBottom w:val="0"/>
              <w:divBdr>
                <w:top w:val="none" w:sz="0" w:space="0" w:color="auto"/>
                <w:left w:val="none" w:sz="0" w:space="0" w:color="auto"/>
                <w:bottom w:val="none" w:sz="0" w:space="0" w:color="auto"/>
                <w:right w:val="none" w:sz="0" w:space="0" w:color="auto"/>
              </w:divBdr>
            </w:div>
            <w:div w:id="1447895154">
              <w:marLeft w:val="0"/>
              <w:marRight w:val="0"/>
              <w:marTop w:val="0"/>
              <w:marBottom w:val="0"/>
              <w:divBdr>
                <w:top w:val="none" w:sz="0" w:space="0" w:color="auto"/>
                <w:left w:val="none" w:sz="0" w:space="0" w:color="auto"/>
                <w:bottom w:val="none" w:sz="0" w:space="0" w:color="auto"/>
                <w:right w:val="none" w:sz="0" w:space="0" w:color="auto"/>
              </w:divBdr>
            </w:div>
            <w:div w:id="1001006415">
              <w:marLeft w:val="0"/>
              <w:marRight w:val="0"/>
              <w:marTop w:val="0"/>
              <w:marBottom w:val="0"/>
              <w:divBdr>
                <w:top w:val="none" w:sz="0" w:space="0" w:color="auto"/>
                <w:left w:val="none" w:sz="0" w:space="0" w:color="auto"/>
                <w:bottom w:val="none" w:sz="0" w:space="0" w:color="auto"/>
                <w:right w:val="none" w:sz="0" w:space="0" w:color="auto"/>
              </w:divBdr>
            </w:div>
            <w:div w:id="167649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73008">
      <w:bodyDiv w:val="1"/>
      <w:marLeft w:val="0"/>
      <w:marRight w:val="0"/>
      <w:marTop w:val="0"/>
      <w:marBottom w:val="0"/>
      <w:divBdr>
        <w:top w:val="none" w:sz="0" w:space="0" w:color="auto"/>
        <w:left w:val="none" w:sz="0" w:space="0" w:color="auto"/>
        <w:bottom w:val="none" w:sz="0" w:space="0" w:color="auto"/>
        <w:right w:val="none" w:sz="0" w:space="0" w:color="auto"/>
      </w:divBdr>
      <w:divsChild>
        <w:div w:id="593901009">
          <w:marLeft w:val="0"/>
          <w:marRight w:val="0"/>
          <w:marTop w:val="0"/>
          <w:marBottom w:val="0"/>
          <w:divBdr>
            <w:top w:val="none" w:sz="0" w:space="0" w:color="auto"/>
            <w:left w:val="none" w:sz="0" w:space="0" w:color="auto"/>
            <w:bottom w:val="none" w:sz="0" w:space="0" w:color="auto"/>
            <w:right w:val="none" w:sz="0" w:space="0" w:color="auto"/>
          </w:divBdr>
        </w:div>
      </w:divsChild>
    </w:div>
    <w:div w:id="898056823">
      <w:bodyDiv w:val="1"/>
      <w:marLeft w:val="0"/>
      <w:marRight w:val="0"/>
      <w:marTop w:val="0"/>
      <w:marBottom w:val="0"/>
      <w:divBdr>
        <w:top w:val="none" w:sz="0" w:space="0" w:color="auto"/>
        <w:left w:val="none" w:sz="0" w:space="0" w:color="auto"/>
        <w:bottom w:val="none" w:sz="0" w:space="0" w:color="auto"/>
        <w:right w:val="none" w:sz="0" w:space="0" w:color="auto"/>
      </w:divBdr>
      <w:divsChild>
        <w:div w:id="1237546741">
          <w:marLeft w:val="0"/>
          <w:marRight w:val="0"/>
          <w:marTop w:val="0"/>
          <w:marBottom w:val="0"/>
          <w:divBdr>
            <w:top w:val="none" w:sz="0" w:space="0" w:color="auto"/>
            <w:left w:val="none" w:sz="0" w:space="0" w:color="auto"/>
            <w:bottom w:val="none" w:sz="0" w:space="0" w:color="auto"/>
            <w:right w:val="none" w:sz="0" w:space="0" w:color="auto"/>
          </w:divBdr>
        </w:div>
      </w:divsChild>
    </w:div>
    <w:div w:id="900287215">
      <w:bodyDiv w:val="1"/>
      <w:marLeft w:val="0"/>
      <w:marRight w:val="0"/>
      <w:marTop w:val="0"/>
      <w:marBottom w:val="0"/>
      <w:divBdr>
        <w:top w:val="none" w:sz="0" w:space="0" w:color="auto"/>
        <w:left w:val="none" w:sz="0" w:space="0" w:color="auto"/>
        <w:bottom w:val="none" w:sz="0" w:space="0" w:color="auto"/>
        <w:right w:val="none" w:sz="0" w:space="0" w:color="auto"/>
      </w:divBdr>
      <w:divsChild>
        <w:div w:id="1915432544">
          <w:marLeft w:val="0"/>
          <w:marRight w:val="0"/>
          <w:marTop w:val="0"/>
          <w:marBottom w:val="0"/>
          <w:divBdr>
            <w:top w:val="none" w:sz="0" w:space="0" w:color="auto"/>
            <w:left w:val="none" w:sz="0" w:space="0" w:color="auto"/>
            <w:bottom w:val="none" w:sz="0" w:space="0" w:color="auto"/>
            <w:right w:val="none" w:sz="0" w:space="0" w:color="auto"/>
          </w:divBdr>
        </w:div>
      </w:divsChild>
    </w:div>
    <w:div w:id="901212875">
      <w:bodyDiv w:val="1"/>
      <w:marLeft w:val="0"/>
      <w:marRight w:val="0"/>
      <w:marTop w:val="0"/>
      <w:marBottom w:val="0"/>
      <w:divBdr>
        <w:top w:val="none" w:sz="0" w:space="0" w:color="auto"/>
        <w:left w:val="none" w:sz="0" w:space="0" w:color="auto"/>
        <w:bottom w:val="none" w:sz="0" w:space="0" w:color="auto"/>
        <w:right w:val="none" w:sz="0" w:space="0" w:color="auto"/>
      </w:divBdr>
      <w:divsChild>
        <w:div w:id="1414812189">
          <w:marLeft w:val="0"/>
          <w:marRight w:val="0"/>
          <w:marTop w:val="0"/>
          <w:marBottom w:val="0"/>
          <w:divBdr>
            <w:top w:val="none" w:sz="0" w:space="0" w:color="auto"/>
            <w:left w:val="none" w:sz="0" w:space="0" w:color="auto"/>
            <w:bottom w:val="none" w:sz="0" w:space="0" w:color="auto"/>
            <w:right w:val="none" w:sz="0" w:space="0" w:color="auto"/>
          </w:divBdr>
        </w:div>
      </w:divsChild>
    </w:div>
    <w:div w:id="902250971">
      <w:bodyDiv w:val="1"/>
      <w:marLeft w:val="0"/>
      <w:marRight w:val="0"/>
      <w:marTop w:val="0"/>
      <w:marBottom w:val="0"/>
      <w:divBdr>
        <w:top w:val="none" w:sz="0" w:space="0" w:color="auto"/>
        <w:left w:val="none" w:sz="0" w:space="0" w:color="auto"/>
        <w:bottom w:val="none" w:sz="0" w:space="0" w:color="auto"/>
        <w:right w:val="none" w:sz="0" w:space="0" w:color="auto"/>
      </w:divBdr>
      <w:divsChild>
        <w:div w:id="811945991">
          <w:marLeft w:val="0"/>
          <w:marRight w:val="0"/>
          <w:marTop w:val="0"/>
          <w:marBottom w:val="0"/>
          <w:divBdr>
            <w:top w:val="none" w:sz="0" w:space="0" w:color="auto"/>
            <w:left w:val="none" w:sz="0" w:space="0" w:color="auto"/>
            <w:bottom w:val="none" w:sz="0" w:space="0" w:color="auto"/>
            <w:right w:val="none" w:sz="0" w:space="0" w:color="auto"/>
          </w:divBdr>
        </w:div>
      </w:divsChild>
    </w:div>
    <w:div w:id="911432957">
      <w:bodyDiv w:val="1"/>
      <w:marLeft w:val="0"/>
      <w:marRight w:val="0"/>
      <w:marTop w:val="0"/>
      <w:marBottom w:val="0"/>
      <w:divBdr>
        <w:top w:val="none" w:sz="0" w:space="0" w:color="auto"/>
        <w:left w:val="none" w:sz="0" w:space="0" w:color="auto"/>
        <w:bottom w:val="none" w:sz="0" w:space="0" w:color="auto"/>
        <w:right w:val="none" w:sz="0" w:space="0" w:color="auto"/>
      </w:divBdr>
      <w:divsChild>
        <w:div w:id="1122453911">
          <w:marLeft w:val="0"/>
          <w:marRight w:val="0"/>
          <w:marTop w:val="0"/>
          <w:marBottom w:val="0"/>
          <w:divBdr>
            <w:top w:val="none" w:sz="0" w:space="0" w:color="auto"/>
            <w:left w:val="none" w:sz="0" w:space="0" w:color="auto"/>
            <w:bottom w:val="none" w:sz="0" w:space="0" w:color="auto"/>
            <w:right w:val="none" w:sz="0" w:space="0" w:color="auto"/>
          </w:divBdr>
        </w:div>
      </w:divsChild>
    </w:div>
    <w:div w:id="915088358">
      <w:bodyDiv w:val="1"/>
      <w:marLeft w:val="0"/>
      <w:marRight w:val="0"/>
      <w:marTop w:val="0"/>
      <w:marBottom w:val="0"/>
      <w:divBdr>
        <w:top w:val="none" w:sz="0" w:space="0" w:color="auto"/>
        <w:left w:val="none" w:sz="0" w:space="0" w:color="auto"/>
        <w:bottom w:val="none" w:sz="0" w:space="0" w:color="auto"/>
        <w:right w:val="none" w:sz="0" w:space="0" w:color="auto"/>
      </w:divBdr>
      <w:divsChild>
        <w:div w:id="1550917002">
          <w:marLeft w:val="0"/>
          <w:marRight w:val="0"/>
          <w:marTop w:val="0"/>
          <w:marBottom w:val="0"/>
          <w:divBdr>
            <w:top w:val="none" w:sz="0" w:space="0" w:color="auto"/>
            <w:left w:val="none" w:sz="0" w:space="0" w:color="auto"/>
            <w:bottom w:val="none" w:sz="0" w:space="0" w:color="auto"/>
            <w:right w:val="none" w:sz="0" w:space="0" w:color="auto"/>
          </w:divBdr>
        </w:div>
      </w:divsChild>
    </w:div>
    <w:div w:id="916789780">
      <w:bodyDiv w:val="1"/>
      <w:marLeft w:val="0"/>
      <w:marRight w:val="0"/>
      <w:marTop w:val="0"/>
      <w:marBottom w:val="0"/>
      <w:divBdr>
        <w:top w:val="none" w:sz="0" w:space="0" w:color="auto"/>
        <w:left w:val="none" w:sz="0" w:space="0" w:color="auto"/>
        <w:bottom w:val="none" w:sz="0" w:space="0" w:color="auto"/>
        <w:right w:val="none" w:sz="0" w:space="0" w:color="auto"/>
      </w:divBdr>
      <w:divsChild>
        <w:div w:id="1404452563">
          <w:marLeft w:val="0"/>
          <w:marRight w:val="0"/>
          <w:marTop w:val="0"/>
          <w:marBottom w:val="0"/>
          <w:divBdr>
            <w:top w:val="none" w:sz="0" w:space="0" w:color="auto"/>
            <w:left w:val="none" w:sz="0" w:space="0" w:color="auto"/>
            <w:bottom w:val="none" w:sz="0" w:space="0" w:color="auto"/>
            <w:right w:val="none" w:sz="0" w:space="0" w:color="auto"/>
          </w:divBdr>
        </w:div>
      </w:divsChild>
    </w:div>
    <w:div w:id="919679032">
      <w:bodyDiv w:val="1"/>
      <w:marLeft w:val="0"/>
      <w:marRight w:val="0"/>
      <w:marTop w:val="0"/>
      <w:marBottom w:val="0"/>
      <w:divBdr>
        <w:top w:val="none" w:sz="0" w:space="0" w:color="auto"/>
        <w:left w:val="none" w:sz="0" w:space="0" w:color="auto"/>
        <w:bottom w:val="none" w:sz="0" w:space="0" w:color="auto"/>
        <w:right w:val="none" w:sz="0" w:space="0" w:color="auto"/>
      </w:divBdr>
      <w:divsChild>
        <w:div w:id="949580466">
          <w:marLeft w:val="0"/>
          <w:marRight w:val="0"/>
          <w:marTop w:val="0"/>
          <w:marBottom w:val="0"/>
          <w:divBdr>
            <w:top w:val="none" w:sz="0" w:space="0" w:color="auto"/>
            <w:left w:val="none" w:sz="0" w:space="0" w:color="auto"/>
            <w:bottom w:val="none" w:sz="0" w:space="0" w:color="auto"/>
            <w:right w:val="none" w:sz="0" w:space="0" w:color="auto"/>
          </w:divBdr>
        </w:div>
      </w:divsChild>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22570300">
      <w:bodyDiv w:val="1"/>
      <w:marLeft w:val="0"/>
      <w:marRight w:val="0"/>
      <w:marTop w:val="0"/>
      <w:marBottom w:val="0"/>
      <w:divBdr>
        <w:top w:val="none" w:sz="0" w:space="0" w:color="auto"/>
        <w:left w:val="none" w:sz="0" w:space="0" w:color="auto"/>
        <w:bottom w:val="none" w:sz="0" w:space="0" w:color="auto"/>
        <w:right w:val="none" w:sz="0" w:space="0" w:color="auto"/>
      </w:divBdr>
      <w:divsChild>
        <w:div w:id="2005428610">
          <w:marLeft w:val="0"/>
          <w:marRight w:val="0"/>
          <w:marTop w:val="0"/>
          <w:marBottom w:val="0"/>
          <w:divBdr>
            <w:top w:val="none" w:sz="0" w:space="0" w:color="auto"/>
            <w:left w:val="none" w:sz="0" w:space="0" w:color="auto"/>
            <w:bottom w:val="none" w:sz="0" w:space="0" w:color="auto"/>
            <w:right w:val="none" w:sz="0" w:space="0" w:color="auto"/>
          </w:divBdr>
        </w:div>
      </w:divsChild>
    </w:div>
    <w:div w:id="922681986">
      <w:bodyDiv w:val="1"/>
      <w:marLeft w:val="0"/>
      <w:marRight w:val="0"/>
      <w:marTop w:val="0"/>
      <w:marBottom w:val="0"/>
      <w:divBdr>
        <w:top w:val="none" w:sz="0" w:space="0" w:color="auto"/>
        <w:left w:val="none" w:sz="0" w:space="0" w:color="auto"/>
        <w:bottom w:val="none" w:sz="0" w:space="0" w:color="auto"/>
        <w:right w:val="none" w:sz="0" w:space="0" w:color="auto"/>
      </w:divBdr>
      <w:divsChild>
        <w:div w:id="2039506232">
          <w:marLeft w:val="0"/>
          <w:marRight w:val="0"/>
          <w:marTop w:val="0"/>
          <w:marBottom w:val="0"/>
          <w:divBdr>
            <w:top w:val="none" w:sz="0" w:space="0" w:color="auto"/>
            <w:left w:val="none" w:sz="0" w:space="0" w:color="auto"/>
            <w:bottom w:val="none" w:sz="0" w:space="0" w:color="auto"/>
            <w:right w:val="none" w:sz="0" w:space="0" w:color="auto"/>
          </w:divBdr>
        </w:div>
      </w:divsChild>
    </w:div>
    <w:div w:id="925575865">
      <w:bodyDiv w:val="1"/>
      <w:marLeft w:val="0"/>
      <w:marRight w:val="0"/>
      <w:marTop w:val="0"/>
      <w:marBottom w:val="0"/>
      <w:divBdr>
        <w:top w:val="none" w:sz="0" w:space="0" w:color="auto"/>
        <w:left w:val="none" w:sz="0" w:space="0" w:color="auto"/>
        <w:bottom w:val="none" w:sz="0" w:space="0" w:color="auto"/>
        <w:right w:val="none" w:sz="0" w:space="0" w:color="auto"/>
      </w:divBdr>
      <w:divsChild>
        <w:div w:id="590554239">
          <w:marLeft w:val="0"/>
          <w:marRight w:val="0"/>
          <w:marTop w:val="0"/>
          <w:marBottom w:val="0"/>
          <w:divBdr>
            <w:top w:val="none" w:sz="0" w:space="0" w:color="auto"/>
            <w:left w:val="none" w:sz="0" w:space="0" w:color="auto"/>
            <w:bottom w:val="none" w:sz="0" w:space="0" w:color="auto"/>
            <w:right w:val="none" w:sz="0" w:space="0" w:color="auto"/>
          </w:divBdr>
        </w:div>
      </w:divsChild>
    </w:div>
    <w:div w:id="927692698">
      <w:bodyDiv w:val="1"/>
      <w:marLeft w:val="0"/>
      <w:marRight w:val="0"/>
      <w:marTop w:val="0"/>
      <w:marBottom w:val="0"/>
      <w:divBdr>
        <w:top w:val="none" w:sz="0" w:space="0" w:color="auto"/>
        <w:left w:val="none" w:sz="0" w:space="0" w:color="auto"/>
        <w:bottom w:val="none" w:sz="0" w:space="0" w:color="auto"/>
        <w:right w:val="none" w:sz="0" w:space="0" w:color="auto"/>
      </w:divBdr>
      <w:divsChild>
        <w:div w:id="1757432345">
          <w:marLeft w:val="0"/>
          <w:marRight w:val="0"/>
          <w:marTop w:val="0"/>
          <w:marBottom w:val="0"/>
          <w:divBdr>
            <w:top w:val="none" w:sz="0" w:space="0" w:color="auto"/>
            <w:left w:val="none" w:sz="0" w:space="0" w:color="auto"/>
            <w:bottom w:val="none" w:sz="0" w:space="0" w:color="auto"/>
            <w:right w:val="none" w:sz="0" w:space="0" w:color="auto"/>
          </w:divBdr>
        </w:div>
      </w:divsChild>
    </w:div>
    <w:div w:id="931082842">
      <w:bodyDiv w:val="1"/>
      <w:marLeft w:val="0"/>
      <w:marRight w:val="0"/>
      <w:marTop w:val="0"/>
      <w:marBottom w:val="0"/>
      <w:divBdr>
        <w:top w:val="none" w:sz="0" w:space="0" w:color="auto"/>
        <w:left w:val="none" w:sz="0" w:space="0" w:color="auto"/>
        <w:bottom w:val="none" w:sz="0" w:space="0" w:color="auto"/>
        <w:right w:val="none" w:sz="0" w:space="0" w:color="auto"/>
      </w:divBdr>
      <w:divsChild>
        <w:div w:id="1154562897">
          <w:marLeft w:val="0"/>
          <w:marRight w:val="0"/>
          <w:marTop w:val="0"/>
          <w:marBottom w:val="0"/>
          <w:divBdr>
            <w:top w:val="none" w:sz="0" w:space="0" w:color="auto"/>
            <w:left w:val="none" w:sz="0" w:space="0" w:color="auto"/>
            <w:bottom w:val="none" w:sz="0" w:space="0" w:color="auto"/>
            <w:right w:val="none" w:sz="0" w:space="0" w:color="auto"/>
          </w:divBdr>
          <w:divsChild>
            <w:div w:id="1924609989">
              <w:marLeft w:val="0"/>
              <w:marRight w:val="0"/>
              <w:marTop w:val="0"/>
              <w:marBottom w:val="0"/>
              <w:divBdr>
                <w:top w:val="none" w:sz="0" w:space="0" w:color="auto"/>
                <w:left w:val="none" w:sz="0" w:space="0" w:color="auto"/>
                <w:bottom w:val="none" w:sz="0" w:space="0" w:color="auto"/>
                <w:right w:val="none" w:sz="0" w:space="0" w:color="auto"/>
              </w:divBdr>
            </w:div>
            <w:div w:id="208225157">
              <w:marLeft w:val="0"/>
              <w:marRight w:val="0"/>
              <w:marTop w:val="0"/>
              <w:marBottom w:val="0"/>
              <w:divBdr>
                <w:top w:val="none" w:sz="0" w:space="0" w:color="auto"/>
                <w:left w:val="none" w:sz="0" w:space="0" w:color="auto"/>
                <w:bottom w:val="none" w:sz="0" w:space="0" w:color="auto"/>
                <w:right w:val="none" w:sz="0" w:space="0" w:color="auto"/>
              </w:divBdr>
            </w:div>
            <w:div w:id="157053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20199">
      <w:bodyDiv w:val="1"/>
      <w:marLeft w:val="0"/>
      <w:marRight w:val="0"/>
      <w:marTop w:val="0"/>
      <w:marBottom w:val="0"/>
      <w:divBdr>
        <w:top w:val="none" w:sz="0" w:space="0" w:color="auto"/>
        <w:left w:val="none" w:sz="0" w:space="0" w:color="auto"/>
        <w:bottom w:val="none" w:sz="0" w:space="0" w:color="auto"/>
        <w:right w:val="none" w:sz="0" w:space="0" w:color="auto"/>
      </w:divBdr>
      <w:divsChild>
        <w:div w:id="453409475">
          <w:marLeft w:val="0"/>
          <w:marRight w:val="0"/>
          <w:marTop w:val="0"/>
          <w:marBottom w:val="0"/>
          <w:divBdr>
            <w:top w:val="none" w:sz="0" w:space="0" w:color="auto"/>
            <w:left w:val="none" w:sz="0" w:space="0" w:color="auto"/>
            <w:bottom w:val="none" w:sz="0" w:space="0" w:color="auto"/>
            <w:right w:val="none" w:sz="0" w:space="0" w:color="auto"/>
          </w:divBdr>
        </w:div>
      </w:divsChild>
    </w:div>
    <w:div w:id="938490316">
      <w:bodyDiv w:val="1"/>
      <w:marLeft w:val="0"/>
      <w:marRight w:val="0"/>
      <w:marTop w:val="0"/>
      <w:marBottom w:val="0"/>
      <w:divBdr>
        <w:top w:val="none" w:sz="0" w:space="0" w:color="auto"/>
        <w:left w:val="none" w:sz="0" w:space="0" w:color="auto"/>
        <w:bottom w:val="none" w:sz="0" w:space="0" w:color="auto"/>
        <w:right w:val="none" w:sz="0" w:space="0" w:color="auto"/>
      </w:divBdr>
      <w:divsChild>
        <w:div w:id="150410927">
          <w:marLeft w:val="0"/>
          <w:marRight w:val="0"/>
          <w:marTop w:val="0"/>
          <w:marBottom w:val="0"/>
          <w:divBdr>
            <w:top w:val="none" w:sz="0" w:space="0" w:color="auto"/>
            <w:left w:val="none" w:sz="0" w:space="0" w:color="auto"/>
            <w:bottom w:val="none" w:sz="0" w:space="0" w:color="auto"/>
            <w:right w:val="none" w:sz="0" w:space="0" w:color="auto"/>
          </w:divBdr>
        </w:div>
      </w:divsChild>
    </w:div>
    <w:div w:id="939145674">
      <w:bodyDiv w:val="1"/>
      <w:marLeft w:val="0"/>
      <w:marRight w:val="0"/>
      <w:marTop w:val="0"/>
      <w:marBottom w:val="0"/>
      <w:divBdr>
        <w:top w:val="none" w:sz="0" w:space="0" w:color="auto"/>
        <w:left w:val="none" w:sz="0" w:space="0" w:color="auto"/>
        <w:bottom w:val="none" w:sz="0" w:space="0" w:color="auto"/>
        <w:right w:val="none" w:sz="0" w:space="0" w:color="auto"/>
      </w:divBdr>
      <w:divsChild>
        <w:div w:id="91172885">
          <w:marLeft w:val="0"/>
          <w:marRight w:val="0"/>
          <w:marTop w:val="0"/>
          <w:marBottom w:val="0"/>
          <w:divBdr>
            <w:top w:val="none" w:sz="0" w:space="0" w:color="auto"/>
            <w:left w:val="none" w:sz="0" w:space="0" w:color="auto"/>
            <w:bottom w:val="none" w:sz="0" w:space="0" w:color="auto"/>
            <w:right w:val="none" w:sz="0" w:space="0" w:color="auto"/>
          </w:divBdr>
        </w:div>
      </w:divsChild>
    </w:div>
    <w:div w:id="939602292">
      <w:bodyDiv w:val="1"/>
      <w:marLeft w:val="0"/>
      <w:marRight w:val="0"/>
      <w:marTop w:val="0"/>
      <w:marBottom w:val="0"/>
      <w:divBdr>
        <w:top w:val="none" w:sz="0" w:space="0" w:color="auto"/>
        <w:left w:val="none" w:sz="0" w:space="0" w:color="auto"/>
        <w:bottom w:val="none" w:sz="0" w:space="0" w:color="auto"/>
        <w:right w:val="none" w:sz="0" w:space="0" w:color="auto"/>
      </w:divBdr>
      <w:divsChild>
        <w:div w:id="926579258">
          <w:marLeft w:val="0"/>
          <w:marRight w:val="0"/>
          <w:marTop w:val="0"/>
          <w:marBottom w:val="0"/>
          <w:divBdr>
            <w:top w:val="none" w:sz="0" w:space="0" w:color="auto"/>
            <w:left w:val="none" w:sz="0" w:space="0" w:color="auto"/>
            <w:bottom w:val="none" w:sz="0" w:space="0" w:color="auto"/>
            <w:right w:val="none" w:sz="0" w:space="0" w:color="auto"/>
          </w:divBdr>
        </w:div>
      </w:divsChild>
    </w:div>
    <w:div w:id="940337412">
      <w:bodyDiv w:val="1"/>
      <w:marLeft w:val="0"/>
      <w:marRight w:val="0"/>
      <w:marTop w:val="0"/>
      <w:marBottom w:val="0"/>
      <w:divBdr>
        <w:top w:val="none" w:sz="0" w:space="0" w:color="auto"/>
        <w:left w:val="none" w:sz="0" w:space="0" w:color="auto"/>
        <w:bottom w:val="none" w:sz="0" w:space="0" w:color="auto"/>
        <w:right w:val="none" w:sz="0" w:space="0" w:color="auto"/>
      </w:divBdr>
      <w:divsChild>
        <w:div w:id="446848695">
          <w:marLeft w:val="0"/>
          <w:marRight w:val="0"/>
          <w:marTop w:val="0"/>
          <w:marBottom w:val="0"/>
          <w:divBdr>
            <w:top w:val="none" w:sz="0" w:space="0" w:color="auto"/>
            <w:left w:val="none" w:sz="0" w:space="0" w:color="auto"/>
            <w:bottom w:val="none" w:sz="0" w:space="0" w:color="auto"/>
            <w:right w:val="none" w:sz="0" w:space="0" w:color="auto"/>
          </w:divBdr>
        </w:div>
      </w:divsChild>
    </w:div>
    <w:div w:id="943149264">
      <w:bodyDiv w:val="1"/>
      <w:marLeft w:val="0"/>
      <w:marRight w:val="0"/>
      <w:marTop w:val="0"/>
      <w:marBottom w:val="0"/>
      <w:divBdr>
        <w:top w:val="none" w:sz="0" w:space="0" w:color="auto"/>
        <w:left w:val="none" w:sz="0" w:space="0" w:color="auto"/>
        <w:bottom w:val="none" w:sz="0" w:space="0" w:color="auto"/>
        <w:right w:val="none" w:sz="0" w:space="0" w:color="auto"/>
      </w:divBdr>
      <w:divsChild>
        <w:div w:id="1889023778">
          <w:marLeft w:val="0"/>
          <w:marRight w:val="0"/>
          <w:marTop w:val="0"/>
          <w:marBottom w:val="0"/>
          <w:divBdr>
            <w:top w:val="none" w:sz="0" w:space="0" w:color="auto"/>
            <w:left w:val="none" w:sz="0" w:space="0" w:color="auto"/>
            <w:bottom w:val="none" w:sz="0" w:space="0" w:color="auto"/>
            <w:right w:val="none" w:sz="0" w:space="0" w:color="auto"/>
          </w:divBdr>
        </w:div>
      </w:divsChild>
    </w:div>
    <w:div w:id="946086283">
      <w:bodyDiv w:val="1"/>
      <w:marLeft w:val="0"/>
      <w:marRight w:val="0"/>
      <w:marTop w:val="0"/>
      <w:marBottom w:val="0"/>
      <w:divBdr>
        <w:top w:val="none" w:sz="0" w:space="0" w:color="auto"/>
        <w:left w:val="none" w:sz="0" w:space="0" w:color="auto"/>
        <w:bottom w:val="none" w:sz="0" w:space="0" w:color="auto"/>
        <w:right w:val="none" w:sz="0" w:space="0" w:color="auto"/>
      </w:divBdr>
      <w:divsChild>
        <w:div w:id="1541281510">
          <w:marLeft w:val="0"/>
          <w:marRight w:val="0"/>
          <w:marTop w:val="0"/>
          <w:marBottom w:val="0"/>
          <w:divBdr>
            <w:top w:val="none" w:sz="0" w:space="0" w:color="auto"/>
            <w:left w:val="none" w:sz="0" w:space="0" w:color="auto"/>
            <w:bottom w:val="none" w:sz="0" w:space="0" w:color="auto"/>
            <w:right w:val="none" w:sz="0" w:space="0" w:color="auto"/>
          </w:divBdr>
        </w:div>
        <w:div w:id="1174880242">
          <w:marLeft w:val="0"/>
          <w:marRight w:val="0"/>
          <w:marTop w:val="0"/>
          <w:marBottom w:val="0"/>
          <w:divBdr>
            <w:top w:val="none" w:sz="0" w:space="0" w:color="auto"/>
            <w:left w:val="none" w:sz="0" w:space="0" w:color="auto"/>
            <w:bottom w:val="none" w:sz="0" w:space="0" w:color="auto"/>
            <w:right w:val="none" w:sz="0" w:space="0" w:color="auto"/>
          </w:divBdr>
        </w:div>
        <w:div w:id="1567954231">
          <w:marLeft w:val="0"/>
          <w:marRight w:val="0"/>
          <w:marTop w:val="0"/>
          <w:marBottom w:val="0"/>
          <w:divBdr>
            <w:top w:val="none" w:sz="0" w:space="0" w:color="auto"/>
            <w:left w:val="none" w:sz="0" w:space="0" w:color="auto"/>
            <w:bottom w:val="none" w:sz="0" w:space="0" w:color="auto"/>
            <w:right w:val="none" w:sz="0" w:space="0" w:color="auto"/>
          </w:divBdr>
        </w:div>
        <w:div w:id="2087142162">
          <w:marLeft w:val="0"/>
          <w:marRight w:val="0"/>
          <w:marTop w:val="0"/>
          <w:marBottom w:val="0"/>
          <w:divBdr>
            <w:top w:val="none" w:sz="0" w:space="0" w:color="auto"/>
            <w:left w:val="none" w:sz="0" w:space="0" w:color="auto"/>
            <w:bottom w:val="none" w:sz="0" w:space="0" w:color="auto"/>
            <w:right w:val="none" w:sz="0" w:space="0" w:color="auto"/>
          </w:divBdr>
        </w:div>
      </w:divsChild>
    </w:div>
    <w:div w:id="947734208">
      <w:bodyDiv w:val="1"/>
      <w:marLeft w:val="0"/>
      <w:marRight w:val="0"/>
      <w:marTop w:val="0"/>
      <w:marBottom w:val="0"/>
      <w:divBdr>
        <w:top w:val="none" w:sz="0" w:space="0" w:color="auto"/>
        <w:left w:val="none" w:sz="0" w:space="0" w:color="auto"/>
        <w:bottom w:val="none" w:sz="0" w:space="0" w:color="auto"/>
        <w:right w:val="none" w:sz="0" w:space="0" w:color="auto"/>
      </w:divBdr>
      <w:divsChild>
        <w:div w:id="214661510">
          <w:marLeft w:val="0"/>
          <w:marRight w:val="0"/>
          <w:marTop w:val="0"/>
          <w:marBottom w:val="0"/>
          <w:divBdr>
            <w:top w:val="none" w:sz="0" w:space="0" w:color="auto"/>
            <w:left w:val="none" w:sz="0" w:space="0" w:color="auto"/>
            <w:bottom w:val="none" w:sz="0" w:space="0" w:color="auto"/>
            <w:right w:val="none" w:sz="0" w:space="0" w:color="auto"/>
          </w:divBdr>
        </w:div>
      </w:divsChild>
    </w:div>
    <w:div w:id="949816393">
      <w:bodyDiv w:val="1"/>
      <w:marLeft w:val="0"/>
      <w:marRight w:val="0"/>
      <w:marTop w:val="0"/>
      <w:marBottom w:val="0"/>
      <w:divBdr>
        <w:top w:val="none" w:sz="0" w:space="0" w:color="auto"/>
        <w:left w:val="none" w:sz="0" w:space="0" w:color="auto"/>
        <w:bottom w:val="none" w:sz="0" w:space="0" w:color="auto"/>
        <w:right w:val="none" w:sz="0" w:space="0" w:color="auto"/>
      </w:divBdr>
      <w:divsChild>
        <w:div w:id="2091846795">
          <w:marLeft w:val="0"/>
          <w:marRight w:val="0"/>
          <w:marTop w:val="0"/>
          <w:marBottom w:val="0"/>
          <w:divBdr>
            <w:top w:val="none" w:sz="0" w:space="0" w:color="auto"/>
            <w:left w:val="none" w:sz="0" w:space="0" w:color="auto"/>
            <w:bottom w:val="none" w:sz="0" w:space="0" w:color="auto"/>
            <w:right w:val="none" w:sz="0" w:space="0" w:color="auto"/>
          </w:divBdr>
        </w:div>
      </w:divsChild>
    </w:div>
    <w:div w:id="950627055">
      <w:bodyDiv w:val="1"/>
      <w:marLeft w:val="0"/>
      <w:marRight w:val="0"/>
      <w:marTop w:val="0"/>
      <w:marBottom w:val="0"/>
      <w:divBdr>
        <w:top w:val="none" w:sz="0" w:space="0" w:color="auto"/>
        <w:left w:val="none" w:sz="0" w:space="0" w:color="auto"/>
        <w:bottom w:val="none" w:sz="0" w:space="0" w:color="auto"/>
        <w:right w:val="none" w:sz="0" w:space="0" w:color="auto"/>
      </w:divBdr>
      <w:divsChild>
        <w:div w:id="515271299">
          <w:marLeft w:val="0"/>
          <w:marRight w:val="0"/>
          <w:marTop w:val="0"/>
          <w:marBottom w:val="0"/>
          <w:divBdr>
            <w:top w:val="none" w:sz="0" w:space="0" w:color="auto"/>
            <w:left w:val="none" w:sz="0" w:space="0" w:color="auto"/>
            <w:bottom w:val="none" w:sz="0" w:space="0" w:color="auto"/>
            <w:right w:val="none" w:sz="0" w:space="0" w:color="auto"/>
          </w:divBdr>
        </w:div>
      </w:divsChild>
    </w:div>
    <w:div w:id="950628904">
      <w:bodyDiv w:val="1"/>
      <w:marLeft w:val="0"/>
      <w:marRight w:val="0"/>
      <w:marTop w:val="0"/>
      <w:marBottom w:val="0"/>
      <w:divBdr>
        <w:top w:val="none" w:sz="0" w:space="0" w:color="auto"/>
        <w:left w:val="none" w:sz="0" w:space="0" w:color="auto"/>
        <w:bottom w:val="none" w:sz="0" w:space="0" w:color="auto"/>
        <w:right w:val="none" w:sz="0" w:space="0" w:color="auto"/>
      </w:divBdr>
      <w:divsChild>
        <w:div w:id="1376080126">
          <w:marLeft w:val="0"/>
          <w:marRight w:val="0"/>
          <w:marTop w:val="0"/>
          <w:marBottom w:val="0"/>
          <w:divBdr>
            <w:top w:val="none" w:sz="0" w:space="0" w:color="auto"/>
            <w:left w:val="none" w:sz="0" w:space="0" w:color="auto"/>
            <w:bottom w:val="none" w:sz="0" w:space="0" w:color="auto"/>
            <w:right w:val="none" w:sz="0" w:space="0" w:color="auto"/>
          </w:divBdr>
        </w:div>
      </w:divsChild>
    </w:div>
    <w:div w:id="951205906">
      <w:bodyDiv w:val="1"/>
      <w:marLeft w:val="0"/>
      <w:marRight w:val="0"/>
      <w:marTop w:val="0"/>
      <w:marBottom w:val="0"/>
      <w:divBdr>
        <w:top w:val="none" w:sz="0" w:space="0" w:color="auto"/>
        <w:left w:val="none" w:sz="0" w:space="0" w:color="auto"/>
        <w:bottom w:val="none" w:sz="0" w:space="0" w:color="auto"/>
        <w:right w:val="none" w:sz="0" w:space="0" w:color="auto"/>
      </w:divBdr>
      <w:divsChild>
        <w:div w:id="1115490506">
          <w:marLeft w:val="0"/>
          <w:marRight w:val="0"/>
          <w:marTop w:val="0"/>
          <w:marBottom w:val="0"/>
          <w:divBdr>
            <w:top w:val="none" w:sz="0" w:space="0" w:color="auto"/>
            <w:left w:val="none" w:sz="0" w:space="0" w:color="auto"/>
            <w:bottom w:val="none" w:sz="0" w:space="0" w:color="auto"/>
            <w:right w:val="none" w:sz="0" w:space="0" w:color="auto"/>
          </w:divBdr>
        </w:div>
      </w:divsChild>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52637973">
      <w:bodyDiv w:val="1"/>
      <w:marLeft w:val="0"/>
      <w:marRight w:val="0"/>
      <w:marTop w:val="0"/>
      <w:marBottom w:val="0"/>
      <w:divBdr>
        <w:top w:val="none" w:sz="0" w:space="0" w:color="auto"/>
        <w:left w:val="none" w:sz="0" w:space="0" w:color="auto"/>
        <w:bottom w:val="none" w:sz="0" w:space="0" w:color="auto"/>
        <w:right w:val="none" w:sz="0" w:space="0" w:color="auto"/>
      </w:divBdr>
      <w:divsChild>
        <w:div w:id="1178033257">
          <w:marLeft w:val="0"/>
          <w:marRight w:val="0"/>
          <w:marTop w:val="0"/>
          <w:marBottom w:val="0"/>
          <w:divBdr>
            <w:top w:val="none" w:sz="0" w:space="0" w:color="auto"/>
            <w:left w:val="none" w:sz="0" w:space="0" w:color="auto"/>
            <w:bottom w:val="none" w:sz="0" w:space="0" w:color="auto"/>
            <w:right w:val="none" w:sz="0" w:space="0" w:color="auto"/>
          </w:divBdr>
        </w:div>
      </w:divsChild>
    </w:div>
    <w:div w:id="956063140">
      <w:bodyDiv w:val="1"/>
      <w:marLeft w:val="0"/>
      <w:marRight w:val="0"/>
      <w:marTop w:val="0"/>
      <w:marBottom w:val="0"/>
      <w:divBdr>
        <w:top w:val="none" w:sz="0" w:space="0" w:color="auto"/>
        <w:left w:val="none" w:sz="0" w:space="0" w:color="auto"/>
        <w:bottom w:val="none" w:sz="0" w:space="0" w:color="auto"/>
        <w:right w:val="none" w:sz="0" w:space="0" w:color="auto"/>
      </w:divBdr>
      <w:divsChild>
        <w:div w:id="1493716762">
          <w:marLeft w:val="0"/>
          <w:marRight w:val="0"/>
          <w:marTop w:val="0"/>
          <w:marBottom w:val="0"/>
          <w:divBdr>
            <w:top w:val="none" w:sz="0" w:space="0" w:color="auto"/>
            <w:left w:val="none" w:sz="0" w:space="0" w:color="auto"/>
            <w:bottom w:val="none" w:sz="0" w:space="0" w:color="auto"/>
            <w:right w:val="none" w:sz="0" w:space="0" w:color="auto"/>
          </w:divBdr>
        </w:div>
      </w:divsChild>
    </w:div>
    <w:div w:id="957568099">
      <w:bodyDiv w:val="1"/>
      <w:marLeft w:val="0"/>
      <w:marRight w:val="0"/>
      <w:marTop w:val="0"/>
      <w:marBottom w:val="0"/>
      <w:divBdr>
        <w:top w:val="none" w:sz="0" w:space="0" w:color="auto"/>
        <w:left w:val="none" w:sz="0" w:space="0" w:color="auto"/>
        <w:bottom w:val="none" w:sz="0" w:space="0" w:color="auto"/>
        <w:right w:val="none" w:sz="0" w:space="0" w:color="auto"/>
      </w:divBdr>
      <w:divsChild>
        <w:div w:id="834540407">
          <w:marLeft w:val="0"/>
          <w:marRight w:val="0"/>
          <w:marTop w:val="0"/>
          <w:marBottom w:val="0"/>
          <w:divBdr>
            <w:top w:val="none" w:sz="0" w:space="0" w:color="auto"/>
            <w:left w:val="none" w:sz="0" w:space="0" w:color="auto"/>
            <w:bottom w:val="none" w:sz="0" w:space="0" w:color="auto"/>
            <w:right w:val="none" w:sz="0" w:space="0" w:color="auto"/>
          </w:divBdr>
        </w:div>
      </w:divsChild>
    </w:div>
    <w:div w:id="959998415">
      <w:bodyDiv w:val="1"/>
      <w:marLeft w:val="0"/>
      <w:marRight w:val="0"/>
      <w:marTop w:val="0"/>
      <w:marBottom w:val="0"/>
      <w:divBdr>
        <w:top w:val="none" w:sz="0" w:space="0" w:color="auto"/>
        <w:left w:val="none" w:sz="0" w:space="0" w:color="auto"/>
        <w:bottom w:val="none" w:sz="0" w:space="0" w:color="auto"/>
        <w:right w:val="none" w:sz="0" w:space="0" w:color="auto"/>
      </w:divBdr>
      <w:divsChild>
        <w:div w:id="1120999761">
          <w:marLeft w:val="0"/>
          <w:marRight w:val="0"/>
          <w:marTop w:val="0"/>
          <w:marBottom w:val="0"/>
          <w:divBdr>
            <w:top w:val="none" w:sz="0" w:space="0" w:color="auto"/>
            <w:left w:val="none" w:sz="0" w:space="0" w:color="auto"/>
            <w:bottom w:val="none" w:sz="0" w:space="0" w:color="auto"/>
            <w:right w:val="none" w:sz="0" w:space="0" w:color="auto"/>
          </w:divBdr>
        </w:div>
      </w:divsChild>
    </w:div>
    <w:div w:id="962492688">
      <w:bodyDiv w:val="1"/>
      <w:marLeft w:val="0"/>
      <w:marRight w:val="0"/>
      <w:marTop w:val="0"/>
      <w:marBottom w:val="0"/>
      <w:divBdr>
        <w:top w:val="none" w:sz="0" w:space="0" w:color="auto"/>
        <w:left w:val="none" w:sz="0" w:space="0" w:color="auto"/>
        <w:bottom w:val="none" w:sz="0" w:space="0" w:color="auto"/>
        <w:right w:val="none" w:sz="0" w:space="0" w:color="auto"/>
      </w:divBdr>
      <w:divsChild>
        <w:div w:id="2135710387">
          <w:marLeft w:val="0"/>
          <w:marRight w:val="0"/>
          <w:marTop w:val="0"/>
          <w:marBottom w:val="0"/>
          <w:divBdr>
            <w:top w:val="none" w:sz="0" w:space="0" w:color="auto"/>
            <w:left w:val="none" w:sz="0" w:space="0" w:color="auto"/>
            <w:bottom w:val="none" w:sz="0" w:space="0" w:color="auto"/>
            <w:right w:val="none" w:sz="0" w:space="0" w:color="auto"/>
          </w:divBdr>
        </w:div>
      </w:divsChild>
    </w:div>
    <w:div w:id="965936239">
      <w:bodyDiv w:val="1"/>
      <w:marLeft w:val="0"/>
      <w:marRight w:val="0"/>
      <w:marTop w:val="0"/>
      <w:marBottom w:val="0"/>
      <w:divBdr>
        <w:top w:val="none" w:sz="0" w:space="0" w:color="auto"/>
        <w:left w:val="none" w:sz="0" w:space="0" w:color="auto"/>
        <w:bottom w:val="none" w:sz="0" w:space="0" w:color="auto"/>
        <w:right w:val="none" w:sz="0" w:space="0" w:color="auto"/>
      </w:divBdr>
      <w:divsChild>
        <w:div w:id="1811363618">
          <w:marLeft w:val="0"/>
          <w:marRight w:val="0"/>
          <w:marTop w:val="0"/>
          <w:marBottom w:val="0"/>
          <w:divBdr>
            <w:top w:val="none" w:sz="0" w:space="0" w:color="auto"/>
            <w:left w:val="none" w:sz="0" w:space="0" w:color="auto"/>
            <w:bottom w:val="none" w:sz="0" w:space="0" w:color="auto"/>
            <w:right w:val="none" w:sz="0" w:space="0" w:color="auto"/>
          </w:divBdr>
        </w:div>
      </w:divsChild>
    </w:div>
    <w:div w:id="966081075">
      <w:bodyDiv w:val="1"/>
      <w:marLeft w:val="0"/>
      <w:marRight w:val="0"/>
      <w:marTop w:val="0"/>
      <w:marBottom w:val="0"/>
      <w:divBdr>
        <w:top w:val="none" w:sz="0" w:space="0" w:color="auto"/>
        <w:left w:val="none" w:sz="0" w:space="0" w:color="auto"/>
        <w:bottom w:val="none" w:sz="0" w:space="0" w:color="auto"/>
        <w:right w:val="none" w:sz="0" w:space="0" w:color="auto"/>
      </w:divBdr>
      <w:divsChild>
        <w:div w:id="1864854447">
          <w:marLeft w:val="0"/>
          <w:marRight w:val="0"/>
          <w:marTop w:val="0"/>
          <w:marBottom w:val="0"/>
          <w:divBdr>
            <w:top w:val="none" w:sz="0" w:space="0" w:color="auto"/>
            <w:left w:val="none" w:sz="0" w:space="0" w:color="auto"/>
            <w:bottom w:val="none" w:sz="0" w:space="0" w:color="auto"/>
            <w:right w:val="none" w:sz="0" w:space="0" w:color="auto"/>
          </w:divBdr>
        </w:div>
      </w:divsChild>
    </w:div>
    <w:div w:id="966466878">
      <w:bodyDiv w:val="1"/>
      <w:marLeft w:val="0"/>
      <w:marRight w:val="0"/>
      <w:marTop w:val="0"/>
      <w:marBottom w:val="0"/>
      <w:divBdr>
        <w:top w:val="none" w:sz="0" w:space="0" w:color="auto"/>
        <w:left w:val="none" w:sz="0" w:space="0" w:color="auto"/>
        <w:bottom w:val="none" w:sz="0" w:space="0" w:color="auto"/>
        <w:right w:val="none" w:sz="0" w:space="0" w:color="auto"/>
      </w:divBdr>
      <w:divsChild>
        <w:div w:id="184751891">
          <w:marLeft w:val="0"/>
          <w:marRight w:val="0"/>
          <w:marTop w:val="0"/>
          <w:marBottom w:val="0"/>
          <w:divBdr>
            <w:top w:val="none" w:sz="0" w:space="0" w:color="auto"/>
            <w:left w:val="none" w:sz="0" w:space="0" w:color="auto"/>
            <w:bottom w:val="none" w:sz="0" w:space="0" w:color="auto"/>
            <w:right w:val="none" w:sz="0" w:space="0" w:color="auto"/>
          </w:divBdr>
        </w:div>
      </w:divsChild>
    </w:div>
    <w:div w:id="966934744">
      <w:bodyDiv w:val="1"/>
      <w:marLeft w:val="0"/>
      <w:marRight w:val="0"/>
      <w:marTop w:val="0"/>
      <w:marBottom w:val="0"/>
      <w:divBdr>
        <w:top w:val="none" w:sz="0" w:space="0" w:color="auto"/>
        <w:left w:val="none" w:sz="0" w:space="0" w:color="auto"/>
        <w:bottom w:val="none" w:sz="0" w:space="0" w:color="auto"/>
        <w:right w:val="none" w:sz="0" w:space="0" w:color="auto"/>
      </w:divBdr>
      <w:divsChild>
        <w:div w:id="956644641">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967586621">
      <w:bodyDiv w:val="1"/>
      <w:marLeft w:val="0"/>
      <w:marRight w:val="0"/>
      <w:marTop w:val="0"/>
      <w:marBottom w:val="0"/>
      <w:divBdr>
        <w:top w:val="none" w:sz="0" w:space="0" w:color="auto"/>
        <w:left w:val="none" w:sz="0" w:space="0" w:color="auto"/>
        <w:bottom w:val="none" w:sz="0" w:space="0" w:color="auto"/>
        <w:right w:val="none" w:sz="0" w:space="0" w:color="auto"/>
      </w:divBdr>
      <w:divsChild>
        <w:div w:id="536430191">
          <w:marLeft w:val="0"/>
          <w:marRight w:val="0"/>
          <w:marTop w:val="0"/>
          <w:marBottom w:val="0"/>
          <w:divBdr>
            <w:top w:val="none" w:sz="0" w:space="0" w:color="auto"/>
            <w:left w:val="none" w:sz="0" w:space="0" w:color="auto"/>
            <w:bottom w:val="none" w:sz="0" w:space="0" w:color="auto"/>
            <w:right w:val="none" w:sz="0" w:space="0" w:color="auto"/>
          </w:divBdr>
        </w:div>
      </w:divsChild>
    </w:div>
    <w:div w:id="967903722">
      <w:bodyDiv w:val="1"/>
      <w:marLeft w:val="0"/>
      <w:marRight w:val="0"/>
      <w:marTop w:val="0"/>
      <w:marBottom w:val="0"/>
      <w:divBdr>
        <w:top w:val="none" w:sz="0" w:space="0" w:color="auto"/>
        <w:left w:val="none" w:sz="0" w:space="0" w:color="auto"/>
        <w:bottom w:val="none" w:sz="0" w:space="0" w:color="auto"/>
        <w:right w:val="none" w:sz="0" w:space="0" w:color="auto"/>
      </w:divBdr>
      <w:divsChild>
        <w:div w:id="804544944">
          <w:marLeft w:val="0"/>
          <w:marRight w:val="0"/>
          <w:marTop w:val="0"/>
          <w:marBottom w:val="0"/>
          <w:divBdr>
            <w:top w:val="none" w:sz="0" w:space="0" w:color="auto"/>
            <w:left w:val="none" w:sz="0" w:space="0" w:color="auto"/>
            <w:bottom w:val="none" w:sz="0" w:space="0" w:color="auto"/>
            <w:right w:val="none" w:sz="0" w:space="0" w:color="auto"/>
          </w:divBdr>
        </w:div>
      </w:divsChild>
    </w:div>
    <w:div w:id="968903413">
      <w:bodyDiv w:val="1"/>
      <w:marLeft w:val="0"/>
      <w:marRight w:val="0"/>
      <w:marTop w:val="0"/>
      <w:marBottom w:val="0"/>
      <w:divBdr>
        <w:top w:val="none" w:sz="0" w:space="0" w:color="auto"/>
        <w:left w:val="none" w:sz="0" w:space="0" w:color="auto"/>
        <w:bottom w:val="none" w:sz="0" w:space="0" w:color="auto"/>
        <w:right w:val="none" w:sz="0" w:space="0" w:color="auto"/>
      </w:divBdr>
      <w:divsChild>
        <w:div w:id="1169564095">
          <w:marLeft w:val="0"/>
          <w:marRight w:val="0"/>
          <w:marTop w:val="0"/>
          <w:marBottom w:val="0"/>
          <w:divBdr>
            <w:top w:val="none" w:sz="0" w:space="0" w:color="auto"/>
            <w:left w:val="none" w:sz="0" w:space="0" w:color="auto"/>
            <w:bottom w:val="none" w:sz="0" w:space="0" w:color="auto"/>
            <w:right w:val="none" w:sz="0" w:space="0" w:color="auto"/>
          </w:divBdr>
        </w:div>
      </w:divsChild>
    </w:div>
    <w:div w:id="969361341">
      <w:bodyDiv w:val="1"/>
      <w:marLeft w:val="0"/>
      <w:marRight w:val="0"/>
      <w:marTop w:val="0"/>
      <w:marBottom w:val="0"/>
      <w:divBdr>
        <w:top w:val="none" w:sz="0" w:space="0" w:color="auto"/>
        <w:left w:val="none" w:sz="0" w:space="0" w:color="auto"/>
        <w:bottom w:val="none" w:sz="0" w:space="0" w:color="auto"/>
        <w:right w:val="none" w:sz="0" w:space="0" w:color="auto"/>
      </w:divBdr>
      <w:divsChild>
        <w:div w:id="1382363441">
          <w:marLeft w:val="0"/>
          <w:marRight w:val="0"/>
          <w:marTop w:val="0"/>
          <w:marBottom w:val="0"/>
          <w:divBdr>
            <w:top w:val="none" w:sz="0" w:space="0" w:color="auto"/>
            <w:left w:val="none" w:sz="0" w:space="0" w:color="auto"/>
            <w:bottom w:val="none" w:sz="0" w:space="0" w:color="auto"/>
            <w:right w:val="none" w:sz="0" w:space="0" w:color="auto"/>
          </w:divBdr>
        </w:div>
      </w:divsChild>
    </w:div>
    <w:div w:id="969893768">
      <w:bodyDiv w:val="1"/>
      <w:marLeft w:val="0"/>
      <w:marRight w:val="0"/>
      <w:marTop w:val="0"/>
      <w:marBottom w:val="0"/>
      <w:divBdr>
        <w:top w:val="none" w:sz="0" w:space="0" w:color="auto"/>
        <w:left w:val="none" w:sz="0" w:space="0" w:color="auto"/>
        <w:bottom w:val="none" w:sz="0" w:space="0" w:color="auto"/>
        <w:right w:val="none" w:sz="0" w:space="0" w:color="auto"/>
      </w:divBdr>
      <w:divsChild>
        <w:div w:id="1642953738">
          <w:marLeft w:val="0"/>
          <w:marRight w:val="0"/>
          <w:marTop w:val="0"/>
          <w:marBottom w:val="0"/>
          <w:divBdr>
            <w:top w:val="none" w:sz="0" w:space="0" w:color="auto"/>
            <w:left w:val="none" w:sz="0" w:space="0" w:color="auto"/>
            <w:bottom w:val="none" w:sz="0" w:space="0" w:color="auto"/>
            <w:right w:val="none" w:sz="0" w:space="0" w:color="auto"/>
          </w:divBdr>
        </w:div>
      </w:divsChild>
    </w:div>
    <w:div w:id="975647882">
      <w:bodyDiv w:val="1"/>
      <w:marLeft w:val="0"/>
      <w:marRight w:val="0"/>
      <w:marTop w:val="0"/>
      <w:marBottom w:val="0"/>
      <w:divBdr>
        <w:top w:val="none" w:sz="0" w:space="0" w:color="auto"/>
        <w:left w:val="none" w:sz="0" w:space="0" w:color="auto"/>
        <w:bottom w:val="none" w:sz="0" w:space="0" w:color="auto"/>
        <w:right w:val="none" w:sz="0" w:space="0" w:color="auto"/>
      </w:divBdr>
      <w:divsChild>
        <w:div w:id="1233659695">
          <w:marLeft w:val="0"/>
          <w:marRight w:val="0"/>
          <w:marTop w:val="0"/>
          <w:marBottom w:val="0"/>
          <w:divBdr>
            <w:top w:val="none" w:sz="0" w:space="0" w:color="auto"/>
            <w:left w:val="none" w:sz="0" w:space="0" w:color="auto"/>
            <w:bottom w:val="none" w:sz="0" w:space="0" w:color="auto"/>
            <w:right w:val="none" w:sz="0" w:space="0" w:color="auto"/>
          </w:divBdr>
        </w:div>
      </w:divsChild>
    </w:div>
    <w:div w:id="976376937">
      <w:bodyDiv w:val="1"/>
      <w:marLeft w:val="0"/>
      <w:marRight w:val="0"/>
      <w:marTop w:val="0"/>
      <w:marBottom w:val="0"/>
      <w:divBdr>
        <w:top w:val="none" w:sz="0" w:space="0" w:color="auto"/>
        <w:left w:val="none" w:sz="0" w:space="0" w:color="auto"/>
        <w:bottom w:val="none" w:sz="0" w:space="0" w:color="auto"/>
        <w:right w:val="none" w:sz="0" w:space="0" w:color="auto"/>
      </w:divBdr>
      <w:divsChild>
        <w:div w:id="2038115062">
          <w:marLeft w:val="0"/>
          <w:marRight w:val="0"/>
          <w:marTop w:val="0"/>
          <w:marBottom w:val="0"/>
          <w:divBdr>
            <w:top w:val="none" w:sz="0" w:space="0" w:color="auto"/>
            <w:left w:val="none" w:sz="0" w:space="0" w:color="auto"/>
            <w:bottom w:val="none" w:sz="0" w:space="0" w:color="auto"/>
            <w:right w:val="none" w:sz="0" w:space="0" w:color="auto"/>
          </w:divBdr>
        </w:div>
      </w:divsChild>
    </w:div>
    <w:div w:id="982852099">
      <w:bodyDiv w:val="1"/>
      <w:marLeft w:val="0"/>
      <w:marRight w:val="0"/>
      <w:marTop w:val="0"/>
      <w:marBottom w:val="0"/>
      <w:divBdr>
        <w:top w:val="none" w:sz="0" w:space="0" w:color="auto"/>
        <w:left w:val="none" w:sz="0" w:space="0" w:color="auto"/>
        <w:bottom w:val="none" w:sz="0" w:space="0" w:color="auto"/>
        <w:right w:val="none" w:sz="0" w:space="0" w:color="auto"/>
      </w:divBdr>
      <w:divsChild>
        <w:div w:id="1277755687">
          <w:marLeft w:val="0"/>
          <w:marRight w:val="0"/>
          <w:marTop w:val="0"/>
          <w:marBottom w:val="0"/>
          <w:divBdr>
            <w:top w:val="none" w:sz="0" w:space="0" w:color="auto"/>
            <w:left w:val="none" w:sz="0" w:space="0" w:color="auto"/>
            <w:bottom w:val="none" w:sz="0" w:space="0" w:color="auto"/>
            <w:right w:val="none" w:sz="0" w:space="0" w:color="auto"/>
          </w:divBdr>
        </w:div>
      </w:divsChild>
    </w:div>
    <w:div w:id="983436816">
      <w:bodyDiv w:val="1"/>
      <w:marLeft w:val="0"/>
      <w:marRight w:val="0"/>
      <w:marTop w:val="0"/>
      <w:marBottom w:val="0"/>
      <w:divBdr>
        <w:top w:val="none" w:sz="0" w:space="0" w:color="auto"/>
        <w:left w:val="none" w:sz="0" w:space="0" w:color="auto"/>
        <w:bottom w:val="none" w:sz="0" w:space="0" w:color="auto"/>
        <w:right w:val="none" w:sz="0" w:space="0" w:color="auto"/>
      </w:divBdr>
      <w:divsChild>
        <w:div w:id="426851744">
          <w:marLeft w:val="0"/>
          <w:marRight w:val="0"/>
          <w:marTop w:val="0"/>
          <w:marBottom w:val="0"/>
          <w:divBdr>
            <w:top w:val="none" w:sz="0" w:space="0" w:color="auto"/>
            <w:left w:val="none" w:sz="0" w:space="0" w:color="auto"/>
            <w:bottom w:val="none" w:sz="0" w:space="0" w:color="auto"/>
            <w:right w:val="none" w:sz="0" w:space="0" w:color="auto"/>
          </w:divBdr>
        </w:div>
      </w:divsChild>
    </w:div>
    <w:div w:id="984315000">
      <w:bodyDiv w:val="1"/>
      <w:marLeft w:val="0"/>
      <w:marRight w:val="0"/>
      <w:marTop w:val="0"/>
      <w:marBottom w:val="0"/>
      <w:divBdr>
        <w:top w:val="none" w:sz="0" w:space="0" w:color="auto"/>
        <w:left w:val="none" w:sz="0" w:space="0" w:color="auto"/>
        <w:bottom w:val="none" w:sz="0" w:space="0" w:color="auto"/>
        <w:right w:val="none" w:sz="0" w:space="0" w:color="auto"/>
      </w:divBdr>
      <w:divsChild>
        <w:div w:id="322202803">
          <w:marLeft w:val="0"/>
          <w:marRight w:val="0"/>
          <w:marTop w:val="0"/>
          <w:marBottom w:val="0"/>
          <w:divBdr>
            <w:top w:val="none" w:sz="0" w:space="0" w:color="auto"/>
            <w:left w:val="none" w:sz="0" w:space="0" w:color="auto"/>
            <w:bottom w:val="none" w:sz="0" w:space="0" w:color="auto"/>
            <w:right w:val="none" w:sz="0" w:space="0" w:color="auto"/>
          </w:divBdr>
        </w:div>
      </w:divsChild>
    </w:div>
    <w:div w:id="984941154">
      <w:bodyDiv w:val="1"/>
      <w:marLeft w:val="0"/>
      <w:marRight w:val="0"/>
      <w:marTop w:val="0"/>
      <w:marBottom w:val="0"/>
      <w:divBdr>
        <w:top w:val="none" w:sz="0" w:space="0" w:color="auto"/>
        <w:left w:val="none" w:sz="0" w:space="0" w:color="auto"/>
        <w:bottom w:val="none" w:sz="0" w:space="0" w:color="auto"/>
        <w:right w:val="none" w:sz="0" w:space="0" w:color="auto"/>
      </w:divBdr>
      <w:divsChild>
        <w:div w:id="1268657994">
          <w:marLeft w:val="0"/>
          <w:marRight w:val="0"/>
          <w:marTop w:val="0"/>
          <w:marBottom w:val="0"/>
          <w:divBdr>
            <w:top w:val="none" w:sz="0" w:space="0" w:color="auto"/>
            <w:left w:val="none" w:sz="0" w:space="0" w:color="auto"/>
            <w:bottom w:val="none" w:sz="0" w:space="0" w:color="auto"/>
            <w:right w:val="none" w:sz="0" w:space="0" w:color="auto"/>
          </w:divBdr>
        </w:div>
      </w:divsChild>
    </w:div>
    <w:div w:id="985159118">
      <w:bodyDiv w:val="1"/>
      <w:marLeft w:val="0"/>
      <w:marRight w:val="0"/>
      <w:marTop w:val="0"/>
      <w:marBottom w:val="0"/>
      <w:divBdr>
        <w:top w:val="none" w:sz="0" w:space="0" w:color="auto"/>
        <w:left w:val="none" w:sz="0" w:space="0" w:color="auto"/>
        <w:bottom w:val="none" w:sz="0" w:space="0" w:color="auto"/>
        <w:right w:val="none" w:sz="0" w:space="0" w:color="auto"/>
      </w:divBdr>
      <w:divsChild>
        <w:div w:id="1709792337">
          <w:marLeft w:val="0"/>
          <w:marRight w:val="0"/>
          <w:marTop w:val="0"/>
          <w:marBottom w:val="0"/>
          <w:divBdr>
            <w:top w:val="none" w:sz="0" w:space="0" w:color="auto"/>
            <w:left w:val="none" w:sz="0" w:space="0" w:color="auto"/>
            <w:bottom w:val="none" w:sz="0" w:space="0" w:color="auto"/>
            <w:right w:val="none" w:sz="0" w:space="0" w:color="auto"/>
          </w:divBdr>
        </w:div>
      </w:divsChild>
    </w:div>
    <w:div w:id="985816001">
      <w:bodyDiv w:val="1"/>
      <w:marLeft w:val="0"/>
      <w:marRight w:val="0"/>
      <w:marTop w:val="0"/>
      <w:marBottom w:val="0"/>
      <w:divBdr>
        <w:top w:val="none" w:sz="0" w:space="0" w:color="auto"/>
        <w:left w:val="none" w:sz="0" w:space="0" w:color="auto"/>
        <w:bottom w:val="none" w:sz="0" w:space="0" w:color="auto"/>
        <w:right w:val="none" w:sz="0" w:space="0" w:color="auto"/>
      </w:divBdr>
      <w:divsChild>
        <w:div w:id="895556424">
          <w:marLeft w:val="0"/>
          <w:marRight w:val="0"/>
          <w:marTop w:val="0"/>
          <w:marBottom w:val="0"/>
          <w:divBdr>
            <w:top w:val="none" w:sz="0" w:space="0" w:color="auto"/>
            <w:left w:val="none" w:sz="0" w:space="0" w:color="auto"/>
            <w:bottom w:val="none" w:sz="0" w:space="0" w:color="auto"/>
            <w:right w:val="none" w:sz="0" w:space="0" w:color="auto"/>
          </w:divBdr>
        </w:div>
      </w:divsChild>
    </w:div>
    <w:div w:id="985818419">
      <w:bodyDiv w:val="1"/>
      <w:marLeft w:val="0"/>
      <w:marRight w:val="0"/>
      <w:marTop w:val="0"/>
      <w:marBottom w:val="0"/>
      <w:divBdr>
        <w:top w:val="none" w:sz="0" w:space="0" w:color="auto"/>
        <w:left w:val="none" w:sz="0" w:space="0" w:color="auto"/>
        <w:bottom w:val="none" w:sz="0" w:space="0" w:color="auto"/>
        <w:right w:val="none" w:sz="0" w:space="0" w:color="auto"/>
      </w:divBdr>
      <w:divsChild>
        <w:div w:id="827600148">
          <w:marLeft w:val="0"/>
          <w:marRight w:val="0"/>
          <w:marTop w:val="0"/>
          <w:marBottom w:val="0"/>
          <w:divBdr>
            <w:top w:val="none" w:sz="0" w:space="0" w:color="auto"/>
            <w:left w:val="none" w:sz="0" w:space="0" w:color="auto"/>
            <w:bottom w:val="none" w:sz="0" w:space="0" w:color="auto"/>
            <w:right w:val="none" w:sz="0" w:space="0" w:color="auto"/>
          </w:divBdr>
        </w:div>
        <w:div w:id="417942196">
          <w:marLeft w:val="0"/>
          <w:marRight w:val="0"/>
          <w:marTop w:val="0"/>
          <w:marBottom w:val="0"/>
          <w:divBdr>
            <w:top w:val="none" w:sz="0" w:space="0" w:color="auto"/>
            <w:left w:val="none" w:sz="0" w:space="0" w:color="auto"/>
            <w:bottom w:val="none" w:sz="0" w:space="0" w:color="auto"/>
            <w:right w:val="none" w:sz="0" w:space="0" w:color="auto"/>
          </w:divBdr>
        </w:div>
        <w:div w:id="782917275">
          <w:marLeft w:val="0"/>
          <w:marRight w:val="0"/>
          <w:marTop w:val="0"/>
          <w:marBottom w:val="0"/>
          <w:divBdr>
            <w:top w:val="none" w:sz="0" w:space="0" w:color="auto"/>
            <w:left w:val="none" w:sz="0" w:space="0" w:color="auto"/>
            <w:bottom w:val="none" w:sz="0" w:space="0" w:color="auto"/>
            <w:right w:val="none" w:sz="0" w:space="0" w:color="auto"/>
          </w:divBdr>
        </w:div>
        <w:div w:id="859199736">
          <w:marLeft w:val="0"/>
          <w:marRight w:val="0"/>
          <w:marTop w:val="0"/>
          <w:marBottom w:val="0"/>
          <w:divBdr>
            <w:top w:val="none" w:sz="0" w:space="0" w:color="auto"/>
            <w:left w:val="none" w:sz="0" w:space="0" w:color="auto"/>
            <w:bottom w:val="none" w:sz="0" w:space="0" w:color="auto"/>
            <w:right w:val="none" w:sz="0" w:space="0" w:color="auto"/>
          </w:divBdr>
        </w:div>
        <w:div w:id="725836602">
          <w:marLeft w:val="0"/>
          <w:marRight w:val="0"/>
          <w:marTop w:val="0"/>
          <w:marBottom w:val="0"/>
          <w:divBdr>
            <w:top w:val="none" w:sz="0" w:space="0" w:color="auto"/>
            <w:left w:val="none" w:sz="0" w:space="0" w:color="auto"/>
            <w:bottom w:val="none" w:sz="0" w:space="0" w:color="auto"/>
            <w:right w:val="none" w:sz="0" w:space="0" w:color="auto"/>
          </w:divBdr>
        </w:div>
      </w:divsChild>
    </w:div>
    <w:div w:id="986207699">
      <w:bodyDiv w:val="1"/>
      <w:marLeft w:val="0"/>
      <w:marRight w:val="0"/>
      <w:marTop w:val="0"/>
      <w:marBottom w:val="0"/>
      <w:divBdr>
        <w:top w:val="none" w:sz="0" w:space="0" w:color="auto"/>
        <w:left w:val="none" w:sz="0" w:space="0" w:color="auto"/>
        <w:bottom w:val="none" w:sz="0" w:space="0" w:color="auto"/>
        <w:right w:val="none" w:sz="0" w:space="0" w:color="auto"/>
      </w:divBdr>
      <w:divsChild>
        <w:div w:id="505557354">
          <w:marLeft w:val="0"/>
          <w:marRight w:val="0"/>
          <w:marTop w:val="0"/>
          <w:marBottom w:val="0"/>
          <w:divBdr>
            <w:top w:val="none" w:sz="0" w:space="0" w:color="auto"/>
            <w:left w:val="none" w:sz="0" w:space="0" w:color="auto"/>
            <w:bottom w:val="none" w:sz="0" w:space="0" w:color="auto"/>
            <w:right w:val="none" w:sz="0" w:space="0" w:color="auto"/>
          </w:divBdr>
        </w:div>
      </w:divsChild>
    </w:div>
    <w:div w:id="993223712">
      <w:bodyDiv w:val="1"/>
      <w:marLeft w:val="0"/>
      <w:marRight w:val="0"/>
      <w:marTop w:val="0"/>
      <w:marBottom w:val="0"/>
      <w:divBdr>
        <w:top w:val="none" w:sz="0" w:space="0" w:color="auto"/>
        <w:left w:val="none" w:sz="0" w:space="0" w:color="auto"/>
        <w:bottom w:val="none" w:sz="0" w:space="0" w:color="auto"/>
        <w:right w:val="none" w:sz="0" w:space="0" w:color="auto"/>
      </w:divBdr>
      <w:divsChild>
        <w:div w:id="697583606">
          <w:marLeft w:val="0"/>
          <w:marRight w:val="0"/>
          <w:marTop w:val="0"/>
          <w:marBottom w:val="0"/>
          <w:divBdr>
            <w:top w:val="none" w:sz="0" w:space="0" w:color="auto"/>
            <w:left w:val="none" w:sz="0" w:space="0" w:color="auto"/>
            <w:bottom w:val="none" w:sz="0" w:space="0" w:color="auto"/>
            <w:right w:val="none" w:sz="0" w:space="0" w:color="auto"/>
          </w:divBdr>
        </w:div>
      </w:divsChild>
    </w:div>
    <w:div w:id="995378748">
      <w:bodyDiv w:val="1"/>
      <w:marLeft w:val="0"/>
      <w:marRight w:val="0"/>
      <w:marTop w:val="0"/>
      <w:marBottom w:val="0"/>
      <w:divBdr>
        <w:top w:val="none" w:sz="0" w:space="0" w:color="auto"/>
        <w:left w:val="none" w:sz="0" w:space="0" w:color="auto"/>
        <w:bottom w:val="none" w:sz="0" w:space="0" w:color="auto"/>
        <w:right w:val="none" w:sz="0" w:space="0" w:color="auto"/>
      </w:divBdr>
    </w:div>
    <w:div w:id="998077376">
      <w:bodyDiv w:val="1"/>
      <w:marLeft w:val="0"/>
      <w:marRight w:val="0"/>
      <w:marTop w:val="0"/>
      <w:marBottom w:val="0"/>
      <w:divBdr>
        <w:top w:val="none" w:sz="0" w:space="0" w:color="auto"/>
        <w:left w:val="none" w:sz="0" w:space="0" w:color="auto"/>
        <w:bottom w:val="none" w:sz="0" w:space="0" w:color="auto"/>
        <w:right w:val="none" w:sz="0" w:space="0" w:color="auto"/>
      </w:divBdr>
      <w:divsChild>
        <w:div w:id="435637829">
          <w:marLeft w:val="0"/>
          <w:marRight w:val="0"/>
          <w:marTop w:val="0"/>
          <w:marBottom w:val="0"/>
          <w:divBdr>
            <w:top w:val="none" w:sz="0" w:space="0" w:color="auto"/>
            <w:left w:val="none" w:sz="0" w:space="0" w:color="auto"/>
            <w:bottom w:val="none" w:sz="0" w:space="0" w:color="auto"/>
            <w:right w:val="none" w:sz="0" w:space="0" w:color="auto"/>
          </w:divBdr>
        </w:div>
      </w:divsChild>
    </w:div>
    <w:div w:id="998119404">
      <w:bodyDiv w:val="1"/>
      <w:marLeft w:val="0"/>
      <w:marRight w:val="0"/>
      <w:marTop w:val="0"/>
      <w:marBottom w:val="0"/>
      <w:divBdr>
        <w:top w:val="none" w:sz="0" w:space="0" w:color="auto"/>
        <w:left w:val="none" w:sz="0" w:space="0" w:color="auto"/>
        <w:bottom w:val="none" w:sz="0" w:space="0" w:color="auto"/>
        <w:right w:val="none" w:sz="0" w:space="0" w:color="auto"/>
      </w:divBdr>
      <w:divsChild>
        <w:div w:id="1548906882">
          <w:marLeft w:val="0"/>
          <w:marRight w:val="0"/>
          <w:marTop w:val="0"/>
          <w:marBottom w:val="0"/>
          <w:divBdr>
            <w:top w:val="none" w:sz="0" w:space="0" w:color="auto"/>
            <w:left w:val="none" w:sz="0" w:space="0" w:color="auto"/>
            <w:bottom w:val="none" w:sz="0" w:space="0" w:color="auto"/>
            <w:right w:val="none" w:sz="0" w:space="0" w:color="auto"/>
          </w:divBdr>
        </w:div>
      </w:divsChild>
    </w:div>
    <w:div w:id="998266512">
      <w:bodyDiv w:val="1"/>
      <w:marLeft w:val="0"/>
      <w:marRight w:val="0"/>
      <w:marTop w:val="0"/>
      <w:marBottom w:val="0"/>
      <w:divBdr>
        <w:top w:val="none" w:sz="0" w:space="0" w:color="auto"/>
        <w:left w:val="none" w:sz="0" w:space="0" w:color="auto"/>
        <w:bottom w:val="none" w:sz="0" w:space="0" w:color="auto"/>
        <w:right w:val="none" w:sz="0" w:space="0" w:color="auto"/>
      </w:divBdr>
      <w:divsChild>
        <w:div w:id="1193345853">
          <w:marLeft w:val="0"/>
          <w:marRight w:val="0"/>
          <w:marTop w:val="0"/>
          <w:marBottom w:val="0"/>
          <w:divBdr>
            <w:top w:val="none" w:sz="0" w:space="0" w:color="auto"/>
            <w:left w:val="none" w:sz="0" w:space="0" w:color="auto"/>
            <w:bottom w:val="none" w:sz="0" w:space="0" w:color="auto"/>
            <w:right w:val="none" w:sz="0" w:space="0" w:color="auto"/>
          </w:divBdr>
        </w:div>
      </w:divsChild>
    </w:div>
    <w:div w:id="998272443">
      <w:bodyDiv w:val="1"/>
      <w:marLeft w:val="0"/>
      <w:marRight w:val="0"/>
      <w:marTop w:val="0"/>
      <w:marBottom w:val="0"/>
      <w:divBdr>
        <w:top w:val="none" w:sz="0" w:space="0" w:color="auto"/>
        <w:left w:val="none" w:sz="0" w:space="0" w:color="auto"/>
        <w:bottom w:val="none" w:sz="0" w:space="0" w:color="auto"/>
        <w:right w:val="none" w:sz="0" w:space="0" w:color="auto"/>
      </w:divBdr>
      <w:divsChild>
        <w:div w:id="1819836033">
          <w:marLeft w:val="0"/>
          <w:marRight w:val="0"/>
          <w:marTop w:val="0"/>
          <w:marBottom w:val="0"/>
          <w:divBdr>
            <w:top w:val="none" w:sz="0" w:space="0" w:color="auto"/>
            <w:left w:val="none" w:sz="0" w:space="0" w:color="auto"/>
            <w:bottom w:val="none" w:sz="0" w:space="0" w:color="auto"/>
            <w:right w:val="none" w:sz="0" w:space="0" w:color="auto"/>
          </w:divBdr>
        </w:div>
      </w:divsChild>
    </w:div>
    <w:div w:id="999507211">
      <w:bodyDiv w:val="1"/>
      <w:marLeft w:val="0"/>
      <w:marRight w:val="0"/>
      <w:marTop w:val="0"/>
      <w:marBottom w:val="0"/>
      <w:divBdr>
        <w:top w:val="none" w:sz="0" w:space="0" w:color="auto"/>
        <w:left w:val="none" w:sz="0" w:space="0" w:color="auto"/>
        <w:bottom w:val="none" w:sz="0" w:space="0" w:color="auto"/>
        <w:right w:val="none" w:sz="0" w:space="0" w:color="auto"/>
      </w:divBdr>
      <w:divsChild>
        <w:div w:id="1315377952">
          <w:marLeft w:val="0"/>
          <w:marRight w:val="0"/>
          <w:marTop w:val="0"/>
          <w:marBottom w:val="0"/>
          <w:divBdr>
            <w:top w:val="none" w:sz="0" w:space="0" w:color="auto"/>
            <w:left w:val="none" w:sz="0" w:space="0" w:color="auto"/>
            <w:bottom w:val="none" w:sz="0" w:space="0" w:color="auto"/>
            <w:right w:val="none" w:sz="0" w:space="0" w:color="auto"/>
          </w:divBdr>
        </w:div>
      </w:divsChild>
    </w:div>
    <w:div w:id="999696366">
      <w:bodyDiv w:val="1"/>
      <w:marLeft w:val="0"/>
      <w:marRight w:val="0"/>
      <w:marTop w:val="0"/>
      <w:marBottom w:val="0"/>
      <w:divBdr>
        <w:top w:val="none" w:sz="0" w:space="0" w:color="auto"/>
        <w:left w:val="none" w:sz="0" w:space="0" w:color="auto"/>
        <w:bottom w:val="none" w:sz="0" w:space="0" w:color="auto"/>
        <w:right w:val="none" w:sz="0" w:space="0" w:color="auto"/>
      </w:divBdr>
      <w:divsChild>
        <w:div w:id="1636370834">
          <w:marLeft w:val="0"/>
          <w:marRight w:val="0"/>
          <w:marTop w:val="0"/>
          <w:marBottom w:val="0"/>
          <w:divBdr>
            <w:top w:val="none" w:sz="0" w:space="0" w:color="auto"/>
            <w:left w:val="none" w:sz="0" w:space="0" w:color="auto"/>
            <w:bottom w:val="none" w:sz="0" w:space="0" w:color="auto"/>
            <w:right w:val="none" w:sz="0" w:space="0" w:color="auto"/>
          </w:divBdr>
        </w:div>
      </w:divsChild>
    </w:div>
    <w:div w:id="999698743">
      <w:bodyDiv w:val="1"/>
      <w:marLeft w:val="0"/>
      <w:marRight w:val="0"/>
      <w:marTop w:val="0"/>
      <w:marBottom w:val="0"/>
      <w:divBdr>
        <w:top w:val="none" w:sz="0" w:space="0" w:color="auto"/>
        <w:left w:val="none" w:sz="0" w:space="0" w:color="auto"/>
        <w:bottom w:val="none" w:sz="0" w:space="0" w:color="auto"/>
        <w:right w:val="none" w:sz="0" w:space="0" w:color="auto"/>
      </w:divBdr>
      <w:divsChild>
        <w:div w:id="1895891966">
          <w:marLeft w:val="0"/>
          <w:marRight w:val="0"/>
          <w:marTop w:val="0"/>
          <w:marBottom w:val="0"/>
          <w:divBdr>
            <w:top w:val="none" w:sz="0" w:space="0" w:color="auto"/>
            <w:left w:val="none" w:sz="0" w:space="0" w:color="auto"/>
            <w:bottom w:val="none" w:sz="0" w:space="0" w:color="auto"/>
            <w:right w:val="none" w:sz="0" w:space="0" w:color="auto"/>
          </w:divBdr>
        </w:div>
      </w:divsChild>
    </w:div>
    <w:div w:id="1001733969">
      <w:bodyDiv w:val="1"/>
      <w:marLeft w:val="0"/>
      <w:marRight w:val="0"/>
      <w:marTop w:val="0"/>
      <w:marBottom w:val="0"/>
      <w:divBdr>
        <w:top w:val="none" w:sz="0" w:space="0" w:color="auto"/>
        <w:left w:val="none" w:sz="0" w:space="0" w:color="auto"/>
        <w:bottom w:val="none" w:sz="0" w:space="0" w:color="auto"/>
        <w:right w:val="none" w:sz="0" w:space="0" w:color="auto"/>
      </w:divBdr>
      <w:divsChild>
        <w:div w:id="1521310057">
          <w:marLeft w:val="0"/>
          <w:marRight w:val="0"/>
          <w:marTop w:val="0"/>
          <w:marBottom w:val="0"/>
          <w:divBdr>
            <w:top w:val="none" w:sz="0" w:space="0" w:color="auto"/>
            <w:left w:val="none" w:sz="0" w:space="0" w:color="auto"/>
            <w:bottom w:val="none" w:sz="0" w:space="0" w:color="auto"/>
            <w:right w:val="none" w:sz="0" w:space="0" w:color="auto"/>
          </w:divBdr>
        </w:div>
      </w:divsChild>
    </w:div>
    <w:div w:id="1001811466">
      <w:bodyDiv w:val="1"/>
      <w:marLeft w:val="0"/>
      <w:marRight w:val="0"/>
      <w:marTop w:val="0"/>
      <w:marBottom w:val="0"/>
      <w:divBdr>
        <w:top w:val="none" w:sz="0" w:space="0" w:color="auto"/>
        <w:left w:val="none" w:sz="0" w:space="0" w:color="auto"/>
        <w:bottom w:val="none" w:sz="0" w:space="0" w:color="auto"/>
        <w:right w:val="none" w:sz="0" w:space="0" w:color="auto"/>
      </w:divBdr>
      <w:divsChild>
        <w:div w:id="50540168">
          <w:marLeft w:val="0"/>
          <w:marRight w:val="0"/>
          <w:marTop w:val="0"/>
          <w:marBottom w:val="0"/>
          <w:divBdr>
            <w:top w:val="none" w:sz="0" w:space="0" w:color="auto"/>
            <w:left w:val="none" w:sz="0" w:space="0" w:color="auto"/>
            <w:bottom w:val="none" w:sz="0" w:space="0" w:color="auto"/>
            <w:right w:val="none" w:sz="0" w:space="0" w:color="auto"/>
          </w:divBdr>
        </w:div>
      </w:divsChild>
    </w:div>
    <w:div w:id="1003705526">
      <w:bodyDiv w:val="1"/>
      <w:marLeft w:val="0"/>
      <w:marRight w:val="0"/>
      <w:marTop w:val="0"/>
      <w:marBottom w:val="0"/>
      <w:divBdr>
        <w:top w:val="none" w:sz="0" w:space="0" w:color="auto"/>
        <w:left w:val="none" w:sz="0" w:space="0" w:color="auto"/>
        <w:bottom w:val="none" w:sz="0" w:space="0" w:color="auto"/>
        <w:right w:val="none" w:sz="0" w:space="0" w:color="auto"/>
      </w:divBdr>
      <w:divsChild>
        <w:div w:id="1525509619">
          <w:marLeft w:val="0"/>
          <w:marRight w:val="0"/>
          <w:marTop w:val="0"/>
          <w:marBottom w:val="0"/>
          <w:divBdr>
            <w:top w:val="none" w:sz="0" w:space="0" w:color="auto"/>
            <w:left w:val="none" w:sz="0" w:space="0" w:color="auto"/>
            <w:bottom w:val="none" w:sz="0" w:space="0" w:color="auto"/>
            <w:right w:val="none" w:sz="0" w:space="0" w:color="auto"/>
          </w:divBdr>
        </w:div>
      </w:divsChild>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08871481">
      <w:bodyDiv w:val="1"/>
      <w:marLeft w:val="0"/>
      <w:marRight w:val="0"/>
      <w:marTop w:val="0"/>
      <w:marBottom w:val="0"/>
      <w:divBdr>
        <w:top w:val="none" w:sz="0" w:space="0" w:color="auto"/>
        <w:left w:val="none" w:sz="0" w:space="0" w:color="auto"/>
        <w:bottom w:val="none" w:sz="0" w:space="0" w:color="auto"/>
        <w:right w:val="none" w:sz="0" w:space="0" w:color="auto"/>
      </w:divBdr>
      <w:divsChild>
        <w:div w:id="209146757">
          <w:marLeft w:val="0"/>
          <w:marRight w:val="0"/>
          <w:marTop w:val="0"/>
          <w:marBottom w:val="0"/>
          <w:divBdr>
            <w:top w:val="none" w:sz="0" w:space="0" w:color="auto"/>
            <w:left w:val="none" w:sz="0" w:space="0" w:color="auto"/>
            <w:bottom w:val="none" w:sz="0" w:space="0" w:color="auto"/>
            <w:right w:val="none" w:sz="0" w:space="0" w:color="auto"/>
          </w:divBdr>
        </w:div>
      </w:divsChild>
    </w:div>
    <w:div w:id="1009596546">
      <w:bodyDiv w:val="1"/>
      <w:marLeft w:val="0"/>
      <w:marRight w:val="0"/>
      <w:marTop w:val="0"/>
      <w:marBottom w:val="0"/>
      <w:divBdr>
        <w:top w:val="none" w:sz="0" w:space="0" w:color="auto"/>
        <w:left w:val="none" w:sz="0" w:space="0" w:color="auto"/>
        <w:bottom w:val="none" w:sz="0" w:space="0" w:color="auto"/>
        <w:right w:val="none" w:sz="0" w:space="0" w:color="auto"/>
      </w:divBdr>
      <w:divsChild>
        <w:div w:id="1805000701">
          <w:marLeft w:val="0"/>
          <w:marRight w:val="0"/>
          <w:marTop w:val="0"/>
          <w:marBottom w:val="0"/>
          <w:divBdr>
            <w:top w:val="none" w:sz="0" w:space="0" w:color="auto"/>
            <w:left w:val="none" w:sz="0" w:space="0" w:color="auto"/>
            <w:bottom w:val="none" w:sz="0" w:space="0" w:color="auto"/>
            <w:right w:val="none" w:sz="0" w:space="0" w:color="auto"/>
          </w:divBdr>
        </w:div>
      </w:divsChild>
    </w:div>
    <w:div w:id="1010372421">
      <w:bodyDiv w:val="1"/>
      <w:marLeft w:val="0"/>
      <w:marRight w:val="0"/>
      <w:marTop w:val="0"/>
      <w:marBottom w:val="0"/>
      <w:divBdr>
        <w:top w:val="none" w:sz="0" w:space="0" w:color="auto"/>
        <w:left w:val="none" w:sz="0" w:space="0" w:color="auto"/>
        <w:bottom w:val="none" w:sz="0" w:space="0" w:color="auto"/>
        <w:right w:val="none" w:sz="0" w:space="0" w:color="auto"/>
      </w:divBdr>
      <w:divsChild>
        <w:div w:id="1856266245">
          <w:marLeft w:val="0"/>
          <w:marRight w:val="0"/>
          <w:marTop w:val="0"/>
          <w:marBottom w:val="0"/>
          <w:divBdr>
            <w:top w:val="none" w:sz="0" w:space="0" w:color="auto"/>
            <w:left w:val="none" w:sz="0" w:space="0" w:color="auto"/>
            <w:bottom w:val="none" w:sz="0" w:space="0" w:color="auto"/>
            <w:right w:val="none" w:sz="0" w:space="0" w:color="auto"/>
          </w:divBdr>
        </w:div>
      </w:divsChild>
    </w:div>
    <w:div w:id="1018699389">
      <w:bodyDiv w:val="1"/>
      <w:marLeft w:val="0"/>
      <w:marRight w:val="0"/>
      <w:marTop w:val="0"/>
      <w:marBottom w:val="0"/>
      <w:divBdr>
        <w:top w:val="none" w:sz="0" w:space="0" w:color="auto"/>
        <w:left w:val="none" w:sz="0" w:space="0" w:color="auto"/>
        <w:bottom w:val="none" w:sz="0" w:space="0" w:color="auto"/>
        <w:right w:val="none" w:sz="0" w:space="0" w:color="auto"/>
      </w:divBdr>
      <w:divsChild>
        <w:div w:id="1026559635">
          <w:marLeft w:val="0"/>
          <w:marRight w:val="0"/>
          <w:marTop w:val="0"/>
          <w:marBottom w:val="0"/>
          <w:divBdr>
            <w:top w:val="none" w:sz="0" w:space="0" w:color="auto"/>
            <w:left w:val="none" w:sz="0" w:space="0" w:color="auto"/>
            <w:bottom w:val="none" w:sz="0" w:space="0" w:color="auto"/>
            <w:right w:val="none" w:sz="0" w:space="0" w:color="auto"/>
          </w:divBdr>
        </w:div>
      </w:divsChild>
    </w:div>
    <w:div w:id="1019742694">
      <w:bodyDiv w:val="1"/>
      <w:marLeft w:val="0"/>
      <w:marRight w:val="0"/>
      <w:marTop w:val="0"/>
      <w:marBottom w:val="0"/>
      <w:divBdr>
        <w:top w:val="none" w:sz="0" w:space="0" w:color="auto"/>
        <w:left w:val="none" w:sz="0" w:space="0" w:color="auto"/>
        <w:bottom w:val="none" w:sz="0" w:space="0" w:color="auto"/>
        <w:right w:val="none" w:sz="0" w:space="0" w:color="auto"/>
      </w:divBdr>
      <w:divsChild>
        <w:div w:id="1235508909">
          <w:marLeft w:val="0"/>
          <w:marRight w:val="0"/>
          <w:marTop w:val="0"/>
          <w:marBottom w:val="0"/>
          <w:divBdr>
            <w:top w:val="none" w:sz="0" w:space="0" w:color="auto"/>
            <w:left w:val="none" w:sz="0" w:space="0" w:color="auto"/>
            <w:bottom w:val="none" w:sz="0" w:space="0" w:color="auto"/>
            <w:right w:val="none" w:sz="0" w:space="0" w:color="auto"/>
          </w:divBdr>
        </w:div>
      </w:divsChild>
    </w:div>
    <w:div w:id="1020201208">
      <w:bodyDiv w:val="1"/>
      <w:marLeft w:val="0"/>
      <w:marRight w:val="0"/>
      <w:marTop w:val="0"/>
      <w:marBottom w:val="0"/>
      <w:divBdr>
        <w:top w:val="none" w:sz="0" w:space="0" w:color="auto"/>
        <w:left w:val="none" w:sz="0" w:space="0" w:color="auto"/>
        <w:bottom w:val="none" w:sz="0" w:space="0" w:color="auto"/>
        <w:right w:val="none" w:sz="0" w:space="0" w:color="auto"/>
      </w:divBdr>
      <w:divsChild>
        <w:div w:id="2138445630">
          <w:marLeft w:val="0"/>
          <w:marRight w:val="0"/>
          <w:marTop w:val="0"/>
          <w:marBottom w:val="0"/>
          <w:divBdr>
            <w:top w:val="none" w:sz="0" w:space="0" w:color="auto"/>
            <w:left w:val="none" w:sz="0" w:space="0" w:color="auto"/>
            <w:bottom w:val="none" w:sz="0" w:space="0" w:color="auto"/>
            <w:right w:val="none" w:sz="0" w:space="0" w:color="auto"/>
          </w:divBdr>
        </w:div>
      </w:divsChild>
    </w:div>
    <w:div w:id="1024134604">
      <w:bodyDiv w:val="1"/>
      <w:marLeft w:val="0"/>
      <w:marRight w:val="0"/>
      <w:marTop w:val="0"/>
      <w:marBottom w:val="0"/>
      <w:divBdr>
        <w:top w:val="none" w:sz="0" w:space="0" w:color="auto"/>
        <w:left w:val="none" w:sz="0" w:space="0" w:color="auto"/>
        <w:bottom w:val="none" w:sz="0" w:space="0" w:color="auto"/>
        <w:right w:val="none" w:sz="0" w:space="0" w:color="auto"/>
      </w:divBdr>
      <w:divsChild>
        <w:div w:id="50809259">
          <w:marLeft w:val="0"/>
          <w:marRight w:val="0"/>
          <w:marTop w:val="0"/>
          <w:marBottom w:val="0"/>
          <w:divBdr>
            <w:top w:val="none" w:sz="0" w:space="0" w:color="auto"/>
            <w:left w:val="none" w:sz="0" w:space="0" w:color="auto"/>
            <w:bottom w:val="none" w:sz="0" w:space="0" w:color="auto"/>
            <w:right w:val="none" w:sz="0" w:space="0" w:color="auto"/>
          </w:divBdr>
        </w:div>
      </w:divsChild>
    </w:div>
    <w:div w:id="1030423167">
      <w:bodyDiv w:val="1"/>
      <w:marLeft w:val="0"/>
      <w:marRight w:val="0"/>
      <w:marTop w:val="0"/>
      <w:marBottom w:val="0"/>
      <w:divBdr>
        <w:top w:val="none" w:sz="0" w:space="0" w:color="auto"/>
        <w:left w:val="none" w:sz="0" w:space="0" w:color="auto"/>
        <w:bottom w:val="none" w:sz="0" w:space="0" w:color="auto"/>
        <w:right w:val="none" w:sz="0" w:space="0" w:color="auto"/>
      </w:divBdr>
      <w:divsChild>
        <w:div w:id="1621033836">
          <w:marLeft w:val="0"/>
          <w:marRight w:val="0"/>
          <w:marTop w:val="0"/>
          <w:marBottom w:val="0"/>
          <w:divBdr>
            <w:top w:val="none" w:sz="0" w:space="0" w:color="auto"/>
            <w:left w:val="none" w:sz="0" w:space="0" w:color="auto"/>
            <w:bottom w:val="none" w:sz="0" w:space="0" w:color="auto"/>
            <w:right w:val="none" w:sz="0" w:space="0" w:color="auto"/>
          </w:divBdr>
        </w:div>
      </w:divsChild>
    </w:div>
    <w:div w:id="1031344644">
      <w:bodyDiv w:val="1"/>
      <w:marLeft w:val="0"/>
      <w:marRight w:val="0"/>
      <w:marTop w:val="0"/>
      <w:marBottom w:val="0"/>
      <w:divBdr>
        <w:top w:val="none" w:sz="0" w:space="0" w:color="auto"/>
        <w:left w:val="none" w:sz="0" w:space="0" w:color="auto"/>
        <w:bottom w:val="none" w:sz="0" w:space="0" w:color="auto"/>
        <w:right w:val="none" w:sz="0" w:space="0" w:color="auto"/>
      </w:divBdr>
      <w:divsChild>
        <w:div w:id="606088040">
          <w:marLeft w:val="0"/>
          <w:marRight w:val="0"/>
          <w:marTop w:val="0"/>
          <w:marBottom w:val="0"/>
          <w:divBdr>
            <w:top w:val="none" w:sz="0" w:space="0" w:color="auto"/>
            <w:left w:val="none" w:sz="0" w:space="0" w:color="auto"/>
            <w:bottom w:val="none" w:sz="0" w:space="0" w:color="auto"/>
            <w:right w:val="none" w:sz="0" w:space="0" w:color="auto"/>
          </w:divBdr>
        </w:div>
      </w:divsChild>
    </w:div>
    <w:div w:id="1031568262">
      <w:bodyDiv w:val="1"/>
      <w:marLeft w:val="0"/>
      <w:marRight w:val="0"/>
      <w:marTop w:val="0"/>
      <w:marBottom w:val="0"/>
      <w:divBdr>
        <w:top w:val="none" w:sz="0" w:space="0" w:color="auto"/>
        <w:left w:val="none" w:sz="0" w:space="0" w:color="auto"/>
        <w:bottom w:val="none" w:sz="0" w:space="0" w:color="auto"/>
        <w:right w:val="none" w:sz="0" w:space="0" w:color="auto"/>
      </w:divBdr>
      <w:divsChild>
        <w:div w:id="433869504">
          <w:marLeft w:val="0"/>
          <w:marRight w:val="0"/>
          <w:marTop w:val="0"/>
          <w:marBottom w:val="0"/>
          <w:divBdr>
            <w:top w:val="none" w:sz="0" w:space="0" w:color="auto"/>
            <w:left w:val="none" w:sz="0" w:space="0" w:color="auto"/>
            <w:bottom w:val="none" w:sz="0" w:space="0" w:color="auto"/>
            <w:right w:val="none" w:sz="0" w:space="0" w:color="auto"/>
          </w:divBdr>
        </w:div>
      </w:divsChild>
    </w:div>
    <w:div w:id="1031610352">
      <w:bodyDiv w:val="1"/>
      <w:marLeft w:val="0"/>
      <w:marRight w:val="0"/>
      <w:marTop w:val="0"/>
      <w:marBottom w:val="0"/>
      <w:divBdr>
        <w:top w:val="none" w:sz="0" w:space="0" w:color="auto"/>
        <w:left w:val="none" w:sz="0" w:space="0" w:color="auto"/>
        <w:bottom w:val="none" w:sz="0" w:space="0" w:color="auto"/>
        <w:right w:val="none" w:sz="0" w:space="0" w:color="auto"/>
      </w:divBdr>
      <w:divsChild>
        <w:div w:id="1370763212">
          <w:marLeft w:val="0"/>
          <w:marRight w:val="0"/>
          <w:marTop w:val="0"/>
          <w:marBottom w:val="0"/>
          <w:divBdr>
            <w:top w:val="none" w:sz="0" w:space="0" w:color="auto"/>
            <w:left w:val="none" w:sz="0" w:space="0" w:color="auto"/>
            <w:bottom w:val="none" w:sz="0" w:space="0" w:color="auto"/>
            <w:right w:val="none" w:sz="0" w:space="0" w:color="auto"/>
          </w:divBdr>
        </w:div>
      </w:divsChild>
    </w:div>
    <w:div w:id="1032192954">
      <w:bodyDiv w:val="1"/>
      <w:marLeft w:val="0"/>
      <w:marRight w:val="0"/>
      <w:marTop w:val="0"/>
      <w:marBottom w:val="0"/>
      <w:divBdr>
        <w:top w:val="none" w:sz="0" w:space="0" w:color="auto"/>
        <w:left w:val="none" w:sz="0" w:space="0" w:color="auto"/>
        <w:bottom w:val="none" w:sz="0" w:space="0" w:color="auto"/>
        <w:right w:val="none" w:sz="0" w:space="0" w:color="auto"/>
      </w:divBdr>
      <w:divsChild>
        <w:div w:id="1745838859">
          <w:marLeft w:val="0"/>
          <w:marRight w:val="0"/>
          <w:marTop w:val="0"/>
          <w:marBottom w:val="0"/>
          <w:divBdr>
            <w:top w:val="none" w:sz="0" w:space="0" w:color="auto"/>
            <w:left w:val="none" w:sz="0" w:space="0" w:color="auto"/>
            <w:bottom w:val="none" w:sz="0" w:space="0" w:color="auto"/>
            <w:right w:val="none" w:sz="0" w:space="0" w:color="auto"/>
          </w:divBdr>
        </w:div>
      </w:divsChild>
    </w:div>
    <w:div w:id="1039092868">
      <w:bodyDiv w:val="1"/>
      <w:marLeft w:val="0"/>
      <w:marRight w:val="0"/>
      <w:marTop w:val="0"/>
      <w:marBottom w:val="0"/>
      <w:divBdr>
        <w:top w:val="none" w:sz="0" w:space="0" w:color="auto"/>
        <w:left w:val="none" w:sz="0" w:space="0" w:color="auto"/>
        <w:bottom w:val="none" w:sz="0" w:space="0" w:color="auto"/>
        <w:right w:val="none" w:sz="0" w:space="0" w:color="auto"/>
      </w:divBdr>
      <w:divsChild>
        <w:div w:id="213464663">
          <w:marLeft w:val="0"/>
          <w:marRight w:val="0"/>
          <w:marTop w:val="0"/>
          <w:marBottom w:val="0"/>
          <w:divBdr>
            <w:top w:val="none" w:sz="0" w:space="0" w:color="auto"/>
            <w:left w:val="none" w:sz="0" w:space="0" w:color="auto"/>
            <w:bottom w:val="none" w:sz="0" w:space="0" w:color="auto"/>
            <w:right w:val="none" w:sz="0" w:space="0" w:color="auto"/>
          </w:divBdr>
        </w:div>
      </w:divsChild>
    </w:div>
    <w:div w:id="1045133492">
      <w:bodyDiv w:val="1"/>
      <w:marLeft w:val="0"/>
      <w:marRight w:val="0"/>
      <w:marTop w:val="0"/>
      <w:marBottom w:val="0"/>
      <w:divBdr>
        <w:top w:val="none" w:sz="0" w:space="0" w:color="auto"/>
        <w:left w:val="none" w:sz="0" w:space="0" w:color="auto"/>
        <w:bottom w:val="none" w:sz="0" w:space="0" w:color="auto"/>
        <w:right w:val="none" w:sz="0" w:space="0" w:color="auto"/>
      </w:divBdr>
      <w:divsChild>
        <w:div w:id="1873877105">
          <w:marLeft w:val="0"/>
          <w:marRight w:val="0"/>
          <w:marTop w:val="0"/>
          <w:marBottom w:val="0"/>
          <w:divBdr>
            <w:top w:val="none" w:sz="0" w:space="0" w:color="auto"/>
            <w:left w:val="none" w:sz="0" w:space="0" w:color="auto"/>
            <w:bottom w:val="none" w:sz="0" w:space="0" w:color="auto"/>
            <w:right w:val="none" w:sz="0" w:space="0" w:color="auto"/>
          </w:divBdr>
        </w:div>
      </w:divsChild>
    </w:div>
    <w:div w:id="1046566444">
      <w:bodyDiv w:val="1"/>
      <w:marLeft w:val="0"/>
      <w:marRight w:val="0"/>
      <w:marTop w:val="0"/>
      <w:marBottom w:val="0"/>
      <w:divBdr>
        <w:top w:val="none" w:sz="0" w:space="0" w:color="auto"/>
        <w:left w:val="none" w:sz="0" w:space="0" w:color="auto"/>
        <w:bottom w:val="none" w:sz="0" w:space="0" w:color="auto"/>
        <w:right w:val="none" w:sz="0" w:space="0" w:color="auto"/>
      </w:divBdr>
      <w:divsChild>
        <w:div w:id="1407456622">
          <w:marLeft w:val="0"/>
          <w:marRight w:val="0"/>
          <w:marTop w:val="0"/>
          <w:marBottom w:val="0"/>
          <w:divBdr>
            <w:top w:val="none" w:sz="0" w:space="0" w:color="auto"/>
            <w:left w:val="none" w:sz="0" w:space="0" w:color="auto"/>
            <w:bottom w:val="none" w:sz="0" w:space="0" w:color="auto"/>
            <w:right w:val="none" w:sz="0" w:space="0" w:color="auto"/>
          </w:divBdr>
        </w:div>
      </w:divsChild>
    </w:div>
    <w:div w:id="1046635896">
      <w:bodyDiv w:val="1"/>
      <w:marLeft w:val="0"/>
      <w:marRight w:val="0"/>
      <w:marTop w:val="0"/>
      <w:marBottom w:val="0"/>
      <w:divBdr>
        <w:top w:val="none" w:sz="0" w:space="0" w:color="auto"/>
        <w:left w:val="none" w:sz="0" w:space="0" w:color="auto"/>
        <w:bottom w:val="none" w:sz="0" w:space="0" w:color="auto"/>
        <w:right w:val="none" w:sz="0" w:space="0" w:color="auto"/>
      </w:divBdr>
      <w:divsChild>
        <w:div w:id="997685895">
          <w:marLeft w:val="0"/>
          <w:marRight w:val="0"/>
          <w:marTop w:val="0"/>
          <w:marBottom w:val="0"/>
          <w:divBdr>
            <w:top w:val="none" w:sz="0" w:space="0" w:color="auto"/>
            <w:left w:val="none" w:sz="0" w:space="0" w:color="auto"/>
            <w:bottom w:val="none" w:sz="0" w:space="0" w:color="auto"/>
            <w:right w:val="none" w:sz="0" w:space="0" w:color="auto"/>
          </w:divBdr>
        </w:div>
      </w:divsChild>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49036349">
      <w:bodyDiv w:val="1"/>
      <w:marLeft w:val="0"/>
      <w:marRight w:val="0"/>
      <w:marTop w:val="0"/>
      <w:marBottom w:val="0"/>
      <w:divBdr>
        <w:top w:val="none" w:sz="0" w:space="0" w:color="auto"/>
        <w:left w:val="none" w:sz="0" w:space="0" w:color="auto"/>
        <w:bottom w:val="none" w:sz="0" w:space="0" w:color="auto"/>
        <w:right w:val="none" w:sz="0" w:space="0" w:color="auto"/>
      </w:divBdr>
      <w:divsChild>
        <w:div w:id="1272124736">
          <w:marLeft w:val="0"/>
          <w:marRight w:val="0"/>
          <w:marTop w:val="0"/>
          <w:marBottom w:val="0"/>
          <w:divBdr>
            <w:top w:val="none" w:sz="0" w:space="0" w:color="auto"/>
            <w:left w:val="none" w:sz="0" w:space="0" w:color="auto"/>
            <w:bottom w:val="none" w:sz="0" w:space="0" w:color="auto"/>
            <w:right w:val="none" w:sz="0" w:space="0" w:color="auto"/>
          </w:divBdr>
        </w:div>
      </w:divsChild>
    </w:div>
    <w:div w:id="1049184687">
      <w:bodyDiv w:val="1"/>
      <w:marLeft w:val="0"/>
      <w:marRight w:val="0"/>
      <w:marTop w:val="0"/>
      <w:marBottom w:val="0"/>
      <w:divBdr>
        <w:top w:val="none" w:sz="0" w:space="0" w:color="auto"/>
        <w:left w:val="none" w:sz="0" w:space="0" w:color="auto"/>
        <w:bottom w:val="none" w:sz="0" w:space="0" w:color="auto"/>
        <w:right w:val="none" w:sz="0" w:space="0" w:color="auto"/>
      </w:divBdr>
      <w:divsChild>
        <w:div w:id="498739938">
          <w:marLeft w:val="0"/>
          <w:marRight w:val="0"/>
          <w:marTop w:val="0"/>
          <w:marBottom w:val="0"/>
          <w:divBdr>
            <w:top w:val="none" w:sz="0" w:space="0" w:color="auto"/>
            <w:left w:val="none" w:sz="0" w:space="0" w:color="auto"/>
            <w:bottom w:val="none" w:sz="0" w:space="0" w:color="auto"/>
            <w:right w:val="none" w:sz="0" w:space="0" w:color="auto"/>
          </w:divBdr>
        </w:div>
      </w:divsChild>
    </w:div>
    <w:div w:id="1054696199">
      <w:bodyDiv w:val="1"/>
      <w:marLeft w:val="0"/>
      <w:marRight w:val="0"/>
      <w:marTop w:val="0"/>
      <w:marBottom w:val="0"/>
      <w:divBdr>
        <w:top w:val="none" w:sz="0" w:space="0" w:color="auto"/>
        <w:left w:val="none" w:sz="0" w:space="0" w:color="auto"/>
        <w:bottom w:val="none" w:sz="0" w:space="0" w:color="auto"/>
        <w:right w:val="none" w:sz="0" w:space="0" w:color="auto"/>
      </w:divBdr>
      <w:divsChild>
        <w:div w:id="180895536">
          <w:marLeft w:val="0"/>
          <w:marRight w:val="0"/>
          <w:marTop w:val="0"/>
          <w:marBottom w:val="0"/>
          <w:divBdr>
            <w:top w:val="none" w:sz="0" w:space="0" w:color="auto"/>
            <w:left w:val="none" w:sz="0" w:space="0" w:color="auto"/>
            <w:bottom w:val="none" w:sz="0" w:space="0" w:color="auto"/>
            <w:right w:val="none" w:sz="0" w:space="0" w:color="auto"/>
          </w:divBdr>
        </w:div>
      </w:divsChild>
    </w:div>
    <w:div w:id="1057169430">
      <w:bodyDiv w:val="1"/>
      <w:marLeft w:val="0"/>
      <w:marRight w:val="0"/>
      <w:marTop w:val="0"/>
      <w:marBottom w:val="0"/>
      <w:divBdr>
        <w:top w:val="none" w:sz="0" w:space="0" w:color="auto"/>
        <w:left w:val="none" w:sz="0" w:space="0" w:color="auto"/>
        <w:bottom w:val="none" w:sz="0" w:space="0" w:color="auto"/>
        <w:right w:val="none" w:sz="0" w:space="0" w:color="auto"/>
      </w:divBdr>
      <w:divsChild>
        <w:div w:id="1346513925">
          <w:marLeft w:val="0"/>
          <w:marRight w:val="0"/>
          <w:marTop w:val="0"/>
          <w:marBottom w:val="0"/>
          <w:divBdr>
            <w:top w:val="none" w:sz="0" w:space="0" w:color="auto"/>
            <w:left w:val="none" w:sz="0" w:space="0" w:color="auto"/>
            <w:bottom w:val="none" w:sz="0" w:space="0" w:color="auto"/>
            <w:right w:val="none" w:sz="0" w:space="0" w:color="auto"/>
          </w:divBdr>
        </w:div>
      </w:divsChild>
    </w:div>
    <w:div w:id="1058480628">
      <w:bodyDiv w:val="1"/>
      <w:marLeft w:val="0"/>
      <w:marRight w:val="0"/>
      <w:marTop w:val="0"/>
      <w:marBottom w:val="0"/>
      <w:divBdr>
        <w:top w:val="none" w:sz="0" w:space="0" w:color="auto"/>
        <w:left w:val="none" w:sz="0" w:space="0" w:color="auto"/>
        <w:bottom w:val="none" w:sz="0" w:space="0" w:color="auto"/>
        <w:right w:val="none" w:sz="0" w:space="0" w:color="auto"/>
      </w:divBdr>
      <w:divsChild>
        <w:div w:id="612521915">
          <w:marLeft w:val="0"/>
          <w:marRight w:val="0"/>
          <w:marTop w:val="0"/>
          <w:marBottom w:val="0"/>
          <w:divBdr>
            <w:top w:val="none" w:sz="0" w:space="0" w:color="auto"/>
            <w:left w:val="none" w:sz="0" w:space="0" w:color="auto"/>
            <w:bottom w:val="none" w:sz="0" w:space="0" w:color="auto"/>
            <w:right w:val="none" w:sz="0" w:space="0" w:color="auto"/>
          </w:divBdr>
        </w:div>
      </w:divsChild>
    </w:div>
    <w:div w:id="1058480690">
      <w:bodyDiv w:val="1"/>
      <w:marLeft w:val="0"/>
      <w:marRight w:val="0"/>
      <w:marTop w:val="0"/>
      <w:marBottom w:val="0"/>
      <w:divBdr>
        <w:top w:val="none" w:sz="0" w:space="0" w:color="auto"/>
        <w:left w:val="none" w:sz="0" w:space="0" w:color="auto"/>
        <w:bottom w:val="none" w:sz="0" w:space="0" w:color="auto"/>
        <w:right w:val="none" w:sz="0" w:space="0" w:color="auto"/>
      </w:divBdr>
    </w:div>
    <w:div w:id="1059015702">
      <w:bodyDiv w:val="1"/>
      <w:marLeft w:val="0"/>
      <w:marRight w:val="0"/>
      <w:marTop w:val="0"/>
      <w:marBottom w:val="0"/>
      <w:divBdr>
        <w:top w:val="none" w:sz="0" w:space="0" w:color="auto"/>
        <w:left w:val="none" w:sz="0" w:space="0" w:color="auto"/>
        <w:bottom w:val="none" w:sz="0" w:space="0" w:color="auto"/>
        <w:right w:val="none" w:sz="0" w:space="0" w:color="auto"/>
      </w:divBdr>
      <w:divsChild>
        <w:div w:id="660161572">
          <w:marLeft w:val="0"/>
          <w:marRight w:val="0"/>
          <w:marTop w:val="0"/>
          <w:marBottom w:val="0"/>
          <w:divBdr>
            <w:top w:val="none" w:sz="0" w:space="0" w:color="auto"/>
            <w:left w:val="none" w:sz="0" w:space="0" w:color="auto"/>
            <w:bottom w:val="none" w:sz="0" w:space="0" w:color="auto"/>
            <w:right w:val="none" w:sz="0" w:space="0" w:color="auto"/>
          </w:divBdr>
        </w:div>
      </w:divsChild>
    </w:div>
    <w:div w:id="1059400139">
      <w:bodyDiv w:val="1"/>
      <w:marLeft w:val="0"/>
      <w:marRight w:val="0"/>
      <w:marTop w:val="0"/>
      <w:marBottom w:val="0"/>
      <w:divBdr>
        <w:top w:val="none" w:sz="0" w:space="0" w:color="auto"/>
        <w:left w:val="none" w:sz="0" w:space="0" w:color="auto"/>
        <w:bottom w:val="none" w:sz="0" w:space="0" w:color="auto"/>
        <w:right w:val="none" w:sz="0" w:space="0" w:color="auto"/>
      </w:divBdr>
      <w:divsChild>
        <w:div w:id="1336348781">
          <w:marLeft w:val="0"/>
          <w:marRight w:val="0"/>
          <w:marTop w:val="0"/>
          <w:marBottom w:val="0"/>
          <w:divBdr>
            <w:top w:val="none" w:sz="0" w:space="0" w:color="auto"/>
            <w:left w:val="none" w:sz="0" w:space="0" w:color="auto"/>
            <w:bottom w:val="none" w:sz="0" w:space="0" w:color="auto"/>
            <w:right w:val="none" w:sz="0" w:space="0" w:color="auto"/>
          </w:divBdr>
        </w:div>
      </w:divsChild>
    </w:div>
    <w:div w:id="1062560268">
      <w:bodyDiv w:val="1"/>
      <w:marLeft w:val="0"/>
      <w:marRight w:val="0"/>
      <w:marTop w:val="0"/>
      <w:marBottom w:val="0"/>
      <w:divBdr>
        <w:top w:val="none" w:sz="0" w:space="0" w:color="auto"/>
        <w:left w:val="none" w:sz="0" w:space="0" w:color="auto"/>
        <w:bottom w:val="none" w:sz="0" w:space="0" w:color="auto"/>
        <w:right w:val="none" w:sz="0" w:space="0" w:color="auto"/>
      </w:divBdr>
      <w:divsChild>
        <w:div w:id="138425239">
          <w:marLeft w:val="0"/>
          <w:marRight w:val="0"/>
          <w:marTop w:val="0"/>
          <w:marBottom w:val="0"/>
          <w:divBdr>
            <w:top w:val="none" w:sz="0" w:space="0" w:color="auto"/>
            <w:left w:val="none" w:sz="0" w:space="0" w:color="auto"/>
            <w:bottom w:val="none" w:sz="0" w:space="0" w:color="auto"/>
            <w:right w:val="none" w:sz="0" w:space="0" w:color="auto"/>
          </w:divBdr>
        </w:div>
      </w:divsChild>
    </w:div>
    <w:div w:id="1062949400">
      <w:bodyDiv w:val="1"/>
      <w:marLeft w:val="0"/>
      <w:marRight w:val="0"/>
      <w:marTop w:val="0"/>
      <w:marBottom w:val="0"/>
      <w:divBdr>
        <w:top w:val="none" w:sz="0" w:space="0" w:color="auto"/>
        <w:left w:val="none" w:sz="0" w:space="0" w:color="auto"/>
        <w:bottom w:val="none" w:sz="0" w:space="0" w:color="auto"/>
        <w:right w:val="none" w:sz="0" w:space="0" w:color="auto"/>
      </w:divBdr>
      <w:divsChild>
        <w:div w:id="1867480448">
          <w:marLeft w:val="0"/>
          <w:marRight w:val="0"/>
          <w:marTop w:val="0"/>
          <w:marBottom w:val="0"/>
          <w:divBdr>
            <w:top w:val="none" w:sz="0" w:space="0" w:color="auto"/>
            <w:left w:val="none" w:sz="0" w:space="0" w:color="auto"/>
            <w:bottom w:val="none" w:sz="0" w:space="0" w:color="auto"/>
            <w:right w:val="none" w:sz="0" w:space="0" w:color="auto"/>
          </w:divBdr>
        </w:div>
      </w:divsChild>
    </w:div>
    <w:div w:id="1063597585">
      <w:bodyDiv w:val="1"/>
      <w:marLeft w:val="0"/>
      <w:marRight w:val="0"/>
      <w:marTop w:val="0"/>
      <w:marBottom w:val="0"/>
      <w:divBdr>
        <w:top w:val="none" w:sz="0" w:space="0" w:color="auto"/>
        <w:left w:val="none" w:sz="0" w:space="0" w:color="auto"/>
        <w:bottom w:val="none" w:sz="0" w:space="0" w:color="auto"/>
        <w:right w:val="none" w:sz="0" w:space="0" w:color="auto"/>
      </w:divBdr>
      <w:divsChild>
        <w:div w:id="461004615">
          <w:marLeft w:val="0"/>
          <w:marRight w:val="0"/>
          <w:marTop w:val="0"/>
          <w:marBottom w:val="0"/>
          <w:divBdr>
            <w:top w:val="none" w:sz="0" w:space="0" w:color="auto"/>
            <w:left w:val="none" w:sz="0" w:space="0" w:color="auto"/>
            <w:bottom w:val="none" w:sz="0" w:space="0" w:color="auto"/>
            <w:right w:val="none" w:sz="0" w:space="0" w:color="auto"/>
          </w:divBdr>
        </w:div>
      </w:divsChild>
    </w:div>
    <w:div w:id="1063602736">
      <w:bodyDiv w:val="1"/>
      <w:marLeft w:val="0"/>
      <w:marRight w:val="0"/>
      <w:marTop w:val="0"/>
      <w:marBottom w:val="0"/>
      <w:divBdr>
        <w:top w:val="none" w:sz="0" w:space="0" w:color="auto"/>
        <w:left w:val="none" w:sz="0" w:space="0" w:color="auto"/>
        <w:bottom w:val="none" w:sz="0" w:space="0" w:color="auto"/>
        <w:right w:val="none" w:sz="0" w:space="0" w:color="auto"/>
      </w:divBdr>
      <w:divsChild>
        <w:div w:id="138812743">
          <w:marLeft w:val="0"/>
          <w:marRight w:val="0"/>
          <w:marTop w:val="0"/>
          <w:marBottom w:val="0"/>
          <w:divBdr>
            <w:top w:val="none" w:sz="0" w:space="0" w:color="auto"/>
            <w:left w:val="none" w:sz="0" w:space="0" w:color="auto"/>
            <w:bottom w:val="none" w:sz="0" w:space="0" w:color="auto"/>
            <w:right w:val="none" w:sz="0" w:space="0" w:color="auto"/>
          </w:divBdr>
        </w:div>
      </w:divsChild>
    </w:div>
    <w:div w:id="1064836885">
      <w:bodyDiv w:val="1"/>
      <w:marLeft w:val="0"/>
      <w:marRight w:val="0"/>
      <w:marTop w:val="0"/>
      <w:marBottom w:val="0"/>
      <w:divBdr>
        <w:top w:val="none" w:sz="0" w:space="0" w:color="auto"/>
        <w:left w:val="none" w:sz="0" w:space="0" w:color="auto"/>
        <w:bottom w:val="none" w:sz="0" w:space="0" w:color="auto"/>
        <w:right w:val="none" w:sz="0" w:space="0" w:color="auto"/>
      </w:divBdr>
      <w:divsChild>
        <w:div w:id="460341861">
          <w:marLeft w:val="0"/>
          <w:marRight w:val="0"/>
          <w:marTop w:val="0"/>
          <w:marBottom w:val="0"/>
          <w:divBdr>
            <w:top w:val="none" w:sz="0" w:space="0" w:color="auto"/>
            <w:left w:val="none" w:sz="0" w:space="0" w:color="auto"/>
            <w:bottom w:val="none" w:sz="0" w:space="0" w:color="auto"/>
            <w:right w:val="none" w:sz="0" w:space="0" w:color="auto"/>
          </w:divBdr>
        </w:div>
      </w:divsChild>
    </w:div>
    <w:div w:id="1066419888">
      <w:bodyDiv w:val="1"/>
      <w:marLeft w:val="0"/>
      <w:marRight w:val="0"/>
      <w:marTop w:val="0"/>
      <w:marBottom w:val="0"/>
      <w:divBdr>
        <w:top w:val="none" w:sz="0" w:space="0" w:color="auto"/>
        <w:left w:val="none" w:sz="0" w:space="0" w:color="auto"/>
        <w:bottom w:val="none" w:sz="0" w:space="0" w:color="auto"/>
        <w:right w:val="none" w:sz="0" w:space="0" w:color="auto"/>
      </w:divBdr>
      <w:divsChild>
        <w:div w:id="503783011">
          <w:marLeft w:val="0"/>
          <w:marRight w:val="0"/>
          <w:marTop w:val="0"/>
          <w:marBottom w:val="0"/>
          <w:divBdr>
            <w:top w:val="none" w:sz="0" w:space="0" w:color="auto"/>
            <w:left w:val="none" w:sz="0" w:space="0" w:color="auto"/>
            <w:bottom w:val="none" w:sz="0" w:space="0" w:color="auto"/>
            <w:right w:val="none" w:sz="0" w:space="0" w:color="auto"/>
          </w:divBdr>
        </w:div>
      </w:divsChild>
    </w:div>
    <w:div w:id="1066610371">
      <w:bodyDiv w:val="1"/>
      <w:marLeft w:val="0"/>
      <w:marRight w:val="0"/>
      <w:marTop w:val="0"/>
      <w:marBottom w:val="0"/>
      <w:divBdr>
        <w:top w:val="none" w:sz="0" w:space="0" w:color="auto"/>
        <w:left w:val="none" w:sz="0" w:space="0" w:color="auto"/>
        <w:bottom w:val="none" w:sz="0" w:space="0" w:color="auto"/>
        <w:right w:val="none" w:sz="0" w:space="0" w:color="auto"/>
      </w:divBdr>
      <w:divsChild>
        <w:div w:id="421603886">
          <w:marLeft w:val="0"/>
          <w:marRight w:val="0"/>
          <w:marTop w:val="0"/>
          <w:marBottom w:val="0"/>
          <w:divBdr>
            <w:top w:val="none" w:sz="0" w:space="0" w:color="auto"/>
            <w:left w:val="none" w:sz="0" w:space="0" w:color="auto"/>
            <w:bottom w:val="none" w:sz="0" w:space="0" w:color="auto"/>
            <w:right w:val="none" w:sz="0" w:space="0" w:color="auto"/>
          </w:divBdr>
        </w:div>
      </w:divsChild>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0539953">
      <w:bodyDiv w:val="1"/>
      <w:marLeft w:val="0"/>
      <w:marRight w:val="0"/>
      <w:marTop w:val="0"/>
      <w:marBottom w:val="0"/>
      <w:divBdr>
        <w:top w:val="none" w:sz="0" w:space="0" w:color="auto"/>
        <w:left w:val="none" w:sz="0" w:space="0" w:color="auto"/>
        <w:bottom w:val="none" w:sz="0" w:space="0" w:color="auto"/>
        <w:right w:val="none" w:sz="0" w:space="0" w:color="auto"/>
      </w:divBdr>
    </w:div>
    <w:div w:id="1071004311">
      <w:bodyDiv w:val="1"/>
      <w:marLeft w:val="0"/>
      <w:marRight w:val="0"/>
      <w:marTop w:val="0"/>
      <w:marBottom w:val="0"/>
      <w:divBdr>
        <w:top w:val="none" w:sz="0" w:space="0" w:color="auto"/>
        <w:left w:val="none" w:sz="0" w:space="0" w:color="auto"/>
        <w:bottom w:val="none" w:sz="0" w:space="0" w:color="auto"/>
        <w:right w:val="none" w:sz="0" w:space="0" w:color="auto"/>
      </w:divBdr>
      <w:divsChild>
        <w:div w:id="1106316200">
          <w:marLeft w:val="0"/>
          <w:marRight w:val="0"/>
          <w:marTop w:val="0"/>
          <w:marBottom w:val="0"/>
          <w:divBdr>
            <w:top w:val="none" w:sz="0" w:space="0" w:color="auto"/>
            <w:left w:val="none" w:sz="0" w:space="0" w:color="auto"/>
            <w:bottom w:val="none" w:sz="0" w:space="0" w:color="auto"/>
            <w:right w:val="none" w:sz="0" w:space="0" w:color="auto"/>
          </w:divBdr>
        </w:div>
      </w:divsChild>
    </w:div>
    <w:div w:id="1071463794">
      <w:bodyDiv w:val="1"/>
      <w:marLeft w:val="0"/>
      <w:marRight w:val="0"/>
      <w:marTop w:val="0"/>
      <w:marBottom w:val="0"/>
      <w:divBdr>
        <w:top w:val="none" w:sz="0" w:space="0" w:color="auto"/>
        <w:left w:val="none" w:sz="0" w:space="0" w:color="auto"/>
        <w:bottom w:val="none" w:sz="0" w:space="0" w:color="auto"/>
        <w:right w:val="none" w:sz="0" w:space="0" w:color="auto"/>
      </w:divBdr>
      <w:divsChild>
        <w:div w:id="1693526848">
          <w:marLeft w:val="0"/>
          <w:marRight w:val="0"/>
          <w:marTop w:val="0"/>
          <w:marBottom w:val="0"/>
          <w:divBdr>
            <w:top w:val="none" w:sz="0" w:space="0" w:color="auto"/>
            <w:left w:val="none" w:sz="0" w:space="0" w:color="auto"/>
            <w:bottom w:val="none" w:sz="0" w:space="0" w:color="auto"/>
            <w:right w:val="none" w:sz="0" w:space="0" w:color="auto"/>
          </w:divBdr>
        </w:div>
      </w:divsChild>
    </w:div>
    <w:div w:id="1075006486">
      <w:bodyDiv w:val="1"/>
      <w:marLeft w:val="0"/>
      <w:marRight w:val="0"/>
      <w:marTop w:val="0"/>
      <w:marBottom w:val="0"/>
      <w:divBdr>
        <w:top w:val="none" w:sz="0" w:space="0" w:color="auto"/>
        <w:left w:val="none" w:sz="0" w:space="0" w:color="auto"/>
        <w:bottom w:val="none" w:sz="0" w:space="0" w:color="auto"/>
        <w:right w:val="none" w:sz="0" w:space="0" w:color="auto"/>
      </w:divBdr>
      <w:divsChild>
        <w:div w:id="850724212">
          <w:marLeft w:val="0"/>
          <w:marRight w:val="0"/>
          <w:marTop w:val="0"/>
          <w:marBottom w:val="0"/>
          <w:divBdr>
            <w:top w:val="none" w:sz="0" w:space="0" w:color="auto"/>
            <w:left w:val="none" w:sz="0" w:space="0" w:color="auto"/>
            <w:bottom w:val="none" w:sz="0" w:space="0" w:color="auto"/>
            <w:right w:val="none" w:sz="0" w:space="0" w:color="auto"/>
          </w:divBdr>
        </w:div>
      </w:divsChild>
    </w:div>
    <w:div w:id="1075589018">
      <w:bodyDiv w:val="1"/>
      <w:marLeft w:val="0"/>
      <w:marRight w:val="0"/>
      <w:marTop w:val="0"/>
      <w:marBottom w:val="0"/>
      <w:divBdr>
        <w:top w:val="none" w:sz="0" w:space="0" w:color="auto"/>
        <w:left w:val="none" w:sz="0" w:space="0" w:color="auto"/>
        <w:bottom w:val="none" w:sz="0" w:space="0" w:color="auto"/>
        <w:right w:val="none" w:sz="0" w:space="0" w:color="auto"/>
      </w:divBdr>
      <w:divsChild>
        <w:div w:id="1155343501">
          <w:marLeft w:val="0"/>
          <w:marRight w:val="0"/>
          <w:marTop w:val="0"/>
          <w:marBottom w:val="0"/>
          <w:divBdr>
            <w:top w:val="none" w:sz="0" w:space="0" w:color="auto"/>
            <w:left w:val="none" w:sz="0" w:space="0" w:color="auto"/>
            <w:bottom w:val="none" w:sz="0" w:space="0" w:color="auto"/>
            <w:right w:val="none" w:sz="0" w:space="0" w:color="auto"/>
          </w:divBdr>
        </w:div>
      </w:divsChild>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077703635">
      <w:bodyDiv w:val="1"/>
      <w:marLeft w:val="0"/>
      <w:marRight w:val="0"/>
      <w:marTop w:val="0"/>
      <w:marBottom w:val="0"/>
      <w:divBdr>
        <w:top w:val="none" w:sz="0" w:space="0" w:color="auto"/>
        <w:left w:val="none" w:sz="0" w:space="0" w:color="auto"/>
        <w:bottom w:val="none" w:sz="0" w:space="0" w:color="auto"/>
        <w:right w:val="none" w:sz="0" w:space="0" w:color="auto"/>
      </w:divBdr>
      <w:divsChild>
        <w:div w:id="1535069938">
          <w:marLeft w:val="0"/>
          <w:marRight w:val="0"/>
          <w:marTop w:val="0"/>
          <w:marBottom w:val="0"/>
          <w:divBdr>
            <w:top w:val="none" w:sz="0" w:space="0" w:color="auto"/>
            <w:left w:val="none" w:sz="0" w:space="0" w:color="auto"/>
            <w:bottom w:val="none" w:sz="0" w:space="0" w:color="auto"/>
            <w:right w:val="none" w:sz="0" w:space="0" w:color="auto"/>
          </w:divBdr>
        </w:div>
      </w:divsChild>
    </w:div>
    <w:div w:id="1079205993">
      <w:bodyDiv w:val="1"/>
      <w:marLeft w:val="0"/>
      <w:marRight w:val="0"/>
      <w:marTop w:val="0"/>
      <w:marBottom w:val="0"/>
      <w:divBdr>
        <w:top w:val="none" w:sz="0" w:space="0" w:color="auto"/>
        <w:left w:val="none" w:sz="0" w:space="0" w:color="auto"/>
        <w:bottom w:val="none" w:sz="0" w:space="0" w:color="auto"/>
        <w:right w:val="none" w:sz="0" w:space="0" w:color="auto"/>
      </w:divBdr>
      <w:divsChild>
        <w:div w:id="84301958">
          <w:marLeft w:val="0"/>
          <w:marRight w:val="0"/>
          <w:marTop w:val="0"/>
          <w:marBottom w:val="0"/>
          <w:divBdr>
            <w:top w:val="none" w:sz="0" w:space="0" w:color="auto"/>
            <w:left w:val="none" w:sz="0" w:space="0" w:color="auto"/>
            <w:bottom w:val="none" w:sz="0" w:space="0" w:color="auto"/>
            <w:right w:val="none" w:sz="0" w:space="0" w:color="auto"/>
          </w:divBdr>
          <w:divsChild>
            <w:div w:id="1999307559">
              <w:marLeft w:val="0"/>
              <w:marRight w:val="0"/>
              <w:marTop w:val="0"/>
              <w:marBottom w:val="0"/>
              <w:divBdr>
                <w:top w:val="none" w:sz="0" w:space="0" w:color="auto"/>
                <w:left w:val="none" w:sz="0" w:space="0" w:color="auto"/>
                <w:bottom w:val="none" w:sz="0" w:space="0" w:color="auto"/>
                <w:right w:val="none" w:sz="0" w:space="0" w:color="auto"/>
              </w:divBdr>
            </w:div>
            <w:div w:id="2060783623">
              <w:marLeft w:val="0"/>
              <w:marRight w:val="0"/>
              <w:marTop w:val="0"/>
              <w:marBottom w:val="0"/>
              <w:divBdr>
                <w:top w:val="none" w:sz="0" w:space="0" w:color="auto"/>
                <w:left w:val="none" w:sz="0" w:space="0" w:color="auto"/>
                <w:bottom w:val="none" w:sz="0" w:space="0" w:color="auto"/>
                <w:right w:val="none" w:sz="0" w:space="0" w:color="auto"/>
              </w:divBdr>
            </w:div>
            <w:div w:id="188220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25405">
      <w:bodyDiv w:val="1"/>
      <w:marLeft w:val="0"/>
      <w:marRight w:val="0"/>
      <w:marTop w:val="0"/>
      <w:marBottom w:val="0"/>
      <w:divBdr>
        <w:top w:val="none" w:sz="0" w:space="0" w:color="auto"/>
        <w:left w:val="none" w:sz="0" w:space="0" w:color="auto"/>
        <w:bottom w:val="none" w:sz="0" w:space="0" w:color="auto"/>
        <w:right w:val="none" w:sz="0" w:space="0" w:color="auto"/>
      </w:divBdr>
      <w:divsChild>
        <w:div w:id="1482040634">
          <w:marLeft w:val="0"/>
          <w:marRight w:val="0"/>
          <w:marTop w:val="0"/>
          <w:marBottom w:val="0"/>
          <w:divBdr>
            <w:top w:val="none" w:sz="0" w:space="0" w:color="auto"/>
            <w:left w:val="none" w:sz="0" w:space="0" w:color="auto"/>
            <w:bottom w:val="none" w:sz="0" w:space="0" w:color="auto"/>
            <w:right w:val="none" w:sz="0" w:space="0" w:color="auto"/>
          </w:divBdr>
        </w:div>
      </w:divsChild>
    </w:div>
    <w:div w:id="1079715958">
      <w:bodyDiv w:val="1"/>
      <w:marLeft w:val="0"/>
      <w:marRight w:val="0"/>
      <w:marTop w:val="0"/>
      <w:marBottom w:val="0"/>
      <w:divBdr>
        <w:top w:val="none" w:sz="0" w:space="0" w:color="auto"/>
        <w:left w:val="none" w:sz="0" w:space="0" w:color="auto"/>
        <w:bottom w:val="none" w:sz="0" w:space="0" w:color="auto"/>
        <w:right w:val="none" w:sz="0" w:space="0" w:color="auto"/>
      </w:divBdr>
      <w:divsChild>
        <w:div w:id="2022853649">
          <w:marLeft w:val="0"/>
          <w:marRight w:val="0"/>
          <w:marTop w:val="0"/>
          <w:marBottom w:val="0"/>
          <w:divBdr>
            <w:top w:val="none" w:sz="0" w:space="0" w:color="auto"/>
            <w:left w:val="none" w:sz="0" w:space="0" w:color="auto"/>
            <w:bottom w:val="none" w:sz="0" w:space="0" w:color="auto"/>
            <w:right w:val="none" w:sz="0" w:space="0" w:color="auto"/>
          </w:divBdr>
        </w:div>
      </w:divsChild>
    </w:div>
    <w:div w:id="1081100417">
      <w:bodyDiv w:val="1"/>
      <w:marLeft w:val="0"/>
      <w:marRight w:val="0"/>
      <w:marTop w:val="0"/>
      <w:marBottom w:val="0"/>
      <w:divBdr>
        <w:top w:val="none" w:sz="0" w:space="0" w:color="auto"/>
        <w:left w:val="none" w:sz="0" w:space="0" w:color="auto"/>
        <w:bottom w:val="none" w:sz="0" w:space="0" w:color="auto"/>
        <w:right w:val="none" w:sz="0" w:space="0" w:color="auto"/>
      </w:divBdr>
      <w:divsChild>
        <w:div w:id="1563637182">
          <w:marLeft w:val="0"/>
          <w:marRight w:val="0"/>
          <w:marTop w:val="0"/>
          <w:marBottom w:val="0"/>
          <w:divBdr>
            <w:top w:val="none" w:sz="0" w:space="0" w:color="auto"/>
            <w:left w:val="none" w:sz="0" w:space="0" w:color="auto"/>
            <w:bottom w:val="none" w:sz="0" w:space="0" w:color="auto"/>
            <w:right w:val="none" w:sz="0" w:space="0" w:color="auto"/>
          </w:divBdr>
        </w:div>
      </w:divsChild>
    </w:div>
    <w:div w:id="1082721684">
      <w:bodyDiv w:val="1"/>
      <w:marLeft w:val="0"/>
      <w:marRight w:val="0"/>
      <w:marTop w:val="0"/>
      <w:marBottom w:val="0"/>
      <w:divBdr>
        <w:top w:val="none" w:sz="0" w:space="0" w:color="auto"/>
        <w:left w:val="none" w:sz="0" w:space="0" w:color="auto"/>
        <w:bottom w:val="none" w:sz="0" w:space="0" w:color="auto"/>
        <w:right w:val="none" w:sz="0" w:space="0" w:color="auto"/>
      </w:divBdr>
      <w:divsChild>
        <w:div w:id="36853644">
          <w:marLeft w:val="0"/>
          <w:marRight w:val="0"/>
          <w:marTop w:val="0"/>
          <w:marBottom w:val="0"/>
          <w:divBdr>
            <w:top w:val="none" w:sz="0" w:space="0" w:color="auto"/>
            <w:left w:val="none" w:sz="0" w:space="0" w:color="auto"/>
            <w:bottom w:val="none" w:sz="0" w:space="0" w:color="auto"/>
            <w:right w:val="none" w:sz="0" w:space="0" w:color="auto"/>
          </w:divBdr>
        </w:div>
      </w:divsChild>
    </w:div>
    <w:div w:id="1082799797">
      <w:bodyDiv w:val="1"/>
      <w:marLeft w:val="0"/>
      <w:marRight w:val="0"/>
      <w:marTop w:val="0"/>
      <w:marBottom w:val="0"/>
      <w:divBdr>
        <w:top w:val="none" w:sz="0" w:space="0" w:color="auto"/>
        <w:left w:val="none" w:sz="0" w:space="0" w:color="auto"/>
        <w:bottom w:val="none" w:sz="0" w:space="0" w:color="auto"/>
        <w:right w:val="none" w:sz="0" w:space="0" w:color="auto"/>
      </w:divBdr>
      <w:divsChild>
        <w:div w:id="90591093">
          <w:marLeft w:val="0"/>
          <w:marRight w:val="0"/>
          <w:marTop w:val="0"/>
          <w:marBottom w:val="0"/>
          <w:divBdr>
            <w:top w:val="none" w:sz="0" w:space="0" w:color="auto"/>
            <w:left w:val="none" w:sz="0" w:space="0" w:color="auto"/>
            <w:bottom w:val="none" w:sz="0" w:space="0" w:color="auto"/>
            <w:right w:val="none" w:sz="0" w:space="0" w:color="auto"/>
          </w:divBdr>
        </w:div>
        <w:div w:id="808130870">
          <w:marLeft w:val="0"/>
          <w:marRight w:val="0"/>
          <w:marTop w:val="0"/>
          <w:marBottom w:val="0"/>
          <w:divBdr>
            <w:top w:val="none" w:sz="0" w:space="0" w:color="auto"/>
            <w:left w:val="none" w:sz="0" w:space="0" w:color="auto"/>
            <w:bottom w:val="none" w:sz="0" w:space="0" w:color="auto"/>
            <w:right w:val="none" w:sz="0" w:space="0" w:color="auto"/>
          </w:divBdr>
        </w:div>
      </w:divsChild>
    </w:div>
    <w:div w:id="1084105278">
      <w:bodyDiv w:val="1"/>
      <w:marLeft w:val="0"/>
      <w:marRight w:val="0"/>
      <w:marTop w:val="0"/>
      <w:marBottom w:val="0"/>
      <w:divBdr>
        <w:top w:val="none" w:sz="0" w:space="0" w:color="auto"/>
        <w:left w:val="none" w:sz="0" w:space="0" w:color="auto"/>
        <w:bottom w:val="none" w:sz="0" w:space="0" w:color="auto"/>
        <w:right w:val="none" w:sz="0" w:space="0" w:color="auto"/>
      </w:divBdr>
      <w:divsChild>
        <w:div w:id="823544589">
          <w:marLeft w:val="0"/>
          <w:marRight w:val="0"/>
          <w:marTop w:val="0"/>
          <w:marBottom w:val="0"/>
          <w:divBdr>
            <w:top w:val="none" w:sz="0" w:space="0" w:color="auto"/>
            <w:left w:val="none" w:sz="0" w:space="0" w:color="auto"/>
            <w:bottom w:val="none" w:sz="0" w:space="0" w:color="auto"/>
            <w:right w:val="none" w:sz="0" w:space="0" w:color="auto"/>
          </w:divBdr>
        </w:div>
      </w:divsChild>
    </w:div>
    <w:div w:id="1084642234">
      <w:bodyDiv w:val="1"/>
      <w:marLeft w:val="0"/>
      <w:marRight w:val="0"/>
      <w:marTop w:val="0"/>
      <w:marBottom w:val="0"/>
      <w:divBdr>
        <w:top w:val="none" w:sz="0" w:space="0" w:color="auto"/>
        <w:left w:val="none" w:sz="0" w:space="0" w:color="auto"/>
        <w:bottom w:val="none" w:sz="0" w:space="0" w:color="auto"/>
        <w:right w:val="none" w:sz="0" w:space="0" w:color="auto"/>
      </w:divBdr>
      <w:divsChild>
        <w:div w:id="710806227">
          <w:marLeft w:val="0"/>
          <w:marRight w:val="0"/>
          <w:marTop w:val="0"/>
          <w:marBottom w:val="0"/>
          <w:divBdr>
            <w:top w:val="none" w:sz="0" w:space="0" w:color="auto"/>
            <w:left w:val="none" w:sz="0" w:space="0" w:color="auto"/>
            <w:bottom w:val="none" w:sz="0" w:space="0" w:color="auto"/>
            <w:right w:val="none" w:sz="0" w:space="0" w:color="auto"/>
          </w:divBdr>
        </w:div>
      </w:divsChild>
    </w:div>
    <w:div w:id="1085422492">
      <w:bodyDiv w:val="1"/>
      <w:marLeft w:val="0"/>
      <w:marRight w:val="0"/>
      <w:marTop w:val="0"/>
      <w:marBottom w:val="0"/>
      <w:divBdr>
        <w:top w:val="none" w:sz="0" w:space="0" w:color="auto"/>
        <w:left w:val="none" w:sz="0" w:space="0" w:color="auto"/>
        <w:bottom w:val="none" w:sz="0" w:space="0" w:color="auto"/>
        <w:right w:val="none" w:sz="0" w:space="0" w:color="auto"/>
      </w:divBdr>
      <w:divsChild>
        <w:div w:id="1865555538">
          <w:marLeft w:val="0"/>
          <w:marRight w:val="0"/>
          <w:marTop w:val="0"/>
          <w:marBottom w:val="0"/>
          <w:divBdr>
            <w:top w:val="none" w:sz="0" w:space="0" w:color="auto"/>
            <w:left w:val="none" w:sz="0" w:space="0" w:color="auto"/>
            <w:bottom w:val="none" w:sz="0" w:space="0" w:color="auto"/>
            <w:right w:val="none" w:sz="0" w:space="0" w:color="auto"/>
          </w:divBdr>
        </w:div>
      </w:divsChild>
    </w:div>
    <w:div w:id="1085951595">
      <w:bodyDiv w:val="1"/>
      <w:marLeft w:val="0"/>
      <w:marRight w:val="0"/>
      <w:marTop w:val="0"/>
      <w:marBottom w:val="0"/>
      <w:divBdr>
        <w:top w:val="none" w:sz="0" w:space="0" w:color="auto"/>
        <w:left w:val="none" w:sz="0" w:space="0" w:color="auto"/>
        <w:bottom w:val="none" w:sz="0" w:space="0" w:color="auto"/>
        <w:right w:val="none" w:sz="0" w:space="0" w:color="auto"/>
      </w:divBdr>
      <w:divsChild>
        <w:div w:id="2067682672">
          <w:marLeft w:val="0"/>
          <w:marRight w:val="0"/>
          <w:marTop w:val="0"/>
          <w:marBottom w:val="0"/>
          <w:divBdr>
            <w:top w:val="none" w:sz="0" w:space="0" w:color="auto"/>
            <w:left w:val="none" w:sz="0" w:space="0" w:color="auto"/>
            <w:bottom w:val="none" w:sz="0" w:space="0" w:color="auto"/>
            <w:right w:val="none" w:sz="0" w:space="0" w:color="auto"/>
          </w:divBdr>
        </w:div>
      </w:divsChild>
    </w:div>
    <w:div w:id="1086001823">
      <w:bodyDiv w:val="1"/>
      <w:marLeft w:val="0"/>
      <w:marRight w:val="0"/>
      <w:marTop w:val="0"/>
      <w:marBottom w:val="0"/>
      <w:divBdr>
        <w:top w:val="none" w:sz="0" w:space="0" w:color="auto"/>
        <w:left w:val="none" w:sz="0" w:space="0" w:color="auto"/>
        <w:bottom w:val="none" w:sz="0" w:space="0" w:color="auto"/>
        <w:right w:val="none" w:sz="0" w:space="0" w:color="auto"/>
      </w:divBdr>
    </w:div>
    <w:div w:id="1086996734">
      <w:bodyDiv w:val="1"/>
      <w:marLeft w:val="0"/>
      <w:marRight w:val="0"/>
      <w:marTop w:val="0"/>
      <w:marBottom w:val="0"/>
      <w:divBdr>
        <w:top w:val="none" w:sz="0" w:space="0" w:color="auto"/>
        <w:left w:val="none" w:sz="0" w:space="0" w:color="auto"/>
        <w:bottom w:val="none" w:sz="0" w:space="0" w:color="auto"/>
        <w:right w:val="none" w:sz="0" w:space="0" w:color="auto"/>
      </w:divBdr>
      <w:divsChild>
        <w:div w:id="1755054642">
          <w:marLeft w:val="0"/>
          <w:marRight w:val="0"/>
          <w:marTop w:val="0"/>
          <w:marBottom w:val="0"/>
          <w:divBdr>
            <w:top w:val="none" w:sz="0" w:space="0" w:color="auto"/>
            <w:left w:val="none" w:sz="0" w:space="0" w:color="auto"/>
            <w:bottom w:val="none" w:sz="0" w:space="0" w:color="auto"/>
            <w:right w:val="none" w:sz="0" w:space="0" w:color="auto"/>
          </w:divBdr>
        </w:div>
      </w:divsChild>
    </w:div>
    <w:div w:id="1090003378">
      <w:bodyDiv w:val="1"/>
      <w:marLeft w:val="0"/>
      <w:marRight w:val="0"/>
      <w:marTop w:val="0"/>
      <w:marBottom w:val="0"/>
      <w:divBdr>
        <w:top w:val="none" w:sz="0" w:space="0" w:color="auto"/>
        <w:left w:val="none" w:sz="0" w:space="0" w:color="auto"/>
        <w:bottom w:val="none" w:sz="0" w:space="0" w:color="auto"/>
        <w:right w:val="none" w:sz="0" w:space="0" w:color="auto"/>
      </w:divBdr>
      <w:divsChild>
        <w:div w:id="731998300">
          <w:marLeft w:val="0"/>
          <w:marRight w:val="0"/>
          <w:marTop w:val="0"/>
          <w:marBottom w:val="0"/>
          <w:divBdr>
            <w:top w:val="none" w:sz="0" w:space="0" w:color="auto"/>
            <w:left w:val="none" w:sz="0" w:space="0" w:color="auto"/>
            <w:bottom w:val="none" w:sz="0" w:space="0" w:color="auto"/>
            <w:right w:val="none" w:sz="0" w:space="0" w:color="auto"/>
          </w:divBdr>
        </w:div>
      </w:divsChild>
    </w:div>
    <w:div w:id="1091506482">
      <w:bodyDiv w:val="1"/>
      <w:marLeft w:val="0"/>
      <w:marRight w:val="0"/>
      <w:marTop w:val="0"/>
      <w:marBottom w:val="0"/>
      <w:divBdr>
        <w:top w:val="none" w:sz="0" w:space="0" w:color="auto"/>
        <w:left w:val="none" w:sz="0" w:space="0" w:color="auto"/>
        <w:bottom w:val="none" w:sz="0" w:space="0" w:color="auto"/>
        <w:right w:val="none" w:sz="0" w:space="0" w:color="auto"/>
      </w:divBdr>
      <w:divsChild>
        <w:div w:id="1848206865">
          <w:marLeft w:val="0"/>
          <w:marRight w:val="0"/>
          <w:marTop w:val="0"/>
          <w:marBottom w:val="0"/>
          <w:divBdr>
            <w:top w:val="none" w:sz="0" w:space="0" w:color="auto"/>
            <w:left w:val="none" w:sz="0" w:space="0" w:color="auto"/>
            <w:bottom w:val="none" w:sz="0" w:space="0" w:color="auto"/>
            <w:right w:val="none" w:sz="0" w:space="0" w:color="auto"/>
          </w:divBdr>
        </w:div>
      </w:divsChild>
    </w:div>
    <w:div w:id="1091852200">
      <w:bodyDiv w:val="1"/>
      <w:marLeft w:val="0"/>
      <w:marRight w:val="0"/>
      <w:marTop w:val="0"/>
      <w:marBottom w:val="0"/>
      <w:divBdr>
        <w:top w:val="none" w:sz="0" w:space="0" w:color="auto"/>
        <w:left w:val="none" w:sz="0" w:space="0" w:color="auto"/>
        <w:bottom w:val="none" w:sz="0" w:space="0" w:color="auto"/>
        <w:right w:val="none" w:sz="0" w:space="0" w:color="auto"/>
      </w:divBdr>
      <w:divsChild>
        <w:div w:id="1807311774">
          <w:marLeft w:val="0"/>
          <w:marRight w:val="0"/>
          <w:marTop w:val="0"/>
          <w:marBottom w:val="0"/>
          <w:divBdr>
            <w:top w:val="none" w:sz="0" w:space="0" w:color="auto"/>
            <w:left w:val="none" w:sz="0" w:space="0" w:color="auto"/>
            <w:bottom w:val="none" w:sz="0" w:space="0" w:color="auto"/>
            <w:right w:val="none" w:sz="0" w:space="0" w:color="auto"/>
          </w:divBdr>
        </w:div>
      </w:divsChild>
    </w:div>
    <w:div w:id="1093666911">
      <w:bodyDiv w:val="1"/>
      <w:marLeft w:val="0"/>
      <w:marRight w:val="0"/>
      <w:marTop w:val="0"/>
      <w:marBottom w:val="0"/>
      <w:divBdr>
        <w:top w:val="none" w:sz="0" w:space="0" w:color="auto"/>
        <w:left w:val="none" w:sz="0" w:space="0" w:color="auto"/>
        <w:bottom w:val="none" w:sz="0" w:space="0" w:color="auto"/>
        <w:right w:val="none" w:sz="0" w:space="0" w:color="auto"/>
      </w:divBdr>
      <w:divsChild>
        <w:div w:id="1822308858">
          <w:marLeft w:val="0"/>
          <w:marRight w:val="0"/>
          <w:marTop w:val="0"/>
          <w:marBottom w:val="0"/>
          <w:divBdr>
            <w:top w:val="none" w:sz="0" w:space="0" w:color="auto"/>
            <w:left w:val="none" w:sz="0" w:space="0" w:color="auto"/>
            <w:bottom w:val="none" w:sz="0" w:space="0" w:color="auto"/>
            <w:right w:val="none" w:sz="0" w:space="0" w:color="auto"/>
          </w:divBdr>
        </w:div>
      </w:divsChild>
    </w:div>
    <w:div w:id="1094394894">
      <w:bodyDiv w:val="1"/>
      <w:marLeft w:val="0"/>
      <w:marRight w:val="0"/>
      <w:marTop w:val="0"/>
      <w:marBottom w:val="0"/>
      <w:divBdr>
        <w:top w:val="none" w:sz="0" w:space="0" w:color="auto"/>
        <w:left w:val="none" w:sz="0" w:space="0" w:color="auto"/>
        <w:bottom w:val="none" w:sz="0" w:space="0" w:color="auto"/>
        <w:right w:val="none" w:sz="0" w:space="0" w:color="auto"/>
      </w:divBdr>
      <w:divsChild>
        <w:div w:id="765349612">
          <w:marLeft w:val="0"/>
          <w:marRight w:val="0"/>
          <w:marTop w:val="0"/>
          <w:marBottom w:val="0"/>
          <w:divBdr>
            <w:top w:val="none" w:sz="0" w:space="0" w:color="auto"/>
            <w:left w:val="none" w:sz="0" w:space="0" w:color="auto"/>
            <w:bottom w:val="none" w:sz="0" w:space="0" w:color="auto"/>
            <w:right w:val="none" w:sz="0" w:space="0" w:color="auto"/>
          </w:divBdr>
        </w:div>
      </w:divsChild>
    </w:div>
    <w:div w:id="1094402815">
      <w:bodyDiv w:val="1"/>
      <w:marLeft w:val="0"/>
      <w:marRight w:val="0"/>
      <w:marTop w:val="0"/>
      <w:marBottom w:val="0"/>
      <w:divBdr>
        <w:top w:val="none" w:sz="0" w:space="0" w:color="auto"/>
        <w:left w:val="none" w:sz="0" w:space="0" w:color="auto"/>
        <w:bottom w:val="none" w:sz="0" w:space="0" w:color="auto"/>
        <w:right w:val="none" w:sz="0" w:space="0" w:color="auto"/>
      </w:divBdr>
      <w:divsChild>
        <w:div w:id="1373962989">
          <w:marLeft w:val="0"/>
          <w:marRight w:val="0"/>
          <w:marTop w:val="0"/>
          <w:marBottom w:val="0"/>
          <w:divBdr>
            <w:top w:val="none" w:sz="0" w:space="0" w:color="auto"/>
            <w:left w:val="none" w:sz="0" w:space="0" w:color="auto"/>
            <w:bottom w:val="none" w:sz="0" w:space="0" w:color="auto"/>
            <w:right w:val="none" w:sz="0" w:space="0" w:color="auto"/>
          </w:divBdr>
        </w:div>
      </w:divsChild>
    </w:div>
    <w:div w:id="1094588042">
      <w:bodyDiv w:val="1"/>
      <w:marLeft w:val="0"/>
      <w:marRight w:val="0"/>
      <w:marTop w:val="0"/>
      <w:marBottom w:val="0"/>
      <w:divBdr>
        <w:top w:val="none" w:sz="0" w:space="0" w:color="auto"/>
        <w:left w:val="none" w:sz="0" w:space="0" w:color="auto"/>
        <w:bottom w:val="none" w:sz="0" w:space="0" w:color="auto"/>
        <w:right w:val="none" w:sz="0" w:space="0" w:color="auto"/>
      </w:divBdr>
      <w:divsChild>
        <w:div w:id="1014383199">
          <w:marLeft w:val="0"/>
          <w:marRight w:val="0"/>
          <w:marTop w:val="0"/>
          <w:marBottom w:val="0"/>
          <w:divBdr>
            <w:top w:val="none" w:sz="0" w:space="0" w:color="auto"/>
            <w:left w:val="none" w:sz="0" w:space="0" w:color="auto"/>
            <w:bottom w:val="none" w:sz="0" w:space="0" w:color="auto"/>
            <w:right w:val="none" w:sz="0" w:space="0" w:color="auto"/>
          </w:divBdr>
        </w:div>
      </w:divsChild>
    </w:div>
    <w:div w:id="1097940089">
      <w:bodyDiv w:val="1"/>
      <w:marLeft w:val="0"/>
      <w:marRight w:val="0"/>
      <w:marTop w:val="0"/>
      <w:marBottom w:val="0"/>
      <w:divBdr>
        <w:top w:val="none" w:sz="0" w:space="0" w:color="auto"/>
        <w:left w:val="none" w:sz="0" w:space="0" w:color="auto"/>
        <w:bottom w:val="none" w:sz="0" w:space="0" w:color="auto"/>
        <w:right w:val="none" w:sz="0" w:space="0" w:color="auto"/>
      </w:divBdr>
      <w:divsChild>
        <w:div w:id="1072237490">
          <w:marLeft w:val="0"/>
          <w:marRight w:val="0"/>
          <w:marTop w:val="0"/>
          <w:marBottom w:val="0"/>
          <w:divBdr>
            <w:top w:val="none" w:sz="0" w:space="0" w:color="auto"/>
            <w:left w:val="none" w:sz="0" w:space="0" w:color="auto"/>
            <w:bottom w:val="none" w:sz="0" w:space="0" w:color="auto"/>
            <w:right w:val="none" w:sz="0" w:space="0" w:color="auto"/>
          </w:divBdr>
        </w:div>
      </w:divsChild>
    </w:div>
    <w:div w:id="1099064486">
      <w:bodyDiv w:val="1"/>
      <w:marLeft w:val="0"/>
      <w:marRight w:val="0"/>
      <w:marTop w:val="0"/>
      <w:marBottom w:val="0"/>
      <w:divBdr>
        <w:top w:val="none" w:sz="0" w:space="0" w:color="auto"/>
        <w:left w:val="none" w:sz="0" w:space="0" w:color="auto"/>
        <w:bottom w:val="none" w:sz="0" w:space="0" w:color="auto"/>
        <w:right w:val="none" w:sz="0" w:space="0" w:color="auto"/>
      </w:divBdr>
      <w:divsChild>
        <w:div w:id="1558321609">
          <w:marLeft w:val="0"/>
          <w:marRight w:val="0"/>
          <w:marTop w:val="0"/>
          <w:marBottom w:val="0"/>
          <w:divBdr>
            <w:top w:val="none" w:sz="0" w:space="0" w:color="auto"/>
            <w:left w:val="none" w:sz="0" w:space="0" w:color="auto"/>
            <w:bottom w:val="none" w:sz="0" w:space="0" w:color="auto"/>
            <w:right w:val="none" w:sz="0" w:space="0" w:color="auto"/>
          </w:divBdr>
        </w:div>
      </w:divsChild>
    </w:div>
    <w:div w:id="1099566654">
      <w:bodyDiv w:val="1"/>
      <w:marLeft w:val="0"/>
      <w:marRight w:val="0"/>
      <w:marTop w:val="0"/>
      <w:marBottom w:val="0"/>
      <w:divBdr>
        <w:top w:val="none" w:sz="0" w:space="0" w:color="auto"/>
        <w:left w:val="none" w:sz="0" w:space="0" w:color="auto"/>
        <w:bottom w:val="none" w:sz="0" w:space="0" w:color="auto"/>
        <w:right w:val="none" w:sz="0" w:space="0" w:color="auto"/>
      </w:divBdr>
      <w:divsChild>
        <w:div w:id="1780837615">
          <w:marLeft w:val="0"/>
          <w:marRight w:val="0"/>
          <w:marTop w:val="0"/>
          <w:marBottom w:val="0"/>
          <w:divBdr>
            <w:top w:val="none" w:sz="0" w:space="0" w:color="auto"/>
            <w:left w:val="none" w:sz="0" w:space="0" w:color="auto"/>
            <w:bottom w:val="none" w:sz="0" w:space="0" w:color="auto"/>
            <w:right w:val="none" w:sz="0" w:space="0" w:color="auto"/>
          </w:divBdr>
        </w:div>
      </w:divsChild>
    </w:div>
    <w:div w:id="1101803202">
      <w:bodyDiv w:val="1"/>
      <w:marLeft w:val="0"/>
      <w:marRight w:val="0"/>
      <w:marTop w:val="0"/>
      <w:marBottom w:val="0"/>
      <w:divBdr>
        <w:top w:val="none" w:sz="0" w:space="0" w:color="auto"/>
        <w:left w:val="none" w:sz="0" w:space="0" w:color="auto"/>
        <w:bottom w:val="none" w:sz="0" w:space="0" w:color="auto"/>
        <w:right w:val="none" w:sz="0" w:space="0" w:color="auto"/>
      </w:divBdr>
      <w:divsChild>
        <w:div w:id="623196856">
          <w:marLeft w:val="0"/>
          <w:marRight w:val="0"/>
          <w:marTop w:val="0"/>
          <w:marBottom w:val="0"/>
          <w:divBdr>
            <w:top w:val="none" w:sz="0" w:space="0" w:color="auto"/>
            <w:left w:val="none" w:sz="0" w:space="0" w:color="auto"/>
            <w:bottom w:val="none" w:sz="0" w:space="0" w:color="auto"/>
            <w:right w:val="none" w:sz="0" w:space="0" w:color="auto"/>
          </w:divBdr>
        </w:div>
      </w:divsChild>
    </w:div>
    <w:div w:id="1102458273">
      <w:bodyDiv w:val="1"/>
      <w:marLeft w:val="0"/>
      <w:marRight w:val="0"/>
      <w:marTop w:val="0"/>
      <w:marBottom w:val="0"/>
      <w:divBdr>
        <w:top w:val="none" w:sz="0" w:space="0" w:color="auto"/>
        <w:left w:val="none" w:sz="0" w:space="0" w:color="auto"/>
        <w:bottom w:val="none" w:sz="0" w:space="0" w:color="auto"/>
        <w:right w:val="none" w:sz="0" w:space="0" w:color="auto"/>
      </w:divBdr>
      <w:divsChild>
        <w:div w:id="603414763">
          <w:marLeft w:val="0"/>
          <w:marRight w:val="0"/>
          <w:marTop w:val="0"/>
          <w:marBottom w:val="0"/>
          <w:divBdr>
            <w:top w:val="none" w:sz="0" w:space="0" w:color="auto"/>
            <w:left w:val="none" w:sz="0" w:space="0" w:color="auto"/>
            <w:bottom w:val="none" w:sz="0" w:space="0" w:color="auto"/>
            <w:right w:val="none" w:sz="0" w:space="0" w:color="auto"/>
          </w:divBdr>
        </w:div>
      </w:divsChild>
    </w:div>
    <w:div w:id="1103112677">
      <w:bodyDiv w:val="1"/>
      <w:marLeft w:val="0"/>
      <w:marRight w:val="0"/>
      <w:marTop w:val="0"/>
      <w:marBottom w:val="0"/>
      <w:divBdr>
        <w:top w:val="none" w:sz="0" w:space="0" w:color="auto"/>
        <w:left w:val="none" w:sz="0" w:space="0" w:color="auto"/>
        <w:bottom w:val="none" w:sz="0" w:space="0" w:color="auto"/>
        <w:right w:val="none" w:sz="0" w:space="0" w:color="auto"/>
      </w:divBdr>
      <w:divsChild>
        <w:div w:id="2120448527">
          <w:marLeft w:val="0"/>
          <w:marRight w:val="0"/>
          <w:marTop w:val="0"/>
          <w:marBottom w:val="0"/>
          <w:divBdr>
            <w:top w:val="none" w:sz="0" w:space="0" w:color="auto"/>
            <w:left w:val="none" w:sz="0" w:space="0" w:color="auto"/>
            <w:bottom w:val="none" w:sz="0" w:space="0" w:color="auto"/>
            <w:right w:val="none" w:sz="0" w:space="0" w:color="auto"/>
          </w:divBdr>
        </w:div>
      </w:divsChild>
    </w:div>
    <w:div w:id="1103652376">
      <w:bodyDiv w:val="1"/>
      <w:marLeft w:val="0"/>
      <w:marRight w:val="0"/>
      <w:marTop w:val="0"/>
      <w:marBottom w:val="0"/>
      <w:divBdr>
        <w:top w:val="none" w:sz="0" w:space="0" w:color="auto"/>
        <w:left w:val="none" w:sz="0" w:space="0" w:color="auto"/>
        <w:bottom w:val="none" w:sz="0" w:space="0" w:color="auto"/>
        <w:right w:val="none" w:sz="0" w:space="0" w:color="auto"/>
      </w:divBdr>
      <w:divsChild>
        <w:div w:id="675545517">
          <w:marLeft w:val="0"/>
          <w:marRight w:val="0"/>
          <w:marTop w:val="0"/>
          <w:marBottom w:val="0"/>
          <w:divBdr>
            <w:top w:val="none" w:sz="0" w:space="0" w:color="auto"/>
            <w:left w:val="none" w:sz="0" w:space="0" w:color="auto"/>
            <w:bottom w:val="none" w:sz="0" w:space="0" w:color="auto"/>
            <w:right w:val="none" w:sz="0" w:space="0" w:color="auto"/>
          </w:divBdr>
        </w:div>
      </w:divsChild>
    </w:div>
    <w:div w:id="1105729724">
      <w:bodyDiv w:val="1"/>
      <w:marLeft w:val="0"/>
      <w:marRight w:val="0"/>
      <w:marTop w:val="0"/>
      <w:marBottom w:val="0"/>
      <w:divBdr>
        <w:top w:val="none" w:sz="0" w:space="0" w:color="auto"/>
        <w:left w:val="none" w:sz="0" w:space="0" w:color="auto"/>
        <w:bottom w:val="none" w:sz="0" w:space="0" w:color="auto"/>
        <w:right w:val="none" w:sz="0" w:space="0" w:color="auto"/>
      </w:divBdr>
      <w:divsChild>
        <w:div w:id="534268461">
          <w:marLeft w:val="0"/>
          <w:marRight w:val="0"/>
          <w:marTop w:val="0"/>
          <w:marBottom w:val="0"/>
          <w:divBdr>
            <w:top w:val="none" w:sz="0" w:space="0" w:color="auto"/>
            <w:left w:val="none" w:sz="0" w:space="0" w:color="auto"/>
            <w:bottom w:val="none" w:sz="0" w:space="0" w:color="auto"/>
            <w:right w:val="none" w:sz="0" w:space="0" w:color="auto"/>
          </w:divBdr>
        </w:div>
      </w:divsChild>
    </w:div>
    <w:div w:id="1109667694">
      <w:bodyDiv w:val="1"/>
      <w:marLeft w:val="0"/>
      <w:marRight w:val="0"/>
      <w:marTop w:val="0"/>
      <w:marBottom w:val="0"/>
      <w:divBdr>
        <w:top w:val="none" w:sz="0" w:space="0" w:color="auto"/>
        <w:left w:val="none" w:sz="0" w:space="0" w:color="auto"/>
        <w:bottom w:val="none" w:sz="0" w:space="0" w:color="auto"/>
        <w:right w:val="none" w:sz="0" w:space="0" w:color="auto"/>
      </w:divBdr>
      <w:divsChild>
        <w:div w:id="870193699">
          <w:marLeft w:val="0"/>
          <w:marRight w:val="0"/>
          <w:marTop w:val="0"/>
          <w:marBottom w:val="0"/>
          <w:divBdr>
            <w:top w:val="none" w:sz="0" w:space="0" w:color="auto"/>
            <w:left w:val="none" w:sz="0" w:space="0" w:color="auto"/>
            <w:bottom w:val="none" w:sz="0" w:space="0" w:color="auto"/>
            <w:right w:val="none" w:sz="0" w:space="0" w:color="auto"/>
          </w:divBdr>
        </w:div>
      </w:divsChild>
    </w:div>
    <w:div w:id="1109743943">
      <w:bodyDiv w:val="1"/>
      <w:marLeft w:val="0"/>
      <w:marRight w:val="0"/>
      <w:marTop w:val="0"/>
      <w:marBottom w:val="0"/>
      <w:divBdr>
        <w:top w:val="none" w:sz="0" w:space="0" w:color="auto"/>
        <w:left w:val="none" w:sz="0" w:space="0" w:color="auto"/>
        <w:bottom w:val="none" w:sz="0" w:space="0" w:color="auto"/>
        <w:right w:val="none" w:sz="0" w:space="0" w:color="auto"/>
      </w:divBdr>
      <w:divsChild>
        <w:div w:id="1798254453">
          <w:marLeft w:val="0"/>
          <w:marRight w:val="0"/>
          <w:marTop w:val="0"/>
          <w:marBottom w:val="0"/>
          <w:divBdr>
            <w:top w:val="none" w:sz="0" w:space="0" w:color="auto"/>
            <w:left w:val="none" w:sz="0" w:space="0" w:color="auto"/>
            <w:bottom w:val="none" w:sz="0" w:space="0" w:color="auto"/>
            <w:right w:val="none" w:sz="0" w:space="0" w:color="auto"/>
          </w:divBdr>
        </w:div>
      </w:divsChild>
    </w:div>
    <w:div w:id="1113095945">
      <w:bodyDiv w:val="1"/>
      <w:marLeft w:val="0"/>
      <w:marRight w:val="0"/>
      <w:marTop w:val="0"/>
      <w:marBottom w:val="0"/>
      <w:divBdr>
        <w:top w:val="none" w:sz="0" w:space="0" w:color="auto"/>
        <w:left w:val="none" w:sz="0" w:space="0" w:color="auto"/>
        <w:bottom w:val="none" w:sz="0" w:space="0" w:color="auto"/>
        <w:right w:val="none" w:sz="0" w:space="0" w:color="auto"/>
      </w:divBdr>
      <w:divsChild>
        <w:div w:id="18315481">
          <w:marLeft w:val="0"/>
          <w:marRight w:val="0"/>
          <w:marTop w:val="0"/>
          <w:marBottom w:val="0"/>
          <w:divBdr>
            <w:top w:val="none" w:sz="0" w:space="0" w:color="auto"/>
            <w:left w:val="none" w:sz="0" w:space="0" w:color="auto"/>
            <w:bottom w:val="none" w:sz="0" w:space="0" w:color="auto"/>
            <w:right w:val="none" w:sz="0" w:space="0" w:color="auto"/>
          </w:divBdr>
        </w:div>
      </w:divsChild>
    </w:div>
    <w:div w:id="1114982886">
      <w:bodyDiv w:val="1"/>
      <w:marLeft w:val="0"/>
      <w:marRight w:val="0"/>
      <w:marTop w:val="0"/>
      <w:marBottom w:val="0"/>
      <w:divBdr>
        <w:top w:val="none" w:sz="0" w:space="0" w:color="auto"/>
        <w:left w:val="none" w:sz="0" w:space="0" w:color="auto"/>
        <w:bottom w:val="none" w:sz="0" w:space="0" w:color="auto"/>
        <w:right w:val="none" w:sz="0" w:space="0" w:color="auto"/>
      </w:divBdr>
      <w:divsChild>
        <w:div w:id="1469518914">
          <w:marLeft w:val="0"/>
          <w:marRight w:val="0"/>
          <w:marTop w:val="0"/>
          <w:marBottom w:val="0"/>
          <w:divBdr>
            <w:top w:val="none" w:sz="0" w:space="0" w:color="auto"/>
            <w:left w:val="none" w:sz="0" w:space="0" w:color="auto"/>
            <w:bottom w:val="none" w:sz="0" w:space="0" w:color="auto"/>
            <w:right w:val="none" w:sz="0" w:space="0" w:color="auto"/>
          </w:divBdr>
          <w:divsChild>
            <w:div w:id="792208626">
              <w:marLeft w:val="0"/>
              <w:marRight w:val="0"/>
              <w:marTop w:val="0"/>
              <w:marBottom w:val="0"/>
              <w:divBdr>
                <w:top w:val="none" w:sz="0" w:space="0" w:color="auto"/>
                <w:left w:val="none" w:sz="0" w:space="0" w:color="auto"/>
                <w:bottom w:val="none" w:sz="0" w:space="0" w:color="auto"/>
                <w:right w:val="none" w:sz="0" w:space="0" w:color="auto"/>
              </w:divBdr>
            </w:div>
            <w:div w:id="2045472673">
              <w:marLeft w:val="0"/>
              <w:marRight w:val="0"/>
              <w:marTop w:val="0"/>
              <w:marBottom w:val="0"/>
              <w:divBdr>
                <w:top w:val="none" w:sz="0" w:space="0" w:color="auto"/>
                <w:left w:val="none" w:sz="0" w:space="0" w:color="auto"/>
                <w:bottom w:val="none" w:sz="0" w:space="0" w:color="auto"/>
                <w:right w:val="none" w:sz="0" w:space="0" w:color="auto"/>
              </w:divBdr>
            </w:div>
            <w:div w:id="66683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825853">
      <w:bodyDiv w:val="1"/>
      <w:marLeft w:val="0"/>
      <w:marRight w:val="0"/>
      <w:marTop w:val="0"/>
      <w:marBottom w:val="0"/>
      <w:divBdr>
        <w:top w:val="none" w:sz="0" w:space="0" w:color="auto"/>
        <w:left w:val="none" w:sz="0" w:space="0" w:color="auto"/>
        <w:bottom w:val="none" w:sz="0" w:space="0" w:color="auto"/>
        <w:right w:val="none" w:sz="0" w:space="0" w:color="auto"/>
      </w:divBdr>
      <w:divsChild>
        <w:div w:id="908618211">
          <w:marLeft w:val="0"/>
          <w:marRight w:val="0"/>
          <w:marTop w:val="0"/>
          <w:marBottom w:val="0"/>
          <w:divBdr>
            <w:top w:val="none" w:sz="0" w:space="0" w:color="auto"/>
            <w:left w:val="none" w:sz="0" w:space="0" w:color="auto"/>
            <w:bottom w:val="none" w:sz="0" w:space="0" w:color="auto"/>
            <w:right w:val="none" w:sz="0" w:space="0" w:color="auto"/>
          </w:divBdr>
        </w:div>
      </w:divsChild>
    </w:div>
    <w:div w:id="1116867407">
      <w:bodyDiv w:val="1"/>
      <w:marLeft w:val="0"/>
      <w:marRight w:val="0"/>
      <w:marTop w:val="0"/>
      <w:marBottom w:val="0"/>
      <w:divBdr>
        <w:top w:val="none" w:sz="0" w:space="0" w:color="auto"/>
        <w:left w:val="none" w:sz="0" w:space="0" w:color="auto"/>
        <w:bottom w:val="none" w:sz="0" w:space="0" w:color="auto"/>
        <w:right w:val="none" w:sz="0" w:space="0" w:color="auto"/>
      </w:divBdr>
      <w:divsChild>
        <w:div w:id="1842037513">
          <w:marLeft w:val="0"/>
          <w:marRight w:val="0"/>
          <w:marTop w:val="0"/>
          <w:marBottom w:val="0"/>
          <w:divBdr>
            <w:top w:val="none" w:sz="0" w:space="0" w:color="auto"/>
            <w:left w:val="none" w:sz="0" w:space="0" w:color="auto"/>
            <w:bottom w:val="none" w:sz="0" w:space="0" w:color="auto"/>
            <w:right w:val="none" w:sz="0" w:space="0" w:color="auto"/>
          </w:divBdr>
        </w:div>
      </w:divsChild>
    </w:div>
    <w:div w:id="1117287360">
      <w:bodyDiv w:val="1"/>
      <w:marLeft w:val="0"/>
      <w:marRight w:val="0"/>
      <w:marTop w:val="0"/>
      <w:marBottom w:val="0"/>
      <w:divBdr>
        <w:top w:val="none" w:sz="0" w:space="0" w:color="auto"/>
        <w:left w:val="none" w:sz="0" w:space="0" w:color="auto"/>
        <w:bottom w:val="none" w:sz="0" w:space="0" w:color="auto"/>
        <w:right w:val="none" w:sz="0" w:space="0" w:color="auto"/>
      </w:divBdr>
      <w:divsChild>
        <w:div w:id="1167013853">
          <w:marLeft w:val="0"/>
          <w:marRight w:val="0"/>
          <w:marTop w:val="0"/>
          <w:marBottom w:val="0"/>
          <w:divBdr>
            <w:top w:val="none" w:sz="0" w:space="0" w:color="auto"/>
            <w:left w:val="none" w:sz="0" w:space="0" w:color="auto"/>
            <w:bottom w:val="none" w:sz="0" w:space="0" w:color="auto"/>
            <w:right w:val="none" w:sz="0" w:space="0" w:color="auto"/>
          </w:divBdr>
        </w:div>
      </w:divsChild>
    </w:div>
    <w:div w:id="1119032792">
      <w:bodyDiv w:val="1"/>
      <w:marLeft w:val="0"/>
      <w:marRight w:val="0"/>
      <w:marTop w:val="0"/>
      <w:marBottom w:val="0"/>
      <w:divBdr>
        <w:top w:val="none" w:sz="0" w:space="0" w:color="auto"/>
        <w:left w:val="none" w:sz="0" w:space="0" w:color="auto"/>
        <w:bottom w:val="none" w:sz="0" w:space="0" w:color="auto"/>
        <w:right w:val="none" w:sz="0" w:space="0" w:color="auto"/>
      </w:divBdr>
      <w:divsChild>
        <w:div w:id="255334447">
          <w:marLeft w:val="0"/>
          <w:marRight w:val="0"/>
          <w:marTop w:val="0"/>
          <w:marBottom w:val="0"/>
          <w:divBdr>
            <w:top w:val="none" w:sz="0" w:space="0" w:color="auto"/>
            <w:left w:val="none" w:sz="0" w:space="0" w:color="auto"/>
            <w:bottom w:val="none" w:sz="0" w:space="0" w:color="auto"/>
            <w:right w:val="none" w:sz="0" w:space="0" w:color="auto"/>
          </w:divBdr>
        </w:div>
      </w:divsChild>
    </w:div>
    <w:div w:id="1119371353">
      <w:bodyDiv w:val="1"/>
      <w:marLeft w:val="0"/>
      <w:marRight w:val="0"/>
      <w:marTop w:val="0"/>
      <w:marBottom w:val="0"/>
      <w:divBdr>
        <w:top w:val="none" w:sz="0" w:space="0" w:color="auto"/>
        <w:left w:val="none" w:sz="0" w:space="0" w:color="auto"/>
        <w:bottom w:val="none" w:sz="0" w:space="0" w:color="auto"/>
        <w:right w:val="none" w:sz="0" w:space="0" w:color="auto"/>
      </w:divBdr>
      <w:divsChild>
        <w:div w:id="824856236">
          <w:marLeft w:val="0"/>
          <w:marRight w:val="0"/>
          <w:marTop w:val="0"/>
          <w:marBottom w:val="0"/>
          <w:divBdr>
            <w:top w:val="none" w:sz="0" w:space="0" w:color="auto"/>
            <w:left w:val="none" w:sz="0" w:space="0" w:color="auto"/>
            <w:bottom w:val="none" w:sz="0" w:space="0" w:color="auto"/>
            <w:right w:val="none" w:sz="0" w:space="0" w:color="auto"/>
          </w:divBdr>
        </w:div>
      </w:divsChild>
    </w:div>
    <w:div w:id="1120148891">
      <w:bodyDiv w:val="1"/>
      <w:marLeft w:val="0"/>
      <w:marRight w:val="0"/>
      <w:marTop w:val="0"/>
      <w:marBottom w:val="0"/>
      <w:divBdr>
        <w:top w:val="none" w:sz="0" w:space="0" w:color="auto"/>
        <w:left w:val="none" w:sz="0" w:space="0" w:color="auto"/>
        <w:bottom w:val="none" w:sz="0" w:space="0" w:color="auto"/>
        <w:right w:val="none" w:sz="0" w:space="0" w:color="auto"/>
      </w:divBdr>
      <w:divsChild>
        <w:div w:id="245068456">
          <w:marLeft w:val="0"/>
          <w:marRight w:val="0"/>
          <w:marTop w:val="0"/>
          <w:marBottom w:val="0"/>
          <w:divBdr>
            <w:top w:val="none" w:sz="0" w:space="0" w:color="auto"/>
            <w:left w:val="none" w:sz="0" w:space="0" w:color="auto"/>
            <w:bottom w:val="none" w:sz="0" w:space="0" w:color="auto"/>
            <w:right w:val="none" w:sz="0" w:space="0" w:color="auto"/>
          </w:divBdr>
        </w:div>
      </w:divsChild>
    </w:div>
    <w:div w:id="1122068000">
      <w:bodyDiv w:val="1"/>
      <w:marLeft w:val="0"/>
      <w:marRight w:val="0"/>
      <w:marTop w:val="0"/>
      <w:marBottom w:val="0"/>
      <w:divBdr>
        <w:top w:val="none" w:sz="0" w:space="0" w:color="auto"/>
        <w:left w:val="none" w:sz="0" w:space="0" w:color="auto"/>
        <w:bottom w:val="none" w:sz="0" w:space="0" w:color="auto"/>
        <w:right w:val="none" w:sz="0" w:space="0" w:color="auto"/>
      </w:divBdr>
      <w:divsChild>
        <w:div w:id="124546311">
          <w:marLeft w:val="0"/>
          <w:marRight w:val="0"/>
          <w:marTop w:val="0"/>
          <w:marBottom w:val="0"/>
          <w:divBdr>
            <w:top w:val="none" w:sz="0" w:space="0" w:color="auto"/>
            <w:left w:val="none" w:sz="0" w:space="0" w:color="auto"/>
            <w:bottom w:val="none" w:sz="0" w:space="0" w:color="auto"/>
            <w:right w:val="none" w:sz="0" w:space="0" w:color="auto"/>
          </w:divBdr>
        </w:div>
      </w:divsChild>
    </w:div>
    <w:div w:id="1122068500">
      <w:bodyDiv w:val="1"/>
      <w:marLeft w:val="0"/>
      <w:marRight w:val="0"/>
      <w:marTop w:val="0"/>
      <w:marBottom w:val="0"/>
      <w:divBdr>
        <w:top w:val="none" w:sz="0" w:space="0" w:color="auto"/>
        <w:left w:val="none" w:sz="0" w:space="0" w:color="auto"/>
        <w:bottom w:val="none" w:sz="0" w:space="0" w:color="auto"/>
        <w:right w:val="none" w:sz="0" w:space="0" w:color="auto"/>
      </w:divBdr>
    </w:div>
    <w:div w:id="1122770581">
      <w:bodyDiv w:val="1"/>
      <w:marLeft w:val="0"/>
      <w:marRight w:val="0"/>
      <w:marTop w:val="0"/>
      <w:marBottom w:val="0"/>
      <w:divBdr>
        <w:top w:val="none" w:sz="0" w:space="0" w:color="auto"/>
        <w:left w:val="none" w:sz="0" w:space="0" w:color="auto"/>
        <w:bottom w:val="none" w:sz="0" w:space="0" w:color="auto"/>
        <w:right w:val="none" w:sz="0" w:space="0" w:color="auto"/>
      </w:divBdr>
      <w:divsChild>
        <w:div w:id="995838462">
          <w:marLeft w:val="0"/>
          <w:marRight w:val="0"/>
          <w:marTop w:val="0"/>
          <w:marBottom w:val="0"/>
          <w:divBdr>
            <w:top w:val="none" w:sz="0" w:space="0" w:color="auto"/>
            <w:left w:val="none" w:sz="0" w:space="0" w:color="auto"/>
            <w:bottom w:val="none" w:sz="0" w:space="0" w:color="auto"/>
            <w:right w:val="none" w:sz="0" w:space="0" w:color="auto"/>
          </w:divBdr>
        </w:div>
      </w:divsChild>
    </w:div>
    <w:div w:id="1122924962">
      <w:bodyDiv w:val="1"/>
      <w:marLeft w:val="0"/>
      <w:marRight w:val="0"/>
      <w:marTop w:val="0"/>
      <w:marBottom w:val="0"/>
      <w:divBdr>
        <w:top w:val="none" w:sz="0" w:space="0" w:color="auto"/>
        <w:left w:val="none" w:sz="0" w:space="0" w:color="auto"/>
        <w:bottom w:val="none" w:sz="0" w:space="0" w:color="auto"/>
        <w:right w:val="none" w:sz="0" w:space="0" w:color="auto"/>
      </w:divBdr>
      <w:divsChild>
        <w:div w:id="124662629">
          <w:marLeft w:val="0"/>
          <w:marRight w:val="0"/>
          <w:marTop w:val="0"/>
          <w:marBottom w:val="0"/>
          <w:divBdr>
            <w:top w:val="none" w:sz="0" w:space="0" w:color="auto"/>
            <w:left w:val="none" w:sz="0" w:space="0" w:color="auto"/>
            <w:bottom w:val="none" w:sz="0" w:space="0" w:color="auto"/>
            <w:right w:val="none" w:sz="0" w:space="0" w:color="auto"/>
          </w:divBdr>
        </w:div>
      </w:divsChild>
    </w:div>
    <w:div w:id="1123378032">
      <w:bodyDiv w:val="1"/>
      <w:marLeft w:val="0"/>
      <w:marRight w:val="0"/>
      <w:marTop w:val="0"/>
      <w:marBottom w:val="0"/>
      <w:divBdr>
        <w:top w:val="none" w:sz="0" w:space="0" w:color="auto"/>
        <w:left w:val="none" w:sz="0" w:space="0" w:color="auto"/>
        <w:bottom w:val="none" w:sz="0" w:space="0" w:color="auto"/>
        <w:right w:val="none" w:sz="0" w:space="0" w:color="auto"/>
      </w:divBdr>
      <w:divsChild>
        <w:div w:id="750783664">
          <w:marLeft w:val="0"/>
          <w:marRight w:val="0"/>
          <w:marTop w:val="0"/>
          <w:marBottom w:val="0"/>
          <w:divBdr>
            <w:top w:val="none" w:sz="0" w:space="0" w:color="auto"/>
            <w:left w:val="none" w:sz="0" w:space="0" w:color="auto"/>
            <w:bottom w:val="none" w:sz="0" w:space="0" w:color="auto"/>
            <w:right w:val="none" w:sz="0" w:space="0" w:color="auto"/>
          </w:divBdr>
        </w:div>
        <w:div w:id="1640114312">
          <w:marLeft w:val="0"/>
          <w:marRight w:val="0"/>
          <w:marTop w:val="0"/>
          <w:marBottom w:val="0"/>
          <w:divBdr>
            <w:top w:val="none" w:sz="0" w:space="0" w:color="auto"/>
            <w:left w:val="none" w:sz="0" w:space="0" w:color="auto"/>
            <w:bottom w:val="none" w:sz="0" w:space="0" w:color="auto"/>
            <w:right w:val="none" w:sz="0" w:space="0" w:color="auto"/>
          </w:divBdr>
        </w:div>
        <w:div w:id="830489668">
          <w:marLeft w:val="0"/>
          <w:marRight w:val="0"/>
          <w:marTop w:val="0"/>
          <w:marBottom w:val="0"/>
          <w:divBdr>
            <w:top w:val="none" w:sz="0" w:space="0" w:color="auto"/>
            <w:left w:val="none" w:sz="0" w:space="0" w:color="auto"/>
            <w:bottom w:val="none" w:sz="0" w:space="0" w:color="auto"/>
            <w:right w:val="none" w:sz="0" w:space="0" w:color="auto"/>
          </w:divBdr>
        </w:div>
        <w:div w:id="1430004739">
          <w:marLeft w:val="0"/>
          <w:marRight w:val="0"/>
          <w:marTop w:val="0"/>
          <w:marBottom w:val="0"/>
          <w:divBdr>
            <w:top w:val="none" w:sz="0" w:space="0" w:color="auto"/>
            <w:left w:val="none" w:sz="0" w:space="0" w:color="auto"/>
            <w:bottom w:val="none" w:sz="0" w:space="0" w:color="auto"/>
            <w:right w:val="none" w:sz="0" w:space="0" w:color="auto"/>
          </w:divBdr>
        </w:div>
        <w:div w:id="539826177">
          <w:marLeft w:val="0"/>
          <w:marRight w:val="0"/>
          <w:marTop w:val="0"/>
          <w:marBottom w:val="0"/>
          <w:divBdr>
            <w:top w:val="none" w:sz="0" w:space="0" w:color="auto"/>
            <w:left w:val="none" w:sz="0" w:space="0" w:color="auto"/>
            <w:bottom w:val="none" w:sz="0" w:space="0" w:color="auto"/>
            <w:right w:val="none" w:sz="0" w:space="0" w:color="auto"/>
          </w:divBdr>
        </w:div>
        <w:div w:id="167253542">
          <w:marLeft w:val="0"/>
          <w:marRight w:val="0"/>
          <w:marTop w:val="0"/>
          <w:marBottom w:val="0"/>
          <w:divBdr>
            <w:top w:val="none" w:sz="0" w:space="0" w:color="auto"/>
            <w:left w:val="none" w:sz="0" w:space="0" w:color="auto"/>
            <w:bottom w:val="none" w:sz="0" w:space="0" w:color="auto"/>
            <w:right w:val="none" w:sz="0" w:space="0" w:color="auto"/>
          </w:divBdr>
        </w:div>
      </w:divsChild>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27352479">
      <w:bodyDiv w:val="1"/>
      <w:marLeft w:val="0"/>
      <w:marRight w:val="0"/>
      <w:marTop w:val="0"/>
      <w:marBottom w:val="0"/>
      <w:divBdr>
        <w:top w:val="none" w:sz="0" w:space="0" w:color="auto"/>
        <w:left w:val="none" w:sz="0" w:space="0" w:color="auto"/>
        <w:bottom w:val="none" w:sz="0" w:space="0" w:color="auto"/>
        <w:right w:val="none" w:sz="0" w:space="0" w:color="auto"/>
      </w:divBdr>
      <w:divsChild>
        <w:div w:id="177239140">
          <w:marLeft w:val="0"/>
          <w:marRight w:val="0"/>
          <w:marTop w:val="0"/>
          <w:marBottom w:val="0"/>
          <w:divBdr>
            <w:top w:val="none" w:sz="0" w:space="0" w:color="auto"/>
            <w:left w:val="none" w:sz="0" w:space="0" w:color="auto"/>
            <w:bottom w:val="none" w:sz="0" w:space="0" w:color="auto"/>
            <w:right w:val="none" w:sz="0" w:space="0" w:color="auto"/>
          </w:divBdr>
        </w:div>
      </w:divsChild>
    </w:div>
    <w:div w:id="1127966753">
      <w:bodyDiv w:val="1"/>
      <w:marLeft w:val="0"/>
      <w:marRight w:val="0"/>
      <w:marTop w:val="0"/>
      <w:marBottom w:val="0"/>
      <w:divBdr>
        <w:top w:val="none" w:sz="0" w:space="0" w:color="auto"/>
        <w:left w:val="none" w:sz="0" w:space="0" w:color="auto"/>
        <w:bottom w:val="none" w:sz="0" w:space="0" w:color="auto"/>
        <w:right w:val="none" w:sz="0" w:space="0" w:color="auto"/>
      </w:divBdr>
      <w:divsChild>
        <w:div w:id="684595310">
          <w:marLeft w:val="0"/>
          <w:marRight w:val="0"/>
          <w:marTop w:val="0"/>
          <w:marBottom w:val="0"/>
          <w:divBdr>
            <w:top w:val="none" w:sz="0" w:space="0" w:color="auto"/>
            <w:left w:val="none" w:sz="0" w:space="0" w:color="auto"/>
            <w:bottom w:val="none" w:sz="0" w:space="0" w:color="auto"/>
            <w:right w:val="none" w:sz="0" w:space="0" w:color="auto"/>
          </w:divBdr>
        </w:div>
      </w:divsChild>
    </w:div>
    <w:div w:id="1130169615">
      <w:bodyDiv w:val="1"/>
      <w:marLeft w:val="0"/>
      <w:marRight w:val="0"/>
      <w:marTop w:val="0"/>
      <w:marBottom w:val="0"/>
      <w:divBdr>
        <w:top w:val="none" w:sz="0" w:space="0" w:color="auto"/>
        <w:left w:val="none" w:sz="0" w:space="0" w:color="auto"/>
        <w:bottom w:val="none" w:sz="0" w:space="0" w:color="auto"/>
        <w:right w:val="none" w:sz="0" w:space="0" w:color="auto"/>
      </w:divBdr>
      <w:divsChild>
        <w:div w:id="120349491">
          <w:marLeft w:val="0"/>
          <w:marRight w:val="0"/>
          <w:marTop w:val="0"/>
          <w:marBottom w:val="0"/>
          <w:divBdr>
            <w:top w:val="none" w:sz="0" w:space="0" w:color="auto"/>
            <w:left w:val="none" w:sz="0" w:space="0" w:color="auto"/>
            <w:bottom w:val="none" w:sz="0" w:space="0" w:color="auto"/>
            <w:right w:val="none" w:sz="0" w:space="0" w:color="auto"/>
          </w:divBdr>
        </w:div>
      </w:divsChild>
    </w:div>
    <w:div w:id="1132022142">
      <w:bodyDiv w:val="1"/>
      <w:marLeft w:val="0"/>
      <w:marRight w:val="0"/>
      <w:marTop w:val="0"/>
      <w:marBottom w:val="0"/>
      <w:divBdr>
        <w:top w:val="none" w:sz="0" w:space="0" w:color="auto"/>
        <w:left w:val="none" w:sz="0" w:space="0" w:color="auto"/>
        <w:bottom w:val="none" w:sz="0" w:space="0" w:color="auto"/>
        <w:right w:val="none" w:sz="0" w:space="0" w:color="auto"/>
      </w:divBdr>
    </w:div>
    <w:div w:id="1137528311">
      <w:bodyDiv w:val="1"/>
      <w:marLeft w:val="0"/>
      <w:marRight w:val="0"/>
      <w:marTop w:val="0"/>
      <w:marBottom w:val="0"/>
      <w:divBdr>
        <w:top w:val="none" w:sz="0" w:space="0" w:color="auto"/>
        <w:left w:val="none" w:sz="0" w:space="0" w:color="auto"/>
        <w:bottom w:val="none" w:sz="0" w:space="0" w:color="auto"/>
        <w:right w:val="none" w:sz="0" w:space="0" w:color="auto"/>
      </w:divBdr>
      <w:divsChild>
        <w:div w:id="909123825">
          <w:marLeft w:val="0"/>
          <w:marRight w:val="0"/>
          <w:marTop w:val="0"/>
          <w:marBottom w:val="0"/>
          <w:divBdr>
            <w:top w:val="none" w:sz="0" w:space="0" w:color="auto"/>
            <w:left w:val="none" w:sz="0" w:space="0" w:color="auto"/>
            <w:bottom w:val="none" w:sz="0" w:space="0" w:color="auto"/>
            <w:right w:val="none" w:sz="0" w:space="0" w:color="auto"/>
          </w:divBdr>
        </w:div>
      </w:divsChild>
    </w:div>
    <w:div w:id="1145396411">
      <w:bodyDiv w:val="1"/>
      <w:marLeft w:val="0"/>
      <w:marRight w:val="0"/>
      <w:marTop w:val="0"/>
      <w:marBottom w:val="0"/>
      <w:divBdr>
        <w:top w:val="none" w:sz="0" w:space="0" w:color="auto"/>
        <w:left w:val="none" w:sz="0" w:space="0" w:color="auto"/>
        <w:bottom w:val="none" w:sz="0" w:space="0" w:color="auto"/>
        <w:right w:val="none" w:sz="0" w:space="0" w:color="auto"/>
      </w:divBdr>
      <w:divsChild>
        <w:div w:id="1609237799">
          <w:marLeft w:val="0"/>
          <w:marRight w:val="0"/>
          <w:marTop w:val="0"/>
          <w:marBottom w:val="0"/>
          <w:divBdr>
            <w:top w:val="none" w:sz="0" w:space="0" w:color="auto"/>
            <w:left w:val="none" w:sz="0" w:space="0" w:color="auto"/>
            <w:bottom w:val="none" w:sz="0" w:space="0" w:color="auto"/>
            <w:right w:val="none" w:sz="0" w:space="0" w:color="auto"/>
          </w:divBdr>
        </w:div>
      </w:divsChild>
    </w:div>
    <w:div w:id="1146169136">
      <w:bodyDiv w:val="1"/>
      <w:marLeft w:val="0"/>
      <w:marRight w:val="0"/>
      <w:marTop w:val="0"/>
      <w:marBottom w:val="0"/>
      <w:divBdr>
        <w:top w:val="none" w:sz="0" w:space="0" w:color="auto"/>
        <w:left w:val="none" w:sz="0" w:space="0" w:color="auto"/>
        <w:bottom w:val="none" w:sz="0" w:space="0" w:color="auto"/>
        <w:right w:val="none" w:sz="0" w:space="0" w:color="auto"/>
      </w:divBdr>
      <w:divsChild>
        <w:div w:id="737358526">
          <w:marLeft w:val="0"/>
          <w:marRight w:val="0"/>
          <w:marTop w:val="0"/>
          <w:marBottom w:val="0"/>
          <w:divBdr>
            <w:top w:val="none" w:sz="0" w:space="0" w:color="auto"/>
            <w:left w:val="none" w:sz="0" w:space="0" w:color="auto"/>
            <w:bottom w:val="none" w:sz="0" w:space="0" w:color="auto"/>
            <w:right w:val="none" w:sz="0" w:space="0" w:color="auto"/>
          </w:divBdr>
        </w:div>
      </w:divsChild>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48286613">
      <w:bodyDiv w:val="1"/>
      <w:marLeft w:val="0"/>
      <w:marRight w:val="0"/>
      <w:marTop w:val="0"/>
      <w:marBottom w:val="0"/>
      <w:divBdr>
        <w:top w:val="none" w:sz="0" w:space="0" w:color="auto"/>
        <w:left w:val="none" w:sz="0" w:space="0" w:color="auto"/>
        <w:bottom w:val="none" w:sz="0" w:space="0" w:color="auto"/>
        <w:right w:val="none" w:sz="0" w:space="0" w:color="auto"/>
      </w:divBdr>
      <w:divsChild>
        <w:div w:id="2042706653">
          <w:marLeft w:val="0"/>
          <w:marRight w:val="0"/>
          <w:marTop w:val="0"/>
          <w:marBottom w:val="0"/>
          <w:divBdr>
            <w:top w:val="none" w:sz="0" w:space="0" w:color="auto"/>
            <w:left w:val="none" w:sz="0" w:space="0" w:color="auto"/>
            <w:bottom w:val="none" w:sz="0" w:space="0" w:color="auto"/>
            <w:right w:val="none" w:sz="0" w:space="0" w:color="auto"/>
          </w:divBdr>
        </w:div>
      </w:divsChild>
    </w:div>
    <w:div w:id="1148667201">
      <w:bodyDiv w:val="1"/>
      <w:marLeft w:val="0"/>
      <w:marRight w:val="0"/>
      <w:marTop w:val="0"/>
      <w:marBottom w:val="0"/>
      <w:divBdr>
        <w:top w:val="none" w:sz="0" w:space="0" w:color="auto"/>
        <w:left w:val="none" w:sz="0" w:space="0" w:color="auto"/>
        <w:bottom w:val="none" w:sz="0" w:space="0" w:color="auto"/>
        <w:right w:val="none" w:sz="0" w:space="0" w:color="auto"/>
      </w:divBdr>
      <w:divsChild>
        <w:div w:id="1610622163">
          <w:marLeft w:val="0"/>
          <w:marRight w:val="0"/>
          <w:marTop w:val="0"/>
          <w:marBottom w:val="0"/>
          <w:divBdr>
            <w:top w:val="none" w:sz="0" w:space="0" w:color="auto"/>
            <w:left w:val="none" w:sz="0" w:space="0" w:color="auto"/>
            <w:bottom w:val="none" w:sz="0" w:space="0" w:color="auto"/>
            <w:right w:val="none" w:sz="0" w:space="0" w:color="auto"/>
          </w:divBdr>
        </w:div>
      </w:divsChild>
    </w:div>
    <w:div w:id="1150561690">
      <w:bodyDiv w:val="1"/>
      <w:marLeft w:val="0"/>
      <w:marRight w:val="0"/>
      <w:marTop w:val="0"/>
      <w:marBottom w:val="0"/>
      <w:divBdr>
        <w:top w:val="none" w:sz="0" w:space="0" w:color="auto"/>
        <w:left w:val="none" w:sz="0" w:space="0" w:color="auto"/>
        <w:bottom w:val="none" w:sz="0" w:space="0" w:color="auto"/>
        <w:right w:val="none" w:sz="0" w:space="0" w:color="auto"/>
      </w:divBdr>
      <w:divsChild>
        <w:div w:id="1089352996">
          <w:marLeft w:val="0"/>
          <w:marRight w:val="0"/>
          <w:marTop w:val="0"/>
          <w:marBottom w:val="0"/>
          <w:divBdr>
            <w:top w:val="none" w:sz="0" w:space="0" w:color="auto"/>
            <w:left w:val="none" w:sz="0" w:space="0" w:color="auto"/>
            <w:bottom w:val="none" w:sz="0" w:space="0" w:color="auto"/>
            <w:right w:val="none" w:sz="0" w:space="0" w:color="auto"/>
          </w:divBdr>
        </w:div>
      </w:divsChild>
    </w:div>
    <w:div w:id="1154487485">
      <w:bodyDiv w:val="1"/>
      <w:marLeft w:val="0"/>
      <w:marRight w:val="0"/>
      <w:marTop w:val="0"/>
      <w:marBottom w:val="0"/>
      <w:divBdr>
        <w:top w:val="none" w:sz="0" w:space="0" w:color="auto"/>
        <w:left w:val="none" w:sz="0" w:space="0" w:color="auto"/>
        <w:bottom w:val="none" w:sz="0" w:space="0" w:color="auto"/>
        <w:right w:val="none" w:sz="0" w:space="0" w:color="auto"/>
      </w:divBdr>
      <w:divsChild>
        <w:div w:id="1885095416">
          <w:marLeft w:val="0"/>
          <w:marRight w:val="0"/>
          <w:marTop w:val="0"/>
          <w:marBottom w:val="0"/>
          <w:divBdr>
            <w:top w:val="none" w:sz="0" w:space="0" w:color="auto"/>
            <w:left w:val="none" w:sz="0" w:space="0" w:color="auto"/>
            <w:bottom w:val="none" w:sz="0" w:space="0" w:color="auto"/>
            <w:right w:val="none" w:sz="0" w:space="0" w:color="auto"/>
          </w:divBdr>
        </w:div>
      </w:divsChild>
    </w:div>
    <w:div w:id="1156921140">
      <w:bodyDiv w:val="1"/>
      <w:marLeft w:val="0"/>
      <w:marRight w:val="0"/>
      <w:marTop w:val="0"/>
      <w:marBottom w:val="0"/>
      <w:divBdr>
        <w:top w:val="none" w:sz="0" w:space="0" w:color="auto"/>
        <w:left w:val="none" w:sz="0" w:space="0" w:color="auto"/>
        <w:bottom w:val="none" w:sz="0" w:space="0" w:color="auto"/>
        <w:right w:val="none" w:sz="0" w:space="0" w:color="auto"/>
      </w:divBdr>
      <w:divsChild>
        <w:div w:id="328101077">
          <w:marLeft w:val="0"/>
          <w:marRight w:val="0"/>
          <w:marTop w:val="0"/>
          <w:marBottom w:val="0"/>
          <w:divBdr>
            <w:top w:val="none" w:sz="0" w:space="0" w:color="auto"/>
            <w:left w:val="none" w:sz="0" w:space="0" w:color="auto"/>
            <w:bottom w:val="none" w:sz="0" w:space="0" w:color="auto"/>
            <w:right w:val="none" w:sz="0" w:space="0" w:color="auto"/>
          </w:divBdr>
        </w:div>
      </w:divsChild>
    </w:div>
    <w:div w:id="1157766977">
      <w:bodyDiv w:val="1"/>
      <w:marLeft w:val="0"/>
      <w:marRight w:val="0"/>
      <w:marTop w:val="0"/>
      <w:marBottom w:val="0"/>
      <w:divBdr>
        <w:top w:val="none" w:sz="0" w:space="0" w:color="auto"/>
        <w:left w:val="none" w:sz="0" w:space="0" w:color="auto"/>
        <w:bottom w:val="none" w:sz="0" w:space="0" w:color="auto"/>
        <w:right w:val="none" w:sz="0" w:space="0" w:color="auto"/>
      </w:divBdr>
      <w:divsChild>
        <w:div w:id="449670377">
          <w:marLeft w:val="0"/>
          <w:marRight w:val="0"/>
          <w:marTop w:val="0"/>
          <w:marBottom w:val="0"/>
          <w:divBdr>
            <w:top w:val="none" w:sz="0" w:space="0" w:color="auto"/>
            <w:left w:val="none" w:sz="0" w:space="0" w:color="auto"/>
            <w:bottom w:val="none" w:sz="0" w:space="0" w:color="auto"/>
            <w:right w:val="none" w:sz="0" w:space="0" w:color="auto"/>
          </w:divBdr>
        </w:div>
      </w:divsChild>
    </w:div>
    <w:div w:id="1157920626">
      <w:bodyDiv w:val="1"/>
      <w:marLeft w:val="0"/>
      <w:marRight w:val="0"/>
      <w:marTop w:val="0"/>
      <w:marBottom w:val="0"/>
      <w:divBdr>
        <w:top w:val="none" w:sz="0" w:space="0" w:color="auto"/>
        <w:left w:val="none" w:sz="0" w:space="0" w:color="auto"/>
        <w:bottom w:val="none" w:sz="0" w:space="0" w:color="auto"/>
        <w:right w:val="none" w:sz="0" w:space="0" w:color="auto"/>
      </w:divBdr>
      <w:divsChild>
        <w:div w:id="1334456605">
          <w:marLeft w:val="0"/>
          <w:marRight w:val="0"/>
          <w:marTop w:val="0"/>
          <w:marBottom w:val="0"/>
          <w:divBdr>
            <w:top w:val="none" w:sz="0" w:space="0" w:color="auto"/>
            <w:left w:val="none" w:sz="0" w:space="0" w:color="auto"/>
            <w:bottom w:val="none" w:sz="0" w:space="0" w:color="auto"/>
            <w:right w:val="none" w:sz="0" w:space="0" w:color="auto"/>
          </w:divBdr>
        </w:div>
      </w:divsChild>
    </w:div>
    <w:div w:id="1158183926">
      <w:bodyDiv w:val="1"/>
      <w:marLeft w:val="0"/>
      <w:marRight w:val="0"/>
      <w:marTop w:val="0"/>
      <w:marBottom w:val="0"/>
      <w:divBdr>
        <w:top w:val="none" w:sz="0" w:space="0" w:color="auto"/>
        <w:left w:val="none" w:sz="0" w:space="0" w:color="auto"/>
        <w:bottom w:val="none" w:sz="0" w:space="0" w:color="auto"/>
        <w:right w:val="none" w:sz="0" w:space="0" w:color="auto"/>
      </w:divBdr>
      <w:divsChild>
        <w:div w:id="1727339170">
          <w:marLeft w:val="0"/>
          <w:marRight w:val="0"/>
          <w:marTop w:val="0"/>
          <w:marBottom w:val="0"/>
          <w:divBdr>
            <w:top w:val="none" w:sz="0" w:space="0" w:color="auto"/>
            <w:left w:val="none" w:sz="0" w:space="0" w:color="auto"/>
            <w:bottom w:val="none" w:sz="0" w:space="0" w:color="auto"/>
            <w:right w:val="none" w:sz="0" w:space="0" w:color="auto"/>
          </w:divBdr>
        </w:div>
      </w:divsChild>
    </w:div>
    <w:div w:id="1159268528">
      <w:bodyDiv w:val="1"/>
      <w:marLeft w:val="0"/>
      <w:marRight w:val="0"/>
      <w:marTop w:val="0"/>
      <w:marBottom w:val="0"/>
      <w:divBdr>
        <w:top w:val="none" w:sz="0" w:space="0" w:color="auto"/>
        <w:left w:val="none" w:sz="0" w:space="0" w:color="auto"/>
        <w:bottom w:val="none" w:sz="0" w:space="0" w:color="auto"/>
        <w:right w:val="none" w:sz="0" w:space="0" w:color="auto"/>
      </w:divBdr>
      <w:divsChild>
        <w:div w:id="1774665027">
          <w:marLeft w:val="0"/>
          <w:marRight w:val="0"/>
          <w:marTop w:val="0"/>
          <w:marBottom w:val="0"/>
          <w:divBdr>
            <w:top w:val="none" w:sz="0" w:space="0" w:color="auto"/>
            <w:left w:val="none" w:sz="0" w:space="0" w:color="auto"/>
            <w:bottom w:val="none" w:sz="0" w:space="0" w:color="auto"/>
            <w:right w:val="none" w:sz="0" w:space="0" w:color="auto"/>
          </w:divBdr>
        </w:div>
      </w:divsChild>
    </w:div>
    <w:div w:id="1160386735">
      <w:bodyDiv w:val="1"/>
      <w:marLeft w:val="0"/>
      <w:marRight w:val="0"/>
      <w:marTop w:val="0"/>
      <w:marBottom w:val="0"/>
      <w:divBdr>
        <w:top w:val="none" w:sz="0" w:space="0" w:color="auto"/>
        <w:left w:val="none" w:sz="0" w:space="0" w:color="auto"/>
        <w:bottom w:val="none" w:sz="0" w:space="0" w:color="auto"/>
        <w:right w:val="none" w:sz="0" w:space="0" w:color="auto"/>
      </w:divBdr>
      <w:divsChild>
        <w:div w:id="1053578651">
          <w:marLeft w:val="0"/>
          <w:marRight w:val="0"/>
          <w:marTop w:val="0"/>
          <w:marBottom w:val="0"/>
          <w:divBdr>
            <w:top w:val="none" w:sz="0" w:space="0" w:color="auto"/>
            <w:left w:val="none" w:sz="0" w:space="0" w:color="auto"/>
            <w:bottom w:val="none" w:sz="0" w:space="0" w:color="auto"/>
            <w:right w:val="none" w:sz="0" w:space="0" w:color="auto"/>
          </w:divBdr>
        </w:div>
      </w:divsChild>
    </w:div>
    <w:div w:id="1161116747">
      <w:bodyDiv w:val="1"/>
      <w:marLeft w:val="0"/>
      <w:marRight w:val="0"/>
      <w:marTop w:val="0"/>
      <w:marBottom w:val="0"/>
      <w:divBdr>
        <w:top w:val="none" w:sz="0" w:space="0" w:color="auto"/>
        <w:left w:val="none" w:sz="0" w:space="0" w:color="auto"/>
        <w:bottom w:val="none" w:sz="0" w:space="0" w:color="auto"/>
        <w:right w:val="none" w:sz="0" w:space="0" w:color="auto"/>
      </w:divBdr>
      <w:divsChild>
        <w:div w:id="241842325">
          <w:marLeft w:val="0"/>
          <w:marRight w:val="0"/>
          <w:marTop w:val="0"/>
          <w:marBottom w:val="0"/>
          <w:divBdr>
            <w:top w:val="none" w:sz="0" w:space="0" w:color="auto"/>
            <w:left w:val="none" w:sz="0" w:space="0" w:color="auto"/>
            <w:bottom w:val="none" w:sz="0" w:space="0" w:color="auto"/>
            <w:right w:val="none" w:sz="0" w:space="0" w:color="auto"/>
          </w:divBdr>
        </w:div>
      </w:divsChild>
    </w:div>
    <w:div w:id="1161239894">
      <w:bodyDiv w:val="1"/>
      <w:marLeft w:val="0"/>
      <w:marRight w:val="0"/>
      <w:marTop w:val="0"/>
      <w:marBottom w:val="0"/>
      <w:divBdr>
        <w:top w:val="none" w:sz="0" w:space="0" w:color="auto"/>
        <w:left w:val="none" w:sz="0" w:space="0" w:color="auto"/>
        <w:bottom w:val="none" w:sz="0" w:space="0" w:color="auto"/>
        <w:right w:val="none" w:sz="0" w:space="0" w:color="auto"/>
      </w:divBdr>
      <w:divsChild>
        <w:div w:id="1596476570">
          <w:marLeft w:val="0"/>
          <w:marRight w:val="0"/>
          <w:marTop w:val="0"/>
          <w:marBottom w:val="0"/>
          <w:divBdr>
            <w:top w:val="none" w:sz="0" w:space="0" w:color="auto"/>
            <w:left w:val="none" w:sz="0" w:space="0" w:color="auto"/>
            <w:bottom w:val="none" w:sz="0" w:space="0" w:color="auto"/>
            <w:right w:val="none" w:sz="0" w:space="0" w:color="auto"/>
          </w:divBdr>
        </w:div>
      </w:divsChild>
    </w:div>
    <w:div w:id="1162814944">
      <w:bodyDiv w:val="1"/>
      <w:marLeft w:val="0"/>
      <w:marRight w:val="0"/>
      <w:marTop w:val="0"/>
      <w:marBottom w:val="0"/>
      <w:divBdr>
        <w:top w:val="none" w:sz="0" w:space="0" w:color="auto"/>
        <w:left w:val="none" w:sz="0" w:space="0" w:color="auto"/>
        <w:bottom w:val="none" w:sz="0" w:space="0" w:color="auto"/>
        <w:right w:val="none" w:sz="0" w:space="0" w:color="auto"/>
      </w:divBdr>
      <w:divsChild>
        <w:div w:id="1031606992">
          <w:marLeft w:val="0"/>
          <w:marRight w:val="0"/>
          <w:marTop w:val="0"/>
          <w:marBottom w:val="0"/>
          <w:divBdr>
            <w:top w:val="none" w:sz="0" w:space="0" w:color="auto"/>
            <w:left w:val="none" w:sz="0" w:space="0" w:color="auto"/>
            <w:bottom w:val="none" w:sz="0" w:space="0" w:color="auto"/>
            <w:right w:val="none" w:sz="0" w:space="0" w:color="auto"/>
          </w:divBdr>
        </w:div>
      </w:divsChild>
    </w:div>
    <w:div w:id="1164515838">
      <w:bodyDiv w:val="1"/>
      <w:marLeft w:val="0"/>
      <w:marRight w:val="0"/>
      <w:marTop w:val="0"/>
      <w:marBottom w:val="0"/>
      <w:divBdr>
        <w:top w:val="none" w:sz="0" w:space="0" w:color="auto"/>
        <w:left w:val="none" w:sz="0" w:space="0" w:color="auto"/>
        <w:bottom w:val="none" w:sz="0" w:space="0" w:color="auto"/>
        <w:right w:val="none" w:sz="0" w:space="0" w:color="auto"/>
      </w:divBdr>
      <w:divsChild>
        <w:div w:id="602228629">
          <w:marLeft w:val="0"/>
          <w:marRight w:val="0"/>
          <w:marTop w:val="0"/>
          <w:marBottom w:val="0"/>
          <w:divBdr>
            <w:top w:val="none" w:sz="0" w:space="0" w:color="auto"/>
            <w:left w:val="none" w:sz="0" w:space="0" w:color="auto"/>
            <w:bottom w:val="none" w:sz="0" w:space="0" w:color="auto"/>
            <w:right w:val="none" w:sz="0" w:space="0" w:color="auto"/>
          </w:divBdr>
        </w:div>
      </w:divsChild>
    </w:div>
    <w:div w:id="1165709712">
      <w:bodyDiv w:val="1"/>
      <w:marLeft w:val="0"/>
      <w:marRight w:val="0"/>
      <w:marTop w:val="0"/>
      <w:marBottom w:val="0"/>
      <w:divBdr>
        <w:top w:val="none" w:sz="0" w:space="0" w:color="auto"/>
        <w:left w:val="none" w:sz="0" w:space="0" w:color="auto"/>
        <w:bottom w:val="none" w:sz="0" w:space="0" w:color="auto"/>
        <w:right w:val="none" w:sz="0" w:space="0" w:color="auto"/>
      </w:divBdr>
    </w:div>
    <w:div w:id="1167403574">
      <w:bodyDiv w:val="1"/>
      <w:marLeft w:val="0"/>
      <w:marRight w:val="0"/>
      <w:marTop w:val="0"/>
      <w:marBottom w:val="0"/>
      <w:divBdr>
        <w:top w:val="none" w:sz="0" w:space="0" w:color="auto"/>
        <w:left w:val="none" w:sz="0" w:space="0" w:color="auto"/>
        <w:bottom w:val="none" w:sz="0" w:space="0" w:color="auto"/>
        <w:right w:val="none" w:sz="0" w:space="0" w:color="auto"/>
      </w:divBdr>
      <w:divsChild>
        <w:div w:id="1833988649">
          <w:marLeft w:val="0"/>
          <w:marRight w:val="0"/>
          <w:marTop w:val="0"/>
          <w:marBottom w:val="0"/>
          <w:divBdr>
            <w:top w:val="none" w:sz="0" w:space="0" w:color="auto"/>
            <w:left w:val="none" w:sz="0" w:space="0" w:color="auto"/>
            <w:bottom w:val="none" w:sz="0" w:space="0" w:color="auto"/>
            <w:right w:val="none" w:sz="0" w:space="0" w:color="auto"/>
          </w:divBdr>
        </w:div>
      </w:divsChild>
    </w:div>
    <w:div w:id="1168910179">
      <w:bodyDiv w:val="1"/>
      <w:marLeft w:val="0"/>
      <w:marRight w:val="0"/>
      <w:marTop w:val="0"/>
      <w:marBottom w:val="0"/>
      <w:divBdr>
        <w:top w:val="none" w:sz="0" w:space="0" w:color="auto"/>
        <w:left w:val="none" w:sz="0" w:space="0" w:color="auto"/>
        <w:bottom w:val="none" w:sz="0" w:space="0" w:color="auto"/>
        <w:right w:val="none" w:sz="0" w:space="0" w:color="auto"/>
      </w:divBdr>
      <w:divsChild>
        <w:div w:id="1223828441">
          <w:marLeft w:val="0"/>
          <w:marRight w:val="0"/>
          <w:marTop w:val="0"/>
          <w:marBottom w:val="0"/>
          <w:divBdr>
            <w:top w:val="none" w:sz="0" w:space="0" w:color="auto"/>
            <w:left w:val="none" w:sz="0" w:space="0" w:color="auto"/>
            <w:bottom w:val="none" w:sz="0" w:space="0" w:color="auto"/>
            <w:right w:val="none" w:sz="0" w:space="0" w:color="auto"/>
          </w:divBdr>
        </w:div>
      </w:divsChild>
    </w:div>
    <w:div w:id="1169174113">
      <w:bodyDiv w:val="1"/>
      <w:marLeft w:val="0"/>
      <w:marRight w:val="0"/>
      <w:marTop w:val="0"/>
      <w:marBottom w:val="0"/>
      <w:divBdr>
        <w:top w:val="none" w:sz="0" w:space="0" w:color="auto"/>
        <w:left w:val="none" w:sz="0" w:space="0" w:color="auto"/>
        <w:bottom w:val="none" w:sz="0" w:space="0" w:color="auto"/>
        <w:right w:val="none" w:sz="0" w:space="0" w:color="auto"/>
      </w:divBdr>
      <w:divsChild>
        <w:div w:id="458450356">
          <w:marLeft w:val="0"/>
          <w:marRight w:val="0"/>
          <w:marTop w:val="0"/>
          <w:marBottom w:val="0"/>
          <w:divBdr>
            <w:top w:val="none" w:sz="0" w:space="0" w:color="auto"/>
            <w:left w:val="none" w:sz="0" w:space="0" w:color="auto"/>
            <w:bottom w:val="none" w:sz="0" w:space="0" w:color="auto"/>
            <w:right w:val="none" w:sz="0" w:space="0" w:color="auto"/>
          </w:divBdr>
        </w:div>
      </w:divsChild>
    </w:div>
    <w:div w:id="1169907159">
      <w:bodyDiv w:val="1"/>
      <w:marLeft w:val="0"/>
      <w:marRight w:val="0"/>
      <w:marTop w:val="0"/>
      <w:marBottom w:val="0"/>
      <w:divBdr>
        <w:top w:val="none" w:sz="0" w:space="0" w:color="auto"/>
        <w:left w:val="none" w:sz="0" w:space="0" w:color="auto"/>
        <w:bottom w:val="none" w:sz="0" w:space="0" w:color="auto"/>
        <w:right w:val="none" w:sz="0" w:space="0" w:color="auto"/>
      </w:divBdr>
      <w:divsChild>
        <w:div w:id="346521337">
          <w:marLeft w:val="0"/>
          <w:marRight w:val="0"/>
          <w:marTop w:val="0"/>
          <w:marBottom w:val="0"/>
          <w:divBdr>
            <w:top w:val="none" w:sz="0" w:space="0" w:color="auto"/>
            <w:left w:val="none" w:sz="0" w:space="0" w:color="auto"/>
            <w:bottom w:val="none" w:sz="0" w:space="0" w:color="auto"/>
            <w:right w:val="none" w:sz="0" w:space="0" w:color="auto"/>
          </w:divBdr>
        </w:div>
      </w:divsChild>
    </w:div>
    <w:div w:id="1169949107">
      <w:bodyDiv w:val="1"/>
      <w:marLeft w:val="0"/>
      <w:marRight w:val="0"/>
      <w:marTop w:val="0"/>
      <w:marBottom w:val="0"/>
      <w:divBdr>
        <w:top w:val="none" w:sz="0" w:space="0" w:color="auto"/>
        <w:left w:val="none" w:sz="0" w:space="0" w:color="auto"/>
        <w:bottom w:val="none" w:sz="0" w:space="0" w:color="auto"/>
        <w:right w:val="none" w:sz="0" w:space="0" w:color="auto"/>
      </w:divBdr>
      <w:divsChild>
        <w:div w:id="2055957767">
          <w:marLeft w:val="0"/>
          <w:marRight w:val="0"/>
          <w:marTop w:val="0"/>
          <w:marBottom w:val="0"/>
          <w:divBdr>
            <w:top w:val="none" w:sz="0" w:space="0" w:color="auto"/>
            <w:left w:val="none" w:sz="0" w:space="0" w:color="auto"/>
            <w:bottom w:val="none" w:sz="0" w:space="0" w:color="auto"/>
            <w:right w:val="none" w:sz="0" w:space="0" w:color="auto"/>
          </w:divBdr>
        </w:div>
      </w:divsChild>
    </w:div>
    <w:div w:id="1171291197">
      <w:bodyDiv w:val="1"/>
      <w:marLeft w:val="0"/>
      <w:marRight w:val="0"/>
      <w:marTop w:val="0"/>
      <w:marBottom w:val="0"/>
      <w:divBdr>
        <w:top w:val="none" w:sz="0" w:space="0" w:color="auto"/>
        <w:left w:val="none" w:sz="0" w:space="0" w:color="auto"/>
        <w:bottom w:val="none" w:sz="0" w:space="0" w:color="auto"/>
        <w:right w:val="none" w:sz="0" w:space="0" w:color="auto"/>
      </w:divBdr>
      <w:divsChild>
        <w:div w:id="411775388">
          <w:marLeft w:val="0"/>
          <w:marRight w:val="0"/>
          <w:marTop w:val="0"/>
          <w:marBottom w:val="0"/>
          <w:divBdr>
            <w:top w:val="none" w:sz="0" w:space="0" w:color="auto"/>
            <w:left w:val="none" w:sz="0" w:space="0" w:color="auto"/>
            <w:bottom w:val="none" w:sz="0" w:space="0" w:color="auto"/>
            <w:right w:val="none" w:sz="0" w:space="0" w:color="auto"/>
          </w:divBdr>
        </w:div>
      </w:divsChild>
    </w:div>
    <w:div w:id="1171600405">
      <w:bodyDiv w:val="1"/>
      <w:marLeft w:val="0"/>
      <w:marRight w:val="0"/>
      <w:marTop w:val="0"/>
      <w:marBottom w:val="0"/>
      <w:divBdr>
        <w:top w:val="none" w:sz="0" w:space="0" w:color="auto"/>
        <w:left w:val="none" w:sz="0" w:space="0" w:color="auto"/>
        <w:bottom w:val="none" w:sz="0" w:space="0" w:color="auto"/>
        <w:right w:val="none" w:sz="0" w:space="0" w:color="auto"/>
      </w:divBdr>
      <w:divsChild>
        <w:div w:id="2131438897">
          <w:marLeft w:val="0"/>
          <w:marRight w:val="0"/>
          <w:marTop w:val="0"/>
          <w:marBottom w:val="0"/>
          <w:divBdr>
            <w:top w:val="none" w:sz="0" w:space="0" w:color="auto"/>
            <w:left w:val="none" w:sz="0" w:space="0" w:color="auto"/>
            <w:bottom w:val="none" w:sz="0" w:space="0" w:color="auto"/>
            <w:right w:val="none" w:sz="0" w:space="0" w:color="auto"/>
          </w:divBdr>
        </w:div>
      </w:divsChild>
    </w:div>
    <w:div w:id="1171918710">
      <w:bodyDiv w:val="1"/>
      <w:marLeft w:val="0"/>
      <w:marRight w:val="0"/>
      <w:marTop w:val="0"/>
      <w:marBottom w:val="0"/>
      <w:divBdr>
        <w:top w:val="none" w:sz="0" w:space="0" w:color="auto"/>
        <w:left w:val="none" w:sz="0" w:space="0" w:color="auto"/>
        <w:bottom w:val="none" w:sz="0" w:space="0" w:color="auto"/>
        <w:right w:val="none" w:sz="0" w:space="0" w:color="auto"/>
      </w:divBdr>
      <w:divsChild>
        <w:div w:id="1768185217">
          <w:marLeft w:val="0"/>
          <w:marRight w:val="0"/>
          <w:marTop w:val="0"/>
          <w:marBottom w:val="0"/>
          <w:divBdr>
            <w:top w:val="none" w:sz="0" w:space="0" w:color="auto"/>
            <w:left w:val="none" w:sz="0" w:space="0" w:color="auto"/>
            <w:bottom w:val="none" w:sz="0" w:space="0" w:color="auto"/>
            <w:right w:val="none" w:sz="0" w:space="0" w:color="auto"/>
          </w:divBdr>
        </w:div>
      </w:divsChild>
    </w:div>
    <w:div w:id="1173567083">
      <w:bodyDiv w:val="1"/>
      <w:marLeft w:val="0"/>
      <w:marRight w:val="0"/>
      <w:marTop w:val="0"/>
      <w:marBottom w:val="0"/>
      <w:divBdr>
        <w:top w:val="none" w:sz="0" w:space="0" w:color="auto"/>
        <w:left w:val="none" w:sz="0" w:space="0" w:color="auto"/>
        <w:bottom w:val="none" w:sz="0" w:space="0" w:color="auto"/>
        <w:right w:val="none" w:sz="0" w:space="0" w:color="auto"/>
      </w:divBdr>
      <w:divsChild>
        <w:div w:id="1076779363">
          <w:marLeft w:val="0"/>
          <w:marRight w:val="0"/>
          <w:marTop w:val="0"/>
          <w:marBottom w:val="0"/>
          <w:divBdr>
            <w:top w:val="none" w:sz="0" w:space="0" w:color="auto"/>
            <w:left w:val="none" w:sz="0" w:space="0" w:color="auto"/>
            <w:bottom w:val="none" w:sz="0" w:space="0" w:color="auto"/>
            <w:right w:val="none" w:sz="0" w:space="0" w:color="auto"/>
          </w:divBdr>
        </w:div>
      </w:divsChild>
    </w:div>
    <w:div w:id="1174340458">
      <w:bodyDiv w:val="1"/>
      <w:marLeft w:val="0"/>
      <w:marRight w:val="0"/>
      <w:marTop w:val="0"/>
      <w:marBottom w:val="0"/>
      <w:divBdr>
        <w:top w:val="none" w:sz="0" w:space="0" w:color="auto"/>
        <w:left w:val="none" w:sz="0" w:space="0" w:color="auto"/>
        <w:bottom w:val="none" w:sz="0" w:space="0" w:color="auto"/>
        <w:right w:val="none" w:sz="0" w:space="0" w:color="auto"/>
      </w:divBdr>
      <w:divsChild>
        <w:div w:id="1490752648">
          <w:marLeft w:val="0"/>
          <w:marRight w:val="0"/>
          <w:marTop w:val="0"/>
          <w:marBottom w:val="0"/>
          <w:divBdr>
            <w:top w:val="none" w:sz="0" w:space="0" w:color="auto"/>
            <w:left w:val="none" w:sz="0" w:space="0" w:color="auto"/>
            <w:bottom w:val="none" w:sz="0" w:space="0" w:color="auto"/>
            <w:right w:val="none" w:sz="0" w:space="0" w:color="auto"/>
          </w:divBdr>
        </w:div>
      </w:divsChild>
    </w:div>
    <w:div w:id="1175223745">
      <w:bodyDiv w:val="1"/>
      <w:marLeft w:val="0"/>
      <w:marRight w:val="0"/>
      <w:marTop w:val="0"/>
      <w:marBottom w:val="0"/>
      <w:divBdr>
        <w:top w:val="none" w:sz="0" w:space="0" w:color="auto"/>
        <w:left w:val="none" w:sz="0" w:space="0" w:color="auto"/>
        <w:bottom w:val="none" w:sz="0" w:space="0" w:color="auto"/>
        <w:right w:val="none" w:sz="0" w:space="0" w:color="auto"/>
      </w:divBdr>
      <w:divsChild>
        <w:div w:id="482745318">
          <w:marLeft w:val="0"/>
          <w:marRight w:val="0"/>
          <w:marTop w:val="0"/>
          <w:marBottom w:val="0"/>
          <w:divBdr>
            <w:top w:val="none" w:sz="0" w:space="0" w:color="auto"/>
            <w:left w:val="none" w:sz="0" w:space="0" w:color="auto"/>
            <w:bottom w:val="none" w:sz="0" w:space="0" w:color="auto"/>
            <w:right w:val="none" w:sz="0" w:space="0" w:color="auto"/>
          </w:divBdr>
        </w:div>
      </w:divsChild>
    </w:div>
    <w:div w:id="1176001261">
      <w:bodyDiv w:val="1"/>
      <w:marLeft w:val="0"/>
      <w:marRight w:val="0"/>
      <w:marTop w:val="0"/>
      <w:marBottom w:val="0"/>
      <w:divBdr>
        <w:top w:val="none" w:sz="0" w:space="0" w:color="auto"/>
        <w:left w:val="none" w:sz="0" w:space="0" w:color="auto"/>
        <w:bottom w:val="none" w:sz="0" w:space="0" w:color="auto"/>
        <w:right w:val="none" w:sz="0" w:space="0" w:color="auto"/>
      </w:divBdr>
      <w:divsChild>
        <w:div w:id="27949600">
          <w:marLeft w:val="0"/>
          <w:marRight w:val="0"/>
          <w:marTop w:val="0"/>
          <w:marBottom w:val="0"/>
          <w:divBdr>
            <w:top w:val="none" w:sz="0" w:space="0" w:color="auto"/>
            <w:left w:val="none" w:sz="0" w:space="0" w:color="auto"/>
            <w:bottom w:val="none" w:sz="0" w:space="0" w:color="auto"/>
            <w:right w:val="none" w:sz="0" w:space="0" w:color="auto"/>
          </w:divBdr>
        </w:div>
      </w:divsChild>
    </w:div>
    <w:div w:id="1178348299">
      <w:bodyDiv w:val="1"/>
      <w:marLeft w:val="0"/>
      <w:marRight w:val="0"/>
      <w:marTop w:val="0"/>
      <w:marBottom w:val="0"/>
      <w:divBdr>
        <w:top w:val="none" w:sz="0" w:space="0" w:color="auto"/>
        <w:left w:val="none" w:sz="0" w:space="0" w:color="auto"/>
        <w:bottom w:val="none" w:sz="0" w:space="0" w:color="auto"/>
        <w:right w:val="none" w:sz="0" w:space="0" w:color="auto"/>
      </w:divBdr>
      <w:divsChild>
        <w:div w:id="652834119">
          <w:marLeft w:val="0"/>
          <w:marRight w:val="0"/>
          <w:marTop w:val="0"/>
          <w:marBottom w:val="0"/>
          <w:divBdr>
            <w:top w:val="none" w:sz="0" w:space="0" w:color="auto"/>
            <w:left w:val="none" w:sz="0" w:space="0" w:color="auto"/>
            <w:bottom w:val="none" w:sz="0" w:space="0" w:color="auto"/>
            <w:right w:val="none" w:sz="0" w:space="0" w:color="auto"/>
          </w:divBdr>
        </w:div>
      </w:divsChild>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79198505">
      <w:bodyDiv w:val="1"/>
      <w:marLeft w:val="0"/>
      <w:marRight w:val="0"/>
      <w:marTop w:val="0"/>
      <w:marBottom w:val="0"/>
      <w:divBdr>
        <w:top w:val="none" w:sz="0" w:space="0" w:color="auto"/>
        <w:left w:val="none" w:sz="0" w:space="0" w:color="auto"/>
        <w:bottom w:val="none" w:sz="0" w:space="0" w:color="auto"/>
        <w:right w:val="none" w:sz="0" w:space="0" w:color="auto"/>
      </w:divBdr>
      <w:divsChild>
        <w:div w:id="2054426073">
          <w:marLeft w:val="0"/>
          <w:marRight w:val="0"/>
          <w:marTop w:val="0"/>
          <w:marBottom w:val="0"/>
          <w:divBdr>
            <w:top w:val="none" w:sz="0" w:space="0" w:color="auto"/>
            <w:left w:val="none" w:sz="0" w:space="0" w:color="auto"/>
            <w:bottom w:val="none" w:sz="0" w:space="0" w:color="auto"/>
            <w:right w:val="none" w:sz="0" w:space="0" w:color="auto"/>
          </w:divBdr>
        </w:div>
      </w:divsChild>
    </w:div>
    <w:div w:id="1181090555">
      <w:bodyDiv w:val="1"/>
      <w:marLeft w:val="0"/>
      <w:marRight w:val="0"/>
      <w:marTop w:val="0"/>
      <w:marBottom w:val="0"/>
      <w:divBdr>
        <w:top w:val="none" w:sz="0" w:space="0" w:color="auto"/>
        <w:left w:val="none" w:sz="0" w:space="0" w:color="auto"/>
        <w:bottom w:val="none" w:sz="0" w:space="0" w:color="auto"/>
        <w:right w:val="none" w:sz="0" w:space="0" w:color="auto"/>
      </w:divBdr>
      <w:divsChild>
        <w:div w:id="316112853">
          <w:marLeft w:val="0"/>
          <w:marRight w:val="0"/>
          <w:marTop w:val="0"/>
          <w:marBottom w:val="0"/>
          <w:divBdr>
            <w:top w:val="none" w:sz="0" w:space="0" w:color="auto"/>
            <w:left w:val="none" w:sz="0" w:space="0" w:color="auto"/>
            <w:bottom w:val="none" w:sz="0" w:space="0" w:color="auto"/>
            <w:right w:val="none" w:sz="0" w:space="0" w:color="auto"/>
          </w:divBdr>
        </w:div>
      </w:divsChild>
    </w:div>
    <w:div w:id="1181897372">
      <w:bodyDiv w:val="1"/>
      <w:marLeft w:val="0"/>
      <w:marRight w:val="0"/>
      <w:marTop w:val="0"/>
      <w:marBottom w:val="0"/>
      <w:divBdr>
        <w:top w:val="none" w:sz="0" w:space="0" w:color="auto"/>
        <w:left w:val="none" w:sz="0" w:space="0" w:color="auto"/>
        <w:bottom w:val="none" w:sz="0" w:space="0" w:color="auto"/>
        <w:right w:val="none" w:sz="0" w:space="0" w:color="auto"/>
      </w:divBdr>
      <w:divsChild>
        <w:div w:id="1880047832">
          <w:marLeft w:val="0"/>
          <w:marRight w:val="0"/>
          <w:marTop w:val="0"/>
          <w:marBottom w:val="0"/>
          <w:divBdr>
            <w:top w:val="none" w:sz="0" w:space="0" w:color="auto"/>
            <w:left w:val="none" w:sz="0" w:space="0" w:color="auto"/>
            <w:bottom w:val="none" w:sz="0" w:space="0" w:color="auto"/>
            <w:right w:val="none" w:sz="0" w:space="0" w:color="auto"/>
          </w:divBdr>
        </w:div>
      </w:divsChild>
    </w:div>
    <w:div w:id="1183712421">
      <w:bodyDiv w:val="1"/>
      <w:marLeft w:val="0"/>
      <w:marRight w:val="0"/>
      <w:marTop w:val="0"/>
      <w:marBottom w:val="0"/>
      <w:divBdr>
        <w:top w:val="none" w:sz="0" w:space="0" w:color="auto"/>
        <w:left w:val="none" w:sz="0" w:space="0" w:color="auto"/>
        <w:bottom w:val="none" w:sz="0" w:space="0" w:color="auto"/>
        <w:right w:val="none" w:sz="0" w:space="0" w:color="auto"/>
      </w:divBdr>
      <w:divsChild>
        <w:div w:id="1627538151">
          <w:marLeft w:val="0"/>
          <w:marRight w:val="0"/>
          <w:marTop w:val="0"/>
          <w:marBottom w:val="0"/>
          <w:divBdr>
            <w:top w:val="none" w:sz="0" w:space="0" w:color="auto"/>
            <w:left w:val="none" w:sz="0" w:space="0" w:color="auto"/>
            <w:bottom w:val="none" w:sz="0" w:space="0" w:color="auto"/>
            <w:right w:val="none" w:sz="0" w:space="0" w:color="auto"/>
          </w:divBdr>
        </w:div>
      </w:divsChild>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187327896">
      <w:bodyDiv w:val="1"/>
      <w:marLeft w:val="0"/>
      <w:marRight w:val="0"/>
      <w:marTop w:val="0"/>
      <w:marBottom w:val="0"/>
      <w:divBdr>
        <w:top w:val="none" w:sz="0" w:space="0" w:color="auto"/>
        <w:left w:val="none" w:sz="0" w:space="0" w:color="auto"/>
        <w:bottom w:val="none" w:sz="0" w:space="0" w:color="auto"/>
        <w:right w:val="none" w:sz="0" w:space="0" w:color="auto"/>
      </w:divBdr>
      <w:divsChild>
        <w:div w:id="1111126129">
          <w:marLeft w:val="0"/>
          <w:marRight w:val="0"/>
          <w:marTop w:val="0"/>
          <w:marBottom w:val="0"/>
          <w:divBdr>
            <w:top w:val="none" w:sz="0" w:space="0" w:color="auto"/>
            <w:left w:val="none" w:sz="0" w:space="0" w:color="auto"/>
            <w:bottom w:val="none" w:sz="0" w:space="0" w:color="auto"/>
            <w:right w:val="none" w:sz="0" w:space="0" w:color="auto"/>
          </w:divBdr>
        </w:div>
      </w:divsChild>
    </w:div>
    <w:div w:id="1188256588">
      <w:bodyDiv w:val="1"/>
      <w:marLeft w:val="0"/>
      <w:marRight w:val="0"/>
      <w:marTop w:val="0"/>
      <w:marBottom w:val="0"/>
      <w:divBdr>
        <w:top w:val="none" w:sz="0" w:space="0" w:color="auto"/>
        <w:left w:val="none" w:sz="0" w:space="0" w:color="auto"/>
        <w:bottom w:val="none" w:sz="0" w:space="0" w:color="auto"/>
        <w:right w:val="none" w:sz="0" w:space="0" w:color="auto"/>
      </w:divBdr>
      <w:divsChild>
        <w:div w:id="391661725">
          <w:marLeft w:val="0"/>
          <w:marRight w:val="0"/>
          <w:marTop w:val="0"/>
          <w:marBottom w:val="0"/>
          <w:divBdr>
            <w:top w:val="none" w:sz="0" w:space="0" w:color="auto"/>
            <w:left w:val="none" w:sz="0" w:space="0" w:color="auto"/>
            <w:bottom w:val="none" w:sz="0" w:space="0" w:color="auto"/>
            <w:right w:val="none" w:sz="0" w:space="0" w:color="auto"/>
          </w:divBdr>
        </w:div>
      </w:divsChild>
    </w:div>
    <w:div w:id="1194227481">
      <w:bodyDiv w:val="1"/>
      <w:marLeft w:val="0"/>
      <w:marRight w:val="0"/>
      <w:marTop w:val="0"/>
      <w:marBottom w:val="0"/>
      <w:divBdr>
        <w:top w:val="none" w:sz="0" w:space="0" w:color="auto"/>
        <w:left w:val="none" w:sz="0" w:space="0" w:color="auto"/>
        <w:bottom w:val="none" w:sz="0" w:space="0" w:color="auto"/>
        <w:right w:val="none" w:sz="0" w:space="0" w:color="auto"/>
      </w:divBdr>
      <w:divsChild>
        <w:div w:id="667246797">
          <w:marLeft w:val="0"/>
          <w:marRight w:val="0"/>
          <w:marTop w:val="0"/>
          <w:marBottom w:val="0"/>
          <w:divBdr>
            <w:top w:val="none" w:sz="0" w:space="0" w:color="auto"/>
            <w:left w:val="none" w:sz="0" w:space="0" w:color="auto"/>
            <w:bottom w:val="none" w:sz="0" w:space="0" w:color="auto"/>
            <w:right w:val="none" w:sz="0" w:space="0" w:color="auto"/>
          </w:divBdr>
        </w:div>
      </w:divsChild>
    </w:div>
    <w:div w:id="1196192937">
      <w:bodyDiv w:val="1"/>
      <w:marLeft w:val="0"/>
      <w:marRight w:val="0"/>
      <w:marTop w:val="0"/>
      <w:marBottom w:val="0"/>
      <w:divBdr>
        <w:top w:val="none" w:sz="0" w:space="0" w:color="auto"/>
        <w:left w:val="none" w:sz="0" w:space="0" w:color="auto"/>
        <w:bottom w:val="none" w:sz="0" w:space="0" w:color="auto"/>
        <w:right w:val="none" w:sz="0" w:space="0" w:color="auto"/>
      </w:divBdr>
    </w:div>
    <w:div w:id="1197085915">
      <w:bodyDiv w:val="1"/>
      <w:marLeft w:val="0"/>
      <w:marRight w:val="0"/>
      <w:marTop w:val="0"/>
      <w:marBottom w:val="0"/>
      <w:divBdr>
        <w:top w:val="none" w:sz="0" w:space="0" w:color="auto"/>
        <w:left w:val="none" w:sz="0" w:space="0" w:color="auto"/>
        <w:bottom w:val="none" w:sz="0" w:space="0" w:color="auto"/>
        <w:right w:val="none" w:sz="0" w:space="0" w:color="auto"/>
      </w:divBdr>
      <w:divsChild>
        <w:div w:id="584384871">
          <w:marLeft w:val="0"/>
          <w:marRight w:val="0"/>
          <w:marTop w:val="0"/>
          <w:marBottom w:val="0"/>
          <w:divBdr>
            <w:top w:val="none" w:sz="0" w:space="0" w:color="auto"/>
            <w:left w:val="none" w:sz="0" w:space="0" w:color="auto"/>
            <w:bottom w:val="none" w:sz="0" w:space="0" w:color="auto"/>
            <w:right w:val="none" w:sz="0" w:space="0" w:color="auto"/>
          </w:divBdr>
        </w:div>
      </w:divsChild>
    </w:div>
    <w:div w:id="1198273860">
      <w:bodyDiv w:val="1"/>
      <w:marLeft w:val="0"/>
      <w:marRight w:val="0"/>
      <w:marTop w:val="0"/>
      <w:marBottom w:val="0"/>
      <w:divBdr>
        <w:top w:val="none" w:sz="0" w:space="0" w:color="auto"/>
        <w:left w:val="none" w:sz="0" w:space="0" w:color="auto"/>
        <w:bottom w:val="none" w:sz="0" w:space="0" w:color="auto"/>
        <w:right w:val="none" w:sz="0" w:space="0" w:color="auto"/>
      </w:divBdr>
      <w:divsChild>
        <w:div w:id="1391071722">
          <w:marLeft w:val="0"/>
          <w:marRight w:val="0"/>
          <w:marTop w:val="0"/>
          <w:marBottom w:val="0"/>
          <w:divBdr>
            <w:top w:val="none" w:sz="0" w:space="0" w:color="auto"/>
            <w:left w:val="none" w:sz="0" w:space="0" w:color="auto"/>
            <w:bottom w:val="none" w:sz="0" w:space="0" w:color="auto"/>
            <w:right w:val="none" w:sz="0" w:space="0" w:color="auto"/>
          </w:divBdr>
        </w:div>
      </w:divsChild>
    </w:div>
    <w:div w:id="1201212475">
      <w:bodyDiv w:val="1"/>
      <w:marLeft w:val="0"/>
      <w:marRight w:val="0"/>
      <w:marTop w:val="0"/>
      <w:marBottom w:val="0"/>
      <w:divBdr>
        <w:top w:val="none" w:sz="0" w:space="0" w:color="auto"/>
        <w:left w:val="none" w:sz="0" w:space="0" w:color="auto"/>
        <w:bottom w:val="none" w:sz="0" w:space="0" w:color="auto"/>
        <w:right w:val="none" w:sz="0" w:space="0" w:color="auto"/>
      </w:divBdr>
      <w:divsChild>
        <w:div w:id="339432002">
          <w:marLeft w:val="0"/>
          <w:marRight w:val="0"/>
          <w:marTop w:val="0"/>
          <w:marBottom w:val="0"/>
          <w:divBdr>
            <w:top w:val="none" w:sz="0" w:space="0" w:color="auto"/>
            <w:left w:val="none" w:sz="0" w:space="0" w:color="auto"/>
            <w:bottom w:val="none" w:sz="0" w:space="0" w:color="auto"/>
            <w:right w:val="none" w:sz="0" w:space="0" w:color="auto"/>
          </w:divBdr>
        </w:div>
      </w:divsChild>
    </w:div>
    <w:div w:id="1204443051">
      <w:bodyDiv w:val="1"/>
      <w:marLeft w:val="0"/>
      <w:marRight w:val="0"/>
      <w:marTop w:val="0"/>
      <w:marBottom w:val="0"/>
      <w:divBdr>
        <w:top w:val="none" w:sz="0" w:space="0" w:color="auto"/>
        <w:left w:val="none" w:sz="0" w:space="0" w:color="auto"/>
        <w:bottom w:val="none" w:sz="0" w:space="0" w:color="auto"/>
        <w:right w:val="none" w:sz="0" w:space="0" w:color="auto"/>
      </w:divBdr>
      <w:divsChild>
        <w:div w:id="412775845">
          <w:marLeft w:val="0"/>
          <w:marRight w:val="0"/>
          <w:marTop w:val="0"/>
          <w:marBottom w:val="0"/>
          <w:divBdr>
            <w:top w:val="none" w:sz="0" w:space="0" w:color="auto"/>
            <w:left w:val="none" w:sz="0" w:space="0" w:color="auto"/>
            <w:bottom w:val="none" w:sz="0" w:space="0" w:color="auto"/>
            <w:right w:val="none" w:sz="0" w:space="0" w:color="auto"/>
          </w:divBdr>
          <w:divsChild>
            <w:div w:id="976643887">
              <w:marLeft w:val="0"/>
              <w:marRight w:val="0"/>
              <w:marTop w:val="0"/>
              <w:marBottom w:val="0"/>
              <w:divBdr>
                <w:top w:val="none" w:sz="0" w:space="0" w:color="auto"/>
                <w:left w:val="none" w:sz="0" w:space="0" w:color="auto"/>
                <w:bottom w:val="none" w:sz="0" w:space="0" w:color="auto"/>
                <w:right w:val="none" w:sz="0" w:space="0" w:color="auto"/>
              </w:divBdr>
            </w:div>
          </w:divsChild>
        </w:div>
        <w:div w:id="1985306399">
          <w:marLeft w:val="0"/>
          <w:marRight w:val="0"/>
          <w:marTop w:val="0"/>
          <w:marBottom w:val="0"/>
          <w:divBdr>
            <w:top w:val="none" w:sz="0" w:space="0" w:color="auto"/>
            <w:left w:val="none" w:sz="0" w:space="0" w:color="auto"/>
            <w:bottom w:val="none" w:sz="0" w:space="0" w:color="auto"/>
            <w:right w:val="none" w:sz="0" w:space="0" w:color="auto"/>
          </w:divBdr>
          <w:divsChild>
            <w:div w:id="1457985324">
              <w:marLeft w:val="0"/>
              <w:marRight w:val="0"/>
              <w:marTop w:val="0"/>
              <w:marBottom w:val="0"/>
              <w:divBdr>
                <w:top w:val="none" w:sz="0" w:space="0" w:color="auto"/>
                <w:left w:val="none" w:sz="0" w:space="0" w:color="auto"/>
                <w:bottom w:val="none" w:sz="0" w:space="0" w:color="auto"/>
                <w:right w:val="none" w:sz="0" w:space="0" w:color="auto"/>
              </w:divBdr>
            </w:div>
          </w:divsChild>
        </w:div>
        <w:div w:id="960182958">
          <w:marLeft w:val="0"/>
          <w:marRight w:val="0"/>
          <w:marTop w:val="0"/>
          <w:marBottom w:val="0"/>
          <w:divBdr>
            <w:top w:val="none" w:sz="0" w:space="0" w:color="auto"/>
            <w:left w:val="none" w:sz="0" w:space="0" w:color="auto"/>
            <w:bottom w:val="none" w:sz="0" w:space="0" w:color="auto"/>
            <w:right w:val="none" w:sz="0" w:space="0" w:color="auto"/>
          </w:divBdr>
          <w:divsChild>
            <w:div w:id="1273587077">
              <w:marLeft w:val="0"/>
              <w:marRight w:val="0"/>
              <w:marTop w:val="0"/>
              <w:marBottom w:val="0"/>
              <w:divBdr>
                <w:top w:val="none" w:sz="0" w:space="0" w:color="auto"/>
                <w:left w:val="none" w:sz="0" w:space="0" w:color="auto"/>
                <w:bottom w:val="none" w:sz="0" w:space="0" w:color="auto"/>
                <w:right w:val="none" w:sz="0" w:space="0" w:color="auto"/>
              </w:divBdr>
            </w:div>
          </w:divsChild>
        </w:div>
        <w:div w:id="1126050089">
          <w:marLeft w:val="0"/>
          <w:marRight w:val="0"/>
          <w:marTop w:val="0"/>
          <w:marBottom w:val="0"/>
          <w:divBdr>
            <w:top w:val="none" w:sz="0" w:space="0" w:color="auto"/>
            <w:left w:val="none" w:sz="0" w:space="0" w:color="auto"/>
            <w:bottom w:val="none" w:sz="0" w:space="0" w:color="auto"/>
            <w:right w:val="none" w:sz="0" w:space="0" w:color="auto"/>
          </w:divBdr>
          <w:divsChild>
            <w:div w:id="765272786">
              <w:marLeft w:val="0"/>
              <w:marRight w:val="0"/>
              <w:marTop w:val="0"/>
              <w:marBottom w:val="0"/>
              <w:divBdr>
                <w:top w:val="none" w:sz="0" w:space="0" w:color="auto"/>
                <w:left w:val="none" w:sz="0" w:space="0" w:color="auto"/>
                <w:bottom w:val="none" w:sz="0" w:space="0" w:color="auto"/>
                <w:right w:val="none" w:sz="0" w:space="0" w:color="auto"/>
              </w:divBdr>
            </w:div>
            <w:div w:id="1819422161">
              <w:marLeft w:val="0"/>
              <w:marRight w:val="0"/>
              <w:marTop w:val="0"/>
              <w:marBottom w:val="0"/>
              <w:divBdr>
                <w:top w:val="none" w:sz="0" w:space="0" w:color="auto"/>
                <w:left w:val="none" w:sz="0" w:space="0" w:color="auto"/>
                <w:bottom w:val="none" w:sz="0" w:space="0" w:color="auto"/>
                <w:right w:val="none" w:sz="0" w:space="0" w:color="auto"/>
              </w:divBdr>
            </w:div>
          </w:divsChild>
        </w:div>
        <w:div w:id="1713770976">
          <w:marLeft w:val="0"/>
          <w:marRight w:val="0"/>
          <w:marTop w:val="0"/>
          <w:marBottom w:val="0"/>
          <w:divBdr>
            <w:top w:val="none" w:sz="0" w:space="0" w:color="auto"/>
            <w:left w:val="none" w:sz="0" w:space="0" w:color="auto"/>
            <w:bottom w:val="none" w:sz="0" w:space="0" w:color="auto"/>
            <w:right w:val="none" w:sz="0" w:space="0" w:color="auto"/>
          </w:divBdr>
          <w:divsChild>
            <w:div w:id="627856379">
              <w:marLeft w:val="0"/>
              <w:marRight w:val="0"/>
              <w:marTop w:val="0"/>
              <w:marBottom w:val="0"/>
              <w:divBdr>
                <w:top w:val="none" w:sz="0" w:space="0" w:color="auto"/>
                <w:left w:val="none" w:sz="0" w:space="0" w:color="auto"/>
                <w:bottom w:val="none" w:sz="0" w:space="0" w:color="auto"/>
                <w:right w:val="none" w:sz="0" w:space="0" w:color="auto"/>
              </w:divBdr>
            </w:div>
          </w:divsChild>
        </w:div>
        <w:div w:id="2143889212">
          <w:marLeft w:val="0"/>
          <w:marRight w:val="0"/>
          <w:marTop w:val="0"/>
          <w:marBottom w:val="0"/>
          <w:divBdr>
            <w:top w:val="none" w:sz="0" w:space="0" w:color="auto"/>
            <w:left w:val="none" w:sz="0" w:space="0" w:color="auto"/>
            <w:bottom w:val="none" w:sz="0" w:space="0" w:color="auto"/>
            <w:right w:val="none" w:sz="0" w:space="0" w:color="auto"/>
          </w:divBdr>
          <w:divsChild>
            <w:div w:id="1581213377">
              <w:marLeft w:val="0"/>
              <w:marRight w:val="0"/>
              <w:marTop w:val="0"/>
              <w:marBottom w:val="0"/>
              <w:divBdr>
                <w:top w:val="none" w:sz="0" w:space="0" w:color="auto"/>
                <w:left w:val="none" w:sz="0" w:space="0" w:color="auto"/>
                <w:bottom w:val="none" w:sz="0" w:space="0" w:color="auto"/>
                <w:right w:val="none" w:sz="0" w:space="0" w:color="auto"/>
              </w:divBdr>
            </w:div>
            <w:div w:id="424808846">
              <w:marLeft w:val="0"/>
              <w:marRight w:val="0"/>
              <w:marTop w:val="0"/>
              <w:marBottom w:val="0"/>
              <w:divBdr>
                <w:top w:val="none" w:sz="0" w:space="0" w:color="auto"/>
                <w:left w:val="none" w:sz="0" w:space="0" w:color="auto"/>
                <w:bottom w:val="none" w:sz="0" w:space="0" w:color="auto"/>
                <w:right w:val="none" w:sz="0" w:space="0" w:color="auto"/>
              </w:divBdr>
            </w:div>
          </w:divsChild>
        </w:div>
        <w:div w:id="783962949">
          <w:marLeft w:val="0"/>
          <w:marRight w:val="0"/>
          <w:marTop w:val="0"/>
          <w:marBottom w:val="0"/>
          <w:divBdr>
            <w:top w:val="none" w:sz="0" w:space="0" w:color="auto"/>
            <w:left w:val="none" w:sz="0" w:space="0" w:color="auto"/>
            <w:bottom w:val="none" w:sz="0" w:space="0" w:color="auto"/>
            <w:right w:val="none" w:sz="0" w:space="0" w:color="auto"/>
          </w:divBdr>
          <w:divsChild>
            <w:div w:id="890582932">
              <w:marLeft w:val="0"/>
              <w:marRight w:val="0"/>
              <w:marTop w:val="0"/>
              <w:marBottom w:val="0"/>
              <w:divBdr>
                <w:top w:val="none" w:sz="0" w:space="0" w:color="auto"/>
                <w:left w:val="none" w:sz="0" w:space="0" w:color="auto"/>
                <w:bottom w:val="none" w:sz="0" w:space="0" w:color="auto"/>
                <w:right w:val="none" w:sz="0" w:space="0" w:color="auto"/>
              </w:divBdr>
            </w:div>
          </w:divsChild>
        </w:div>
        <w:div w:id="2091148579">
          <w:marLeft w:val="0"/>
          <w:marRight w:val="0"/>
          <w:marTop w:val="0"/>
          <w:marBottom w:val="0"/>
          <w:divBdr>
            <w:top w:val="none" w:sz="0" w:space="0" w:color="auto"/>
            <w:left w:val="none" w:sz="0" w:space="0" w:color="auto"/>
            <w:bottom w:val="none" w:sz="0" w:space="0" w:color="auto"/>
            <w:right w:val="none" w:sz="0" w:space="0" w:color="auto"/>
          </w:divBdr>
          <w:divsChild>
            <w:div w:id="712729557">
              <w:marLeft w:val="0"/>
              <w:marRight w:val="0"/>
              <w:marTop w:val="0"/>
              <w:marBottom w:val="0"/>
              <w:divBdr>
                <w:top w:val="none" w:sz="0" w:space="0" w:color="auto"/>
                <w:left w:val="none" w:sz="0" w:space="0" w:color="auto"/>
                <w:bottom w:val="none" w:sz="0" w:space="0" w:color="auto"/>
                <w:right w:val="none" w:sz="0" w:space="0" w:color="auto"/>
              </w:divBdr>
            </w:div>
          </w:divsChild>
        </w:div>
        <w:div w:id="2027752300">
          <w:marLeft w:val="0"/>
          <w:marRight w:val="0"/>
          <w:marTop w:val="0"/>
          <w:marBottom w:val="0"/>
          <w:divBdr>
            <w:top w:val="none" w:sz="0" w:space="0" w:color="auto"/>
            <w:left w:val="none" w:sz="0" w:space="0" w:color="auto"/>
            <w:bottom w:val="none" w:sz="0" w:space="0" w:color="auto"/>
            <w:right w:val="none" w:sz="0" w:space="0" w:color="auto"/>
          </w:divBdr>
          <w:divsChild>
            <w:div w:id="567619654">
              <w:marLeft w:val="0"/>
              <w:marRight w:val="0"/>
              <w:marTop w:val="0"/>
              <w:marBottom w:val="0"/>
              <w:divBdr>
                <w:top w:val="none" w:sz="0" w:space="0" w:color="auto"/>
                <w:left w:val="none" w:sz="0" w:space="0" w:color="auto"/>
                <w:bottom w:val="none" w:sz="0" w:space="0" w:color="auto"/>
                <w:right w:val="none" w:sz="0" w:space="0" w:color="auto"/>
              </w:divBdr>
            </w:div>
          </w:divsChild>
        </w:div>
        <w:div w:id="266275393">
          <w:marLeft w:val="0"/>
          <w:marRight w:val="0"/>
          <w:marTop w:val="0"/>
          <w:marBottom w:val="0"/>
          <w:divBdr>
            <w:top w:val="none" w:sz="0" w:space="0" w:color="auto"/>
            <w:left w:val="none" w:sz="0" w:space="0" w:color="auto"/>
            <w:bottom w:val="none" w:sz="0" w:space="0" w:color="auto"/>
            <w:right w:val="none" w:sz="0" w:space="0" w:color="auto"/>
          </w:divBdr>
          <w:divsChild>
            <w:div w:id="765420026">
              <w:marLeft w:val="0"/>
              <w:marRight w:val="0"/>
              <w:marTop w:val="0"/>
              <w:marBottom w:val="0"/>
              <w:divBdr>
                <w:top w:val="none" w:sz="0" w:space="0" w:color="auto"/>
                <w:left w:val="none" w:sz="0" w:space="0" w:color="auto"/>
                <w:bottom w:val="none" w:sz="0" w:space="0" w:color="auto"/>
                <w:right w:val="none" w:sz="0" w:space="0" w:color="auto"/>
              </w:divBdr>
            </w:div>
            <w:div w:id="1602836119">
              <w:marLeft w:val="0"/>
              <w:marRight w:val="0"/>
              <w:marTop w:val="0"/>
              <w:marBottom w:val="0"/>
              <w:divBdr>
                <w:top w:val="none" w:sz="0" w:space="0" w:color="auto"/>
                <w:left w:val="none" w:sz="0" w:space="0" w:color="auto"/>
                <w:bottom w:val="none" w:sz="0" w:space="0" w:color="auto"/>
                <w:right w:val="none" w:sz="0" w:space="0" w:color="auto"/>
              </w:divBdr>
            </w:div>
          </w:divsChild>
        </w:div>
        <w:div w:id="1822963674">
          <w:marLeft w:val="0"/>
          <w:marRight w:val="0"/>
          <w:marTop w:val="0"/>
          <w:marBottom w:val="0"/>
          <w:divBdr>
            <w:top w:val="none" w:sz="0" w:space="0" w:color="auto"/>
            <w:left w:val="none" w:sz="0" w:space="0" w:color="auto"/>
            <w:bottom w:val="none" w:sz="0" w:space="0" w:color="auto"/>
            <w:right w:val="none" w:sz="0" w:space="0" w:color="auto"/>
          </w:divBdr>
          <w:divsChild>
            <w:div w:id="1779786848">
              <w:marLeft w:val="0"/>
              <w:marRight w:val="0"/>
              <w:marTop w:val="0"/>
              <w:marBottom w:val="0"/>
              <w:divBdr>
                <w:top w:val="none" w:sz="0" w:space="0" w:color="auto"/>
                <w:left w:val="none" w:sz="0" w:space="0" w:color="auto"/>
                <w:bottom w:val="none" w:sz="0" w:space="0" w:color="auto"/>
                <w:right w:val="none" w:sz="0" w:space="0" w:color="auto"/>
              </w:divBdr>
            </w:div>
          </w:divsChild>
        </w:div>
        <w:div w:id="921331898">
          <w:marLeft w:val="0"/>
          <w:marRight w:val="0"/>
          <w:marTop w:val="0"/>
          <w:marBottom w:val="0"/>
          <w:divBdr>
            <w:top w:val="none" w:sz="0" w:space="0" w:color="auto"/>
            <w:left w:val="none" w:sz="0" w:space="0" w:color="auto"/>
            <w:bottom w:val="none" w:sz="0" w:space="0" w:color="auto"/>
            <w:right w:val="none" w:sz="0" w:space="0" w:color="auto"/>
          </w:divBdr>
          <w:divsChild>
            <w:div w:id="964500877">
              <w:marLeft w:val="0"/>
              <w:marRight w:val="0"/>
              <w:marTop w:val="0"/>
              <w:marBottom w:val="0"/>
              <w:divBdr>
                <w:top w:val="none" w:sz="0" w:space="0" w:color="auto"/>
                <w:left w:val="none" w:sz="0" w:space="0" w:color="auto"/>
                <w:bottom w:val="none" w:sz="0" w:space="0" w:color="auto"/>
                <w:right w:val="none" w:sz="0" w:space="0" w:color="auto"/>
              </w:divBdr>
            </w:div>
          </w:divsChild>
        </w:div>
        <w:div w:id="647973279">
          <w:marLeft w:val="0"/>
          <w:marRight w:val="0"/>
          <w:marTop w:val="0"/>
          <w:marBottom w:val="0"/>
          <w:divBdr>
            <w:top w:val="none" w:sz="0" w:space="0" w:color="auto"/>
            <w:left w:val="none" w:sz="0" w:space="0" w:color="auto"/>
            <w:bottom w:val="none" w:sz="0" w:space="0" w:color="auto"/>
            <w:right w:val="none" w:sz="0" w:space="0" w:color="auto"/>
          </w:divBdr>
          <w:divsChild>
            <w:div w:id="1595087408">
              <w:marLeft w:val="0"/>
              <w:marRight w:val="0"/>
              <w:marTop w:val="0"/>
              <w:marBottom w:val="0"/>
              <w:divBdr>
                <w:top w:val="none" w:sz="0" w:space="0" w:color="auto"/>
                <w:left w:val="none" w:sz="0" w:space="0" w:color="auto"/>
                <w:bottom w:val="none" w:sz="0" w:space="0" w:color="auto"/>
                <w:right w:val="none" w:sz="0" w:space="0" w:color="auto"/>
              </w:divBdr>
            </w:div>
          </w:divsChild>
        </w:div>
        <w:div w:id="774397921">
          <w:marLeft w:val="0"/>
          <w:marRight w:val="0"/>
          <w:marTop w:val="0"/>
          <w:marBottom w:val="0"/>
          <w:divBdr>
            <w:top w:val="none" w:sz="0" w:space="0" w:color="auto"/>
            <w:left w:val="none" w:sz="0" w:space="0" w:color="auto"/>
            <w:bottom w:val="none" w:sz="0" w:space="0" w:color="auto"/>
            <w:right w:val="none" w:sz="0" w:space="0" w:color="auto"/>
          </w:divBdr>
          <w:divsChild>
            <w:div w:id="2018849510">
              <w:marLeft w:val="0"/>
              <w:marRight w:val="0"/>
              <w:marTop w:val="0"/>
              <w:marBottom w:val="0"/>
              <w:divBdr>
                <w:top w:val="none" w:sz="0" w:space="0" w:color="auto"/>
                <w:left w:val="none" w:sz="0" w:space="0" w:color="auto"/>
                <w:bottom w:val="none" w:sz="0" w:space="0" w:color="auto"/>
                <w:right w:val="none" w:sz="0" w:space="0" w:color="auto"/>
              </w:divBdr>
            </w:div>
          </w:divsChild>
        </w:div>
        <w:div w:id="876968449">
          <w:marLeft w:val="0"/>
          <w:marRight w:val="0"/>
          <w:marTop w:val="0"/>
          <w:marBottom w:val="0"/>
          <w:divBdr>
            <w:top w:val="none" w:sz="0" w:space="0" w:color="auto"/>
            <w:left w:val="none" w:sz="0" w:space="0" w:color="auto"/>
            <w:bottom w:val="none" w:sz="0" w:space="0" w:color="auto"/>
            <w:right w:val="none" w:sz="0" w:space="0" w:color="auto"/>
          </w:divBdr>
          <w:divsChild>
            <w:div w:id="1333949972">
              <w:marLeft w:val="0"/>
              <w:marRight w:val="0"/>
              <w:marTop w:val="0"/>
              <w:marBottom w:val="0"/>
              <w:divBdr>
                <w:top w:val="none" w:sz="0" w:space="0" w:color="auto"/>
                <w:left w:val="none" w:sz="0" w:space="0" w:color="auto"/>
                <w:bottom w:val="none" w:sz="0" w:space="0" w:color="auto"/>
                <w:right w:val="none" w:sz="0" w:space="0" w:color="auto"/>
              </w:divBdr>
            </w:div>
            <w:div w:id="30499268">
              <w:marLeft w:val="0"/>
              <w:marRight w:val="0"/>
              <w:marTop w:val="0"/>
              <w:marBottom w:val="0"/>
              <w:divBdr>
                <w:top w:val="none" w:sz="0" w:space="0" w:color="auto"/>
                <w:left w:val="none" w:sz="0" w:space="0" w:color="auto"/>
                <w:bottom w:val="none" w:sz="0" w:space="0" w:color="auto"/>
                <w:right w:val="none" w:sz="0" w:space="0" w:color="auto"/>
              </w:divBdr>
            </w:div>
          </w:divsChild>
        </w:div>
        <w:div w:id="1145512335">
          <w:marLeft w:val="0"/>
          <w:marRight w:val="0"/>
          <w:marTop w:val="0"/>
          <w:marBottom w:val="0"/>
          <w:divBdr>
            <w:top w:val="none" w:sz="0" w:space="0" w:color="auto"/>
            <w:left w:val="none" w:sz="0" w:space="0" w:color="auto"/>
            <w:bottom w:val="none" w:sz="0" w:space="0" w:color="auto"/>
            <w:right w:val="none" w:sz="0" w:space="0" w:color="auto"/>
          </w:divBdr>
          <w:divsChild>
            <w:div w:id="887842511">
              <w:marLeft w:val="0"/>
              <w:marRight w:val="0"/>
              <w:marTop w:val="0"/>
              <w:marBottom w:val="0"/>
              <w:divBdr>
                <w:top w:val="none" w:sz="0" w:space="0" w:color="auto"/>
                <w:left w:val="none" w:sz="0" w:space="0" w:color="auto"/>
                <w:bottom w:val="none" w:sz="0" w:space="0" w:color="auto"/>
                <w:right w:val="none" w:sz="0" w:space="0" w:color="auto"/>
              </w:divBdr>
            </w:div>
          </w:divsChild>
        </w:div>
        <w:div w:id="136997965">
          <w:marLeft w:val="0"/>
          <w:marRight w:val="0"/>
          <w:marTop w:val="0"/>
          <w:marBottom w:val="0"/>
          <w:divBdr>
            <w:top w:val="none" w:sz="0" w:space="0" w:color="auto"/>
            <w:left w:val="none" w:sz="0" w:space="0" w:color="auto"/>
            <w:bottom w:val="none" w:sz="0" w:space="0" w:color="auto"/>
            <w:right w:val="none" w:sz="0" w:space="0" w:color="auto"/>
          </w:divBdr>
          <w:divsChild>
            <w:div w:id="2086293163">
              <w:marLeft w:val="0"/>
              <w:marRight w:val="0"/>
              <w:marTop w:val="0"/>
              <w:marBottom w:val="0"/>
              <w:divBdr>
                <w:top w:val="none" w:sz="0" w:space="0" w:color="auto"/>
                <w:left w:val="none" w:sz="0" w:space="0" w:color="auto"/>
                <w:bottom w:val="none" w:sz="0" w:space="0" w:color="auto"/>
                <w:right w:val="none" w:sz="0" w:space="0" w:color="auto"/>
              </w:divBdr>
            </w:div>
          </w:divsChild>
        </w:div>
        <w:div w:id="732192159">
          <w:marLeft w:val="0"/>
          <w:marRight w:val="0"/>
          <w:marTop w:val="0"/>
          <w:marBottom w:val="0"/>
          <w:divBdr>
            <w:top w:val="none" w:sz="0" w:space="0" w:color="auto"/>
            <w:left w:val="none" w:sz="0" w:space="0" w:color="auto"/>
            <w:bottom w:val="none" w:sz="0" w:space="0" w:color="auto"/>
            <w:right w:val="none" w:sz="0" w:space="0" w:color="auto"/>
          </w:divBdr>
          <w:divsChild>
            <w:div w:id="1568959834">
              <w:marLeft w:val="0"/>
              <w:marRight w:val="0"/>
              <w:marTop w:val="0"/>
              <w:marBottom w:val="0"/>
              <w:divBdr>
                <w:top w:val="none" w:sz="0" w:space="0" w:color="auto"/>
                <w:left w:val="none" w:sz="0" w:space="0" w:color="auto"/>
                <w:bottom w:val="none" w:sz="0" w:space="0" w:color="auto"/>
                <w:right w:val="none" w:sz="0" w:space="0" w:color="auto"/>
              </w:divBdr>
            </w:div>
          </w:divsChild>
        </w:div>
        <w:div w:id="382752095">
          <w:marLeft w:val="0"/>
          <w:marRight w:val="0"/>
          <w:marTop w:val="0"/>
          <w:marBottom w:val="0"/>
          <w:divBdr>
            <w:top w:val="none" w:sz="0" w:space="0" w:color="auto"/>
            <w:left w:val="none" w:sz="0" w:space="0" w:color="auto"/>
            <w:bottom w:val="none" w:sz="0" w:space="0" w:color="auto"/>
            <w:right w:val="none" w:sz="0" w:space="0" w:color="auto"/>
          </w:divBdr>
          <w:divsChild>
            <w:div w:id="1029180554">
              <w:marLeft w:val="0"/>
              <w:marRight w:val="0"/>
              <w:marTop w:val="0"/>
              <w:marBottom w:val="0"/>
              <w:divBdr>
                <w:top w:val="none" w:sz="0" w:space="0" w:color="auto"/>
                <w:left w:val="none" w:sz="0" w:space="0" w:color="auto"/>
                <w:bottom w:val="none" w:sz="0" w:space="0" w:color="auto"/>
                <w:right w:val="none" w:sz="0" w:space="0" w:color="auto"/>
              </w:divBdr>
            </w:div>
          </w:divsChild>
        </w:div>
        <w:div w:id="1741901187">
          <w:marLeft w:val="0"/>
          <w:marRight w:val="0"/>
          <w:marTop w:val="0"/>
          <w:marBottom w:val="0"/>
          <w:divBdr>
            <w:top w:val="none" w:sz="0" w:space="0" w:color="auto"/>
            <w:left w:val="none" w:sz="0" w:space="0" w:color="auto"/>
            <w:bottom w:val="none" w:sz="0" w:space="0" w:color="auto"/>
            <w:right w:val="none" w:sz="0" w:space="0" w:color="auto"/>
          </w:divBdr>
          <w:divsChild>
            <w:div w:id="737050080">
              <w:marLeft w:val="0"/>
              <w:marRight w:val="0"/>
              <w:marTop w:val="0"/>
              <w:marBottom w:val="0"/>
              <w:divBdr>
                <w:top w:val="none" w:sz="0" w:space="0" w:color="auto"/>
                <w:left w:val="none" w:sz="0" w:space="0" w:color="auto"/>
                <w:bottom w:val="none" w:sz="0" w:space="0" w:color="auto"/>
                <w:right w:val="none" w:sz="0" w:space="0" w:color="auto"/>
              </w:divBdr>
            </w:div>
            <w:div w:id="980843251">
              <w:marLeft w:val="0"/>
              <w:marRight w:val="0"/>
              <w:marTop w:val="0"/>
              <w:marBottom w:val="0"/>
              <w:divBdr>
                <w:top w:val="none" w:sz="0" w:space="0" w:color="auto"/>
                <w:left w:val="none" w:sz="0" w:space="0" w:color="auto"/>
                <w:bottom w:val="none" w:sz="0" w:space="0" w:color="auto"/>
                <w:right w:val="none" w:sz="0" w:space="0" w:color="auto"/>
              </w:divBdr>
            </w:div>
          </w:divsChild>
        </w:div>
        <w:div w:id="867328179">
          <w:marLeft w:val="0"/>
          <w:marRight w:val="0"/>
          <w:marTop w:val="0"/>
          <w:marBottom w:val="0"/>
          <w:divBdr>
            <w:top w:val="none" w:sz="0" w:space="0" w:color="auto"/>
            <w:left w:val="none" w:sz="0" w:space="0" w:color="auto"/>
            <w:bottom w:val="none" w:sz="0" w:space="0" w:color="auto"/>
            <w:right w:val="none" w:sz="0" w:space="0" w:color="auto"/>
          </w:divBdr>
          <w:divsChild>
            <w:div w:id="915480026">
              <w:marLeft w:val="0"/>
              <w:marRight w:val="0"/>
              <w:marTop w:val="0"/>
              <w:marBottom w:val="0"/>
              <w:divBdr>
                <w:top w:val="none" w:sz="0" w:space="0" w:color="auto"/>
                <w:left w:val="none" w:sz="0" w:space="0" w:color="auto"/>
                <w:bottom w:val="none" w:sz="0" w:space="0" w:color="auto"/>
                <w:right w:val="none" w:sz="0" w:space="0" w:color="auto"/>
              </w:divBdr>
            </w:div>
          </w:divsChild>
        </w:div>
        <w:div w:id="1871410925">
          <w:marLeft w:val="0"/>
          <w:marRight w:val="0"/>
          <w:marTop w:val="0"/>
          <w:marBottom w:val="0"/>
          <w:divBdr>
            <w:top w:val="none" w:sz="0" w:space="0" w:color="auto"/>
            <w:left w:val="none" w:sz="0" w:space="0" w:color="auto"/>
            <w:bottom w:val="none" w:sz="0" w:space="0" w:color="auto"/>
            <w:right w:val="none" w:sz="0" w:space="0" w:color="auto"/>
          </w:divBdr>
          <w:divsChild>
            <w:div w:id="1711226447">
              <w:marLeft w:val="0"/>
              <w:marRight w:val="0"/>
              <w:marTop w:val="0"/>
              <w:marBottom w:val="0"/>
              <w:divBdr>
                <w:top w:val="none" w:sz="0" w:space="0" w:color="auto"/>
                <w:left w:val="none" w:sz="0" w:space="0" w:color="auto"/>
                <w:bottom w:val="none" w:sz="0" w:space="0" w:color="auto"/>
                <w:right w:val="none" w:sz="0" w:space="0" w:color="auto"/>
              </w:divBdr>
            </w:div>
          </w:divsChild>
        </w:div>
        <w:div w:id="757215827">
          <w:marLeft w:val="0"/>
          <w:marRight w:val="0"/>
          <w:marTop w:val="0"/>
          <w:marBottom w:val="0"/>
          <w:divBdr>
            <w:top w:val="none" w:sz="0" w:space="0" w:color="auto"/>
            <w:left w:val="none" w:sz="0" w:space="0" w:color="auto"/>
            <w:bottom w:val="none" w:sz="0" w:space="0" w:color="auto"/>
            <w:right w:val="none" w:sz="0" w:space="0" w:color="auto"/>
          </w:divBdr>
          <w:divsChild>
            <w:div w:id="240069876">
              <w:marLeft w:val="0"/>
              <w:marRight w:val="0"/>
              <w:marTop w:val="0"/>
              <w:marBottom w:val="0"/>
              <w:divBdr>
                <w:top w:val="none" w:sz="0" w:space="0" w:color="auto"/>
                <w:left w:val="none" w:sz="0" w:space="0" w:color="auto"/>
                <w:bottom w:val="none" w:sz="0" w:space="0" w:color="auto"/>
                <w:right w:val="none" w:sz="0" w:space="0" w:color="auto"/>
              </w:divBdr>
            </w:div>
          </w:divsChild>
        </w:div>
        <w:div w:id="1405955045">
          <w:marLeft w:val="0"/>
          <w:marRight w:val="0"/>
          <w:marTop w:val="0"/>
          <w:marBottom w:val="0"/>
          <w:divBdr>
            <w:top w:val="none" w:sz="0" w:space="0" w:color="auto"/>
            <w:left w:val="none" w:sz="0" w:space="0" w:color="auto"/>
            <w:bottom w:val="none" w:sz="0" w:space="0" w:color="auto"/>
            <w:right w:val="none" w:sz="0" w:space="0" w:color="auto"/>
          </w:divBdr>
          <w:divsChild>
            <w:div w:id="1034308479">
              <w:marLeft w:val="0"/>
              <w:marRight w:val="0"/>
              <w:marTop w:val="0"/>
              <w:marBottom w:val="0"/>
              <w:divBdr>
                <w:top w:val="none" w:sz="0" w:space="0" w:color="auto"/>
                <w:left w:val="none" w:sz="0" w:space="0" w:color="auto"/>
                <w:bottom w:val="none" w:sz="0" w:space="0" w:color="auto"/>
                <w:right w:val="none" w:sz="0" w:space="0" w:color="auto"/>
              </w:divBdr>
            </w:div>
          </w:divsChild>
        </w:div>
        <w:div w:id="1235817963">
          <w:marLeft w:val="0"/>
          <w:marRight w:val="0"/>
          <w:marTop w:val="0"/>
          <w:marBottom w:val="0"/>
          <w:divBdr>
            <w:top w:val="none" w:sz="0" w:space="0" w:color="auto"/>
            <w:left w:val="none" w:sz="0" w:space="0" w:color="auto"/>
            <w:bottom w:val="none" w:sz="0" w:space="0" w:color="auto"/>
            <w:right w:val="none" w:sz="0" w:space="0" w:color="auto"/>
          </w:divBdr>
          <w:divsChild>
            <w:div w:id="1922519234">
              <w:marLeft w:val="0"/>
              <w:marRight w:val="0"/>
              <w:marTop w:val="0"/>
              <w:marBottom w:val="0"/>
              <w:divBdr>
                <w:top w:val="none" w:sz="0" w:space="0" w:color="auto"/>
                <w:left w:val="none" w:sz="0" w:space="0" w:color="auto"/>
                <w:bottom w:val="none" w:sz="0" w:space="0" w:color="auto"/>
                <w:right w:val="none" w:sz="0" w:space="0" w:color="auto"/>
              </w:divBdr>
            </w:div>
          </w:divsChild>
        </w:div>
        <w:div w:id="1098478861">
          <w:marLeft w:val="0"/>
          <w:marRight w:val="0"/>
          <w:marTop w:val="0"/>
          <w:marBottom w:val="0"/>
          <w:divBdr>
            <w:top w:val="none" w:sz="0" w:space="0" w:color="auto"/>
            <w:left w:val="none" w:sz="0" w:space="0" w:color="auto"/>
            <w:bottom w:val="none" w:sz="0" w:space="0" w:color="auto"/>
            <w:right w:val="none" w:sz="0" w:space="0" w:color="auto"/>
          </w:divBdr>
          <w:divsChild>
            <w:div w:id="1692147689">
              <w:marLeft w:val="0"/>
              <w:marRight w:val="0"/>
              <w:marTop w:val="0"/>
              <w:marBottom w:val="0"/>
              <w:divBdr>
                <w:top w:val="none" w:sz="0" w:space="0" w:color="auto"/>
                <w:left w:val="none" w:sz="0" w:space="0" w:color="auto"/>
                <w:bottom w:val="none" w:sz="0" w:space="0" w:color="auto"/>
                <w:right w:val="none" w:sz="0" w:space="0" w:color="auto"/>
              </w:divBdr>
            </w:div>
          </w:divsChild>
        </w:div>
        <w:div w:id="584073418">
          <w:marLeft w:val="0"/>
          <w:marRight w:val="0"/>
          <w:marTop w:val="0"/>
          <w:marBottom w:val="0"/>
          <w:divBdr>
            <w:top w:val="none" w:sz="0" w:space="0" w:color="auto"/>
            <w:left w:val="none" w:sz="0" w:space="0" w:color="auto"/>
            <w:bottom w:val="none" w:sz="0" w:space="0" w:color="auto"/>
            <w:right w:val="none" w:sz="0" w:space="0" w:color="auto"/>
          </w:divBdr>
          <w:divsChild>
            <w:div w:id="737900583">
              <w:marLeft w:val="0"/>
              <w:marRight w:val="0"/>
              <w:marTop w:val="0"/>
              <w:marBottom w:val="0"/>
              <w:divBdr>
                <w:top w:val="none" w:sz="0" w:space="0" w:color="auto"/>
                <w:left w:val="none" w:sz="0" w:space="0" w:color="auto"/>
                <w:bottom w:val="none" w:sz="0" w:space="0" w:color="auto"/>
                <w:right w:val="none" w:sz="0" w:space="0" w:color="auto"/>
              </w:divBdr>
            </w:div>
          </w:divsChild>
        </w:div>
        <w:div w:id="1493252449">
          <w:marLeft w:val="0"/>
          <w:marRight w:val="0"/>
          <w:marTop w:val="0"/>
          <w:marBottom w:val="0"/>
          <w:divBdr>
            <w:top w:val="none" w:sz="0" w:space="0" w:color="auto"/>
            <w:left w:val="none" w:sz="0" w:space="0" w:color="auto"/>
            <w:bottom w:val="none" w:sz="0" w:space="0" w:color="auto"/>
            <w:right w:val="none" w:sz="0" w:space="0" w:color="auto"/>
          </w:divBdr>
          <w:divsChild>
            <w:div w:id="562522065">
              <w:marLeft w:val="0"/>
              <w:marRight w:val="0"/>
              <w:marTop w:val="0"/>
              <w:marBottom w:val="0"/>
              <w:divBdr>
                <w:top w:val="none" w:sz="0" w:space="0" w:color="auto"/>
                <w:left w:val="none" w:sz="0" w:space="0" w:color="auto"/>
                <w:bottom w:val="none" w:sz="0" w:space="0" w:color="auto"/>
                <w:right w:val="none" w:sz="0" w:space="0" w:color="auto"/>
              </w:divBdr>
            </w:div>
          </w:divsChild>
        </w:div>
        <w:div w:id="122314178">
          <w:marLeft w:val="0"/>
          <w:marRight w:val="0"/>
          <w:marTop w:val="0"/>
          <w:marBottom w:val="0"/>
          <w:divBdr>
            <w:top w:val="none" w:sz="0" w:space="0" w:color="auto"/>
            <w:left w:val="none" w:sz="0" w:space="0" w:color="auto"/>
            <w:bottom w:val="none" w:sz="0" w:space="0" w:color="auto"/>
            <w:right w:val="none" w:sz="0" w:space="0" w:color="auto"/>
          </w:divBdr>
          <w:divsChild>
            <w:div w:id="1162114280">
              <w:marLeft w:val="0"/>
              <w:marRight w:val="0"/>
              <w:marTop w:val="0"/>
              <w:marBottom w:val="0"/>
              <w:divBdr>
                <w:top w:val="none" w:sz="0" w:space="0" w:color="auto"/>
                <w:left w:val="none" w:sz="0" w:space="0" w:color="auto"/>
                <w:bottom w:val="none" w:sz="0" w:space="0" w:color="auto"/>
                <w:right w:val="none" w:sz="0" w:space="0" w:color="auto"/>
              </w:divBdr>
            </w:div>
          </w:divsChild>
        </w:div>
        <w:div w:id="1784418641">
          <w:marLeft w:val="0"/>
          <w:marRight w:val="0"/>
          <w:marTop w:val="0"/>
          <w:marBottom w:val="0"/>
          <w:divBdr>
            <w:top w:val="none" w:sz="0" w:space="0" w:color="auto"/>
            <w:left w:val="none" w:sz="0" w:space="0" w:color="auto"/>
            <w:bottom w:val="none" w:sz="0" w:space="0" w:color="auto"/>
            <w:right w:val="none" w:sz="0" w:space="0" w:color="auto"/>
          </w:divBdr>
          <w:divsChild>
            <w:div w:id="212861007">
              <w:marLeft w:val="0"/>
              <w:marRight w:val="0"/>
              <w:marTop w:val="0"/>
              <w:marBottom w:val="0"/>
              <w:divBdr>
                <w:top w:val="none" w:sz="0" w:space="0" w:color="auto"/>
                <w:left w:val="none" w:sz="0" w:space="0" w:color="auto"/>
                <w:bottom w:val="none" w:sz="0" w:space="0" w:color="auto"/>
                <w:right w:val="none" w:sz="0" w:space="0" w:color="auto"/>
              </w:divBdr>
            </w:div>
          </w:divsChild>
        </w:div>
        <w:div w:id="268317111">
          <w:marLeft w:val="0"/>
          <w:marRight w:val="0"/>
          <w:marTop w:val="0"/>
          <w:marBottom w:val="0"/>
          <w:divBdr>
            <w:top w:val="none" w:sz="0" w:space="0" w:color="auto"/>
            <w:left w:val="none" w:sz="0" w:space="0" w:color="auto"/>
            <w:bottom w:val="none" w:sz="0" w:space="0" w:color="auto"/>
            <w:right w:val="none" w:sz="0" w:space="0" w:color="auto"/>
          </w:divBdr>
          <w:divsChild>
            <w:div w:id="1573658400">
              <w:marLeft w:val="0"/>
              <w:marRight w:val="0"/>
              <w:marTop w:val="0"/>
              <w:marBottom w:val="0"/>
              <w:divBdr>
                <w:top w:val="none" w:sz="0" w:space="0" w:color="auto"/>
                <w:left w:val="none" w:sz="0" w:space="0" w:color="auto"/>
                <w:bottom w:val="none" w:sz="0" w:space="0" w:color="auto"/>
                <w:right w:val="none" w:sz="0" w:space="0" w:color="auto"/>
              </w:divBdr>
            </w:div>
          </w:divsChild>
        </w:div>
        <w:div w:id="2016303669">
          <w:marLeft w:val="0"/>
          <w:marRight w:val="0"/>
          <w:marTop w:val="0"/>
          <w:marBottom w:val="0"/>
          <w:divBdr>
            <w:top w:val="none" w:sz="0" w:space="0" w:color="auto"/>
            <w:left w:val="none" w:sz="0" w:space="0" w:color="auto"/>
            <w:bottom w:val="none" w:sz="0" w:space="0" w:color="auto"/>
            <w:right w:val="none" w:sz="0" w:space="0" w:color="auto"/>
          </w:divBdr>
          <w:divsChild>
            <w:div w:id="1440485197">
              <w:marLeft w:val="0"/>
              <w:marRight w:val="0"/>
              <w:marTop w:val="0"/>
              <w:marBottom w:val="0"/>
              <w:divBdr>
                <w:top w:val="none" w:sz="0" w:space="0" w:color="auto"/>
                <w:left w:val="none" w:sz="0" w:space="0" w:color="auto"/>
                <w:bottom w:val="none" w:sz="0" w:space="0" w:color="auto"/>
                <w:right w:val="none" w:sz="0" w:space="0" w:color="auto"/>
              </w:divBdr>
            </w:div>
          </w:divsChild>
        </w:div>
        <w:div w:id="604650112">
          <w:marLeft w:val="0"/>
          <w:marRight w:val="0"/>
          <w:marTop w:val="0"/>
          <w:marBottom w:val="0"/>
          <w:divBdr>
            <w:top w:val="none" w:sz="0" w:space="0" w:color="auto"/>
            <w:left w:val="none" w:sz="0" w:space="0" w:color="auto"/>
            <w:bottom w:val="none" w:sz="0" w:space="0" w:color="auto"/>
            <w:right w:val="none" w:sz="0" w:space="0" w:color="auto"/>
          </w:divBdr>
          <w:divsChild>
            <w:div w:id="1246189138">
              <w:marLeft w:val="0"/>
              <w:marRight w:val="0"/>
              <w:marTop w:val="0"/>
              <w:marBottom w:val="0"/>
              <w:divBdr>
                <w:top w:val="none" w:sz="0" w:space="0" w:color="auto"/>
                <w:left w:val="none" w:sz="0" w:space="0" w:color="auto"/>
                <w:bottom w:val="none" w:sz="0" w:space="0" w:color="auto"/>
                <w:right w:val="none" w:sz="0" w:space="0" w:color="auto"/>
              </w:divBdr>
            </w:div>
          </w:divsChild>
        </w:div>
        <w:div w:id="35158952">
          <w:marLeft w:val="0"/>
          <w:marRight w:val="0"/>
          <w:marTop w:val="0"/>
          <w:marBottom w:val="0"/>
          <w:divBdr>
            <w:top w:val="none" w:sz="0" w:space="0" w:color="auto"/>
            <w:left w:val="none" w:sz="0" w:space="0" w:color="auto"/>
            <w:bottom w:val="none" w:sz="0" w:space="0" w:color="auto"/>
            <w:right w:val="none" w:sz="0" w:space="0" w:color="auto"/>
          </w:divBdr>
          <w:divsChild>
            <w:div w:id="1504198921">
              <w:marLeft w:val="0"/>
              <w:marRight w:val="0"/>
              <w:marTop w:val="0"/>
              <w:marBottom w:val="0"/>
              <w:divBdr>
                <w:top w:val="none" w:sz="0" w:space="0" w:color="auto"/>
                <w:left w:val="none" w:sz="0" w:space="0" w:color="auto"/>
                <w:bottom w:val="none" w:sz="0" w:space="0" w:color="auto"/>
                <w:right w:val="none" w:sz="0" w:space="0" w:color="auto"/>
              </w:divBdr>
            </w:div>
          </w:divsChild>
        </w:div>
        <w:div w:id="1591542472">
          <w:marLeft w:val="0"/>
          <w:marRight w:val="0"/>
          <w:marTop w:val="0"/>
          <w:marBottom w:val="0"/>
          <w:divBdr>
            <w:top w:val="none" w:sz="0" w:space="0" w:color="auto"/>
            <w:left w:val="none" w:sz="0" w:space="0" w:color="auto"/>
            <w:bottom w:val="none" w:sz="0" w:space="0" w:color="auto"/>
            <w:right w:val="none" w:sz="0" w:space="0" w:color="auto"/>
          </w:divBdr>
          <w:divsChild>
            <w:div w:id="2105834827">
              <w:marLeft w:val="0"/>
              <w:marRight w:val="0"/>
              <w:marTop w:val="0"/>
              <w:marBottom w:val="0"/>
              <w:divBdr>
                <w:top w:val="none" w:sz="0" w:space="0" w:color="auto"/>
                <w:left w:val="none" w:sz="0" w:space="0" w:color="auto"/>
                <w:bottom w:val="none" w:sz="0" w:space="0" w:color="auto"/>
                <w:right w:val="none" w:sz="0" w:space="0" w:color="auto"/>
              </w:divBdr>
            </w:div>
          </w:divsChild>
        </w:div>
        <w:div w:id="396438467">
          <w:marLeft w:val="0"/>
          <w:marRight w:val="0"/>
          <w:marTop w:val="0"/>
          <w:marBottom w:val="0"/>
          <w:divBdr>
            <w:top w:val="none" w:sz="0" w:space="0" w:color="auto"/>
            <w:left w:val="none" w:sz="0" w:space="0" w:color="auto"/>
            <w:bottom w:val="none" w:sz="0" w:space="0" w:color="auto"/>
            <w:right w:val="none" w:sz="0" w:space="0" w:color="auto"/>
          </w:divBdr>
          <w:divsChild>
            <w:div w:id="1117019386">
              <w:marLeft w:val="0"/>
              <w:marRight w:val="0"/>
              <w:marTop w:val="0"/>
              <w:marBottom w:val="0"/>
              <w:divBdr>
                <w:top w:val="none" w:sz="0" w:space="0" w:color="auto"/>
                <w:left w:val="none" w:sz="0" w:space="0" w:color="auto"/>
                <w:bottom w:val="none" w:sz="0" w:space="0" w:color="auto"/>
                <w:right w:val="none" w:sz="0" w:space="0" w:color="auto"/>
              </w:divBdr>
            </w:div>
          </w:divsChild>
        </w:div>
        <w:div w:id="796991947">
          <w:marLeft w:val="0"/>
          <w:marRight w:val="0"/>
          <w:marTop w:val="0"/>
          <w:marBottom w:val="0"/>
          <w:divBdr>
            <w:top w:val="none" w:sz="0" w:space="0" w:color="auto"/>
            <w:left w:val="none" w:sz="0" w:space="0" w:color="auto"/>
            <w:bottom w:val="none" w:sz="0" w:space="0" w:color="auto"/>
            <w:right w:val="none" w:sz="0" w:space="0" w:color="auto"/>
          </w:divBdr>
          <w:divsChild>
            <w:div w:id="1731154340">
              <w:marLeft w:val="0"/>
              <w:marRight w:val="0"/>
              <w:marTop w:val="0"/>
              <w:marBottom w:val="0"/>
              <w:divBdr>
                <w:top w:val="none" w:sz="0" w:space="0" w:color="auto"/>
                <w:left w:val="none" w:sz="0" w:space="0" w:color="auto"/>
                <w:bottom w:val="none" w:sz="0" w:space="0" w:color="auto"/>
                <w:right w:val="none" w:sz="0" w:space="0" w:color="auto"/>
              </w:divBdr>
            </w:div>
          </w:divsChild>
        </w:div>
        <w:div w:id="1829327007">
          <w:marLeft w:val="0"/>
          <w:marRight w:val="0"/>
          <w:marTop w:val="0"/>
          <w:marBottom w:val="0"/>
          <w:divBdr>
            <w:top w:val="none" w:sz="0" w:space="0" w:color="auto"/>
            <w:left w:val="none" w:sz="0" w:space="0" w:color="auto"/>
            <w:bottom w:val="none" w:sz="0" w:space="0" w:color="auto"/>
            <w:right w:val="none" w:sz="0" w:space="0" w:color="auto"/>
          </w:divBdr>
          <w:divsChild>
            <w:div w:id="134108479">
              <w:marLeft w:val="0"/>
              <w:marRight w:val="0"/>
              <w:marTop w:val="0"/>
              <w:marBottom w:val="0"/>
              <w:divBdr>
                <w:top w:val="none" w:sz="0" w:space="0" w:color="auto"/>
                <w:left w:val="none" w:sz="0" w:space="0" w:color="auto"/>
                <w:bottom w:val="none" w:sz="0" w:space="0" w:color="auto"/>
                <w:right w:val="none" w:sz="0" w:space="0" w:color="auto"/>
              </w:divBdr>
            </w:div>
          </w:divsChild>
        </w:div>
        <w:div w:id="1241210869">
          <w:marLeft w:val="0"/>
          <w:marRight w:val="0"/>
          <w:marTop w:val="0"/>
          <w:marBottom w:val="0"/>
          <w:divBdr>
            <w:top w:val="none" w:sz="0" w:space="0" w:color="auto"/>
            <w:left w:val="none" w:sz="0" w:space="0" w:color="auto"/>
            <w:bottom w:val="none" w:sz="0" w:space="0" w:color="auto"/>
            <w:right w:val="none" w:sz="0" w:space="0" w:color="auto"/>
          </w:divBdr>
          <w:divsChild>
            <w:div w:id="1924803559">
              <w:marLeft w:val="0"/>
              <w:marRight w:val="0"/>
              <w:marTop w:val="0"/>
              <w:marBottom w:val="0"/>
              <w:divBdr>
                <w:top w:val="none" w:sz="0" w:space="0" w:color="auto"/>
                <w:left w:val="none" w:sz="0" w:space="0" w:color="auto"/>
                <w:bottom w:val="none" w:sz="0" w:space="0" w:color="auto"/>
                <w:right w:val="none" w:sz="0" w:space="0" w:color="auto"/>
              </w:divBdr>
            </w:div>
          </w:divsChild>
        </w:div>
        <w:div w:id="1040590753">
          <w:marLeft w:val="0"/>
          <w:marRight w:val="0"/>
          <w:marTop w:val="0"/>
          <w:marBottom w:val="0"/>
          <w:divBdr>
            <w:top w:val="none" w:sz="0" w:space="0" w:color="auto"/>
            <w:left w:val="none" w:sz="0" w:space="0" w:color="auto"/>
            <w:bottom w:val="none" w:sz="0" w:space="0" w:color="auto"/>
            <w:right w:val="none" w:sz="0" w:space="0" w:color="auto"/>
          </w:divBdr>
          <w:divsChild>
            <w:div w:id="1645692234">
              <w:marLeft w:val="0"/>
              <w:marRight w:val="0"/>
              <w:marTop w:val="0"/>
              <w:marBottom w:val="0"/>
              <w:divBdr>
                <w:top w:val="none" w:sz="0" w:space="0" w:color="auto"/>
                <w:left w:val="none" w:sz="0" w:space="0" w:color="auto"/>
                <w:bottom w:val="none" w:sz="0" w:space="0" w:color="auto"/>
                <w:right w:val="none" w:sz="0" w:space="0" w:color="auto"/>
              </w:divBdr>
            </w:div>
          </w:divsChild>
        </w:div>
        <w:div w:id="705764070">
          <w:marLeft w:val="0"/>
          <w:marRight w:val="0"/>
          <w:marTop w:val="0"/>
          <w:marBottom w:val="0"/>
          <w:divBdr>
            <w:top w:val="none" w:sz="0" w:space="0" w:color="auto"/>
            <w:left w:val="none" w:sz="0" w:space="0" w:color="auto"/>
            <w:bottom w:val="none" w:sz="0" w:space="0" w:color="auto"/>
            <w:right w:val="none" w:sz="0" w:space="0" w:color="auto"/>
          </w:divBdr>
          <w:divsChild>
            <w:div w:id="1547374647">
              <w:marLeft w:val="0"/>
              <w:marRight w:val="0"/>
              <w:marTop w:val="0"/>
              <w:marBottom w:val="0"/>
              <w:divBdr>
                <w:top w:val="none" w:sz="0" w:space="0" w:color="auto"/>
                <w:left w:val="none" w:sz="0" w:space="0" w:color="auto"/>
                <w:bottom w:val="none" w:sz="0" w:space="0" w:color="auto"/>
                <w:right w:val="none" w:sz="0" w:space="0" w:color="auto"/>
              </w:divBdr>
            </w:div>
          </w:divsChild>
        </w:div>
        <w:div w:id="735779971">
          <w:marLeft w:val="0"/>
          <w:marRight w:val="0"/>
          <w:marTop w:val="0"/>
          <w:marBottom w:val="0"/>
          <w:divBdr>
            <w:top w:val="none" w:sz="0" w:space="0" w:color="auto"/>
            <w:left w:val="none" w:sz="0" w:space="0" w:color="auto"/>
            <w:bottom w:val="none" w:sz="0" w:space="0" w:color="auto"/>
            <w:right w:val="none" w:sz="0" w:space="0" w:color="auto"/>
          </w:divBdr>
          <w:divsChild>
            <w:div w:id="1896047257">
              <w:marLeft w:val="0"/>
              <w:marRight w:val="0"/>
              <w:marTop w:val="0"/>
              <w:marBottom w:val="0"/>
              <w:divBdr>
                <w:top w:val="none" w:sz="0" w:space="0" w:color="auto"/>
                <w:left w:val="none" w:sz="0" w:space="0" w:color="auto"/>
                <w:bottom w:val="none" w:sz="0" w:space="0" w:color="auto"/>
                <w:right w:val="none" w:sz="0" w:space="0" w:color="auto"/>
              </w:divBdr>
            </w:div>
          </w:divsChild>
        </w:div>
        <w:div w:id="656150948">
          <w:marLeft w:val="0"/>
          <w:marRight w:val="0"/>
          <w:marTop w:val="0"/>
          <w:marBottom w:val="0"/>
          <w:divBdr>
            <w:top w:val="none" w:sz="0" w:space="0" w:color="auto"/>
            <w:left w:val="none" w:sz="0" w:space="0" w:color="auto"/>
            <w:bottom w:val="none" w:sz="0" w:space="0" w:color="auto"/>
            <w:right w:val="none" w:sz="0" w:space="0" w:color="auto"/>
          </w:divBdr>
          <w:divsChild>
            <w:div w:id="1612320787">
              <w:marLeft w:val="0"/>
              <w:marRight w:val="0"/>
              <w:marTop w:val="0"/>
              <w:marBottom w:val="0"/>
              <w:divBdr>
                <w:top w:val="none" w:sz="0" w:space="0" w:color="auto"/>
                <w:left w:val="none" w:sz="0" w:space="0" w:color="auto"/>
                <w:bottom w:val="none" w:sz="0" w:space="0" w:color="auto"/>
                <w:right w:val="none" w:sz="0" w:space="0" w:color="auto"/>
              </w:divBdr>
            </w:div>
          </w:divsChild>
        </w:div>
        <w:div w:id="1450200426">
          <w:marLeft w:val="0"/>
          <w:marRight w:val="0"/>
          <w:marTop w:val="0"/>
          <w:marBottom w:val="0"/>
          <w:divBdr>
            <w:top w:val="none" w:sz="0" w:space="0" w:color="auto"/>
            <w:left w:val="none" w:sz="0" w:space="0" w:color="auto"/>
            <w:bottom w:val="none" w:sz="0" w:space="0" w:color="auto"/>
            <w:right w:val="none" w:sz="0" w:space="0" w:color="auto"/>
          </w:divBdr>
          <w:divsChild>
            <w:div w:id="1356229054">
              <w:marLeft w:val="0"/>
              <w:marRight w:val="0"/>
              <w:marTop w:val="0"/>
              <w:marBottom w:val="0"/>
              <w:divBdr>
                <w:top w:val="none" w:sz="0" w:space="0" w:color="auto"/>
                <w:left w:val="none" w:sz="0" w:space="0" w:color="auto"/>
                <w:bottom w:val="none" w:sz="0" w:space="0" w:color="auto"/>
                <w:right w:val="none" w:sz="0" w:space="0" w:color="auto"/>
              </w:divBdr>
            </w:div>
          </w:divsChild>
        </w:div>
        <w:div w:id="1746535614">
          <w:marLeft w:val="0"/>
          <w:marRight w:val="0"/>
          <w:marTop w:val="0"/>
          <w:marBottom w:val="0"/>
          <w:divBdr>
            <w:top w:val="none" w:sz="0" w:space="0" w:color="auto"/>
            <w:left w:val="none" w:sz="0" w:space="0" w:color="auto"/>
            <w:bottom w:val="none" w:sz="0" w:space="0" w:color="auto"/>
            <w:right w:val="none" w:sz="0" w:space="0" w:color="auto"/>
          </w:divBdr>
          <w:divsChild>
            <w:div w:id="61100280">
              <w:marLeft w:val="0"/>
              <w:marRight w:val="0"/>
              <w:marTop w:val="0"/>
              <w:marBottom w:val="0"/>
              <w:divBdr>
                <w:top w:val="none" w:sz="0" w:space="0" w:color="auto"/>
                <w:left w:val="none" w:sz="0" w:space="0" w:color="auto"/>
                <w:bottom w:val="none" w:sz="0" w:space="0" w:color="auto"/>
                <w:right w:val="none" w:sz="0" w:space="0" w:color="auto"/>
              </w:divBdr>
            </w:div>
          </w:divsChild>
        </w:div>
        <w:div w:id="823742169">
          <w:marLeft w:val="0"/>
          <w:marRight w:val="0"/>
          <w:marTop w:val="0"/>
          <w:marBottom w:val="0"/>
          <w:divBdr>
            <w:top w:val="none" w:sz="0" w:space="0" w:color="auto"/>
            <w:left w:val="none" w:sz="0" w:space="0" w:color="auto"/>
            <w:bottom w:val="none" w:sz="0" w:space="0" w:color="auto"/>
            <w:right w:val="none" w:sz="0" w:space="0" w:color="auto"/>
          </w:divBdr>
          <w:divsChild>
            <w:div w:id="1734039176">
              <w:marLeft w:val="0"/>
              <w:marRight w:val="0"/>
              <w:marTop w:val="0"/>
              <w:marBottom w:val="0"/>
              <w:divBdr>
                <w:top w:val="none" w:sz="0" w:space="0" w:color="auto"/>
                <w:left w:val="none" w:sz="0" w:space="0" w:color="auto"/>
                <w:bottom w:val="none" w:sz="0" w:space="0" w:color="auto"/>
                <w:right w:val="none" w:sz="0" w:space="0" w:color="auto"/>
              </w:divBdr>
            </w:div>
          </w:divsChild>
        </w:div>
        <w:div w:id="487599820">
          <w:marLeft w:val="0"/>
          <w:marRight w:val="0"/>
          <w:marTop w:val="0"/>
          <w:marBottom w:val="0"/>
          <w:divBdr>
            <w:top w:val="none" w:sz="0" w:space="0" w:color="auto"/>
            <w:left w:val="none" w:sz="0" w:space="0" w:color="auto"/>
            <w:bottom w:val="none" w:sz="0" w:space="0" w:color="auto"/>
            <w:right w:val="none" w:sz="0" w:space="0" w:color="auto"/>
          </w:divBdr>
          <w:divsChild>
            <w:div w:id="30304854">
              <w:marLeft w:val="0"/>
              <w:marRight w:val="0"/>
              <w:marTop w:val="0"/>
              <w:marBottom w:val="0"/>
              <w:divBdr>
                <w:top w:val="none" w:sz="0" w:space="0" w:color="auto"/>
                <w:left w:val="none" w:sz="0" w:space="0" w:color="auto"/>
                <w:bottom w:val="none" w:sz="0" w:space="0" w:color="auto"/>
                <w:right w:val="none" w:sz="0" w:space="0" w:color="auto"/>
              </w:divBdr>
            </w:div>
          </w:divsChild>
        </w:div>
        <w:div w:id="1278877300">
          <w:marLeft w:val="0"/>
          <w:marRight w:val="0"/>
          <w:marTop w:val="0"/>
          <w:marBottom w:val="0"/>
          <w:divBdr>
            <w:top w:val="none" w:sz="0" w:space="0" w:color="auto"/>
            <w:left w:val="none" w:sz="0" w:space="0" w:color="auto"/>
            <w:bottom w:val="none" w:sz="0" w:space="0" w:color="auto"/>
            <w:right w:val="none" w:sz="0" w:space="0" w:color="auto"/>
          </w:divBdr>
          <w:divsChild>
            <w:div w:id="1396927177">
              <w:marLeft w:val="0"/>
              <w:marRight w:val="0"/>
              <w:marTop w:val="0"/>
              <w:marBottom w:val="0"/>
              <w:divBdr>
                <w:top w:val="none" w:sz="0" w:space="0" w:color="auto"/>
                <w:left w:val="none" w:sz="0" w:space="0" w:color="auto"/>
                <w:bottom w:val="none" w:sz="0" w:space="0" w:color="auto"/>
                <w:right w:val="none" w:sz="0" w:space="0" w:color="auto"/>
              </w:divBdr>
            </w:div>
          </w:divsChild>
        </w:div>
        <w:div w:id="1727102190">
          <w:marLeft w:val="0"/>
          <w:marRight w:val="0"/>
          <w:marTop w:val="0"/>
          <w:marBottom w:val="0"/>
          <w:divBdr>
            <w:top w:val="none" w:sz="0" w:space="0" w:color="auto"/>
            <w:left w:val="none" w:sz="0" w:space="0" w:color="auto"/>
            <w:bottom w:val="none" w:sz="0" w:space="0" w:color="auto"/>
            <w:right w:val="none" w:sz="0" w:space="0" w:color="auto"/>
          </w:divBdr>
          <w:divsChild>
            <w:div w:id="1392120933">
              <w:marLeft w:val="0"/>
              <w:marRight w:val="0"/>
              <w:marTop w:val="0"/>
              <w:marBottom w:val="0"/>
              <w:divBdr>
                <w:top w:val="none" w:sz="0" w:space="0" w:color="auto"/>
                <w:left w:val="none" w:sz="0" w:space="0" w:color="auto"/>
                <w:bottom w:val="none" w:sz="0" w:space="0" w:color="auto"/>
                <w:right w:val="none" w:sz="0" w:space="0" w:color="auto"/>
              </w:divBdr>
            </w:div>
          </w:divsChild>
        </w:div>
        <w:div w:id="1980646771">
          <w:marLeft w:val="0"/>
          <w:marRight w:val="0"/>
          <w:marTop w:val="0"/>
          <w:marBottom w:val="0"/>
          <w:divBdr>
            <w:top w:val="none" w:sz="0" w:space="0" w:color="auto"/>
            <w:left w:val="none" w:sz="0" w:space="0" w:color="auto"/>
            <w:bottom w:val="none" w:sz="0" w:space="0" w:color="auto"/>
            <w:right w:val="none" w:sz="0" w:space="0" w:color="auto"/>
          </w:divBdr>
          <w:divsChild>
            <w:div w:id="1751997611">
              <w:marLeft w:val="0"/>
              <w:marRight w:val="0"/>
              <w:marTop w:val="0"/>
              <w:marBottom w:val="0"/>
              <w:divBdr>
                <w:top w:val="none" w:sz="0" w:space="0" w:color="auto"/>
                <w:left w:val="none" w:sz="0" w:space="0" w:color="auto"/>
                <w:bottom w:val="none" w:sz="0" w:space="0" w:color="auto"/>
                <w:right w:val="none" w:sz="0" w:space="0" w:color="auto"/>
              </w:divBdr>
            </w:div>
            <w:div w:id="933510048">
              <w:marLeft w:val="0"/>
              <w:marRight w:val="0"/>
              <w:marTop w:val="0"/>
              <w:marBottom w:val="0"/>
              <w:divBdr>
                <w:top w:val="none" w:sz="0" w:space="0" w:color="auto"/>
                <w:left w:val="none" w:sz="0" w:space="0" w:color="auto"/>
                <w:bottom w:val="none" w:sz="0" w:space="0" w:color="auto"/>
                <w:right w:val="none" w:sz="0" w:space="0" w:color="auto"/>
              </w:divBdr>
            </w:div>
          </w:divsChild>
        </w:div>
        <w:div w:id="609048404">
          <w:marLeft w:val="0"/>
          <w:marRight w:val="0"/>
          <w:marTop w:val="0"/>
          <w:marBottom w:val="0"/>
          <w:divBdr>
            <w:top w:val="none" w:sz="0" w:space="0" w:color="auto"/>
            <w:left w:val="none" w:sz="0" w:space="0" w:color="auto"/>
            <w:bottom w:val="none" w:sz="0" w:space="0" w:color="auto"/>
            <w:right w:val="none" w:sz="0" w:space="0" w:color="auto"/>
          </w:divBdr>
          <w:divsChild>
            <w:div w:id="1839923528">
              <w:marLeft w:val="0"/>
              <w:marRight w:val="0"/>
              <w:marTop w:val="0"/>
              <w:marBottom w:val="0"/>
              <w:divBdr>
                <w:top w:val="none" w:sz="0" w:space="0" w:color="auto"/>
                <w:left w:val="none" w:sz="0" w:space="0" w:color="auto"/>
                <w:bottom w:val="none" w:sz="0" w:space="0" w:color="auto"/>
                <w:right w:val="none" w:sz="0" w:space="0" w:color="auto"/>
              </w:divBdr>
            </w:div>
          </w:divsChild>
        </w:div>
        <w:div w:id="1563325454">
          <w:marLeft w:val="0"/>
          <w:marRight w:val="0"/>
          <w:marTop w:val="0"/>
          <w:marBottom w:val="0"/>
          <w:divBdr>
            <w:top w:val="none" w:sz="0" w:space="0" w:color="auto"/>
            <w:left w:val="none" w:sz="0" w:space="0" w:color="auto"/>
            <w:bottom w:val="none" w:sz="0" w:space="0" w:color="auto"/>
            <w:right w:val="none" w:sz="0" w:space="0" w:color="auto"/>
          </w:divBdr>
          <w:divsChild>
            <w:div w:id="1264924858">
              <w:marLeft w:val="0"/>
              <w:marRight w:val="0"/>
              <w:marTop w:val="0"/>
              <w:marBottom w:val="0"/>
              <w:divBdr>
                <w:top w:val="none" w:sz="0" w:space="0" w:color="auto"/>
                <w:left w:val="none" w:sz="0" w:space="0" w:color="auto"/>
                <w:bottom w:val="none" w:sz="0" w:space="0" w:color="auto"/>
                <w:right w:val="none" w:sz="0" w:space="0" w:color="auto"/>
              </w:divBdr>
            </w:div>
          </w:divsChild>
        </w:div>
        <w:div w:id="1725106750">
          <w:marLeft w:val="0"/>
          <w:marRight w:val="0"/>
          <w:marTop w:val="0"/>
          <w:marBottom w:val="0"/>
          <w:divBdr>
            <w:top w:val="none" w:sz="0" w:space="0" w:color="auto"/>
            <w:left w:val="none" w:sz="0" w:space="0" w:color="auto"/>
            <w:bottom w:val="none" w:sz="0" w:space="0" w:color="auto"/>
            <w:right w:val="none" w:sz="0" w:space="0" w:color="auto"/>
          </w:divBdr>
          <w:divsChild>
            <w:div w:id="1993288303">
              <w:marLeft w:val="0"/>
              <w:marRight w:val="0"/>
              <w:marTop w:val="0"/>
              <w:marBottom w:val="0"/>
              <w:divBdr>
                <w:top w:val="none" w:sz="0" w:space="0" w:color="auto"/>
                <w:left w:val="none" w:sz="0" w:space="0" w:color="auto"/>
                <w:bottom w:val="none" w:sz="0" w:space="0" w:color="auto"/>
                <w:right w:val="none" w:sz="0" w:space="0" w:color="auto"/>
              </w:divBdr>
            </w:div>
          </w:divsChild>
        </w:div>
        <w:div w:id="324282178">
          <w:marLeft w:val="0"/>
          <w:marRight w:val="0"/>
          <w:marTop w:val="0"/>
          <w:marBottom w:val="0"/>
          <w:divBdr>
            <w:top w:val="none" w:sz="0" w:space="0" w:color="auto"/>
            <w:left w:val="none" w:sz="0" w:space="0" w:color="auto"/>
            <w:bottom w:val="none" w:sz="0" w:space="0" w:color="auto"/>
            <w:right w:val="none" w:sz="0" w:space="0" w:color="auto"/>
          </w:divBdr>
          <w:divsChild>
            <w:div w:id="2113472249">
              <w:marLeft w:val="0"/>
              <w:marRight w:val="0"/>
              <w:marTop w:val="0"/>
              <w:marBottom w:val="0"/>
              <w:divBdr>
                <w:top w:val="none" w:sz="0" w:space="0" w:color="auto"/>
                <w:left w:val="none" w:sz="0" w:space="0" w:color="auto"/>
                <w:bottom w:val="none" w:sz="0" w:space="0" w:color="auto"/>
                <w:right w:val="none" w:sz="0" w:space="0" w:color="auto"/>
              </w:divBdr>
            </w:div>
          </w:divsChild>
        </w:div>
        <w:div w:id="408386154">
          <w:marLeft w:val="0"/>
          <w:marRight w:val="0"/>
          <w:marTop w:val="0"/>
          <w:marBottom w:val="0"/>
          <w:divBdr>
            <w:top w:val="none" w:sz="0" w:space="0" w:color="auto"/>
            <w:left w:val="none" w:sz="0" w:space="0" w:color="auto"/>
            <w:bottom w:val="none" w:sz="0" w:space="0" w:color="auto"/>
            <w:right w:val="none" w:sz="0" w:space="0" w:color="auto"/>
          </w:divBdr>
          <w:divsChild>
            <w:div w:id="689919890">
              <w:marLeft w:val="0"/>
              <w:marRight w:val="0"/>
              <w:marTop w:val="0"/>
              <w:marBottom w:val="0"/>
              <w:divBdr>
                <w:top w:val="none" w:sz="0" w:space="0" w:color="auto"/>
                <w:left w:val="none" w:sz="0" w:space="0" w:color="auto"/>
                <w:bottom w:val="none" w:sz="0" w:space="0" w:color="auto"/>
                <w:right w:val="none" w:sz="0" w:space="0" w:color="auto"/>
              </w:divBdr>
            </w:div>
          </w:divsChild>
        </w:div>
        <w:div w:id="206718431">
          <w:marLeft w:val="0"/>
          <w:marRight w:val="0"/>
          <w:marTop w:val="0"/>
          <w:marBottom w:val="0"/>
          <w:divBdr>
            <w:top w:val="none" w:sz="0" w:space="0" w:color="auto"/>
            <w:left w:val="none" w:sz="0" w:space="0" w:color="auto"/>
            <w:bottom w:val="none" w:sz="0" w:space="0" w:color="auto"/>
            <w:right w:val="none" w:sz="0" w:space="0" w:color="auto"/>
          </w:divBdr>
          <w:divsChild>
            <w:div w:id="1949652224">
              <w:marLeft w:val="0"/>
              <w:marRight w:val="0"/>
              <w:marTop w:val="0"/>
              <w:marBottom w:val="0"/>
              <w:divBdr>
                <w:top w:val="none" w:sz="0" w:space="0" w:color="auto"/>
                <w:left w:val="none" w:sz="0" w:space="0" w:color="auto"/>
                <w:bottom w:val="none" w:sz="0" w:space="0" w:color="auto"/>
                <w:right w:val="none" w:sz="0" w:space="0" w:color="auto"/>
              </w:divBdr>
            </w:div>
          </w:divsChild>
        </w:div>
        <w:div w:id="1347557418">
          <w:marLeft w:val="0"/>
          <w:marRight w:val="0"/>
          <w:marTop w:val="0"/>
          <w:marBottom w:val="0"/>
          <w:divBdr>
            <w:top w:val="none" w:sz="0" w:space="0" w:color="auto"/>
            <w:left w:val="none" w:sz="0" w:space="0" w:color="auto"/>
            <w:bottom w:val="none" w:sz="0" w:space="0" w:color="auto"/>
            <w:right w:val="none" w:sz="0" w:space="0" w:color="auto"/>
          </w:divBdr>
          <w:divsChild>
            <w:div w:id="622427140">
              <w:marLeft w:val="0"/>
              <w:marRight w:val="0"/>
              <w:marTop w:val="0"/>
              <w:marBottom w:val="0"/>
              <w:divBdr>
                <w:top w:val="none" w:sz="0" w:space="0" w:color="auto"/>
                <w:left w:val="none" w:sz="0" w:space="0" w:color="auto"/>
                <w:bottom w:val="none" w:sz="0" w:space="0" w:color="auto"/>
                <w:right w:val="none" w:sz="0" w:space="0" w:color="auto"/>
              </w:divBdr>
            </w:div>
          </w:divsChild>
        </w:div>
        <w:div w:id="725686315">
          <w:marLeft w:val="0"/>
          <w:marRight w:val="0"/>
          <w:marTop w:val="0"/>
          <w:marBottom w:val="0"/>
          <w:divBdr>
            <w:top w:val="none" w:sz="0" w:space="0" w:color="auto"/>
            <w:left w:val="none" w:sz="0" w:space="0" w:color="auto"/>
            <w:bottom w:val="none" w:sz="0" w:space="0" w:color="auto"/>
            <w:right w:val="none" w:sz="0" w:space="0" w:color="auto"/>
          </w:divBdr>
          <w:divsChild>
            <w:div w:id="327561350">
              <w:marLeft w:val="0"/>
              <w:marRight w:val="0"/>
              <w:marTop w:val="0"/>
              <w:marBottom w:val="0"/>
              <w:divBdr>
                <w:top w:val="none" w:sz="0" w:space="0" w:color="auto"/>
                <w:left w:val="none" w:sz="0" w:space="0" w:color="auto"/>
                <w:bottom w:val="none" w:sz="0" w:space="0" w:color="auto"/>
                <w:right w:val="none" w:sz="0" w:space="0" w:color="auto"/>
              </w:divBdr>
            </w:div>
          </w:divsChild>
        </w:div>
        <w:div w:id="1202550259">
          <w:marLeft w:val="0"/>
          <w:marRight w:val="0"/>
          <w:marTop w:val="0"/>
          <w:marBottom w:val="0"/>
          <w:divBdr>
            <w:top w:val="none" w:sz="0" w:space="0" w:color="auto"/>
            <w:left w:val="none" w:sz="0" w:space="0" w:color="auto"/>
            <w:bottom w:val="none" w:sz="0" w:space="0" w:color="auto"/>
            <w:right w:val="none" w:sz="0" w:space="0" w:color="auto"/>
          </w:divBdr>
          <w:divsChild>
            <w:div w:id="887835668">
              <w:marLeft w:val="0"/>
              <w:marRight w:val="0"/>
              <w:marTop w:val="0"/>
              <w:marBottom w:val="0"/>
              <w:divBdr>
                <w:top w:val="none" w:sz="0" w:space="0" w:color="auto"/>
                <w:left w:val="none" w:sz="0" w:space="0" w:color="auto"/>
                <w:bottom w:val="none" w:sz="0" w:space="0" w:color="auto"/>
                <w:right w:val="none" w:sz="0" w:space="0" w:color="auto"/>
              </w:divBdr>
            </w:div>
          </w:divsChild>
        </w:div>
        <w:div w:id="1238586728">
          <w:marLeft w:val="0"/>
          <w:marRight w:val="0"/>
          <w:marTop w:val="0"/>
          <w:marBottom w:val="0"/>
          <w:divBdr>
            <w:top w:val="none" w:sz="0" w:space="0" w:color="auto"/>
            <w:left w:val="none" w:sz="0" w:space="0" w:color="auto"/>
            <w:bottom w:val="none" w:sz="0" w:space="0" w:color="auto"/>
            <w:right w:val="none" w:sz="0" w:space="0" w:color="auto"/>
          </w:divBdr>
          <w:divsChild>
            <w:div w:id="323509370">
              <w:marLeft w:val="0"/>
              <w:marRight w:val="0"/>
              <w:marTop w:val="0"/>
              <w:marBottom w:val="0"/>
              <w:divBdr>
                <w:top w:val="none" w:sz="0" w:space="0" w:color="auto"/>
                <w:left w:val="none" w:sz="0" w:space="0" w:color="auto"/>
                <w:bottom w:val="none" w:sz="0" w:space="0" w:color="auto"/>
                <w:right w:val="none" w:sz="0" w:space="0" w:color="auto"/>
              </w:divBdr>
            </w:div>
          </w:divsChild>
        </w:div>
        <w:div w:id="1155924241">
          <w:marLeft w:val="0"/>
          <w:marRight w:val="0"/>
          <w:marTop w:val="0"/>
          <w:marBottom w:val="0"/>
          <w:divBdr>
            <w:top w:val="none" w:sz="0" w:space="0" w:color="auto"/>
            <w:left w:val="none" w:sz="0" w:space="0" w:color="auto"/>
            <w:bottom w:val="none" w:sz="0" w:space="0" w:color="auto"/>
            <w:right w:val="none" w:sz="0" w:space="0" w:color="auto"/>
          </w:divBdr>
          <w:divsChild>
            <w:div w:id="704410914">
              <w:marLeft w:val="0"/>
              <w:marRight w:val="0"/>
              <w:marTop w:val="0"/>
              <w:marBottom w:val="0"/>
              <w:divBdr>
                <w:top w:val="none" w:sz="0" w:space="0" w:color="auto"/>
                <w:left w:val="none" w:sz="0" w:space="0" w:color="auto"/>
                <w:bottom w:val="none" w:sz="0" w:space="0" w:color="auto"/>
                <w:right w:val="none" w:sz="0" w:space="0" w:color="auto"/>
              </w:divBdr>
            </w:div>
          </w:divsChild>
        </w:div>
        <w:div w:id="148837627">
          <w:marLeft w:val="0"/>
          <w:marRight w:val="0"/>
          <w:marTop w:val="0"/>
          <w:marBottom w:val="0"/>
          <w:divBdr>
            <w:top w:val="none" w:sz="0" w:space="0" w:color="auto"/>
            <w:left w:val="none" w:sz="0" w:space="0" w:color="auto"/>
            <w:bottom w:val="none" w:sz="0" w:space="0" w:color="auto"/>
            <w:right w:val="none" w:sz="0" w:space="0" w:color="auto"/>
          </w:divBdr>
          <w:divsChild>
            <w:div w:id="2044594133">
              <w:marLeft w:val="0"/>
              <w:marRight w:val="0"/>
              <w:marTop w:val="0"/>
              <w:marBottom w:val="0"/>
              <w:divBdr>
                <w:top w:val="none" w:sz="0" w:space="0" w:color="auto"/>
                <w:left w:val="none" w:sz="0" w:space="0" w:color="auto"/>
                <w:bottom w:val="none" w:sz="0" w:space="0" w:color="auto"/>
                <w:right w:val="none" w:sz="0" w:space="0" w:color="auto"/>
              </w:divBdr>
            </w:div>
          </w:divsChild>
        </w:div>
        <w:div w:id="508836051">
          <w:marLeft w:val="0"/>
          <w:marRight w:val="0"/>
          <w:marTop w:val="0"/>
          <w:marBottom w:val="0"/>
          <w:divBdr>
            <w:top w:val="none" w:sz="0" w:space="0" w:color="auto"/>
            <w:left w:val="none" w:sz="0" w:space="0" w:color="auto"/>
            <w:bottom w:val="none" w:sz="0" w:space="0" w:color="auto"/>
            <w:right w:val="none" w:sz="0" w:space="0" w:color="auto"/>
          </w:divBdr>
          <w:divsChild>
            <w:div w:id="2095589716">
              <w:marLeft w:val="0"/>
              <w:marRight w:val="0"/>
              <w:marTop w:val="0"/>
              <w:marBottom w:val="0"/>
              <w:divBdr>
                <w:top w:val="none" w:sz="0" w:space="0" w:color="auto"/>
                <w:left w:val="none" w:sz="0" w:space="0" w:color="auto"/>
                <w:bottom w:val="none" w:sz="0" w:space="0" w:color="auto"/>
                <w:right w:val="none" w:sz="0" w:space="0" w:color="auto"/>
              </w:divBdr>
            </w:div>
          </w:divsChild>
        </w:div>
        <w:div w:id="2076856412">
          <w:marLeft w:val="0"/>
          <w:marRight w:val="0"/>
          <w:marTop w:val="0"/>
          <w:marBottom w:val="0"/>
          <w:divBdr>
            <w:top w:val="none" w:sz="0" w:space="0" w:color="auto"/>
            <w:left w:val="none" w:sz="0" w:space="0" w:color="auto"/>
            <w:bottom w:val="none" w:sz="0" w:space="0" w:color="auto"/>
            <w:right w:val="none" w:sz="0" w:space="0" w:color="auto"/>
          </w:divBdr>
          <w:divsChild>
            <w:div w:id="16321727">
              <w:marLeft w:val="0"/>
              <w:marRight w:val="0"/>
              <w:marTop w:val="0"/>
              <w:marBottom w:val="0"/>
              <w:divBdr>
                <w:top w:val="none" w:sz="0" w:space="0" w:color="auto"/>
                <w:left w:val="none" w:sz="0" w:space="0" w:color="auto"/>
                <w:bottom w:val="none" w:sz="0" w:space="0" w:color="auto"/>
                <w:right w:val="none" w:sz="0" w:space="0" w:color="auto"/>
              </w:divBdr>
            </w:div>
          </w:divsChild>
        </w:div>
        <w:div w:id="481433262">
          <w:marLeft w:val="0"/>
          <w:marRight w:val="0"/>
          <w:marTop w:val="0"/>
          <w:marBottom w:val="0"/>
          <w:divBdr>
            <w:top w:val="none" w:sz="0" w:space="0" w:color="auto"/>
            <w:left w:val="none" w:sz="0" w:space="0" w:color="auto"/>
            <w:bottom w:val="none" w:sz="0" w:space="0" w:color="auto"/>
            <w:right w:val="none" w:sz="0" w:space="0" w:color="auto"/>
          </w:divBdr>
          <w:divsChild>
            <w:div w:id="1939096204">
              <w:marLeft w:val="0"/>
              <w:marRight w:val="0"/>
              <w:marTop w:val="0"/>
              <w:marBottom w:val="0"/>
              <w:divBdr>
                <w:top w:val="none" w:sz="0" w:space="0" w:color="auto"/>
                <w:left w:val="none" w:sz="0" w:space="0" w:color="auto"/>
                <w:bottom w:val="none" w:sz="0" w:space="0" w:color="auto"/>
                <w:right w:val="none" w:sz="0" w:space="0" w:color="auto"/>
              </w:divBdr>
            </w:div>
          </w:divsChild>
        </w:div>
        <w:div w:id="799953700">
          <w:marLeft w:val="0"/>
          <w:marRight w:val="0"/>
          <w:marTop w:val="0"/>
          <w:marBottom w:val="0"/>
          <w:divBdr>
            <w:top w:val="none" w:sz="0" w:space="0" w:color="auto"/>
            <w:left w:val="none" w:sz="0" w:space="0" w:color="auto"/>
            <w:bottom w:val="none" w:sz="0" w:space="0" w:color="auto"/>
            <w:right w:val="none" w:sz="0" w:space="0" w:color="auto"/>
          </w:divBdr>
          <w:divsChild>
            <w:div w:id="328869828">
              <w:marLeft w:val="0"/>
              <w:marRight w:val="0"/>
              <w:marTop w:val="0"/>
              <w:marBottom w:val="0"/>
              <w:divBdr>
                <w:top w:val="none" w:sz="0" w:space="0" w:color="auto"/>
                <w:left w:val="none" w:sz="0" w:space="0" w:color="auto"/>
                <w:bottom w:val="none" w:sz="0" w:space="0" w:color="auto"/>
                <w:right w:val="none" w:sz="0" w:space="0" w:color="auto"/>
              </w:divBdr>
            </w:div>
          </w:divsChild>
        </w:div>
        <w:div w:id="1013147871">
          <w:marLeft w:val="0"/>
          <w:marRight w:val="0"/>
          <w:marTop w:val="0"/>
          <w:marBottom w:val="0"/>
          <w:divBdr>
            <w:top w:val="none" w:sz="0" w:space="0" w:color="auto"/>
            <w:left w:val="none" w:sz="0" w:space="0" w:color="auto"/>
            <w:bottom w:val="none" w:sz="0" w:space="0" w:color="auto"/>
            <w:right w:val="none" w:sz="0" w:space="0" w:color="auto"/>
          </w:divBdr>
          <w:divsChild>
            <w:div w:id="738139226">
              <w:marLeft w:val="0"/>
              <w:marRight w:val="0"/>
              <w:marTop w:val="0"/>
              <w:marBottom w:val="0"/>
              <w:divBdr>
                <w:top w:val="none" w:sz="0" w:space="0" w:color="auto"/>
                <w:left w:val="none" w:sz="0" w:space="0" w:color="auto"/>
                <w:bottom w:val="none" w:sz="0" w:space="0" w:color="auto"/>
                <w:right w:val="none" w:sz="0" w:space="0" w:color="auto"/>
              </w:divBdr>
            </w:div>
          </w:divsChild>
        </w:div>
        <w:div w:id="1826318311">
          <w:marLeft w:val="0"/>
          <w:marRight w:val="0"/>
          <w:marTop w:val="0"/>
          <w:marBottom w:val="0"/>
          <w:divBdr>
            <w:top w:val="none" w:sz="0" w:space="0" w:color="auto"/>
            <w:left w:val="none" w:sz="0" w:space="0" w:color="auto"/>
            <w:bottom w:val="none" w:sz="0" w:space="0" w:color="auto"/>
            <w:right w:val="none" w:sz="0" w:space="0" w:color="auto"/>
          </w:divBdr>
          <w:divsChild>
            <w:div w:id="1254898358">
              <w:marLeft w:val="0"/>
              <w:marRight w:val="0"/>
              <w:marTop w:val="0"/>
              <w:marBottom w:val="0"/>
              <w:divBdr>
                <w:top w:val="none" w:sz="0" w:space="0" w:color="auto"/>
                <w:left w:val="none" w:sz="0" w:space="0" w:color="auto"/>
                <w:bottom w:val="none" w:sz="0" w:space="0" w:color="auto"/>
                <w:right w:val="none" w:sz="0" w:space="0" w:color="auto"/>
              </w:divBdr>
            </w:div>
          </w:divsChild>
        </w:div>
        <w:div w:id="97991844">
          <w:marLeft w:val="0"/>
          <w:marRight w:val="0"/>
          <w:marTop w:val="0"/>
          <w:marBottom w:val="0"/>
          <w:divBdr>
            <w:top w:val="none" w:sz="0" w:space="0" w:color="auto"/>
            <w:left w:val="none" w:sz="0" w:space="0" w:color="auto"/>
            <w:bottom w:val="none" w:sz="0" w:space="0" w:color="auto"/>
            <w:right w:val="none" w:sz="0" w:space="0" w:color="auto"/>
          </w:divBdr>
          <w:divsChild>
            <w:div w:id="586502583">
              <w:marLeft w:val="0"/>
              <w:marRight w:val="0"/>
              <w:marTop w:val="0"/>
              <w:marBottom w:val="0"/>
              <w:divBdr>
                <w:top w:val="none" w:sz="0" w:space="0" w:color="auto"/>
                <w:left w:val="none" w:sz="0" w:space="0" w:color="auto"/>
                <w:bottom w:val="none" w:sz="0" w:space="0" w:color="auto"/>
                <w:right w:val="none" w:sz="0" w:space="0" w:color="auto"/>
              </w:divBdr>
            </w:div>
          </w:divsChild>
        </w:div>
        <w:div w:id="1451975709">
          <w:marLeft w:val="0"/>
          <w:marRight w:val="0"/>
          <w:marTop w:val="0"/>
          <w:marBottom w:val="0"/>
          <w:divBdr>
            <w:top w:val="none" w:sz="0" w:space="0" w:color="auto"/>
            <w:left w:val="none" w:sz="0" w:space="0" w:color="auto"/>
            <w:bottom w:val="none" w:sz="0" w:space="0" w:color="auto"/>
            <w:right w:val="none" w:sz="0" w:space="0" w:color="auto"/>
          </w:divBdr>
          <w:divsChild>
            <w:div w:id="1977562031">
              <w:marLeft w:val="0"/>
              <w:marRight w:val="0"/>
              <w:marTop w:val="0"/>
              <w:marBottom w:val="0"/>
              <w:divBdr>
                <w:top w:val="none" w:sz="0" w:space="0" w:color="auto"/>
                <w:left w:val="none" w:sz="0" w:space="0" w:color="auto"/>
                <w:bottom w:val="none" w:sz="0" w:space="0" w:color="auto"/>
                <w:right w:val="none" w:sz="0" w:space="0" w:color="auto"/>
              </w:divBdr>
            </w:div>
          </w:divsChild>
        </w:div>
        <w:div w:id="1468552373">
          <w:marLeft w:val="0"/>
          <w:marRight w:val="0"/>
          <w:marTop w:val="0"/>
          <w:marBottom w:val="0"/>
          <w:divBdr>
            <w:top w:val="none" w:sz="0" w:space="0" w:color="auto"/>
            <w:left w:val="none" w:sz="0" w:space="0" w:color="auto"/>
            <w:bottom w:val="none" w:sz="0" w:space="0" w:color="auto"/>
            <w:right w:val="none" w:sz="0" w:space="0" w:color="auto"/>
          </w:divBdr>
          <w:divsChild>
            <w:div w:id="1315374830">
              <w:marLeft w:val="0"/>
              <w:marRight w:val="0"/>
              <w:marTop w:val="0"/>
              <w:marBottom w:val="0"/>
              <w:divBdr>
                <w:top w:val="none" w:sz="0" w:space="0" w:color="auto"/>
                <w:left w:val="none" w:sz="0" w:space="0" w:color="auto"/>
                <w:bottom w:val="none" w:sz="0" w:space="0" w:color="auto"/>
                <w:right w:val="none" w:sz="0" w:space="0" w:color="auto"/>
              </w:divBdr>
            </w:div>
          </w:divsChild>
        </w:div>
        <w:div w:id="1602758179">
          <w:marLeft w:val="0"/>
          <w:marRight w:val="0"/>
          <w:marTop w:val="0"/>
          <w:marBottom w:val="0"/>
          <w:divBdr>
            <w:top w:val="none" w:sz="0" w:space="0" w:color="auto"/>
            <w:left w:val="none" w:sz="0" w:space="0" w:color="auto"/>
            <w:bottom w:val="none" w:sz="0" w:space="0" w:color="auto"/>
            <w:right w:val="none" w:sz="0" w:space="0" w:color="auto"/>
          </w:divBdr>
          <w:divsChild>
            <w:div w:id="1157652462">
              <w:marLeft w:val="0"/>
              <w:marRight w:val="0"/>
              <w:marTop w:val="0"/>
              <w:marBottom w:val="0"/>
              <w:divBdr>
                <w:top w:val="none" w:sz="0" w:space="0" w:color="auto"/>
                <w:left w:val="none" w:sz="0" w:space="0" w:color="auto"/>
                <w:bottom w:val="none" w:sz="0" w:space="0" w:color="auto"/>
                <w:right w:val="none" w:sz="0" w:space="0" w:color="auto"/>
              </w:divBdr>
            </w:div>
          </w:divsChild>
        </w:div>
        <w:div w:id="797186843">
          <w:marLeft w:val="0"/>
          <w:marRight w:val="0"/>
          <w:marTop w:val="0"/>
          <w:marBottom w:val="0"/>
          <w:divBdr>
            <w:top w:val="none" w:sz="0" w:space="0" w:color="auto"/>
            <w:left w:val="none" w:sz="0" w:space="0" w:color="auto"/>
            <w:bottom w:val="none" w:sz="0" w:space="0" w:color="auto"/>
            <w:right w:val="none" w:sz="0" w:space="0" w:color="auto"/>
          </w:divBdr>
          <w:divsChild>
            <w:div w:id="720057022">
              <w:marLeft w:val="0"/>
              <w:marRight w:val="0"/>
              <w:marTop w:val="0"/>
              <w:marBottom w:val="0"/>
              <w:divBdr>
                <w:top w:val="none" w:sz="0" w:space="0" w:color="auto"/>
                <w:left w:val="none" w:sz="0" w:space="0" w:color="auto"/>
                <w:bottom w:val="none" w:sz="0" w:space="0" w:color="auto"/>
                <w:right w:val="none" w:sz="0" w:space="0" w:color="auto"/>
              </w:divBdr>
            </w:div>
          </w:divsChild>
        </w:div>
        <w:div w:id="134110174">
          <w:marLeft w:val="0"/>
          <w:marRight w:val="0"/>
          <w:marTop w:val="0"/>
          <w:marBottom w:val="0"/>
          <w:divBdr>
            <w:top w:val="none" w:sz="0" w:space="0" w:color="auto"/>
            <w:left w:val="none" w:sz="0" w:space="0" w:color="auto"/>
            <w:bottom w:val="none" w:sz="0" w:space="0" w:color="auto"/>
            <w:right w:val="none" w:sz="0" w:space="0" w:color="auto"/>
          </w:divBdr>
          <w:divsChild>
            <w:div w:id="1802380334">
              <w:marLeft w:val="0"/>
              <w:marRight w:val="0"/>
              <w:marTop w:val="0"/>
              <w:marBottom w:val="0"/>
              <w:divBdr>
                <w:top w:val="none" w:sz="0" w:space="0" w:color="auto"/>
                <w:left w:val="none" w:sz="0" w:space="0" w:color="auto"/>
                <w:bottom w:val="none" w:sz="0" w:space="0" w:color="auto"/>
                <w:right w:val="none" w:sz="0" w:space="0" w:color="auto"/>
              </w:divBdr>
            </w:div>
          </w:divsChild>
        </w:div>
        <w:div w:id="203623">
          <w:marLeft w:val="0"/>
          <w:marRight w:val="0"/>
          <w:marTop w:val="0"/>
          <w:marBottom w:val="0"/>
          <w:divBdr>
            <w:top w:val="none" w:sz="0" w:space="0" w:color="auto"/>
            <w:left w:val="none" w:sz="0" w:space="0" w:color="auto"/>
            <w:bottom w:val="none" w:sz="0" w:space="0" w:color="auto"/>
            <w:right w:val="none" w:sz="0" w:space="0" w:color="auto"/>
          </w:divBdr>
          <w:divsChild>
            <w:div w:id="1759135295">
              <w:marLeft w:val="0"/>
              <w:marRight w:val="0"/>
              <w:marTop w:val="0"/>
              <w:marBottom w:val="0"/>
              <w:divBdr>
                <w:top w:val="none" w:sz="0" w:space="0" w:color="auto"/>
                <w:left w:val="none" w:sz="0" w:space="0" w:color="auto"/>
                <w:bottom w:val="none" w:sz="0" w:space="0" w:color="auto"/>
                <w:right w:val="none" w:sz="0" w:space="0" w:color="auto"/>
              </w:divBdr>
            </w:div>
          </w:divsChild>
        </w:div>
        <w:div w:id="1143042200">
          <w:marLeft w:val="0"/>
          <w:marRight w:val="0"/>
          <w:marTop w:val="0"/>
          <w:marBottom w:val="0"/>
          <w:divBdr>
            <w:top w:val="none" w:sz="0" w:space="0" w:color="auto"/>
            <w:left w:val="none" w:sz="0" w:space="0" w:color="auto"/>
            <w:bottom w:val="none" w:sz="0" w:space="0" w:color="auto"/>
            <w:right w:val="none" w:sz="0" w:space="0" w:color="auto"/>
          </w:divBdr>
          <w:divsChild>
            <w:div w:id="1561135490">
              <w:marLeft w:val="0"/>
              <w:marRight w:val="0"/>
              <w:marTop w:val="0"/>
              <w:marBottom w:val="0"/>
              <w:divBdr>
                <w:top w:val="none" w:sz="0" w:space="0" w:color="auto"/>
                <w:left w:val="none" w:sz="0" w:space="0" w:color="auto"/>
                <w:bottom w:val="none" w:sz="0" w:space="0" w:color="auto"/>
                <w:right w:val="none" w:sz="0" w:space="0" w:color="auto"/>
              </w:divBdr>
            </w:div>
          </w:divsChild>
        </w:div>
        <w:div w:id="172690513">
          <w:marLeft w:val="0"/>
          <w:marRight w:val="0"/>
          <w:marTop w:val="0"/>
          <w:marBottom w:val="0"/>
          <w:divBdr>
            <w:top w:val="none" w:sz="0" w:space="0" w:color="auto"/>
            <w:left w:val="none" w:sz="0" w:space="0" w:color="auto"/>
            <w:bottom w:val="none" w:sz="0" w:space="0" w:color="auto"/>
            <w:right w:val="none" w:sz="0" w:space="0" w:color="auto"/>
          </w:divBdr>
          <w:divsChild>
            <w:div w:id="529532278">
              <w:marLeft w:val="0"/>
              <w:marRight w:val="0"/>
              <w:marTop w:val="0"/>
              <w:marBottom w:val="0"/>
              <w:divBdr>
                <w:top w:val="none" w:sz="0" w:space="0" w:color="auto"/>
                <w:left w:val="none" w:sz="0" w:space="0" w:color="auto"/>
                <w:bottom w:val="none" w:sz="0" w:space="0" w:color="auto"/>
                <w:right w:val="none" w:sz="0" w:space="0" w:color="auto"/>
              </w:divBdr>
            </w:div>
          </w:divsChild>
        </w:div>
        <w:div w:id="2039810871">
          <w:marLeft w:val="0"/>
          <w:marRight w:val="0"/>
          <w:marTop w:val="0"/>
          <w:marBottom w:val="0"/>
          <w:divBdr>
            <w:top w:val="none" w:sz="0" w:space="0" w:color="auto"/>
            <w:left w:val="none" w:sz="0" w:space="0" w:color="auto"/>
            <w:bottom w:val="none" w:sz="0" w:space="0" w:color="auto"/>
            <w:right w:val="none" w:sz="0" w:space="0" w:color="auto"/>
          </w:divBdr>
          <w:divsChild>
            <w:div w:id="291861639">
              <w:marLeft w:val="0"/>
              <w:marRight w:val="0"/>
              <w:marTop w:val="0"/>
              <w:marBottom w:val="0"/>
              <w:divBdr>
                <w:top w:val="none" w:sz="0" w:space="0" w:color="auto"/>
                <w:left w:val="none" w:sz="0" w:space="0" w:color="auto"/>
                <w:bottom w:val="none" w:sz="0" w:space="0" w:color="auto"/>
                <w:right w:val="none" w:sz="0" w:space="0" w:color="auto"/>
              </w:divBdr>
            </w:div>
          </w:divsChild>
        </w:div>
        <w:div w:id="1590693311">
          <w:marLeft w:val="0"/>
          <w:marRight w:val="0"/>
          <w:marTop w:val="0"/>
          <w:marBottom w:val="0"/>
          <w:divBdr>
            <w:top w:val="none" w:sz="0" w:space="0" w:color="auto"/>
            <w:left w:val="none" w:sz="0" w:space="0" w:color="auto"/>
            <w:bottom w:val="none" w:sz="0" w:space="0" w:color="auto"/>
            <w:right w:val="none" w:sz="0" w:space="0" w:color="auto"/>
          </w:divBdr>
          <w:divsChild>
            <w:div w:id="1211531072">
              <w:marLeft w:val="0"/>
              <w:marRight w:val="0"/>
              <w:marTop w:val="0"/>
              <w:marBottom w:val="0"/>
              <w:divBdr>
                <w:top w:val="none" w:sz="0" w:space="0" w:color="auto"/>
                <w:left w:val="none" w:sz="0" w:space="0" w:color="auto"/>
                <w:bottom w:val="none" w:sz="0" w:space="0" w:color="auto"/>
                <w:right w:val="none" w:sz="0" w:space="0" w:color="auto"/>
              </w:divBdr>
            </w:div>
          </w:divsChild>
        </w:div>
        <w:div w:id="1843423353">
          <w:marLeft w:val="0"/>
          <w:marRight w:val="0"/>
          <w:marTop w:val="0"/>
          <w:marBottom w:val="0"/>
          <w:divBdr>
            <w:top w:val="none" w:sz="0" w:space="0" w:color="auto"/>
            <w:left w:val="none" w:sz="0" w:space="0" w:color="auto"/>
            <w:bottom w:val="none" w:sz="0" w:space="0" w:color="auto"/>
            <w:right w:val="none" w:sz="0" w:space="0" w:color="auto"/>
          </w:divBdr>
          <w:divsChild>
            <w:div w:id="1984196725">
              <w:marLeft w:val="0"/>
              <w:marRight w:val="0"/>
              <w:marTop w:val="0"/>
              <w:marBottom w:val="0"/>
              <w:divBdr>
                <w:top w:val="none" w:sz="0" w:space="0" w:color="auto"/>
                <w:left w:val="none" w:sz="0" w:space="0" w:color="auto"/>
                <w:bottom w:val="none" w:sz="0" w:space="0" w:color="auto"/>
                <w:right w:val="none" w:sz="0" w:space="0" w:color="auto"/>
              </w:divBdr>
            </w:div>
          </w:divsChild>
        </w:div>
        <w:div w:id="1586450536">
          <w:marLeft w:val="0"/>
          <w:marRight w:val="0"/>
          <w:marTop w:val="0"/>
          <w:marBottom w:val="0"/>
          <w:divBdr>
            <w:top w:val="none" w:sz="0" w:space="0" w:color="auto"/>
            <w:left w:val="none" w:sz="0" w:space="0" w:color="auto"/>
            <w:bottom w:val="none" w:sz="0" w:space="0" w:color="auto"/>
            <w:right w:val="none" w:sz="0" w:space="0" w:color="auto"/>
          </w:divBdr>
          <w:divsChild>
            <w:div w:id="585919291">
              <w:marLeft w:val="0"/>
              <w:marRight w:val="0"/>
              <w:marTop w:val="0"/>
              <w:marBottom w:val="0"/>
              <w:divBdr>
                <w:top w:val="none" w:sz="0" w:space="0" w:color="auto"/>
                <w:left w:val="none" w:sz="0" w:space="0" w:color="auto"/>
                <w:bottom w:val="none" w:sz="0" w:space="0" w:color="auto"/>
                <w:right w:val="none" w:sz="0" w:space="0" w:color="auto"/>
              </w:divBdr>
            </w:div>
          </w:divsChild>
        </w:div>
        <w:div w:id="1990548993">
          <w:marLeft w:val="0"/>
          <w:marRight w:val="0"/>
          <w:marTop w:val="0"/>
          <w:marBottom w:val="0"/>
          <w:divBdr>
            <w:top w:val="none" w:sz="0" w:space="0" w:color="auto"/>
            <w:left w:val="none" w:sz="0" w:space="0" w:color="auto"/>
            <w:bottom w:val="none" w:sz="0" w:space="0" w:color="auto"/>
            <w:right w:val="none" w:sz="0" w:space="0" w:color="auto"/>
          </w:divBdr>
          <w:divsChild>
            <w:div w:id="1379740288">
              <w:marLeft w:val="0"/>
              <w:marRight w:val="0"/>
              <w:marTop w:val="0"/>
              <w:marBottom w:val="0"/>
              <w:divBdr>
                <w:top w:val="none" w:sz="0" w:space="0" w:color="auto"/>
                <w:left w:val="none" w:sz="0" w:space="0" w:color="auto"/>
                <w:bottom w:val="none" w:sz="0" w:space="0" w:color="auto"/>
                <w:right w:val="none" w:sz="0" w:space="0" w:color="auto"/>
              </w:divBdr>
            </w:div>
          </w:divsChild>
        </w:div>
        <w:div w:id="464471069">
          <w:marLeft w:val="0"/>
          <w:marRight w:val="0"/>
          <w:marTop w:val="0"/>
          <w:marBottom w:val="0"/>
          <w:divBdr>
            <w:top w:val="none" w:sz="0" w:space="0" w:color="auto"/>
            <w:left w:val="none" w:sz="0" w:space="0" w:color="auto"/>
            <w:bottom w:val="none" w:sz="0" w:space="0" w:color="auto"/>
            <w:right w:val="none" w:sz="0" w:space="0" w:color="auto"/>
          </w:divBdr>
          <w:divsChild>
            <w:div w:id="1947077710">
              <w:marLeft w:val="0"/>
              <w:marRight w:val="0"/>
              <w:marTop w:val="0"/>
              <w:marBottom w:val="0"/>
              <w:divBdr>
                <w:top w:val="none" w:sz="0" w:space="0" w:color="auto"/>
                <w:left w:val="none" w:sz="0" w:space="0" w:color="auto"/>
                <w:bottom w:val="none" w:sz="0" w:space="0" w:color="auto"/>
                <w:right w:val="none" w:sz="0" w:space="0" w:color="auto"/>
              </w:divBdr>
            </w:div>
          </w:divsChild>
        </w:div>
        <w:div w:id="386413597">
          <w:marLeft w:val="0"/>
          <w:marRight w:val="0"/>
          <w:marTop w:val="0"/>
          <w:marBottom w:val="0"/>
          <w:divBdr>
            <w:top w:val="none" w:sz="0" w:space="0" w:color="auto"/>
            <w:left w:val="none" w:sz="0" w:space="0" w:color="auto"/>
            <w:bottom w:val="none" w:sz="0" w:space="0" w:color="auto"/>
            <w:right w:val="none" w:sz="0" w:space="0" w:color="auto"/>
          </w:divBdr>
          <w:divsChild>
            <w:div w:id="492381287">
              <w:marLeft w:val="0"/>
              <w:marRight w:val="0"/>
              <w:marTop w:val="0"/>
              <w:marBottom w:val="0"/>
              <w:divBdr>
                <w:top w:val="none" w:sz="0" w:space="0" w:color="auto"/>
                <w:left w:val="none" w:sz="0" w:space="0" w:color="auto"/>
                <w:bottom w:val="none" w:sz="0" w:space="0" w:color="auto"/>
                <w:right w:val="none" w:sz="0" w:space="0" w:color="auto"/>
              </w:divBdr>
            </w:div>
          </w:divsChild>
        </w:div>
        <w:div w:id="1009912687">
          <w:marLeft w:val="0"/>
          <w:marRight w:val="0"/>
          <w:marTop w:val="0"/>
          <w:marBottom w:val="0"/>
          <w:divBdr>
            <w:top w:val="none" w:sz="0" w:space="0" w:color="auto"/>
            <w:left w:val="none" w:sz="0" w:space="0" w:color="auto"/>
            <w:bottom w:val="none" w:sz="0" w:space="0" w:color="auto"/>
            <w:right w:val="none" w:sz="0" w:space="0" w:color="auto"/>
          </w:divBdr>
          <w:divsChild>
            <w:div w:id="1730686611">
              <w:marLeft w:val="0"/>
              <w:marRight w:val="0"/>
              <w:marTop w:val="0"/>
              <w:marBottom w:val="0"/>
              <w:divBdr>
                <w:top w:val="none" w:sz="0" w:space="0" w:color="auto"/>
                <w:left w:val="none" w:sz="0" w:space="0" w:color="auto"/>
                <w:bottom w:val="none" w:sz="0" w:space="0" w:color="auto"/>
                <w:right w:val="none" w:sz="0" w:space="0" w:color="auto"/>
              </w:divBdr>
            </w:div>
            <w:div w:id="1262761512">
              <w:marLeft w:val="0"/>
              <w:marRight w:val="0"/>
              <w:marTop w:val="0"/>
              <w:marBottom w:val="0"/>
              <w:divBdr>
                <w:top w:val="none" w:sz="0" w:space="0" w:color="auto"/>
                <w:left w:val="none" w:sz="0" w:space="0" w:color="auto"/>
                <w:bottom w:val="none" w:sz="0" w:space="0" w:color="auto"/>
                <w:right w:val="none" w:sz="0" w:space="0" w:color="auto"/>
              </w:divBdr>
            </w:div>
          </w:divsChild>
        </w:div>
        <w:div w:id="1402486026">
          <w:marLeft w:val="0"/>
          <w:marRight w:val="0"/>
          <w:marTop w:val="0"/>
          <w:marBottom w:val="0"/>
          <w:divBdr>
            <w:top w:val="none" w:sz="0" w:space="0" w:color="auto"/>
            <w:left w:val="none" w:sz="0" w:space="0" w:color="auto"/>
            <w:bottom w:val="none" w:sz="0" w:space="0" w:color="auto"/>
            <w:right w:val="none" w:sz="0" w:space="0" w:color="auto"/>
          </w:divBdr>
          <w:divsChild>
            <w:div w:id="847447316">
              <w:marLeft w:val="0"/>
              <w:marRight w:val="0"/>
              <w:marTop w:val="0"/>
              <w:marBottom w:val="0"/>
              <w:divBdr>
                <w:top w:val="none" w:sz="0" w:space="0" w:color="auto"/>
                <w:left w:val="none" w:sz="0" w:space="0" w:color="auto"/>
                <w:bottom w:val="none" w:sz="0" w:space="0" w:color="auto"/>
                <w:right w:val="none" w:sz="0" w:space="0" w:color="auto"/>
              </w:divBdr>
            </w:div>
          </w:divsChild>
        </w:div>
        <w:div w:id="2140150625">
          <w:marLeft w:val="0"/>
          <w:marRight w:val="0"/>
          <w:marTop w:val="0"/>
          <w:marBottom w:val="0"/>
          <w:divBdr>
            <w:top w:val="none" w:sz="0" w:space="0" w:color="auto"/>
            <w:left w:val="none" w:sz="0" w:space="0" w:color="auto"/>
            <w:bottom w:val="none" w:sz="0" w:space="0" w:color="auto"/>
            <w:right w:val="none" w:sz="0" w:space="0" w:color="auto"/>
          </w:divBdr>
          <w:divsChild>
            <w:div w:id="1137575246">
              <w:marLeft w:val="0"/>
              <w:marRight w:val="0"/>
              <w:marTop w:val="0"/>
              <w:marBottom w:val="0"/>
              <w:divBdr>
                <w:top w:val="none" w:sz="0" w:space="0" w:color="auto"/>
                <w:left w:val="none" w:sz="0" w:space="0" w:color="auto"/>
                <w:bottom w:val="none" w:sz="0" w:space="0" w:color="auto"/>
                <w:right w:val="none" w:sz="0" w:space="0" w:color="auto"/>
              </w:divBdr>
            </w:div>
          </w:divsChild>
        </w:div>
        <w:div w:id="1113671022">
          <w:marLeft w:val="0"/>
          <w:marRight w:val="0"/>
          <w:marTop w:val="0"/>
          <w:marBottom w:val="0"/>
          <w:divBdr>
            <w:top w:val="none" w:sz="0" w:space="0" w:color="auto"/>
            <w:left w:val="none" w:sz="0" w:space="0" w:color="auto"/>
            <w:bottom w:val="none" w:sz="0" w:space="0" w:color="auto"/>
            <w:right w:val="none" w:sz="0" w:space="0" w:color="auto"/>
          </w:divBdr>
          <w:divsChild>
            <w:div w:id="1739329018">
              <w:marLeft w:val="0"/>
              <w:marRight w:val="0"/>
              <w:marTop w:val="0"/>
              <w:marBottom w:val="0"/>
              <w:divBdr>
                <w:top w:val="none" w:sz="0" w:space="0" w:color="auto"/>
                <w:left w:val="none" w:sz="0" w:space="0" w:color="auto"/>
                <w:bottom w:val="none" w:sz="0" w:space="0" w:color="auto"/>
                <w:right w:val="none" w:sz="0" w:space="0" w:color="auto"/>
              </w:divBdr>
            </w:div>
          </w:divsChild>
        </w:div>
        <w:div w:id="1464155077">
          <w:marLeft w:val="0"/>
          <w:marRight w:val="0"/>
          <w:marTop w:val="0"/>
          <w:marBottom w:val="0"/>
          <w:divBdr>
            <w:top w:val="none" w:sz="0" w:space="0" w:color="auto"/>
            <w:left w:val="none" w:sz="0" w:space="0" w:color="auto"/>
            <w:bottom w:val="none" w:sz="0" w:space="0" w:color="auto"/>
            <w:right w:val="none" w:sz="0" w:space="0" w:color="auto"/>
          </w:divBdr>
          <w:divsChild>
            <w:div w:id="617028268">
              <w:marLeft w:val="0"/>
              <w:marRight w:val="0"/>
              <w:marTop w:val="0"/>
              <w:marBottom w:val="0"/>
              <w:divBdr>
                <w:top w:val="none" w:sz="0" w:space="0" w:color="auto"/>
                <w:left w:val="none" w:sz="0" w:space="0" w:color="auto"/>
                <w:bottom w:val="none" w:sz="0" w:space="0" w:color="auto"/>
                <w:right w:val="none" w:sz="0" w:space="0" w:color="auto"/>
              </w:divBdr>
            </w:div>
          </w:divsChild>
        </w:div>
        <w:div w:id="1610576962">
          <w:marLeft w:val="0"/>
          <w:marRight w:val="0"/>
          <w:marTop w:val="0"/>
          <w:marBottom w:val="0"/>
          <w:divBdr>
            <w:top w:val="none" w:sz="0" w:space="0" w:color="auto"/>
            <w:left w:val="none" w:sz="0" w:space="0" w:color="auto"/>
            <w:bottom w:val="none" w:sz="0" w:space="0" w:color="auto"/>
            <w:right w:val="none" w:sz="0" w:space="0" w:color="auto"/>
          </w:divBdr>
          <w:divsChild>
            <w:div w:id="76945852">
              <w:marLeft w:val="0"/>
              <w:marRight w:val="0"/>
              <w:marTop w:val="0"/>
              <w:marBottom w:val="0"/>
              <w:divBdr>
                <w:top w:val="none" w:sz="0" w:space="0" w:color="auto"/>
                <w:left w:val="none" w:sz="0" w:space="0" w:color="auto"/>
                <w:bottom w:val="none" w:sz="0" w:space="0" w:color="auto"/>
                <w:right w:val="none" w:sz="0" w:space="0" w:color="auto"/>
              </w:divBdr>
            </w:div>
          </w:divsChild>
        </w:div>
        <w:div w:id="1424230742">
          <w:marLeft w:val="0"/>
          <w:marRight w:val="0"/>
          <w:marTop w:val="0"/>
          <w:marBottom w:val="0"/>
          <w:divBdr>
            <w:top w:val="none" w:sz="0" w:space="0" w:color="auto"/>
            <w:left w:val="none" w:sz="0" w:space="0" w:color="auto"/>
            <w:bottom w:val="none" w:sz="0" w:space="0" w:color="auto"/>
            <w:right w:val="none" w:sz="0" w:space="0" w:color="auto"/>
          </w:divBdr>
          <w:divsChild>
            <w:div w:id="1142889179">
              <w:marLeft w:val="0"/>
              <w:marRight w:val="0"/>
              <w:marTop w:val="0"/>
              <w:marBottom w:val="0"/>
              <w:divBdr>
                <w:top w:val="none" w:sz="0" w:space="0" w:color="auto"/>
                <w:left w:val="none" w:sz="0" w:space="0" w:color="auto"/>
                <w:bottom w:val="none" w:sz="0" w:space="0" w:color="auto"/>
                <w:right w:val="none" w:sz="0" w:space="0" w:color="auto"/>
              </w:divBdr>
            </w:div>
          </w:divsChild>
        </w:div>
        <w:div w:id="348337867">
          <w:marLeft w:val="0"/>
          <w:marRight w:val="0"/>
          <w:marTop w:val="0"/>
          <w:marBottom w:val="0"/>
          <w:divBdr>
            <w:top w:val="none" w:sz="0" w:space="0" w:color="auto"/>
            <w:left w:val="none" w:sz="0" w:space="0" w:color="auto"/>
            <w:bottom w:val="none" w:sz="0" w:space="0" w:color="auto"/>
            <w:right w:val="none" w:sz="0" w:space="0" w:color="auto"/>
          </w:divBdr>
          <w:divsChild>
            <w:div w:id="909658568">
              <w:marLeft w:val="0"/>
              <w:marRight w:val="0"/>
              <w:marTop w:val="0"/>
              <w:marBottom w:val="0"/>
              <w:divBdr>
                <w:top w:val="none" w:sz="0" w:space="0" w:color="auto"/>
                <w:left w:val="none" w:sz="0" w:space="0" w:color="auto"/>
                <w:bottom w:val="none" w:sz="0" w:space="0" w:color="auto"/>
                <w:right w:val="none" w:sz="0" w:space="0" w:color="auto"/>
              </w:divBdr>
            </w:div>
          </w:divsChild>
        </w:div>
        <w:div w:id="1945140486">
          <w:marLeft w:val="0"/>
          <w:marRight w:val="0"/>
          <w:marTop w:val="0"/>
          <w:marBottom w:val="0"/>
          <w:divBdr>
            <w:top w:val="none" w:sz="0" w:space="0" w:color="auto"/>
            <w:left w:val="none" w:sz="0" w:space="0" w:color="auto"/>
            <w:bottom w:val="none" w:sz="0" w:space="0" w:color="auto"/>
            <w:right w:val="none" w:sz="0" w:space="0" w:color="auto"/>
          </w:divBdr>
          <w:divsChild>
            <w:div w:id="361781250">
              <w:marLeft w:val="0"/>
              <w:marRight w:val="0"/>
              <w:marTop w:val="0"/>
              <w:marBottom w:val="0"/>
              <w:divBdr>
                <w:top w:val="none" w:sz="0" w:space="0" w:color="auto"/>
                <w:left w:val="none" w:sz="0" w:space="0" w:color="auto"/>
                <w:bottom w:val="none" w:sz="0" w:space="0" w:color="auto"/>
                <w:right w:val="none" w:sz="0" w:space="0" w:color="auto"/>
              </w:divBdr>
            </w:div>
          </w:divsChild>
        </w:div>
        <w:div w:id="1326130600">
          <w:marLeft w:val="0"/>
          <w:marRight w:val="0"/>
          <w:marTop w:val="0"/>
          <w:marBottom w:val="0"/>
          <w:divBdr>
            <w:top w:val="none" w:sz="0" w:space="0" w:color="auto"/>
            <w:left w:val="none" w:sz="0" w:space="0" w:color="auto"/>
            <w:bottom w:val="none" w:sz="0" w:space="0" w:color="auto"/>
            <w:right w:val="none" w:sz="0" w:space="0" w:color="auto"/>
          </w:divBdr>
          <w:divsChild>
            <w:div w:id="127743152">
              <w:marLeft w:val="0"/>
              <w:marRight w:val="0"/>
              <w:marTop w:val="0"/>
              <w:marBottom w:val="0"/>
              <w:divBdr>
                <w:top w:val="none" w:sz="0" w:space="0" w:color="auto"/>
                <w:left w:val="none" w:sz="0" w:space="0" w:color="auto"/>
                <w:bottom w:val="none" w:sz="0" w:space="0" w:color="auto"/>
                <w:right w:val="none" w:sz="0" w:space="0" w:color="auto"/>
              </w:divBdr>
            </w:div>
          </w:divsChild>
        </w:div>
        <w:div w:id="2062318895">
          <w:marLeft w:val="0"/>
          <w:marRight w:val="0"/>
          <w:marTop w:val="0"/>
          <w:marBottom w:val="0"/>
          <w:divBdr>
            <w:top w:val="none" w:sz="0" w:space="0" w:color="auto"/>
            <w:left w:val="none" w:sz="0" w:space="0" w:color="auto"/>
            <w:bottom w:val="none" w:sz="0" w:space="0" w:color="auto"/>
            <w:right w:val="none" w:sz="0" w:space="0" w:color="auto"/>
          </w:divBdr>
          <w:divsChild>
            <w:div w:id="1130562019">
              <w:marLeft w:val="0"/>
              <w:marRight w:val="0"/>
              <w:marTop w:val="0"/>
              <w:marBottom w:val="0"/>
              <w:divBdr>
                <w:top w:val="none" w:sz="0" w:space="0" w:color="auto"/>
                <w:left w:val="none" w:sz="0" w:space="0" w:color="auto"/>
                <w:bottom w:val="none" w:sz="0" w:space="0" w:color="auto"/>
                <w:right w:val="none" w:sz="0" w:space="0" w:color="auto"/>
              </w:divBdr>
            </w:div>
          </w:divsChild>
        </w:div>
        <w:div w:id="1703244692">
          <w:marLeft w:val="0"/>
          <w:marRight w:val="0"/>
          <w:marTop w:val="0"/>
          <w:marBottom w:val="0"/>
          <w:divBdr>
            <w:top w:val="none" w:sz="0" w:space="0" w:color="auto"/>
            <w:left w:val="none" w:sz="0" w:space="0" w:color="auto"/>
            <w:bottom w:val="none" w:sz="0" w:space="0" w:color="auto"/>
            <w:right w:val="none" w:sz="0" w:space="0" w:color="auto"/>
          </w:divBdr>
          <w:divsChild>
            <w:div w:id="528185809">
              <w:marLeft w:val="0"/>
              <w:marRight w:val="0"/>
              <w:marTop w:val="0"/>
              <w:marBottom w:val="0"/>
              <w:divBdr>
                <w:top w:val="none" w:sz="0" w:space="0" w:color="auto"/>
                <w:left w:val="none" w:sz="0" w:space="0" w:color="auto"/>
                <w:bottom w:val="none" w:sz="0" w:space="0" w:color="auto"/>
                <w:right w:val="none" w:sz="0" w:space="0" w:color="auto"/>
              </w:divBdr>
            </w:div>
          </w:divsChild>
        </w:div>
        <w:div w:id="1519542370">
          <w:marLeft w:val="0"/>
          <w:marRight w:val="0"/>
          <w:marTop w:val="0"/>
          <w:marBottom w:val="0"/>
          <w:divBdr>
            <w:top w:val="none" w:sz="0" w:space="0" w:color="auto"/>
            <w:left w:val="none" w:sz="0" w:space="0" w:color="auto"/>
            <w:bottom w:val="none" w:sz="0" w:space="0" w:color="auto"/>
            <w:right w:val="none" w:sz="0" w:space="0" w:color="auto"/>
          </w:divBdr>
          <w:divsChild>
            <w:div w:id="224294282">
              <w:marLeft w:val="0"/>
              <w:marRight w:val="0"/>
              <w:marTop w:val="0"/>
              <w:marBottom w:val="0"/>
              <w:divBdr>
                <w:top w:val="none" w:sz="0" w:space="0" w:color="auto"/>
                <w:left w:val="none" w:sz="0" w:space="0" w:color="auto"/>
                <w:bottom w:val="none" w:sz="0" w:space="0" w:color="auto"/>
                <w:right w:val="none" w:sz="0" w:space="0" w:color="auto"/>
              </w:divBdr>
            </w:div>
          </w:divsChild>
        </w:div>
        <w:div w:id="123892941">
          <w:marLeft w:val="0"/>
          <w:marRight w:val="0"/>
          <w:marTop w:val="0"/>
          <w:marBottom w:val="0"/>
          <w:divBdr>
            <w:top w:val="none" w:sz="0" w:space="0" w:color="auto"/>
            <w:left w:val="none" w:sz="0" w:space="0" w:color="auto"/>
            <w:bottom w:val="none" w:sz="0" w:space="0" w:color="auto"/>
            <w:right w:val="none" w:sz="0" w:space="0" w:color="auto"/>
          </w:divBdr>
          <w:divsChild>
            <w:div w:id="989290086">
              <w:marLeft w:val="0"/>
              <w:marRight w:val="0"/>
              <w:marTop w:val="0"/>
              <w:marBottom w:val="0"/>
              <w:divBdr>
                <w:top w:val="none" w:sz="0" w:space="0" w:color="auto"/>
                <w:left w:val="none" w:sz="0" w:space="0" w:color="auto"/>
                <w:bottom w:val="none" w:sz="0" w:space="0" w:color="auto"/>
                <w:right w:val="none" w:sz="0" w:space="0" w:color="auto"/>
              </w:divBdr>
            </w:div>
          </w:divsChild>
        </w:div>
        <w:div w:id="719405320">
          <w:marLeft w:val="0"/>
          <w:marRight w:val="0"/>
          <w:marTop w:val="0"/>
          <w:marBottom w:val="0"/>
          <w:divBdr>
            <w:top w:val="none" w:sz="0" w:space="0" w:color="auto"/>
            <w:left w:val="none" w:sz="0" w:space="0" w:color="auto"/>
            <w:bottom w:val="none" w:sz="0" w:space="0" w:color="auto"/>
            <w:right w:val="none" w:sz="0" w:space="0" w:color="auto"/>
          </w:divBdr>
          <w:divsChild>
            <w:div w:id="2072921401">
              <w:marLeft w:val="0"/>
              <w:marRight w:val="0"/>
              <w:marTop w:val="0"/>
              <w:marBottom w:val="0"/>
              <w:divBdr>
                <w:top w:val="none" w:sz="0" w:space="0" w:color="auto"/>
                <w:left w:val="none" w:sz="0" w:space="0" w:color="auto"/>
                <w:bottom w:val="none" w:sz="0" w:space="0" w:color="auto"/>
                <w:right w:val="none" w:sz="0" w:space="0" w:color="auto"/>
              </w:divBdr>
            </w:div>
          </w:divsChild>
        </w:div>
        <w:div w:id="826674628">
          <w:marLeft w:val="0"/>
          <w:marRight w:val="0"/>
          <w:marTop w:val="0"/>
          <w:marBottom w:val="0"/>
          <w:divBdr>
            <w:top w:val="none" w:sz="0" w:space="0" w:color="auto"/>
            <w:left w:val="none" w:sz="0" w:space="0" w:color="auto"/>
            <w:bottom w:val="none" w:sz="0" w:space="0" w:color="auto"/>
            <w:right w:val="none" w:sz="0" w:space="0" w:color="auto"/>
          </w:divBdr>
          <w:divsChild>
            <w:div w:id="2035180946">
              <w:marLeft w:val="0"/>
              <w:marRight w:val="0"/>
              <w:marTop w:val="0"/>
              <w:marBottom w:val="0"/>
              <w:divBdr>
                <w:top w:val="none" w:sz="0" w:space="0" w:color="auto"/>
                <w:left w:val="none" w:sz="0" w:space="0" w:color="auto"/>
                <w:bottom w:val="none" w:sz="0" w:space="0" w:color="auto"/>
                <w:right w:val="none" w:sz="0" w:space="0" w:color="auto"/>
              </w:divBdr>
            </w:div>
          </w:divsChild>
        </w:div>
        <w:div w:id="168102153">
          <w:marLeft w:val="0"/>
          <w:marRight w:val="0"/>
          <w:marTop w:val="0"/>
          <w:marBottom w:val="0"/>
          <w:divBdr>
            <w:top w:val="none" w:sz="0" w:space="0" w:color="auto"/>
            <w:left w:val="none" w:sz="0" w:space="0" w:color="auto"/>
            <w:bottom w:val="none" w:sz="0" w:space="0" w:color="auto"/>
            <w:right w:val="none" w:sz="0" w:space="0" w:color="auto"/>
          </w:divBdr>
          <w:divsChild>
            <w:div w:id="705062959">
              <w:marLeft w:val="0"/>
              <w:marRight w:val="0"/>
              <w:marTop w:val="0"/>
              <w:marBottom w:val="0"/>
              <w:divBdr>
                <w:top w:val="none" w:sz="0" w:space="0" w:color="auto"/>
                <w:left w:val="none" w:sz="0" w:space="0" w:color="auto"/>
                <w:bottom w:val="none" w:sz="0" w:space="0" w:color="auto"/>
                <w:right w:val="none" w:sz="0" w:space="0" w:color="auto"/>
              </w:divBdr>
            </w:div>
          </w:divsChild>
        </w:div>
        <w:div w:id="751895512">
          <w:marLeft w:val="0"/>
          <w:marRight w:val="0"/>
          <w:marTop w:val="0"/>
          <w:marBottom w:val="0"/>
          <w:divBdr>
            <w:top w:val="none" w:sz="0" w:space="0" w:color="auto"/>
            <w:left w:val="none" w:sz="0" w:space="0" w:color="auto"/>
            <w:bottom w:val="none" w:sz="0" w:space="0" w:color="auto"/>
            <w:right w:val="none" w:sz="0" w:space="0" w:color="auto"/>
          </w:divBdr>
          <w:divsChild>
            <w:div w:id="789712775">
              <w:marLeft w:val="0"/>
              <w:marRight w:val="0"/>
              <w:marTop w:val="0"/>
              <w:marBottom w:val="0"/>
              <w:divBdr>
                <w:top w:val="none" w:sz="0" w:space="0" w:color="auto"/>
                <w:left w:val="none" w:sz="0" w:space="0" w:color="auto"/>
                <w:bottom w:val="none" w:sz="0" w:space="0" w:color="auto"/>
                <w:right w:val="none" w:sz="0" w:space="0" w:color="auto"/>
              </w:divBdr>
            </w:div>
          </w:divsChild>
        </w:div>
        <w:div w:id="1330330052">
          <w:marLeft w:val="0"/>
          <w:marRight w:val="0"/>
          <w:marTop w:val="0"/>
          <w:marBottom w:val="0"/>
          <w:divBdr>
            <w:top w:val="none" w:sz="0" w:space="0" w:color="auto"/>
            <w:left w:val="none" w:sz="0" w:space="0" w:color="auto"/>
            <w:bottom w:val="none" w:sz="0" w:space="0" w:color="auto"/>
            <w:right w:val="none" w:sz="0" w:space="0" w:color="auto"/>
          </w:divBdr>
          <w:divsChild>
            <w:div w:id="2028288546">
              <w:marLeft w:val="0"/>
              <w:marRight w:val="0"/>
              <w:marTop w:val="0"/>
              <w:marBottom w:val="0"/>
              <w:divBdr>
                <w:top w:val="none" w:sz="0" w:space="0" w:color="auto"/>
                <w:left w:val="none" w:sz="0" w:space="0" w:color="auto"/>
                <w:bottom w:val="none" w:sz="0" w:space="0" w:color="auto"/>
                <w:right w:val="none" w:sz="0" w:space="0" w:color="auto"/>
              </w:divBdr>
            </w:div>
          </w:divsChild>
        </w:div>
        <w:div w:id="1888447737">
          <w:marLeft w:val="0"/>
          <w:marRight w:val="0"/>
          <w:marTop w:val="0"/>
          <w:marBottom w:val="0"/>
          <w:divBdr>
            <w:top w:val="none" w:sz="0" w:space="0" w:color="auto"/>
            <w:left w:val="none" w:sz="0" w:space="0" w:color="auto"/>
            <w:bottom w:val="none" w:sz="0" w:space="0" w:color="auto"/>
            <w:right w:val="none" w:sz="0" w:space="0" w:color="auto"/>
          </w:divBdr>
          <w:divsChild>
            <w:div w:id="987131841">
              <w:marLeft w:val="0"/>
              <w:marRight w:val="0"/>
              <w:marTop w:val="0"/>
              <w:marBottom w:val="0"/>
              <w:divBdr>
                <w:top w:val="none" w:sz="0" w:space="0" w:color="auto"/>
                <w:left w:val="none" w:sz="0" w:space="0" w:color="auto"/>
                <w:bottom w:val="none" w:sz="0" w:space="0" w:color="auto"/>
                <w:right w:val="none" w:sz="0" w:space="0" w:color="auto"/>
              </w:divBdr>
            </w:div>
          </w:divsChild>
        </w:div>
        <w:div w:id="48261512">
          <w:marLeft w:val="0"/>
          <w:marRight w:val="0"/>
          <w:marTop w:val="0"/>
          <w:marBottom w:val="0"/>
          <w:divBdr>
            <w:top w:val="none" w:sz="0" w:space="0" w:color="auto"/>
            <w:left w:val="none" w:sz="0" w:space="0" w:color="auto"/>
            <w:bottom w:val="none" w:sz="0" w:space="0" w:color="auto"/>
            <w:right w:val="none" w:sz="0" w:space="0" w:color="auto"/>
          </w:divBdr>
          <w:divsChild>
            <w:div w:id="1077019838">
              <w:marLeft w:val="0"/>
              <w:marRight w:val="0"/>
              <w:marTop w:val="0"/>
              <w:marBottom w:val="0"/>
              <w:divBdr>
                <w:top w:val="none" w:sz="0" w:space="0" w:color="auto"/>
                <w:left w:val="none" w:sz="0" w:space="0" w:color="auto"/>
                <w:bottom w:val="none" w:sz="0" w:space="0" w:color="auto"/>
                <w:right w:val="none" w:sz="0" w:space="0" w:color="auto"/>
              </w:divBdr>
            </w:div>
          </w:divsChild>
        </w:div>
        <w:div w:id="1717047094">
          <w:marLeft w:val="0"/>
          <w:marRight w:val="0"/>
          <w:marTop w:val="0"/>
          <w:marBottom w:val="0"/>
          <w:divBdr>
            <w:top w:val="none" w:sz="0" w:space="0" w:color="auto"/>
            <w:left w:val="none" w:sz="0" w:space="0" w:color="auto"/>
            <w:bottom w:val="none" w:sz="0" w:space="0" w:color="auto"/>
            <w:right w:val="none" w:sz="0" w:space="0" w:color="auto"/>
          </w:divBdr>
          <w:divsChild>
            <w:div w:id="817377653">
              <w:marLeft w:val="0"/>
              <w:marRight w:val="0"/>
              <w:marTop w:val="0"/>
              <w:marBottom w:val="0"/>
              <w:divBdr>
                <w:top w:val="none" w:sz="0" w:space="0" w:color="auto"/>
                <w:left w:val="none" w:sz="0" w:space="0" w:color="auto"/>
                <w:bottom w:val="none" w:sz="0" w:space="0" w:color="auto"/>
                <w:right w:val="none" w:sz="0" w:space="0" w:color="auto"/>
              </w:divBdr>
            </w:div>
          </w:divsChild>
        </w:div>
        <w:div w:id="214507169">
          <w:marLeft w:val="0"/>
          <w:marRight w:val="0"/>
          <w:marTop w:val="0"/>
          <w:marBottom w:val="0"/>
          <w:divBdr>
            <w:top w:val="none" w:sz="0" w:space="0" w:color="auto"/>
            <w:left w:val="none" w:sz="0" w:space="0" w:color="auto"/>
            <w:bottom w:val="none" w:sz="0" w:space="0" w:color="auto"/>
            <w:right w:val="none" w:sz="0" w:space="0" w:color="auto"/>
          </w:divBdr>
          <w:divsChild>
            <w:div w:id="102069613">
              <w:marLeft w:val="0"/>
              <w:marRight w:val="0"/>
              <w:marTop w:val="0"/>
              <w:marBottom w:val="0"/>
              <w:divBdr>
                <w:top w:val="none" w:sz="0" w:space="0" w:color="auto"/>
                <w:left w:val="none" w:sz="0" w:space="0" w:color="auto"/>
                <w:bottom w:val="none" w:sz="0" w:space="0" w:color="auto"/>
                <w:right w:val="none" w:sz="0" w:space="0" w:color="auto"/>
              </w:divBdr>
            </w:div>
          </w:divsChild>
        </w:div>
        <w:div w:id="327173088">
          <w:marLeft w:val="0"/>
          <w:marRight w:val="0"/>
          <w:marTop w:val="0"/>
          <w:marBottom w:val="0"/>
          <w:divBdr>
            <w:top w:val="none" w:sz="0" w:space="0" w:color="auto"/>
            <w:left w:val="none" w:sz="0" w:space="0" w:color="auto"/>
            <w:bottom w:val="none" w:sz="0" w:space="0" w:color="auto"/>
            <w:right w:val="none" w:sz="0" w:space="0" w:color="auto"/>
          </w:divBdr>
          <w:divsChild>
            <w:div w:id="233593749">
              <w:marLeft w:val="0"/>
              <w:marRight w:val="0"/>
              <w:marTop w:val="0"/>
              <w:marBottom w:val="0"/>
              <w:divBdr>
                <w:top w:val="none" w:sz="0" w:space="0" w:color="auto"/>
                <w:left w:val="none" w:sz="0" w:space="0" w:color="auto"/>
                <w:bottom w:val="none" w:sz="0" w:space="0" w:color="auto"/>
                <w:right w:val="none" w:sz="0" w:space="0" w:color="auto"/>
              </w:divBdr>
            </w:div>
          </w:divsChild>
        </w:div>
        <w:div w:id="1337266760">
          <w:marLeft w:val="0"/>
          <w:marRight w:val="0"/>
          <w:marTop w:val="0"/>
          <w:marBottom w:val="0"/>
          <w:divBdr>
            <w:top w:val="none" w:sz="0" w:space="0" w:color="auto"/>
            <w:left w:val="none" w:sz="0" w:space="0" w:color="auto"/>
            <w:bottom w:val="none" w:sz="0" w:space="0" w:color="auto"/>
            <w:right w:val="none" w:sz="0" w:space="0" w:color="auto"/>
          </w:divBdr>
          <w:divsChild>
            <w:div w:id="2131581303">
              <w:marLeft w:val="0"/>
              <w:marRight w:val="0"/>
              <w:marTop w:val="0"/>
              <w:marBottom w:val="0"/>
              <w:divBdr>
                <w:top w:val="none" w:sz="0" w:space="0" w:color="auto"/>
                <w:left w:val="none" w:sz="0" w:space="0" w:color="auto"/>
                <w:bottom w:val="none" w:sz="0" w:space="0" w:color="auto"/>
                <w:right w:val="none" w:sz="0" w:space="0" w:color="auto"/>
              </w:divBdr>
            </w:div>
          </w:divsChild>
        </w:div>
        <w:div w:id="327944411">
          <w:marLeft w:val="0"/>
          <w:marRight w:val="0"/>
          <w:marTop w:val="0"/>
          <w:marBottom w:val="0"/>
          <w:divBdr>
            <w:top w:val="none" w:sz="0" w:space="0" w:color="auto"/>
            <w:left w:val="none" w:sz="0" w:space="0" w:color="auto"/>
            <w:bottom w:val="none" w:sz="0" w:space="0" w:color="auto"/>
            <w:right w:val="none" w:sz="0" w:space="0" w:color="auto"/>
          </w:divBdr>
          <w:divsChild>
            <w:div w:id="1408961060">
              <w:marLeft w:val="0"/>
              <w:marRight w:val="0"/>
              <w:marTop w:val="0"/>
              <w:marBottom w:val="0"/>
              <w:divBdr>
                <w:top w:val="none" w:sz="0" w:space="0" w:color="auto"/>
                <w:left w:val="none" w:sz="0" w:space="0" w:color="auto"/>
                <w:bottom w:val="none" w:sz="0" w:space="0" w:color="auto"/>
                <w:right w:val="none" w:sz="0" w:space="0" w:color="auto"/>
              </w:divBdr>
            </w:div>
          </w:divsChild>
        </w:div>
        <w:div w:id="305277221">
          <w:marLeft w:val="0"/>
          <w:marRight w:val="0"/>
          <w:marTop w:val="0"/>
          <w:marBottom w:val="0"/>
          <w:divBdr>
            <w:top w:val="none" w:sz="0" w:space="0" w:color="auto"/>
            <w:left w:val="none" w:sz="0" w:space="0" w:color="auto"/>
            <w:bottom w:val="none" w:sz="0" w:space="0" w:color="auto"/>
            <w:right w:val="none" w:sz="0" w:space="0" w:color="auto"/>
          </w:divBdr>
          <w:divsChild>
            <w:div w:id="1236668848">
              <w:marLeft w:val="0"/>
              <w:marRight w:val="0"/>
              <w:marTop w:val="0"/>
              <w:marBottom w:val="0"/>
              <w:divBdr>
                <w:top w:val="none" w:sz="0" w:space="0" w:color="auto"/>
                <w:left w:val="none" w:sz="0" w:space="0" w:color="auto"/>
                <w:bottom w:val="none" w:sz="0" w:space="0" w:color="auto"/>
                <w:right w:val="none" w:sz="0" w:space="0" w:color="auto"/>
              </w:divBdr>
            </w:div>
          </w:divsChild>
        </w:div>
        <w:div w:id="551814638">
          <w:marLeft w:val="0"/>
          <w:marRight w:val="0"/>
          <w:marTop w:val="0"/>
          <w:marBottom w:val="0"/>
          <w:divBdr>
            <w:top w:val="none" w:sz="0" w:space="0" w:color="auto"/>
            <w:left w:val="none" w:sz="0" w:space="0" w:color="auto"/>
            <w:bottom w:val="none" w:sz="0" w:space="0" w:color="auto"/>
            <w:right w:val="none" w:sz="0" w:space="0" w:color="auto"/>
          </w:divBdr>
          <w:divsChild>
            <w:div w:id="2130395385">
              <w:marLeft w:val="0"/>
              <w:marRight w:val="0"/>
              <w:marTop w:val="0"/>
              <w:marBottom w:val="0"/>
              <w:divBdr>
                <w:top w:val="none" w:sz="0" w:space="0" w:color="auto"/>
                <w:left w:val="none" w:sz="0" w:space="0" w:color="auto"/>
                <w:bottom w:val="none" w:sz="0" w:space="0" w:color="auto"/>
                <w:right w:val="none" w:sz="0" w:space="0" w:color="auto"/>
              </w:divBdr>
            </w:div>
          </w:divsChild>
        </w:div>
        <w:div w:id="1217350867">
          <w:marLeft w:val="0"/>
          <w:marRight w:val="0"/>
          <w:marTop w:val="0"/>
          <w:marBottom w:val="0"/>
          <w:divBdr>
            <w:top w:val="none" w:sz="0" w:space="0" w:color="auto"/>
            <w:left w:val="none" w:sz="0" w:space="0" w:color="auto"/>
            <w:bottom w:val="none" w:sz="0" w:space="0" w:color="auto"/>
            <w:right w:val="none" w:sz="0" w:space="0" w:color="auto"/>
          </w:divBdr>
          <w:divsChild>
            <w:div w:id="330110999">
              <w:marLeft w:val="0"/>
              <w:marRight w:val="0"/>
              <w:marTop w:val="0"/>
              <w:marBottom w:val="0"/>
              <w:divBdr>
                <w:top w:val="none" w:sz="0" w:space="0" w:color="auto"/>
                <w:left w:val="none" w:sz="0" w:space="0" w:color="auto"/>
                <w:bottom w:val="none" w:sz="0" w:space="0" w:color="auto"/>
                <w:right w:val="none" w:sz="0" w:space="0" w:color="auto"/>
              </w:divBdr>
            </w:div>
          </w:divsChild>
        </w:div>
        <w:div w:id="1524055124">
          <w:marLeft w:val="0"/>
          <w:marRight w:val="0"/>
          <w:marTop w:val="0"/>
          <w:marBottom w:val="0"/>
          <w:divBdr>
            <w:top w:val="none" w:sz="0" w:space="0" w:color="auto"/>
            <w:left w:val="none" w:sz="0" w:space="0" w:color="auto"/>
            <w:bottom w:val="none" w:sz="0" w:space="0" w:color="auto"/>
            <w:right w:val="none" w:sz="0" w:space="0" w:color="auto"/>
          </w:divBdr>
          <w:divsChild>
            <w:div w:id="1748529953">
              <w:marLeft w:val="0"/>
              <w:marRight w:val="0"/>
              <w:marTop w:val="0"/>
              <w:marBottom w:val="0"/>
              <w:divBdr>
                <w:top w:val="none" w:sz="0" w:space="0" w:color="auto"/>
                <w:left w:val="none" w:sz="0" w:space="0" w:color="auto"/>
                <w:bottom w:val="none" w:sz="0" w:space="0" w:color="auto"/>
                <w:right w:val="none" w:sz="0" w:space="0" w:color="auto"/>
              </w:divBdr>
            </w:div>
          </w:divsChild>
        </w:div>
        <w:div w:id="208422488">
          <w:marLeft w:val="0"/>
          <w:marRight w:val="0"/>
          <w:marTop w:val="0"/>
          <w:marBottom w:val="0"/>
          <w:divBdr>
            <w:top w:val="none" w:sz="0" w:space="0" w:color="auto"/>
            <w:left w:val="none" w:sz="0" w:space="0" w:color="auto"/>
            <w:bottom w:val="none" w:sz="0" w:space="0" w:color="auto"/>
            <w:right w:val="none" w:sz="0" w:space="0" w:color="auto"/>
          </w:divBdr>
          <w:divsChild>
            <w:div w:id="1896234240">
              <w:marLeft w:val="0"/>
              <w:marRight w:val="0"/>
              <w:marTop w:val="0"/>
              <w:marBottom w:val="0"/>
              <w:divBdr>
                <w:top w:val="none" w:sz="0" w:space="0" w:color="auto"/>
                <w:left w:val="none" w:sz="0" w:space="0" w:color="auto"/>
                <w:bottom w:val="none" w:sz="0" w:space="0" w:color="auto"/>
                <w:right w:val="none" w:sz="0" w:space="0" w:color="auto"/>
              </w:divBdr>
            </w:div>
            <w:div w:id="1337658716">
              <w:marLeft w:val="0"/>
              <w:marRight w:val="0"/>
              <w:marTop w:val="0"/>
              <w:marBottom w:val="0"/>
              <w:divBdr>
                <w:top w:val="none" w:sz="0" w:space="0" w:color="auto"/>
                <w:left w:val="none" w:sz="0" w:space="0" w:color="auto"/>
                <w:bottom w:val="none" w:sz="0" w:space="0" w:color="auto"/>
                <w:right w:val="none" w:sz="0" w:space="0" w:color="auto"/>
              </w:divBdr>
            </w:div>
          </w:divsChild>
        </w:div>
        <w:div w:id="1030230551">
          <w:marLeft w:val="0"/>
          <w:marRight w:val="0"/>
          <w:marTop w:val="0"/>
          <w:marBottom w:val="0"/>
          <w:divBdr>
            <w:top w:val="none" w:sz="0" w:space="0" w:color="auto"/>
            <w:left w:val="none" w:sz="0" w:space="0" w:color="auto"/>
            <w:bottom w:val="none" w:sz="0" w:space="0" w:color="auto"/>
            <w:right w:val="none" w:sz="0" w:space="0" w:color="auto"/>
          </w:divBdr>
          <w:divsChild>
            <w:div w:id="1046755904">
              <w:marLeft w:val="0"/>
              <w:marRight w:val="0"/>
              <w:marTop w:val="0"/>
              <w:marBottom w:val="0"/>
              <w:divBdr>
                <w:top w:val="none" w:sz="0" w:space="0" w:color="auto"/>
                <w:left w:val="none" w:sz="0" w:space="0" w:color="auto"/>
                <w:bottom w:val="none" w:sz="0" w:space="0" w:color="auto"/>
                <w:right w:val="none" w:sz="0" w:space="0" w:color="auto"/>
              </w:divBdr>
            </w:div>
          </w:divsChild>
        </w:div>
        <w:div w:id="243881617">
          <w:marLeft w:val="0"/>
          <w:marRight w:val="0"/>
          <w:marTop w:val="0"/>
          <w:marBottom w:val="0"/>
          <w:divBdr>
            <w:top w:val="none" w:sz="0" w:space="0" w:color="auto"/>
            <w:left w:val="none" w:sz="0" w:space="0" w:color="auto"/>
            <w:bottom w:val="none" w:sz="0" w:space="0" w:color="auto"/>
            <w:right w:val="none" w:sz="0" w:space="0" w:color="auto"/>
          </w:divBdr>
          <w:divsChild>
            <w:div w:id="369190502">
              <w:marLeft w:val="0"/>
              <w:marRight w:val="0"/>
              <w:marTop w:val="0"/>
              <w:marBottom w:val="0"/>
              <w:divBdr>
                <w:top w:val="none" w:sz="0" w:space="0" w:color="auto"/>
                <w:left w:val="none" w:sz="0" w:space="0" w:color="auto"/>
                <w:bottom w:val="none" w:sz="0" w:space="0" w:color="auto"/>
                <w:right w:val="none" w:sz="0" w:space="0" w:color="auto"/>
              </w:divBdr>
            </w:div>
          </w:divsChild>
        </w:div>
        <w:div w:id="907614429">
          <w:marLeft w:val="0"/>
          <w:marRight w:val="0"/>
          <w:marTop w:val="0"/>
          <w:marBottom w:val="0"/>
          <w:divBdr>
            <w:top w:val="none" w:sz="0" w:space="0" w:color="auto"/>
            <w:left w:val="none" w:sz="0" w:space="0" w:color="auto"/>
            <w:bottom w:val="none" w:sz="0" w:space="0" w:color="auto"/>
            <w:right w:val="none" w:sz="0" w:space="0" w:color="auto"/>
          </w:divBdr>
          <w:divsChild>
            <w:div w:id="640234124">
              <w:marLeft w:val="0"/>
              <w:marRight w:val="0"/>
              <w:marTop w:val="0"/>
              <w:marBottom w:val="0"/>
              <w:divBdr>
                <w:top w:val="none" w:sz="0" w:space="0" w:color="auto"/>
                <w:left w:val="none" w:sz="0" w:space="0" w:color="auto"/>
                <w:bottom w:val="none" w:sz="0" w:space="0" w:color="auto"/>
                <w:right w:val="none" w:sz="0" w:space="0" w:color="auto"/>
              </w:divBdr>
            </w:div>
          </w:divsChild>
        </w:div>
        <w:div w:id="264922872">
          <w:marLeft w:val="0"/>
          <w:marRight w:val="0"/>
          <w:marTop w:val="0"/>
          <w:marBottom w:val="0"/>
          <w:divBdr>
            <w:top w:val="none" w:sz="0" w:space="0" w:color="auto"/>
            <w:left w:val="none" w:sz="0" w:space="0" w:color="auto"/>
            <w:bottom w:val="none" w:sz="0" w:space="0" w:color="auto"/>
            <w:right w:val="none" w:sz="0" w:space="0" w:color="auto"/>
          </w:divBdr>
          <w:divsChild>
            <w:div w:id="1477062626">
              <w:marLeft w:val="0"/>
              <w:marRight w:val="0"/>
              <w:marTop w:val="0"/>
              <w:marBottom w:val="0"/>
              <w:divBdr>
                <w:top w:val="none" w:sz="0" w:space="0" w:color="auto"/>
                <w:left w:val="none" w:sz="0" w:space="0" w:color="auto"/>
                <w:bottom w:val="none" w:sz="0" w:space="0" w:color="auto"/>
                <w:right w:val="none" w:sz="0" w:space="0" w:color="auto"/>
              </w:divBdr>
            </w:div>
          </w:divsChild>
        </w:div>
        <w:div w:id="412822042">
          <w:marLeft w:val="0"/>
          <w:marRight w:val="0"/>
          <w:marTop w:val="0"/>
          <w:marBottom w:val="0"/>
          <w:divBdr>
            <w:top w:val="none" w:sz="0" w:space="0" w:color="auto"/>
            <w:left w:val="none" w:sz="0" w:space="0" w:color="auto"/>
            <w:bottom w:val="none" w:sz="0" w:space="0" w:color="auto"/>
            <w:right w:val="none" w:sz="0" w:space="0" w:color="auto"/>
          </w:divBdr>
          <w:divsChild>
            <w:div w:id="1287003342">
              <w:marLeft w:val="0"/>
              <w:marRight w:val="0"/>
              <w:marTop w:val="0"/>
              <w:marBottom w:val="0"/>
              <w:divBdr>
                <w:top w:val="none" w:sz="0" w:space="0" w:color="auto"/>
                <w:left w:val="none" w:sz="0" w:space="0" w:color="auto"/>
                <w:bottom w:val="none" w:sz="0" w:space="0" w:color="auto"/>
                <w:right w:val="none" w:sz="0" w:space="0" w:color="auto"/>
              </w:divBdr>
            </w:div>
          </w:divsChild>
        </w:div>
        <w:div w:id="811564122">
          <w:marLeft w:val="0"/>
          <w:marRight w:val="0"/>
          <w:marTop w:val="0"/>
          <w:marBottom w:val="0"/>
          <w:divBdr>
            <w:top w:val="none" w:sz="0" w:space="0" w:color="auto"/>
            <w:left w:val="none" w:sz="0" w:space="0" w:color="auto"/>
            <w:bottom w:val="none" w:sz="0" w:space="0" w:color="auto"/>
            <w:right w:val="none" w:sz="0" w:space="0" w:color="auto"/>
          </w:divBdr>
          <w:divsChild>
            <w:div w:id="1246694856">
              <w:marLeft w:val="0"/>
              <w:marRight w:val="0"/>
              <w:marTop w:val="0"/>
              <w:marBottom w:val="0"/>
              <w:divBdr>
                <w:top w:val="none" w:sz="0" w:space="0" w:color="auto"/>
                <w:left w:val="none" w:sz="0" w:space="0" w:color="auto"/>
                <w:bottom w:val="none" w:sz="0" w:space="0" w:color="auto"/>
                <w:right w:val="none" w:sz="0" w:space="0" w:color="auto"/>
              </w:divBdr>
            </w:div>
          </w:divsChild>
        </w:div>
        <w:div w:id="1227296485">
          <w:marLeft w:val="0"/>
          <w:marRight w:val="0"/>
          <w:marTop w:val="0"/>
          <w:marBottom w:val="0"/>
          <w:divBdr>
            <w:top w:val="none" w:sz="0" w:space="0" w:color="auto"/>
            <w:left w:val="none" w:sz="0" w:space="0" w:color="auto"/>
            <w:bottom w:val="none" w:sz="0" w:space="0" w:color="auto"/>
            <w:right w:val="none" w:sz="0" w:space="0" w:color="auto"/>
          </w:divBdr>
          <w:divsChild>
            <w:div w:id="990868286">
              <w:marLeft w:val="0"/>
              <w:marRight w:val="0"/>
              <w:marTop w:val="0"/>
              <w:marBottom w:val="0"/>
              <w:divBdr>
                <w:top w:val="none" w:sz="0" w:space="0" w:color="auto"/>
                <w:left w:val="none" w:sz="0" w:space="0" w:color="auto"/>
                <w:bottom w:val="none" w:sz="0" w:space="0" w:color="auto"/>
                <w:right w:val="none" w:sz="0" w:space="0" w:color="auto"/>
              </w:divBdr>
            </w:div>
          </w:divsChild>
        </w:div>
        <w:div w:id="2001157217">
          <w:marLeft w:val="0"/>
          <w:marRight w:val="0"/>
          <w:marTop w:val="0"/>
          <w:marBottom w:val="0"/>
          <w:divBdr>
            <w:top w:val="none" w:sz="0" w:space="0" w:color="auto"/>
            <w:left w:val="none" w:sz="0" w:space="0" w:color="auto"/>
            <w:bottom w:val="none" w:sz="0" w:space="0" w:color="auto"/>
            <w:right w:val="none" w:sz="0" w:space="0" w:color="auto"/>
          </w:divBdr>
          <w:divsChild>
            <w:div w:id="92937358">
              <w:marLeft w:val="0"/>
              <w:marRight w:val="0"/>
              <w:marTop w:val="0"/>
              <w:marBottom w:val="0"/>
              <w:divBdr>
                <w:top w:val="none" w:sz="0" w:space="0" w:color="auto"/>
                <w:left w:val="none" w:sz="0" w:space="0" w:color="auto"/>
                <w:bottom w:val="none" w:sz="0" w:space="0" w:color="auto"/>
                <w:right w:val="none" w:sz="0" w:space="0" w:color="auto"/>
              </w:divBdr>
            </w:div>
          </w:divsChild>
        </w:div>
        <w:div w:id="1076706404">
          <w:marLeft w:val="0"/>
          <w:marRight w:val="0"/>
          <w:marTop w:val="0"/>
          <w:marBottom w:val="0"/>
          <w:divBdr>
            <w:top w:val="none" w:sz="0" w:space="0" w:color="auto"/>
            <w:left w:val="none" w:sz="0" w:space="0" w:color="auto"/>
            <w:bottom w:val="none" w:sz="0" w:space="0" w:color="auto"/>
            <w:right w:val="none" w:sz="0" w:space="0" w:color="auto"/>
          </w:divBdr>
          <w:divsChild>
            <w:div w:id="23676421">
              <w:marLeft w:val="0"/>
              <w:marRight w:val="0"/>
              <w:marTop w:val="0"/>
              <w:marBottom w:val="0"/>
              <w:divBdr>
                <w:top w:val="none" w:sz="0" w:space="0" w:color="auto"/>
                <w:left w:val="none" w:sz="0" w:space="0" w:color="auto"/>
                <w:bottom w:val="none" w:sz="0" w:space="0" w:color="auto"/>
                <w:right w:val="none" w:sz="0" w:space="0" w:color="auto"/>
              </w:divBdr>
            </w:div>
          </w:divsChild>
        </w:div>
        <w:div w:id="691692324">
          <w:marLeft w:val="0"/>
          <w:marRight w:val="0"/>
          <w:marTop w:val="0"/>
          <w:marBottom w:val="0"/>
          <w:divBdr>
            <w:top w:val="none" w:sz="0" w:space="0" w:color="auto"/>
            <w:left w:val="none" w:sz="0" w:space="0" w:color="auto"/>
            <w:bottom w:val="none" w:sz="0" w:space="0" w:color="auto"/>
            <w:right w:val="none" w:sz="0" w:space="0" w:color="auto"/>
          </w:divBdr>
          <w:divsChild>
            <w:div w:id="1778521067">
              <w:marLeft w:val="0"/>
              <w:marRight w:val="0"/>
              <w:marTop w:val="0"/>
              <w:marBottom w:val="0"/>
              <w:divBdr>
                <w:top w:val="none" w:sz="0" w:space="0" w:color="auto"/>
                <w:left w:val="none" w:sz="0" w:space="0" w:color="auto"/>
                <w:bottom w:val="none" w:sz="0" w:space="0" w:color="auto"/>
                <w:right w:val="none" w:sz="0" w:space="0" w:color="auto"/>
              </w:divBdr>
            </w:div>
          </w:divsChild>
        </w:div>
        <w:div w:id="1557399031">
          <w:marLeft w:val="0"/>
          <w:marRight w:val="0"/>
          <w:marTop w:val="0"/>
          <w:marBottom w:val="0"/>
          <w:divBdr>
            <w:top w:val="none" w:sz="0" w:space="0" w:color="auto"/>
            <w:left w:val="none" w:sz="0" w:space="0" w:color="auto"/>
            <w:bottom w:val="none" w:sz="0" w:space="0" w:color="auto"/>
            <w:right w:val="none" w:sz="0" w:space="0" w:color="auto"/>
          </w:divBdr>
          <w:divsChild>
            <w:div w:id="1975477224">
              <w:marLeft w:val="0"/>
              <w:marRight w:val="0"/>
              <w:marTop w:val="0"/>
              <w:marBottom w:val="0"/>
              <w:divBdr>
                <w:top w:val="none" w:sz="0" w:space="0" w:color="auto"/>
                <w:left w:val="none" w:sz="0" w:space="0" w:color="auto"/>
                <w:bottom w:val="none" w:sz="0" w:space="0" w:color="auto"/>
                <w:right w:val="none" w:sz="0" w:space="0" w:color="auto"/>
              </w:divBdr>
            </w:div>
          </w:divsChild>
        </w:div>
        <w:div w:id="506553741">
          <w:marLeft w:val="0"/>
          <w:marRight w:val="0"/>
          <w:marTop w:val="0"/>
          <w:marBottom w:val="0"/>
          <w:divBdr>
            <w:top w:val="none" w:sz="0" w:space="0" w:color="auto"/>
            <w:left w:val="none" w:sz="0" w:space="0" w:color="auto"/>
            <w:bottom w:val="none" w:sz="0" w:space="0" w:color="auto"/>
            <w:right w:val="none" w:sz="0" w:space="0" w:color="auto"/>
          </w:divBdr>
          <w:divsChild>
            <w:div w:id="1667974346">
              <w:marLeft w:val="0"/>
              <w:marRight w:val="0"/>
              <w:marTop w:val="0"/>
              <w:marBottom w:val="0"/>
              <w:divBdr>
                <w:top w:val="none" w:sz="0" w:space="0" w:color="auto"/>
                <w:left w:val="none" w:sz="0" w:space="0" w:color="auto"/>
                <w:bottom w:val="none" w:sz="0" w:space="0" w:color="auto"/>
                <w:right w:val="none" w:sz="0" w:space="0" w:color="auto"/>
              </w:divBdr>
            </w:div>
          </w:divsChild>
        </w:div>
        <w:div w:id="469132063">
          <w:marLeft w:val="0"/>
          <w:marRight w:val="0"/>
          <w:marTop w:val="0"/>
          <w:marBottom w:val="0"/>
          <w:divBdr>
            <w:top w:val="none" w:sz="0" w:space="0" w:color="auto"/>
            <w:left w:val="none" w:sz="0" w:space="0" w:color="auto"/>
            <w:bottom w:val="none" w:sz="0" w:space="0" w:color="auto"/>
            <w:right w:val="none" w:sz="0" w:space="0" w:color="auto"/>
          </w:divBdr>
          <w:divsChild>
            <w:div w:id="1836607970">
              <w:marLeft w:val="0"/>
              <w:marRight w:val="0"/>
              <w:marTop w:val="0"/>
              <w:marBottom w:val="0"/>
              <w:divBdr>
                <w:top w:val="none" w:sz="0" w:space="0" w:color="auto"/>
                <w:left w:val="none" w:sz="0" w:space="0" w:color="auto"/>
                <w:bottom w:val="none" w:sz="0" w:space="0" w:color="auto"/>
                <w:right w:val="none" w:sz="0" w:space="0" w:color="auto"/>
              </w:divBdr>
            </w:div>
          </w:divsChild>
        </w:div>
        <w:div w:id="939723903">
          <w:marLeft w:val="0"/>
          <w:marRight w:val="0"/>
          <w:marTop w:val="0"/>
          <w:marBottom w:val="0"/>
          <w:divBdr>
            <w:top w:val="none" w:sz="0" w:space="0" w:color="auto"/>
            <w:left w:val="none" w:sz="0" w:space="0" w:color="auto"/>
            <w:bottom w:val="none" w:sz="0" w:space="0" w:color="auto"/>
            <w:right w:val="none" w:sz="0" w:space="0" w:color="auto"/>
          </w:divBdr>
          <w:divsChild>
            <w:div w:id="1346133230">
              <w:marLeft w:val="0"/>
              <w:marRight w:val="0"/>
              <w:marTop w:val="0"/>
              <w:marBottom w:val="0"/>
              <w:divBdr>
                <w:top w:val="none" w:sz="0" w:space="0" w:color="auto"/>
                <w:left w:val="none" w:sz="0" w:space="0" w:color="auto"/>
                <w:bottom w:val="none" w:sz="0" w:space="0" w:color="auto"/>
                <w:right w:val="none" w:sz="0" w:space="0" w:color="auto"/>
              </w:divBdr>
            </w:div>
          </w:divsChild>
        </w:div>
        <w:div w:id="1975522465">
          <w:marLeft w:val="0"/>
          <w:marRight w:val="0"/>
          <w:marTop w:val="0"/>
          <w:marBottom w:val="0"/>
          <w:divBdr>
            <w:top w:val="none" w:sz="0" w:space="0" w:color="auto"/>
            <w:left w:val="none" w:sz="0" w:space="0" w:color="auto"/>
            <w:bottom w:val="none" w:sz="0" w:space="0" w:color="auto"/>
            <w:right w:val="none" w:sz="0" w:space="0" w:color="auto"/>
          </w:divBdr>
          <w:divsChild>
            <w:div w:id="1703285838">
              <w:marLeft w:val="0"/>
              <w:marRight w:val="0"/>
              <w:marTop w:val="0"/>
              <w:marBottom w:val="0"/>
              <w:divBdr>
                <w:top w:val="none" w:sz="0" w:space="0" w:color="auto"/>
                <w:left w:val="none" w:sz="0" w:space="0" w:color="auto"/>
                <w:bottom w:val="none" w:sz="0" w:space="0" w:color="auto"/>
                <w:right w:val="none" w:sz="0" w:space="0" w:color="auto"/>
              </w:divBdr>
            </w:div>
          </w:divsChild>
        </w:div>
        <w:div w:id="547422765">
          <w:marLeft w:val="0"/>
          <w:marRight w:val="0"/>
          <w:marTop w:val="0"/>
          <w:marBottom w:val="0"/>
          <w:divBdr>
            <w:top w:val="none" w:sz="0" w:space="0" w:color="auto"/>
            <w:left w:val="none" w:sz="0" w:space="0" w:color="auto"/>
            <w:bottom w:val="none" w:sz="0" w:space="0" w:color="auto"/>
            <w:right w:val="none" w:sz="0" w:space="0" w:color="auto"/>
          </w:divBdr>
          <w:divsChild>
            <w:div w:id="13697358">
              <w:marLeft w:val="0"/>
              <w:marRight w:val="0"/>
              <w:marTop w:val="0"/>
              <w:marBottom w:val="0"/>
              <w:divBdr>
                <w:top w:val="none" w:sz="0" w:space="0" w:color="auto"/>
                <w:left w:val="none" w:sz="0" w:space="0" w:color="auto"/>
                <w:bottom w:val="none" w:sz="0" w:space="0" w:color="auto"/>
                <w:right w:val="none" w:sz="0" w:space="0" w:color="auto"/>
              </w:divBdr>
            </w:div>
          </w:divsChild>
        </w:div>
        <w:div w:id="1829444069">
          <w:marLeft w:val="0"/>
          <w:marRight w:val="0"/>
          <w:marTop w:val="0"/>
          <w:marBottom w:val="0"/>
          <w:divBdr>
            <w:top w:val="none" w:sz="0" w:space="0" w:color="auto"/>
            <w:left w:val="none" w:sz="0" w:space="0" w:color="auto"/>
            <w:bottom w:val="none" w:sz="0" w:space="0" w:color="auto"/>
            <w:right w:val="none" w:sz="0" w:space="0" w:color="auto"/>
          </w:divBdr>
          <w:divsChild>
            <w:div w:id="322976698">
              <w:marLeft w:val="0"/>
              <w:marRight w:val="0"/>
              <w:marTop w:val="0"/>
              <w:marBottom w:val="0"/>
              <w:divBdr>
                <w:top w:val="none" w:sz="0" w:space="0" w:color="auto"/>
                <w:left w:val="none" w:sz="0" w:space="0" w:color="auto"/>
                <w:bottom w:val="none" w:sz="0" w:space="0" w:color="auto"/>
                <w:right w:val="none" w:sz="0" w:space="0" w:color="auto"/>
              </w:divBdr>
            </w:div>
          </w:divsChild>
        </w:div>
        <w:div w:id="388380964">
          <w:marLeft w:val="0"/>
          <w:marRight w:val="0"/>
          <w:marTop w:val="0"/>
          <w:marBottom w:val="0"/>
          <w:divBdr>
            <w:top w:val="none" w:sz="0" w:space="0" w:color="auto"/>
            <w:left w:val="none" w:sz="0" w:space="0" w:color="auto"/>
            <w:bottom w:val="none" w:sz="0" w:space="0" w:color="auto"/>
            <w:right w:val="none" w:sz="0" w:space="0" w:color="auto"/>
          </w:divBdr>
          <w:divsChild>
            <w:div w:id="73012126">
              <w:marLeft w:val="0"/>
              <w:marRight w:val="0"/>
              <w:marTop w:val="0"/>
              <w:marBottom w:val="0"/>
              <w:divBdr>
                <w:top w:val="none" w:sz="0" w:space="0" w:color="auto"/>
                <w:left w:val="none" w:sz="0" w:space="0" w:color="auto"/>
                <w:bottom w:val="none" w:sz="0" w:space="0" w:color="auto"/>
                <w:right w:val="none" w:sz="0" w:space="0" w:color="auto"/>
              </w:divBdr>
            </w:div>
          </w:divsChild>
        </w:div>
        <w:div w:id="1921062701">
          <w:marLeft w:val="0"/>
          <w:marRight w:val="0"/>
          <w:marTop w:val="0"/>
          <w:marBottom w:val="0"/>
          <w:divBdr>
            <w:top w:val="none" w:sz="0" w:space="0" w:color="auto"/>
            <w:left w:val="none" w:sz="0" w:space="0" w:color="auto"/>
            <w:bottom w:val="none" w:sz="0" w:space="0" w:color="auto"/>
            <w:right w:val="none" w:sz="0" w:space="0" w:color="auto"/>
          </w:divBdr>
          <w:divsChild>
            <w:div w:id="892690115">
              <w:marLeft w:val="0"/>
              <w:marRight w:val="0"/>
              <w:marTop w:val="0"/>
              <w:marBottom w:val="0"/>
              <w:divBdr>
                <w:top w:val="none" w:sz="0" w:space="0" w:color="auto"/>
                <w:left w:val="none" w:sz="0" w:space="0" w:color="auto"/>
                <w:bottom w:val="none" w:sz="0" w:space="0" w:color="auto"/>
                <w:right w:val="none" w:sz="0" w:space="0" w:color="auto"/>
              </w:divBdr>
            </w:div>
          </w:divsChild>
        </w:div>
        <w:div w:id="1808817630">
          <w:marLeft w:val="0"/>
          <w:marRight w:val="0"/>
          <w:marTop w:val="0"/>
          <w:marBottom w:val="0"/>
          <w:divBdr>
            <w:top w:val="none" w:sz="0" w:space="0" w:color="auto"/>
            <w:left w:val="none" w:sz="0" w:space="0" w:color="auto"/>
            <w:bottom w:val="none" w:sz="0" w:space="0" w:color="auto"/>
            <w:right w:val="none" w:sz="0" w:space="0" w:color="auto"/>
          </w:divBdr>
          <w:divsChild>
            <w:div w:id="855772200">
              <w:marLeft w:val="0"/>
              <w:marRight w:val="0"/>
              <w:marTop w:val="0"/>
              <w:marBottom w:val="0"/>
              <w:divBdr>
                <w:top w:val="none" w:sz="0" w:space="0" w:color="auto"/>
                <w:left w:val="none" w:sz="0" w:space="0" w:color="auto"/>
                <w:bottom w:val="none" w:sz="0" w:space="0" w:color="auto"/>
                <w:right w:val="none" w:sz="0" w:space="0" w:color="auto"/>
              </w:divBdr>
            </w:div>
          </w:divsChild>
        </w:div>
        <w:div w:id="1784299754">
          <w:marLeft w:val="0"/>
          <w:marRight w:val="0"/>
          <w:marTop w:val="0"/>
          <w:marBottom w:val="0"/>
          <w:divBdr>
            <w:top w:val="none" w:sz="0" w:space="0" w:color="auto"/>
            <w:left w:val="none" w:sz="0" w:space="0" w:color="auto"/>
            <w:bottom w:val="none" w:sz="0" w:space="0" w:color="auto"/>
            <w:right w:val="none" w:sz="0" w:space="0" w:color="auto"/>
          </w:divBdr>
          <w:divsChild>
            <w:div w:id="1034308149">
              <w:marLeft w:val="0"/>
              <w:marRight w:val="0"/>
              <w:marTop w:val="0"/>
              <w:marBottom w:val="0"/>
              <w:divBdr>
                <w:top w:val="none" w:sz="0" w:space="0" w:color="auto"/>
                <w:left w:val="none" w:sz="0" w:space="0" w:color="auto"/>
                <w:bottom w:val="none" w:sz="0" w:space="0" w:color="auto"/>
                <w:right w:val="none" w:sz="0" w:space="0" w:color="auto"/>
              </w:divBdr>
            </w:div>
          </w:divsChild>
        </w:div>
        <w:div w:id="137382956">
          <w:marLeft w:val="0"/>
          <w:marRight w:val="0"/>
          <w:marTop w:val="0"/>
          <w:marBottom w:val="0"/>
          <w:divBdr>
            <w:top w:val="none" w:sz="0" w:space="0" w:color="auto"/>
            <w:left w:val="none" w:sz="0" w:space="0" w:color="auto"/>
            <w:bottom w:val="none" w:sz="0" w:space="0" w:color="auto"/>
            <w:right w:val="none" w:sz="0" w:space="0" w:color="auto"/>
          </w:divBdr>
          <w:divsChild>
            <w:div w:id="1689288573">
              <w:marLeft w:val="0"/>
              <w:marRight w:val="0"/>
              <w:marTop w:val="0"/>
              <w:marBottom w:val="0"/>
              <w:divBdr>
                <w:top w:val="none" w:sz="0" w:space="0" w:color="auto"/>
                <w:left w:val="none" w:sz="0" w:space="0" w:color="auto"/>
                <w:bottom w:val="none" w:sz="0" w:space="0" w:color="auto"/>
                <w:right w:val="none" w:sz="0" w:space="0" w:color="auto"/>
              </w:divBdr>
            </w:div>
          </w:divsChild>
        </w:div>
        <w:div w:id="348870810">
          <w:marLeft w:val="0"/>
          <w:marRight w:val="0"/>
          <w:marTop w:val="0"/>
          <w:marBottom w:val="0"/>
          <w:divBdr>
            <w:top w:val="none" w:sz="0" w:space="0" w:color="auto"/>
            <w:left w:val="none" w:sz="0" w:space="0" w:color="auto"/>
            <w:bottom w:val="none" w:sz="0" w:space="0" w:color="auto"/>
            <w:right w:val="none" w:sz="0" w:space="0" w:color="auto"/>
          </w:divBdr>
          <w:divsChild>
            <w:div w:id="1515925291">
              <w:marLeft w:val="0"/>
              <w:marRight w:val="0"/>
              <w:marTop w:val="0"/>
              <w:marBottom w:val="0"/>
              <w:divBdr>
                <w:top w:val="none" w:sz="0" w:space="0" w:color="auto"/>
                <w:left w:val="none" w:sz="0" w:space="0" w:color="auto"/>
                <w:bottom w:val="none" w:sz="0" w:space="0" w:color="auto"/>
                <w:right w:val="none" w:sz="0" w:space="0" w:color="auto"/>
              </w:divBdr>
            </w:div>
          </w:divsChild>
        </w:div>
        <w:div w:id="60714436">
          <w:marLeft w:val="0"/>
          <w:marRight w:val="0"/>
          <w:marTop w:val="0"/>
          <w:marBottom w:val="0"/>
          <w:divBdr>
            <w:top w:val="none" w:sz="0" w:space="0" w:color="auto"/>
            <w:left w:val="none" w:sz="0" w:space="0" w:color="auto"/>
            <w:bottom w:val="none" w:sz="0" w:space="0" w:color="auto"/>
            <w:right w:val="none" w:sz="0" w:space="0" w:color="auto"/>
          </w:divBdr>
          <w:divsChild>
            <w:div w:id="984817436">
              <w:marLeft w:val="0"/>
              <w:marRight w:val="0"/>
              <w:marTop w:val="0"/>
              <w:marBottom w:val="0"/>
              <w:divBdr>
                <w:top w:val="none" w:sz="0" w:space="0" w:color="auto"/>
                <w:left w:val="none" w:sz="0" w:space="0" w:color="auto"/>
                <w:bottom w:val="none" w:sz="0" w:space="0" w:color="auto"/>
                <w:right w:val="none" w:sz="0" w:space="0" w:color="auto"/>
              </w:divBdr>
            </w:div>
          </w:divsChild>
        </w:div>
        <w:div w:id="933787993">
          <w:marLeft w:val="0"/>
          <w:marRight w:val="0"/>
          <w:marTop w:val="0"/>
          <w:marBottom w:val="0"/>
          <w:divBdr>
            <w:top w:val="none" w:sz="0" w:space="0" w:color="auto"/>
            <w:left w:val="none" w:sz="0" w:space="0" w:color="auto"/>
            <w:bottom w:val="none" w:sz="0" w:space="0" w:color="auto"/>
            <w:right w:val="none" w:sz="0" w:space="0" w:color="auto"/>
          </w:divBdr>
          <w:divsChild>
            <w:div w:id="2462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87609">
      <w:bodyDiv w:val="1"/>
      <w:marLeft w:val="0"/>
      <w:marRight w:val="0"/>
      <w:marTop w:val="0"/>
      <w:marBottom w:val="0"/>
      <w:divBdr>
        <w:top w:val="none" w:sz="0" w:space="0" w:color="auto"/>
        <w:left w:val="none" w:sz="0" w:space="0" w:color="auto"/>
        <w:bottom w:val="none" w:sz="0" w:space="0" w:color="auto"/>
        <w:right w:val="none" w:sz="0" w:space="0" w:color="auto"/>
      </w:divBdr>
      <w:divsChild>
        <w:div w:id="783302932">
          <w:marLeft w:val="0"/>
          <w:marRight w:val="0"/>
          <w:marTop w:val="0"/>
          <w:marBottom w:val="0"/>
          <w:divBdr>
            <w:top w:val="none" w:sz="0" w:space="0" w:color="auto"/>
            <w:left w:val="none" w:sz="0" w:space="0" w:color="auto"/>
            <w:bottom w:val="none" w:sz="0" w:space="0" w:color="auto"/>
            <w:right w:val="none" w:sz="0" w:space="0" w:color="auto"/>
          </w:divBdr>
        </w:div>
      </w:divsChild>
    </w:div>
    <w:div w:id="1206020645">
      <w:bodyDiv w:val="1"/>
      <w:marLeft w:val="0"/>
      <w:marRight w:val="0"/>
      <w:marTop w:val="0"/>
      <w:marBottom w:val="0"/>
      <w:divBdr>
        <w:top w:val="none" w:sz="0" w:space="0" w:color="auto"/>
        <w:left w:val="none" w:sz="0" w:space="0" w:color="auto"/>
        <w:bottom w:val="none" w:sz="0" w:space="0" w:color="auto"/>
        <w:right w:val="none" w:sz="0" w:space="0" w:color="auto"/>
      </w:divBdr>
      <w:divsChild>
        <w:div w:id="154615894">
          <w:marLeft w:val="0"/>
          <w:marRight w:val="0"/>
          <w:marTop w:val="0"/>
          <w:marBottom w:val="0"/>
          <w:divBdr>
            <w:top w:val="none" w:sz="0" w:space="0" w:color="auto"/>
            <w:left w:val="none" w:sz="0" w:space="0" w:color="auto"/>
            <w:bottom w:val="none" w:sz="0" w:space="0" w:color="auto"/>
            <w:right w:val="none" w:sz="0" w:space="0" w:color="auto"/>
          </w:divBdr>
        </w:div>
      </w:divsChild>
    </w:div>
    <w:div w:id="1209026573">
      <w:bodyDiv w:val="1"/>
      <w:marLeft w:val="0"/>
      <w:marRight w:val="0"/>
      <w:marTop w:val="0"/>
      <w:marBottom w:val="0"/>
      <w:divBdr>
        <w:top w:val="none" w:sz="0" w:space="0" w:color="auto"/>
        <w:left w:val="none" w:sz="0" w:space="0" w:color="auto"/>
        <w:bottom w:val="none" w:sz="0" w:space="0" w:color="auto"/>
        <w:right w:val="none" w:sz="0" w:space="0" w:color="auto"/>
      </w:divBdr>
      <w:divsChild>
        <w:div w:id="448863593">
          <w:marLeft w:val="0"/>
          <w:marRight w:val="0"/>
          <w:marTop w:val="0"/>
          <w:marBottom w:val="0"/>
          <w:divBdr>
            <w:top w:val="none" w:sz="0" w:space="0" w:color="auto"/>
            <w:left w:val="none" w:sz="0" w:space="0" w:color="auto"/>
            <w:bottom w:val="none" w:sz="0" w:space="0" w:color="auto"/>
            <w:right w:val="none" w:sz="0" w:space="0" w:color="auto"/>
          </w:divBdr>
        </w:div>
      </w:divsChild>
    </w:div>
    <w:div w:id="1209993295">
      <w:bodyDiv w:val="1"/>
      <w:marLeft w:val="0"/>
      <w:marRight w:val="0"/>
      <w:marTop w:val="0"/>
      <w:marBottom w:val="0"/>
      <w:divBdr>
        <w:top w:val="none" w:sz="0" w:space="0" w:color="auto"/>
        <w:left w:val="none" w:sz="0" w:space="0" w:color="auto"/>
        <w:bottom w:val="none" w:sz="0" w:space="0" w:color="auto"/>
        <w:right w:val="none" w:sz="0" w:space="0" w:color="auto"/>
      </w:divBdr>
      <w:divsChild>
        <w:div w:id="217133114">
          <w:marLeft w:val="0"/>
          <w:marRight w:val="0"/>
          <w:marTop w:val="0"/>
          <w:marBottom w:val="0"/>
          <w:divBdr>
            <w:top w:val="none" w:sz="0" w:space="0" w:color="auto"/>
            <w:left w:val="none" w:sz="0" w:space="0" w:color="auto"/>
            <w:bottom w:val="none" w:sz="0" w:space="0" w:color="auto"/>
            <w:right w:val="none" w:sz="0" w:space="0" w:color="auto"/>
          </w:divBdr>
        </w:div>
      </w:divsChild>
    </w:div>
    <w:div w:id="1212114395">
      <w:bodyDiv w:val="1"/>
      <w:marLeft w:val="0"/>
      <w:marRight w:val="0"/>
      <w:marTop w:val="0"/>
      <w:marBottom w:val="0"/>
      <w:divBdr>
        <w:top w:val="none" w:sz="0" w:space="0" w:color="auto"/>
        <w:left w:val="none" w:sz="0" w:space="0" w:color="auto"/>
        <w:bottom w:val="none" w:sz="0" w:space="0" w:color="auto"/>
        <w:right w:val="none" w:sz="0" w:space="0" w:color="auto"/>
      </w:divBdr>
      <w:divsChild>
        <w:div w:id="415522187">
          <w:marLeft w:val="0"/>
          <w:marRight w:val="0"/>
          <w:marTop w:val="0"/>
          <w:marBottom w:val="0"/>
          <w:divBdr>
            <w:top w:val="none" w:sz="0" w:space="0" w:color="auto"/>
            <w:left w:val="none" w:sz="0" w:space="0" w:color="auto"/>
            <w:bottom w:val="none" w:sz="0" w:space="0" w:color="auto"/>
            <w:right w:val="none" w:sz="0" w:space="0" w:color="auto"/>
          </w:divBdr>
        </w:div>
      </w:divsChild>
    </w:div>
    <w:div w:id="1212115119">
      <w:bodyDiv w:val="1"/>
      <w:marLeft w:val="0"/>
      <w:marRight w:val="0"/>
      <w:marTop w:val="0"/>
      <w:marBottom w:val="0"/>
      <w:divBdr>
        <w:top w:val="none" w:sz="0" w:space="0" w:color="auto"/>
        <w:left w:val="none" w:sz="0" w:space="0" w:color="auto"/>
        <w:bottom w:val="none" w:sz="0" w:space="0" w:color="auto"/>
        <w:right w:val="none" w:sz="0" w:space="0" w:color="auto"/>
      </w:divBdr>
      <w:divsChild>
        <w:div w:id="508713185">
          <w:marLeft w:val="0"/>
          <w:marRight w:val="0"/>
          <w:marTop w:val="0"/>
          <w:marBottom w:val="0"/>
          <w:divBdr>
            <w:top w:val="none" w:sz="0" w:space="0" w:color="auto"/>
            <w:left w:val="none" w:sz="0" w:space="0" w:color="auto"/>
            <w:bottom w:val="none" w:sz="0" w:space="0" w:color="auto"/>
            <w:right w:val="none" w:sz="0" w:space="0" w:color="auto"/>
          </w:divBdr>
        </w:div>
      </w:divsChild>
    </w:div>
    <w:div w:id="1213082078">
      <w:bodyDiv w:val="1"/>
      <w:marLeft w:val="0"/>
      <w:marRight w:val="0"/>
      <w:marTop w:val="0"/>
      <w:marBottom w:val="0"/>
      <w:divBdr>
        <w:top w:val="none" w:sz="0" w:space="0" w:color="auto"/>
        <w:left w:val="none" w:sz="0" w:space="0" w:color="auto"/>
        <w:bottom w:val="none" w:sz="0" w:space="0" w:color="auto"/>
        <w:right w:val="none" w:sz="0" w:space="0" w:color="auto"/>
      </w:divBdr>
      <w:divsChild>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 w:id="1213344204">
      <w:bodyDiv w:val="1"/>
      <w:marLeft w:val="0"/>
      <w:marRight w:val="0"/>
      <w:marTop w:val="0"/>
      <w:marBottom w:val="0"/>
      <w:divBdr>
        <w:top w:val="none" w:sz="0" w:space="0" w:color="auto"/>
        <w:left w:val="none" w:sz="0" w:space="0" w:color="auto"/>
        <w:bottom w:val="none" w:sz="0" w:space="0" w:color="auto"/>
        <w:right w:val="none" w:sz="0" w:space="0" w:color="auto"/>
      </w:divBdr>
      <w:divsChild>
        <w:div w:id="1630554686">
          <w:marLeft w:val="0"/>
          <w:marRight w:val="0"/>
          <w:marTop w:val="0"/>
          <w:marBottom w:val="0"/>
          <w:divBdr>
            <w:top w:val="none" w:sz="0" w:space="0" w:color="auto"/>
            <w:left w:val="none" w:sz="0" w:space="0" w:color="auto"/>
            <w:bottom w:val="none" w:sz="0" w:space="0" w:color="auto"/>
            <w:right w:val="none" w:sz="0" w:space="0" w:color="auto"/>
          </w:divBdr>
        </w:div>
      </w:divsChild>
    </w:div>
    <w:div w:id="1214542954">
      <w:bodyDiv w:val="1"/>
      <w:marLeft w:val="0"/>
      <w:marRight w:val="0"/>
      <w:marTop w:val="0"/>
      <w:marBottom w:val="0"/>
      <w:divBdr>
        <w:top w:val="none" w:sz="0" w:space="0" w:color="auto"/>
        <w:left w:val="none" w:sz="0" w:space="0" w:color="auto"/>
        <w:bottom w:val="none" w:sz="0" w:space="0" w:color="auto"/>
        <w:right w:val="none" w:sz="0" w:space="0" w:color="auto"/>
      </w:divBdr>
      <w:divsChild>
        <w:div w:id="682711795">
          <w:marLeft w:val="0"/>
          <w:marRight w:val="0"/>
          <w:marTop w:val="0"/>
          <w:marBottom w:val="0"/>
          <w:divBdr>
            <w:top w:val="none" w:sz="0" w:space="0" w:color="auto"/>
            <w:left w:val="none" w:sz="0" w:space="0" w:color="auto"/>
            <w:bottom w:val="none" w:sz="0" w:space="0" w:color="auto"/>
            <w:right w:val="none" w:sz="0" w:space="0" w:color="auto"/>
          </w:divBdr>
        </w:div>
      </w:divsChild>
    </w:div>
    <w:div w:id="1215117204">
      <w:bodyDiv w:val="1"/>
      <w:marLeft w:val="0"/>
      <w:marRight w:val="0"/>
      <w:marTop w:val="0"/>
      <w:marBottom w:val="0"/>
      <w:divBdr>
        <w:top w:val="none" w:sz="0" w:space="0" w:color="auto"/>
        <w:left w:val="none" w:sz="0" w:space="0" w:color="auto"/>
        <w:bottom w:val="none" w:sz="0" w:space="0" w:color="auto"/>
        <w:right w:val="none" w:sz="0" w:space="0" w:color="auto"/>
      </w:divBdr>
      <w:divsChild>
        <w:div w:id="109015143">
          <w:marLeft w:val="0"/>
          <w:marRight w:val="0"/>
          <w:marTop w:val="0"/>
          <w:marBottom w:val="0"/>
          <w:divBdr>
            <w:top w:val="none" w:sz="0" w:space="0" w:color="auto"/>
            <w:left w:val="none" w:sz="0" w:space="0" w:color="auto"/>
            <w:bottom w:val="none" w:sz="0" w:space="0" w:color="auto"/>
            <w:right w:val="none" w:sz="0" w:space="0" w:color="auto"/>
          </w:divBdr>
        </w:div>
      </w:divsChild>
    </w:div>
    <w:div w:id="1216890696">
      <w:bodyDiv w:val="1"/>
      <w:marLeft w:val="0"/>
      <w:marRight w:val="0"/>
      <w:marTop w:val="0"/>
      <w:marBottom w:val="0"/>
      <w:divBdr>
        <w:top w:val="none" w:sz="0" w:space="0" w:color="auto"/>
        <w:left w:val="none" w:sz="0" w:space="0" w:color="auto"/>
        <w:bottom w:val="none" w:sz="0" w:space="0" w:color="auto"/>
        <w:right w:val="none" w:sz="0" w:space="0" w:color="auto"/>
      </w:divBdr>
      <w:divsChild>
        <w:div w:id="1220245848">
          <w:marLeft w:val="0"/>
          <w:marRight w:val="0"/>
          <w:marTop w:val="0"/>
          <w:marBottom w:val="0"/>
          <w:divBdr>
            <w:top w:val="none" w:sz="0" w:space="0" w:color="auto"/>
            <w:left w:val="none" w:sz="0" w:space="0" w:color="auto"/>
            <w:bottom w:val="none" w:sz="0" w:space="0" w:color="auto"/>
            <w:right w:val="none" w:sz="0" w:space="0" w:color="auto"/>
          </w:divBdr>
        </w:div>
      </w:divsChild>
    </w:div>
    <w:div w:id="1217550762">
      <w:bodyDiv w:val="1"/>
      <w:marLeft w:val="0"/>
      <w:marRight w:val="0"/>
      <w:marTop w:val="0"/>
      <w:marBottom w:val="0"/>
      <w:divBdr>
        <w:top w:val="none" w:sz="0" w:space="0" w:color="auto"/>
        <w:left w:val="none" w:sz="0" w:space="0" w:color="auto"/>
        <w:bottom w:val="none" w:sz="0" w:space="0" w:color="auto"/>
        <w:right w:val="none" w:sz="0" w:space="0" w:color="auto"/>
      </w:divBdr>
      <w:divsChild>
        <w:div w:id="2131123148">
          <w:marLeft w:val="0"/>
          <w:marRight w:val="0"/>
          <w:marTop w:val="0"/>
          <w:marBottom w:val="0"/>
          <w:divBdr>
            <w:top w:val="none" w:sz="0" w:space="0" w:color="auto"/>
            <w:left w:val="none" w:sz="0" w:space="0" w:color="auto"/>
            <w:bottom w:val="none" w:sz="0" w:space="0" w:color="auto"/>
            <w:right w:val="none" w:sz="0" w:space="0" w:color="auto"/>
          </w:divBdr>
        </w:div>
      </w:divsChild>
    </w:div>
    <w:div w:id="1219121943">
      <w:bodyDiv w:val="1"/>
      <w:marLeft w:val="0"/>
      <w:marRight w:val="0"/>
      <w:marTop w:val="0"/>
      <w:marBottom w:val="0"/>
      <w:divBdr>
        <w:top w:val="none" w:sz="0" w:space="0" w:color="auto"/>
        <w:left w:val="none" w:sz="0" w:space="0" w:color="auto"/>
        <w:bottom w:val="none" w:sz="0" w:space="0" w:color="auto"/>
        <w:right w:val="none" w:sz="0" w:space="0" w:color="auto"/>
      </w:divBdr>
      <w:divsChild>
        <w:div w:id="514423748">
          <w:marLeft w:val="0"/>
          <w:marRight w:val="0"/>
          <w:marTop w:val="0"/>
          <w:marBottom w:val="0"/>
          <w:divBdr>
            <w:top w:val="none" w:sz="0" w:space="0" w:color="auto"/>
            <w:left w:val="none" w:sz="0" w:space="0" w:color="auto"/>
            <w:bottom w:val="none" w:sz="0" w:space="0" w:color="auto"/>
            <w:right w:val="none" w:sz="0" w:space="0" w:color="auto"/>
          </w:divBdr>
        </w:div>
      </w:divsChild>
    </w:div>
    <w:div w:id="1221747659">
      <w:bodyDiv w:val="1"/>
      <w:marLeft w:val="0"/>
      <w:marRight w:val="0"/>
      <w:marTop w:val="0"/>
      <w:marBottom w:val="0"/>
      <w:divBdr>
        <w:top w:val="none" w:sz="0" w:space="0" w:color="auto"/>
        <w:left w:val="none" w:sz="0" w:space="0" w:color="auto"/>
        <w:bottom w:val="none" w:sz="0" w:space="0" w:color="auto"/>
        <w:right w:val="none" w:sz="0" w:space="0" w:color="auto"/>
      </w:divBdr>
      <w:divsChild>
        <w:div w:id="2059432830">
          <w:marLeft w:val="0"/>
          <w:marRight w:val="0"/>
          <w:marTop w:val="0"/>
          <w:marBottom w:val="0"/>
          <w:divBdr>
            <w:top w:val="none" w:sz="0" w:space="0" w:color="auto"/>
            <w:left w:val="none" w:sz="0" w:space="0" w:color="auto"/>
            <w:bottom w:val="none" w:sz="0" w:space="0" w:color="auto"/>
            <w:right w:val="none" w:sz="0" w:space="0" w:color="auto"/>
          </w:divBdr>
        </w:div>
      </w:divsChild>
    </w:div>
    <w:div w:id="1225680914">
      <w:bodyDiv w:val="1"/>
      <w:marLeft w:val="0"/>
      <w:marRight w:val="0"/>
      <w:marTop w:val="0"/>
      <w:marBottom w:val="0"/>
      <w:divBdr>
        <w:top w:val="none" w:sz="0" w:space="0" w:color="auto"/>
        <w:left w:val="none" w:sz="0" w:space="0" w:color="auto"/>
        <w:bottom w:val="none" w:sz="0" w:space="0" w:color="auto"/>
        <w:right w:val="none" w:sz="0" w:space="0" w:color="auto"/>
      </w:divBdr>
      <w:divsChild>
        <w:div w:id="2094885837">
          <w:marLeft w:val="0"/>
          <w:marRight w:val="0"/>
          <w:marTop w:val="0"/>
          <w:marBottom w:val="0"/>
          <w:divBdr>
            <w:top w:val="none" w:sz="0" w:space="0" w:color="auto"/>
            <w:left w:val="none" w:sz="0" w:space="0" w:color="auto"/>
            <w:bottom w:val="none" w:sz="0" w:space="0" w:color="auto"/>
            <w:right w:val="none" w:sz="0" w:space="0" w:color="auto"/>
          </w:divBdr>
        </w:div>
      </w:divsChild>
    </w:div>
    <w:div w:id="1225988572">
      <w:bodyDiv w:val="1"/>
      <w:marLeft w:val="0"/>
      <w:marRight w:val="0"/>
      <w:marTop w:val="0"/>
      <w:marBottom w:val="0"/>
      <w:divBdr>
        <w:top w:val="none" w:sz="0" w:space="0" w:color="auto"/>
        <w:left w:val="none" w:sz="0" w:space="0" w:color="auto"/>
        <w:bottom w:val="none" w:sz="0" w:space="0" w:color="auto"/>
        <w:right w:val="none" w:sz="0" w:space="0" w:color="auto"/>
      </w:divBdr>
      <w:divsChild>
        <w:div w:id="107235822">
          <w:marLeft w:val="0"/>
          <w:marRight w:val="0"/>
          <w:marTop w:val="0"/>
          <w:marBottom w:val="0"/>
          <w:divBdr>
            <w:top w:val="none" w:sz="0" w:space="0" w:color="auto"/>
            <w:left w:val="none" w:sz="0" w:space="0" w:color="auto"/>
            <w:bottom w:val="none" w:sz="0" w:space="0" w:color="auto"/>
            <w:right w:val="none" w:sz="0" w:space="0" w:color="auto"/>
          </w:divBdr>
        </w:div>
      </w:divsChild>
    </w:div>
    <w:div w:id="1229539618">
      <w:bodyDiv w:val="1"/>
      <w:marLeft w:val="0"/>
      <w:marRight w:val="0"/>
      <w:marTop w:val="0"/>
      <w:marBottom w:val="0"/>
      <w:divBdr>
        <w:top w:val="none" w:sz="0" w:space="0" w:color="auto"/>
        <w:left w:val="none" w:sz="0" w:space="0" w:color="auto"/>
        <w:bottom w:val="none" w:sz="0" w:space="0" w:color="auto"/>
        <w:right w:val="none" w:sz="0" w:space="0" w:color="auto"/>
      </w:divBdr>
      <w:divsChild>
        <w:div w:id="1384794509">
          <w:marLeft w:val="0"/>
          <w:marRight w:val="0"/>
          <w:marTop w:val="0"/>
          <w:marBottom w:val="0"/>
          <w:divBdr>
            <w:top w:val="none" w:sz="0" w:space="0" w:color="auto"/>
            <w:left w:val="none" w:sz="0" w:space="0" w:color="auto"/>
            <w:bottom w:val="none" w:sz="0" w:space="0" w:color="auto"/>
            <w:right w:val="none" w:sz="0" w:space="0" w:color="auto"/>
          </w:divBdr>
        </w:div>
      </w:divsChild>
    </w:div>
    <w:div w:id="1231110780">
      <w:bodyDiv w:val="1"/>
      <w:marLeft w:val="0"/>
      <w:marRight w:val="0"/>
      <w:marTop w:val="0"/>
      <w:marBottom w:val="0"/>
      <w:divBdr>
        <w:top w:val="none" w:sz="0" w:space="0" w:color="auto"/>
        <w:left w:val="none" w:sz="0" w:space="0" w:color="auto"/>
        <w:bottom w:val="none" w:sz="0" w:space="0" w:color="auto"/>
        <w:right w:val="none" w:sz="0" w:space="0" w:color="auto"/>
      </w:divBdr>
      <w:divsChild>
        <w:div w:id="281041851">
          <w:marLeft w:val="0"/>
          <w:marRight w:val="0"/>
          <w:marTop w:val="0"/>
          <w:marBottom w:val="0"/>
          <w:divBdr>
            <w:top w:val="none" w:sz="0" w:space="0" w:color="auto"/>
            <w:left w:val="none" w:sz="0" w:space="0" w:color="auto"/>
            <w:bottom w:val="none" w:sz="0" w:space="0" w:color="auto"/>
            <w:right w:val="none" w:sz="0" w:space="0" w:color="auto"/>
          </w:divBdr>
        </w:div>
      </w:divsChild>
    </w:div>
    <w:div w:id="1231577469">
      <w:bodyDiv w:val="1"/>
      <w:marLeft w:val="0"/>
      <w:marRight w:val="0"/>
      <w:marTop w:val="0"/>
      <w:marBottom w:val="0"/>
      <w:divBdr>
        <w:top w:val="none" w:sz="0" w:space="0" w:color="auto"/>
        <w:left w:val="none" w:sz="0" w:space="0" w:color="auto"/>
        <w:bottom w:val="none" w:sz="0" w:space="0" w:color="auto"/>
        <w:right w:val="none" w:sz="0" w:space="0" w:color="auto"/>
      </w:divBdr>
      <w:divsChild>
        <w:div w:id="1308510368">
          <w:marLeft w:val="0"/>
          <w:marRight w:val="0"/>
          <w:marTop w:val="0"/>
          <w:marBottom w:val="0"/>
          <w:divBdr>
            <w:top w:val="none" w:sz="0" w:space="0" w:color="auto"/>
            <w:left w:val="none" w:sz="0" w:space="0" w:color="auto"/>
            <w:bottom w:val="none" w:sz="0" w:space="0" w:color="auto"/>
            <w:right w:val="none" w:sz="0" w:space="0" w:color="auto"/>
          </w:divBdr>
        </w:div>
      </w:divsChild>
    </w:div>
    <w:div w:id="1235046636">
      <w:bodyDiv w:val="1"/>
      <w:marLeft w:val="0"/>
      <w:marRight w:val="0"/>
      <w:marTop w:val="0"/>
      <w:marBottom w:val="0"/>
      <w:divBdr>
        <w:top w:val="none" w:sz="0" w:space="0" w:color="auto"/>
        <w:left w:val="none" w:sz="0" w:space="0" w:color="auto"/>
        <w:bottom w:val="none" w:sz="0" w:space="0" w:color="auto"/>
        <w:right w:val="none" w:sz="0" w:space="0" w:color="auto"/>
      </w:divBdr>
      <w:divsChild>
        <w:div w:id="315424833">
          <w:marLeft w:val="0"/>
          <w:marRight w:val="0"/>
          <w:marTop w:val="0"/>
          <w:marBottom w:val="0"/>
          <w:divBdr>
            <w:top w:val="none" w:sz="0" w:space="0" w:color="auto"/>
            <w:left w:val="none" w:sz="0" w:space="0" w:color="auto"/>
            <w:bottom w:val="none" w:sz="0" w:space="0" w:color="auto"/>
            <w:right w:val="none" w:sz="0" w:space="0" w:color="auto"/>
          </w:divBdr>
        </w:div>
      </w:divsChild>
    </w:div>
    <w:div w:id="1236433878">
      <w:bodyDiv w:val="1"/>
      <w:marLeft w:val="0"/>
      <w:marRight w:val="0"/>
      <w:marTop w:val="0"/>
      <w:marBottom w:val="0"/>
      <w:divBdr>
        <w:top w:val="none" w:sz="0" w:space="0" w:color="auto"/>
        <w:left w:val="none" w:sz="0" w:space="0" w:color="auto"/>
        <w:bottom w:val="none" w:sz="0" w:space="0" w:color="auto"/>
        <w:right w:val="none" w:sz="0" w:space="0" w:color="auto"/>
      </w:divBdr>
      <w:divsChild>
        <w:div w:id="2039743977">
          <w:marLeft w:val="0"/>
          <w:marRight w:val="0"/>
          <w:marTop w:val="0"/>
          <w:marBottom w:val="0"/>
          <w:divBdr>
            <w:top w:val="none" w:sz="0" w:space="0" w:color="auto"/>
            <w:left w:val="none" w:sz="0" w:space="0" w:color="auto"/>
            <w:bottom w:val="none" w:sz="0" w:space="0" w:color="auto"/>
            <w:right w:val="none" w:sz="0" w:space="0" w:color="auto"/>
          </w:divBdr>
        </w:div>
      </w:divsChild>
    </w:div>
    <w:div w:id="1237471720">
      <w:bodyDiv w:val="1"/>
      <w:marLeft w:val="0"/>
      <w:marRight w:val="0"/>
      <w:marTop w:val="0"/>
      <w:marBottom w:val="0"/>
      <w:divBdr>
        <w:top w:val="none" w:sz="0" w:space="0" w:color="auto"/>
        <w:left w:val="none" w:sz="0" w:space="0" w:color="auto"/>
        <w:bottom w:val="none" w:sz="0" w:space="0" w:color="auto"/>
        <w:right w:val="none" w:sz="0" w:space="0" w:color="auto"/>
      </w:divBdr>
      <w:divsChild>
        <w:div w:id="522982690">
          <w:marLeft w:val="0"/>
          <w:marRight w:val="0"/>
          <w:marTop w:val="0"/>
          <w:marBottom w:val="0"/>
          <w:divBdr>
            <w:top w:val="none" w:sz="0" w:space="0" w:color="auto"/>
            <w:left w:val="none" w:sz="0" w:space="0" w:color="auto"/>
            <w:bottom w:val="none" w:sz="0" w:space="0" w:color="auto"/>
            <w:right w:val="none" w:sz="0" w:space="0" w:color="auto"/>
          </w:divBdr>
        </w:div>
      </w:divsChild>
    </w:div>
    <w:div w:id="1237517900">
      <w:bodyDiv w:val="1"/>
      <w:marLeft w:val="0"/>
      <w:marRight w:val="0"/>
      <w:marTop w:val="0"/>
      <w:marBottom w:val="0"/>
      <w:divBdr>
        <w:top w:val="none" w:sz="0" w:space="0" w:color="auto"/>
        <w:left w:val="none" w:sz="0" w:space="0" w:color="auto"/>
        <w:bottom w:val="none" w:sz="0" w:space="0" w:color="auto"/>
        <w:right w:val="none" w:sz="0" w:space="0" w:color="auto"/>
      </w:divBdr>
    </w:div>
    <w:div w:id="1237939367">
      <w:bodyDiv w:val="1"/>
      <w:marLeft w:val="0"/>
      <w:marRight w:val="0"/>
      <w:marTop w:val="0"/>
      <w:marBottom w:val="0"/>
      <w:divBdr>
        <w:top w:val="none" w:sz="0" w:space="0" w:color="auto"/>
        <w:left w:val="none" w:sz="0" w:space="0" w:color="auto"/>
        <w:bottom w:val="none" w:sz="0" w:space="0" w:color="auto"/>
        <w:right w:val="none" w:sz="0" w:space="0" w:color="auto"/>
      </w:divBdr>
      <w:divsChild>
        <w:div w:id="1472477313">
          <w:marLeft w:val="0"/>
          <w:marRight w:val="0"/>
          <w:marTop w:val="0"/>
          <w:marBottom w:val="0"/>
          <w:divBdr>
            <w:top w:val="none" w:sz="0" w:space="0" w:color="auto"/>
            <w:left w:val="none" w:sz="0" w:space="0" w:color="auto"/>
            <w:bottom w:val="none" w:sz="0" w:space="0" w:color="auto"/>
            <w:right w:val="none" w:sz="0" w:space="0" w:color="auto"/>
          </w:divBdr>
        </w:div>
      </w:divsChild>
    </w:div>
    <w:div w:id="1238898543">
      <w:bodyDiv w:val="1"/>
      <w:marLeft w:val="0"/>
      <w:marRight w:val="0"/>
      <w:marTop w:val="0"/>
      <w:marBottom w:val="0"/>
      <w:divBdr>
        <w:top w:val="none" w:sz="0" w:space="0" w:color="auto"/>
        <w:left w:val="none" w:sz="0" w:space="0" w:color="auto"/>
        <w:bottom w:val="none" w:sz="0" w:space="0" w:color="auto"/>
        <w:right w:val="none" w:sz="0" w:space="0" w:color="auto"/>
      </w:divBdr>
      <w:divsChild>
        <w:div w:id="1160465952">
          <w:marLeft w:val="0"/>
          <w:marRight w:val="0"/>
          <w:marTop w:val="0"/>
          <w:marBottom w:val="0"/>
          <w:divBdr>
            <w:top w:val="none" w:sz="0" w:space="0" w:color="auto"/>
            <w:left w:val="none" w:sz="0" w:space="0" w:color="auto"/>
            <w:bottom w:val="none" w:sz="0" w:space="0" w:color="auto"/>
            <w:right w:val="none" w:sz="0" w:space="0" w:color="auto"/>
          </w:divBdr>
        </w:div>
      </w:divsChild>
    </w:div>
    <w:div w:id="1239050659">
      <w:bodyDiv w:val="1"/>
      <w:marLeft w:val="0"/>
      <w:marRight w:val="0"/>
      <w:marTop w:val="0"/>
      <w:marBottom w:val="0"/>
      <w:divBdr>
        <w:top w:val="none" w:sz="0" w:space="0" w:color="auto"/>
        <w:left w:val="none" w:sz="0" w:space="0" w:color="auto"/>
        <w:bottom w:val="none" w:sz="0" w:space="0" w:color="auto"/>
        <w:right w:val="none" w:sz="0" w:space="0" w:color="auto"/>
      </w:divBdr>
      <w:divsChild>
        <w:div w:id="1177184902">
          <w:marLeft w:val="0"/>
          <w:marRight w:val="0"/>
          <w:marTop w:val="0"/>
          <w:marBottom w:val="0"/>
          <w:divBdr>
            <w:top w:val="none" w:sz="0" w:space="0" w:color="auto"/>
            <w:left w:val="none" w:sz="0" w:space="0" w:color="auto"/>
            <w:bottom w:val="none" w:sz="0" w:space="0" w:color="auto"/>
            <w:right w:val="none" w:sz="0" w:space="0" w:color="auto"/>
          </w:divBdr>
        </w:div>
      </w:divsChild>
    </w:div>
    <w:div w:id="1240140417">
      <w:bodyDiv w:val="1"/>
      <w:marLeft w:val="0"/>
      <w:marRight w:val="0"/>
      <w:marTop w:val="0"/>
      <w:marBottom w:val="0"/>
      <w:divBdr>
        <w:top w:val="none" w:sz="0" w:space="0" w:color="auto"/>
        <w:left w:val="none" w:sz="0" w:space="0" w:color="auto"/>
        <w:bottom w:val="none" w:sz="0" w:space="0" w:color="auto"/>
        <w:right w:val="none" w:sz="0" w:space="0" w:color="auto"/>
      </w:divBdr>
      <w:divsChild>
        <w:div w:id="1342394289">
          <w:marLeft w:val="0"/>
          <w:marRight w:val="0"/>
          <w:marTop w:val="0"/>
          <w:marBottom w:val="0"/>
          <w:divBdr>
            <w:top w:val="none" w:sz="0" w:space="0" w:color="auto"/>
            <w:left w:val="none" w:sz="0" w:space="0" w:color="auto"/>
            <w:bottom w:val="none" w:sz="0" w:space="0" w:color="auto"/>
            <w:right w:val="none" w:sz="0" w:space="0" w:color="auto"/>
          </w:divBdr>
        </w:div>
      </w:divsChild>
    </w:div>
    <w:div w:id="1242986774">
      <w:bodyDiv w:val="1"/>
      <w:marLeft w:val="0"/>
      <w:marRight w:val="0"/>
      <w:marTop w:val="0"/>
      <w:marBottom w:val="0"/>
      <w:divBdr>
        <w:top w:val="none" w:sz="0" w:space="0" w:color="auto"/>
        <w:left w:val="none" w:sz="0" w:space="0" w:color="auto"/>
        <w:bottom w:val="none" w:sz="0" w:space="0" w:color="auto"/>
        <w:right w:val="none" w:sz="0" w:space="0" w:color="auto"/>
      </w:divBdr>
      <w:divsChild>
        <w:div w:id="1562518616">
          <w:marLeft w:val="0"/>
          <w:marRight w:val="0"/>
          <w:marTop w:val="0"/>
          <w:marBottom w:val="0"/>
          <w:divBdr>
            <w:top w:val="none" w:sz="0" w:space="0" w:color="auto"/>
            <w:left w:val="none" w:sz="0" w:space="0" w:color="auto"/>
            <w:bottom w:val="none" w:sz="0" w:space="0" w:color="auto"/>
            <w:right w:val="none" w:sz="0" w:space="0" w:color="auto"/>
          </w:divBdr>
        </w:div>
      </w:divsChild>
    </w:div>
    <w:div w:id="1245265981">
      <w:bodyDiv w:val="1"/>
      <w:marLeft w:val="0"/>
      <w:marRight w:val="0"/>
      <w:marTop w:val="0"/>
      <w:marBottom w:val="0"/>
      <w:divBdr>
        <w:top w:val="none" w:sz="0" w:space="0" w:color="auto"/>
        <w:left w:val="none" w:sz="0" w:space="0" w:color="auto"/>
        <w:bottom w:val="none" w:sz="0" w:space="0" w:color="auto"/>
        <w:right w:val="none" w:sz="0" w:space="0" w:color="auto"/>
      </w:divBdr>
      <w:divsChild>
        <w:div w:id="17122130">
          <w:marLeft w:val="0"/>
          <w:marRight w:val="0"/>
          <w:marTop w:val="0"/>
          <w:marBottom w:val="0"/>
          <w:divBdr>
            <w:top w:val="none" w:sz="0" w:space="0" w:color="auto"/>
            <w:left w:val="none" w:sz="0" w:space="0" w:color="auto"/>
            <w:bottom w:val="none" w:sz="0" w:space="0" w:color="auto"/>
            <w:right w:val="none" w:sz="0" w:space="0" w:color="auto"/>
          </w:divBdr>
        </w:div>
      </w:divsChild>
    </w:div>
    <w:div w:id="1248073218">
      <w:bodyDiv w:val="1"/>
      <w:marLeft w:val="0"/>
      <w:marRight w:val="0"/>
      <w:marTop w:val="0"/>
      <w:marBottom w:val="0"/>
      <w:divBdr>
        <w:top w:val="none" w:sz="0" w:space="0" w:color="auto"/>
        <w:left w:val="none" w:sz="0" w:space="0" w:color="auto"/>
        <w:bottom w:val="none" w:sz="0" w:space="0" w:color="auto"/>
        <w:right w:val="none" w:sz="0" w:space="0" w:color="auto"/>
      </w:divBdr>
      <w:divsChild>
        <w:div w:id="510608644">
          <w:marLeft w:val="0"/>
          <w:marRight w:val="0"/>
          <w:marTop w:val="0"/>
          <w:marBottom w:val="0"/>
          <w:divBdr>
            <w:top w:val="none" w:sz="0" w:space="0" w:color="auto"/>
            <w:left w:val="none" w:sz="0" w:space="0" w:color="auto"/>
            <w:bottom w:val="none" w:sz="0" w:space="0" w:color="auto"/>
            <w:right w:val="none" w:sz="0" w:space="0" w:color="auto"/>
          </w:divBdr>
        </w:div>
      </w:divsChild>
    </w:div>
    <w:div w:id="1249924206">
      <w:bodyDiv w:val="1"/>
      <w:marLeft w:val="0"/>
      <w:marRight w:val="0"/>
      <w:marTop w:val="0"/>
      <w:marBottom w:val="0"/>
      <w:divBdr>
        <w:top w:val="none" w:sz="0" w:space="0" w:color="auto"/>
        <w:left w:val="none" w:sz="0" w:space="0" w:color="auto"/>
        <w:bottom w:val="none" w:sz="0" w:space="0" w:color="auto"/>
        <w:right w:val="none" w:sz="0" w:space="0" w:color="auto"/>
      </w:divBdr>
      <w:divsChild>
        <w:div w:id="1043364978">
          <w:marLeft w:val="0"/>
          <w:marRight w:val="0"/>
          <w:marTop w:val="0"/>
          <w:marBottom w:val="0"/>
          <w:divBdr>
            <w:top w:val="none" w:sz="0" w:space="0" w:color="auto"/>
            <w:left w:val="none" w:sz="0" w:space="0" w:color="auto"/>
            <w:bottom w:val="none" w:sz="0" w:space="0" w:color="auto"/>
            <w:right w:val="none" w:sz="0" w:space="0" w:color="auto"/>
          </w:divBdr>
        </w:div>
      </w:divsChild>
    </w:div>
    <w:div w:id="1251163356">
      <w:bodyDiv w:val="1"/>
      <w:marLeft w:val="0"/>
      <w:marRight w:val="0"/>
      <w:marTop w:val="0"/>
      <w:marBottom w:val="0"/>
      <w:divBdr>
        <w:top w:val="none" w:sz="0" w:space="0" w:color="auto"/>
        <w:left w:val="none" w:sz="0" w:space="0" w:color="auto"/>
        <w:bottom w:val="none" w:sz="0" w:space="0" w:color="auto"/>
        <w:right w:val="none" w:sz="0" w:space="0" w:color="auto"/>
      </w:divBdr>
      <w:divsChild>
        <w:div w:id="1294486475">
          <w:marLeft w:val="0"/>
          <w:marRight w:val="0"/>
          <w:marTop w:val="0"/>
          <w:marBottom w:val="0"/>
          <w:divBdr>
            <w:top w:val="none" w:sz="0" w:space="0" w:color="auto"/>
            <w:left w:val="none" w:sz="0" w:space="0" w:color="auto"/>
            <w:bottom w:val="none" w:sz="0" w:space="0" w:color="auto"/>
            <w:right w:val="none" w:sz="0" w:space="0" w:color="auto"/>
          </w:divBdr>
        </w:div>
      </w:divsChild>
    </w:div>
    <w:div w:id="1251936100">
      <w:bodyDiv w:val="1"/>
      <w:marLeft w:val="0"/>
      <w:marRight w:val="0"/>
      <w:marTop w:val="0"/>
      <w:marBottom w:val="0"/>
      <w:divBdr>
        <w:top w:val="none" w:sz="0" w:space="0" w:color="auto"/>
        <w:left w:val="none" w:sz="0" w:space="0" w:color="auto"/>
        <w:bottom w:val="none" w:sz="0" w:space="0" w:color="auto"/>
        <w:right w:val="none" w:sz="0" w:space="0" w:color="auto"/>
      </w:divBdr>
      <w:divsChild>
        <w:div w:id="1145856562">
          <w:marLeft w:val="0"/>
          <w:marRight w:val="0"/>
          <w:marTop w:val="0"/>
          <w:marBottom w:val="0"/>
          <w:divBdr>
            <w:top w:val="none" w:sz="0" w:space="0" w:color="auto"/>
            <w:left w:val="none" w:sz="0" w:space="0" w:color="auto"/>
            <w:bottom w:val="none" w:sz="0" w:space="0" w:color="auto"/>
            <w:right w:val="none" w:sz="0" w:space="0" w:color="auto"/>
          </w:divBdr>
        </w:div>
      </w:divsChild>
    </w:div>
    <w:div w:id="1253707221">
      <w:bodyDiv w:val="1"/>
      <w:marLeft w:val="0"/>
      <w:marRight w:val="0"/>
      <w:marTop w:val="0"/>
      <w:marBottom w:val="0"/>
      <w:divBdr>
        <w:top w:val="none" w:sz="0" w:space="0" w:color="auto"/>
        <w:left w:val="none" w:sz="0" w:space="0" w:color="auto"/>
        <w:bottom w:val="none" w:sz="0" w:space="0" w:color="auto"/>
        <w:right w:val="none" w:sz="0" w:space="0" w:color="auto"/>
      </w:divBdr>
      <w:divsChild>
        <w:div w:id="1572159668">
          <w:marLeft w:val="0"/>
          <w:marRight w:val="0"/>
          <w:marTop w:val="0"/>
          <w:marBottom w:val="0"/>
          <w:divBdr>
            <w:top w:val="none" w:sz="0" w:space="0" w:color="auto"/>
            <w:left w:val="none" w:sz="0" w:space="0" w:color="auto"/>
            <w:bottom w:val="none" w:sz="0" w:space="0" w:color="auto"/>
            <w:right w:val="none" w:sz="0" w:space="0" w:color="auto"/>
          </w:divBdr>
        </w:div>
      </w:divsChild>
    </w:div>
    <w:div w:id="1254631505">
      <w:bodyDiv w:val="1"/>
      <w:marLeft w:val="0"/>
      <w:marRight w:val="0"/>
      <w:marTop w:val="0"/>
      <w:marBottom w:val="0"/>
      <w:divBdr>
        <w:top w:val="none" w:sz="0" w:space="0" w:color="auto"/>
        <w:left w:val="none" w:sz="0" w:space="0" w:color="auto"/>
        <w:bottom w:val="none" w:sz="0" w:space="0" w:color="auto"/>
        <w:right w:val="none" w:sz="0" w:space="0" w:color="auto"/>
      </w:divBdr>
      <w:divsChild>
        <w:div w:id="599139993">
          <w:marLeft w:val="0"/>
          <w:marRight w:val="0"/>
          <w:marTop w:val="0"/>
          <w:marBottom w:val="0"/>
          <w:divBdr>
            <w:top w:val="none" w:sz="0" w:space="0" w:color="auto"/>
            <w:left w:val="none" w:sz="0" w:space="0" w:color="auto"/>
            <w:bottom w:val="none" w:sz="0" w:space="0" w:color="auto"/>
            <w:right w:val="none" w:sz="0" w:space="0" w:color="auto"/>
          </w:divBdr>
        </w:div>
      </w:divsChild>
    </w:div>
    <w:div w:id="1255020656">
      <w:bodyDiv w:val="1"/>
      <w:marLeft w:val="0"/>
      <w:marRight w:val="0"/>
      <w:marTop w:val="0"/>
      <w:marBottom w:val="0"/>
      <w:divBdr>
        <w:top w:val="none" w:sz="0" w:space="0" w:color="auto"/>
        <w:left w:val="none" w:sz="0" w:space="0" w:color="auto"/>
        <w:bottom w:val="none" w:sz="0" w:space="0" w:color="auto"/>
        <w:right w:val="none" w:sz="0" w:space="0" w:color="auto"/>
      </w:divBdr>
      <w:divsChild>
        <w:div w:id="310914490">
          <w:marLeft w:val="0"/>
          <w:marRight w:val="0"/>
          <w:marTop w:val="0"/>
          <w:marBottom w:val="0"/>
          <w:divBdr>
            <w:top w:val="none" w:sz="0" w:space="0" w:color="auto"/>
            <w:left w:val="none" w:sz="0" w:space="0" w:color="auto"/>
            <w:bottom w:val="none" w:sz="0" w:space="0" w:color="auto"/>
            <w:right w:val="none" w:sz="0" w:space="0" w:color="auto"/>
          </w:divBdr>
        </w:div>
      </w:divsChild>
    </w:div>
    <w:div w:id="1257328832">
      <w:bodyDiv w:val="1"/>
      <w:marLeft w:val="0"/>
      <w:marRight w:val="0"/>
      <w:marTop w:val="0"/>
      <w:marBottom w:val="0"/>
      <w:divBdr>
        <w:top w:val="none" w:sz="0" w:space="0" w:color="auto"/>
        <w:left w:val="none" w:sz="0" w:space="0" w:color="auto"/>
        <w:bottom w:val="none" w:sz="0" w:space="0" w:color="auto"/>
        <w:right w:val="none" w:sz="0" w:space="0" w:color="auto"/>
      </w:divBdr>
      <w:divsChild>
        <w:div w:id="1469785292">
          <w:marLeft w:val="0"/>
          <w:marRight w:val="0"/>
          <w:marTop w:val="0"/>
          <w:marBottom w:val="0"/>
          <w:divBdr>
            <w:top w:val="none" w:sz="0" w:space="0" w:color="auto"/>
            <w:left w:val="none" w:sz="0" w:space="0" w:color="auto"/>
            <w:bottom w:val="none" w:sz="0" w:space="0" w:color="auto"/>
            <w:right w:val="none" w:sz="0" w:space="0" w:color="auto"/>
          </w:divBdr>
        </w:div>
      </w:divsChild>
    </w:div>
    <w:div w:id="1262301263">
      <w:bodyDiv w:val="1"/>
      <w:marLeft w:val="0"/>
      <w:marRight w:val="0"/>
      <w:marTop w:val="0"/>
      <w:marBottom w:val="0"/>
      <w:divBdr>
        <w:top w:val="none" w:sz="0" w:space="0" w:color="auto"/>
        <w:left w:val="none" w:sz="0" w:space="0" w:color="auto"/>
        <w:bottom w:val="none" w:sz="0" w:space="0" w:color="auto"/>
        <w:right w:val="none" w:sz="0" w:space="0" w:color="auto"/>
      </w:divBdr>
      <w:divsChild>
        <w:div w:id="1452624583">
          <w:marLeft w:val="0"/>
          <w:marRight w:val="0"/>
          <w:marTop w:val="0"/>
          <w:marBottom w:val="0"/>
          <w:divBdr>
            <w:top w:val="none" w:sz="0" w:space="0" w:color="auto"/>
            <w:left w:val="none" w:sz="0" w:space="0" w:color="auto"/>
            <w:bottom w:val="none" w:sz="0" w:space="0" w:color="auto"/>
            <w:right w:val="none" w:sz="0" w:space="0" w:color="auto"/>
          </w:divBdr>
        </w:div>
      </w:divsChild>
    </w:div>
    <w:div w:id="1262639529">
      <w:bodyDiv w:val="1"/>
      <w:marLeft w:val="0"/>
      <w:marRight w:val="0"/>
      <w:marTop w:val="0"/>
      <w:marBottom w:val="0"/>
      <w:divBdr>
        <w:top w:val="none" w:sz="0" w:space="0" w:color="auto"/>
        <w:left w:val="none" w:sz="0" w:space="0" w:color="auto"/>
        <w:bottom w:val="none" w:sz="0" w:space="0" w:color="auto"/>
        <w:right w:val="none" w:sz="0" w:space="0" w:color="auto"/>
      </w:divBdr>
      <w:divsChild>
        <w:div w:id="1260136036">
          <w:marLeft w:val="0"/>
          <w:marRight w:val="0"/>
          <w:marTop w:val="0"/>
          <w:marBottom w:val="0"/>
          <w:divBdr>
            <w:top w:val="none" w:sz="0" w:space="0" w:color="auto"/>
            <w:left w:val="none" w:sz="0" w:space="0" w:color="auto"/>
            <w:bottom w:val="none" w:sz="0" w:space="0" w:color="auto"/>
            <w:right w:val="none" w:sz="0" w:space="0" w:color="auto"/>
          </w:divBdr>
        </w:div>
      </w:divsChild>
    </w:div>
    <w:div w:id="1265385532">
      <w:bodyDiv w:val="1"/>
      <w:marLeft w:val="0"/>
      <w:marRight w:val="0"/>
      <w:marTop w:val="0"/>
      <w:marBottom w:val="0"/>
      <w:divBdr>
        <w:top w:val="none" w:sz="0" w:space="0" w:color="auto"/>
        <w:left w:val="none" w:sz="0" w:space="0" w:color="auto"/>
        <w:bottom w:val="none" w:sz="0" w:space="0" w:color="auto"/>
        <w:right w:val="none" w:sz="0" w:space="0" w:color="auto"/>
      </w:divBdr>
      <w:divsChild>
        <w:div w:id="2133397777">
          <w:marLeft w:val="0"/>
          <w:marRight w:val="0"/>
          <w:marTop w:val="0"/>
          <w:marBottom w:val="0"/>
          <w:divBdr>
            <w:top w:val="none" w:sz="0" w:space="0" w:color="auto"/>
            <w:left w:val="none" w:sz="0" w:space="0" w:color="auto"/>
            <w:bottom w:val="none" w:sz="0" w:space="0" w:color="auto"/>
            <w:right w:val="none" w:sz="0" w:space="0" w:color="auto"/>
          </w:divBdr>
        </w:div>
      </w:divsChild>
    </w:div>
    <w:div w:id="1269847605">
      <w:bodyDiv w:val="1"/>
      <w:marLeft w:val="0"/>
      <w:marRight w:val="0"/>
      <w:marTop w:val="0"/>
      <w:marBottom w:val="0"/>
      <w:divBdr>
        <w:top w:val="none" w:sz="0" w:space="0" w:color="auto"/>
        <w:left w:val="none" w:sz="0" w:space="0" w:color="auto"/>
        <w:bottom w:val="none" w:sz="0" w:space="0" w:color="auto"/>
        <w:right w:val="none" w:sz="0" w:space="0" w:color="auto"/>
      </w:divBdr>
      <w:divsChild>
        <w:div w:id="1637759350">
          <w:marLeft w:val="0"/>
          <w:marRight w:val="0"/>
          <w:marTop w:val="0"/>
          <w:marBottom w:val="0"/>
          <w:divBdr>
            <w:top w:val="none" w:sz="0" w:space="0" w:color="auto"/>
            <w:left w:val="none" w:sz="0" w:space="0" w:color="auto"/>
            <w:bottom w:val="none" w:sz="0" w:space="0" w:color="auto"/>
            <w:right w:val="none" w:sz="0" w:space="0" w:color="auto"/>
          </w:divBdr>
        </w:div>
        <w:div w:id="1728802123">
          <w:marLeft w:val="0"/>
          <w:marRight w:val="0"/>
          <w:marTop w:val="0"/>
          <w:marBottom w:val="0"/>
          <w:divBdr>
            <w:top w:val="none" w:sz="0" w:space="0" w:color="auto"/>
            <w:left w:val="none" w:sz="0" w:space="0" w:color="auto"/>
            <w:bottom w:val="none" w:sz="0" w:space="0" w:color="auto"/>
            <w:right w:val="none" w:sz="0" w:space="0" w:color="auto"/>
          </w:divBdr>
        </w:div>
        <w:div w:id="2003044439">
          <w:marLeft w:val="0"/>
          <w:marRight w:val="0"/>
          <w:marTop w:val="0"/>
          <w:marBottom w:val="0"/>
          <w:divBdr>
            <w:top w:val="none" w:sz="0" w:space="0" w:color="auto"/>
            <w:left w:val="none" w:sz="0" w:space="0" w:color="auto"/>
            <w:bottom w:val="none" w:sz="0" w:space="0" w:color="auto"/>
            <w:right w:val="none" w:sz="0" w:space="0" w:color="auto"/>
          </w:divBdr>
        </w:div>
        <w:div w:id="535317511">
          <w:marLeft w:val="0"/>
          <w:marRight w:val="0"/>
          <w:marTop w:val="0"/>
          <w:marBottom w:val="0"/>
          <w:divBdr>
            <w:top w:val="none" w:sz="0" w:space="0" w:color="auto"/>
            <w:left w:val="none" w:sz="0" w:space="0" w:color="auto"/>
            <w:bottom w:val="none" w:sz="0" w:space="0" w:color="auto"/>
            <w:right w:val="none" w:sz="0" w:space="0" w:color="auto"/>
          </w:divBdr>
        </w:div>
        <w:div w:id="2078478696">
          <w:marLeft w:val="0"/>
          <w:marRight w:val="0"/>
          <w:marTop w:val="0"/>
          <w:marBottom w:val="0"/>
          <w:divBdr>
            <w:top w:val="none" w:sz="0" w:space="0" w:color="auto"/>
            <w:left w:val="none" w:sz="0" w:space="0" w:color="auto"/>
            <w:bottom w:val="none" w:sz="0" w:space="0" w:color="auto"/>
            <w:right w:val="none" w:sz="0" w:space="0" w:color="auto"/>
          </w:divBdr>
        </w:div>
      </w:divsChild>
    </w:div>
    <w:div w:id="1271006027">
      <w:bodyDiv w:val="1"/>
      <w:marLeft w:val="0"/>
      <w:marRight w:val="0"/>
      <w:marTop w:val="0"/>
      <w:marBottom w:val="0"/>
      <w:divBdr>
        <w:top w:val="none" w:sz="0" w:space="0" w:color="auto"/>
        <w:left w:val="none" w:sz="0" w:space="0" w:color="auto"/>
        <w:bottom w:val="none" w:sz="0" w:space="0" w:color="auto"/>
        <w:right w:val="none" w:sz="0" w:space="0" w:color="auto"/>
      </w:divBdr>
      <w:divsChild>
        <w:div w:id="749231449">
          <w:marLeft w:val="0"/>
          <w:marRight w:val="0"/>
          <w:marTop w:val="0"/>
          <w:marBottom w:val="0"/>
          <w:divBdr>
            <w:top w:val="none" w:sz="0" w:space="0" w:color="auto"/>
            <w:left w:val="none" w:sz="0" w:space="0" w:color="auto"/>
            <w:bottom w:val="none" w:sz="0" w:space="0" w:color="auto"/>
            <w:right w:val="none" w:sz="0" w:space="0" w:color="auto"/>
          </w:divBdr>
        </w:div>
      </w:divsChild>
    </w:div>
    <w:div w:id="1273198463">
      <w:bodyDiv w:val="1"/>
      <w:marLeft w:val="0"/>
      <w:marRight w:val="0"/>
      <w:marTop w:val="0"/>
      <w:marBottom w:val="0"/>
      <w:divBdr>
        <w:top w:val="none" w:sz="0" w:space="0" w:color="auto"/>
        <w:left w:val="none" w:sz="0" w:space="0" w:color="auto"/>
        <w:bottom w:val="none" w:sz="0" w:space="0" w:color="auto"/>
        <w:right w:val="none" w:sz="0" w:space="0" w:color="auto"/>
      </w:divBdr>
      <w:divsChild>
        <w:div w:id="104038201">
          <w:marLeft w:val="0"/>
          <w:marRight w:val="0"/>
          <w:marTop w:val="0"/>
          <w:marBottom w:val="0"/>
          <w:divBdr>
            <w:top w:val="none" w:sz="0" w:space="0" w:color="auto"/>
            <w:left w:val="none" w:sz="0" w:space="0" w:color="auto"/>
            <w:bottom w:val="none" w:sz="0" w:space="0" w:color="auto"/>
            <w:right w:val="none" w:sz="0" w:space="0" w:color="auto"/>
          </w:divBdr>
        </w:div>
      </w:divsChild>
    </w:div>
    <w:div w:id="1279531122">
      <w:bodyDiv w:val="1"/>
      <w:marLeft w:val="0"/>
      <w:marRight w:val="0"/>
      <w:marTop w:val="0"/>
      <w:marBottom w:val="0"/>
      <w:divBdr>
        <w:top w:val="none" w:sz="0" w:space="0" w:color="auto"/>
        <w:left w:val="none" w:sz="0" w:space="0" w:color="auto"/>
        <w:bottom w:val="none" w:sz="0" w:space="0" w:color="auto"/>
        <w:right w:val="none" w:sz="0" w:space="0" w:color="auto"/>
      </w:divBdr>
      <w:divsChild>
        <w:div w:id="973290495">
          <w:marLeft w:val="0"/>
          <w:marRight w:val="0"/>
          <w:marTop w:val="0"/>
          <w:marBottom w:val="0"/>
          <w:divBdr>
            <w:top w:val="none" w:sz="0" w:space="0" w:color="auto"/>
            <w:left w:val="none" w:sz="0" w:space="0" w:color="auto"/>
            <w:bottom w:val="none" w:sz="0" w:space="0" w:color="auto"/>
            <w:right w:val="none" w:sz="0" w:space="0" w:color="auto"/>
          </w:divBdr>
        </w:div>
      </w:divsChild>
    </w:div>
    <w:div w:id="1284464928">
      <w:bodyDiv w:val="1"/>
      <w:marLeft w:val="0"/>
      <w:marRight w:val="0"/>
      <w:marTop w:val="0"/>
      <w:marBottom w:val="0"/>
      <w:divBdr>
        <w:top w:val="none" w:sz="0" w:space="0" w:color="auto"/>
        <w:left w:val="none" w:sz="0" w:space="0" w:color="auto"/>
        <w:bottom w:val="none" w:sz="0" w:space="0" w:color="auto"/>
        <w:right w:val="none" w:sz="0" w:space="0" w:color="auto"/>
      </w:divBdr>
      <w:divsChild>
        <w:div w:id="373189318">
          <w:marLeft w:val="0"/>
          <w:marRight w:val="0"/>
          <w:marTop w:val="0"/>
          <w:marBottom w:val="0"/>
          <w:divBdr>
            <w:top w:val="none" w:sz="0" w:space="0" w:color="auto"/>
            <w:left w:val="none" w:sz="0" w:space="0" w:color="auto"/>
            <w:bottom w:val="none" w:sz="0" w:space="0" w:color="auto"/>
            <w:right w:val="none" w:sz="0" w:space="0" w:color="auto"/>
          </w:divBdr>
        </w:div>
      </w:divsChild>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286962694">
      <w:bodyDiv w:val="1"/>
      <w:marLeft w:val="0"/>
      <w:marRight w:val="0"/>
      <w:marTop w:val="0"/>
      <w:marBottom w:val="0"/>
      <w:divBdr>
        <w:top w:val="none" w:sz="0" w:space="0" w:color="auto"/>
        <w:left w:val="none" w:sz="0" w:space="0" w:color="auto"/>
        <w:bottom w:val="none" w:sz="0" w:space="0" w:color="auto"/>
        <w:right w:val="none" w:sz="0" w:space="0" w:color="auto"/>
      </w:divBdr>
      <w:divsChild>
        <w:div w:id="1955861157">
          <w:marLeft w:val="0"/>
          <w:marRight w:val="0"/>
          <w:marTop w:val="0"/>
          <w:marBottom w:val="0"/>
          <w:divBdr>
            <w:top w:val="none" w:sz="0" w:space="0" w:color="auto"/>
            <w:left w:val="none" w:sz="0" w:space="0" w:color="auto"/>
            <w:bottom w:val="none" w:sz="0" w:space="0" w:color="auto"/>
            <w:right w:val="none" w:sz="0" w:space="0" w:color="auto"/>
          </w:divBdr>
        </w:div>
      </w:divsChild>
    </w:div>
    <w:div w:id="1287085729">
      <w:bodyDiv w:val="1"/>
      <w:marLeft w:val="0"/>
      <w:marRight w:val="0"/>
      <w:marTop w:val="0"/>
      <w:marBottom w:val="0"/>
      <w:divBdr>
        <w:top w:val="none" w:sz="0" w:space="0" w:color="auto"/>
        <w:left w:val="none" w:sz="0" w:space="0" w:color="auto"/>
        <w:bottom w:val="none" w:sz="0" w:space="0" w:color="auto"/>
        <w:right w:val="none" w:sz="0" w:space="0" w:color="auto"/>
      </w:divBdr>
      <w:divsChild>
        <w:div w:id="264188800">
          <w:marLeft w:val="0"/>
          <w:marRight w:val="0"/>
          <w:marTop w:val="0"/>
          <w:marBottom w:val="0"/>
          <w:divBdr>
            <w:top w:val="none" w:sz="0" w:space="0" w:color="auto"/>
            <w:left w:val="none" w:sz="0" w:space="0" w:color="auto"/>
            <w:bottom w:val="none" w:sz="0" w:space="0" w:color="auto"/>
            <w:right w:val="none" w:sz="0" w:space="0" w:color="auto"/>
          </w:divBdr>
        </w:div>
      </w:divsChild>
    </w:div>
    <w:div w:id="1289050628">
      <w:bodyDiv w:val="1"/>
      <w:marLeft w:val="0"/>
      <w:marRight w:val="0"/>
      <w:marTop w:val="0"/>
      <w:marBottom w:val="0"/>
      <w:divBdr>
        <w:top w:val="none" w:sz="0" w:space="0" w:color="auto"/>
        <w:left w:val="none" w:sz="0" w:space="0" w:color="auto"/>
        <w:bottom w:val="none" w:sz="0" w:space="0" w:color="auto"/>
        <w:right w:val="none" w:sz="0" w:space="0" w:color="auto"/>
      </w:divBdr>
      <w:divsChild>
        <w:div w:id="78186501">
          <w:marLeft w:val="0"/>
          <w:marRight w:val="0"/>
          <w:marTop w:val="0"/>
          <w:marBottom w:val="0"/>
          <w:divBdr>
            <w:top w:val="none" w:sz="0" w:space="0" w:color="auto"/>
            <w:left w:val="none" w:sz="0" w:space="0" w:color="auto"/>
            <w:bottom w:val="none" w:sz="0" w:space="0" w:color="auto"/>
            <w:right w:val="none" w:sz="0" w:space="0" w:color="auto"/>
          </w:divBdr>
        </w:div>
        <w:div w:id="1993561576">
          <w:marLeft w:val="0"/>
          <w:marRight w:val="0"/>
          <w:marTop w:val="0"/>
          <w:marBottom w:val="0"/>
          <w:divBdr>
            <w:top w:val="none" w:sz="0" w:space="0" w:color="auto"/>
            <w:left w:val="none" w:sz="0" w:space="0" w:color="auto"/>
            <w:bottom w:val="none" w:sz="0" w:space="0" w:color="auto"/>
            <w:right w:val="none" w:sz="0" w:space="0" w:color="auto"/>
          </w:divBdr>
        </w:div>
        <w:div w:id="1805659108">
          <w:marLeft w:val="0"/>
          <w:marRight w:val="0"/>
          <w:marTop w:val="0"/>
          <w:marBottom w:val="0"/>
          <w:divBdr>
            <w:top w:val="none" w:sz="0" w:space="0" w:color="auto"/>
            <w:left w:val="none" w:sz="0" w:space="0" w:color="auto"/>
            <w:bottom w:val="none" w:sz="0" w:space="0" w:color="auto"/>
            <w:right w:val="none" w:sz="0" w:space="0" w:color="auto"/>
          </w:divBdr>
        </w:div>
      </w:divsChild>
    </w:div>
    <w:div w:id="1290476980">
      <w:bodyDiv w:val="1"/>
      <w:marLeft w:val="0"/>
      <w:marRight w:val="0"/>
      <w:marTop w:val="0"/>
      <w:marBottom w:val="0"/>
      <w:divBdr>
        <w:top w:val="none" w:sz="0" w:space="0" w:color="auto"/>
        <w:left w:val="none" w:sz="0" w:space="0" w:color="auto"/>
        <w:bottom w:val="none" w:sz="0" w:space="0" w:color="auto"/>
        <w:right w:val="none" w:sz="0" w:space="0" w:color="auto"/>
      </w:divBdr>
      <w:divsChild>
        <w:div w:id="1522283118">
          <w:marLeft w:val="0"/>
          <w:marRight w:val="0"/>
          <w:marTop w:val="0"/>
          <w:marBottom w:val="0"/>
          <w:divBdr>
            <w:top w:val="none" w:sz="0" w:space="0" w:color="auto"/>
            <w:left w:val="none" w:sz="0" w:space="0" w:color="auto"/>
            <w:bottom w:val="none" w:sz="0" w:space="0" w:color="auto"/>
            <w:right w:val="none" w:sz="0" w:space="0" w:color="auto"/>
          </w:divBdr>
        </w:div>
      </w:divsChild>
    </w:div>
    <w:div w:id="1291594873">
      <w:bodyDiv w:val="1"/>
      <w:marLeft w:val="0"/>
      <w:marRight w:val="0"/>
      <w:marTop w:val="0"/>
      <w:marBottom w:val="0"/>
      <w:divBdr>
        <w:top w:val="none" w:sz="0" w:space="0" w:color="auto"/>
        <w:left w:val="none" w:sz="0" w:space="0" w:color="auto"/>
        <w:bottom w:val="none" w:sz="0" w:space="0" w:color="auto"/>
        <w:right w:val="none" w:sz="0" w:space="0" w:color="auto"/>
      </w:divBdr>
      <w:divsChild>
        <w:div w:id="116458852">
          <w:marLeft w:val="0"/>
          <w:marRight w:val="0"/>
          <w:marTop w:val="0"/>
          <w:marBottom w:val="0"/>
          <w:divBdr>
            <w:top w:val="none" w:sz="0" w:space="0" w:color="auto"/>
            <w:left w:val="none" w:sz="0" w:space="0" w:color="auto"/>
            <w:bottom w:val="none" w:sz="0" w:space="0" w:color="auto"/>
            <w:right w:val="none" w:sz="0" w:space="0" w:color="auto"/>
          </w:divBdr>
        </w:div>
      </w:divsChild>
    </w:div>
    <w:div w:id="1293096159">
      <w:bodyDiv w:val="1"/>
      <w:marLeft w:val="0"/>
      <w:marRight w:val="0"/>
      <w:marTop w:val="0"/>
      <w:marBottom w:val="0"/>
      <w:divBdr>
        <w:top w:val="none" w:sz="0" w:space="0" w:color="auto"/>
        <w:left w:val="none" w:sz="0" w:space="0" w:color="auto"/>
        <w:bottom w:val="none" w:sz="0" w:space="0" w:color="auto"/>
        <w:right w:val="none" w:sz="0" w:space="0" w:color="auto"/>
      </w:divBdr>
      <w:divsChild>
        <w:div w:id="397944817">
          <w:marLeft w:val="0"/>
          <w:marRight w:val="0"/>
          <w:marTop w:val="0"/>
          <w:marBottom w:val="0"/>
          <w:divBdr>
            <w:top w:val="none" w:sz="0" w:space="0" w:color="auto"/>
            <w:left w:val="none" w:sz="0" w:space="0" w:color="auto"/>
            <w:bottom w:val="none" w:sz="0" w:space="0" w:color="auto"/>
            <w:right w:val="none" w:sz="0" w:space="0" w:color="auto"/>
          </w:divBdr>
        </w:div>
      </w:divsChild>
    </w:div>
    <w:div w:id="1295257441">
      <w:bodyDiv w:val="1"/>
      <w:marLeft w:val="0"/>
      <w:marRight w:val="0"/>
      <w:marTop w:val="0"/>
      <w:marBottom w:val="0"/>
      <w:divBdr>
        <w:top w:val="none" w:sz="0" w:space="0" w:color="auto"/>
        <w:left w:val="none" w:sz="0" w:space="0" w:color="auto"/>
        <w:bottom w:val="none" w:sz="0" w:space="0" w:color="auto"/>
        <w:right w:val="none" w:sz="0" w:space="0" w:color="auto"/>
      </w:divBdr>
      <w:divsChild>
        <w:div w:id="1810591010">
          <w:marLeft w:val="0"/>
          <w:marRight w:val="0"/>
          <w:marTop w:val="0"/>
          <w:marBottom w:val="0"/>
          <w:divBdr>
            <w:top w:val="none" w:sz="0" w:space="0" w:color="auto"/>
            <w:left w:val="none" w:sz="0" w:space="0" w:color="auto"/>
            <w:bottom w:val="none" w:sz="0" w:space="0" w:color="auto"/>
            <w:right w:val="none" w:sz="0" w:space="0" w:color="auto"/>
          </w:divBdr>
        </w:div>
      </w:divsChild>
    </w:div>
    <w:div w:id="1297100110">
      <w:bodyDiv w:val="1"/>
      <w:marLeft w:val="0"/>
      <w:marRight w:val="0"/>
      <w:marTop w:val="0"/>
      <w:marBottom w:val="0"/>
      <w:divBdr>
        <w:top w:val="none" w:sz="0" w:space="0" w:color="auto"/>
        <w:left w:val="none" w:sz="0" w:space="0" w:color="auto"/>
        <w:bottom w:val="none" w:sz="0" w:space="0" w:color="auto"/>
        <w:right w:val="none" w:sz="0" w:space="0" w:color="auto"/>
      </w:divBdr>
      <w:divsChild>
        <w:div w:id="213082167">
          <w:marLeft w:val="0"/>
          <w:marRight w:val="0"/>
          <w:marTop w:val="0"/>
          <w:marBottom w:val="0"/>
          <w:divBdr>
            <w:top w:val="none" w:sz="0" w:space="0" w:color="auto"/>
            <w:left w:val="none" w:sz="0" w:space="0" w:color="auto"/>
            <w:bottom w:val="none" w:sz="0" w:space="0" w:color="auto"/>
            <w:right w:val="none" w:sz="0" w:space="0" w:color="auto"/>
          </w:divBdr>
        </w:div>
      </w:divsChild>
    </w:div>
    <w:div w:id="1300839131">
      <w:bodyDiv w:val="1"/>
      <w:marLeft w:val="0"/>
      <w:marRight w:val="0"/>
      <w:marTop w:val="0"/>
      <w:marBottom w:val="0"/>
      <w:divBdr>
        <w:top w:val="none" w:sz="0" w:space="0" w:color="auto"/>
        <w:left w:val="none" w:sz="0" w:space="0" w:color="auto"/>
        <w:bottom w:val="none" w:sz="0" w:space="0" w:color="auto"/>
        <w:right w:val="none" w:sz="0" w:space="0" w:color="auto"/>
      </w:divBdr>
      <w:divsChild>
        <w:div w:id="1909992753">
          <w:marLeft w:val="0"/>
          <w:marRight w:val="0"/>
          <w:marTop w:val="0"/>
          <w:marBottom w:val="0"/>
          <w:divBdr>
            <w:top w:val="none" w:sz="0" w:space="0" w:color="auto"/>
            <w:left w:val="none" w:sz="0" w:space="0" w:color="auto"/>
            <w:bottom w:val="none" w:sz="0" w:space="0" w:color="auto"/>
            <w:right w:val="none" w:sz="0" w:space="0" w:color="auto"/>
          </w:divBdr>
        </w:div>
      </w:divsChild>
    </w:div>
    <w:div w:id="1302536473">
      <w:bodyDiv w:val="1"/>
      <w:marLeft w:val="0"/>
      <w:marRight w:val="0"/>
      <w:marTop w:val="0"/>
      <w:marBottom w:val="0"/>
      <w:divBdr>
        <w:top w:val="none" w:sz="0" w:space="0" w:color="auto"/>
        <w:left w:val="none" w:sz="0" w:space="0" w:color="auto"/>
        <w:bottom w:val="none" w:sz="0" w:space="0" w:color="auto"/>
        <w:right w:val="none" w:sz="0" w:space="0" w:color="auto"/>
      </w:divBdr>
      <w:divsChild>
        <w:div w:id="1832987059">
          <w:marLeft w:val="0"/>
          <w:marRight w:val="0"/>
          <w:marTop w:val="0"/>
          <w:marBottom w:val="0"/>
          <w:divBdr>
            <w:top w:val="none" w:sz="0" w:space="0" w:color="auto"/>
            <w:left w:val="none" w:sz="0" w:space="0" w:color="auto"/>
            <w:bottom w:val="none" w:sz="0" w:space="0" w:color="auto"/>
            <w:right w:val="none" w:sz="0" w:space="0" w:color="auto"/>
          </w:divBdr>
        </w:div>
      </w:divsChild>
    </w:div>
    <w:div w:id="1302732615">
      <w:bodyDiv w:val="1"/>
      <w:marLeft w:val="0"/>
      <w:marRight w:val="0"/>
      <w:marTop w:val="0"/>
      <w:marBottom w:val="0"/>
      <w:divBdr>
        <w:top w:val="none" w:sz="0" w:space="0" w:color="auto"/>
        <w:left w:val="none" w:sz="0" w:space="0" w:color="auto"/>
        <w:bottom w:val="none" w:sz="0" w:space="0" w:color="auto"/>
        <w:right w:val="none" w:sz="0" w:space="0" w:color="auto"/>
      </w:divBdr>
      <w:divsChild>
        <w:div w:id="1571771173">
          <w:marLeft w:val="0"/>
          <w:marRight w:val="0"/>
          <w:marTop w:val="0"/>
          <w:marBottom w:val="0"/>
          <w:divBdr>
            <w:top w:val="none" w:sz="0" w:space="0" w:color="auto"/>
            <w:left w:val="none" w:sz="0" w:space="0" w:color="auto"/>
            <w:bottom w:val="none" w:sz="0" w:space="0" w:color="auto"/>
            <w:right w:val="none" w:sz="0" w:space="0" w:color="auto"/>
          </w:divBdr>
        </w:div>
      </w:divsChild>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464766">
      <w:bodyDiv w:val="1"/>
      <w:marLeft w:val="0"/>
      <w:marRight w:val="0"/>
      <w:marTop w:val="0"/>
      <w:marBottom w:val="0"/>
      <w:divBdr>
        <w:top w:val="none" w:sz="0" w:space="0" w:color="auto"/>
        <w:left w:val="none" w:sz="0" w:space="0" w:color="auto"/>
        <w:bottom w:val="none" w:sz="0" w:space="0" w:color="auto"/>
        <w:right w:val="none" w:sz="0" w:space="0" w:color="auto"/>
      </w:divBdr>
      <w:divsChild>
        <w:div w:id="1438135608">
          <w:marLeft w:val="0"/>
          <w:marRight w:val="0"/>
          <w:marTop w:val="0"/>
          <w:marBottom w:val="0"/>
          <w:divBdr>
            <w:top w:val="none" w:sz="0" w:space="0" w:color="auto"/>
            <w:left w:val="none" w:sz="0" w:space="0" w:color="auto"/>
            <w:bottom w:val="none" w:sz="0" w:space="0" w:color="auto"/>
            <w:right w:val="none" w:sz="0" w:space="0" w:color="auto"/>
          </w:divBdr>
        </w:div>
      </w:divsChild>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04116933">
      <w:bodyDiv w:val="1"/>
      <w:marLeft w:val="0"/>
      <w:marRight w:val="0"/>
      <w:marTop w:val="0"/>
      <w:marBottom w:val="0"/>
      <w:divBdr>
        <w:top w:val="none" w:sz="0" w:space="0" w:color="auto"/>
        <w:left w:val="none" w:sz="0" w:space="0" w:color="auto"/>
        <w:bottom w:val="none" w:sz="0" w:space="0" w:color="auto"/>
        <w:right w:val="none" w:sz="0" w:space="0" w:color="auto"/>
      </w:divBdr>
      <w:divsChild>
        <w:div w:id="1525050948">
          <w:marLeft w:val="0"/>
          <w:marRight w:val="0"/>
          <w:marTop w:val="0"/>
          <w:marBottom w:val="0"/>
          <w:divBdr>
            <w:top w:val="none" w:sz="0" w:space="0" w:color="auto"/>
            <w:left w:val="none" w:sz="0" w:space="0" w:color="auto"/>
            <w:bottom w:val="none" w:sz="0" w:space="0" w:color="auto"/>
            <w:right w:val="none" w:sz="0" w:space="0" w:color="auto"/>
          </w:divBdr>
        </w:div>
      </w:divsChild>
    </w:div>
    <w:div w:id="1304508611">
      <w:bodyDiv w:val="1"/>
      <w:marLeft w:val="0"/>
      <w:marRight w:val="0"/>
      <w:marTop w:val="0"/>
      <w:marBottom w:val="0"/>
      <w:divBdr>
        <w:top w:val="none" w:sz="0" w:space="0" w:color="auto"/>
        <w:left w:val="none" w:sz="0" w:space="0" w:color="auto"/>
        <w:bottom w:val="none" w:sz="0" w:space="0" w:color="auto"/>
        <w:right w:val="none" w:sz="0" w:space="0" w:color="auto"/>
      </w:divBdr>
      <w:divsChild>
        <w:div w:id="1303078614">
          <w:marLeft w:val="0"/>
          <w:marRight w:val="0"/>
          <w:marTop w:val="0"/>
          <w:marBottom w:val="0"/>
          <w:divBdr>
            <w:top w:val="none" w:sz="0" w:space="0" w:color="auto"/>
            <w:left w:val="none" w:sz="0" w:space="0" w:color="auto"/>
            <w:bottom w:val="none" w:sz="0" w:space="0" w:color="auto"/>
            <w:right w:val="none" w:sz="0" w:space="0" w:color="auto"/>
          </w:divBdr>
        </w:div>
      </w:divsChild>
    </w:div>
    <w:div w:id="1304653930">
      <w:bodyDiv w:val="1"/>
      <w:marLeft w:val="0"/>
      <w:marRight w:val="0"/>
      <w:marTop w:val="0"/>
      <w:marBottom w:val="0"/>
      <w:divBdr>
        <w:top w:val="none" w:sz="0" w:space="0" w:color="auto"/>
        <w:left w:val="none" w:sz="0" w:space="0" w:color="auto"/>
        <w:bottom w:val="none" w:sz="0" w:space="0" w:color="auto"/>
        <w:right w:val="none" w:sz="0" w:space="0" w:color="auto"/>
      </w:divBdr>
      <w:divsChild>
        <w:div w:id="2093966100">
          <w:marLeft w:val="0"/>
          <w:marRight w:val="0"/>
          <w:marTop w:val="0"/>
          <w:marBottom w:val="0"/>
          <w:divBdr>
            <w:top w:val="none" w:sz="0" w:space="0" w:color="auto"/>
            <w:left w:val="none" w:sz="0" w:space="0" w:color="auto"/>
            <w:bottom w:val="none" w:sz="0" w:space="0" w:color="auto"/>
            <w:right w:val="none" w:sz="0" w:space="0" w:color="auto"/>
          </w:divBdr>
        </w:div>
        <w:div w:id="728460171">
          <w:marLeft w:val="0"/>
          <w:marRight w:val="0"/>
          <w:marTop w:val="0"/>
          <w:marBottom w:val="0"/>
          <w:divBdr>
            <w:top w:val="none" w:sz="0" w:space="0" w:color="auto"/>
            <w:left w:val="none" w:sz="0" w:space="0" w:color="auto"/>
            <w:bottom w:val="none" w:sz="0" w:space="0" w:color="auto"/>
            <w:right w:val="none" w:sz="0" w:space="0" w:color="auto"/>
          </w:divBdr>
        </w:div>
        <w:div w:id="1361131070">
          <w:marLeft w:val="0"/>
          <w:marRight w:val="0"/>
          <w:marTop w:val="0"/>
          <w:marBottom w:val="0"/>
          <w:divBdr>
            <w:top w:val="none" w:sz="0" w:space="0" w:color="auto"/>
            <w:left w:val="none" w:sz="0" w:space="0" w:color="auto"/>
            <w:bottom w:val="none" w:sz="0" w:space="0" w:color="auto"/>
            <w:right w:val="none" w:sz="0" w:space="0" w:color="auto"/>
          </w:divBdr>
        </w:div>
        <w:div w:id="1150294447">
          <w:marLeft w:val="0"/>
          <w:marRight w:val="0"/>
          <w:marTop w:val="0"/>
          <w:marBottom w:val="0"/>
          <w:divBdr>
            <w:top w:val="none" w:sz="0" w:space="0" w:color="auto"/>
            <w:left w:val="none" w:sz="0" w:space="0" w:color="auto"/>
            <w:bottom w:val="none" w:sz="0" w:space="0" w:color="auto"/>
            <w:right w:val="none" w:sz="0" w:space="0" w:color="auto"/>
          </w:divBdr>
        </w:div>
        <w:div w:id="961955326">
          <w:marLeft w:val="0"/>
          <w:marRight w:val="0"/>
          <w:marTop w:val="0"/>
          <w:marBottom w:val="0"/>
          <w:divBdr>
            <w:top w:val="none" w:sz="0" w:space="0" w:color="auto"/>
            <w:left w:val="none" w:sz="0" w:space="0" w:color="auto"/>
            <w:bottom w:val="none" w:sz="0" w:space="0" w:color="auto"/>
            <w:right w:val="none" w:sz="0" w:space="0" w:color="auto"/>
          </w:divBdr>
        </w:div>
      </w:divsChild>
    </w:div>
    <w:div w:id="1305812480">
      <w:bodyDiv w:val="1"/>
      <w:marLeft w:val="0"/>
      <w:marRight w:val="0"/>
      <w:marTop w:val="0"/>
      <w:marBottom w:val="0"/>
      <w:divBdr>
        <w:top w:val="none" w:sz="0" w:space="0" w:color="auto"/>
        <w:left w:val="none" w:sz="0" w:space="0" w:color="auto"/>
        <w:bottom w:val="none" w:sz="0" w:space="0" w:color="auto"/>
        <w:right w:val="none" w:sz="0" w:space="0" w:color="auto"/>
      </w:divBdr>
      <w:divsChild>
        <w:div w:id="83764098">
          <w:marLeft w:val="0"/>
          <w:marRight w:val="0"/>
          <w:marTop w:val="0"/>
          <w:marBottom w:val="0"/>
          <w:divBdr>
            <w:top w:val="none" w:sz="0" w:space="0" w:color="auto"/>
            <w:left w:val="none" w:sz="0" w:space="0" w:color="auto"/>
            <w:bottom w:val="none" w:sz="0" w:space="0" w:color="auto"/>
            <w:right w:val="none" w:sz="0" w:space="0" w:color="auto"/>
          </w:divBdr>
        </w:div>
      </w:divsChild>
    </w:div>
    <w:div w:id="1307466955">
      <w:bodyDiv w:val="1"/>
      <w:marLeft w:val="0"/>
      <w:marRight w:val="0"/>
      <w:marTop w:val="0"/>
      <w:marBottom w:val="0"/>
      <w:divBdr>
        <w:top w:val="none" w:sz="0" w:space="0" w:color="auto"/>
        <w:left w:val="none" w:sz="0" w:space="0" w:color="auto"/>
        <w:bottom w:val="none" w:sz="0" w:space="0" w:color="auto"/>
        <w:right w:val="none" w:sz="0" w:space="0" w:color="auto"/>
      </w:divBdr>
      <w:divsChild>
        <w:div w:id="1006175554">
          <w:marLeft w:val="0"/>
          <w:marRight w:val="0"/>
          <w:marTop w:val="0"/>
          <w:marBottom w:val="0"/>
          <w:divBdr>
            <w:top w:val="none" w:sz="0" w:space="0" w:color="auto"/>
            <w:left w:val="none" w:sz="0" w:space="0" w:color="auto"/>
            <w:bottom w:val="none" w:sz="0" w:space="0" w:color="auto"/>
            <w:right w:val="none" w:sz="0" w:space="0" w:color="auto"/>
          </w:divBdr>
        </w:div>
      </w:divsChild>
    </w:div>
    <w:div w:id="1307970600">
      <w:bodyDiv w:val="1"/>
      <w:marLeft w:val="0"/>
      <w:marRight w:val="0"/>
      <w:marTop w:val="0"/>
      <w:marBottom w:val="0"/>
      <w:divBdr>
        <w:top w:val="none" w:sz="0" w:space="0" w:color="auto"/>
        <w:left w:val="none" w:sz="0" w:space="0" w:color="auto"/>
        <w:bottom w:val="none" w:sz="0" w:space="0" w:color="auto"/>
        <w:right w:val="none" w:sz="0" w:space="0" w:color="auto"/>
      </w:divBdr>
      <w:divsChild>
        <w:div w:id="1632591670">
          <w:marLeft w:val="0"/>
          <w:marRight w:val="0"/>
          <w:marTop w:val="0"/>
          <w:marBottom w:val="0"/>
          <w:divBdr>
            <w:top w:val="none" w:sz="0" w:space="0" w:color="auto"/>
            <w:left w:val="none" w:sz="0" w:space="0" w:color="auto"/>
            <w:bottom w:val="none" w:sz="0" w:space="0" w:color="auto"/>
            <w:right w:val="none" w:sz="0" w:space="0" w:color="auto"/>
          </w:divBdr>
        </w:div>
      </w:divsChild>
    </w:div>
    <w:div w:id="1308128236">
      <w:bodyDiv w:val="1"/>
      <w:marLeft w:val="0"/>
      <w:marRight w:val="0"/>
      <w:marTop w:val="0"/>
      <w:marBottom w:val="0"/>
      <w:divBdr>
        <w:top w:val="none" w:sz="0" w:space="0" w:color="auto"/>
        <w:left w:val="none" w:sz="0" w:space="0" w:color="auto"/>
        <w:bottom w:val="none" w:sz="0" w:space="0" w:color="auto"/>
        <w:right w:val="none" w:sz="0" w:space="0" w:color="auto"/>
      </w:divBdr>
      <w:divsChild>
        <w:div w:id="1053386481">
          <w:marLeft w:val="0"/>
          <w:marRight w:val="0"/>
          <w:marTop w:val="0"/>
          <w:marBottom w:val="0"/>
          <w:divBdr>
            <w:top w:val="none" w:sz="0" w:space="0" w:color="auto"/>
            <w:left w:val="none" w:sz="0" w:space="0" w:color="auto"/>
            <w:bottom w:val="none" w:sz="0" w:space="0" w:color="auto"/>
            <w:right w:val="none" w:sz="0" w:space="0" w:color="auto"/>
          </w:divBdr>
        </w:div>
      </w:divsChild>
    </w:div>
    <w:div w:id="1308899878">
      <w:bodyDiv w:val="1"/>
      <w:marLeft w:val="0"/>
      <w:marRight w:val="0"/>
      <w:marTop w:val="0"/>
      <w:marBottom w:val="0"/>
      <w:divBdr>
        <w:top w:val="none" w:sz="0" w:space="0" w:color="auto"/>
        <w:left w:val="none" w:sz="0" w:space="0" w:color="auto"/>
        <w:bottom w:val="none" w:sz="0" w:space="0" w:color="auto"/>
        <w:right w:val="none" w:sz="0" w:space="0" w:color="auto"/>
      </w:divBdr>
      <w:divsChild>
        <w:div w:id="1421021204">
          <w:marLeft w:val="0"/>
          <w:marRight w:val="0"/>
          <w:marTop w:val="0"/>
          <w:marBottom w:val="0"/>
          <w:divBdr>
            <w:top w:val="none" w:sz="0" w:space="0" w:color="auto"/>
            <w:left w:val="none" w:sz="0" w:space="0" w:color="auto"/>
            <w:bottom w:val="none" w:sz="0" w:space="0" w:color="auto"/>
            <w:right w:val="none" w:sz="0" w:space="0" w:color="auto"/>
          </w:divBdr>
        </w:div>
      </w:divsChild>
    </w:div>
    <w:div w:id="1310474222">
      <w:bodyDiv w:val="1"/>
      <w:marLeft w:val="0"/>
      <w:marRight w:val="0"/>
      <w:marTop w:val="0"/>
      <w:marBottom w:val="0"/>
      <w:divBdr>
        <w:top w:val="none" w:sz="0" w:space="0" w:color="auto"/>
        <w:left w:val="none" w:sz="0" w:space="0" w:color="auto"/>
        <w:bottom w:val="none" w:sz="0" w:space="0" w:color="auto"/>
        <w:right w:val="none" w:sz="0" w:space="0" w:color="auto"/>
      </w:divBdr>
      <w:divsChild>
        <w:div w:id="1889027596">
          <w:marLeft w:val="0"/>
          <w:marRight w:val="0"/>
          <w:marTop w:val="0"/>
          <w:marBottom w:val="0"/>
          <w:divBdr>
            <w:top w:val="none" w:sz="0" w:space="0" w:color="auto"/>
            <w:left w:val="none" w:sz="0" w:space="0" w:color="auto"/>
            <w:bottom w:val="none" w:sz="0" w:space="0" w:color="auto"/>
            <w:right w:val="none" w:sz="0" w:space="0" w:color="auto"/>
          </w:divBdr>
        </w:div>
      </w:divsChild>
    </w:div>
    <w:div w:id="1310480051">
      <w:bodyDiv w:val="1"/>
      <w:marLeft w:val="0"/>
      <w:marRight w:val="0"/>
      <w:marTop w:val="0"/>
      <w:marBottom w:val="0"/>
      <w:divBdr>
        <w:top w:val="none" w:sz="0" w:space="0" w:color="auto"/>
        <w:left w:val="none" w:sz="0" w:space="0" w:color="auto"/>
        <w:bottom w:val="none" w:sz="0" w:space="0" w:color="auto"/>
        <w:right w:val="none" w:sz="0" w:space="0" w:color="auto"/>
      </w:divBdr>
      <w:divsChild>
        <w:div w:id="565187554">
          <w:marLeft w:val="0"/>
          <w:marRight w:val="0"/>
          <w:marTop w:val="0"/>
          <w:marBottom w:val="0"/>
          <w:divBdr>
            <w:top w:val="none" w:sz="0" w:space="0" w:color="auto"/>
            <w:left w:val="none" w:sz="0" w:space="0" w:color="auto"/>
            <w:bottom w:val="none" w:sz="0" w:space="0" w:color="auto"/>
            <w:right w:val="none" w:sz="0" w:space="0" w:color="auto"/>
          </w:divBdr>
        </w:div>
      </w:divsChild>
    </w:div>
    <w:div w:id="1310866959">
      <w:bodyDiv w:val="1"/>
      <w:marLeft w:val="0"/>
      <w:marRight w:val="0"/>
      <w:marTop w:val="0"/>
      <w:marBottom w:val="0"/>
      <w:divBdr>
        <w:top w:val="none" w:sz="0" w:space="0" w:color="auto"/>
        <w:left w:val="none" w:sz="0" w:space="0" w:color="auto"/>
        <w:bottom w:val="none" w:sz="0" w:space="0" w:color="auto"/>
        <w:right w:val="none" w:sz="0" w:space="0" w:color="auto"/>
      </w:divBdr>
      <w:divsChild>
        <w:div w:id="1356496860">
          <w:marLeft w:val="0"/>
          <w:marRight w:val="0"/>
          <w:marTop w:val="0"/>
          <w:marBottom w:val="0"/>
          <w:divBdr>
            <w:top w:val="none" w:sz="0" w:space="0" w:color="auto"/>
            <w:left w:val="none" w:sz="0" w:space="0" w:color="auto"/>
            <w:bottom w:val="none" w:sz="0" w:space="0" w:color="auto"/>
            <w:right w:val="none" w:sz="0" w:space="0" w:color="auto"/>
          </w:divBdr>
        </w:div>
      </w:divsChild>
    </w:div>
    <w:div w:id="1313102742">
      <w:bodyDiv w:val="1"/>
      <w:marLeft w:val="0"/>
      <w:marRight w:val="0"/>
      <w:marTop w:val="0"/>
      <w:marBottom w:val="0"/>
      <w:divBdr>
        <w:top w:val="none" w:sz="0" w:space="0" w:color="auto"/>
        <w:left w:val="none" w:sz="0" w:space="0" w:color="auto"/>
        <w:bottom w:val="none" w:sz="0" w:space="0" w:color="auto"/>
        <w:right w:val="none" w:sz="0" w:space="0" w:color="auto"/>
      </w:divBdr>
      <w:divsChild>
        <w:div w:id="32191757">
          <w:marLeft w:val="0"/>
          <w:marRight w:val="0"/>
          <w:marTop w:val="0"/>
          <w:marBottom w:val="0"/>
          <w:divBdr>
            <w:top w:val="none" w:sz="0" w:space="0" w:color="auto"/>
            <w:left w:val="none" w:sz="0" w:space="0" w:color="auto"/>
            <w:bottom w:val="none" w:sz="0" w:space="0" w:color="auto"/>
            <w:right w:val="none" w:sz="0" w:space="0" w:color="auto"/>
          </w:divBdr>
        </w:div>
      </w:divsChild>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17539157">
      <w:bodyDiv w:val="1"/>
      <w:marLeft w:val="0"/>
      <w:marRight w:val="0"/>
      <w:marTop w:val="0"/>
      <w:marBottom w:val="0"/>
      <w:divBdr>
        <w:top w:val="none" w:sz="0" w:space="0" w:color="auto"/>
        <w:left w:val="none" w:sz="0" w:space="0" w:color="auto"/>
        <w:bottom w:val="none" w:sz="0" w:space="0" w:color="auto"/>
        <w:right w:val="none" w:sz="0" w:space="0" w:color="auto"/>
      </w:divBdr>
      <w:divsChild>
        <w:div w:id="1006787506">
          <w:marLeft w:val="0"/>
          <w:marRight w:val="0"/>
          <w:marTop w:val="0"/>
          <w:marBottom w:val="0"/>
          <w:divBdr>
            <w:top w:val="none" w:sz="0" w:space="0" w:color="auto"/>
            <w:left w:val="none" w:sz="0" w:space="0" w:color="auto"/>
            <w:bottom w:val="none" w:sz="0" w:space="0" w:color="auto"/>
            <w:right w:val="none" w:sz="0" w:space="0" w:color="auto"/>
          </w:divBdr>
        </w:div>
      </w:divsChild>
    </w:div>
    <w:div w:id="1320500630">
      <w:bodyDiv w:val="1"/>
      <w:marLeft w:val="0"/>
      <w:marRight w:val="0"/>
      <w:marTop w:val="0"/>
      <w:marBottom w:val="0"/>
      <w:divBdr>
        <w:top w:val="none" w:sz="0" w:space="0" w:color="auto"/>
        <w:left w:val="none" w:sz="0" w:space="0" w:color="auto"/>
        <w:bottom w:val="none" w:sz="0" w:space="0" w:color="auto"/>
        <w:right w:val="none" w:sz="0" w:space="0" w:color="auto"/>
      </w:divBdr>
      <w:divsChild>
        <w:div w:id="409618526">
          <w:marLeft w:val="0"/>
          <w:marRight w:val="0"/>
          <w:marTop w:val="0"/>
          <w:marBottom w:val="0"/>
          <w:divBdr>
            <w:top w:val="none" w:sz="0" w:space="0" w:color="auto"/>
            <w:left w:val="none" w:sz="0" w:space="0" w:color="auto"/>
            <w:bottom w:val="none" w:sz="0" w:space="0" w:color="auto"/>
            <w:right w:val="none" w:sz="0" w:space="0" w:color="auto"/>
          </w:divBdr>
        </w:div>
      </w:divsChild>
    </w:div>
    <w:div w:id="1320888659">
      <w:bodyDiv w:val="1"/>
      <w:marLeft w:val="0"/>
      <w:marRight w:val="0"/>
      <w:marTop w:val="0"/>
      <w:marBottom w:val="0"/>
      <w:divBdr>
        <w:top w:val="none" w:sz="0" w:space="0" w:color="auto"/>
        <w:left w:val="none" w:sz="0" w:space="0" w:color="auto"/>
        <w:bottom w:val="none" w:sz="0" w:space="0" w:color="auto"/>
        <w:right w:val="none" w:sz="0" w:space="0" w:color="auto"/>
      </w:divBdr>
      <w:divsChild>
        <w:div w:id="1350523859">
          <w:marLeft w:val="0"/>
          <w:marRight w:val="0"/>
          <w:marTop w:val="0"/>
          <w:marBottom w:val="0"/>
          <w:divBdr>
            <w:top w:val="none" w:sz="0" w:space="0" w:color="auto"/>
            <w:left w:val="none" w:sz="0" w:space="0" w:color="auto"/>
            <w:bottom w:val="none" w:sz="0" w:space="0" w:color="auto"/>
            <w:right w:val="none" w:sz="0" w:space="0" w:color="auto"/>
          </w:divBdr>
        </w:div>
      </w:divsChild>
    </w:div>
    <w:div w:id="1323042233">
      <w:bodyDiv w:val="1"/>
      <w:marLeft w:val="0"/>
      <w:marRight w:val="0"/>
      <w:marTop w:val="0"/>
      <w:marBottom w:val="0"/>
      <w:divBdr>
        <w:top w:val="none" w:sz="0" w:space="0" w:color="auto"/>
        <w:left w:val="none" w:sz="0" w:space="0" w:color="auto"/>
        <w:bottom w:val="none" w:sz="0" w:space="0" w:color="auto"/>
        <w:right w:val="none" w:sz="0" w:space="0" w:color="auto"/>
      </w:divBdr>
      <w:divsChild>
        <w:div w:id="1417559880">
          <w:marLeft w:val="0"/>
          <w:marRight w:val="0"/>
          <w:marTop w:val="0"/>
          <w:marBottom w:val="0"/>
          <w:divBdr>
            <w:top w:val="none" w:sz="0" w:space="0" w:color="auto"/>
            <w:left w:val="none" w:sz="0" w:space="0" w:color="auto"/>
            <w:bottom w:val="none" w:sz="0" w:space="0" w:color="auto"/>
            <w:right w:val="none" w:sz="0" w:space="0" w:color="auto"/>
          </w:divBdr>
        </w:div>
      </w:divsChild>
    </w:div>
    <w:div w:id="1326670180">
      <w:bodyDiv w:val="1"/>
      <w:marLeft w:val="0"/>
      <w:marRight w:val="0"/>
      <w:marTop w:val="0"/>
      <w:marBottom w:val="0"/>
      <w:divBdr>
        <w:top w:val="none" w:sz="0" w:space="0" w:color="auto"/>
        <w:left w:val="none" w:sz="0" w:space="0" w:color="auto"/>
        <w:bottom w:val="none" w:sz="0" w:space="0" w:color="auto"/>
        <w:right w:val="none" w:sz="0" w:space="0" w:color="auto"/>
      </w:divBdr>
      <w:divsChild>
        <w:div w:id="909509834">
          <w:marLeft w:val="0"/>
          <w:marRight w:val="0"/>
          <w:marTop w:val="0"/>
          <w:marBottom w:val="0"/>
          <w:divBdr>
            <w:top w:val="none" w:sz="0" w:space="0" w:color="auto"/>
            <w:left w:val="none" w:sz="0" w:space="0" w:color="auto"/>
            <w:bottom w:val="none" w:sz="0" w:space="0" w:color="auto"/>
            <w:right w:val="none" w:sz="0" w:space="0" w:color="auto"/>
          </w:divBdr>
        </w:div>
      </w:divsChild>
    </w:div>
    <w:div w:id="1326936094">
      <w:bodyDiv w:val="1"/>
      <w:marLeft w:val="0"/>
      <w:marRight w:val="0"/>
      <w:marTop w:val="0"/>
      <w:marBottom w:val="0"/>
      <w:divBdr>
        <w:top w:val="none" w:sz="0" w:space="0" w:color="auto"/>
        <w:left w:val="none" w:sz="0" w:space="0" w:color="auto"/>
        <w:bottom w:val="none" w:sz="0" w:space="0" w:color="auto"/>
        <w:right w:val="none" w:sz="0" w:space="0" w:color="auto"/>
      </w:divBdr>
      <w:divsChild>
        <w:div w:id="1633630257">
          <w:marLeft w:val="0"/>
          <w:marRight w:val="0"/>
          <w:marTop w:val="0"/>
          <w:marBottom w:val="0"/>
          <w:divBdr>
            <w:top w:val="none" w:sz="0" w:space="0" w:color="auto"/>
            <w:left w:val="none" w:sz="0" w:space="0" w:color="auto"/>
            <w:bottom w:val="none" w:sz="0" w:space="0" w:color="auto"/>
            <w:right w:val="none" w:sz="0" w:space="0" w:color="auto"/>
          </w:divBdr>
        </w:div>
      </w:divsChild>
    </w:div>
    <w:div w:id="1328703467">
      <w:bodyDiv w:val="1"/>
      <w:marLeft w:val="0"/>
      <w:marRight w:val="0"/>
      <w:marTop w:val="0"/>
      <w:marBottom w:val="0"/>
      <w:divBdr>
        <w:top w:val="none" w:sz="0" w:space="0" w:color="auto"/>
        <w:left w:val="none" w:sz="0" w:space="0" w:color="auto"/>
        <w:bottom w:val="none" w:sz="0" w:space="0" w:color="auto"/>
        <w:right w:val="none" w:sz="0" w:space="0" w:color="auto"/>
      </w:divBdr>
      <w:divsChild>
        <w:div w:id="1075201007">
          <w:marLeft w:val="0"/>
          <w:marRight w:val="0"/>
          <w:marTop w:val="0"/>
          <w:marBottom w:val="0"/>
          <w:divBdr>
            <w:top w:val="none" w:sz="0" w:space="0" w:color="auto"/>
            <w:left w:val="none" w:sz="0" w:space="0" w:color="auto"/>
            <w:bottom w:val="none" w:sz="0" w:space="0" w:color="auto"/>
            <w:right w:val="none" w:sz="0" w:space="0" w:color="auto"/>
          </w:divBdr>
        </w:div>
      </w:divsChild>
    </w:div>
    <w:div w:id="1328750055">
      <w:bodyDiv w:val="1"/>
      <w:marLeft w:val="0"/>
      <w:marRight w:val="0"/>
      <w:marTop w:val="0"/>
      <w:marBottom w:val="0"/>
      <w:divBdr>
        <w:top w:val="none" w:sz="0" w:space="0" w:color="auto"/>
        <w:left w:val="none" w:sz="0" w:space="0" w:color="auto"/>
        <w:bottom w:val="none" w:sz="0" w:space="0" w:color="auto"/>
        <w:right w:val="none" w:sz="0" w:space="0" w:color="auto"/>
      </w:divBdr>
      <w:divsChild>
        <w:div w:id="2063285201">
          <w:marLeft w:val="0"/>
          <w:marRight w:val="0"/>
          <w:marTop w:val="0"/>
          <w:marBottom w:val="0"/>
          <w:divBdr>
            <w:top w:val="none" w:sz="0" w:space="0" w:color="auto"/>
            <w:left w:val="none" w:sz="0" w:space="0" w:color="auto"/>
            <w:bottom w:val="none" w:sz="0" w:space="0" w:color="auto"/>
            <w:right w:val="none" w:sz="0" w:space="0" w:color="auto"/>
          </w:divBdr>
        </w:div>
      </w:divsChild>
    </w:div>
    <w:div w:id="1331569234">
      <w:bodyDiv w:val="1"/>
      <w:marLeft w:val="0"/>
      <w:marRight w:val="0"/>
      <w:marTop w:val="0"/>
      <w:marBottom w:val="0"/>
      <w:divBdr>
        <w:top w:val="none" w:sz="0" w:space="0" w:color="auto"/>
        <w:left w:val="none" w:sz="0" w:space="0" w:color="auto"/>
        <w:bottom w:val="none" w:sz="0" w:space="0" w:color="auto"/>
        <w:right w:val="none" w:sz="0" w:space="0" w:color="auto"/>
      </w:divBdr>
      <w:divsChild>
        <w:div w:id="1437216209">
          <w:marLeft w:val="0"/>
          <w:marRight w:val="0"/>
          <w:marTop w:val="0"/>
          <w:marBottom w:val="0"/>
          <w:divBdr>
            <w:top w:val="none" w:sz="0" w:space="0" w:color="auto"/>
            <w:left w:val="none" w:sz="0" w:space="0" w:color="auto"/>
            <w:bottom w:val="none" w:sz="0" w:space="0" w:color="auto"/>
            <w:right w:val="none" w:sz="0" w:space="0" w:color="auto"/>
          </w:divBdr>
          <w:divsChild>
            <w:div w:id="1489981636">
              <w:marLeft w:val="0"/>
              <w:marRight w:val="0"/>
              <w:marTop w:val="0"/>
              <w:marBottom w:val="0"/>
              <w:divBdr>
                <w:top w:val="none" w:sz="0" w:space="0" w:color="auto"/>
                <w:left w:val="none" w:sz="0" w:space="0" w:color="auto"/>
                <w:bottom w:val="none" w:sz="0" w:space="0" w:color="auto"/>
                <w:right w:val="none" w:sz="0" w:space="0" w:color="auto"/>
              </w:divBdr>
            </w:div>
            <w:div w:id="366568207">
              <w:marLeft w:val="0"/>
              <w:marRight w:val="0"/>
              <w:marTop w:val="0"/>
              <w:marBottom w:val="0"/>
              <w:divBdr>
                <w:top w:val="none" w:sz="0" w:space="0" w:color="auto"/>
                <w:left w:val="none" w:sz="0" w:space="0" w:color="auto"/>
                <w:bottom w:val="none" w:sz="0" w:space="0" w:color="auto"/>
                <w:right w:val="none" w:sz="0" w:space="0" w:color="auto"/>
              </w:divBdr>
            </w:div>
            <w:div w:id="165440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29498">
      <w:bodyDiv w:val="1"/>
      <w:marLeft w:val="0"/>
      <w:marRight w:val="0"/>
      <w:marTop w:val="0"/>
      <w:marBottom w:val="0"/>
      <w:divBdr>
        <w:top w:val="none" w:sz="0" w:space="0" w:color="auto"/>
        <w:left w:val="none" w:sz="0" w:space="0" w:color="auto"/>
        <w:bottom w:val="none" w:sz="0" w:space="0" w:color="auto"/>
        <w:right w:val="none" w:sz="0" w:space="0" w:color="auto"/>
      </w:divBdr>
      <w:divsChild>
        <w:div w:id="1114791978">
          <w:marLeft w:val="0"/>
          <w:marRight w:val="0"/>
          <w:marTop w:val="0"/>
          <w:marBottom w:val="0"/>
          <w:divBdr>
            <w:top w:val="none" w:sz="0" w:space="0" w:color="auto"/>
            <w:left w:val="none" w:sz="0" w:space="0" w:color="auto"/>
            <w:bottom w:val="none" w:sz="0" w:space="0" w:color="auto"/>
            <w:right w:val="none" w:sz="0" w:space="0" w:color="auto"/>
          </w:divBdr>
        </w:div>
      </w:divsChild>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35379131">
      <w:bodyDiv w:val="1"/>
      <w:marLeft w:val="0"/>
      <w:marRight w:val="0"/>
      <w:marTop w:val="0"/>
      <w:marBottom w:val="0"/>
      <w:divBdr>
        <w:top w:val="none" w:sz="0" w:space="0" w:color="auto"/>
        <w:left w:val="none" w:sz="0" w:space="0" w:color="auto"/>
        <w:bottom w:val="none" w:sz="0" w:space="0" w:color="auto"/>
        <w:right w:val="none" w:sz="0" w:space="0" w:color="auto"/>
      </w:divBdr>
      <w:divsChild>
        <w:div w:id="1099836332">
          <w:marLeft w:val="0"/>
          <w:marRight w:val="0"/>
          <w:marTop w:val="0"/>
          <w:marBottom w:val="0"/>
          <w:divBdr>
            <w:top w:val="none" w:sz="0" w:space="0" w:color="auto"/>
            <w:left w:val="none" w:sz="0" w:space="0" w:color="auto"/>
            <w:bottom w:val="none" w:sz="0" w:space="0" w:color="auto"/>
            <w:right w:val="none" w:sz="0" w:space="0" w:color="auto"/>
          </w:divBdr>
        </w:div>
        <w:div w:id="1801071231">
          <w:marLeft w:val="0"/>
          <w:marRight w:val="0"/>
          <w:marTop w:val="0"/>
          <w:marBottom w:val="0"/>
          <w:divBdr>
            <w:top w:val="none" w:sz="0" w:space="0" w:color="auto"/>
            <w:left w:val="none" w:sz="0" w:space="0" w:color="auto"/>
            <w:bottom w:val="none" w:sz="0" w:space="0" w:color="auto"/>
            <w:right w:val="none" w:sz="0" w:space="0" w:color="auto"/>
          </w:divBdr>
        </w:div>
        <w:div w:id="205532559">
          <w:marLeft w:val="0"/>
          <w:marRight w:val="0"/>
          <w:marTop w:val="0"/>
          <w:marBottom w:val="0"/>
          <w:divBdr>
            <w:top w:val="none" w:sz="0" w:space="0" w:color="auto"/>
            <w:left w:val="none" w:sz="0" w:space="0" w:color="auto"/>
            <w:bottom w:val="none" w:sz="0" w:space="0" w:color="auto"/>
            <w:right w:val="none" w:sz="0" w:space="0" w:color="auto"/>
          </w:divBdr>
        </w:div>
        <w:div w:id="556668340">
          <w:marLeft w:val="0"/>
          <w:marRight w:val="0"/>
          <w:marTop w:val="0"/>
          <w:marBottom w:val="0"/>
          <w:divBdr>
            <w:top w:val="none" w:sz="0" w:space="0" w:color="auto"/>
            <w:left w:val="none" w:sz="0" w:space="0" w:color="auto"/>
            <w:bottom w:val="none" w:sz="0" w:space="0" w:color="auto"/>
            <w:right w:val="none" w:sz="0" w:space="0" w:color="auto"/>
          </w:divBdr>
        </w:div>
        <w:div w:id="1842308709">
          <w:marLeft w:val="0"/>
          <w:marRight w:val="0"/>
          <w:marTop w:val="0"/>
          <w:marBottom w:val="0"/>
          <w:divBdr>
            <w:top w:val="none" w:sz="0" w:space="0" w:color="auto"/>
            <w:left w:val="none" w:sz="0" w:space="0" w:color="auto"/>
            <w:bottom w:val="none" w:sz="0" w:space="0" w:color="auto"/>
            <w:right w:val="none" w:sz="0" w:space="0" w:color="auto"/>
          </w:divBdr>
        </w:div>
      </w:divsChild>
    </w:div>
    <w:div w:id="1335649268">
      <w:bodyDiv w:val="1"/>
      <w:marLeft w:val="0"/>
      <w:marRight w:val="0"/>
      <w:marTop w:val="0"/>
      <w:marBottom w:val="0"/>
      <w:divBdr>
        <w:top w:val="none" w:sz="0" w:space="0" w:color="auto"/>
        <w:left w:val="none" w:sz="0" w:space="0" w:color="auto"/>
        <w:bottom w:val="none" w:sz="0" w:space="0" w:color="auto"/>
        <w:right w:val="none" w:sz="0" w:space="0" w:color="auto"/>
      </w:divBdr>
      <w:divsChild>
        <w:div w:id="166408781">
          <w:marLeft w:val="0"/>
          <w:marRight w:val="0"/>
          <w:marTop w:val="0"/>
          <w:marBottom w:val="0"/>
          <w:divBdr>
            <w:top w:val="none" w:sz="0" w:space="0" w:color="auto"/>
            <w:left w:val="none" w:sz="0" w:space="0" w:color="auto"/>
            <w:bottom w:val="none" w:sz="0" w:space="0" w:color="auto"/>
            <w:right w:val="none" w:sz="0" w:space="0" w:color="auto"/>
          </w:divBdr>
        </w:div>
      </w:divsChild>
    </w:div>
    <w:div w:id="1336495477">
      <w:bodyDiv w:val="1"/>
      <w:marLeft w:val="0"/>
      <w:marRight w:val="0"/>
      <w:marTop w:val="0"/>
      <w:marBottom w:val="0"/>
      <w:divBdr>
        <w:top w:val="none" w:sz="0" w:space="0" w:color="auto"/>
        <w:left w:val="none" w:sz="0" w:space="0" w:color="auto"/>
        <w:bottom w:val="none" w:sz="0" w:space="0" w:color="auto"/>
        <w:right w:val="none" w:sz="0" w:space="0" w:color="auto"/>
      </w:divBdr>
      <w:divsChild>
        <w:div w:id="177891167">
          <w:marLeft w:val="0"/>
          <w:marRight w:val="0"/>
          <w:marTop w:val="0"/>
          <w:marBottom w:val="0"/>
          <w:divBdr>
            <w:top w:val="none" w:sz="0" w:space="0" w:color="auto"/>
            <w:left w:val="none" w:sz="0" w:space="0" w:color="auto"/>
            <w:bottom w:val="none" w:sz="0" w:space="0" w:color="auto"/>
            <w:right w:val="none" w:sz="0" w:space="0" w:color="auto"/>
          </w:divBdr>
        </w:div>
      </w:divsChild>
    </w:div>
    <w:div w:id="1337146783">
      <w:bodyDiv w:val="1"/>
      <w:marLeft w:val="0"/>
      <w:marRight w:val="0"/>
      <w:marTop w:val="0"/>
      <w:marBottom w:val="0"/>
      <w:divBdr>
        <w:top w:val="none" w:sz="0" w:space="0" w:color="auto"/>
        <w:left w:val="none" w:sz="0" w:space="0" w:color="auto"/>
        <w:bottom w:val="none" w:sz="0" w:space="0" w:color="auto"/>
        <w:right w:val="none" w:sz="0" w:space="0" w:color="auto"/>
      </w:divBdr>
      <w:divsChild>
        <w:div w:id="1308512821">
          <w:marLeft w:val="0"/>
          <w:marRight w:val="0"/>
          <w:marTop w:val="0"/>
          <w:marBottom w:val="0"/>
          <w:divBdr>
            <w:top w:val="none" w:sz="0" w:space="0" w:color="auto"/>
            <w:left w:val="none" w:sz="0" w:space="0" w:color="auto"/>
            <w:bottom w:val="none" w:sz="0" w:space="0" w:color="auto"/>
            <w:right w:val="none" w:sz="0" w:space="0" w:color="auto"/>
          </w:divBdr>
        </w:div>
      </w:divsChild>
    </w:div>
    <w:div w:id="1337346150">
      <w:bodyDiv w:val="1"/>
      <w:marLeft w:val="0"/>
      <w:marRight w:val="0"/>
      <w:marTop w:val="0"/>
      <w:marBottom w:val="0"/>
      <w:divBdr>
        <w:top w:val="none" w:sz="0" w:space="0" w:color="auto"/>
        <w:left w:val="none" w:sz="0" w:space="0" w:color="auto"/>
        <w:bottom w:val="none" w:sz="0" w:space="0" w:color="auto"/>
        <w:right w:val="none" w:sz="0" w:space="0" w:color="auto"/>
      </w:divBdr>
      <w:divsChild>
        <w:div w:id="72825996">
          <w:marLeft w:val="0"/>
          <w:marRight w:val="0"/>
          <w:marTop w:val="0"/>
          <w:marBottom w:val="0"/>
          <w:divBdr>
            <w:top w:val="none" w:sz="0" w:space="0" w:color="auto"/>
            <w:left w:val="none" w:sz="0" w:space="0" w:color="auto"/>
            <w:bottom w:val="none" w:sz="0" w:space="0" w:color="auto"/>
            <w:right w:val="none" w:sz="0" w:space="0" w:color="auto"/>
          </w:divBdr>
        </w:div>
      </w:divsChild>
    </w:div>
    <w:div w:id="1337414649">
      <w:bodyDiv w:val="1"/>
      <w:marLeft w:val="0"/>
      <w:marRight w:val="0"/>
      <w:marTop w:val="0"/>
      <w:marBottom w:val="0"/>
      <w:divBdr>
        <w:top w:val="none" w:sz="0" w:space="0" w:color="auto"/>
        <w:left w:val="none" w:sz="0" w:space="0" w:color="auto"/>
        <w:bottom w:val="none" w:sz="0" w:space="0" w:color="auto"/>
        <w:right w:val="none" w:sz="0" w:space="0" w:color="auto"/>
      </w:divBdr>
      <w:divsChild>
        <w:div w:id="1151826090">
          <w:marLeft w:val="0"/>
          <w:marRight w:val="0"/>
          <w:marTop w:val="0"/>
          <w:marBottom w:val="0"/>
          <w:divBdr>
            <w:top w:val="none" w:sz="0" w:space="0" w:color="auto"/>
            <w:left w:val="none" w:sz="0" w:space="0" w:color="auto"/>
            <w:bottom w:val="none" w:sz="0" w:space="0" w:color="auto"/>
            <w:right w:val="none" w:sz="0" w:space="0" w:color="auto"/>
          </w:divBdr>
        </w:div>
      </w:divsChild>
    </w:div>
    <w:div w:id="1337922811">
      <w:bodyDiv w:val="1"/>
      <w:marLeft w:val="0"/>
      <w:marRight w:val="0"/>
      <w:marTop w:val="0"/>
      <w:marBottom w:val="0"/>
      <w:divBdr>
        <w:top w:val="none" w:sz="0" w:space="0" w:color="auto"/>
        <w:left w:val="none" w:sz="0" w:space="0" w:color="auto"/>
        <w:bottom w:val="none" w:sz="0" w:space="0" w:color="auto"/>
        <w:right w:val="none" w:sz="0" w:space="0" w:color="auto"/>
      </w:divBdr>
      <w:divsChild>
        <w:div w:id="1536498241">
          <w:marLeft w:val="0"/>
          <w:marRight w:val="0"/>
          <w:marTop w:val="0"/>
          <w:marBottom w:val="0"/>
          <w:divBdr>
            <w:top w:val="none" w:sz="0" w:space="0" w:color="auto"/>
            <w:left w:val="none" w:sz="0" w:space="0" w:color="auto"/>
            <w:bottom w:val="none" w:sz="0" w:space="0" w:color="auto"/>
            <w:right w:val="none" w:sz="0" w:space="0" w:color="auto"/>
          </w:divBdr>
        </w:div>
      </w:divsChild>
    </w:div>
    <w:div w:id="1339886614">
      <w:bodyDiv w:val="1"/>
      <w:marLeft w:val="0"/>
      <w:marRight w:val="0"/>
      <w:marTop w:val="0"/>
      <w:marBottom w:val="0"/>
      <w:divBdr>
        <w:top w:val="none" w:sz="0" w:space="0" w:color="auto"/>
        <w:left w:val="none" w:sz="0" w:space="0" w:color="auto"/>
        <w:bottom w:val="none" w:sz="0" w:space="0" w:color="auto"/>
        <w:right w:val="none" w:sz="0" w:space="0" w:color="auto"/>
      </w:divBdr>
      <w:divsChild>
        <w:div w:id="990403040">
          <w:marLeft w:val="0"/>
          <w:marRight w:val="0"/>
          <w:marTop w:val="0"/>
          <w:marBottom w:val="0"/>
          <w:divBdr>
            <w:top w:val="none" w:sz="0" w:space="0" w:color="auto"/>
            <w:left w:val="none" w:sz="0" w:space="0" w:color="auto"/>
            <w:bottom w:val="none" w:sz="0" w:space="0" w:color="auto"/>
            <w:right w:val="none" w:sz="0" w:space="0" w:color="auto"/>
          </w:divBdr>
        </w:div>
        <w:div w:id="2005621513">
          <w:marLeft w:val="0"/>
          <w:marRight w:val="0"/>
          <w:marTop w:val="0"/>
          <w:marBottom w:val="0"/>
          <w:divBdr>
            <w:top w:val="none" w:sz="0" w:space="0" w:color="auto"/>
            <w:left w:val="none" w:sz="0" w:space="0" w:color="auto"/>
            <w:bottom w:val="none" w:sz="0" w:space="0" w:color="auto"/>
            <w:right w:val="none" w:sz="0" w:space="0" w:color="auto"/>
          </w:divBdr>
        </w:div>
        <w:div w:id="274213049">
          <w:marLeft w:val="0"/>
          <w:marRight w:val="0"/>
          <w:marTop w:val="0"/>
          <w:marBottom w:val="0"/>
          <w:divBdr>
            <w:top w:val="none" w:sz="0" w:space="0" w:color="auto"/>
            <w:left w:val="none" w:sz="0" w:space="0" w:color="auto"/>
            <w:bottom w:val="none" w:sz="0" w:space="0" w:color="auto"/>
            <w:right w:val="none" w:sz="0" w:space="0" w:color="auto"/>
          </w:divBdr>
        </w:div>
        <w:div w:id="893854331">
          <w:marLeft w:val="0"/>
          <w:marRight w:val="0"/>
          <w:marTop w:val="0"/>
          <w:marBottom w:val="0"/>
          <w:divBdr>
            <w:top w:val="none" w:sz="0" w:space="0" w:color="auto"/>
            <w:left w:val="none" w:sz="0" w:space="0" w:color="auto"/>
            <w:bottom w:val="none" w:sz="0" w:space="0" w:color="auto"/>
            <w:right w:val="none" w:sz="0" w:space="0" w:color="auto"/>
          </w:divBdr>
        </w:div>
        <w:div w:id="140657243">
          <w:marLeft w:val="0"/>
          <w:marRight w:val="0"/>
          <w:marTop w:val="0"/>
          <w:marBottom w:val="0"/>
          <w:divBdr>
            <w:top w:val="none" w:sz="0" w:space="0" w:color="auto"/>
            <w:left w:val="none" w:sz="0" w:space="0" w:color="auto"/>
            <w:bottom w:val="none" w:sz="0" w:space="0" w:color="auto"/>
            <w:right w:val="none" w:sz="0" w:space="0" w:color="auto"/>
          </w:divBdr>
        </w:div>
        <w:div w:id="1638990463">
          <w:marLeft w:val="0"/>
          <w:marRight w:val="0"/>
          <w:marTop w:val="0"/>
          <w:marBottom w:val="0"/>
          <w:divBdr>
            <w:top w:val="none" w:sz="0" w:space="0" w:color="auto"/>
            <w:left w:val="none" w:sz="0" w:space="0" w:color="auto"/>
            <w:bottom w:val="none" w:sz="0" w:space="0" w:color="auto"/>
            <w:right w:val="none" w:sz="0" w:space="0" w:color="auto"/>
          </w:divBdr>
        </w:div>
      </w:divsChild>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341851786">
      <w:bodyDiv w:val="1"/>
      <w:marLeft w:val="0"/>
      <w:marRight w:val="0"/>
      <w:marTop w:val="0"/>
      <w:marBottom w:val="0"/>
      <w:divBdr>
        <w:top w:val="none" w:sz="0" w:space="0" w:color="auto"/>
        <w:left w:val="none" w:sz="0" w:space="0" w:color="auto"/>
        <w:bottom w:val="none" w:sz="0" w:space="0" w:color="auto"/>
        <w:right w:val="none" w:sz="0" w:space="0" w:color="auto"/>
      </w:divBdr>
      <w:divsChild>
        <w:div w:id="1760056091">
          <w:marLeft w:val="0"/>
          <w:marRight w:val="0"/>
          <w:marTop w:val="0"/>
          <w:marBottom w:val="0"/>
          <w:divBdr>
            <w:top w:val="none" w:sz="0" w:space="0" w:color="auto"/>
            <w:left w:val="none" w:sz="0" w:space="0" w:color="auto"/>
            <w:bottom w:val="none" w:sz="0" w:space="0" w:color="auto"/>
            <w:right w:val="none" w:sz="0" w:space="0" w:color="auto"/>
          </w:divBdr>
        </w:div>
      </w:divsChild>
    </w:div>
    <w:div w:id="1341854307">
      <w:bodyDiv w:val="1"/>
      <w:marLeft w:val="0"/>
      <w:marRight w:val="0"/>
      <w:marTop w:val="0"/>
      <w:marBottom w:val="0"/>
      <w:divBdr>
        <w:top w:val="none" w:sz="0" w:space="0" w:color="auto"/>
        <w:left w:val="none" w:sz="0" w:space="0" w:color="auto"/>
        <w:bottom w:val="none" w:sz="0" w:space="0" w:color="auto"/>
        <w:right w:val="none" w:sz="0" w:space="0" w:color="auto"/>
      </w:divBdr>
      <w:divsChild>
        <w:div w:id="346103952">
          <w:marLeft w:val="0"/>
          <w:marRight w:val="0"/>
          <w:marTop w:val="0"/>
          <w:marBottom w:val="0"/>
          <w:divBdr>
            <w:top w:val="none" w:sz="0" w:space="0" w:color="auto"/>
            <w:left w:val="none" w:sz="0" w:space="0" w:color="auto"/>
            <w:bottom w:val="none" w:sz="0" w:space="0" w:color="auto"/>
            <w:right w:val="none" w:sz="0" w:space="0" w:color="auto"/>
          </w:divBdr>
        </w:div>
      </w:divsChild>
    </w:div>
    <w:div w:id="1342782026">
      <w:bodyDiv w:val="1"/>
      <w:marLeft w:val="0"/>
      <w:marRight w:val="0"/>
      <w:marTop w:val="0"/>
      <w:marBottom w:val="0"/>
      <w:divBdr>
        <w:top w:val="none" w:sz="0" w:space="0" w:color="auto"/>
        <w:left w:val="none" w:sz="0" w:space="0" w:color="auto"/>
        <w:bottom w:val="none" w:sz="0" w:space="0" w:color="auto"/>
        <w:right w:val="none" w:sz="0" w:space="0" w:color="auto"/>
      </w:divBdr>
      <w:divsChild>
        <w:div w:id="2090345171">
          <w:marLeft w:val="0"/>
          <w:marRight w:val="0"/>
          <w:marTop w:val="0"/>
          <w:marBottom w:val="0"/>
          <w:divBdr>
            <w:top w:val="none" w:sz="0" w:space="0" w:color="auto"/>
            <w:left w:val="none" w:sz="0" w:space="0" w:color="auto"/>
            <w:bottom w:val="none" w:sz="0" w:space="0" w:color="auto"/>
            <w:right w:val="none" w:sz="0" w:space="0" w:color="auto"/>
          </w:divBdr>
        </w:div>
        <w:div w:id="599220483">
          <w:marLeft w:val="0"/>
          <w:marRight w:val="0"/>
          <w:marTop w:val="0"/>
          <w:marBottom w:val="0"/>
          <w:divBdr>
            <w:top w:val="none" w:sz="0" w:space="0" w:color="auto"/>
            <w:left w:val="none" w:sz="0" w:space="0" w:color="auto"/>
            <w:bottom w:val="none" w:sz="0" w:space="0" w:color="auto"/>
            <w:right w:val="none" w:sz="0" w:space="0" w:color="auto"/>
          </w:divBdr>
        </w:div>
      </w:divsChild>
    </w:div>
    <w:div w:id="1343555988">
      <w:bodyDiv w:val="1"/>
      <w:marLeft w:val="0"/>
      <w:marRight w:val="0"/>
      <w:marTop w:val="0"/>
      <w:marBottom w:val="0"/>
      <w:divBdr>
        <w:top w:val="none" w:sz="0" w:space="0" w:color="auto"/>
        <w:left w:val="none" w:sz="0" w:space="0" w:color="auto"/>
        <w:bottom w:val="none" w:sz="0" w:space="0" w:color="auto"/>
        <w:right w:val="none" w:sz="0" w:space="0" w:color="auto"/>
      </w:divBdr>
      <w:divsChild>
        <w:div w:id="187718114">
          <w:marLeft w:val="0"/>
          <w:marRight w:val="0"/>
          <w:marTop w:val="0"/>
          <w:marBottom w:val="0"/>
          <w:divBdr>
            <w:top w:val="none" w:sz="0" w:space="0" w:color="auto"/>
            <w:left w:val="none" w:sz="0" w:space="0" w:color="auto"/>
            <w:bottom w:val="none" w:sz="0" w:space="0" w:color="auto"/>
            <w:right w:val="none" w:sz="0" w:space="0" w:color="auto"/>
          </w:divBdr>
        </w:div>
      </w:divsChild>
    </w:div>
    <w:div w:id="1343821554">
      <w:bodyDiv w:val="1"/>
      <w:marLeft w:val="0"/>
      <w:marRight w:val="0"/>
      <w:marTop w:val="0"/>
      <w:marBottom w:val="0"/>
      <w:divBdr>
        <w:top w:val="none" w:sz="0" w:space="0" w:color="auto"/>
        <w:left w:val="none" w:sz="0" w:space="0" w:color="auto"/>
        <w:bottom w:val="none" w:sz="0" w:space="0" w:color="auto"/>
        <w:right w:val="none" w:sz="0" w:space="0" w:color="auto"/>
      </w:divBdr>
      <w:divsChild>
        <w:div w:id="2126844788">
          <w:marLeft w:val="0"/>
          <w:marRight w:val="0"/>
          <w:marTop w:val="0"/>
          <w:marBottom w:val="0"/>
          <w:divBdr>
            <w:top w:val="none" w:sz="0" w:space="0" w:color="auto"/>
            <w:left w:val="none" w:sz="0" w:space="0" w:color="auto"/>
            <w:bottom w:val="none" w:sz="0" w:space="0" w:color="auto"/>
            <w:right w:val="none" w:sz="0" w:space="0" w:color="auto"/>
          </w:divBdr>
        </w:div>
      </w:divsChild>
    </w:div>
    <w:div w:id="1346711341">
      <w:bodyDiv w:val="1"/>
      <w:marLeft w:val="0"/>
      <w:marRight w:val="0"/>
      <w:marTop w:val="0"/>
      <w:marBottom w:val="0"/>
      <w:divBdr>
        <w:top w:val="none" w:sz="0" w:space="0" w:color="auto"/>
        <w:left w:val="none" w:sz="0" w:space="0" w:color="auto"/>
        <w:bottom w:val="none" w:sz="0" w:space="0" w:color="auto"/>
        <w:right w:val="none" w:sz="0" w:space="0" w:color="auto"/>
      </w:divBdr>
      <w:divsChild>
        <w:div w:id="2140295859">
          <w:marLeft w:val="0"/>
          <w:marRight w:val="0"/>
          <w:marTop w:val="0"/>
          <w:marBottom w:val="0"/>
          <w:divBdr>
            <w:top w:val="none" w:sz="0" w:space="0" w:color="auto"/>
            <w:left w:val="none" w:sz="0" w:space="0" w:color="auto"/>
            <w:bottom w:val="none" w:sz="0" w:space="0" w:color="auto"/>
            <w:right w:val="none" w:sz="0" w:space="0" w:color="auto"/>
          </w:divBdr>
        </w:div>
      </w:divsChild>
    </w:div>
    <w:div w:id="1347102077">
      <w:bodyDiv w:val="1"/>
      <w:marLeft w:val="0"/>
      <w:marRight w:val="0"/>
      <w:marTop w:val="0"/>
      <w:marBottom w:val="0"/>
      <w:divBdr>
        <w:top w:val="none" w:sz="0" w:space="0" w:color="auto"/>
        <w:left w:val="none" w:sz="0" w:space="0" w:color="auto"/>
        <w:bottom w:val="none" w:sz="0" w:space="0" w:color="auto"/>
        <w:right w:val="none" w:sz="0" w:space="0" w:color="auto"/>
      </w:divBdr>
      <w:divsChild>
        <w:div w:id="1570725897">
          <w:marLeft w:val="0"/>
          <w:marRight w:val="0"/>
          <w:marTop w:val="0"/>
          <w:marBottom w:val="0"/>
          <w:divBdr>
            <w:top w:val="none" w:sz="0" w:space="0" w:color="auto"/>
            <w:left w:val="none" w:sz="0" w:space="0" w:color="auto"/>
            <w:bottom w:val="none" w:sz="0" w:space="0" w:color="auto"/>
            <w:right w:val="none" w:sz="0" w:space="0" w:color="auto"/>
          </w:divBdr>
        </w:div>
      </w:divsChild>
    </w:div>
    <w:div w:id="1347561908">
      <w:bodyDiv w:val="1"/>
      <w:marLeft w:val="0"/>
      <w:marRight w:val="0"/>
      <w:marTop w:val="0"/>
      <w:marBottom w:val="0"/>
      <w:divBdr>
        <w:top w:val="none" w:sz="0" w:space="0" w:color="auto"/>
        <w:left w:val="none" w:sz="0" w:space="0" w:color="auto"/>
        <w:bottom w:val="none" w:sz="0" w:space="0" w:color="auto"/>
        <w:right w:val="none" w:sz="0" w:space="0" w:color="auto"/>
      </w:divBdr>
      <w:divsChild>
        <w:div w:id="1268808177">
          <w:marLeft w:val="0"/>
          <w:marRight w:val="0"/>
          <w:marTop w:val="0"/>
          <w:marBottom w:val="0"/>
          <w:divBdr>
            <w:top w:val="none" w:sz="0" w:space="0" w:color="auto"/>
            <w:left w:val="none" w:sz="0" w:space="0" w:color="auto"/>
            <w:bottom w:val="none" w:sz="0" w:space="0" w:color="auto"/>
            <w:right w:val="none" w:sz="0" w:space="0" w:color="auto"/>
          </w:divBdr>
        </w:div>
      </w:divsChild>
    </w:div>
    <w:div w:id="1349209985">
      <w:bodyDiv w:val="1"/>
      <w:marLeft w:val="0"/>
      <w:marRight w:val="0"/>
      <w:marTop w:val="0"/>
      <w:marBottom w:val="0"/>
      <w:divBdr>
        <w:top w:val="none" w:sz="0" w:space="0" w:color="auto"/>
        <w:left w:val="none" w:sz="0" w:space="0" w:color="auto"/>
        <w:bottom w:val="none" w:sz="0" w:space="0" w:color="auto"/>
        <w:right w:val="none" w:sz="0" w:space="0" w:color="auto"/>
      </w:divBdr>
      <w:divsChild>
        <w:div w:id="1144351066">
          <w:marLeft w:val="0"/>
          <w:marRight w:val="0"/>
          <w:marTop w:val="0"/>
          <w:marBottom w:val="0"/>
          <w:divBdr>
            <w:top w:val="none" w:sz="0" w:space="0" w:color="auto"/>
            <w:left w:val="none" w:sz="0" w:space="0" w:color="auto"/>
            <w:bottom w:val="none" w:sz="0" w:space="0" w:color="auto"/>
            <w:right w:val="none" w:sz="0" w:space="0" w:color="auto"/>
          </w:divBdr>
        </w:div>
      </w:divsChild>
    </w:div>
    <w:div w:id="1353726236">
      <w:bodyDiv w:val="1"/>
      <w:marLeft w:val="0"/>
      <w:marRight w:val="0"/>
      <w:marTop w:val="0"/>
      <w:marBottom w:val="0"/>
      <w:divBdr>
        <w:top w:val="none" w:sz="0" w:space="0" w:color="auto"/>
        <w:left w:val="none" w:sz="0" w:space="0" w:color="auto"/>
        <w:bottom w:val="none" w:sz="0" w:space="0" w:color="auto"/>
        <w:right w:val="none" w:sz="0" w:space="0" w:color="auto"/>
      </w:divBdr>
      <w:divsChild>
        <w:div w:id="1516765966">
          <w:marLeft w:val="0"/>
          <w:marRight w:val="0"/>
          <w:marTop w:val="0"/>
          <w:marBottom w:val="0"/>
          <w:divBdr>
            <w:top w:val="none" w:sz="0" w:space="0" w:color="auto"/>
            <w:left w:val="none" w:sz="0" w:space="0" w:color="auto"/>
            <w:bottom w:val="none" w:sz="0" w:space="0" w:color="auto"/>
            <w:right w:val="none" w:sz="0" w:space="0" w:color="auto"/>
          </w:divBdr>
        </w:div>
        <w:div w:id="688683251">
          <w:marLeft w:val="0"/>
          <w:marRight w:val="0"/>
          <w:marTop w:val="0"/>
          <w:marBottom w:val="0"/>
          <w:divBdr>
            <w:top w:val="none" w:sz="0" w:space="0" w:color="auto"/>
            <w:left w:val="none" w:sz="0" w:space="0" w:color="auto"/>
            <w:bottom w:val="none" w:sz="0" w:space="0" w:color="auto"/>
            <w:right w:val="none" w:sz="0" w:space="0" w:color="auto"/>
          </w:divBdr>
        </w:div>
        <w:div w:id="971521851">
          <w:marLeft w:val="0"/>
          <w:marRight w:val="0"/>
          <w:marTop w:val="0"/>
          <w:marBottom w:val="0"/>
          <w:divBdr>
            <w:top w:val="none" w:sz="0" w:space="0" w:color="auto"/>
            <w:left w:val="none" w:sz="0" w:space="0" w:color="auto"/>
            <w:bottom w:val="none" w:sz="0" w:space="0" w:color="auto"/>
            <w:right w:val="none" w:sz="0" w:space="0" w:color="auto"/>
          </w:divBdr>
        </w:div>
        <w:div w:id="1467234937">
          <w:marLeft w:val="0"/>
          <w:marRight w:val="0"/>
          <w:marTop w:val="0"/>
          <w:marBottom w:val="0"/>
          <w:divBdr>
            <w:top w:val="none" w:sz="0" w:space="0" w:color="auto"/>
            <w:left w:val="none" w:sz="0" w:space="0" w:color="auto"/>
            <w:bottom w:val="none" w:sz="0" w:space="0" w:color="auto"/>
            <w:right w:val="none" w:sz="0" w:space="0" w:color="auto"/>
          </w:divBdr>
        </w:div>
      </w:divsChild>
    </w:div>
    <w:div w:id="1355154530">
      <w:bodyDiv w:val="1"/>
      <w:marLeft w:val="0"/>
      <w:marRight w:val="0"/>
      <w:marTop w:val="0"/>
      <w:marBottom w:val="0"/>
      <w:divBdr>
        <w:top w:val="none" w:sz="0" w:space="0" w:color="auto"/>
        <w:left w:val="none" w:sz="0" w:space="0" w:color="auto"/>
        <w:bottom w:val="none" w:sz="0" w:space="0" w:color="auto"/>
        <w:right w:val="none" w:sz="0" w:space="0" w:color="auto"/>
      </w:divBdr>
      <w:divsChild>
        <w:div w:id="664363187">
          <w:marLeft w:val="0"/>
          <w:marRight w:val="0"/>
          <w:marTop w:val="0"/>
          <w:marBottom w:val="0"/>
          <w:divBdr>
            <w:top w:val="none" w:sz="0" w:space="0" w:color="auto"/>
            <w:left w:val="none" w:sz="0" w:space="0" w:color="auto"/>
            <w:bottom w:val="none" w:sz="0" w:space="0" w:color="auto"/>
            <w:right w:val="none" w:sz="0" w:space="0" w:color="auto"/>
          </w:divBdr>
        </w:div>
      </w:divsChild>
    </w:div>
    <w:div w:id="1356344737">
      <w:bodyDiv w:val="1"/>
      <w:marLeft w:val="0"/>
      <w:marRight w:val="0"/>
      <w:marTop w:val="0"/>
      <w:marBottom w:val="0"/>
      <w:divBdr>
        <w:top w:val="none" w:sz="0" w:space="0" w:color="auto"/>
        <w:left w:val="none" w:sz="0" w:space="0" w:color="auto"/>
        <w:bottom w:val="none" w:sz="0" w:space="0" w:color="auto"/>
        <w:right w:val="none" w:sz="0" w:space="0" w:color="auto"/>
      </w:divBdr>
      <w:divsChild>
        <w:div w:id="232551177">
          <w:marLeft w:val="0"/>
          <w:marRight w:val="0"/>
          <w:marTop w:val="0"/>
          <w:marBottom w:val="0"/>
          <w:divBdr>
            <w:top w:val="none" w:sz="0" w:space="0" w:color="auto"/>
            <w:left w:val="none" w:sz="0" w:space="0" w:color="auto"/>
            <w:bottom w:val="none" w:sz="0" w:space="0" w:color="auto"/>
            <w:right w:val="none" w:sz="0" w:space="0" w:color="auto"/>
          </w:divBdr>
        </w:div>
      </w:divsChild>
    </w:div>
    <w:div w:id="1359089023">
      <w:bodyDiv w:val="1"/>
      <w:marLeft w:val="0"/>
      <w:marRight w:val="0"/>
      <w:marTop w:val="0"/>
      <w:marBottom w:val="0"/>
      <w:divBdr>
        <w:top w:val="none" w:sz="0" w:space="0" w:color="auto"/>
        <w:left w:val="none" w:sz="0" w:space="0" w:color="auto"/>
        <w:bottom w:val="none" w:sz="0" w:space="0" w:color="auto"/>
        <w:right w:val="none" w:sz="0" w:space="0" w:color="auto"/>
      </w:divBdr>
      <w:divsChild>
        <w:div w:id="495535038">
          <w:marLeft w:val="0"/>
          <w:marRight w:val="0"/>
          <w:marTop w:val="0"/>
          <w:marBottom w:val="0"/>
          <w:divBdr>
            <w:top w:val="none" w:sz="0" w:space="0" w:color="auto"/>
            <w:left w:val="none" w:sz="0" w:space="0" w:color="auto"/>
            <w:bottom w:val="none" w:sz="0" w:space="0" w:color="auto"/>
            <w:right w:val="none" w:sz="0" w:space="0" w:color="auto"/>
          </w:divBdr>
        </w:div>
        <w:div w:id="567541933">
          <w:marLeft w:val="0"/>
          <w:marRight w:val="0"/>
          <w:marTop w:val="0"/>
          <w:marBottom w:val="0"/>
          <w:divBdr>
            <w:top w:val="none" w:sz="0" w:space="0" w:color="auto"/>
            <w:left w:val="none" w:sz="0" w:space="0" w:color="auto"/>
            <w:bottom w:val="none" w:sz="0" w:space="0" w:color="auto"/>
            <w:right w:val="none" w:sz="0" w:space="0" w:color="auto"/>
          </w:divBdr>
        </w:div>
        <w:div w:id="2069575004">
          <w:marLeft w:val="0"/>
          <w:marRight w:val="0"/>
          <w:marTop w:val="0"/>
          <w:marBottom w:val="0"/>
          <w:divBdr>
            <w:top w:val="none" w:sz="0" w:space="0" w:color="auto"/>
            <w:left w:val="none" w:sz="0" w:space="0" w:color="auto"/>
            <w:bottom w:val="none" w:sz="0" w:space="0" w:color="auto"/>
            <w:right w:val="none" w:sz="0" w:space="0" w:color="auto"/>
          </w:divBdr>
        </w:div>
        <w:div w:id="817573331">
          <w:marLeft w:val="0"/>
          <w:marRight w:val="0"/>
          <w:marTop w:val="0"/>
          <w:marBottom w:val="0"/>
          <w:divBdr>
            <w:top w:val="none" w:sz="0" w:space="0" w:color="auto"/>
            <w:left w:val="none" w:sz="0" w:space="0" w:color="auto"/>
            <w:bottom w:val="none" w:sz="0" w:space="0" w:color="auto"/>
            <w:right w:val="none" w:sz="0" w:space="0" w:color="auto"/>
          </w:divBdr>
        </w:div>
        <w:div w:id="1073812980">
          <w:marLeft w:val="0"/>
          <w:marRight w:val="0"/>
          <w:marTop w:val="0"/>
          <w:marBottom w:val="0"/>
          <w:divBdr>
            <w:top w:val="none" w:sz="0" w:space="0" w:color="auto"/>
            <w:left w:val="none" w:sz="0" w:space="0" w:color="auto"/>
            <w:bottom w:val="none" w:sz="0" w:space="0" w:color="auto"/>
            <w:right w:val="none" w:sz="0" w:space="0" w:color="auto"/>
          </w:divBdr>
        </w:div>
        <w:div w:id="350767138">
          <w:marLeft w:val="0"/>
          <w:marRight w:val="0"/>
          <w:marTop w:val="0"/>
          <w:marBottom w:val="0"/>
          <w:divBdr>
            <w:top w:val="none" w:sz="0" w:space="0" w:color="auto"/>
            <w:left w:val="none" w:sz="0" w:space="0" w:color="auto"/>
            <w:bottom w:val="none" w:sz="0" w:space="0" w:color="auto"/>
            <w:right w:val="none" w:sz="0" w:space="0" w:color="auto"/>
          </w:divBdr>
        </w:div>
      </w:divsChild>
    </w:div>
    <w:div w:id="1359814719">
      <w:bodyDiv w:val="1"/>
      <w:marLeft w:val="0"/>
      <w:marRight w:val="0"/>
      <w:marTop w:val="0"/>
      <w:marBottom w:val="0"/>
      <w:divBdr>
        <w:top w:val="none" w:sz="0" w:space="0" w:color="auto"/>
        <w:left w:val="none" w:sz="0" w:space="0" w:color="auto"/>
        <w:bottom w:val="none" w:sz="0" w:space="0" w:color="auto"/>
        <w:right w:val="none" w:sz="0" w:space="0" w:color="auto"/>
      </w:divBdr>
      <w:divsChild>
        <w:div w:id="1310793876">
          <w:marLeft w:val="0"/>
          <w:marRight w:val="0"/>
          <w:marTop w:val="0"/>
          <w:marBottom w:val="0"/>
          <w:divBdr>
            <w:top w:val="none" w:sz="0" w:space="0" w:color="auto"/>
            <w:left w:val="none" w:sz="0" w:space="0" w:color="auto"/>
            <w:bottom w:val="none" w:sz="0" w:space="0" w:color="auto"/>
            <w:right w:val="none" w:sz="0" w:space="0" w:color="auto"/>
          </w:divBdr>
        </w:div>
      </w:divsChild>
    </w:div>
    <w:div w:id="1359965571">
      <w:bodyDiv w:val="1"/>
      <w:marLeft w:val="0"/>
      <w:marRight w:val="0"/>
      <w:marTop w:val="0"/>
      <w:marBottom w:val="0"/>
      <w:divBdr>
        <w:top w:val="none" w:sz="0" w:space="0" w:color="auto"/>
        <w:left w:val="none" w:sz="0" w:space="0" w:color="auto"/>
        <w:bottom w:val="none" w:sz="0" w:space="0" w:color="auto"/>
        <w:right w:val="none" w:sz="0" w:space="0" w:color="auto"/>
      </w:divBdr>
      <w:divsChild>
        <w:div w:id="1176069486">
          <w:marLeft w:val="0"/>
          <w:marRight w:val="0"/>
          <w:marTop w:val="0"/>
          <w:marBottom w:val="0"/>
          <w:divBdr>
            <w:top w:val="none" w:sz="0" w:space="0" w:color="auto"/>
            <w:left w:val="none" w:sz="0" w:space="0" w:color="auto"/>
            <w:bottom w:val="none" w:sz="0" w:space="0" w:color="auto"/>
            <w:right w:val="none" w:sz="0" w:space="0" w:color="auto"/>
          </w:divBdr>
        </w:div>
      </w:divsChild>
    </w:div>
    <w:div w:id="1365180714">
      <w:bodyDiv w:val="1"/>
      <w:marLeft w:val="0"/>
      <w:marRight w:val="0"/>
      <w:marTop w:val="0"/>
      <w:marBottom w:val="0"/>
      <w:divBdr>
        <w:top w:val="none" w:sz="0" w:space="0" w:color="auto"/>
        <w:left w:val="none" w:sz="0" w:space="0" w:color="auto"/>
        <w:bottom w:val="none" w:sz="0" w:space="0" w:color="auto"/>
        <w:right w:val="none" w:sz="0" w:space="0" w:color="auto"/>
      </w:divBdr>
      <w:divsChild>
        <w:div w:id="2052488086">
          <w:marLeft w:val="0"/>
          <w:marRight w:val="0"/>
          <w:marTop w:val="0"/>
          <w:marBottom w:val="0"/>
          <w:divBdr>
            <w:top w:val="none" w:sz="0" w:space="0" w:color="auto"/>
            <w:left w:val="none" w:sz="0" w:space="0" w:color="auto"/>
            <w:bottom w:val="none" w:sz="0" w:space="0" w:color="auto"/>
            <w:right w:val="none" w:sz="0" w:space="0" w:color="auto"/>
          </w:divBdr>
        </w:div>
      </w:divsChild>
    </w:div>
    <w:div w:id="1366173608">
      <w:bodyDiv w:val="1"/>
      <w:marLeft w:val="0"/>
      <w:marRight w:val="0"/>
      <w:marTop w:val="0"/>
      <w:marBottom w:val="0"/>
      <w:divBdr>
        <w:top w:val="none" w:sz="0" w:space="0" w:color="auto"/>
        <w:left w:val="none" w:sz="0" w:space="0" w:color="auto"/>
        <w:bottom w:val="none" w:sz="0" w:space="0" w:color="auto"/>
        <w:right w:val="none" w:sz="0" w:space="0" w:color="auto"/>
      </w:divBdr>
      <w:divsChild>
        <w:div w:id="371611613">
          <w:marLeft w:val="0"/>
          <w:marRight w:val="0"/>
          <w:marTop w:val="0"/>
          <w:marBottom w:val="0"/>
          <w:divBdr>
            <w:top w:val="none" w:sz="0" w:space="0" w:color="auto"/>
            <w:left w:val="none" w:sz="0" w:space="0" w:color="auto"/>
            <w:bottom w:val="none" w:sz="0" w:space="0" w:color="auto"/>
            <w:right w:val="none" w:sz="0" w:space="0" w:color="auto"/>
          </w:divBdr>
        </w:div>
      </w:divsChild>
    </w:div>
    <w:div w:id="1368336955">
      <w:bodyDiv w:val="1"/>
      <w:marLeft w:val="0"/>
      <w:marRight w:val="0"/>
      <w:marTop w:val="0"/>
      <w:marBottom w:val="0"/>
      <w:divBdr>
        <w:top w:val="none" w:sz="0" w:space="0" w:color="auto"/>
        <w:left w:val="none" w:sz="0" w:space="0" w:color="auto"/>
        <w:bottom w:val="none" w:sz="0" w:space="0" w:color="auto"/>
        <w:right w:val="none" w:sz="0" w:space="0" w:color="auto"/>
      </w:divBdr>
      <w:divsChild>
        <w:div w:id="900601493">
          <w:marLeft w:val="0"/>
          <w:marRight w:val="0"/>
          <w:marTop w:val="0"/>
          <w:marBottom w:val="0"/>
          <w:divBdr>
            <w:top w:val="none" w:sz="0" w:space="0" w:color="auto"/>
            <w:left w:val="none" w:sz="0" w:space="0" w:color="auto"/>
            <w:bottom w:val="none" w:sz="0" w:space="0" w:color="auto"/>
            <w:right w:val="none" w:sz="0" w:space="0" w:color="auto"/>
          </w:divBdr>
        </w:div>
      </w:divsChild>
    </w:div>
    <w:div w:id="1369258831">
      <w:bodyDiv w:val="1"/>
      <w:marLeft w:val="0"/>
      <w:marRight w:val="0"/>
      <w:marTop w:val="0"/>
      <w:marBottom w:val="0"/>
      <w:divBdr>
        <w:top w:val="none" w:sz="0" w:space="0" w:color="auto"/>
        <w:left w:val="none" w:sz="0" w:space="0" w:color="auto"/>
        <w:bottom w:val="none" w:sz="0" w:space="0" w:color="auto"/>
        <w:right w:val="none" w:sz="0" w:space="0" w:color="auto"/>
      </w:divBdr>
      <w:divsChild>
        <w:div w:id="415984776">
          <w:marLeft w:val="0"/>
          <w:marRight w:val="0"/>
          <w:marTop w:val="0"/>
          <w:marBottom w:val="0"/>
          <w:divBdr>
            <w:top w:val="none" w:sz="0" w:space="0" w:color="auto"/>
            <w:left w:val="none" w:sz="0" w:space="0" w:color="auto"/>
            <w:bottom w:val="none" w:sz="0" w:space="0" w:color="auto"/>
            <w:right w:val="none" w:sz="0" w:space="0" w:color="auto"/>
          </w:divBdr>
        </w:div>
      </w:divsChild>
    </w:div>
    <w:div w:id="1369718530">
      <w:bodyDiv w:val="1"/>
      <w:marLeft w:val="0"/>
      <w:marRight w:val="0"/>
      <w:marTop w:val="0"/>
      <w:marBottom w:val="0"/>
      <w:divBdr>
        <w:top w:val="none" w:sz="0" w:space="0" w:color="auto"/>
        <w:left w:val="none" w:sz="0" w:space="0" w:color="auto"/>
        <w:bottom w:val="none" w:sz="0" w:space="0" w:color="auto"/>
        <w:right w:val="none" w:sz="0" w:space="0" w:color="auto"/>
      </w:divBdr>
      <w:divsChild>
        <w:div w:id="1875649665">
          <w:marLeft w:val="0"/>
          <w:marRight w:val="0"/>
          <w:marTop w:val="0"/>
          <w:marBottom w:val="0"/>
          <w:divBdr>
            <w:top w:val="none" w:sz="0" w:space="0" w:color="auto"/>
            <w:left w:val="none" w:sz="0" w:space="0" w:color="auto"/>
            <w:bottom w:val="none" w:sz="0" w:space="0" w:color="auto"/>
            <w:right w:val="none" w:sz="0" w:space="0" w:color="auto"/>
          </w:divBdr>
        </w:div>
        <w:div w:id="52244611">
          <w:marLeft w:val="0"/>
          <w:marRight w:val="0"/>
          <w:marTop w:val="0"/>
          <w:marBottom w:val="0"/>
          <w:divBdr>
            <w:top w:val="none" w:sz="0" w:space="0" w:color="auto"/>
            <w:left w:val="none" w:sz="0" w:space="0" w:color="auto"/>
            <w:bottom w:val="none" w:sz="0" w:space="0" w:color="auto"/>
            <w:right w:val="none" w:sz="0" w:space="0" w:color="auto"/>
          </w:divBdr>
        </w:div>
        <w:div w:id="900555150">
          <w:marLeft w:val="0"/>
          <w:marRight w:val="0"/>
          <w:marTop w:val="0"/>
          <w:marBottom w:val="0"/>
          <w:divBdr>
            <w:top w:val="none" w:sz="0" w:space="0" w:color="auto"/>
            <w:left w:val="none" w:sz="0" w:space="0" w:color="auto"/>
            <w:bottom w:val="none" w:sz="0" w:space="0" w:color="auto"/>
            <w:right w:val="none" w:sz="0" w:space="0" w:color="auto"/>
          </w:divBdr>
        </w:div>
        <w:div w:id="927344955">
          <w:marLeft w:val="0"/>
          <w:marRight w:val="0"/>
          <w:marTop w:val="0"/>
          <w:marBottom w:val="0"/>
          <w:divBdr>
            <w:top w:val="none" w:sz="0" w:space="0" w:color="auto"/>
            <w:left w:val="none" w:sz="0" w:space="0" w:color="auto"/>
            <w:bottom w:val="none" w:sz="0" w:space="0" w:color="auto"/>
            <w:right w:val="none" w:sz="0" w:space="0" w:color="auto"/>
          </w:divBdr>
        </w:div>
        <w:div w:id="1314332268">
          <w:marLeft w:val="0"/>
          <w:marRight w:val="0"/>
          <w:marTop w:val="0"/>
          <w:marBottom w:val="0"/>
          <w:divBdr>
            <w:top w:val="none" w:sz="0" w:space="0" w:color="auto"/>
            <w:left w:val="none" w:sz="0" w:space="0" w:color="auto"/>
            <w:bottom w:val="none" w:sz="0" w:space="0" w:color="auto"/>
            <w:right w:val="none" w:sz="0" w:space="0" w:color="auto"/>
          </w:divBdr>
        </w:div>
        <w:div w:id="445732399">
          <w:marLeft w:val="0"/>
          <w:marRight w:val="0"/>
          <w:marTop w:val="0"/>
          <w:marBottom w:val="0"/>
          <w:divBdr>
            <w:top w:val="none" w:sz="0" w:space="0" w:color="auto"/>
            <w:left w:val="none" w:sz="0" w:space="0" w:color="auto"/>
            <w:bottom w:val="none" w:sz="0" w:space="0" w:color="auto"/>
            <w:right w:val="none" w:sz="0" w:space="0" w:color="auto"/>
          </w:divBdr>
        </w:div>
        <w:div w:id="1757898008">
          <w:marLeft w:val="0"/>
          <w:marRight w:val="0"/>
          <w:marTop w:val="0"/>
          <w:marBottom w:val="0"/>
          <w:divBdr>
            <w:top w:val="none" w:sz="0" w:space="0" w:color="auto"/>
            <w:left w:val="none" w:sz="0" w:space="0" w:color="auto"/>
            <w:bottom w:val="none" w:sz="0" w:space="0" w:color="auto"/>
            <w:right w:val="none" w:sz="0" w:space="0" w:color="auto"/>
          </w:divBdr>
        </w:div>
        <w:div w:id="1805850297">
          <w:marLeft w:val="0"/>
          <w:marRight w:val="0"/>
          <w:marTop w:val="0"/>
          <w:marBottom w:val="0"/>
          <w:divBdr>
            <w:top w:val="none" w:sz="0" w:space="0" w:color="auto"/>
            <w:left w:val="none" w:sz="0" w:space="0" w:color="auto"/>
            <w:bottom w:val="none" w:sz="0" w:space="0" w:color="auto"/>
            <w:right w:val="none" w:sz="0" w:space="0" w:color="auto"/>
          </w:divBdr>
        </w:div>
        <w:div w:id="931473605">
          <w:marLeft w:val="0"/>
          <w:marRight w:val="0"/>
          <w:marTop w:val="0"/>
          <w:marBottom w:val="0"/>
          <w:divBdr>
            <w:top w:val="none" w:sz="0" w:space="0" w:color="auto"/>
            <w:left w:val="none" w:sz="0" w:space="0" w:color="auto"/>
            <w:bottom w:val="none" w:sz="0" w:space="0" w:color="auto"/>
            <w:right w:val="none" w:sz="0" w:space="0" w:color="auto"/>
          </w:divBdr>
        </w:div>
        <w:div w:id="786317838">
          <w:marLeft w:val="0"/>
          <w:marRight w:val="0"/>
          <w:marTop w:val="0"/>
          <w:marBottom w:val="0"/>
          <w:divBdr>
            <w:top w:val="none" w:sz="0" w:space="0" w:color="auto"/>
            <w:left w:val="none" w:sz="0" w:space="0" w:color="auto"/>
            <w:bottom w:val="none" w:sz="0" w:space="0" w:color="auto"/>
            <w:right w:val="none" w:sz="0" w:space="0" w:color="auto"/>
          </w:divBdr>
        </w:div>
        <w:div w:id="468209698">
          <w:marLeft w:val="0"/>
          <w:marRight w:val="0"/>
          <w:marTop w:val="0"/>
          <w:marBottom w:val="0"/>
          <w:divBdr>
            <w:top w:val="none" w:sz="0" w:space="0" w:color="auto"/>
            <w:left w:val="none" w:sz="0" w:space="0" w:color="auto"/>
            <w:bottom w:val="none" w:sz="0" w:space="0" w:color="auto"/>
            <w:right w:val="none" w:sz="0" w:space="0" w:color="auto"/>
          </w:divBdr>
        </w:div>
        <w:div w:id="1492602767">
          <w:marLeft w:val="0"/>
          <w:marRight w:val="0"/>
          <w:marTop w:val="0"/>
          <w:marBottom w:val="0"/>
          <w:divBdr>
            <w:top w:val="none" w:sz="0" w:space="0" w:color="auto"/>
            <w:left w:val="none" w:sz="0" w:space="0" w:color="auto"/>
            <w:bottom w:val="none" w:sz="0" w:space="0" w:color="auto"/>
            <w:right w:val="none" w:sz="0" w:space="0" w:color="auto"/>
          </w:divBdr>
        </w:div>
      </w:divsChild>
    </w:div>
    <w:div w:id="1371103997">
      <w:bodyDiv w:val="1"/>
      <w:marLeft w:val="0"/>
      <w:marRight w:val="0"/>
      <w:marTop w:val="0"/>
      <w:marBottom w:val="0"/>
      <w:divBdr>
        <w:top w:val="none" w:sz="0" w:space="0" w:color="auto"/>
        <w:left w:val="none" w:sz="0" w:space="0" w:color="auto"/>
        <w:bottom w:val="none" w:sz="0" w:space="0" w:color="auto"/>
        <w:right w:val="none" w:sz="0" w:space="0" w:color="auto"/>
      </w:divBdr>
      <w:divsChild>
        <w:div w:id="770587564">
          <w:marLeft w:val="0"/>
          <w:marRight w:val="0"/>
          <w:marTop w:val="0"/>
          <w:marBottom w:val="0"/>
          <w:divBdr>
            <w:top w:val="none" w:sz="0" w:space="0" w:color="auto"/>
            <w:left w:val="none" w:sz="0" w:space="0" w:color="auto"/>
            <w:bottom w:val="none" w:sz="0" w:space="0" w:color="auto"/>
            <w:right w:val="none" w:sz="0" w:space="0" w:color="auto"/>
          </w:divBdr>
        </w:div>
      </w:divsChild>
    </w:div>
    <w:div w:id="1372224487">
      <w:bodyDiv w:val="1"/>
      <w:marLeft w:val="0"/>
      <w:marRight w:val="0"/>
      <w:marTop w:val="0"/>
      <w:marBottom w:val="0"/>
      <w:divBdr>
        <w:top w:val="none" w:sz="0" w:space="0" w:color="auto"/>
        <w:left w:val="none" w:sz="0" w:space="0" w:color="auto"/>
        <w:bottom w:val="none" w:sz="0" w:space="0" w:color="auto"/>
        <w:right w:val="none" w:sz="0" w:space="0" w:color="auto"/>
      </w:divBdr>
      <w:divsChild>
        <w:div w:id="1370883011">
          <w:marLeft w:val="0"/>
          <w:marRight w:val="0"/>
          <w:marTop w:val="0"/>
          <w:marBottom w:val="0"/>
          <w:divBdr>
            <w:top w:val="none" w:sz="0" w:space="0" w:color="auto"/>
            <w:left w:val="none" w:sz="0" w:space="0" w:color="auto"/>
            <w:bottom w:val="none" w:sz="0" w:space="0" w:color="auto"/>
            <w:right w:val="none" w:sz="0" w:space="0" w:color="auto"/>
          </w:divBdr>
        </w:div>
      </w:divsChild>
    </w:div>
    <w:div w:id="1372850081">
      <w:bodyDiv w:val="1"/>
      <w:marLeft w:val="0"/>
      <w:marRight w:val="0"/>
      <w:marTop w:val="0"/>
      <w:marBottom w:val="0"/>
      <w:divBdr>
        <w:top w:val="none" w:sz="0" w:space="0" w:color="auto"/>
        <w:left w:val="none" w:sz="0" w:space="0" w:color="auto"/>
        <w:bottom w:val="none" w:sz="0" w:space="0" w:color="auto"/>
        <w:right w:val="none" w:sz="0" w:space="0" w:color="auto"/>
      </w:divBdr>
      <w:divsChild>
        <w:div w:id="1186945656">
          <w:marLeft w:val="0"/>
          <w:marRight w:val="0"/>
          <w:marTop w:val="0"/>
          <w:marBottom w:val="0"/>
          <w:divBdr>
            <w:top w:val="none" w:sz="0" w:space="0" w:color="auto"/>
            <w:left w:val="none" w:sz="0" w:space="0" w:color="auto"/>
            <w:bottom w:val="none" w:sz="0" w:space="0" w:color="auto"/>
            <w:right w:val="none" w:sz="0" w:space="0" w:color="auto"/>
          </w:divBdr>
        </w:div>
      </w:divsChild>
    </w:div>
    <w:div w:id="1376587934">
      <w:bodyDiv w:val="1"/>
      <w:marLeft w:val="0"/>
      <w:marRight w:val="0"/>
      <w:marTop w:val="0"/>
      <w:marBottom w:val="0"/>
      <w:divBdr>
        <w:top w:val="none" w:sz="0" w:space="0" w:color="auto"/>
        <w:left w:val="none" w:sz="0" w:space="0" w:color="auto"/>
        <w:bottom w:val="none" w:sz="0" w:space="0" w:color="auto"/>
        <w:right w:val="none" w:sz="0" w:space="0" w:color="auto"/>
      </w:divBdr>
      <w:divsChild>
        <w:div w:id="1402631889">
          <w:marLeft w:val="0"/>
          <w:marRight w:val="0"/>
          <w:marTop w:val="0"/>
          <w:marBottom w:val="0"/>
          <w:divBdr>
            <w:top w:val="none" w:sz="0" w:space="0" w:color="auto"/>
            <w:left w:val="none" w:sz="0" w:space="0" w:color="auto"/>
            <w:bottom w:val="none" w:sz="0" w:space="0" w:color="auto"/>
            <w:right w:val="none" w:sz="0" w:space="0" w:color="auto"/>
          </w:divBdr>
        </w:div>
      </w:divsChild>
    </w:div>
    <w:div w:id="1381980773">
      <w:bodyDiv w:val="1"/>
      <w:marLeft w:val="0"/>
      <w:marRight w:val="0"/>
      <w:marTop w:val="0"/>
      <w:marBottom w:val="0"/>
      <w:divBdr>
        <w:top w:val="none" w:sz="0" w:space="0" w:color="auto"/>
        <w:left w:val="none" w:sz="0" w:space="0" w:color="auto"/>
        <w:bottom w:val="none" w:sz="0" w:space="0" w:color="auto"/>
        <w:right w:val="none" w:sz="0" w:space="0" w:color="auto"/>
      </w:divBdr>
      <w:divsChild>
        <w:div w:id="953950236">
          <w:marLeft w:val="0"/>
          <w:marRight w:val="0"/>
          <w:marTop w:val="0"/>
          <w:marBottom w:val="0"/>
          <w:divBdr>
            <w:top w:val="none" w:sz="0" w:space="0" w:color="auto"/>
            <w:left w:val="none" w:sz="0" w:space="0" w:color="auto"/>
            <w:bottom w:val="none" w:sz="0" w:space="0" w:color="auto"/>
            <w:right w:val="none" w:sz="0" w:space="0" w:color="auto"/>
          </w:divBdr>
        </w:div>
      </w:divsChild>
    </w:div>
    <w:div w:id="1382750205">
      <w:bodyDiv w:val="1"/>
      <w:marLeft w:val="0"/>
      <w:marRight w:val="0"/>
      <w:marTop w:val="0"/>
      <w:marBottom w:val="0"/>
      <w:divBdr>
        <w:top w:val="none" w:sz="0" w:space="0" w:color="auto"/>
        <w:left w:val="none" w:sz="0" w:space="0" w:color="auto"/>
        <w:bottom w:val="none" w:sz="0" w:space="0" w:color="auto"/>
        <w:right w:val="none" w:sz="0" w:space="0" w:color="auto"/>
      </w:divBdr>
      <w:divsChild>
        <w:div w:id="153687314">
          <w:marLeft w:val="0"/>
          <w:marRight w:val="0"/>
          <w:marTop w:val="0"/>
          <w:marBottom w:val="0"/>
          <w:divBdr>
            <w:top w:val="none" w:sz="0" w:space="0" w:color="auto"/>
            <w:left w:val="none" w:sz="0" w:space="0" w:color="auto"/>
            <w:bottom w:val="none" w:sz="0" w:space="0" w:color="auto"/>
            <w:right w:val="none" w:sz="0" w:space="0" w:color="auto"/>
          </w:divBdr>
        </w:div>
      </w:divsChild>
    </w:div>
    <w:div w:id="1384595864">
      <w:bodyDiv w:val="1"/>
      <w:marLeft w:val="0"/>
      <w:marRight w:val="0"/>
      <w:marTop w:val="0"/>
      <w:marBottom w:val="0"/>
      <w:divBdr>
        <w:top w:val="none" w:sz="0" w:space="0" w:color="auto"/>
        <w:left w:val="none" w:sz="0" w:space="0" w:color="auto"/>
        <w:bottom w:val="none" w:sz="0" w:space="0" w:color="auto"/>
        <w:right w:val="none" w:sz="0" w:space="0" w:color="auto"/>
      </w:divBdr>
      <w:divsChild>
        <w:div w:id="1701975504">
          <w:marLeft w:val="0"/>
          <w:marRight w:val="0"/>
          <w:marTop w:val="0"/>
          <w:marBottom w:val="0"/>
          <w:divBdr>
            <w:top w:val="none" w:sz="0" w:space="0" w:color="auto"/>
            <w:left w:val="none" w:sz="0" w:space="0" w:color="auto"/>
            <w:bottom w:val="none" w:sz="0" w:space="0" w:color="auto"/>
            <w:right w:val="none" w:sz="0" w:space="0" w:color="auto"/>
          </w:divBdr>
        </w:div>
      </w:divsChild>
    </w:div>
    <w:div w:id="1385063030">
      <w:bodyDiv w:val="1"/>
      <w:marLeft w:val="0"/>
      <w:marRight w:val="0"/>
      <w:marTop w:val="0"/>
      <w:marBottom w:val="0"/>
      <w:divBdr>
        <w:top w:val="none" w:sz="0" w:space="0" w:color="auto"/>
        <w:left w:val="none" w:sz="0" w:space="0" w:color="auto"/>
        <w:bottom w:val="none" w:sz="0" w:space="0" w:color="auto"/>
        <w:right w:val="none" w:sz="0" w:space="0" w:color="auto"/>
      </w:divBdr>
      <w:divsChild>
        <w:div w:id="1105805142">
          <w:marLeft w:val="0"/>
          <w:marRight w:val="0"/>
          <w:marTop w:val="0"/>
          <w:marBottom w:val="0"/>
          <w:divBdr>
            <w:top w:val="none" w:sz="0" w:space="0" w:color="auto"/>
            <w:left w:val="none" w:sz="0" w:space="0" w:color="auto"/>
            <w:bottom w:val="none" w:sz="0" w:space="0" w:color="auto"/>
            <w:right w:val="none" w:sz="0" w:space="0" w:color="auto"/>
          </w:divBdr>
        </w:div>
      </w:divsChild>
    </w:div>
    <w:div w:id="1387338837">
      <w:bodyDiv w:val="1"/>
      <w:marLeft w:val="0"/>
      <w:marRight w:val="0"/>
      <w:marTop w:val="0"/>
      <w:marBottom w:val="0"/>
      <w:divBdr>
        <w:top w:val="none" w:sz="0" w:space="0" w:color="auto"/>
        <w:left w:val="none" w:sz="0" w:space="0" w:color="auto"/>
        <w:bottom w:val="none" w:sz="0" w:space="0" w:color="auto"/>
        <w:right w:val="none" w:sz="0" w:space="0" w:color="auto"/>
      </w:divBdr>
      <w:divsChild>
        <w:div w:id="1568568117">
          <w:marLeft w:val="0"/>
          <w:marRight w:val="0"/>
          <w:marTop w:val="0"/>
          <w:marBottom w:val="0"/>
          <w:divBdr>
            <w:top w:val="none" w:sz="0" w:space="0" w:color="auto"/>
            <w:left w:val="none" w:sz="0" w:space="0" w:color="auto"/>
            <w:bottom w:val="none" w:sz="0" w:space="0" w:color="auto"/>
            <w:right w:val="none" w:sz="0" w:space="0" w:color="auto"/>
          </w:divBdr>
        </w:div>
      </w:divsChild>
    </w:div>
    <w:div w:id="1390152821">
      <w:bodyDiv w:val="1"/>
      <w:marLeft w:val="0"/>
      <w:marRight w:val="0"/>
      <w:marTop w:val="0"/>
      <w:marBottom w:val="0"/>
      <w:divBdr>
        <w:top w:val="none" w:sz="0" w:space="0" w:color="auto"/>
        <w:left w:val="none" w:sz="0" w:space="0" w:color="auto"/>
        <w:bottom w:val="none" w:sz="0" w:space="0" w:color="auto"/>
        <w:right w:val="none" w:sz="0" w:space="0" w:color="auto"/>
      </w:divBdr>
      <w:divsChild>
        <w:div w:id="2098558216">
          <w:marLeft w:val="0"/>
          <w:marRight w:val="0"/>
          <w:marTop w:val="0"/>
          <w:marBottom w:val="0"/>
          <w:divBdr>
            <w:top w:val="none" w:sz="0" w:space="0" w:color="auto"/>
            <w:left w:val="none" w:sz="0" w:space="0" w:color="auto"/>
            <w:bottom w:val="none" w:sz="0" w:space="0" w:color="auto"/>
            <w:right w:val="none" w:sz="0" w:space="0" w:color="auto"/>
          </w:divBdr>
        </w:div>
      </w:divsChild>
    </w:div>
    <w:div w:id="1393650953">
      <w:bodyDiv w:val="1"/>
      <w:marLeft w:val="0"/>
      <w:marRight w:val="0"/>
      <w:marTop w:val="0"/>
      <w:marBottom w:val="0"/>
      <w:divBdr>
        <w:top w:val="none" w:sz="0" w:space="0" w:color="auto"/>
        <w:left w:val="none" w:sz="0" w:space="0" w:color="auto"/>
        <w:bottom w:val="none" w:sz="0" w:space="0" w:color="auto"/>
        <w:right w:val="none" w:sz="0" w:space="0" w:color="auto"/>
      </w:divBdr>
      <w:divsChild>
        <w:div w:id="1944264698">
          <w:marLeft w:val="0"/>
          <w:marRight w:val="0"/>
          <w:marTop w:val="0"/>
          <w:marBottom w:val="0"/>
          <w:divBdr>
            <w:top w:val="none" w:sz="0" w:space="0" w:color="auto"/>
            <w:left w:val="none" w:sz="0" w:space="0" w:color="auto"/>
            <w:bottom w:val="none" w:sz="0" w:space="0" w:color="auto"/>
            <w:right w:val="none" w:sz="0" w:space="0" w:color="auto"/>
          </w:divBdr>
        </w:div>
      </w:divsChild>
    </w:div>
    <w:div w:id="1399936462">
      <w:bodyDiv w:val="1"/>
      <w:marLeft w:val="0"/>
      <w:marRight w:val="0"/>
      <w:marTop w:val="0"/>
      <w:marBottom w:val="0"/>
      <w:divBdr>
        <w:top w:val="none" w:sz="0" w:space="0" w:color="auto"/>
        <w:left w:val="none" w:sz="0" w:space="0" w:color="auto"/>
        <w:bottom w:val="none" w:sz="0" w:space="0" w:color="auto"/>
        <w:right w:val="none" w:sz="0" w:space="0" w:color="auto"/>
      </w:divBdr>
      <w:divsChild>
        <w:div w:id="218514619">
          <w:marLeft w:val="0"/>
          <w:marRight w:val="0"/>
          <w:marTop w:val="0"/>
          <w:marBottom w:val="0"/>
          <w:divBdr>
            <w:top w:val="none" w:sz="0" w:space="0" w:color="auto"/>
            <w:left w:val="none" w:sz="0" w:space="0" w:color="auto"/>
            <w:bottom w:val="none" w:sz="0" w:space="0" w:color="auto"/>
            <w:right w:val="none" w:sz="0" w:space="0" w:color="auto"/>
          </w:divBdr>
        </w:div>
      </w:divsChild>
    </w:div>
    <w:div w:id="1400398751">
      <w:bodyDiv w:val="1"/>
      <w:marLeft w:val="0"/>
      <w:marRight w:val="0"/>
      <w:marTop w:val="0"/>
      <w:marBottom w:val="0"/>
      <w:divBdr>
        <w:top w:val="none" w:sz="0" w:space="0" w:color="auto"/>
        <w:left w:val="none" w:sz="0" w:space="0" w:color="auto"/>
        <w:bottom w:val="none" w:sz="0" w:space="0" w:color="auto"/>
        <w:right w:val="none" w:sz="0" w:space="0" w:color="auto"/>
      </w:divBdr>
      <w:divsChild>
        <w:div w:id="985428515">
          <w:marLeft w:val="0"/>
          <w:marRight w:val="0"/>
          <w:marTop w:val="0"/>
          <w:marBottom w:val="0"/>
          <w:divBdr>
            <w:top w:val="none" w:sz="0" w:space="0" w:color="auto"/>
            <w:left w:val="none" w:sz="0" w:space="0" w:color="auto"/>
            <w:bottom w:val="none" w:sz="0" w:space="0" w:color="auto"/>
            <w:right w:val="none" w:sz="0" w:space="0" w:color="auto"/>
          </w:divBdr>
        </w:div>
      </w:divsChild>
    </w:div>
    <w:div w:id="1401055039">
      <w:bodyDiv w:val="1"/>
      <w:marLeft w:val="0"/>
      <w:marRight w:val="0"/>
      <w:marTop w:val="0"/>
      <w:marBottom w:val="0"/>
      <w:divBdr>
        <w:top w:val="none" w:sz="0" w:space="0" w:color="auto"/>
        <w:left w:val="none" w:sz="0" w:space="0" w:color="auto"/>
        <w:bottom w:val="none" w:sz="0" w:space="0" w:color="auto"/>
        <w:right w:val="none" w:sz="0" w:space="0" w:color="auto"/>
      </w:divBdr>
      <w:divsChild>
        <w:div w:id="1628467574">
          <w:marLeft w:val="0"/>
          <w:marRight w:val="0"/>
          <w:marTop w:val="0"/>
          <w:marBottom w:val="0"/>
          <w:divBdr>
            <w:top w:val="none" w:sz="0" w:space="0" w:color="auto"/>
            <w:left w:val="none" w:sz="0" w:space="0" w:color="auto"/>
            <w:bottom w:val="none" w:sz="0" w:space="0" w:color="auto"/>
            <w:right w:val="none" w:sz="0" w:space="0" w:color="auto"/>
          </w:divBdr>
        </w:div>
      </w:divsChild>
    </w:div>
    <w:div w:id="1402295270">
      <w:bodyDiv w:val="1"/>
      <w:marLeft w:val="0"/>
      <w:marRight w:val="0"/>
      <w:marTop w:val="0"/>
      <w:marBottom w:val="0"/>
      <w:divBdr>
        <w:top w:val="none" w:sz="0" w:space="0" w:color="auto"/>
        <w:left w:val="none" w:sz="0" w:space="0" w:color="auto"/>
        <w:bottom w:val="none" w:sz="0" w:space="0" w:color="auto"/>
        <w:right w:val="none" w:sz="0" w:space="0" w:color="auto"/>
      </w:divBdr>
      <w:divsChild>
        <w:div w:id="1620795037">
          <w:marLeft w:val="0"/>
          <w:marRight w:val="0"/>
          <w:marTop w:val="0"/>
          <w:marBottom w:val="0"/>
          <w:divBdr>
            <w:top w:val="none" w:sz="0" w:space="0" w:color="auto"/>
            <w:left w:val="none" w:sz="0" w:space="0" w:color="auto"/>
            <w:bottom w:val="none" w:sz="0" w:space="0" w:color="auto"/>
            <w:right w:val="none" w:sz="0" w:space="0" w:color="auto"/>
          </w:divBdr>
        </w:div>
      </w:divsChild>
    </w:div>
    <w:div w:id="1402868165">
      <w:bodyDiv w:val="1"/>
      <w:marLeft w:val="0"/>
      <w:marRight w:val="0"/>
      <w:marTop w:val="0"/>
      <w:marBottom w:val="0"/>
      <w:divBdr>
        <w:top w:val="none" w:sz="0" w:space="0" w:color="auto"/>
        <w:left w:val="none" w:sz="0" w:space="0" w:color="auto"/>
        <w:bottom w:val="none" w:sz="0" w:space="0" w:color="auto"/>
        <w:right w:val="none" w:sz="0" w:space="0" w:color="auto"/>
      </w:divBdr>
      <w:divsChild>
        <w:div w:id="966474428">
          <w:marLeft w:val="0"/>
          <w:marRight w:val="0"/>
          <w:marTop w:val="0"/>
          <w:marBottom w:val="0"/>
          <w:divBdr>
            <w:top w:val="none" w:sz="0" w:space="0" w:color="auto"/>
            <w:left w:val="none" w:sz="0" w:space="0" w:color="auto"/>
            <w:bottom w:val="none" w:sz="0" w:space="0" w:color="auto"/>
            <w:right w:val="none" w:sz="0" w:space="0" w:color="auto"/>
          </w:divBdr>
        </w:div>
      </w:divsChild>
    </w:div>
    <w:div w:id="1404138303">
      <w:bodyDiv w:val="1"/>
      <w:marLeft w:val="0"/>
      <w:marRight w:val="0"/>
      <w:marTop w:val="0"/>
      <w:marBottom w:val="0"/>
      <w:divBdr>
        <w:top w:val="none" w:sz="0" w:space="0" w:color="auto"/>
        <w:left w:val="none" w:sz="0" w:space="0" w:color="auto"/>
        <w:bottom w:val="none" w:sz="0" w:space="0" w:color="auto"/>
        <w:right w:val="none" w:sz="0" w:space="0" w:color="auto"/>
      </w:divBdr>
      <w:divsChild>
        <w:div w:id="1565605481">
          <w:marLeft w:val="0"/>
          <w:marRight w:val="0"/>
          <w:marTop w:val="0"/>
          <w:marBottom w:val="0"/>
          <w:divBdr>
            <w:top w:val="none" w:sz="0" w:space="0" w:color="auto"/>
            <w:left w:val="none" w:sz="0" w:space="0" w:color="auto"/>
            <w:bottom w:val="none" w:sz="0" w:space="0" w:color="auto"/>
            <w:right w:val="none" w:sz="0" w:space="0" w:color="auto"/>
          </w:divBdr>
        </w:div>
      </w:divsChild>
    </w:div>
    <w:div w:id="1409187411">
      <w:bodyDiv w:val="1"/>
      <w:marLeft w:val="0"/>
      <w:marRight w:val="0"/>
      <w:marTop w:val="0"/>
      <w:marBottom w:val="0"/>
      <w:divBdr>
        <w:top w:val="none" w:sz="0" w:space="0" w:color="auto"/>
        <w:left w:val="none" w:sz="0" w:space="0" w:color="auto"/>
        <w:bottom w:val="none" w:sz="0" w:space="0" w:color="auto"/>
        <w:right w:val="none" w:sz="0" w:space="0" w:color="auto"/>
      </w:divBdr>
      <w:divsChild>
        <w:div w:id="1443920666">
          <w:marLeft w:val="0"/>
          <w:marRight w:val="0"/>
          <w:marTop w:val="0"/>
          <w:marBottom w:val="0"/>
          <w:divBdr>
            <w:top w:val="none" w:sz="0" w:space="0" w:color="auto"/>
            <w:left w:val="none" w:sz="0" w:space="0" w:color="auto"/>
            <w:bottom w:val="none" w:sz="0" w:space="0" w:color="auto"/>
            <w:right w:val="none" w:sz="0" w:space="0" w:color="auto"/>
          </w:divBdr>
        </w:div>
      </w:divsChild>
    </w:div>
    <w:div w:id="1410270129">
      <w:bodyDiv w:val="1"/>
      <w:marLeft w:val="0"/>
      <w:marRight w:val="0"/>
      <w:marTop w:val="0"/>
      <w:marBottom w:val="0"/>
      <w:divBdr>
        <w:top w:val="none" w:sz="0" w:space="0" w:color="auto"/>
        <w:left w:val="none" w:sz="0" w:space="0" w:color="auto"/>
        <w:bottom w:val="none" w:sz="0" w:space="0" w:color="auto"/>
        <w:right w:val="none" w:sz="0" w:space="0" w:color="auto"/>
      </w:divBdr>
      <w:divsChild>
        <w:div w:id="1876968191">
          <w:marLeft w:val="0"/>
          <w:marRight w:val="0"/>
          <w:marTop w:val="0"/>
          <w:marBottom w:val="0"/>
          <w:divBdr>
            <w:top w:val="none" w:sz="0" w:space="0" w:color="auto"/>
            <w:left w:val="none" w:sz="0" w:space="0" w:color="auto"/>
            <w:bottom w:val="none" w:sz="0" w:space="0" w:color="auto"/>
            <w:right w:val="none" w:sz="0" w:space="0" w:color="auto"/>
          </w:divBdr>
        </w:div>
      </w:divsChild>
    </w:div>
    <w:div w:id="1411846994">
      <w:bodyDiv w:val="1"/>
      <w:marLeft w:val="0"/>
      <w:marRight w:val="0"/>
      <w:marTop w:val="0"/>
      <w:marBottom w:val="0"/>
      <w:divBdr>
        <w:top w:val="none" w:sz="0" w:space="0" w:color="auto"/>
        <w:left w:val="none" w:sz="0" w:space="0" w:color="auto"/>
        <w:bottom w:val="none" w:sz="0" w:space="0" w:color="auto"/>
        <w:right w:val="none" w:sz="0" w:space="0" w:color="auto"/>
      </w:divBdr>
      <w:divsChild>
        <w:div w:id="14965421">
          <w:marLeft w:val="0"/>
          <w:marRight w:val="0"/>
          <w:marTop w:val="0"/>
          <w:marBottom w:val="0"/>
          <w:divBdr>
            <w:top w:val="none" w:sz="0" w:space="0" w:color="auto"/>
            <w:left w:val="none" w:sz="0" w:space="0" w:color="auto"/>
            <w:bottom w:val="none" w:sz="0" w:space="0" w:color="auto"/>
            <w:right w:val="none" w:sz="0" w:space="0" w:color="auto"/>
          </w:divBdr>
        </w:div>
      </w:divsChild>
    </w:div>
    <w:div w:id="1413695214">
      <w:bodyDiv w:val="1"/>
      <w:marLeft w:val="0"/>
      <w:marRight w:val="0"/>
      <w:marTop w:val="0"/>
      <w:marBottom w:val="0"/>
      <w:divBdr>
        <w:top w:val="none" w:sz="0" w:space="0" w:color="auto"/>
        <w:left w:val="none" w:sz="0" w:space="0" w:color="auto"/>
        <w:bottom w:val="none" w:sz="0" w:space="0" w:color="auto"/>
        <w:right w:val="none" w:sz="0" w:space="0" w:color="auto"/>
      </w:divBdr>
      <w:divsChild>
        <w:div w:id="89393752">
          <w:marLeft w:val="0"/>
          <w:marRight w:val="0"/>
          <w:marTop w:val="0"/>
          <w:marBottom w:val="0"/>
          <w:divBdr>
            <w:top w:val="none" w:sz="0" w:space="0" w:color="auto"/>
            <w:left w:val="none" w:sz="0" w:space="0" w:color="auto"/>
            <w:bottom w:val="none" w:sz="0" w:space="0" w:color="auto"/>
            <w:right w:val="none" w:sz="0" w:space="0" w:color="auto"/>
          </w:divBdr>
        </w:div>
      </w:divsChild>
    </w:div>
    <w:div w:id="1415320607">
      <w:bodyDiv w:val="1"/>
      <w:marLeft w:val="0"/>
      <w:marRight w:val="0"/>
      <w:marTop w:val="0"/>
      <w:marBottom w:val="0"/>
      <w:divBdr>
        <w:top w:val="none" w:sz="0" w:space="0" w:color="auto"/>
        <w:left w:val="none" w:sz="0" w:space="0" w:color="auto"/>
        <w:bottom w:val="none" w:sz="0" w:space="0" w:color="auto"/>
        <w:right w:val="none" w:sz="0" w:space="0" w:color="auto"/>
      </w:divBdr>
      <w:divsChild>
        <w:div w:id="1310017453">
          <w:marLeft w:val="0"/>
          <w:marRight w:val="0"/>
          <w:marTop w:val="0"/>
          <w:marBottom w:val="0"/>
          <w:divBdr>
            <w:top w:val="none" w:sz="0" w:space="0" w:color="auto"/>
            <w:left w:val="none" w:sz="0" w:space="0" w:color="auto"/>
            <w:bottom w:val="none" w:sz="0" w:space="0" w:color="auto"/>
            <w:right w:val="none" w:sz="0" w:space="0" w:color="auto"/>
          </w:divBdr>
        </w:div>
      </w:divsChild>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19054769">
      <w:bodyDiv w:val="1"/>
      <w:marLeft w:val="0"/>
      <w:marRight w:val="0"/>
      <w:marTop w:val="0"/>
      <w:marBottom w:val="0"/>
      <w:divBdr>
        <w:top w:val="none" w:sz="0" w:space="0" w:color="auto"/>
        <w:left w:val="none" w:sz="0" w:space="0" w:color="auto"/>
        <w:bottom w:val="none" w:sz="0" w:space="0" w:color="auto"/>
        <w:right w:val="none" w:sz="0" w:space="0" w:color="auto"/>
      </w:divBdr>
      <w:divsChild>
        <w:div w:id="1950550529">
          <w:marLeft w:val="0"/>
          <w:marRight w:val="0"/>
          <w:marTop w:val="0"/>
          <w:marBottom w:val="0"/>
          <w:divBdr>
            <w:top w:val="none" w:sz="0" w:space="0" w:color="auto"/>
            <w:left w:val="none" w:sz="0" w:space="0" w:color="auto"/>
            <w:bottom w:val="none" w:sz="0" w:space="0" w:color="auto"/>
            <w:right w:val="none" w:sz="0" w:space="0" w:color="auto"/>
          </w:divBdr>
        </w:div>
      </w:divsChild>
    </w:div>
    <w:div w:id="1419061221">
      <w:bodyDiv w:val="1"/>
      <w:marLeft w:val="0"/>
      <w:marRight w:val="0"/>
      <w:marTop w:val="0"/>
      <w:marBottom w:val="0"/>
      <w:divBdr>
        <w:top w:val="none" w:sz="0" w:space="0" w:color="auto"/>
        <w:left w:val="none" w:sz="0" w:space="0" w:color="auto"/>
        <w:bottom w:val="none" w:sz="0" w:space="0" w:color="auto"/>
        <w:right w:val="none" w:sz="0" w:space="0" w:color="auto"/>
      </w:divBdr>
      <w:divsChild>
        <w:div w:id="1137070081">
          <w:marLeft w:val="0"/>
          <w:marRight w:val="0"/>
          <w:marTop w:val="0"/>
          <w:marBottom w:val="0"/>
          <w:divBdr>
            <w:top w:val="none" w:sz="0" w:space="0" w:color="auto"/>
            <w:left w:val="none" w:sz="0" w:space="0" w:color="auto"/>
            <w:bottom w:val="none" w:sz="0" w:space="0" w:color="auto"/>
            <w:right w:val="none" w:sz="0" w:space="0" w:color="auto"/>
          </w:divBdr>
        </w:div>
      </w:divsChild>
    </w:div>
    <w:div w:id="1420099700">
      <w:bodyDiv w:val="1"/>
      <w:marLeft w:val="0"/>
      <w:marRight w:val="0"/>
      <w:marTop w:val="0"/>
      <w:marBottom w:val="0"/>
      <w:divBdr>
        <w:top w:val="none" w:sz="0" w:space="0" w:color="auto"/>
        <w:left w:val="none" w:sz="0" w:space="0" w:color="auto"/>
        <w:bottom w:val="none" w:sz="0" w:space="0" w:color="auto"/>
        <w:right w:val="none" w:sz="0" w:space="0" w:color="auto"/>
      </w:divBdr>
      <w:divsChild>
        <w:div w:id="1964581956">
          <w:marLeft w:val="0"/>
          <w:marRight w:val="0"/>
          <w:marTop w:val="0"/>
          <w:marBottom w:val="0"/>
          <w:divBdr>
            <w:top w:val="none" w:sz="0" w:space="0" w:color="auto"/>
            <w:left w:val="none" w:sz="0" w:space="0" w:color="auto"/>
            <w:bottom w:val="none" w:sz="0" w:space="0" w:color="auto"/>
            <w:right w:val="none" w:sz="0" w:space="0" w:color="auto"/>
          </w:divBdr>
        </w:div>
      </w:divsChild>
    </w:div>
    <w:div w:id="1420640070">
      <w:bodyDiv w:val="1"/>
      <w:marLeft w:val="0"/>
      <w:marRight w:val="0"/>
      <w:marTop w:val="0"/>
      <w:marBottom w:val="0"/>
      <w:divBdr>
        <w:top w:val="none" w:sz="0" w:space="0" w:color="auto"/>
        <w:left w:val="none" w:sz="0" w:space="0" w:color="auto"/>
        <w:bottom w:val="none" w:sz="0" w:space="0" w:color="auto"/>
        <w:right w:val="none" w:sz="0" w:space="0" w:color="auto"/>
      </w:divBdr>
      <w:divsChild>
        <w:div w:id="1755936478">
          <w:marLeft w:val="0"/>
          <w:marRight w:val="0"/>
          <w:marTop w:val="0"/>
          <w:marBottom w:val="0"/>
          <w:divBdr>
            <w:top w:val="none" w:sz="0" w:space="0" w:color="auto"/>
            <w:left w:val="none" w:sz="0" w:space="0" w:color="auto"/>
            <w:bottom w:val="none" w:sz="0" w:space="0" w:color="auto"/>
            <w:right w:val="none" w:sz="0" w:space="0" w:color="auto"/>
          </w:divBdr>
        </w:div>
      </w:divsChild>
    </w:div>
    <w:div w:id="1421636089">
      <w:bodyDiv w:val="1"/>
      <w:marLeft w:val="0"/>
      <w:marRight w:val="0"/>
      <w:marTop w:val="0"/>
      <w:marBottom w:val="0"/>
      <w:divBdr>
        <w:top w:val="none" w:sz="0" w:space="0" w:color="auto"/>
        <w:left w:val="none" w:sz="0" w:space="0" w:color="auto"/>
        <w:bottom w:val="none" w:sz="0" w:space="0" w:color="auto"/>
        <w:right w:val="none" w:sz="0" w:space="0" w:color="auto"/>
      </w:divBdr>
      <w:divsChild>
        <w:div w:id="804851562">
          <w:marLeft w:val="0"/>
          <w:marRight w:val="0"/>
          <w:marTop w:val="0"/>
          <w:marBottom w:val="0"/>
          <w:divBdr>
            <w:top w:val="none" w:sz="0" w:space="0" w:color="auto"/>
            <w:left w:val="none" w:sz="0" w:space="0" w:color="auto"/>
            <w:bottom w:val="none" w:sz="0" w:space="0" w:color="auto"/>
            <w:right w:val="none" w:sz="0" w:space="0" w:color="auto"/>
          </w:divBdr>
        </w:div>
      </w:divsChild>
    </w:div>
    <w:div w:id="1423716882">
      <w:bodyDiv w:val="1"/>
      <w:marLeft w:val="0"/>
      <w:marRight w:val="0"/>
      <w:marTop w:val="0"/>
      <w:marBottom w:val="0"/>
      <w:divBdr>
        <w:top w:val="none" w:sz="0" w:space="0" w:color="auto"/>
        <w:left w:val="none" w:sz="0" w:space="0" w:color="auto"/>
        <w:bottom w:val="none" w:sz="0" w:space="0" w:color="auto"/>
        <w:right w:val="none" w:sz="0" w:space="0" w:color="auto"/>
      </w:divBdr>
      <w:divsChild>
        <w:div w:id="1981185145">
          <w:marLeft w:val="0"/>
          <w:marRight w:val="0"/>
          <w:marTop w:val="0"/>
          <w:marBottom w:val="0"/>
          <w:divBdr>
            <w:top w:val="none" w:sz="0" w:space="0" w:color="auto"/>
            <w:left w:val="none" w:sz="0" w:space="0" w:color="auto"/>
            <w:bottom w:val="none" w:sz="0" w:space="0" w:color="auto"/>
            <w:right w:val="none" w:sz="0" w:space="0" w:color="auto"/>
          </w:divBdr>
        </w:div>
      </w:divsChild>
    </w:div>
    <w:div w:id="1423919481">
      <w:bodyDiv w:val="1"/>
      <w:marLeft w:val="0"/>
      <w:marRight w:val="0"/>
      <w:marTop w:val="0"/>
      <w:marBottom w:val="0"/>
      <w:divBdr>
        <w:top w:val="none" w:sz="0" w:space="0" w:color="auto"/>
        <w:left w:val="none" w:sz="0" w:space="0" w:color="auto"/>
        <w:bottom w:val="none" w:sz="0" w:space="0" w:color="auto"/>
        <w:right w:val="none" w:sz="0" w:space="0" w:color="auto"/>
      </w:divBdr>
      <w:divsChild>
        <w:div w:id="72820174">
          <w:marLeft w:val="0"/>
          <w:marRight w:val="0"/>
          <w:marTop w:val="0"/>
          <w:marBottom w:val="0"/>
          <w:divBdr>
            <w:top w:val="none" w:sz="0" w:space="0" w:color="auto"/>
            <w:left w:val="none" w:sz="0" w:space="0" w:color="auto"/>
            <w:bottom w:val="none" w:sz="0" w:space="0" w:color="auto"/>
            <w:right w:val="none" w:sz="0" w:space="0" w:color="auto"/>
          </w:divBdr>
        </w:div>
      </w:divsChild>
    </w:div>
    <w:div w:id="1424492840">
      <w:bodyDiv w:val="1"/>
      <w:marLeft w:val="0"/>
      <w:marRight w:val="0"/>
      <w:marTop w:val="0"/>
      <w:marBottom w:val="0"/>
      <w:divBdr>
        <w:top w:val="none" w:sz="0" w:space="0" w:color="auto"/>
        <w:left w:val="none" w:sz="0" w:space="0" w:color="auto"/>
        <w:bottom w:val="none" w:sz="0" w:space="0" w:color="auto"/>
        <w:right w:val="none" w:sz="0" w:space="0" w:color="auto"/>
      </w:divBdr>
      <w:divsChild>
        <w:div w:id="1787888946">
          <w:marLeft w:val="0"/>
          <w:marRight w:val="0"/>
          <w:marTop w:val="0"/>
          <w:marBottom w:val="0"/>
          <w:divBdr>
            <w:top w:val="none" w:sz="0" w:space="0" w:color="auto"/>
            <w:left w:val="none" w:sz="0" w:space="0" w:color="auto"/>
            <w:bottom w:val="none" w:sz="0" w:space="0" w:color="auto"/>
            <w:right w:val="none" w:sz="0" w:space="0" w:color="auto"/>
          </w:divBdr>
        </w:div>
      </w:divsChild>
    </w:div>
    <w:div w:id="1426535670">
      <w:bodyDiv w:val="1"/>
      <w:marLeft w:val="0"/>
      <w:marRight w:val="0"/>
      <w:marTop w:val="0"/>
      <w:marBottom w:val="0"/>
      <w:divBdr>
        <w:top w:val="none" w:sz="0" w:space="0" w:color="auto"/>
        <w:left w:val="none" w:sz="0" w:space="0" w:color="auto"/>
        <w:bottom w:val="none" w:sz="0" w:space="0" w:color="auto"/>
        <w:right w:val="none" w:sz="0" w:space="0" w:color="auto"/>
      </w:divBdr>
      <w:divsChild>
        <w:div w:id="264461898">
          <w:marLeft w:val="0"/>
          <w:marRight w:val="0"/>
          <w:marTop w:val="0"/>
          <w:marBottom w:val="0"/>
          <w:divBdr>
            <w:top w:val="none" w:sz="0" w:space="0" w:color="auto"/>
            <w:left w:val="none" w:sz="0" w:space="0" w:color="auto"/>
            <w:bottom w:val="none" w:sz="0" w:space="0" w:color="auto"/>
            <w:right w:val="none" w:sz="0" w:space="0" w:color="auto"/>
          </w:divBdr>
        </w:div>
      </w:divsChild>
    </w:div>
    <w:div w:id="1427773599">
      <w:bodyDiv w:val="1"/>
      <w:marLeft w:val="0"/>
      <w:marRight w:val="0"/>
      <w:marTop w:val="0"/>
      <w:marBottom w:val="0"/>
      <w:divBdr>
        <w:top w:val="none" w:sz="0" w:space="0" w:color="auto"/>
        <w:left w:val="none" w:sz="0" w:space="0" w:color="auto"/>
        <w:bottom w:val="none" w:sz="0" w:space="0" w:color="auto"/>
        <w:right w:val="none" w:sz="0" w:space="0" w:color="auto"/>
      </w:divBdr>
      <w:divsChild>
        <w:div w:id="1926912002">
          <w:marLeft w:val="0"/>
          <w:marRight w:val="0"/>
          <w:marTop w:val="0"/>
          <w:marBottom w:val="0"/>
          <w:divBdr>
            <w:top w:val="none" w:sz="0" w:space="0" w:color="auto"/>
            <w:left w:val="none" w:sz="0" w:space="0" w:color="auto"/>
            <w:bottom w:val="none" w:sz="0" w:space="0" w:color="auto"/>
            <w:right w:val="none" w:sz="0" w:space="0" w:color="auto"/>
          </w:divBdr>
        </w:div>
      </w:divsChild>
    </w:div>
    <w:div w:id="1430200764">
      <w:bodyDiv w:val="1"/>
      <w:marLeft w:val="0"/>
      <w:marRight w:val="0"/>
      <w:marTop w:val="0"/>
      <w:marBottom w:val="0"/>
      <w:divBdr>
        <w:top w:val="none" w:sz="0" w:space="0" w:color="auto"/>
        <w:left w:val="none" w:sz="0" w:space="0" w:color="auto"/>
        <w:bottom w:val="none" w:sz="0" w:space="0" w:color="auto"/>
        <w:right w:val="none" w:sz="0" w:space="0" w:color="auto"/>
      </w:divBdr>
      <w:divsChild>
        <w:div w:id="2060326248">
          <w:marLeft w:val="0"/>
          <w:marRight w:val="0"/>
          <w:marTop w:val="0"/>
          <w:marBottom w:val="0"/>
          <w:divBdr>
            <w:top w:val="none" w:sz="0" w:space="0" w:color="auto"/>
            <w:left w:val="none" w:sz="0" w:space="0" w:color="auto"/>
            <w:bottom w:val="none" w:sz="0" w:space="0" w:color="auto"/>
            <w:right w:val="none" w:sz="0" w:space="0" w:color="auto"/>
          </w:divBdr>
        </w:div>
      </w:divsChild>
    </w:div>
    <w:div w:id="1431315072">
      <w:bodyDiv w:val="1"/>
      <w:marLeft w:val="0"/>
      <w:marRight w:val="0"/>
      <w:marTop w:val="0"/>
      <w:marBottom w:val="0"/>
      <w:divBdr>
        <w:top w:val="none" w:sz="0" w:space="0" w:color="auto"/>
        <w:left w:val="none" w:sz="0" w:space="0" w:color="auto"/>
        <w:bottom w:val="none" w:sz="0" w:space="0" w:color="auto"/>
        <w:right w:val="none" w:sz="0" w:space="0" w:color="auto"/>
      </w:divBdr>
      <w:divsChild>
        <w:div w:id="2047218308">
          <w:marLeft w:val="0"/>
          <w:marRight w:val="0"/>
          <w:marTop w:val="0"/>
          <w:marBottom w:val="0"/>
          <w:divBdr>
            <w:top w:val="none" w:sz="0" w:space="0" w:color="auto"/>
            <w:left w:val="none" w:sz="0" w:space="0" w:color="auto"/>
            <w:bottom w:val="none" w:sz="0" w:space="0" w:color="auto"/>
            <w:right w:val="none" w:sz="0" w:space="0" w:color="auto"/>
          </w:divBdr>
        </w:div>
      </w:divsChild>
    </w:div>
    <w:div w:id="1432118164">
      <w:bodyDiv w:val="1"/>
      <w:marLeft w:val="0"/>
      <w:marRight w:val="0"/>
      <w:marTop w:val="0"/>
      <w:marBottom w:val="0"/>
      <w:divBdr>
        <w:top w:val="none" w:sz="0" w:space="0" w:color="auto"/>
        <w:left w:val="none" w:sz="0" w:space="0" w:color="auto"/>
        <w:bottom w:val="none" w:sz="0" w:space="0" w:color="auto"/>
        <w:right w:val="none" w:sz="0" w:space="0" w:color="auto"/>
      </w:divBdr>
      <w:divsChild>
        <w:div w:id="175848478">
          <w:marLeft w:val="0"/>
          <w:marRight w:val="0"/>
          <w:marTop w:val="0"/>
          <w:marBottom w:val="0"/>
          <w:divBdr>
            <w:top w:val="none" w:sz="0" w:space="0" w:color="auto"/>
            <w:left w:val="none" w:sz="0" w:space="0" w:color="auto"/>
            <w:bottom w:val="none" w:sz="0" w:space="0" w:color="auto"/>
            <w:right w:val="none" w:sz="0" w:space="0" w:color="auto"/>
          </w:divBdr>
        </w:div>
      </w:divsChild>
    </w:div>
    <w:div w:id="1435055314">
      <w:bodyDiv w:val="1"/>
      <w:marLeft w:val="0"/>
      <w:marRight w:val="0"/>
      <w:marTop w:val="0"/>
      <w:marBottom w:val="0"/>
      <w:divBdr>
        <w:top w:val="none" w:sz="0" w:space="0" w:color="auto"/>
        <w:left w:val="none" w:sz="0" w:space="0" w:color="auto"/>
        <w:bottom w:val="none" w:sz="0" w:space="0" w:color="auto"/>
        <w:right w:val="none" w:sz="0" w:space="0" w:color="auto"/>
      </w:divBdr>
      <w:divsChild>
        <w:div w:id="559899307">
          <w:marLeft w:val="0"/>
          <w:marRight w:val="0"/>
          <w:marTop w:val="0"/>
          <w:marBottom w:val="0"/>
          <w:divBdr>
            <w:top w:val="none" w:sz="0" w:space="0" w:color="auto"/>
            <w:left w:val="none" w:sz="0" w:space="0" w:color="auto"/>
            <w:bottom w:val="none" w:sz="0" w:space="0" w:color="auto"/>
            <w:right w:val="none" w:sz="0" w:space="0" w:color="auto"/>
          </w:divBdr>
        </w:div>
      </w:divsChild>
    </w:div>
    <w:div w:id="1435781454">
      <w:bodyDiv w:val="1"/>
      <w:marLeft w:val="0"/>
      <w:marRight w:val="0"/>
      <w:marTop w:val="0"/>
      <w:marBottom w:val="0"/>
      <w:divBdr>
        <w:top w:val="none" w:sz="0" w:space="0" w:color="auto"/>
        <w:left w:val="none" w:sz="0" w:space="0" w:color="auto"/>
        <w:bottom w:val="none" w:sz="0" w:space="0" w:color="auto"/>
        <w:right w:val="none" w:sz="0" w:space="0" w:color="auto"/>
      </w:divBdr>
      <w:divsChild>
        <w:div w:id="1793860262">
          <w:marLeft w:val="0"/>
          <w:marRight w:val="0"/>
          <w:marTop w:val="0"/>
          <w:marBottom w:val="0"/>
          <w:divBdr>
            <w:top w:val="none" w:sz="0" w:space="0" w:color="auto"/>
            <w:left w:val="none" w:sz="0" w:space="0" w:color="auto"/>
            <w:bottom w:val="none" w:sz="0" w:space="0" w:color="auto"/>
            <w:right w:val="none" w:sz="0" w:space="0" w:color="auto"/>
          </w:divBdr>
        </w:div>
      </w:divsChild>
    </w:div>
    <w:div w:id="1436249760">
      <w:bodyDiv w:val="1"/>
      <w:marLeft w:val="0"/>
      <w:marRight w:val="0"/>
      <w:marTop w:val="0"/>
      <w:marBottom w:val="0"/>
      <w:divBdr>
        <w:top w:val="none" w:sz="0" w:space="0" w:color="auto"/>
        <w:left w:val="none" w:sz="0" w:space="0" w:color="auto"/>
        <w:bottom w:val="none" w:sz="0" w:space="0" w:color="auto"/>
        <w:right w:val="none" w:sz="0" w:space="0" w:color="auto"/>
      </w:divBdr>
      <w:divsChild>
        <w:div w:id="1504586537">
          <w:marLeft w:val="0"/>
          <w:marRight w:val="0"/>
          <w:marTop w:val="0"/>
          <w:marBottom w:val="0"/>
          <w:divBdr>
            <w:top w:val="none" w:sz="0" w:space="0" w:color="auto"/>
            <w:left w:val="none" w:sz="0" w:space="0" w:color="auto"/>
            <w:bottom w:val="none" w:sz="0" w:space="0" w:color="auto"/>
            <w:right w:val="none" w:sz="0" w:space="0" w:color="auto"/>
          </w:divBdr>
        </w:div>
      </w:divsChild>
    </w:div>
    <w:div w:id="1436369247">
      <w:bodyDiv w:val="1"/>
      <w:marLeft w:val="0"/>
      <w:marRight w:val="0"/>
      <w:marTop w:val="0"/>
      <w:marBottom w:val="0"/>
      <w:divBdr>
        <w:top w:val="none" w:sz="0" w:space="0" w:color="auto"/>
        <w:left w:val="none" w:sz="0" w:space="0" w:color="auto"/>
        <w:bottom w:val="none" w:sz="0" w:space="0" w:color="auto"/>
        <w:right w:val="none" w:sz="0" w:space="0" w:color="auto"/>
      </w:divBdr>
      <w:divsChild>
        <w:div w:id="338656017">
          <w:marLeft w:val="0"/>
          <w:marRight w:val="0"/>
          <w:marTop w:val="0"/>
          <w:marBottom w:val="0"/>
          <w:divBdr>
            <w:top w:val="none" w:sz="0" w:space="0" w:color="auto"/>
            <w:left w:val="none" w:sz="0" w:space="0" w:color="auto"/>
            <w:bottom w:val="none" w:sz="0" w:space="0" w:color="auto"/>
            <w:right w:val="none" w:sz="0" w:space="0" w:color="auto"/>
          </w:divBdr>
        </w:div>
      </w:divsChild>
    </w:div>
    <w:div w:id="1437943882">
      <w:bodyDiv w:val="1"/>
      <w:marLeft w:val="0"/>
      <w:marRight w:val="0"/>
      <w:marTop w:val="0"/>
      <w:marBottom w:val="0"/>
      <w:divBdr>
        <w:top w:val="none" w:sz="0" w:space="0" w:color="auto"/>
        <w:left w:val="none" w:sz="0" w:space="0" w:color="auto"/>
        <w:bottom w:val="none" w:sz="0" w:space="0" w:color="auto"/>
        <w:right w:val="none" w:sz="0" w:space="0" w:color="auto"/>
      </w:divBdr>
      <w:divsChild>
        <w:div w:id="246695419">
          <w:marLeft w:val="0"/>
          <w:marRight w:val="0"/>
          <w:marTop w:val="0"/>
          <w:marBottom w:val="0"/>
          <w:divBdr>
            <w:top w:val="none" w:sz="0" w:space="0" w:color="auto"/>
            <w:left w:val="none" w:sz="0" w:space="0" w:color="auto"/>
            <w:bottom w:val="none" w:sz="0" w:space="0" w:color="auto"/>
            <w:right w:val="none" w:sz="0" w:space="0" w:color="auto"/>
          </w:divBdr>
          <w:divsChild>
            <w:div w:id="154876748">
              <w:marLeft w:val="0"/>
              <w:marRight w:val="0"/>
              <w:marTop w:val="0"/>
              <w:marBottom w:val="0"/>
              <w:divBdr>
                <w:top w:val="none" w:sz="0" w:space="0" w:color="auto"/>
                <w:left w:val="none" w:sz="0" w:space="0" w:color="auto"/>
                <w:bottom w:val="none" w:sz="0" w:space="0" w:color="auto"/>
                <w:right w:val="none" w:sz="0" w:space="0" w:color="auto"/>
              </w:divBdr>
            </w:div>
            <w:div w:id="2104912575">
              <w:marLeft w:val="0"/>
              <w:marRight w:val="0"/>
              <w:marTop w:val="0"/>
              <w:marBottom w:val="0"/>
              <w:divBdr>
                <w:top w:val="none" w:sz="0" w:space="0" w:color="auto"/>
                <w:left w:val="none" w:sz="0" w:space="0" w:color="auto"/>
                <w:bottom w:val="none" w:sz="0" w:space="0" w:color="auto"/>
                <w:right w:val="none" w:sz="0" w:space="0" w:color="auto"/>
              </w:divBdr>
            </w:div>
            <w:div w:id="146442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3641">
      <w:bodyDiv w:val="1"/>
      <w:marLeft w:val="0"/>
      <w:marRight w:val="0"/>
      <w:marTop w:val="0"/>
      <w:marBottom w:val="0"/>
      <w:divBdr>
        <w:top w:val="none" w:sz="0" w:space="0" w:color="auto"/>
        <w:left w:val="none" w:sz="0" w:space="0" w:color="auto"/>
        <w:bottom w:val="none" w:sz="0" w:space="0" w:color="auto"/>
        <w:right w:val="none" w:sz="0" w:space="0" w:color="auto"/>
      </w:divBdr>
      <w:divsChild>
        <w:div w:id="421415293">
          <w:marLeft w:val="0"/>
          <w:marRight w:val="0"/>
          <w:marTop w:val="0"/>
          <w:marBottom w:val="0"/>
          <w:divBdr>
            <w:top w:val="none" w:sz="0" w:space="0" w:color="auto"/>
            <w:left w:val="none" w:sz="0" w:space="0" w:color="auto"/>
            <w:bottom w:val="none" w:sz="0" w:space="0" w:color="auto"/>
            <w:right w:val="none" w:sz="0" w:space="0" w:color="auto"/>
          </w:divBdr>
        </w:div>
      </w:divsChild>
    </w:div>
    <w:div w:id="1442261711">
      <w:bodyDiv w:val="1"/>
      <w:marLeft w:val="0"/>
      <w:marRight w:val="0"/>
      <w:marTop w:val="0"/>
      <w:marBottom w:val="0"/>
      <w:divBdr>
        <w:top w:val="none" w:sz="0" w:space="0" w:color="auto"/>
        <w:left w:val="none" w:sz="0" w:space="0" w:color="auto"/>
        <w:bottom w:val="none" w:sz="0" w:space="0" w:color="auto"/>
        <w:right w:val="none" w:sz="0" w:space="0" w:color="auto"/>
      </w:divBdr>
      <w:divsChild>
        <w:div w:id="600990339">
          <w:marLeft w:val="0"/>
          <w:marRight w:val="0"/>
          <w:marTop w:val="0"/>
          <w:marBottom w:val="0"/>
          <w:divBdr>
            <w:top w:val="none" w:sz="0" w:space="0" w:color="auto"/>
            <w:left w:val="none" w:sz="0" w:space="0" w:color="auto"/>
            <w:bottom w:val="none" w:sz="0" w:space="0" w:color="auto"/>
            <w:right w:val="none" w:sz="0" w:space="0" w:color="auto"/>
          </w:divBdr>
        </w:div>
      </w:divsChild>
    </w:div>
    <w:div w:id="1444034012">
      <w:bodyDiv w:val="1"/>
      <w:marLeft w:val="0"/>
      <w:marRight w:val="0"/>
      <w:marTop w:val="0"/>
      <w:marBottom w:val="0"/>
      <w:divBdr>
        <w:top w:val="none" w:sz="0" w:space="0" w:color="auto"/>
        <w:left w:val="none" w:sz="0" w:space="0" w:color="auto"/>
        <w:bottom w:val="none" w:sz="0" w:space="0" w:color="auto"/>
        <w:right w:val="none" w:sz="0" w:space="0" w:color="auto"/>
      </w:divBdr>
      <w:divsChild>
        <w:div w:id="1475878232">
          <w:marLeft w:val="0"/>
          <w:marRight w:val="0"/>
          <w:marTop w:val="0"/>
          <w:marBottom w:val="0"/>
          <w:divBdr>
            <w:top w:val="none" w:sz="0" w:space="0" w:color="auto"/>
            <w:left w:val="none" w:sz="0" w:space="0" w:color="auto"/>
            <w:bottom w:val="none" w:sz="0" w:space="0" w:color="auto"/>
            <w:right w:val="none" w:sz="0" w:space="0" w:color="auto"/>
          </w:divBdr>
        </w:div>
      </w:divsChild>
    </w:div>
    <w:div w:id="1445344733">
      <w:bodyDiv w:val="1"/>
      <w:marLeft w:val="0"/>
      <w:marRight w:val="0"/>
      <w:marTop w:val="0"/>
      <w:marBottom w:val="0"/>
      <w:divBdr>
        <w:top w:val="none" w:sz="0" w:space="0" w:color="auto"/>
        <w:left w:val="none" w:sz="0" w:space="0" w:color="auto"/>
        <w:bottom w:val="none" w:sz="0" w:space="0" w:color="auto"/>
        <w:right w:val="none" w:sz="0" w:space="0" w:color="auto"/>
      </w:divBdr>
      <w:divsChild>
        <w:div w:id="1714502979">
          <w:marLeft w:val="0"/>
          <w:marRight w:val="0"/>
          <w:marTop w:val="0"/>
          <w:marBottom w:val="0"/>
          <w:divBdr>
            <w:top w:val="none" w:sz="0" w:space="0" w:color="auto"/>
            <w:left w:val="none" w:sz="0" w:space="0" w:color="auto"/>
            <w:bottom w:val="none" w:sz="0" w:space="0" w:color="auto"/>
            <w:right w:val="none" w:sz="0" w:space="0" w:color="auto"/>
          </w:divBdr>
        </w:div>
      </w:divsChild>
    </w:div>
    <w:div w:id="1445419595">
      <w:bodyDiv w:val="1"/>
      <w:marLeft w:val="0"/>
      <w:marRight w:val="0"/>
      <w:marTop w:val="0"/>
      <w:marBottom w:val="0"/>
      <w:divBdr>
        <w:top w:val="none" w:sz="0" w:space="0" w:color="auto"/>
        <w:left w:val="none" w:sz="0" w:space="0" w:color="auto"/>
        <w:bottom w:val="none" w:sz="0" w:space="0" w:color="auto"/>
        <w:right w:val="none" w:sz="0" w:space="0" w:color="auto"/>
      </w:divBdr>
      <w:divsChild>
        <w:div w:id="1819491918">
          <w:marLeft w:val="0"/>
          <w:marRight w:val="0"/>
          <w:marTop w:val="0"/>
          <w:marBottom w:val="0"/>
          <w:divBdr>
            <w:top w:val="none" w:sz="0" w:space="0" w:color="auto"/>
            <w:left w:val="none" w:sz="0" w:space="0" w:color="auto"/>
            <w:bottom w:val="none" w:sz="0" w:space="0" w:color="auto"/>
            <w:right w:val="none" w:sz="0" w:space="0" w:color="auto"/>
          </w:divBdr>
        </w:div>
      </w:divsChild>
    </w:div>
    <w:div w:id="1451126665">
      <w:bodyDiv w:val="1"/>
      <w:marLeft w:val="0"/>
      <w:marRight w:val="0"/>
      <w:marTop w:val="0"/>
      <w:marBottom w:val="0"/>
      <w:divBdr>
        <w:top w:val="none" w:sz="0" w:space="0" w:color="auto"/>
        <w:left w:val="none" w:sz="0" w:space="0" w:color="auto"/>
        <w:bottom w:val="none" w:sz="0" w:space="0" w:color="auto"/>
        <w:right w:val="none" w:sz="0" w:space="0" w:color="auto"/>
      </w:divBdr>
      <w:divsChild>
        <w:div w:id="1585527441">
          <w:marLeft w:val="0"/>
          <w:marRight w:val="0"/>
          <w:marTop w:val="0"/>
          <w:marBottom w:val="0"/>
          <w:divBdr>
            <w:top w:val="none" w:sz="0" w:space="0" w:color="auto"/>
            <w:left w:val="none" w:sz="0" w:space="0" w:color="auto"/>
            <w:bottom w:val="none" w:sz="0" w:space="0" w:color="auto"/>
            <w:right w:val="none" w:sz="0" w:space="0" w:color="auto"/>
          </w:divBdr>
        </w:div>
      </w:divsChild>
    </w:div>
    <w:div w:id="1452671617">
      <w:bodyDiv w:val="1"/>
      <w:marLeft w:val="0"/>
      <w:marRight w:val="0"/>
      <w:marTop w:val="0"/>
      <w:marBottom w:val="0"/>
      <w:divBdr>
        <w:top w:val="none" w:sz="0" w:space="0" w:color="auto"/>
        <w:left w:val="none" w:sz="0" w:space="0" w:color="auto"/>
        <w:bottom w:val="none" w:sz="0" w:space="0" w:color="auto"/>
        <w:right w:val="none" w:sz="0" w:space="0" w:color="auto"/>
      </w:divBdr>
      <w:divsChild>
        <w:div w:id="1574044774">
          <w:marLeft w:val="0"/>
          <w:marRight w:val="0"/>
          <w:marTop w:val="0"/>
          <w:marBottom w:val="0"/>
          <w:divBdr>
            <w:top w:val="none" w:sz="0" w:space="0" w:color="auto"/>
            <w:left w:val="none" w:sz="0" w:space="0" w:color="auto"/>
            <w:bottom w:val="none" w:sz="0" w:space="0" w:color="auto"/>
            <w:right w:val="none" w:sz="0" w:space="0" w:color="auto"/>
          </w:divBdr>
        </w:div>
      </w:divsChild>
    </w:div>
    <w:div w:id="1458373784">
      <w:bodyDiv w:val="1"/>
      <w:marLeft w:val="0"/>
      <w:marRight w:val="0"/>
      <w:marTop w:val="0"/>
      <w:marBottom w:val="0"/>
      <w:divBdr>
        <w:top w:val="none" w:sz="0" w:space="0" w:color="auto"/>
        <w:left w:val="none" w:sz="0" w:space="0" w:color="auto"/>
        <w:bottom w:val="none" w:sz="0" w:space="0" w:color="auto"/>
        <w:right w:val="none" w:sz="0" w:space="0" w:color="auto"/>
      </w:divBdr>
      <w:divsChild>
        <w:div w:id="512300042">
          <w:marLeft w:val="0"/>
          <w:marRight w:val="0"/>
          <w:marTop w:val="0"/>
          <w:marBottom w:val="0"/>
          <w:divBdr>
            <w:top w:val="none" w:sz="0" w:space="0" w:color="auto"/>
            <w:left w:val="none" w:sz="0" w:space="0" w:color="auto"/>
            <w:bottom w:val="none" w:sz="0" w:space="0" w:color="auto"/>
            <w:right w:val="none" w:sz="0" w:space="0" w:color="auto"/>
          </w:divBdr>
        </w:div>
      </w:divsChild>
    </w:div>
    <w:div w:id="1459109367">
      <w:bodyDiv w:val="1"/>
      <w:marLeft w:val="0"/>
      <w:marRight w:val="0"/>
      <w:marTop w:val="0"/>
      <w:marBottom w:val="0"/>
      <w:divBdr>
        <w:top w:val="none" w:sz="0" w:space="0" w:color="auto"/>
        <w:left w:val="none" w:sz="0" w:space="0" w:color="auto"/>
        <w:bottom w:val="none" w:sz="0" w:space="0" w:color="auto"/>
        <w:right w:val="none" w:sz="0" w:space="0" w:color="auto"/>
      </w:divBdr>
      <w:divsChild>
        <w:div w:id="1896820054">
          <w:marLeft w:val="0"/>
          <w:marRight w:val="0"/>
          <w:marTop w:val="0"/>
          <w:marBottom w:val="0"/>
          <w:divBdr>
            <w:top w:val="none" w:sz="0" w:space="0" w:color="auto"/>
            <w:left w:val="none" w:sz="0" w:space="0" w:color="auto"/>
            <w:bottom w:val="none" w:sz="0" w:space="0" w:color="auto"/>
            <w:right w:val="none" w:sz="0" w:space="0" w:color="auto"/>
          </w:divBdr>
        </w:div>
      </w:divsChild>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64041254">
      <w:bodyDiv w:val="1"/>
      <w:marLeft w:val="0"/>
      <w:marRight w:val="0"/>
      <w:marTop w:val="0"/>
      <w:marBottom w:val="0"/>
      <w:divBdr>
        <w:top w:val="none" w:sz="0" w:space="0" w:color="auto"/>
        <w:left w:val="none" w:sz="0" w:space="0" w:color="auto"/>
        <w:bottom w:val="none" w:sz="0" w:space="0" w:color="auto"/>
        <w:right w:val="none" w:sz="0" w:space="0" w:color="auto"/>
      </w:divBdr>
      <w:divsChild>
        <w:div w:id="1622959110">
          <w:marLeft w:val="0"/>
          <w:marRight w:val="0"/>
          <w:marTop w:val="0"/>
          <w:marBottom w:val="0"/>
          <w:divBdr>
            <w:top w:val="none" w:sz="0" w:space="0" w:color="auto"/>
            <w:left w:val="none" w:sz="0" w:space="0" w:color="auto"/>
            <w:bottom w:val="none" w:sz="0" w:space="0" w:color="auto"/>
            <w:right w:val="none" w:sz="0" w:space="0" w:color="auto"/>
          </w:divBdr>
        </w:div>
      </w:divsChild>
    </w:div>
    <w:div w:id="1466002848">
      <w:bodyDiv w:val="1"/>
      <w:marLeft w:val="0"/>
      <w:marRight w:val="0"/>
      <w:marTop w:val="0"/>
      <w:marBottom w:val="0"/>
      <w:divBdr>
        <w:top w:val="none" w:sz="0" w:space="0" w:color="auto"/>
        <w:left w:val="none" w:sz="0" w:space="0" w:color="auto"/>
        <w:bottom w:val="none" w:sz="0" w:space="0" w:color="auto"/>
        <w:right w:val="none" w:sz="0" w:space="0" w:color="auto"/>
      </w:divBdr>
      <w:divsChild>
        <w:div w:id="1492745827">
          <w:marLeft w:val="0"/>
          <w:marRight w:val="0"/>
          <w:marTop w:val="0"/>
          <w:marBottom w:val="0"/>
          <w:divBdr>
            <w:top w:val="none" w:sz="0" w:space="0" w:color="auto"/>
            <w:left w:val="none" w:sz="0" w:space="0" w:color="auto"/>
            <w:bottom w:val="none" w:sz="0" w:space="0" w:color="auto"/>
            <w:right w:val="none" w:sz="0" w:space="0" w:color="auto"/>
          </w:divBdr>
        </w:div>
      </w:divsChild>
    </w:div>
    <w:div w:id="1466659438">
      <w:bodyDiv w:val="1"/>
      <w:marLeft w:val="0"/>
      <w:marRight w:val="0"/>
      <w:marTop w:val="0"/>
      <w:marBottom w:val="0"/>
      <w:divBdr>
        <w:top w:val="none" w:sz="0" w:space="0" w:color="auto"/>
        <w:left w:val="none" w:sz="0" w:space="0" w:color="auto"/>
        <w:bottom w:val="none" w:sz="0" w:space="0" w:color="auto"/>
        <w:right w:val="none" w:sz="0" w:space="0" w:color="auto"/>
      </w:divBdr>
      <w:divsChild>
        <w:div w:id="903223370">
          <w:marLeft w:val="0"/>
          <w:marRight w:val="0"/>
          <w:marTop w:val="0"/>
          <w:marBottom w:val="0"/>
          <w:divBdr>
            <w:top w:val="none" w:sz="0" w:space="0" w:color="auto"/>
            <w:left w:val="none" w:sz="0" w:space="0" w:color="auto"/>
            <w:bottom w:val="none" w:sz="0" w:space="0" w:color="auto"/>
            <w:right w:val="none" w:sz="0" w:space="0" w:color="auto"/>
          </w:divBdr>
        </w:div>
      </w:divsChild>
    </w:div>
    <w:div w:id="1467159959">
      <w:bodyDiv w:val="1"/>
      <w:marLeft w:val="0"/>
      <w:marRight w:val="0"/>
      <w:marTop w:val="0"/>
      <w:marBottom w:val="0"/>
      <w:divBdr>
        <w:top w:val="none" w:sz="0" w:space="0" w:color="auto"/>
        <w:left w:val="none" w:sz="0" w:space="0" w:color="auto"/>
        <w:bottom w:val="none" w:sz="0" w:space="0" w:color="auto"/>
        <w:right w:val="none" w:sz="0" w:space="0" w:color="auto"/>
      </w:divBdr>
      <w:divsChild>
        <w:div w:id="376124625">
          <w:marLeft w:val="0"/>
          <w:marRight w:val="0"/>
          <w:marTop w:val="0"/>
          <w:marBottom w:val="0"/>
          <w:divBdr>
            <w:top w:val="none" w:sz="0" w:space="0" w:color="auto"/>
            <w:left w:val="none" w:sz="0" w:space="0" w:color="auto"/>
            <w:bottom w:val="none" w:sz="0" w:space="0" w:color="auto"/>
            <w:right w:val="none" w:sz="0" w:space="0" w:color="auto"/>
          </w:divBdr>
        </w:div>
      </w:divsChild>
    </w:div>
    <w:div w:id="1470856843">
      <w:bodyDiv w:val="1"/>
      <w:marLeft w:val="0"/>
      <w:marRight w:val="0"/>
      <w:marTop w:val="0"/>
      <w:marBottom w:val="0"/>
      <w:divBdr>
        <w:top w:val="none" w:sz="0" w:space="0" w:color="auto"/>
        <w:left w:val="none" w:sz="0" w:space="0" w:color="auto"/>
        <w:bottom w:val="none" w:sz="0" w:space="0" w:color="auto"/>
        <w:right w:val="none" w:sz="0" w:space="0" w:color="auto"/>
      </w:divBdr>
      <w:divsChild>
        <w:div w:id="1809861222">
          <w:marLeft w:val="0"/>
          <w:marRight w:val="0"/>
          <w:marTop w:val="0"/>
          <w:marBottom w:val="0"/>
          <w:divBdr>
            <w:top w:val="none" w:sz="0" w:space="0" w:color="auto"/>
            <w:left w:val="none" w:sz="0" w:space="0" w:color="auto"/>
            <w:bottom w:val="none" w:sz="0" w:space="0" w:color="auto"/>
            <w:right w:val="none" w:sz="0" w:space="0" w:color="auto"/>
          </w:divBdr>
        </w:div>
      </w:divsChild>
    </w:div>
    <w:div w:id="1471092731">
      <w:bodyDiv w:val="1"/>
      <w:marLeft w:val="0"/>
      <w:marRight w:val="0"/>
      <w:marTop w:val="0"/>
      <w:marBottom w:val="0"/>
      <w:divBdr>
        <w:top w:val="none" w:sz="0" w:space="0" w:color="auto"/>
        <w:left w:val="none" w:sz="0" w:space="0" w:color="auto"/>
        <w:bottom w:val="none" w:sz="0" w:space="0" w:color="auto"/>
        <w:right w:val="none" w:sz="0" w:space="0" w:color="auto"/>
      </w:divBdr>
      <w:divsChild>
        <w:div w:id="634800886">
          <w:marLeft w:val="0"/>
          <w:marRight w:val="0"/>
          <w:marTop w:val="0"/>
          <w:marBottom w:val="0"/>
          <w:divBdr>
            <w:top w:val="none" w:sz="0" w:space="0" w:color="auto"/>
            <w:left w:val="none" w:sz="0" w:space="0" w:color="auto"/>
            <w:bottom w:val="none" w:sz="0" w:space="0" w:color="auto"/>
            <w:right w:val="none" w:sz="0" w:space="0" w:color="auto"/>
          </w:divBdr>
        </w:div>
      </w:divsChild>
    </w:div>
    <w:div w:id="1474181318">
      <w:bodyDiv w:val="1"/>
      <w:marLeft w:val="0"/>
      <w:marRight w:val="0"/>
      <w:marTop w:val="0"/>
      <w:marBottom w:val="0"/>
      <w:divBdr>
        <w:top w:val="none" w:sz="0" w:space="0" w:color="auto"/>
        <w:left w:val="none" w:sz="0" w:space="0" w:color="auto"/>
        <w:bottom w:val="none" w:sz="0" w:space="0" w:color="auto"/>
        <w:right w:val="none" w:sz="0" w:space="0" w:color="auto"/>
      </w:divBdr>
      <w:divsChild>
        <w:div w:id="1817993438">
          <w:marLeft w:val="0"/>
          <w:marRight w:val="0"/>
          <w:marTop w:val="0"/>
          <w:marBottom w:val="0"/>
          <w:divBdr>
            <w:top w:val="none" w:sz="0" w:space="0" w:color="auto"/>
            <w:left w:val="none" w:sz="0" w:space="0" w:color="auto"/>
            <w:bottom w:val="none" w:sz="0" w:space="0" w:color="auto"/>
            <w:right w:val="none" w:sz="0" w:space="0" w:color="auto"/>
          </w:divBdr>
        </w:div>
      </w:divsChild>
    </w:div>
    <w:div w:id="1479152169">
      <w:bodyDiv w:val="1"/>
      <w:marLeft w:val="0"/>
      <w:marRight w:val="0"/>
      <w:marTop w:val="0"/>
      <w:marBottom w:val="0"/>
      <w:divBdr>
        <w:top w:val="none" w:sz="0" w:space="0" w:color="auto"/>
        <w:left w:val="none" w:sz="0" w:space="0" w:color="auto"/>
        <w:bottom w:val="none" w:sz="0" w:space="0" w:color="auto"/>
        <w:right w:val="none" w:sz="0" w:space="0" w:color="auto"/>
      </w:divBdr>
      <w:divsChild>
        <w:div w:id="1827669835">
          <w:marLeft w:val="0"/>
          <w:marRight w:val="0"/>
          <w:marTop w:val="0"/>
          <w:marBottom w:val="0"/>
          <w:divBdr>
            <w:top w:val="none" w:sz="0" w:space="0" w:color="auto"/>
            <w:left w:val="none" w:sz="0" w:space="0" w:color="auto"/>
            <w:bottom w:val="none" w:sz="0" w:space="0" w:color="auto"/>
            <w:right w:val="none" w:sz="0" w:space="0" w:color="auto"/>
          </w:divBdr>
        </w:div>
      </w:divsChild>
    </w:div>
    <w:div w:id="1481775070">
      <w:bodyDiv w:val="1"/>
      <w:marLeft w:val="0"/>
      <w:marRight w:val="0"/>
      <w:marTop w:val="0"/>
      <w:marBottom w:val="0"/>
      <w:divBdr>
        <w:top w:val="none" w:sz="0" w:space="0" w:color="auto"/>
        <w:left w:val="none" w:sz="0" w:space="0" w:color="auto"/>
        <w:bottom w:val="none" w:sz="0" w:space="0" w:color="auto"/>
        <w:right w:val="none" w:sz="0" w:space="0" w:color="auto"/>
      </w:divBdr>
      <w:divsChild>
        <w:div w:id="638611119">
          <w:marLeft w:val="0"/>
          <w:marRight w:val="0"/>
          <w:marTop w:val="0"/>
          <w:marBottom w:val="0"/>
          <w:divBdr>
            <w:top w:val="none" w:sz="0" w:space="0" w:color="auto"/>
            <w:left w:val="none" w:sz="0" w:space="0" w:color="auto"/>
            <w:bottom w:val="none" w:sz="0" w:space="0" w:color="auto"/>
            <w:right w:val="none" w:sz="0" w:space="0" w:color="auto"/>
          </w:divBdr>
        </w:div>
      </w:divsChild>
    </w:div>
    <w:div w:id="1484856113">
      <w:bodyDiv w:val="1"/>
      <w:marLeft w:val="0"/>
      <w:marRight w:val="0"/>
      <w:marTop w:val="0"/>
      <w:marBottom w:val="0"/>
      <w:divBdr>
        <w:top w:val="none" w:sz="0" w:space="0" w:color="auto"/>
        <w:left w:val="none" w:sz="0" w:space="0" w:color="auto"/>
        <w:bottom w:val="none" w:sz="0" w:space="0" w:color="auto"/>
        <w:right w:val="none" w:sz="0" w:space="0" w:color="auto"/>
      </w:divBdr>
      <w:divsChild>
        <w:div w:id="1114204827">
          <w:marLeft w:val="0"/>
          <w:marRight w:val="0"/>
          <w:marTop w:val="0"/>
          <w:marBottom w:val="0"/>
          <w:divBdr>
            <w:top w:val="none" w:sz="0" w:space="0" w:color="auto"/>
            <w:left w:val="none" w:sz="0" w:space="0" w:color="auto"/>
            <w:bottom w:val="none" w:sz="0" w:space="0" w:color="auto"/>
            <w:right w:val="none" w:sz="0" w:space="0" w:color="auto"/>
          </w:divBdr>
        </w:div>
      </w:divsChild>
    </w:div>
    <w:div w:id="1484933294">
      <w:bodyDiv w:val="1"/>
      <w:marLeft w:val="0"/>
      <w:marRight w:val="0"/>
      <w:marTop w:val="0"/>
      <w:marBottom w:val="0"/>
      <w:divBdr>
        <w:top w:val="none" w:sz="0" w:space="0" w:color="auto"/>
        <w:left w:val="none" w:sz="0" w:space="0" w:color="auto"/>
        <w:bottom w:val="none" w:sz="0" w:space="0" w:color="auto"/>
        <w:right w:val="none" w:sz="0" w:space="0" w:color="auto"/>
      </w:divBdr>
      <w:divsChild>
        <w:div w:id="168105087">
          <w:marLeft w:val="0"/>
          <w:marRight w:val="0"/>
          <w:marTop w:val="0"/>
          <w:marBottom w:val="0"/>
          <w:divBdr>
            <w:top w:val="none" w:sz="0" w:space="0" w:color="auto"/>
            <w:left w:val="none" w:sz="0" w:space="0" w:color="auto"/>
            <w:bottom w:val="none" w:sz="0" w:space="0" w:color="auto"/>
            <w:right w:val="none" w:sz="0" w:space="0" w:color="auto"/>
          </w:divBdr>
        </w:div>
      </w:divsChild>
    </w:div>
    <w:div w:id="1485656190">
      <w:bodyDiv w:val="1"/>
      <w:marLeft w:val="0"/>
      <w:marRight w:val="0"/>
      <w:marTop w:val="0"/>
      <w:marBottom w:val="0"/>
      <w:divBdr>
        <w:top w:val="none" w:sz="0" w:space="0" w:color="auto"/>
        <w:left w:val="none" w:sz="0" w:space="0" w:color="auto"/>
        <w:bottom w:val="none" w:sz="0" w:space="0" w:color="auto"/>
        <w:right w:val="none" w:sz="0" w:space="0" w:color="auto"/>
      </w:divBdr>
    </w:div>
    <w:div w:id="1487086164">
      <w:bodyDiv w:val="1"/>
      <w:marLeft w:val="0"/>
      <w:marRight w:val="0"/>
      <w:marTop w:val="0"/>
      <w:marBottom w:val="0"/>
      <w:divBdr>
        <w:top w:val="none" w:sz="0" w:space="0" w:color="auto"/>
        <w:left w:val="none" w:sz="0" w:space="0" w:color="auto"/>
        <w:bottom w:val="none" w:sz="0" w:space="0" w:color="auto"/>
        <w:right w:val="none" w:sz="0" w:space="0" w:color="auto"/>
      </w:divBdr>
      <w:divsChild>
        <w:div w:id="77213147">
          <w:marLeft w:val="0"/>
          <w:marRight w:val="0"/>
          <w:marTop w:val="0"/>
          <w:marBottom w:val="0"/>
          <w:divBdr>
            <w:top w:val="none" w:sz="0" w:space="0" w:color="auto"/>
            <w:left w:val="none" w:sz="0" w:space="0" w:color="auto"/>
            <w:bottom w:val="none" w:sz="0" w:space="0" w:color="auto"/>
            <w:right w:val="none" w:sz="0" w:space="0" w:color="auto"/>
          </w:divBdr>
        </w:div>
        <w:div w:id="1524517014">
          <w:marLeft w:val="0"/>
          <w:marRight w:val="0"/>
          <w:marTop w:val="0"/>
          <w:marBottom w:val="0"/>
          <w:divBdr>
            <w:top w:val="none" w:sz="0" w:space="0" w:color="auto"/>
            <w:left w:val="none" w:sz="0" w:space="0" w:color="auto"/>
            <w:bottom w:val="none" w:sz="0" w:space="0" w:color="auto"/>
            <w:right w:val="none" w:sz="0" w:space="0" w:color="auto"/>
          </w:divBdr>
        </w:div>
        <w:div w:id="2005275435">
          <w:marLeft w:val="0"/>
          <w:marRight w:val="0"/>
          <w:marTop w:val="0"/>
          <w:marBottom w:val="0"/>
          <w:divBdr>
            <w:top w:val="none" w:sz="0" w:space="0" w:color="auto"/>
            <w:left w:val="none" w:sz="0" w:space="0" w:color="auto"/>
            <w:bottom w:val="none" w:sz="0" w:space="0" w:color="auto"/>
            <w:right w:val="none" w:sz="0" w:space="0" w:color="auto"/>
          </w:divBdr>
        </w:div>
        <w:div w:id="1629166617">
          <w:marLeft w:val="0"/>
          <w:marRight w:val="0"/>
          <w:marTop w:val="0"/>
          <w:marBottom w:val="0"/>
          <w:divBdr>
            <w:top w:val="none" w:sz="0" w:space="0" w:color="auto"/>
            <w:left w:val="none" w:sz="0" w:space="0" w:color="auto"/>
            <w:bottom w:val="none" w:sz="0" w:space="0" w:color="auto"/>
            <w:right w:val="none" w:sz="0" w:space="0" w:color="auto"/>
          </w:divBdr>
        </w:div>
        <w:div w:id="738557160">
          <w:marLeft w:val="0"/>
          <w:marRight w:val="0"/>
          <w:marTop w:val="0"/>
          <w:marBottom w:val="0"/>
          <w:divBdr>
            <w:top w:val="none" w:sz="0" w:space="0" w:color="auto"/>
            <w:left w:val="none" w:sz="0" w:space="0" w:color="auto"/>
            <w:bottom w:val="none" w:sz="0" w:space="0" w:color="auto"/>
            <w:right w:val="none" w:sz="0" w:space="0" w:color="auto"/>
          </w:divBdr>
        </w:div>
        <w:div w:id="25374083">
          <w:marLeft w:val="0"/>
          <w:marRight w:val="0"/>
          <w:marTop w:val="0"/>
          <w:marBottom w:val="0"/>
          <w:divBdr>
            <w:top w:val="none" w:sz="0" w:space="0" w:color="auto"/>
            <w:left w:val="none" w:sz="0" w:space="0" w:color="auto"/>
            <w:bottom w:val="none" w:sz="0" w:space="0" w:color="auto"/>
            <w:right w:val="none" w:sz="0" w:space="0" w:color="auto"/>
          </w:divBdr>
        </w:div>
        <w:div w:id="127675519">
          <w:marLeft w:val="0"/>
          <w:marRight w:val="0"/>
          <w:marTop w:val="0"/>
          <w:marBottom w:val="0"/>
          <w:divBdr>
            <w:top w:val="none" w:sz="0" w:space="0" w:color="auto"/>
            <w:left w:val="none" w:sz="0" w:space="0" w:color="auto"/>
            <w:bottom w:val="none" w:sz="0" w:space="0" w:color="auto"/>
            <w:right w:val="none" w:sz="0" w:space="0" w:color="auto"/>
          </w:divBdr>
        </w:div>
        <w:div w:id="1931157039">
          <w:marLeft w:val="0"/>
          <w:marRight w:val="0"/>
          <w:marTop w:val="0"/>
          <w:marBottom w:val="0"/>
          <w:divBdr>
            <w:top w:val="none" w:sz="0" w:space="0" w:color="auto"/>
            <w:left w:val="none" w:sz="0" w:space="0" w:color="auto"/>
            <w:bottom w:val="none" w:sz="0" w:space="0" w:color="auto"/>
            <w:right w:val="none" w:sz="0" w:space="0" w:color="auto"/>
          </w:divBdr>
        </w:div>
        <w:div w:id="1026298727">
          <w:marLeft w:val="0"/>
          <w:marRight w:val="0"/>
          <w:marTop w:val="0"/>
          <w:marBottom w:val="0"/>
          <w:divBdr>
            <w:top w:val="none" w:sz="0" w:space="0" w:color="auto"/>
            <w:left w:val="none" w:sz="0" w:space="0" w:color="auto"/>
            <w:bottom w:val="none" w:sz="0" w:space="0" w:color="auto"/>
            <w:right w:val="none" w:sz="0" w:space="0" w:color="auto"/>
          </w:divBdr>
        </w:div>
        <w:div w:id="991758117">
          <w:marLeft w:val="0"/>
          <w:marRight w:val="0"/>
          <w:marTop w:val="0"/>
          <w:marBottom w:val="0"/>
          <w:divBdr>
            <w:top w:val="none" w:sz="0" w:space="0" w:color="auto"/>
            <w:left w:val="none" w:sz="0" w:space="0" w:color="auto"/>
            <w:bottom w:val="none" w:sz="0" w:space="0" w:color="auto"/>
            <w:right w:val="none" w:sz="0" w:space="0" w:color="auto"/>
          </w:divBdr>
        </w:div>
        <w:div w:id="1636525065">
          <w:marLeft w:val="0"/>
          <w:marRight w:val="0"/>
          <w:marTop w:val="0"/>
          <w:marBottom w:val="0"/>
          <w:divBdr>
            <w:top w:val="none" w:sz="0" w:space="0" w:color="auto"/>
            <w:left w:val="none" w:sz="0" w:space="0" w:color="auto"/>
            <w:bottom w:val="none" w:sz="0" w:space="0" w:color="auto"/>
            <w:right w:val="none" w:sz="0" w:space="0" w:color="auto"/>
          </w:divBdr>
        </w:div>
        <w:div w:id="143200111">
          <w:marLeft w:val="0"/>
          <w:marRight w:val="0"/>
          <w:marTop w:val="0"/>
          <w:marBottom w:val="0"/>
          <w:divBdr>
            <w:top w:val="none" w:sz="0" w:space="0" w:color="auto"/>
            <w:left w:val="none" w:sz="0" w:space="0" w:color="auto"/>
            <w:bottom w:val="none" w:sz="0" w:space="0" w:color="auto"/>
            <w:right w:val="none" w:sz="0" w:space="0" w:color="auto"/>
          </w:divBdr>
        </w:div>
        <w:div w:id="728110389">
          <w:marLeft w:val="0"/>
          <w:marRight w:val="0"/>
          <w:marTop w:val="0"/>
          <w:marBottom w:val="0"/>
          <w:divBdr>
            <w:top w:val="none" w:sz="0" w:space="0" w:color="auto"/>
            <w:left w:val="none" w:sz="0" w:space="0" w:color="auto"/>
            <w:bottom w:val="none" w:sz="0" w:space="0" w:color="auto"/>
            <w:right w:val="none" w:sz="0" w:space="0" w:color="auto"/>
          </w:divBdr>
        </w:div>
        <w:div w:id="663246663">
          <w:marLeft w:val="0"/>
          <w:marRight w:val="0"/>
          <w:marTop w:val="0"/>
          <w:marBottom w:val="0"/>
          <w:divBdr>
            <w:top w:val="none" w:sz="0" w:space="0" w:color="auto"/>
            <w:left w:val="none" w:sz="0" w:space="0" w:color="auto"/>
            <w:bottom w:val="none" w:sz="0" w:space="0" w:color="auto"/>
            <w:right w:val="none" w:sz="0" w:space="0" w:color="auto"/>
          </w:divBdr>
        </w:div>
        <w:div w:id="1083990035">
          <w:marLeft w:val="0"/>
          <w:marRight w:val="0"/>
          <w:marTop w:val="0"/>
          <w:marBottom w:val="0"/>
          <w:divBdr>
            <w:top w:val="none" w:sz="0" w:space="0" w:color="auto"/>
            <w:left w:val="none" w:sz="0" w:space="0" w:color="auto"/>
            <w:bottom w:val="none" w:sz="0" w:space="0" w:color="auto"/>
            <w:right w:val="none" w:sz="0" w:space="0" w:color="auto"/>
          </w:divBdr>
        </w:div>
        <w:div w:id="252250716">
          <w:marLeft w:val="0"/>
          <w:marRight w:val="0"/>
          <w:marTop w:val="0"/>
          <w:marBottom w:val="0"/>
          <w:divBdr>
            <w:top w:val="none" w:sz="0" w:space="0" w:color="auto"/>
            <w:left w:val="none" w:sz="0" w:space="0" w:color="auto"/>
            <w:bottom w:val="none" w:sz="0" w:space="0" w:color="auto"/>
            <w:right w:val="none" w:sz="0" w:space="0" w:color="auto"/>
          </w:divBdr>
        </w:div>
        <w:div w:id="1586501102">
          <w:marLeft w:val="0"/>
          <w:marRight w:val="0"/>
          <w:marTop w:val="0"/>
          <w:marBottom w:val="0"/>
          <w:divBdr>
            <w:top w:val="none" w:sz="0" w:space="0" w:color="auto"/>
            <w:left w:val="none" w:sz="0" w:space="0" w:color="auto"/>
            <w:bottom w:val="none" w:sz="0" w:space="0" w:color="auto"/>
            <w:right w:val="none" w:sz="0" w:space="0" w:color="auto"/>
          </w:divBdr>
        </w:div>
        <w:div w:id="2068215374">
          <w:marLeft w:val="0"/>
          <w:marRight w:val="0"/>
          <w:marTop w:val="0"/>
          <w:marBottom w:val="0"/>
          <w:divBdr>
            <w:top w:val="none" w:sz="0" w:space="0" w:color="auto"/>
            <w:left w:val="none" w:sz="0" w:space="0" w:color="auto"/>
            <w:bottom w:val="none" w:sz="0" w:space="0" w:color="auto"/>
            <w:right w:val="none" w:sz="0" w:space="0" w:color="auto"/>
          </w:divBdr>
        </w:div>
        <w:div w:id="652492432">
          <w:marLeft w:val="0"/>
          <w:marRight w:val="0"/>
          <w:marTop w:val="0"/>
          <w:marBottom w:val="0"/>
          <w:divBdr>
            <w:top w:val="none" w:sz="0" w:space="0" w:color="auto"/>
            <w:left w:val="none" w:sz="0" w:space="0" w:color="auto"/>
            <w:bottom w:val="none" w:sz="0" w:space="0" w:color="auto"/>
            <w:right w:val="none" w:sz="0" w:space="0" w:color="auto"/>
          </w:divBdr>
        </w:div>
        <w:div w:id="1147433266">
          <w:marLeft w:val="0"/>
          <w:marRight w:val="0"/>
          <w:marTop w:val="0"/>
          <w:marBottom w:val="0"/>
          <w:divBdr>
            <w:top w:val="none" w:sz="0" w:space="0" w:color="auto"/>
            <w:left w:val="none" w:sz="0" w:space="0" w:color="auto"/>
            <w:bottom w:val="none" w:sz="0" w:space="0" w:color="auto"/>
            <w:right w:val="none" w:sz="0" w:space="0" w:color="auto"/>
          </w:divBdr>
        </w:div>
        <w:div w:id="1048143346">
          <w:marLeft w:val="0"/>
          <w:marRight w:val="0"/>
          <w:marTop w:val="0"/>
          <w:marBottom w:val="0"/>
          <w:divBdr>
            <w:top w:val="none" w:sz="0" w:space="0" w:color="auto"/>
            <w:left w:val="none" w:sz="0" w:space="0" w:color="auto"/>
            <w:bottom w:val="none" w:sz="0" w:space="0" w:color="auto"/>
            <w:right w:val="none" w:sz="0" w:space="0" w:color="auto"/>
          </w:divBdr>
        </w:div>
        <w:div w:id="1953704639">
          <w:marLeft w:val="0"/>
          <w:marRight w:val="0"/>
          <w:marTop w:val="0"/>
          <w:marBottom w:val="0"/>
          <w:divBdr>
            <w:top w:val="none" w:sz="0" w:space="0" w:color="auto"/>
            <w:left w:val="none" w:sz="0" w:space="0" w:color="auto"/>
            <w:bottom w:val="none" w:sz="0" w:space="0" w:color="auto"/>
            <w:right w:val="none" w:sz="0" w:space="0" w:color="auto"/>
          </w:divBdr>
        </w:div>
        <w:div w:id="890773371">
          <w:marLeft w:val="0"/>
          <w:marRight w:val="0"/>
          <w:marTop w:val="0"/>
          <w:marBottom w:val="0"/>
          <w:divBdr>
            <w:top w:val="none" w:sz="0" w:space="0" w:color="auto"/>
            <w:left w:val="none" w:sz="0" w:space="0" w:color="auto"/>
            <w:bottom w:val="none" w:sz="0" w:space="0" w:color="auto"/>
            <w:right w:val="none" w:sz="0" w:space="0" w:color="auto"/>
          </w:divBdr>
        </w:div>
        <w:div w:id="765419569">
          <w:marLeft w:val="0"/>
          <w:marRight w:val="0"/>
          <w:marTop w:val="0"/>
          <w:marBottom w:val="0"/>
          <w:divBdr>
            <w:top w:val="none" w:sz="0" w:space="0" w:color="auto"/>
            <w:left w:val="none" w:sz="0" w:space="0" w:color="auto"/>
            <w:bottom w:val="none" w:sz="0" w:space="0" w:color="auto"/>
            <w:right w:val="none" w:sz="0" w:space="0" w:color="auto"/>
          </w:divBdr>
        </w:div>
        <w:div w:id="469519685">
          <w:marLeft w:val="0"/>
          <w:marRight w:val="0"/>
          <w:marTop w:val="0"/>
          <w:marBottom w:val="0"/>
          <w:divBdr>
            <w:top w:val="none" w:sz="0" w:space="0" w:color="auto"/>
            <w:left w:val="none" w:sz="0" w:space="0" w:color="auto"/>
            <w:bottom w:val="none" w:sz="0" w:space="0" w:color="auto"/>
            <w:right w:val="none" w:sz="0" w:space="0" w:color="auto"/>
          </w:divBdr>
        </w:div>
        <w:div w:id="1321621103">
          <w:marLeft w:val="0"/>
          <w:marRight w:val="0"/>
          <w:marTop w:val="0"/>
          <w:marBottom w:val="0"/>
          <w:divBdr>
            <w:top w:val="none" w:sz="0" w:space="0" w:color="auto"/>
            <w:left w:val="none" w:sz="0" w:space="0" w:color="auto"/>
            <w:bottom w:val="none" w:sz="0" w:space="0" w:color="auto"/>
            <w:right w:val="none" w:sz="0" w:space="0" w:color="auto"/>
          </w:divBdr>
        </w:div>
        <w:div w:id="1557819370">
          <w:marLeft w:val="0"/>
          <w:marRight w:val="0"/>
          <w:marTop w:val="0"/>
          <w:marBottom w:val="0"/>
          <w:divBdr>
            <w:top w:val="none" w:sz="0" w:space="0" w:color="auto"/>
            <w:left w:val="none" w:sz="0" w:space="0" w:color="auto"/>
            <w:bottom w:val="none" w:sz="0" w:space="0" w:color="auto"/>
            <w:right w:val="none" w:sz="0" w:space="0" w:color="auto"/>
          </w:divBdr>
        </w:div>
        <w:div w:id="1935623943">
          <w:marLeft w:val="0"/>
          <w:marRight w:val="0"/>
          <w:marTop w:val="0"/>
          <w:marBottom w:val="0"/>
          <w:divBdr>
            <w:top w:val="none" w:sz="0" w:space="0" w:color="auto"/>
            <w:left w:val="none" w:sz="0" w:space="0" w:color="auto"/>
            <w:bottom w:val="none" w:sz="0" w:space="0" w:color="auto"/>
            <w:right w:val="none" w:sz="0" w:space="0" w:color="auto"/>
          </w:divBdr>
        </w:div>
        <w:div w:id="1401244565">
          <w:marLeft w:val="0"/>
          <w:marRight w:val="0"/>
          <w:marTop w:val="0"/>
          <w:marBottom w:val="0"/>
          <w:divBdr>
            <w:top w:val="none" w:sz="0" w:space="0" w:color="auto"/>
            <w:left w:val="none" w:sz="0" w:space="0" w:color="auto"/>
            <w:bottom w:val="none" w:sz="0" w:space="0" w:color="auto"/>
            <w:right w:val="none" w:sz="0" w:space="0" w:color="auto"/>
          </w:divBdr>
        </w:div>
        <w:div w:id="1978798668">
          <w:marLeft w:val="0"/>
          <w:marRight w:val="0"/>
          <w:marTop w:val="0"/>
          <w:marBottom w:val="0"/>
          <w:divBdr>
            <w:top w:val="none" w:sz="0" w:space="0" w:color="auto"/>
            <w:left w:val="none" w:sz="0" w:space="0" w:color="auto"/>
            <w:bottom w:val="none" w:sz="0" w:space="0" w:color="auto"/>
            <w:right w:val="none" w:sz="0" w:space="0" w:color="auto"/>
          </w:divBdr>
        </w:div>
        <w:div w:id="1881238051">
          <w:marLeft w:val="0"/>
          <w:marRight w:val="0"/>
          <w:marTop w:val="0"/>
          <w:marBottom w:val="0"/>
          <w:divBdr>
            <w:top w:val="none" w:sz="0" w:space="0" w:color="auto"/>
            <w:left w:val="none" w:sz="0" w:space="0" w:color="auto"/>
            <w:bottom w:val="none" w:sz="0" w:space="0" w:color="auto"/>
            <w:right w:val="none" w:sz="0" w:space="0" w:color="auto"/>
          </w:divBdr>
        </w:div>
      </w:divsChild>
    </w:div>
    <w:div w:id="1490244103">
      <w:bodyDiv w:val="1"/>
      <w:marLeft w:val="0"/>
      <w:marRight w:val="0"/>
      <w:marTop w:val="0"/>
      <w:marBottom w:val="0"/>
      <w:divBdr>
        <w:top w:val="none" w:sz="0" w:space="0" w:color="auto"/>
        <w:left w:val="none" w:sz="0" w:space="0" w:color="auto"/>
        <w:bottom w:val="none" w:sz="0" w:space="0" w:color="auto"/>
        <w:right w:val="none" w:sz="0" w:space="0" w:color="auto"/>
      </w:divBdr>
      <w:divsChild>
        <w:div w:id="62340333">
          <w:marLeft w:val="0"/>
          <w:marRight w:val="0"/>
          <w:marTop w:val="0"/>
          <w:marBottom w:val="0"/>
          <w:divBdr>
            <w:top w:val="none" w:sz="0" w:space="0" w:color="auto"/>
            <w:left w:val="none" w:sz="0" w:space="0" w:color="auto"/>
            <w:bottom w:val="none" w:sz="0" w:space="0" w:color="auto"/>
            <w:right w:val="none" w:sz="0" w:space="0" w:color="auto"/>
          </w:divBdr>
        </w:div>
      </w:divsChild>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491605209">
      <w:bodyDiv w:val="1"/>
      <w:marLeft w:val="0"/>
      <w:marRight w:val="0"/>
      <w:marTop w:val="0"/>
      <w:marBottom w:val="0"/>
      <w:divBdr>
        <w:top w:val="none" w:sz="0" w:space="0" w:color="auto"/>
        <w:left w:val="none" w:sz="0" w:space="0" w:color="auto"/>
        <w:bottom w:val="none" w:sz="0" w:space="0" w:color="auto"/>
        <w:right w:val="none" w:sz="0" w:space="0" w:color="auto"/>
      </w:divBdr>
      <w:divsChild>
        <w:div w:id="521743686">
          <w:marLeft w:val="0"/>
          <w:marRight w:val="0"/>
          <w:marTop w:val="0"/>
          <w:marBottom w:val="0"/>
          <w:divBdr>
            <w:top w:val="none" w:sz="0" w:space="0" w:color="auto"/>
            <w:left w:val="none" w:sz="0" w:space="0" w:color="auto"/>
            <w:bottom w:val="none" w:sz="0" w:space="0" w:color="auto"/>
            <w:right w:val="none" w:sz="0" w:space="0" w:color="auto"/>
          </w:divBdr>
        </w:div>
      </w:divsChild>
    </w:div>
    <w:div w:id="1492604052">
      <w:bodyDiv w:val="1"/>
      <w:marLeft w:val="0"/>
      <w:marRight w:val="0"/>
      <w:marTop w:val="0"/>
      <w:marBottom w:val="0"/>
      <w:divBdr>
        <w:top w:val="none" w:sz="0" w:space="0" w:color="auto"/>
        <w:left w:val="none" w:sz="0" w:space="0" w:color="auto"/>
        <w:bottom w:val="none" w:sz="0" w:space="0" w:color="auto"/>
        <w:right w:val="none" w:sz="0" w:space="0" w:color="auto"/>
      </w:divBdr>
      <w:divsChild>
        <w:div w:id="393092417">
          <w:marLeft w:val="0"/>
          <w:marRight w:val="0"/>
          <w:marTop w:val="0"/>
          <w:marBottom w:val="0"/>
          <w:divBdr>
            <w:top w:val="none" w:sz="0" w:space="0" w:color="auto"/>
            <w:left w:val="none" w:sz="0" w:space="0" w:color="auto"/>
            <w:bottom w:val="none" w:sz="0" w:space="0" w:color="auto"/>
            <w:right w:val="none" w:sz="0" w:space="0" w:color="auto"/>
          </w:divBdr>
        </w:div>
      </w:divsChild>
    </w:div>
    <w:div w:id="1493331847">
      <w:bodyDiv w:val="1"/>
      <w:marLeft w:val="0"/>
      <w:marRight w:val="0"/>
      <w:marTop w:val="0"/>
      <w:marBottom w:val="0"/>
      <w:divBdr>
        <w:top w:val="none" w:sz="0" w:space="0" w:color="auto"/>
        <w:left w:val="none" w:sz="0" w:space="0" w:color="auto"/>
        <w:bottom w:val="none" w:sz="0" w:space="0" w:color="auto"/>
        <w:right w:val="none" w:sz="0" w:space="0" w:color="auto"/>
      </w:divBdr>
      <w:divsChild>
        <w:div w:id="591398047">
          <w:marLeft w:val="0"/>
          <w:marRight w:val="0"/>
          <w:marTop w:val="0"/>
          <w:marBottom w:val="0"/>
          <w:divBdr>
            <w:top w:val="none" w:sz="0" w:space="0" w:color="auto"/>
            <w:left w:val="none" w:sz="0" w:space="0" w:color="auto"/>
            <w:bottom w:val="none" w:sz="0" w:space="0" w:color="auto"/>
            <w:right w:val="none" w:sz="0" w:space="0" w:color="auto"/>
          </w:divBdr>
        </w:div>
        <w:div w:id="619536702">
          <w:marLeft w:val="0"/>
          <w:marRight w:val="0"/>
          <w:marTop w:val="0"/>
          <w:marBottom w:val="0"/>
          <w:divBdr>
            <w:top w:val="none" w:sz="0" w:space="0" w:color="auto"/>
            <w:left w:val="none" w:sz="0" w:space="0" w:color="auto"/>
            <w:bottom w:val="none" w:sz="0" w:space="0" w:color="auto"/>
            <w:right w:val="none" w:sz="0" w:space="0" w:color="auto"/>
          </w:divBdr>
        </w:div>
        <w:div w:id="566113059">
          <w:marLeft w:val="0"/>
          <w:marRight w:val="0"/>
          <w:marTop w:val="0"/>
          <w:marBottom w:val="0"/>
          <w:divBdr>
            <w:top w:val="none" w:sz="0" w:space="0" w:color="auto"/>
            <w:left w:val="none" w:sz="0" w:space="0" w:color="auto"/>
            <w:bottom w:val="none" w:sz="0" w:space="0" w:color="auto"/>
            <w:right w:val="none" w:sz="0" w:space="0" w:color="auto"/>
          </w:divBdr>
        </w:div>
        <w:div w:id="136382656">
          <w:marLeft w:val="0"/>
          <w:marRight w:val="0"/>
          <w:marTop w:val="0"/>
          <w:marBottom w:val="0"/>
          <w:divBdr>
            <w:top w:val="none" w:sz="0" w:space="0" w:color="auto"/>
            <w:left w:val="none" w:sz="0" w:space="0" w:color="auto"/>
            <w:bottom w:val="none" w:sz="0" w:space="0" w:color="auto"/>
            <w:right w:val="none" w:sz="0" w:space="0" w:color="auto"/>
          </w:divBdr>
        </w:div>
        <w:div w:id="1793163243">
          <w:marLeft w:val="0"/>
          <w:marRight w:val="0"/>
          <w:marTop w:val="0"/>
          <w:marBottom w:val="0"/>
          <w:divBdr>
            <w:top w:val="none" w:sz="0" w:space="0" w:color="auto"/>
            <w:left w:val="none" w:sz="0" w:space="0" w:color="auto"/>
            <w:bottom w:val="none" w:sz="0" w:space="0" w:color="auto"/>
            <w:right w:val="none" w:sz="0" w:space="0" w:color="auto"/>
          </w:divBdr>
        </w:div>
        <w:div w:id="2043703015">
          <w:marLeft w:val="0"/>
          <w:marRight w:val="0"/>
          <w:marTop w:val="0"/>
          <w:marBottom w:val="0"/>
          <w:divBdr>
            <w:top w:val="none" w:sz="0" w:space="0" w:color="auto"/>
            <w:left w:val="none" w:sz="0" w:space="0" w:color="auto"/>
            <w:bottom w:val="none" w:sz="0" w:space="0" w:color="auto"/>
            <w:right w:val="none" w:sz="0" w:space="0" w:color="auto"/>
          </w:divBdr>
        </w:div>
        <w:div w:id="258372084">
          <w:marLeft w:val="0"/>
          <w:marRight w:val="0"/>
          <w:marTop w:val="0"/>
          <w:marBottom w:val="0"/>
          <w:divBdr>
            <w:top w:val="none" w:sz="0" w:space="0" w:color="auto"/>
            <w:left w:val="none" w:sz="0" w:space="0" w:color="auto"/>
            <w:bottom w:val="none" w:sz="0" w:space="0" w:color="auto"/>
            <w:right w:val="none" w:sz="0" w:space="0" w:color="auto"/>
          </w:divBdr>
        </w:div>
        <w:div w:id="1169104077">
          <w:marLeft w:val="0"/>
          <w:marRight w:val="0"/>
          <w:marTop w:val="0"/>
          <w:marBottom w:val="0"/>
          <w:divBdr>
            <w:top w:val="none" w:sz="0" w:space="0" w:color="auto"/>
            <w:left w:val="none" w:sz="0" w:space="0" w:color="auto"/>
            <w:bottom w:val="none" w:sz="0" w:space="0" w:color="auto"/>
            <w:right w:val="none" w:sz="0" w:space="0" w:color="auto"/>
          </w:divBdr>
        </w:div>
        <w:div w:id="1411196032">
          <w:marLeft w:val="0"/>
          <w:marRight w:val="0"/>
          <w:marTop w:val="0"/>
          <w:marBottom w:val="0"/>
          <w:divBdr>
            <w:top w:val="none" w:sz="0" w:space="0" w:color="auto"/>
            <w:left w:val="none" w:sz="0" w:space="0" w:color="auto"/>
            <w:bottom w:val="none" w:sz="0" w:space="0" w:color="auto"/>
            <w:right w:val="none" w:sz="0" w:space="0" w:color="auto"/>
          </w:divBdr>
        </w:div>
      </w:divsChild>
    </w:div>
    <w:div w:id="1496991263">
      <w:bodyDiv w:val="1"/>
      <w:marLeft w:val="0"/>
      <w:marRight w:val="0"/>
      <w:marTop w:val="0"/>
      <w:marBottom w:val="0"/>
      <w:divBdr>
        <w:top w:val="none" w:sz="0" w:space="0" w:color="auto"/>
        <w:left w:val="none" w:sz="0" w:space="0" w:color="auto"/>
        <w:bottom w:val="none" w:sz="0" w:space="0" w:color="auto"/>
        <w:right w:val="none" w:sz="0" w:space="0" w:color="auto"/>
      </w:divBdr>
      <w:divsChild>
        <w:div w:id="1803841646">
          <w:marLeft w:val="0"/>
          <w:marRight w:val="0"/>
          <w:marTop w:val="0"/>
          <w:marBottom w:val="0"/>
          <w:divBdr>
            <w:top w:val="none" w:sz="0" w:space="0" w:color="auto"/>
            <w:left w:val="none" w:sz="0" w:space="0" w:color="auto"/>
            <w:bottom w:val="none" w:sz="0" w:space="0" w:color="auto"/>
            <w:right w:val="none" w:sz="0" w:space="0" w:color="auto"/>
          </w:divBdr>
        </w:div>
      </w:divsChild>
    </w:div>
    <w:div w:id="1497956541">
      <w:bodyDiv w:val="1"/>
      <w:marLeft w:val="0"/>
      <w:marRight w:val="0"/>
      <w:marTop w:val="0"/>
      <w:marBottom w:val="0"/>
      <w:divBdr>
        <w:top w:val="none" w:sz="0" w:space="0" w:color="auto"/>
        <w:left w:val="none" w:sz="0" w:space="0" w:color="auto"/>
        <w:bottom w:val="none" w:sz="0" w:space="0" w:color="auto"/>
        <w:right w:val="none" w:sz="0" w:space="0" w:color="auto"/>
      </w:divBdr>
      <w:divsChild>
        <w:div w:id="1437362012">
          <w:marLeft w:val="0"/>
          <w:marRight w:val="0"/>
          <w:marTop w:val="0"/>
          <w:marBottom w:val="0"/>
          <w:divBdr>
            <w:top w:val="none" w:sz="0" w:space="0" w:color="auto"/>
            <w:left w:val="none" w:sz="0" w:space="0" w:color="auto"/>
            <w:bottom w:val="none" w:sz="0" w:space="0" w:color="auto"/>
            <w:right w:val="none" w:sz="0" w:space="0" w:color="auto"/>
          </w:divBdr>
        </w:div>
      </w:divsChild>
    </w:div>
    <w:div w:id="1502432248">
      <w:bodyDiv w:val="1"/>
      <w:marLeft w:val="0"/>
      <w:marRight w:val="0"/>
      <w:marTop w:val="0"/>
      <w:marBottom w:val="0"/>
      <w:divBdr>
        <w:top w:val="none" w:sz="0" w:space="0" w:color="auto"/>
        <w:left w:val="none" w:sz="0" w:space="0" w:color="auto"/>
        <w:bottom w:val="none" w:sz="0" w:space="0" w:color="auto"/>
        <w:right w:val="none" w:sz="0" w:space="0" w:color="auto"/>
      </w:divBdr>
      <w:divsChild>
        <w:div w:id="531696803">
          <w:marLeft w:val="0"/>
          <w:marRight w:val="0"/>
          <w:marTop w:val="0"/>
          <w:marBottom w:val="0"/>
          <w:divBdr>
            <w:top w:val="none" w:sz="0" w:space="0" w:color="auto"/>
            <w:left w:val="none" w:sz="0" w:space="0" w:color="auto"/>
            <w:bottom w:val="none" w:sz="0" w:space="0" w:color="auto"/>
            <w:right w:val="none" w:sz="0" w:space="0" w:color="auto"/>
          </w:divBdr>
        </w:div>
      </w:divsChild>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09709926">
      <w:bodyDiv w:val="1"/>
      <w:marLeft w:val="0"/>
      <w:marRight w:val="0"/>
      <w:marTop w:val="0"/>
      <w:marBottom w:val="0"/>
      <w:divBdr>
        <w:top w:val="none" w:sz="0" w:space="0" w:color="auto"/>
        <w:left w:val="none" w:sz="0" w:space="0" w:color="auto"/>
        <w:bottom w:val="none" w:sz="0" w:space="0" w:color="auto"/>
        <w:right w:val="none" w:sz="0" w:space="0" w:color="auto"/>
      </w:divBdr>
      <w:divsChild>
        <w:div w:id="1869641945">
          <w:marLeft w:val="0"/>
          <w:marRight w:val="0"/>
          <w:marTop w:val="0"/>
          <w:marBottom w:val="0"/>
          <w:divBdr>
            <w:top w:val="none" w:sz="0" w:space="0" w:color="auto"/>
            <w:left w:val="none" w:sz="0" w:space="0" w:color="auto"/>
            <w:bottom w:val="none" w:sz="0" w:space="0" w:color="auto"/>
            <w:right w:val="none" w:sz="0" w:space="0" w:color="auto"/>
          </w:divBdr>
        </w:div>
      </w:divsChild>
    </w:div>
    <w:div w:id="1511719531">
      <w:bodyDiv w:val="1"/>
      <w:marLeft w:val="0"/>
      <w:marRight w:val="0"/>
      <w:marTop w:val="0"/>
      <w:marBottom w:val="0"/>
      <w:divBdr>
        <w:top w:val="none" w:sz="0" w:space="0" w:color="auto"/>
        <w:left w:val="none" w:sz="0" w:space="0" w:color="auto"/>
        <w:bottom w:val="none" w:sz="0" w:space="0" w:color="auto"/>
        <w:right w:val="none" w:sz="0" w:space="0" w:color="auto"/>
      </w:divBdr>
      <w:divsChild>
        <w:div w:id="658340128">
          <w:marLeft w:val="0"/>
          <w:marRight w:val="0"/>
          <w:marTop w:val="0"/>
          <w:marBottom w:val="0"/>
          <w:divBdr>
            <w:top w:val="none" w:sz="0" w:space="0" w:color="auto"/>
            <w:left w:val="none" w:sz="0" w:space="0" w:color="auto"/>
            <w:bottom w:val="none" w:sz="0" w:space="0" w:color="auto"/>
            <w:right w:val="none" w:sz="0" w:space="0" w:color="auto"/>
          </w:divBdr>
        </w:div>
      </w:divsChild>
    </w:div>
    <w:div w:id="1514101585">
      <w:bodyDiv w:val="1"/>
      <w:marLeft w:val="0"/>
      <w:marRight w:val="0"/>
      <w:marTop w:val="0"/>
      <w:marBottom w:val="0"/>
      <w:divBdr>
        <w:top w:val="none" w:sz="0" w:space="0" w:color="auto"/>
        <w:left w:val="none" w:sz="0" w:space="0" w:color="auto"/>
        <w:bottom w:val="none" w:sz="0" w:space="0" w:color="auto"/>
        <w:right w:val="none" w:sz="0" w:space="0" w:color="auto"/>
      </w:divBdr>
      <w:divsChild>
        <w:div w:id="471412338">
          <w:marLeft w:val="0"/>
          <w:marRight w:val="0"/>
          <w:marTop w:val="0"/>
          <w:marBottom w:val="0"/>
          <w:divBdr>
            <w:top w:val="none" w:sz="0" w:space="0" w:color="auto"/>
            <w:left w:val="none" w:sz="0" w:space="0" w:color="auto"/>
            <w:bottom w:val="none" w:sz="0" w:space="0" w:color="auto"/>
            <w:right w:val="none" w:sz="0" w:space="0" w:color="auto"/>
          </w:divBdr>
        </w:div>
      </w:divsChild>
    </w:div>
    <w:div w:id="1514762280">
      <w:bodyDiv w:val="1"/>
      <w:marLeft w:val="0"/>
      <w:marRight w:val="0"/>
      <w:marTop w:val="0"/>
      <w:marBottom w:val="0"/>
      <w:divBdr>
        <w:top w:val="none" w:sz="0" w:space="0" w:color="auto"/>
        <w:left w:val="none" w:sz="0" w:space="0" w:color="auto"/>
        <w:bottom w:val="none" w:sz="0" w:space="0" w:color="auto"/>
        <w:right w:val="none" w:sz="0" w:space="0" w:color="auto"/>
      </w:divBdr>
      <w:divsChild>
        <w:div w:id="1089812750">
          <w:marLeft w:val="0"/>
          <w:marRight w:val="0"/>
          <w:marTop w:val="0"/>
          <w:marBottom w:val="0"/>
          <w:divBdr>
            <w:top w:val="none" w:sz="0" w:space="0" w:color="auto"/>
            <w:left w:val="none" w:sz="0" w:space="0" w:color="auto"/>
            <w:bottom w:val="none" w:sz="0" w:space="0" w:color="auto"/>
            <w:right w:val="none" w:sz="0" w:space="0" w:color="auto"/>
          </w:divBdr>
        </w:div>
      </w:divsChild>
    </w:div>
    <w:div w:id="1515531970">
      <w:bodyDiv w:val="1"/>
      <w:marLeft w:val="0"/>
      <w:marRight w:val="0"/>
      <w:marTop w:val="0"/>
      <w:marBottom w:val="0"/>
      <w:divBdr>
        <w:top w:val="none" w:sz="0" w:space="0" w:color="auto"/>
        <w:left w:val="none" w:sz="0" w:space="0" w:color="auto"/>
        <w:bottom w:val="none" w:sz="0" w:space="0" w:color="auto"/>
        <w:right w:val="none" w:sz="0" w:space="0" w:color="auto"/>
      </w:divBdr>
      <w:divsChild>
        <w:div w:id="1615868954">
          <w:marLeft w:val="0"/>
          <w:marRight w:val="0"/>
          <w:marTop w:val="0"/>
          <w:marBottom w:val="0"/>
          <w:divBdr>
            <w:top w:val="none" w:sz="0" w:space="0" w:color="auto"/>
            <w:left w:val="none" w:sz="0" w:space="0" w:color="auto"/>
            <w:bottom w:val="none" w:sz="0" w:space="0" w:color="auto"/>
            <w:right w:val="none" w:sz="0" w:space="0" w:color="auto"/>
          </w:divBdr>
        </w:div>
      </w:divsChild>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517036482">
      <w:bodyDiv w:val="1"/>
      <w:marLeft w:val="0"/>
      <w:marRight w:val="0"/>
      <w:marTop w:val="0"/>
      <w:marBottom w:val="0"/>
      <w:divBdr>
        <w:top w:val="none" w:sz="0" w:space="0" w:color="auto"/>
        <w:left w:val="none" w:sz="0" w:space="0" w:color="auto"/>
        <w:bottom w:val="none" w:sz="0" w:space="0" w:color="auto"/>
        <w:right w:val="none" w:sz="0" w:space="0" w:color="auto"/>
      </w:divBdr>
      <w:divsChild>
        <w:div w:id="243729591">
          <w:marLeft w:val="0"/>
          <w:marRight w:val="0"/>
          <w:marTop w:val="0"/>
          <w:marBottom w:val="0"/>
          <w:divBdr>
            <w:top w:val="none" w:sz="0" w:space="0" w:color="auto"/>
            <w:left w:val="none" w:sz="0" w:space="0" w:color="auto"/>
            <w:bottom w:val="none" w:sz="0" w:space="0" w:color="auto"/>
            <w:right w:val="none" w:sz="0" w:space="0" w:color="auto"/>
          </w:divBdr>
        </w:div>
      </w:divsChild>
    </w:div>
    <w:div w:id="1519194560">
      <w:bodyDiv w:val="1"/>
      <w:marLeft w:val="0"/>
      <w:marRight w:val="0"/>
      <w:marTop w:val="0"/>
      <w:marBottom w:val="0"/>
      <w:divBdr>
        <w:top w:val="none" w:sz="0" w:space="0" w:color="auto"/>
        <w:left w:val="none" w:sz="0" w:space="0" w:color="auto"/>
        <w:bottom w:val="none" w:sz="0" w:space="0" w:color="auto"/>
        <w:right w:val="none" w:sz="0" w:space="0" w:color="auto"/>
      </w:divBdr>
      <w:divsChild>
        <w:div w:id="562180332">
          <w:marLeft w:val="0"/>
          <w:marRight w:val="0"/>
          <w:marTop w:val="0"/>
          <w:marBottom w:val="0"/>
          <w:divBdr>
            <w:top w:val="none" w:sz="0" w:space="0" w:color="auto"/>
            <w:left w:val="none" w:sz="0" w:space="0" w:color="auto"/>
            <w:bottom w:val="none" w:sz="0" w:space="0" w:color="auto"/>
            <w:right w:val="none" w:sz="0" w:space="0" w:color="auto"/>
          </w:divBdr>
        </w:div>
      </w:divsChild>
    </w:div>
    <w:div w:id="1519736098">
      <w:bodyDiv w:val="1"/>
      <w:marLeft w:val="0"/>
      <w:marRight w:val="0"/>
      <w:marTop w:val="0"/>
      <w:marBottom w:val="0"/>
      <w:divBdr>
        <w:top w:val="none" w:sz="0" w:space="0" w:color="auto"/>
        <w:left w:val="none" w:sz="0" w:space="0" w:color="auto"/>
        <w:bottom w:val="none" w:sz="0" w:space="0" w:color="auto"/>
        <w:right w:val="none" w:sz="0" w:space="0" w:color="auto"/>
      </w:divBdr>
      <w:divsChild>
        <w:div w:id="563176808">
          <w:marLeft w:val="0"/>
          <w:marRight w:val="0"/>
          <w:marTop w:val="0"/>
          <w:marBottom w:val="0"/>
          <w:divBdr>
            <w:top w:val="none" w:sz="0" w:space="0" w:color="auto"/>
            <w:left w:val="none" w:sz="0" w:space="0" w:color="auto"/>
            <w:bottom w:val="none" w:sz="0" w:space="0" w:color="auto"/>
            <w:right w:val="none" w:sz="0" w:space="0" w:color="auto"/>
          </w:divBdr>
          <w:divsChild>
            <w:div w:id="1889409915">
              <w:marLeft w:val="0"/>
              <w:marRight w:val="0"/>
              <w:marTop w:val="0"/>
              <w:marBottom w:val="0"/>
              <w:divBdr>
                <w:top w:val="none" w:sz="0" w:space="0" w:color="auto"/>
                <w:left w:val="none" w:sz="0" w:space="0" w:color="auto"/>
                <w:bottom w:val="none" w:sz="0" w:space="0" w:color="auto"/>
                <w:right w:val="none" w:sz="0" w:space="0" w:color="auto"/>
              </w:divBdr>
            </w:div>
            <w:div w:id="1370908963">
              <w:marLeft w:val="0"/>
              <w:marRight w:val="0"/>
              <w:marTop w:val="0"/>
              <w:marBottom w:val="0"/>
              <w:divBdr>
                <w:top w:val="none" w:sz="0" w:space="0" w:color="auto"/>
                <w:left w:val="none" w:sz="0" w:space="0" w:color="auto"/>
                <w:bottom w:val="none" w:sz="0" w:space="0" w:color="auto"/>
                <w:right w:val="none" w:sz="0" w:space="0" w:color="auto"/>
              </w:divBdr>
            </w:div>
            <w:div w:id="45490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17607">
      <w:bodyDiv w:val="1"/>
      <w:marLeft w:val="0"/>
      <w:marRight w:val="0"/>
      <w:marTop w:val="0"/>
      <w:marBottom w:val="0"/>
      <w:divBdr>
        <w:top w:val="none" w:sz="0" w:space="0" w:color="auto"/>
        <w:left w:val="none" w:sz="0" w:space="0" w:color="auto"/>
        <w:bottom w:val="none" w:sz="0" w:space="0" w:color="auto"/>
        <w:right w:val="none" w:sz="0" w:space="0" w:color="auto"/>
      </w:divBdr>
      <w:divsChild>
        <w:div w:id="1614970354">
          <w:marLeft w:val="0"/>
          <w:marRight w:val="0"/>
          <w:marTop w:val="0"/>
          <w:marBottom w:val="0"/>
          <w:divBdr>
            <w:top w:val="none" w:sz="0" w:space="0" w:color="auto"/>
            <w:left w:val="none" w:sz="0" w:space="0" w:color="auto"/>
            <w:bottom w:val="none" w:sz="0" w:space="0" w:color="auto"/>
            <w:right w:val="none" w:sz="0" w:space="0" w:color="auto"/>
          </w:divBdr>
        </w:div>
      </w:divsChild>
    </w:div>
    <w:div w:id="1525482006">
      <w:bodyDiv w:val="1"/>
      <w:marLeft w:val="0"/>
      <w:marRight w:val="0"/>
      <w:marTop w:val="0"/>
      <w:marBottom w:val="0"/>
      <w:divBdr>
        <w:top w:val="none" w:sz="0" w:space="0" w:color="auto"/>
        <w:left w:val="none" w:sz="0" w:space="0" w:color="auto"/>
        <w:bottom w:val="none" w:sz="0" w:space="0" w:color="auto"/>
        <w:right w:val="none" w:sz="0" w:space="0" w:color="auto"/>
      </w:divBdr>
      <w:divsChild>
        <w:div w:id="414519286">
          <w:marLeft w:val="0"/>
          <w:marRight w:val="0"/>
          <w:marTop w:val="0"/>
          <w:marBottom w:val="0"/>
          <w:divBdr>
            <w:top w:val="none" w:sz="0" w:space="0" w:color="auto"/>
            <w:left w:val="none" w:sz="0" w:space="0" w:color="auto"/>
            <w:bottom w:val="none" w:sz="0" w:space="0" w:color="auto"/>
            <w:right w:val="none" w:sz="0" w:space="0" w:color="auto"/>
          </w:divBdr>
        </w:div>
      </w:divsChild>
    </w:div>
    <w:div w:id="1526017979">
      <w:bodyDiv w:val="1"/>
      <w:marLeft w:val="0"/>
      <w:marRight w:val="0"/>
      <w:marTop w:val="0"/>
      <w:marBottom w:val="0"/>
      <w:divBdr>
        <w:top w:val="none" w:sz="0" w:space="0" w:color="auto"/>
        <w:left w:val="none" w:sz="0" w:space="0" w:color="auto"/>
        <w:bottom w:val="none" w:sz="0" w:space="0" w:color="auto"/>
        <w:right w:val="none" w:sz="0" w:space="0" w:color="auto"/>
      </w:divBdr>
      <w:divsChild>
        <w:div w:id="1350255917">
          <w:marLeft w:val="0"/>
          <w:marRight w:val="0"/>
          <w:marTop w:val="0"/>
          <w:marBottom w:val="0"/>
          <w:divBdr>
            <w:top w:val="none" w:sz="0" w:space="0" w:color="auto"/>
            <w:left w:val="none" w:sz="0" w:space="0" w:color="auto"/>
            <w:bottom w:val="none" w:sz="0" w:space="0" w:color="auto"/>
            <w:right w:val="none" w:sz="0" w:space="0" w:color="auto"/>
          </w:divBdr>
          <w:divsChild>
            <w:div w:id="544754829">
              <w:marLeft w:val="0"/>
              <w:marRight w:val="0"/>
              <w:marTop w:val="0"/>
              <w:marBottom w:val="0"/>
              <w:divBdr>
                <w:top w:val="none" w:sz="0" w:space="0" w:color="auto"/>
                <w:left w:val="none" w:sz="0" w:space="0" w:color="auto"/>
                <w:bottom w:val="none" w:sz="0" w:space="0" w:color="auto"/>
                <w:right w:val="none" w:sz="0" w:space="0" w:color="auto"/>
              </w:divBdr>
            </w:div>
            <w:div w:id="1665669631">
              <w:marLeft w:val="0"/>
              <w:marRight w:val="0"/>
              <w:marTop w:val="0"/>
              <w:marBottom w:val="0"/>
              <w:divBdr>
                <w:top w:val="none" w:sz="0" w:space="0" w:color="auto"/>
                <w:left w:val="none" w:sz="0" w:space="0" w:color="auto"/>
                <w:bottom w:val="none" w:sz="0" w:space="0" w:color="auto"/>
                <w:right w:val="none" w:sz="0" w:space="0" w:color="auto"/>
              </w:divBdr>
            </w:div>
            <w:div w:id="1708680028">
              <w:marLeft w:val="0"/>
              <w:marRight w:val="0"/>
              <w:marTop w:val="0"/>
              <w:marBottom w:val="0"/>
              <w:divBdr>
                <w:top w:val="none" w:sz="0" w:space="0" w:color="auto"/>
                <w:left w:val="none" w:sz="0" w:space="0" w:color="auto"/>
                <w:bottom w:val="none" w:sz="0" w:space="0" w:color="auto"/>
                <w:right w:val="none" w:sz="0" w:space="0" w:color="auto"/>
              </w:divBdr>
            </w:div>
            <w:div w:id="1933968454">
              <w:marLeft w:val="0"/>
              <w:marRight w:val="0"/>
              <w:marTop w:val="0"/>
              <w:marBottom w:val="0"/>
              <w:divBdr>
                <w:top w:val="none" w:sz="0" w:space="0" w:color="auto"/>
                <w:left w:val="none" w:sz="0" w:space="0" w:color="auto"/>
                <w:bottom w:val="none" w:sz="0" w:space="0" w:color="auto"/>
                <w:right w:val="none" w:sz="0" w:space="0" w:color="auto"/>
              </w:divBdr>
            </w:div>
            <w:div w:id="188837979">
              <w:marLeft w:val="0"/>
              <w:marRight w:val="0"/>
              <w:marTop w:val="0"/>
              <w:marBottom w:val="0"/>
              <w:divBdr>
                <w:top w:val="none" w:sz="0" w:space="0" w:color="auto"/>
                <w:left w:val="none" w:sz="0" w:space="0" w:color="auto"/>
                <w:bottom w:val="none" w:sz="0" w:space="0" w:color="auto"/>
                <w:right w:val="none" w:sz="0" w:space="0" w:color="auto"/>
              </w:divBdr>
            </w:div>
            <w:div w:id="2146193985">
              <w:marLeft w:val="0"/>
              <w:marRight w:val="0"/>
              <w:marTop w:val="0"/>
              <w:marBottom w:val="0"/>
              <w:divBdr>
                <w:top w:val="none" w:sz="0" w:space="0" w:color="auto"/>
                <w:left w:val="none" w:sz="0" w:space="0" w:color="auto"/>
                <w:bottom w:val="none" w:sz="0" w:space="0" w:color="auto"/>
                <w:right w:val="none" w:sz="0" w:space="0" w:color="auto"/>
              </w:divBdr>
            </w:div>
            <w:div w:id="822162034">
              <w:marLeft w:val="0"/>
              <w:marRight w:val="0"/>
              <w:marTop w:val="0"/>
              <w:marBottom w:val="0"/>
              <w:divBdr>
                <w:top w:val="none" w:sz="0" w:space="0" w:color="auto"/>
                <w:left w:val="none" w:sz="0" w:space="0" w:color="auto"/>
                <w:bottom w:val="none" w:sz="0" w:space="0" w:color="auto"/>
                <w:right w:val="none" w:sz="0" w:space="0" w:color="auto"/>
              </w:divBdr>
            </w:div>
            <w:div w:id="1268658352">
              <w:marLeft w:val="0"/>
              <w:marRight w:val="0"/>
              <w:marTop w:val="0"/>
              <w:marBottom w:val="0"/>
              <w:divBdr>
                <w:top w:val="none" w:sz="0" w:space="0" w:color="auto"/>
                <w:left w:val="none" w:sz="0" w:space="0" w:color="auto"/>
                <w:bottom w:val="none" w:sz="0" w:space="0" w:color="auto"/>
                <w:right w:val="none" w:sz="0" w:space="0" w:color="auto"/>
              </w:divBdr>
            </w:div>
            <w:div w:id="164418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463">
      <w:bodyDiv w:val="1"/>
      <w:marLeft w:val="0"/>
      <w:marRight w:val="0"/>
      <w:marTop w:val="0"/>
      <w:marBottom w:val="0"/>
      <w:divBdr>
        <w:top w:val="none" w:sz="0" w:space="0" w:color="auto"/>
        <w:left w:val="none" w:sz="0" w:space="0" w:color="auto"/>
        <w:bottom w:val="none" w:sz="0" w:space="0" w:color="auto"/>
        <w:right w:val="none" w:sz="0" w:space="0" w:color="auto"/>
      </w:divBdr>
      <w:divsChild>
        <w:div w:id="294870492">
          <w:marLeft w:val="0"/>
          <w:marRight w:val="0"/>
          <w:marTop w:val="0"/>
          <w:marBottom w:val="0"/>
          <w:divBdr>
            <w:top w:val="none" w:sz="0" w:space="0" w:color="auto"/>
            <w:left w:val="none" w:sz="0" w:space="0" w:color="auto"/>
            <w:bottom w:val="none" w:sz="0" w:space="0" w:color="auto"/>
            <w:right w:val="none" w:sz="0" w:space="0" w:color="auto"/>
          </w:divBdr>
        </w:div>
      </w:divsChild>
    </w:div>
    <w:div w:id="1528323980">
      <w:bodyDiv w:val="1"/>
      <w:marLeft w:val="0"/>
      <w:marRight w:val="0"/>
      <w:marTop w:val="0"/>
      <w:marBottom w:val="0"/>
      <w:divBdr>
        <w:top w:val="none" w:sz="0" w:space="0" w:color="auto"/>
        <w:left w:val="none" w:sz="0" w:space="0" w:color="auto"/>
        <w:bottom w:val="none" w:sz="0" w:space="0" w:color="auto"/>
        <w:right w:val="none" w:sz="0" w:space="0" w:color="auto"/>
      </w:divBdr>
      <w:divsChild>
        <w:div w:id="192613636">
          <w:marLeft w:val="0"/>
          <w:marRight w:val="0"/>
          <w:marTop w:val="0"/>
          <w:marBottom w:val="0"/>
          <w:divBdr>
            <w:top w:val="none" w:sz="0" w:space="0" w:color="auto"/>
            <w:left w:val="none" w:sz="0" w:space="0" w:color="auto"/>
            <w:bottom w:val="none" w:sz="0" w:space="0" w:color="auto"/>
            <w:right w:val="none" w:sz="0" w:space="0" w:color="auto"/>
          </w:divBdr>
        </w:div>
      </w:divsChild>
    </w:div>
    <w:div w:id="1529489701">
      <w:bodyDiv w:val="1"/>
      <w:marLeft w:val="0"/>
      <w:marRight w:val="0"/>
      <w:marTop w:val="0"/>
      <w:marBottom w:val="0"/>
      <w:divBdr>
        <w:top w:val="none" w:sz="0" w:space="0" w:color="auto"/>
        <w:left w:val="none" w:sz="0" w:space="0" w:color="auto"/>
        <w:bottom w:val="none" w:sz="0" w:space="0" w:color="auto"/>
        <w:right w:val="none" w:sz="0" w:space="0" w:color="auto"/>
      </w:divBdr>
      <w:divsChild>
        <w:div w:id="1035886287">
          <w:marLeft w:val="0"/>
          <w:marRight w:val="0"/>
          <w:marTop w:val="0"/>
          <w:marBottom w:val="0"/>
          <w:divBdr>
            <w:top w:val="none" w:sz="0" w:space="0" w:color="auto"/>
            <w:left w:val="none" w:sz="0" w:space="0" w:color="auto"/>
            <w:bottom w:val="none" w:sz="0" w:space="0" w:color="auto"/>
            <w:right w:val="none" w:sz="0" w:space="0" w:color="auto"/>
          </w:divBdr>
        </w:div>
      </w:divsChild>
    </w:div>
    <w:div w:id="1531990131">
      <w:bodyDiv w:val="1"/>
      <w:marLeft w:val="0"/>
      <w:marRight w:val="0"/>
      <w:marTop w:val="0"/>
      <w:marBottom w:val="0"/>
      <w:divBdr>
        <w:top w:val="none" w:sz="0" w:space="0" w:color="auto"/>
        <w:left w:val="none" w:sz="0" w:space="0" w:color="auto"/>
        <w:bottom w:val="none" w:sz="0" w:space="0" w:color="auto"/>
        <w:right w:val="none" w:sz="0" w:space="0" w:color="auto"/>
      </w:divBdr>
      <w:divsChild>
        <w:div w:id="598025908">
          <w:marLeft w:val="0"/>
          <w:marRight w:val="0"/>
          <w:marTop w:val="0"/>
          <w:marBottom w:val="0"/>
          <w:divBdr>
            <w:top w:val="none" w:sz="0" w:space="0" w:color="auto"/>
            <w:left w:val="none" w:sz="0" w:space="0" w:color="auto"/>
            <w:bottom w:val="none" w:sz="0" w:space="0" w:color="auto"/>
            <w:right w:val="none" w:sz="0" w:space="0" w:color="auto"/>
          </w:divBdr>
        </w:div>
      </w:divsChild>
    </w:div>
    <w:div w:id="1532299188">
      <w:bodyDiv w:val="1"/>
      <w:marLeft w:val="0"/>
      <w:marRight w:val="0"/>
      <w:marTop w:val="0"/>
      <w:marBottom w:val="0"/>
      <w:divBdr>
        <w:top w:val="none" w:sz="0" w:space="0" w:color="auto"/>
        <w:left w:val="none" w:sz="0" w:space="0" w:color="auto"/>
        <w:bottom w:val="none" w:sz="0" w:space="0" w:color="auto"/>
        <w:right w:val="none" w:sz="0" w:space="0" w:color="auto"/>
      </w:divBdr>
      <w:divsChild>
        <w:div w:id="1688407784">
          <w:marLeft w:val="0"/>
          <w:marRight w:val="0"/>
          <w:marTop w:val="0"/>
          <w:marBottom w:val="0"/>
          <w:divBdr>
            <w:top w:val="none" w:sz="0" w:space="0" w:color="auto"/>
            <w:left w:val="none" w:sz="0" w:space="0" w:color="auto"/>
            <w:bottom w:val="none" w:sz="0" w:space="0" w:color="auto"/>
            <w:right w:val="none" w:sz="0" w:space="0" w:color="auto"/>
          </w:divBdr>
        </w:div>
      </w:divsChild>
    </w:div>
    <w:div w:id="1534268150">
      <w:bodyDiv w:val="1"/>
      <w:marLeft w:val="0"/>
      <w:marRight w:val="0"/>
      <w:marTop w:val="0"/>
      <w:marBottom w:val="0"/>
      <w:divBdr>
        <w:top w:val="none" w:sz="0" w:space="0" w:color="auto"/>
        <w:left w:val="none" w:sz="0" w:space="0" w:color="auto"/>
        <w:bottom w:val="none" w:sz="0" w:space="0" w:color="auto"/>
        <w:right w:val="none" w:sz="0" w:space="0" w:color="auto"/>
      </w:divBdr>
      <w:divsChild>
        <w:div w:id="1103838658">
          <w:marLeft w:val="0"/>
          <w:marRight w:val="0"/>
          <w:marTop w:val="0"/>
          <w:marBottom w:val="0"/>
          <w:divBdr>
            <w:top w:val="none" w:sz="0" w:space="0" w:color="auto"/>
            <w:left w:val="none" w:sz="0" w:space="0" w:color="auto"/>
            <w:bottom w:val="none" w:sz="0" w:space="0" w:color="auto"/>
            <w:right w:val="none" w:sz="0" w:space="0" w:color="auto"/>
          </w:divBdr>
        </w:div>
      </w:divsChild>
    </w:div>
    <w:div w:id="1536043660">
      <w:bodyDiv w:val="1"/>
      <w:marLeft w:val="0"/>
      <w:marRight w:val="0"/>
      <w:marTop w:val="0"/>
      <w:marBottom w:val="0"/>
      <w:divBdr>
        <w:top w:val="none" w:sz="0" w:space="0" w:color="auto"/>
        <w:left w:val="none" w:sz="0" w:space="0" w:color="auto"/>
        <w:bottom w:val="none" w:sz="0" w:space="0" w:color="auto"/>
        <w:right w:val="none" w:sz="0" w:space="0" w:color="auto"/>
      </w:divBdr>
      <w:divsChild>
        <w:div w:id="827670985">
          <w:marLeft w:val="0"/>
          <w:marRight w:val="0"/>
          <w:marTop w:val="0"/>
          <w:marBottom w:val="0"/>
          <w:divBdr>
            <w:top w:val="none" w:sz="0" w:space="0" w:color="auto"/>
            <w:left w:val="none" w:sz="0" w:space="0" w:color="auto"/>
            <w:bottom w:val="none" w:sz="0" w:space="0" w:color="auto"/>
            <w:right w:val="none" w:sz="0" w:space="0" w:color="auto"/>
          </w:divBdr>
        </w:div>
      </w:divsChild>
    </w:div>
    <w:div w:id="1536194767">
      <w:bodyDiv w:val="1"/>
      <w:marLeft w:val="0"/>
      <w:marRight w:val="0"/>
      <w:marTop w:val="0"/>
      <w:marBottom w:val="0"/>
      <w:divBdr>
        <w:top w:val="none" w:sz="0" w:space="0" w:color="auto"/>
        <w:left w:val="none" w:sz="0" w:space="0" w:color="auto"/>
        <w:bottom w:val="none" w:sz="0" w:space="0" w:color="auto"/>
        <w:right w:val="none" w:sz="0" w:space="0" w:color="auto"/>
      </w:divBdr>
      <w:divsChild>
        <w:div w:id="1592935524">
          <w:marLeft w:val="0"/>
          <w:marRight w:val="0"/>
          <w:marTop w:val="0"/>
          <w:marBottom w:val="0"/>
          <w:divBdr>
            <w:top w:val="none" w:sz="0" w:space="0" w:color="auto"/>
            <w:left w:val="none" w:sz="0" w:space="0" w:color="auto"/>
            <w:bottom w:val="none" w:sz="0" w:space="0" w:color="auto"/>
            <w:right w:val="none" w:sz="0" w:space="0" w:color="auto"/>
          </w:divBdr>
        </w:div>
      </w:divsChild>
    </w:div>
    <w:div w:id="1536455896">
      <w:bodyDiv w:val="1"/>
      <w:marLeft w:val="0"/>
      <w:marRight w:val="0"/>
      <w:marTop w:val="0"/>
      <w:marBottom w:val="0"/>
      <w:divBdr>
        <w:top w:val="none" w:sz="0" w:space="0" w:color="auto"/>
        <w:left w:val="none" w:sz="0" w:space="0" w:color="auto"/>
        <w:bottom w:val="none" w:sz="0" w:space="0" w:color="auto"/>
        <w:right w:val="none" w:sz="0" w:space="0" w:color="auto"/>
      </w:divBdr>
      <w:divsChild>
        <w:div w:id="445730917">
          <w:marLeft w:val="0"/>
          <w:marRight w:val="0"/>
          <w:marTop w:val="0"/>
          <w:marBottom w:val="0"/>
          <w:divBdr>
            <w:top w:val="none" w:sz="0" w:space="0" w:color="auto"/>
            <w:left w:val="none" w:sz="0" w:space="0" w:color="auto"/>
            <w:bottom w:val="none" w:sz="0" w:space="0" w:color="auto"/>
            <w:right w:val="none" w:sz="0" w:space="0" w:color="auto"/>
          </w:divBdr>
        </w:div>
      </w:divsChild>
    </w:div>
    <w:div w:id="1536575490">
      <w:bodyDiv w:val="1"/>
      <w:marLeft w:val="0"/>
      <w:marRight w:val="0"/>
      <w:marTop w:val="0"/>
      <w:marBottom w:val="0"/>
      <w:divBdr>
        <w:top w:val="none" w:sz="0" w:space="0" w:color="auto"/>
        <w:left w:val="none" w:sz="0" w:space="0" w:color="auto"/>
        <w:bottom w:val="none" w:sz="0" w:space="0" w:color="auto"/>
        <w:right w:val="none" w:sz="0" w:space="0" w:color="auto"/>
      </w:divBdr>
      <w:divsChild>
        <w:div w:id="317150777">
          <w:marLeft w:val="0"/>
          <w:marRight w:val="0"/>
          <w:marTop w:val="0"/>
          <w:marBottom w:val="0"/>
          <w:divBdr>
            <w:top w:val="none" w:sz="0" w:space="0" w:color="auto"/>
            <w:left w:val="none" w:sz="0" w:space="0" w:color="auto"/>
            <w:bottom w:val="none" w:sz="0" w:space="0" w:color="auto"/>
            <w:right w:val="none" w:sz="0" w:space="0" w:color="auto"/>
          </w:divBdr>
        </w:div>
      </w:divsChild>
    </w:div>
    <w:div w:id="1537541059">
      <w:bodyDiv w:val="1"/>
      <w:marLeft w:val="0"/>
      <w:marRight w:val="0"/>
      <w:marTop w:val="0"/>
      <w:marBottom w:val="0"/>
      <w:divBdr>
        <w:top w:val="none" w:sz="0" w:space="0" w:color="auto"/>
        <w:left w:val="none" w:sz="0" w:space="0" w:color="auto"/>
        <w:bottom w:val="none" w:sz="0" w:space="0" w:color="auto"/>
        <w:right w:val="none" w:sz="0" w:space="0" w:color="auto"/>
      </w:divBdr>
      <w:divsChild>
        <w:div w:id="249389802">
          <w:marLeft w:val="0"/>
          <w:marRight w:val="0"/>
          <w:marTop w:val="0"/>
          <w:marBottom w:val="0"/>
          <w:divBdr>
            <w:top w:val="none" w:sz="0" w:space="0" w:color="auto"/>
            <w:left w:val="none" w:sz="0" w:space="0" w:color="auto"/>
            <w:bottom w:val="none" w:sz="0" w:space="0" w:color="auto"/>
            <w:right w:val="none" w:sz="0" w:space="0" w:color="auto"/>
          </w:divBdr>
        </w:div>
      </w:divsChild>
    </w:div>
    <w:div w:id="1539272772">
      <w:bodyDiv w:val="1"/>
      <w:marLeft w:val="0"/>
      <w:marRight w:val="0"/>
      <w:marTop w:val="0"/>
      <w:marBottom w:val="0"/>
      <w:divBdr>
        <w:top w:val="none" w:sz="0" w:space="0" w:color="auto"/>
        <w:left w:val="none" w:sz="0" w:space="0" w:color="auto"/>
        <w:bottom w:val="none" w:sz="0" w:space="0" w:color="auto"/>
        <w:right w:val="none" w:sz="0" w:space="0" w:color="auto"/>
      </w:divBdr>
      <w:divsChild>
        <w:div w:id="1854800285">
          <w:marLeft w:val="0"/>
          <w:marRight w:val="0"/>
          <w:marTop w:val="0"/>
          <w:marBottom w:val="0"/>
          <w:divBdr>
            <w:top w:val="none" w:sz="0" w:space="0" w:color="auto"/>
            <w:left w:val="none" w:sz="0" w:space="0" w:color="auto"/>
            <w:bottom w:val="none" w:sz="0" w:space="0" w:color="auto"/>
            <w:right w:val="none" w:sz="0" w:space="0" w:color="auto"/>
          </w:divBdr>
        </w:div>
      </w:divsChild>
    </w:div>
    <w:div w:id="1540970877">
      <w:bodyDiv w:val="1"/>
      <w:marLeft w:val="0"/>
      <w:marRight w:val="0"/>
      <w:marTop w:val="0"/>
      <w:marBottom w:val="0"/>
      <w:divBdr>
        <w:top w:val="none" w:sz="0" w:space="0" w:color="auto"/>
        <w:left w:val="none" w:sz="0" w:space="0" w:color="auto"/>
        <w:bottom w:val="none" w:sz="0" w:space="0" w:color="auto"/>
        <w:right w:val="none" w:sz="0" w:space="0" w:color="auto"/>
      </w:divBdr>
      <w:divsChild>
        <w:div w:id="1554388392">
          <w:marLeft w:val="0"/>
          <w:marRight w:val="0"/>
          <w:marTop w:val="0"/>
          <w:marBottom w:val="0"/>
          <w:divBdr>
            <w:top w:val="none" w:sz="0" w:space="0" w:color="auto"/>
            <w:left w:val="none" w:sz="0" w:space="0" w:color="auto"/>
            <w:bottom w:val="none" w:sz="0" w:space="0" w:color="auto"/>
            <w:right w:val="none" w:sz="0" w:space="0" w:color="auto"/>
          </w:divBdr>
        </w:div>
      </w:divsChild>
    </w:div>
    <w:div w:id="1541629692">
      <w:bodyDiv w:val="1"/>
      <w:marLeft w:val="0"/>
      <w:marRight w:val="0"/>
      <w:marTop w:val="0"/>
      <w:marBottom w:val="0"/>
      <w:divBdr>
        <w:top w:val="none" w:sz="0" w:space="0" w:color="auto"/>
        <w:left w:val="none" w:sz="0" w:space="0" w:color="auto"/>
        <w:bottom w:val="none" w:sz="0" w:space="0" w:color="auto"/>
        <w:right w:val="none" w:sz="0" w:space="0" w:color="auto"/>
      </w:divBdr>
      <w:divsChild>
        <w:div w:id="792211528">
          <w:marLeft w:val="0"/>
          <w:marRight w:val="0"/>
          <w:marTop w:val="0"/>
          <w:marBottom w:val="0"/>
          <w:divBdr>
            <w:top w:val="none" w:sz="0" w:space="0" w:color="auto"/>
            <w:left w:val="none" w:sz="0" w:space="0" w:color="auto"/>
            <w:bottom w:val="none" w:sz="0" w:space="0" w:color="auto"/>
            <w:right w:val="none" w:sz="0" w:space="0" w:color="auto"/>
          </w:divBdr>
        </w:div>
      </w:divsChild>
    </w:div>
    <w:div w:id="1542129959">
      <w:bodyDiv w:val="1"/>
      <w:marLeft w:val="0"/>
      <w:marRight w:val="0"/>
      <w:marTop w:val="0"/>
      <w:marBottom w:val="0"/>
      <w:divBdr>
        <w:top w:val="none" w:sz="0" w:space="0" w:color="auto"/>
        <w:left w:val="none" w:sz="0" w:space="0" w:color="auto"/>
        <w:bottom w:val="none" w:sz="0" w:space="0" w:color="auto"/>
        <w:right w:val="none" w:sz="0" w:space="0" w:color="auto"/>
      </w:divBdr>
      <w:divsChild>
        <w:div w:id="1810828715">
          <w:marLeft w:val="0"/>
          <w:marRight w:val="0"/>
          <w:marTop w:val="0"/>
          <w:marBottom w:val="0"/>
          <w:divBdr>
            <w:top w:val="none" w:sz="0" w:space="0" w:color="auto"/>
            <w:left w:val="none" w:sz="0" w:space="0" w:color="auto"/>
            <w:bottom w:val="none" w:sz="0" w:space="0" w:color="auto"/>
            <w:right w:val="none" w:sz="0" w:space="0" w:color="auto"/>
          </w:divBdr>
        </w:div>
      </w:divsChild>
    </w:div>
    <w:div w:id="1543134551">
      <w:bodyDiv w:val="1"/>
      <w:marLeft w:val="0"/>
      <w:marRight w:val="0"/>
      <w:marTop w:val="0"/>
      <w:marBottom w:val="0"/>
      <w:divBdr>
        <w:top w:val="none" w:sz="0" w:space="0" w:color="auto"/>
        <w:left w:val="none" w:sz="0" w:space="0" w:color="auto"/>
        <w:bottom w:val="none" w:sz="0" w:space="0" w:color="auto"/>
        <w:right w:val="none" w:sz="0" w:space="0" w:color="auto"/>
      </w:divBdr>
      <w:divsChild>
        <w:div w:id="1946107697">
          <w:marLeft w:val="0"/>
          <w:marRight w:val="0"/>
          <w:marTop w:val="0"/>
          <w:marBottom w:val="0"/>
          <w:divBdr>
            <w:top w:val="none" w:sz="0" w:space="0" w:color="auto"/>
            <w:left w:val="none" w:sz="0" w:space="0" w:color="auto"/>
            <w:bottom w:val="none" w:sz="0" w:space="0" w:color="auto"/>
            <w:right w:val="none" w:sz="0" w:space="0" w:color="auto"/>
          </w:divBdr>
        </w:div>
      </w:divsChild>
    </w:div>
    <w:div w:id="1543440846">
      <w:bodyDiv w:val="1"/>
      <w:marLeft w:val="0"/>
      <w:marRight w:val="0"/>
      <w:marTop w:val="0"/>
      <w:marBottom w:val="0"/>
      <w:divBdr>
        <w:top w:val="none" w:sz="0" w:space="0" w:color="auto"/>
        <w:left w:val="none" w:sz="0" w:space="0" w:color="auto"/>
        <w:bottom w:val="none" w:sz="0" w:space="0" w:color="auto"/>
        <w:right w:val="none" w:sz="0" w:space="0" w:color="auto"/>
      </w:divBdr>
      <w:divsChild>
        <w:div w:id="626662464">
          <w:marLeft w:val="0"/>
          <w:marRight w:val="0"/>
          <w:marTop w:val="0"/>
          <w:marBottom w:val="0"/>
          <w:divBdr>
            <w:top w:val="none" w:sz="0" w:space="0" w:color="auto"/>
            <w:left w:val="none" w:sz="0" w:space="0" w:color="auto"/>
            <w:bottom w:val="none" w:sz="0" w:space="0" w:color="auto"/>
            <w:right w:val="none" w:sz="0" w:space="0" w:color="auto"/>
          </w:divBdr>
        </w:div>
      </w:divsChild>
    </w:div>
    <w:div w:id="1546986621">
      <w:bodyDiv w:val="1"/>
      <w:marLeft w:val="0"/>
      <w:marRight w:val="0"/>
      <w:marTop w:val="0"/>
      <w:marBottom w:val="0"/>
      <w:divBdr>
        <w:top w:val="none" w:sz="0" w:space="0" w:color="auto"/>
        <w:left w:val="none" w:sz="0" w:space="0" w:color="auto"/>
        <w:bottom w:val="none" w:sz="0" w:space="0" w:color="auto"/>
        <w:right w:val="none" w:sz="0" w:space="0" w:color="auto"/>
      </w:divBdr>
      <w:divsChild>
        <w:div w:id="858201836">
          <w:marLeft w:val="0"/>
          <w:marRight w:val="0"/>
          <w:marTop w:val="0"/>
          <w:marBottom w:val="0"/>
          <w:divBdr>
            <w:top w:val="none" w:sz="0" w:space="0" w:color="auto"/>
            <w:left w:val="none" w:sz="0" w:space="0" w:color="auto"/>
            <w:bottom w:val="none" w:sz="0" w:space="0" w:color="auto"/>
            <w:right w:val="none" w:sz="0" w:space="0" w:color="auto"/>
          </w:divBdr>
        </w:div>
      </w:divsChild>
    </w:div>
    <w:div w:id="1548033757">
      <w:bodyDiv w:val="1"/>
      <w:marLeft w:val="0"/>
      <w:marRight w:val="0"/>
      <w:marTop w:val="0"/>
      <w:marBottom w:val="0"/>
      <w:divBdr>
        <w:top w:val="none" w:sz="0" w:space="0" w:color="auto"/>
        <w:left w:val="none" w:sz="0" w:space="0" w:color="auto"/>
        <w:bottom w:val="none" w:sz="0" w:space="0" w:color="auto"/>
        <w:right w:val="none" w:sz="0" w:space="0" w:color="auto"/>
      </w:divBdr>
      <w:divsChild>
        <w:div w:id="1489705675">
          <w:marLeft w:val="0"/>
          <w:marRight w:val="0"/>
          <w:marTop w:val="0"/>
          <w:marBottom w:val="0"/>
          <w:divBdr>
            <w:top w:val="none" w:sz="0" w:space="0" w:color="auto"/>
            <w:left w:val="none" w:sz="0" w:space="0" w:color="auto"/>
            <w:bottom w:val="none" w:sz="0" w:space="0" w:color="auto"/>
            <w:right w:val="none" w:sz="0" w:space="0" w:color="auto"/>
          </w:divBdr>
        </w:div>
      </w:divsChild>
    </w:div>
    <w:div w:id="1548564441">
      <w:bodyDiv w:val="1"/>
      <w:marLeft w:val="0"/>
      <w:marRight w:val="0"/>
      <w:marTop w:val="0"/>
      <w:marBottom w:val="0"/>
      <w:divBdr>
        <w:top w:val="none" w:sz="0" w:space="0" w:color="auto"/>
        <w:left w:val="none" w:sz="0" w:space="0" w:color="auto"/>
        <w:bottom w:val="none" w:sz="0" w:space="0" w:color="auto"/>
        <w:right w:val="none" w:sz="0" w:space="0" w:color="auto"/>
      </w:divBdr>
      <w:divsChild>
        <w:div w:id="2017609412">
          <w:marLeft w:val="0"/>
          <w:marRight w:val="0"/>
          <w:marTop w:val="0"/>
          <w:marBottom w:val="0"/>
          <w:divBdr>
            <w:top w:val="none" w:sz="0" w:space="0" w:color="auto"/>
            <w:left w:val="none" w:sz="0" w:space="0" w:color="auto"/>
            <w:bottom w:val="none" w:sz="0" w:space="0" w:color="auto"/>
            <w:right w:val="none" w:sz="0" w:space="0" w:color="auto"/>
          </w:divBdr>
        </w:div>
      </w:divsChild>
    </w:div>
    <w:div w:id="1549992724">
      <w:bodyDiv w:val="1"/>
      <w:marLeft w:val="0"/>
      <w:marRight w:val="0"/>
      <w:marTop w:val="0"/>
      <w:marBottom w:val="0"/>
      <w:divBdr>
        <w:top w:val="none" w:sz="0" w:space="0" w:color="auto"/>
        <w:left w:val="none" w:sz="0" w:space="0" w:color="auto"/>
        <w:bottom w:val="none" w:sz="0" w:space="0" w:color="auto"/>
        <w:right w:val="none" w:sz="0" w:space="0" w:color="auto"/>
      </w:divBdr>
      <w:divsChild>
        <w:div w:id="1716277426">
          <w:marLeft w:val="0"/>
          <w:marRight w:val="0"/>
          <w:marTop w:val="0"/>
          <w:marBottom w:val="0"/>
          <w:divBdr>
            <w:top w:val="none" w:sz="0" w:space="0" w:color="auto"/>
            <w:left w:val="none" w:sz="0" w:space="0" w:color="auto"/>
            <w:bottom w:val="none" w:sz="0" w:space="0" w:color="auto"/>
            <w:right w:val="none" w:sz="0" w:space="0" w:color="auto"/>
          </w:divBdr>
        </w:div>
      </w:divsChild>
    </w:div>
    <w:div w:id="1551457272">
      <w:bodyDiv w:val="1"/>
      <w:marLeft w:val="0"/>
      <w:marRight w:val="0"/>
      <w:marTop w:val="0"/>
      <w:marBottom w:val="0"/>
      <w:divBdr>
        <w:top w:val="none" w:sz="0" w:space="0" w:color="auto"/>
        <w:left w:val="none" w:sz="0" w:space="0" w:color="auto"/>
        <w:bottom w:val="none" w:sz="0" w:space="0" w:color="auto"/>
        <w:right w:val="none" w:sz="0" w:space="0" w:color="auto"/>
      </w:divBdr>
      <w:divsChild>
        <w:div w:id="407188196">
          <w:marLeft w:val="0"/>
          <w:marRight w:val="0"/>
          <w:marTop w:val="0"/>
          <w:marBottom w:val="0"/>
          <w:divBdr>
            <w:top w:val="none" w:sz="0" w:space="0" w:color="auto"/>
            <w:left w:val="none" w:sz="0" w:space="0" w:color="auto"/>
            <w:bottom w:val="none" w:sz="0" w:space="0" w:color="auto"/>
            <w:right w:val="none" w:sz="0" w:space="0" w:color="auto"/>
          </w:divBdr>
        </w:div>
        <w:div w:id="1930500537">
          <w:marLeft w:val="0"/>
          <w:marRight w:val="0"/>
          <w:marTop w:val="0"/>
          <w:marBottom w:val="0"/>
          <w:divBdr>
            <w:top w:val="none" w:sz="0" w:space="0" w:color="auto"/>
            <w:left w:val="none" w:sz="0" w:space="0" w:color="auto"/>
            <w:bottom w:val="none" w:sz="0" w:space="0" w:color="auto"/>
            <w:right w:val="none" w:sz="0" w:space="0" w:color="auto"/>
          </w:divBdr>
        </w:div>
        <w:div w:id="1027875821">
          <w:marLeft w:val="0"/>
          <w:marRight w:val="0"/>
          <w:marTop w:val="0"/>
          <w:marBottom w:val="0"/>
          <w:divBdr>
            <w:top w:val="none" w:sz="0" w:space="0" w:color="auto"/>
            <w:left w:val="none" w:sz="0" w:space="0" w:color="auto"/>
            <w:bottom w:val="none" w:sz="0" w:space="0" w:color="auto"/>
            <w:right w:val="none" w:sz="0" w:space="0" w:color="auto"/>
          </w:divBdr>
        </w:div>
        <w:div w:id="883718345">
          <w:marLeft w:val="0"/>
          <w:marRight w:val="0"/>
          <w:marTop w:val="0"/>
          <w:marBottom w:val="0"/>
          <w:divBdr>
            <w:top w:val="none" w:sz="0" w:space="0" w:color="auto"/>
            <w:left w:val="none" w:sz="0" w:space="0" w:color="auto"/>
            <w:bottom w:val="none" w:sz="0" w:space="0" w:color="auto"/>
            <w:right w:val="none" w:sz="0" w:space="0" w:color="auto"/>
          </w:divBdr>
        </w:div>
        <w:div w:id="1536233863">
          <w:marLeft w:val="0"/>
          <w:marRight w:val="0"/>
          <w:marTop w:val="0"/>
          <w:marBottom w:val="0"/>
          <w:divBdr>
            <w:top w:val="none" w:sz="0" w:space="0" w:color="auto"/>
            <w:left w:val="none" w:sz="0" w:space="0" w:color="auto"/>
            <w:bottom w:val="none" w:sz="0" w:space="0" w:color="auto"/>
            <w:right w:val="none" w:sz="0" w:space="0" w:color="auto"/>
          </w:divBdr>
        </w:div>
        <w:div w:id="1717004151">
          <w:marLeft w:val="0"/>
          <w:marRight w:val="0"/>
          <w:marTop w:val="0"/>
          <w:marBottom w:val="0"/>
          <w:divBdr>
            <w:top w:val="none" w:sz="0" w:space="0" w:color="auto"/>
            <w:left w:val="none" w:sz="0" w:space="0" w:color="auto"/>
            <w:bottom w:val="none" w:sz="0" w:space="0" w:color="auto"/>
            <w:right w:val="none" w:sz="0" w:space="0" w:color="auto"/>
          </w:divBdr>
        </w:div>
      </w:divsChild>
    </w:div>
    <w:div w:id="1552578272">
      <w:bodyDiv w:val="1"/>
      <w:marLeft w:val="0"/>
      <w:marRight w:val="0"/>
      <w:marTop w:val="0"/>
      <w:marBottom w:val="0"/>
      <w:divBdr>
        <w:top w:val="none" w:sz="0" w:space="0" w:color="auto"/>
        <w:left w:val="none" w:sz="0" w:space="0" w:color="auto"/>
        <w:bottom w:val="none" w:sz="0" w:space="0" w:color="auto"/>
        <w:right w:val="none" w:sz="0" w:space="0" w:color="auto"/>
      </w:divBdr>
      <w:divsChild>
        <w:div w:id="766656309">
          <w:marLeft w:val="0"/>
          <w:marRight w:val="0"/>
          <w:marTop w:val="0"/>
          <w:marBottom w:val="0"/>
          <w:divBdr>
            <w:top w:val="none" w:sz="0" w:space="0" w:color="auto"/>
            <w:left w:val="none" w:sz="0" w:space="0" w:color="auto"/>
            <w:bottom w:val="none" w:sz="0" w:space="0" w:color="auto"/>
            <w:right w:val="none" w:sz="0" w:space="0" w:color="auto"/>
          </w:divBdr>
        </w:div>
      </w:divsChild>
    </w:div>
    <w:div w:id="1552842253">
      <w:bodyDiv w:val="1"/>
      <w:marLeft w:val="0"/>
      <w:marRight w:val="0"/>
      <w:marTop w:val="0"/>
      <w:marBottom w:val="0"/>
      <w:divBdr>
        <w:top w:val="none" w:sz="0" w:space="0" w:color="auto"/>
        <w:left w:val="none" w:sz="0" w:space="0" w:color="auto"/>
        <w:bottom w:val="none" w:sz="0" w:space="0" w:color="auto"/>
        <w:right w:val="none" w:sz="0" w:space="0" w:color="auto"/>
      </w:divBdr>
      <w:divsChild>
        <w:div w:id="1760983021">
          <w:marLeft w:val="0"/>
          <w:marRight w:val="0"/>
          <w:marTop w:val="0"/>
          <w:marBottom w:val="0"/>
          <w:divBdr>
            <w:top w:val="none" w:sz="0" w:space="0" w:color="auto"/>
            <w:left w:val="none" w:sz="0" w:space="0" w:color="auto"/>
            <w:bottom w:val="none" w:sz="0" w:space="0" w:color="auto"/>
            <w:right w:val="none" w:sz="0" w:space="0" w:color="auto"/>
          </w:divBdr>
        </w:div>
      </w:divsChild>
    </w:div>
    <w:div w:id="1553075179">
      <w:bodyDiv w:val="1"/>
      <w:marLeft w:val="0"/>
      <w:marRight w:val="0"/>
      <w:marTop w:val="0"/>
      <w:marBottom w:val="0"/>
      <w:divBdr>
        <w:top w:val="none" w:sz="0" w:space="0" w:color="auto"/>
        <w:left w:val="none" w:sz="0" w:space="0" w:color="auto"/>
        <w:bottom w:val="none" w:sz="0" w:space="0" w:color="auto"/>
        <w:right w:val="none" w:sz="0" w:space="0" w:color="auto"/>
      </w:divBdr>
      <w:divsChild>
        <w:div w:id="1795756162">
          <w:marLeft w:val="0"/>
          <w:marRight w:val="0"/>
          <w:marTop w:val="0"/>
          <w:marBottom w:val="0"/>
          <w:divBdr>
            <w:top w:val="none" w:sz="0" w:space="0" w:color="auto"/>
            <w:left w:val="none" w:sz="0" w:space="0" w:color="auto"/>
            <w:bottom w:val="none" w:sz="0" w:space="0" w:color="auto"/>
            <w:right w:val="none" w:sz="0" w:space="0" w:color="auto"/>
          </w:divBdr>
          <w:divsChild>
            <w:div w:id="1084037444">
              <w:marLeft w:val="0"/>
              <w:marRight w:val="0"/>
              <w:marTop w:val="0"/>
              <w:marBottom w:val="0"/>
              <w:divBdr>
                <w:top w:val="none" w:sz="0" w:space="0" w:color="auto"/>
                <w:left w:val="none" w:sz="0" w:space="0" w:color="auto"/>
                <w:bottom w:val="none" w:sz="0" w:space="0" w:color="auto"/>
                <w:right w:val="none" w:sz="0" w:space="0" w:color="auto"/>
              </w:divBdr>
            </w:div>
            <w:div w:id="1294678233">
              <w:marLeft w:val="0"/>
              <w:marRight w:val="0"/>
              <w:marTop w:val="0"/>
              <w:marBottom w:val="0"/>
              <w:divBdr>
                <w:top w:val="none" w:sz="0" w:space="0" w:color="auto"/>
                <w:left w:val="none" w:sz="0" w:space="0" w:color="auto"/>
                <w:bottom w:val="none" w:sz="0" w:space="0" w:color="auto"/>
                <w:right w:val="none" w:sz="0" w:space="0" w:color="auto"/>
              </w:divBdr>
            </w:div>
            <w:div w:id="73555147">
              <w:marLeft w:val="0"/>
              <w:marRight w:val="0"/>
              <w:marTop w:val="0"/>
              <w:marBottom w:val="0"/>
              <w:divBdr>
                <w:top w:val="none" w:sz="0" w:space="0" w:color="auto"/>
                <w:left w:val="none" w:sz="0" w:space="0" w:color="auto"/>
                <w:bottom w:val="none" w:sz="0" w:space="0" w:color="auto"/>
                <w:right w:val="none" w:sz="0" w:space="0" w:color="auto"/>
              </w:divBdr>
            </w:div>
            <w:div w:id="226916180">
              <w:marLeft w:val="0"/>
              <w:marRight w:val="0"/>
              <w:marTop w:val="0"/>
              <w:marBottom w:val="0"/>
              <w:divBdr>
                <w:top w:val="none" w:sz="0" w:space="0" w:color="auto"/>
                <w:left w:val="none" w:sz="0" w:space="0" w:color="auto"/>
                <w:bottom w:val="none" w:sz="0" w:space="0" w:color="auto"/>
                <w:right w:val="none" w:sz="0" w:space="0" w:color="auto"/>
              </w:divBdr>
            </w:div>
            <w:div w:id="1867206546">
              <w:marLeft w:val="0"/>
              <w:marRight w:val="0"/>
              <w:marTop w:val="0"/>
              <w:marBottom w:val="0"/>
              <w:divBdr>
                <w:top w:val="none" w:sz="0" w:space="0" w:color="auto"/>
                <w:left w:val="none" w:sz="0" w:space="0" w:color="auto"/>
                <w:bottom w:val="none" w:sz="0" w:space="0" w:color="auto"/>
                <w:right w:val="none" w:sz="0" w:space="0" w:color="auto"/>
              </w:divBdr>
            </w:div>
            <w:div w:id="1022786044">
              <w:marLeft w:val="0"/>
              <w:marRight w:val="0"/>
              <w:marTop w:val="0"/>
              <w:marBottom w:val="0"/>
              <w:divBdr>
                <w:top w:val="none" w:sz="0" w:space="0" w:color="auto"/>
                <w:left w:val="none" w:sz="0" w:space="0" w:color="auto"/>
                <w:bottom w:val="none" w:sz="0" w:space="0" w:color="auto"/>
                <w:right w:val="none" w:sz="0" w:space="0" w:color="auto"/>
              </w:divBdr>
            </w:div>
            <w:div w:id="184878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60577">
      <w:bodyDiv w:val="1"/>
      <w:marLeft w:val="0"/>
      <w:marRight w:val="0"/>
      <w:marTop w:val="0"/>
      <w:marBottom w:val="0"/>
      <w:divBdr>
        <w:top w:val="none" w:sz="0" w:space="0" w:color="auto"/>
        <w:left w:val="none" w:sz="0" w:space="0" w:color="auto"/>
        <w:bottom w:val="none" w:sz="0" w:space="0" w:color="auto"/>
        <w:right w:val="none" w:sz="0" w:space="0" w:color="auto"/>
      </w:divBdr>
      <w:divsChild>
        <w:div w:id="681205245">
          <w:marLeft w:val="0"/>
          <w:marRight w:val="0"/>
          <w:marTop w:val="0"/>
          <w:marBottom w:val="0"/>
          <w:divBdr>
            <w:top w:val="none" w:sz="0" w:space="0" w:color="auto"/>
            <w:left w:val="none" w:sz="0" w:space="0" w:color="auto"/>
            <w:bottom w:val="none" w:sz="0" w:space="0" w:color="auto"/>
            <w:right w:val="none" w:sz="0" w:space="0" w:color="auto"/>
          </w:divBdr>
        </w:div>
      </w:divsChild>
    </w:div>
    <w:div w:id="1555005376">
      <w:bodyDiv w:val="1"/>
      <w:marLeft w:val="0"/>
      <w:marRight w:val="0"/>
      <w:marTop w:val="0"/>
      <w:marBottom w:val="0"/>
      <w:divBdr>
        <w:top w:val="none" w:sz="0" w:space="0" w:color="auto"/>
        <w:left w:val="none" w:sz="0" w:space="0" w:color="auto"/>
        <w:bottom w:val="none" w:sz="0" w:space="0" w:color="auto"/>
        <w:right w:val="none" w:sz="0" w:space="0" w:color="auto"/>
      </w:divBdr>
      <w:divsChild>
        <w:div w:id="889657999">
          <w:marLeft w:val="0"/>
          <w:marRight w:val="0"/>
          <w:marTop w:val="0"/>
          <w:marBottom w:val="0"/>
          <w:divBdr>
            <w:top w:val="none" w:sz="0" w:space="0" w:color="auto"/>
            <w:left w:val="none" w:sz="0" w:space="0" w:color="auto"/>
            <w:bottom w:val="none" w:sz="0" w:space="0" w:color="auto"/>
            <w:right w:val="none" w:sz="0" w:space="0" w:color="auto"/>
          </w:divBdr>
        </w:div>
      </w:divsChild>
    </w:div>
    <w:div w:id="1555970031">
      <w:bodyDiv w:val="1"/>
      <w:marLeft w:val="0"/>
      <w:marRight w:val="0"/>
      <w:marTop w:val="0"/>
      <w:marBottom w:val="0"/>
      <w:divBdr>
        <w:top w:val="none" w:sz="0" w:space="0" w:color="auto"/>
        <w:left w:val="none" w:sz="0" w:space="0" w:color="auto"/>
        <w:bottom w:val="none" w:sz="0" w:space="0" w:color="auto"/>
        <w:right w:val="none" w:sz="0" w:space="0" w:color="auto"/>
      </w:divBdr>
      <w:divsChild>
        <w:div w:id="1002589398">
          <w:marLeft w:val="0"/>
          <w:marRight w:val="0"/>
          <w:marTop w:val="0"/>
          <w:marBottom w:val="0"/>
          <w:divBdr>
            <w:top w:val="none" w:sz="0" w:space="0" w:color="auto"/>
            <w:left w:val="none" w:sz="0" w:space="0" w:color="auto"/>
            <w:bottom w:val="none" w:sz="0" w:space="0" w:color="auto"/>
            <w:right w:val="none" w:sz="0" w:space="0" w:color="auto"/>
          </w:divBdr>
        </w:div>
      </w:divsChild>
    </w:div>
    <w:div w:id="1556820415">
      <w:bodyDiv w:val="1"/>
      <w:marLeft w:val="0"/>
      <w:marRight w:val="0"/>
      <w:marTop w:val="0"/>
      <w:marBottom w:val="0"/>
      <w:divBdr>
        <w:top w:val="none" w:sz="0" w:space="0" w:color="auto"/>
        <w:left w:val="none" w:sz="0" w:space="0" w:color="auto"/>
        <w:bottom w:val="none" w:sz="0" w:space="0" w:color="auto"/>
        <w:right w:val="none" w:sz="0" w:space="0" w:color="auto"/>
      </w:divBdr>
      <w:divsChild>
        <w:div w:id="999114316">
          <w:marLeft w:val="0"/>
          <w:marRight w:val="0"/>
          <w:marTop w:val="0"/>
          <w:marBottom w:val="0"/>
          <w:divBdr>
            <w:top w:val="none" w:sz="0" w:space="0" w:color="auto"/>
            <w:left w:val="none" w:sz="0" w:space="0" w:color="auto"/>
            <w:bottom w:val="none" w:sz="0" w:space="0" w:color="auto"/>
            <w:right w:val="none" w:sz="0" w:space="0" w:color="auto"/>
          </w:divBdr>
        </w:div>
      </w:divsChild>
    </w:div>
    <w:div w:id="1557471053">
      <w:bodyDiv w:val="1"/>
      <w:marLeft w:val="0"/>
      <w:marRight w:val="0"/>
      <w:marTop w:val="0"/>
      <w:marBottom w:val="0"/>
      <w:divBdr>
        <w:top w:val="none" w:sz="0" w:space="0" w:color="auto"/>
        <w:left w:val="none" w:sz="0" w:space="0" w:color="auto"/>
        <w:bottom w:val="none" w:sz="0" w:space="0" w:color="auto"/>
        <w:right w:val="none" w:sz="0" w:space="0" w:color="auto"/>
      </w:divBdr>
      <w:divsChild>
        <w:div w:id="2022900655">
          <w:marLeft w:val="0"/>
          <w:marRight w:val="0"/>
          <w:marTop w:val="0"/>
          <w:marBottom w:val="0"/>
          <w:divBdr>
            <w:top w:val="none" w:sz="0" w:space="0" w:color="auto"/>
            <w:left w:val="none" w:sz="0" w:space="0" w:color="auto"/>
            <w:bottom w:val="none" w:sz="0" w:space="0" w:color="auto"/>
            <w:right w:val="none" w:sz="0" w:space="0" w:color="auto"/>
          </w:divBdr>
        </w:div>
      </w:divsChild>
    </w:div>
    <w:div w:id="1557934870">
      <w:bodyDiv w:val="1"/>
      <w:marLeft w:val="0"/>
      <w:marRight w:val="0"/>
      <w:marTop w:val="0"/>
      <w:marBottom w:val="0"/>
      <w:divBdr>
        <w:top w:val="none" w:sz="0" w:space="0" w:color="auto"/>
        <w:left w:val="none" w:sz="0" w:space="0" w:color="auto"/>
        <w:bottom w:val="none" w:sz="0" w:space="0" w:color="auto"/>
        <w:right w:val="none" w:sz="0" w:space="0" w:color="auto"/>
      </w:divBdr>
      <w:divsChild>
        <w:div w:id="1946427617">
          <w:marLeft w:val="0"/>
          <w:marRight w:val="0"/>
          <w:marTop w:val="0"/>
          <w:marBottom w:val="0"/>
          <w:divBdr>
            <w:top w:val="none" w:sz="0" w:space="0" w:color="auto"/>
            <w:left w:val="none" w:sz="0" w:space="0" w:color="auto"/>
            <w:bottom w:val="none" w:sz="0" w:space="0" w:color="auto"/>
            <w:right w:val="none" w:sz="0" w:space="0" w:color="auto"/>
          </w:divBdr>
        </w:div>
      </w:divsChild>
    </w:div>
    <w:div w:id="1558056093">
      <w:bodyDiv w:val="1"/>
      <w:marLeft w:val="0"/>
      <w:marRight w:val="0"/>
      <w:marTop w:val="0"/>
      <w:marBottom w:val="0"/>
      <w:divBdr>
        <w:top w:val="none" w:sz="0" w:space="0" w:color="auto"/>
        <w:left w:val="none" w:sz="0" w:space="0" w:color="auto"/>
        <w:bottom w:val="none" w:sz="0" w:space="0" w:color="auto"/>
        <w:right w:val="none" w:sz="0" w:space="0" w:color="auto"/>
      </w:divBdr>
      <w:divsChild>
        <w:div w:id="1481119281">
          <w:marLeft w:val="0"/>
          <w:marRight w:val="0"/>
          <w:marTop w:val="0"/>
          <w:marBottom w:val="0"/>
          <w:divBdr>
            <w:top w:val="none" w:sz="0" w:space="0" w:color="auto"/>
            <w:left w:val="none" w:sz="0" w:space="0" w:color="auto"/>
            <w:bottom w:val="none" w:sz="0" w:space="0" w:color="auto"/>
            <w:right w:val="none" w:sz="0" w:space="0" w:color="auto"/>
          </w:divBdr>
        </w:div>
      </w:divsChild>
    </w:div>
    <w:div w:id="1560358252">
      <w:bodyDiv w:val="1"/>
      <w:marLeft w:val="0"/>
      <w:marRight w:val="0"/>
      <w:marTop w:val="0"/>
      <w:marBottom w:val="0"/>
      <w:divBdr>
        <w:top w:val="none" w:sz="0" w:space="0" w:color="auto"/>
        <w:left w:val="none" w:sz="0" w:space="0" w:color="auto"/>
        <w:bottom w:val="none" w:sz="0" w:space="0" w:color="auto"/>
        <w:right w:val="none" w:sz="0" w:space="0" w:color="auto"/>
      </w:divBdr>
      <w:divsChild>
        <w:div w:id="1072045541">
          <w:marLeft w:val="0"/>
          <w:marRight w:val="0"/>
          <w:marTop w:val="0"/>
          <w:marBottom w:val="0"/>
          <w:divBdr>
            <w:top w:val="none" w:sz="0" w:space="0" w:color="auto"/>
            <w:left w:val="none" w:sz="0" w:space="0" w:color="auto"/>
            <w:bottom w:val="none" w:sz="0" w:space="0" w:color="auto"/>
            <w:right w:val="none" w:sz="0" w:space="0" w:color="auto"/>
          </w:divBdr>
        </w:div>
      </w:divsChild>
    </w:div>
    <w:div w:id="1560438530">
      <w:bodyDiv w:val="1"/>
      <w:marLeft w:val="0"/>
      <w:marRight w:val="0"/>
      <w:marTop w:val="0"/>
      <w:marBottom w:val="0"/>
      <w:divBdr>
        <w:top w:val="none" w:sz="0" w:space="0" w:color="auto"/>
        <w:left w:val="none" w:sz="0" w:space="0" w:color="auto"/>
        <w:bottom w:val="none" w:sz="0" w:space="0" w:color="auto"/>
        <w:right w:val="none" w:sz="0" w:space="0" w:color="auto"/>
      </w:divBdr>
      <w:divsChild>
        <w:div w:id="2108649172">
          <w:marLeft w:val="0"/>
          <w:marRight w:val="0"/>
          <w:marTop w:val="0"/>
          <w:marBottom w:val="0"/>
          <w:divBdr>
            <w:top w:val="none" w:sz="0" w:space="0" w:color="auto"/>
            <w:left w:val="none" w:sz="0" w:space="0" w:color="auto"/>
            <w:bottom w:val="none" w:sz="0" w:space="0" w:color="auto"/>
            <w:right w:val="none" w:sz="0" w:space="0" w:color="auto"/>
          </w:divBdr>
        </w:div>
      </w:divsChild>
    </w:div>
    <w:div w:id="1560633992">
      <w:bodyDiv w:val="1"/>
      <w:marLeft w:val="0"/>
      <w:marRight w:val="0"/>
      <w:marTop w:val="0"/>
      <w:marBottom w:val="0"/>
      <w:divBdr>
        <w:top w:val="none" w:sz="0" w:space="0" w:color="auto"/>
        <w:left w:val="none" w:sz="0" w:space="0" w:color="auto"/>
        <w:bottom w:val="none" w:sz="0" w:space="0" w:color="auto"/>
        <w:right w:val="none" w:sz="0" w:space="0" w:color="auto"/>
      </w:divBdr>
      <w:divsChild>
        <w:div w:id="688262664">
          <w:marLeft w:val="0"/>
          <w:marRight w:val="0"/>
          <w:marTop w:val="0"/>
          <w:marBottom w:val="0"/>
          <w:divBdr>
            <w:top w:val="none" w:sz="0" w:space="0" w:color="auto"/>
            <w:left w:val="none" w:sz="0" w:space="0" w:color="auto"/>
            <w:bottom w:val="none" w:sz="0" w:space="0" w:color="auto"/>
            <w:right w:val="none" w:sz="0" w:space="0" w:color="auto"/>
          </w:divBdr>
        </w:div>
      </w:divsChild>
    </w:div>
    <w:div w:id="1561356751">
      <w:bodyDiv w:val="1"/>
      <w:marLeft w:val="0"/>
      <w:marRight w:val="0"/>
      <w:marTop w:val="0"/>
      <w:marBottom w:val="0"/>
      <w:divBdr>
        <w:top w:val="none" w:sz="0" w:space="0" w:color="auto"/>
        <w:left w:val="none" w:sz="0" w:space="0" w:color="auto"/>
        <w:bottom w:val="none" w:sz="0" w:space="0" w:color="auto"/>
        <w:right w:val="none" w:sz="0" w:space="0" w:color="auto"/>
      </w:divBdr>
      <w:divsChild>
        <w:div w:id="1871607225">
          <w:marLeft w:val="0"/>
          <w:marRight w:val="0"/>
          <w:marTop w:val="0"/>
          <w:marBottom w:val="0"/>
          <w:divBdr>
            <w:top w:val="none" w:sz="0" w:space="0" w:color="auto"/>
            <w:left w:val="none" w:sz="0" w:space="0" w:color="auto"/>
            <w:bottom w:val="none" w:sz="0" w:space="0" w:color="auto"/>
            <w:right w:val="none" w:sz="0" w:space="0" w:color="auto"/>
          </w:divBdr>
        </w:div>
      </w:divsChild>
    </w:div>
    <w:div w:id="1562248556">
      <w:bodyDiv w:val="1"/>
      <w:marLeft w:val="0"/>
      <w:marRight w:val="0"/>
      <w:marTop w:val="0"/>
      <w:marBottom w:val="0"/>
      <w:divBdr>
        <w:top w:val="none" w:sz="0" w:space="0" w:color="auto"/>
        <w:left w:val="none" w:sz="0" w:space="0" w:color="auto"/>
        <w:bottom w:val="none" w:sz="0" w:space="0" w:color="auto"/>
        <w:right w:val="none" w:sz="0" w:space="0" w:color="auto"/>
      </w:divBdr>
      <w:divsChild>
        <w:div w:id="140512910">
          <w:marLeft w:val="0"/>
          <w:marRight w:val="0"/>
          <w:marTop w:val="0"/>
          <w:marBottom w:val="0"/>
          <w:divBdr>
            <w:top w:val="none" w:sz="0" w:space="0" w:color="auto"/>
            <w:left w:val="none" w:sz="0" w:space="0" w:color="auto"/>
            <w:bottom w:val="none" w:sz="0" w:space="0" w:color="auto"/>
            <w:right w:val="none" w:sz="0" w:space="0" w:color="auto"/>
          </w:divBdr>
        </w:div>
      </w:divsChild>
    </w:div>
    <w:div w:id="1563103420">
      <w:bodyDiv w:val="1"/>
      <w:marLeft w:val="0"/>
      <w:marRight w:val="0"/>
      <w:marTop w:val="0"/>
      <w:marBottom w:val="0"/>
      <w:divBdr>
        <w:top w:val="none" w:sz="0" w:space="0" w:color="auto"/>
        <w:left w:val="none" w:sz="0" w:space="0" w:color="auto"/>
        <w:bottom w:val="none" w:sz="0" w:space="0" w:color="auto"/>
        <w:right w:val="none" w:sz="0" w:space="0" w:color="auto"/>
      </w:divBdr>
      <w:divsChild>
        <w:div w:id="2029990774">
          <w:marLeft w:val="0"/>
          <w:marRight w:val="0"/>
          <w:marTop w:val="0"/>
          <w:marBottom w:val="0"/>
          <w:divBdr>
            <w:top w:val="none" w:sz="0" w:space="0" w:color="auto"/>
            <w:left w:val="none" w:sz="0" w:space="0" w:color="auto"/>
            <w:bottom w:val="none" w:sz="0" w:space="0" w:color="auto"/>
            <w:right w:val="none" w:sz="0" w:space="0" w:color="auto"/>
          </w:divBdr>
        </w:div>
      </w:divsChild>
    </w:div>
    <w:div w:id="1563978800">
      <w:bodyDiv w:val="1"/>
      <w:marLeft w:val="0"/>
      <w:marRight w:val="0"/>
      <w:marTop w:val="0"/>
      <w:marBottom w:val="0"/>
      <w:divBdr>
        <w:top w:val="none" w:sz="0" w:space="0" w:color="auto"/>
        <w:left w:val="none" w:sz="0" w:space="0" w:color="auto"/>
        <w:bottom w:val="none" w:sz="0" w:space="0" w:color="auto"/>
        <w:right w:val="none" w:sz="0" w:space="0" w:color="auto"/>
      </w:divBdr>
      <w:divsChild>
        <w:div w:id="58286303">
          <w:marLeft w:val="0"/>
          <w:marRight w:val="0"/>
          <w:marTop w:val="0"/>
          <w:marBottom w:val="0"/>
          <w:divBdr>
            <w:top w:val="none" w:sz="0" w:space="0" w:color="auto"/>
            <w:left w:val="none" w:sz="0" w:space="0" w:color="auto"/>
            <w:bottom w:val="none" w:sz="0" w:space="0" w:color="auto"/>
            <w:right w:val="none" w:sz="0" w:space="0" w:color="auto"/>
          </w:divBdr>
        </w:div>
      </w:divsChild>
    </w:div>
    <w:div w:id="1564179804">
      <w:bodyDiv w:val="1"/>
      <w:marLeft w:val="0"/>
      <w:marRight w:val="0"/>
      <w:marTop w:val="0"/>
      <w:marBottom w:val="0"/>
      <w:divBdr>
        <w:top w:val="none" w:sz="0" w:space="0" w:color="auto"/>
        <w:left w:val="none" w:sz="0" w:space="0" w:color="auto"/>
        <w:bottom w:val="none" w:sz="0" w:space="0" w:color="auto"/>
        <w:right w:val="none" w:sz="0" w:space="0" w:color="auto"/>
      </w:divBdr>
      <w:divsChild>
        <w:div w:id="672027032">
          <w:marLeft w:val="0"/>
          <w:marRight w:val="0"/>
          <w:marTop w:val="0"/>
          <w:marBottom w:val="0"/>
          <w:divBdr>
            <w:top w:val="none" w:sz="0" w:space="0" w:color="auto"/>
            <w:left w:val="none" w:sz="0" w:space="0" w:color="auto"/>
            <w:bottom w:val="none" w:sz="0" w:space="0" w:color="auto"/>
            <w:right w:val="none" w:sz="0" w:space="0" w:color="auto"/>
          </w:divBdr>
        </w:div>
      </w:divsChild>
    </w:div>
    <w:div w:id="1565532600">
      <w:bodyDiv w:val="1"/>
      <w:marLeft w:val="0"/>
      <w:marRight w:val="0"/>
      <w:marTop w:val="0"/>
      <w:marBottom w:val="0"/>
      <w:divBdr>
        <w:top w:val="none" w:sz="0" w:space="0" w:color="auto"/>
        <w:left w:val="none" w:sz="0" w:space="0" w:color="auto"/>
        <w:bottom w:val="none" w:sz="0" w:space="0" w:color="auto"/>
        <w:right w:val="none" w:sz="0" w:space="0" w:color="auto"/>
      </w:divBdr>
      <w:divsChild>
        <w:div w:id="101728496">
          <w:marLeft w:val="0"/>
          <w:marRight w:val="0"/>
          <w:marTop w:val="0"/>
          <w:marBottom w:val="0"/>
          <w:divBdr>
            <w:top w:val="none" w:sz="0" w:space="0" w:color="auto"/>
            <w:left w:val="none" w:sz="0" w:space="0" w:color="auto"/>
            <w:bottom w:val="none" w:sz="0" w:space="0" w:color="auto"/>
            <w:right w:val="none" w:sz="0" w:space="0" w:color="auto"/>
          </w:divBdr>
        </w:div>
      </w:divsChild>
    </w:div>
    <w:div w:id="1567104323">
      <w:bodyDiv w:val="1"/>
      <w:marLeft w:val="0"/>
      <w:marRight w:val="0"/>
      <w:marTop w:val="0"/>
      <w:marBottom w:val="0"/>
      <w:divBdr>
        <w:top w:val="none" w:sz="0" w:space="0" w:color="auto"/>
        <w:left w:val="none" w:sz="0" w:space="0" w:color="auto"/>
        <w:bottom w:val="none" w:sz="0" w:space="0" w:color="auto"/>
        <w:right w:val="none" w:sz="0" w:space="0" w:color="auto"/>
      </w:divBdr>
      <w:divsChild>
        <w:div w:id="988755250">
          <w:marLeft w:val="0"/>
          <w:marRight w:val="0"/>
          <w:marTop w:val="0"/>
          <w:marBottom w:val="0"/>
          <w:divBdr>
            <w:top w:val="none" w:sz="0" w:space="0" w:color="auto"/>
            <w:left w:val="none" w:sz="0" w:space="0" w:color="auto"/>
            <w:bottom w:val="none" w:sz="0" w:space="0" w:color="auto"/>
            <w:right w:val="none" w:sz="0" w:space="0" w:color="auto"/>
          </w:divBdr>
        </w:div>
      </w:divsChild>
    </w:div>
    <w:div w:id="1567491250">
      <w:bodyDiv w:val="1"/>
      <w:marLeft w:val="0"/>
      <w:marRight w:val="0"/>
      <w:marTop w:val="0"/>
      <w:marBottom w:val="0"/>
      <w:divBdr>
        <w:top w:val="none" w:sz="0" w:space="0" w:color="auto"/>
        <w:left w:val="none" w:sz="0" w:space="0" w:color="auto"/>
        <w:bottom w:val="none" w:sz="0" w:space="0" w:color="auto"/>
        <w:right w:val="none" w:sz="0" w:space="0" w:color="auto"/>
      </w:divBdr>
      <w:divsChild>
        <w:div w:id="1451125123">
          <w:marLeft w:val="0"/>
          <w:marRight w:val="0"/>
          <w:marTop w:val="0"/>
          <w:marBottom w:val="0"/>
          <w:divBdr>
            <w:top w:val="none" w:sz="0" w:space="0" w:color="auto"/>
            <w:left w:val="none" w:sz="0" w:space="0" w:color="auto"/>
            <w:bottom w:val="none" w:sz="0" w:space="0" w:color="auto"/>
            <w:right w:val="none" w:sz="0" w:space="0" w:color="auto"/>
          </w:divBdr>
        </w:div>
      </w:divsChild>
    </w:div>
    <w:div w:id="1568299863">
      <w:bodyDiv w:val="1"/>
      <w:marLeft w:val="0"/>
      <w:marRight w:val="0"/>
      <w:marTop w:val="0"/>
      <w:marBottom w:val="0"/>
      <w:divBdr>
        <w:top w:val="none" w:sz="0" w:space="0" w:color="auto"/>
        <w:left w:val="none" w:sz="0" w:space="0" w:color="auto"/>
        <w:bottom w:val="none" w:sz="0" w:space="0" w:color="auto"/>
        <w:right w:val="none" w:sz="0" w:space="0" w:color="auto"/>
      </w:divBdr>
      <w:divsChild>
        <w:div w:id="1232961184">
          <w:marLeft w:val="0"/>
          <w:marRight w:val="0"/>
          <w:marTop w:val="0"/>
          <w:marBottom w:val="0"/>
          <w:divBdr>
            <w:top w:val="none" w:sz="0" w:space="0" w:color="auto"/>
            <w:left w:val="none" w:sz="0" w:space="0" w:color="auto"/>
            <w:bottom w:val="none" w:sz="0" w:space="0" w:color="auto"/>
            <w:right w:val="none" w:sz="0" w:space="0" w:color="auto"/>
          </w:divBdr>
        </w:div>
      </w:divsChild>
    </w:div>
    <w:div w:id="1568538921">
      <w:bodyDiv w:val="1"/>
      <w:marLeft w:val="0"/>
      <w:marRight w:val="0"/>
      <w:marTop w:val="0"/>
      <w:marBottom w:val="0"/>
      <w:divBdr>
        <w:top w:val="none" w:sz="0" w:space="0" w:color="auto"/>
        <w:left w:val="none" w:sz="0" w:space="0" w:color="auto"/>
        <w:bottom w:val="none" w:sz="0" w:space="0" w:color="auto"/>
        <w:right w:val="none" w:sz="0" w:space="0" w:color="auto"/>
      </w:divBdr>
      <w:divsChild>
        <w:div w:id="192109090">
          <w:marLeft w:val="0"/>
          <w:marRight w:val="0"/>
          <w:marTop w:val="0"/>
          <w:marBottom w:val="0"/>
          <w:divBdr>
            <w:top w:val="none" w:sz="0" w:space="0" w:color="auto"/>
            <w:left w:val="none" w:sz="0" w:space="0" w:color="auto"/>
            <w:bottom w:val="none" w:sz="0" w:space="0" w:color="auto"/>
            <w:right w:val="none" w:sz="0" w:space="0" w:color="auto"/>
          </w:divBdr>
        </w:div>
      </w:divsChild>
    </w:div>
    <w:div w:id="1577940270">
      <w:bodyDiv w:val="1"/>
      <w:marLeft w:val="0"/>
      <w:marRight w:val="0"/>
      <w:marTop w:val="0"/>
      <w:marBottom w:val="0"/>
      <w:divBdr>
        <w:top w:val="none" w:sz="0" w:space="0" w:color="auto"/>
        <w:left w:val="none" w:sz="0" w:space="0" w:color="auto"/>
        <w:bottom w:val="none" w:sz="0" w:space="0" w:color="auto"/>
        <w:right w:val="none" w:sz="0" w:space="0" w:color="auto"/>
      </w:divBdr>
      <w:divsChild>
        <w:div w:id="2059084661">
          <w:marLeft w:val="0"/>
          <w:marRight w:val="0"/>
          <w:marTop w:val="0"/>
          <w:marBottom w:val="0"/>
          <w:divBdr>
            <w:top w:val="none" w:sz="0" w:space="0" w:color="auto"/>
            <w:left w:val="none" w:sz="0" w:space="0" w:color="auto"/>
            <w:bottom w:val="none" w:sz="0" w:space="0" w:color="auto"/>
            <w:right w:val="none" w:sz="0" w:space="0" w:color="auto"/>
          </w:divBdr>
        </w:div>
      </w:divsChild>
    </w:div>
    <w:div w:id="1582183110">
      <w:bodyDiv w:val="1"/>
      <w:marLeft w:val="0"/>
      <w:marRight w:val="0"/>
      <w:marTop w:val="0"/>
      <w:marBottom w:val="0"/>
      <w:divBdr>
        <w:top w:val="none" w:sz="0" w:space="0" w:color="auto"/>
        <w:left w:val="none" w:sz="0" w:space="0" w:color="auto"/>
        <w:bottom w:val="none" w:sz="0" w:space="0" w:color="auto"/>
        <w:right w:val="none" w:sz="0" w:space="0" w:color="auto"/>
      </w:divBdr>
      <w:divsChild>
        <w:div w:id="1651716379">
          <w:marLeft w:val="0"/>
          <w:marRight w:val="0"/>
          <w:marTop w:val="0"/>
          <w:marBottom w:val="0"/>
          <w:divBdr>
            <w:top w:val="none" w:sz="0" w:space="0" w:color="auto"/>
            <w:left w:val="none" w:sz="0" w:space="0" w:color="auto"/>
            <w:bottom w:val="none" w:sz="0" w:space="0" w:color="auto"/>
            <w:right w:val="none" w:sz="0" w:space="0" w:color="auto"/>
          </w:divBdr>
        </w:div>
      </w:divsChild>
    </w:div>
    <w:div w:id="1584490299">
      <w:bodyDiv w:val="1"/>
      <w:marLeft w:val="0"/>
      <w:marRight w:val="0"/>
      <w:marTop w:val="0"/>
      <w:marBottom w:val="0"/>
      <w:divBdr>
        <w:top w:val="none" w:sz="0" w:space="0" w:color="auto"/>
        <w:left w:val="none" w:sz="0" w:space="0" w:color="auto"/>
        <w:bottom w:val="none" w:sz="0" w:space="0" w:color="auto"/>
        <w:right w:val="none" w:sz="0" w:space="0" w:color="auto"/>
      </w:divBdr>
      <w:divsChild>
        <w:div w:id="2027095586">
          <w:marLeft w:val="0"/>
          <w:marRight w:val="0"/>
          <w:marTop w:val="0"/>
          <w:marBottom w:val="0"/>
          <w:divBdr>
            <w:top w:val="none" w:sz="0" w:space="0" w:color="auto"/>
            <w:left w:val="none" w:sz="0" w:space="0" w:color="auto"/>
            <w:bottom w:val="none" w:sz="0" w:space="0" w:color="auto"/>
            <w:right w:val="none" w:sz="0" w:space="0" w:color="auto"/>
          </w:divBdr>
        </w:div>
      </w:divsChild>
    </w:div>
    <w:div w:id="1584872421">
      <w:bodyDiv w:val="1"/>
      <w:marLeft w:val="0"/>
      <w:marRight w:val="0"/>
      <w:marTop w:val="0"/>
      <w:marBottom w:val="0"/>
      <w:divBdr>
        <w:top w:val="none" w:sz="0" w:space="0" w:color="auto"/>
        <w:left w:val="none" w:sz="0" w:space="0" w:color="auto"/>
        <w:bottom w:val="none" w:sz="0" w:space="0" w:color="auto"/>
        <w:right w:val="none" w:sz="0" w:space="0" w:color="auto"/>
      </w:divBdr>
    </w:div>
    <w:div w:id="1586573037">
      <w:bodyDiv w:val="1"/>
      <w:marLeft w:val="0"/>
      <w:marRight w:val="0"/>
      <w:marTop w:val="0"/>
      <w:marBottom w:val="0"/>
      <w:divBdr>
        <w:top w:val="none" w:sz="0" w:space="0" w:color="auto"/>
        <w:left w:val="none" w:sz="0" w:space="0" w:color="auto"/>
        <w:bottom w:val="none" w:sz="0" w:space="0" w:color="auto"/>
        <w:right w:val="none" w:sz="0" w:space="0" w:color="auto"/>
      </w:divBdr>
      <w:divsChild>
        <w:div w:id="1347824639">
          <w:marLeft w:val="0"/>
          <w:marRight w:val="0"/>
          <w:marTop w:val="0"/>
          <w:marBottom w:val="0"/>
          <w:divBdr>
            <w:top w:val="none" w:sz="0" w:space="0" w:color="auto"/>
            <w:left w:val="none" w:sz="0" w:space="0" w:color="auto"/>
            <w:bottom w:val="none" w:sz="0" w:space="0" w:color="auto"/>
            <w:right w:val="none" w:sz="0" w:space="0" w:color="auto"/>
          </w:divBdr>
        </w:div>
      </w:divsChild>
    </w:div>
    <w:div w:id="1586843293">
      <w:bodyDiv w:val="1"/>
      <w:marLeft w:val="0"/>
      <w:marRight w:val="0"/>
      <w:marTop w:val="0"/>
      <w:marBottom w:val="0"/>
      <w:divBdr>
        <w:top w:val="none" w:sz="0" w:space="0" w:color="auto"/>
        <w:left w:val="none" w:sz="0" w:space="0" w:color="auto"/>
        <w:bottom w:val="none" w:sz="0" w:space="0" w:color="auto"/>
        <w:right w:val="none" w:sz="0" w:space="0" w:color="auto"/>
      </w:divBdr>
      <w:divsChild>
        <w:div w:id="966472927">
          <w:marLeft w:val="0"/>
          <w:marRight w:val="0"/>
          <w:marTop w:val="0"/>
          <w:marBottom w:val="0"/>
          <w:divBdr>
            <w:top w:val="none" w:sz="0" w:space="0" w:color="auto"/>
            <w:left w:val="none" w:sz="0" w:space="0" w:color="auto"/>
            <w:bottom w:val="none" w:sz="0" w:space="0" w:color="auto"/>
            <w:right w:val="none" w:sz="0" w:space="0" w:color="auto"/>
          </w:divBdr>
        </w:div>
      </w:divsChild>
    </w:div>
    <w:div w:id="1588882118">
      <w:bodyDiv w:val="1"/>
      <w:marLeft w:val="0"/>
      <w:marRight w:val="0"/>
      <w:marTop w:val="0"/>
      <w:marBottom w:val="0"/>
      <w:divBdr>
        <w:top w:val="none" w:sz="0" w:space="0" w:color="auto"/>
        <w:left w:val="none" w:sz="0" w:space="0" w:color="auto"/>
        <w:bottom w:val="none" w:sz="0" w:space="0" w:color="auto"/>
        <w:right w:val="none" w:sz="0" w:space="0" w:color="auto"/>
      </w:divBdr>
      <w:divsChild>
        <w:div w:id="205871316">
          <w:marLeft w:val="0"/>
          <w:marRight w:val="0"/>
          <w:marTop w:val="0"/>
          <w:marBottom w:val="0"/>
          <w:divBdr>
            <w:top w:val="none" w:sz="0" w:space="0" w:color="auto"/>
            <w:left w:val="none" w:sz="0" w:space="0" w:color="auto"/>
            <w:bottom w:val="none" w:sz="0" w:space="0" w:color="auto"/>
            <w:right w:val="none" w:sz="0" w:space="0" w:color="auto"/>
          </w:divBdr>
        </w:div>
      </w:divsChild>
    </w:div>
    <w:div w:id="1592854719">
      <w:bodyDiv w:val="1"/>
      <w:marLeft w:val="0"/>
      <w:marRight w:val="0"/>
      <w:marTop w:val="0"/>
      <w:marBottom w:val="0"/>
      <w:divBdr>
        <w:top w:val="none" w:sz="0" w:space="0" w:color="auto"/>
        <w:left w:val="none" w:sz="0" w:space="0" w:color="auto"/>
        <w:bottom w:val="none" w:sz="0" w:space="0" w:color="auto"/>
        <w:right w:val="none" w:sz="0" w:space="0" w:color="auto"/>
      </w:divBdr>
      <w:divsChild>
        <w:div w:id="61605197">
          <w:marLeft w:val="0"/>
          <w:marRight w:val="0"/>
          <w:marTop w:val="0"/>
          <w:marBottom w:val="0"/>
          <w:divBdr>
            <w:top w:val="none" w:sz="0" w:space="0" w:color="auto"/>
            <w:left w:val="none" w:sz="0" w:space="0" w:color="auto"/>
            <w:bottom w:val="none" w:sz="0" w:space="0" w:color="auto"/>
            <w:right w:val="none" w:sz="0" w:space="0" w:color="auto"/>
          </w:divBdr>
        </w:div>
      </w:divsChild>
    </w:div>
    <w:div w:id="1594246090">
      <w:bodyDiv w:val="1"/>
      <w:marLeft w:val="0"/>
      <w:marRight w:val="0"/>
      <w:marTop w:val="0"/>
      <w:marBottom w:val="0"/>
      <w:divBdr>
        <w:top w:val="none" w:sz="0" w:space="0" w:color="auto"/>
        <w:left w:val="none" w:sz="0" w:space="0" w:color="auto"/>
        <w:bottom w:val="none" w:sz="0" w:space="0" w:color="auto"/>
        <w:right w:val="none" w:sz="0" w:space="0" w:color="auto"/>
      </w:divBdr>
      <w:divsChild>
        <w:div w:id="81226376">
          <w:marLeft w:val="0"/>
          <w:marRight w:val="0"/>
          <w:marTop w:val="0"/>
          <w:marBottom w:val="0"/>
          <w:divBdr>
            <w:top w:val="none" w:sz="0" w:space="0" w:color="auto"/>
            <w:left w:val="none" w:sz="0" w:space="0" w:color="auto"/>
            <w:bottom w:val="none" w:sz="0" w:space="0" w:color="auto"/>
            <w:right w:val="none" w:sz="0" w:space="0" w:color="auto"/>
          </w:divBdr>
        </w:div>
        <w:div w:id="1127552287">
          <w:marLeft w:val="0"/>
          <w:marRight w:val="0"/>
          <w:marTop w:val="0"/>
          <w:marBottom w:val="0"/>
          <w:divBdr>
            <w:top w:val="none" w:sz="0" w:space="0" w:color="auto"/>
            <w:left w:val="none" w:sz="0" w:space="0" w:color="auto"/>
            <w:bottom w:val="none" w:sz="0" w:space="0" w:color="auto"/>
            <w:right w:val="none" w:sz="0" w:space="0" w:color="auto"/>
          </w:divBdr>
        </w:div>
        <w:div w:id="1274050507">
          <w:marLeft w:val="0"/>
          <w:marRight w:val="0"/>
          <w:marTop w:val="0"/>
          <w:marBottom w:val="0"/>
          <w:divBdr>
            <w:top w:val="none" w:sz="0" w:space="0" w:color="auto"/>
            <w:left w:val="none" w:sz="0" w:space="0" w:color="auto"/>
            <w:bottom w:val="none" w:sz="0" w:space="0" w:color="auto"/>
            <w:right w:val="none" w:sz="0" w:space="0" w:color="auto"/>
          </w:divBdr>
        </w:div>
        <w:div w:id="306513269">
          <w:marLeft w:val="0"/>
          <w:marRight w:val="0"/>
          <w:marTop w:val="0"/>
          <w:marBottom w:val="0"/>
          <w:divBdr>
            <w:top w:val="none" w:sz="0" w:space="0" w:color="auto"/>
            <w:left w:val="none" w:sz="0" w:space="0" w:color="auto"/>
            <w:bottom w:val="none" w:sz="0" w:space="0" w:color="auto"/>
            <w:right w:val="none" w:sz="0" w:space="0" w:color="auto"/>
          </w:divBdr>
        </w:div>
        <w:div w:id="1308557578">
          <w:marLeft w:val="0"/>
          <w:marRight w:val="0"/>
          <w:marTop w:val="0"/>
          <w:marBottom w:val="0"/>
          <w:divBdr>
            <w:top w:val="none" w:sz="0" w:space="0" w:color="auto"/>
            <w:left w:val="none" w:sz="0" w:space="0" w:color="auto"/>
            <w:bottom w:val="none" w:sz="0" w:space="0" w:color="auto"/>
            <w:right w:val="none" w:sz="0" w:space="0" w:color="auto"/>
          </w:divBdr>
        </w:div>
        <w:div w:id="1262568580">
          <w:marLeft w:val="0"/>
          <w:marRight w:val="0"/>
          <w:marTop w:val="0"/>
          <w:marBottom w:val="0"/>
          <w:divBdr>
            <w:top w:val="none" w:sz="0" w:space="0" w:color="auto"/>
            <w:left w:val="none" w:sz="0" w:space="0" w:color="auto"/>
            <w:bottom w:val="none" w:sz="0" w:space="0" w:color="auto"/>
            <w:right w:val="none" w:sz="0" w:space="0" w:color="auto"/>
          </w:divBdr>
        </w:div>
        <w:div w:id="1161043541">
          <w:marLeft w:val="0"/>
          <w:marRight w:val="0"/>
          <w:marTop w:val="0"/>
          <w:marBottom w:val="0"/>
          <w:divBdr>
            <w:top w:val="none" w:sz="0" w:space="0" w:color="auto"/>
            <w:left w:val="none" w:sz="0" w:space="0" w:color="auto"/>
            <w:bottom w:val="none" w:sz="0" w:space="0" w:color="auto"/>
            <w:right w:val="none" w:sz="0" w:space="0" w:color="auto"/>
          </w:divBdr>
        </w:div>
        <w:div w:id="2029940579">
          <w:marLeft w:val="0"/>
          <w:marRight w:val="0"/>
          <w:marTop w:val="0"/>
          <w:marBottom w:val="0"/>
          <w:divBdr>
            <w:top w:val="none" w:sz="0" w:space="0" w:color="auto"/>
            <w:left w:val="none" w:sz="0" w:space="0" w:color="auto"/>
            <w:bottom w:val="none" w:sz="0" w:space="0" w:color="auto"/>
            <w:right w:val="none" w:sz="0" w:space="0" w:color="auto"/>
          </w:divBdr>
        </w:div>
        <w:div w:id="896359987">
          <w:marLeft w:val="0"/>
          <w:marRight w:val="0"/>
          <w:marTop w:val="0"/>
          <w:marBottom w:val="0"/>
          <w:divBdr>
            <w:top w:val="none" w:sz="0" w:space="0" w:color="auto"/>
            <w:left w:val="none" w:sz="0" w:space="0" w:color="auto"/>
            <w:bottom w:val="none" w:sz="0" w:space="0" w:color="auto"/>
            <w:right w:val="none" w:sz="0" w:space="0" w:color="auto"/>
          </w:divBdr>
        </w:div>
        <w:div w:id="1505585834">
          <w:marLeft w:val="0"/>
          <w:marRight w:val="0"/>
          <w:marTop w:val="0"/>
          <w:marBottom w:val="0"/>
          <w:divBdr>
            <w:top w:val="none" w:sz="0" w:space="0" w:color="auto"/>
            <w:left w:val="none" w:sz="0" w:space="0" w:color="auto"/>
            <w:bottom w:val="none" w:sz="0" w:space="0" w:color="auto"/>
            <w:right w:val="none" w:sz="0" w:space="0" w:color="auto"/>
          </w:divBdr>
        </w:div>
        <w:div w:id="232275160">
          <w:marLeft w:val="0"/>
          <w:marRight w:val="0"/>
          <w:marTop w:val="0"/>
          <w:marBottom w:val="0"/>
          <w:divBdr>
            <w:top w:val="none" w:sz="0" w:space="0" w:color="auto"/>
            <w:left w:val="none" w:sz="0" w:space="0" w:color="auto"/>
            <w:bottom w:val="none" w:sz="0" w:space="0" w:color="auto"/>
            <w:right w:val="none" w:sz="0" w:space="0" w:color="auto"/>
          </w:divBdr>
        </w:div>
        <w:div w:id="1581988668">
          <w:marLeft w:val="0"/>
          <w:marRight w:val="0"/>
          <w:marTop w:val="0"/>
          <w:marBottom w:val="0"/>
          <w:divBdr>
            <w:top w:val="none" w:sz="0" w:space="0" w:color="auto"/>
            <w:left w:val="none" w:sz="0" w:space="0" w:color="auto"/>
            <w:bottom w:val="none" w:sz="0" w:space="0" w:color="auto"/>
            <w:right w:val="none" w:sz="0" w:space="0" w:color="auto"/>
          </w:divBdr>
        </w:div>
        <w:div w:id="752747323">
          <w:marLeft w:val="0"/>
          <w:marRight w:val="0"/>
          <w:marTop w:val="0"/>
          <w:marBottom w:val="0"/>
          <w:divBdr>
            <w:top w:val="none" w:sz="0" w:space="0" w:color="auto"/>
            <w:left w:val="none" w:sz="0" w:space="0" w:color="auto"/>
            <w:bottom w:val="none" w:sz="0" w:space="0" w:color="auto"/>
            <w:right w:val="none" w:sz="0" w:space="0" w:color="auto"/>
          </w:divBdr>
        </w:div>
        <w:div w:id="823357852">
          <w:marLeft w:val="0"/>
          <w:marRight w:val="0"/>
          <w:marTop w:val="0"/>
          <w:marBottom w:val="0"/>
          <w:divBdr>
            <w:top w:val="none" w:sz="0" w:space="0" w:color="auto"/>
            <w:left w:val="none" w:sz="0" w:space="0" w:color="auto"/>
            <w:bottom w:val="none" w:sz="0" w:space="0" w:color="auto"/>
            <w:right w:val="none" w:sz="0" w:space="0" w:color="auto"/>
          </w:divBdr>
        </w:div>
        <w:div w:id="1633753488">
          <w:marLeft w:val="0"/>
          <w:marRight w:val="0"/>
          <w:marTop w:val="0"/>
          <w:marBottom w:val="0"/>
          <w:divBdr>
            <w:top w:val="none" w:sz="0" w:space="0" w:color="auto"/>
            <w:left w:val="none" w:sz="0" w:space="0" w:color="auto"/>
            <w:bottom w:val="none" w:sz="0" w:space="0" w:color="auto"/>
            <w:right w:val="none" w:sz="0" w:space="0" w:color="auto"/>
          </w:divBdr>
        </w:div>
        <w:div w:id="1453790858">
          <w:marLeft w:val="0"/>
          <w:marRight w:val="0"/>
          <w:marTop w:val="0"/>
          <w:marBottom w:val="0"/>
          <w:divBdr>
            <w:top w:val="none" w:sz="0" w:space="0" w:color="auto"/>
            <w:left w:val="none" w:sz="0" w:space="0" w:color="auto"/>
            <w:bottom w:val="none" w:sz="0" w:space="0" w:color="auto"/>
            <w:right w:val="none" w:sz="0" w:space="0" w:color="auto"/>
          </w:divBdr>
        </w:div>
        <w:div w:id="20055666">
          <w:marLeft w:val="0"/>
          <w:marRight w:val="0"/>
          <w:marTop w:val="0"/>
          <w:marBottom w:val="0"/>
          <w:divBdr>
            <w:top w:val="none" w:sz="0" w:space="0" w:color="auto"/>
            <w:left w:val="none" w:sz="0" w:space="0" w:color="auto"/>
            <w:bottom w:val="none" w:sz="0" w:space="0" w:color="auto"/>
            <w:right w:val="none" w:sz="0" w:space="0" w:color="auto"/>
          </w:divBdr>
        </w:div>
        <w:div w:id="2136824198">
          <w:marLeft w:val="0"/>
          <w:marRight w:val="0"/>
          <w:marTop w:val="0"/>
          <w:marBottom w:val="0"/>
          <w:divBdr>
            <w:top w:val="none" w:sz="0" w:space="0" w:color="auto"/>
            <w:left w:val="none" w:sz="0" w:space="0" w:color="auto"/>
            <w:bottom w:val="none" w:sz="0" w:space="0" w:color="auto"/>
            <w:right w:val="none" w:sz="0" w:space="0" w:color="auto"/>
          </w:divBdr>
        </w:div>
        <w:div w:id="1674138787">
          <w:marLeft w:val="0"/>
          <w:marRight w:val="0"/>
          <w:marTop w:val="0"/>
          <w:marBottom w:val="0"/>
          <w:divBdr>
            <w:top w:val="none" w:sz="0" w:space="0" w:color="auto"/>
            <w:left w:val="none" w:sz="0" w:space="0" w:color="auto"/>
            <w:bottom w:val="none" w:sz="0" w:space="0" w:color="auto"/>
            <w:right w:val="none" w:sz="0" w:space="0" w:color="auto"/>
          </w:divBdr>
        </w:div>
        <w:div w:id="1060130520">
          <w:marLeft w:val="0"/>
          <w:marRight w:val="0"/>
          <w:marTop w:val="0"/>
          <w:marBottom w:val="0"/>
          <w:divBdr>
            <w:top w:val="none" w:sz="0" w:space="0" w:color="auto"/>
            <w:left w:val="none" w:sz="0" w:space="0" w:color="auto"/>
            <w:bottom w:val="none" w:sz="0" w:space="0" w:color="auto"/>
            <w:right w:val="none" w:sz="0" w:space="0" w:color="auto"/>
          </w:divBdr>
        </w:div>
        <w:div w:id="1265722560">
          <w:marLeft w:val="0"/>
          <w:marRight w:val="0"/>
          <w:marTop w:val="0"/>
          <w:marBottom w:val="0"/>
          <w:divBdr>
            <w:top w:val="none" w:sz="0" w:space="0" w:color="auto"/>
            <w:left w:val="none" w:sz="0" w:space="0" w:color="auto"/>
            <w:bottom w:val="none" w:sz="0" w:space="0" w:color="auto"/>
            <w:right w:val="none" w:sz="0" w:space="0" w:color="auto"/>
          </w:divBdr>
        </w:div>
        <w:div w:id="1104768762">
          <w:marLeft w:val="0"/>
          <w:marRight w:val="0"/>
          <w:marTop w:val="0"/>
          <w:marBottom w:val="0"/>
          <w:divBdr>
            <w:top w:val="none" w:sz="0" w:space="0" w:color="auto"/>
            <w:left w:val="none" w:sz="0" w:space="0" w:color="auto"/>
            <w:bottom w:val="none" w:sz="0" w:space="0" w:color="auto"/>
            <w:right w:val="none" w:sz="0" w:space="0" w:color="auto"/>
          </w:divBdr>
        </w:div>
        <w:div w:id="476150898">
          <w:marLeft w:val="0"/>
          <w:marRight w:val="0"/>
          <w:marTop w:val="0"/>
          <w:marBottom w:val="0"/>
          <w:divBdr>
            <w:top w:val="none" w:sz="0" w:space="0" w:color="auto"/>
            <w:left w:val="none" w:sz="0" w:space="0" w:color="auto"/>
            <w:bottom w:val="none" w:sz="0" w:space="0" w:color="auto"/>
            <w:right w:val="none" w:sz="0" w:space="0" w:color="auto"/>
          </w:divBdr>
        </w:div>
      </w:divsChild>
    </w:div>
    <w:div w:id="1598516135">
      <w:bodyDiv w:val="1"/>
      <w:marLeft w:val="0"/>
      <w:marRight w:val="0"/>
      <w:marTop w:val="0"/>
      <w:marBottom w:val="0"/>
      <w:divBdr>
        <w:top w:val="none" w:sz="0" w:space="0" w:color="auto"/>
        <w:left w:val="none" w:sz="0" w:space="0" w:color="auto"/>
        <w:bottom w:val="none" w:sz="0" w:space="0" w:color="auto"/>
        <w:right w:val="none" w:sz="0" w:space="0" w:color="auto"/>
      </w:divBdr>
      <w:divsChild>
        <w:div w:id="1538468816">
          <w:marLeft w:val="0"/>
          <w:marRight w:val="0"/>
          <w:marTop w:val="0"/>
          <w:marBottom w:val="0"/>
          <w:divBdr>
            <w:top w:val="none" w:sz="0" w:space="0" w:color="auto"/>
            <w:left w:val="none" w:sz="0" w:space="0" w:color="auto"/>
            <w:bottom w:val="none" w:sz="0" w:space="0" w:color="auto"/>
            <w:right w:val="none" w:sz="0" w:space="0" w:color="auto"/>
          </w:divBdr>
        </w:div>
      </w:divsChild>
    </w:div>
    <w:div w:id="1599211113">
      <w:bodyDiv w:val="1"/>
      <w:marLeft w:val="0"/>
      <w:marRight w:val="0"/>
      <w:marTop w:val="0"/>
      <w:marBottom w:val="0"/>
      <w:divBdr>
        <w:top w:val="none" w:sz="0" w:space="0" w:color="auto"/>
        <w:left w:val="none" w:sz="0" w:space="0" w:color="auto"/>
        <w:bottom w:val="none" w:sz="0" w:space="0" w:color="auto"/>
        <w:right w:val="none" w:sz="0" w:space="0" w:color="auto"/>
      </w:divBdr>
      <w:divsChild>
        <w:div w:id="1507404702">
          <w:marLeft w:val="0"/>
          <w:marRight w:val="0"/>
          <w:marTop w:val="0"/>
          <w:marBottom w:val="0"/>
          <w:divBdr>
            <w:top w:val="none" w:sz="0" w:space="0" w:color="auto"/>
            <w:left w:val="none" w:sz="0" w:space="0" w:color="auto"/>
            <w:bottom w:val="none" w:sz="0" w:space="0" w:color="auto"/>
            <w:right w:val="none" w:sz="0" w:space="0" w:color="auto"/>
          </w:divBdr>
        </w:div>
        <w:div w:id="1846280916">
          <w:marLeft w:val="0"/>
          <w:marRight w:val="0"/>
          <w:marTop w:val="0"/>
          <w:marBottom w:val="0"/>
          <w:divBdr>
            <w:top w:val="none" w:sz="0" w:space="0" w:color="auto"/>
            <w:left w:val="none" w:sz="0" w:space="0" w:color="auto"/>
            <w:bottom w:val="none" w:sz="0" w:space="0" w:color="auto"/>
            <w:right w:val="none" w:sz="0" w:space="0" w:color="auto"/>
          </w:divBdr>
        </w:div>
        <w:div w:id="1706783044">
          <w:marLeft w:val="0"/>
          <w:marRight w:val="0"/>
          <w:marTop w:val="0"/>
          <w:marBottom w:val="0"/>
          <w:divBdr>
            <w:top w:val="none" w:sz="0" w:space="0" w:color="auto"/>
            <w:left w:val="none" w:sz="0" w:space="0" w:color="auto"/>
            <w:bottom w:val="none" w:sz="0" w:space="0" w:color="auto"/>
            <w:right w:val="none" w:sz="0" w:space="0" w:color="auto"/>
          </w:divBdr>
        </w:div>
      </w:divsChild>
    </w:div>
    <w:div w:id="1604990591">
      <w:bodyDiv w:val="1"/>
      <w:marLeft w:val="0"/>
      <w:marRight w:val="0"/>
      <w:marTop w:val="0"/>
      <w:marBottom w:val="0"/>
      <w:divBdr>
        <w:top w:val="none" w:sz="0" w:space="0" w:color="auto"/>
        <w:left w:val="none" w:sz="0" w:space="0" w:color="auto"/>
        <w:bottom w:val="none" w:sz="0" w:space="0" w:color="auto"/>
        <w:right w:val="none" w:sz="0" w:space="0" w:color="auto"/>
      </w:divBdr>
      <w:divsChild>
        <w:div w:id="124543642">
          <w:marLeft w:val="0"/>
          <w:marRight w:val="0"/>
          <w:marTop w:val="0"/>
          <w:marBottom w:val="0"/>
          <w:divBdr>
            <w:top w:val="none" w:sz="0" w:space="0" w:color="auto"/>
            <w:left w:val="none" w:sz="0" w:space="0" w:color="auto"/>
            <w:bottom w:val="none" w:sz="0" w:space="0" w:color="auto"/>
            <w:right w:val="none" w:sz="0" w:space="0" w:color="auto"/>
          </w:divBdr>
        </w:div>
      </w:divsChild>
    </w:div>
    <w:div w:id="1605262662">
      <w:bodyDiv w:val="1"/>
      <w:marLeft w:val="0"/>
      <w:marRight w:val="0"/>
      <w:marTop w:val="0"/>
      <w:marBottom w:val="0"/>
      <w:divBdr>
        <w:top w:val="none" w:sz="0" w:space="0" w:color="auto"/>
        <w:left w:val="none" w:sz="0" w:space="0" w:color="auto"/>
        <w:bottom w:val="none" w:sz="0" w:space="0" w:color="auto"/>
        <w:right w:val="none" w:sz="0" w:space="0" w:color="auto"/>
      </w:divBdr>
      <w:divsChild>
        <w:div w:id="470679955">
          <w:marLeft w:val="0"/>
          <w:marRight w:val="0"/>
          <w:marTop w:val="0"/>
          <w:marBottom w:val="0"/>
          <w:divBdr>
            <w:top w:val="none" w:sz="0" w:space="0" w:color="auto"/>
            <w:left w:val="none" w:sz="0" w:space="0" w:color="auto"/>
            <w:bottom w:val="none" w:sz="0" w:space="0" w:color="auto"/>
            <w:right w:val="none" w:sz="0" w:space="0" w:color="auto"/>
          </w:divBdr>
        </w:div>
      </w:divsChild>
    </w:div>
    <w:div w:id="1606186587">
      <w:bodyDiv w:val="1"/>
      <w:marLeft w:val="0"/>
      <w:marRight w:val="0"/>
      <w:marTop w:val="0"/>
      <w:marBottom w:val="0"/>
      <w:divBdr>
        <w:top w:val="none" w:sz="0" w:space="0" w:color="auto"/>
        <w:left w:val="none" w:sz="0" w:space="0" w:color="auto"/>
        <w:bottom w:val="none" w:sz="0" w:space="0" w:color="auto"/>
        <w:right w:val="none" w:sz="0" w:space="0" w:color="auto"/>
      </w:divBdr>
      <w:divsChild>
        <w:div w:id="1637489655">
          <w:marLeft w:val="0"/>
          <w:marRight w:val="0"/>
          <w:marTop w:val="0"/>
          <w:marBottom w:val="0"/>
          <w:divBdr>
            <w:top w:val="none" w:sz="0" w:space="0" w:color="auto"/>
            <w:left w:val="none" w:sz="0" w:space="0" w:color="auto"/>
            <w:bottom w:val="none" w:sz="0" w:space="0" w:color="auto"/>
            <w:right w:val="none" w:sz="0" w:space="0" w:color="auto"/>
          </w:divBdr>
        </w:div>
      </w:divsChild>
    </w:div>
    <w:div w:id="1607958180">
      <w:bodyDiv w:val="1"/>
      <w:marLeft w:val="0"/>
      <w:marRight w:val="0"/>
      <w:marTop w:val="0"/>
      <w:marBottom w:val="0"/>
      <w:divBdr>
        <w:top w:val="none" w:sz="0" w:space="0" w:color="auto"/>
        <w:left w:val="none" w:sz="0" w:space="0" w:color="auto"/>
        <w:bottom w:val="none" w:sz="0" w:space="0" w:color="auto"/>
        <w:right w:val="none" w:sz="0" w:space="0" w:color="auto"/>
      </w:divBdr>
      <w:divsChild>
        <w:div w:id="1995520817">
          <w:marLeft w:val="0"/>
          <w:marRight w:val="0"/>
          <w:marTop w:val="0"/>
          <w:marBottom w:val="0"/>
          <w:divBdr>
            <w:top w:val="none" w:sz="0" w:space="0" w:color="auto"/>
            <w:left w:val="none" w:sz="0" w:space="0" w:color="auto"/>
            <w:bottom w:val="none" w:sz="0" w:space="0" w:color="auto"/>
            <w:right w:val="none" w:sz="0" w:space="0" w:color="auto"/>
          </w:divBdr>
        </w:div>
      </w:divsChild>
    </w:div>
    <w:div w:id="1609001369">
      <w:bodyDiv w:val="1"/>
      <w:marLeft w:val="0"/>
      <w:marRight w:val="0"/>
      <w:marTop w:val="0"/>
      <w:marBottom w:val="0"/>
      <w:divBdr>
        <w:top w:val="none" w:sz="0" w:space="0" w:color="auto"/>
        <w:left w:val="none" w:sz="0" w:space="0" w:color="auto"/>
        <w:bottom w:val="none" w:sz="0" w:space="0" w:color="auto"/>
        <w:right w:val="none" w:sz="0" w:space="0" w:color="auto"/>
      </w:divBdr>
      <w:divsChild>
        <w:div w:id="2140802061">
          <w:marLeft w:val="0"/>
          <w:marRight w:val="0"/>
          <w:marTop w:val="0"/>
          <w:marBottom w:val="0"/>
          <w:divBdr>
            <w:top w:val="none" w:sz="0" w:space="0" w:color="auto"/>
            <w:left w:val="none" w:sz="0" w:space="0" w:color="auto"/>
            <w:bottom w:val="none" w:sz="0" w:space="0" w:color="auto"/>
            <w:right w:val="none" w:sz="0" w:space="0" w:color="auto"/>
          </w:divBdr>
        </w:div>
      </w:divsChild>
    </w:div>
    <w:div w:id="1610312988">
      <w:bodyDiv w:val="1"/>
      <w:marLeft w:val="0"/>
      <w:marRight w:val="0"/>
      <w:marTop w:val="0"/>
      <w:marBottom w:val="0"/>
      <w:divBdr>
        <w:top w:val="none" w:sz="0" w:space="0" w:color="auto"/>
        <w:left w:val="none" w:sz="0" w:space="0" w:color="auto"/>
        <w:bottom w:val="none" w:sz="0" w:space="0" w:color="auto"/>
        <w:right w:val="none" w:sz="0" w:space="0" w:color="auto"/>
      </w:divBdr>
      <w:divsChild>
        <w:div w:id="1548448652">
          <w:marLeft w:val="0"/>
          <w:marRight w:val="0"/>
          <w:marTop w:val="0"/>
          <w:marBottom w:val="0"/>
          <w:divBdr>
            <w:top w:val="none" w:sz="0" w:space="0" w:color="auto"/>
            <w:left w:val="none" w:sz="0" w:space="0" w:color="auto"/>
            <w:bottom w:val="none" w:sz="0" w:space="0" w:color="auto"/>
            <w:right w:val="none" w:sz="0" w:space="0" w:color="auto"/>
          </w:divBdr>
        </w:div>
      </w:divsChild>
    </w:div>
    <w:div w:id="1612972401">
      <w:bodyDiv w:val="1"/>
      <w:marLeft w:val="0"/>
      <w:marRight w:val="0"/>
      <w:marTop w:val="0"/>
      <w:marBottom w:val="0"/>
      <w:divBdr>
        <w:top w:val="none" w:sz="0" w:space="0" w:color="auto"/>
        <w:left w:val="none" w:sz="0" w:space="0" w:color="auto"/>
        <w:bottom w:val="none" w:sz="0" w:space="0" w:color="auto"/>
        <w:right w:val="none" w:sz="0" w:space="0" w:color="auto"/>
      </w:divBdr>
      <w:divsChild>
        <w:div w:id="799105971">
          <w:marLeft w:val="0"/>
          <w:marRight w:val="0"/>
          <w:marTop w:val="0"/>
          <w:marBottom w:val="0"/>
          <w:divBdr>
            <w:top w:val="none" w:sz="0" w:space="0" w:color="auto"/>
            <w:left w:val="none" w:sz="0" w:space="0" w:color="auto"/>
            <w:bottom w:val="none" w:sz="0" w:space="0" w:color="auto"/>
            <w:right w:val="none" w:sz="0" w:space="0" w:color="auto"/>
          </w:divBdr>
        </w:div>
      </w:divsChild>
    </w:div>
    <w:div w:id="1613247416">
      <w:bodyDiv w:val="1"/>
      <w:marLeft w:val="0"/>
      <w:marRight w:val="0"/>
      <w:marTop w:val="0"/>
      <w:marBottom w:val="0"/>
      <w:divBdr>
        <w:top w:val="none" w:sz="0" w:space="0" w:color="auto"/>
        <w:left w:val="none" w:sz="0" w:space="0" w:color="auto"/>
        <w:bottom w:val="none" w:sz="0" w:space="0" w:color="auto"/>
        <w:right w:val="none" w:sz="0" w:space="0" w:color="auto"/>
      </w:divBdr>
      <w:divsChild>
        <w:div w:id="1637104310">
          <w:marLeft w:val="0"/>
          <w:marRight w:val="0"/>
          <w:marTop w:val="0"/>
          <w:marBottom w:val="0"/>
          <w:divBdr>
            <w:top w:val="none" w:sz="0" w:space="0" w:color="auto"/>
            <w:left w:val="none" w:sz="0" w:space="0" w:color="auto"/>
            <w:bottom w:val="none" w:sz="0" w:space="0" w:color="auto"/>
            <w:right w:val="none" w:sz="0" w:space="0" w:color="auto"/>
          </w:divBdr>
        </w:div>
      </w:divsChild>
    </w:div>
    <w:div w:id="1618104912">
      <w:bodyDiv w:val="1"/>
      <w:marLeft w:val="0"/>
      <w:marRight w:val="0"/>
      <w:marTop w:val="0"/>
      <w:marBottom w:val="0"/>
      <w:divBdr>
        <w:top w:val="none" w:sz="0" w:space="0" w:color="auto"/>
        <w:left w:val="none" w:sz="0" w:space="0" w:color="auto"/>
        <w:bottom w:val="none" w:sz="0" w:space="0" w:color="auto"/>
        <w:right w:val="none" w:sz="0" w:space="0" w:color="auto"/>
      </w:divBdr>
      <w:divsChild>
        <w:div w:id="1771470462">
          <w:marLeft w:val="0"/>
          <w:marRight w:val="0"/>
          <w:marTop w:val="0"/>
          <w:marBottom w:val="0"/>
          <w:divBdr>
            <w:top w:val="none" w:sz="0" w:space="0" w:color="auto"/>
            <w:left w:val="none" w:sz="0" w:space="0" w:color="auto"/>
            <w:bottom w:val="none" w:sz="0" w:space="0" w:color="auto"/>
            <w:right w:val="none" w:sz="0" w:space="0" w:color="auto"/>
          </w:divBdr>
        </w:div>
      </w:divsChild>
    </w:div>
    <w:div w:id="1618832953">
      <w:bodyDiv w:val="1"/>
      <w:marLeft w:val="0"/>
      <w:marRight w:val="0"/>
      <w:marTop w:val="0"/>
      <w:marBottom w:val="0"/>
      <w:divBdr>
        <w:top w:val="none" w:sz="0" w:space="0" w:color="auto"/>
        <w:left w:val="none" w:sz="0" w:space="0" w:color="auto"/>
        <w:bottom w:val="none" w:sz="0" w:space="0" w:color="auto"/>
        <w:right w:val="none" w:sz="0" w:space="0" w:color="auto"/>
      </w:divBdr>
      <w:divsChild>
        <w:div w:id="1060712674">
          <w:marLeft w:val="0"/>
          <w:marRight w:val="0"/>
          <w:marTop w:val="0"/>
          <w:marBottom w:val="0"/>
          <w:divBdr>
            <w:top w:val="none" w:sz="0" w:space="0" w:color="auto"/>
            <w:left w:val="none" w:sz="0" w:space="0" w:color="auto"/>
            <w:bottom w:val="none" w:sz="0" w:space="0" w:color="auto"/>
            <w:right w:val="none" w:sz="0" w:space="0" w:color="auto"/>
          </w:divBdr>
        </w:div>
      </w:divsChild>
    </w:div>
    <w:div w:id="1622226006">
      <w:bodyDiv w:val="1"/>
      <w:marLeft w:val="0"/>
      <w:marRight w:val="0"/>
      <w:marTop w:val="0"/>
      <w:marBottom w:val="0"/>
      <w:divBdr>
        <w:top w:val="none" w:sz="0" w:space="0" w:color="auto"/>
        <w:left w:val="none" w:sz="0" w:space="0" w:color="auto"/>
        <w:bottom w:val="none" w:sz="0" w:space="0" w:color="auto"/>
        <w:right w:val="none" w:sz="0" w:space="0" w:color="auto"/>
      </w:divBdr>
      <w:divsChild>
        <w:div w:id="922955014">
          <w:marLeft w:val="0"/>
          <w:marRight w:val="0"/>
          <w:marTop w:val="0"/>
          <w:marBottom w:val="0"/>
          <w:divBdr>
            <w:top w:val="none" w:sz="0" w:space="0" w:color="auto"/>
            <w:left w:val="none" w:sz="0" w:space="0" w:color="auto"/>
            <w:bottom w:val="none" w:sz="0" w:space="0" w:color="auto"/>
            <w:right w:val="none" w:sz="0" w:space="0" w:color="auto"/>
          </w:divBdr>
        </w:div>
      </w:divsChild>
    </w:div>
    <w:div w:id="1624265584">
      <w:bodyDiv w:val="1"/>
      <w:marLeft w:val="0"/>
      <w:marRight w:val="0"/>
      <w:marTop w:val="0"/>
      <w:marBottom w:val="0"/>
      <w:divBdr>
        <w:top w:val="none" w:sz="0" w:space="0" w:color="auto"/>
        <w:left w:val="none" w:sz="0" w:space="0" w:color="auto"/>
        <w:bottom w:val="none" w:sz="0" w:space="0" w:color="auto"/>
        <w:right w:val="none" w:sz="0" w:space="0" w:color="auto"/>
      </w:divBdr>
      <w:divsChild>
        <w:div w:id="372316501">
          <w:marLeft w:val="0"/>
          <w:marRight w:val="0"/>
          <w:marTop w:val="0"/>
          <w:marBottom w:val="0"/>
          <w:divBdr>
            <w:top w:val="none" w:sz="0" w:space="0" w:color="auto"/>
            <w:left w:val="none" w:sz="0" w:space="0" w:color="auto"/>
            <w:bottom w:val="none" w:sz="0" w:space="0" w:color="auto"/>
            <w:right w:val="none" w:sz="0" w:space="0" w:color="auto"/>
          </w:divBdr>
        </w:div>
      </w:divsChild>
    </w:div>
    <w:div w:id="1624384164">
      <w:bodyDiv w:val="1"/>
      <w:marLeft w:val="0"/>
      <w:marRight w:val="0"/>
      <w:marTop w:val="0"/>
      <w:marBottom w:val="0"/>
      <w:divBdr>
        <w:top w:val="none" w:sz="0" w:space="0" w:color="auto"/>
        <w:left w:val="none" w:sz="0" w:space="0" w:color="auto"/>
        <w:bottom w:val="none" w:sz="0" w:space="0" w:color="auto"/>
        <w:right w:val="none" w:sz="0" w:space="0" w:color="auto"/>
      </w:divBdr>
      <w:divsChild>
        <w:div w:id="611787044">
          <w:marLeft w:val="0"/>
          <w:marRight w:val="0"/>
          <w:marTop w:val="0"/>
          <w:marBottom w:val="0"/>
          <w:divBdr>
            <w:top w:val="none" w:sz="0" w:space="0" w:color="auto"/>
            <w:left w:val="none" w:sz="0" w:space="0" w:color="auto"/>
            <w:bottom w:val="none" w:sz="0" w:space="0" w:color="auto"/>
            <w:right w:val="none" w:sz="0" w:space="0" w:color="auto"/>
          </w:divBdr>
        </w:div>
      </w:divsChild>
    </w:div>
    <w:div w:id="1626157200">
      <w:bodyDiv w:val="1"/>
      <w:marLeft w:val="0"/>
      <w:marRight w:val="0"/>
      <w:marTop w:val="0"/>
      <w:marBottom w:val="0"/>
      <w:divBdr>
        <w:top w:val="none" w:sz="0" w:space="0" w:color="auto"/>
        <w:left w:val="none" w:sz="0" w:space="0" w:color="auto"/>
        <w:bottom w:val="none" w:sz="0" w:space="0" w:color="auto"/>
        <w:right w:val="none" w:sz="0" w:space="0" w:color="auto"/>
      </w:divBdr>
      <w:divsChild>
        <w:div w:id="1851988099">
          <w:marLeft w:val="0"/>
          <w:marRight w:val="0"/>
          <w:marTop w:val="0"/>
          <w:marBottom w:val="0"/>
          <w:divBdr>
            <w:top w:val="none" w:sz="0" w:space="0" w:color="auto"/>
            <w:left w:val="none" w:sz="0" w:space="0" w:color="auto"/>
            <w:bottom w:val="none" w:sz="0" w:space="0" w:color="auto"/>
            <w:right w:val="none" w:sz="0" w:space="0" w:color="auto"/>
          </w:divBdr>
        </w:div>
      </w:divsChild>
    </w:div>
    <w:div w:id="1627393478">
      <w:bodyDiv w:val="1"/>
      <w:marLeft w:val="0"/>
      <w:marRight w:val="0"/>
      <w:marTop w:val="0"/>
      <w:marBottom w:val="0"/>
      <w:divBdr>
        <w:top w:val="none" w:sz="0" w:space="0" w:color="auto"/>
        <w:left w:val="none" w:sz="0" w:space="0" w:color="auto"/>
        <w:bottom w:val="none" w:sz="0" w:space="0" w:color="auto"/>
        <w:right w:val="none" w:sz="0" w:space="0" w:color="auto"/>
      </w:divBdr>
      <w:divsChild>
        <w:div w:id="1642541515">
          <w:marLeft w:val="0"/>
          <w:marRight w:val="0"/>
          <w:marTop w:val="0"/>
          <w:marBottom w:val="0"/>
          <w:divBdr>
            <w:top w:val="none" w:sz="0" w:space="0" w:color="auto"/>
            <w:left w:val="none" w:sz="0" w:space="0" w:color="auto"/>
            <w:bottom w:val="none" w:sz="0" w:space="0" w:color="auto"/>
            <w:right w:val="none" w:sz="0" w:space="0" w:color="auto"/>
          </w:divBdr>
        </w:div>
      </w:divsChild>
    </w:div>
    <w:div w:id="1628319832">
      <w:bodyDiv w:val="1"/>
      <w:marLeft w:val="0"/>
      <w:marRight w:val="0"/>
      <w:marTop w:val="0"/>
      <w:marBottom w:val="0"/>
      <w:divBdr>
        <w:top w:val="none" w:sz="0" w:space="0" w:color="auto"/>
        <w:left w:val="none" w:sz="0" w:space="0" w:color="auto"/>
        <w:bottom w:val="none" w:sz="0" w:space="0" w:color="auto"/>
        <w:right w:val="none" w:sz="0" w:space="0" w:color="auto"/>
      </w:divBdr>
      <w:divsChild>
        <w:div w:id="731806397">
          <w:marLeft w:val="0"/>
          <w:marRight w:val="0"/>
          <w:marTop w:val="0"/>
          <w:marBottom w:val="0"/>
          <w:divBdr>
            <w:top w:val="none" w:sz="0" w:space="0" w:color="auto"/>
            <w:left w:val="none" w:sz="0" w:space="0" w:color="auto"/>
            <w:bottom w:val="none" w:sz="0" w:space="0" w:color="auto"/>
            <w:right w:val="none" w:sz="0" w:space="0" w:color="auto"/>
          </w:divBdr>
        </w:div>
      </w:divsChild>
    </w:div>
    <w:div w:id="1628658886">
      <w:bodyDiv w:val="1"/>
      <w:marLeft w:val="0"/>
      <w:marRight w:val="0"/>
      <w:marTop w:val="0"/>
      <w:marBottom w:val="0"/>
      <w:divBdr>
        <w:top w:val="none" w:sz="0" w:space="0" w:color="auto"/>
        <w:left w:val="none" w:sz="0" w:space="0" w:color="auto"/>
        <w:bottom w:val="none" w:sz="0" w:space="0" w:color="auto"/>
        <w:right w:val="none" w:sz="0" w:space="0" w:color="auto"/>
      </w:divBdr>
      <w:divsChild>
        <w:div w:id="249390820">
          <w:marLeft w:val="0"/>
          <w:marRight w:val="0"/>
          <w:marTop w:val="0"/>
          <w:marBottom w:val="0"/>
          <w:divBdr>
            <w:top w:val="none" w:sz="0" w:space="0" w:color="auto"/>
            <w:left w:val="none" w:sz="0" w:space="0" w:color="auto"/>
            <w:bottom w:val="none" w:sz="0" w:space="0" w:color="auto"/>
            <w:right w:val="none" w:sz="0" w:space="0" w:color="auto"/>
          </w:divBdr>
        </w:div>
      </w:divsChild>
    </w:div>
    <w:div w:id="1631935540">
      <w:bodyDiv w:val="1"/>
      <w:marLeft w:val="0"/>
      <w:marRight w:val="0"/>
      <w:marTop w:val="0"/>
      <w:marBottom w:val="0"/>
      <w:divBdr>
        <w:top w:val="none" w:sz="0" w:space="0" w:color="auto"/>
        <w:left w:val="none" w:sz="0" w:space="0" w:color="auto"/>
        <w:bottom w:val="none" w:sz="0" w:space="0" w:color="auto"/>
        <w:right w:val="none" w:sz="0" w:space="0" w:color="auto"/>
      </w:divBdr>
      <w:divsChild>
        <w:div w:id="2023433201">
          <w:marLeft w:val="0"/>
          <w:marRight w:val="0"/>
          <w:marTop w:val="0"/>
          <w:marBottom w:val="0"/>
          <w:divBdr>
            <w:top w:val="none" w:sz="0" w:space="0" w:color="auto"/>
            <w:left w:val="none" w:sz="0" w:space="0" w:color="auto"/>
            <w:bottom w:val="none" w:sz="0" w:space="0" w:color="auto"/>
            <w:right w:val="none" w:sz="0" w:space="0" w:color="auto"/>
          </w:divBdr>
        </w:div>
      </w:divsChild>
    </w:div>
    <w:div w:id="1632320969">
      <w:bodyDiv w:val="1"/>
      <w:marLeft w:val="0"/>
      <w:marRight w:val="0"/>
      <w:marTop w:val="0"/>
      <w:marBottom w:val="0"/>
      <w:divBdr>
        <w:top w:val="none" w:sz="0" w:space="0" w:color="auto"/>
        <w:left w:val="none" w:sz="0" w:space="0" w:color="auto"/>
        <w:bottom w:val="none" w:sz="0" w:space="0" w:color="auto"/>
        <w:right w:val="none" w:sz="0" w:space="0" w:color="auto"/>
      </w:divBdr>
      <w:divsChild>
        <w:div w:id="16852300">
          <w:marLeft w:val="0"/>
          <w:marRight w:val="0"/>
          <w:marTop w:val="0"/>
          <w:marBottom w:val="0"/>
          <w:divBdr>
            <w:top w:val="none" w:sz="0" w:space="0" w:color="auto"/>
            <w:left w:val="none" w:sz="0" w:space="0" w:color="auto"/>
            <w:bottom w:val="none" w:sz="0" w:space="0" w:color="auto"/>
            <w:right w:val="none" w:sz="0" w:space="0" w:color="auto"/>
          </w:divBdr>
        </w:div>
      </w:divsChild>
    </w:div>
    <w:div w:id="1633175282">
      <w:bodyDiv w:val="1"/>
      <w:marLeft w:val="0"/>
      <w:marRight w:val="0"/>
      <w:marTop w:val="0"/>
      <w:marBottom w:val="0"/>
      <w:divBdr>
        <w:top w:val="none" w:sz="0" w:space="0" w:color="auto"/>
        <w:left w:val="none" w:sz="0" w:space="0" w:color="auto"/>
        <w:bottom w:val="none" w:sz="0" w:space="0" w:color="auto"/>
        <w:right w:val="none" w:sz="0" w:space="0" w:color="auto"/>
      </w:divBdr>
      <w:divsChild>
        <w:div w:id="357506383">
          <w:marLeft w:val="0"/>
          <w:marRight w:val="0"/>
          <w:marTop w:val="0"/>
          <w:marBottom w:val="0"/>
          <w:divBdr>
            <w:top w:val="none" w:sz="0" w:space="0" w:color="auto"/>
            <w:left w:val="none" w:sz="0" w:space="0" w:color="auto"/>
            <w:bottom w:val="none" w:sz="0" w:space="0" w:color="auto"/>
            <w:right w:val="none" w:sz="0" w:space="0" w:color="auto"/>
          </w:divBdr>
        </w:div>
      </w:divsChild>
    </w:div>
    <w:div w:id="1634478913">
      <w:bodyDiv w:val="1"/>
      <w:marLeft w:val="0"/>
      <w:marRight w:val="0"/>
      <w:marTop w:val="0"/>
      <w:marBottom w:val="0"/>
      <w:divBdr>
        <w:top w:val="none" w:sz="0" w:space="0" w:color="auto"/>
        <w:left w:val="none" w:sz="0" w:space="0" w:color="auto"/>
        <w:bottom w:val="none" w:sz="0" w:space="0" w:color="auto"/>
        <w:right w:val="none" w:sz="0" w:space="0" w:color="auto"/>
      </w:divBdr>
      <w:divsChild>
        <w:div w:id="534074850">
          <w:marLeft w:val="0"/>
          <w:marRight w:val="0"/>
          <w:marTop w:val="0"/>
          <w:marBottom w:val="0"/>
          <w:divBdr>
            <w:top w:val="none" w:sz="0" w:space="0" w:color="auto"/>
            <w:left w:val="none" w:sz="0" w:space="0" w:color="auto"/>
            <w:bottom w:val="none" w:sz="0" w:space="0" w:color="auto"/>
            <w:right w:val="none" w:sz="0" w:space="0" w:color="auto"/>
          </w:divBdr>
        </w:div>
      </w:divsChild>
    </w:div>
    <w:div w:id="1634558245">
      <w:bodyDiv w:val="1"/>
      <w:marLeft w:val="0"/>
      <w:marRight w:val="0"/>
      <w:marTop w:val="0"/>
      <w:marBottom w:val="0"/>
      <w:divBdr>
        <w:top w:val="none" w:sz="0" w:space="0" w:color="auto"/>
        <w:left w:val="none" w:sz="0" w:space="0" w:color="auto"/>
        <w:bottom w:val="none" w:sz="0" w:space="0" w:color="auto"/>
        <w:right w:val="none" w:sz="0" w:space="0" w:color="auto"/>
      </w:divBdr>
      <w:divsChild>
        <w:div w:id="708260406">
          <w:marLeft w:val="0"/>
          <w:marRight w:val="0"/>
          <w:marTop w:val="0"/>
          <w:marBottom w:val="0"/>
          <w:divBdr>
            <w:top w:val="none" w:sz="0" w:space="0" w:color="auto"/>
            <w:left w:val="none" w:sz="0" w:space="0" w:color="auto"/>
            <w:bottom w:val="none" w:sz="0" w:space="0" w:color="auto"/>
            <w:right w:val="none" w:sz="0" w:space="0" w:color="auto"/>
          </w:divBdr>
        </w:div>
      </w:divsChild>
    </w:div>
    <w:div w:id="1635209111">
      <w:bodyDiv w:val="1"/>
      <w:marLeft w:val="0"/>
      <w:marRight w:val="0"/>
      <w:marTop w:val="0"/>
      <w:marBottom w:val="0"/>
      <w:divBdr>
        <w:top w:val="none" w:sz="0" w:space="0" w:color="auto"/>
        <w:left w:val="none" w:sz="0" w:space="0" w:color="auto"/>
        <w:bottom w:val="none" w:sz="0" w:space="0" w:color="auto"/>
        <w:right w:val="none" w:sz="0" w:space="0" w:color="auto"/>
      </w:divBdr>
      <w:divsChild>
        <w:div w:id="383993970">
          <w:marLeft w:val="0"/>
          <w:marRight w:val="0"/>
          <w:marTop w:val="0"/>
          <w:marBottom w:val="0"/>
          <w:divBdr>
            <w:top w:val="none" w:sz="0" w:space="0" w:color="auto"/>
            <w:left w:val="none" w:sz="0" w:space="0" w:color="auto"/>
            <w:bottom w:val="none" w:sz="0" w:space="0" w:color="auto"/>
            <w:right w:val="none" w:sz="0" w:space="0" w:color="auto"/>
          </w:divBdr>
        </w:div>
      </w:divsChild>
    </w:div>
    <w:div w:id="1635983119">
      <w:bodyDiv w:val="1"/>
      <w:marLeft w:val="0"/>
      <w:marRight w:val="0"/>
      <w:marTop w:val="0"/>
      <w:marBottom w:val="0"/>
      <w:divBdr>
        <w:top w:val="none" w:sz="0" w:space="0" w:color="auto"/>
        <w:left w:val="none" w:sz="0" w:space="0" w:color="auto"/>
        <w:bottom w:val="none" w:sz="0" w:space="0" w:color="auto"/>
        <w:right w:val="none" w:sz="0" w:space="0" w:color="auto"/>
      </w:divBdr>
      <w:divsChild>
        <w:div w:id="762652554">
          <w:marLeft w:val="0"/>
          <w:marRight w:val="0"/>
          <w:marTop w:val="0"/>
          <w:marBottom w:val="0"/>
          <w:divBdr>
            <w:top w:val="none" w:sz="0" w:space="0" w:color="auto"/>
            <w:left w:val="none" w:sz="0" w:space="0" w:color="auto"/>
            <w:bottom w:val="none" w:sz="0" w:space="0" w:color="auto"/>
            <w:right w:val="none" w:sz="0" w:space="0" w:color="auto"/>
          </w:divBdr>
        </w:div>
      </w:divsChild>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39803949">
      <w:bodyDiv w:val="1"/>
      <w:marLeft w:val="0"/>
      <w:marRight w:val="0"/>
      <w:marTop w:val="0"/>
      <w:marBottom w:val="0"/>
      <w:divBdr>
        <w:top w:val="none" w:sz="0" w:space="0" w:color="auto"/>
        <w:left w:val="none" w:sz="0" w:space="0" w:color="auto"/>
        <w:bottom w:val="none" w:sz="0" w:space="0" w:color="auto"/>
        <w:right w:val="none" w:sz="0" w:space="0" w:color="auto"/>
      </w:divBdr>
      <w:divsChild>
        <w:div w:id="544831792">
          <w:marLeft w:val="0"/>
          <w:marRight w:val="0"/>
          <w:marTop w:val="0"/>
          <w:marBottom w:val="0"/>
          <w:divBdr>
            <w:top w:val="none" w:sz="0" w:space="0" w:color="auto"/>
            <w:left w:val="none" w:sz="0" w:space="0" w:color="auto"/>
            <w:bottom w:val="none" w:sz="0" w:space="0" w:color="auto"/>
            <w:right w:val="none" w:sz="0" w:space="0" w:color="auto"/>
          </w:divBdr>
        </w:div>
      </w:divsChild>
    </w:div>
    <w:div w:id="1643995919">
      <w:bodyDiv w:val="1"/>
      <w:marLeft w:val="0"/>
      <w:marRight w:val="0"/>
      <w:marTop w:val="0"/>
      <w:marBottom w:val="0"/>
      <w:divBdr>
        <w:top w:val="none" w:sz="0" w:space="0" w:color="auto"/>
        <w:left w:val="none" w:sz="0" w:space="0" w:color="auto"/>
        <w:bottom w:val="none" w:sz="0" w:space="0" w:color="auto"/>
        <w:right w:val="none" w:sz="0" w:space="0" w:color="auto"/>
      </w:divBdr>
      <w:divsChild>
        <w:div w:id="57831071">
          <w:marLeft w:val="0"/>
          <w:marRight w:val="0"/>
          <w:marTop w:val="0"/>
          <w:marBottom w:val="0"/>
          <w:divBdr>
            <w:top w:val="none" w:sz="0" w:space="0" w:color="auto"/>
            <w:left w:val="none" w:sz="0" w:space="0" w:color="auto"/>
            <w:bottom w:val="none" w:sz="0" w:space="0" w:color="auto"/>
            <w:right w:val="none" w:sz="0" w:space="0" w:color="auto"/>
          </w:divBdr>
        </w:div>
      </w:divsChild>
    </w:div>
    <w:div w:id="1645574781">
      <w:bodyDiv w:val="1"/>
      <w:marLeft w:val="0"/>
      <w:marRight w:val="0"/>
      <w:marTop w:val="0"/>
      <w:marBottom w:val="0"/>
      <w:divBdr>
        <w:top w:val="none" w:sz="0" w:space="0" w:color="auto"/>
        <w:left w:val="none" w:sz="0" w:space="0" w:color="auto"/>
        <w:bottom w:val="none" w:sz="0" w:space="0" w:color="auto"/>
        <w:right w:val="none" w:sz="0" w:space="0" w:color="auto"/>
      </w:divBdr>
      <w:divsChild>
        <w:div w:id="76638865">
          <w:marLeft w:val="0"/>
          <w:marRight w:val="0"/>
          <w:marTop w:val="0"/>
          <w:marBottom w:val="0"/>
          <w:divBdr>
            <w:top w:val="none" w:sz="0" w:space="0" w:color="auto"/>
            <w:left w:val="none" w:sz="0" w:space="0" w:color="auto"/>
            <w:bottom w:val="none" w:sz="0" w:space="0" w:color="auto"/>
            <w:right w:val="none" w:sz="0" w:space="0" w:color="auto"/>
          </w:divBdr>
        </w:div>
      </w:divsChild>
    </w:div>
    <w:div w:id="1647469822">
      <w:bodyDiv w:val="1"/>
      <w:marLeft w:val="0"/>
      <w:marRight w:val="0"/>
      <w:marTop w:val="0"/>
      <w:marBottom w:val="0"/>
      <w:divBdr>
        <w:top w:val="none" w:sz="0" w:space="0" w:color="auto"/>
        <w:left w:val="none" w:sz="0" w:space="0" w:color="auto"/>
        <w:bottom w:val="none" w:sz="0" w:space="0" w:color="auto"/>
        <w:right w:val="none" w:sz="0" w:space="0" w:color="auto"/>
      </w:divBdr>
      <w:divsChild>
        <w:div w:id="261449868">
          <w:marLeft w:val="0"/>
          <w:marRight w:val="0"/>
          <w:marTop w:val="0"/>
          <w:marBottom w:val="0"/>
          <w:divBdr>
            <w:top w:val="none" w:sz="0" w:space="0" w:color="auto"/>
            <w:left w:val="none" w:sz="0" w:space="0" w:color="auto"/>
            <w:bottom w:val="none" w:sz="0" w:space="0" w:color="auto"/>
            <w:right w:val="none" w:sz="0" w:space="0" w:color="auto"/>
          </w:divBdr>
        </w:div>
      </w:divsChild>
    </w:div>
    <w:div w:id="1648779502">
      <w:bodyDiv w:val="1"/>
      <w:marLeft w:val="0"/>
      <w:marRight w:val="0"/>
      <w:marTop w:val="0"/>
      <w:marBottom w:val="0"/>
      <w:divBdr>
        <w:top w:val="none" w:sz="0" w:space="0" w:color="auto"/>
        <w:left w:val="none" w:sz="0" w:space="0" w:color="auto"/>
        <w:bottom w:val="none" w:sz="0" w:space="0" w:color="auto"/>
        <w:right w:val="none" w:sz="0" w:space="0" w:color="auto"/>
      </w:divBdr>
      <w:divsChild>
        <w:div w:id="1338728837">
          <w:marLeft w:val="0"/>
          <w:marRight w:val="0"/>
          <w:marTop w:val="0"/>
          <w:marBottom w:val="0"/>
          <w:divBdr>
            <w:top w:val="none" w:sz="0" w:space="0" w:color="auto"/>
            <w:left w:val="none" w:sz="0" w:space="0" w:color="auto"/>
            <w:bottom w:val="none" w:sz="0" w:space="0" w:color="auto"/>
            <w:right w:val="none" w:sz="0" w:space="0" w:color="auto"/>
          </w:divBdr>
        </w:div>
      </w:divsChild>
    </w:div>
    <w:div w:id="1649895001">
      <w:bodyDiv w:val="1"/>
      <w:marLeft w:val="0"/>
      <w:marRight w:val="0"/>
      <w:marTop w:val="0"/>
      <w:marBottom w:val="0"/>
      <w:divBdr>
        <w:top w:val="none" w:sz="0" w:space="0" w:color="auto"/>
        <w:left w:val="none" w:sz="0" w:space="0" w:color="auto"/>
        <w:bottom w:val="none" w:sz="0" w:space="0" w:color="auto"/>
        <w:right w:val="none" w:sz="0" w:space="0" w:color="auto"/>
      </w:divBdr>
      <w:divsChild>
        <w:div w:id="927621593">
          <w:marLeft w:val="0"/>
          <w:marRight w:val="0"/>
          <w:marTop w:val="0"/>
          <w:marBottom w:val="0"/>
          <w:divBdr>
            <w:top w:val="none" w:sz="0" w:space="0" w:color="auto"/>
            <w:left w:val="none" w:sz="0" w:space="0" w:color="auto"/>
            <w:bottom w:val="none" w:sz="0" w:space="0" w:color="auto"/>
            <w:right w:val="none" w:sz="0" w:space="0" w:color="auto"/>
          </w:divBdr>
        </w:div>
      </w:divsChild>
    </w:div>
    <w:div w:id="1650011676">
      <w:bodyDiv w:val="1"/>
      <w:marLeft w:val="0"/>
      <w:marRight w:val="0"/>
      <w:marTop w:val="0"/>
      <w:marBottom w:val="0"/>
      <w:divBdr>
        <w:top w:val="none" w:sz="0" w:space="0" w:color="auto"/>
        <w:left w:val="none" w:sz="0" w:space="0" w:color="auto"/>
        <w:bottom w:val="none" w:sz="0" w:space="0" w:color="auto"/>
        <w:right w:val="none" w:sz="0" w:space="0" w:color="auto"/>
      </w:divBdr>
      <w:divsChild>
        <w:div w:id="498155440">
          <w:marLeft w:val="0"/>
          <w:marRight w:val="0"/>
          <w:marTop w:val="0"/>
          <w:marBottom w:val="0"/>
          <w:divBdr>
            <w:top w:val="none" w:sz="0" w:space="0" w:color="auto"/>
            <w:left w:val="none" w:sz="0" w:space="0" w:color="auto"/>
            <w:bottom w:val="none" w:sz="0" w:space="0" w:color="auto"/>
            <w:right w:val="none" w:sz="0" w:space="0" w:color="auto"/>
          </w:divBdr>
        </w:div>
      </w:divsChild>
    </w:div>
    <w:div w:id="1651473107">
      <w:bodyDiv w:val="1"/>
      <w:marLeft w:val="0"/>
      <w:marRight w:val="0"/>
      <w:marTop w:val="0"/>
      <w:marBottom w:val="0"/>
      <w:divBdr>
        <w:top w:val="none" w:sz="0" w:space="0" w:color="auto"/>
        <w:left w:val="none" w:sz="0" w:space="0" w:color="auto"/>
        <w:bottom w:val="none" w:sz="0" w:space="0" w:color="auto"/>
        <w:right w:val="none" w:sz="0" w:space="0" w:color="auto"/>
      </w:divBdr>
      <w:divsChild>
        <w:div w:id="1843087601">
          <w:marLeft w:val="0"/>
          <w:marRight w:val="0"/>
          <w:marTop w:val="0"/>
          <w:marBottom w:val="0"/>
          <w:divBdr>
            <w:top w:val="none" w:sz="0" w:space="0" w:color="auto"/>
            <w:left w:val="none" w:sz="0" w:space="0" w:color="auto"/>
            <w:bottom w:val="none" w:sz="0" w:space="0" w:color="auto"/>
            <w:right w:val="none" w:sz="0" w:space="0" w:color="auto"/>
          </w:divBdr>
        </w:div>
      </w:divsChild>
    </w:div>
    <w:div w:id="1657302990">
      <w:bodyDiv w:val="1"/>
      <w:marLeft w:val="0"/>
      <w:marRight w:val="0"/>
      <w:marTop w:val="0"/>
      <w:marBottom w:val="0"/>
      <w:divBdr>
        <w:top w:val="none" w:sz="0" w:space="0" w:color="auto"/>
        <w:left w:val="none" w:sz="0" w:space="0" w:color="auto"/>
        <w:bottom w:val="none" w:sz="0" w:space="0" w:color="auto"/>
        <w:right w:val="none" w:sz="0" w:space="0" w:color="auto"/>
      </w:divBdr>
      <w:divsChild>
        <w:div w:id="1829517872">
          <w:marLeft w:val="0"/>
          <w:marRight w:val="0"/>
          <w:marTop w:val="0"/>
          <w:marBottom w:val="0"/>
          <w:divBdr>
            <w:top w:val="none" w:sz="0" w:space="0" w:color="auto"/>
            <w:left w:val="none" w:sz="0" w:space="0" w:color="auto"/>
            <w:bottom w:val="none" w:sz="0" w:space="0" w:color="auto"/>
            <w:right w:val="none" w:sz="0" w:space="0" w:color="auto"/>
          </w:divBdr>
        </w:div>
      </w:divsChild>
    </w:div>
    <w:div w:id="1657759870">
      <w:bodyDiv w:val="1"/>
      <w:marLeft w:val="0"/>
      <w:marRight w:val="0"/>
      <w:marTop w:val="0"/>
      <w:marBottom w:val="0"/>
      <w:divBdr>
        <w:top w:val="none" w:sz="0" w:space="0" w:color="auto"/>
        <w:left w:val="none" w:sz="0" w:space="0" w:color="auto"/>
        <w:bottom w:val="none" w:sz="0" w:space="0" w:color="auto"/>
        <w:right w:val="none" w:sz="0" w:space="0" w:color="auto"/>
      </w:divBdr>
      <w:divsChild>
        <w:div w:id="1167786127">
          <w:marLeft w:val="0"/>
          <w:marRight w:val="0"/>
          <w:marTop w:val="0"/>
          <w:marBottom w:val="0"/>
          <w:divBdr>
            <w:top w:val="none" w:sz="0" w:space="0" w:color="auto"/>
            <w:left w:val="none" w:sz="0" w:space="0" w:color="auto"/>
            <w:bottom w:val="none" w:sz="0" w:space="0" w:color="auto"/>
            <w:right w:val="none" w:sz="0" w:space="0" w:color="auto"/>
          </w:divBdr>
          <w:divsChild>
            <w:div w:id="1154687142">
              <w:marLeft w:val="0"/>
              <w:marRight w:val="0"/>
              <w:marTop w:val="0"/>
              <w:marBottom w:val="0"/>
              <w:divBdr>
                <w:top w:val="none" w:sz="0" w:space="0" w:color="auto"/>
                <w:left w:val="none" w:sz="0" w:space="0" w:color="auto"/>
                <w:bottom w:val="none" w:sz="0" w:space="0" w:color="auto"/>
                <w:right w:val="none" w:sz="0" w:space="0" w:color="auto"/>
              </w:divBdr>
            </w:div>
            <w:div w:id="205338492">
              <w:marLeft w:val="0"/>
              <w:marRight w:val="0"/>
              <w:marTop w:val="0"/>
              <w:marBottom w:val="0"/>
              <w:divBdr>
                <w:top w:val="none" w:sz="0" w:space="0" w:color="auto"/>
                <w:left w:val="none" w:sz="0" w:space="0" w:color="auto"/>
                <w:bottom w:val="none" w:sz="0" w:space="0" w:color="auto"/>
                <w:right w:val="none" w:sz="0" w:space="0" w:color="auto"/>
              </w:divBdr>
            </w:div>
            <w:div w:id="68617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997767">
      <w:bodyDiv w:val="1"/>
      <w:marLeft w:val="0"/>
      <w:marRight w:val="0"/>
      <w:marTop w:val="0"/>
      <w:marBottom w:val="0"/>
      <w:divBdr>
        <w:top w:val="none" w:sz="0" w:space="0" w:color="auto"/>
        <w:left w:val="none" w:sz="0" w:space="0" w:color="auto"/>
        <w:bottom w:val="none" w:sz="0" w:space="0" w:color="auto"/>
        <w:right w:val="none" w:sz="0" w:space="0" w:color="auto"/>
      </w:divBdr>
      <w:divsChild>
        <w:div w:id="910316015">
          <w:marLeft w:val="0"/>
          <w:marRight w:val="0"/>
          <w:marTop w:val="0"/>
          <w:marBottom w:val="0"/>
          <w:divBdr>
            <w:top w:val="none" w:sz="0" w:space="0" w:color="auto"/>
            <w:left w:val="none" w:sz="0" w:space="0" w:color="auto"/>
            <w:bottom w:val="none" w:sz="0" w:space="0" w:color="auto"/>
            <w:right w:val="none" w:sz="0" w:space="0" w:color="auto"/>
          </w:divBdr>
        </w:div>
      </w:divsChild>
    </w:div>
    <w:div w:id="1658145438">
      <w:bodyDiv w:val="1"/>
      <w:marLeft w:val="0"/>
      <w:marRight w:val="0"/>
      <w:marTop w:val="0"/>
      <w:marBottom w:val="0"/>
      <w:divBdr>
        <w:top w:val="none" w:sz="0" w:space="0" w:color="auto"/>
        <w:left w:val="none" w:sz="0" w:space="0" w:color="auto"/>
        <w:bottom w:val="none" w:sz="0" w:space="0" w:color="auto"/>
        <w:right w:val="none" w:sz="0" w:space="0" w:color="auto"/>
      </w:divBdr>
      <w:divsChild>
        <w:div w:id="1256666765">
          <w:marLeft w:val="0"/>
          <w:marRight w:val="0"/>
          <w:marTop w:val="0"/>
          <w:marBottom w:val="0"/>
          <w:divBdr>
            <w:top w:val="none" w:sz="0" w:space="0" w:color="auto"/>
            <w:left w:val="none" w:sz="0" w:space="0" w:color="auto"/>
            <w:bottom w:val="none" w:sz="0" w:space="0" w:color="auto"/>
            <w:right w:val="none" w:sz="0" w:space="0" w:color="auto"/>
          </w:divBdr>
        </w:div>
      </w:divsChild>
    </w:div>
    <w:div w:id="1658611699">
      <w:bodyDiv w:val="1"/>
      <w:marLeft w:val="0"/>
      <w:marRight w:val="0"/>
      <w:marTop w:val="0"/>
      <w:marBottom w:val="0"/>
      <w:divBdr>
        <w:top w:val="none" w:sz="0" w:space="0" w:color="auto"/>
        <w:left w:val="none" w:sz="0" w:space="0" w:color="auto"/>
        <w:bottom w:val="none" w:sz="0" w:space="0" w:color="auto"/>
        <w:right w:val="none" w:sz="0" w:space="0" w:color="auto"/>
      </w:divBdr>
      <w:divsChild>
        <w:div w:id="391779142">
          <w:marLeft w:val="0"/>
          <w:marRight w:val="0"/>
          <w:marTop w:val="0"/>
          <w:marBottom w:val="0"/>
          <w:divBdr>
            <w:top w:val="none" w:sz="0" w:space="0" w:color="auto"/>
            <w:left w:val="none" w:sz="0" w:space="0" w:color="auto"/>
            <w:bottom w:val="none" w:sz="0" w:space="0" w:color="auto"/>
            <w:right w:val="none" w:sz="0" w:space="0" w:color="auto"/>
          </w:divBdr>
        </w:div>
      </w:divsChild>
    </w:div>
    <w:div w:id="1658656073">
      <w:bodyDiv w:val="1"/>
      <w:marLeft w:val="0"/>
      <w:marRight w:val="0"/>
      <w:marTop w:val="0"/>
      <w:marBottom w:val="0"/>
      <w:divBdr>
        <w:top w:val="none" w:sz="0" w:space="0" w:color="auto"/>
        <w:left w:val="none" w:sz="0" w:space="0" w:color="auto"/>
        <w:bottom w:val="none" w:sz="0" w:space="0" w:color="auto"/>
        <w:right w:val="none" w:sz="0" w:space="0" w:color="auto"/>
      </w:divBdr>
      <w:divsChild>
        <w:div w:id="1827355948">
          <w:marLeft w:val="0"/>
          <w:marRight w:val="0"/>
          <w:marTop w:val="0"/>
          <w:marBottom w:val="0"/>
          <w:divBdr>
            <w:top w:val="none" w:sz="0" w:space="0" w:color="auto"/>
            <w:left w:val="none" w:sz="0" w:space="0" w:color="auto"/>
            <w:bottom w:val="none" w:sz="0" w:space="0" w:color="auto"/>
            <w:right w:val="none" w:sz="0" w:space="0" w:color="auto"/>
          </w:divBdr>
        </w:div>
      </w:divsChild>
    </w:div>
    <w:div w:id="1660230232">
      <w:bodyDiv w:val="1"/>
      <w:marLeft w:val="0"/>
      <w:marRight w:val="0"/>
      <w:marTop w:val="0"/>
      <w:marBottom w:val="0"/>
      <w:divBdr>
        <w:top w:val="none" w:sz="0" w:space="0" w:color="auto"/>
        <w:left w:val="none" w:sz="0" w:space="0" w:color="auto"/>
        <w:bottom w:val="none" w:sz="0" w:space="0" w:color="auto"/>
        <w:right w:val="none" w:sz="0" w:space="0" w:color="auto"/>
      </w:divBdr>
      <w:divsChild>
        <w:div w:id="1089428769">
          <w:marLeft w:val="0"/>
          <w:marRight w:val="0"/>
          <w:marTop w:val="0"/>
          <w:marBottom w:val="0"/>
          <w:divBdr>
            <w:top w:val="none" w:sz="0" w:space="0" w:color="auto"/>
            <w:left w:val="none" w:sz="0" w:space="0" w:color="auto"/>
            <w:bottom w:val="none" w:sz="0" w:space="0" w:color="auto"/>
            <w:right w:val="none" w:sz="0" w:space="0" w:color="auto"/>
          </w:divBdr>
        </w:div>
      </w:divsChild>
    </w:div>
    <w:div w:id="1661075595">
      <w:bodyDiv w:val="1"/>
      <w:marLeft w:val="0"/>
      <w:marRight w:val="0"/>
      <w:marTop w:val="0"/>
      <w:marBottom w:val="0"/>
      <w:divBdr>
        <w:top w:val="none" w:sz="0" w:space="0" w:color="auto"/>
        <w:left w:val="none" w:sz="0" w:space="0" w:color="auto"/>
        <w:bottom w:val="none" w:sz="0" w:space="0" w:color="auto"/>
        <w:right w:val="none" w:sz="0" w:space="0" w:color="auto"/>
      </w:divBdr>
      <w:divsChild>
        <w:div w:id="2005892491">
          <w:marLeft w:val="0"/>
          <w:marRight w:val="0"/>
          <w:marTop w:val="0"/>
          <w:marBottom w:val="0"/>
          <w:divBdr>
            <w:top w:val="none" w:sz="0" w:space="0" w:color="auto"/>
            <w:left w:val="none" w:sz="0" w:space="0" w:color="auto"/>
            <w:bottom w:val="none" w:sz="0" w:space="0" w:color="auto"/>
            <w:right w:val="none" w:sz="0" w:space="0" w:color="auto"/>
          </w:divBdr>
        </w:div>
      </w:divsChild>
    </w:div>
    <w:div w:id="1662587395">
      <w:bodyDiv w:val="1"/>
      <w:marLeft w:val="0"/>
      <w:marRight w:val="0"/>
      <w:marTop w:val="0"/>
      <w:marBottom w:val="0"/>
      <w:divBdr>
        <w:top w:val="none" w:sz="0" w:space="0" w:color="auto"/>
        <w:left w:val="none" w:sz="0" w:space="0" w:color="auto"/>
        <w:bottom w:val="none" w:sz="0" w:space="0" w:color="auto"/>
        <w:right w:val="none" w:sz="0" w:space="0" w:color="auto"/>
      </w:divBdr>
      <w:divsChild>
        <w:div w:id="1667973654">
          <w:marLeft w:val="0"/>
          <w:marRight w:val="0"/>
          <w:marTop w:val="0"/>
          <w:marBottom w:val="0"/>
          <w:divBdr>
            <w:top w:val="none" w:sz="0" w:space="0" w:color="auto"/>
            <w:left w:val="none" w:sz="0" w:space="0" w:color="auto"/>
            <w:bottom w:val="none" w:sz="0" w:space="0" w:color="auto"/>
            <w:right w:val="none" w:sz="0" w:space="0" w:color="auto"/>
          </w:divBdr>
        </w:div>
      </w:divsChild>
    </w:div>
    <w:div w:id="1663048859">
      <w:bodyDiv w:val="1"/>
      <w:marLeft w:val="0"/>
      <w:marRight w:val="0"/>
      <w:marTop w:val="0"/>
      <w:marBottom w:val="0"/>
      <w:divBdr>
        <w:top w:val="none" w:sz="0" w:space="0" w:color="auto"/>
        <w:left w:val="none" w:sz="0" w:space="0" w:color="auto"/>
        <w:bottom w:val="none" w:sz="0" w:space="0" w:color="auto"/>
        <w:right w:val="none" w:sz="0" w:space="0" w:color="auto"/>
      </w:divBdr>
      <w:divsChild>
        <w:div w:id="142620415">
          <w:marLeft w:val="0"/>
          <w:marRight w:val="0"/>
          <w:marTop w:val="0"/>
          <w:marBottom w:val="0"/>
          <w:divBdr>
            <w:top w:val="none" w:sz="0" w:space="0" w:color="auto"/>
            <w:left w:val="none" w:sz="0" w:space="0" w:color="auto"/>
            <w:bottom w:val="none" w:sz="0" w:space="0" w:color="auto"/>
            <w:right w:val="none" w:sz="0" w:space="0" w:color="auto"/>
          </w:divBdr>
        </w:div>
      </w:divsChild>
    </w:div>
    <w:div w:id="1664048140">
      <w:bodyDiv w:val="1"/>
      <w:marLeft w:val="0"/>
      <w:marRight w:val="0"/>
      <w:marTop w:val="0"/>
      <w:marBottom w:val="0"/>
      <w:divBdr>
        <w:top w:val="none" w:sz="0" w:space="0" w:color="auto"/>
        <w:left w:val="none" w:sz="0" w:space="0" w:color="auto"/>
        <w:bottom w:val="none" w:sz="0" w:space="0" w:color="auto"/>
        <w:right w:val="none" w:sz="0" w:space="0" w:color="auto"/>
      </w:divBdr>
      <w:divsChild>
        <w:div w:id="120926878">
          <w:marLeft w:val="0"/>
          <w:marRight w:val="0"/>
          <w:marTop w:val="0"/>
          <w:marBottom w:val="0"/>
          <w:divBdr>
            <w:top w:val="none" w:sz="0" w:space="0" w:color="auto"/>
            <w:left w:val="none" w:sz="0" w:space="0" w:color="auto"/>
            <w:bottom w:val="none" w:sz="0" w:space="0" w:color="auto"/>
            <w:right w:val="none" w:sz="0" w:space="0" w:color="auto"/>
          </w:divBdr>
        </w:div>
      </w:divsChild>
    </w:div>
    <w:div w:id="1665082641">
      <w:bodyDiv w:val="1"/>
      <w:marLeft w:val="0"/>
      <w:marRight w:val="0"/>
      <w:marTop w:val="0"/>
      <w:marBottom w:val="0"/>
      <w:divBdr>
        <w:top w:val="none" w:sz="0" w:space="0" w:color="auto"/>
        <w:left w:val="none" w:sz="0" w:space="0" w:color="auto"/>
        <w:bottom w:val="none" w:sz="0" w:space="0" w:color="auto"/>
        <w:right w:val="none" w:sz="0" w:space="0" w:color="auto"/>
      </w:divBdr>
      <w:divsChild>
        <w:div w:id="1922368685">
          <w:marLeft w:val="0"/>
          <w:marRight w:val="0"/>
          <w:marTop w:val="0"/>
          <w:marBottom w:val="0"/>
          <w:divBdr>
            <w:top w:val="none" w:sz="0" w:space="0" w:color="auto"/>
            <w:left w:val="none" w:sz="0" w:space="0" w:color="auto"/>
            <w:bottom w:val="none" w:sz="0" w:space="0" w:color="auto"/>
            <w:right w:val="none" w:sz="0" w:space="0" w:color="auto"/>
          </w:divBdr>
        </w:div>
      </w:divsChild>
    </w:div>
    <w:div w:id="1666083131">
      <w:bodyDiv w:val="1"/>
      <w:marLeft w:val="0"/>
      <w:marRight w:val="0"/>
      <w:marTop w:val="0"/>
      <w:marBottom w:val="0"/>
      <w:divBdr>
        <w:top w:val="none" w:sz="0" w:space="0" w:color="auto"/>
        <w:left w:val="none" w:sz="0" w:space="0" w:color="auto"/>
        <w:bottom w:val="none" w:sz="0" w:space="0" w:color="auto"/>
        <w:right w:val="none" w:sz="0" w:space="0" w:color="auto"/>
      </w:divBdr>
      <w:divsChild>
        <w:div w:id="72162162">
          <w:marLeft w:val="0"/>
          <w:marRight w:val="0"/>
          <w:marTop w:val="0"/>
          <w:marBottom w:val="0"/>
          <w:divBdr>
            <w:top w:val="none" w:sz="0" w:space="0" w:color="auto"/>
            <w:left w:val="none" w:sz="0" w:space="0" w:color="auto"/>
            <w:bottom w:val="none" w:sz="0" w:space="0" w:color="auto"/>
            <w:right w:val="none" w:sz="0" w:space="0" w:color="auto"/>
          </w:divBdr>
        </w:div>
      </w:divsChild>
    </w:div>
    <w:div w:id="1668942724">
      <w:bodyDiv w:val="1"/>
      <w:marLeft w:val="0"/>
      <w:marRight w:val="0"/>
      <w:marTop w:val="0"/>
      <w:marBottom w:val="0"/>
      <w:divBdr>
        <w:top w:val="none" w:sz="0" w:space="0" w:color="auto"/>
        <w:left w:val="none" w:sz="0" w:space="0" w:color="auto"/>
        <w:bottom w:val="none" w:sz="0" w:space="0" w:color="auto"/>
        <w:right w:val="none" w:sz="0" w:space="0" w:color="auto"/>
      </w:divBdr>
      <w:divsChild>
        <w:div w:id="1356929952">
          <w:marLeft w:val="0"/>
          <w:marRight w:val="0"/>
          <w:marTop w:val="0"/>
          <w:marBottom w:val="0"/>
          <w:divBdr>
            <w:top w:val="none" w:sz="0" w:space="0" w:color="auto"/>
            <w:left w:val="none" w:sz="0" w:space="0" w:color="auto"/>
            <w:bottom w:val="none" w:sz="0" w:space="0" w:color="auto"/>
            <w:right w:val="none" w:sz="0" w:space="0" w:color="auto"/>
          </w:divBdr>
        </w:div>
        <w:div w:id="350373949">
          <w:marLeft w:val="0"/>
          <w:marRight w:val="0"/>
          <w:marTop w:val="0"/>
          <w:marBottom w:val="0"/>
          <w:divBdr>
            <w:top w:val="none" w:sz="0" w:space="0" w:color="auto"/>
            <w:left w:val="none" w:sz="0" w:space="0" w:color="auto"/>
            <w:bottom w:val="none" w:sz="0" w:space="0" w:color="auto"/>
            <w:right w:val="none" w:sz="0" w:space="0" w:color="auto"/>
          </w:divBdr>
        </w:div>
      </w:divsChild>
    </w:div>
    <w:div w:id="1669015391">
      <w:bodyDiv w:val="1"/>
      <w:marLeft w:val="0"/>
      <w:marRight w:val="0"/>
      <w:marTop w:val="0"/>
      <w:marBottom w:val="0"/>
      <w:divBdr>
        <w:top w:val="none" w:sz="0" w:space="0" w:color="auto"/>
        <w:left w:val="none" w:sz="0" w:space="0" w:color="auto"/>
        <w:bottom w:val="none" w:sz="0" w:space="0" w:color="auto"/>
        <w:right w:val="none" w:sz="0" w:space="0" w:color="auto"/>
      </w:divBdr>
      <w:divsChild>
        <w:div w:id="1444349578">
          <w:marLeft w:val="0"/>
          <w:marRight w:val="0"/>
          <w:marTop w:val="0"/>
          <w:marBottom w:val="0"/>
          <w:divBdr>
            <w:top w:val="none" w:sz="0" w:space="0" w:color="auto"/>
            <w:left w:val="none" w:sz="0" w:space="0" w:color="auto"/>
            <w:bottom w:val="none" w:sz="0" w:space="0" w:color="auto"/>
            <w:right w:val="none" w:sz="0" w:space="0" w:color="auto"/>
          </w:divBdr>
        </w:div>
      </w:divsChild>
    </w:div>
    <w:div w:id="1669211653">
      <w:bodyDiv w:val="1"/>
      <w:marLeft w:val="0"/>
      <w:marRight w:val="0"/>
      <w:marTop w:val="0"/>
      <w:marBottom w:val="0"/>
      <w:divBdr>
        <w:top w:val="none" w:sz="0" w:space="0" w:color="auto"/>
        <w:left w:val="none" w:sz="0" w:space="0" w:color="auto"/>
        <w:bottom w:val="none" w:sz="0" w:space="0" w:color="auto"/>
        <w:right w:val="none" w:sz="0" w:space="0" w:color="auto"/>
      </w:divBdr>
      <w:divsChild>
        <w:div w:id="809713387">
          <w:marLeft w:val="0"/>
          <w:marRight w:val="0"/>
          <w:marTop w:val="0"/>
          <w:marBottom w:val="0"/>
          <w:divBdr>
            <w:top w:val="none" w:sz="0" w:space="0" w:color="auto"/>
            <w:left w:val="none" w:sz="0" w:space="0" w:color="auto"/>
            <w:bottom w:val="none" w:sz="0" w:space="0" w:color="auto"/>
            <w:right w:val="none" w:sz="0" w:space="0" w:color="auto"/>
          </w:divBdr>
        </w:div>
      </w:divsChild>
    </w:div>
    <w:div w:id="1669285613">
      <w:bodyDiv w:val="1"/>
      <w:marLeft w:val="0"/>
      <w:marRight w:val="0"/>
      <w:marTop w:val="0"/>
      <w:marBottom w:val="0"/>
      <w:divBdr>
        <w:top w:val="none" w:sz="0" w:space="0" w:color="auto"/>
        <w:left w:val="none" w:sz="0" w:space="0" w:color="auto"/>
        <w:bottom w:val="none" w:sz="0" w:space="0" w:color="auto"/>
        <w:right w:val="none" w:sz="0" w:space="0" w:color="auto"/>
      </w:divBdr>
      <w:divsChild>
        <w:div w:id="26756479">
          <w:marLeft w:val="0"/>
          <w:marRight w:val="0"/>
          <w:marTop w:val="0"/>
          <w:marBottom w:val="0"/>
          <w:divBdr>
            <w:top w:val="none" w:sz="0" w:space="0" w:color="auto"/>
            <w:left w:val="none" w:sz="0" w:space="0" w:color="auto"/>
            <w:bottom w:val="none" w:sz="0" w:space="0" w:color="auto"/>
            <w:right w:val="none" w:sz="0" w:space="0" w:color="auto"/>
          </w:divBdr>
          <w:divsChild>
            <w:div w:id="1593978176">
              <w:marLeft w:val="0"/>
              <w:marRight w:val="0"/>
              <w:marTop w:val="0"/>
              <w:marBottom w:val="0"/>
              <w:divBdr>
                <w:top w:val="none" w:sz="0" w:space="0" w:color="auto"/>
                <w:left w:val="none" w:sz="0" w:space="0" w:color="auto"/>
                <w:bottom w:val="none" w:sz="0" w:space="0" w:color="auto"/>
                <w:right w:val="none" w:sz="0" w:space="0" w:color="auto"/>
              </w:divBdr>
            </w:div>
          </w:divsChild>
        </w:div>
        <w:div w:id="898321702">
          <w:marLeft w:val="0"/>
          <w:marRight w:val="0"/>
          <w:marTop w:val="0"/>
          <w:marBottom w:val="0"/>
          <w:divBdr>
            <w:top w:val="none" w:sz="0" w:space="0" w:color="auto"/>
            <w:left w:val="none" w:sz="0" w:space="0" w:color="auto"/>
            <w:bottom w:val="none" w:sz="0" w:space="0" w:color="auto"/>
            <w:right w:val="none" w:sz="0" w:space="0" w:color="auto"/>
          </w:divBdr>
          <w:divsChild>
            <w:div w:id="831214679">
              <w:marLeft w:val="0"/>
              <w:marRight w:val="0"/>
              <w:marTop w:val="0"/>
              <w:marBottom w:val="0"/>
              <w:divBdr>
                <w:top w:val="none" w:sz="0" w:space="0" w:color="auto"/>
                <w:left w:val="none" w:sz="0" w:space="0" w:color="auto"/>
                <w:bottom w:val="none" w:sz="0" w:space="0" w:color="auto"/>
                <w:right w:val="none" w:sz="0" w:space="0" w:color="auto"/>
              </w:divBdr>
            </w:div>
          </w:divsChild>
        </w:div>
        <w:div w:id="307053097">
          <w:marLeft w:val="0"/>
          <w:marRight w:val="0"/>
          <w:marTop w:val="0"/>
          <w:marBottom w:val="0"/>
          <w:divBdr>
            <w:top w:val="none" w:sz="0" w:space="0" w:color="auto"/>
            <w:left w:val="none" w:sz="0" w:space="0" w:color="auto"/>
            <w:bottom w:val="none" w:sz="0" w:space="0" w:color="auto"/>
            <w:right w:val="none" w:sz="0" w:space="0" w:color="auto"/>
          </w:divBdr>
          <w:divsChild>
            <w:div w:id="941915696">
              <w:marLeft w:val="0"/>
              <w:marRight w:val="0"/>
              <w:marTop w:val="0"/>
              <w:marBottom w:val="0"/>
              <w:divBdr>
                <w:top w:val="none" w:sz="0" w:space="0" w:color="auto"/>
                <w:left w:val="none" w:sz="0" w:space="0" w:color="auto"/>
                <w:bottom w:val="none" w:sz="0" w:space="0" w:color="auto"/>
                <w:right w:val="none" w:sz="0" w:space="0" w:color="auto"/>
              </w:divBdr>
            </w:div>
          </w:divsChild>
        </w:div>
        <w:div w:id="84881549">
          <w:marLeft w:val="0"/>
          <w:marRight w:val="0"/>
          <w:marTop w:val="0"/>
          <w:marBottom w:val="0"/>
          <w:divBdr>
            <w:top w:val="none" w:sz="0" w:space="0" w:color="auto"/>
            <w:left w:val="none" w:sz="0" w:space="0" w:color="auto"/>
            <w:bottom w:val="none" w:sz="0" w:space="0" w:color="auto"/>
            <w:right w:val="none" w:sz="0" w:space="0" w:color="auto"/>
          </w:divBdr>
          <w:divsChild>
            <w:div w:id="1277564081">
              <w:marLeft w:val="0"/>
              <w:marRight w:val="0"/>
              <w:marTop w:val="0"/>
              <w:marBottom w:val="0"/>
              <w:divBdr>
                <w:top w:val="none" w:sz="0" w:space="0" w:color="auto"/>
                <w:left w:val="none" w:sz="0" w:space="0" w:color="auto"/>
                <w:bottom w:val="none" w:sz="0" w:space="0" w:color="auto"/>
                <w:right w:val="none" w:sz="0" w:space="0" w:color="auto"/>
              </w:divBdr>
            </w:div>
            <w:div w:id="1782409337">
              <w:marLeft w:val="0"/>
              <w:marRight w:val="0"/>
              <w:marTop w:val="0"/>
              <w:marBottom w:val="0"/>
              <w:divBdr>
                <w:top w:val="none" w:sz="0" w:space="0" w:color="auto"/>
                <w:left w:val="none" w:sz="0" w:space="0" w:color="auto"/>
                <w:bottom w:val="none" w:sz="0" w:space="0" w:color="auto"/>
                <w:right w:val="none" w:sz="0" w:space="0" w:color="auto"/>
              </w:divBdr>
            </w:div>
          </w:divsChild>
        </w:div>
        <w:div w:id="442042524">
          <w:marLeft w:val="0"/>
          <w:marRight w:val="0"/>
          <w:marTop w:val="0"/>
          <w:marBottom w:val="0"/>
          <w:divBdr>
            <w:top w:val="none" w:sz="0" w:space="0" w:color="auto"/>
            <w:left w:val="none" w:sz="0" w:space="0" w:color="auto"/>
            <w:bottom w:val="none" w:sz="0" w:space="0" w:color="auto"/>
            <w:right w:val="none" w:sz="0" w:space="0" w:color="auto"/>
          </w:divBdr>
          <w:divsChild>
            <w:div w:id="789517527">
              <w:marLeft w:val="0"/>
              <w:marRight w:val="0"/>
              <w:marTop w:val="0"/>
              <w:marBottom w:val="0"/>
              <w:divBdr>
                <w:top w:val="none" w:sz="0" w:space="0" w:color="auto"/>
                <w:left w:val="none" w:sz="0" w:space="0" w:color="auto"/>
                <w:bottom w:val="none" w:sz="0" w:space="0" w:color="auto"/>
                <w:right w:val="none" w:sz="0" w:space="0" w:color="auto"/>
              </w:divBdr>
            </w:div>
          </w:divsChild>
        </w:div>
        <w:div w:id="1527138392">
          <w:marLeft w:val="0"/>
          <w:marRight w:val="0"/>
          <w:marTop w:val="0"/>
          <w:marBottom w:val="0"/>
          <w:divBdr>
            <w:top w:val="none" w:sz="0" w:space="0" w:color="auto"/>
            <w:left w:val="none" w:sz="0" w:space="0" w:color="auto"/>
            <w:bottom w:val="none" w:sz="0" w:space="0" w:color="auto"/>
            <w:right w:val="none" w:sz="0" w:space="0" w:color="auto"/>
          </w:divBdr>
          <w:divsChild>
            <w:div w:id="1302953787">
              <w:marLeft w:val="0"/>
              <w:marRight w:val="0"/>
              <w:marTop w:val="0"/>
              <w:marBottom w:val="0"/>
              <w:divBdr>
                <w:top w:val="none" w:sz="0" w:space="0" w:color="auto"/>
                <w:left w:val="none" w:sz="0" w:space="0" w:color="auto"/>
                <w:bottom w:val="none" w:sz="0" w:space="0" w:color="auto"/>
                <w:right w:val="none" w:sz="0" w:space="0" w:color="auto"/>
              </w:divBdr>
            </w:div>
            <w:div w:id="578756946">
              <w:marLeft w:val="0"/>
              <w:marRight w:val="0"/>
              <w:marTop w:val="0"/>
              <w:marBottom w:val="0"/>
              <w:divBdr>
                <w:top w:val="none" w:sz="0" w:space="0" w:color="auto"/>
                <w:left w:val="none" w:sz="0" w:space="0" w:color="auto"/>
                <w:bottom w:val="none" w:sz="0" w:space="0" w:color="auto"/>
                <w:right w:val="none" w:sz="0" w:space="0" w:color="auto"/>
              </w:divBdr>
            </w:div>
          </w:divsChild>
        </w:div>
        <w:div w:id="404183533">
          <w:marLeft w:val="0"/>
          <w:marRight w:val="0"/>
          <w:marTop w:val="0"/>
          <w:marBottom w:val="0"/>
          <w:divBdr>
            <w:top w:val="none" w:sz="0" w:space="0" w:color="auto"/>
            <w:left w:val="none" w:sz="0" w:space="0" w:color="auto"/>
            <w:bottom w:val="none" w:sz="0" w:space="0" w:color="auto"/>
            <w:right w:val="none" w:sz="0" w:space="0" w:color="auto"/>
          </w:divBdr>
          <w:divsChild>
            <w:div w:id="1656255720">
              <w:marLeft w:val="0"/>
              <w:marRight w:val="0"/>
              <w:marTop w:val="0"/>
              <w:marBottom w:val="0"/>
              <w:divBdr>
                <w:top w:val="none" w:sz="0" w:space="0" w:color="auto"/>
                <w:left w:val="none" w:sz="0" w:space="0" w:color="auto"/>
                <w:bottom w:val="none" w:sz="0" w:space="0" w:color="auto"/>
                <w:right w:val="none" w:sz="0" w:space="0" w:color="auto"/>
              </w:divBdr>
            </w:div>
          </w:divsChild>
        </w:div>
        <w:div w:id="3023217">
          <w:marLeft w:val="0"/>
          <w:marRight w:val="0"/>
          <w:marTop w:val="0"/>
          <w:marBottom w:val="0"/>
          <w:divBdr>
            <w:top w:val="none" w:sz="0" w:space="0" w:color="auto"/>
            <w:left w:val="none" w:sz="0" w:space="0" w:color="auto"/>
            <w:bottom w:val="none" w:sz="0" w:space="0" w:color="auto"/>
            <w:right w:val="none" w:sz="0" w:space="0" w:color="auto"/>
          </w:divBdr>
          <w:divsChild>
            <w:div w:id="1868905920">
              <w:marLeft w:val="0"/>
              <w:marRight w:val="0"/>
              <w:marTop w:val="0"/>
              <w:marBottom w:val="0"/>
              <w:divBdr>
                <w:top w:val="none" w:sz="0" w:space="0" w:color="auto"/>
                <w:left w:val="none" w:sz="0" w:space="0" w:color="auto"/>
                <w:bottom w:val="none" w:sz="0" w:space="0" w:color="auto"/>
                <w:right w:val="none" w:sz="0" w:space="0" w:color="auto"/>
              </w:divBdr>
            </w:div>
          </w:divsChild>
        </w:div>
        <w:div w:id="1908875357">
          <w:marLeft w:val="0"/>
          <w:marRight w:val="0"/>
          <w:marTop w:val="0"/>
          <w:marBottom w:val="0"/>
          <w:divBdr>
            <w:top w:val="none" w:sz="0" w:space="0" w:color="auto"/>
            <w:left w:val="none" w:sz="0" w:space="0" w:color="auto"/>
            <w:bottom w:val="none" w:sz="0" w:space="0" w:color="auto"/>
            <w:right w:val="none" w:sz="0" w:space="0" w:color="auto"/>
          </w:divBdr>
          <w:divsChild>
            <w:div w:id="1928079946">
              <w:marLeft w:val="0"/>
              <w:marRight w:val="0"/>
              <w:marTop w:val="0"/>
              <w:marBottom w:val="0"/>
              <w:divBdr>
                <w:top w:val="none" w:sz="0" w:space="0" w:color="auto"/>
                <w:left w:val="none" w:sz="0" w:space="0" w:color="auto"/>
                <w:bottom w:val="none" w:sz="0" w:space="0" w:color="auto"/>
                <w:right w:val="none" w:sz="0" w:space="0" w:color="auto"/>
              </w:divBdr>
            </w:div>
          </w:divsChild>
        </w:div>
        <w:div w:id="1446655389">
          <w:marLeft w:val="0"/>
          <w:marRight w:val="0"/>
          <w:marTop w:val="0"/>
          <w:marBottom w:val="0"/>
          <w:divBdr>
            <w:top w:val="none" w:sz="0" w:space="0" w:color="auto"/>
            <w:left w:val="none" w:sz="0" w:space="0" w:color="auto"/>
            <w:bottom w:val="none" w:sz="0" w:space="0" w:color="auto"/>
            <w:right w:val="none" w:sz="0" w:space="0" w:color="auto"/>
          </w:divBdr>
          <w:divsChild>
            <w:div w:id="816268813">
              <w:marLeft w:val="0"/>
              <w:marRight w:val="0"/>
              <w:marTop w:val="0"/>
              <w:marBottom w:val="0"/>
              <w:divBdr>
                <w:top w:val="none" w:sz="0" w:space="0" w:color="auto"/>
                <w:left w:val="none" w:sz="0" w:space="0" w:color="auto"/>
                <w:bottom w:val="none" w:sz="0" w:space="0" w:color="auto"/>
                <w:right w:val="none" w:sz="0" w:space="0" w:color="auto"/>
              </w:divBdr>
            </w:div>
            <w:div w:id="90859339">
              <w:marLeft w:val="0"/>
              <w:marRight w:val="0"/>
              <w:marTop w:val="0"/>
              <w:marBottom w:val="0"/>
              <w:divBdr>
                <w:top w:val="none" w:sz="0" w:space="0" w:color="auto"/>
                <w:left w:val="none" w:sz="0" w:space="0" w:color="auto"/>
                <w:bottom w:val="none" w:sz="0" w:space="0" w:color="auto"/>
                <w:right w:val="none" w:sz="0" w:space="0" w:color="auto"/>
              </w:divBdr>
            </w:div>
          </w:divsChild>
        </w:div>
        <w:div w:id="1953515396">
          <w:marLeft w:val="0"/>
          <w:marRight w:val="0"/>
          <w:marTop w:val="0"/>
          <w:marBottom w:val="0"/>
          <w:divBdr>
            <w:top w:val="none" w:sz="0" w:space="0" w:color="auto"/>
            <w:left w:val="none" w:sz="0" w:space="0" w:color="auto"/>
            <w:bottom w:val="none" w:sz="0" w:space="0" w:color="auto"/>
            <w:right w:val="none" w:sz="0" w:space="0" w:color="auto"/>
          </w:divBdr>
          <w:divsChild>
            <w:div w:id="1651253043">
              <w:marLeft w:val="0"/>
              <w:marRight w:val="0"/>
              <w:marTop w:val="0"/>
              <w:marBottom w:val="0"/>
              <w:divBdr>
                <w:top w:val="none" w:sz="0" w:space="0" w:color="auto"/>
                <w:left w:val="none" w:sz="0" w:space="0" w:color="auto"/>
                <w:bottom w:val="none" w:sz="0" w:space="0" w:color="auto"/>
                <w:right w:val="none" w:sz="0" w:space="0" w:color="auto"/>
              </w:divBdr>
            </w:div>
          </w:divsChild>
        </w:div>
        <w:div w:id="604843881">
          <w:marLeft w:val="0"/>
          <w:marRight w:val="0"/>
          <w:marTop w:val="0"/>
          <w:marBottom w:val="0"/>
          <w:divBdr>
            <w:top w:val="none" w:sz="0" w:space="0" w:color="auto"/>
            <w:left w:val="none" w:sz="0" w:space="0" w:color="auto"/>
            <w:bottom w:val="none" w:sz="0" w:space="0" w:color="auto"/>
            <w:right w:val="none" w:sz="0" w:space="0" w:color="auto"/>
          </w:divBdr>
          <w:divsChild>
            <w:div w:id="672999621">
              <w:marLeft w:val="0"/>
              <w:marRight w:val="0"/>
              <w:marTop w:val="0"/>
              <w:marBottom w:val="0"/>
              <w:divBdr>
                <w:top w:val="none" w:sz="0" w:space="0" w:color="auto"/>
                <w:left w:val="none" w:sz="0" w:space="0" w:color="auto"/>
                <w:bottom w:val="none" w:sz="0" w:space="0" w:color="auto"/>
                <w:right w:val="none" w:sz="0" w:space="0" w:color="auto"/>
              </w:divBdr>
            </w:div>
          </w:divsChild>
        </w:div>
        <w:div w:id="1983921147">
          <w:marLeft w:val="0"/>
          <w:marRight w:val="0"/>
          <w:marTop w:val="0"/>
          <w:marBottom w:val="0"/>
          <w:divBdr>
            <w:top w:val="none" w:sz="0" w:space="0" w:color="auto"/>
            <w:left w:val="none" w:sz="0" w:space="0" w:color="auto"/>
            <w:bottom w:val="none" w:sz="0" w:space="0" w:color="auto"/>
            <w:right w:val="none" w:sz="0" w:space="0" w:color="auto"/>
          </w:divBdr>
          <w:divsChild>
            <w:div w:id="1741633329">
              <w:marLeft w:val="0"/>
              <w:marRight w:val="0"/>
              <w:marTop w:val="0"/>
              <w:marBottom w:val="0"/>
              <w:divBdr>
                <w:top w:val="none" w:sz="0" w:space="0" w:color="auto"/>
                <w:left w:val="none" w:sz="0" w:space="0" w:color="auto"/>
                <w:bottom w:val="none" w:sz="0" w:space="0" w:color="auto"/>
                <w:right w:val="none" w:sz="0" w:space="0" w:color="auto"/>
              </w:divBdr>
            </w:div>
          </w:divsChild>
        </w:div>
        <w:div w:id="1758820972">
          <w:marLeft w:val="0"/>
          <w:marRight w:val="0"/>
          <w:marTop w:val="0"/>
          <w:marBottom w:val="0"/>
          <w:divBdr>
            <w:top w:val="none" w:sz="0" w:space="0" w:color="auto"/>
            <w:left w:val="none" w:sz="0" w:space="0" w:color="auto"/>
            <w:bottom w:val="none" w:sz="0" w:space="0" w:color="auto"/>
            <w:right w:val="none" w:sz="0" w:space="0" w:color="auto"/>
          </w:divBdr>
          <w:divsChild>
            <w:div w:id="341473488">
              <w:marLeft w:val="0"/>
              <w:marRight w:val="0"/>
              <w:marTop w:val="0"/>
              <w:marBottom w:val="0"/>
              <w:divBdr>
                <w:top w:val="none" w:sz="0" w:space="0" w:color="auto"/>
                <w:left w:val="none" w:sz="0" w:space="0" w:color="auto"/>
                <w:bottom w:val="none" w:sz="0" w:space="0" w:color="auto"/>
                <w:right w:val="none" w:sz="0" w:space="0" w:color="auto"/>
              </w:divBdr>
            </w:div>
          </w:divsChild>
        </w:div>
        <w:div w:id="501823184">
          <w:marLeft w:val="0"/>
          <w:marRight w:val="0"/>
          <w:marTop w:val="0"/>
          <w:marBottom w:val="0"/>
          <w:divBdr>
            <w:top w:val="none" w:sz="0" w:space="0" w:color="auto"/>
            <w:left w:val="none" w:sz="0" w:space="0" w:color="auto"/>
            <w:bottom w:val="none" w:sz="0" w:space="0" w:color="auto"/>
            <w:right w:val="none" w:sz="0" w:space="0" w:color="auto"/>
          </w:divBdr>
          <w:divsChild>
            <w:div w:id="912203026">
              <w:marLeft w:val="0"/>
              <w:marRight w:val="0"/>
              <w:marTop w:val="0"/>
              <w:marBottom w:val="0"/>
              <w:divBdr>
                <w:top w:val="none" w:sz="0" w:space="0" w:color="auto"/>
                <w:left w:val="none" w:sz="0" w:space="0" w:color="auto"/>
                <w:bottom w:val="none" w:sz="0" w:space="0" w:color="auto"/>
                <w:right w:val="none" w:sz="0" w:space="0" w:color="auto"/>
              </w:divBdr>
            </w:div>
            <w:div w:id="1461460194">
              <w:marLeft w:val="0"/>
              <w:marRight w:val="0"/>
              <w:marTop w:val="0"/>
              <w:marBottom w:val="0"/>
              <w:divBdr>
                <w:top w:val="none" w:sz="0" w:space="0" w:color="auto"/>
                <w:left w:val="none" w:sz="0" w:space="0" w:color="auto"/>
                <w:bottom w:val="none" w:sz="0" w:space="0" w:color="auto"/>
                <w:right w:val="none" w:sz="0" w:space="0" w:color="auto"/>
              </w:divBdr>
            </w:div>
          </w:divsChild>
        </w:div>
        <w:div w:id="94521306">
          <w:marLeft w:val="0"/>
          <w:marRight w:val="0"/>
          <w:marTop w:val="0"/>
          <w:marBottom w:val="0"/>
          <w:divBdr>
            <w:top w:val="none" w:sz="0" w:space="0" w:color="auto"/>
            <w:left w:val="none" w:sz="0" w:space="0" w:color="auto"/>
            <w:bottom w:val="none" w:sz="0" w:space="0" w:color="auto"/>
            <w:right w:val="none" w:sz="0" w:space="0" w:color="auto"/>
          </w:divBdr>
          <w:divsChild>
            <w:div w:id="1480923138">
              <w:marLeft w:val="0"/>
              <w:marRight w:val="0"/>
              <w:marTop w:val="0"/>
              <w:marBottom w:val="0"/>
              <w:divBdr>
                <w:top w:val="none" w:sz="0" w:space="0" w:color="auto"/>
                <w:left w:val="none" w:sz="0" w:space="0" w:color="auto"/>
                <w:bottom w:val="none" w:sz="0" w:space="0" w:color="auto"/>
                <w:right w:val="none" w:sz="0" w:space="0" w:color="auto"/>
              </w:divBdr>
            </w:div>
          </w:divsChild>
        </w:div>
        <w:div w:id="1970932365">
          <w:marLeft w:val="0"/>
          <w:marRight w:val="0"/>
          <w:marTop w:val="0"/>
          <w:marBottom w:val="0"/>
          <w:divBdr>
            <w:top w:val="none" w:sz="0" w:space="0" w:color="auto"/>
            <w:left w:val="none" w:sz="0" w:space="0" w:color="auto"/>
            <w:bottom w:val="none" w:sz="0" w:space="0" w:color="auto"/>
            <w:right w:val="none" w:sz="0" w:space="0" w:color="auto"/>
          </w:divBdr>
          <w:divsChild>
            <w:div w:id="374308359">
              <w:marLeft w:val="0"/>
              <w:marRight w:val="0"/>
              <w:marTop w:val="0"/>
              <w:marBottom w:val="0"/>
              <w:divBdr>
                <w:top w:val="none" w:sz="0" w:space="0" w:color="auto"/>
                <w:left w:val="none" w:sz="0" w:space="0" w:color="auto"/>
                <w:bottom w:val="none" w:sz="0" w:space="0" w:color="auto"/>
                <w:right w:val="none" w:sz="0" w:space="0" w:color="auto"/>
              </w:divBdr>
            </w:div>
          </w:divsChild>
        </w:div>
        <w:div w:id="1911112893">
          <w:marLeft w:val="0"/>
          <w:marRight w:val="0"/>
          <w:marTop w:val="0"/>
          <w:marBottom w:val="0"/>
          <w:divBdr>
            <w:top w:val="none" w:sz="0" w:space="0" w:color="auto"/>
            <w:left w:val="none" w:sz="0" w:space="0" w:color="auto"/>
            <w:bottom w:val="none" w:sz="0" w:space="0" w:color="auto"/>
            <w:right w:val="none" w:sz="0" w:space="0" w:color="auto"/>
          </w:divBdr>
          <w:divsChild>
            <w:div w:id="1396007575">
              <w:marLeft w:val="0"/>
              <w:marRight w:val="0"/>
              <w:marTop w:val="0"/>
              <w:marBottom w:val="0"/>
              <w:divBdr>
                <w:top w:val="none" w:sz="0" w:space="0" w:color="auto"/>
                <w:left w:val="none" w:sz="0" w:space="0" w:color="auto"/>
                <w:bottom w:val="none" w:sz="0" w:space="0" w:color="auto"/>
                <w:right w:val="none" w:sz="0" w:space="0" w:color="auto"/>
              </w:divBdr>
            </w:div>
          </w:divsChild>
        </w:div>
        <w:div w:id="592474511">
          <w:marLeft w:val="0"/>
          <w:marRight w:val="0"/>
          <w:marTop w:val="0"/>
          <w:marBottom w:val="0"/>
          <w:divBdr>
            <w:top w:val="none" w:sz="0" w:space="0" w:color="auto"/>
            <w:left w:val="none" w:sz="0" w:space="0" w:color="auto"/>
            <w:bottom w:val="none" w:sz="0" w:space="0" w:color="auto"/>
            <w:right w:val="none" w:sz="0" w:space="0" w:color="auto"/>
          </w:divBdr>
          <w:divsChild>
            <w:div w:id="534004618">
              <w:marLeft w:val="0"/>
              <w:marRight w:val="0"/>
              <w:marTop w:val="0"/>
              <w:marBottom w:val="0"/>
              <w:divBdr>
                <w:top w:val="none" w:sz="0" w:space="0" w:color="auto"/>
                <w:left w:val="none" w:sz="0" w:space="0" w:color="auto"/>
                <w:bottom w:val="none" w:sz="0" w:space="0" w:color="auto"/>
                <w:right w:val="none" w:sz="0" w:space="0" w:color="auto"/>
              </w:divBdr>
            </w:div>
          </w:divsChild>
        </w:div>
        <w:div w:id="300379019">
          <w:marLeft w:val="0"/>
          <w:marRight w:val="0"/>
          <w:marTop w:val="0"/>
          <w:marBottom w:val="0"/>
          <w:divBdr>
            <w:top w:val="none" w:sz="0" w:space="0" w:color="auto"/>
            <w:left w:val="none" w:sz="0" w:space="0" w:color="auto"/>
            <w:bottom w:val="none" w:sz="0" w:space="0" w:color="auto"/>
            <w:right w:val="none" w:sz="0" w:space="0" w:color="auto"/>
          </w:divBdr>
          <w:divsChild>
            <w:div w:id="556281823">
              <w:marLeft w:val="0"/>
              <w:marRight w:val="0"/>
              <w:marTop w:val="0"/>
              <w:marBottom w:val="0"/>
              <w:divBdr>
                <w:top w:val="none" w:sz="0" w:space="0" w:color="auto"/>
                <w:left w:val="none" w:sz="0" w:space="0" w:color="auto"/>
                <w:bottom w:val="none" w:sz="0" w:space="0" w:color="auto"/>
                <w:right w:val="none" w:sz="0" w:space="0" w:color="auto"/>
              </w:divBdr>
            </w:div>
            <w:div w:id="119805854">
              <w:marLeft w:val="0"/>
              <w:marRight w:val="0"/>
              <w:marTop w:val="0"/>
              <w:marBottom w:val="0"/>
              <w:divBdr>
                <w:top w:val="none" w:sz="0" w:space="0" w:color="auto"/>
                <w:left w:val="none" w:sz="0" w:space="0" w:color="auto"/>
                <w:bottom w:val="none" w:sz="0" w:space="0" w:color="auto"/>
                <w:right w:val="none" w:sz="0" w:space="0" w:color="auto"/>
              </w:divBdr>
            </w:div>
          </w:divsChild>
        </w:div>
        <w:div w:id="2113353872">
          <w:marLeft w:val="0"/>
          <w:marRight w:val="0"/>
          <w:marTop w:val="0"/>
          <w:marBottom w:val="0"/>
          <w:divBdr>
            <w:top w:val="none" w:sz="0" w:space="0" w:color="auto"/>
            <w:left w:val="none" w:sz="0" w:space="0" w:color="auto"/>
            <w:bottom w:val="none" w:sz="0" w:space="0" w:color="auto"/>
            <w:right w:val="none" w:sz="0" w:space="0" w:color="auto"/>
          </w:divBdr>
          <w:divsChild>
            <w:div w:id="1258562679">
              <w:marLeft w:val="0"/>
              <w:marRight w:val="0"/>
              <w:marTop w:val="0"/>
              <w:marBottom w:val="0"/>
              <w:divBdr>
                <w:top w:val="none" w:sz="0" w:space="0" w:color="auto"/>
                <w:left w:val="none" w:sz="0" w:space="0" w:color="auto"/>
                <w:bottom w:val="none" w:sz="0" w:space="0" w:color="auto"/>
                <w:right w:val="none" w:sz="0" w:space="0" w:color="auto"/>
              </w:divBdr>
            </w:div>
          </w:divsChild>
        </w:div>
        <w:div w:id="1319312420">
          <w:marLeft w:val="0"/>
          <w:marRight w:val="0"/>
          <w:marTop w:val="0"/>
          <w:marBottom w:val="0"/>
          <w:divBdr>
            <w:top w:val="none" w:sz="0" w:space="0" w:color="auto"/>
            <w:left w:val="none" w:sz="0" w:space="0" w:color="auto"/>
            <w:bottom w:val="none" w:sz="0" w:space="0" w:color="auto"/>
            <w:right w:val="none" w:sz="0" w:space="0" w:color="auto"/>
          </w:divBdr>
          <w:divsChild>
            <w:div w:id="109126790">
              <w:marLeft w:val="0"/>
              <w:marRight w:val="0"/>
              <w:marTop w:val="0"/>
              <w:marBottom w:val="0"/>
              <w:divBdr>
                <w:top w:val="none" w:sz="0" w:space="0" w:color="auto"/>
                <w:left w:val="none" w:sz="0" w:space="0" w:color="auto"/>
                <w:bottom w:val="none" w:sz="0" w:space="0" w:color="auto"/>
                <w:right w:val="none" w:sz="0" w:space="0" w:color="auto"/>
              </w:divBdr>
            </w:div>
          </w:divsChild>
        </w:div>
        <w:div w:id="1910772249">
          <w:marLeft w:val="0"/>
          <w:marRight w:val="0"/>
          <w:marTop w:val="0"/>
          <w:marBottom w:val="0"/>
          <w:divBdr>
            <w:top w:val="none" w:sz="0" w:space="0" w:color="auto"/>
            <w:left w:val="none" w:sz="0" w:space="0" w:color="auto"/>
            <w:bottom w:val="none" w:sz="0" w:space="0" w:color="auto"/>
            <w:right w:val="none" w:sz="0" w:space="0" w:color="auto"/>
          </w:divBdr>
          <w:divsChild>
            <w:div w:id="643894866">
              <w:marLeft w:val="0"/>
              <w:marRight w:val="0"/>
              <w:marTop w:val="0"/>
              <w:marBottom w:val="0"/>
              <w:divBdr>
                <w:top w:val="none" w:sz="0" w:space="0" w:color="auto"/>
                <w:left w:val="none" w:sz="0" w:space="0" w:color="auto"/>
                <w:bottom w:val="none" w:sz="0" w:space="0" w:color="auto"/>
                <w:right w:val="none" w:sz="0" w:space="0" w:color="auto"/>
              </w:divBdr>
            </w:div>
          </w:divsChild>
        </w:div>
        <w:div w:id="602764055">
          <w:marLeft w:val="0"/>
          <w:marRight w:val="0"/>
          <w:marTop w:val="0"/>
          <w:marBottom w:val="0"/>
          <w:divBdr>
            <w:top w:val="none" w:sz="0" w:space="0" w:color="auto"/>
            <w:left w:val="none" w:sz="0" w:space="0" w:color="auto"/>
            <w:bottom w:val="none" w:sz="0" w:space="0" w:color="auto"/>
            <w:right w:val="none" w:sz="0" w:space="0" w:color="auto"/>
          </w:divBdr>
          <w:divsChild>
            <w:div w:id="1373533453">
              <w:marLeft w:val="0"/>
              <w:marRight w:val="0"/>
              <w:marTop w:val="0"/>
              <w:marBottom w:val="0"/>
              <w:divBdr>
                <w:top w:val="none" w:sz="0" w:space="0" w:color="auto"/>
                <w:left w:val="none" w:sz="0" w:space="0" w:color="auto"/>
                <w:bottom w:val="none" w:sz="0" w:space="0" w:color="auto"/>
                <w:right w:val="none" w:sz="0" w:space="0" w:color="auto"/>
              </w:divBdr>
            </w:div>
          </w:divsChild>
        </w:div>
        <w:div w:id="1534928366">
          <w:marLeft w:val="0"/>
          <w:marRight w:val="0"/>
          <w:marTop w:val="0"/>
          <w:marBottom w:val="0"/>
          <w:divBdr>
            <w:top w:val="none" w:sz="0" w:space="0" w:color="auto"/>
            <w:left w:val="none" w:sz="0" w:space="0" w:color="auto"/>
            <w:bottom w:val="none" w:sz="0" w:space="0" w:color="auto"/>
            <w:right w:val="none" w:sz="0" w:space="0" w:color="auto"/>
          </w:divBdr>
          <w:divsChild>
            <w:div w:id="1928539211">
              <w:marLeft w:val="0"/>
              <w:marRight w:val="0"/>
              <w:marTop w:val="0"/>
              <w:marBottom w:val="0"/>
              <w:divBdr>
                <w:top w:val="none" w:sz="0" w:space="0" w:color="auto"/>
                <w:left w:val="none" w:sz="0" w:space="0" w:color="auto"/>
                <w:bottom w:val="none" w:sz="0" w:space="0" w:color="auto"/>
                <w:right w:val="none" w:sz="0" w:space="0" w:color="auto"/>
              </w:divBdr>
            </w:div>
          </w:divsChild>
        </w:div>
        <w:div w:id="752051592">
          <w:marLeft w:val="0"/>
          <w:marRight w:val="0"/>
          <w:marTop w:val="0"/>
          <w:marBottom w:val="0"/>
          <w:divBdr>
            <w:top w:val="none" w:sz="0" w:space="0" w:color="auto"/>
            <w:left w:val="none" w:sz="0" w:space="0" w:color="auto"/>
            <w:bottom w:val="none" w:sz="0" w:space="0" w:color="auto"/>
            <w:right w:val="none" w:sz="0" w:space="0" w:color="auto"/>
          </w:divBdr>
          <w:divsChild>
            <w:div w:id="692533063">
              <w:marLeft w:val="0"/>
              <w:marRight w:val="0"/>
              <w:marTop w:val="0"/>
              <w:marBottom w:val="0"/>
              <w:divBdr>
                <w:top w:val="none" w:sz="0" w:space="0" w:color="auto"/>
                <w:left w:val="none" w:sz="0" w:space="0" w:color="auto"/>
                <w:bottom w:val="none" w:sz="0" w:space="0" w:color="auto"/>
                <w:right w:val="none" w:sz="0" w:space="0" w:color="auto"/>
              </w:divBdr>
            </w:div>
          </w:divsChild>
        </w:div>
        <w:div w:id="12540435">
          <w:marLeft w:val="0"/>
          <w:marRight w:val="0"/>
          <w:marTop w:val="0"/>
          <w:marBottom w:val="0"/>
          <w:divBdr>
            <w:top w:val="none" w:sz="0" w:space="0" w:color="auto"/>
            <w:left w:val="none" w:sz="0" w:space="0" w:color="auto"/>
            <w:bottom w:val="none" w:sz="0" w:space="0" w:color="auto"/>
            <w:right w:val="none" w:sz="0" w:space="0" w:color="auto"/>
          </w:divBdr>
          <w:divsChild>
            <w:div w:id="893542073">
              <w:marLeft w:val="0"/>
              <w:marRight w:val="0"/>
              <w:marTop w:val="0"/>
              <w:marBottom w:val="0"/>
              <w:divBdr>
                <w:top w:val="none" w:sz="0" w:space="0" w:color="auto"/>
                <w:left w:val="none" w:sz="0" w:space="0" w:color="auto"/>
                <w:bottom w:val="none" w:sz="0" w:space="0" w:color="auto"/>
                <w:right w:val="none" w:sz="0" w:space="0" w:color="auto"/>
              </w:divBdr>
            </w:div>
          </w:divsChild>
        </w:div>
        <w:div w:id="1421945910">
          <w:marLeft w:val="0"/>
          <w:marRight w:val="0"/>
          <w:marTop w:val="0"/>
          <w:marBottom w:val="0"/>
          <w:divBdr>
            <w:top w:val="none" w:sz="0" w:space="0" w:color="auto"/>
            <w:left w:val="none" w:sz="0" w:space="0" w:color="auto"/>
            <w:bottom w:val="none" w:sz="0" w:space="0" w:color="auto"/>
            <w:right w:val="none" w:sz="0" w:space="0" w:color="auto"/>
          </w:divBdr>
          <w:divsChild>
            <w:div w:id="515274305">
              <w:marLeft w:val="0"/>
              <w:marRight w:val="0"/>
              <w:marTop w:val="0"/>
              <w:marBottom w:val="0"/>
              <w:divBdr>
                <w:top w:val="none" w:sz="0" w:space="0" w:color="auto"/>
                <w:left w:val="none" w:sz="0" w:space="0" w:color="auto"/>
                <w:bottom w:val="none" w:sz="0" w:space="0" w:color="auto"/>
                <w:right w:val="none" w:sz="0" w:space="0" w:color="auto"/>
              </w:divBdr>
            </w:div>
          </w:divsChild>
        </w:div>
        <w:div w:id="281572933">
          <w:marLeft w:val="0"/>
          <w:marRight w:val="0"/>
          <w:marTop w:val="0"/>
          <w:marBottom w:val="0"/>
          <w:divBdr>
            <w:top w:val="none" w:sz="0" w:space="0" w:color="auto"/>
            <w:left w:val="none" w:sz="0" w:space="0" w:color="auto"/>
            <w:bottom w:val="none" w:sz="0" w:space="0" w:color="auto"/>
            <w:right w:val="none" w:sz="0" w:space="0" w:color="auto"/>
          </w:divBdr>
          <w:divsChild>
            <w:div w:id="885336020">
              <w:marLeft w:val="0"/>
              <w:marRight w:val="0"/>
              <w:marTop w:val="0"/>
              <w:marBottom w:val="0"/>
              <w:divBdr>
                <w:top w:val="none" w:sz="0" w:space="0" w:color="auto"/>
                <w:left w:val="none" w:sz="0" w:space="0" w:color="auto"/>
                <w:bottom w:val="none" w:sz="0" w:space="0" w:color="auto"/>
                <w:right w:val="none" w:sz="0" w:space="0" w:color="auto"/>
              </w:divBdr>
            </w:div>
          </w:divsChild>
        </w:div>
        <w:div w:id="1144813292">
          <w:marLeft w:val="0"/>
          <w:marRight w:val="0"/>
          <w:marTop w:val="0"/>
          <w:marBottom w:val="0"/>
          <w:divBdr>
            <w:top w:val="none" w:sz="0" w:space="0" w:color="auto"/>
            <w:left w:val="none" w:sz="0" w:space="0" w:color="auto"/>
            <w:bottom w:val="none" w:sz="0" w:space="0" w:color="auto"/>
            <w:right w:val="none" w:sz="0" w:space="0" w:color="auto"/>
          </w:divBdr>
          <w:divsChild>
            <w:div w:id="1679766106">
              <w:marLeft w:val="0"/>
              <w:marRight w:val="0"/>
              <w:marTop w:val="0"/>
              <w:marBottom w:val="0"/>
              <w:divBdr>
                <w:top w:val="none" w:sz="0" w:space="0" w:color="auto"/>
                <w:left w:val="none" w:sz="0" w:space="0" w:color="auto"/>
                <w:bottom w:val="none" w:sz="0" w:space="0" w:color="auto"/>
                <w:right w:val="none" w:sz="0" w:space="0" w:color="auto"/>
              </w:divBdr>
            </w:div>
          </w:divsChild>
        </w:div>
        <w:div w:id="1001202061">
          <w:marLeft w:val="0"/>
          <w:marRight w:val="0"/>
          <w:marTop w:val="0"/>
          <w:marBottom w:val="0"/>
          <w:divBdr>
            <w:top w:val="none" w:sz="0" w:space="0" w:color="auto"/>
            <w:left w:val="none" w:sz="0" w:space="0" w:color="auto"/>
            <w:bottom w:val="none" w:sz="0" w:space="0" w:color="auto"/>
            <w:right w:val="none" w:sz="0" w:space="0" w:color="auto"/>
          </w:divBdr>
          <w:divsChild>
            <w:div w:id="1704286663">
              <w:marLeft w:val="0"/>
              <w:marRight w:val="0"/>
              <w:marTop w:val="0"/>
              <w:marBottom w:val="0"/>
              <w:divBdr>
                <w:top w:val="none" w:sz="0" w:space="0" w:color="auto"/>
                <w:left w:val="none" w:sz="0" w:space="0" w:color="auto"/>
                <w:bottom w:val="none" w:sz="0" w:space="0" w:color="auto"/>
                <w:right w:val="none" w:sz="0" w:space="0" w:color="auto"/>
              </w:divBdr>
            </w:div>
          </w:divsChild>
        </w:div>
        <w:div w:id="1243636860">
          <w:marLeft w:val="0"/>
          <w:marRight w:val="0"/>
          <w:marTop w:val="0"/>
          <w:marBottom w:val="0"/>
          <w:divBdr>
            <w:top w:val="none" w:sz="0" w:space="0" w:color="auto"/>
            <w:left w:val="none" w:sz="0" w:space="0" w:color="auto"/>
            <w:bottom w:val="none" w:sz="0" w:space="0" w:color="auto"/>
            <w:right w:val="none" w:sz="0" w:space="0" w:color="auto"/>
          </w:divBdr>
          <w:divsChild>
            <w:div w:id="698896505">
              <w:marLeft w:val="0"/>
              <w:marRight w:val="0"/>
              <w:marTop w:val="0"/>
              <w:marBottom w:val="0"/>
              <w:divBdr>
                <w:top w:val="none" w:sz="0" w:space="0" w:color="auto"/>
                <w:left w:val="none" w:sz="0" w:space="0" w:color="auto"/>
                <w:bottom w:val="none" w:sz="0" w:space="0" w:color="auto"/>
                <w:right w:val="none" w:sz="0" w:space="0" w:color="auto"/>
              </w:divBdr>
            </w:div>
          </w:divsChild>
        </w:div>
        <w:div w:id="417406248">
          <w:marLeft w:val="0"/>
          <w:marRight w:val="0"/>
          <w:marTop w:val="0"/>
          <w:marBottom w:val="0"/>
          <w:divBdr>
            <w:top w:val="none" w:sz="0" w:space="0" w:color="auto"/>
            <w:left w:val="none" w:sz="0" w:space="0" w:color="auto"/>
            <w:bottom w:val="none" w:sz="0" w:space="0" w:color="auto"/>
            <w:right w:val="none" w:sz="0" w:space="0" w:color="auto"/>
          </w:divBdr>
          <w:divsChild>
            <w:div w:id="243271481">
              <w:marLeft w:val="0"/>
              <w:marRight w:val="0"/>
              <w:marTop w:val="0"/>
              <w:marBottom w:val="0"/>
              <w:divBdr>
                <w:top w:val="none" w:sz="0" w:space="0" w:color="auto"/>
                <w:left w:val="none" w:sz="0" w:space="0" w:color="auto"/>
                <w:bottom w:val="none" w:sz="0" w:space="0" w:color="auto"/>
                <w:right w:val="none" w:sz="0" w:space="0" w:color="auto"/>
              </w:divBdr>
            </w:div>
          </w:divsChild>
        </w:div>
        <w:div w:id="680396037">
          <w:marLeft w:val="0"/>
          <w:marRight w:val="0"/>
          <w:marTop w:val="0"/>
          <w:marBottom w:val="0"/>
          <w:divBdr>
            <w:top w:val="none" w:sz="0" w:space="0" w:color="auto"/>
            <w:left w:val="none" w:sz="0" w:space="0" w:color="auto"/>
            <w:bottom w:val="none" w:sz="0" w:space="0" w:color="auto"/>
            <w:right w:val="none" w:sz="0" w:space="0" w:color="auto"/>
          </w:divBdr>
          <w:divsChild>
            <w:div w:id="207497547">
              <w:marLeft w:val="0"/>
              <w:marRight w:val="0"/>
              <w:marTop w:val="0"/>
              <w:marBottom w:val="0"/>
              <w:divBdr>
                <w:top w:val="none" w:sz="0" w:space="0" w:color="auto"/>
                <w:left w:val="none" w:sz="0" w:space="0" w:color="auto"/>
                <w:bottom w:val="none" w:sz="0" w:space="0" w:color="auto"/>
                <w:right w:val="none" w:sz="0" w:space="0" w:color="auto"/>
              </w:divBdr>
            </w:div>
          </w:divsChild>
        </w:div>
        <w:div w:id="772549664">
          <w:marLeft w:val="0"/>
          <w:marRight w:val="0"/>
          <w:marTop w:val="0"/>
          <w:marBottom w:val="0"/>
          <w:divBdr>
            <w:top w:val="none" w:sz="0" w:space="0" w:color="auto"/>
            <w:left w:val="none" w:sz="0" w:space="0" w:color="auto"/>
            <w:bottom w:val="none" w:sz="0" w:space="0" w:color="auto"/>
            <w:right w:val="none" w:sz="0" w:space="0" w:color="auto"/>
          </w:divBdr>
          <w:divsChild>
            <w:div w:id="469523410">
              <w:marLeft w:val="0"/>
              <w:marRight w:val="0"/>
              <w:marTop w:val="0"/>
              <w:marBottom w:val="0"/>
              <w:divBdr>
                <w:top w:val="none" w:sz="0" w:space="0" w:color="auto"/>
                <w:left w:val="none" w:sz="0" w:space="0" w:color="auto"/>
                <w:bottom w:val="none" w:sz="0" w:space="0" w:color="auto"/>
                <w:right w:val="none" w:sz="0" w:space="0" w:color="auto"/>
              </w:divBdr>
            </w:div>
          </w:divsChild>
        </w:div>
        <w:div w:id="1544169642">
          <w:marLeft w:val="0"/>
          <w:marRight w:val="0"/>
          <w:marTop w:val="0"/>
          <w:marBottom w:val="0"/>
          <w:divBdr>
            <w:top w:val="none" w:sz="0" w:space="0" w:color="auto"/>
            <w:left w:val="none" w:sz="0" w:space="0" w:color="auto"/>
            <w:bottom w:val="none" w:sz="0" w:space="0" w:color="auto"/>
            <w:right w:val="none" w:sz="0" w:space="0" w:color="auto"/>
          </w:divBdr>
          <w:divsChild>
            <w:div w:id="1506089381">
              <w:marLeft w:val="0"/>
              <w:marRight w:val="0"/>
              <w:marTop w:val="0"/>
              <w:marBottom w:val="0"/>
              <w:divBdr>
                <w:top w:val="none" w:sz="0" w:space="0" w:color="auto"/>
                <w:left w:val="none" w:sz="0" w:space="0" w:color="auto"/>
                <w:bottom w:val="none" w:sz="0" w:space="0" w:color="auto"/>
                <w:right w:val="none" w:sz="0" w:space="0" w:color="auto"/>
              </w:divBdr>
            </w:div>
          </w:divsChild>
        </w:div>
        <w:div w:id="1319188420">
          <w:marLeft w:val="0"/>
          <w:marRight w:val="0"/>
          <w:marTop w:val="0"/>
          <w:marBottom w:val="0"/>
          <w:divBdr>
            <w:top w:val="none" w:sz="0" w:space="0" w:color="auto"/>
            <w:left w:val="none" w:sz="0" w:space="0" w:color="auto"/>
            <w:bottom w:val="none" w:sz="0" w:space="0" w:color="auto"/>
            <w:right w:val="none" w:sz="0" w:space="0" w:color="auto"/>
          </w:divBdr>
          <w:divsChild>
            <w:div w:id="138615545">
              <w:marLeft w:val="0"/>
              <w:marRight w:val="0"/>
              <w:marTop w:val="0"/>
              <w:marBottom w:val="0"/>
              <w:divBdr>
                <w:top w:val="none" w:sz="0" w:space="0" w:color="auto"/>
                <w:left w:val="none" w:sz="0" w:space="0" w:color="auto"/>
                <w:bottom w:val="none" w:sz="0" w:space="0" w:color="auto"/>
                <w:right w:val="none" w:sz="0" w:space="0" w:color="auto"/>
              </w:divBdr>
            </w:div>
          </w:divsChild>
        </w:div>
        <w:div w:id="371347691">
          <w:marLeft w:val="0"/>
          <w:marRight w:val="0"/>
          <w:marTop w:val="0"/>
          <w:marBottom w:val="0"/>
          <w:divBdr>
            <w:top w:val="none" w:sz="0" w:space="0" w:color="auto"/>
            <w:left w:val="none" w:sz="0" w:space="0" w:color="auto"/>
            <w:bottom w:val="none" w:sz="0" w:space="0" w:color="auto"/>
            <w:right w:val="none" w:sz="0" w:space="0" w:color="auto"/>
          </w:divBdr>
          <w:divsChild>
            <w:div w:id="1860461696">
              <w:marLeft w:val="0"/>
              <w:marRight w:val="0"/>
              <w:marTop w:val="0"/>
              <w:marBottom w:val="0"/>
              <w:divBdr>
                <w:top w:val="none" w:sz="0" w:space="0" w:color="auto"/>
                <w:left w:val="none" w:sz="0" w:space="0" w:color="auto"/>
                <w:bottom w:val="none" w:sz="0" w:space="0" w:color="auto"/>
                <w:right w:val="none" w:sz="0" w:space="0" w:color="auto"/>
              </w:divBdr>
            </w:div>
          </w:divsChild>
        </w:div>
        <w:div w:id="1048724676">
          <w:marLeft w:val="0"/>
          <w:marRight w:val="0"/>
          <w:marTop w:val="0"/>
          <w:marBottom w:val="0"/>
          <w:divBdr>
            <w:top w:val="none" w:sz="0" w:space="0" w:color="auto"/>
            <w:left w:val="none" w:sz="0" w:space="0" w:color="auto"/>
            <w:bottom w:val="none" w:sz="0" w:space="0" w:color="auto"/>
            <w:right w:val="none" w:sz="0" w:space="0" w:color="auto"/>
          </w:divBdr>
          <w:divsChild>
            <w:div w:id="1561133788">
              <w:marLeft w:val="0"/>
              <w:marRight w:val="0"/>
              <w:marTop w:val="0"/>
              <w:marBottom w:val="0"/>
              <w:divBdr>
                <w:top w:val="none" w:sz="0" w:space="0" w:color="auto"/>
                <w:left w:val="none" w:sz="0" w:space="0" w:color="auto"/>
                <w:bottom w:val="none" w:sz="0" w:space="0" w:color="auto"/>
                <w:right w:val="none" w:sz="0" w:space="0" w:color="auto"/>
              </w:divBdr>
            </w:div>
          </w:divsChild>
        </w:div>
        <w:div w:id="1579830973">
          <w:marLeft w:val="0"/>
          <w:marRight w:val="0"/>
          <w:marTop w:val="0"/>
          <w:marBottom w:val="0"/>
          <w:divBdr>
            <w:top w:val="none" w:sz="0" w:space="0" w:color="auto"/>
            <w:left w:val="none" w:sz="0" w:space="0" w:color="auto"/>
            <w:bottom w:val="none" w:sz="0" w:space="0" w:color="auto"/>
            <w:right w:val="none" w:sz="0" w:space="0" w:color="auto"/>
          </w:divBdr>
          <w:divsChild>
            <w:div w:id="552037286">
              <w:marLeft w:val="0"/>
              <w:marRight w:val="0"/>
              <w:marTop w:val="0"/>
              <w:marBottom w:val="0"/>
              <w:divBdr>
                <w:top w:val="none" w:sz="0" w:space="0" w:color="auto"/>
                <w:left w:val="none" w:sz="0" w:space="0" w:color="auto"/>
                <w:bottom w:val="none" w:sz="0" w:space="0" w:color="auto"/>
                <w:right w:val="none" w:sz="0" w:space="0" w:color="auto"/>
              </w:divBdr>
            </w:div>
          </w:divsChild>
        </w:div>
        <w:div w:id="1481145502">
          <w:marLeft w:val="0"/>
          <w:marRight w:val="0"/>
          <w:marTop w:val="0"/>
          <w:marBottom w:val="0"/>
          <w:divBdr>
            <w:top w:val="none" w:sz="0" w:space="0" w:color="auto"/>
            <w:left w:val="none" w:sz="0" w:space="0" w:color="auto"/>
            <w:bottom w:val="none" w:sz="0" w:space="0" w:color="auto"/>
            <w:right w:val="none" w:sz="0" w:space="0" w:color="auto"/>
          </w:divBdr>
          <w:divsChild>
            <w:div w:id="1396124600">
              <w:marLeft w:val="0"/>
              <w:marRight w:val="0"/>
              <w:marTop w:val="0"/>
              <w:marBottom w:val="0"/>
              <w:divBdr>
                <w:top w:val="none" w:sz="0" w:space="0" w:color="auto"/>
                <w:left w:val="none" w:sz="0" w:space="0" w:color="auto"/>
                <w:bottom w:val="none" w:sz="0" w:space="0" w:color="auto"/>
                <w:right w:val="none" w:sz="0" w:space="0" w:color="auto"/>
              </w:divBdr>
            </w:div>
          </w:divsChild>
        </w:div>
        <w:div w:id="1626426371">
          <w:marLeft w:val="0"/>
          <w:marRight w:val="0"/>
          <w:marTop w:val="0"/>
          <w:marBottom w:val="0"/>
          <w:divBdr>
            <w:top w:val="none" w:sz="0" w:space="0" w:color="auto"/>
            <w:left w:val="none" w:sz="0" w:space="0" w:color="auto"/>
            <w:bottom w:val="none" w:sz="0" w:space="0" w:color="auto"/>
            <w:right w:val="none" w:sz="0" w:space="0" w:color="auto"/>
          </w:divBdr>
          <w:divsChild>
            <w:div w:id="1930504200">
              <w:marLeft w:val="0"/>
              <w:marRight w:val="0"/>
              <w:marTop w:val="0"/>
              <w:marBottom w:val="0"/>
              <w:divBdr>
                <w:top w:val="none" w:sz="0" w:space="0" w:color="auto"/>
                <w:left w:val="none" w:sz="0" w:space="0" w:color="auto"/>
                <w:bottom w:val="none" w:sz="0" w:space="0" w:color="auto"/>
                <w:right w:val="none" w:sz="0" w:space="0" w:color="auto"/>
              </w:divBdr>
            </w:div>
          </w:divsChild>
        </w:div>
        <w:div w:id="1136489801">
          <w:marLeft w:val="0"/>
          <w:marRight w:val="0"/>
          <w:marTop w:val="0"/>
          <w:marBottom w:val="0"/>
          <w:divBdr>
            <w:top w:val="none" w:sz="0" w:space="0" w:color="auto"/>
            <w:left w:val="none" w:sz="0" w:space="0" w:color="auto"/>
            <w:bottom w:val="none" w:sz="0" w:space="0" w:color="auto"/>
            <w:right w:val="none" w:sz="0" w:space="0" w:color="auto"/>
          </w:divBdr>
          <w:divsChild>
            <w:div w:id="578948432">
              <w:marLeft w:val="0"/>
              <w:marRight w:val="0"/>
              <w:marTop w:val="0"/>
              <w:marBottom w:val="0"/>
              <w:divBdr>
                <w:top w:val="none" w:sz="0" w:space="0" w:color="auto"/>
                <w:left w:val="none" w:sz="0" w:space="0" w:color="auto"/>
                <w:bottom w:val="none" w:sz="0" w:space="0" w:color="auto"/>
                <w:right w:val="none" w:sz="0" w:space="0" w:color="auto"/>
              </w:divBdr>
            </w:div>
          </w:divsChild>
        </w:div>
        <w:div w:id="2014451194">
          <w:marLeft w:val="0"/>
          <w:marRight w:val="0"/>
          <w:marTop w:val="0"/>
          <w:marBottom w:val="0"/>
          <w:divBdr>
            <w:top w:val="none" w:sz="0" w:space="0" w:color="auto"/>
            <w:left w:val="none" w:sz="0" w:space="0" w:color="auto"/>
            <w:bottom w:val="none" w:sz="0" w:space="0" w:color="auto"/>
            <w:right w:val="none" w:sz="0" w:space="0" w:color="auto"/>
          </w:divBdr>
          <w:divsChild>
            <w:div w:id="684134618">
              <w:marLeft w:val="0"/>
              <w:marRight w:val="0"/>
              <w:marTop w:val="0"/>
              <w:marBottom w:val="0"/>
              <w:divBdr>
                <w:top w:val="none" w:sz="0" w:space="0" w:color="auto"/>
                <w:left w:val="none" w:sz="0" w:space="0" w:color="auto"/>
                <w:bottom w:val="none" w:sz="0" w:space="0" w:color="auto"/>
                <w:right w:val="none" w:sz="0" w:space="0" w:color="auto"/>
              </w:divBdr>
            </w:div>
          </w:divsChild>
        </w:div>
        <w:div w:id="613899270">
          <w:marLeft w:val="0"/>
          <w:marRight w:val="0"/>
          <w:marTop w:val="0"/>
          <w:marBottom w:val="0"/>
          <w:divBdr>
            <w:top w:val="none" w:sz="0" w:space="0" w:color="auto"/>
            <w:left w:val="none" w:sz="0" w:space="0" w:color="auto"/>
            <w:bottom w:val="none" w:sz="0" w:space="0" w:color="auto"/>
            <w:right w:val="none" w:sz="0" w:space="0" w:color="auto"/>
          </w:divBdr>
          <w:divsChild>
            <w:div w:id="933708505">
              <w:marLeft w:val="0"/>
              <w:marRight w:val="0"/>
              <w:marTop w:val="0"/>
              <w:marBottom w:val="0"/>
              <w:divBdr>
                <w:top w:val="none" w:sz="0" w:space="0" w:color="auto"/>
                <w:left w:val="none" w:sz="0" w:space="0" w:color="auto"/>
                <w:bottom w:val="none" w:sz="0" w:space="0" w:color="auto"/>
                <w:right w:val="none" w:sz="0" w:space="0" w:color="auto"/>
              </w:divBdr>
            </w:div>
          </w:divsChild>
        </w:div>
        <w:div w:id="801995205">
          <w:marLeft w:val="0"/>
          <w:marRight w:val="0"/>
          <w:marTop w:val="0"/>
          <w:marBottom w:val="0"/>
          <w:divBdr>
            <w:top w:val="none" w:sz="0" w:space="0" w:color="auto"/>
            <w:left w:val="none" w:sz="0" w:space="0" w:color="auto"/>
            <w:bottom w:val="none" w:sz="0" w:space="0" w:color="auto"/>
            <w:right w:val="none" w:sz="0" w:space="0" w:color="auto"/>
          </w:divBdr>
          <w:divsChild>
            <w:div w:id="1745372002">
              <w:marLeft w:val="0"/>
              <w:marRight w:val="0"/>
              <w:marTop w:val="0"/>
              <w:marBottom w:val="0"/>
              <w:divBdr>
                <w:top w:val="none" w:sz="0" w:space="0" w:color="auto"/>
                <w:left w:val="none" w:sz="0" w:space="0" w:color="auto"/>
                <w:bottom w:val="none" w:sz="0" w:space="0" w:color="auto"/>
                <w:right w:val="none" w:sz="0" w:space="0" w:color="auto"/>
              </w:divBdr>
            </w:div>
          </w:divsChild>
        </w:div>
        <w:div w:id="117190371">
          <w:marLeft w:val="0"/>
          <w:marRight w:val="0"/>
          <w:marTop w:val="0"/>
          <w:marBottom w:val="0"/>
          <w:divBdr>
            <w:top w:val="none" w:sz="0" w:space="0" w:color="auto"/>
            <w:left w:val="none" w:sz="0" w:space="0" w:color="auto"/>
            <w:bottom w:val="none" w:sz="0" w:space="0" w:color="auto"/>
            <w:right w:val="none" w:sz="0" w:space="0" w:color="auto"/>
          </w:divBdr>
          <w:divsChild>
            <w:div w:id="647053403">
              <w:marLeft w:val="0"/>
              <w:marRight w:val="0"/>
              <w:marTop w:val="0"/>
              <w:marBottom w:val="0"/>
              <w:divBdr>
                <w:top w:val="none" w:sz="0" w:space="0" w:color="auto"/>
                <w:left w:val="none" w:sz="0" w:space="0" w:color="auto"/>
                <w:bottom w:val="none" w:sz="0" w:space="0" w:color="auto"/>
                <w:right w:val="none" w:sz="0" w:space="0" w:color="auto"/>
              </w:divBdr>
            </w:div>
          </w:divsChild>
        </w:div>
        <w:div w:id="1793327573">
          <w:marLeft w:val="0"/>
          <w:marRight w:val="0"/>
          <w:marTop w:val="0"/>
          <w:marBottom w:val="0"/>
          <w:divBdr>
            <w:top w:val="none" w:sz="0" w:space="0" w:color="auto"/>
            <w:left w:val="none" w:sz="0" w:space="0" w:color="auto"/>
            <w:bottom w:val="none" w:sz="0" w:space="0" w:color="auto"/>
            <w:right w:val="none" w:sz="0" w:space="0" w:color="auto"/>
          </w:divBdr>
          <w:divsChild>
            <w:div w:id="1263345389">
              <w:marLeft w:val="0"/>
              <w:marRight w:val="0"/>
              <w:marTop w:val="0"/>
              <w:marBottom w:val="0"/>
              <w:divBdr>
                <w:top w:val="none" w:sz="0" w:space="0" w:color="auto"/>
                <w:left w:val="none" w:sz="0" w:space="0" w:color="auto"/>
                <w:bottom w:val="none" w:sz="0" w:space="0" w:color="auto"/>
                <w:right w:val="none" w:sz="0" w:space="0" w:color="auto"/>
              </w:divBdr>
            </w:div>
          </w:divsChild>
        </w:div>
        <w:div w:id="1313367992">
          <w:marLeft w:val="0"/>
          <w:marRight w:val="0"/>
          <w:marTop w:val="0"/>
          <w:marBottom w:val="0"/>
          <w:divBdr>
            <w:top w:val="none" w:sz="0" w:space="0" w:color="auto"/>
            <w:left w:val="none" w:sz="0" w:space="0" w:color="auto"/>
            <w:bottom w:val="none" w:sz="0" w:space="0" w:color="auto"/>
            <w:right w:val="none" w:sz="0" w:space="0" w:color="auto"/>
          </w:divBdr>
          <w:divsChild>
            <w:div w:id="1520773428">
              <w:marLeft w:val="0"/>
              <w:marRight w:val="0"/>
              <w:marTop w:val="0"/>
              <w:marBottom w:val="0"/>
              <w:divBdr>
                <w:top w:val="none" w:sz="0" w:space="0" w:color="auto"/>
                <w:left w:val="none" w:sz="0" w:space="0" w:color="auto"/>
                <w:bottom w:val="none" w:sz="0" w:space="0" w:color="auto"/>
                <w:right w:val="none" w:sz="0" w:space="0" w:color="auto"/>
              </w:divBdr>
            </w:div>
          </w:divsChild>
        </w:div>
        <w:div w:id="435517408">
          <w:marLeft w:val="0"/>
          <w:marRight w:val="0"/>
          <w:marTop w:val="0"/>
          <w:marBottom w:val="0"/>
          <w:divBdr>
            <w:top w:val="none" w:sz="0" w:space="0" w:color="auto"/>
            <w:left w:val="none" w:sz="0" w:space="0" w:color="auto"/>
            <w:bottom w:val="none" w:sz="0" w:space="0" w:color="auto"/>
            <w:right w:val="none" w:sz="0" w:space="0" w:color="auto"/>
          </w:divBdr>
          <w:divsChild>
            <w:div w:id="745343511">
              <w:marLeft w:val="0"/>
              <w:marRight w:val="0"/>
              <w:marTop w:val="0"/>
              <w:marBottom w:val="0"/>
              <w:divBdr>
                <w:top w:val="none" w:sz="0" w:space="0" w:color="auto"/>
                <w:left w:val="none" w:sz="0" w:space="0" w:color="auto"/>
                <w:bottom w:val="none" w:sz="0" w:space="0" w:color="auto"/>
                <w:right w:val="none" w:sz="0" w:space="0" w:color="auto"/>
              </w:divBdr>
            </w:div>
            <w:div w:id="593708988">
              <w:marLeft w:val="0"/>
              <w:marRight w:val="0"/>
              <w:marTop w:val="0"/>
              <w:marBottom w:val="0"/>
              <w:divBdr>
                <w:top w:val="none" w:sz="0" w:space="0" w:color="auto"/>
                <w:left w:val="none" w:sz="0" w:space="0" w:color="auto"/>
                <w:bottom w:val="none" w:sz="0" w:space="0" w:color="auto"/>
                <w:right w:val="none" w:sz="0" w:space="0" w:color="auto"/>
              </w:divBdr>
            </w:div>
          </w:divsChild>
        </w:div>
        <w:div w:id="453409186">
          <w:marLeft w:val="0"/>
          <w:marRight w:val="0"/>
          <w:marTop w:val="0"/>
          <w:marBottom w:val="0"/>
          <w:divBdr>
            <w:top w:val="none" w:sz="0" w:space="0" w:color="auto"/>
            <w:left w:val="none" w:sz="0" w:space="0" w:color="auto"/>
            <w:bottom w:val="none" w:sz="0" w:space="0" w:color="auto"/>
            <w:right w:val="none" w:sz="0" w:space="0" w:color="auto"/>
          </w:divBdr>
          <w:divsChild>
            <w:div w:id="2051880311">
              <w:marLeft w:val="0"/>
              <w:marRight w:val="0"/>
              <w:marTop w:val="0"/>
              <w:marBottom w:val="0"/>
              <w:divBdr>
                <w:top w:val="none" w:sz="0" w:space="0" w:color="auto"/>
                <w:left w:val="none" w:sz="0" w:space="0" w:color="auto"/>
                <w:bottom w:val="none" w:sz="0" w:space="0" w:color="auto"/>
                <w:right w:val="none" w:sz="0" w:space="0" w:color="auto"/>
              </w:divBdr>
            </w:div>
          </w:divsChild>
        </w:div>
        <w:div w:id="1063675577">
          <w:marLeft w:val="0"/>
          <w:marRight w:val="0"/>
          <w:marTop w:val="0"/>
          <w:marBottom w:val="0"/>
          <w:divBdr>
            <w:top w:val="none" w:sz="0" w:space="0" w:color="auto"/>
            <w:left w:val="none" w:sz="0" w:space="0" w:color="auto"/>
            <w:bottom w:val="none" w:sz="0" w:space="0" w:color="auto"/>
            <w:right w:val="none" w:sz="0" w:space="0" w:color="auto"/>
          </w:divBdr>
          <w:divsChild>
            <w:div w:id="1761295773">
              <w:marLeft w:val="0"/>
              <w:marRight w:val="0"/>
              <w:marTop w:val="0"/>
              <w:marBottom w:val="0"/>
              <w:divBdr>
                <w:top w:val="none" w:sz="0" w:space="0" w:color="auto"/>
                <w:left w:val="none" w:sz="0" w:space="0" w:color="auto"/>
                <w:bottom w:val="none" w:sz="0" w:space="0" w:color="auto"/>
                <w:right w:val="none" w:sz="0" w:space="0" w:color="auto"/>
              </w:divBdr>
            </w:div>
          </w:divsChild>
        </w:div>
        <w:div w:id="418599189">
          <w:marLeft w:val="0"/>
          <w:marRight w:val="0"/>
          <w:marTop w:val="0"/>
          <w:marBottom w:val="0"/>
          <w:divBdr>
            <w:top w:val="none" w:sz="0" w:space="0" w:color="auto"/>
            <w:left w:val="none" w:sz="0" w:space="0" w:color="auto"/>
            <w:bottom w:val="none" w:sz="0" w:space="0" w:color="auto"/>
            <w:right w:val="none" w:sz="0" w:space="0" w:color="auto"/>
          </w:divBdr>
          <w:divsChild>
            <w:div w:id="1805074627">
              <w:marLeft w:val="0"/>
              <w:marRight w:val="0"/>
              <w:marTop w:val="0"/>
              <w:marBottom w:val="0"/>
              <w:divBdr>
                <w:top w:val="none" w:sz="0" w:space="0" w:color="auto"/>
                <w:left w:val="none" w:sz="0" w:space="0" w:color="auto"/>
                <w:bottom w:val="none" w:sz="0" w:space="0" w:color="auto"/>
                <w:right w:val="none" w:sz="0" w:space="0" w:color="auto"/>
              </w:divBdr>
            </w:div>
          </w:divsChild>
        </w:div>
        <w:div w:id="145434451">
          <w:marLeft w:val="0"/>
          <w:marRight w:val="0"/>
          <w:marTop w:val="0"/>
          <w:marBottom w:val="0"/>
          <w:divBdr>
            <w:top w:val="none" w:sz="0" w:space="0" w:color="auto"/>
            <w:left w:val="none" w:sz="0" w:space="0" w:color="auto"/>
            <w:bottom w:val="none" w:sz="0" w:space="0" w:color="auto"/>
            <w:right w:val="none" w:sz="0" w:space="0" w:color="auto"/>
          </w:divBdr>
          <w:divsChild>
            <w:div w:id="644236196">
              <w:marLeft w:val="0"/>
              <w:marRight w:val="0"/>
              <w:marTop w:val="0"/>
              <w:marBottom w:val="0"/>
              <w:divBdr>
                <w:top w:val="none" w:sz="0" w:space="0" w:color="auto"/>
                <w:left w:val="none" w:sz="0" w:space="0" w:color="auto"/>
                <w:bottom w:val="none" w:sz="0" w:space="0" w:color="auto"/>
                <w:right w:val="none" w:sz="0" w:space="0" w:color="auto"/>
              </w:divBdr>
            </w:div>
          </w:divsChild>
        </w:div>
        <w:div w:id="1008170982">
          <w:marLeft w:val="0"/>
          <w:marRight w:val="0"/>
          <w:marTop w:val="0"/>
          <w:marBottom w:val="0"/>
          <w:divBdr>
            <w:top w:val="none" w:sz="0" w:space="0" w:color="auto"/>
            <w:left w:val="none" w:sz="0" w:space="0" w:color="auto"/>
            <w:bottom w:val="none" w:sz="0" w:space="0" w:color="auto"/>
            <w:right w:val="none" w:sz="0" w:space="0" w:color="auto"/>
          </w:divBdr>
          <w:divsChild>
            <w:div w:id="492180896">
              <w:marLeft w:val="0"/>
              <w:marRight w:val="0"/>
              <w:marTop w:val="0"/>
              <w:marBottom w:val="0"/>
              <w:divBdr>
                <w:top w:val="none" w:sz="0" w:space="0" w:color="auto"/>
                <w:left w:val="none" w:sz="0" w:space="0" w:color="auto"/>
                <w:bottom w:val="none" w:sz="0" w:space="0" w:color="auto"/>
                <w:right w:val="none" w:sz="0" w:space="0" w:color="auto"/>
              </w:divBdr>
            </w:div>
          </w:divsChild>
        </w:div>
        <w:div w:id="1213347386">
          <w:marLeft w:val="0"/>
          <w:marRight w:val="0"/>
          <w:marTop w:val="0"/>
          <w:marBottom w:val="0"/>
          <w:divBdr>
            <w:top w:val="none" w:sz="0" w:space="0" w:color="auto"/>
            <w:left w:val="none" w:sz="0" w:space="0" w:color="auto"/>
            <w:bottom w:val="none" w:sz="0" w:space="0" w:color="auto"/>
            <w:right w:val="none" w:sz="0" w:space="0" w:color="auto"/>
          </w:divBdr>
          <w:divsChild>
            <w:div w:id="1516991565">
              <w:marLeft w:val="0"/>
              <w:marRight w:val="0"/>
              <w:marTop w:val="0"/>
              <w:marBottom w:val="0"/>
              <w:divBdr>
                <w:top w:val="none" w:sz="0" w:space="0" w:color="auto"/>
                <w:left w:val="none" w:sz="0" w:space="0" w:color="auto"/>
                <w:bottom w:val="none" w:sz="0" w:space="0" w:color="auto"/>
                <w:right w:val="none" w:sz="0" w:space="0" w:color="auto"/>
              </w:divBdr>
            </w:div>
          </w:divsChild>
        </w:div>
        <w:div w:id="1860001213">
          <w:marLeft w:val="0"/>
          <w:marRight w:val="0"/>
          <w:marTop w:val="0"/>
          <w:marBottom w:val="0"/>
          <w:divBdr>
            <w:top w:val="none" w:sz="0" w:space="0" w:color="auto"/>
            <w:left w:val="none" w:sz="0" w:space="0" w:color="auto"/>
            <w:bottom w:val="none" w:sz="0" w:space="0" w:color="auto"/>
            <w:right w:val="none" w:sz="0" w:space="0" w:color="auto"/>
          </w:divBdr>
          <w:divsChild>
            <w:div w:id="1494375059">
              <w:marLeft w:val="0"/>
              <w:marRight w:val="0"/>
              <w:marTop w:val="0"/>
              <w:marBottom w:val="0"/>
              <w:divBdr>
                <w:top w:val="none" w:sz="0" w:space="0" w:color="auto"/>
                <w:left w:val="none" w:sz="0" w:space="0" w:color="auto"/>
                <w:bottom w:val="none" w:sz="0" w:space="0" w:color="auto"/>
                <w:right w:val="none" w:sz="0" w:space="0" w:color="auto"/>
              </w:divBdr>
            </w:div>
          </w:divsChild>
        </w:div>
        <w:div w:id="1849245901">
          <w:marLeft w:val="0"/>
          <w:marRight w:val="0"/>
          <w:marTop w:val="0"/>
          <w:marBottom w:val="0"/>
          <w:divBdr>
            <w:top w:val="none" w:sz="0" w:space="0" w:color="auto"/>
            <w:left w:val="none" w:sz="0" w:space="0" w:color="auto"/>
            <w:bottom w:val="none" w:sz="0" w:space="0" w:color="auto"/>
            <w:right w:val="none" w:sz="0" w:space="0" w:color="auto"/>
          </w:divBdr>
          <w:divsChild>
            <w:div w:id="1204755207">
              <w:marLeft w:val="0"/>
              <w:marRight w:val="0"/>
              <w:marTop w:val="0"/>
              <w:marBottom w:val="0"/>
              <w:divBdr>
                <w:top w:val="none" w:sz="0" w:space="0" w:color="auto"/>
                <w:left w:val="none" w:sz="0" w:space="0" w:color="auto"/>
                <w:bottom w:val="none" w:sz="0" w:space="0" w:color="auto"/>
                <w:right w:val="none" w:sz="0" w:space="0" w:color="auto"/>
              </w:divBdr>
            </w:div>
          </w:divsChild>
        </w:div>
        <w:div w:id="1942031354">
          <w:marLeft w:val="0"/>
          <w:marRight w:val="0"/>
          <w:marTop w:val="0"/>
          <w:marBottom w:val="0"/>
          <w:divBdr>
            <w:top w:val="none" w:sz="0" w:space="0" w:color="auto"/>
            <w:left w:val="none" w:sz="0" w:space="0" w:color="auto"/>
            <w:bottom w:val="none" w:sz="0" w:space="0" w:color="auto"/>
            <w:right w:val="none" w:sz="0" w:space="0" w:color="auto"/>
          </w:divBdr>
          <w:divsChild>
            <w:div w:id="652024493">
              <w:marLeft w:val="0"/>
              <w:marRight w:val="0"/>
              <w:marTop w:val="0"/>
              <w:marBottom w:val="0"/>
              <w:divBdr>
                <w:top w:val="none" w:sz="0" w:space="0" w:color="auto"/>
                <w:left w:val="none" w:sz="0" w:space="0" w:color="auto"/>
                <w:bottom w:val="none" w:sz="0" w:space="0" w:color="auto"/>
                <w:right w:val="none" w:sz="0" w:space="0" w:color="auto"/>
              </w:divBdr>
            </w:div>
          </w:divsChild>
        </w:div>
        <w:div w:id="1444036216">
          <w:marLeft w:val="0"/>
          <w:marRight w:val="0"/>
          <w:marTop w:val="0"/>
          <w:marBottom w:val="0"/>
          <w:divBdr>
            <w:top w:val="none" w:sz="0" w:space="0" w:color="auto"/>
            <w:left w:val="none" w:sz="0" w:space="0" w:color="auto"/>
            <w:bottom w:val="none" w:sz="0" w:space="0" w:color="auto"/>
            <w:right w:val="none" w:sz="0" w:space="0" w:color="auto"/>
          </w:divBdr>
          <w:divsChild>
            <w:div w:id="329715939">
              <w:marLeft w:val="0"/>
              <w:marRight w:val="0"/>
              <w:marTop w:val="0"/>
              <w:marBottom w:val="0"/>
              <w:divBdr>
                <w:top w:val="none" w:sz="0" w:space="0" w:color="auto"/>
                <w:left w:val="none" w:sz="0" w:space="0" w:color="auto"/>
                <w:bottom w:val="none" w:sz="0" w:space="0" w:color="auto"/>
                <w:right w:val="none" w:sz="0" w:space="0" w:color="auto"/>
              </w:divBdr>
            </w:div>
          </w:divsChild>
        </w:div>
        <w:div w:id="1148404393">
          <w:marLeft w:val="0"/>
          <w:marRight w:val="0"/>
          <w:marTop w:val="0"/>
          <w:marBottom w:val="0"/>
          <w:divBdr>
            <w:top w:val="none" w:sz="0" w:space="0" w:color="auto"/>
            <w:left w:val="none" w:sz="0" w:space="0" w:color="auto"/>
            <w:bottom w:val="none" w:sz="0" w:space="0" w:color="auto"/>
            <w:right w:val="none" w:sz="0" w:space="0" w:color="auto"/>
          </w:divBdr>
          <w:divsChild>
            <w:div w:id="613944072">
              <w:marLeft w:val="0"/>
              <w:marRight w:val="0"/>
              <w:marTop w:val="0"/>
              <w:marBottom w:val="0"/>
              <w:divBdr>
                <w:top w:val="none" w:sz="0" w:space="0" w:color="auto"/>
                <w:left w:val="none" w:sz="0" w:space="0" w:color="auto"/>
                <w:bottom w:val="none" w:sz="0" w:space="0" w:color="auto"/>
                <w:right w:val="none" w:sz="0" w:space="0" w:color="auto"/>
              </w:divBdr>
            </w:div>
          </w:divsChild>
        </w:div>
        <w:div w:id="146092220">
          <w:marLeft w:val="0"/>
          <w:marRight w:val="0"/>
          <w:marTop w:val="0"/>
          <w:marBottom w:val="0"/>
          <w:divBdr>
            <w:top w:val="none" w:sz="0" w:space="0" w:color="auto"/>
            <w:left w:val="none" w:sz="0" w:space="0" w:color="auto"/>
            <w:bottom w:val="none" w:sz="0" w:space="0" w:color="auto"/>
            <w:right w:val="none" w:sz="0" w:space="0" w:color="auto"/>
          </w:divBdr>
          <w:divsChild>
            <w:div w:id="1474718274">
              <w:marLeft w:val="0"/>
              <w:marRight w:val="0"/>
              <w:marTop w:val="0"/>
              <w:marBottom w:val="0"/>
              <w:divBdr>
                <w:top w:val="none" w:sz="0" w:space="0" w:color="auto"/>
                <w:left w:val="none" w:sz="0" w:space="0" w:color="auto"/>
                <w:bottom w:val="none" w:sz="0" w:space="0" w:color="auto"/>
                <w:right w:val="none" w:sz="0" w:space="0" w:color="auto"/>
              </w:divBdr>
            </w:div>
          </w:divsChild>
        </w:div>
        <w:div w:id="468743012">
          <w:marLeft w:val="0"/>
          <w:marRight w:val="0"/>
          <w:marTop w:val="0"/>
          <w:marBottom w:val="0"/>
          <w:divBdr>
            <w:top w:val="none" w:sz="0" w:space="0" w:color="auto"/>
            <w:left w:val="none" w:sz="0" w:space="0" w:color="auto"/>
            <w:bottom w:val="none" w:sz="0" w:space="0" w:color="auto"/>
            <w:right w:val="none" w:sz="0" w:space="0" w:color="auto"/>
          </w:divBdr>
          <w:divsChild>
            <w:div w:id="561334715">
              <w:marLeft w:val="0"/>
              <w:marRight w:val="0"/>
              <w:marTop w:val="0"/>
              <w:marBottom w:val="0"/>
              <w:divBdr>
                <w:top w:val="none" w:sz="0" w:space="0" w:color="auto"/>
                <w:left w:val="none" w:sz="0" w:space="0" w:color="auto"/>
                <w:bottom w:val="none" w:sz="0" w:space="0" w:color="auto"/>
                <w:right w:val="none" w:sz="0" w:space="0" w:color="auto"/>
              </w:divBdr>
            </w:div>
          </w:divsChild>
        </w:div>
        <w:div w:id="983511798">
          <w:marLeft w:val="0"/>
          <w:marRight w:val="0"/>
          <w:marTop w:val="0"/>
          <w:marBottom w:val="0"/>
          <w:divBdr>
            <w:top w:val="none" w:sz="0" w:space="0" w:color="auto"/>
            <w:left w:val="none" w:sz="0" w:space="0" w:color="auto"/>
            <w:bottom w:val="none" w:sz="0" w:space="0" w:color="auto"/>
            <w:right w:val="none" w:sz="0" w:space="0" w:color="auto"/>
          </w:divBdr>
          <w:divsChild>
            <w:div w:id="1780370499">
              <w:marLeft w:val="0"/>
              <w:marRight w:val="0"/>
              <w:marTop w:val="0"/>
              <w:marBottom w:val="0"/>
              <w:divBdr>
                <w:top w:val="none" w:sz="0" w:space="0" w:color="auto"/>
                <w:left w:val="none" w:sz="0" w:space="0" w:color="auto"/>
                <w:bottom w:val="none" w:sz="0" w:space="0" w:color="auto"/>
                <w:right w:val="none" w:sz="0" w:space="0" w:color="auto"/>
              </w:divBdr>
            </w:div>
          </w:divsChild>
        </w:div>
        <w:div w:id="514924735">
          <w:marLeft w:val="0"/>
          <w:marRight w:val="0"/>
          <w:marTop w:val="0"/>
          <w:marBottom w:val="0"/>
          <w:divBdr>
            <w:top w:val="none" w:sz="0" w:space="0" w:color="auto"/>
            <w:left w:val="none" w:sz="0" w:space="0" w:color="auto"/>
            <w:bottom w:val="none" w:sz="0" w:space="0" w:color="auto"/>
            <w:right w:val="none" w:sz="0" w:space="0" w:color="auto"/>
          </w:divBdr>
          <w:divsChild>
            <w:div w:id="340350496">
              <w:marLeft w:val="0"/>
              <w:marRight w:val="0"/>
              <w:marTop w:val="0"/>
              <w:marBottom w:val="0"/>
              <w:divBdr>
                <w:top w:val="none" w:sz="0" w:space="0" w:color="auto"/>
                <w:left w:val="none" w:sz="0" w:space="0" w:color="auto"/>
                <w:bottom w:val="none" w:sz="0" w:space="0" w:color="auto"/>
                <w:right w:val="none" w:sz="0" w:space="0" w:color="auto"/>
              </w:divBdr>
            </w:div>
          </w:divsChild>
        </w:div>
        <w:div w:id="1180199268">
          <w:marLeft w:val="0"/>
          <w:marRight w:val="0"/>
          <w:marTop w:val="0"/>
          <w:marBottom w:val="0"/>
          <w:divBdr>
            <w:top w:val="none" w:sz="0" w:space="0" w:color="auto"/>
            <w:left w:val="none" w:sz="0" w:space="0" w:color="auto"/>
            <w:bottom w:val="none" w:sz="0" w:space="0" w:color="auto"/>
            <w:right w:val="none" w:sz="0" w:space="0" w:color="auto"/>
          </w:divBdr>
          <w:divsChild>
            <w:div w:id="1079788727">
              <w:marLeft w:val="0"/>
              <w:marRight w:val="0"/>
              <w:marTop w:val="0"/>
              <w:marBottom w:val="0"/>
              <w:divBdr>
                <w:top w:val="none" w:sz="0" w:space="0" w:color="auto"/>
                <w:left w:val="none" w:sz="0" w:space="0" w:color="auto"/>
                <w:bottom w:val="none" w:sz="0" w:space="0" w:color="auto"/>
                <w:right w:val="none" w:sz="0" w:space="0" w:color="auto"/>
              </w:divBdr>
            </w:div>
          </w:divsChild>
        </w:div>
        <w:div w:id="53898122">
          <w:marLeft w:val="0"/>
          <w:marRight w:val="0"/>
          <w:marTop w:val="0"/>
          <w:marBottom w:val="0"/>
          <w:divBdr>
            <w:top w:val="none" w:sz="0" w:space="0" w:color="auto"/>
            <w:left w:val="none" w:sz="0" w:space="0" w:color="auto"/>
            <w:bottom w:val="none" w:sz="0" w:space="0" w:color="auto"/>
            <w:right w:val="none" w:sz="0" w:space="0" w:color="auto"/>
          </w:divBdr>
          <w:divsChild>
            <w:div w:id="1017194549">
              <w:marLeft w:val="0"/>
              <w:marRight w:val="0"/>
              <w:marTop w:val="0"/>
              <w:marBottom w:val="0"/>
              <w:divBdr>
                <w:top w:val="none" w:sz="0" w:space="0" w:color="auto"/>
                <w:left w:val="none" w:sz="0" w:space="0" w:color="auto"/>
                <w:bottom w:val="none" w:sz="0" w:space="0" w:color="auto"/>
                <w:right w:val="none" w:sz="0" w:space="0" w:color="auto"/>
              </w:divBdr>
            </w:div>
          </w:divsChild>
        </w:div>
        <w:div w:id="313074141">
          <w:marLeft w:val="0"/>
          <w:marRight w:val="0"/>
          <w:marTop w:val="0"/>
          <w:marBottom w:val="0"/>
          <w:divBdr>
            <w:top w:val="none" w:sz="0" w:space="0" w:color="auto"/>
            <w:left w:val="none" w:sz="0" w:space="0" w:color="auto"/>
            <w:bottom w:val="none" w:sz="0" w:space="0" w:color="auto"/>
            <w:right w:val="none" w:sz="0" w:space="0" w:color="auto"/>
          </w:divBdr>
          <w:divsChild>
            <w:div w:id="1104960065">
              <w:marLeft w:val="0"/>
              <w:marRight w:val="0"/>
              <w:marTop w:val="0"/>
              <w:marBottom w:val="0"/>
              <w:divBdr>
                <w:top w:val="none" w:sz="0" w:space="0" w:color="auto"/>
                <w:left w:val="none" w:sz="0" w:space="0" w:color="auto"/>
                <w:bottom w:val="none" w:sz="0" w:space="0" w:color="auto"/>
                <w:right w:val="none" w:sz="0" w:space="0" w:color="auto"/>
              </w:divBdr>
            </w:div>
          </w:divsChild>
        </w:div>
        <w:div w:id="1512259913">
          <w:marLeft w:val="0"/>
          <w:marRight w:val="0"/>
          <w:marTop w:val="0"/>
          <w:marBottom w:val="0"/>
          <w:divBdr>
            <w:top w:val="none" w:sz="0" w:space="0" w:color="auto"/>
            <w:left w:val="none" w:sz="0" w:space="0" w:color="auto"/>
            <w:bottom w:val="none" w:sz="0" w:space="0" w:color="auto"/>
            <w:right w:val="none" w:sz="0" w:space="0" w:color="auto"/>
          </w:divBdr>
          <w:divsChild>
            <w:div w:id="1080178691">
              <w:marLeft w:val="0"/>
              <w:marRight w:val="0"/>
              <w:marTop w:val="0"/>
              <w:marBottom w:val="0"/>
              <w:divBdr>
                <w:top w:val="none" w:sz="0" w:space="0" w:color="auto"/>
                <w:left w:val="none" w:sz="0" w:space="0" w:color="auto"/>
                <w:bottom w:val="none" w:sz="0" w:space="0" w:color="auto"/>
                <w:right w:val="none" w:sz="0" w:space="0" w:color="auto"/>
              </w:divBdr>
            </w:div>
          </w:divsChild>
        </w:div>
        <w:div w:id="1813253186">
          <w:marLeft w:val="0"/>
          <w:marRight w:val="0"/>
          <w:marTop w:val="0"/>
          <w:marBottom w:val="0"/>
          <w:divBdr>
            <w:top w:val="none" w:sz="0" w:space="0" w:color="auto"/>
            <w:left w:val="none" w:sz="0" w:space="0" w:color="auto"/>
            <w:bottom w:val="none" w:sz="0" w:space="0" w:color="auto"/>
            <w:right w:val="none" w:sz="0" w:space="0" w:color="auto"/>
          </w:divBdr>
          <w:divsChild>
            <w:div w:id="882474566">
              <w:marLeft w:val="0"/>
              <w:marRight w:val="0"/>
              <w:marTop w:val="0"/>
              <w:marBottom w:val="0"/>
              <w:divBdr>
                <w:top w:val="none" w:sz="0" w:space="0" w:color="auto"/>
                <w:left w:val="none" w:sz="0" w:space="0" w:color="auto"/>
                <w:bottom w:val="none" w:sz="0" w:space="0" w:color="auto"/>
                <w:right w:val="none" w:sz="0" w:space="0" w:color="auto"/>
              </w:divBdr>
            </w:div>
          </w:divsChild>
        </w:div>
        <w:div w:id="1427265603">
          <w:marLeft w:val="0"/>
          <w:marRight w:val="0"/>
          <w:marTop w:val="0"/>
          <w:marBottom w:val="0"/>
          <w:divBdr>
            <w:top w:val="none" w:sz="0" w:space="0" w:color="auto"/>
            <w:left w:val="none" w:sz="0" w:space="0" w:color="auto"/>
            <w:bottom w:val="none" w:sz="0" w:space="0" w:color="auto"/>
            <w:right w:val="none" w:sz="0" w:space="0" w:color="auto"/>
          </w:divBdr>
          <w:divsChild>
            <w:div w:id="1283808965">
              <w:marLeft w:val="0"/>
              <w:marRight w:val="0"/>
              <w:marTop w:val="0"/>
              <w:marBottom w:val="0"/>
              <w:divBdr>
                <w:top w:val="none" w:sz="0" w:space="0" w:color="auto"/>
                <w:left w:val="none" w:sz="0" w:space="0" w:color="auto"/>
                <w:bottom w:val="none" w:sz="0" w:space="0" w:color="auto"/>
                <w:right w:val="none" w:sz="0" w:space="0" w:color="auto"/>
              </w:divBdr>
            </w:div>
          </w:divsChild>
        </w:div>
        <w:div w:id="1333145771">
          <w:marLeft w:val="0"/>
          <w:marRight w:val="0"/>
          <w:marTop w:val="0"/>
          <w:marBottom w:val="0"/>
          <w:divBdr>
            <w:top w:val="none" w:sz="0" w:space="0" w:color="auto"/>
            <w:left w:val="none" w:sz="0" w:space="0" w:color="auto"/>
            <w:bottom w:val="none" w:sz="0" w:space="0" w:color="auto"/>
            <w:right w:val="none" w:sz="0" w:space="0" w:color="auto"/>
          </w:divBdr>
          <w:divsChild>
            <w:div w:id="689601106">
              <w:marLeft w:val="0"/>
              <w:marRight w:val="0"/>
              <w:marTop w:val="0"/>
              <w:marBottom w:val="0"/>
              <w:divBdr>
                <w:top w:val="none" w:sz="0" w:space="0" w:color="auto"/>
                <w:left w:val="none" w:sz="0" w:space="0" w:color="auto"/>
                <w:bottom w:val="none" w:sz="0" w:space="0" w:color="auto"/>
                <w:right w:val="none" w:sz="0" w:space="0" w:color="auto"/>
              </w:divBdr>
            </w:div>
          </w:divsChild>
        </w:div>
        <w:div w:id="65348149">
          <w:marLeft w:val="0"/>
          <w:marRight w:val="0"/>
          <w:marTop w:val="0"/>
          <w:marBottom w:val="0"/>
          <w:divBdr>
            <w:top w:val="none" w:sz="0" w:space="0" w:color="auto"/>
            <w:left w:val="none" w:sz="0" w:space="0" w:color="auto"/>
            <w:bottom w:val="none" w:sz="0" w:space="0" w:color="auto"/>
            <w:right w:val="none" w:sz="0" w:space="0" w:color="auto"/>
          </w:divBdr>
          <w:divsChild>
            <w:div w:id="458114106">
              <w:marLeft w:val="0"/>
              <w:marRight w:val="0"/>
              <w:marTop w:val="0"/>
              <w:marBottom w:val="0"/>
              <w:divBdr>
                <w:top w:val="none" w:sz="0" w:space="0" w:color="auto"/>
                <w:left w:val="none" w:sz="0" w:space="0" w:color="auto"/>
                <w:bottom w:val="none" w:sz="0" w:space="0" w:color="auto"/>
                <w:right w:val="none" w:sz="0" w:space="0" w:color="auto"/>
              </w:divBdr>
            </w:div>
          </w:divsChild>
        </w:div>
        <w:div w:id="314920187">
          <w:marLeft w:val="0"/>
          <w:marRight w:val="0"/>
          <w:marTop w:val="0"/>
          <w:marBottom w:val="0"/>
          <w:divBdr>
            <w:top w:val="none" w:sz="0" w:space="0" w:color="auto"/>
            <w:left w:val="none" w:sz="0" w:space="0" w:color="auto"/>
            <w:bottom w:val="none" w:sz="0" w:space="0" w:color="auto"/>
            <w:right w:val="none" w:sz="0" w:space="0" w:color="auto"/>
          </w:divBdr>
          <w:divsChild>
            <w:div w:id="1737774096">
              <w:marLeft w:val="0"/>
              <w:marRight w:val="0"/>
              <w:marTop w:val="0"/>
              <w:marBottom w:val="0"/>
              <w:divBdr>
                <w:top w:val="none" w:sz="0" w:space="0" w:color="auto"/>
                <w:left w:val="none" w:sz="0" w:space="0" w:color="auto"/>
                <w:bottom w:val="none" w:sz="0" w:space="0" w:color="auto"/>
                <w:right w:val="none" w:sz="0" w:space="0" w:color="auto"/>
              </w:divBdr>
            </w:div>
          </w:divsChild>
        </w:div>
        <w:div w:id="2054847077">
          <w:marLeft w:val="0"/>
          <w:marRight w:val="0"/>
          <w:marTop w:val="0"/>
          <w:marBottom w:val="0"/>
          <w:divBdr>
            <w:top w:val="none" w:sz="0" w:space="0" w:color="auto"/>
            <w:left w:val="none" w:sz="0" w:space="0" w:color="auto"/>
            <w:bottom w:val="none" w:sz="0" w:space="0" w:color="auto"/>
            <w:right w:val="none" w:sz="0" w:space="0" w:color="auto"/>
          </w:divBdr>
          <w:divsChild>
            <w:div w:id="1508716207">
              <w:marLeft w:val="0"/>
              <w:marRight w:val="0"/>
              <w:marTop w:val="0"/>
              <w:marBottom w:val="0"/>
              <w:divBdr>
                <w:top w:val="none" w:sz="0" w:space="0" w:color="auto"/>
                <w:left w:val="none" w:sz="0" w:space="0" w:color="auto"/>
                <w:bottom w:val="none" w:sz="0" w:space="0" w:color="auto"/>
                <w:right w:val="none" w:sz="0" w:space="0" w:color="auto"/>
              </w:divBdr>
            </w:div>
          </w:divsChild>
        </w:div>
        <w:div w:id="1633555033">
          <w:marLeft w:val="0"/>
          <w:marRight w:val="0"/>
          <w:marTop w:val="0"/>
          <w:marBottom w:val="0"/>
          <w:divBdr>
            <w:top w:val="none" w:sz="0" w:space="0" w:color="auto"/>
            <w:left w:val="none" w:sz="0" w:space="0" w:color="auto"/>
            <w:bottom w:val="none" w:sz="0" w:space="0" w:color="auto"/>
            <w:right w:val="none" w:sz="0" w:space="0" w:color="auto"/>
          </w:divBdr>
          <w:divsChild>
            <w:div w:id="841358430">
              <w:marLeft w:val="0"/>
              <w:marRight w:val="0"/>
              <w:marTop w:val="0"/>
              <w:marBottom w:val="0"/>
              <w:divBdr>
                <w:top w:val="none" w:sz="0" w:space="0" w:color="auto"/>
                <w:left w:val="none" w:sz="0" w:space="0" w:color="auto"/>
                <w:bottom w:val="none" w:sz="0" w:space="0" w:color="auto"/>
                <w:right w:val="none" w:sz="0" w:space="0" w:color="auto"/>
              </w:divBdr>
            </w:div>
          </w:divsChild>
        </w:div>
        <w:div w:id="820077710">
          <w:marLeft w:val="0"/>
          <w:marRight w:val="0"/>
          <w:marTop w:val="0"/>
          <w:marBottom w:val="0"/>
          <w:divBdr>
            <w:top w:val="none" w:sz="0" w:space="0" w:color="auto"/>
            <w:left w:val="none" w:sz="0" w:space="0" w:color="auto"/>
            <w:bottom w:val="none" w:sz="0" w:space="0" w:color="auto"/>
            <w:right w:val="none" w:sz="0" w:space="0" w:color="auto"/>
          </w:divBdr>
          <w:divsChild>
            <w:div w:id="1570924522">
              <w:marLeft w:val="0"/>
              <w:marRight w:val="0"/>
              <w:marTop w:val="0"/>
              <w:marBottom w:val="0"/>
              <w:divBdr>
                <w:top w:val="none" w:sz="0" w:space="0" w:color="auto"/>
                <w:left w:val="none" w:sz="0" w:space="0" w:color="auto"/>
                <w:bottom w:val="none" w:sz="0" w:space="0" w:color="auto"/>
                <w:right w:val="none" w:sz="0" w:space="0" w:color="auto"/>
              </w:divBdr>
            </w:div>
          </w:divsChild>
        </w:div>
        <w:div w:id="1633826360">
          <w:marLeft w:val="0"/>
          <w:marRight w:val="0"/>
          <w:marTop w:val="0"/>
          <w:marBottom w:val="0"/>
          <w:divBdr>
            <w:top w:val="none" w:sz="0" w:space="0" w:color="auto"/>
            <w:left w:val="none" w:sz="0" w:space="0" w:color="auto"/>
            <w:bottom w:val="none" w:sz="0" w:space="0" w:color="auto"/>
            <w:right w:val="none" w:sz="0" w:space="0" w:color="auto"/>
          </w:divBdr>
          <w:divsChild>
            <w:div w:id="1328249196">
              <w:marLeft w:val="0"/>
              <w:marRight w:val="0"/>
              <w:marTop w:val="0"/>
              <w:marBottom w:val="0"/>
              <w:divBdr>
                <w:top w:val="none" w:sz="0" w:space="0" w:color="auto"/>
                <w:left w:val="none" w:sz="0" w:space="0" w:color="auto"/>
                <w:bottom w:val="none" w:sz="0" w:space="0" w:color="auto"/>
                <w:right w:val="none" w:sz="0" w:space="0" w:color="auto"/>
              </w:divBdr>
            </w:div>
          </w:divsChild>
        </w:div>
        <w:div w:id="2128038071">
          <w:marLeft w:val="0"/>
          <w:marRight w:val="0"/>
          <w:marTop w:val="0"/>
          <w:marBottom w:val="0"/>
          <w:divBdr>
            <w:top w:val="none" w:sz="0" w:space="0" w:color="auto"/>
            <w:left w:val="none" w:sz="0" w:space="0" w:color="auto"/>
            <w:bottom w:val="none" w:sz="0" w:space="0" w:color="auto"/>
            <w:right w:val="none" w:sz="0" w:space="0" w:color="auto"/>
          </w:divBdr>
          <w:divsChild>
            <w:div w:id="608778984">
              <w:marLeft w:val="0"/>
              <w:marRight w:val="0"/>
              <w:marTop w:val="0"/>
              <w:marBottom w:val="0"/>
              <w:divBdr>
                <w:top w:val="none" w:sz="0" w:space="0" w:color="auto"/>
                <w:left w:val="none" w:sz="0" w:space="0" w:color="auto"/>
                <w:bottom w:val="none" w:sz="0" w:space="0" w:color="auto"/>
                <w:right w:val="none" w:sz="0" w:space="0" w:color="auto"/>
              </w:divBdr>
            </w:div>
          </w:divsChild>
        </w:div>
        <w:div w:id="328754609">
          <w:marLeft w:val="0"/>
          <w:marRight w:val="0"/>
          <w:marTop w:val="0"/>
          <w:marBottom w:val="0"/>
          <w:divBdr>
            <w:top w:val="none" w:sz="0" w:space="0" w:color="auto"/>
            <w:left w:val="none" w:sz="0" w:space="0" w:color="auto"/>
            <w:bottom w:val="none" w:sz="0" w:space="0" w:color="auto"/>
            <w:right w:val="none" w:sz="0" w:space="0" w:color="auto"/>
          </w:divBdr>
          <w:divsChild>
            <w:div w:id="1026784245">
              <w:marLeft w:val="0"/>
              <w:marRight w:val="0"/>
              <w:marTop w:val="0"/>
              <w:marBottom w:val="0"/>
              <w:divBdr>
                <w:top w:val="none" w:sz="0" w:space="0" w:color="auto"/>
                <w:left w:val="none" w:sz="0" w:space="0" w:color="auto"/>
                <w:bottom w:val="none" w:sz="0" w:space="0" w:color="auto"/>
                <w:right w:val="none" w:sz="0" w:space="0" w:color="auto"/>
              </w:divBdr>
            </w:div>
          </w:divsChild>
        </w:div>
        <w:div w:id="95251382">
          <w:marLeft w:val="0"/>
          <w:marRight w:val="0"/>
          <w:marTop w:val="0"/>
          <w:marBottom w:val="0"/>
          <w:divBdr>
            <w:top w:val="none" w:sz="0" w:space="0" w:color="auto"/>
            <w:left w:val="none" w:sz="0" w:space="0" w:color="auto"/>
            <w:bottom w:val="none" w:sz="0" w:space="0" w:color="auto"/>
            <w:right w:val="none" w:sz="0" w:space="0" w:color="auto"/>
          </w:divBdr>
          <w:divsChild>
            <w:div w:id="1710185415">
              <w:marLeft w:val="0"/>
              <w:marRight w:val="0"/>
              <w:marTop w:val="0"/>
              <w:marBottom w:val="0"/>
              <w:divBdr>
                <w:top w:val="none" w:sz="0" w:space="0" w:color="auto"/>
                <w:left w:val="none" w:sz="0" w:space="0" w:color="auto"/>
                <w:bottom w:val="none" w:sz="0" w:space="0" w:color="auto"/>
                <w:right w:val="none" w:sz="0" w:space="0" w:color="auto"/>
              </w:divBdr>
            </w:div>
          </w:divsChild>
        </w:div>
        <w:div w:id="1954703674">
          <w:marLeft w:val="0"/>
          <w:marRight w:val="0"/>
          <w:marTop w:val="0"/>
          <w:marBottom w:val="0"/>
          <w:divBdr>
            <w:top w:val="none" w:sz="0" w:space="0" w:color="auto"/>
            <w:left w:val="none" w:sz="0" w:space="0" w:color="auto"/>
            <w:bottom w:val="none" w:sz="0" w:space="0" w:color="auto"/>
            <w:right w:val="none" w:sz="0" w:space="0" w:color="auto"/>
          </w:divBdr>
          <w:divsChild>
            <w:div w:id="1069230573">
              <w:marLeft w:val="0"/>
              <w:marRight w:val="0"/>
              <w:marTop w:val="0"/>
              <w:marBottom w:val="0"/>
              <w:divBdr>
                <w:top w:val="none" w:sz="0" w:space="0" w:color="auto"/>
                <w:left w:val="none" w:sz="0" w:space="0" w:color="auto"/>
                <w:bottom w:val="none" w:sz="0" w:space="0" w:color="auto"/>
                <w:right w:val="none" w:sz="0" w:space="0" w:color="auto"/>
              </w:divBdr>
            </w:div>
          </w:divsChild>
        </w:div>
        <w:div w:id="552274545">
          <w:marLeft w:val="0"/>
          <w:marRight w:val="0"/>
          <w:marTop w:val="0"/>
          <w:marBottom w:val="0"/>
          <w:divBdr>
            <w:top w:val="none" w:sz="0" w:space="0" w:color="auto"/>
            <w:left w:val="none" w:sz="0" w:space="0" w:color="auto"/>
            <w:bottom w:val="none" w:sz="0" w:space="0" w:color="auto"/>
            <w:right w:val="none" w:sz="0" w:space="0" w:color="auto"/>
          </w:divBdr>
          <w:divsChild>
            <w:div w:id="79103204">
              <w:marLeft w:val="0"/>
              <w:marRight w:val="0"/>
              <w:marTop w:val="0"/>
              <w:marBottom w:val="0"/>
              <w:divBdr>
                <w:top w:val="none" w:sz="0" w:space="0" w:color="auto"/>
                <w:left w:val="none" w:sz="0" w:space="0" w:color="auto"/>
                <w:bottom w:val="none" w:sz="0" w:space="0" w:color="auto"/>
                <w:right w:val="none" w:sz="0" w:space="0" w:color="auto"/>
              </w:divBdr>
            </w:div>
          </w:divsChild>
        </w:div>
        <w:div w:id="889539841">
          <w:marLeft w:val="0"/>
          <w:marRight w:val="0"/>
          <w:marTop w:val="0"/>
          <w:marBottom w:val="0"/>
          <w:divBdr>
            <w:top w:val="none" w:sz="0" w:space="0" w:color="auto"/>
            <w:left w:val="none" w:sz="0" w:space="0" w:color="auto"/>
            <w:bottom w:val="none" w:sz="0" w:space="0" w:color="auto"/>
            <w:right w:val="none" w:sz="0" w:space="0" w:color="auto"/>
          </w:divBdr>
          <w:divsChild>
            <w:div w:id="187918268">
              <w:marLeft w:val="0"/>
              <w:marRight w:val="0"/>
              <w:marTop w:val="0"/>
              <w:marBottom w:val="0"/>
              <w:divBdr>
                <w:top w:val="none" w:sz="0" w:space="0" w:color="auto"/>
                <w:left w:val="none" w:sz="0" w:space="0" w:color="auto"/>
                <w:bottom w:val="none" w:sz="0" w:space="0" w:color="auto"/>
                <w:right w:val="none" w:sz="0" w:space="0" w:color="auto"/>
              </w:divBdr>
            </w:div>
          </w:divsChild>
        </w:div>
        <w:div w:id="919754063">
          <w:marLeft w:val="0"/>
          <w:marRight w:val="0"/>
          <w:marTop w:val="0"/>
          <w:marBottom w:val="0"/>
          <w:divBdr>
            <w:top w:val="none" w:sz="0" w:space="0" w:color="auto"/>
            <w:left w:val="none" w:sz="0" w:space="0" w:color="auto"/>
            <w:bottom w:val="none" w:sz="0" w:space="0" w:color="auto"/>
            <w:right w:val="none" w:sz="0" w:space="0" w:color="auto"/>
          </w:divBdr>
          <w:divsChild>
            <w:div w:id="865026046">
              <w:marLeft w:val="0"/>
              <w:marRight w:val="0"/>
              <w:marTop w:val="0"/>
              <w:marBottom w:val="0"/>
              <w:divBdr>
                <w:top w:val="none" w:sz="0" w:space="0" w:color="auto"/>
                <w:left w:val="none" w:sz="0" w:space="0" w:color="auto"/>
                <w:bottom w:val="none" w:sz="0" w:space="0" w:color="auto"/>
                <w:right w:val="none" w:sz="0" w:space="0" w:color="auto"/>
              </w:divBdr>
            </w:div>
            <w:div w:id="449711209">
              <w:marLeft w:val="0"/>
              <w:marRight w:val="0"/>
              <w:marTop w:val="0"/>
              <w:marBottom w:val="0"/>
              <w:divBdr>
                <w:top w:val="none" w:sz="0" w:space="0" w:color="auto"/>
                <w:left w:val="none" w:sz="0" w:space="0" w:color="auto"/>
                <w:bottom w:val="none" w:sz="0" w:space="0" w:color="auto"/>
                <w:right w:val="none" w:sz="0" w:space="0" w:color="auto"/>
              </w:divBdr>
            </w:div>
          </w:divsChild>
        </w:div>
        <w:div w:id="1769348517">
          <w:marLeft w:val="0"/>
          <w:marRight w:val="0"/>
          <w:marTop w:val="0"/>
          <w:marBottom w:val="0"/>
          <w:divBdr>
            <w:top w:val="none" w:sz="0" w:space="0" w:color="auto"/>
            <w:left w:val="none" w:sz="0" w:space="0" w:color="auto"/>
            <w:bottom w:val="none" w:sz="0" w:space="0" w:color="auto"/>
            <w:right w:val="none" w:sz="0" w:space="0" w:color="auto"/>
          </w:divBdr>
          <w:divsChild>
            <w:div w:id="1723483884">
              <w:marLeft w:val="0"/>
              <w:marRight w:val="0"/>
              <w:marTop w:val="0"/>
              <w:marBottom w:val="0"/>
              <w:divBdr>
                <w:top w:val="none" w:sz="0" w:space="0" w:color="auto"/>
                <w:left w:val="none" w:sz="0" w:space="0" w:color="auto"/>
                <w:bottom w:val="none" w:sz="0" w:space="0" w:color="auto"/>
                <w:right w:val="none" w:sz="0" w:space="0" w:color="auto"/>
              </w:divBdr>
            </w:div>
          </w:divsChild>
        </w:div>
        <w:div w:id="1644390186">
          <w:marLeft w:val="0"/>
          <w:marRight w:val="0"/>
          <w:marTop w:val="0"/>
          <w:marBottom w:val="0"/>
          <w:divBdr>
            <w:top w:val="none" w:sz="0" w:space="0" w:color="auto"/>
            <w:left w:val="none" w:sz="0" w:space="0" w:color="auto"/>
            <w:bottom w:val="none" w:sz="0" w:space="0" w:color="auto"/>
            <w:right w:val="none" w:sz="0" w:space="0" w:color="auto"/>
          </w:divBdr>
          <w:divsChild>
            <w:div w:id="1547110066">
              <w:marLeft w:val="0"/>
              <w:marRight w:val="0"/>
              <w:marTop w:val="0"/>
              <w:marBottom w:val="0"/>
              <w:divBdr>
                <w:top w:val="none" w:sz="0" w:space="0" w:color="auto"/>
                <w:left w:val="none" w:sz="0" w:space="0" w:color="auto"/>
                <w:bottom w:val="none" w:sz="0" w:space="0" w:color="auto"/>
                <w:right w:val="none" w:sz="0" w:space="0" w:color="auto"/>
              </w:divBdr>
            </w:div>
          </w:divsChild>
        </w:div>
        <w:div w:id="454911183">
          <w:marLeft w:val="0"/>
          <w:marRight w:val="0"/>
          <w:marTop w:val="0"/>
          <w:marBottom w:val="0"/>
          <w:divBdr>
            <w:top w:val="none" w:sz="0" w:space="0" w:color="auto"/>
            <w:left w:val="none" w:sz="0" w:space="0" w:color="auto"/>
            <w:bottom w:val="none" w:sz="0" w:space="0" w:color="auto"/>
            <w:right w:val="none" w:sz="0" w:space="0" w:color="auto"/>
          </w:divBdr>
          <w:divsChild>
            <w:div w:id="1330449553">
              <w:marLeft w:val="0"/>
              <w:marRight w:val="0"/>
              <w:marTop w:val="0"/>
              <w:marBottom w:val="0"/>
              <w:divBdr>
                <w:top w:val="none" w:sz="0" w:space="0" w:color="auto"/>
                <w:left w:val="none" w:sz="0" w:space="0" w:color="auto"/>
                <w:bottom w:val="none" w:sz="0" w:space="0" w:color="auto"/>
                <w:right w:val="none" w:sz="0" w:space="0" w:color="auto"/>
              </w:divBdr>
            </w:div>
          </w:divsChild>
        </w:div>
        <w:div w:id="1742603961">
          <w:marLeft w:val="0"/>
          <w:marRight w:val="0"/>
          <w:marTop w:val="0"/>
          <w:marBottom w:val="0"/>
          <w:divBdr>
            <w:top w:val="none" w:sz="0" w:space="0" w:color="auto"/>
            <w:left w:val="none" w:sz="0" w:space="0" w:color="auto"/>
            <w:bottom w:val="none" w:sz="0" w:space="0" w:color="auto"/>
            <w:right w:val="none" w:sz="0" w:space="0" w:color="auto"/>
          </w:divBdr>
          <w:divsChild>
            <w:div w:id="195431721">
              <w:marLeft w:val="0"/>
              <w:marRight w:val="0"/>
              <w:marTop w:val="0"/>
              <w:marBottom w:val="0"/>
              <w:divBdr>
                <w:top w:val="none" w:sz="0" w:space="0" w:color="auto"/>
                <w:left w:val="none" w:sz="0" w:space="0" w:color="auto"/>
                <w:bottom w:val="none" w:sz="0" w:space="0" w:color="auto"/>
                <w:right w:val="none" w:sz="0" w:space="0" w:color="auto"/>
              </w:divBdr>
            </w:div>
          </w:divsChild>
        </w:div>
        <w:div w:id="1485315664">
          <w:marLeft w:val="0"/>
          <w:marRight w:val="0"/>
          <w:marTop w:val="0"/>
          <w:marBottom w:val="0"/>
          <w:divBdr>
            <w:top w:val="none" w:sz="0" w:space="0" w:color="auto"/>
            <w:left w:val="none" w:sz="0" w:space="0" w:color="auto"/>
            <w:bottom w:val="none" w:sz="0" w:space="0" w:color="auto"/>
            <w:right w:val="none" w:sz="0" w:space="0" w:color="auto"/>
          </w:divBdr>
          <w:divsChild>
            <w:div w:id="1679426189">
              <w:marLeft w:val="0"/>
              <w:marRight w:val="0"/>
              <w:marTop w:val="0"/>
              <w:marBottom w:val="0"/>
              <w:divBdr>
                <w:top w:val="none" w:sz="0" w:space="0" w:color="auto"/>
                <w:left w:val="none" w:sz="0" w:space="0" w:color="auto"/>
                <w:bottom w:val="none" w:sz="0" w:space="0" w:color="auto"/>
                <w:right w:val="none" w:sz="0" w:space="0" w:color="auto"/>
              </w:divBdr>
            </w:div>
          </w:divsChild>
        </w:div>
        <w:div w:id="1559894795">
          <w:marLeft w:val="0"/>
          <w:marRight w:val="0"/>
          <w:marTop w:val="0"/>
          <w:marBottom w:val="0"/>
          <w:divBdr>
            <w:top w:val="none" w:sz="0" w:space="0" w:color="auto"/>
            <w:left w:val="none" w:sz="0" w:space="0" w:color="auto"/>
            <w:bottom w:val="none" w:sz="0" w:space="0" w:color="auto"/>
            <w:right w:val="none" w:sz="0" w:space="0" w:color="auto"/>
          </w:divBdr>
          <w:divsChild>
            <w:div w:id="102267855">
              <w:marLeft w:val="0"/>
              <w:marRight w:val="0"/>
              <w:marTop w:val="0"/>
              <w:marBottom w:val="0"/>
              <w:divBdr>
                <w:top w:val="none" w:sz="0" w:space="0" w:color="auto"/>
                <w:left w:val="none" w:sz="0" w:space="0" w:color="auto"/>
                <w:bottom w:val="none" w:sz="0" w:space="0" w:color="auto"/>
                <w:right w:val="none" w:sz="0" w:space="0" w:color="auto"/>
              </w:divBdr>
            </w:div>
          </w:divsChild>
        </w:div>
        <w:div w:id="1410156293">
          <w:marLeft w:val="0"/>
          <w:marRight w:val="0"/>
          <w:marTop w:val="0"/>
          <w:marBottom w:val="0"/>
          <w:divBdr>
            <w:top w:val="none" w:sz="0" w:space="0" w:color="auto"/>
            <w:left w:val="none" w:sz="0" w:space="0" w:color="auto"/>
            <w:bottom w:val="none" w:sz="0" w:space="0" w:color="auto"/>
            <w:right w:val="none" w:sz="0" w:space="0" w:color="auto"/>
          </w:divBdr>
          <w:divsChild>
            <w:div w:id="287129727">
              <w:marLeft w:val="0"/>
              <w:marRight w:val="0"/>
              <w:marTop w:val="0"/>
              <w:marBottom w:val="0"/>
              <w:divBdr>
                <w:top w:val="none" w:sz="0" w:space="0" w:color="auto"/>
                <w:left w:val="none" w:sz="0" w:space="0" w:color="auto"/>
                <w:bottom w:val="none" w:sz="0" w:space="0" w:color="auto"/>
                <w:right w:val="none" w:sz="0" w:space="0" w:color="auto"/>
              </w:divBdr>
            </w:div>
          </w:divsChild>
        </w:div>
        <w:div w:id="1674257714">
          <w:marLeft w:val="0"/>
          <w:marRight w:val="0"/>
          <w:marTop w:val="0"/>
          <w:marBottom w:val="0"/>
          <w:divBdr>
            <w:top w:val="none" w:sz="0" w:space="0" w:color="auto"/>
            <w:left w:val="none" w:sz="0" w:space="0" w:color="auto"/>
            <w:bottom w:val="none" w:sz="0" w:space="0" w:color="auto"/>
            <w:right w:val="none" w:sz="0" w:space="0" w:color="auto"/>
          </w:divBdr>
          <w:divsChild>
            <w:div w:id="522129835">
              <w:marLeft w:val="0"/>
              <w:marRight w:val="0"/>
              <w:marTop w:val="0"/>
              <w:marBottom w:val="0"/>
              <w:divBdr>
                <w:top w:val="none" w:sz="0" w:space="0" w:color="auto"/>
                <w:left w:val="none" w:sz="0" w:space="0" w:color="auto"/>
                <w:bottom w:val="none" w:sz="0" w:space="0" w:color="auto"/>
                <w:right w:val="none" w:sz="0" w:space="0" w:color="auto"/>
              </w:divBdr>
            </w:div>
          </w:divsChild>
        </w:div>
        <w:div w:id="193539274">
          <w:marLeft w:val="0"/>
          <w:marRight w:val="0"/>
          <w:marTop w:val="0"/>
          <w:marBottom w:val="0"/>
          <w:divBdr>
            <w:top w:val="none" w:sz="0" w:space="0" w:color="auto"/>
            <w:left w:val="none" w:sz="0" w:space="0" w:color="auto"/>
            <w:bottom w:val="none" w:sz="0" w:space="0" w:color="auto"/>
            <w:right w:val="none" w:sz="0" w:space="0" w:color="auto"/>
          </w:divBdr>
          <w:divsChild>
            <w:div w:id="2033139997">
              <w:marLeft w:val="0"/>
              <w:marRight w:val="0"/>
              <w:marTop w:val="0"/>
              <w:marBottom w:val="0"/>
              <w:divBdr>
                <w:top w:val="none" w:sz="0" w:space="0" w:color="auto"/>
                <w:left w:val="none" w:sz="0" w:space="0" w:color="auto"/>
                <w:bottom w:val="none" w:sz="0" w:space="0" w:color="auto"/>
                <w:right w:val="none" w:sz="0" w:space="0" w:color="auto"/>
              </w:divBdr>
            </w:div>
          </w:divsChild>
        </w:div>
        <w:div w:id="934243264">
          <w:marLeft w:val="0"/>
          <w:marRight w:val="0"/>
          <w:marTop w:val="0"/>
          <w:marBottom w:val="0"/>
          <w:divBdr>
            <w:top w:val="none" w:sz="0" w:space="0" w:color="auto"/>
            <w:left w:val="none" w:sz="0" w:space="0" w:color="auto"/>
            <w:bottom w:val="none" w:sz="0" w:space="0" w:color="auto"/>
            <w:right w:val="none" w:sz="0" w:space="0" w:color="auto"/>
          </w:divBdr>
          <w:divsChild>
            <w:div w:id="1603099686">
              <w:marLeft w:val="0"/>
              <w:marRight w:val="0"/>
              <w:marTop w:val="0"/>
              <w:marBottom w:val="0"/>
              <w:divBdr>
                <w:top w:val="none" w:sz="0" w:space="0" w:color="auto"/>
                <w:left w:val="none" w:sz="0" w:space="0" w:color="auto"/>
                <w:bottom w:val="none" w:sz="0" w:space="0" w:color="auto"/>
                <w:right w:val="none" w:sz="0" w:space="0" w:color="auto"/>
              </w:divBdr>
            </w:div>
          </w:divsChild>
        </w:div>
        <w:div w:id="1808938096">
          <w:marLeft w:val="0"/>
          <w:marRight w:val="0"/>
          <w:marTop w:val="0"/>
          <w:marBottom w:val="0"/>
          <w:divBdr>
            <w:top w:val="none" w:sz="0" w:space="0" w:color="auto"/>
            <w:left w:val="none" w:sz="0" w:space="0" w:color="auto"/>
            <w:bottom w:val="none" w:sz="0" w:space="0" w:color="auto"/>
            <w:right w:val="none" w:sz="0" w:space="0" w:color="auto"/>
          </w:divBdr>
          <w:divsChild>
            <w:div w:id="1003510786">
              <w:marLeft w:val="0"/>
              <w:marRight w:val="0"/>
              <w:marTop w:val="0"/>
              <w:marBottom w:val="0"/>
              <w:divBdr>
                <w:top w:val="none" w:sz="0" w:space="0" w:color="auto"/>
                <w:left w:val="none" w:sz="0" w:space="0" w:color="auto"/>
                <w:bottom w:val="none" w:sz="0" w:space="0" w:color="auto"/>
                <w:right w:val="none" w:sz="0" w:space="0" w:color="auto"/>
              </w:divBdr>
            </w:div>
          </w:divsChild>
        </w:div>
        <w:div w:id="1583876770">
          <w:marLeft w:val="0"/>
          <w:marRight w:val="0"/>
          <w:marTop w:val="0"/>
          <w:marBottom w:val="0"/>
          <w:divBdr>
            <w:top w:val="none" w:sz="0" w:space="0" w:color="auto"/>
            <w:left w:val="none" w:sz="0" w:space="0" w:color="auto"/>
            <w:bottom w:val="none" w:sz="0" w:space="0" w:color="auto"/>
            <w:right w:val="none" w:sz="0" w:space="0" w:color="auto"/>
          </w:divBdr>
          <w:divsChild>
            <w:div w:id="1050960608">
              <w:marLeft w:val="0"/>
              <w:marRight w:val="0"/>
              <w:marTop w:val="0"/>
              <w:marBottom w:val="0"/>
              <w:divBdr>
                <w:top w:val="none" w:sz="0" w:space="0" w:color="auto"/>
                <w:left w:val="none" w:sz="0" w:space="0" w:color="auto"/>
                <w:bottom w:val="none" w:sz="0" w:space="0" w:color="auto"/>
                <w:right w:val="none" w:sz="0" w:space="0" w:color="auto"/>
              </w:divBdr>
            </w:div>
          </w:divsChild>
        </w:div>
        <w:div w:id="2012443061">
          <w:marLeft w:val="0"/>
          <w:marRight w:val="0"/>
          <w:marTop w:val="0"/>
          <w:marBottom w:val="0"/>
          <w:divBdr>
            <w:top w:val="none" w:sz="0" w:space="0" w:color="auto"/>
            <w:left w:val="none" w:sz="0" w:space="0" w:color="auto"/>
            <w:bottom w:val="none" w:sz="0" w:space="0" w:color="auto"/>
            <w:right w:val="none" w:sz="0" w:space="0" w:color="auto"/>
          </w:divBdr>
          <w:divsChild>
            <w:div w:id="1824924611">
              <w:marLeft w:val="0"/>
              <w:marRight w:val="0"/>
              <w:marTop w:val="0"/>
              <w:marBottom w:val="0"/>
              <w:divBdr>
                <w:top w:val="none" w:sz="0" w:space="0" w:color="auto"/>
                <w:left w:val="none" w:sz="0" w:space="0" w:color="auto"/>
                <w:bottom w:val="none" w:sz="0" w:space="0" w:color="auto"/>
                <w:right w:val="none" w:sz="0" w:space="0" w:color="auto"/>
              </w:divBdr>
            </w:div>
          </w:divsChild>
        </w:div>
        <w:div w:id="1889149178">
          <w:marLeft w:val="0"/>
          <w:marRight w:val="0"/>
          <w:marTop w:val="0"/>
          <w:marBottom w:val="0"/>
          <w:divBdr>
            <w:top w:val="none" w:sz="0" w:space="0" w:color="auto"/>
            <w:left w:val="none" w:sz="0" w:space="0" w:color="auto"/>
            <w:bottom w:val="none" w:sz="0" w:space="0" w:color="auto"/>
            <w:right w:val="none" w:sz="0" w:space="0" w:color="auto"/>
          </w:divBdr>
          <w:divsChild>
            <w:div w:id="1360739001">
              <w:marLeft w:val="0"/>
              <w:marRight w:val="0"/>
              <w:marTop w:val="0"/>
              <w:marBottom w:val="0"/>
              <w:divBdr>
                <w:top w:val="none" w:sz="0" w:space="0" w:color="auto"/>
                <w:left w:val="none" w:sz="0" w:space="0" w:color="auto"/>
                <w:bottom w:val="none" w:sz="0" w:space="0" w:color="auto"/>
                <w:right w:val="none" w:sz="0" w:space="0" w:color="auto"/>
              </w:divBdr>
            </w:div>
          </w:divsChild>
        </w:div>
        <w:div w:id="1512376482">
          <w:marLeft w:val="0"/>
          <w:marRight w:val="0"/>
          <w:marTop w:val="0"/>
          <w:marBottom w:val="0"/>
          <w:divBdr>
            <w:top w:val="none" w:sz="0" w:space="0" w:color="auto"/>
            <w:left w:val="none" w:sz="0" w:space="0" w:color="auto"/>
            <w:bottom w:val="none" w:sz="0" w:space="0" w:color="auto"/>
            <w:right w:val="none" w:sz="0" w:space="0" w:color="auto"/>
          </w:divBdr>
          <w:divsChild>
            <w:div w:id="407994149">
              <w:marLeft w:val="0"/>
              <w:marRight w:val="0"/>
              <w:marTop w:val="0"/>
              <w:marBottom w:val="0"/>
              <w:divBdr>
                <w:top w:val="none" w:sz="0" w:space="0" w:color="auto"/>
                <w:left w:val="none" w:sz="0" w:space="0" w:color="auto"/>
                <w:bottom w:val="none" w:sz="0" w:space="0" w:color="auto"/>
                <w:right w:val="none" w:sz="0" w:space="0" w:color="auto"/>
              </w:divBdr>
            </w:div>
          </w:divsChild>
        </w:div>
        <w:div w:id="722603875">
          <w:marLeft w:val="0"/>
          <w:marRight w:val="0"/>
          <w:marTop w:val="0"/>
          <w:marBottom w:val="0"/>
          <w:divBdr>
            <w:top w:val="none" w:sz="0" w:space="0" w:color="auto"/>
            <w:left w:val="none" w:sz="0" w:space="0" w:color="auto"/>
            <w:bottom w:val="none" w:sz="0" w:space="0" w:color="auto"/>
            <w:right w:val="none" w:sz="0" w:space="0" w:color="auto"/>
          </w:divBdr>
          <w:divsChild>
            <w:div w:id="1258639213">
              <w:marLeft w:val="0"/>
              <w:marRight w:val="0"/>
              <w:marTop w:val="0"/>
              <w:marBottom w:val="0"/>
              <w:divBdr>
                <w:top w:val="none" w:sz="0" w:space="0" w:color="auto"/>
                <w:left w:val="none" w:sz="0" w:space="0" w:color="auto"/>
                <w:bottom w:val="none" w:sz="0" w:space="0" w:color="auto"/>
                <w:right w:val="none" w:sz="0" w:space="0" w:color="auto"/>
              </w:divBdr>
            </w:div>
          </w:divsChild>
        </w:div>
        <w:div w:id="2125424361">
          <w:marLeft w:val="0"/>
          <w:marRight w:val="0"/>
          <w:marTop w:val="0"/>
          <w:marBottom w:val="0"/>
          <w:divBdr>
            <w:top w:val="none" w:sz="0" w:space="0" w:color="auto"/>
            <w:left w:val="none" w:sz="0" w:space="0" w:color="auto"/>
            <w:bottom w:val="none" w:sz="0" w:space="0" w:color="auto"/>
            <w:right w:val="none" w:sz="0" w:space="0" w:color="auto"/>
          </w:divBdr>
          <w:divsChild>
            <w:div w:id="1698039274">
              <w:marLeft w:val="0"/>
              <w:marRight w:val="0"/>
              <w:marTop w:val="0"/>
              <w:marBottom w:val="0"/>
              <w:divBdr>
                <w:top w:val="none" w:sz="0" w:space="0" w:color="auto"/>
                <w:left w:val="none" w:sz="0" w:space="0" w:color="auto"/>
                <w:bottom w:val="none" w:sz="0" w:space="0" w:color="auto"/>
                <w:right w:val="none" w:sz="0" w:space="0" w:color="auto"/>
              </w:divBdr>
            </w:div>
          </w:divsChild>
        </w:div>
        <w:div w:id="489368678">
          <w:marLeft w:val="0"/>
          <w:marRight w:val="0"/>
          <w:marTop w:val="0"/>
          <w:marBottom w:val="0"/>
          <w:divBdr>
            <w:top w:val="none" w:sz="0" w:space="0" w:color="auto"/>
            <w:left w:val="none" w:sz="0" w:space="0" w:color="auto"/>
            <w:bottom w:val="none" w:sz="0" w:space="0" w:color="auto"/>
            <w:right w:val="none" w:sz="0" w:space="0" w:color="auto"/>
          </w:divBdr>
          <w:divsChild>
            <w:div w:id="357240704">
              <w:marLeft w:val="0"/>
              <w:marRight w:val="0"/>
              <w:marTop w:val="0"/>
              <w:marBottom w:val="0"/>
              <w:divBdr>
                <w:top w:val="none" w:sz="0" w:space="0" w:color="auto"/>
                <w:left w:val="none" w:sz="0" w:space="0" w:color="auto"/>
                <w:bottom w:val="none" w:sz="0" w:space="0" w:color="auto"/>
                <w:right w:val="none" w:sz="0" w:space="0" w:color="auto"/>
              </w:divBdr>
            </w:div>
          </w:divsChild>
        </w:div>
        <w:div w:id="62027249">
          <w:marLeft w:val="0"/>
          <w:marRight w:val="0"/>
          <w:marTop w:val="0"/>
          <w:marBottom w:val="0"/>
          <w:divBdr>
            <w:top w:val="none" w:sz="0" w:space="0" w:color="auto"/>
            <w:left w:val="none" w:sz="0" w:space="0" w:color="auto"/>
            <w:bottom w:val="none" w:sz="0" w:space="0" w:color="auto"/>
            <w:right w:val="none" w:sz="0" w:space="0" w:color="auto"/>
          </w:divBdr>
          <w:divsChild>
            <w:div w:id="1282036829">
              <w:marLeft w:val="0"/>
              <w:marRight w:val="0"/>
              <w:marTop w:val="0"/>
              <w:marBottom w:val="0"/>
              <w:divBdr>
                <w:top w:val="none" w:sz="0" w:space="0" w:color="auto"/>
                <w:left w:val="none" w:sz="0" w:space="0" w:color="auto"/>
                <w:bottom w:val="none" w:sz="0" w:space="0" w:color="auto"/>
                <w:right w:val="none" w:sz="0" w:space="0" w:color="auto"/>
              </w:divBdr>
            </w:div>
          </w:divsChild>
        </w:div>
        <w:div w:id="1975989311">
          <w:marLeft w:val="0"/>
          <w:marRight w:val="0"/>
          <w:marTop w:val="0"/>
          <w:marBottom w:val="0"/>
          <w:divBdr>
            <w:top w:val="none" w:sz="0" w:space="0" w:color="auto"/>
            <w:left w:val="none" w:sz="0" w:space="0" w:color="auto"/>
            <w:bottom w:val="none" w:sz="0" w:space="0" w:color="auto"/>
            <w:right w:val="none" w:sz="0" w:space="0" w:color="auto"/>
          </w:divBdr>
          <w:divsChild>
            <w:div w:id="1517570980">
              <w:marLeft w:val="0"/>
              <w:marRight w:val="0"/>
              <w:marTop w:val="0"/>
              <w:marBottom w:val="0"/>
              <w:divBdr>
                <w:top w:val="none" w:sz="0" w:space="0" w:color="auto"/>
                <w:left w:val="none" w:sz="0" w:space="0" w:color="auto"/>
                <w:bottom w:val="none" w:sz="0" w:space="0" w:color="auto"/>
                <w:right w:val="none" w:sz="0" w:space="0" w:color="auto"/>
              </w:divBdr>
            </w:div>
          </w:divsChild>
        </w:div>
        <w:div w:id="608855888">
          <w:marLeft w:val="0"/>
          <w:marRight w:val="0"/>
          <w:marTop w:val="0"/>
          <w:marBottom w:val="0"/>
          <w:divBdr>
            <w:top w:val="none" w:sz="0" w:space="0" w:color="auto"/>
            <w:left w:val="none" w:sz="0" w:space="0" w:color="auto"/>
            <w:bottom w:val="none" w:sz="0" w:space="0" w:color="auto"/>
            <w:right w:val="none" w:sz="0" w:space="0" w:color="auto"/>
          </w:divBdr>
          <w:divsChild>
            <w:div w:id="1663464420">
              <w:marLeft w:val="0"/>
              <w:marRight w:val="0"/>
              <w:marTop w:val="0"/>
              <w:marBottom w:val="0"/>
              <w:divBdr>
                <w:top w:val="none" w:sz="0" w:space="0" w:color="auto"/>
                <w:left w:val="none" w:sz="0" w:space="0" w:color="auto"/>
                <w:bottom w:val="none" w:sz="0" w:space="0" w:color="auto"/>
                <w:right w:val="none" w:sz="0" w:space="0" w:color="auto"/>
              </w:divBdr>
            </w:div>
          </w:divsChild>
        </w:div>
        <w:div w:id="1229682476">
          <w:marLeft w:val="0"/>
          <w:marRight w:val="0"/>
          <w:marTop w:val="0"/>
          <w:marBottom w:val="0"/>
          <w:divBdr>
            <w:top w:val="none" w:sz="0" w:space="0" w:color="auto"/>
            <w:left w:val="none" w:sz="0" w:space="0" w:color="auto"/>
            <w:bottom w:val="none" w:sz="0" w:space="0" w:color="auto"/>
            <w:right w:val="none" w:sz="0" w:space="0" w:color="auto"/>
          </w:divBdr>
          <w:divsChild>
            <w:div w:id="194805397">
              <w:marLeft w:val="0"/>
              <w:marRight w:val="0"/>
              <w:marTop w:val="0"/>
              <w:marBottom w:val="0"/>
              <w:divBdr>
                <w:top w:val="none" w:sz="0" w:space="0" w:color="auto"/>
                <w:left w:val="none" w:sz="0" w:space="0" w:color="auto"/>
                <w:bottom w:val="none" w:sz="0" w:space="0" w:color="auto"/>
                <w:right w:val="none" w:sz="0" w:space="0" w:color="auto"/>
              </w:divBdr>
            </w:div>
          </w:divsChild>
        </w:div>
        <w:div w:id="620501731">
          <w:marLeft w:val="0"/>
          <w:marRight w:val="0"/>
          <w:marTop w:val="0"/>
          <w:marBottom w:val="0"/>
          <w:divBdr>
            <w:top w:val="none" w:sz="0" w:space="0" w:color="auto"/>
            <w:left w:val="none" w:sz="0" w:space="0" w:color="auto"/>
            <w:bottom w:val="none" w:sz="0" w:space="0" w:color="auto"/>
            <w:right w:val="none" w:sz="0" w:space="0" w:color="auto"/>
          </w:divBdr>
          <w:divsChild>
            <w:div w:id="1957905590">
              <w:marLeft w:val="0"/>
              <w:marRight w:val="0"/>
              <w:marTop w:val="0"/>
              <w:marBottom w:val="0"/>
              <w:divBdr>
                <w:top w:val="none" w:sz="0" w:space="0" w:color="auto"/>
                <w:left w:val="none" w:sz="0" w:space="0" w:color="auto"/>
                <w:bottom w:val="none" w:sz="0" w:space="0" w:color="auto"/>
                <w:right w:val="none" w:sz="0" w:space="0" w:color="auto"/>
              </w:divBdr>
            </w:div>
          </w:divsChild>
        </w:div>
        <w:div w:id="510872443">
          <w:marLeft w:val="0"/>
          <w:marRight w:val="0"/>
          <w:marTop w:val="0"/>
          <w:marBottom w:val="0"/>
          <w:divBdr>
            <w:top w:val="none" w:sz="0" w:space="0" w:color="auto"/>
            <w:left w:val="none" w:sz="0" w:space="0" w:color="auto"/>
            <w:bottom w:val="none" w:sz="0" w:space="0" w:color="auto"/>
            <w:right w:val="none" w:sz="0" w:space="0" w:color="auto"/>
          </w:divBdr>
          <w:divsChild>
            <w:div w:id="1955556180">
              <w:marLeft w:val="0"/>
              <w:marRight w:val="0"/>
              <w:marTop w:val="0"/>
              <w:marBottom w:val="0"/>
              <w:divBdr>
                <w:top w:val="none" w:sz="0" w:space="0" w:color="auto"/>
                <w:left w:val="none" w:sz="0" w:space="0" w:color="auto"/>
                <w:bottom w:val="none" w:sz="0" w:space="0" w:color="auto"/>
                <w:right w:val="none" w:sz="0" w:space="0" w:color="auto"/>
              </w:divBdr>
            </w:div>
          </w:divsChild>
        </w:div>
        <w:div w:id="1060639929">
          <w:marLeft w:val="0"/>
          <w:marRight w:val="0"/>
          <w:marTop w:val="0"/>
          <w:marBottom w:val="0"/>
          <w:divBdr>
            <w:top w:val="none" w:sz="0" w:space="0" w:color="auto"/>
            <w:left w:val="none" w:sz="0" w:space="0" w:color="auto"/>
            <w:bottom w:val="none" w:sz="0" w:space="0" w:color="auto"/>
            <w:right w:val="none" w:sz="0" w:space="0" w:color="auto"/>
          </w:divBdr>
          <w:divsChild>
            <w:div w:id="1391804489">
              <w:marLeft w:val="0"/>
              <w:marRight w:val="0"/>
              <w:marTop w:val="0"/>
              <w:marBottom w:val="0"/>
              <w:divBdr>
                <w:top w:val="none" w:sz="0" w:space="0" w:color="auto"/>
                <w:left w:val="none" w:sz="0" w:space="0" w:color="auto"/>
                <w:bottom w:val="none" w:sz="0" w:space="0" w:color="auto"/>
                <w:right w:val="none" w:sz="0" w:space="0" w:color="auto"/>
              </w:divBdr>
            </w:div>
          </w:divsChild>
        </w:div>
        <w:div w:id="107773732">
          <w:marLeft w:val="0"/>
          <w:marRight w:val="0"/>
          <w:marTop w:val="0"/>
          <w:marBottom w:val="0"/>
          <w:divBdr>
            <w:top w:val="none" w:sz="0" w:space="0" w:color="auto"/>
            <w:left w:val="none" w:sz="0" w:space="0" w:color="auto"/>
            <w:bottom w:val="none" w:sz="0" w:space="0" w:color="auto"/>
            <w:right w:val="none" w:sz="0" w:space="0" w:color="auto"/>
          </w:divBdr>
          <w:divsChild>
            <w:div w:id="2117288314">
              <w:marLeft w:val="0"/>
              <w:marRight w:val="0"/>
              <w:marTop w:val="0"/>
              <w:marBottom w:val="0"/>
              <w:divBdr>
                <w:top w:val="none" w:sz="0" w:space="0" w:color="auto"/>
                <w:left w:val="none" w:sz="0" w:space="0" w:color="auto"/>
                <w:bottom w:val="none" w:sz="0" w:space="0" w:color="auto"/>
                <w:right w:val="none" w:sz="0" w:space="0" w:color="auto"/>
              </w:divBdr>
            </w:div>
          </w:divsChild>
        </w:div>
        <w:div w:id="565382475">
          <w:marLeft w:val="0"/>
          <w:marRight w:val="0"/>
          <w:marTop w:val="0"/>
          <w:marBottom w:val="0"/>
          <w:divBdr>
            <w:top w:val="none" w:sz="0" w:space="0" w:color="auto"/>
            <w:left w:val="none" w:sz="0" w:space="0" w:color="auto"/>
            <w:bottom w:val="none" w:sz="0" w:space="0" w:color="auto"/>
            <w:right w:val="none" w:sz="0" w:space="0" w:color="auto"/>
          </w:divBdr>
          <w:divsChild>
            <w:div w:id="903179963">
              <w:marLeft w:val="0"/>
              <w:marRight w:val="0"/>
              <w:marTop w:val="0"/>
              <w:marBottom w:val="0"/>
              <w:divBdr>
                <w:top w:val="none" w:sz="0" w:space="0" w:color="auto"/>
                <w:left w:val="none" w:sz="0" w:space="0" w:color="auto"/>
                <w:bottom w:val="none" w:sz="0" w:space="0" w:color="auto"/>
                <w:right w:val="none" w:sz="0" w:space="0" w:color="auto"/>
              </w:divBdr>
            </w:div>
          </w:divsChild>
        </w:div>
        <w:div w:id="774599614">
          <w:marLeft w:val="0"/>
          <w:marRight w:val="0"/>
          <w:marTop w:val="0"/>
          <w:marBottom w:val="0"/>
          <w:divBdr>
            <w:top w:val="none" w:sz="0" w:space="0" w:color="auto"/>
            <w:left w:val="none" w:sz="0" w:space="0" w:color="auto"/>
            <w:bottom w:val="none" w:sz="0" w:space="0" w:color="auto"/>
            <w:right w:val="none" w:sz="0" w:space="0" w:color="auto"/>
          </w:divBdr>
          <w:divsChild>
            <w:div w:id="1983267842">
              <w:marLeft w:val="0"/>
              <w:marRight w:val="0"/>
              <w:marTop w:val="0"/>
              <w:marBottom w:val="0"/>
              <w:divBdr>
                <w:top w:val="none" w:sz="0" w:space="0" w:color="auto"/>
                <w:left w:val="none" w:sz="0" w:space="0" w:color="auto"/>
                <w:bottom w:val="none" w:sz="0" w:space="0" w:color="auto"/>
                <w:right w:val="none" w:sz="0" w:space="0" w:color="auto"/>
              </w:divBdr>
            </w:div>
          </w:divsChild>
        </w:div>
        <w:div w:id="1389262117">
          <w:marLeft w:val="0"/>
          <w:marRight w:val="0"/>
          <w:marTop w:val="0"/>
          <w:marBottom w:val="0"/>
          <w:divBdr>
            <w:top w:val="none" w:sz="0" w:space="0" w:color="auto"/>
            <w:left w:val="none" w:sz="0" w:space="0" w:color="auto"/>
            <w:bottom w:val="none" w:sz="0" w:space="0" w:color="auto"/>
            <w:right w:val="none" w:sz="0" w:space="0" w:color="auto"/>
          </w:divBdr>
          <w:divsChild>
            <w:div w:id="1636763867">
              <w:marLeft w:val="0"/>
              <w:marRight w:val="0"/>
              <w:marTop w:val="0"/>
              <w:marBottom w:val="0"/>
              <w:divBdr>
                <w:top w:val="none" w:sz="0" w:space="0" w:color="auto"/>
                <w:left w:val="none" w:sz="0" w:space="0" w:color="auto"/>
                <w:bottom w:val="none" w:sz="0" w:space="0" w:color="auto"/>
                <w:right w:val="none" w:sz="0" w:space="0" w:color="auto"/>
              </w:divBdr>
            </w:div>
          </w:divsChild>
        </w:div>
        <w:div w:id="747578593">
          <w:marLeft w:val="0"/>
          <w:marRight w:val="0"/>
          <w:marTop w:val="0"/>
          <w:marBottom w:val="0"/>
          <w:divBdr>
            <w:top w:val="none" w:sz="0" w:space="0" w:color="auto"/>
            <w:left w:val="none" w:sz="0" w:space="0" w:color="auto"/>
            <w:bottom w:val="none" w:sz="0" w:space="0" w:color="auto"/>
            <w:right w:val="none" w:sz="0" w:space="0" w:color="auto"/>
          </w:divBdr>
          <w:divsChild>
            <w:div w:id="940259430">
              <w:marLeft w:val="0"/>
              <w:marRight w:val="0"/>
              <w:marTop w:val="0"/>
              <w:marBottom w:val="0"/>
              <w:divBdr>
                <w:top w:val="none" w:sz="0" w:space="0" w:color="auto"/>
                <w:left w:val="none" w:sz="0" w:space="0" w:color="auto"/>
                <w:bottom w:val="none" w:sz="0" w:space="0" w:color="auto"/>
                <w:right w:val="none" w:sz="0" w:space="0" w:color="auto"/>
              </w:divBdr>
            </w:div>
            <w:div w:id="709231561">
              <w:marLeft w:val="0"/>
              <w:marRight w:val="0"/>
              <w:marTop w:val="0"/>
              <w:marBottom w:val="0"/>
              <w:divBdr>
                <w:top w:val="none" w:sz="0" w:space="0" w:color="auto"/>
                <w:left w:val="none" w:sz="0" w:space="0" w:color="auto"/>
                <w:bottom w:val="none" w:sz="0" w:space="0" w:color="auto"/>
                <w:right w:val="none" w:sz="0" w:space="0" w:color="auto"/>
              </w:divBdr>
            </w:div>
          </w:divsChild>
        </w:div>
        <w:div w:id="530800076">
          <w:marLeft w:val="0"/>
          <w:marRight w:val="0"/>
          <w:marTop w:val="0"/>
          <w:marBottom w:val="0"/>
          <w:divBdr>
            <w:top w:val="none" w:sz="0" w:space="0" w:color="auto"/>
            <w:left w:val="none" w:sz="0" w:space="0" w:color="auto"/>
            <w:bottom w:val="none" w:sz="0" w:space="0" w:color="auto"/>
            <w:right w:val="none" w:sz="0" w:space="0" w:color="auto"/>
          </w:divBdr>
          <w:divsChild>
            <w:div w:id="1680615654">
              <w:marLeft w:val="0"/>
              <w:marRight w:val="0"/>
              <w:marTop w:val="0"/>
              <w:marBottom w:val="0"/>
              <w:divBdr>
                <w:top w:val="none" w:sz="0" w:space="0" w:color="auto"/>
                <w:left w:val="none" w:sz="0" w:space="0" w:color="auto"/>
                <w:bottom w:val="none" w:sz="0" w:space="0" w:color="auto"/>
                <w:right w:val="none" w:sz="0" w:space="0" w:color="auto"/>
              </w:divBdr>
            </w:div>
          </w:divsChild>
        </w:div>
        <w:div w:id="410926531">
          <w:marLeft w:val="0"/>
          <w:marRight w:val="0"/>
          <w:marTop w:val="0"/>
          <w:marBottom w:val="0"/>
          <w:divBdr>
            <w:top w:val="none" w:sz="0" w:space="0" w:color="auto"/>
            <w:left w:val="none" w:sz="0" w:space="0" w:color="auto"/>
            <w:bottom w:val="none" w:sz="0" w:space="0" w:color="auto"/>
            <w:right w:val="none" w:sz="0" w:space="0" w:color="auto"/>
          </w:divBdr>
          <w:divsChild>
            <w:div w:id="2028755044">
              <w:marLeft w:val="0"/>
              <w:marRight w:val="0"/>
              <w:marTop w:val="0"/>
              <w:marBottom w:val="0"/>
              <w:divBdr>
                <w:top w:val="none" w:sz="0" w:space="0" w:color="auto"/>
                <w:left w:val="none" w:sz="0" w:space="0" w:color="auto"/>
                <w:bottom w:val="none" w:sz="0" w:space="0" w:color="auto"/>
                <w:right w:val="none" w:sz="0" w:space="0" w:color="auto"/>
              </w:divBdr>
            </w:div>
          </w:divsChild>
        </w:div>
        <w:div w:id="2106880271">
          <w:marLeft w:val="0"/>
          <w:marRight w:val="0"/>
          <w:marTop w:val="0"/>
          <w:marBottom w:val="0"/>
          <w:divBdr>
            <w:top w:val="none" w:sz="0" w:space="0" w:color="auto"/>
            <w:left w:val="none" w:sz="0" w:space="0" w:color="auto"/>
            <w:bottom w:val="none" w:sz="0" w:space="0" w:color="auto"/>
            <w:right w:val="none" w:sz="0" w:space="0" w:color="auto"/>
          </w:divBdr>
          <w:divsChild>
            <w:div w:id="85347540">
              <w:marLeft w:val="0"/>
              <w:marRight w:val="0"/>
              <w:marTop w:val="0"/>
              <w:marBottom w:val="0"/>
              <w:divBdr>
                <w:top w:val="none" w:sz="0" w:space="0" w:color="auto"/>
                <w:left w:val="none" w:sz="0" w:space="0" w:color="auto"/>
                <w:bottom w:val="none" w:sz="0" w:space="0" w:color="auto"/>
                <w:right w:val="none" w:sz="0" w:space="0" w:color="auto"/>
              </w:divBdr>
            </w:div>
          </w:divsChild>
        </w:div>
        <w:div w:id="909926736">
          <w:marLeft w:val="0"/>
          <w:marRight w:val="0"/>
          <w:marTop w:val="0"/>
          <w:marBottom w:val="0"/>
          <w:divBdr>
            <w:top w:val="none" w:sz="0" w:space="0" w:color="auto"/>
            <w:left w:val="none" w:sz="0" w:space="0" w:color="auto"/>
            <w:bottom w:val="none" w:sz="0" w:space="0" w:color="auto"/>
            <w:right w:val="none" w:sz="0" w:space="0" w:color="auto"/>
          </w:divBdr>
          <w:divsChild>
            <w:div w:id="1773283125">
              <w:marLeft w:val="0"/>
              <w:marRight w:val="0"/>
              <w:marTop w:val="0"/>
              <w:marBottom w:val="0"/>
              <w:divBdr>
                <w:top w:val="none" w:sz="0" w:space="0" w:color="auto"/>
                <w:left w:val="none" w:sz="0" w:space="0" w:color="auto"/>
                <w:bottom w:val="none" w:sz="0" w:space="0" w:color="auto"/>
                <w:right w:val="none" w:sz="0" w:space="0" w:color="auto"/>
              </w:divBdr>
            </w:div>
          </w:divsChild>
        </w:div>
        <w:div w:id="15928688">
          <w:marLeft w:val="0"/>
          <w:marRight w:val="0"/>
          <w:marTop w:val="0"/>
          <w:marBottom w:val="0"/>
          <w:divBdr>
            <w:top w:val="none" w:sz="0" w:space="0" w:color="auto"/>
            <w:left w:val="none" w:sz="0" w:space="0" w:color="auto"/>
            <w:bottom w:val="none" w:sz="0" w:space="0" w:color="auto"/>
            <w:right w:val="none" w:sz="0" w:space="0" w:color="auto"/>
          </w:divBdr>
          <w:divsChild>
            <w:div w:id="1910575268">
              <w:marLeft w:val="0"/>
              <w:marRight w:val="0"/>
              <w:marTop w:val="0"/>
              <w:marBottom w:val="0"/>
              <w:divBdr>
                <w:top w:val="none" w:sz="0" w:space="0" w:color="auto"/>
                <w:left w:val="none" w:sz="0" w:space="0" w:color="auto"/>
                <w:bottom w:val="none" w:sz="0" w:space="0" w:color="auto"/>
                <w:right w:val="none" w:sz="0" w:space="0" w:color="auto"/>
              </w:divBdr>
            </w:div>
          </w:divsChild>
        </w:div>
        <w:div w:id="827017114">
          <w:marLeft w:val="0"/>
          <w:marRight w:val="0"/>
          <w:marTop w:val="0"/>
          <w:marBottom w:val="0"/>
          <w:divBdr>
            <w:top w:val="none" w:sz="0" w:space="0" w:color="auto"/>
            <w:left w:val="none" w:sz="0" w:space="0" w:color="auto"/>
            <w:bottom w:val="none" w:sz="0" w:space="0" w:color="auto"/>
            <w:right w:val="none" w:sz="0" w:space="0" w:color="auto"/>
          </w:divBdr>
          <w:divsChild>
            <w:div w:id="164784270">
              <w:marLeft w:val="0"/>
              <w:marRight w:val="0"/>
              <w:marTop w:val="0"/>
              <w:marBottom w:val="0"/>
              <w:divBdr>
                <w:top w:val="none" w:sz="0" w:space="0" w:color="auto"/>
                <w:left w:val="none" w:sz="0" w:space="0" w:color="auto"/>
                <w:bottom w:val="none" w:sz="0" w:space="0" w:color="auto"/>
                <w:right w:val="none" w:sz="0" w:space="0" w:color="auto"/>
              </w:divBdr>
            </w:div>
          </w:divsChild>
        </w:div>
        <w:div w:id="488982060">
          <w:marLeft w:val="0"/>
          <w:marRight w:val="0"/>
          <w:marTop w:val="0"/>
          <w:marBottom w:val="0"/>
          <w:divBdr>
            <w:top w:val="none" w:sz="0" w:space="0" w:color="auto"/>
            <w:left w:val="none" w:sz="0" w:space="0" w:color="auto"/>
            <w:bottom w:val="none" w:sz="0" w:space="0" w:color="auto"/>
            <w:right w:val="none" w:sz="0" w:space="0" w:color="auto"/>
          </w:divBdr>
          <w:divsChild>
            <w:div w:id="2069917561">
              <w:marLeft w:val="0"/>
              <w:marRight w:val="0"/>
              <w:marTop w:val="0"/>
              <w:marBottom w:val="0"/>
              <w:divBdr>
                <w:top w:val="none" w:sz="0" w:space="0" w:color="auto"/>
                <w:left w:val="none" w:sz="0" w:space="0" w:color="auto"/>
                <w:bottom w:val="none" w:sz="0" w:space="0" w:color="auto"/>
                <w:right w:val="none" w:sz="0" w:space="0" w:color="auto"/>
              </w:divBdr>
            </w:div>
          </w:divsChild>
        </w:div>
        <w:div w:id="290285304">
          <w:marLeft w:val="0"/>
          <w:marRight w:val="0"/>
          <w:marTop w:val="0"/>
          <w:marBottom w:val="0"/>
          <w:divBdr>
            <w:top w:val="none" w:sz="0" w:space="0" w:color="auto"/>
            <w:left w:val="none" w:sz="0" w:space="0" w:color="auto"/>
            <w:bottom w:val="none" w:sz="0" w:space="0" w:color="auto"/>
            <w:right w:val="none" w:sz="0" w:space="0" w:color="auto"/>
          </w:divBdr>
          <w:divsChild>
            <w:div w:id="277874689">
              <w:marLeft w:val="0"/>
              <w:marRight w:val="0"/>
              <w:marTop w:val="0"/>
              <w:marBottom w:val="0"/>
              <w:divBdr>
                <w:top w:val="none" w:sz="0" w:space="0" w:color="auto"/>
                <w:left w:val="none" w:sz="0" w:space="0" w:color="auto"/>
                <w:bottom w:val="none" w:sz="0" w:space="0" w:color="auto"/>
                <w:right w:val="none" w:sz="0" w:space="0" w:color="auto"/>
              </w:divBdr>
            </w:div>
          </w:divsChild>
        </w:div>
        <w:div w:id="34350349">
          <w:marLeft w:val="0"/>
          <w:marRight w:val="0"/>
          <w:marTop w:val="0"/>
          <w:marBottom w:val="0"/>
          <w:divBdr>
            <w:top w:val="none" w:sz="0" w:space="0" w:color="auto"/>
            <w:left w:val="none" w:sz="0" w:space="0" w:color="auto"/>
            <w:bottom w:val="none" w:sz="0" w:space="0" w:color="auto"/>
            <w:right w:val="none" w:sz="0" w:space="0" w:color="auto"/>
          </w:divBdr>
          <w:divsChild>
            <w:div w:id="1790392851">
              <w:marLeft w:val="0"/>
              <w:marRight w:val="0"/>
              <w:marTop w:val="0"/>
              <w:marBottom w:val="0"/>
              <w:divBdr>
                <w:top w:val="none" w:sz="0" w:space="0" w:color="auto"/>
                <w:left w:val="none" w:sz="0" w:space="0" w:color="auto"/>
                <w:bottom w:val="none" w:sz="0" w:space="0" w:color="auto"/>
                <w:right w:val="none" w:sz="0" w:space="0" w:color="auto"/>
              </w:divBdr>
            </w:div>
          </w:divsChild>
        </w:div>
        <w:div w:id="1096710349">
          <w:marLeft w:val="0"/>
          <w:marRight w:val="0"/>
          <w:marTop w:val="0"/>
          <w:marBottom w:val="0"/>
          <w:divBdr>
            <w:top w:val="none" w:sz="0" w:space="0" w:color="auto"/>
            <w:left w:val="none" w:sz="0" w:space="0" w:color="auto"/>
            <w:bottom w:val="none" w:sz="0" w:space="0" w:color="auto"/>
            <w:right w:val="none" w:sz="0" w:space="0" w:color="auto"/>
          </w:divBdr>
          <w:divsChild>
            <w:div w:id="1688868173">
              <w:marLeft w:val="0"/>
              <w:marRight w:val="0"/>
              <w:marTop w:val="0"/>
              <w:marBottom w:val="0"/>
              <w:divBdr>
                <w:top w:val="none" w:sz="0" w:space="0" w:color="auto"/>
                <w:left w:val="none" w:sz="0" w:space="0" w:color="auto"/>
                <w:bottom w:val="none" w:sz="0" w:space="0" w:color="auto"/>
                <w:right w:val="none" w:sz="0" w:space="0" w:color="auto"/>
              </w:divBdr>
            </w:div>
          </w:divsChild>
        </w:div>
        <w:div w:id="2099715046">
          <w:marLeft w:val="0"/>
          <w:marRight w:val="0"/>
          <w:marTop w:val="0"/>
          <w:marBottom w:val="0"/>
          <w:divBdr>
            <w:top w:val="none" w:sz="0" w:space="0" w:color="auto"/>
            <w:left w:val="none" w:sz="0" w:space="0" w:color="auto"/>
            <w:bottom w:val="none" w:sz="0" w:space="0" w:color="auto"/>
            <w:right w:val="none" w:sz="0" w:space="0" w:color="auto"/>
          </w:divBdr>
          <w:divsChild>
            <w:div w:id="31417374">
              <w:marLeft w:val="0"/>
              <w:marRight w:val="0"/>
              <w:marTop w:val="0"/>
              <w:marBottom w:val="0"/>
              <w:divBdr>
                <w:top w:val="none" w:sz="0" w:space="0" w:color="auto"/>
                <w:left w:val="none" w:sz="0" w:space="0" w:color="auto"/>
                <w:bottom w:val="none" w:sz="0" w:space="0" w:color="auto"/>
                <w:right w:val="none" w:sz="0" w:space="0" w:color="auto"/>
              </w:divBdr>
            </w:div>
          </w:divsChild>
        </w:div>
        <w:div w:id="1425882701">
          <w:marLeft w:val="0"/>
          <w:marRight w:val="0"/>
          <w:marTop w:val="0"/>
          <w:marBottom w:val="0"/>
          <w:divBdr>
            <w:top w:val="none" w:sz="0" w:space="0" w:color="auto"/>
            <w:left w:val="none" w:sz="0" w:space="0" w:color="auto"/>
            <w:bottom w:val="none" w:sz="0" w:space="0" w:color="auto"/>
            <w:right w:val="none" w:sz="0" w:space="0" w:color="auto"/>
          </w:divBdr>
          <w:divsChild>
            <w:div w:id="1405180840">
              <w:marLeft w:val="0"/>
              <w:marRight w:val="0"/>
              <w:marTop w:val="0"/>
              <w:marBottom w:val="0"/>
              <w:divBdr>
                <w:top w:val="none" w:sz="0" w:space="0" w:color="auto"/>
                <w:left w:val="none" w:sz="0" w:space="0" w:color="auto"/>
                <w:bottom w:val="none" w:sz="0" w:space="0" w:color="auto"/>
                <w:right w:val="none" w:sz="0" w:space="0" w:color="auto"/>
              </w:divBdr>
            </w:div>
          </w:divsChild>
        </w:div>
        <w:div w:id="465858696">
          <w:marLeft w:val="0"/>
          <w:marRight w:val="0"/>
          <w:marTop w:val="0"/>
          <w:marBottom w:val="0"/>
          <w:divBdr>
            <w:top w:val="none" w:sz="0" w:space="0" w:color="auto"/>
            <w:left w:val="none" w:sz="0" w:space="0" w:color="auto"/>
            <w:bottom w:val="none" w:sz="0" w:space="0" w:color="auto"/>
            <w:right w:val="none" w:sz="0" w:space="0" w:color="auto"/>
          </w:divBdr>
          <w:divsChild>
            <w:div w:id="783892031">
              <w:marLeft w:val="0"/>
              <w:marRight w:val="0"/>
              <w:marTop w:val="0"/>
              <w:marBottom w:val="0"/>
              <w:divBdr>
                <w:top w:val="none" w:sz="0" w:space="0" w:color="auto"/>
                <w:left w:val="none" w:sz="0" w:space="0" w:color="auto"/>
                <w:bottom w:val="none" w:sz="0" w:space="0" w:color="auto"/>
                <w:right w:val="none" w:sz="0" w:space="0" w:color="auto"/>
              </w:divBdr>
            </w:div>
          </w:divsChild>
        </w:div>
        <w:div w:id="325793187">
          <w:marLeft w:val="0"/>
          <w:marRight w:val="0"/>
          <w:marTop w:val="0"/>
          <w:marBottom w:val="0"/>
          <w:divBdr>
            <w:top w:val="none" w:sz="0" w:space="0" w:color="auto"/>
            <w:left w:val="none" w:sz="0" w:space="0" w:color="auto"/>
            <w:bottom w:val="none" w:sz="0" w:space="0" w:color="auto"/>
            <w:right w:val="none" w:sz="0" w:space="0" w:color="auto"/>
          </w:divBdr>
          <w:divsChild>
            <w:div w:id="1062171079">
              <w:marLeft w:val="0"/>
              <w:marRight w:val="0"/>
              <w:marTop w:val="0"/>
              <w:marBottom w:val="0"/>
              <w:divBdr>
                <w:top w:val="none" w:sz="0" w:space="0" w:color="auto"/>
                <w:left w:val="none" w:sz="0" w:space="0" w:color="auto"/>
                <w:bottom w:val="none" w:sz="0" w:space="0" w:color="auto"/>
                <w:right w:val="none" w:sz="0" w:space="0" w:color="auto"/>
              </w:divBdr>
            </w:div>
          </w:divsChild>
        </w:div>
        <w:div w:id="1156339059">
          <w:marLeft w:val="0"/>
          <w:marRight w:val="0"/>
          <w:marTop w:val="0"/>
          <w:marBottom w:val="0"/>
          <w:divBdr>
            <w:top w:val="none" w:sz="0" w:space="0" w:color="auto"/>
            <w:left w:val="none" w:sz="0" w:space="0" w:color="auto"/>
            <w:bottom w:val="none" w:sz="0" w:space="0" w:color="auto"/>
            <w:right w:val="none" w:sz="0" w:space="0" w:color="auto"/>
          </w:divBdr>
          <w:divsChild>
            <w:div w:id="1005674331">
              <w:marLeft w:val="0"/>
              <w:marRight w:val="0"/>
              <w:marTop w:val="0"/>
              <w:marBottom w:val="0"/>
              <w:divBdr>
                <w:top w:val="none" w:sz="0" w:space="0" w:color="auto"/>
                <w:left w:val="none" w:sz="0" w:space="0" w:color="auto"/>
                <w:bottom w:val="none" w:sz="0" w:space="0" w:color="auto"/>
                <w:right w:val="none" w:sz="0" w:space="0" w:color="auto"/>
              </w:divBdr>
            </w:div>
          </w:divsChild>
        </w:div>
        <w:div w:id="1764760636">
          <w:marLeft w:val="0"/>
          <w:marRight w:val="0"/>
          <w:marTop w:val="0"/>
          <w:marBottom w:val="0"/>
          <w:divBdr>
            <w:top w:val="none" w:sz="0" w:space="0" w:color="auto"/>
            <w:left w:val="none" w:sz="0" w:space="0" w:color="auto"/>
            <w:bottom w:val="none" w:sz="0" w:space="0" w:color="auto"/>
            <w:right w:val="none" w:sz="0" w:space="0" w:color="auto"/>
          </w:divBdr>
          <w:divsChild>
            <w:div w:id="1314262376">
              <w:marLeft w:val="0"/>
              <w:marRight w:val="0"/>
              <w:marTop w:val="0"/>
              <w:marBottom w:val="0"/>
              <w:divBdr>
                <w:top w:val="none" w:sz="0" w:space="0" w:color="auto"/>
                <w:left w:val="none" w:sz="0" w:space="0" w:color="auto"/>
                <w:bottom w:val="none" w:sz="0" w:space="0" w:color="auto"/>
                <w:right w:val="none" w:sz="0" w:space="0" w:color="auto"/>
              </w:divBdr>
            </w:div>
          </w:divsChild>
        </w:div>
        <w:div w:id="156576845">
          <w:marLeft w:val="0"/>
          <w:marRight w:val="0"/>
          <w:marTop w:val="0"/>
          <w:marBottom w:val="0"/>
          <w:divBdr>
            <w:top w:val="none" w:sz="0" w:space="0" w:color="auto"/>
            <w:left w:val="none" w:sz="0" w:space="0" w:color="auto"/>
            <w:bottom w:val="none" w:sz="0" w:space="0" w:color="auto"/>
            <w:right w:val="none" w:sz="0" w:space="0" w:color="auto"/>
          </w:divBdr>
          <w:divsChild>
            <w:div w:id="739256680">
              <w:marLeft w:val="0"/>
              <w:marRight w:val="0"/>
              <w:marTop w:val="0"/>
              <w:marBottom w:val="0"/>
              <w:divBdr>
                <w:top w:val="none" w:sz="0" w:space="0" w:color="auto"/>
                <w:left w:val="none" w:sz="0" w:space="0" w:color="auto"/>
                <w:bottom w:val="none" w:sz="0" w:space="0" w:color="auto"/>
                <w:right w:val="none" w:sz="0" w:space="0" w:color="auto"/>
              </w:divBdr>
            </w:div>
          </w:divsChild>
        </w:div>
        <w:div w:id="1966735760">
          <w:marLeft w:val="0"/>
          <w:marRight w:val="0"/>
          <w:marTop w:val="0"/>
          <w:marBottom w:val="0"/>
          <w:divBdr>
            <w:top w:val="none" w:sz="0" w:space="0" w:color="auto"/>
            <w:left w:val="none" w:sz="0" w:space="0" w:color="auto"/>
            <w:bottom w:val="none" w:sz="0" w:space="0" w:color="auto"/>
            <w:right w:val="none" w:sz="0" w:space="0" w:color="auto"/>
          </w:divBdr>
          <w:divsChild>
            <w:div w:id="220286551">
              <w:marLeft w:val="0"/>
              <w:marRight w:val="0"/>
              <w:marTop w:val="0"/>
              <w:marBottom w:val="0"/>
              <w:divBdr>
                <w:top w:val="none" w:sz="0" w:space="0" w:color="auto"/>
                <w:left w:val="none" w:sz="0" w:space="0" w:color="auto"/>
                <w:bottom w:val="none" w:sz="0" w:space="0" w:color="auto"/>
                <w:right w:val="none" w:sz="0" w:space="0" w:color="auto"/>
              </w:divBdr>
            </w:div>
          </w:divsChild>
        </w:div>
        <w:div w:id="1385174561">
          <w:marLeft w:val="0"/>
          <w:marRight w:val="0"/>
          <w:marTop w:val="0"/>
          <w:marBottom w:val="0"/>
          <w:divBdr>
            <w:top w:val="none" w:sz="0" w:space="0" w:color="auto"/>
            <w:left w:val="none" w:sz="0" w:space="0" w:color="auto"/>
            <w:bottom w:val="none" w:sz="0" w:space="0" w:color="auto"/>
            <w:right w:val="none" w:sz="0" w:space="0" w:color="auto"/>
          </w:divBdr>
          <w:divsChild>
            <w:div w:id="1879929719">
              <w:marLeft w:val="0"/>
              <w:marRight w:val="0"/>
              <w:marTop w:val="0"/>
              <w:marBottom w:val="0"/>
              <w:divBdr>
                <w:top w:val="none" w:sz="0" w:space="0" w:color="auto"/>
                <w:left w:val="none" w:sz="0" w:space="0" w:color="auto"/>
                <w:bottom w:val="none" w:sz="0" w:space="0" w:color="auto"/>
                <w:right w:val="none" w:sz="0" w:space="0" w:color="auto"/>
              </w:divBdr>
            </w:div>
          </w:divsChild>
        </w:div>
        <w:div w:id="1239053059">
          <w:marLeft w:val="0"/>
          <w:marRight w:val="0"/>
          <w:marTop w:val="0"/>
          <w:marBottom w:val="0"/>
          <w:divBdr>
            <w:top w:val="none" w:sz="0" w:space="0" w:color="auto"/>
            <w:left w:val="none" w:sz="0" w:space="0" w:color="auto"/>
            <w:bottom w:val="none" w:sz="0" w:space="0" w:color="auto"/>
            <w:right w:val="none" w:sz="0" w:space="0" w:color="auto"/>
          </w:divBdr>
          <w:divsChild>
            <w:div w:id="164369968">
              <w:marLeft w:val="0"/>
              <w:marRight w:val="0"/>
              <w:marTop w:val="0"/>
              <w:marBottom w:val="0"/>
              <w:divBdr>
                <w:top w:val="none" w:sz="0" w:space="0" w:color="auto"/>
                <w:left w:val="none" w:sz="0" w:space="0" w:color="auto"/>
                <w:bottom w:val="none" w:sz="0" w:space="0" w:color="auto"/>
                <w:right w:val="none" w:sz="0" w:space="0" w:color="auto"/>
              </w:divBdr>
            </w:div>
          </w:divsChild>
        </w:div>
        <w:div w:id="421028870">
          <w:marLeft w:val="0"/>
          <w:marRight w:val="0"/>
          <w:marTop w:val="0"/>
          <w:marBottom w:val="0"/>
          <w:divBdr>
            <w:top w:val="none" w:sz="0" w:space="0" w:color="auto"/>
            <w:left w:val="none" w:sz="0" w:space="0" w:color="auto"/>
            <w:bottom w:val="none" w:sz="0" w:space="0" w:color="auto"/>
            <w:right w:val="none" w:sz="0" w:space="0" w:color="auto"/>
          </w:divBdr>
          <w:divsChild>
            <w:div w:id="1451584153">
              <w:marLeft w:val="0"/>
              <w:marRight w:val="0"/>
              <w:marTop w:val="0"/>
              <w:marBottom w:val="0"/>
              <w:divBdr>
                <w:top w:val="none" w:sz="0" w:space="0" w:color="auto"/>
                <w:left w:val="none" w:sz="0" w:space="0" w:color="auto"/>
                <w:bottom w:val="none" w:sz="0" w:space="0" w:color="auto"/>
                <w:right w:val="none" w:sz="0" w:space="0" w:color="auto"/>
              </w:divBdr>
            </w:div>
          </w:divsChild>
        </w:div>
        <w:div w:id="521627895">
          <w:marLeft w:val="0"/>
          <w:marRight w:val="0"/>
          <w:marTop w:val="0"/>
          <w:marBottom w:val="0"/>
          <w:divBdr>
            <w:top w:val="none" w:sz="0" w:space="0" w:color="auto"/>
            <w:left w:val="none" w:sz="0" w:space="0" w:color="auto"/>
            <w:bottom w:val="none" w:sz="0" w:space="0" w:color="auto"/>
            <w:right w:val="none" w:sz="0" w:space="0" w:color="auto"/>
          </w:divBdr>
          <w:divsChild>
            <w:div w:id="1350790029">
              <w:marLeft w:val="0"/>
              <w:marRight w:val="0"/>
              <w:marTop w:val="0"/>
              <w:marBottom w:val="0"/>
              <w:divBdr>
                <w:top w:val="none" w:sz="0" w:space="0" w:color="auto"/>
                <w:left w:val="none" w:sz="0" w:space="0" w:color="auto"/>
                <w:bottom w:val="none" w:sz="0" w:space="0" w:color="auto"/>
                <w:right w:val="none" w:sz="0" w:space="0" w:color="auto"/>
              </w:divBdr>
            </w:div>
          </w:divsChild>
        </w:div>
        <w:div w:id="1129710106">
          <w:marLeft w:val="0"/>
          <w:marRight w:val="0"/>
          <w:marTop w:val="0"/>
          <w:marBottom w:val="0"/>
          <w:divBdr>
            <w:top w:val="none" w:sz="0" w:space="0" w:color="auto"/>
            <w:left w:val="none" w:sz="0" w:space="0" w:color="auto"/>
            <w:bottom w:val="none" w:sz="0" w:space="0" w:color="auto"/>
            <w:right w:val="none" w:sz="0" w:space="0" w:color="auto"/>
          </w:divBdr>
          <w:divsChild>
            <w:div w:id="1618871708">
              <w:marLeft w:val="0"/>
              <w:marRight w:val="0"/>
              <w:marTop w:val="0"/>
              <w:marBottom w:val="0"/>
              <w:divBdr>
                <w:top w:val="none" w:sz="0" w:space="0" w:color="auto"/>
                <w:left w:val="none" w:sz="0" w:space="0" w:color="auto"/>
                <w:bottom w:val="none" w:sz="0" w:space="0" w:color="auto"/>
                <w:right w:val="none" w:sz="0" w:space="0" w:color="auto"/>
              </w:divBdr>
            </w:div>
          </w:divsChild>
        </w:div>
        <w:div w:id="1662613171">
          <w:marLeft w:val="0"/>
          <w:marRight w:val="0"/>
          <w:marTop w:val="0"/>
          <w:marBottom w:val="0"/>
          <w:divBdr>
            <w:top w:val="none" w:sz="0" w:space="0" w:color="auto"/>
            <w:left w:val="none" w:sz="0" w:space="0" w:color="auto"/>
            <w:bottom w:val="none" w:sz="0" w:space="0" w:color="auto"/>
            <w:right w:val="none" w:sz="0" w:space="0" w:color="auto"/>
          </w:divBdr>
          <w:divsChild>
            <w:div w:id="362749536">
              <w:marLeft w:val="0"/>
              <w:marRight w:val="0"/>
              <w:marTop w:val="0"/>
              <w:marBottom w:val="0"/>
              <w:divBdr>
                <w:top w:val="none" w:sz="0" w:space="0" w:color="auto"/>
                <w:left w:val="none" w:sz="0" w:space="0" w:color="auto"/>
                <w:bottom w:val="none" w:sz="0" w:space="0" w:color="auto"/>
                <w:right w:val="none" w:sz="0" w:space="0" w:color="auto"/>
              </w:divBdr>
            </w:div>
          </w:divsChild>
        </w:div>
        <w:div w:id="1024864671">
          <w:marLeft w:val="0"/>
          <w:marRight w:val="0"/>
          <w:marTop w:val="0"/>
          <w:marBottom w:val="0"/>
          <w:divBdr>
            <w:top w:val="none" w:sz="0" w:space="0" w:color="auto"/>
            <w:left w:val="none" w:sz="0" w:space="0" w:color="auto"/>
            <w:bottom w:val="none" w:sz="0" w:space="0" w:color="auto"/>
            <w:right w:val="none" w:sz="0" w:space="0" w:color="auto"/>
          </w:divBdr>
          <w:divsChild>
            <w:div w:id="181286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18607">
      <w:bodyDiv w:val="1"/>
      <w:marLeft w:val="0"/>
      <w:marRight w:val="0"/>
      <w:marTop w:val="0"/>
      <w:marBottom w:val="0"/>
      <w:divBdr>
        <w:top w:val="none" w:sz="0" w:space="0" w:color="auto"/>
        <w:left w:val="none" w:sz="0" w:space="0" w:color="auto"/>
        <w:bottom w:val="none" w:sz="0" w:space="0" w:color="auto"/>
        <w:right w:val="none" w:sz="0" w:space="0" w:color="auto"/>
      </w:divBdr>
      <w:divsChild>
        <w:div w:id="1352146446">
          <w:marLeft w:val="0"/>
          <w:marRight w:val="0"/>
          <w:marTop w:val="0"/>
          <w:marBottom w:val="0"/>
          <w:divBdr>
            <w:top w:val="none" w:sz="0" w:space="0" w:color="auto"/>
            <w:left w:val="none" w:sz="0" w:space="0" w:color="auto"/>
            <w:bottom w:val="none" w:sz="0" w:space="0" w:color="auto"/>
            <w:right w:val="none" w:sz="0" w:space="0" w:color="auto"/>
          </w:divBdr>
        </w:div>
        <w:div w:id="321930325">
          <w:marLeft w:val="0"/>
          <w:marRight w:val="0"/>
          <w:marTop w:val="0"/>
          <w:marBottom w:val="0"/>
          <w:divBdr>
            <w:top w:val="none" w:sz="0" w:space="0" w:color="auto"/>
            <w:left w:val="none" w:sz="0" w:space="0" w:color="auto"/>
            <w:bottom w:val="none" w:sz="0" w:space="0" w:color="auto"/>
            <w:right w:val="none" w:sz="0" w:space="0" w:color="auto"/>
          </w:divBdr>
        </w:div>
        <w:div w:id="939605308">
          <w:marLeft w:val="0"/>
          <w:marRight w:val="0"/>
          <w:marTop w:val="0"/>
          <w:marBottom w:val="0"/>
          <w:divBdr>
            <w:top w:val="none" w:sz="0" w:space="0" w:color="auto"/>
            <w:left w:val="none" w:sz="0" w:space="0" w:color="auto"/>
            <w:bottom w:val="none" w:sz="0" w:space="0" w:color="auto"/>
            <w:right w:val="none" w:sz="0" w:space="0" w:color="auto"/>
          </w:divBdr>
        </w:div>
        <w:div w:id="176576908">
          <w:marLeft w:val="0"/>
          <w:marRight w:val="0"/>
          <w:marTop w:val="0"/>
          <w:marBottom w:val="0"/>
          <w:divBdr>
            <w:top w:val="none" w:sz="0" w:space="0" w:color="auto"/>
            <w:left w:val="none" w:sz="0" w:space="0" w:color="auto"/>
            <w:bottom w:val="none" w:sz="0" w:space="0" w:color="auto"/>
            <w:right w:val="none" w:sz="0" w:space="0" w:color="auto"/>
          </w:divBdr>
        </w:div>
        <w:div w:id="1276212094">
          <w:marLeft w:val="0"/>
          <w:marRight w:val="0"/>
          <w:marTop w:val="0"/>
          <w:marBottom w:val="0"/>
          <w:divBdr>
            <w:top w:val="none" w:sz="0" w:space="0" w:color="auto"/>
            <w:left w:val="none" w:sz="0" w:space="0" w:color="auto"/>
            <w:bottom w:val="none" w:sz="0" w:space="0" w:color="auto"/>
            <w:right w:val="none" w:sz="0" w:space="0" w:color="auto"/>
          </w:divBdr>
        </w:div>
        <w:div w:id="964510128">
          <w:marLeft w:val="0"/>
          <w:marRight w:val="0"/>
          <w:marTop w:val="0"/>
          <w:marBottom w:val="0"/>
          <w:divBdr>
            <w:top w:val="none" w:sz="0" w:space="0" w:color="auto"/>
            <w:left w:val="none" w:sz="0" w:space="0" w:color="auto"/>
            <w:bottom w:val="none" w:sz="0" w:space="0" w:color="auto"/>
            <w:right w:val="none" w:sz="0" w:space="0" w:color="auto"/>
          </w:divBdr>
        </w:div>
        <w:div w:id="2104764873">
          <w:marLeft w:val="0"/>
          <w:marRight w:val="0"/>
          <w:marTop w:val="0"/>
          <w:marBottom w:val="0"/>
          <w:divBdr>
            <w:top w:val="none" w:sz="0" w:space="0" w:color="auto"/>
            <w:left w:val="none" w:sz="0" w:space="0" w:color="auto"/>
            <w:bottom w:val="none" w:sz="0" w:space="0" w:color="auto"/>
            <w:right w:val="none" w:sz="0" w:space="0" w:color="auto"/>
          </w:divBdr>
        </w:div>
        <w:div w:id="288560463">
          <w:marLeft w:val="0"/>
          <w:marRight w:val="0"/>
          <w:marTop w:val="0"/>
          <w:marBottom w:val="0"/>
          <w:divBdr>
            <w:top w:val="none" w:sz="0" w:space="0" w:color="auto"/>
            <w:left w:val="none" w:sz="0" w:space="0" w:color="auto"/>
            <w:bottom w:val="none" w:sz="0" w:space="0" w:color="auto"/>
            <w:right w:val="none" w:sz="0" w:space="0" w:color="auto"/>
          </w:divBdr>
        </w:div>
        <w:div w:id="576861900">
          <w:marLeft w:val="0"/>
          <w:marRight w:val="0"/>
          <w:marTop w:val="0"/>
          <w:marBottom w:val="0"/>
          <w:divBdr>
            <w:top w:val="none" w:sz="0" w:space="0" w:color="auto"/>
            <w:left w:val="none" w:sz="0" w:space="0" w:color="auto"/>
            <w:bottom w:val="none" w:sz="0" w:space="0" w:color="auto"/>
            <w:right w:val="none" w:sz="0" w:space="0" w:color="auto"/>
          </w:divBdr>
        </w:div>
        <w:div w:id="852576251">
          <w:marLeft w:val="0"/>
          <w:marRight w:val="0"/>
          <w:marTop w:val="0"/>
          <w:marBottom w:val="0"/>
          <w:divBdr>
            <w:top w:val="none" w:sz="0" w:space="0" w:color="auto"/>
            <w:left w:val="none" w:sz="0" w:space="0" w:color="auto"/>
            <w:bottom w:val="none" w:sz="0" w:space="0" w:color="auto"/>
            <w:right w:val="none" w:sz="0" w:space="0" w:color="auto"/>
          </w:divBdr>
        </w:div>
        <w:div w:id="1802649702">
          <w:marLeft w:val="0"/>
          <w:marRight w:val="0"/>
          <w:marTop w:val="0"/>
          <w:marBottom w:val="0"/>
          <w:divBdr>
            <w:top w:val="none" w:sz="0" w:space="0" w:color="auto"/>
            <w:left w:val="none" w:sz="0" w:space="0" w:color="auto"/>
            <w:bottom w:val="none" w:sz="0" w:space="0" w:color="auto"/>
            <w:right w:val="none" w:sz="0" w:space="0" w:color="auto"/>
          </w:divBdr>
        </w:div>
        <w:div w:id="1597131831">
          <w:marLeft w:val="0"/>
          <w:marRight w:val="0"/>
          <w:marTop w:val="0"/>
          <w:marBottom w:val="0"/>
          <w:divBdr>
            <w:top w:val="none" w:sz="0" w:space="0" w:color="auto"/>
            <w:left w:val="none" w:sz="0" w:space="0" w:color="auto"/>
            <w:bottom w:val="none" w:sz="0" w:space="0" w:color="auto"/>
            <w:right w:val="none" w:sz="0" w:space="0" w:color="auto"/>
          </w:divBdr>
        </w:div>
        <w:div w:id="512110884">
          <w:marLeft w:val="0"/>
          <w:marRight w:val="0"/>
          <w:marTop w:val="0"/>
          <w:marBottom w:val="0"/>
          <w:divBdr>
            <w:top w:val="none" w:sz="0" w:space="0" w:color="auto"/>
            <w:left w:val="none" w:sz="0" w:space="0" w:color="auto"/>
            <w:bottom w:val="none" w:sz="0" w:space="0" w:color="auto"/>
            <w:right w:val="none" w:sz="0" w:space="0" w:color="auto"/>
          </w:divBdr>
        </w:div>
        <w:div w:id="1582829958">
          <w:marLeft w:val="0"/>
          <w:marRight w:val="0"/>
          <w:marTop w:val="0"/>
          <w:marBottom w:val="0"/>
          <w:divBdr>
            <w:top w:val="none" w:sz="0" w:space="0" w:color="auto"/>
            <w:left w:val="none" w:sz="0" w:space="0" w:color="auto"/>
            <w:bottom w:val="none" w:sz="0" w:space="0" w:color="auto"/>
            <w:right w:val="none" w:sz="0" w:space="0" w:color="auto"/>
          </w:divBdr>
        </w:div>
        <w:div w:id="256403513">
          <w:marLeft w:val="0"/>
          <w:marRight w:val="0"/>
          <w:marTop w:val="0"/>
          <w:marBottom w:val="0"/>
          <w:divBdr>
            <w:top w:val="none" w:sz="0" w:space="0" w:color="auto"/>
            <w:left w:val="none" w:sz="0" w:space="0" w:color="auto"/>
            <w:bottom w:val="none" w:sz="0" w:space="0" w:color="auto"/>
            <w:right w:val="none" w:sz="0" w:space="0" w:color="auto"/>
          </w:divBdr>
        </w:div>
        <w:div w:id="2017153934">
          <w:marLeft w:val="0"/>
          <w:marRight w:val="0"/>
          <w:marTop w:val="0"/>
          <w:marBottom w:val="0"/>
          <w:divBdr>
            <w:top w:val="none" w:sz="0" w:space="0" w:color="auto"/>
            <w:left w:val="none" w:sz="0" w:space="0" w:color="auto"/>
            <w:bottom w:val="none" w:sz="0" w:space="0" w:color="auto"/>
            <w:right w:val="none" w:sz="0" w:space="0" w:color="auto"/>
          </w:divBdr>
        </w:div>
        <w:div w:id="958295216">
          <w:marLeft w:val="0"/>
          <w:marRight w:val="0"/>
          <w:marTop w:val="0"/>
          <w:marBottom w:val="0"/>
          <w:divBdr>
            <w:top w:val="none" w:sz="0" w:space="0" w:color="auto"/>
            <w:left w:val="none" w:sz="0" w:space="0" w:color="auto"/>
            <w:bottom w:val="none" w:sz="0" w:space="0" w:color="auto"/>
            <w:right w:val="none" w:sz="0" w:space="0" w:color="auto"/>
          </w:divBdr>
        </w:div>
        <w:div w:id="802234737">
          <w:marLeft w:val="0"/>
          <w:marRight w:val="0"/>
          <w:marTop w:val="0"/>
          <w:marBottom w:val="0"/>
          <w:divBdr>
            <w:top w:val="none" w:sz="0" w:space="0" w:color="auto"/>
            <w:left w:val="none" w:sz="0" w:space="0" w:color="auto"/>
            <w:bottom w:val="none" w:sz="0" w:space="0" w:color="auto"/>
            <w:right w:val="none" w:sz="0" w:space="0" w:color="auto"/>
          </w:divBdr>
        </w:div>
        <w:div w:id="1586452430">
          <w:marLeft w:val="0"/>
          <w:marRight w:val="0"/>
          <w:marTop w:val="0"/>
          <w:marBottom w:val="0"/>
          <w:divBdr>
            <w:top w:val="none" w:sz="0" w:space="0" w:color="auto"/>
            <w:left w:val="none" w:sz="0" w:space="0" w:color="auto"/>
            <w:bottom w:val="none" w:sz="0" w:space="0" w:color="auto"/>
            <w:right w:val="none" w:sz="0" w:space="0" w:color="auto"/>
          </w:divBdr>
        </w:div>
        <w:div w:id="1252276727">
          <w:marLeft w:val="0"/>
          <w:marRight w:val="0"/>
          <w:marTop w:val="0"/>
          <w:marBottom w:val="0"/>
          <w:divBdr>
            <w:top w:val="none" w:sz="0" w:space="0" w:color="auto"/>
            <w:left w:val="none" w:sz="0" w:space="0" w:color="auto"/>
            <w:bottom w:val="none" w:sz="0" w:space="0" w:color="auto"/>
            <w:right w:val="none" w:sz="0" w:space="0" w:color="auto"/>
          </w:divBdr>
        </w:div>
        <w:div w:id="81069985">
          <w:marLeft w:val="0"/>
          <w:marRight w:val="0"/>
          <w:marTop w:val="0"/>
          <w:marBottom w:val="0"/>
          <w:divBdr>
            <w:top w:val="none" w:sz="0" w:space="0" w:color="auto"/>
            <w:left w:val="none" w:sz="0" w:space="0" w:color="auto"/>
            <w:bottom w:val="none" w:sz="0" w:space="0" w:color="auto"/>
            <w:right w:val="none" w:sz="0" w:space="0" w:color="auto"/>
          </w:divBdr>
        </w:div>
        <w:div w:id="1036084406">
          <w:marLeft w:val="0"/>
          <w:marRight w:val="0"/>
          <w:marTop w:val="0"/>
          <w:marBottom w:val="0"/>
          <w:divBdr>
            <w:top w:val="none" w:sz="0" w:space="0" w:color="auto"/>
            <w:left w:val="none" w:sz="0" w:space="0" w:color="auto"/>
            <w:bottom w:val="none" w:sz="0" w:space="0" w:color="auto"/>
            <w:right w:val="none" w:sz="0" w:space="0" w:color="auto"/>
          </w:divBdr>
        </w:div>
        <w:div w:id="980303262">
          <w:marLeft w:val="0"/>
          <w:marRight w:val="0"/>
          <w:marTop w:val="0"/>
          <w:marBottom w:val="0"/>
          <w:divBdr>
            <w:top w:val="none" w:sz="0" w:space="0" w:color="auto"/>
            <w:left w:val="none" w:sz="0" w:space="0" w:color="auto"/>
            <w:bottom w:val="none" w:sz="0" w:space="0" w:color="auto"/>
            <w:right w:val="none" w:sz="0" w:space="0" w:color="auto"/>
          </w:divBdr>
        </w:div>
      </w:divsChild>
    </w:div>
    <w:div w:id="1677027082">
      <w:bodyDiv w:val="1"/>
      <w:marLeft w:val="0"/>
      <w:marRight w:val="0"/>
      <w:marTop w:val="0"/>
      <w:marBottom w:val="0"/>
      <w:divBdr>
        <w:top w:val="none" w:sz="0" w:space="0" w:color="auto"/>
        <w:left w:val="none" w:sz="0" w:space="0" w:color="auto"/>
        <w:bottom w:val="none" w:sz="0" w:space="0" w:color="auto"/>
        <w:right w:val="none" w:sz="0" w:space="0" w:color="auto"/>
      </w:divBdr>
      <w:divsChild>
        <w:div w:id="322394344">
          <w:marLeft w:val="0"/>
          <w:marRight w:val="0"/>
          <w:marTop w:val="0"/>
          <w:marBottom w:val="0"/>
          <w:divBdr>
            <w:top w:val="none" w:sz="0" w:space="0" w:color="auto"/>
            <w:left w:val="none" w:sz="0" w:space="0" w:color="auto"/>
            <w:bottom w:val="none" w:sz="0" w:space="0" w:color="auto"/>
            <w:right w:val="none" w:sz="0" w:space="0" w:color="auto"/>
          </w:divBdr>
        </w:div>
      </w:divsChild>
    </w:div>
    <w:div w:id="1678313654">
      <w:bodyDiv w:val="1"/>
      <w:marLeft w:val="0"/>
      <w:marRight w:val="0"/>
      <w:marTop w:val="0"/>
      <w:marBottom w:val="0"/>
      <w:divBdr>
        <w:top w:val="none" w:sz="0" w:space="0" w:color="auto"/>
        <w:left w:val="none" w:sz="0" w:space="0" w:color="auto"/>
        <w:bottom w:val="none" w:sz="0" w:space="0" w:color="auto"/>
        <w:right w:val="none" w:sz="0" w:space="0" w:color="auto"/>
      </w:divBdr>
      <w:divsChild>
        <w:div w:id="2121605752">
          <w:marLeft w:val="0"/>
          <w:marRight w:val="0"/>
          <w:marTop w:val="0"/>
          <w:marBottom w:val="0"/>
          <w:divBdr>
            <w:top w:val="none" w:sz="0" w:space="0" w:color="auto"/>
            <w:left w:val="none" w:sz="0" w:space="0" w:color="auto"/>
            <w:bottom w:val="none" w:sz="0" w:space="0" w:color="auto"/>
            <w:right w:val="none" w:sz="0" w:space="0" w:color="auto"/>
          </w:divBdr>
        </w:div>
      </w:divsChild>
    </w:div>
    <w:div w:id="1678728492">
      <w:bodyDiv w:val="1"/>
      <w:marLeft w:val="0"/>
      <w:marRight w:val="0"/>
      <w:marTop w:val="0"/>
      <w:marBottom w:val="0"/>
      <w:divBdr>
        <w:top w:val="none" w:sz="0" w:space="0" w:color="auto"/>
        <w:left w:val="none" w:sz="0" w:space="0" w:color="auto"/>
        <w:bottom w:val="none" w:sz="0" w:space="0" w:color="auto"/>
        <w:right w:val="none" w:sz="0" w:space="0" w:color="auto"/>
      </w:divBdr>
      <w:divsChild>
        <w:div w:id="597904055">
          <w:marLeft w:val="0"/>
          <w:marRight w:val="0"/>
          <w:marTop w:val="0"/>
          <w:marBottom w:val="0"/>
          <w:divBdr>
            <w:top w:val="none" w:sz="0" w:space="0" w:color="auto"/>
            <w:left w:val="none" w:sz="0" w:space="0" w:color="auto"/>
            <w:bottom w:val="none" w:sz="0" w:space="0" w:color="auto"/>
            <w:right w:val="none" w:sz="0" w:space="0" w:color="auto"/>
          </w:divBdr>
        </w:div>
      </w:divsChild>
    </w:div>
    <w:div w:id="1680156237">
      <w:bodyDiv w:val="1"/>
      <w:marLeft w:val="0"/>
      <w:marRight w:val="0"/>
      <w:marTop w:val="0"/>
      <w:marBottom w:val="0"/>
      <w:divBdr>
        <w:top w:val="none" w:sz="0" w:space="0" w:color="auto"/>
        <w:left w:val="none" w:sz="0" w:space="0" w:color="auto"/>
        <w:bottom w:val="none" w:sz="0" w:space="0" w:color="auto"/>
        <w:right w:val="none" w:sz="0" w:space="0" w:color="auto"/>
      </w:divBdr>
      <w:divsChild>
        <w:div w:id="625544859">
          <w:marLeft w:val="0"/>
          <w:marRight w:val="0"/>
          <w:marTop w:val="0"/>
          <w:marBottom w:val="0"/>
          <w:divBdr>
            <w:top w:val="none" w:sz="0" w:space="0" w:color="auto"/>
            <w:left w:val="none" w:sz="0" w:space="0" w:color="auto"/>
            <w:bottom w:val="none" w:sz="0" w:space="0" w:color="auto"/>
            <w:right w:val="none" w:sz="0" w:space="0" w:color="auto"/>
          </w:divBdr>
        </w:div>
      </w:divsChild>
    </w:div>
    <w:div w:id="1681855941">
      <w:bodyDiv w:val="1"/>
      <w:marLeft w:val="0"/>
      <w:marRight w:val="0"/>
      <w:marTop w:val="0"/>
      <w:marBottom w:val="0"/>
      <w:divBdr>
        <w:top w:val="none" w:sz="0" w:space="0" w:color="auto"/>
        <w:left w:val="none" w:sz="0" w:space="0" w:color="auto"/>
        <w:bottom w:val="none" w:sz="0" w:space="0" w:color="auto"/>
        <w:right w:val="none" w:sz="0" w:space="0" w:color="auto"/>
      </w:divBdr>
      <w:divsChild>
        <w:div w:id="369375572">
          <w:marLeft w:val="0"/>
          <w:marRight w:val="0"/>
          <w:marTop w:val="0"/>
          <w:marBottom w:val="0"/>
          <w:divBdr>
            <w:top w:val="none" w:sz="0" w:space="0" w:color="auto"/>
            <w:left w:val="none" w:sz="0" w:space="0" w:color="auto"/>
            <w:bottom w:val="none" w:sz="0" w:space="0" w:color="auto"/>
            <w:right w:val="none" w:sz="0" w:space="0" w:color="auto"/>
          </w:divBdr>
        </w:div>
      </w:divsChild>
    </w:div>
    <w:div w:id="1682970947">
      <w:bodyDiv w:val="1"/>
      <w:marLeft w:val="0"/>
      <w:marRight w:val="0"/>
      <w:marTop w:val="0"/>
      <w:marBottom w:val="0"/>
      <w:divBdr>
        <w:top w:val="none" w:sz="0" w:space="0" w:color="auto"/>
        <w:left w:val="none" w:sz="0" w:space="0" w:color="auto"/>
        <w:bottom w:val="none" w:sz="0" w:space="0" w:color="auto"/>
        <w:right w:val="none" w:sz="0" w:space="0" w:color="auto"/>
      </w:divBdr>
      <w:divsChild>
        <w:div w:id="1681200719">
          <w:marLeft w:val="0"/>
          <w:marRight w:val="0"/>
          <w:marTop w:val="0"/>
          <w:marBottom w:val="0"/>
          <w:divBdr>
            <w:top w:val="none" w:sz="0" w:space="0" w:color="auto"/>
            <w:left w:val="none" w:sz="0" w:space="0" w:color="auto"/>
            <w:bottom w:val="none" w:sz="0" w:space="0" w:color="auto"/>
            <w:right w:val="none" w:sz="0" w:space="0" w:color="auto"/>
          </w:divBdr>
        </w:div>
        <w:div w:id="275406924">
          <w:marLeft w:val="0"/>
          <w:marRight w:val="0"/>
          <w:marTop w:val="0"/>
          <w:marBottom w:val="0"/>
          <w:divBdr>
            <w:top w:val="none" w:sz="0" w:space="0" w:color="auto"/>
            <w:left w:val="none" w:sz="0" w:space="0" w:color="auto"/>
            <w:bottom w:val="none" w:sz="0" w:space="0" w:color="auto"/>
            <w:right w:val="none" w:sz="0" w:space="0" w:color="auto"/>
          </w:divBdr>
        </w:div>
        <w:div w:id="1552578253">
          <w:marLeft w:val="0"/>
          <w:marRight w:val="0"/>
          <w:marTop w:val="0"/>
          <w:marBottom w:val="0"/>
          <w:divBdr>
            <w:top w:val="none" w:sz="0" w:space="0" w:color="auto"/>
            <w:left w:val="none" w:sz="0" w:space="0" w:color="auto"/>
            <w:bottom w:val="none" w:sz="0" w:space="0" w:color="auto"/>
            <w:right w:val="none" w:sz="0" w:space="0" w:color="auto"/>
          </w:divBdr>
        </w:div>
        <w:div w:id="630747651">
          <w:marLeft w:val="0"/>
          <w:marRight w:val="0"/>
          <w:marTop w:val="0"/>
          <w:marBottom w:val="0"/>
          <w:divBdr>
            <w:top w:val="none" w:sz="0" w:space="0" w:color="auto"/>
            <w:left w:val="none" w:sz="0" w:space="0" w:color="auto"/>
            <w:bottom w:val="none" w:sz="0" w:space="0" w:color="auto"/>
            <w:right w:val="none" w:sz="0" w:space="0" w:color="auto"/>
          </w:divBdr>
        </w:div>
        <w:div w:id="1978492656">
          <w:marLeft w:val="0"/>
          <w:marRight w:val="0"/>
          <w:marTop w:val="0"/>
          <w:marBottom w:val="0"/>
          <w:divBdr>
            <w:top w:val="none" w:sz="0" w:space="0" w:color="auto"/>
            <w:left w:val="none" w:sz="0" w:space="0" w:color="auto"/>
            <w:bottom w:val="none" w:sz="0" w:space="0" w:color="auto"/>
            <w:right w:val="none" w:sz="0" w:space="0" w:color="auto"/>
          </w:divBdr>
        </w:div>
        <w:div w:id="538392878">
          <w:marLeft w:val="0"/>
          <w:marRight w:val="0"/>
          <w:marTop w:val="0"/>
          <w:marBottom w:val="0"/>
          <w:divBdr>
            <w:top w:val="none" w:sz="0" w:space="0" w:color="auto"/>
            <w:left w:val="none" w:sz="0" w:space="0" w:color="auto"/>
            <w:bottom w:val="none" w:sz="0" w:space="0" w:color="auto"/>
            <w:right w:val="none" w:sz="0" w:space="0" w:color="auto"/>
          </w:divBdr>
        </w:div>
        <w:div w:id="2005359068">
          <w:marLeft w:val="0"/>
          <w:marRight w:val="0"/>
          <w:marTop w:val="0"/>
          <w:marBottom w:val="0"/>
          <w:divBdr>
            <w:top w:val="none" w:sz="0" w:space="0" w:color="auto"/>
            <w:left w:val="none" w:sz="0" w:space="0" w:color="auto"/>
            <w:bottom w:val="none" w:sz="0" w:space="0" w:color="auto"/>
            <w:right w:val="none" w:sz="0" w:space="0" w:color="auto"/>
          </w:divBdr>
        </w:div>
        <w:div w:id="1969168866">
          <w:marLeft w:val="0"/>
          <w:marRight w:val="0"/>
          <w:marTop w:val="0"/>
          <w:marBottom w:val="0"/>
          <w:divBdr>
            <w:top w:val="none" w:sz="0" w:space="0" w:color="auto"/>
            <w:left w:val="none" w:sz="0" w:space="0" w:color="auto"/>
            <w:bottom w:val="none" w:sz="0" w:space="0" w:color="auto"/>
            <w:right w:val="none" w:sz="0" w:space="0" w:color="auto"/>
          </w:divBdr>
        </w:div>
        <w:div w:id="796948228">
          <w:marLeft w:val="0"/>
          <w:marRight w:val="0"/>
          <w:marTop w:val="0"/>
          <w:marBottom w:val="0"/>
          <w:divBdr>
            <w:top w:val="none" w:sz="0" w:space="0" w:color="auto"/>
            <w:left w:val="none" w:sz="0" w:space="0" w:color="auto"/>
            <w:bottom w:val="none" w:sz="0" w:space="0" w:color="auto"/>
            <w:right w:val="none" w:sz="0" w:space="0" w:color="auto"/>
          </w:divBdr>
        </w:div>
        <w:div w:id="205533452">
          <w:marLeft w:val="0"/>
          <w:marRight w:val="0"/>
          <w:marTop w:val="0"/>
          <w:marBottom w:val="0"/>
          <w:divBdr>
            <w:top w:val="none" w:sz="0" w:space="0" w:color="auto"/>
            <w:left w:val="none" w:sz="0" w:space="0" w:color="auto"/>
            <w:bottom w:val="none" w:sz="0" w:space="0" w:color="auto"/>
            <w:right w:val="none" w:sz="0" w:space="0" w:color="auto"/>
          </w:divBdr>
        </w:div>
        <w:div w:id="1025863586">
          <w:marLeft w:val="0"/>
          <w:marRight w:val="0"/>
          <w:marTop w:val="0"/>
          <w:marBottom w:val="0"/>
          <w:divBdr>
            <w:top w:val="none" w:sz="0" w:space="0" w:color="auto"/>
            <w:left w:val="none" w:sz="0" w:space="0" w:color="auto"/>
            <w:bottom w:val="none" w:sz="0" w:space="0" w:color="auto"/>
            <w:right w:val="none" w:sz="0" w:space="0" w:color="auto"/>
          </w:divBdr>
        </w:div>
        <w:div w:id="310795196">
          <w:marLeft w:val="0"/>
          <w:marRight w:val="0"/>
          <w:marTop w:val="0"/>
          <w:marBottom w:val="0"/>
          <w:divBdr>
            <w:top w:val="none" w:sz="0" w:space="0" w:color="auto"/>
            <w:left w:val="none" w:sz="0" w:space="0" w:color="auto"/>
            <w:bottom w:val="none" w:sz="0" w:space="0" w:color="auto"/>
            <w:right w:val="none" w:sz="0" w:space="0" w:color="auto"/>
          </w:divBdr>
        </w:div>
        <w:div w:id="53505189">
          <w:marLeft w:val="0"/>
          <w:marRight w:val="0"/>
          <w:marTop w:val="0"/>
          <w:marBottom w:val="0"/>
          <w:divBdr>
            <w:top w:val="none" w:sz="0" w:space="0" w:color="auto"/>
            <w:left w:val="none" w:sz="0" w:space="0" w:color="auto"/>
            <w:bottom w:val="none" w:sz="0" w:space="0" w:color="auto"/>
            <w:right w:val="none" w:sz="0" w:space="0" w:color="auto"/>
          </w:divBdr>
        </w:div>
        <w:div w:id="841121309">
          <w:marLeft w:val="0"/>
          <w:marRight w:val="0"/>
          <w:marTop w:val="0"/>
          <w:marBottom w:val="0"/>
          <w:divBdr>
            <w:top w:val="none" w:sz="0" w:space="0" w:color="auto"/>
            <w:left w:val="none" w:sz="0" w:space="0" w:color="auto"/>
            <w:bottom w:val="none" w:sz="0" w:space="0" w:color="auto"/>
            <w:right w:val="none" w:sz="0" w:space="0" w:color="auto"/>
          </w:divBdr>
        </w:div>
        <w:div w:id="400296209">
          <w:marLeft w:val="0"/>
          <w:marRight w:val="0"/>
          <w:marTop w:val="0"/>
          <w:marBottom w:val="0"/>
          <w:divBdr>
            <w:top w:val="none" w:sz="0" w:space="0" w:color="auto"/>
            <w:left w:val="none" w:sz="0" w:space="0" w:color="auto"/>
            <w:bottom w:val="none" w:sz="0" w:space="0" w:color="auto"/>
            <w:right w:val="none" w:sz="0" w:space="0" w:color="auto"/>
          </w:divBdr>
        </w:div>
        <w:div w:id="938295833">
          <w:marLeft w:val="0"/>
          <w:marRight w:val="0"/>
          <w:marTop w:val="0"/>
          <w:marBottom w:val="0"/>
          <w:divBdr>
            <w:top w:val="none" w:sz="0" w:space="0" w:color="auto"/>
            <w:left w:val="none" w:sz="0" w:space="0" w:color="auto"/>
            <w:bottom w:val="none" w:sz="0" w:space="0" w:color="auto"/>
            <w:right w:val="none" w:sz="0" w:space="0" w:color="auto"/>
          </w:divBdr>
        </w:div>
        <w:div w:id="2031375614">
          <w:marLeft w:val="0"/>
          <w:marRight w:val="0"/>
          <w:marTop w:val="0"/>
          <w:marBottom w:val="0"/>
          <w:divBdr>
            <w:top w:val="none" w:sz="0" w:space="0" w:color="auto"/>
            <w:left w:val="none" w:sz="0" w:space="0" w:color="auto"/>
            <w:bottom w:val="none" w:sz="0" w:space="0" w:color="auto"/>
            <w:right w:val="none" w:sz="0" w:space="0" w:color="auto"/>
          </w:divBdr>
        </w:div>
        <w:div w:id="699280888">
          <w:marLeft w:val="0"/>
          <w:marRight w:val="0"/>
          <w:marTop w:val="0"/>
          <w:marBottom w:val="0"/>
          <w:divBdr>
            <w:top w:val="none" w:sz="0" w:space="0" w:color="auto"/>
            <w:left w:val="none" w:sz="0" w:space="0" w:color="auto"/>
            <w:bottom w:val="none" w:sz="0" w:space="0" w:color="auto"/>
            <w:right w:val="none" w:sz="0" w:space="0" w:color="auto"/>
          </w:divBdr>
        </w:div>
        <w:div w:id="176162490">
          <w:marLeft w:val="0"/>
          <w:marRight w:val="0"/>
          <w:marTop w:val="0"/>
          <w:marBottom w:val="0"/>
          <w:divBdr>
            <w:top w:val="none" w:sz="0" w:space="0" w:color="auto"/>
            <w:left w:val="none" w:sz="0" w:space="0" w:color="auto"/>
            <w:bottom w:val="none" w:sz="0" w:space="0" w:color="auto"/>
            <w:right w:val="none" w:sz="0" w:space="0" w:color="auto"/>
          </w:divBdr>
        </w:div>
        <w:div w:id="113715752">
          <w:marLeft w:val="0"/>
          <w:marRight w:val="0"/>
          <w:marTop w:val="0"/>
          <w:marBottom w:val="0"/>
          <w:divBdr>
            <w:top w:val="none" w:sz="0" w:space="0" w:color="auto"/>
            <w:left w:val="none" w:sz="0" w:space="0" w:color="auto"/>
            <w:bottom w:val="none" w:sz="0" w:space="0" w:color="auto"/>
            <w:right w:val="none" w:sz="0" w:space="0" w:color="auto"/>
          </w:divBdr>
        </w:div>
        <w:div w:id="1275748458">
          <w:marLeft w:val="0"/>
          <w:marRight w:val="0"/>
          <w:marTop w:val="0"/>
          <w:marBottom w:val="0"/>
          <w:divBdr>
            <w:top w:val="none" w:sz="0" w:space="0" w:color="auto"/>
            <w:left w:val="none" w:sz="0" w:space="0" w:color="auto"/>
            <w:bottom w:val="none" w:sz="0" w:space="0" w:color="auto"/>
            <w:right w:val="none" w:sz="0" w:space="0" w:color="auto"/>
          </w:divBdr>
        </w:div>
        <w:div w:id="1502037573">
          <w:marLeft w:val="0"/>
          <w:marRight w:val="0"/>
          <w:marTop w:val="0"/>
          <w:marBottom w:val="0"/>
          <w:divBdr>
            <w:top w:val="none" w:sz="0" w:space="0" w:color="auto"/>
            <w:left w:val="none" w:sz="0" w:space="0" w:color="auto"/>
            <w:bottom w:val="none" w:sz="0" w:space="0" w:color="auto"/>
            <w:right w:val="none" w:sz="0" w:space="0" w:color="auto"/>
          </w:divBdr>
        </w:div>
        <w:div w:id="591276065">
          <w:marLeft w:val="0"/>
          <w:marRight w:val="0"/>
          <w:marTop w:val="0"/>
          <w:marBottom w:val="0"/>
          <w:divBdr>
            <w:top w:val="none" w:sz="0" w:space="0" w:color="auto"/>
            <w:left w:val="none" w:sz="0" w:space="0" w:color="auto"/>
            <w:bottom w:val="none" w:sz="0" w:space="0" w:color="auto"/>
            <w:right w:val="none" w:sz="0" w:space="0" w:color="auto"/>
          </w:divBdr>
        </w:div>
        <w:div w:id="1877693057">
          <w:marLeft w:val="0"/>
          <w:marRight w:val="0"/>
          <w:marTop w:val="0"/>
          <w:marBottom w:val="0"/>
          <w:divBdr>
            <w:top w:val="none" w:sz="0" w:space="0" w:color="auto"/>
            <w:left w:val="none" w:sz="0" w:space="0" w:color="auto"/>
            <w:bottom w:val="none" w:sz="0" w:space="0" w:color="auto"/>
            <w:right w:val="none" w:sz="0" w:space="0" w:color="auto"/>
          </w:divBdr>
        </w:div>
        <w:div w:id="1926571702">
          <w:marLeft w:val="0"/>
          <w:marRight w:val="0"/>
          <w:marTop w:val="0"/>
          <w:marBottom w:val="0"/>
          <w:divBdr>
            <w:top w:val="none" w:sz="0" w:space="0" w:color="auto"/>
            <w:left w:val="none" w:sz="0" w:space="0" w:color="auto"/>
            <w:bottom w:val="none" w:sz="0" w:space="0" w:color="auto"/>
            <w:right w:val="none" w:sz="0" w:space="0" w:color="auto"/>
          </w:divBdr>
        </w:div>
        <w:div w:id="956302699">
          <w:marLeft w:val="0"/>
          <w:marRight w:val="0"/>
          <w:marTop w:val="0"/>
          <w:marBottom w:val="0"/>
          <w:divBdr>
            <w:top w:val="none" w:sz="0" w:space="0" w:color="auto"/>
            <w:left w:val="none" w:sz="0" w:space="0" w:color="auto"/>
            <w:bottom w:val="none" w:sz="0" w:space="0" w:color="auto"/>
            <w:right w:val="none" w:sz="0" w:space="0" w:color="auto"/>
          </w:divBdr>
        </w:div>
        <w:div w:id="1668752052">
          <w:marLeft w:val="0"/>
          <w:marRight w:val="0"/>
          <w:marTop w:val="0"/>
          <w:marBottom w:val="0"/>
          <w:divBdr>
            <w:top w:val="none" w:sz="0" w:space="0" w:color="auto"/>
            <w:left w:val="none" w:sz="0" w:space="0" w:color="auto"/>
            <w:bottom w:val="none" w:sz="0" w:space="0" w:color="auto"/>
            <w:right w:val="none" w:sz="0" w:space="0" w:color="auto"/>
          </w:divBdr>
        </w:div>
        <w:div w:id="1366056135">
          <w:marLeft w:val="0"/>
          <w:marRight w:val="0"/>
          <w:marTop w:val="0"/>
          <w:marBottom w:val="0"/>
          <w:divBdr>
            <w:top w:val="none" w:sz="0" w:space="0" w:color="auto"/>
            <w:left w:val="none" w:sz="0" w:space="0" w:color="auto"/>
            <w:bottom w:val="none" w:sz="0" w:space="0" w:color="auto"/>
            <w:right w:val="none" w:sz="0" w:space="0" w:color="auto"/>
          </w:divBdr>
        </w:div>
        <w:div w:id="865949196">
          <w:marLeft w:val="0"/>
          <w:marRight w:val="0"/>
          <w:marTop w:val="0"/>
          <w:marBottom w:val="0"/>
          <w:divBdr>
            <w:top w:val="none" w:sz="0" w:space="0" w:color="auto"/>
            <w:left w:val="none" w:sz="0" w:space="0" w:color="auto"/>
            <w:bottom w:val="none" w:sz="0" w:space="0" w:color="auto"/>
            <w:right w:val="none" w:sz="0" w:space="0" w:color="auto"/>
          </w:divBdr>
        </w:div>
        <w:div w:id="1349059196">
          <w:marLeft w:val="0"/>
          <w:marRight w:val="0"/>
          <w:marTop w:val="0"/>
          <w:marBottom w:val="0"/>
          <w:divBdr>
            <w:top w:val="none" w:sz="0" w:space="0" w:color="auto"/>
            <w:left w:val="none" w:sz="0" w:space="0" w:color="auto"/>
            <w:bottom w:val="none" w:sz="0" w:space="0" w:color="auto"/>
            <w:right w:val="none" w:sz="0" w:space="0" w:color="auto"/>
          </w:divBdr>
        </w:div>
        <w:div w:id="973674754">
          <w:marLeft w:val="0"/>
          <w:marRight w:val="0"/>
          <w:marTop w:val="0"/>
          <w:marBottom w:val="0"/>
          <w:divBdr>
            <w:top w:val="none" w:sz="0" w:space="0" w:color="auto"/>
            <w:left w:val="none" w:sz="0" w:space="0" w:color="auto"/>
            <w:bottom w:val="none" w:sz="0" w:space="0" w:color="auto"/>
            <w:right w:val="none" w:sz="0" w:space="0" w:color="auto"/>
          </w:divBdr>
        </w:div>
      </w:divsChild>
    </w:div>
    <w:div w:id="1684477050">
      <w:bodyDiv w:val="1"/>
      <w:marLeft w:val="0"/>
      <w:marRight w:val="0"/>
      <w:marTop w:val="0"/>
      <w:marBottom w:val="0"/>
      <w:divBdr>
        <w:top w:val="none" w:sz="0" w:space="0" w:color="auto"/>
        <w:left w:val="none" w:sz="0" w:space="0" w:color="auto"/>
        <w:bottom w:val="none" w:sz="0" w:space="0" w:color="auto"/>
        <w:right w:val="none" w:sz="0" w:space="0" w:color="auto"/>
      </w:divBdr>
      <w:divsChild>
        <w:div w:id="964652356">
          <w:marLeft w:val="0"/>
          <w:marRight w:val="0"/>
          <w:marTop w:val="0"/>
          <w:marBottom w:val="0"/>
          <w:divBdr>
            <w:top w:val="none" w:sz="0" w:space="0" w:color="auto"/>
            <w:left w:val="none" w:sz="0" w:space="0" w:color="auto"/>
            <w:bottom w:val="none" w:sz="0" w:space="0" w:color="auto"/>
            <w:right w:val="none" w:sz="0" w:space="0" w:color="auto"/>
          </w:divBdr>
        </w:div>
      </w:divsChild>
    </w:div>
    <w:div w:id="1685938829">
      <w:bodyDiv w:val="1"/>
      <w:marLeft w:val="0"/>
      <w:marRight w:val="0"/>
      <w:marTop w:val="0"/>
      <w:marBottom w:val="0"/>
      <w:divBdr>
        <w:top w:val="none" w:sz="0" w:space="0" w:color="auto"/>
        <w:left w:val="none" w:sz="0" w:space="0" w:color="auto"/>
        <w:bottom w:val="none" w:sz="0" w:space="0" w:color="auto"/>
        <w:right w:val="none" w:sz="0" w:space="0" w:color="auto"/>
      </w:divBdr>
      <w:divsChild>
        <w:div w:id="1656299885">
          <w:marLeft w:val="0"/>
          <w:marRight w:val="0"/>
          <w:marTop w:val="0"/>
          <w:marBottom w:val="0"/>
          <w:divBdr>
            <w:top w:val="none" w:sz="0" w:space="0" w:color="auto"/>
            <w:left w:val="none" w:sz="0" w:space="0" w:color="auto"/>
            <w:bottom w:val="none" w:sz="0" w:space="0" w:color="auto"/>
            <w:right w:val="none" w:sz="0" w:space="0" w:color="auto"/>
          </w:divBdr>
          <w:divsChild>
            <w:div w:id="426002089">
              <w:marLeft w:val="0"/>
              <w:marRight w:val="0"/>
              <w:marTop w:val="0"/>
              <w:marBottom w:val="0"/>
              <w:divBdr>
                <w:top w:val="none" w:sz="0" w:space="0" w:color="auto"/>
                <w:left w:val="none" w:sz="0" w:space="0" w:color="auto"/>
                <w:bottom w:val="none" w:sz="0" w:space="0" w:color="auto"/>
                <w:right w:val="none" w:sz="0" w:space="0" w:color="auto"/>
              </w:divBdr>
              <w:divsChild>
                <w:div w:id="1146630124">
                  <w:marLeft w:val="0"/>
                  <w:marRight w:val="0"/>
                  <w:marTop w:val="0"/>
                  <w:marBottom w:val="0"/>
                  <w:divBdr>
                    <w:top w:val="none" w:sz="0" w:space="0" w:color="auto"/>
                    <w:left w:val="none" w:sz="0" w:space="0" w:color="auto"/>
                    <w:bottom w:val="none" w:sz="0" w:space="0" w:color="auto"/>
                    <w:right w:val="none" w:sz="0" w:space="0" w:color="auto"/>
                  </w:divBdr>
                  <w:divsChild>
                    <w:div w:id="464322725">
                      <w:marLeft w:val="0"/>
                      <w:marRight w:val="0"/>
                      <w:marTop w:val="0"/>
                      <w:marBottom w:val="0"/>
                      <w:divBdr>
                        <w:top w:val="none" w:sz="0" w:space="0" w:color="auto"/>
                        <w:left w:val="none" w:sz="0" w:space="0" w:color="auto"/>
                        <w:bottom w:val="none" w:sz="0" w:space="0" w:color="auto"/>
                        <w:right w:val="none" w:sz="0" w:space="0" w:color="auto"/>
                      </w:divBdr>
                      <w:divsChild>
                        <w:div w:id="1708527521">
                          <w:marLeft w:val="0"/>
                          <w:marRight w:val="0"/>
                          <w:marTop w:val="0"/>
                          <w:marBottom w:val="0"/>
                          <w:divBdr>
                            <w:top w:val="none" w:sz="0" w:space="0" w:color="auto"/>
                            <w:left w:val="none" w:sz="0" w:space="0" w:color="auto"/>
                            <w:bottom w:val="none" w:sz="0" w:space="0" w:color="auto"/>
                            <w:right w:val="none" w:sz="0" w:space="0" w:color="auto"/>
                          </w:divBdr>
                          <w:divsChild>
                            <w:div w:id="1268929018">
                              <w:marLeft w:val="0"/>
                              <w:marRight w:val="0"/>
                              <w:marTop w:val="0"/>
                              <w:marBottom w:val="0"/>
                              <w:divBdr>
                                <w:top w:val="none" w:sz="0" w:space="0" w:color="auto"/>
                                <w:left w:val="none" w:sz="0" w:space="0" w:color="auto"/>
                                <w:bottom w:val="none" w:sz="0" w:space="0" w:color="auto"/>
                                <w:right w:val="none" w:sz="0" w:space="0" w:color="auto"/>
                              </w:divBdr>
                              <w:divsChild>
                                <w:div w:id="1242135689">
                                  <w:marLeft w:val="0"/>
                                  <w:marRight w:val="0"/>
                                  <w:marTop w:val="0"/>
                                  <w:marBottom w:val="0"/>
                                  <w:divBdr>
                                    <w:top w:val="none" w:sz="0" w:space="0" w:color="auto"/>
                                    <w:left w:val="none" w:sz="0" w:space="0" w:color="auto"/>
                                    <w:bottom w:val="none" w:sz="0" w:space="0" w:color="auto"/>
                                    <w:right w:val="none" w:sz="0" w:space="0" w:color="auto"/>
                                  </w:divBdr>
                                  <w:divsChild>
                                    <w:div w:id="885483649">
                                      <w:marLeft w:val="0"/>
                                      <w:marRight w:val="0"/>
                                      <w:marTop w:val="0"/>
                                      <w:marBottom w:val="0"/>
                                      <w:divBdr>
                                        <w:top w:val="none" w:sz="0" w:space="0" w:color="auto"/>
                                        <w:left w:val="none" w:sz="0" w:space="0" w:color="auto"/>
                                        <w:bottom w:val="none" w:sz="0" w:space="0" w:color="auto"/>
                                        <w:right w:val="none" w:sz="0" w:space="0" w:color="auto"/>
                                      </w:divBdr>
                                      <w:divsChild>
                                        <w:div w:id="1918707145">
                                          <w:marLeft w:val="0"/>
                                          <w:marRight w:val="0"/>
                                          <w:marTop w:val="0"/>
                                          <w:marBottom w:val="0"/>
                                          <w:divBdr>
                                            <w:top w:val="none" w:sz="0" w:space="0" w:color="auto"/>
                                            <w:left w:val="none" w:sz="0" w:space="0" w:color="auto"/>
                                            <w:bottom w:val="none" w:sz="0" w:space="0" w:color="auto"/>
                                            <w:right w:val="none" w:sz="0" w:space="0" w:color="auto"/>
                                          </w:divBdr>
                                          <w:divsChild>
                                            <w:div w:id="1487815821">
                                              <w:marLeft w:val="0"/>
                                              <w:marRight w:val="0"/>
                                              <w:marTop w:val="0"/>
                                              <w:marBottom w:val="0"/>
                                              <w:divBdr>
                                                <w:top w:val="none" w:sz="0" w:space="0" w:color="auto"/>
                                                <w:left w:val="none" w:sz="0" w:space="0" w:color="auto"/>
                                                <w:bottom w:val="none" w:sz="0" w:space="0" w:color="auto"/>
                                                <w:right w:val="none" w:sz="0" w:space="0" w:color="auto"/>
                                              </w:divBdr>
                                              <w:divsChild>
                                                <w:div w:id="18296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486883">
                              <w:marLeft w:val="0"/>
                              <w:marRight w:val="0"/>
                              <w:marTop w:val="0"/>
                              <w:marBottom w:val="0"/>
                              <w:divBdr>
                                <w:top w:val="none" w:sz="0" w:space="0" w:color="auto"/>
                                <w:left w:val="none" w:sz="0" w:space="0" w:color="auto"/>
                                <w:bottom w:val="none" w:sz="0" w:space="0" w:color="auto"/>
                                <w:right w:val="none" w:sz="0" w:space="0" w:color="auto"/>
                              </w:divBdr>
                              <w:divsChild>
                                <w:div w:id="1019354679">
                                  <w:marLeft w:val="0"/>
                                  <w:marRight w:val="0"/>
                                  <w:marTop w:val="0"/>
                                  <w:marBottom w:val="0"/>
                                  <w:divBdr>
                                    <w:top w:val="none" w:sz="0" w:space="0" w:color="auto"/>
                                    <w:left w:val="none" w:sz="0" w:space="0" w:color="auto"/>
                                    <w:bottom w:val="none" w:sz="0" w:space="0" w:color="auto"/>
                                    <w:right w:val="none" w:sz="0" w:space="0" w:color="auto"/>
                                  </w:divBdr>
                                  <w:divsChild>
                                    <w:div w:id="767579777">
                                      <w:marLeft w:val="0"/>
                                      <w:marRight w:val="0"/>
                                      <w:marTop w:val="0"/>
                                      <w:marBottom w:val="0"/>
                                      <w:divBdr>
                                        <w:top w:val="none" w:sz="0" w:space="0" w:color="auto"/>
                                        <w:left w:val="none" w:sz="0" w:space="0" w:color="auto"/>
                                        <w:bottom w:val="none" w:sz="0" w:space="0" w:color="auto"/>
                                        <w:right w:val="none" w:sz="0" w:space="0" w:color="auto"/>
                                      </w:divBdr>
                                      <w:divsChild>
                                        <w:div w:id="12731188">
                                          <w:marLeft w:val="0"/>
                                          <w:marRight w:val="0"/>
                                          <w:marTop w:val="0"/>
                                          <w:marBottom w:val="0"/>
                                          <w:divBdr>
                                            <w:top w:val="none" w:sz="0" w:space="0" w:color="auto"/>
                                            <w:left w:val="none" w:sz="0" w:space="0" w:color="auto"/>
                                            <w:bottom w:val="none" w:sz="0" w:space="0" w:color="auto"/>
                                            <w:right w:val="none" w:sz="0" w:space="0" w:color="auto"/>
                                          </w:divBdr>
                                          <w:divsChild>
                                            <w:div w:id="2105219315">
                                              <w:marLeft w:val="0"/>
                                              <w:marRight w:val="0"/>
                                              <w:marTop w:val="0"/>
                                              <w:marBottom w:val="0"/>
                                              <w:divBdr>
                                                <w:top w:val="none" w:sz="0" w:space="0" w:color="auto"/>
                                                <w:left w:val="none" w:sz="0" w:space="0" w:color="auto"/>
                                                <w:bottom w:val="none" w:sz="0" w:space="0" w:color="auto"/>
                                                <w:right w:val="none" w:sz="0" w:space="0" w:color="auto"/>
                                              </w:divBdr>
                                            </w:div>
                                            <w:div w:id="1011449304">
                                              <w:marLeft w:val="0"/>
                                              <w:marRight w:val="0"/>
                                              <w:marTop w:val="0"/>
                                              <w:marBottom w:val="0"/>
                                              <w:divBdr>
                                                <w:top w:val="none" w:sz="0" w:space="0" w:color="auto"/>
                                                <w:left w:val="none" w:sz="0" w:space="0" w:color="auto"/>
                                                <w:bottom w:val="none" w:sz="0" w:space="0" w:color="auto"/>
                                                <w:right w:val="none" w:sz="0" w:space="0" w:color="auto"/>
                                              </w:divBdr>
                                            </w:div>
                                            <w:div w:id="137113062">
                                              <w:marLeft w:val="0"/>
                                              <w:marRight w:val="0"/>
                                              <w:marTop w:val="0"/>
                                              <w:marBottom w:val="0"/>
                                              <w:divBdr>
                                                <w:top w:val="none" w:sz="0" w:space="0" w:color="auto"/>
                                                <w:left w:val="none" w:sz="0" w:space="0" w:color="auto"/>
                                                <w:bottom w:val="none" w:sz="0" w:space="0" w:color="auto"/>
                                                <w:right w:val="none" w:sz="0" w:space="0" w:color="auto"/>
                                              </w:divBdr>
                                            </w:div>
                                            <w:div w:id="1738091444">
                                              <w:marLeft w:val="0"/>
                                              <w:marRight w:val="0"/>
                                              <w:marTop w:val="0"/>
                                              <w:marBottom w:val="0"/>
                                              <w:divBdr>
                                                <w:top w:val="none" w:sz="0" w:space="0" w:color="auto"/>
                                                <w:left w:val="none" w:sz="0" w:space="0" w:color="auto"/>
                                                <w:bottom w:val="none" w:sz="0" w:space="0" w:color="auto"/>
                                                <w:right w:val="none" w:sz="0" w:space="0" w:color="auto"/>
                                              </w:divBdr>
                                            </w:div>
                                            <w:div w:id="918635256">
                                              <w:marLeft w:val="0"/>
                                              <w:marRight w:val="0"/>
                                              <w:marTop w:val="0"/>
                                              <w:marBottom w:val="0"/>
                                              <w:divBdr>
                                                <w:top w:val="none" w:sz="0" w:space="0" w:color="auto"/>
                                                <w:left w:val="none" w:sz="0" w:space="0" w:color="auto"/>
                                                <w:bottom w:val="none" w:sz="0" w:space="0" w:color="auto"/>
                                                <w:right w:val="none" w:sz="0" w:space="0" w:color="auto"/>
                                              </w:divBdr>
                                            </w:div>
                                            <w:div w:id="1382946496">
                                              <w:marLeft w:val="0"/>
                                              <w:marRight w:val="0"/>
                                              <w:marTop w:val="0"/>
                                              <w:marBottom w:val="0"/>
                                              <w:divBdr>
                                                <w:top w:val="none" w:sz="0" w:space="0" w:color="auto"/>
                                                <w:left w:val="none" w:sz="0" w:space="0" w:color="auto"/>
                                                <w:bottom w:val="none" w:sz="0" w:space="0" w:color="auto"/>
                                                <w:right w:val="none" w:sz="0" w:space="0" w:color="auto"/>
                                              </w:divBdr>
                                            </w:div>
                                            <w:div w:id="1320966527">
                                              <w:marLeft w:val="0"/>
                                              <w:marRight w:val="0"/>
                                              <w:marTop w:val="0"/>
                                              <w:marBottom w:val="0"/>
                                              <w:divBdr>
                                                <w:top w:val="none" w:sz="0" w:space="0" w:color="auto"/>
                                                <w:left w:val="none" w:sz="0" w:space="0" w:color="auto"/>
                                                <w:bottom w:val="none" w:sz="0" w:space="0" w:color="auto"/>
                                                <w:right w:val="none" w:sz="0" w:space="0" w:color="auto"/>
                                              </w:divBdr>
                                            </w:div>
                                            <w:div w:id="6226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560485">
      <w:bodyDiv w:val="1"/>
      <w:marLeft w:val="0"/>
      <w:marRight w:val="0"/>
      <w:marTop w:val="0"/>
      <w:marBottom w:val="0"/>
      <w:divBdr>
        <w:top w:val="none" w:sz="0" w:space="0" w:color="auto"/>
        <w:left w:val="none" w:sz="0" w:space="0" w:color="auto"/>
        <w:bottom w:val="none" w:sz="0" w:space="0" w:color="auto"/>
        <w:right w:val="none" w:sz="0" w:space="0" w:color="auto"/>
      </w:divBdr>
      <w:divsChild>
        <w:div w:id="1435437723">
          <w:marLeft w:val="0"/>
          <w:marRight w:val="0"/>
          <w:marTop w:val="0"/>
          <w:marBottom w:val="0"/>
          <w:divBdr>
            <w:top w:val="none" w:sz="0" w:space="0" w:color="auto"/>
            <w:left w:val="none" w:sz="0" w:space="0" w:color="auto"/>
            <w:bottom w:val="none" w:sz="0" w:space="0" w:color="auto"/>
            <w:right w:val="none" w:sz="0" w:space="0" w:color="auto"/>
          </w:divBdr>
          <w:divsChild>
            <w:div w:id="1038435483">
              <w:marLeft w:val="0"/>
              <w:marRight w:val="0"/>
              <w:marTop w:val="0"/>
              <w:marBottom w:val="0"/>
              <w:divBdr>
                <w:top w:val="none" w:sz="0" w:space="0" w:color="auto"/>
                <w:left w:val="none" w:sz="0" w:space="0" w:color="auto"/>
                <w:bottom w:val="none" w:sz="0" w:space="0" w:color="auto"/>
                <w:right w:val="none" w:sz="0" w:space="0" w:color="auto"/>
              </w:divBdr>
            </w:div>
            <w:div w:id="2107843578">
              <w:marLeft w:val="0"/>
              <w:marRight w:val="0"/>
              <w:marTop w:val="0"/>
              <w:marBottom w:val="0"/>
              <w:divBdr>
                <w:top w:val="none" w:sz="0" w:space="0" w:color="auto"/>
                <w:left w:val="none" w:sz="0" w:space="0" w:color="auto"/>
                <w:bottom w:val="none" w:sz="0" w:space="0" w:color="auto"/>
                <w:right w:val="none" w:sz="0" w:space="0" w:color="auto"/>
              </w:divBdr>
            </w:div>
            <w:div w:id="125038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12766">
      <w:bodyDiv w:val="1"/>
      <w:marLeft w:val="0"/>
      <w:marRight w:val="0"/>
      <w:marTop w:val="0"/>
      <w:marBottom w:val="0"/>
      <w:divBdr>
        <w:top w:val="none" w:sz="0" w:space="0" w:color="auto"/>
        <w:left w:val="none" w:sz="0" w:space="0" w:color="auto"/>
        <w:bottom w:val="none" w:sz="0" w:space="0" w:color="auto"/>
        <w:right w:val="none" w:sz="0" w:space="0" w:color="auto"/>
      </w:divBdr>
      <w:divsChild>
        <w:div w:id="1884321496">
          <w:marLeft w:val="0"/>
          <w:marRight w:val="0"/>
          <w:marTop w:val="0"/>
          <w:marBottom w:val="0"/>
          <w:divBdr>
            <w:top w:val="none" w:sz="0" w:space="0" w:color="auto"/>
            <w:left w:val="none" w:sz="0" w:space="0" w:color="auto"/>
            <w:bottom w:val="none" w:sz="0" w:space="0" w:color="auto"/>
            <w:right w:val="none" w:sz="0" w:space="0" w:color="auto"/>
          </w:divBdr>
        </w:div>
      </w:divsChild>
    </w:div>
    <w:div w:id="1690178731">
      <w:bodyDiv w:val="1"/>
      <w:marLeft w:val="0"/>
      <w:marRight w:val="0"/>
      <w:marTop w:val="0"/>
      <w:marBottom w:val="0"/>
      <w:divBdr>
        <w:top w:val="none" w:sz="0" w:space="0" w:color="auto"/>
        <w:left w:val="none" w:sz="0" w:space="0" w:color="auto"/>
        <w:bottom w:val="none" w:sz="0" w:space="0" w:color="auto"/>
        <w:right w:val="none" w:sz="0" w:space="0" w:color="auto"/>
      </w:divBdr>
      <w:divsChild>
        <w:div w:id="347365906">
          <w:marLeft w:val="0"/>
          <w:marRight w:val="0"/>
          <w:marTop w:val="0"/>
          <w:marBottom w:val="0"/>
          <w:divBdr>
            <w:top w:val="none" w:sz="0" w:space="0" w:color="auto"/>
            <w:left w:val="none" w:sz="0" w:space="0" w:color="auto"/>
            <w:bottom w:val="none" w:sz="0" w:space="0" w:color="auto"/>
            <w:right w:val="none" w:sz="0" w:space="0" w:color="auto"/>
          </w:divBdr>
        </w:div>
      </w:divsChild>
    </w:div>
    <w:div w:id="1690788667">
      <w:bodyDiv w:val="1"/>
      <w:marLeft w:val="0"/>
      <w:marRight w:val="0"/>
      <w:marTop w:val="0"/>
      <w:marBottom w:val="0"/>
      <w:divBdr>
        <w:top w:val="none" w:sz="0" w:space="0" w:color="auto"/>
        <w:left w:val="none" w:sz="0" w:space="0" w:color="auto"/>
        <w:bottom w:val="none" w:sz="0" w:space="0" w:color="auto"/>
        <w:right w:val="none" w:sz="0" w:space="0" w:color="auto"/>
      </w:divBdr>
      <w:divsChild>
        <w:div w:id="1744526895">
          <w:marLeft w:val="0"/>
          <w:marRight w:val="0"/>
          <w:marTop w:val="0"/>
          <w:marBottom w:val="0"/>
          <w:divBdr>
            <w:top w:val="none" w:sz="0" w:space="0" w:color="auto"/>
            <w:left w:val="none" w:sz="0" w:space="0" w:color="auto"/>
            <w:bottom w:val="none" w:sz="0" w:space="0" w:color="auto"/>
            <w:right w:val="none" w:sz="0" w:space="0" w:color="auto"/>
          </w:divBdr>
        </w:div>
      </w:divsChild>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692682097">
      <w:bodyDiv w:val="1"/>
      <w:marLeft w:val="0"/>
      <w:marRight w:val="0"/>
      <w:marTop w:val="0"/>
      <w:marBottom w:val="0"/>
      <w:divBdr>
        <w:top w:val="none" w:sz="0" w:space="0" w:color="auto"/>
        <w:left w:val="none" w:sz="0" w:space="0" w:color="auto"/>
        <w:bottom w:val="none" w:sz="0" w:space="0" w:color="auto"/>
        <w:right w:val="none" w:sz="0" w:space="0" w:color="auto"/>
      </w:divBdr>
      <w:divsChild>
        <w:div w:id="1379208886">
          <w:marLeft w:val="0"/>
          <w:marRight w:val="0"/>
          <w:marTop w:val="0"/>
          <w:marBottom w:val="0"/>
          <w:divBdr>
            <w:top w:val="none" w:sz="0" w:space="0" w:color="auto"/>
            <w:left w:val="none" w:sz="0" w:space="0" w:color="auto"/>
            <w:bottom w:val="none" w:sz="0" w:space="0" w:color="auto"/>
            <w:right w:val="none" w:sz="0" w:space="0" w:color="auto"/>
          </w:divBdr>
        </w:div>
      </w:divsChild>
    </w:div>
    <w:div w:id="1693073291">
      <w:bodyDiv w:val="1"/>
      <w:marLeft w:val="0"/>
      <w:marRight w:val="0"/>
      <w:marTop w:val="0"/>
      <w:marBottom w:val="0"/>
      <w:divBdr>
        <w:top w:val="none" w:sz="0" w:space="0" w:color="auto"/>
        <w:left w:val="none" w:sz="0" w:space="0" w:color="auto"/>
        <w:bottom w:val="none" w:sz="0" w:space="0" w:color="auto"/>
        <w:right w:val="none" w:sz="0" w:space="0" w:color="auto"/>
      </w:divBdr>
      <w:divsChild>
        <w:div w:id="740249068">
          <w:marLeft w:val="0"/>
          <w:marRight w:val="0"/>
          <w:marTop w:val="0"/>
          <w:marBottom w:val="0"/>
          <w:divBdr>
            <w:top w:val="none" w:sz="0" w:space="0" w:color="auto"/>
            <w:left w:val="none" w:sz="0" w:space="0" w:color="auto"/>
            <w:bottom w:val="none" w:sz="0" w:space="0" w:color="auto"/>
            <w:right w:val="none" w:sz="0" w:space="0" w:color="auto"/>
          </w:divBdr>
        </w:div>
      </w:divsChild>
    </w:div>
    <w:div w:id="1693220789">
      <w:bodyDiv w:val="1"/>
      <w:marLeft w:val="0"/>
      <w:marRight w:val="0"/>
      <w:marTop w:val="0"/>
      <w:marBottom w:val="0"/>
      <w:divBdr>
        <w:top w:val="none" w:sz="0" w:space="0" w:color="auto"/>
        <w:left w:val="none" w:sz="0" w:space="0" w:color="auto"/>
        <w:bottom w:val="none" w:sz="0" w:space="0" w:color="auto"/>
        <w:right w:val="none" w:sz="0" w:space="0" w:color="auto"/>
      </w:divBdr>
      <w:divsChild>
        <w:div w:id="394402277">
          <w:marLeft w:val="0"/>
          <w:marRight w:val="0"/>
          <w:marTop w:val="0"/>
          <w:marBottom w:val="0"/>
          <w:divBdr>
            <w:top w:val="none" w:sz="0" w:space="0" w:color="auto"/>
            <w:left w:val="none" w:sz="0" w:space="0" w:color="auto"/>
            <w:bottom w:val="none" w:sz="0" w:space="0" w:color="auto"/>
            <w:right w:val="none" w:sz="0" w:space="0" w:color="auto"/>
          </w:divBdr>
        </w:div>
      </w:divsChild>
    </w:div>
    <w:div w:id="1694770388">
      <w:bodyDiv w:val="1"/>
      <w:marLeft w:val="0"/>
      <w:marRight w:val="0"/>
      <w:marTop w:val="0"/>
      <w:marBottom w:val="0"/>
      <w:divBdr>
        <w:top w:val="none" w:sz="0" w:space="0" w:color="auto"/>
        <w:left w:val="none" w:sz="0" w:space="0" w:color="auto"/>
        <w:bottom w:val="none" w:sz="0" w:space="0" w:color="auto"/>
        <w:right w:val="none" w:sz="0" w:space="0" w:color="auto"/>
      </w:divBdr>
      <w:divsChild>
        <w:div w:id="722288797">
          <w:marLeft w:val="0"/>
          <w:marRight w:val="0"/>
          <w:marTop w:val="0"/>
          <w:marBottom w:val="0"/>
          <w:divBdr>
            <w:top w:val="none" w:sz="0" w:space="0" w:color="auto"/>
            <w:left w:val="none" w:sz="0" w:space="0" w:color="auto"/>
            <w:bottom w:val="none" w:sz="0" w:space="0" w:color="auto"/>
            <w:right w:val="none" w:sz="0" w:space="0" w:color="auto"/>
          </w:divBdr>
        </w:div>
      </w:divsChild>
    </w:div>
    <w:div w:id="1698266542">
      <w:bodyDiv w:val="1"/>
      <w:marLeft w:val="0"/>
      <w:marRight w:val="0"/>
      <w:marTop w:val="0"/>
      <w:marBottom w:val="0"/>
      <w:divBdr>
        <w:top w:val="none" w:sz="0" w:space="0" w:color="auto"/>
        <w:left w:val="none" w:sz="0" w:space="0" w:color="auto"/>
        <w:bottom w:val="none" w:sz="0" w:space="0" w:color="auto"/>
        <w:right w:val="none" w:sz="0" w:space="0" w:color="auto"/>
      </w:divBdr>
      <w:divsChild>
        <w:div w:id="588781325">
          <w:marLeft w:val="0"/>
          <w:marRight w:val="0"/>
          <w:marTop w:val="0"/>
          <w:marBottom w:val="0"/>
          <w:divBdr>
            <w:top w:val="none" w:sz="0" w:space="0" w:color="auto"/>
            <w:left w:val="none" w:sz="0" w:space="0" w:color="auto"/>
            <w:bottom w:val="none" w:sz="0" w:space="0" w:color="auto"/>
            <w:right w:val="none" w:sz="0" w:space="0" w:color="auto"/>
          </w:divBdr>
        </w:div>
      </w:divsChild>
    </w:div>
    <w:div w:id="1698697367">
      <w:bodyDiv w:val="1"/>
      <w:marLeft w:val="0"/>
      <w:marRight w:val="0"/>
      <w:marTop w:val="0"/>
      <w:marBottom w:val="0"/>
      <w:divBdr>
        <w:top w:val="none" w:sz="0" w:space="0" w:color="auto"/>
        <w:left w:val="none" w:sz="0" w:space="0" w:color="auto"/>
        <w:bottom w:val="none" w:sz="0" w:space="0" w:color="auto"/>
        <w:right w:val="none" w:sz="0" w:space="0" w:color="auto"/>
      </w:divBdr>
      <w:divsChild>
        <w:div w:id="1726365750">
          <w:marLeft w:val="0"/>
          <w:marRight w:val="0"/>
          <w:marTop w:val="0"/>
          <w:marBottom w:val="0"/>
          <w:divBdr>
            <w:top w:val="none" w:sz="0" w:space="0" w:color="auto"/>
            <w:left w:val="none" w:sz="0" w:space="0" w:color="auto"/>
            <w:bottom w:val="none" w:sz="0" w:space="0" w:color="auto"/>
            <w:right w:val="none" w:sz="0" w:space="0" w:color="auto"/>
          </w:divBdr>
        </w:div>
        <w:div w:id="1947419512">
          <w:marLeft w:val="0"/>
          <w:marRight w:val="0"/>
          <w:marTop w:val="0"/>
          <w:marBottom w:val="0"/>
          <w:divBdr>
            <w:top w:val="none" w:sz="0" w:space="0" w:color="auto"/>
            <w:left w:val="none" w:sz="0" w:space="0" w:color="auto"/>
            <w:bottom w:val="none" w:sz="0" w:space="0" w:color="auto"/>
            <w:right w:val="none" w:sz="0" w:space="0" w:color="auto"/>
          </w:divBdr>
        </w:div>
        <w:div w:id="424114227">
          <w:marLeft w:val="0"/>
          <w:marRight w:val="0"/>
          <w:marTop w:val="0"/>
          <w:marBottom w:val="0"/>
          <w:divBdr>
            <w:top w:val="none" w:sz="0" w:space="0" w:color="auto"/>
            <w:left w:val="none" w:sz="0" w:space="0" w:color="auto"/>
            <w:bottom w:val="none" w:sz="0" w:space="0" w:color="auto"/>
            <w:right w:val="none" w:sz="0" w:space="0" w:color="auto"/>
          </w:divBdr>
        </w:div>
        <w:div w:id="492457639">
          <w:marLeft w:val="0"/>
          <w:marRight w:val="0"/>
          <w:marTop w:val="0"/>
          <w:marBottom w:val="0"/>
          <w:divBdr>
            <w:top w:val="none" w:sz="0" w:space="0" w:color="auto"/>
            <w:left w:val="none" w:sz="0" w:space="0" w:color="auto"/>
            <w:bottom w:val="none" w:sz="0" w:space="0" w:color="auto"/>
            <w:right w:val="none" w:sz="0" w:space="0" w:color="auto"/>
          </w:divBdr>
        </w:div>
        <w:div w:id="835540042">
          <w:marLeft w:val="0"/>
          <w:marRight w:val="0"/>
          <w:marTop w:val="0"/>
          <w:marBottom w:val="0"/>
          <w:divBdr>
            <w:top w:val="none" w:sz="0" w:space="0" w:color="auto"/>
            <w:left w:val="none" w:sz="0" w:space="0" w:color="auto"/>
            <w:bottom w:val="none" w:sz="0" w:space="0" w:color="auto"/>
            <w:right w:val="none" w:sz="0" w:space="0" w:color="auto"/>
          </w:divBdr>
        </w:div>
        <w:div w:id="1972176399">
          <w:marLeft w:val="0"/>
          <w:marRight w:val="0"/>
          <w:marTop w:val="0"/>
          <w:marBottom w:val="0"/>
          <w:divBdr>
            <w:top w:val="none" w:sz="0" w:space="0" w:color="auto"/>
            <w:left w:val="none" w:sz="0" w:space="0" w:color="auto"/>
            <w:bottom w:val="none" w:sz="0" w:space="0" w:color="auto"/>
            <w:right w:val="none" w:sz="0" w:space="0" w:color="auto"/>
          </w:divBdr>
        </w:div>
        <w:div w:id="1071851566">
          <w:marLeft w:val="0"/>
          <w:marRight w:val="0"/>
          <w:marTop w:val="0"/>
          <w:marBottom w:val="0"/>
          <w:divBdr>
            <w:top w:val="none" w:sz="0" w:space="0" w:color="auto"/>
            <w:left w:val="none" w:sz="0" w:space="0" w:color="auto"/>
            <w:bottom w:val="none" w:sz="0" w:space="0" w:color="auto"/>
            <w:right w:val="none" w:sz="0" w:space="0" w:color="auto"/>
          </w:divBdr>
        </w:div>
        <w:div w:id="1481772326">
          <w:marLeft w:val="0"/>
          <w:marRight w:val="0"/>
          <w:marTop w:val="0"/>
          <w:marBottom w:val="0"/>
          <w:divBdr>
            <w:top w:val="none" w:sz="0" w:space="0" w:color="auto"/>
            <w:left w:val="none" w:sz="0" w:space="0" w:color="auto"/>
            <w:bottom w:val="none" w:sz="0" w:space="0" w:color="auto"/>
            <w:right w:val="none" w:sz="0" w:space="0" w:color="auto"/>
          </w:divBdr>
        </w:div>
        <w:div w:id="1492982999">
          <w:marLeft w:val="0"/>
          <w:marRight w:val="0"/>
          <w:marTop w:val="0"/>
          <w:marBottom w:val="0"/>
          <w:divBdr>
            <w:top w:val="none" w:sz="0" w:space="0" w:color="auto"/>
            <w:left w:val="none" w:sz="0" w:space="0" w:color="auto"/>
            <w:bottom w:val="none" w:sz="0" w:space="0" w:color="auto"/>
            <w:right w:val="none" w:sz="0" w:space="0" w:color="auto"/>
          </w:divBdr>
        </w:div>
      </w:divsChild>
    </w:div>
    <w:div w:id="1700815495">
      <w:bodyDiv w:val="1"/>
      <w:marLeft w:val="0"/>
      <w:marRight w:val="0"/>
      <w:marTop w:val="0"/>
      <w:marBottom w:val="0"/>
      <w:divBdr>
        <w:top w:val="none" w:sz="0" w:space="0" w:color="auto"/>
        <w:left w:val="none" w:sz="0" w:space="0" w:color="auto"/>
        <w:bottom w:val="none" w:sz="0" w:space="0" w:color="auto"/>
        <w:right w:val="none" w:sz="0" w:space="0" w:color="auto"/>
      </w:divBdr>
      <w:divsChild>
        <w:div w:id="1519730858">
          <w:marLeft w:val="0"/>
          <w:marRight w:val="0"/>
          <w:marTop w:val="0"/>
          <w:marBottom w:val="0"/>
          <w:divBdr>
            <w:top w:val="none" w:sz="0" w:space="0" w:color="auto"/>
            <w:left w:val="none" w:sz="0" w:space="0" w:color="auto"/>
            <w:bottom w:val="none" w:sz="0" w:space="0" w:color="auto"/>
            <w:right w:val="none" w:sz="0" w:space="0" w:color="auto"/>
          </w:divBdr>
        </w:div>
      </w:divsChild>
    </w:div>
    <w:div w:id="1701281281">
      <w:bodyDiv w:val="1"/>
      <w:marLeft w:val="0"/>
      <w:marRight w:val="0"/>
      <w:marTop w:val="0"/>
      <w:marBottom w:val="0"/>
      <w:divBdr>
        <w:top w:val="none" w:sz="0" w:space="0" w:color="auto"/>
        <w:left w:val="none" w:sz="0" w:space="0" w:color="auto"/>
        <w:bottom w:val="none" w:sz="0" w:space="0" w:color="auto"/>
        <w:right w:val="none" w:sz="0" w:space="0" w:color="auto"/>
      </w:divBdr>
      <w:divsChild>
        <w:div w:id="1245916049">
          <w:marLeft w:val="0"/>
          <w:marRight w:val="0"/>
          <w:marTop w:val="0"/>
          <w:marBottom w:val="0"/>
          <w:divBdr>
            <w:top w:val="none" w:sz="0" w:space="0" w:color="auto"/>
            <w:left w:val="none" w:sz="0" w:space="0" w:color="auto"/>
            <w:bottom w:val="none" w:sz="0" w:space="0" w:color="auto"/>
            <w:right w:val="none" w:sz="0" w:space="0" w:color="auto"/>
          </w:divBdr>
        </w:div>
      </w:divsChild>
    </w:div>
    <w:div w:id="1703246594">
      <w:bodyDiv w:val="1"/>
      <w:marLeft w:val="0"/>
      <w:marRight w:val="0"/>
      <w:marTop w:val="0"/>
      <w:marBottom w:val="0"/>
      <w:divBdr>
        <w:top w:val="none" w:sz="0" w:space="0" w:color="auto"/>
        <w:left w:val="none" w:sz="0" w:space="0" w:color="auto"/>
        <w:bottom w:val="none" w:sz="0" w:space="0" w:color="auto"/>
        <w:right w:val="none" w:sz="0" w:space="0" w:color="auto"/>
      </w:divBdr>
      <w:divsChild>
        <w:div w:id="1478111732">
          <w:marLeft w:val="0"/>
          <w:marRight w:val="0"/>
          <w:marTop w:val="0"/>
          <w:marBottom w:val="0"/>
          <w:divBdr>
            <w:top w:val="none" w:sz="0" w:space="0" w:color="auto"/>
            <w:left w:val="none" w:sz="0" w:space="0" w:color="auto"/>
            <w:bottom w:val="none" w:sz="0" w:space="0" w:color="auto"/>
            <w:right w:val="none" w:sz="0" w:space="0" w:color="auto"/>
          </w:divBdr>
        </w:div>
      </w:divsChild>
    </w:div>
    <w:div w:id="1703938536">
      <w:bodyDiv w:val="1"/>
      <w:marLeft w:val="0"/>
      <w:marRight w:val="0"/>
      <w:marTop w:val="0"/>
      <w:marBottom w:val="0"/>
      <w:divBdr>
        <w:top w:val="none" w:sz="0" w:space="0" w:color="auto"/>
        <w:left w:val="none" w:sz="0" w:space="0" w:color="auto"/>
        <w:bottom w:val="none" w:sz="0" w:space="0" w:color="auto"/>
        <w:right w:val="none" w:sz="0" w:space="0" w:color="auto"/>
      </w:divBdr>
      <w:divsChild>
        <w:div w:id="799961676">
          <w:marLeft w:val="0"/>
          <w:marRight w:val="0"/>
          <w:marTop w:val="0"/>
          <w:marBottom w:val="0"/>
          <w:divBdr>
            <w:top w:val="none" w:sz="0" w:space="0" w:color="auto"/>
            <w:left w:val="none" w:sz="0" w:space="0" w:color="auto"/>
            <w:bottom w:val="none" w:sz="0" w:space="0" w:color="auto"/>
            <w:right w:val="none" w:sz="0" w:space="0" w:color="auto"/>
          </w:divBdr>
        </w:div>
      </w:divsChild>
    </w:div>
    <w:div w:id="1705472906">
      <w:bodyDiv w:val="1"/>
      <w:marLeft w:val="0"/>
      <w:marRight w:val="0"/>
      <w:marTop w:val="0"/>
      <w:marBottom w:val="0"/>
      <w:divBdr>
        <w:top w:val="none" w:sz="0" w:space="0" w:color="auto"/>
        <w:left w:val="none" w:sz="0" w:space="0" w:color="auto"/>
        <w:bottom w:val="none" w:sz="0" w:space="0" w:color="auto"/>
        <w:right w:val="none" w:sz="0" w:space="0" w:color="auto"/>
      </w:divBdr>
      <w:divsChild>
        <w:div w:id="1643265755">
          <w:marLeft w:val="0"/>
          <w:marRight w:val="0"/>
          <w:marTop w:val="0"/>
          <w:marBottom w:val="0"/>
          <w:divBdr>
            <w:top w:val="none" w:sz="0" w:space="0" w:color="auto"/>
            <w:left w:val="none" w:sz="0" w:space="0" w:color="auto"/>
            <w:bottom w:val="none" w:sz="0" w:space="0" w:color="auto"/>
            <w:right w:val="none" w:sz="0" w:space="0" w:color="auto"/>
          </w:divBdr>
        </w:div>
      </w:divsChild>
    </w:div>
    <w:div w:id="1705863873">
      <w:bodyDiv w:val="1"/>
      <w:marLeft w:val="0"/>
      <w:marRight w:val="0"/>
      <w:marTop w:val="0"/>
      <w:marBottom w:val="0"/>
      <w:divBdr>
        <w:top w:val="none" w:sz="0" w:space="0" w:color="auto"/>
        <w:left w:val="none" w:sz="0" w:space="0" w:color="auto"/>
        <w:bottom w:val="none" w:sz="0" w:space="0" w:color="auto"/>
        <w:right w:val="none" w:sz="0" w:space="0" w:color="auto"/>
      </w:divBdr>
      <w:divsChild>
        <w:div w:id="265044629">
          <w:marLeft w:val="0"/>
          <w:marRight w:val="0"/>
          <w:marTop w:val="0"/>
          <w:marBottom w:val="0"/>
          <w:divBdr>
            <w:top w:val="none" w:sz="0" w:space="0" w:color="auto"/>
            <w:left w:val="none" w:sz="0" w:space="0" w:color="auto"/>
            <w:bottom w:val="none" w:sz="0" w:space="0" w:color="auto"/>
            <w:right w:val="none" w:sz="0" w:space="0" w:color="auto"/>
          </w:divBdr>
        </w:div>
      </w:divsChild>
    </w:div>
    <w:div w:id="1706976478">
      <w:bodyDiv w:val="1"/>
      <w:marLeft w:val="0"/>
      <w:marRight w:val="0"/>
      <w:marTop w:val="0"/>
      <w:marBottom w:val="0"/>
      <w:divBdr>
        <w:top w:val="none" w:sz="0" w:space="0" w:color="auto"/>
        <w:left w:val="none" w:sz="0" w:space="0" w:color="auto"/>
        <w:bottom w:val="none" w:sz="0" w:space="0" w:color="auto"/>
        <w:right w:val="none" w:sz="0" w:space="0" w:color="auto"/>
      </w:divBdr>
      <w:divsChild>
        <w:div w:id="1355228776">
          <w:marLeft w:val="0"/>
          <w:marRight w:val="0"/>
          <w:marTop w:val="0"/>
          <w:marBottom w:val="0"/>
          <w:divBdr>
            <w:top w:val="none" w:sz="0" w:space="0" w:color="auto"/>
            <w:left w:val="none" w:sz="0" w:space="0" w:color="auto"/>
            <w:bottom w:val="none" w:sz="0" w:space="0" w:color="auto"/>
            <w:right w:val="none" w:sz="0" w:space="0" w:color="auto"/>
          </w:divBdr>
        </w:div>
      </w:divsChild>
    </w:div>
    <w:div w:id="1707563242">
      <w:bodyDiv w:val="1"/>
      <w:marLeft w:val="0"/>
      <w:marRight w:val="0"/>
      <w:marTop w:val="0"/>
      <w:marBottom w:val="0"/>
      <w:divBdr>
        <w:top w:val="none" w:sz="0" w:space="0" w:color="auto"/>
        <w:left w:val="none" w:sz="0" w:space="0" w:color="auto"/>
        <w:bottom w:val="none" w:sz="0" w:space="0" w:color="auto"/>
        <w:right w:val="none" w:sz="0" w:space="0" w:color="auto"/>
      </w:divBdr>
      <w:divsChild>
        <w:div w:id="625891634">
          <w:marLeft w:val="0"/>
          <w:marRight w:val="0"/>
          <w:marTop w:val="0"/>
          <w:marBottom w:val="0"/>
          <w:divBdr>
            <w:top w:val="none" w:sz="0" w:space="0" w:color="auto"/>
            <w:left w:val="none" w:sz="0" w:space="0" w:color="auto"/>
            <w:bottom w:val="none" w:sz="0" w:space="0" w:color="auto"/>
            <w:right w:val="none" w:sz="0" w:space="0" w:color="auto"/>
          </w:divBdr>
        </w:div>
      </w:divsChild>
    </w:div>
    <w:div w:id="1708796173">
      <w:bodyDiv w:val="1"/>
      <w:marLeft w:val="0"/>
      <w:marRight w:val="0"/>
      <w:marTop w:val="0"/>
      <w:marBottom w:val="0"/>
      <w:divBdr>
        <w:top w:val="none" w:sz="0" w:space="0" w:color="auto"/>
        <w:left w:val="none" w:sz="0" w:space="0" w:color="auto"/>
        <w:bottom w:val="none" w:sz="0" w:space="0" w:color="auto"/>
        <w:right w:val="none" w:sz="0" w:space="0" w:color="auto"/>
      </w:divBdr>
      <w:divsChild>
        <w:div w:id="1054935937">
          <w:marLeft w:val="0"/>
          <w:marRight w:val="0"/>
          <w:marTop w:val="0"/>
          <w:marBottom w:val="0"/>
          <w:divBdr>
            <w:top w:val="none" w:sz="0" w:space="0" w:color="auto"/>
            <w:left w:val="none" w:sz="0" w:space="0" w:color="auto"/>
            <w:bottom w:val="none" w:sz="0" w:space="0" w:color="auto"/>
            <w:right w:val="none" w:sz="0" w:space="0" w:color="auto"/>
          </w:divBdr>
        </w:div>
      </w:divsChild>
    </w:div>
    <w:div w:id="1708797083">
      <w:bodyDiv w:val="1"/>
      <w:marLeft w:val="0"/>
      <w:marRight w:val="0"/>
      <w:marTop w:val="0"/>
      <w:marBottom w:val="0"/>
      <w:divBdr>
        <w:top w:val="none" w:sz="0" w:space="0" w:color="auto"/>
        <w:left w:val="none" w:sz="0" w:space="0" w:color="auto"/>
        <w:bottom w:val="none" w:sz="0" w:space="0" w:color="auto"/>
        <w:right w:val="none" w:sz="0" w:space="0" w:color="auto"/>
      </w:divBdr>
      <w:divsChild>
        <w:div w:id="234125820">
          <w:marLeft w:val="0"/>
          <w:marRight w:val="0"/>
          <w:marTop w:val="0"/>
          <w:marBottom w:val="0"/>
          <w:divBdr>
            <w:top w:val="none" w:sz="0" w:space="0" w:color="auto"/>
            <w:left w:val="none" w:sz="0" w:space="0" w:color="auto"/>
            <w:bottom w:val="none" w:sz="0" w:space="0" w:color="auto"/>
            <w:right w:val="none" w:sz="0" w:space="0" w:color="auto"/>
          </w:divBdr>
        </w:div>
      </w:divsChild>
    </w:div>
    <w:div w:id="1710031847">
      <w:bodyDiv w:val="1"/>
      <w:marLeft w:val="0"/>
      <w:marRight w:val="0"/>
      <w:marTop w:val="0"/>
      <w:marBottom w:val="0"/>
      <w:divBdr>
        <w:top w:val="none" w:sz="0" w:space="0" w:color="auto"/>
        <w:left w:val="none" w:sz="0" w:space="0" w:color="auto"/>
        <w:bottom w:val="none" w:sz="0" w:space="0" w:color="auto"/>
        <w:right w:val="none" w:sz="0" w:space="0" w:color="auto"/>
      </w:divBdr>
    </w:div>
    <w:div w:id="1710105024">
      <w:bodyDiv w:val="1"/>
      <w:marLeft w:val="0"/>
      <w:marRight w:val="0"/>
      <w:marTop w:val="0"/>
      <w:marBottom w:val="0"/>
      <w:divBdr>
        <w:top w:val="none" w:sz="0" w:space="0" w:color="auto"/>
        <w:left w:val="none" w:sz="0" w:space="0" w:color="auto"/>
        <w:bottom w:val="none" w:sz="0" w:space="0" w:color="auto"/>
        <w:right w:val="none" w:sz="0" w:space="0" w:color="auto"/>
      </w:divBdr>
      <w:divsChild>
        <w:div w:id="1574310602">
          <w:marLeft w:val="0"/>
          <w:marRight w:val="0"/>
          <w:marTop w:val="0"/>
          <w:marBottom w:val="0"/>
          <w:divBdr>
            <w:top w:val="none" w:sz="0" w:space="0" w:color="auto"/>
            <w:left w:val="none" w:sz="0" w:space="0" w:color="auto"/>
            <w:bottom w:val="none" w:sz="0" w:space="0" w:color="auto"/>
            <w:right w:val="none" w:sz="0" w:space="0" w:color="auto"/>
          </w:divBdr>
        </w:div>
      </w:divsChild>
    </w:div>
    <w:div w:id="1711418461">
      <w:bodyDiv w:val="1"/>
      <w:marLeft w:val="0"/>
      <w:marRight w:val="0"/>
      <w:marTop w:val="0"/>
      <w:marBottom w:val="0"/>
      <w:divBdr>
        <w:top w:val="none" w:sz="0" w:space="0" w:color="auto"/>
        <w:left w:val="none" w:sz="0" w:space="0" w:color="auto"/>
        <w:bottom w:val="none" w:sz="0" w:space="0" w:color="auto"/>
        <w:right w:val="none" w:sz="0" w:space="0" w:color="auto"/>
      </w:divBdr>
      <w:divsChild>
        <w:div w:id="2013096560">
          <w:marLeft w:val="0"/>
          <w:marRight w:val="0"/>
          <w:marTop w:val="0"/>
          <w:marBottom w:val="0"/>
          <w:divBdr>
            <w:top w:val="none" w:sz="0" w:space="0" w:color="auto"/>
            <w:left w:val="none" w:sz="0" w:space="0" w:color="auto"/>
            <w:bottom w:val="none" w:sz="0" w:space="0" w:color="auto"/>
            <w:right w:val="none" w:sz="0" w:space="0" w:color="auto"/>
          </w:divBdr>
        </w:div>
      </w:divsChild>
    </w:div>
    <w:div w:id="1711949870">
      <w:bodyDiv w:val="1"/>
      <w:marLeft w:val="0"/>
      <w:marRight w:val="0"/>
      <w:marTop w:val="0"/>
      <w:marBottom w:val="0"/>
      <w:divBdr>
        <w:top w:val="none" w:sz="0" w:space="0" w:color="auto"/>
        <w:left w:val="none" w:sz="0" w:space="0" w:color="auto"/>
        <w:bottom w:val="none" w:sz="0" w:space="0" w:color="auto"/>
        <w:right w:val="none" w:sz="0" w:space="0" w:color="auto"/>
      </w:divBdr>
      <w:divsChild>
        <w:div w:id="842862312">
          <w:marLeft w:val="0"/>
          <w:marRight w:val="0"/>
          <w:marTop w:val="0"/>
          <w:marBottom w:val="0"/>
          <w:divBdr>
            <w:top w:val="none" w:sz="0" w:space="0" w:color="auto"/>
            <w:left w:val="none" w:sz="0" w:space="0" w:color="auto"/>
            <w:bottom w:val="none" w:sz="0" w:space="0" w:color="auto"/>
            <w:right w:val="none" w:sz="0" w:space="0" w:color="auto"/>
          </w:divBdr>
        </w:div>
      </w:divsChild>
    </w:div>
    <w:div w:id="1712221142">
      <w:bodyDiv w:val="1"/>
      <w:marLeft w:val="0"/>
      <w:marRight w:val="0"/>
      <w:marTop w:val="0"/>
      <w:marBottom w:val="0"/>
      <w:divBdr>
        <w:top w:val="none" w:sz="0" w:space="0" w:color="auto"/>
        <w:left w:val="none" w:sz="0" w:space="0" w:color="auto"/>
        <w:bottom w:val="none" w:sz="0" w:space="0" w:color="auto"/>
        <w:right w:val="none" w:sz="0" w:space="0" w:color="auto"/>
      </w:divBdr>
      <w:divsChild>
        <w:div w:id="1529563460">
          <w:marLeft w:val="0"/>
          <w:marRight w:val="0"/>
          <w:marTop w:val="0"/>
          <w:marBottom w:val="0"/>
          <w:divBdr>
            <w:top w:val="none" w:sz="0" w:space="0" w:color="auto"/>
            <w:left w:val="none" w:sz="0" w:space="0" w:color="auto"/>
            <w:bottom w:val="none" w:sz="0" w:space="0" w:color="auto"/>
            <w:right w:val="none" w:sz="0" w:space="0" w:color="auto"/>
          </w:divBdr>
        </w:div>
      </w:divsChild>
    </w:div>
    <w:div w:id="1712268633">
      <w:bodyDiv w:val="1"/>
      <w:marLeft w:val="0"/>
      <w:marRight w:val="0"/>
      <w:marTop w:val="0"/>
      <w:marBottom w:val="0"/>
      <w:divBdr>
        <w:top w:val="none" w:sz="0" w:space="0" w:color="auto"/>
        <w:left w:val="none" w:sz="0" w:space="0" w:color="auto"/>
        <w:bottom w:val="none" w:sz="0" w:space="0" w:color="auto"/>
        <w:right w:val="none" w:sz="0" w:space="0" w:color="auto"/>
      </w:divBdr>
      <w:divsChild>
        <w:div w:id="1968390885">
          <w:marLeft w:val="0"/>
          <w:marRight w:val="0"/>
          <w:marTop w:val="0"/>
          <w:marBottom w:val="0"/>
          <w:divBdr>
            <w:top w:val="none" w:sz="0" w:space="0" w:color="auto"/>
            <w:left w:val="none" w:sz="0" w:space="0" w:color="auto"/>
            <w:bottom w:val="none" w:sz="0" w:space="0" w:color="auto"/>
            <w:right w:val="none" w:sz="0" w:space="0" w:color="auto"/>
          </w:divBdr>
        </w:div>
      </w:divsChild>
    </w:div>
    <w:div w:id="1713266405">
      <w:bodyDiv w:val="1"/>
      <w:marLeft w:val="0"/>
      <w:marRight w:val="0"/>
      <w:marTop w:val="0"/>
      <w:marBottom w:val="0"/>
      <w:divBdr>
        <w:top w:val="none" w:sz="0" w:space="0" w:color="auto"/>
        <w:left w:val="none" w:sz="0" w:space="0" w:color="auto"/>
        <w:bottom w:val="none" w:sz="0" w:space="0" w:color="auto"/>
        <w:right w:val="none" w:sz="0" w:space="0" w:color="auto"/>
      </w:divBdr>
      <w:divsChild>
        <w:div w:id="85620547">
          <w:marLeft w:val="0"/>
          <w:marRight w:val="0"/>
          <w:marTop w:val="0"/>
          <w:marBottom w:val="0"/>
          <w:divBdr>
            <w:top w:val="none" w:sz="0" w:space="0" w:color="auto"/>
            <w:left w:val="none" w:sz="0" w:space="0" w:color="auto"/>
            <w:bottom w:val="none" w:sz="0" w:space="0" w:color="auto"/>
            <w:right w:val="none" w:sz="0" w:space="0" w:color="auto"/>
          </w:divBdr>
        </w:div>
      </w:divsChild>
    </w:div>
    <w:div w:id="1714426556">
      <w:bodyDiv w:val="1"/>
      <w:marLeft w:val="0"/>
      <w:marRight w:val="0"/>
      <w:marTop w:val="0"/>
      <w:marBottom w:val="0"/>
      <w:divBdr>
        <w:top w:val="none" w:sz="0" w:space="0" w:color="auto"/>
        <w:left w:val="none" w:sz="0" w:space="0" w:color="auto"/>
        <w:bottom w:val="none" w:sz="0" w:space="0" w:color="auto"/>
        <w:right w:val="none" w:sz="0" w:space="0" w:color="auto"/>
      </w:divBdr>
      <w:divsChild>
        <w:div w:id="2142574416">
          <w:marLeft w:val="0"/>
          <w:marRight w:val="0"/>
          <w:marTop w:val="0"/>
          <w:marBottom w:val="0"/>
          <w:divBdr>
            <w:top w:val="none" w:sz="0" w:space="0" w:color="auto"/>
            <w:left w:val="none" w:sz="0" w:space="0" w:color="auto"/>
            <w:bottom w:val="none" w:sz="0" w:space="0" w:color="auto"/>
            <w:right w:val="none" w:sz="0" w:space="0" w:color="auto"/>
          </w:divBdr>
        </w:div>
      </w:divsChild>
    </w:div>
    <w:div w:id="1715227030">
      <w:bodyDiv w:val="1"/>
      <w:marLeft w:val="0"/>
      <w:marRight w:val="0"/>
      <w:marTop w:val="0"/>
      <w:marBottom w:val="0"/>
      <w:divBdr>
        <w:top w:val="none" w:sz="0" w:space="0" w:color="auto"/>
        <w:left w:val="none" w:sz="0" w:space="0" w:color="auto"/>
        <w:bottom w:val="none" w:sz="0" w:space="0" w:color="auto"/>
        <w:right w:val="none" w:sz="0" w:space="0" w:color="auto"/>
      </w:divBdr>
      <w:divsChild>
        <w:div w:id="1951934406">
          <w:marLeft w:val="0"/>
          <w:marRight w:val="0"/>
          <w:marTop w:val="0"/>
          <w:marBottom w:val="0"/>
          <w:divBdr>
            <w:top w:val="none" w:sz="0" w:space="0" w:color="auto"/>
            <w:left w:val="none" w:sz="0" w:space="0" w:color="auto"/>
            <w:bottom w:val="none" w:sz="0" w:space="0" w:color="auto"/>
            <w:right w:val="none" w:sz="0" w:space="0" w:color="auto"/>
          </w:divBdr>
        </w:div>
      </w:divsChild>
    </w:div>
    <w:div w:id="1718238946">
      <w:bodyDiv w:val="1"/>
      <w:marLeft w:val="0"/>
      <w:marRight w:val="0"/>
      <w:marTop w:val="0"/>
      <w:marBottom w:val="0"/>
      <w:divBdr>
        <w:top w:val="none" w:sz="0" w:space="0" w:color="auto"/>
        <w:left w:val="none" w:sz="0" w:space="0" w:color="auto"/>
        <w:bottom w:val="none" w:sz="0" w:space="0" w:color="auto"/>
        <w:right w:val="none" w:sz="0" w:space="0" w:color="auto"/>
      </w:divBdr>
      <w:divsChild>
        <w:div w:id="421226165">
          <w:marLeft w:val="0"/>
          <w:marRight w:val="0"/>
          <w:marTop w:val="0"/>
          <w:marBottom w:val="0"/>
          <w:divBdr>
            <w:top w:val="none" w:sz="0" w:space="0" w:color="auto"/>
            <w:left w:val="none" w:sz="0" w:space="0" w:color="auto"/>
            <w:bottom w:val="none" w:sz="0" w:space="0" w:color="auto"/>
            <w:right w:val="none" w:sz="0" w:space="0" w:color="auto"/>
          </w:divBdr>
        </w:div>
      </w:divsChild>
    </w:div>
    <w:div w:id="1724064690">
      <w:bodyDiv w:val="1"/>
      <w:marLeft w:val="0"/>
      <w:marRight w:val="0"/>
      <w:marTop w:val="0"/>
      <w:marBottom w:val="0"/>
      <w:divBdr>
        <w:top w:val="none" w:sz="0" w:space="0" w:color="auto"/>
        <w:left w:val="none" w:sz="0" w:space="0" w:color="auto"/>
        <w:bottom w:val="none" w:sz="0" w:space="0" w:color="auto"/>
        <w:right w:val="none" w:sz="0" w:space="0" w:color="auto"/>
      </w:divBdr>
      <w:divsChild>
        <w:div w:id="1292322420">
          <w:marLeft w:val="0"/>
          <w:marRight w:val="0"/>
          <w:marTop w:val="0"/>
          <w:marBottom w:val="0"/>
          <w:divBdr>
            <w:top w:val="none" w:sz="0" w:space="0" w:color="auto"/>
            <w:left w:val="none" w:sz="0" w:space="0" w:color="auto"/>
            <w:bottom w:val="none" w:sz="0" w:space="0" w:color="auto"/>
            <w:right w:val="none" w:sz="0" w:space="0" w:color="auto"/>
          </w:divBdr>
        </w:div>
      </w:divsChild>
    </w:div>
    <w:div w:id="1724256203">
      <w:bodyDiv w:val="1"/>
      <w:marLeft w:val="0"/>
      <w:marRight w:val="0"/>
      <w:marTop w:val="0"/>
      <w:marBottom w:val="0"/>
      <w:divBdr>
        <w:top w:val="none" w:sz="0" w:space="0" w:color="auto"/>
        <w:left w:val="none" w:sz="0" w:space="0" w:color="auto"/>
        <w:bottom w:val="none" w:sz="0" w:space="0" w:color="auto"/>
        <w:right w:val="none" w:sz="0" w:space="0" w:color="auto"/>
      </w:divBdr>
      <w:divsChild>
        <w:div w:id="424569663">
          <w:marLeft w:val="0"/>
          <w:marRight w:val="0"/>
          <w:marTop w:val="0"/>
          <w:marBottom w:val="0"/>
          <w:divBdr>
            <w:top w:val="none" w:sz="0" w:space="0" w:color="auto"/>
            <w:left w:val="none" w:sz="0" w:space="0" w:color="auto"/>
            <w:bottom w:val="none" w:sz="0" w:space="0" w:color="auto"/>
            <w:right w:val="none" w:sz="0" w:space="0" w:color="auto"/>
          </w:divBdr>
        </w:div>
      </w:divsChild>
    </w:div>
    <w:div w:id="1725105630">
      <w:bodyDiv w:val="1"/>
      <w:marLeft w:val="0"/>
      <w:marRight w:val="0"/>
      <w:marTop w:val="0"/>
      <w:marBottom w:val="0"/>
      <w:divBdr>
        <w:top w:val="none" w:sz="0" w:space="0" w:color="auto"/>
        <w:left w:val="none" w:sz="0" w:space="0" w:color="auto"/>
        <w:bottom w:val="none" w:sz="0" w:space="0" w:color="auto"/>
        <w:right w:val="none" w:sz="0" w:space="0" w:color="auto"/>
      </w:divBdr>
      <w:divsChild>
        <w:div w:id="431122071">
          <w:marLeft w:val="0"/>
          <w:marRight w:val="0"/>
          <w:marTop w:val="0"/>
          <w:marBottom w:val="0"/>
          <w:divBdr>
            <w:top w:val="none" w:sz="0" w:space="0" w:color="auto"/>
            <w:left w:val="none" w:sz="0" w:space="0" w:color="auto"/>
            <w:bottom w:val="none" w:sz="0" w:space="0" w:color="auto"/>
            <w:right w:val="none" w:sz="0" w:space="0" w:color="auto"/>
          </w:divBdr>
        </w:div>
      </w:divsChild>
    </w:div>
    <w:div w:id="1731273167">
      <w:bodyDiv w:val="1"/>
      <w:marLeft w:val="0"/>
      <w:marRight w:val="0"/>
      <w:marTop w:val="0"/>
      <w:marBottom w:val="0"/>
      <w:divBdr>
        <w:top w:val="none" w:sz="0" w:space="0" w:color="auto"/>
        <w:left w:val="none" w:sz="0" w:space="0" w:color="auto"/>
        <w:bottom w:val="none" w:sz="0" w:space="0" w:color="auto"/>
        <w:right w:val="none" w:sz="0" w:space="0" w:color="auto"/>
      </w:divBdr>
      <w:divsChild>
        <w:div w:id="1967541710">
          <w:marLeft w:val="0"/>
          <w:marRight w:val="0"/>
          <w:marTop w:val="0"/>
          <w:marBottom w:val="0"/>
          <w:divBdr>
            <w:top w:val="none" w:sz="0" w:space="0" w:color="auto"/>
            <w:left w:val="none" w:sz="0" w:space="0" w:color="auto"/>
            <w:bottom w:val="none" w:sz="0" w:space="0" w:color="auto"/>
            <w:right w:val="none" w:sz="0" w:space="0" w:color="auto"/>
          </w:divBdr>
        </w:div>
      </w:divsChild>
    </w:div>
    <w:div w:id="1732003353">
      <w:bodyDiv w:val="1"/>
      <w:marLeft w:val="0"/>
      <w:marRight w:val="0"/>
      <w:marTop w:val="0"/>
      <w:marBottom w:val="0"/>
      <w:divBdr>
        <w:top w:val="none" w:sz="0" w:space="0" w:color="auto"/>
        <w:left w:val="none" w:sz="0" w:space="0" w:color="auto"/>
        <w:bottom w:val="none" w:sz="0" w:space="0" w:color="auto"/>
        <w:right w:val="none" w:sz="0" w:space="0" w:color="auto"/>
      </w:divBdr>
      <w:divsChild>
        <w:div w:id="1497572280">
          <w:marLeft w:val="0"/>
          <w:marRight w:val="0"/>
          <w:marTop w:val="0"/>
          <w:marBottom w:val="0"/>
          <w:divBdr>
            <w:top w:val="none" w:sz="0" w:space="0" w:color="auto"/>
            <w:left w:val="none" w:sz="0" w:space="0" w:color="auto"/>
            <w:bottom w:val="none" w:sz="0" w:space="0" w:color="auto"/>
            <w:right w:val="none" w:sz="0" w:space="0" w:color="auto"/>
          </w:divBdr>
        </w:div>
      </w:divsChild>
    </w:div>
    <w:div w:id="1734616156">
      <w:bodyDiv w:val="1"/>
      <w:marLeft w:val="0"/>
      <w:marRight w:val="0"/>
      <w:marTop w:val="0"/>
      <w:marBottom w:val="0"/>
      <w:divBdr>
        <w:top w:val="none" w:sz="0" w:space="0" w:color="auto"/>
        <w:left w:val="none" w:sz="0" w:space="0" w:color="auto"/>
        <w:bottom w:val="none" w:sz="0" w:space="0" w:color="auto"/>
        <w:right w:val="none" w:sz="0" w:space="0" w:color="auto"/>
      </w:divBdr>
      <w:divsChild>
        <w:div w:id="163520073">
          <w:marLeft w:val="0"/>
          <w:marRight w:val="0"/>
          <w:marTop w:val="0"/>
          <w:marBottom w:val="0"/>
          <w:divBdr>
            <w:top w:val="none" w:sz="0" w:space="0" w:color="auto"/>
            <w:left w:val="none" w:sz="0" w:space="0" w:color="auto"/>
            <w:bottom w:val="none" w:sz="0" w:space="0" w:color="auto"/>
            <w:right w:val="none" w:sz="0" w:space="0" w:color="auto"/>
          </w:divBdr>
        </w:div>
      </w:divsChild>
    </w:div>
    <w:div w:id="1734815473">
      <w:bodyDiv w:val="1"/>
      <w:marLeft w:val="0"/>
      <w:marRight w:val="0"/>
      <w:marTop w:val="0"/>
      <w:marBottom w:val="0"/>
      <w:divBdr>
        <w:top w:val="none" w:sz="0" w:space="0" w:color="auto"/>
        <w:left w:val="none" w:sz="0" w:space="0" w:color="auto"/>
        <w:bottom w:val="none" w:sz="0" w:space="0" w:color="auto"/>
        <w:right w:val="none" w:sz="0" w:space="0" w:color="auto"/>
      </w:divBdr>
      <w:divsChild>
        <w:div w:id="579289015">
          <w:marLeft w:val="0"/>
          <w:marRight w:val="0"/>
          <w:marTop w:val="0"/>
          <w:marBottom w:val="0"/>
          <w:divBdr>
            <w:top w:val="none" w:sz="0" w:space="0" w:color="auto"/>
            <w:left w:val="none" w:sz="0" w:space="0" w:color="auto"/>
            <w:bottom w:val="none" w:sz="0" w:space="0" w:color="auto"/>
            <w:right w:val="none" w:sz="0" w:space="0" w:color="auto"/>
          </w:divBdr>
        </w:div>
      </w:divsChild>
    </w:div>
    <w:div w:id="1738236277">
      <w:bodyDiv w:val="1"/>
      <w:marLeft w:val="0"/>
      <w:marRight w:val="0"/>
      <w:marTop w:val="0"/>
      <w:marBottom w:val="0"/>
      <w:divBdr>
        <w:top w:val="none" w:sz="0" w:space="0" w:color="auto"/>
        <w:left w:val="none" w:sz="0" w:space="0" w:color="auto"/>
        <w:bottom w:val="none" w:sz="0" w:space="0" w:color="auto"/>
        <w:right w:val="none" w:sz="0" w:space="0" w:color="auto"/>
      </w:divBdr>
      <w:divsChild>
        <w:div w:id="1641350123">
          <w:marLeft w:val="0"/>
          <w:marRight w:val="0"/>
          <w:marTop w:val="0"/>
          <w:marBottom w:val="0"/>
          <w:divBdr>
            <w:top w:val="none" w:sz="0" w:space="0" w:color="auto"/>
            <w:left w:val="none" w:sz="0" w:space="0" w:color="auto"/>
            <w:bottom w:val="none" w:sz="0" w:space="0" w:color="auto"/>
            <w:right w:val="none" w:sz="0" w:space="0" w:color="auto"/>
          </w:divBdr>
        </w:div>
      </w:divsChild>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42370270">
      <w:bodyDiv w:val="1"/>
      <w:marLeft w:val="0"/>
      <w:marRight w:val="0"/>
      <w:marTop w:val="0"/>
      <w:marBottom w:val="0"/>
      <w:divBdr>
        <w:top w:val="none" w:sz="0" w:space="0" w:color="auto"/>
        <w:left w:val="none" w:sz="0" w:space="0" w:color="auto"/>
        <w:bottom w:val="none" w:sz="0" w:space="0" w:color="auto"/>
        <w:right w:val="none" w:sz="0" w:space="0" w:color="auto"/>
      </w:divBdr>
      <w:divsChild>
        <w:div w:id="1857689744">
          <w:marLeft w:val="0"/>
          <w:marRight w:val="0"/>
          <w:marTop w:val="0"/>
          <w:marBottom w:val="0"/>
          <w:divBdr>
            <w:top w:val="none" w:sz="0" w:space="0" w:color="auto"/>
            <w:left w:val="none" w:sz="0" w:space="0" w:color="auto"/>
            <w:bottom w:val="none" w:sz="0" w:space="0" w:color="auto"/>
            <w:right w:val="none" w:sz="0" w:space="0" w:color="auto"/>
          </w:divBdr>
        </w:div>
      </w:divsChild>
    </w:div>
    <w:div w:id="1744063916">
      <w:bodyDiv w:val="1"/>
      <w:marLeft w:val="0"/>
      <w:marRight w:val="0"/>
      <w:marTop w:val="0"/>
      <w:marBottom w:val="0"/>
      <w:divBdr>
        <w:top w:val="none" w:sz="0" w:space="0" w:color="auto"/>
        <w:left w:val="none" w:sz="0" w:space="0" w:color="auto"/>
        <w:bottom w:val="none" w:sz="0" w:space="0" w:color="auto"/>
        <w:right w:val="none" w:sz="0" w:space="0" w:color="auto"/>
      </w:divBdr>
      <w:divsChild>
        <w:div w:id="1435979154">
          <w:marLeft w:val="0"/>
          <w:marRight w:val="0"/>
          <w:marTop w:val="0"/>
          <w:marBottom w:val="0"/>
          <w:divBdr>
            <w:top w:val="none" w:sz="0" w:space="0" w:color="auto"/>
            <w:left w:val="none" w:sz="0" w:space="0" w:color="auto"/>
            <w:bottom w:val="none" w:sz="0" w:space="0" w:color="auto"/>
            <w:right w:val="none" w:sz="0" w:space="0" w:color="auto"/>
          </w:divBdr>
        </w:div>
      </w:divsChild>
    </w:div>
    <w:div w:id="1747070193">
      <w:bodyDiv w:val="1"/>
      <w:marLeft w:val="0"/>
      <w:marRight w:val="0"/>
      <w:marTop w:val="0"/>
      <w:marBottom w:val="0"/>
      <w:divBdr>
        <w:top w:val="none" w:sz="0" w:space="0" w:color="auto"/>
        <w:left w:val="none" w:sz="0" w:space="0" w:color="auto"/>
        <w:bottom w:val="none" w:sz="0" w:space="0" w:color="auto"/>
        <w:right w:val="none" w:sz="0" w:space="0" w:color="auto"/>
      </w:divBdr>
      <w:divsChild>
        <w:div w:id="1088234378">
          <w:marLeft w:val="0"/>
          <w:marRight w:val="0"/>
          <w:marTop w:val="0"/>
          <w:marBottom w:val="0"/>
          <w:divBdr>
            <w:top w:val="none" w:sz="0" w:space="0" w:color="auto"/>
            <w:left w:val="none" w:sz="0" w:space="0" w:color="auto"/>
            <w:bottom w:val="none" w:sz="0" w:space="0" w:color="auto"/>
            <w:right w:val="none" w:sz="0" w:space="0" w:color="auto"/>
          </w:divBdr>
        </w:div>
      </w:divsChild>
    </w:div>
    <w:div w:id="1747650942">
      <w:bodyDiv w:val="1"/>
      <w:marLeft w:val="0"/>
      <w:marRight w:val="0"/>
      <w:marTop w:val="0"/>
      <w:marBottom w:val="0"/>
      <w:divBdr>
        <w:top w:val="none" w:sz="0" w:space="0" w:color="auto"/>
        <w:left w:val="none" w:sz="0" w:space="0" w:color="auto"/>
        <w:bottom w:val="none" w:sz="0" w:space="0" w:color="auto"/>
        <w:right w:val="none" w:sz="0" w:space="0" w:color="auto"/>
      </w:divBdr>
      <w:divsChild>
        <w:div w:id="1496145219">
          <w:marLeft w:val="0"/>
          <w:marRight w:val="0"/>
          <w:marTop w:val="0"/>
          <w:marBottom w:val="0"/>
          <w:divBdr>
            <w:top w:val="none" w:sz="0" w:space="0" w:color="auto"/>
            <w:left w:val="none" w:sz="0" w:space="0" w:color="auto"/>
            <w:bottom w:val="none" w:sz="0" w:space="0" w:color="auto"/>
            <w:right w:val="none" w:sz="0" w:space="0" w:color="auto"/>
          </w:divBdr>
        </w:div>
      </w:divsChild>
    </w:div>
    <w:div w:id="1754548259">
      <w:bodyDiv w:val="1"/>
      <w:marLeft w:val="0"/>
      <w:marRight w:val="0"/>
      <w:marTop w:val="0"/>
      <w:marBottom w:val="0"/>
      <w:divBdr>
        <w:top w:val="none" w:sz="0" w:space="0" w:color="auto"/>
        <w:left w:val="none" w:sz="0" w:space="0" w:color="auto"/>
        <w:bottom w:val="none" w:sz="0" w:space="0" w:color="auto"/>
        <w:right w:val="none" w:sz="0" w:space="0" w:color="auto"/>
      </w:divBdr>
      <w:divsChild>
        <w:div w:id="1086612196">
          <w:marLeft w:val="0"/>
          <w:marRight w:val="0"/>
          <w:marTop w:val="0"/>
          <w:marBottom w:val="0"/>
          <w:divBdr>
            <w:top w:val="none" w:sz="0" w:space="0" w:color="auto"/>
            <w:left w:val="none" w:sz="0" w:space="0" w:color="auto"/>
            <w:bottom w:val="none" w:sz="0" w:space="0" w:color="auto"/>
            <w:right w:val="none" w:sz="0" w:space="0" w:color="auto"/>
          </w:divBdr>
        </w:div>
      </w:divsChild>
    </w:div>
    <w:div w:id="1755080654">
      <w:bodyDiv w:val="1"/>
      <w:marLeft w:val="0"/>
      <w:marRight w:val="0"/>
      <w:marTop w:val="0"/>
      <w:marBottom w:val="0"/>
      <w:divBdr>
        <w:top w:val="none" w:sz="0" w:space="0" w:color="auto"/>
        <w:left w:val="none" w:sz="0" w:space="0" w:color="auto"/>
        <w:bottom w:val="none" w:sz="0" w:space="0" w:color="auto"/>
        <w:right w:val="none" w:sz="0" w:space="0" w:color="auto"/>
      </w:divBdr>
      <w:divsChild>
        <w:div w:id="1100643553">
          <w:marLeft w:val="0"/>
          <w:marRight w:val="0"/>
          <w:marTop w:val="0"/>
          <w:marBottom w:val="0"/>
          <w:divBdr>
            <w:top w:val="none" w:sz="0" w:space="0" w:color="auto"/>
            <w:left w:val="none" w:sz="0" w:space="0" w:color="auto"/>
            <w:bottom w:val="none" w:sz="0" w:space="0" w:color="auto"/>
            <w:right w:val="none" w:sz="0" w:space="0" w:color="auto"/>
          </w:divBdr>
        </w:div>
      </w:divsChild>
    </w:div>
    <w:div w:id="1756590697">
      <w:bodyDiv w:val="1"/>
      <w:marLeft w:val="0"/>
      <w:marRight w:val="0"/>
      <w:marTop w:val="0"/>
      <w:marBottom w:val="0"/>
      <w:divBdr>
        <w:top w:val="none" w:sz="0" w:space="0" w:color="auto"/>
        <w:left w:val="none" w:sz="0" w:space="0" w:color="auto"/>
        <w:bottom w:val="none" w:sz="0" w:space="0" w:color="auto"/>
        <w:right w:val="none" w:sz="0" w:space="0" w:color="auto"/>
      </w:divBdr>
      <w:divsChild>
        <w:div w:id="600182644">
          <w:marLeft w:val="0"/>
          <w:marRight w:val="0"/>
          <w:marTop w:val="0"/>
          <w:marBottom w:val="0"/>
          <w:divBdr>
            <w:top w:val="none" w:sz="0" w:space="0" w:color="auto"/>
            <w:left w:val="none" w:sz="0" w:space="0" w:color="auto"/>
            <w:bottom w:val="none" w:sz="0" w:space="0" w:color="auto"/>
            <w:right w:val="none" w:sz="0" w:space="0" w:color="auto"/>
          </w:divBdr>
        </w:div>
      </w:divsChild>
    </w:div>
    <w:div w:id="1757241737">
      <w:bodyDiv w:val="1"/>
      <w:marLeft w:val="0"/>
      <w:marRight w:val="0"/>
      <w:marTop w:val="0"/>
      <w:marBottom w:val="0"/>
      <w:divBdr>
        <w:top w:val="none" w:sz="0" w:space="0" w:color="auto"/>
        <w:left w:val="none" w:sz="0" w:space="0" w:color="auto"/>
        <w:bottom w:val="none" w:sz="0" w:space="0" w:color="auto"/>
        <w:right w:val="none" w:sz="0" w:space="0" w:color="auto"/>
      </w:divBdr>
      <w:divsChild>
        <w:div w:id="754940122">
          <w:marLeft w:val="0"/>
          <w:marRight w:val="0"/>
          <w:marTop w:val="0"/>
          <w:marBottom w:val="0"/>
          <w:divBdr>
            <w:top w:val="none" w:sz="0" w:space="0" w:color="auto"/>
            <w:left w:val="none" w:sz="0" w:space="0" w:color="auto"/>
            <w:bottom w:val="none" w:sz="0" w:space="0" w:color="auto"/>
            <w:right w:val="none" w:sz="0" w:space="0" w:color="auto"/>
          </w:divBdr>
        </w:div>
      </w:divsChild>
    </w:div>
    <w:div w:id="1758165209">
      <w:bodyDiv w:val="1"/>
      <w:marLeft w:val="0"/>
      <w:marRight w:val="0"/>
      <w:marTop w:val="0"/>
      <w:marBottom w:val="0"/>
      <w:divBdr>
        <w:top w:val="none" w:sz="0" w:space="0" w:color="auto"/>
        <w:left w:val="none" w:sz="0" w:space="0" w:color="auto"/>
        <w:bottom w:val="none" w:sz="0" w:space="0" w:color="auto"/>
        <w:right w:val="none" w:sz="0" w:space="0" w:color="auto"/>
      </w:divBdr>
      <w:divsChild>
        <w:div w:id="1507013335">
          <w:marLeft w:val="0"/>
          <w:marRight w:val="0"/>
          <w:marTop w:val="0"/>
          <w:marBottom w:val="0"/>
          <w:divBdr>
            <w:top w:val="none" w:sz="0" w:space="0" w:color="auto"/>
            <w:left w:val="none" w:sz="0" w:space="0" w:color="auto"/>
            <w:bottom w:val="none" w:sz="0" w:space="0" w:color="auto"/>
            <w:right w:val="none" w:sz="0" w:space="0" w:color="auto"/>
          </w:divBdr>
        </w:div>
      </w:divsChild>
    </w:div>
    <w:div w:id="1759475170">
      <w:bodyDiv w:val="1"/>
      <w:marLeft w:val="0"/>
      <w:marRight w:val="0"/>
      <w:marTop w:val="0"/>
      <w:marBottom w:val="0"/>
      <w:divBdr>
        <w:top w:val="none" w:sz="0" w:space="0" w:color="auto"/>
        <w:left w:val="none" w:sz="0" w:space="0" w:color="auto"/>
        <w:bottom w:val="none" w:sz="0" w:space="0" w:color="auto"/>
        <w:right w:val="none" w:sz="0" w:space="0" w:color="auto"/>
      </w:divBdr>
      <w:divsChild>
        <w:div w:id="1955819727">
          <w:marLeft w:val="0"/>
          <w:marRight w:val="0"/>
          <w:marTop w:val="0"/>
          <w:marBottom w:val="0"/>
          <w:divBdr>
            <w:top w:val="none" w:sz="0" w:space="0" w:color="auto"/>
            <w:left w:val="none" w:sz="0" w:space="0" w:color="auto"/>
            <w:bottom w:val="none" w:sz="0" w:space="0" w:color="auto"/>
            <w:right w:val="none" w:sz="0" w:space="0" w:color="auto"/>
          </w:divBdr>
        </w:div>
      </w:divsChild>
    </w:div>
    <w:div w:id="1759792890">
      <w:bodyDiv w:val="1"/>
      <w:marLeft w:val="0"/>
      <w:marRight w:val="0"/>
      <w:marTop w:val="0"/>
      <w:marBottom w:val="0"/>
      <w:divBdr>
        <w:top w:val="none" w:sz="0" w:space="0" w:color="auto"/>
        <w:left w:val="none" w:sz="0" w:space="0" w:color="auto"/>
        <w:bottom w:val="none" w:sz="0" w:space="0" w:color="auto"/>
        <w:right w:val="none" w:sz="0" w:space="0" w:color="auto"/>
      </w:divBdr>
      <w:divsChild>
        <w:div w:id="1341544694">
          <w:marLeft w:val="0"/>
          <w:marRight w:val="0"/>
          <w:marTop w:val="0"/>
          <w:marBottom w:val="0"/>
          <w:divBdr>
            <w:top w:val="none" w:sz="0" w:space="0" w:color="auto"/>
            <w:left w:val="none" w:sz="0" w:space="0" w:color="auto"/>
            <w:bottom w:val="none" w:sz="0" w:space="0" w:color="auto"/>
            <w:right w:val="none" w:sz="0" w:space="0" w:color="auto"/>
          </w:divBdr>
        </w:div>
      </w:divsChild>
    </w:div>
    <w:div w:id="1760715193">
      <w:bodyDiv w:val="1"/>
      <w:marLeft w:val="0"/>
      <w:marRight w:val="0"/>
      <w:marTop w:val="0"/>
      <w:marBottom w:val="0"/>
      <w:divBdr>
        <w:top w:val="none" w:sz="0" w:space="0" w:color="auto"/>
        <w:left w:val="none" w:sz="0" w:space="0" w:color="auto"/>
        <w:bottom w:val="none" w:sz="0" w:space="0" w:color="auto"/>
        <w:right w:val="none" w:sz="0" w:space="0" w:color="auto"/>
      </w:divBdr>
      <w:divsChild>
        <w:div w:id="1620334611">
          <w:marLeft w:val="0"/>
          <w:marRight w:val="0"/>
          <w:marTop w:val="0"/>
          <w:marBottom w:val="0"/>
          <w:divBdr>
            <w:top w:val="none" w:sz="0" w:space="0" w:color="auto"/>
            <w:left w:val="none" w:sz="0" w:space="0" w:color="auto"/>
            <w:bottom w:val="none" w:sz="0" w:space="0" w:color="auto"/>
            <w:right w:val="none" w:sz="0" w:space="0" w:color="auto"/>
          </w:divBdr>
        </w:div>
      </w:divsChild>
    </w:div>
    <w:div w:id="1763261215">
      <w:bodyDiv w:val="1"/>
      <w:marLeft w:val="0"/>
      <w:marRight w:val="0"/>
      <w:marTop w:val="0"/>
      <w:marBottom w:val="0"/>
      <w:divBdr>
        <w:top w:val="none" w:sz="0" w:space="0" w:color="auto"/>
        <w:left w:val="none" w:sz="0" w:space="0" w:color="auto"/>
        <w:bottom w:val="none" w:sz="0" w:space="0" w:color="auto"/>
        <w:right w:val="none" w:sz="0" w:space="0" w:color="auto"/>
      </w:divBdr>
      <w:divsChild>
        <w:div w:id="1714696295">
          <w:marLeft w:val="0"/>
          <w:marRight w:val="0"/>
          <w:marTop w:val="0"/>
          <w:marBottom w:val="0"/>
          <w:divBdr>
            <w:top w:val="none" w:sz="0" w:space="0" w:color="auto"/>
            <w:left w:val="none" w:sz="0" w:space="0" w:color="auto"/>
            <w:bottom w:val="none" w:sz="0" w:space="0" w:color="auto"/>
            <w:right w:val="none" w:sz="0" w:space="0" w:color="auto"/>
          </w:divBdr>
        </w:div>
      </w:divsChild>
    </w:div>
    <w:div w:id="1765105644">
      <w:bodyDiv w:val="1"/>
      <w:marLeft w:val="0"/>
      <w:marRight w:val="0"/>
      <w:marTop w:val="0"/>
      <w:marBottom w:val="0"/>
      <w:divBdr>
        <w:top w:val="none" w:sz="0" w:space="0" w:color="auto"/>
        <w:left w:val="none" w:sz="0" w:space="0" w:color="auto"/>
        <w:bottom w:val="none" w:sz="0" w:space="0" w:color="auto"/>
        <w:right w:val="none" w:sz="0" w:space="0" w:color="auto"/>
      </w:divBdr>
      <w:divsChild>
        <w:div w:id="1953510306">
          <w:marLeft w:val="0"/>
          <w:marRight w:val="0"/>
          <w:marTop w:val="0"/>
          <w:marBottom w:val="0"/>
          <w:divBdr>
            <w:top w:val="none" w:sz="0" w:space="0" w:color="auto"/>
            <w:left w:val="none" w:sz="0" w:space="0" w:color="auto"/>
            <w:bottom w:val="none" w:sz="0" w:space="0" w:color="auto"/>
            <w:right w:val="none" w:sz="0" w:space="0" w:color="auto"/>
          </w:divBdr>
        </w:div>
      </w:divsChild>
    </w:div>
    <w:div w:id="1768453636">
      <w:bodyDiv w:val="1"/>
      <w:marLeft w:val="0"/>
      <w:marRight w:val="0"/>
      <w:marTop w:val="0"/>
      <w:marBottom w:val="0"/>
      <w:divBdr>
        <w:top w:val="none" w:sz="0" w:space="0" w:color="auto"/>
        <w:left w:val="none" w:sz="0" w:space="0" w:color="auto"/>
        <w:bottom w:val="none" w:sz="0" w:space="0" w:color="auto"/>
        <w:right w:val="none" w:sz="0" w:space="0" w:color="auto"/>
      </w:divBdr>
      <w:divsChild>
        <w:div w:id="1890459002">
          <w:marLeft w:val="0"/>
          <w:marRight w:val="0"/>
          <w:marTop w:val="0"/>
          <w:marBottom w:val="0"/>
          <w:divBdr>
            <w:top w:val="none" w:sz="0" w:space="0" w:color="auto"/>
            <w:left w:val="none" w:sz="0" w:space="0" w:color="auto"/>
            <w:bottom w:val="none" w:sz="0" w:space="0" w:color="auto"/>
            <w:right w:val="none" w:sz="0" w:space="0" w:color="auto"/>
          </w:divBdr>
        </w:div>
      </w:divsChild>
    </w:div>
    <w:div w:id="1768690766">
      <w:bodyDiv w:val="1"/>
      <w:marLeft w:val="0"/>
      <w:marRight w:val="0"/>
      <w:marTop w:val="0"/>
      <w:marBottom w:val="0"/>
      <w:divBdr>
        <w:top w:val="none" w:sz="0" w:space="0" w:color="auto"/>
        <w:left w:val="none" w:sz="0" w:space="0" w:color="auto"/>
        <w:bottom w:val="none" w:sz="0" w:space="0" w:color="auto"/>
        <w:right w:val="none" w:sz="0" w:space="0" w:color="auto"/>
      </w:divBdr>
      <w:divsChild>
        <w:div w:id="727337415">
          <w:marLeft w:val="0"/>
          <w:marRight w:val="0"/>
          <w:marTop w:val="0"/>
          <w:marBottom w:val="0"/>
          <w:divBdr>
            <w:top w:val="none" w:sz="0" w:space="0" w:color="auto"/>
            <w:left w:val="none" w:sz="0" w:space="0" w:color="auto"/>
            <w:bottom w:val="none" w:sz="0" w:space="0" w:color="auto"/>
            <w:right w:val="none" w:sz="0" w:space="0" w:color="auto"/>
          </w:divBdr>
          <w:divsChild>
            <w:div w:id="696662192">
              <w:marLeft w:val="0"/>
              <w:marRight w:val="0"/>
              <w:marTop w:val="0"/>
              <w:marBottom w:val="0"/>
              <w:divBdr>
                <w:top w:val="none" w:sz="0" w:space="0" w:color="auto"/>
                <w:left w:val="none" w:sz="0" w:space="0" w:color="auto"/>
                <w:bottom w:val="none" w:sz="0" w:space="0" w:color="auto"/>
                <w:right w:val="none" w:sz="0" w:space="0" w:color="auto"/>
              </w:divBdr>
            </w:div>
            <w:div w:id="1170027842">
              <w:marLeft w:val="0"/>
              <w:marRight w:val="0"/>
              <w:marTop w:val="0"/>
              <w:marBottom w:val="0"/>
              <w:divBdr>
                <w:top w:val="none" w:sz="0" w:space="0" w:color="auto"/>
                <w:left w:val="none" w:sz="0" w:space="0" w:color="auto"/>
                <w:bottom w:val="none" w:sz="0" w:space="0" w:color="auto"/>
                <w:right w:val="none" w:sz="0" w:space="0" w:color="auto"/>
              </w:divBdr>
            </w:div>
            <w:div w:id="130577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4273">
      <w:bodyDiv w:val="1"/>
      <w:marLeft w:val="0"/>
      <w:marRight w:val="0"/>
      <w:marTop w:val="0"/>
      <w:marBottom w:val="0"/>
      <w:divBdr>
        <w:top w:val="none" w:sz="0" w:space="0" w:color="auto"/>
        <w:left w:val="none" w:sz="0" w:space="0" w:color="auto"/>
        <w:bottom w:val="none" w:sz="0" w:space="0" w:color="auto"/>
        <w:right w:val="none" w:sz="0" w:space="0" w:color="auto"/>
      </w:divBdr>
      <w:divsChild>
        <w:div w:id="620068338">
          <w:marLeft w:val="0"/>
          <w:marRight w:val="0"/>
          <w:marTop w:val="0"/>
          <w:marBottom w:val="0"/>
          <w:divBdr>
            <w:top w:val="none" w:sz="0" w:space="0" w:color="auto"/>
            <w:left w:val="none" w:sz="0" w:space="0" w:color="auto"/>
            <w:bottom w:val="none" w:sz="0" w:space="0" w:color="auto"/>
            <w:right w:val="none" w:sz="0" w:space="0" w:color="auto"/>
          </w:divBdr>
        </w:div>
      </w:divsChild>
    </w:div>
    <w:div w:id="1773088512">
      <w:bodyDiv w:val="1"/>
      <w:marLeft w:val="0"/>
      <w:marRight w:val="0"/>
      <w:marTop w:val="0"/>
      <w:marBottom w:val="0"/>
      <w:divBdr>
        <w:top w:val="none" w:sz="0" w:space="0" w:color="auto"/>
        <w:left w:val="none" w:sz="0" w:space="0" w:color="auto"/>
        <w:bottom w:val="none" w:sz="0" w:space="0" w:color="auto"/>
        <w:right w:val="none" w:sz="0" w:space="0" w:color="auto"/>
      </w:divBdr>
      <w:divsChild>
        <w:div w:id="1576937654">
          <w:marLeft w:val="0"/>
          <w:marRight w:val="0"/>
          <w:marTop w:val="0"/>
          <w:marBottom w:val="0"/>
          <w:divBdr>
            <w:top w:val="none" w:sz="0" w:space="0" w:color="auto"/>
            <w:left w:val="none" w:sz="0" w:space="0" w:color="auto"/>
            <w:bottom w:val="none" w:sz="0" w:space="0" w:color="auto"/>
            <w:right w:val="none" w:sz="0" w:space="0" w:color="auto"/>
          </w:divBdr>
        </w:div>
      </w:divsChild>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74977577">
      <w:bodyDiv w:val="1"/>
      <w:marLeft w:val="0"/>
      <w:marRight w:val="0"/>
      <w:marTop w:val="0"/>
      <w:marBottom w:val="0"/>
      <w:divBdr>
        <w:top w:val="none" w:sz="0" w:space="0" w:color="auto"/>
        <w:left w:val="none" w:sz="0" w:space="0" w:color="auto"/>
        <w:bottom w:val="none" w:sz="0" w:space="0" w:color="auto"/>
        <w:right w:val="none" w:sz="0" w:space="0" w:color="auto"/>
      </w:divBdr>
      <w:divsChild>
        <w:div w:id="1128203297">
          <w:marLeft w:val="0"/>
          <w:marRight w:val="0"/>
          <w:marTop w:val="0"/>
          <w:marBottom w:val="0"/>
          <w:divBdr>
            <w:top w:val="none" w:sz="0" w:space="0" w:color="auto"/>
            <w:left w:val="none" w:sz="0" w:space="0" w:color="auto"/>
            <w:bottom w:val="none" w:sz="0" w:space="0" w:color="auto"/>
            <w:right w:val="none" w:sz="0" w:space="0" w:color="auto"/>
          </w:divBdr>
          <w:divsChild>
            <w:div w:id="500781444">
              <w:marLeft w:val="0"/>
              <w:marRight w:val="0"/>
              <w:marTop w:val="0"/>
              <w:marBottom w:val="0"/>
              <w:divBdr>
                <w:top w:val="none" w:sz="0" w:space="0" w:color="auto"/>
                <w:left w:val="none" w:sz="0" w:space="0" w:color="auto"/>
                <w:bottom w:val="none" w:sz="0" w:space="0" w:color="auto"/>
                <w:right w:val="none" w:sz="0" w:space="0" w:color="auto"/>
              </w:divBdr>
            </w:div>
            <w:div w:id="1707826278">
              <w:marLeft w:val="0"/>
              <w:marRight w:val="0"/>
              <w:marTop w:val="0"/>
              <w:marBottom w:val="0"/>
              <w:divBdr>
                <w:top w:val="none" w:sz="0" w:space="0" w:color="auto"/>
                <w:left w:val="none" w:sz="0" w:space="0" w:color="auto"/>
                <w:bottom w:val="none" w:sz="0" w:space="0" w:color="auto"/>
                <w:right w:val="none" w:sz="0" w:space="0" w:color="auto"/>
              </w:divBdr>
            </w:div>
            <w:div w:id="173920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47279">
      <w:bodyDiv w:val="1"/>
      <w:marLeft w:val="0"/>
      <w:marRight w:val="0"/>
      <w:marTop w:val="0"/>
      <w:marBottom w:val="0"/>
      <w:divBdr>
        <w:top w:val="none" w:sz="0" w:space="0" w:color="auto"/>
        <w:left w:val="none" w:sz="0" w:space="0" w:color="auto"/>
        <w:bottom w:val="none" w:sz="0" w:space="0" w:color="auto"/>
        <w:right w:val="none" w:sz="0" w:space="0" w:color="auto"/>
      </w:divBdr>
      <w:divsChild>
        <w:div w:id="1695232463">
          <w:marLeft w:val="0"/>
          <w:marRight w:val="0"/>
          <w:marTop w:val="0"/>
          <w:marBottom w:val="0"/>
          <w:divBdr>
            <w:top w:val="none" w:sz="0" w:space="0" w:color="auto"/>
            <w:left w:val="none" w:sz="0" w:space="0" w:color="auto"/>
            <w:bottom w:val="none" w:sz="0" w:space="0" w:color="auto"/>
            <w:right w:val="none" w:sz="0" w:space="0" w:color="auto"/>
          </w:divBdr>
        </w:div>
      </w:divsChild>
    </w:div>
    <w:div w:id="1777869671">
      <w:bodyDiv w:val="1"/>
      <w:marLeft w:val="0"/>
      <w:marRight w:val="0"/>
      <w:marTop w:val="0"/>
      <w:marBottom w:val="0"/>
      <w:divBdr>
        <w:top w:val="none" w:sz="0" w:space="0" w:color="auto"/>
        <w:left w:val="none" w:sz="0" w:space="0" w:color="auto"/>
        <w:bottom w:val="none" w:sz="0" w:space="0" w:color="auto"/>
        <w:right w:val="none" w:sz="0" w:space="0" w:color="auto"/>
      </w:divBdr>
      <w:divsChild>
        <w:div w:id="636372743">
          <w:marLeft w:val="0"/>
          <w:marRight w:val="0"/>
          <w:marTop w:val="0"/>
          <w:marBottom w:val="0"/>
          <w:divBdr>
            <w:top w:val="none" w:sz="0" w:space="0" w:color="auto"/>
            <w:left w:val="none" w:sz="0" w:space="0" w:color="auto"/>
            <w:bottom w:val="none" w:sz="0" w:space="0" w:color="auto"/>
            <w:right w:val="none" w:sz="0" w:space="0" w:color="auto"/>
          </w:divBdr>
        </w:div>
      </w:divsChild>
    </w:div>
    <w:div w:id="1780486612">
      <w:bodyDiv w:val="1"/>
      <w:marLeft w:val="0"/>
      <w:marRight w:val="0"/>
      <w:marTop w:val="0"/>
      <w:marBottom w:val="0"/>
      <w:divBdr>
        <w:top w:val="none" w:sz="0" w:space="0" w:color="auto"/>
        <w:left w:val="none" w:sz="0" w:space="0" w:color="auto"/>
        <w:bottom w:val="none" w:sz="0" w:space="0" w:color="auto"/>
        <w:right w:val="none" w:sz="0" w:space="0" w:color="auto"/>
      </w:divBdr>
      <w:divsChild>
        <w:div w:id="2115978724">
          <w:marLeft w:val="0"/>
          <w:marRight w:val="0"/>
          <w:marTop w:val="0"/>
          <w:marBottom w:val="0"/>
          <w:divBdr>
            <w:top w:val="none" w:sz="0" w:space="0" w:color="auto"/>
            <w:left w:val="none" w:sz="0" w:space="0" w:color="auto"/>
            <w:bottom w:val="none" w:sz="0" w:space="0" w:color="auto"/>
            <w:right w:val="none" w:sz="0" w:space="0" w:color="auto"/>
          </w:divBdr>
        </w:div>
      </w:divsChild>
    </w:div>
    <w:div w:id="1781950595">
      <w:bodyDiv w:val="1"/>
      <w:marLeft w:val="0"/>
      <w:marRight w:val="0"/>
      <w:marTop w:val="0"/>
      <w:marBottom w:val="0"/>
      <w:divBdr>
        <w:top w:val="none" w:sz="0" w:space="0" w:color="auto"/>
        <w:left w:val="none" w:sz="0" w:space="0" w:color="auto"/>
        <w:bottom w:val="none" w:sz="0" w:space="0" w:color="auto"/>
        <w:right w:val="none" w:sz="0" w:space="0" w:color="auto"/>
      </w:divBdr>
      <w:divsChild>
        <w:div w:id="886650324">
          <w:marLeft w:val="0"/>
          <w:marRight w:val="0"/>
          <w:marTop w:val="0"/>
          <w:marBottom w:val="0"/>
          <w:divBdr>
            <w:top w:val="none" w:sz="0" w:space="0" w:color="auto"/>
            <w:left w:val="none" w:sz="0" w:space="0" w:color="auto"/>
            <w:bottom w:val="none" w:sz="0" w:space="0" w:color="auto"/>
            <w:right w:val="none" w:sz="0" w:space="0" w:color="auto"/>
          </w:divBdr>
        </w:div>
        <w:div w:id="492651006">
          <w:marLeft w:val="0"/>
          <w:marRight w:val="0"/>
          <w:marTop w:val="0"/>
          <w:marBottom w:val="0"/>
          <w:divBdr>
            <w:top w:val="none" w:sz="0" w:space="0" w:color="auto"/>
            <w:left w:val="none" w:sz="0" w:space="0" w:color="auto"/>
            <w:bottom w:val="none" w:sz="0" w:space="0" w:color="auto"/>
            <w:right w:val="none" w:sz="0" w:space="0" w:color="auto"/>
          </w:divBdr>
        </w:div>
        <w:div w:id="1473866980">
          <w:marLeft w:val="0"/>
          <w:marRight w:val="0"/>
          <w:marTop w:val="0"/>
          <w:marBottom w:val="0"/>
          <w:divBdr>
            <w:top w:val="none" w:sz="0" w:space="0" w:color="auto"/>
            <w:left w:val="none" w:sz="0" w:space="0" w:color="auto"/>
            <w:bottom w:val="none" w:sz="0" w:space="0" w:color="auto"/>
            <w:right w:val="none" w:sz="0" w:space="0" w:color="auto"/>
          </w:divBdr>
        </w:div>
        <w:div w:id="1888756797">
          <w:marLeft w:val="0"/>
          <w:marRight w:val="0"/>
          <w:marTop w:val="0"/>
          <w:marBottom w:val="0"/>
          <w:divBdr>
            <w:top w:val="none" w:sz="0" w:space="0" w:color="auto"/>
            <w:left w:val="none" w:sz="0" w:space="0" w:color="auto"/>
            <w:bottom w:val="none" w:sz="0" w:space="0" w:color="auto"/>
            <w:right w:val="none" w:sz="0" w:space="0" w:color="auto"/>
          </w:divBdr>
        </w:div>
        <w:div w:id="1087311176">
          <w:marLeft w:val="0"/>
          <w:marRight w:val="0"/>
          <w:marTop w:val="0"/>
          <w:marBottom w:val="0"/>
          <w:divBdr>
            <w:top w:val="none" w:sz="0" w:space="0" w:color="auto"/>
            <w:left w:val="none" w:sz="0" w:space="0" w:color="auto"/>
            <w:bottom w:val="none" w:sz="0" w:space="0" w:color="auto"/>
            <w:right w:val="none" w:sz="0" w:space="0" w:color="auto"/>
          </w:divBdr>
        </w:div>
        <w:div w:id="1620377627">
          <w:marLeft w:val="0"/>
          <w:marRight w:val="0"/>
          <w:marTop w:val="0"/>
          <w:marBottom w:val="0"/>
          <w:divBdr>
            <w:top w:val="none" w:sz="0" w:space="0" w:color="auto"/>
            <w:left w:val="none" w:sz="0" w:space="0" w:color="auto"/>
            <w:bottom w:val="none" w:sz="0" w:space="0" w:color="auto"/>
            <w:right w:val="none" w:sz="0" w:space="0" w:color="auto"/>
          </w:divBdr>
        </w:div>
        <w:div w:id="1708797980">
          <w:marLeft w:val="0"/>
          <w:marRight w:val="0"/>
          <w:marTop w:val="0"/>
          <w:marBottom w:val="0"/>
          <w:divBdr>
            <w:top w:val="none" w:sz="0" w:space="0" w:color="auto"/>
            <w:left w:val="none" w:sz="0" w:space="0" w:color="auto"/>
            <w:bottom w:val="none" w:sz="0" w:space="0" w:color="auto"/>
            <w:right w:val="none" w:sz="0" w:space="0" w:color="auto"/>
          </w:divBdr>
        </w:div>
        <w:div w:id="1090543695">
          <w:marLeft w:val="0"/>
          <w:marRight w:val="0"/>
          <w:marTop w:val="0"/>
          <w:marBottom w:val="0"/>
          <w:divBdr>
            <w:top w:val="none" w:sz="0" w:space="0" w:color="auto"/>
            <w:left w:val="none" w:sz="0" w:space="0" w:color="auto"/>
            <w:bottom w:val="none" w:sz="0" w:space="0" w:color="auto"/>
            <w:right w:val="none" w:sz="0" w:space="0" w:color="auto"/>
          </w:divBdr>
        </w:div>
        <w:div w:id="1706371841">
          <w:marLeft w:val="0"/>
          <w:marRight w:val="0"/>
          <w:marTop w:val="0"/>
          <w:marBottom w:val="0"/>
          <w:divBdr>
            <w:top w:val="none" w:sz="0" w:space="0" w:color="auto"/>
            <w:left w:val="none" w:sz="0" w:space="0" w:color="auto"/>
            <w:bottom w:val="none" w:sz="0" w:space="0" w:color="auto"/>
            <w:right w:val="none" w:sz="0" w:space="0" w:color="auto"/>
          </w:divBdr>
        </w:div>
        <w:div w:id="1521771235">
          <w:marLeft w:val="0"/>
          <w:marRight w:val="0"/>
          <w:marTop w:val="0"/>
          <w:marBottom w:val="0"/>
          <w:divBdr>
            <w:top w:val="none" w:sz="0" w:space="0" w:color="auto"/>
            <w:left w:val="none" w:sz="0" w:space="0" w:color="auto"/>
            <w:bottom w:val="none" w:sz="0" w:space="0" w:color="auto"/>
            <w:right w:val="none" w:sz="0" w:space="0" w:color="auto"/>
          </w:divBdr>
        </w:div>
        <w:div w:id="1037780069">
          <w:marLeft w:val="0"/>
          <w:marRight w:val="0"/>
          <w:marTop w:val="0"/>
          <w:marBottom w:val="0"/>
          <w:divBdr>
            <w:top w:val="none" w:sz="0" w:space="0" w:color="auto"/>
            <w:left w:val="none" w:sz="0" w:space="0" w:color="auto"/>
            <w:bottom w:val="none" w:sz="0" w:space="0" w:color="auto"/>
            <w:right w:val="none" w:sz="0" w:space="0" w:color="auto"/>
          </w:divBdr>
        </w:div>
        <w:div w:id="1941794633">
          <w:marLeft w:val="0"/>
          <w:marRight w:val="0"/>
          <w:marTop w:val="0"/>
          <w:marBottom w:val="0"/>
          <w:divBdr>
            <w:top w:val="none" w:sz="0" w:space="0" w:color="auto"/>
            <w:left w:val="none" w:sz="0" w:space="0" w:color="auto"/>
            <w:bottom w:val="none" w:sz="0" w:space="0" w:color="auto"/>
            <w:right w:val="none" w:sz="0" w:space="0" w:color="auto"/>
          </w:divBdr>
        </w:div>
        <w:div w:id="2145735891">
          <w:marLeft w:val="0"/>
          <w:marRight w:val="0"/>
          <w:marTop w:val="0"/>
          <w:marBottom w:val="0"/>
          <w:divBdr>
            <w:top w:val="none" w:sz="0" w:space="0" w:color="auto"/>
            <w:left w:val="none" w:sz="0" w:space="0" w:color="auto"/>
            <w:bottom w:val="none" w:sz="0" w:space="0" w:color="auto"/>
            <w:right w:val="none" w:sz="0" w:space="0" w:color="auto"/>
          </w:divBdr>
        </w:div>
        <w:div w:id="896359587">
          <w:marLeft w:val="0"/>
          <w:marRight w:val="0"/>
          <w:marTop w:val="0"/>
          <w:marBottom w:val="0"/>
          <w:divBdr>
            <w:top w:val="none" w:sz="0" w:space="0" w:color="auto"/>
            <w:left w:val="none" w:sz="0" w:space="0" w:color="auto"/>
            <w:bottom w:val="none" w:sz="0" w:space="0" w:color="auto"/>
            <w:right w:val="none" w:sz="0" w:space="0" w:color="auto"/>
          </w:divBdr>
        </w:div>
        <w:div w:id="1536043228">
          <w:marLeft w:val="0"/>
          <w:marRight w:val="0"/>
          <w:marTop w:val="0"/>
          <w:marBottom w:val="0"/>
          <w:divBdr>
            <w:top w:val="none" w:sz="0" w:space="0" w:color="auto"/>
            <w:left w:val="none" w:sz="0" w:space="0" w:color="auto"/>
            <w:bottom w:val="none" w:sz="0" w:space="0" w:color="auto"/>
            <w:right w:val="none" w:sz="0" w:space="0" w:color="auto"/>
          </w:divBdr>
        </w:div>
        <w:div w:id="137232931">
          <w:marLeft w:val="0"/>
          <w:marRight w:val="0"/>
          <w:marTop w:val="0"/>
          <w:marBottom w:val="0"/>
          <w:divBdr>
            <w:top w:val="none" w:sz="0" w:space="0" w:color="auto"/>
            <w:left w:val="none" w:sz="0" w:space="0" w:color="auto"/>
            <w:bottom w:val="none" w:sz="0" w:space="0" w:color="auto"/>
            <w:right w:val="none" w:sz="0" w:space="0" w:color="auto"/>
          </w:divBdr>
        </w:div>
        <w:div w:id="292827334">
          <w:marLeft w:val="0"/>
          <w:marRight w:val="0"/>
          <w:marTop w:val="0"/>
          <w:marBottom w:val="0"/>
          <w:divBdr>
            <w:top w:val="none" w:sz="0" w:space="0" w:color="auto"/>
            <w:left w:val="none" w:sz="0" w:space="0" w:color="auto"/>
            <w:bottom w:val="none" w:sz="0" w:space="0" w:color="auto"/>
            <w:right w:val="none" w:sz="0" w:space="0" w:color="auto"/>
          </w:divBdr>
        </w:div>
        <w:div w:id="1379236262">
          <w:marLeft w:val="0"/>
          <w:marRight w:val="0"/>
          <w:marTop w:val="0"/>
          <w:marBottom w:val="0"/>
          <w:divBdr>
            <w:top w:val="none" w:sz="0" w:space="0" w:color="auto"/>
            <w:left w:val="none" w:sz="0" w:space="0" w:color="auto"/>
            <w:bottom w:val="none" w:sz="0" w:space="0" w:color="auto"/>
            <w:right w:val="none" w:sz="0" w:space="0" w:color="auto"/>
          </w:divBdr>
        </w:div>
        <w:div w:id="1522813923">
          <w:marLeft w:val="0"/>
          <w:marRight w:val="0"/>
          <w:marTop w:val="0"/>
          <w:marBottom w:val="0"/>
          <w:divBdr>
            <w:top w:val="none" w:sz="0" w:space="0" w:color="auto"/>
            <w:left w:val="none" w:sz="0" w:space="0" w:color="auto"/>
            <w:bottom w:val="none" w:sz="0" w:space="0" w:color="auto"/>
            <w:right w:val="none" w:sz="0" w:space="0" w:color="auto"/>
          </w:divBdr>
        </w:div>
      </w:divsChild>
    </w:div>
    <w:div w:id="1784880343">
      <w:bodyDiv w:val="1"/>
      <w:marLeft w:val="0"/>
      <w:marRight w:val="0"/>
      <w:marTop w:val="0"/>
      <w:marBottom w:val="0"/>
      <w:divBdr>
        <w:top w:val="none" w:sz="0" w:space="0" w:color="auto"/>
        <w:left w:val="none" w:sz="0" w:space="0" w:color="auto"/>
        <w:bottom w:val="none" w:sz="0" w:space="0" w:color="auto"/>
        <w:right w:val="none" w:sz="0" w:space="0" w:color="auto"/>
      </w:divBdr>
      <w:divsChild>
        <w:div w:id="1091855056">
          <w:marLeft w:val="0"/>
          <w:marRight w:val="0"/>
          <w:marTop w:val="0"/>
          <w:marBottom w:val="0"/>
          <w:divBdr>
            <w:top w:val="none" w:sz="0" w:space="0" w:color="auto"/>
            <w:left w:val="none" w:sz="0" w:space="0" w:color="auto"/>
            <w:bottom w:val="none" w:sz="0" w:space="0" w:color="auto"/>
            <w:right w:val="none" w:sz="0" w:space="0" w:color="auto"/>
          </w:divBdr>
        </w:div>
      </w:divsChild>
    </w:div>
    <w:div w:id="1785298277">
      <w:bodyDiv w:val="1"/>
      <w:marLeft w:val="0"/>
      <w:marRight w:val="0"/>
      <w:marTop w:val="0"/>
      <w:marBottom w:val="0"/>
      <w:divBdr>
        <w:top w:val="none" w:sz="0" w:space="0" w:color="auto"/>
        <w:left w:val="none" w:sz="0" w:space="0" w:color="auto"/>
        <w:bottom w:val="none" w:sz="0" w:space="0" w:color="auto"/>
        <w:right w:val="none" w:sz="0" w:space="0" w:color="auto"/>
      </w:divBdr>
      <w:divsChild>
        <w:div w:id="1550843973">
          <w:marLeft w:val="0"/>
          <w:marRight w:val="0"/>
          <w:marTop w:val="0"/>
          <w:marBottom w:val="0"/>
          <w:divBdr>
            <w:top w:val="none" w:sz="0" w:space="0" w:color="auto"/>
            <w:left w:val="none" w:sz="0" w:space="0" w:color="auto"/>
            <w:bottom w:val="none" w:sz="0" w:space="0" w:color="auto"/>
            <w:right w:val="none" w:sz="0" w:space="0" w:color="auto"/>
          </w:divBdr>
        </w:div>
      </w:divsChild>
    </w:div>
    <w:div w:id="1785728073">
      <w:bodyDiv w:val="1"/>
      <w:marLeft w:val="0"/>
      <w:marRight w:val="0"/>
      <w:marTop w:val="0"/>
      <w:marBottom w:val="0"/>
      <w:divBdr>
        <w:top w:val="none" w:sz="0" w:space="0" w:color="auto"/>
        <w:left w:val="none" w:sz="0" w:space="0" w:color="auto"/>
        <w:bottom w:val="none" w:sz="0" w:space="0" w:color="auto"/>
        <w:right w:val="none" w:sz="0" w:space="0" w:color="auto"/>
      </w:divBdr>
      <w:divsChild>
        <w:div w:id="1711491824">
          <w:marLeft w:val="0"/>
          <w:marRight w:val="0"/>
          <w:marTop w:val="0"/>
          <w:marBottom w:val="0"/>
          <w:divBdr>
            <w:top w:val="none" w:sz="0" w:space="0" w:color="auto"/>
            <w:left w:val="none" w:sz="0" w:space="0" w:color="auto"/>
            <w:bottom w:val="none" w:sz="0" w:space="0" w:color="auto"/>
            <w:right w:val="none" w:sz="0" w:space="0" w:color="auto"/>
          </w:divBdr>
        </w:div>
      </w:divsChild>
    </w:div>
    <w:div w:id="1786535623">
      <w:bodyDiv w:val="1"/>
      <w:marLeft w:val="0"/>
      <w:marRight w:val="0"/>
      <w:marTop w:val="0"/>
      <w:marBottom w:val="0"/>
      <w:divBdr>
        <w:top w:val="none" w:sz="0" w:space="0" w:color="auto"/>
        <w:left w:val="none" w:sz="0" w:space="0" w:color="auto"/>
        <w:bottom w:val="none" w:sz="0" w:space="0" w:color="auto"/>
        <w:right w:val="none" w:sz="0" w:space="0" w:color="auto"/>
      </w:divBdr>
      <w:divsChild>
        <w:div w:id="1141652126">
          <w:marLeft w:val="0"/>
          <w:marRight w:val="0"/>
          <w:marTop w:val="0"/>
          <w:marBottom w:val="0"/>
          <w:divBdr>
            <w:top w:val="none" w:sz="0" w:space="0" w:color="auto"/>
            <w:left w:val="none" w:sz="0" w:space="0" w:color="auto"/>
            <w:bottom w:val="none" w:sz="0" w:space="0" w:color="auto"/>
            <w:right w:val="none" w:sz="0" w:space="0" w:color="auto"/>
          </w:divBdr>
        </w:div>
      </w:divsChild>
    </w:div>
    <w:div w:id="1787236964">
      <w:bodyDiv w:val="1"/>
      <w:marLeft w:val="0"/>
      <w:marRight w:val="0"/>
      <w:marTop w:val="0"/>
      <w:marBottom w:val="0"/>
      <w:divBdr>
        <w:top w:val="none" w:sz="0" w:space="0" w:color="auto"/>
        <w:left w:val="none" w:sz="0" w:space="0" w:color="auto"/>
        <w:bottom w:val="none" w:sz="0" w:space="0" w:color="auto"/>
        <w:right w:val="none" w:sz="0" w:space="0" w:color="auto"/>
      </w:divBdr>
    </w:div>
    <w:div w:id="1789348831">
      <w:bodyDiv w:val="1"/>
      <w:marLeft w:val="0"/>
      <w:marRight w:val="0"/>
      <w:marTop w:val="0"/>
      <w:marBottom w:val="0"/>
      <w:divBdr>
        <w:top w:val="none" w:sz="0" w:space="0" w:color="auto"/>
        <w:left w:val="none" w:sz="0" w:space="0" w:color="auto"/>
        <w:bottom w:val="none" w:sz="0" w:space="0" w:color="auto"/>
        <w:right w:val="none" w:sz="0" w:space="0" w:color="auto"/>
      </w:divBdr>
      <w:divsChild>
        <w:div w:id="2130707382">
          <w:marLeft w:val="0"/>
          <w:marRight w:val="0"/>
          <w:marTop w:val="0"/>
          <w:marBottom w:val="0"/>
          <w:divBdr>
            <w:top w:val="none" w:sz="0" w:space="0" w:color="auto"/>
            <w:left w:val="none" w:sz="0" w:space="0" w:color="auto"/>
            <w:bottom w:val="none" w:sz="0" w:space="0" w:color="auto"/>
            <w:right w:val="none" w:sz="0" w:space="0" w:color="auto"/>
          </w:divBdr>
        </w:div>
      </w:divsChild>
    </w:div>
    <w:div w:id="1792898337">
      <w:bodyDiv w:val="1"/>
      <w:marLeft w:val="0"/>
      <w:marRight w:val="0"/>
      <w:marTop w:val="0"/>
      <w:marBottom w:val="0"/>
      <w:divBdr>
        <w:top w:val="none" w:sz="0" w:space="0" w:color="auto"/>
        <w:left w:val="none" w:sz="0" w:space="0" w:color="auto"/>
        <w:bottom w:val="none" w:sz="0" w:space="0" w:color="auto"/>
        <w:right w:val="none" w:sz="0" w:space="0" w:color="auto"/>
      </w:divBdr>
      <w:divsChild>
        <w:div w:id="1389691863">
          <w:marLeft w:val="0"/>
          <w:marRight w:val="0"/>
          <w:marTop w:val="0"/>
          <w:marBottom w:val="0"/>
          <w:divBdr>
            <w:top w:val="none" w:sz="0" w:space="0" w:color="auto"/>
            <w:left w:val="none" w:sz="0" w:space="0" w:color="auto"/>
            <w:bottom w:val="none" w:sz="0" w:space="0" w:color="auto"/>
            <w:right w:val="none" w:sz="0" w:space="0" w:color="auto"/>
          </w:divBdr>
        </w:div>
      </w:divsChild>
    </w:div>
    <w:div w:id="1793284691">
      <w:bodyDiv w:val="1"/>
      <w:marLeft w:val="0"/>
      <w:marRight w:val="0"/>
      <w:marTop w:val="0"/>
      <w:marBottom w:val="0"/>
      <w:divBdr>
        <w:top w:val="none" w:sz="0" w:space="0" w:color="auto"/>
        <w:left w:val="none" w:sz="0" w:space="0" w:color="auto"/>
        <w:bottom w:val="none" w:sz="0" w:space="0" w:color="auto"/>
        <w:right w:val="none" w:sz="0" w:space="0" w:color="auto"/>
      </w:divBdr>
      <w:divsChild>
        <w:div w:id="1888373594">
          <w:marLeft w:val="0"/>
          <w:marRight w:val="0"/>
          <w:marTop w:val="0"/>
          <w:marBottom w:val="0"/>
          <w:divBdr>
            <w:top w:val="none" w:sz="0" w:space="0" w:color="auto"/>
            <w:left w:val="none" w:sz="0" w:space="0" w:color="auto"/>
            <w:bottom w:val="none" w:sz="0" w:space="0" w:color="auto"/>
            <w:right w:val="none" w:sz="0" w:space="0" w:color="auto"/>
          </w:divBdr>
        </w:div>
      </w:divsChild>
    </w:div>
    <w:div w:id="1793740854">
      <w:bodyDiv w:val="1"/>
      <w:marLeft w:val="0"/>
      <w:marRight w:val="0"/>
      <w:marTop w:val="0"/>
      <w:marBottom w:val="0"/>
      <w:divBdr>
        <w:top w:val="none" w:sz="0" w:space="0" w:color="auto"/>
        <w:left w:val="none" w:sz="0" w:space="0" w:color="auto"/>
        <w:bottom w:val="none" w:sz="0" w:space="0" w:color="auto"/>
        <w:right w:val="none" w:sz="0" w:space="0" w:color="auto"/>
      </w:divBdr>
      <w:divsChild>
        <w:div w:id="1207765816">
          <w:marLeft w:val="0"/>
          <w:marRight w:val="0"/>
          <w:marTop w:val="0"/>
          <w:marBottom w:val="0"/>
          <w:divBdr>
            <w:top w:val="none" w:sz="0" w:space="0" w:color="auto"/>
            <w:left w:val="none" w:sz="0" w:space="0" w:color="auto"/>
            <w:bottom w:val="none" w:sz="0" w:space="0" w:color="auto"/>
            <w:right w:val="none" w:sz="0" w:space="0" w:color="auto"/>
          </w:divBdr>
        </w:div>
      </w:divsChild>
    </w:div>
    <w:div w:id="1794706856">
      <w:bodyDiv w:val="1"/>
      <w:marLeft w:val="0"/>
      <w:marRight w:val="0"/>
      <w:marTop w:val="0"/>
      <w:marBottom w:val="0"/>
      <w:divBdr>
        <w:top w:val="none" w:sz="0" w:space="0" w:color="auto"/>
        <w:left w:val="none" w:sz="0" w:space="0" w:color="auto"/>
        <w:bottom w:val="none" w:sz="0" w:space="0" w:color="auto"/>
        <w:right w:val="none" w:sz="0" w:space="0" w:color="auto"/>
      </w:divBdr>
      <w:divsChild>
        <w:div w:id="670835837">
          <w:marLeft w:val="0"/>
          <w:marRight w:val="0"/>
          <w:marTop w:val="0"/>
          <w:marBottom w:val="0"/>
          <w:divBdr>
            <w:top w:val="none" w:sz="0" w:space="0" w:color="auto"/>
            <w:left w:val="none" w:sz="0" w:space="0" w:color="auto"/>
            <w:bottom w:val="none" w:sz="0" w:space="0" w:color="auto"/>
            <w:right w:val="none" w:sz="0" w:space="0" w:color="auto"/>
          </w:divBdr>
        </w:div>
      </w:divsChild>
    </w:div>
    <w:div w:id="1795054076">
      <w:bodyDiv w:val="1"/>
      <w:marLeft w:val="0"/>
      <w:marRight w:val="0"/>
      <w:marTop w:val="0"/>
      <w:marBottom w:val="0"/>
      <w:divBdr>
        <w:top w:val="none" w:sz="0" w:space="0" w:color="auto"/>
        <w:left w:val="none" w:sz="0" w:space="0" w:color="auto"/>
        <w:bottom w:val="none" w:sz="0" w:space="0" w:color="auto"/>
        <w:right w:val="none" w:sz="0" w:space="0" w:color="auto"/>
      </w:divBdr>
      <w:divsChild>
        <w:div w:id="1153375497">
          <w:marLeft w:val="0"/>
          <w:marRight w:val="0"/>
          <w:marTop w:val="0"/>
          <w:marBottom w:val="0"/>
          <w:divBdr>
            <w:top w:val="none" w:sz="0" w:space="0" w:color="auto"/>
            <w:left w:val="none" w:sz="0" w:space="0" w:color="auto"/>
            <w:bottom w:val="none" w:sz="0" w:space="0" w:color="auto"/>
            <w:right w:val="none" w:sz="0" w:space="0" w:color="auto"/>
          </w:divBdr>
        </w:div>
      </w:divsChild>
    </w:div>
    <w:div w:id="1796564358">
      <w:bodyDiv w:val="1"/>
      <w:marLeft w:val="0"/>
      <w:marRight w:val="0"/>
      <w:marTop w:val="0"/>
      <w:marBottom w:val="0"/>
      <w:divBdr>
        <w:top w:val="none" w:sz="0" w:space="0" w:color="auto"/>
        <w:left w:val="none" w:sz="0" w:space="0" w:color="auto"/>
        <w:bottom w:val="none" w:sz="0" w:space="0" w:color="auto"/>
        <w:right w:val="none" w:sz="0" w:space="0" w:color="auto"/>
      </w:divBdr>
      <w:divsChild>
        <w:div w:id="853692704">
          <w:marLeft w:val="0"/>
          <w:marRight w:val="0"/>
          <w:marTop w:val="0"/>
          <w:marBottom w:val="0"/>
          <w:divBdr>
            <w:top w:val="none" w:sz="0" w:space="0" w:color="auto"/>
            <w:left w:val="none" w:sz="0" w:space="0" w:color="auto"/>
            <w:bottom w:val="none" w:sz="0" w:space="0" w:color="auto"/>
            <w:right w:val="none" w:sz="0" w:space="0" w:color="auto"/>
          </w:divBdr>
        </w:div>
      </w:divsChild>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0025659">
      <w:bodyDiv w:val="1"/>
      <w:marLeft w:val="0"/>
      <w:marRight w:val="0"/>
      <w:marTop w:val="0"/>
      <w:marBottom w:val="0"/>
      <w:divBdr>
        <w:top w:val="none" w:sz="0" w:space="0" w:color="auto"/>
        <w:left w:val="none" w:sz="0" w:space="0" w:color="auto"/>
        <w:bottom w:val="none" w:sz="0" w:space="0" w:color="auto"/>
        <w:right w:val="none" w:sz="0" w:space="0" w:color="auto"/>
      </w:divBdr>
      <w:divsChild>
        <w:div w:id="1261137186">
          <w:marLeft w:val="0"/>
          <w:marRight w:val="0"/>
          <w:marTop w:val="0"/>
          <w:marBottom w:val="0"/>
          <w:divBdr>
            <w:top w:val="none" w:sz="0" w:space="0" w:color="auto"/>
            <w:left w:val="none" w:sz="0" w:space="0" w:color="auto"/>
            <w:bottom w:val="none" w:sz="0" w:space="0" w:color="auto"/>
            <w:right w:val="none" w:sz="0" w:space="0" w:color="auto"/>
          </w:divBdr>
        </w:div>
      </w:divsChild>
    </w:div>
    <w:div w:id="1800030406">
      <w:bodyDiv w:val="1"/>
      <w:marLeft w:val="0"/>
      <w:marRight w:val="0"/>
      <w:marTop w:val="0"/>
      <w:marBottom w:val="0"/>
      <w:divBdr>
        <w:top w:val="none" w:sz="0" w:space="0" w:color="auto"/>
        <w:left w:val="none" w:sz="0" w:space="0" w:color="auto"/>
        <w:bottom w:val="none" w:sz="0" w:space="0" w:color="auto"/>
        <w:right w:val="none" w:sz="0" w:space="0" w:color="auto"/>
      </w:divBdr>
      <w:divsChild>
        <w:div w:id="590701141">
          <w:marLeft w:val="0"/>
          <w:marRight w:val="0"/>
          <w:marTop w:val="0"/>
          <w:marBottom w:val="0"/>
          <w:divBdr>
            <w:top w:val="none" w:sz="0" w:space="0" w:color="auto"/>
            <w:left w:val="none" w:sz="0" w:space="0" w:color="auto"/>
            <w:bottom w:val="none" w:sz="0" w:space="0" w:color="auto"/>
            <w:right w:val="none" w:sz="0" w:space="0" w:color="auto"/>
          </w:divBdr>
        </w:div>
      </w:divsChild>
    </w:div>
    <w:div w:id="1800417367">
      <w:bodyDiv w:val="1"/>
      <w:marLeft w:val="0"/>
      <w:marRight w:val="0"/>
      <w:marTop w:val="0"/>
      <w:marBottom w:val="0"/>
      <w:divBdr>
        <w:top w:val="none" w:sz="0" w:space="0" w:color="auto"/>
        <w:left w:val="none" w:sz="0" w:space="0" w:color="auto"/>
        <w:bottom w:val="none" w:sz="0" w:space="0" w:color="auto"/>
        <w:right w:val="none" w:sz="0" w:space="0" w:color="auto"/>
      </w:divBdr>
      <w:divsChild>
        <w:div w:id="593976096">
          <w:marLeft w:val="0"/>
          <w:marRight w:val="0"/>
          <w:marTop w:val="0"/>
          <w:marBottom w:val="0"/>
          <w:divBdr>
            <w:top w:val="none" w:sz="0" w:space="0" w:color="auto"/>
            <w:left w:val="none" w:sz="0" w:space="0" w:color="auto"/>
            <w:bottom w:val="none" w:sz="0" w:space="0" w:color="auto"/>
            <w:right w:val="none" w:sz="0" w:space="0" w:color="auto"/>
          </w:divBdr>
        </w:div>
      </w:divsChild>
    </w:div>
    <w:div w:id="1800537624">
      <w:bodyDiv w:val="1"/>
      <w:marLeft w:val="0"/>
      <w:marRight w:val="0"/>
      <w:marTop w:val="0"/>
      <w:marBottom w:val="0"/>
      <w:divBdr>
        <w:top w:val="none" w:sz="0" w:space="0" w:color="auto"/>
        <w:left w:val="none" w:sz="0" w:space="0" w:color="auto"/>
        <w:bottom w:val="none" w:sz="0" w:space="0" w:color="auto"/>
        <w:right w:val="none" w:sz="0" w:space="0" w:color="auto"/>
      </w:divBdr>
      <w:divsChild>
        <w:div w:id="670379798">
          <w:marLeft w:val="0"/>
          <w:marRight w:val="0"/>
          <w:marTop w:val="0"/>
          <w:marBottom w:val="0"/>
          <w:divBdr>
            <w:top w:val="none" w:sz="0" w:space="0" w:color="auto"/>
            <w:left w:val="none" w:sz="0" w:space="0" w:color="auto"/>
            <w:bottom w:val="none" w:sz="0" w:space="0" w:color="auto"/>
            <w:right w:val="none" w:sz="0" w:space="0" w:color="auto"/>
          </w:divBdr>
        </w:div>
      </w:divsChild>
    </w:div>
    <w:div w:id="1800613778">
      <w:bodyDiv w:val="1"/>
      <w:marLeft w:val="0"/>
      <w:marRight w:val="0"/>
      <w:marTop w:val="0"/>
      <w:marBottom w:val="0"/>
      <w:divBdr>
        <w:top w:val="none" w:sz="0" w:space="0" w:color="auto"/>
        <w:left w:val="none" w:sz="0" w:space="0" w:color="auto"/>
        <w:bottom w:val="none" w:sz="0" w:space="0" w:color="auto"/>
        <w:right w:val="none" w:sz="0" w:space="0" w:color="auto"/>
      </w:divBdr>
      <w:divsChild>
        <w:div w:id="11418307">
          <w:marLeft w:val="0"/>
          <w:marRight w:val="0"/>
          <w:marTop w:val="0"/>
          <w:marBottom w:val="0"/>
          <w:divBdr>
            <w:top w:val="none" w:sz="0" w:space="0" w:color="auto"/>
            <w:left w:val="none" w:sz="0" w:space="0" w:color="auto"/>
            <w:bottom w:val="none" w:sz="0" w:space="0" w:color="auto"/>
            <w:right w:val="none" w:sz="0" w:space="0" w:color="auto"/>
          </w:divBdr>
        </w:div>
      </w:divsChild>
    </w:div>
    <w:div w:id="1802186607">
      <w:bodyDiv w:val="1"/>
      <w:marLeft w:val="0"/>
      <w:marRight w:val="0"/>
      <w:marTop w:val="0"/>
      <w:marBottom w:val="0"/>
      <w:divBdr>
        <w:top w:val="none" w:sz="0" w:space="0" w:color="auto"/>
        <w:left w:val="none" w:sz="0" w:space="0" w:color="auto"/>
        <w:bottom w:val="none" w:sz="0" w:space="0" w:color="auto"/>
        <w:right w:val="none" w:sz="0" w:space="0" w:color="auto"/>
      </w:divBdr>
      <w:divsChild>
        <w:div w:id="1285622447">
          <w:marLeft w:val="0"/>
          <w:marRight w:val="0"/>
          <w:marTop w:val="0"/>
          <w:marBottom w:val="0"/>
          <w:divBdr>
            <w:top w:val="none" w:sz="0" w:space="0" w:color="auto"/>
            <w:left w:val="none" w:sz="0" w:space="0" w:color="auto"/>
            <w:bottom w:val="none" w:sz="0" w:space="0" w:color="auto"/>
            <w:right w:val="none" w:sz="0" w:space="0" w:color="auto"/>
          </w:divBdr>
        </w:div>
      </w:divsChild>
    </w:div>
    <w:div w:id="1804929167">
      <w:bodyDiv w:val="1"/>
      <w:marLeft w:val="0"/>
      <w:marRight w:val="0"/>
      <w:marTop w:val="0"/>
      <w:marBottom w:val="0"/>
      <w:divBdr>
        <w:top w:val="none" w:sz="0" w:space="0" w:color="auto"/>
        <w:left w:val="none" w:sz="0" w:space="0" w:color="auto"/>
        <w:bottom w:val="none" w:sz="0" w:space="0" w:color="auto"/>
        <w:right w:val="none" w:sz="0" w:space="0" w:color="auto"/>
      </w:divBdr>
      <w:divsChild>
        <w:div w:id="1683388801">
          <w:marLeft w:val="0"/>
          <w:marRight w:val="0"/>
          <w:marTop w:val="0"/>
          <w:marBottom w:val="0"/>
          <w:divBdr>
            <w:top w:val="none" w:sz="0" w:space="0" w:color="auto"/>
            <w:left w:val="none" w:sz="0" w:space="0" w:color="auto"/>
            <w:bottom w:val="none" w:sz="0" w:space="0" w:color="auto"/>
            <w:right w:val="none" w:sz="0" w:space="0" w:color="auto"/>
          </w:divBdr>
        </w:div>
      </w:divsChild>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805924688">
      <w:bodyDiv w:val="1"/>
      <w:marLeft w:val="0"/>
      <w:marRight w:val="0"/>
      <w:marTop w:val="0"/>
      <w:marBottom w:val="0"/>
      <w:divBdr>
        <w:top w:val="none" w:sz="0" w:space="0" w:color="auto"/>
        <w:left w:val="none" w:sz="0" w:space="0" w:color="auto"/>
        <w:bottom w:val="none" w:sz="0" w:space="0" w:color="auto"/>
        <w:right w:val="none" w:sz="0" w:space="0" w:color="auto"/>
      </w:divBdr>
      <w:divsChild>
        <w:div w:id="339356434">
          <w:marLeft w:val="0"/>
          <w:marRight w:val="0"/>
          <w:marTop w:val="0"/>
          <w:marBottom w:val="0"/>
          <w:divBdr>
            <w:top w:val="none" w:sz="0" w:space="0" w:color="auto"/>
            <w:left w:val="none" w:sz="0" w:space="0" w:color="auto"/>
            <w:bottom w:val="none" w:sz="0" w:space="0" w:color="auto"/>
            <w:right w:val="none" w:sz="0" w:space="0" w:color="auto"/>
          </w:divBdr>
        </w:div>
      </w:divsChild>
    </w:div>
    <w:div w:id="1806240269">
      <w:bodyDiv w:val="1"/>
      <w:marLeft w:val="0"/>
      <w:marRight w:val="0"/>
      <w:marTop w:val="0"/>
      <w:marBottom w:val="0"/>
      <w:divBdr>
        <w:top w:val="none" w:sz="0" w:space="0" w:color="auto"/>
        <w:left w:val="none" w:sz="0" w:space="0" w:color="auto"/>
        <w:bottom w:val="none" w:sz="0" w:space="0" w:color="auto"/>
        <w:right w:val="none" w:sz="0" w:space="0" w:color="auto"/>
      </w:divBdr>
      <w:divsChild>
        <w:div w:id="1216434191">
          <w:marLeft w:val="0"/>
          <w:marRight w:val="0"/>
          <w:marTop w:val="0"/>
          <w:marBottom w:val="0"/>
          <w:divBdr>
            <w:top w:val="none" w:sz="0" w:space="0" w:color="auto"/>
            <w:left w:val="none" w:sz="0" w:space="0" w:color="auto"/>
            <w:bottom w:val="none" w:sz="0" w:space="0" w:color="auto"/>
            <w:right w:val="none" w:sz="0" w:space="0" w:color="auto"/>
          </w:divBdr>
        </w:div>
      </w:divsChild>
    </w:div>
    <w:div w:id="1806653960">
      <w:bodyDiv w:val="1"/>
      <w:marLeft w:val="0"/>
      <w:marRight w:val="0"/>
      <w:marTop w:val="0"/>
      <w:marBottom w:val="0"/>
      <w:divBdr>
        <w:top w:val="none" w:sz="0" w:space="0" w:color="auto"/>
        <w:left w:val="none" w:sz="0" w:space="0" w:color="auto"/>
        <w:bottom w:val="none" w:sz="0" w:space="0" w:color="auto"/>
        <w:right w:val="none" w:sz="0" w:space="0" w:color="auto"/>
      </w:divBdr>
      <w:divsChild>
        <w:div w:id="2108116550">
          <w:marLeft w:val="0"/>
          <w:marRight w:val="0"/>
          <w:marTop w:val="0"/>
          <w:marBottom w:val="0"/>
          <w:divBdr>
            <w:top w:val="none" w:sz="0" w:space="0" w:color="auto"/>
            <w:left w:val="none" w:sz="0" w:space="0" w:color="auto"/>
            <w:bottom w:val="none" w:sz="0" w:space="0" w:color="auto"/>
            <w:right w:val="none" w:sz="0" w:space="0" w:color="auto"/>
          </w:divBdr>
        </w:div>
      </w:divsChild>
    </w:div>
    <w:div w:id="1807384511">
      <w:bodyDiv w:val="1"/>
      <w:marLeft w:val="0"/>
      <w:marRight w:val="0"/>
      <w:marTop w:val="0"/>
      <w:marBottom w:val="0"/>
      <w:divBdr>
        <w:top w:val="none" w:sz="0" w:space="0" w:color="auto"/>
        <w:left w:val="none" w:sz="0" w:space="0" w:color="auto"/>
        <w:bottom w:val="none" w:sz="0" w:space="0" w:color="auto"/>
        <w:right w:val="none" w:sz="0" w:space="0" w:color="auto"/>
      </w:divBdr>
      <w:divsChild>
        <w:div w:id="210848799">
          <w:marLeft w:val="0"/>
          <w:marRight w:val="0"/>
          <w:marTop w:val="0"/>
          <w:marBottom w:val="0"/>
          <w:divBdr>
            <w:top w:val="none" w:sz="0" w:space="0" w:color="auto"/>
            <w:left w:val="none" w:sz="0" w:space="0" w:color="auto"/>
            <w:bottom w:val="none" w:sz="0" w:space="0" w:color="auto"/>
            <w:right w:val="none" w:sz="0" w:space="0" w:color="auto"/>
          </w:divBdr>
        </w:div>
      </w:divsChild>
    </w:div>
    <w:div w:id="1808469148">
      <w:bodyDiv w:val="1"/>
      <w:marLeft w:val="0"/>
      <w:marRight w:val="0"/>
      <w:marTop w:val="0"/>
      <w:marBottom w:val="0"/>
      <w:divBdr>
        <w:top w:val="none" w:sz="0" w:space="0" w:color="auto"/>
        <w:left w:val="none" w:sz="0" w:space="0" w:color="auto"/>
        <w:bottom w:val="none" w:sz="0" w:space="0" w:color="auto"/>
        <w:right w:val="none" w:sz="0" w:space="0" w:color="auto"/>
      </w:divBdr>
      <w:divsChild>
        <w:div w:id="1722897593">
          <w:marLeft w:val="0"/>
          <w:marRight w:val="0"/>
          <w:marTop w:val="0"/>
          <w:marBottom w:val="0"/>
          <w:divBdr>
            <w:top w:val="none" w:sz="0" w:space="0" w:color="auto"/>
            <w:left w:val="none" w:sz="0" w:space="0" w:color="auto"/>
            <w:bottom w:val="none" w:sz="0" w:space="0" w:color="auto"/>
            <w:right w:val="none" w:sz="0" w:space="0" w:color="auto"/>
          </w:divBdr>
        </w:div>
      </w:divsChild>
    </w:div>
    <w:div w:id="1809082182">
      <w:bodyDiv w:val="1"/>
      <w:marLeft w:val="0"/>
      <w:marRight w:val="0"/>
      <w:marTop w:val="0"/>
      <w:marBottom w:val="0"/>
      <w:divBdr>
        <w:top w:val="none" w:sz="0" w:space="0" w:color="auto"/>
        <w:left w:val="none" w:sz="0" w:space="0" w:color="auto"/>
        <w:bottom w:val="none" w:sz="0" w:space="0" w:color="auto"/>
        <w:right w:val="none" w:sz="0" w:space="0" w:color="auto"/>
      </w:divBdr>
      <w:divsChild>
        <w:div w:id="1129200120">
          <w:marLeft w:val="0"/>
          <w:marRight w:val="0"/>
          <w:marTop w:val="0"/>
          <w:marBottom w:val="0"/>
          <w:divBdr>
            <w:top w:val="none" w:sz="0" w:space="0" w:color="auto"/>
            <w:left w:val="none" w:sz="0" w:space="0" w:color="auto"/>
            <w:bottom w:val="none" w:sz="0" w:space="0" w:color="auto"/>
            <w:right w:val="none" w:sz="0" w:space="0" w:color="auto"/>
          </w:divBdr>
        </w:div>
      </w:divsChild>
    </w:div>
    <w:div w:id="1809588847">
      <w:bodyDiv w:val="1"/>
      <w:marLeft w:val="0"/>
      <w:marRight w:val="0"/>
      <w:marTop w:val="0"/>
      <w:marBottom w:val="0"/>
      <w:divBdr>
        <w:top w:val="none" w:sz="0" w:space="0" w:color="auto"/>
        <w:left w:val="none" w:sz="0" w:space="0" w:color="auto"/>
        <w:bottom w:val="none" w:sz="0" w:space="0" w:color="auto"/>
        <w:right w:val="none" w:sz="0" w:space="0" w:color="auto"/>
      </w:divBdr>
      <w:divsChild>
        <w:div w:id="1524827719">
          <w:marLeft w:val="0"/>
          <w:marRight w:val="0"/>
          <w:marTop w:val="0"/>
          <w:marBottom w:val="0"/>
          <w:divBdr>
            <w:top w:val="none" w:sz="0" w:space="0" w:color="auto"/>
            <w:left w:val="none" w:sz="0" w:space="0" w:color="auto"/>
            <w:bottom w:val="none" w:sz="0" w:space="0" w:color="auto"/>
            <w:right w:val="none" w:sz="0" w:space="0" w:color="auto"/>
          </w:divBdr>
        </w:div>
      </w:divsChild>
    </w:div>
    <w:div w:id="1814634133">
      <w:bodyDiv w:val="1"/>
      <w:marLeft w:val="0"/>
      <w:marRight w:val="0"/>
      <w:marTop w:val="0"/>
      <w:marBottom w:val="0"/>
      <w:divBdr>
        <w:top w:val="none" w:sz="0" w:space="0" w:color="auto"/>
        <w:left w:val="none" w:sz="0" w:space="0" w:color="auto"/>
        <w:bottom w:val="none" w:sz="0" w:space="0" w:color="auto"/>
        <w:right w:val="none" w:sz="0" w:space="0" w:color="auto"/>
      </w:divBdr>
      <w:divsChild>
        <w:div w:id="1672021859">
          <w:marLeft w:val="0"/>
          <w:marRight w:val="0"/>
          <w:marTop w:val="0"/>
          <w:marBottom w:val="0"/>
          <w:divBdr>
            <w:top w:val="none" w:sz="0" w:space="0" w:color="auto"/>
            <w:left w:val="none" w:sz="0" w:space="0" w:color="auto"/>
            <w:bottom w:val="none" w:sz="0" w:space="0" w:color="auto"/>
            <w:right w:val="none" w:sz="0" w:space="0" w:color="auto"/>
          </w:divBdr>
        </w:div>
      </w:divsChild>
    </w:div>
    <w:div w:id="1816872214">
      <w:bodyDiv w:val="1"/>
      <w:marLeft w:val="0"/>
      <w:marRight w:val="0"/>
      <w:marTop w:val="0"/>
      <w:marBottom w:val="0"/>
      <w:divBdr>
        <w:top w:val="none" w:sz="0" w:space="0" w:color="auto"/>
        <w:left w:val="none" w:sz="0" w:space="0" w:color="auto"/>
        <w:bottom w:val="none" w:sz="0" w:space="0" w:color="auto"/>
        <w:right w:val="none" w:sz="0" w:space="0" w:color="auto"/>
      </w:divBdr>
      <w:divsChild>
        <w:div w:id="605577915">
          <w:marLeft w:val="0"/>
          <w:marRight w:val="0"/>
          <w:marTop w:val="0"/>
          <w:marBottom w:val="0"/>
          <w:divBdr>
            <w:top w:val="none" w:sz="0" w:space="0" w:color="auto"/>
            <w:left w:val="none" w:sz="0" w:space="0" w:color="auto"/>
            <w:bottom w:val="none" w:sz="0" w:space="0" w:color="auto"/>
            <w:right w:val="none" w:sz="0" w:space="0" w:color="auto"/>
          </w:divBdr>
        </w:div>
        <w:div w:id="1784879179">
          <w:marLeft w:val="0"/>
          <w:marRight w:val="0"/>
          <w:marTop w:val="0"/>
          <w:marBottom w:val="0"/>
          <w:divBdr>
            <w:top w:val="none" w:sz="0" w:space="0" w:color="auto"/>
            <w:left w:val="none" w:sz="0" w:space="0" w:color="auto"/>
            <w:bottom w:val="none" w:sz="0" w:space="0" w:color="auto"/>
            <w:right w:val="none" w:sz="0" w:space="0" w:color="auto"/>
          </w:divBdr>
        </w:div>
        <w:div w:id="1168328815">
          <w:marLeft w:val="0"/>
          <w:marRight w:val="0"/>
          <w:marTop w:val="0"/>
          <w:marBottom w:val="0"/>
          <w:divBdr>
            <w:top w:val="none" w:sz="0" w:space="0" w:color="auto"/>
            <w:left w:val="none" w:sz="0" w:space="0" w:color="auto"/>
            <w:bottom w:val="none" w:sz="0" w:space="0" w:color="auto"/>
            <w:right w:val="none" w:sz="0" w:space="0" w:color="auto"/>
          </w:divBdr>
        </w:div>
        <w:div w:id="812792457">
          <w:marLeft w:val="0"/>
          <w:marRight w:val="0"/>
          <w:marTop w:val="0"/>
          <w:marBottom w:val="0"/>
          <w:divBdr>
            <w:top w:val="none" w:sz="0" w:space="0" w:color="auto"/>
            <w:left w:val="none" w:sz="0" w:space="0" w:color="auto"/>
            <w:bottom w:val="none" w:sz="0" w:space="0" w:color="auto"/>
            <w:right w:val="none" w:sz="0" w:space="0" w:color="auto"/>
          </w:divBdr>
        </w:div>
        <w:div w:id="312875776">
          <w:marLeft w:val="0"/>
          <w:marRight w:val="0"/>
          <w:marTop w:val="0"/>
          <w:marBottom w:val="0"/>
          <w:divBdr>
            <w:top w:val="none" w:sz="0" w:space="0" w:color="auto"/>
            <w:left w:val="none" w:sz="0" w:space="0" w:color="auto"/>
            <w:bottom w:val="none" w:sz="0" w:space="0" w:color="auto"/>
            <w:right w:val="none" w:sz="0" w:space="0" w:color="auto"/>
          </w:divBdr>
        </w:div>
      </w:divsChild>
    </w:div>
    <w:div w:id="1818566889">
      <w:bodyDiv w:val="1"/>
      <w:marLeft w:val="0"/>
      <w:marRight w:val="0"/>
      <w:marTop w:val="0"/>
      <w:marBottom w:val="0"/>
      <w:divBdr>
        <w:top w:val="none" w:sz="0" w:space="0" w:color="auto"/>
        <w:left w:val="none" w:sz="0" w:space="0" w:color="auto"/>
        <w:bottom w:val="none" w:sz="0" w:space="0" w:color="auto"/>
        <w:right w:val="none" w:sz="0" w:space="0" w:color="auto"/>
      </w:divBdr>
      <w:divsChild>
        <w:div w:id="1782528614">
          <w:marLeft w:val="0"/>
          <w:marRight w:val="0"/>
          <w:marTop w:val="0"/>
          <w:marBottom w:val="0"/>
          <w:divBdr>
            <w:top w:val="none" w:sz="0" w:space="0" w:color="auto"/>
            <w:left w:val="none" w:sz="0" w:space="0" w:color="auto"/>
            <w:bottom w:val="none" w:sz="0" w:space="0" w:color="auto"/>
            <w:right w:val="none" w:sz="0" w:space="0" w:color="auto"/>
          </w:divBdr>
        </w:div>
      </w:divsChild>
    </w:div>
    <w:div w:id="1818566923">
      <w:bodyDiv w:val="1"/>
      <w:marLeft w:val="0"/>
      <w:marRight w:val="0"/>
      <w:marTop w:val="0"/>
      <w:marBottom w:val="0"/>
      <w:divBdr>
        <w:top w:val="none" w:sz="0" w:space="0" w:color="auto"/>
        <w:left w:val="none" w:sz="0" w:space="0" w:color="auto"/>
        <w:bottom w:val="none" w:sz="0" w:space="0" w:color="auto"/>
        <w:right w:val="none" w:sz="0" w:space="0" w:color="auto"/>
      </w:divBdr>
      <w:divsChild>
        <w:div w:id="508102209">
          <w:marLeft w:val="0"/>
          <w:marRight w:val="0"/>
          <w:marTop w:val="0"/>
          <w:marBottom w:val="0"/>
          <w:divBdr>
            <w:top w:val="none" w:sz="0" w:space="0" w:color="auto"/>
            <w:left w:val="none" w:sz="0" w:space="0" w:color="auto"/>
            <w:bottom w:val="none" w:sz="0" w:space="0" w:color="auto"/>
            <w:right w:val="none" w:sz="0" w:space="0" w:color="auto"/>
          </w:divBdr>
        </w:div>
      </w:divsChild>
    </w:div>
    <w:div w:id="1820029929">
      <w:bodyDiv w:val="1"/>
      <w:marLeft w:val="0"/>
      <w:marRight w:val="0"/>
      <w:marTop w:val="0"/>
      <w:marBottom w:val="0"/>
      <w:divBdr>
        <w:top w:val="none" w:sz="0" w:space="0" w:color="auto"/>
        <w:left w:val="none" w:sz="0" w:space="0" w:color="auto"/>
        <w:bottom w:val="none" w:sz="0" w:space="0" w:color="auto"/>
        <w:right w:val="none" w:sz="0" w:space="0" w:color="auto"/>
      </w:divBdr>
      <w:divsChild>
        <w:div w:id="242297408">
          <w:marLeft w:val="0"/>
          <w:marRight w:val="0"/>
          <w:marTop w:val="0"/>
          <w:marBottom w:val="0"/>
          <w:divBdr>
            <w:top w:val="none" w:sz="0" w:space="0" w:color="auto"/>
            <w:left w:val="none" w:sz="0" w:space="0" w:color="auto"/>
            <w:bottom w:val="none" w:sz="0" w:space="0" w:color="auto"/>
            <w:right w:val="none" w:sz="0" w:space="0" w:color="auto"/>
          </w:divBdr>
        </w:div>
      </w:divsChild>
    </w:div>
    <w:div w:id="1821381327">
      <w:bodyDiv w:val="1"/>
      <w:marLeft w:val="0"/>
      <w:marRight w:val="0"/>
      <w:marTop w:val="0"/>
      <w:marBottom w:val="0"/>
      <w:divBdr>
        <w:top w:val="none" w:sz="0" w:space="0" w:color="auto"/>
        <w:left w:val="none" w:sz="0" w:space="0" w:color="auto"/>
        <w:bottom w:val="none" w:sz="0" w:space="0" w:color="auto"/>
        <w:right w:val="none" w:sz="0" w:space="0" w:color="auto"/>
      </w:divBdr>
      <w:divsChild>
        <w:div w:id="161163730">
          <w:marLeft w:val="0"/>
          <w:marRight w:val="0"/>
          <w:marTop w:val="0"/>
          <w:marBottom w:val="0"/>
          <w:divBdr>
            <w:top w:val="none" w:sz="0" w:space="0" w:color="auto"/>
            <w:left w:val="none" w:sz="0" w:space="0" w:color="auto"/>
            <w:bottom w:val="none" w:sz="0" w:space="0" w:color="auto"/>
            <w:right w:val="none" w:sz="0" w:space="0" w:color="auto"/>
          </w:divBdr>
        </w:div>
      </w:divsChild>
    </w:div>
    <w:div w:id="1822455468">
      <w:bodyDiv w:val="1"/>
      <w:marLeft w:val="0"/>
      <w:marRight w:val="0"/>
      <w:marTop w:val="0"/>
      <w:marBottom w:val="0"/>
      <w:divBdr>
        <w:top w:val="none" w:sz="0" w:space="0" w:color="auto"/>
        <w:left w:val="none" w:sz="0" w:space="0" w:color="auto"/>
        <w:bottom w:val="none" w:sz="0" w:space="0" w:color="auto"/>
        <w:right w:val="none" w:sz="0" w:space="0" w:color="auto"/>
      </w:divBdr>
      <w:divsChild>
        <w:div w:id="1796558046">
          <w:marLeft w:val="0"/>
          <w:marRight w:val="0"/>
          <w:marTop w:val="0"/>
          <w:marBottom w:val="0"/>
          <w:divBdr>
            <w:top w:val="none" w:sz="0" w:space="0" w:color="auto"/>
            <w:left w:val="none" w:sz="0" w:space="0" w:color="auto"/>
            <w:bottom w:val="none" w:sz="0" w:space="0" w:color="auto"/>
            <w:right w:val="none" w:sz="0" w:space="0" w:color="auto"/>
          </w:divBdr>
        </w:div>
      </w:divsChild>
    </w:div>
    <w:div w:id="1823693735">
      <w:bodyDiv w:val="1"/>
      <w:marLeft w:val="0"/>
      <w:marRight w:val="0"/>
      <w:marTop w:val="0"/>
      <w:marBottom w:val="0"/>
      <w:divBdr>
        <w:top w:val="none" w:sz="0" w:space="0" w:color="auto"/>
        <w:left w:val="none" w:sz="0" w:space="0" w:color="auto"/>
        <w:bottom w:val="none" w:sz="0" w:space="0" w:color="auto"/>
        <w:right w:val="none" w:sz="0" w:space="0" w:color="auto"/>
      </w:divBdr>
      <w:divsChild>
        <w:div w:id="2043631421">
          <w:marLeft w:val="0"/>
          <w:marRight w:val="0"/>
          <w:marTop w:val="0"/>
          <w:marBottom w:val="0"/>
          <w:divBdr>
            <w:top w:val="none" w:sz="0" w:space="0" w:color="auto"/>
            <w:left w:val="none" w:sz="0" w:space="0" w:color="auto"/>
            <w:bottom w:val="none" w:sz="0" w:space="0" w:color="auto"/>
            <w:right w:val="none" w:sz="0" w:space="0" w:color="auto"/>
          </w:divBdr>
        </w:div>
      </w:divsChild>
    </w:div>
    <w:div w:id="1824613403">
      <w:bodyDiv w:val="1"/>
      <w:marLeft w:val="0"/>
      <w:marRight w:val="0"/>
      <w:marTop w:val="0"/>
      <w:marBottom w:val="0"/>
      <w:divBdr>
        <w:top w:val="none" w:sz="0" w:space="0" w:color="auto"/>
        <w:left w:val="none" w:sz="0" w:space="0" w:color="auto"/>
        <w:bottom w:val="none" w:sz="0" w:space="0" w:color="auto"/>
        <w:right w:val="none" w:sz="0" w:space="0" w:color="auto"/>
      </w:divBdr>
      <w:divsChild>
        <w:div w:id="1546258839">
          <w:marLeft w:val="0"/>
          <w:marRight w:val="0"/>
          <w:marTop w:val="0"/>
          <w:marBottom w:val="0"/>
          <w:divBdr>
            <w:top w:val="none" w:sz="0" w:space="0" w:color="auto"/>
            <w:left w:val="none" w:sz="0" w:space="0" w:color="auto"/>
            <w:bottom w:val="none" w:sz="0" w:space="0" w:color="auto"/>
            <w:right w:val="none" w:sz="0" w:space="0" w:color="auto"/>
          </w:divBdr>
        </w:div>
      </w:divsChild>
    </w:div>
    <w:div w:id="1825509669">
      <w:bodyDiv w:val="1"/>
      <w:marLeft w:val="0"/>
      <w:marRight w:val="0"/>
      <w:marTop w:val="0"/>
      <w:marBottom w:val="0"/>
      <w:divBdr>
        <w:top w:val="none" w:sz="0" w:space="0" w:color="auto"/>
        <w:left w:val="none" w:sz="0" w:space="0" w:color="auto"/>
        <w:bottom w:val="none" w:sz="0" w:space="0" w:color="auto"/>
        <w:right w:val="none" w:sz="0" w:space="0" w:color="auto"/>
      </w:divBdr>
      <w:divsChild>
        <w:div w:id="1891072401">
          <w:marLeft w:val="0"/>
          <w:marRight w:val="0"/>
          <w:marTop w:val="0"/>
          <w:marBottom w:val="0"/>
          <w:divBdr>
            <w:top w:val="none" w:sz="0" w:space="0" w:color="auto"/>
            <w:left w:val="none" w:sz="0" w:space="0" w:color="auto"/>
            <w:bottom w:val="none" w:sz="0" w:space="0" w:color="auto"/>
            <w:right w:val="none" w:sz="0" w:space="0" w:color="auto"/>
          </w:divBdr>
        </w:div>
      </w:divsChild>
    </w:div>
    <w:div w:id="1826360968">
      <w:bodyDiv w:val="1"/>
      <w:marLeft w:val="0"/>
      <w:marRight w:val="0"/>
      <w:marTop w:val="0"/>
      <w:marBottom w:val="0"/>
      <w:divBdr>
        <w:top w:val="none" w:sz="0" w:space="0" w:color="auto"/>
        <w:left w:val="none" w:sz="0" w:space="0" w:color="auto"/>
        <w:bottom w:val="none" w:sz="0" w:space="0" w:color="auto"/>
        <w:right w:val="none" w:sz="0" w:space="0" w:color="auto"/>
      </w:divBdr>
      <w:divsChild>
        <w:div w:id="113326330">
          <w:marLeft w:val="0"/>
          <w:marRight w:val="0"/>
          <w:marTop w:val="0"/>
          <w:marBottom w:val="0"/>
          <w:divBdr>
            <w:top w:val="none" w:sz="0" w:space="0" w:color="auto"/>
            <w:left w:val="none" w:sz="0" w:space="0" w:color="auto"/>
            <w:bottom w:val="none" w:sz="0" w:space="0" w:color="auto"/>
            <w:right w:val="none" w:sz="0" w:space="0" w:color="auto"/>
          </w:divBdr>
        </w:div>
      </w:divsChild>
    </w:div>
    <w:div w:id="1827668944">
      <w:bodyDiv w:val="1"/>
      <w:marLeft w:val="0"/>
      <w:marRight w:val="0"/>
      <w:marTop w:val="0"/>
      <w:marBottom w:val="0"/>
      <w:divBdr>
        <w:top w:val="none" w:sz="0" w:space="0" w:color="auto"/>
        <w:left w:val="none" w:sz="0" w:space="0" w:color="auto"/>
        <w:bottom w:val="none" w:sz="0" w:space="0" w:color="auto"/>
        <w:right w:val="none" w:sz="0" w:space="0" w:color="auto"/>
      </w:divBdr>
      <w:divsChild>
        <w:div w:id="677580517">
          <w:marLeft w:val="0"/>
          <w:marRight w:val="0"/>
          <w:marTop w:val="0"/>
          <w:marBottom w:val="0"/>
          <w:divBdr>
            <w:top w:val="none" w:sz="0" w:space="0" w:color="auto"/>
            <w:left w:val="none" w:sz="0" w:space="0" w:color="auto"/>
            <w:bottom w:val="none" w:sz="0" w:space="0" w:color="auto"/>
            <w:right w:val="none" w:sz="0" w:space="0" w:color="auto"/>
          </w:divBdr>
        </w:div>
      </w:divsChild>
    </w:div>
    <w:div w:id="1828783374">
      <w:bodyDiv w:val="1"/>
      <w:marLeft w:val="0"/>
      <w:marRight w:val="0"/>
      <w:marTop w:val="0"/>
      <w:marBottom w:val="0"/>
      <w:divBdr>
        <w:top w:val="none" w:sz="0" w:space="0" w:color="auto"/>
        <w:left w:val="none" w:sz="0" w:space="0" w:color="auto"/>
        <w:bottom w:val="none" w:sz="0" w:space="0" w:color="auto"/>
        <w:right w:val="none" w:sz="0" w:space="0" w:color="auto"/>
      </w:divBdr>
      <w:divsChild>
        <w:div w:id="1464689730">
          <w:marLeft w:val="0"/>
          <w:marRight w:val="0"/>
          <w:marTop w:val="0"/>
          <w:marBottom w:val="0"/>
          <w:divBdr>
            <w:top w:val="none" w:sz="0" w:space="0" w:color="auto"/>
            <w:left w:val="none" w:sz="0" w:space="0" w:color="auto"/>
            <w:bottom w:val="none" w:sz="0" w:space="0" w:color="auto"/>
            <w:right w:val="none" w:sz="0" w:space="0" w:color="auto"/>
          </w:divBdr>
        </w:div>
      </w:divsChild>
    </w:div>
    <w:div w:id="1829705341">
      <w:bodyDiv w:val="1"/>
      <w:marLeft w:val="0"/>
      <w:marRight w:val="0"/>
      <w:marTop w:val="0"/>
      <w:marBottom w:val="0"/>
      <w:divBdr>
        <w:top w:val="none" w:sz="0" w:space="0" w:color="auto"/>
        <w:left w:val="none" w:sz="0" w:space="0" w:color="auto"/>
        <w:bottom w:val="none" w:sz="0" w:space="0" w:color="auto"/>
        <w:right w:val="none" w:sz="0" w:space="0" w:color="auto"/>
      </w:divBdr>
      <w:divsChild>
        <w:div w:id="1227689340">
          <w:marLeft w:val="0"/>
          <w:marRight w:val="0"/>
          <w:marTop w:val="0"/>
          <w:marBottom w:val="0"/>
          <w:divBdr>
            <w:top w:val="none" w:sz="0" w:space="0" w:color="auto"/>
            <w:left w:val="none" w:sz="0" w:space="0" w:color="auto"/>
            <w:bottom w:val="none" w:sz="0" w:space="0" w:color="auto"/>
            <w:right w:val="none" w:sz="0" w:space="0" w:color="auto"/>
          </w:divBdr>
        </w:div>
      </w:divsChild>
    </w:div>
    <w:div w:id="1831019318">
      <w:bodyDiv w:val="1"/>
      <w:marLeft w:val="0"/>
      <w:marRight w:val="0"/>
      <w:marTop w:val="0"/>
      <w:marBottom w:val="0"/>
      <w:divBdr>
        <w:top w:val="none" w:sz="0" w:space="0" w:color="auto"/>
        <w:left w:val="none" w:sz="0" w:space="0" w:color="auto"/>
        <w:bottom w:val="none" w:sz="0" w:space="0" w:color="auto"/>
        <w:right w:val="none" w:sz="0" w:space="0" w:color="auto"/>
      </w:divBdr>
      <w:divsChild>
        <w:div w:id="1683512226">
          <w:marLeft w:val="0"/>
          <w:marRight w:val="0"/>
          <w:marTop w:val="0"/>
          <w:marBottom w:val="0"/>
          <w:divBdr>
            <w:top w:val="none" w:sz="0" w:space="0" w:color="auto"/>
            <w:left w:val="none" w:sz="0" w:space="0" w:color="auto"/>
            <w:bottom w:val="none" w:sz="0" w:space="0" w:color="auto"/>
            <w:right w:val="none" w:sz="0" w:space="0" w:color="auto"/>
          </w:divBdr>
        </w:div>
      </w:divsChild>
    </w:div>
    <w:div w:id="1833327512">
      <w:bodyDiv w:val="1"/>
      <w:marLeft w:val="0"/>
      <w:marRight w:val="0"/>
      <w:marTop w:val="0"/>
      <w:marBottom w:val="0"/>
      <w:divBdr>
        <w:top w:val="none" w:sz="0" w:space="0" w:color="auto"/>
        <w:left w:val="none" w:sz="0" w:space="0" w:color="auto"/>
        <w:bottom w:val="none" w:sz="0" w:space="0" w:color="auto"/>
        <w:right w:val="none" w:sz="0" w:space="0" w:color="auto"/>
      </w:divBdr>
      <w:divsChild>
        <w:div w:id="1099982428">
          <w:marLeft w:val="0"/>
          <w:marRight w:val="0"/>
          <w:marTop w:val="0"/>
          <w:marBottom w:val="0"/>
          <w:divBdr>
            <w:top w:val="none" w:sz="0" w:space="0" w:color="auto"/>
            <w:left w:val="none" w:sz="0" w:space="0" w:color="auto"/>
            <w:bottom w:val="none" w:sz="0" w:space="0" w:color="auto"/>
            <w:right w:val="none" w:sz="0" w:space="0" w:color="auto"/>
          </w:divBdr>
        </w:div>
      </w:divsChild>
    </w:div>
    <w:div w:id="1834832895">
      <w:bodyDiv w:val="1"/>
      <w:marLeft w:val="0"/>
      <w:marRight w:val="0"/>
      <w:marTop w:val="0"/>
      <w:marBottom w:val="0"/>
      <w:divBdr>
        <w:top w:val="none" w:sz="0" w:space="0" w:color="auto"/>
        <w:left w:val="none" w:sz="0" w:space="0" w:color="auto"/>
        <w:bottom w:val="none" w:sz="0" w:space="0" w:color="auto"/>
        <w:right w:val="none" w:sz="0" w:space="0" w:color="auto"/>
      </w:divBdr>
      <w:divsChild>
        <w:div w:id="620957973">
          <w:marLeft w:val="0"/>
          <w:marRight w:val="0"/>
          <w:marTop w:val="0"/>
          <w:marBottom w:val="0"/>
          <w:divBdr>
            <w:top w:val="none" w:sz="0" w:space="0" w:color="auto"/>
            <w:left w:val="none" w:sz="0" w:space="0" w:color="auto"/>
            <w:bottom w:val="none" w:sz="0" w:space="0" w:color="auto"/>
            <w:right w:val="none" w:sz="0" w:space="0" w:color="auto"/>
          </w:divBdr>
        </w:div>
      </w:divsChild>
    </w:div>
    <w:div w:id="1834949076">
      <w:bodyDiv w:val="1"/>
      <w:marLeft w:val="0"/>
      <w:marRight w:val="0"/>
      <w:marTop w:val="0"/>
      <w:marBottom w:val="0"/>
      <w:divBdr>
        <w:top w:val="none" w:sz="0" w:space="0" w:color="auto"/>
        <w:left w:val="none" w:sz="0" w:space="0" w:color="auto"/>
        <w:bottom w:val="none" w:sz="0" w:space="0" w:color="auto"/>
        <w:right w:val="none" w:sz="0" w:space="0" w:color="auto"/>
      </w:divBdr>
      <w:divsChild>
        <w:div w:id="910887829">
          <w:marLeft w:val="0"/>
          <w:marRight w:val="0"/>
          <w:marTop w:val="0"/>
          <w:marBottom w:val="0"/>
          <w:divBdr>
            <w:top w:val="none" w:sz="0" w:space="0" w:color="auto"/>
            <w:left w:val="none" w:sz="0" w:space="0" w:color="auto"/>
            <w:bottom w:val="none" w:sz="0" w:space="0" w:color="auto"/>
            <w:right w:val="none" w:sz="0" w:space="0" w:color="auto"/>
          </w:divBdr>
        </w:div>
      </w:divsChild>
    </w:div>
    <w:div w:id="1837644173">
      <w:bodyDiv w:val="1"/>
      <w:marLeft w:val="0"/>
      <w:marRight w:val="0"/>
      <w:marTop w:val="0"/>
      <w:marBottom w:val="0"/>
      <w:divBdr>
        <w:top w:val="none" w:sz="0" w:space="0" w:color="auto"/>
        <w:left w:val="none" w:sz="0" w:space="0" w:color="auto"/>
        <w:bottom w:val="none" w:sz="0" w:space="0" w:color="auto"/>
        <w:right w:val="none" w:sz="0" w:space="0" w:color="auto"/>
      </w:divBdr>
      <w:divsChild>
        <w:div w:id="571890300">
          <w:marLeft w:val="0"/>
          <w:marRight w:val="0"/>
          <w:marTop w:val="0"/>
          <w:marBottom w:val="0"/>
          <w:divBdr>
            <w:top w:val="none" w:sz="0" w:space="0" w:color="auto"/>
            <w:left w:val="none" w:sz="0" w:space="0" w:color="auto"/>
            <w:bottom w:val="none" w:sz="0" w:space="0" w:color="auto"/>
            <w:right w:val="none" w:sz="0" w:space="0" w:color="auto"/>
          </w:divBdr>
        </w:div>
      </w:divsChild>
    </w:div>
    <w:div w:id="1840727269">
      <w:bodyDiv w:val="1"/>
      <w:marLeft w:val="0"/>
      <w:marRight w:val="0"/>
      <w:marTop w:val="0"/>
      <w:marBottom w:val="0"/>
      <w:divBdr>
        <w:top w:val="none" w:sz="0" w:space="0" w:color="auto"/>
        <w:left w:val="none" w:sz="0" w:space="0" w:color="auto"/>
        <w:bottom w:val="none" w:sz="0" w:space="0" w:color="auto"/>
        <w:right w:val="none" w:sz="0" w:space="0" w:color="auto"/>
      </w:divBdr>
      <w:divsChild>
        <w:div w:id="20594658">
          <w:marLeft w:val="0"/>
          <w:marRight w:val="0"/>
          <w:marTop w:val="0"/>
          <w:marBottom w:val="0"/>
          <w:divBdr>
            <w:top w:val="none" w:sz="0" w:space="0" w:color="auto"/>
            <w:left w:val="none" w:sz="0" w:space="0" w:color="auto"/>
            <w:bottom w:val="none" w:sz="0" w:space="0" w:color="auto"/>
            <w:right w:val="none" w:sz="0" w:space="0" w:color="auto"/>
          </w:divBdr>
        </w:div>
      </w:divsChild>
    </w:div>
    <w:div w:id="1840999978">
      <w:bodyDiv w:val="1"/>
      <w:marLeft w:val="0"/>
      <w:marRight w:val="0"/>
      <w:marTop w:val="0"/>
      <w:marBottom w:val="0"/>
      <w:divBdr>
        <w:top w:val="none" w:sz="0" w:space="0" w:color="auto"/>
        <w:left w:val="none" w:sz="0" w:space="0" w:color="auto"/>
        <w:bottom w:val="none" w:sz="0" w:space="0" w:color="auto"/>
        <w:right w:val="none" w:sz="0" w:space="0" w:color="auto"/>
      </w:divBdr>
      <w:divsChild>
        <w:div w:id="472215656">
          <w:marLeft w:val="0"/>
          <w:marRight w:val="0"/>
          <w:marTop w:val="0"/>
          <w:marBottom w:val="0"/>
          <w:divBdr>
            <w:top w:val="none" w:sz="0" w:space="0" w:color="auto"/>
            <w:left w:val="none" w:sz="0" w:space="0" w:color="auto"/>
            <w:bottom w:val="none" w:sz="0" w:space="0" w:color="auto"/>
            <w:right w:val="none" w:sz="0" w:space="0" w:color="auto"/>
          </w:divBdr>
        </w:div>
      </w:divsChild>
    </w:div>
    <w:div w:id="1841385330">
      <w:bodyDiv w:val="1"/>
      <w:marLeft w:val="0"/>
      <w:marRight w:val="0"/>
      <w:marTop w:val="0"/>
      <w:marBottom w:val="0"/>
      <w:divBdr>
        <w:top w:val="none" w:sz="0" w:space="0" w:color="auto"/>
        <w:left w:val="none" w:sz="0" w:space="0" w:color="auto"/>
        <w:bottom w:val="none" w:sz="0" w:space="0" w:color="auto"/>
        <w:right w:val="none" w:sz="0" w:space="0" w:color="auto"/>
      </w:divBdr>
      <w:divsChild>
        <w:div w:id="980157556">
          <w:marLeft w:val="0"/>
          <w:marRight w:val="0"/>
          <w:marTop w:val="0"/>
          <w:marBottom w:val="0"/>
          <w:divBdr>
            <w:top w:val="none" w:sz="0" w:space="0" w:color="auto"/>
            <w:left w:val="none" w:sz="0" w:space="0" w:color="auto"/>
            <w:bottom w:val="none" w:sz="0" w:space="0" w:color="auto"/>
            <w:right w:val="none" w:sz="0" w:space="0" w:color="auto"/>
          </w:divBdr>
        </w:div>
      </w:divsChild>
    </w:div>
    <w:div w:id="1841584086">
      <w:bodyDiv w:val="1"/>
      <w:marLeft w:val="0"/>
      <w:marRight w:val="0"/>
      <w:marTop w:val="0"/>
      <w:marBottom w:val="0"/>
      <w:divBdr>
        <w:top w:val="none" w:sz="0" w:space="0" w:color="auto"/>
        <w:left w:val="none" w:sz="0" w:space="0" w:color="auto"/>
        <w:bottom w:val="none" w:sz="0" w:space="0" w:color="auto"/>
        <w:right w:val="none" w:sz="0" w:space="0" w:color="auto"/>
      </w:divBdr>
      <w:divsChild>
        <w:div w:id="266230733">
          <w:marLeft w:val="0"/>
          <w:marRight w:val="0"/>
          <w:marTop w:val="0"/>
          <w:marBottom w:val="0"/>
          <w:divBdr>
            <w:top w:val="none" w:sz="0" w:space="0" w:color="auto"/>
            <w:left w:val="none" w:sz="0" w:space="0" w:color="auto"/>
            <w:bottom w:val="none" w:sz="0" w:space="0" w:color="auto"/>
            <w:right w:val="none" w:sz="0" w:space="0" w:color="auto"/>
          </w:divBdr>
        </w:div>
      </w:divsChild>
    </w:div>
    <w:div w:id="1842770756">
      <w:bodyDiv w:val="1"/>
      <w:marLeft w:val="0"/>
      <w:marRight w:val="0"/>
      <w:marTop w:val="0"/>
      <w:marBottom w:val="0"/>
      <w:divBdr>
        <w:top w:val="none" w:sz="0" w:space="0" w:color="auto"/>
        <w:left w:val="none" w:sz="0" w:space="0" w:color="auto"/>
        <w:bottom w:val="none" w:sz="0" w:space="0" w:color="auto"/>
        <w:right w:val="none" w:sz="0" w:space="0" w:color="auto"/>
      </w:divBdr>
      <w:divsChild>
        <w:div w:id="476262883">
          <w:marLeft w:val="0"/>
          <w:marRight w:val="0"/>
          <w:marTop w:val="0"/>
          <w:marBottom w:val="0"/>
          <w:divBdr>
            <w:top w:val="none" w:sz="0" w:space="0" w:color="auto"/>
            <w:left w:val="none" w:sz="0" w:space="0" w:color="auto"/>
            <w:bottom w:val="none" w:sz="0" w:space="0" w:color="auto"/>
            <w:right w:val="none" w:sz="0" w:space="0" w:color="auto"/>
          </w:divBdr>
        </w:div>
      </w:divsChild>
    </w:div>
    <w:div w:id="1844396997">
      <w:bodyDiv w:val="1"/>
      <w:marLeft w:val="0"/>
      <w:marRight w:val="0"/>
      <w:marTop w:val="0"/>
      <w:marBottom w:val="0"/>
      <w:divBdr>
        <w:top w:val="none" w:sz="0" w:space="0" w:color="auto"/>
        <w:left w:val="none" w:sz="0" w:space="0" w:color="auto"/>
        <w:bottom w:val="none" w:sz="0" w:space="0" w:color="auto"/>
        <w:right w:val="none" w:sz="0" w:space="0" w:color="auto"/>
      </w:divBdr>
      <w:divsChild>
        <w:div w:id="1105885389">
          <w:marLeft w:val="0"/>
          <w:marRight w:val="0"/>
          <w:marTop w:val="0"/>
          <w:marBottom w:val="0"/>
          <w:divBdr>
            <w:top w:val="none" w:sz="0" w:space="0" w:color="auto"/>
            <w:left w:val="none" w:sz="0" w:space="0" w:color="auto"/>
            <w:bottom w:val="none" w:sz="0" w:space="0" w:color="auto"/>
            <w:right w:val="none" w:sz="0" w:space="0" w:color="auto"/>
          </w:divBdr>
        </w:div>
      </w:divsChild>
    </w:div>
    <w:div w:id="1845823780">
      <w:bodyDiv w:val="1"/>
      <w:marLeft w:val="0"/>
      <w:marRight w:val="0"/>
      <w:marTop w:val="0"/>
      <w:marBottom w:val="0"/>
      <w:divBdr>
        <w:top w:val="none" w:sz="0" w:space="0" w:color="auto"/>
        <w:left w:val="none" w:sz="0" w:space="0" w:color="auto"/>
        <w:bottom w:val="none" w:sz="0" w:space="0" w:color="auto"/>
        <w:right w:val="none" w:sz="0" w:space="0" w:color="auto"/>
      </w:divBdr>
      <w:divsChild>
        <w:div w:id="2019383632">
          <w:marLeft w:val="0"/>
          <w:marRight w:val="0"/>
          <w:marTop w:val="0"/>
          <w:marBottom w:val="0"/>
          <w:divBdr>
            <w:top w:val="none" w:sz="0" w:space="0" w:color="auto"/>
            <w:left w:val="none" w:sz="0" w:space="0" w:color="auto"/>
            <w:bottom w:val="none" w:sz="0" w:space="0" w:color="auto"/>
            <w:right w:val="none" w:sz="0" w:space="0" w:color="auto"/>
          </w:divBdr>
        </w:div>
      </w:divsChild>
    </w:div>
    <w:div w:id="1847750542">
      <w:bodyDiv w:val="1"/>
      <w:marLeft w:val="0"/>
      <w:marRight w:val="0"/>
      <w:marTop w:val="0"/>
      <w:marBottom w:val="0"/>
      <w:divBdr>
        <w:top w:val="none" w:sz="0" w:space="0" w:color="auto"/>
        <w:left w:val="none" w:sz="0" w:space="0" w:color="auto"/>
        <w:bottom w:val="none" w:sz="0" w:space="0" w:color="auto"/>
        <w:right w:val="none" w:sz="0" w:space="0" w:color="auto"/>
      </w:divBdr>
      <w:divsChild>
        <w:div w:id="71240160">
          <w:marLeft w:val="0"/>
          <w:marRight w:val="0"/>
          <w:marTop w:val="0"/>
          <w:marBottom w:val="0"/>
          <w:divBdr>
            <w:top w:val="none" w:sz="0" w:space="0" w:color="auto"/>
            <w:left w:val="none" w:sz="0" w:space="0" w:color="auto"/>
            <w:bottom w:val="none" w:sz="0" w:space="0" w:color="auto"/>
            <w:right w:val="none" w:sz="0" w:space="0" w:color="auto"/>
          </w:divBdr>
        </w:div>
      </w:divsChild>
    </w:div>
    <w:div w:id="1849052884">
      <w:bodyDiv w:val="1"/>
      <w:marLeft w:val="0"/>
      <w:marRight w:val="0"/>
      <w:marTop w:val="0"/>
      <w:marBottom w:val="0"/>
      <w:divBdr>
        <w:top w:val="none" w:sz="0" w:space="0" w:color="auto"/>
        <w:left w:val="none" w:sz="0" w:space="0" w:color="auto"/>
        <w:bottom w:val="none" w:sz="0" w:space="0" w:color="auto"/>
        <w:right w:val="none" w:sz="0" w:space="0" w:color="auto"/>
      </w:divBdr>
      <w:divsChild>
        <w:div w:id="267977110">
          <w:marLeft w:val="0"/>
          <w:marRight w:val="0"/>
          <w:marTop w:val="0"/>
          <w:marBottom w:val="0"/>
          <w:divBdr>
            <w:top w:val="none" w:sz="0" w:space="0" w:color="auto"/>
            <w:left w:val="none" w:sz="0" w:space="0" w:color="auto"/>
            <w:bottom w:val="none" w:sz="0" w:space="0" w:color="auto"/>
            <w:right w:val="none" w:sz="0" w:space="0" w:color="auto"/>
          </w:divBdr>
        </w:div>
      </w:divsChild>
    </w:div>
    <w:div w:id="1851487479">
      <w:bodyDiv w:val="1"/>
      <w:marLeft w:val="0"/>
      <w:marRight w:val="0"/>
      <w:marTop w:val="0"/>
      <w:marBottom w:val="0"/>
      <w:divBdr>
        <w:top w:val="none" w:sz="0" w:space="0" w:color="auto"/>
        <w:left w:val="none" w:sz="0" w:space="0" w:color="auto"/>
        <w:bottom w:val="none" w:sz="0" w:space="0" w:color="auto"/>
        <w:right w:val="none" w:sz="0" w:space="0" w:color="auto"/>
      </w:divBdr>
      <w:divsChild>
        <w:div w:id="112598871">
          <w:marLeft w:val="0"/>
          <w:marRight w:val="0"/>
          <w:marTop w:val="0"/>
          <w:marBottom w:val="0"/>
          <w:divBdr>
            <w:top w:val="none" w:sz="0" w:space="0" w:color="auto"/>
            <w:left w:val="none" w:sz="0" w:space="0" w:color="auto"/>
            <w:bottom w:val="none" w:sz="0" w:space="0" w:color="auto"/>
            <w:right w:val="none" w:sz="0" w:space="0" w:color="auto"/>
          </w:divBdr>
        </w:div>
      </w:divsChild>
    </w:div>
    <w:div w:id="1853032466">
      <w:bodyDiv w:val="1"/>
      <w:marLeft w:val="0"/>
      <w:marRight w:val="0"/>
      <w:marTop w:val="0"/>
      <w:marBottom w:val="0"/>
      <w:divBdr>
        <w:top w:val="none" w:sz="0" w:space="0" w:color="auto"/>
        <w:left w:val="none" w:sz="0" w:space="0" w:color="auto"/>
        <w:bottom w:val="none" w:sz="0" w:space="0" w:color="auto"/>
        <w:right w:val="none" w:sz="0" w:space="0" w:color="auto"/>
      </w:divBdr>
      <w:divsChild>
        <w:div w:id="702438206">
          <w:marLeft w:val="0"/>
          <w:marRight w:val="0"/>
          <w:marTop w:val="0"/>
          <w:marBottom w:val="0"/>
          <w:divBdr>
            <w:top w:val="none" w:sz="0" w:space="0" w:color="auto"/>
            <w:left w:val="none" w:sz="0" w:space="0" w:color="auto"/>
            <w:bottom w:val="none" w:sz="0" w:space="0" w:color="auto"/>
            <w:right w:val="none" w:sz="0" w:space="0" w:color="auto"/>
          </w:divBdr>
        </w:div>
      </w:divsChild>
    </w:div>
    <w:div w:id="1853446470">
      <w:bodyDiv w:val="1"/>
      <w:marLeft w:val="0"/>
      <w:marRight w:val="0"/>
      <w:marTop w:val="0"/>
      <w:marBottom w:val="0"/>
      <w:divBdr>
        <w:top w:val="none" w:sz="0" w:space="0" w:color="auto"/>
        <w:left w:val="none" w:sz="0" w:space="0" w:color="auto"/>
        <w:bottom w:val="none" w:sz="0" w:space="0" w:color="auto"/>
        <w:right w:val="none" w:sz="0" w:space="0" w:color="auto"/>
      </w:divBdr>
      <w:divsChild>
        <w:div w:id="814756600">
          <w:marLeft w:val="0"/>
          <w:marRight w:val="0"/>
          <w:marTop w:val="0"/>
          <w:marBottom w:val="0"/>
          <w:divBdr>
            <w:top w:val="none" w:sz="0" w:space="0" w:color="auto"/>
            <w:left w:val="none" w:sz="0" w:space="0" w:color="auto"/>
            <w:bottom w:val="none" w:sz="0" w:space="0" w:color="auto"/>
            <w:right w:val="none" w:sz="0" w:space="0" w:color="auto"/>
          </w:divBdr>
        </w:div>
      </w:divsChild>
    </w:div>
    <w:div w:id="1854761759">
      <w:bodyDiv w:val="1"/>
      <w:marLeft w:val="0"/>
      <w:marRight w:val="0"/>
      <w:marTop w:val="0"/>
      <w:marBottom w:val="0"/>
      <w:divBdr>
        <w:top w:val="none" w:sz="0" w:space="0" w:color="auto"/>
        <w:left w:val="none" w:sz="0" w:space="0" w:color="auto"/>
        <w:bottom w:val="none" w:sz="0" w:space="0" w:color="auto"/>
        <w:right w:val="none" w:sz="0" w:space="0" w:color="auto"/>
      </w:divBdr>
      <w:divsChild>
        <w:div w:id="1131291430">
          <w:marLeft w:val="0"/>
          <w:marRight w:val="0"/>
          <w:marTop w:val="0"/>
          <w:marBottom w:val="0"/>
          <w:divBdr>
            <w:top w:val="none" w:sz="0" w:space="0" w:color="auto"/>
            <w:left w:val="none" w:sz="0" w:space="0" w:color="auto"/>
            <w:bottom w:val="none" w:sz="0" w:space="0" w:color="auto"/>
            <w:right w:val="none" w:sz="0" w:space="0" w:color="auto"/>
          </w:divBdr>
        </w:div>
      </w:divsChild>
    </w:div>
    <w:div w:id="1856264816">
      <w:bodyDiv w:val="1"/>
      <w:marLeft w:val="0"/>
      <w:marRight w:val="0"/>
      <w:marTop w:val="0"/>
      <w:marBottom w:val="0"/>
      <w:divBdr>
        <w:top w:val="none" w:sz="0" w:space="0" w:color="auto"/>
        <w:left w:val="none" w:sz="0" w:space="0" w:color="auto"/>
        <w:bottom w:val="none" w:sz="0" w:space="0" w:color="auto"/>
        <w:right w:val="none" w:sz="0" w:space="0" w:color="auto"/>
      </w:divBdr>
    </w:div>
    <w:div w:id="1857578562">
      <w:bodyDiv w:val="1"/>
      <w:marLeft w:val="0"/>
      <w:marRight w:val="0"/>
      <w:marTop w:val="0"/>
      <w:marBottom w:val="0"/>
      <w:divBdr>
        <w:top w:val="none" w:sz="0" w:space="0" w:color="auto"/>
        <w:left w:val="none" w:sz="0" w:space="0" w:color="auto"/>
        <w:bottom w:val="none" w:sz="0" w:space="0" w:color="auto"/>
        <w:right w:val="none" w:sz="0" w:space="0" w:color="auto"/>
      </w:divBdr>
      <w:divsChild>
        <w:div w:id="2136749433">
          <w:marLeft w:val="0"/>
          <w:marRight w:val="0"/>
          <w:marTop w:val="0"/>
          <w:marBottom w:val="0"/>
          <w:divBdr>
            <w:top w:val="none" w:sz="0" w:space="0" w:color="auto"/>
            <w:left w:val="none" w:sz="0" w:space="0" w:color="auto"/>
            <w:bottom w:val="none" w:sz="0" w:space="0" w:color="auto"/>
            <w:right w:val="none" w:sz="0" w:space="0" w:color="auto"/>
          </w:divBdr>
        </w:div>
      </w:divsChild>
    </w:div>
    <w:div w:id="1858231424">
      <w:bodyDiv w:val="1"/>
      <w:marLeft w:val="0"/>
      <w:marRight w:val="0"/>
      <w:marTop w:val="0"/>
      <w:marBottom w:val="0"/>
      <w:divBdr>
        <w:top w:val="none" w:sz="0" w:space="0" w:color="auto"/>
        <w:left w:val="none" w:sz="0" w:space="0" w:color="auto"/>
        <w:bottom w:val="none" w:sz="0" w:space="0" w:color="auto"/>
        <w:right w:val="none" w:sz="0" w:space="0" w:color="auto"/>
      </w:divBdr>
      <w:divsChild>
        <w:div w:id="1435594035">
          <w:marLeft w:val="0"/>
          <w:marRight w:val="0"/>
          <w:marTop w:val="0"/>
          <w:marBottom w:val="0"/>
          <w:divBdr>
            <w:top w:val="none" w:sz="0" w:space="0" w:color="auto"/>
            <w:left w:val="none" w:sz="0" w:space="0" w:color="auto"/>
            <w:bottom w:val="none" w:sz="0" w:space="0" w:color="auto"/>
            <w:right w:val="none" w:sz="0" w:space="0" w:color="auto"/>
          </w:divBdr>
        </w:div>
      </w:divsChild>
    </w:div>
    <w:div w:id="1859152163">
      <w:bodyDiv w:val="1"/>
      <w:marLeft w:val="0"/>
      <w:marRight w:val="0"/>
      <w:marTop w:val="0"/>
      <w:marBottom w:val="0"/>
      <w:divBdr>
        <w:top w:val="none" w:sz="0" w:space="0" w:color="auto"/>
        <w:left w:val="none" w:sz="0" w:space="0" w:color="auto"/>
        <w:bottom w:val="none" w:sz="0" w:space="0" w:color="auto"/>
        <w:right w:val="none" w:sz="0" w:space="0" w:color="auto"/>
      </w:divBdr>
      <w:divsChild>
        <w:div w:id="256377532">
          <w:marLeft w:val="0"/>
          <w:marRight w:val="0"/>
          <w:marTop w:val="0"/>
          <w:marBottom w:val="0"/>
          <w:divBdr>
            <w:top w:val="none" w:sz="0" w:space="0" w:color="auto"/>
            <w:left w:val="none" w:sz="0" w:space="0" w:color="auto"/>
            <w:bottom w:val="none" w:sz="0" w:space="0" w:color="auto"/>
            <w:right w:val="none" w:sz="0" w:space="0" w:color="auto"/>
          </w:divBdr>
        </w:div>
      </w:divsChild>
    </w:div>
    <w:div w:id="1859157923">
      <w:bodyDiv w:val="1"/>
      <w:marLeft w:val="0"/>
      <w:marRight w:val="0"/>
      <w:marTop w:val="0"/>
      <w:marBottom w:val="0"/>
      <w:divBdr>
        <w:top w:val="none" w:sz="0" w:space="0" w:color="auto"/>
        <w:left w:val="none" w:sz="0" w:space="0" w:color="auto"/>
        <w:bottom w:val="none" w:sz="0" w:space="0" w:color="auto"/>
        <w:right w:val="none" w:sz="0" w:space="0" w:color="auto"/>
      </w:divBdr>
      <w:divsChild>
        <w:div w:id="1896113572">
          <w:marLeft w:val="0"/>
          <w:marRight w:val="0"/>
          <w:marTop w:val="0"/>
          <w:marBottom w:val="0"/>
          <w:divBdr>
            <w:top w:val="none" w:sz="0" w:space="0" w:color="auto"/>
            <w:left w:val="none" w:sz="0" w:space="0" w:color="auto"/>
            <w:bottom w:val="none" w:sz="0" w:space="0" w:color="auto"/>
            <w:right w:val="none" w:sz="0" w:space="0" w:color="auto"/>
          </w:divBdr>
        </w:div>
      </w:divsChild>
    </w:div>
    <w:div w:id="1859654461">
      <w:bodyDiv w:val="1"/>
      <w:marLeft w:val="0"/>
      <w:marRight w:val="0"/>
      <w:marTop w:val="0"/>
      <w:marBottom w:val="0"/>
      <w:divBdr>
        <w:top w:val="none" w:sz="0" w:space="0" w:color="auto"/>
        <w:left w:val="none" w:sz="0" w:space="0" w:color="auto"/>
        <w:bottom w:val="none" w:sz="0" w:space="0" w:color="auto"/>
        <w:right w:val="none" w:sz="0" w:space="0" w:color="auto"/>
      </w:divBdr>
      <w:divsChild>
        <w:div w:id="759646262">
          <w:marLeft w:val="0"/>
          <w:marRight w:val="0"/>
          <w:marTop w:val="0"/>
          <w:marBottom w:val="0"/>
          <w:divBdr>
            <w:top w:val="none" w:sz="0" w:space="0" w:color="auto"/>
            <w:left w:val="none" w:sz="0" w:space="0" w:color="auto"/>
            <w:bottom w:val="none" w:sz="0" w:space="0" w:color="auto"/>
            <w:right w:val="none" w:sz="0" w:space="0" w:color="auto"/>
          </w:divBdr>
        </w:div>
      </w:divsChild>
    </w:div>
    <w:div w:id="1861432299">
      <w:bodyDiv w:val="1"/>
      <w:marLeft w:val="0"/>
      <w:marRight w:val="0"/>
      <w:marTop w:val="0"/>
      <w:marBottom w:val="0"/>
      <w:divBdr>
        <w:top w:val="none" w:sz="0" w:space="0" w:color="auto"/>
        <w:left w:val="none" w:sz="0" w:space="0" w:color="auto"/>
        <w:bottom w:val="none" w:sz="0" w:space="0" w:color="auto"/>
        <w:right w:val="none" w:sz="0" w:space="0" w:color="auto"/>
      </w:divBdr>
      <w:divsChild>
        <w:div w:id="549730538">
          <w:marLeft w:val="0"/>
          <w:marRight w:val="0"/>
          <w:marTop w:val="0"/>
          <w:marBottom w:val="0"/>
          <w:divBdr>
            <w:top w:val="none" w:sz="0" w:space="0" w:color="auto"/>
            <w:left w:val="none" w:sz="0" w:space="0" w:color="auto"/>
            <w:bottom w:val="none" w:sz="0" w:space="0" w:color="auto"/>
            <w:right w:val="none" w:sz="0" w:space="0" w:color="auto"/>
          </w:divBdr>
        </w:div>
      </w:divsChild>
    </w:div>
    <w:div w:id="1862013507">
      <w:bodyDiv w:val="1"/>
      <w:marLeft w:val="0"/>
      <w:marRight w:val="0"/>
      <w:marTop w:val="0"/>
      <w:marBottom w:val="0"/>
      <w:divBdr>
        <w:top w:val="none" w:sz="0" w:space="0" w:color="auto"/>
        <w:left w:val="none" w:sz="0" w:space="0" w:color="auto"/>
        <w:bottom w:val="none" w:sz="0" w:space="0" w:color="auto"/>
        <w:right w:val="none" w:sz="0" w:space="0" w:color="auto"/>
      </w:divBdr>
      <w:divsChild>
        <w:div w:id="696273197">
          <w:marLeft w:val="0"/>
          <w:marRight w:val="0"/>
          <w:marTop w:val="0"/>
          <w:marBottom w:val="0"/>
          <w:divBdr>
            <w:top w:val="none" w:sz="0" w:space="0" w:color="auto"/>
            <w:left w:val="none" w:sz="0" w:space="0" w:color="auto"/>
            <w:bottom w:val="none" w:sz="0" w:space="0" w:color="auto"/>
            <w:right w:val="none" w:sz="0" w:space="0" w:color="auto"/>
          </w:divBdr>
        </w:div>
      </w:divsChild>
    </w:div>
    <w:div w:id="1866940217">
      <w:bodyDiv w:val="1"/>
      <w:marLeft w:val="0"/>
      <w:marRight w:val="0"/>
      <w:marTop w:val="0"/>
      <w:marBottom w:val="0"/>
      <w:divBdr>
        <w:top w:val="none" w:sz="0" w:space="0" w:color="auto"/>
        <w:left w:val="none" w:sz="0" w:space="0" w:color="auto"/>
        <w:bottom w:val="none" w:sz="0" w:space="0" w:color="auto"/>
        <w:right w:val="none" w:sz="0" w:space="0" w:color="auto"/>
      </w:divBdr>
      <w:divsChild>
        <w:div w:id="540672683">
          <w:marLeft w:val="0"/>
          <w:marRight w:val="0"/>
          <w:marTop w:val="0"/>
          <w:marBottom w:val="0"/>
          <w:divBdr>
            <w:top w:val="none" w:sz="0" w:space="0" w:color="auto"/>
            <w:left w:val="none" w:sz="0" w:space="0" w:color="auto"/>
            <w:bottom w:val="none" w:sz="0" w:space="0" w:color="auto"/>
            <w:right w:val="none" w:sz="0" w:space="0" w:color="auto"/>
          </w:divBdr>
        </w:div>
      </w:divsChild>
    </w:div>
    <w:div w:id="1867211439">
      <w:bodyDiv w:val="1"/>
      <w:marLeft w:val="0"/>
      <w:marRight w:val="0"/>
      <w:marTop w:val="0"/>
      <w:marBottom w:val="0"/>
      <w:divBdr>
        <w:top w:val="none" w:sz="0" w:space="0" w:color="auto"/>
        <w:left w:val="none" w:sz="0" w:space="0" w:color="auto"/>
        <w:bottom w:val="none" w:sz="0" w:space="0" w:color="auto"/>
        <w:right w:val="none" w:sz="0" w:space="0" w:color="auto"/>
      </w:divBdr>
      <w:divsChild>
        <w:div w:id="1519388195">
          <w:marLeft w:val="0"/>
          <w:marRight w:val="0"/>
          <w:marTop w:val="0"/>
          <w:marBottom w:val="0"/>
          <w:divBdr>
            <w:top w:val="none" w:sz="0" w:space="0" w:color="auto"/>
            <w:left w:val="none" w:sz="0" w:space="0" w:color="auto"/>
            <w:bottom w:val="none" w:sz="0" w:space="0" w:color="auto"/>
            <w:right w:val="none" w:sz="0" w:space="0" w:color="auto"/>
          </w:divBdr>
          <w:divsChild>
            <w:div w:id="890845354">
              <w:marLeft w:val="0"/>
              <w:marRight w:val="0"/>
              <w:marTop w:val="0"/>
              <w:marBottom w:val="0"/>
              <w:divBdr>
                <w:top w:val="none" w:sz="0" w:space="0" w:color="auto"/>
                <w:left w:val="none" w:sz="0" w:space="0" w:color="auto"/>
                <w:bottom w:val="none" w:sz="0" w:space="0" w:color="auto"/>
                <w:right w:val="none" w:sz="0" w:space="0" w:color="auto"/>
              </w:divBdr>
            </w:div>
            <w:div w:id="1477333847">
              <w:marLeft w:val="0"/>
              <w:marRight w:val="0"/>
              <w:marTop w:val="0"/>
              <w:marBottom w:val="0"/>
              <w:divBdr>
                <w:top w:val="none" w:sz="0" w:space="0" w:color="auto"/>
                <w:left w:val="none" w:sz="0" w:space="0" w:color="auto"/>
                <w:bottom w:val="none" w:sz="0" w:space="0" w:color="auto"/>
                <w:right w:val="none" w:sz="0" w:space="0" w:color="auto"/>
              </w:divBdr>
            </w:div>
            <w:div w:id="106799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86276">
      <w:bodyDiv w:val="1"/>
      <w:marLeft w:val="0"/>
      <w:marRight w:val="0"/>
      <w:marTop w:val="0"/>
      <w:marBottom w:val="0"/>
      <w:divBdr>
        <w:top w:val="none" w:sz="0" w:space="0" w:color="auto"/>
        <w:left w:val="none" w:sz="0" w:space="0" w:color="auto"/>
        <w:bottom w:val="none" w:sz="0" w:space="0" w:color="auto"/>
        <w:right w:val="none" w:sz="0" w:space="0" w:color="auto"/>
      </w:divBdr>
      <w:divsChild>
        <w:div w:id="1233659162">
          <w:marLeft w:val="0"/>
          <w:marRight w:val="0"/>
          <w:marTop w:val="0"/>
          <w:marBottom w:val="0"/>
          <w:divBdr>
            <w:top w:val="none" w:sz="0" w:space="0" w:color="auto"/>
            <w:left w:val="none" w:sz="0" w:space="0" w:color="auto"/>
            <w:bottom w:val="none" w:sz="0" w:space="0" w:color="auto"/>
            <w:right w:val="none" w:sz="0" w:space="0" w:color="auto"/>
          </w:divBdr>
        </w:div>
      </w:divsChild>
    </w:div>
    <w:div w:id="1869563457">
      <w:bodyDiv w:val="1"/>
      <w:marLeft w:val="0"/>
      <w:marRight w:val="0"/>
      <w:marTop w:val="0"/>
      <w:marBottom w:val="0"/>
      <w:divBdr>
        <w:top w:val="none" w:sz="0" w:space="0" w:color="auto"/>
        <w:left w:val="none" w:sz="0" w:space="0" w:color="auto"/>
        <w:bottom w:val="none" w:sz="0" w:space="0" w:color="auto"/>
        <w:right w:val="none" w:sz="0" w:space="0" w:color="auto"/>
      </w:divBdr>
      <w:divsChild>
        <w:div w:id="824052920">
          <w:marLeft w:val="0"/>
          <w:marRight w:val="0"/>
          <w:marTop w:val="0"/>
          <w:marBottom w:val="0"/>
          <w:divBdr>
            <w:top w:val="none" w:sz="0" w:space="0" w:color="auto"/>
            <w:left w:val="none" w:sz="0" w:space="0" w:color="auto"/>
            <w:bottom w:val="none" w:sz="0" w:space="0" w:color="auto"/>
            <w:right w:val="none" w:sz="0" w:space="0" w:color="auto"/>
          </w:divBdr>
        </w:div>
      </w:divsChild>
    </w:div>
    <w:div w:id="1876186430">
      <w:bodyDiv w:val="1"/>
      <w:marLeft w:val="0"/>
      <w:marRight w:val="0"/>
      <w:marTop w:val="0"/>
      <w:marBottom w:val="0"/>
      <w:divBdr>
        <w:top w:val="none" w:sz="0" w:space="0" w:color="auto"/>
        <w:left w:val="none" w:sz="0" w:space="0" w:color="auto"/>
        <w:bottom w:val="none" w:sz="0" w:space="0" w:color="auto"/>
        <w:right w:val="none" w:sz="0" w:space="0" w:color="auto"/>
      </w:divBdr>
      <w:divsChild>
        <w:div w:id="139200138">
          <w:marLeft w:val="0"/>
          <w:marRight w:val="0"/>
          <w:marTop w:val="0"/>
          <w:marBottom w:val="0"/>
          <w:divBdr>
            <w:top w:val="none" w:sz="0" w:space="0" w:color="auto"/>
            <w:left w:val="none" w:sz="0" w:space="0" w:color="auto"/>
            <w:bottom w:val="none" w:sz="0" w:space="0" w:color="auto"/>
            <w:right w:val="none" w:sz="0" w:space="0" w:color="auto"/>
          </w:divBdr>
          <w:divsChild>
            <w:div w:id="2010937659">
              <w:marLeft w:val="0"/>
              <w:marRight w:val="0"/>
              <w:marTop w:val="0"/>
              <w:marBottom w:val="0"/>
              <w:divBdr>
                <w:top w:val="none" w:sz="0" w:space="0" w:color="auto"/>
                <w:left w:val="none" w:sz="0" w:space="0" w:color="auto"/>
                <w:bottom w:val="none" w:sz="0" w:space="0" w:color="auto"/>
                <w:right w:val="none" w:sz="0" w:space="0" w:color="auto"/>
              </w:divBdr>
            </w:div>
            <w:div w:id="1780225317">
              <w:marLeft w:val="0"/>
              <w:marRight w:val="0"/>
              <w:marTop w:val="0"/>
              <w:marBottom w:val="0"/>
              <w:divBdr>
                <w:top w:val="none" w:sz="0" w:space="0" w:color="auto"/>
                <w:left w:val="none" w:sz="0" w:space="0" w:color="auto"/>
                <w:bottom w:val="none" w:sz="0" w:space="0" w:color="auto"/>
                <w:right w:val="none" w:sz="0" w:space="0" w:color="auto"/>
              </w:divBdr>
            </w:div>
            <w:div w:id="1262761467">
              <w:marLeft w:val="0"/>
              <w:marRight w:val="0"/>
              <w:marTop w:val="0"/>
              <w:marBottom w:val="0"/>
              <w:divBdr>
                <w:top w:val="none" w:sz="0" w:space="0" w:color="auto"/>
                <w:left w:val="none" w:sz="0" w:space="0" w:color="auto"/>
                <w:bottom w:val="none" w:sz="0" w:space="0" w:color="auto"/>
                <w:right w:val="none" w:sz="0" w:space="0" w:color="auto"/>
              </w:divBdr>
            </w:div>
            <w:div w:id="2022048370">
              <w:marLeft w:val="0"/>
              <w:marRight w:val="0"/>
              <w:marTop w:val="0"/>
              <w:marBottom w:val="0"/>
              <w:divBdr>
                <w:top w:val="none" w:sz="0" w:space="0" w:color="auto"/>
                <w:left w:val="none" w:sz="0" w:space="0" w:color="auto"/>
                <w:bottom w:val="none" w:sz="0" w:space="0" w:color="auto"/>
                <w:right w:val="none" w:sz="0" w:space="0" w:color="auto"/>
              </w:divBdr>
            </w:div>
            <w:div w:id="1449818150">
              <w:marLeft w:val="0"/>
              <w:marRight w:val="0"/>
              <w:marTop w:val="0"/>
              <w:marBottom w:val="0"/>
              <w:divBdr>
                <w:top w:val="none" w:sz="0" w:space="0" w:color="auto"/>
                <w:left w:val="none" w:sz="0" w:space="0" w:color="auto"/>
                <w:bottom w:val="none" w:sz="0" w:space="0" w:color="auto"/>
                <w:right w:val="none" w:sz="0" w:space="0" w:color="auto"/>
              </w:divBdr>
            </w:div>
            <w:div w:id="1962807318">
              <w:marLeft w:val="0"/>
              <w:marRight w:val="0"/>
              <w:marTop w:val="0"/>
              <w:marBottom w:val="0"/>
              <w:divBdr>
                <w:top w:val="none" w:sz="0" w:space="0" w:color="auto"/>
                <w:left w:val="none" w:sz="0" w:space="0" w:color="auto"/>
                <w:bottom w:val="none" w:sz="0" w:space="0" w:color="auto"/>
                <w:right w:val="none" w:sz="0" w:space="0" w:color="auto"/>
              </w:divBdr>
            </w:div>
            <w:div w:id="915435082">
              <w:marLeft w:val="0"/>
              <w:marRight w:val="0"/>
              <w:marTop w:val="0"/>
              <w:marBottom w:val="0"/>
              <w:divBdr>
                <w:top w:val="none" w:sz="0" w:space="0" w:color="auto"/>
                <w:left w:val="none" w:sz="0" w:space="0" w:color="auto"/>
                <w:bottom w:val="none" w:sz="0" w:space="0" w:color="auto"/>
                <w:right w:val="none" w:sz="0" w:space="0" w:color="auto"/>
              </w:divBdr>
            </w:div>
            <w:div w:id="945966132">
              <w:marLeft w:val="0"/>
              <w:marRight w:val="0"/>
              <w:marTop w:val="0"/>
              <w:marBottom w:val="0"/>
              <w:divBdr>
                <w:top w:val="none" w:sz="0" w:space="0" w:color="auto"/>
                <w:left w:val="none" w:sz="0" w:space="0" w:color="auto"/>
                <w:bottom w:val="none" w:sz="0" w:space="0" w:color="auto"/>
                <w:right w:val="none" w:sz="0" w:space="0" w:color="auto"/>
              </w:divBdr>
            </w:div>
            <w:div w:id="24327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17202">
      <w:bodyDiv w:val="1"/>
      <w:marLeft w:val="0"/>
      <w:marRight w:val="0"/>
      <w:marTop w:val="0"/>
      <w:marBottom w:val="0"/>
      <w:divBdr>
        <w:top w:val="none" w:sz="0" w:space="0" w:color="auto"/>
        <w:left w:val="none" w:sz="0" w:space="0" w:color="auto"/>
        <w:bottom w:val="none" w:sz="0" w:space="0" w:color="auto"/>
        <w:right w:val="none" w:sz="0" w:space="0" w:color="auto"/>
      </w:divBdr>
      <w:divsChild>
        <w:div w:id="255598317">
          <w:marLeft w:val="0"/>
          <w:marRight w:val="0"/>
          <w:marTop w:val="0"/>
          <w:marBottom w:val="0"/>
          <w:divBdr>
            <w:top w:val="none" w:sz="0" w:space="0" w:color="auto"/>
            <w:left w:val="none" w:sz="0" w:space="0" w:color="auto"/>
            <w:bottom w:val="none" w:sz="0" w:space="0" w:color="auto"/>
            <w:right w:val="none" w:sz="0" w:space="0" w:color="auto"/>
          </w:divBdr>
        </w:div>
      </w:divsChild>
    </w:div>
    <w:div w:id="1878617061">
      <w:bodyDiv w:val="1"/>
      <w:marLeft w:val="0"/>
      <w:marRight w:val="0"/>
      <w:marTop w:val="0"/>
      <w:marBottom w:val="0"/>
      <w:divBdr>
        <w:top w:val="none" w:sz="0" w:space="0" w:color="auto"/>
        <w:left w:val="none" w:sz="0" w:space="0" w:color="auto"/>
        <w:bottom w:val="none" w:sz="0" w:space="0" w:color="auto"/>
        <w:right w:val="none" w:sz="0" w:space="0" w:color="auto"/>
      </w:divBdr>
      <w:divsChild>
        <w:div w:id="353383163">
          <w:marLeft w:val="0"/>
          <w:marRight w:val="0"/>
          <w:marTop w:val="0"/>
          <w:marBottom w:val="0"/>
          <w:divBdr>
            <w:top w:val="none" w:sz="0" w:space="0" w:color="auto"/>
            <w:left w:val="none" w:sz="0" w:space="0" w:color="auto"/>
            <w:bottom w:val="none" w:sz="0" w:space="0" w:color="auto"/>
            <w:right w:val="none" w:sz="0" w:space="0" w:color="auto"/>
          </w:divBdr>
        </w:div>
      </w:divsChild>
    </w:div>
    <w:div w:id="1879664178">
      <w:bodyDiv w:val="1"/>
      <w:marLeft w:val="0"/>
      <w:marRight w:val="0"/>
      <w:marTop w:val="0"/>
      <w:marBottom w:val="0"/>
      <w:divBdr>
        <w:top w:val="none" w:sz="0" w:space="0" w:color="auto"/>
        <w:left w:val="none" w:sz="0" w:space="0" w:color="auto"/>
        <w:bottom w:val="none" w:sz="0" w:space="0" w:color="auto"/>
        <w:right w:val="none" w:sz="0" w:space="0" w:color="auto"/>
      </w:divBdr>
      <w:divsChild>
        <w:div w:id="1945847395">
          <w:marLeft w:val="0"/>
          <w:marRight w:val="0"/>
          <w:marTop w:val="0"/>
          <w:marBottom w:val="0"/>
          <w:divBdr>
            <w:top w:val="none" w:sz="0" w:space="0" w:color="auto"/>
            <w:left w:val="none" w:sz="0" w:space="0" w:color="auto"/>
            <w:bottom w:val="none" w:sz="0" w:space="0" w:color="auto"/>
            <w:right w:val="none" w:sz="0" w:space="0" w:color="auto"/>
          </w:divBdr>
        </w:div>
      </w:divsChild>
    </w:div>
    <w:div w:id="1879775437">
      <w:bodyDiv w:val="1"/>
      <w:marLeft w:val="0"/>
      <w:marRight w:val="0"/>
      <w:marTop w:val="0"/>
      <w:marBottom w:val="0"/>
      <w:divBdr>
        <w:top w:val="none" w:sz="0" w:space="0" w:color="auto"/>
        <w:left w:val="none" w:sz="0" w:space="0" w:color="auto"/>
        <w:bottom w:val="none" w:sz="0" w:space="0" w:color="auto"/>
        <w:right w:val="none" w:sz="0" w:space="0" w:color="auto"/>
      </w:divBdr>
      <w:divsChild>
        <w:div w:id="279995338">
          <w:marLeft w:val="0"/>
          <w:marRight w:val="0"/>
          <w:marTop w:val="0"/>
          <w:marBottom w:val="0"/>
          <w:divBdr>
            <w:top w:val="none" w:sz="0" w:space="0" w:color="auto"/>
            <w:left w:val="none" w:sz="0" w:space="0" w:color="auto"/>
            <w:bottom w:val="none" w:sz="0" w:space="0" w:color="auto"/>
            <w:right w:val="none" w:sz="0" w:space="0" w:color="auto"/>
          </w:divBdr>
        </w:div>
      </w:divsChild>
    </w:div>
    <w:div w:id="1879932884">
      <w:bodyDiv w:val="1"/>
      <w:marLeft w:val="0"/>
      <w:marRight w:val="0"/>
      <w:marTop w:val="0"/>
      <w:marBottom w:val="0"/>
      <w:divBdr>
        <w:top w:val="none" w:sz="0" w:space="0" w:color="auto"/>
        <w:left w:val="none" w:sz="0" w:space="0" w:color="auto"/>
        <w:bottom w:val="none" w:sz="0" w:space="0" w:color="auto"/>
        <w:right w:val="none" w:sz="0" w:space="0" w:color="auto"/>
      </w:divBdr>
      <w:divsChild>
        <w:div w:id="1370371377">
          <w:marLeft w:val="0"/>
          <w:marRight w:val="0"/>
          <w:marTop w:val="0"/>
          <w:marBottom w:val="0"/>
          <w:divBdr>
            <w:top w:val="none" w:sz="0" w:space="0" w:color="auto"/>
            <w:left w:val="none" w:sz="0" w:space="0" w:color="auto"/>
            <w:bottom w:val="none" w:sz="0" w:space="0" w:color="auto"/>
            <w:right w:val="none" w:sz="0" w:space="0" w:color="auto"/>
          </w:divBdr>
        </w:div>
        <w:div w:id="730269147">
          <w:marLeft w:val="0"/>
          <w:marRight w:val="0"/>
          <w:marTop w:val="0"/>
          <w:marBottom w:val="0"/>
          <w:divBdr>
            <w:top w:val="none" w:sz="0" w:space="0" w:color="auto"/>
            <w:left w:val="none" w:sz="0" w:space="0" w:color="auto"/>
            <w:bottom w:val="none" w:sz="0" w:space="0" w:color="auto"/>
            <w:right w:val="none" w:sz="0" w:space="0" w:color="auto"/>
          </w:divBdr>
        </w:div>
        <w:div w:id="1293824549">
          <w:marLeft w:val="0"/>
          <w:marRight w:val="0"/>
          <w:marTop w:val="0"/>
          <w:marBottom w:val="0"/>
          <w:divBdr>
            <w:top w:val="none" w:sz="0" w:space="0" w:color="auto"/>
            <w:left w:val="none" w:sz="0" w:space="0" w:color="auto"/>
            <w:bottom w:val="none" w:sz="0" w:space="0" w:color="auto"/>
            <w:right w:val="none" w:sz="0" w:space="0" w:color="auto"/>
          </w:divBdr>
        </w:div>
        <w:div w:id="2044745003">
          <w:marLeft w:val="0"/>
          <w:marRight w:val="0"/>
          <w:marTop w:val="0"/>
          <w:marBottom w:val="0"/>
          <w:divBdr>
            <w:top w:val="none" w:sz="0" w:space="0" w:color="auto"/>
            <w:left w:val="none" w:sz="0" w:space="0" w:color="auto"/>
            <w:bottom w:val="none" w:sz="0" w:space="0" w:color="auto"/>
            <w:right w:val="none" w:sz="0" w:space="0" w:color="auto"/>
          </w:divBdr>
        </w:div>
      </w:divsChild>
    </w:div>
    <w:div w:id="1879975100">
      <w:bodyDiv w:val="1"/>
      <w:marLeft w:val="0"/>
      <w:marRight w:val="0"/>
      <w:marTop w:val="0"/>
      <w:marBottom w:val="0"/>
      <w:divBdr>
        <w:top w:val="none" w:sz="0" w:space="0" w:color="auto"/>
        <w:left w:val="none" w:sz="0" w:space="0" w:color="auto"/>
        <w:bottom w:val="none" w:sz="0" w:space="0" w:color="auto"/>
        <w:right w:val="none" w:sz="0" w:space="0" w:color="auto"/>
      </w:divBdr>
      <w:divsChild>
        <w:div w:id="259029734">
          <w:marLeft w:val="0"/>
          <w:marRight w:val="0"/>
          <w:marTop w:val="0"/>
          <w:marBottom w:val="0"/>
          <w:divBdr>
            <w:top w:val="none" w:sz="0" w:space="0" w:color="auto"/>
            <w:left w:val="none" w:sz="0" w:space="0" w:color="auto"/>
            <w:bottom w:val="none" w:sz="0" w:space="0" w:color="auto"/>
            <w:right w:val="none" w:sz="0" w:space="0" w:color="auto"/>
          </w:divBdr>
        </w:div>
      </w:divsChild>
    </w:div>
    <w:div w:id="1880897526">
      <w:bodyDiv w:val="1"/>
      <w:marLeft w:val="0"/>
      <w:marRight w:val="0"/>
      <w:marTop w:val="0"/>
      <w:marBottom w:val="0"/>
      <w:divBdr>
        <w:top w:val="none" w:sz="0" w:space="0" w:color="auto"/>
        <w:left w:val="none" w:sz="0" w:space="0" w:color="auto"/>
        <w:bottom w:val="none" w:sz="0" w:space="0" w:color="auto"/>
        <w:right w:val="none" w:sz="0" w:space="0" w:color="auto"/>
      </w:divBdr>
      <w:divsChild>
        <w:div w:id="116219306">
          <w:marLeft w:val="0"/>
          <w:marRight w:val="0"/>
          <w:marTop w:val="0"/>
          <w:marBottom w:val="0"/>
          <w:divBdr>
            <w:top w:val="none" w:sz="0" w:space="0" w:color="auto"/>
            <w:left w:val="none" w:sz="0" w:space="0" w:color="auto"/>
            <w:bottom w:val="none" w:sz="0" w:space="0" w:color="auto"/>
            <w:right w:val="none" w:sz="0" w:space="0" w:color="auto"/>
          </w:divBdr>
        </w:div>
      </w:divsChild>
    </w:div>
    <w:div w:id="1881817175">
      <w:bodyDiv w:val="1"/>
      <w:marLeft w:val="0"/>
      <w:marRight w:val="0"/>
      <w:marTop w:val="0"/>
      <w:marBottom w:val="0"/>
      <w:divBdr>
        <w:top w:val="none" w:sz="0" w:space="0" w:color="auto"/>
        <w:left w:val="none" w:sz="0" w:space="0" w:color="auto"/>
        <w:bottom w:val="none" w:sz="0" w:space="0" w:color="auto"/>
        <w:right w:val="none" w:sz="0" w:space="0" w:color="auto"/>
      </w:divBdr>
      <w:divsChild>
        <w:div w:id="1870680283">
          <w:marLeft w:val="0"/>
          <w:marRight w:val="0"/>
          <w:marTop w:val="0"/>
          <w:marBottom w:val="0"/>
          <w:divBdr>
            <w:top w:val="none" w:sz="0" w:space="0" w:color="auto"/>
            <w:left w:val="none" w:sz="0" w:space="0" w:color="auto"/>
            <w:bottom w:val="none" w:sz="0" w:space="0" w:color="auto"/>
            <w:right w:val="none" w:sz="0" w:space="0" w:color="auto"/>
          </w:divBdr>
          <w:divsChild>
            <w:div w:id="1055664499">
              <w:marLeft w:val="0"/>
              <w:marRight w:val="0"/>
              <w:marTop w:val="0"/>
              <w:marBottom w:val="0"/>
              <w:divBdr>
                <w:top w:val="none" w:sz="0" w:space="0" w:color="auto"/>
                <w:left w:val="none" w:sz="0" w:space="0" w:color="auto"/>
                <w:bottom w:val="none" w:sz="0" w:space="0" w:color="auto"/>
                <w:right w:val="none" w:sz="0" w:space="0" w:color="auto"/>
              </w:divBdr>
            </w:div>
            <w:div w:id="1089542080">
              <w:marLeft w:val="0"/>
              <w:marRight w:val="0"/>
              <w:marTop w:val="0"/>
              <w:marBottom w:val="0"/>
              <w:divBdr>
                <w:top w:val="none" w:sz="0" w:space="0" w:color="auto"/>
                <w:left w:val="none" w:sz="0" w:space="0" w:color="auto"/>
                <w:bottom w:val="none" w:sz="0" w:space="0" w:color="auto"/>
                <w:right w:val="none" w:sz="0" w:space="0" w:color="auto"/>
              </w:divBdr>
            </w:div>
            <w:div w:id="52621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3957">
      <w:bodyDiv w:val="1"/>
      <w:marLeft w:val="0"/>
      <w:marRight w:val="0"/>
      <w:marTop w:val="0"/>
      <w:marBottom w:val="0"/>
      <w:divBdr>
        <w:top w:val="none" w:sz="0" w:space="0" w:color="auto"/>
        <w:left w:val="none" w:sz="0" w:space="0" w:color="auto"/>
        <w:bottom w:val="none" w:sz="0" w:space="0" w:color="auto"/>
        <w:right w:val="none" w:sz="0" w:space="0" w:color="auto"/>
      </w:divBdr>
      <w:divsChild>
        <w:div w:id="666522980">
          <w:marLeft w:val="0"/>
          <w:marRight w:val="0"/>
          <w:marTop w:val="0"/>
          <w:marBottom w:val="0"/>
          <w:divBdr>
            <w:top w:val="none" w:sz="0" w:space="0" w:color="auto"/>
            <w:left w:val="none" w:sz="0" w:space="0" w:color="auto"/>
            <w:bottom w:val="none" w:sz="0" w:space="0" w:color="auto"/>
            <w:right w:val="none" w:sz="0" w:space="0" w:color="auto"/>
          </w:divBdr>
        </w:div>
      </w:divsChild>
    </w:div>
    <w:div w:id="1886941934">
      <w:bodyDiv w:val="1"/>
      <w:marLeft w:val="0"/>
      <w:marRight w:val="0"/>
      <w:marTop w:val="0"/>
      <w:marBottom w:val="0"/>
      <w:divBdr>
        <w:top w:val="none" w:sz="0" w:space="0" w:color="auto"/>
        <w:left w:val="none" w:sz="0" w:space="0" w:color="auto"/>
        <w:bottom w:val="none" w:sz="0" w:space="0" w:color="auto"/>
        <w:right w:val="none" w:sz="0" w:space="0" w:color="auto"/>
      </w:divBdr>
      <w:divsChild>
        <w:div w:id="1080104738">
          <w:marLeft w:val="0"/>
          <w:marRight w:val="0"/>
          <w:marTop w:val="0"/>
          <w:marBottom w:val="0"/>
          <w:divBdr>
            <w:top w:val="none" w:sz="0" w:space="0" w:color="auto"/>
            <w:left w:val="none" w:sz="0" w:space="0" w:color="auto"/>
            <w:bottom w:val="none" w:sz="0" w:space="0" w:color="auto"/>
            <w:right w:val="none" w:sz="0" w:space="0" w:color="auto"/>
          </w:divBdr>
        </w:div>
      </w:divsChild>
    </w:div>
    <w:div w:id="1887376394">
      <w:bodyDiv w:val="1"/>
      <w:marLeft w:val="0"/>
      <w:marRight w:val="0"/>
      <w:marTop w:val="0"/>
      <w:marBottom w:val="0"/>
      <w:divBdr>
        <w:top w:val="none" w:sz="0" w:space="0" w:color="auto"/>
        <w:left w:val="none" w:sz="0" w:space="0" w:color="auto"/>
        <w:bottom w:val="none" w:sz="0" w:space="0" w:color="auto"/>
        <w:right w:val="none" w:sz="0" w:space="0" w:color="auto"/>
      </w:divBdr>
      <w:divsChild>
        <w:div w:id="20473245">
          <w:marLeft w:val="0"/>
          <w:marRight w:val="0"/>
          <w:marTop w:val="0"/>
          <w:marBottom w:val="0"/>
          <w:divBdr>
            <w:top w:val="none" w:sz="0" w:space="0" w:color="auto"/>
            <w:left w:val="none" w:sz="0" w:space="0" w:color="auto"/>
            <w:bottom w:val="none" w:sz="0" w:space="0" w:color="auto"/>
            <w:right w:val="none" w:sz="0" w:space="0" w:color="auto"/>
          </w:divBdr>
        </w:div>
      </w:divsChild>
    </w:div>
    <w:div w:id="1889799674">
      <w:bodyDiv w:val="1"/>
      <w:marLeft w:val="0"/>
      <w:marRight w:val="0"/>
      <w:marTop w:val="0"/>
      <w:marBottom w:val="0"/>
      <w:divBdr>
        <w:top w:val="none" w:sz="0" w:space="0" w:color="auto"/>
        <w:left w:val="none" w:sz="0" w:space="0" w:color="auto"/>
        <w:bottom w:val="none" w:sz="0" w:space="0" w:color="auto"/>
        <w:right w:val="none" w:sz="0" w:space="0" w:color="auto"/>
      </w:divBdr>
      <w:divsChild>
        <w:div w:id="2091151848">
          <w:marLeft w:val="0"/>
          <w:marRight w:val="0"/>
          <w:marTop w:val="0"/>
          <w:marBottom w:val="0"/>
          <w:divBdr>
            <w:top w:val="none" w:sz="0" w:space="0" w:color="auto"/>
            <w:left w:val="none" w:sz="0" w:space="0" w:color="auto"/>
            <w:bottom w:val="none" w:sz="0" w:space="0" w:color="auto"/>
            <w:right w:val="none" w:sz="0" w:space="0" w:color="auto"/>
          </w:divBdr>
        </w:div>
      </w:divsChild>
    </w:div>
    <w:div w:id="1891304425">
      <w:bodyDiv w:val="1"/>
      <w:marLeft w:val="0"/>
      <w:marRight w:val="0"/>
      <w:marTop w:val="0"/>
      <w:marBottom w:val="0"/>
      <w:divBdr>
        <w:top w:val="none" w:sz="0" w:space="0" w:color="auto"/>
        <w:left w:val="none" w:sz="0" w:space="0" w:color="auto"/>
        <w:bottom w:val="none" w:sz="0" w:space="0" w:color="auto"/>
        <w:right w:val="none" w:sz="0" w:space="0" w:color="auto"/>
      </w:divBdr>
      <w:divsChild>
        <w:div w:id="999625342">
          <w:marLeft w:val="0"/>
          <w:marRight w:val="0"/>
          <w:marTop w:val="0"/>
          <w:marBottom w:val="0"/>
          <w:divBdr>
            <w:top w:val="none" w:sz="0" w:space="0" w:color="auto"/>
            <w:left w:val="none" w:sz="0" w:space="0" w:color="auto"/>
            <w:bottom w:val="none" w:sz="0" w:space="0" w:color="auto"/>
            <w:right w:val="none" w:sz="0" w:space="0" w:color="auto"/>
          </w:divBdr>
        </w:div>
      </w:divsChild>
    </w:div>
    <w:div w:id="1893034571">
      <w:bodyDiv w:val="1"/>
      <w:marLeft w:val="0"/>
      <w:marRight w:val="0"/>
      <w:marTop w:val="0"/>
      <w:marBottom w:val="0"/>
      <w:divBdr>
        <w:top w:val="none" w:sz="0" w:space="0" w:color="auto"/>
        <w:left w:val="none" w:sz="0" w:space="0" w:color="auto"/>
        <w:bottom w:val="none" w:sz="0" w:space="0" w:color="auto"/>
        <w:right w:val="none" w:sz="0" w:space="0" w:color="auto"/>
      </w:divBdr>
      <w:divsChild>
        <w:div w:id="612976745">
          <w:marLeft w:val="0"/>
          <w:marRight w:val="0"/>
          <w:marTop w:val="0"/>
          <w:marBottom w:val="0"/>
          <w:divBdr>
            <w:top w:val="none" w:sz="0" w:space="0" w:color="auto"/>
            <w:left w:val="none" w:sz="0" w:space="0" w:color="auto"/>
            <w:bottom w:val="none" w:sz="0" w:space="0" w:color="auto"/>
            <w:right w:val="none" w:sz="0" w:space="0" w:color="auto"/>
          </w:divBdr>
        </w:div>
      </w:divsChild>
    </w:div>
    <w:div w:id="1894543463">
      <w:bodyDiv w:val="1"/>
      <w:marLeft w:val="0"/>
      <w:marRight w:val="0"/>
      <w:marTop w:val="0"/>
      <w:marBottom w:val="0"/>
      <w:divBdr>
        <w:top w:val="none" w:sz="0" w:space="0" w:color="auto"/>
        <w:left w:val="none" w:sz="0" w:space="0" w:color="auto"/>
        <w:bottom w:val="none" w:sz="0" w:space="0" w:color="auto"/>
        <w:right w:val="none" w:sz="0" w:space="0" w:color="auto"/>
      </w:divBdr>
      <w:divsChild>
        <w:div w:id="257325644">
          <w:marLeft w:val="0"/>
          <w:marRight w:val="0"/>
          <w:marTop w:val="0"/>
          <w:marBottom w:val="0"/>
          <w:divBdr>
            <w:top w:val="none" w:sz="0" w:space="0" w:color="auto"/>
            <w:left w:val="none" w:sz="0" w:space="0" w:color="auto"/>
            <w:bottom w:val="none" w:sz="0" w:space="0" w:color="auto"/>
            <w:right w:val="none" w:sz="0" w:space="0" w:color="auto"/>
          </w:divBdr>
        </w:div>
      </w:divsChild>
    </w:div>
    <w:div w:id="1898003936">
      <w:bodyDiv w:val="1"/>
      <w:marLeft w:val="0"/>
      <w:marRight w:val="0"/>
      <w:marTop w:val="0"/>
      <w:marBottom w:val="0"/>
      <w:divBdr>
        <w:top w:val="none" w:sz="0" w:space="0" w:color="auto"/>
        <w:left w:val="none" w:sz="0" w:space="0" w:color="auto"/>
        <w:bottom w:val="none" w:sz="0" w:space="0" w:color="auto"/>
        <w:right w:val="none" w:sz="0" w:space="0" w:color="auto"/>
      </w:divBdr>
      <w:divsChild>
        <w:div w:id="1376080568">
          <w:marLeft w:val="0"/>
          <w:marRight w:val="0"/>
          <w:marTop w:val="0"/>
          <w:marBottom w:val="0"/>
          <w:divBdr>
            <w:top w:val="none" w:sz="0" w:space="0" w:color="auto"/>
            <w:left w:val="none" w:sz="0" w:space="0" w:color="auto"/>
            <w:bottom w:val="none" w:sz="0" w:space="0" w:color="auto"/>
            <w:right w:val="none" w:sz="0" w:space="0" w:color="auto"/>
          </w:divBdr>
        </w:div>
      </w:divsChild>
    </w:div>
    <w:div w:id="1899591873">
      <w:bodyDiv w:val="1"/>
      <w:marLeft w:val="0"/>
      <w:marRight w:val="0"/>
      <w:marTop w:val="0"/>
      <w:marBottom w:val="0"/>
      <w:divBdr>
        <w:top w:val="none" w:sz="0" w:space="0" w:color="auto"/>
        <w:left w:val="none" w:sz="0" w:space="0" w:color="auto"/>
        <w:bottom w:val="none" w:sz="0" w:space="0" w:color="auto"/>
        <w:right w:val="none" w:sz="0" w:space="0" w:color="auto"/>
      </w:divBdr>
      <w:divsChild>
        <w:div w:id="2127264735">
          <w:marLeft w:val="0"/>
          <w:marRight w:val="0"/>
          <w:marTop w:val="0"/>
          <w:marBottom w:val="0"/>
          <w:divBdr>
            <w:top w:val="none" w:sz="0" w:space="0" w:color="auto"/>
            <w:left w:val="none" w:sz="0" w:space="0" w:color="auto"/>
            <w:bottom w:val="none" w:sz="0" w:space="0" w:color="auto"/>
            <w:right w:val="none" w:sz="0" w:space="0" w:color="auto"/>
          </w:divBdr>
        </w:div>
        <w:div w:id="1744453159">
          <w:marLeft w:val="0"/>
          <w:marRight w:val="0"/>
          <w:marTop w:val="0"/>
          <w:marBottom w:val="0"/>
          <w:divBdr>
            <w:top w:val="none" w:sz="0" w:space="0" w:color="auto"/>
            <w:left w:val="none" w:sz="0" w:space="0" w:color="auto"/>
            <w:bottom w:val="none" w:sz="0" w:space="0" w:color="auto"/>
            <w:right w:val="none" w:sz="0" w:space="0" w:color="auto"/>
          </w:divBdr>
        </w:div>
        <w:div w:id="550725532">
          <w:marLeft w:val="0"/>
          <w:marRight w:val="0"/>
          <w:marTop w:val="0"/>
          <w:marBottom w:val="0"/>
          <w:divBdr>
            <w:top w:val="none" w:sz="0" w:space="0" w:color="auto"/>
            <w:left w:val="none" w:sz="0" w:space="0" w:color="auto"/>
            <w:bottom w:val="none" w:sz="0" w:space="0" w:color="auto"/>
            <w:right w:val="none" w:sz="0" w:space="0" w:color="auto"/>
          </w:divBdr>
        </w:div>
        <w:div w:id="2048597585">
          <w:marLeft w:val="0"/>
          <w:marRight w:val="0"/>
          <w:marTop w:val="0"/>
          <w:marBottom w:val="0"/>
          <w:divBdr>
            <w:top w:val="none" w:sz="0" w:space="0" w:color="auto"/>
            <w:left w:val="none" w:sz="0" w:space="0" w:color="auto"/>
            <w:bottom w:val="none" w:sz="0" w:space="0" w:color="auto"/>
            <w:right w:val="none" w:sz="0" w:space="0" w:color="auto"/>
          </w:divBdr>
        </w:div>
        <w:div w:id="519465020">
          <w:marLeft w:val="0"/>
          <w:marRight w:val="0"/>
          <w:marTop w:val="0"/>
          <w:marBottom w:val="0"/>
          <w:divBdr>
            <w:top w:val="none" w:sz="0" w:space="0" w:color="auto"/>
            <w:left w:val="none" w:sz="0" w:space="0" w:color="auto"/>
            <w:bottom w:val="none" w:sz="0" w:space="0" w:color="auto"/>
            <w:right w:val="none" w:sz="0" w:space="0" w:color="auto"/>
          </w:divBdr>
        </w:div>
      </w:divsChild>
    </w:div>
    <w:div w:id="1901474286">
      <w:bodyDiv w:val="1"/>
      <w:marLeft w:val="0"/>
      <w:marRight w:val="0"/>
      <w:marTop w:val="0"/>
      <w:marBottom w:val="0"/>
      <w:divBdr>
        <w:top w:val="none" w:sz="0" w:space="0" w:color="auto"/>
        <w:left w:val="none" w:sz="0" w:space="0" w:color="auto"/>
        <w:bottom w:val="none" w:sz="0" w:space="0" w:color="auto"/>
        <w:right w:val="none" w:sz="0" w:space="0" w:color="auto"/>
      </w:divBdr>
      <w:divsChild>
        <w:div w:id="1195729379">
          <w:marLeft w:val="0"/>
          <w:marRight w:val="0"/>
          <w:marTop w:val="0"/>
          <w:marBottom w:val="0"/>
          <w:divBdr>
            <w:top w:val="none" w:sz="0" w:space="0" w:color="auto"/>
            <w:left w:val="none" w:sz="0" w:space="0" w:color="auto"/>
            <w:bottom w:val="none" w:sz="0" w:space="0" w:color="auto"/>
            <w:right w:val="none" w:sz="0" w:space="0" w:color="auto"/>
          </w:divBdr>
        </w:div>
      </w:divsChild>
    </w:div>
    <w:div w:id="1902323217">
      <w:bodyDiv w:val="1"/>
      <w:marLeft w:val="0"/>
      <w:marRight w:val="0"/>
      <w:marTop w:val="0"/>
      <w:marBottom w:val="0"/>
      <w:divBdr>
        <w:top w:val="none" w:sz="0" w:space="0" w:color="auto"/>
        <w:left w:val="none" w:sz="0" w:space="0" w:color="auto"/>
        <w:bottom w:val="none" w:sz="0" w:space="0" w:color="auto"/>
        <w:right w:val="none" w:sz="0" w:space="0" w:color="auto"/>
      </w:divBdr>
      <w:divsChild>
        <w:div w:id="19626529">
          <w:marLeft w:val="0"/>
          <w:marRight w:val="0"/>
          <w:marTop w:val="0"/>
          <w:marBottom w:val="0"/>
          <w:divBdr>
            <w:top w:val="none" w:sz="0" w:space="0" w:color="auto"/>
            <w:left w:val="none" w:sz="0" w:space="0" w:color="auto"/>
            <w:bottom w:val="none" w:sz="0" w:space="0" w:color="auto"/>
            <w:right w:val="none" w:sz="0" w:space="0" w:color="auto"/>
          </w:divBdr>
        </w:div>
      </w:divsChild>
    </w:div>
    <w:div w:id="1902864891">
      <w:bodyDiv w:val="1"/>
      <w:marLeft w:val="0"/>
      <w:marRight w:val="0"/>
      <w:marTop w:val="0"/>
      <w:marBottom w:val="0"/>
      <w:divBdr>
        <w:top w:val="none" w:sz="0" w:space="0" w:color="auto"/>
        <w:left w:val="none" w:sz="0" w:space="0" w:color="auto"/>
        <w:bottom w:val="none" w:sz="0" w:space="0" w:color="auto"/>
        <w:right w:val="none" w:sz="0" w:space="0" w:color="auto"/>
      </w:divBdr>
      <w:divsChild>
        <w:div w:id="423377543">
          <w:marLeft w:val="0"/>
          <w:marRight w:val="0"/>
          <w:marTop w:val="0"/>
          <w:marBottom w:val="0"/>
          <w:divBdr>
            <w:top w:val="none" w:sz="0" w:space="0" w:color="auto"/>
            <w:left w:val="none" w:sz="0" w:space="0" w:color="auto"/>
            <w:bottom w:val="none" w:sz="0" w:space="0" w:color="auto"/>
            <w:right w:val="none" w:sz="0" w:space="0" w:color="auto"/>
          </w:divBdr>
        </w:div>
      </w:divsChild>
    </w:div>
    <w:div w:id="1911380894">
      <w:bodyDiv w:val="1"/>
      <w:marLeft w:val="0"/>
      <w:marRight w:val="0"/>
      <w:marTop w:val="0"/>
      <w:marBottom w:val="0"/>
      <w:divBdr>
        <w:top w:val="none" w:sz="0" w:space="0" w:color="auto"/>
        <w:left w:val="none" w:sz="0" w:space="0" w:color="auto"/>
        <w:bottom w:val="none" w:sz="0" w:space="0" w:color="auto"/>
        <w:right w:val="none" w:sz="0" w:space="0" w:color="auto"/>
      </w:divBdr>
      <w:divsChild>
        <w:div w:id="1214270919">
          <w:marLeft w:val="0"/>
          <w:marRight w:val="0"/>
          <w:marTop w:val="0"/>
          <w:marBottom w:val="0"/>
          <w:divBdr>
            <w:top w:val="none" w:sz="0" w:space="0" w:color="auto"/>
            <w:left w:val="none" w:sz="0" w:space="0" w:color="auto"/>
            <w:bottom w:val="none" w:sz="0" w:space="0" w:color="auto"/>
            <w:right w:val="none" w:sz="0" w:space="0" w:color="auto"/>
          </w:divBdr>
        </w:div>
      </w:divsChild>
    </w:div>
    <w:div w:id="1912419858">
      <w:bodyDiv w:val="1"/>
      <w:marLeft w:val="0"/>
      <w:marRight w:val="0"/>
      <w:marTop w:val="0"/>
      <w:marBottom w:val="0"/>
      <w:divBdr>
        <w:top w:val="none" w:sz="0" w:space="0" w:color="auto"/>
        <w:left w:val="none" w:sz="0" w:space="0" w:color="auto"/>
        <w:bottom w:val="none" w:sz="0" w:space="0" w:color="auto"/>
        <w:right w:val="none" w:sz="0" w:space="0" w:color="auto"/>
      </w:divBdr>
      <w:divsChild>
        <w:div w:id="1330256617">
          <w:marLeft w:val="0"/>
          <w:marRight w:val="0"/>
          <w:marTop w:val="0"/>
          <w:marBottom w:val="0"/>
          <w:divBdr>
            <w:top w:val="none" w:sz="0" w:space="0" w:color="auto"/>
            <w:left w:val="none" w:sz="0" w:space="0" w:color="auto"/>
            <w:bottom w:val="none" w:sz="0" w:space="0" w:color="auto"/>
            <w:right w:val="none" w:sz="0" w:space="0" w:color="auto"/>
          </w:divBdr>
        </w:div>
      </w:divsChild>
    </w:div>
    <w:div w:id="1915119161">
      <w:bodyDiv w:val="1"/>
      <w:marLeft w:val="0"/>
      <w:marRight w:val="0"/>
      <w:marTop w:val="0"/>
      <w:marBottom w:val="0"/>
      <w:divBdr>
        <w:top w:val="none" w:sz="0" w:space="0" w:color="auto"/>
        <w:left w:val="none" w:sz="0" w:space="0" w:color="auto"/>
        <w:bottom w:val="none" w:sz="0" w:space="0" w:color="auto"/>
        <w:right w:val="none" w:sz="0" w:space="0" w:color="auto"/>
      </w:divBdr>
      <w:divsChild>
        <w:div w:id="621301445">
          <w:marLeft w:val="0"/>
          <w:marRight w:val="0"/>
          <w:marTop w:val="0"/>
          <w:marBottom w:val="0"/>
          <w:divBdr>
            <w:top w:val="none" w:sz="0" w:space="0" w:color="auto"/>
            <w:left w:val="none" w:sz="0" w:space="0" w:color="auto"/>
            <w:bottom w:val="none" w:sz="0" w:space="0" w:color="auto"/>
            <w:right w:val="none" w:sz="0" w:space="0" w:color="auto"/>
          </w:divBdr>
          <w:divsChild>
            <w:div w:id="2076775906">
              <w:marLeft w:val="0"/>
              <w:marRight w:val="0"/>
              <w:marTop w:val="0"/>
              <w:marBottom w:val="0"/>
              <w:divBdr>
                <w:top w:val="none" w:sz="0" w:space="0" w:color="auto"/>
                <w:left w:val="none" w:sz="0" w:space="0" w:color="auto"/>
                <w:bottom w:val="none" w:sz="0" w:space="0" w:color="auto"/>
                <w:right w:val="none" w:sz="0" w:space="0" w:color="auto"/>
              </w:divBdr>
            </w:div>
            <w:div w:id="177161655">
              <w:marLeft w:val="0"/>
              <w:marRight w:val="0"/>
              <w:marTop w:val="0"/>
              <w:marBottom w:val="0"/>
              <w:divBdr>
                <w:top w:val="none" w:sz="0" w:space="0" w:color="auto"/>
                <w:left w:val="none" w:sz="0" w:space="0" w:color="auto"/>
                <w:bottom w:val="none" w:sz="0" w:space="0" w:color="auto"/>
                <w:right w:val="none" w:sz="0" w:space="0" w:color="auto"/>
              </w:divBdr>
            </w:div>
            <w:div w:id="465778298">
              <w:marLeft w:val="0"/>
              <w:marRight w:val="0"/>
              <w:marTop w:val="0"/>
              <w:marBottom w:val="0"/>
              <w:divBdr>
                <w:top w:val="none" w:sz="0" w:space="0" w:color="auto"/>
                <w:left w:val="none" w:sz="0" w:space="0" w:color="auto"/>
                <w:bottom w:val="none" w:sz="0" w:space="0" w:color="auto"/>
                <w:right w:val="none" w:sz="0" w:space="0" w:color="auto"/>
              </w:divBdr>
            </w:div>
            <w:div w:id="1902474147">
              <w:marLeft w:val="0"/>
              <w:marRight w:val="0"/>
              <w:marTop w:val="0"/>
              <w:marBottom w:val="0"/>
              <w:divBdr>
                <w:top w:val="none" w:sz="0" w:space="0" w:color="auto"/>
                <w:left w:val="none" w:sz="0" w:space="0" w:color="auto"/>
                <w:bottom w:val="none" w:sz="0" w:space="0" w:color="auto"/>
                <w:right w:val="none" w:sz="0" w:space="0" w:color="auto"/>
              </w:divBdr>
            </w:div>
            <w:div w:id="1390156689">
              <w:marLeft w:val="0"/>
              <w:marRight w:val="0"/>
              <w:marTop w:val="0"/>
              <w:marBottom w:val="0"/>
              <w:divBdr>
                <w:top w:val="none" w:sz="0" w:space="0" w:color="auto"/>
                <w:left w:val="none" w:sz="0" w:space="0" w:color="auto"/>
                <w:bottom w:val="none" w:sz="0" w:space="0" w:color="auto"/>
                <w:right w:val="none" w:sz="0" w:space="0" w:color="auto"/>
              </w:divBdr>
            </w:div>
            <w:div w:id="218053224">
              <w:marLeft w:val="0"/>
              <w:marRight w:val="0"/>
              <w:marTop w:val="0"/>
              <w:marBottom w:val="0"/>
              <w:divBdr>
                <w:top w:val="none" w:sz="0" w:space="0" w:color="auto"/>
                <w:left w:val="none" w:sz="0" w:space="0" w:color="auto"/>
                <w:bottom w:val="none" w:sz="0" w:space="0" w:color="auto"/>
                <w:right w:val="none" w:sz="0" w:space="0" w:color="auto"/>
              </w:divBdr>
            </w:div>
            <w:div w:id="117731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44302">
      <w:bodyDiv w:val="1"/>
      <w:marLeft w:val="0"/>
      <w:marRight w:val="0"/>
      <w:marTop w:val="0"/>
      <w:marBottom w:val="0"/>
      <w:divBdr>
        <w:top w:val="none" w:sz="0" w:space="0" w:color="auto"/>
        <w:left w:val="none" w:sz="0" w:space="0" w:color="auto"/>
        <w:bottom w:val="none" w:sz="0" w:space="0" w:color="auto"/>
        <w:right w:val="none" w:sz="0" w:space="0" w:color="auto"/>
      </w:divBdr>
      <w:divsChild>
        <w:div w:id="442919763">
          <w:marLeft w:val="0"/>
          <w:marRight w:val="0"/>
          <w:marTop w:val="0"/>
          <w:marBottom w:val="0"/>
          <w:divBdr>
            <w:top w:val="none" w:sz="0" w:space="0" w:color="auto"/>
            <w:left w:val="none" w:sz="0" w:space="0" w:color="auto"/>
            <w:bottom w:val="none" w:sz="0" w:space="0" w:color="auto"/>
            <w:right w:val="none" w:sz="0" w:space="0" w:color="auto"/>
          </w:divBdr>
        </w:div>
      </w:divsChild>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22984864">
      <w:bodyDiv w:val="1"/>
      <w:marLeft w:val="0"/>
      <w:marRight w:val="0"/>
      <w:marTop w:val="0"/>
      <w:marBottom w:val="0"/>
      <w:divBdr>
        <w:top w:val="none" w:sz="0" w:space="0" w:color="auto"/>
        <w:left w:val="none" w:sz="0" w:space="0" w:color="auto"/>
        <w:bottom w:val="none" w:sz="0" w:space="0" w:color="auto"/>
        <w:right w:val="none" w:sz="0" w:space="0" w:color="auto"/>
      </w:divBdr>
      <w:divsChild>
        <w:div w:id="147091103">
          <w:marLeft w:val="0"/>
          <w:marRight w:val="0"/>
          <w:marTop w:val="0"/>
          <w:marBottom w:val="0"/>
          <w:divBdr>
            <w:top w:val="none" w:sz="0" w:space="0" w:color="auto"/>
            <w:left w:val="none" w:sz="0" w:space="0" w:color="auto"/>
            <w:bottom w:val="none" w:sz="0" w:space="0" w:color="auto"/>
            <w:right w:val="none" w:sz="0" w:space="0" w:color="auto"/>
          </w:divBdr>
        </w:div>
      </w:divsChild>
    </w:div>
    <w:div w:id="1924483270">
      <w:bodyDiv w:val="1"/>
      <w:marLeft w:val="0"/>
      <w:marRight w:val="0"/>
      <w:marTop w:val="0"/>
      <w:marBottom w:val="0"/>
      <w:divBdr>
        <w:top w:val="none" w:sz="0" w:space="0" w:color="auto"/>
        <w:left w:val="none" w:sz="0" w:space="0" w:color="auto"/>
        <w:bottom w:val="none" w:sz="0" w:space="0" w:color="auto"/>
        <w:right w:val="none" w:sz="0" w:space="0" w:color="auto"/>
      </w:divBdr>
      <w:divsChild>
        <w:div w:id="676082538">
          <w:marLeft w:val="0"/>
          <w:marRight w:val="0"/>
          <w:marTop w:val="0"/>
          <w:marBottom w:val="0"/>
          <w:divBdr>
            <w:top w:val="none" w:sz="0" w:space="0" w:color="auto"/>
            <w:left w:val="none" w:sz="0" w:space="0" w:color="auto"/>
            <w:bottom w:val="none" w:sz="0" w:space="0" w:color="auto"/>
            <w:right w:val="none" w:sz="0" w:space="0" w:color="auto"/>
          </w:divBdr>
        </w:div>
      </w:divsChild>
    </w:div>
    <w:div w:id="1926762513">
      <w:bodyDiv w:val="1"/>
      <w:marLeft w:val="0"/>
      <w:marRight w:val="0"/>
      <w:marTop w:val="0"/>
      <w:marBottom w:val="0"/>
      <w:divBdr>
        <w:top w:val="none" w:sz="0" w:space="0" w:color="auto"/>
        <w:left w:val="none" w:sz="0" w:space="0" w:color="auto"/>
        <w:bottom w:val="none" w:sz="0" w:space="0" w:color="auto"/>
        <w:right w:val="none" w:sz="0" w:space="0" w:color="auto"/>
      </w:divBdr>
      <w:divsChild>
        <w:div w:id="1087994975">
          <w:marLeft w:val="0"/>
          <w:marRight w:val="0"/>
          <w:marTop w:val="0"/>
          <w:marBottom w:val="0"/>
          <w:divBdr>
            <w:top w:val="none" w:sz="0" w:space="0" w:color="auto"/>
            <w:left w:val="none" w:sz="0" w:space="0" w:color="auto"/>
            <w:bottom w:val="none" w:sz="0" w:space="0" w:color="auto"/>
            <w:right w:val="none" w:sz="0" w:space="0" w:color="auto"/>
          </w:divBdr>
        </w:div>
      </w:divsChild>
    </w:div>
    <w:div w:id="1929346962">
      <w:bodyDiv w:val="1"/>
      <w:marLeft w:val="0"/>
      <w:marRight w:val="0"/>
      <w:marTop w:val="0"/>
      <w:marBottom w:val="0"/>
      <w:divBdr>
        <w:top w:val="none" w:sz="0" w:space="0" w:color="auto"/>
        <w:left w:val="none" w:sz="0" w:space="0" w:color="auto"/>
        <w:bottom w:val="none" w:sz="0" w:space="0" w:color="auto"/>
        <w:right w:val="none" w:sz="0" w:space="0" w:color="auto"/>
      </w:divBdr>
      <w:divsChild>
        <w:div w:id="1309288801">
          <w:marLeft w:val="0"/>
          <w:marRight w:val="0"/>
          <w:marTop w:val="0"/>
          <w:marBottom w:val="0"/>
          <w:divBdr>
            <w:top w:val="none" w:sz="0" w:space="0" w:color="auto"/>
            <w:left w:val="none" w:sz="0" w:space="0" w:color="auto"/>
            <w:bottom w:val="none" w:sz="0" w:space="0" w:color="auto"/>
            <w:right w:val="none" w:sz="0" w:space="0" w:color="auto"/>
          </w:divBdr>
        </w:div>
      </w:divsChild>
    </w:div>
    <w:div w:id="1931423384">
      <w:bodyDiv w:val="1"/>
      <w:marLeft w:val="0"/>
      <w:marRight w:val="0"/>
      <w:marTop w:val="0"/>
      <w:marBottom w:val="0"/>
      <w:divBdr>
        <w:top w:val="none" w:sz="0" w:space="0" w:color="auto"/>
        <w:left w:val="none" w:sz="0" w:space="0" w:color="auto"/>
        <w:bottom w:val="none" w:sz="0" w:space="0" w:color="auto"/>
        <w:right w:val="none" w:sz="0" w:space="0" w:color="auto"/>
      </w:divBdr>
      <w:divsChild>
        <w:div w:id="1531991286">
          <w:marLeft w:val="0"/>
          <w:marRight w:val="0"/>
          <w:marTop w:val="0"/>
          <w:marBottom w:val="0"/>
          <w:divBdr>
            <w:top w:val="none" w:sz="0" w:space="0" w:color="auto"/>
            <w:left w:val="none" w:sz="0" w:space="0" w:color="auto"/>
            <w:bottom w:val="none" w:sz="0" w:space="0" w:color="auto"/>
            <w:right w:val="none" w:sz="0" w:space="0" w:color="auto"/>
          </w:divBdr>
        </w:div>
      </w:divsChild>
    </w:div>
    <w:div w:id="1933315564">
      <w:bodyDiv w:val="1"/>
      <w:marLeft w:val="0"/>
      <w:marRight w:val="0"/>
      <w:marTop w:val="0"/>
      <w:marBottom w:val="0"/>
      <w:divBdr>
        <w:top w:val="none" w:sz="0" w:space="0" w:color="auto"/>
        <w:left w:val="none" w:sz="0" w:space="0" w:color="auto"/>
        <w:bottom w:val="none" w:sz="0" w:space="0" w:color="auto"/>
        <w:right w:val="none" w:sz="0" w:space="0" w:color="auto"/>
      </w:divBdr>
      <w:divsChild>
        <w:div w:id="211842916">
          <w:marLeft w:val="0"/>
          <w:marRight w:val="0"/>
          <w:marTop w:val="0"/>
          <w:marBottom w:val="0"/>
          <w:divBdr>
            <w:top w:val="none" w:sz="0" w:space="0" w:color="auto"/>
            <w:left w:val="none" w:sz="0" w:space="0" w:color="auto"/>
            <w:bottom w:val="none" w:sz="0" w:space="0" w:color="auto"/>
            <w:right w:val="none" w:sz="0" w:space="0" w:color="auto"/>
          </w:divBdr>
        </w:div>
      </w:divsChild>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3852030">
      <w:bodyDiv w:val="1"/>
      <w:marLeft w:val="0"/>
      <w:marRight w:val="0"/>
      <w:marTop w:val="0"/>
      <w:marBottom w:val="0"/>
      <w:divBdr>
        <w:top w:val="none" w:sz="0" w:space="0" w:color="auto"/>
        <w:left w:val="none" w:sz="0" w:space="0" w:color="auto"/>
        <w:bottom w:val="none" w:sz="0" w:space="0" w:color="auto"/>
        <w:right w:val="none" w:sz="0" w:space="0" w:color="auto"/>
      </w:divBdr>
      <w:divsChild>
        <w:div w:id="1657108555">
          <w:marLeft w:val="0"/>
          <w:marRight w:val="0"/>
          <w:marTop w:val="0"/>
          <w:marBottom w:val="0"/>
          <w:divBdr>
            <w:top w:val="none" w:sz="0" w:space="0" w:color="auto"/>
            <w:left w:val="none" w:sz="0" w:space="0" w:color="auto"/>
            <w:bottom w:val="none" w:sz="0" w:space="0" w:color="auto"/>
            <w:right w:val="none" w:sz="0" w:space="0" w:color="auto"/>
          </w:divBdr>
        </w:div>
      </w:divsChild>
    </w:div>
    <w:div w:id="1934165446">
      <w:bodyDiv w:val="1"/>
      <w:marLeft w:val="0"/>
      <w:marRight w:val="0"/>
      <w:marTop w:val="0"/>
      <w:marBottom w:val="0"/>
      <w:divBdr>
        <w:top w:val="none" w:sz="0" w:space="0" w:color="auto"/>
        <w:left w:val="none" w:sz="0" w:space="0" w:color="auto"/>
        <w:bottom w:val="none" w:sz="0" w:space="0" w:color="auto"/>
        <w:right w:val="none" w:sz="0" w:space="0" w:color="auto"/>
      </w:divBdr>
      <w:divsChild>
        <w:div w:id="660738122">
          <w:marLeft w:val="0"/>
          <w:marRight w:val="0"/>
          <w:marTop w:val="0"/>
          <w:marBottom w:val="0"/>
          <w:divBdr>
            <w:top w:val="none" w:sz="0" w:space="0" w:color="auto"/>
            <w:left w:val="none" w:sz="0" w:space="0" w:color="auto"/>
            <w:bottom w:val="none" w:sz="0" w:space="0" w:color="auto"/>
            <w:right w:val="none" w:sz="0" w:space="0" w:color="auto"/>
          </w:divBdr>
        </w:div>
      </w:divsChild>
    </w:div>
    <w:div w:id="1934238652">
      <w:bodyDiv w:val="1"/>
      <w:marLeft w:val="0"/>
      <w:marRight w:val="0"/>
      <w:marTop w:val="0"/>
      <w:marBottom w:val="0"/>
      <w:divBdr>
        <w:top w:val="none" w:sz="0" w:space="0" w:color="auto"/>
        <w:left w:val="none" w:sz="0" w:space="0" w:color="auto"/>
        <w:bottom w:val="none" w:sz="0" w:space="0" w:color="auto"/>
        <w:right w:val="none" w:sz="0" w:space="0" w:color="auto"/>
      </w:divBdr>
      <w:divsChild>
        <w:div w:id="194083288">
          <w:marLeft w:val="0"/>
          <w:marRight w:val="0"/>
          <w:marTop w:val="0"/>
          <w:marBottom w:val="0"/>
          <w:divBdr>
            <w:top w:val="none" w:sz="0" w:space="0" w:color="auto"/>
            <w:left w:val="none" w:sz="0" w:space="0" w:color="auto"/>
            <w:bottom w:val="none" w:sz="0" w:space="0" w:color="auto"/>
            <w:right w:val="none" w:sz="0" w:space="0" w:color="auto"/>
          </w:divBdr>
        </w:div>
      </w:divsChild>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1934778491">
      <w:bodyDiv w:val="1"/>
      <w:marLeft w:val="0"/>
      <w:marRight w:val="0"/>
      <w:marTop w:val="0"/>
      <w:marBottom w:val="0"/>
      <w:divBdr>
        <w:top w:val="none" w:sz="0" w:space="0" w:color="auto"/>
        <w:left w:val="none" w:sz="0" w:space="0" w:color="auto"/>
        <w:bottom w:val="none" w:sz="0" w:space="0" w:color="auto"/>
        <w:right w:val="none" w:sz="0" w:space="0" w:color="auto"/>
      </w:divBdr>
      <w:divsChild>
        <w:div w:id="2146072414">
          <w:marLeft w:val="0"/>
          <w:marRight w:val="0"/>
          <w:marTop w:val="0"/>
          <w:marBottom w:val="0"/>
          <w:divBdr>
            <w:top w:val="none" w:sz="0" w:space="0" w:color="auto"/>
            <w:left w:val="none" w:sz="0" w:space="0" w:color="auto"/>
            <w:bottom w:val="none" w:sz="0" w:space="0" w:color="auto"/>
            <w:right w:val="none" w:sz="0" w:space="0" w:color="auto"/>
          </w:divBdr>
        </w:div>
      </w:divsChild>
    </w:div>
    <w:div w:id="1936206745">
      <w:bodyDiv w:val="1"/>
      <w:marLeft w:val="0"/>
      <w:marRight w:val="0"/>
      <w:marTop w:val="0"/>
      <w:marBottom w:val="0"/>
      <w:divBdr>
        <w:top w:val="none" w:sz="0" w:space="0" w:color="auto"/>
        <w:left w:val="none" w:sz="0" w:space="0" w:color="auto"/>
        <w:bottom w:val="none" w:sz="0" w:space="0" w:color="auto"/>
        <w:right w:val="none" w:sz="0" w:space="0" w:color="auto"/>
      </w:divBdr>
      <w:divsChild>
        <w:div w:id="880438586">
          <w:marLeft w:val="0"/>
          <w:marRight w:val="0"/>
          <w:marTop w:val="0"/>
          <w:marBottom w:val="0"/>
          <w:divBdr>
            <w:top w:val="none" w:sz="0" w:space="0" w:color="auto"/>
            <w:left w:val="none" w:sz="0" w:space="0" w:color="auto"/>
            <w:bottom w:val="none" w:sz="0" w:space="0" w:color="auto"/>
            <w:right w:val="none" w:sz="0" w:space="0" w:color="auto"/>
          </w:divBdr>
        </w:div>
      </w:divsChild>
    </w:div>
    <w:div w:id="1936285378">
      <w:bodyDiv w:val="1"/>
      <w:marLeft w:val="0"/>
      <w:marRight w:val="0"/>
      <w:marTop w:val="0"/>
      <w:marBottom w:val="0"/>
      <w:divBdr>
        <w:top w:val="none" w:sz="0" w:space="0" w:color="auto"/>
        <w:left w:val="none" w:sz="0" w:space="0" w:color="auto"/>
        <w:bottom w:val="none" w:sz="0" w:space="0" w:color="auto"/>
        <w:right w:val="none" w:sz="0" w:space="0" w:color="auto"/>
      </w:divBdr>
      <w:divsChild>
        <w:div w:id="631593343">
          <w:marLeft w:val="0"/>
          <w:marRight w:val="0"/>
          <w:marTop w:val="0"/>
          <w:marBottom w:val="0"/>
          <w:divBdr>
            <w:top w:val="none" w:sz="0" w:space="0" w:color="auto"/>
            <w:left w:val="none" w:sz="0" w:space="0" w:color="auto"/>
            <w:bottom w:val="none" w:sz="0" w:space="0" w:color="auto"/>
            <w:right w:val="none" w:sz="0" w:space="0" w:color="auto"/>
          </w:divBdr>
        </w:div>
      </w:divsChild>
    </w:div>
    <w:div w:id="1936593514">
      <w:bodyDiv w:val="1"/>
      <w:marLeft w:val="0"/>
      <w:marRight w:val="0"/>
      <w:marTop w:val="0"/>
      <w:marBottom w:val="0"/>
      <w:divBdr>
        <w:top w:val="none" w:sz="0" w:space="0" w:color="auto"/>
        <w:left w:val="none" w:sz="0" w:space="0" w:color="auto"/>
        <w:bottom w:val="none" w:sz="0" w:space="0" w:color="auto"/>
        <w:right w:val="none" w:sz="0" w:space="0" w:color="auto"/>
      </w:divBdr>
      <w:divsChild>
        <w:div w:id="10184491">
          <w:marLeft w:val="0"/>
          <w:marRight w:val="0"/>
          <w:marTop w:val="0"/>
          <w:marBottom w:val="0"/>
          <w:divBdr>
            <w:top w:val="none" w:sz="0" w:space="0" w:color="auto"/>
            <w:left w:val="none" w:sz="0" w:space="0" w:color="auto"/>
            <w:bottom w:val="none" w:sz="0" w:space="0" w:color="auto"/>
            <w:right w:val="none" w:sz="0" w:space="0" w:color="auto"/>
          </w:divBdr>
        </w:div>
      </w:divsChild>
    </w:div>
    <w:div w:id="1936860899">
      <w:bodyDiv w:val="1"/>
      <w:marLeft w:val="0"/>
      <w:marRight w:val="0"/>
      <w:marTop w:val="0"/>
      <w:marBottom w:val="0"/>
      <w:divBdr>
        <w:top w:val="none" w:sz="0" w:space="0" w:color="auto"/>
        <w:left w:val="none" w:sz="0" w:space="0" w:color="auto"/>
        <w:bottom w:val="none" w:sz="0" w:space="0" w:color="auto"/>
        <w:right w:val="none" w:sz="0" w:space="0" w:color="auto"/>
      </w:divBdr>
      <w:divsChild>
        <w:div w:id="140125833">
          <w:marLeft w:val="0"/>
          <w:marRight w:val="0"/>
          <w:marTop w:val="0"/>
          <w:marBottom w:val="0"/>
          <w:divBdr>
            <w:top w:val="none" w:sz="0" w:space="0" w:color="auto"/>
            <w:left w:val="none" w:sz="0" w:space="0" w:color="auto"/>
            <w:bottom w:val="none" w:sz="0" w:space="0" w:color="auto"/>
            <w:right w:val="none" w:sz="0" w:space="0" w:color="auto"/>
          </w:divBdr>
        </w:div>
      </w:divsChild>
    </w:div>
    <w:div w:id="1938050726">
      <w:bodyDiv w:val="1"/>
      <w:marLeft w:val="0"/>
      <w:marRight w:val="0"/>
      <w:marTop w:val="0"/>
      <w:marBottom w:val="0"/>
      <w:divBdr>
        <w:top w:val="none" w:sz="0" w:space="0" w:color="auto"/>
        <w:left w:val="none" w:sz="0" w:space="0" w:color="auto"/>
        <w:bottom w:val="none" w:sz="0" w:space="0" w:color="auto"/>
        <w:right w:val="none" w:sz="0" w:space="0" w:color="auto"/>
      </w:divBdr>
      <w:divsChild>
        <w:div w:id="110518412">
          <w:marLeft w:val="0"/>
          <w:marRight w:val="0"/>
          <w:marTop w:val="0"/>
          <w:marBottom w:val="0"/>
          <w:divBdr>
            <w:top w:val="none" w:sz="0" w:space="0" w:color="auto"/>
            <w:left w:val="none" w:sz="0" w:space="0" w:color="auto"/>
            <w:bottom w:val="none" w:sz="0" w:space="0" w:color="auto"/>
            <w:right w:val="none" w:sz="0" w:space="0" w:color="auto"/>
          </w:divBdr>
        </w:div>
      </w:divsChild>
    </w:div>
    <w:div w:id="1938636094">
      <w:bodyDiv w:val="1"/>
      <w:marLeft w:val="0"/>
      <w:marRight w:val="0"/>
      <w:marTop w:val="0"/>
      <w:marBottom w:val="0"/>
      <w:divBdr>
        <w:top w:val="none" w:sz="0" w:space="0" w:color="auto"/>
        <w:left w:val="none" w:sz="0" w:space="0" w:color="auto"/>
        <w:bottom w:val="none" w:sz="0" w:space="0" w:color="auto"/>
        <w:right w:val="none" w:sz="0" w:space="0" w:color="auto"/>
      </w:divBdr>
      <w:divsChild>
        <w:div w:id="901644398">
          <w:marLeft w:val="0"/>
          <w:marRight w:val="0"/>
          <w:marTop w:val="0"/>
          <w:marBottom w:val="0"/>
          <w:divBdr>
            <w:top w:val="none" w:sz="0" w:space="0" w:color="auto"/>
            <w:left w:val="none" w:sz="0" w:space="0" w:color="auto"/>
            <w:bottom w:val="none" w:sz="0" w:space="0" w:color="auto"/>
            <w:right w:val="none" w:sz="0" w:space="0" w:color="auto"/>
          </w:divBdr>
        </w:div>
      </w:divsChild>
    </w:div>
    <w:div w:id="1939865942">
      <w:bodyDiv w:val="1"/>
      <w:marLeft w:val="0"/>
      <w:marRight w:val="0"/>
      <w:marTop w:val="0"/>
      <w:marBottom w:val="0"/>
      <w:divBdr>
        <w:top w:val="none" w:sz="0" w:space="0" w:color="auto"/>
        <w:left w:val="none" w:sz="0" w:space="0" w:color="auto"/>
        <w:bottom w:val="none" w:sz="0" w:space="0" w:color="auto"/>
        <w:right w:val="none" w:sz="0" w:space="0" w:color="auto"/>
      </w:divBdr>
      <w:divsChild>
        <w:div w:id="1884171727">
          <w:marLeft w:val="0"/>
          <w:marRight w:val="0"/>
          <w:marTop w:val="0"/>
          <w:marBottom w:val="0"/>
          <w:divBdr>
            <w:top w:val="none" w:sz="0" w:space="0" w:color="auto"/>
            <w:left w:val="none" w:sz="0" w:space="0" w:color="auto"/>
            <w:bottom w:val="none" w:sz="0" w:space="0" w:color="auto"/>
            <w:right w:val="none" w:sz="0" w:space="0" w:color="auto"/>
          </w:divBdr>
        </w:div>
      </w:divsChild>
    </w:div>
    <w:div w:id="1940478162">
      <w:bodyDiv w:val="1"/>
      <w:marLeft w:val="0"/>
      <w:marRight w:val="0"/>
      <w:marTop w:val="0"/>
      <w:marBottom w:val="0"/>
      <w:divBdr>
        <w:top w:val="none" w:sz="0" w:space="0" w:color="auto"/>
        <w:left w:val="none" w:sz="0" w:space="0" w:color="auto"/>
        <w:bottom w:val="none" w:sz="0" w:space="0" w:color="auto"/>
        <w:right w:val="none" w:sz="0" w:space="0" w:color="auto"/>
      </w:divBdr>
      <w:divsChild>
        <w:div w:id="229000073">
          <w:marLeft w:val="0"/>
          <w:marRight w:val="0"/>
          <w:marTop w:val="0"/>
          <w:marBottom w:val="0"/>
          <w:divBdr>
            <w:top w:val="none" w:sz="0" w:space="0" w:color="auto"/>
            <w:left w:val="none" w:sz="0" w:space="0" w:color="auto"/>
            <w:bottom w:val="none" w:sz="0" w:space="0" w:color="auto"/>
            <w:right w:val="none" w:sz="0" w:space="0" w:color="auto"/>
          </w:divBdr>
        </w:div>
      </w:divsChild>
    </w:div>
    <w:div w:id="1940484006">
      <w:bodyDiv w:val="1"/>
      <w:marLeft w:val="0"/>
      <w:marRight w:val="0"/>
      <w:marTop w:val="0"/>
      <w:marBottom w:val="0"/>
      <w:divBdr>
        <w:top w:val="none" w:sz="0" w:space="0" w:color="auto"/>
        <w:left w:val="none" w:sz="0" w:space="0" w:color="auto"/>
        <w:bottom w:val="none" w:sz="0" w:space="0" w:color="auto"/>
        <w:right w:val="none" w:sz="0" w:space="0" w:color="auto"/>
      </w:divBdr>
      <w:divsChild>
        <w:div w:id="1078985074">
          <w:marLeft w:val="0"/>
          <w:marRight w:val="0"/>
          <w:marTop w:val="0"/>
          <w:marBottom w:val="0"/>
          <w:divBdr>
            <w:top w:val="none" w:sz="0" w:space="0" w:color="auto"/>
            <w:left w:val="none" w:sz="0" w:space="0" w:color="auto"/>
            <w:bottom w:val="none" w:sz="0" w:space="0" w:color="auto"/>
            <w:right w:val="none" w:sz="0" w:space="0" w:color="auto"/>
          </w:divBdr>
        </w:div>
      </w:divsChild>
    </w:div>
    <w:div w:id="1940866274">
      <w:bodyDiv w:val="1"/>
      <w:marLeft w:val="0"/>
      <w:marRight w:val="0"/>
      <w:marTop w:val="0"/>
      <w:marBottom w:val="0"/>
      <w:divBdr>
        <w:top w:val="none" w:sz="0" w:space="0" w:color="auto"/>
        <w:left w:val="none" w:sz="0" w:space="0" w:color="auto"/>
        <w:bottom w:val="none" w:sz="0" w:space="0" w:color="auto"/>
        <w:right w:val="none" w:sz="0" w:space="0" w:color="auto"/>
      </w:divBdr>
      <w:divsChild>
        <w:div w:id="948045955">
          <w:marLeft w:val="0"/>
          <w:marRight w:val="0"/>
          <w:marTop w:val="0"/>
          <w:marBottom w:val="0"/>
          <w:divBdr>
            <w:top w:val="none" w:sz="0" w:space="0" w:color="auto"/>
            <w:left w:val="none" w:sz="0" w:space="0" w:color="auto"/>
            <w:bottom w:val="none" w:sz="0" w:space="0" w:color="auto"/>
            <w:right w:val="none" w:sz="0" w:space="0" w:color="auto"/>
          </w:divBdr>
        </w:div>
        <w:div w:id="1699888320">
          <w:marLeft w:val="0"/>
          <w:marRight w:val="0"/>
          <w:marTop w:val="0"/>
          <w:marBottom w:val="0"/>
          <w:divBdr>
            <w:top w:val="none" w:sz="0" w:space="0" w:color="auto"/>
            <w:left w:val="none" w:sz="0" w:space="0" w:color="auto"/>
            <w:bottom w:val="none" w:sz="0" w:space="0" w:color="auto"/>
            <w:right w:val="none" w:sz="0" w:space="0" w:color="auto"/>
          </w:divBdr>
        </w:div>
        <w:div w:id="1979530070">
          <w:marLeft w:val="0"/>
          <w:marRight w:val="0"/>
          <w:marTop w:val="0"/>
          <w:marBottom w:val="0"/>
          <w:divBdr>
            <w:top w:val="none" w:sz="0" w:space="0" w:color="auto"/>
            <w:left w:val="none" w:sz="0" w:space="0" w:color="auto"/>
            <w:bottom w:val="none" w:sz="0" w:space="0" w:color="auto"/>
            <w:right w:val="none" w:sz="0" w:space="0" w:color="auto"/>
          </w:divBdr>
        </w:div>
      </w:divsChild>
    </w:div>
    <w:div w:id="1941138655">
      <w:bodyDiv w:val="1"/>
      <w:marLeft w:val="0"/>
      <w:marRight w:val="0"/>
      <w:marTop w:val="0"/>
      <w:marBottom w:val="0"/>
      <w:divBdr>
        <w:top w:val="none" w:sz="0" w:space="0" w:color="auto"/>
        <w:left w:val="none" w:sz="0" w:space="0" w:color="auto"/>
        <w:bottom w:val="none" w:sz="0" w:space="0" w:color="auto"/>
        <w:right w:val="none" w:sz="0" w:space="0" w:color="auto"/>
      </w:divBdr>
      <w:divsChild>
        <w:div w:id="1255087536">
          <w:marLeft w:val="0"/>
          <w:marRight w:val="0"/>
          <w:marTop w:val="0"/>
          <w:marBottom w:val="0"/>
          <w:divBdr>
            <w:top w:val="none" w:sz="0" w:space="0" w:color="auto"/>
            <w:left w:val="none" w:sz="0" w:space="0" w:color="auto"/>
            <w:bottom w:val="none" w:sz="0" w:space="0" w:color="auto"/>
            <w:right w:val="none" w:sz="0" w:space="0" w:color="auto"/>
          </w:divBdr>
        </w:div>
      </w:divsChild>
    </w:div>
    <w:div w:id="1941446583">
      <w:bodyDiv w:val="1"/>
      <w:marLeft w:val="0"/>
      <w:marRight w:val="0"/>
      <w:marTop w:val="0"/>
      <w:marBottom w:val="0"/>
      <w:divBdr>
        <w:top w:val="none" w:sz="0" w:space="0" w:color="auto"/>
        <w:left w:val="none" w:sz="0" w:space="0" w:color="auto"/>
        <w:bottom w:val="none" w:sz="0" w:space="0" w:color="auto"/>
        <w:right w:val="none" w:sz="0" w:space="0" w:color="auto"/>
      </w:divBdr>
      <w:divsChild>
        <w:div w:id="1513029842">
          <w:marLeft w:val="0"/>
          <w:marRight w:val="0"/>
          <w:marTop w:val="0"/>
          <w:marBottom w:val="0"/>
          <w:divBdr>
            <w:top w:val="none" w:sz="0" w:space="0" w:color="auto"/>
            <w:left w:val="none" w:sz="0" w:space="0" w:color="auto"/>
            <w:bottom w:val="none" w:sz="0" w:space="0" w:color="auto"/>
            <w:right w:val="none" w:sz="0" w:space="0" w:color="auto"/>
          </w:divBdr>
        </w:div>
      </w:divsChild>
    </w:div>
    <w:div w:id="1948076590">
      <w:bodyDiv w:val="1"/>
      <w:marLeft w:val="0"/>
      <w:marRight w:val="0"/>
      <w:marTop w:val="0"/>
      <w:marBottom w:val="0"/>
      <w:divBdr>
        <w:top w:val="none" w:sz="0" w:space="0" w:color="auto"/>
        <w:left w:val="none" w:sz="0" w:space="0" w:color="auto"/>
        <w:bottom w:val="none" w:sz="0" w:space="0" w:color="auto"/>
        <w:right w:val="none" w:sz="0" w:space="0" w:color="auto"/>
      </w:divBdr>
      <w:divsChild>
        <w:div w:id="1493789356">
          <w:marLeft w:val="0"/>
          <w:marRight w:val="0"/>
          <w:marTop w:val="0"/>
          <w:marBottom w:val="0"/>
          <w:divBdr>
            <w:top w:val="none" w:sz="0" w:space="0" w:color="auto"/>
            <w:left w:val="none" w:sz="0" w:space="0" w:color="auto"/>
            <w:bottom w:val="none" w:sz="0" w:space="0" w:color="auto"/>
            <w:right w:val="none" w:sz="0" w:space="0" w:color="auto"/>
          </w:divBdr>
        </w:div>
      </w:divsChild>
    </w:div>
    <w:div w:id="1948417761">
      <w:bodyDiv w:val="1"/>
      <w:marLeft w:val="0"/>
      <w:marRight w:val="0"/>
      <w:marTop w:val="0"/>
      <w:marBottom w:val="0"/>
      <w:divBdr>
        <w:top w:val="none" w:sz="0" w:space="0" w:color="auto"/>
        <w:left w:val="none" w:sz="0" w:space="0" w:color="auto"/>
        <w:bottom w:val="none" w:sz="0" w:space="0" w:color="auto"/>
        <w:right w:val="none" w:sz="0" w:space="0" w:color="auto"/>
      </w:divBdr>
      <w:divsChild>
        <w:div w:id="130027474">
          <w:marLeft w:val="0"/>
          <w:marRight w:val="0"/>
          <w:marTop w:val="0"/>
          <w:marBottom w:val="0"/>
          <w:divBdr>
            <w:top w:val="none" w:sz="0" w:space="0" w:color="auto"/>
            <w:left w:val="none" w:sz="0" w:space="0" w:color="auto"/>
            <w:bottom w:val="none" w:sz="0" w:space="0" w:color="auto"/>
            <w:right w:val="none" w:sz="0" w:space="0" w:color="auto"/>
          </w:divBdr>
        </w:div>
      </w:divsChild>
    </w:div>
    <w:div w:id="1952010934">
      <w:bodyDiv w:val="1"/>
      <w:marLeft w:val="0"/>
      <w:marRight w:val="0"/>
      <w:marTop w:val="0"/>
      <w:marBottom w:val="0"/>
      <w:divBdr>
        <w:top w:val="none" w:sz="0" w:space="0" w:color="auto"/>
        <w:left w:val="none" w:sz="0" w:space="0" w:color="auto"/>
        <w:bottom w:val="none" w:sz="0" w:space="0" w:color="auto"/>
        <w:right w:val="none" w:sz="0" w:space="0" w:color="auto"/>
      </w:divBdr>
      <w:divsChild>
        <w:div w:id="67461630">
          <w:marLeft w:val="0"/>
          <w:marRight w:val="0"/>
          <w:marTop w:val="0"/>
          <w:marBottom w:val="0"/>
          <w:divBdr>
            <w:top w:val="none" w:sz="0" w:space="0" w:color="auto"/>
            <w:left w:val="none" w:sz="0" w:space="0" w:color="auto"/>
            <w:bottom w:val="none" w:sz="0" w:space="0" w:color="auto"/>
            <w:right w:val="none" w:sz="0" w:space="0" w:color="auto"/>
          </w:divBdr>
        </w:div>
      </w:divsChild>
    </w:div>
    <w:div w:id="1952861164">
      <w:bodyDiv w:val="1"/>
      <w:marLeft w:val="0"/>
      <w:marRight w:val="0"/>
      <w:marTop w:val="0"/>
      <w:marBottom w:val="0"/>
      <w:divBdr>
        <w:top w:val="none" w:sz="0" w:space="0" w:color="auto"/>
        <w:left w:val="none" w:sz="0" w:space="0" w:color="auto"/>
        <w:bottom w:val="none" w:sz="0" w:space="0" w:color="auto"/>
        <w:right w:val="none" w:sz="0" w:space="0" w:color="auto"/>
      </w:divBdr>
      <w:divsChild>
        <w:div w:id="1937446029">
          <w:marLeft w:val="0"/>
          <w:marRight w:val="0"/>
          <w:marTop w:val="0"/>
          <w:marBottom w:val="0"/>
          <w:divBdr>
            <w:top w:val="none" w:sz="0" w:space="0" w:color="auto"/>
            <w:left w:val="none" w:sz="0" w:space="0" w:color="auto"/>
            <w:bottom w:val="none" w:sz="0" w:space="0" w:color="auto"/>
            <w:right w:val="none" w:sz="0" w:space="0" w:color="auto"/>
          </w:divBdr>
        </w:div>
      </w:divsChild>
    </w:div>
    <w:div w:id="1953127851">
      <w:bodyDiv w:val="1"/>
      <w:marLeft w:val="0"/>
      <w:marRight w:val="0"/>
      <w:marTop w:val="0"/>
      <w:marBottom w:val="0"/>
      <w:divBdr>
        <w:top w:val="none" w:sz="0" w:space="0" w:color="auto"/>
        <w:left w:val="none" w:sz="0" w:space="0" w:color="auto"/>
        <w:bottom w:val="none" w:sz="0" w:space="0" w:color="auto"/>
        <w:right w:val="none" w:sz="0" w:space="0" w:color="auto"/>
      </w:divBdr>
      <w:divsChild>
        <w:div w:id="1392659698">
          <w:marLeft w:val="0"/>
          <w:marRight w:val="0"/>
          <w:marTop w:val="0"/>
          <w:marBottom w:val="0"/>
          <w:divBdr>
            <w:top w:val="none" w:sz="0" w:space="0" w:color="auto"/>
            <w:left w:val="none" w:sz="0" w:space="0" w:color="auto"/>
            <w:bottom w:val="none" w:sz="0" w:space="0" w:color="auto"/>
            <w:right w:val="none" w:sz="0" w:space="0" w:color="auto"/>
          </w:divBdr>
        </w:div>
      </w:divsChild>
    </w:div>
    <w:div w:id="1957564538">
      <w:bodyDiv w:val="1"/>
      <w:marLeft w:val="0"/>
      <w:marRight w:val="0"/>
      <w:marTop w:val="0"/>
      <w:marBottom w:val="0"/>
      <w:divBdr>
        <w:top w:val="none" w:sz="0" w:space="0" w:color="auto"/>
        <w:left w:val="none" w:sz="0" w:space="0" w:color="auto"/>
        <w:bottom w:val="none" w:sz="0" w:space="0" w:color="auto"/>
        <w:right w:val="none" w:sz="0" w:space="0" w:color="auto"/>
      </w:divBdr>
      <w:divsChild>
        <w:div w:id="2076858673">
          <w:marLeft w:val="0"/>
          <w:marRight w:val="0"/>
          <w:marTop w:val="0"/>
          <w:marBottom w:val="0"/>
          <w:divBdr>
            <w:top w:val="none" w:sz="0" w:space="0" w:color="auto"/>
            <w:left w:val="none" w:sz="0" w:space="0" w:color="auto"/>
            <w:bottom w:val="none" w:sz="0" w:space="0" w:color="auto"/>
            <w:right w:val="none" w:sz="0" w:space="0" w:color="auto"/>
          </w:divBdr>
          <w:divsChild>
            <w:div w:id="1220627342">
              <w:marLeft w:val="0"/>
              <w:marRight w:val="0"/>
              <w:marTop w:val="0"/>
              <w:marBottom w:val="0"/>
              <w:divBdr>
                <w:top w:val="none" w:sz="0" w:space="0" w:color="auto"/>
                <w:left w:val="none" w:sz="0" w:space="0" w:color="auto"/>
                <w:bottom w:val="none" w:sz="0" w:space="0" w:color="auto"/>
                <w:right w:val="none" w:sz="0" w:space="0" w:color="auto"/>
              </w:divBdr>
            </w:div>
            <w:div w:id="602961981">
              <w:marLeft w:val="0"/>
              <w:marRight w:val="0"/>
              <w:marTop w:val="0"/>
              <w:marBottom w:val="0"/>
              <w:divBdr>
                <w:top w:val="none" w:sz="0" w:space="0" w:color="auto"/>
                <w:left w:val="none" w:sz="0" w:space="0" w:color="auto"/>
                <w:bottom w:val="none" w:sz="0" w:space="0" w:color="auto"/>
                <w:right w:val="none" w:sz="0" w:space="0" w:color="auto"/>
              </w:divBdr>
            </w:div>
            <w:div w:id="1953510090">
              <w:marLeft w:val="0"/>
              <w:marRight w:val="0"/>
              <w:marTop w:val="0"/>
              <w:marBottom w:val="0"/>
              <w:divBdr>
                <w:top w:val="none" w:sz="0" w:space="0" w:color="auto"/>
                <w:left w:val="none" w:sz="0" w:space="0" w:color="auto"/>
                <w:bottom w:val="none" w:sz="0" w:space="0" w:color="auto"/>
                <w:right w:val="none" w:sz="0" w:space="0" w:color="auto"/>
              </w:divBdr>
            </w:div>
            <w:div w:id="437453602">
              <w:marLeft w:val="0"/>
              <w:marRight w:val="0"/>
              <w:marTop w:val="0"/>
              <w:marBottom w:val="0"/>
              <w:divBdr>
                <w:top w:val="none" w:sz="0" w:space="0" w:color="auto"/>
                <w:left w:val="none" w:sz="0" w:space="0" w:color="auto"/>
                <w:bottom w:val="none" w:sz="0" w:space="0" w:color="auto"/>
                <w:right w:val="none" w:sz="0" w:space="0" w:color="auto"/>
              </w:divBdr>
            </w:div>
            <w:div w:id="2073232732">
              <w:marLeft w:val="0"/>
              <w:marRight w:val="0"/>
              <w:marTop w:val="0"/>
              <w:marBottom w:val="0"/>
              <w:divBdr>
                <w:top w:val="none" w:sz="0" w:space="0" w:color="auto"/>
                <w:left w:val="none" w:sz="0" w:space="0" w:color="auto"/>
                <w:bottom w:val="none" w:sz="0" w:space="0" w:color="auto"/>
                <w:right w:val="none" w:sz="0" w:space="0" w:color="auto"/>
              </w:divBdr>
            </w:div>
            <w:div w:id="717778194">
              <w:marLeft w:val="0"/>
              <w:marRight w:val="0"/>
              <w:marTop w:val="0"/>
              <w:marBottom w:val="0"/>
              <w:divBdr>
                <w:top w:val="none" w:sz="0" w:space="0" w:color="auto"/>
                <w:left w:val="none" w:sz="0" w:space="0" w:color="auto"/>
                <w:bottom w:val="none" w:sz="0" w:space="0" w:color="auto"/>
                <w:right w:val="none" w:sz="0" w:space="0" w:color="auto"/>
              </w:divBdr>
            </w:div>
            <w:div w:id="778715987">
              <w:marLeft w:val="0"/>
              <w:marRight w:val="0"/>
              <w:marTop w:val="0"/>
              <w:marBottom w:val="0"/>
              <w:divBdr>
                <w:top w:val="none" w:sz="0" w:space="0" w:color="auto"/>
                <w:left w:val="none" w:sz="0" w:space="0" w:color="auto"/>
                <w:bottom w:val="none" w:sz="0" w:space="0" w:color="auto"/>
                <w:right w:val="none" w:sz="0" w:space="0" w:color="auto"/>
              </w:divBdr>
            </w:div>
            <w:div w:id="1866014525">
              <w:marLeft w:val="0"/>
              <w:marRight w:val="0"/>
              <w:marTop w:val="0"/>
              <w:marBottom w:val="0"/>
              <w:divBdr>
                <w:top w:val="none" w:sz="0" w:space="0" w:color="auto"/>
                <w:left w:val="none" w:sz="0" w:space="0" w:color="auto"/>
                <w:bottom w:val="none" w:sz="0" w:space="0" w:color="auto"/>
                <w:right w:val="none" w:sz="0" w:space="0" w:color="auto"/>
              </w:divBdr>
            </w:div>
            <w:div w:id="1907228978">
              <w:marLeft w:val="0"/>
              <w:marRight w:val="0"/>
              <w:marTop w:val="0"/>
              <w:marBottom w:val="0"/>
              <w:divBdr>
                <w:top w:val="none" w:sz="0" w:space="0" w:color="auto"/>
                <w:left w:val="none" w:sz="0" w:space="0" w:color="auto"/>
                <w:bottom w:val="none" w:sz="0" w:space="0" w:color="auto"/>
                <w:right w:val="none" w:sz="0" w:space="0" w:color="auto"/>
              </w:divBdr>
            </w:div>
            <w:div w:id="1757704501">
              <w:marLeft w:val="0"/>
              <w:marRight w:val="0"/>
              <w:marTop w:val="0"/>
              <w:marBottom w:val="0"/>
              <w:divBdr>
                <w:top w:val="none" w:sz="0" w:space="0" w:color="auto"/>
                <w:left w:val="none" w:sz="0" w:space="0" w:color="auto"/>
                <w:bottom w:val="none" w:sz="0" w:space="0" w:color="auto"/>
                <w:right w:val="none" w:sz="0" w:space="0" w:color="auto"/>
              </w:divBdr>
            </w:div>
            <w:div w:id="490368452">
              <w:marLeft w:val="0"/>
              <w:marRight w:val="0"/>
              <w:marTop w:val="0"/>
              <w:marBottom w:val="0"/>
              <w:divBdr>
                <w:top w:val="none" w:sz="0" w:space="0" w:color="auto"/>
                <w:left w:val="none" w:sz="0" w:space="0" w:color="auto"/>
                <w:bottom w:val="none" w:sz="0" w:space="0" w:color="auto"/>
                <w:right w:val="none" w:sz="0" w:space="0" w:color="auto"/>
              </w:divBdr>
            </w:div>
            <w:div w:id="471288107">
              <w:marLeft w:val="0"/>
              <w:marRight w:val="0"/>
              <w:marTop w:val="0"/>
              <w:marBottom w:val="0"/>
              <w:divBdr>
                <w:top w:val="none" w:sz="0" w:space="0" w:color="auto"/>
                <w:left w:val="none" w:sz="0" w:space="0" w:color="auto"/>
                <w:bottom w:val="none" w:sz="0" w:space="0" w:color="auto"/>
                <w:right w:val="none" w:sz="0" w:space="0" w:color="auto"/>
              </w:divBdr>
            </w:div>
            <w:div w:id="185753725">
              <w:marLeft w:val="0"/>
              <w:marRight w:val="0"/>
              <w:marTop w:val="0"/>
              <w:marBottom w:val="0"/>
              <w:divBdr>
                <w:top w:val="none" w:sz="0" w:space="0" w:color="auto"/>
                <w:left w:val="none" w:sz="0" w:space="0" w:color="auto"/>
                <w:bottom w:val="none" w:sz="0" w:space="0" w:color="auto"/>
                <w:right w:val="none" w:sz="0" w:space="0" w:color="auto"/>
              </w:divBdr>
            </w:div>
            <w:div w:id="308486716">
              <w:marLeft w:val="0"/>
              <w:marRight w:val="0"/>
              <w:marTop w:val="0"/>
              <w:marBottom w:val="0"/>
              <w:divBdr>
                <w:top w:val="none" w:sz="0" w:space="0" w:color="auto"/>
                <w:left w:val="none" w:sz="0" w:space="0" w:color="auto"/>
                <w:bottom w:val="none" w:sz="0" w:space="0" w:color="auto"/>
                <w:right w:val="none" w:sz="0" w:space="0" w:color="auto"/>
              </w:divBdr>
            </w:div>
            <w:div w:id="1431126928">
              <w:marLeft w:val="0"/>
              <w:marRight w:val="0"/>
              <w:marTop w:val="0"/>
              <w:marBottom w:val="0"/>
              <w:divBdr>
                <w:top w:val="none" w:sz="0" w:space="0" w:color="auto"/>
                <w:left w:val="none" w:sz="0" w:space="0" w:color="auto"/>
                <w:bottom w:val="none" w:sz="0" w:space="0" w:color="auto"/>
                <w:right w:val="none" w:sz="0" w:space="0" w:color="auto"/>
              </w:divBdr>
            </w:div>
            <w:div w:id="292253451">
              <w:marLeft w:val="0"/>
              <w:marRight w:val="0"/>
              <w:marTop w:val="0"/>
              <w:marBottom w:val="0"/>
              <w:divBdr>
                <w:top w:val="none" w:sz="0" w:space="0" w:color="auto"/>
                <w:left w:val="none" w:sz="0" w:space="0" w:color="auto"/>
                <w:bottom w:val="none" w:sz="0" w:space="0" w:color="auto"/>
                <w:right w:val="none" w:sz="0" w:space="0" w:color="auto"/>
              </w:divBdr>
            </w:div>
            <w:div w:id="539631597">
              <w:marLeft w:val="0"/>
              <w:marRight w:val="0"/>
              <w:marTop w:val="0"/>
              <w:marBottom w:val="0"/>
              <w:divBdr>
                <w:top w:val="none" w:sz="0" w:space="0" w:color="auto"/>
                <w:left w:val="none" w:sz="0" w:space="0" w:color="auto"/>
                <w:bottom w:val="none" w:sz="0" w:space="0" w:color="auto"/>
                <w:right w:val="none" w:sz="0" w:space="0" w:color="auto"/>
              </w:divBdr>
            </w:div>
            <w:div w:id="52004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29071">
      <w:bodyDiv w:val="1"/>
      <w:marLeft w:val="0"/>
      <w:marRight w:val="0"/>
      <w:marTop w:val="0"/>
      <w:marBottom w:val="0"/>
      <w:divBdr>
        <w:top w:val="none" w:sz="0" w:space="0" w:color="auto"/>
        <w:left w:val="none" w:sz="0" w:space="0" w:color="auto"/>
        <w:bottom w:val="none" w:sz="0" w:space="0" w:color="auto"/>
        <w:right w:val="none" w:sz="0" w:space="0" w:color="auto"/>
      </w:divBdr>
      <w:divsChild>
        <w:div w:id="2100903673">
          <w:marLeft w:val="0"/>
          <w:marRight w:val="0"/>
          <w:marTop w:val="0"/>
          <w:marBottom w:val="0"/>
          <w:divBdr>
            <w:top w:val="none" w:sz="0" w:space="0" w:color="auto"/>
            <w:left w:val="none" w:sz="0" w:space="0" w:color="auto"/>
            <w:bottom w:val="none" w:sz="0" w:space="0" w:color="auto"/>
            <w:right w:val="none" w:sz="0" w:space="0" w:color="auto"/>
          </w:divBdr>
        </w:div>
      </w:divsChild>
    </w:div>
    <w:div w:id="1959141615">
      <w:bodyDiv w:val="1"/>
      <w:marLeft w:val="0"/>
      <w:marRight w:val="0"/>
      <w:marTop w:val="0"/>
      <w:marBottom w:val="0"/>
      <w:divBdr>
        <w:top w:val="none" w:sz="0" w:space="0" w:color="auto"/>
        <w:left w:val="none" w:sz="0" w:space="0" w:color="auto"/>
        <w:bottom w:val="none" w:sz="0" w:space="0" w:color="auto"/>
        <w:right w:val="none" w:sz="0" w:space="0" w:color="auto"/>
      </w:divBdr>
      <w:divsChild>
        <w:div w:id="1266811056">
          <w:marLeft w:val="0"/>
          <w:marRight w:val="0"/>
          <w:marTop w:val="0"/>
          <w:marBottom w:val="0"/>
          <w:divBdr>
            <w:top w:val="none" w:sz="0" w:space="0" w:color="auto"/>
            <w:left w:val="none" w:sz="0" w:space="0" w:color="auto"/>
            <w:bottom w:val="none" w:sz="0" w:space="0" w:color="auto"/>
            <w:right w:val="none" w:sz="0" w:space="0" w:color="auto"/>
          </w:divBdr>
        </w:div>
      </w:divsChild>
    </w:div>
    <w:div w:id="1959994269">
      <w:bodyDiv w:val="1"/>
      <w:marLeft w:val="0"/>
      <w:marRight w:val="0"/>
      <w:marTop w:val="0"/>
      <w:marBottom w:val="0"/>
      <w:divBdr>
        <w:top w:val="none" w:sz="0" w:space="0" w:color="auto"/>
        <w:left w:val="none" w:sz="0" w:space="0" w:color="auto"/>
        <w:bottom w:val="none" w:sz="0" w:space="0" w:color="auto"/>
        <w:right w:val="none" w:sz="0" w:space="0" w:color="auto"/>
      </w:divBdr>
      <w:divsChild>
        <w:div w:id="2064323869">
          <w:marLeft w:val="0"/>
          <w:marRight w:val="0"/>
          <w:marTop w:val="0"/>
          <w:marBottom w:val="0"/>
          <w:divBdr>
            <w:top w:val="none" w:sz="0" w:space="0" w:color="auto"/>
            <w:left w:val="none" w:sz="0" w:space="0" w:color="auto"/>
            <w:bottom w:val="none" w:sz="0" w:space="0" w:color="auto"/>
            <w:right w:val="none" w:sz="0" w:space="0" w:color="auto"/>
          </w:divBdr>
        </w:div>
      </w:divsChild>
    </w:div>
    <w:div w:id="1963144552">
      <w:bodyDiv w:val="1"/>
      <w:marLeft w:val="0"/>
      <w:marRight w:val="0"/>
      <w:marTop w:val="0"/>
      <w:marBottom w:val="0"/>
      <w:divBdr>
        <w:top w:val="none" w:sz="0" w:space="0" w:color="auto"/>
        <w:left w:val="none" w:sz="0" w:space="0" w:color="auto"/>
        <w:bottom w:val="none" w:sz="0" w:space="0" w:color="auto"/>
        <w:right w:val="none" w:sz="0" w:space="0" w:color="auto"/>
      </w:divBdr>
      <w:divsChild>
        <w:div w:id="1835729476">
          <w:marLeft w:val="0"/>
          <w:marRight w:val="0"/>
          <w:marTop w:val="0"/>
          <w:marBottom w:val="0"/>
          <w:divBdr>
            <w:top w:val="none" w:sz="0" w:space="0" w:color="auto"/>
            <w:left w:val="none" w:sz="0" w:space="0" w:color="auto"/>
            <w:bottom w:val="none" w:sz="0" w:space="0" w:color="auto"/>
            <w:right w:val="none" w:sz="0" w:space="0" w:color="auto"/>
          </w:divBdr>
        </w:div>
      </w:divsChild>
    </w:div>
    <w:div w:id="1963609787">
      <w:bodyDiv w:val="1"/>
      <w:marLeft w:val="0"/>
      <w:marRight w:val="0"/>
      <w:marTop w:val="0"/>
      <w:marBottom w:val="0"/>
      <w:divBdr>
        <w:top w:val="none" w:sz="0" w:space="0" w:color="auto"/>
        <w:left w:val="none" w:sz="0" w:space="0" w:color="auto"/>
        <w:bottom w:val="none" w:sz="0" w:space="0" w:color="auto"/>
        <w:right w:val="none" w:sz="0" w:space="0" w:color="auto"/>
      </w:divBdr>
      <w:divsChild>
        <w:div w:id="1604417744">
          <w:marLeft w:val="0"/>
          <w:marRight w:val="0"/>
          <w:marTop w:val="0"/>
          <w:marBottom w:val="0"/>
          <w:divBdr>
            <w:top w:val="none" w:sz="0" w:space="0" w:color="auto"/>
            <w:left w:val="none" w:sz="0" w:space="0" w:color="auto"/>
            <w:bottom w:val="none" w:sz="0" w:space="0" w:color="auto"/>
            <w:right w:val="none" w:sz="0" w:space="0" w:color="auto"/>
          </w:divBdr>
        </w:div>
      </w:divsChild>
    </w:div>
    <w:div w:id="1966420871">
      <w:bodyDiv w:val="1"/>
      <w:marLeft w:val="0"/>
      <w:marRight w:val="0"/>
      <w:marTop w:val="0"/>
      <w:marBottom w:val="0"/>
      <w:divBdr>
        <w:top w:val="none" w:sz="0" w:space="0" w:color="auto"/>
        <w:left w:val="none" w:sz="0" w:space="0" w:color="auto"/>
        <w:bottom w:val="none" w:sz="0" w:space="0" w:color="auto"/>
        <w:right w:val="none" w:sz="0" w:space="0" w:color="auto"/>
      </w:divBdr>
      <w:divsChild>
        <w:div w:id="944966289">
          <w:marLeft w:val="0"/>
          <w:marRight w:val="0"/>
          <w:marTop w:val="0"/>
          <w:marBottom w:val="0"/>
          <w:divBdr>
            <w:top w:val="none" w:sz="0" w:space="0" w:color="auto"/>
            <w:left w:val="none" w:sz="0" w:space="0" w:color="auto"/>
            <w:bottom w:val="none" w:sz="0" w:space="0" w:color="auto"/>
            <w:right w:val="none" w:sz="0" w:space="0" w:color="auto"/>
          </w:divBdr>
        </w:div>
      </w:divsChild>
    </w:div>
    <w:div w:id="1967080591">
      <w:bodyDiv w:val="1"/>
      <w:marLeft w:val="0"/>
      <w:marRight w:val="0"/>
      <w:marTop w:val="0"/>
      <w:marBottom w:val="0"/>
      <w:divBdr>
        <w:top w:val="none" w:sz="0" w:space="0" w:color="auto"/>
        <w:left w:val="none" w:sz="0" w:space="0" w:color="auto"/>
        <w:bottom w:val="none" w:sz="0" w:space="0" w:color="auto"/>
        <w:right w:val="none" w:sz="0" w:space="0" w:color="auto"/>
      </w:divBdr>
      <w:divsChild>
        <w:div w:id="2010061395">
          <w:marLeft w:val="0"/>
          <w:marRight w:val="0"/>
          <w:marTop w:val="0"/>
          <w:marBottom w:val="0"/>
          <w:divBdr>
            <w:top w:val="none" w:sz="0" w:space="0" w:color="auto"/>
            <w:left w:val="none" w:sz="0" w:space="0" w:color="auto"/>
            <w:bottom w:val="none" w:sz="0" w:space="0" w:color="auto"/>
            <w:right w:val="none" w:sz="0" w:space="0" w:color="auto"/>
          </w:divBdr>
        </w:div>
      </w:divsChild>
    </w:div>
    <w:div w:id="1968123302">
      <w:bodyDiv w:val="1"/>
      <w:marLeft w:val="0"/>
      <w:marRight w:val="0"/>
      <w:marTop w:val="0"/>
      <w:marBottom w:val="0"/>
      <w:divBdr>
        <w:top w:val="none" w:sz="0" w:space="0" w:color="auto"/>
        <w:left w:val="none" w:sz="0" w:space="0" w:color="auto"/>
        <w:bottom w:val="none" w:sz="0" w:space="0" w:color="auto"/>
        <w:right w:val="none" w:sz="0" w:space="0" w:color="auto"/>
      </w:divBdr>
      <w:divsChild>
        <w:div w:id="380175023">
          <w:marLeft w:val="0"/>
          <w:marRight w:val="0"/>
          <w:marTop w:val="0"/>
          <w:marBottom w:val="0"/>
          <w:divBdr>
            <w:top w:val="none" w:sz="0" w:space="0" w:color="auto"/>
            <w:left w:val="none" w:sz="0" w:space="0" w:color="auto"/>
            <w:bottom w:val="none" w:sz="0" w:space="0" w:color="auto"/>
            <w:right w:val="none" w:sz="0" w:space="0" w:color="auto"/>
          </w:divBdr>
        </w:div>
      </w:divsChild>
    </w:div>
    <w:div w:id="1970698226">
      <w:bodyDiv w:val="1"/>
      <w:marLeft w:val="0"/>
      <w:marRight w:val="0"/>
      <w:marTop w:val="0"/>
      <w:marBottom w:val="0"/>
      <w:divBdr>
        <w:top w:val="none" w:sz="0" w:space="0" w:color="auto"/>
        <w:left w:val="none" w:sz="0" w:space="0" w:color="auto"/>
        <w:bottom w:val="none" w:sz="0" w:space="0" w:color="auto"/>
        <w:right w:val="none" w:sz="0" w:space="0" w:color="auto"/>
      </w:divBdr>
      <w:divsChild>
        <w:div w:id="219482462">
          <w:marLeft w:val="0"/>
          <w:marRight w:val="0"/>
          <w:marTop w:val="0"/>
          <w:marBottom w:val="0"/>
          <w:divBdr>
            <w:top w:val="none" w:sz="0" w:space="0" w:color="auto"/>
            <w:left w:val="none" w:sz="0" w:space="0" w:color="auto"/>
            <w:bottom w:val="none" w:sz="0" w:space="0" w:color="auto"/>
            <w:right w:val="none" w:sz="0" w:space="0" w:color="auto"/>
          </w:divBdr>
        </w:div>
      </w:divsChild>
    </w:div>
    <w:div w:id="1971158517">
      <w:bodyDiv w:val="1"/>
      <w:marLeft w:val="0"/>
      <w:marRight w:val="0"/>
      <w:marTop w:val="0"/>
      <w:marBottom w:val="0"/>
      <w:divBdr>
        <w:top w:val="none" w:sz="0" w:space="0" w:color="auto"/>
        <w:left w:val="none" w:sz="0" w:space="0" w:color="auto"/>
        <w:bottom w:val="none" w:sz="0" w:space="0" w:color="auto"/>
        <w:right w:val="none" w:sz="0" w:space="0" w:color="auto"/>
      </w:divBdr>
      <w:divsChild>
        <w:div w:id="2127769646">
          <w:marLeft w:val="0"/>
          <w:marRight w:val="0"/>
          <w:marTop w:val="0"/>
          <w:marBottom w:val="0"/>
          <w:divBdr>
            <w:top w:val="none" w:sz="0" w:space="0" w:color="auto"/>
            <w:left w:val="none" w:sz="0" w:space="0" w:color="auto"/>
            <w:bottom w:val="none" w:sz="0" w:space="0" w:color="auto"/>
            <w:right w:val="none" w:sz="0" w:space="0" w:color="auto"/>
          </w:divBdr>
        </w:div>
      </w:divsChild>
    </w:div>
    <w:div w:id="1971469440">
      <w:bodyDiv w:val="1"/>
      <w:marLeft w:val="0"/>
      <w:marRight w:val="0"/>
      <w:marTop w:val="0"/>
      <w:marBottom w:val="0"/>
      <w:divBdr>
        <w:top w:val="none" w:sz="0" w:space="0" w:color="auto"/>
        <w:left w:val="none" w:sz="0" w:space="0" w:color="auto"/>
        <w:bottom w:val="none" w:sz="0" w:space="0" w:color="auto"/>
        <w:right w:val="none" w:sz="0" w:space="0" w:color="auto"/>
      </w:divBdr>
      <w:divsChild>
        <w:div w:id="644235345">
          <w:marLeft w:val="0"/>
          <w:marRight w:val="0"/>
          <w:marTop w:val="0"/>
          <w:marBottom w:val="0"/>
          <w:divBdr>
            <w:top w:val="none" w:sz="0" w:space="0" w:color="auto"/>
            <w:left w:val="none" w:sz="0" w:space="0" w:color="auto"/>
            <w:bottom w:val="none" w:sz="0" w:space="0" w:color="auto"/>
            <w:right w:val="none" w:sz="0" w:space="0" w:color="auto"/>
          </w:divBdr>
        </w:div>
      </w:divsChild>
    </w:div>
    <w:div w:id="1972207099">
      <w:bodyDiv w:val="1"/>
      <w:marLeft w:val="0"/>
      <w:marRight w:val="0"/>
      <w:marTop w:val="0"/>
      <w:marBottom w:val="0"/>
      <w:divBdr>
        <w:top w:val="none" w:sz="0" w:space="0" w:color="auto"/>
        <w:left w:val="none" w:sz="0" w:space="0" w:color="auto"/>
        <w:bottom w:val="none" w:sz="0" w:space="0" w:color="auto"/>
        <w:right w:val="none" w:sz="0" w:space="0" w:color="auto"/>
      </w:divBdr>
      <w:divsChild>
        <w:div w:id="1418747280">
          <w:marLeft w:val="0"/>
          <w:marRight w:val="0"/>
          <w:marTop w:val="0"/>
          <w:marBottom w:val="0"/>
          <w:divBdr>
            <w:top w:val="none" w:sz="0" w:space="0" w:color="auto"/>
            <w:left w:val="none" w:sz="0" w:space="0" w:color="auto"/>
            <w:bottom w:val="none" w:sz="0" w:space="0" w:color="auto"/>
            <w:right w:val="none" w:sz="0" w:space="0" w:color="auto"/>
          </w:divBdr>
        </w:div>
      </w:divsChild>
    </w:div>
    <w:div w:id="1973711602">
      <w:bodyDiv w:val="1"/>
      <w:marLeft w:val="0"/>
      <w:marRight w:val="0"/>
      <w:marTop w:val="0"/>
      <w:marBottom w:val="0"/>
      <w:divBdr>
        <w:top w:val="none" w:sz="0" w:space="0" w:color="auto"/>
        <w:left w:val="none" w:sz="0" w:space="0" w:color="auto"/>
        <w:bottom w:val="none" w:sz="0" w:space="0" w:color="auto"/>
        <w:right w:val="none" w:sz="0" w:space="0" w:color="auto"/>
      </w:divBdr>
      <w:divsChild>
        <w:div w:id="238248700">
          <w:marLeft w:val="0"/>
          <w:marRight w:val="0"/>
          <w:marTop w:val="0"/>
          <w:marBottom w:val="0"/>
          <w:divBdr>
            <w:top w:val="none" w:sz="0" w:space="0" w:color="auto"/>
            <w:left w:val="none" w:sz="0" w:space="0" w:color="auto"/>
            <w:bottom w:val="none" w:sz="0" w:space="0" w:color="auto"/>
            <w:right w:val="none" w:sz="0" w:space="0" w:color="auto"/>
          </w:divBdr>
        </w:div>
      </w:divsChild>
    </w:div>
    <w:div w:id="1974287344">
      <w:bodyDiv w:val="1"/>
      <w:marLeft w:val="0"/>
      <w:marRight w:val="0"/>
      <w:marTop w:val="0"/>
      <w:marBottom w:val="0"/>
      <w:divBdr>
        <w:top w:val="none" w:sz="0" w:space="0" w:color="auto"/>
        <w:left w:val="none" w:sz="0" w:space="0" w:color="auto"/>
        <w:bottom w:val="none" w:sz="0" w:space="0" w:color="auto"/>
        <w:right w:val="none" w:sz="0" w:space="0" w:color="auto"/>
      </w:divBdr>
      <w:divsChild>
        <w:div w:id="238289946">
          <w:marLeft w:val="0"/>
          <w:marRight w:val="0"/>
          <w:marTop w:val="0"/>
          <w:marBottom w:val="0"/>
          <w:divBdr>
            <w:top w:val="none" w:sz="0" w:space="0" w:color="auto"/>
            <w:left w:val="none" w:sz="0" w:space="0" w:color="auto"/>
            <w:bottom w:val="none" w:sz="0" w:space="0" w:color="auto"/>
            <w:right w:val="none" w:sz="0" w:space="0" w:color="auto"/>
          </w:divBdr>
        </w:div>
      </w:divsChild>
    </w:div>
    <w:div w:id="1974361530">
      <w:bodyDiv w:val="1"/>
      <w:marLeft w:val="0"/>
      <w:marRight w:val="0"/>
      <w:marTop w:val="0"/>
      <w:marBottom w:val="0"/>
      <w:divBdr>
        <w:top w:val="none" w:sz="0" w:space="0" w:color="auto"/>
        <w:left w:val="none" w:sz="0" w:space="0" w:color="auto"/>
        <w:bottom w:val="none" w:sz="0" w:space="0" w:color="auto"/>
        <w:right w:val="none" w:sz="0" w:space="0" w:color="auto"/>
      </w:divBdr>
      <w:divsChild>
        <w:div w:id="879054730">
          <w:marLeft w:val="0"/>
          <w:marRight w:val="0"/>
          <w:marTop w:val="0"/>
          <w:marBottom w:val="0"/>
          <w:divBdr>
            <w:top w:val="none" w:sz="0" w:space="0" w:color="auto"/>
            <w:left w:val="none" w:sz="0" w:space="0" w:color="auto"/>
            <w:bottom w:val="none" w:sz="0" w:space="0" w:color="auto"/>
            <w:right w:val="none" w:sz="0" w:space="0" w:color="auto"/>
          </w:divBdr>
        </w:div>
      </w:divsChild>
    </w:div>
    <w:div w:id="1974367416">
      <w:bodyDiv w:val="1"/>
      <w:marLeft w:val="0"/>
      <w:marRight w:val="0"/>
      <w:marTop w:val="0"/>
      <w:marBottom w:val="0"/>
      <w:divBdr>
        <w:top w:val="none" w:sz="0" w:space="0" w:color="auto"/>
        <w:left w:val="none" w:sz="0" w:space="0" w:color="auto"/>
        <w:bottom w:val="none" w:sz="0" w:space="0" w:color="auto"/>
        <w:right w:val="none" w:sz="0" w:space="0" w:color="auto"/>
      </w:divBdr>
      <w:divsChild>
        <w:div w:id="1785004499">
          <w:marLeft w:val="0"/>
          <w:marRight w:val="0"/>
          <w:marTop w:val="0"/>
          <w:marBottom w:val="0"/>
          <w:divBdr>
            <w:top w:val="none" w:sz="0" w:space="0" w:color="auto"/>
            <w:left w:val="none" w:sz="0" w:space="0" w:color="auto"/>
            <w:bottom w:val="none" w:sz="0" w:space="0" w:color="auto"/>
            <w:right w:val="none" w:sz="0" w:space="0" w:color="auto"/>
          </w:divBdr>
        </w:div>
      </w:divsChild>
    </w:div>
    <w:div w:id="1974477075">
      <w:bodyDiv w:val="1"/>
      <w:marLeft w:val="0"/>
      <w:marRight w:val="0"/>
      <w:marTop w:val="0"/>
      <w:marBottom w:val="0"/>
      <w:divBdr>
        <w:top w:val="none" w:sz="0" w:space="0" w:color="auto"/>
        <w:left w:val="none" w:sz="0" w:space="0" w:color="auto"/>
        <w:bottom w:val="none" w:sz="0" w:space="0" w:color="auto"/>
        <w:right w:val="none" w:sz="0" w:space="0" w:color="auto"/>
      </w:divBdr>
      <w:divsChild>
        <w:div w:id="1857228641">
          <w:marLeft w:val="0"/>
          <w:marRight w:val="0"/>
          <w:marTop w:val="0"/>
          <w:marBottom w:val="0"/>
          <w:divBdr>
            <w:top w:val="none" w:sz="0" w:space="0" w:color="auto"/>
            <w:left w:val="none" w:sz="0" w:space="0" w:color="auto"/>
            <w:bottom w:val="none" w:sz="0" w:space="0" w:color="auto"/>
            <w:right w:val="none" w:sz="0" w:space="0" w:color="auto"/>
          </w:divBdr>
        </w:div>
      </w:divsChild>
    </w:div>
    <w:div w:id="1975869210">
      <w:bodyDiv w:val="1"/>
      <w:marLeft w:val="0"/>
      <w:marRight w:val="0"/>
      <w:marTop w:val="0"/>
      <w:marBottom w:val="0"/>
      <w:divBdr>
        <w:top w:val="none" w:sz="0" w:space="0" w:color="auto"/>
        <w:left w:val="none" w:sz="0" w:space="0" w:color="auto"/>
        <w:bottom w:val="none" w:sz="0" w:space="0" w:color="auto"/>
        <w:right w:val="none" w:sz="0" w:space="0" w:color="auto"/>
      </w:divBdr>
      <w:divsChild>
        <w:div w:id="891118432">
          <w:marLeft w:val="0"/>
          <w:marRight w:val="0"/>
          <w:marTop w:val="0"/>
          <w:marBottom w:val="0"/>
          <w:divBdr>
            <w:top w:val="none" w:sz="0" w:space="0" w:color="auto"/>
            <w:left w:val="none" w:sz="0" w:space="0" w:color="auto"/>
            <w:bottom w:val="none" w:sz="0" w:space="0" w:color="auto"/>
            <w:right w:val="none" w:sz="0" w:space="0" w:color="auto"/>
          </w:divBdr>
        </w:div>
      </w:divsChild>
    </w:div>
    <w:div w:id="1976334050">
      <w:bodyDiv w:val="1"/>
      <w:marLeft w:val="0"/>
      <w:marRight w:val="0"/>
      <w:marTop w:val="0"/>
      <w:marBottom w:val="0"/>
      <w:divBdr>
        <w:top w:val="none" w:sz="0" w:space="0" w:color="auto"/>
        <w:left w:val="none" w:sz="0" w:space="0" w:color="auto"/>
        <w:bottom w:val="none" w:sz="0" w:space="0" w:color="auto"/>
        <w:right w:val="none" w:sz="0" w:space="0" w:color="auto"/>
      </w:divBdr>
      <w:divsChild>
        <w:div w:id="730613021">
          <w:marLeft w:val="0"/>
          <w:marRight w:val="0"/>
          <w:marTop w:val="0"/>
          <w:marBottom w:val="0"/>
          <w:divBdr>
            <w:top w:val="none" w:sz="0" w:space="0" w:color="auto"/>
            <w:left w:val="none" w:sz="0" w:space="0" w:color="auto"/>
            <w:bottom w:val="none" w:sz="0" w:space="0" w:color="auto"/>
            <w:right w:val="none" w:sz="0" w:space="0" w:color="auto"/>
          </w:divBdr>
        </w:div>
        <w:div w:id="973022953">
          <w:marLeft w:val="0"/>
          <w:marRight w:val="0"/>
          <w:marTop w:val="0"/>
          <w:marBottom w:val="0"/>
          <w:divBdr>
            <w:top w:val="none" w:sz="0" w:space="0" w:color="auto"/>
            <w:left w:val="none" w:sz="0" w:space="0" w:color="auto"/>
            <w:bottom w:val="none" w:sz="0" w:space="0" w:color="auto"/>
            <w:right w:val="none" w:sz="0" w:space="0" w:color="auto"/>
          </w:divBdr>
        </w:div>
        <w:div w:id="365061765">
          <w:marLeft w:val="0"/>
          <w:marRight w:val="0"/>
          <w:marTop w:val="0"/>
          <w:marBottom w:val="0"/>
          <w:divBdr>
            <w:top w:val="none" w:sz="0" w:space="0" w:color="auto"/>
            <w:left w:val="none" w:sz="0" w:space="0" w:color="auto"/>
            <w:bottom w:val="none" w:sz="0" w:space="0" w:color="auto"/>
            <w:right w:val="none" w:sz="0" w:space="0" w:color="auto"/>
          </w:divBdr>
        </w:div>
        <w:div w:id="1067261567">
          <w:marLeft w:val="0"/>
          <w:marRight w:val="0"/>
          <w:marTop w:val="0"/>
          <w:marBottom w:val="0"/>
          <w:divBdr>
            <w:top w:val="none" w:sz="0" w:space="0" w:color="auto"/>
            <w:left w:val="none" w:sz="0" w:space="0" w:color="auto"/>
            <w:bottom w:val="none" w:sz="0" w:space="0" w:color="auto"/>
            <w:right w:val="none" w:sz="0" w:space="0" w:color="auto"/>
          </w:divBdr>
        </w:div>
        <w:div w:id="860164235">
          <w:marLeft w:val="0"/>
          <w:marRight w:val="0"/>
          <w:marTop w:val="0"/>
          <w:marBottom w:val="0"/>
          <w:divBdr>
            <w:top w:val="none" w:sz="0" w:space="0" w:color="auto"/>
            <w:left w:val="none" w:sz="0" w:space="0" w:color="auto"/>
            <w:bottom w:val="none" w:sz="0" w:space="0" w:color="auto"/>
            <w:right w:val="none" w:sz="0" w:space="0" w:color="auto"/>
          </w:divBdr>
        </w:div>
        <w:div w:id="1051685328">
          <w:marLeft w:val="0"/>
          <w:marRight w:val="0"/>
          <w:marTop w:val="0"/>
          <w:marBottom w:val="0"/>
          <w:divBdr>
            <w:top w:val="none" w:sz="0" w:space="0" w:color="auto"/>
            <w:left w:val="none" w:sz="0" w:space="0" w:color="auto"/>
            <w:bottom w:val="none" w:sz="0" w:space="0" w:color="auto"/>
            <w:right w:val="none" w:sz="0" w:space="0" w:color="auto"/>
          </w:divBdr>
        </w:div>
        <w:div w:id="624655130">
          <w:marLeft w:val="0"/>
          <w:marRight w:val="0"/>
          <w:marTop w:val="0"/>
          <w:marBottom w:val="0"/>
          <w:divBdr>
            <w:top w:val="none" w:sz="0" w:space="0" w:color="auto"/>
            <w:left w:val="none" w:sz="0" w:space="0" w:color="auto"/>
            <w:bottom w:val="none" w:sz="0" w:space="0" w:color="auto"/>
            <w:right w:val="none" w:sz="0" w:space="0" w:color="auto"/>
          </w:divBdr>
        </w:div>
        <w:div w:id="1675182095">
          <w:marLeft w:val="0"/>
          <w:marRight w:val="0"/>
          <w:marTop w:val="0"/>
          <w:marBottom w:val="0"/>
          <w:divBdr>
            <w:top w:val="none" w:sz="0" w:space="0" w:color="auto"/>
            <w:left w:val="none" w:sz="0" w:space="0" w:color="auto"/>
            <w:bottom w:val="none" w:sz="0" w:space="0" w:color="auto"/>
            <w:right w:val="none" w:sz="0" w:space="0" w:color="auto"/>
          </w:divBdr>
        </w:div>
        <w:div w:id="1110469598">
          <w:marLeft w:val="0"/>
          <w:marRight w:val="0"/>
          <w:marTop w:val="0"/>
          <w:marBottom w:val="0"/>
          <w:divBdr>
            <w:top w:val="none" w:sz="0" w:space="0" w:color="auto"/>
            <w:left w:val="none" w:sz="0" w:space="0" w:color="auto"/>
            <w:bottom w:val="none" w:sz="0" w:space="0" w:color="auto"/>
            <w:right w:val="none" w:sz="0" w:space="0" w:color="auto"/>
          </w:divBdr>
        </w:div>
        <w:div w:id="29890165">
          <w:marLeft w:val="0"/>
          <w:marRight w:val="0"/>
          <w:marTop w:val="0"/>
          <w:marBottom w:val="0"/>
          <w:divBdr>
            <w:top w:val="none" w:sz="0" w:space="0" w:color="auto"/>
            <w:left w:val="none" w:sz="0" w:space="0" w:color="auto"/>
            <w:bottom w:val="none" w:sz="0" w:space="0" w:color="auto"/>
            <w:right w:val="none" w:sz="0" w:space="0" w:color="auto"/>
          </w:divBdr>
        </w:div>
        <w:div w:id="1407649769">
          <w:marLeft w:val="0"/>
          <w:marRight w:val="0"/>
          <w:marTop w:val="0"/>
          <w:marBottom w:val="0"/>
          <w:divBdr>
            <w:top w:val="none" w:sz="0" w:space="0" w:color="auto"/>
            <w:left w:val="none" w:sz="0" w:space="0" w:color="auto"/>
            <w:bottom w:val="none" w:sz="0" w:space="0" w:color="auto"/>
            <w:right w:val="none" w:sz="0" w:space="0" w:color="auto"/>
          </w:divBdr>
        </w:div>
      </w:divsChild>
    </w:div>
    <w:div w:id="1976986921">
      <w:bodyDiv w:val="1"/>
      <w:marLeft w:val="0"/>
      <w:marRight w:val="0"/>
      <w:marTop w:val="0"/>
      <w:marBottom w:val="0"/>
      <w:divBdr>
        <w:top w:val="none" w:sz="0" w:space="0" w:color="auto"/>
        <w:left w:val="none" w:sz="0" w:space="0" w:color="auto"/>
        <w:bottom w:val="none" w:sz="0" w:space="0" w:color="auto"/>
        <w:right w:val="none" w:sz="0" w:space="0" w:color="auto"/>
      </w:divBdr>
      <w:divsChild>
        <w:div w:id="1896770647">
          <w:marLeft w:val="0"/>
          <w:marRight w:val="0"/>
          <w:marTop w:val="0"/>
          <w:marBottom w:val="0"/>
          <w:divBdr>
            <w:top w:val="none" w:sz="0" w:space="0" w:color="auto"/>
            <w:left w:val="none" w:sz="0" w:space="0" w:color="auto"/>
            <w:bottom w:val="none" w:sz="0" w:space="0" w:color="auto"/>
            <w:right w:val="none" w:sz="0" w:space="0" w:color="auto"/>
          </w:divBdr>
        </w:div>
      </w:divsChild>
    </w:div>
    <w:div w:id="1978142299">
      <w:bodyDiv w:val="1"/>
      <w:marLeft w:val="0"/>
      <w:marRight w:val="0"/>
      <w:marTop w:val="0"/>
      <w:marBottom w:val="0"/>
      <w:divBdr>
        <w:top w:val="none" w:sz="0" w:space="0" w:color="auto"/>
        <w:left w:val="none" w:sz="0" w:space="0" w:color="auto"/>
        <w:bottom w:val="none" w:sz="0" w:space="0" w:color="auto"/>
        <w:right w:val="none" w:sz="0" w:space="0" w:color="auto"/>
      </w:divBdr>
      <w:divsChild>
        <w:div w:id="1531187818">
          <w:marLeft w:val="0"/>
          <w:marRight w:val="0"/>
          <w:marTop w:val="0"/>
          <w:marBottom w:val="0"/>
          <w:divBdr>
            <w:top w:val="none" w:sz="0" w:space="0" w:color="auto"/>
            <w:left w:val="none" w:sz="0" w:space="0" w:color="auto"/>
            <w:bottom w:val="none" w:sz="0" w:space="0" w:color="auto"/>
            <w:right w:val="none" w:sz="0" w:space="0" w:color="auto"/>
          </w:divBdr>
        </w:div>
      </w:divsChild>
    </w:div>
    <w:div w:id="1980529123">
      <w:bodyDiv w:val="1"/>
      <w:marLeft w:val="0"/>
      <w:marRight w:val="0"/>
      <w:marTop w:val="0"/>
      <w:marBottom w:val="0"/>
      <w:divBdr>
        <w:top w:val="none" w:sz="0" w:space="0" w:color="auto"/>
        <w:left w:val="none" w:sz="0" w:space="0" w:color="auto"/>
        <w:bottom w:val="none" w:sz="0" w:space="0" w:color="auto"/>
        <w:right w:val="none" w:sz="0" w:space="0" w:color="auto"/>
      </w:divBdr>
      <w:divsChild>
        <w:div w:id="1832866691">
          <w:marLeft w:val="0"/>
          <w:marRight w:val="0"/>
          <w:marTop w:val="0"/>
          <w:marBottom w:val="0"/>
          <w:divBdr>
            <w:top w:val="none" w:sz="0" w:space="0" w:color="auto"/>
            <w:left w:val="none" w:sz="0" w:space="0" w:color="auto"/>
            <w:bottom w:val="none" w:sz="0" w:space="0" w:color="auto"/>
            <w:right w:val="none" w:sz="0" w:space="0" w:color="auto"/>
          </w:divBdr>
        </w:div>
      </w:divsChild>
    </w:div>
    <w:div w:id="1987053093">
      <w:bodyDiv w:val="1"/>
      <w:marLeft w:val="0"/>
      <w:marRight w:val="0"/>
      <w:marTop w:val="0"/>
      <w:marBottom w:val="0"/>
      <w:divBdr>
        <w:top w:val="none" w:sz="0" w:space="0" w:color="auto"/>
        <w:left w:val="none" w:sz="0" w:space="0" w:color="auto"/>
        <w:bottom w:val="none" w:sz="0" w:space="0" w:color="auto"/>
        <w:right w:val="none" w:sz="0" w:space="0" w:color="auto"/>
      </w:divBdr>
      <w:divsChild>
        <w:div w:id="1547327163">
          <w:marLeft w:val="0"/>
          <w:marRight w:val="0"/>
          <w:marTop w:val="0"/>
          <w:marBottom w:val="0"/>
          <w:divBdr>
            <w:top w:val="none" w:sz="0" w:space="0" w:color="auto"/>
            <w:left w:val="none" w:sz="0" w:space="0" w:color="auto"/>
            <w:bottom w:val="none" w:sz="0" w:space="0" w:color="auto"/>
            <w:right w:val="none" w:sz="0" w:space="0" w:color="auto"/>
          </w:divBdr>
        </w:div>
      </w:divsChild>
    </w:div>
    <w:div w:id="1988584970">
      <w:bodyDiv w:val="1"/>
      <w:marLeft w:val="0"/>
      <w:marRight w:val="0"/>
      <w:marTop w:val="0"/>
      <w:marBottom w:val="0"/>
      <w:divBdr>
        <w:top w:val="none" w:sz="0" w:space="0" w:color="auto"/>
        <w:left w:val="none" w:sz="0" w:space="0" w:color="auto"/>
        <w:bottom w:val="none" w:sz="0" w:space="0" w:color="auto"/>
        <w:right w:val="none" w:sz="0" w:space="0" w:color="auto"/>
      </w:divBdr>
      <w:divsChild>
        <w:div w:id="819887426">
          <w:marLeft w:val="0"/>
          <w:marRight w:val="0"/>
          <w:marTop w:val="0"/>
          <w:marBottom w:val="0"/>
          <w:divBdr>
            <w:top w:val="none" w:sz="0" w:space="0" w:color="auto"/>
            <w:left w:val="none" w:sz="0" w:space="0" w:color="auto"/>
            <w:bottom w:val="none" w:sz="0" w:space="0" w:color="auto"/>
            <w:right w:val="none" w:sz="0" w:space="0" w:color="auto"/>
          </w:divBdr>
        </w:div>
      </w:divsChild>
    </w:div>
    <w:div w:id="1991983360">
      <w:bodyDiv w:val="1"/>
      <w:marLeft w:val="0"/>
      <w:marRight w:val="0"/>
      <w:marTop w:val="0"/>
      <w:marBottom w:val="0"/>
      <w:divBdr>
        <w:top w:val="none" w:sz="0" w:space="0" w:color="auto"/>
        <w:left w:val="none" w:sz="0" w:space="0" w:color="auto"/>
        <w:bottom w:val="none" w:sz="0" w:space="0" w:color="auto"/>
        <w:right w:val="none" w:sz="0" w:space="0" w:color="auto"/>
      </w:divBdr>
      <w:divsChild>
        <w:div w:id="1467971582">
          <w:marLeft w:val="0"/>
          <w:marRight w:val="0"/>
          <w:marTop w:val="0"/>
          <w:marBottom w:val="0"/>
          <w:divBdr>
            <w:top w:val="none" w:sz="0" w:space="0" w:color="auto"/>
            <w:left w:val="none" w:sz="0" w:space="0" w:color="auto"/>
            <w:bottom w:val="none" w:sz="0" w:space="0" w:color="auto"/>
            <w:right w:val="none" w:sz="0" w:space="0" w:color="auto"/>
          </w:divBdr>
        </w:div>
      </w:divsChild>
    </w:div>
    <w:div w:id="1993438137">
      <w:bodyDiv w:val="1"/>
      <w:marLeft w:val="0"/>
      <w:marRight w:val="0"/>
      <w:marTop w:val="0"/>
      <w:marBottom w:val="0"/>
      <w:divBdr>
        <w:top w:val="none" w:sz="0" w:space="0" w:color="auto"/>
        <w:left w:val="none" w:sz="0" w:space="0" w:color="auto"/>
        <w:bottom w:val="none" w:sz="0" w:space="0" w:color="auto"/>
        <w:right w:val="none" w:sz="0" w:space="0" w:color="auto"/>
      </w:divBdr>
      <w:divsChild>
        <w:div w:id="416173304">
          <w:marLeft w:val="0"/>
          <w:marRight w:val="0"/>
          <w:marTop w:val="0"/>
          <w:marBottom w:val="0"/>
          <w:divBdr>
            <w:top w:val="none" w:sz="0" w:space="0" w:color="auto"/>
            <w:left w:val="none" w:sz="0" w:space="0" w:color="auto"/>
            <w:bottom w:val="none" w:sz="0" w:space="0" w:color="auto"/>
            <w:right w:val="none" w:sz="0" w:space="0" w:color="auto"/>
          </w:divBdr>
        </w:div>
      </w:divsChild>
    </w:div>
    <w:div w:id="1993678941">
      <w:bodyDiv w:val="1"/>
      <w:marLeft w:val="0"/>
      <w:marRight w:val="0"/>
      <w:marTop w:val="0"/>
      <w:marBottom w:val="0"/>
      <w:divBdr>
        <w:top w:val="none" w:sz="0" w:space="0" w:color="auto"/>
        <w:left w:val="none" w:sz="0" w:space="0" w:color="auto"/>
        <w:bottom w:val="none" w:sz="0" w:space="0" w:color="auto"/>
        <w:right w:val="none" w:sz="0" w:space="0" w:color="auto"/>
      </w:divBdr>
      <w:divsChild>
        <w:div w:id="335425752">
          <w:marLeft w:val="0"/>
          <w:marRight w:val="0"/>
          <w:marTop w:val="0"/>
          <w:marBottom w:val="0"/>
          <w:divBdr>
            <w:top w:val="none" w:sz="0" w:space="0" w:color="auto"/>
            <w:left w:val="none" w:sz="0" w:space="0" w:color="auto"/>
            <w:bottom w:val="none" w:sz="0" w:space="0" w:color="auto"/>
            <w:right w:val="none" w:sz="0" w:space="0" w:color="auto"/>
          </w:divBdr>
        </w:div>
      </w:divsChild>
    </w:div>
    <w:div w:id="1995599878">
      <w:bodyDiv w:val="1"/>
      <w:marLeft w:val="0"/>
      <w:marRight w:val="0"/>
      <w:marTop w:val="0"/>
      <w:marBottom w:val="0"/>
      <w:divBdr>
        <w:top w:val="none" w:sz="0" w:space="0" w:color="auto"/>
        <w:left w:val="none" w:sz="0" w:space="0" w:color="auto"/>
        <w:bottom w:val="none" w:sz="0" w:space="0" w:color="auto"/>
        <w:right w:val="none" w:sz="0" w:space="0" w:color="auto"/>
      </w:divBdr>
      <w:divsChild>
        <w:div w:id="669791672">
          <w:marLeft w:val="0"/>
          <w:marRight w:val="0"/>
          <w:marTop w:val="0"/>
          <w:marBottom w:val="0"/>
          <w:divBdr>
            <w:top w:val="none" w:sz="0" w:space="0" w:color="auto"/>
            <w:left w:val="none" w:sz="0" w:space="0" w:color="auto"/>
            <w:bottom w:val="none" w:sz="0" w:space="0" w:color="auto"/>
            <w:right w:val="none" w:sz="0" w:space="0" w:color="auto"/>
          </w:divBdr>
        </w:div>
      </w:divsChild>
    </w:div>
    <w:div w:id="1997025110">
      <w:bodyDiv w:val="1"/>
      <w:marLeft w:val="0"/>
      <w:marRight w:val="0"/>
      <w:marTop w:val="0"/>
      <w:marBottom w:val="0"/>
      <w:divBdr>
        <w:top w:val="none" w:sz="0" w:space="0" w:color="auto"/>
        <w:left w:val="none" w:sz="0" w:space="0" w:color="auto"/>
        <w:bottom w:val="none" w:sz="0" w:space="0" w:color="auto"/>
        <w:right w:val="none" w:sz="0" w:space="0" w:color="auto"/>
      </w:divBdr>
      <w:divsChild>
        <w:div w:id="1032002185">
          <w:marLeft w:val="0"/>
          <w:marRight w:val="0"/>
          <w:marTop w:val="0"/>
          <w:marBottom w:val="0"/>
          <w:divBdr>
            <w:top w:val="none" w:sz="0" w:space="0" w:color="auto"/>
            <w:left w:val="none" w:sz="0" w:space="0" w:color="auto"/>
            <w:bottom w:val="none" w:sz="0" w:space="0" w:color="auto"/>
            <w:right w:val="none" w:sz="0" w:space="0" w:color="auto"/>
          </w:divBdr>
        </w:div>
      </w:divsChild>
    </w:div>
    <w:div w:id="1998920940">
      <w:bodyDiv w:val="1"/>
      <w:marLeft w:val="0"/>
      <w:marRight w:val="0"/>
      <w:marTop w:val="0"/>
      <w:marBottom w:val="0"/>
      <w:divBdr>
        <w:top w:val="none" w:sz="0" w:space="0" w:color="auto"/>
        <w:left w:val="none" w:sz="0" w:space="0" w:color="auto"/>
        <w:bottom w:val="none" w:sz="0" w:space="0" w:color="auto"/>
        <w:right w:val="none" w:sz="0" w:space="0" w:color="auto"/>
      </w:divBdr>
      <w:divsChild>
        <w:div w:id="855734387">
          <w:marLeft w:val="0"/>
          <w:marRight w:val="0"/>
          <w:marTop w:val="0"/>
          <w:marBottom w:val="0"/>
          <w:divBdr>
            <w:top w:val="none" w:sz="0" w:space="0" w:color="auto"/>
            <w:left w:val="none" w:sz="0" w:space="0" w:color="auto"/>
            <w:bottom w:val="none" w:sz="0" w:space="0" w:color="auto"/>
            <w:right w:val="none" w:sz="0" w:space="0" w:color="auto"/>
          </w:divBdr>
        </w:div>
      </w:divsChild>
    </w:div>
    <w:div w:id="2000227893">
      <w:bodyDiv w:val="1"/>
      <w:marLeft w:val="0"/>
      <w:marRight w:val="0"/>
      <w:marTop w:val="0"/>
      <w:marBottom w:val="0"/>
      <w:divBdr>
        <w:top w:val="none" w:sz="0" w:space="0" w:color="auto"/>
        <w:left w:val="none" w:sz="0" w:space="0" w:color="auto"/>
        <w:bottom w:val="none" w:sz="0" w:space="0" w:color="auto"/>
        <w:right w:val="none" w:sz="0" w:space="0" w:color="auto"/>
      </w:divBdr>
      <w:divsChild>
        <w:div w:id="977226260">
          <w:marLeft w:val="0"/>
          <w:marRight w:val="0"/>
          <w:marTop w:val="0"/>
          <w:marBottom w:val="0"/>
          <w:divBdr>
            <w:top w:val="none" w:sz="0" w:space="0" w:color="auto"/>
            <w:left w:val="none" w:sz="0" w:space="0" w:color="auto"/>
            <w:bottom w:val="none" w:sz="0" w:space="0" w:color="auto"/>
            <w:right w:val="none" w:sz="0" w:space="0" w:color="auto"/>
          </w:divBdr>
        </w:div>
      </w:divsChild>
    </w:div>
    <w:div w:id="2000425780">
      <w:bodyDiv w:val="1"/>
      <w:marLeft w:val="0"/>
      <w:marRight w:val="0"/>
      <w:marTop w:val="0"/>
      <w:marBottom w:val="0"/>
      <w:divBdr>
        <w:top w:val="none" w:sz="0" w:space="0" w:color="auto"/>
        <w:left w:val="none" w:sz="0" w:space="0" w:color="auto"/>
        <w:bottom w:val="none" w:sz="0" w:space="0" w:color="auto"/>
        <w:right w:val="none" w:sz="0" w:space="0" w:color="auto"/>
      </w:divBdr>
      <w:divsChild>
        <w:div w:id="1347976818">
          <w:marLeft w:val="0"/>
          <w:marRight w:val="0"/>
          <w:marTop w:val="0"/>
          <w:marBottom w:val="0"/>
          <w:divBdr>
            <w:top w:val="none" w:sz="0" w:space="0" w:color="auto"/>
            <w:left w:val="none" w:sz="0" w:space="0" w:color="auto"/>
            <w:bottom w:val="none" w:sz="0" w:space="0" w:color="auto"/>
            <w:right w:val="none" w:sz="0" w:space="0" w:color="auto"/>
          </w:divBdr>
        </w:div>
      </w:divsChild>
    </w:div>
    <w:div w:id="2001617099">
      <w:bodyDiv w:val="1"/>
      <w:marLeft w:val="0"/>
      <w:marRight w:val="0"/>
      <w:marTop w:val="0"/>
      <w:marBottom w:val="0"/>
      <w:divBdr>
        <w:top w:val="none" w:sz="0" w:space="0" w:color="auto"/>
        <w:left w:val="none" w:sz="0" w:space="0" w:color="auto"/>
        <w:bottom w:val="none" w:sz="0" w:space="0" w:color="auto"/>
        <w:right w:val="none" w:sz="0" w:space="0" w:color="auto"/>
      </w:divBdr>
      <w:divsChild>
        <w:div w:id="1818569817">
          <w:marLeft w:val="0"/>
          <w:marRight w:val="0"/>
          <w:marTop w:val="0"/>
          <w:marBottom w:val="0"/>
          <w:divBdr>
            <w:top w:val="none" w:sz="0" w:space="0" w:color="auto"/>
            <w:left w:val="none" w:sz="0" w:space="0" w:color="auto"/>
            <w:bottom w:val="none" w:sz="0" w:space="0" w:color="auto"/>
            <w:right w:val="none" w:sz="0" w:space="0" w:color="auto"/>
          </w:divBdr>
        </w:div>
      </w:divsChild>
    </w:div>
    <w:div w:id="2003508387">
      <w:bodyDiv w:val="1"/>
      <w:marLeft w:val="0"/>
      <w:marRight w:val="0"/>
      <w:marTop w:val="0"/>
      <w:marBottom w:val="0"/>
      <w:divBdr>
        <w:top w:val="none" w:sz="0" w:space="0" w:color="auto"/>
        <w:left w:val="none" w:sz="0" w:space="0" w:color="auto"/>
        <w:bottom w:val="none" w:sz="0" w:space="0" w:color="auto"/>
        <w:right w:val="none" w:sz="0" w:space="0" w:color="auto"/>
      </w:divBdr>
      <w:divsChild>
        <w:div w:id="1527525579">
          <w:marLeft w:val="0"/>
          <w:marRight w:val="0"/>
          <w:marTop w:val="0"/>
          <w:marBottom w:val="0"/>
          <w:divBdr>
            <w:top w:val="none" w:sz="0" w:space="0" w:color="auto"/>
            <w:left w:val="none" w:sz="0" w:space="0" w:color="auto"/>
            <w:bottom w:val="none" w:sz="0" w:space="0" w:color="auto"/>
            <w:right w:val="none" w:sz="0" w:space="0" w:color="auto"/>
          </w:divBdr>
        </w:div>
      </w:divsChild>
    </w:div>
    <w:div w:id="2003655147">
      <w:bodyDiv w:val="1"/>
      <w:marLeft w:val="0"/>
      <w:marRight w:val="0"/>
      <w:marTop w:val="0"/>
      <w:marBottom w:val="0"/>
      <w:divBdr>
        <w:top w:val="none" w:sz="0" w:space="0" w:color="auto"/>
        <w:left w:val="none" w:sz="0" w:space="0" w:color="auto"/>
        <w:bottom w:val="none" w:sz="0" w:space="0" w:color="auto"/>
        <w:right w:val="none" w:sz="0" w:space="0" w:color="auto"/>
      </w:divBdr>
      <w:divsChild>
        <w:div w:id="1222598399">
          <w:marLeft w:val="0"/>
          <w:marRight w:val="0"/>
          <w:marTop w:val="0"/>
          <w:marBottom w:val="0"/>
          <w:divBdr>
            <w:top w:val="none" w:sz="0" w:space="0" w:color="auto"/>
            <w:left w:val="none" w:sz="0" w:space="0" w:color="auto"/>
            <w:bottom w:val="none" w:sz="0" w:space="0" w:color="auto"/>
            <w:right w:val="none" w:sz="0" w:space="0" w:color="auto"/>
          </w:divBdr>
        </w:div>
      </w:divsChild>
    </w:div>
    <w:div w:id="2005428329">
      <w:bodyDiv w:val="1"/>
      <w:marLeft w:val="0"/>
      <w:marRight w:val="0"/>
      <w:marTop w:val="0"/>
      <w:marBottom w:val="0"/>
      <w:divBdr>
        <w:top w:val="none" w:sz="0" w:space="0" w:color="auto"/>
        <w:left w:val="none" w:sz="0" w:space="0" w:color="auto"/>
        <w:bottom w:val="none" w:sz="0" w:space="0" w:color="auto"/>
        <w:right w:val="none" w:sz="0" w:space="0" w:color="auto"/>
      </w:divBdr>
      <w:divsChild>
        <w:div w:id="737635999">
          <w:marLeft w:val="0"/>
          <w:marRight w:val="0"/>
          <w:marTop w:val="0"/>
          <w:marBottom w:val="0"/>
          <w:divBdr>
            <w:top w:val="none" w:sz="0" w:space="0" w:color="auto"/>
            <w:left w:val="none" w:sz="0" w:space="0" w:color="auto"/>
            <w:bottom w:val="none" w:sz="0" w:space="0" w:color="auto"/>
            <w:right w:val="none" w:sz="0" w:space="0" w:color="auto"/>
          </w:divBdr>
        </w:div>
      </w:divsChild>
    </w:div>
    <w:div w:id="2010212034">
      <w:bodyDiv w:val="1"/>
      <w:marLeft w:val="0"/>
      <w:marRight w:val="0"/>
      <w:marTop w:val="0"/>
      <w:marBottom w:val="0"/>
      <w:divBdr>
        <w:top w:val="none" w:sz="0" w:space="0" w:color="auto"/>
        <w:left w:val="none" w:sz="0" w:space="0" w:color="auto"/>
        <w:bottom w:val="none" w:sz="0" w:space="0" w:color="auto"/>
        <w:right w:val="none" w:sz="0" w:space="0" w:color="auto"/>
      </w:divBdr>
      <w:divsChild>
        <w:div w:id="2139495345">
          <w:marLeft w:val="0"/>
          <w:marRight w:val="0"/>
          <w:marTop w:val="0"/>
          <w:marBottom w:val="0"/>
          <w:divBdr>
            <w:top w:val="none" w:sz="0" w:space="0" w:color="auto"/>
            <w:left w:val="none" w:sz="0" w:space="0" w:color="auto"/>
            <w:bottom w:val="none" w:sz="0" w:space="0" w:color="auto"/>
            <w:right w:val="none" w:sz="0" w:space="0" w:color="auto"/>
          </w:divBdr>
        </w:div>
      </w:divsChild>
    </w:div>
    <w:div w:id="2011442216">
      <w:bodyDiv w:val="1"/>
      <w:marLeft w:val="0"/>
      <w:marRight w:val="0"/>
      <w:marTop w:val="0"/>
      <w:marBottom w:val="0"/>
      <w:divBdr>
        <w:top w:val="none" w:sz="0" w:space="0" w:color="auto"/>
        <w:left w:val="none" w:sz="0" w:space="0" w:color="auto"/>
        <w:bottom w:val="none" w:sz="0" w:space="0" w:color="auto"/>
        <w:right w:val="none" w:sz="0" w:space="0" w:color="auto"/>
      </w:divBdr>
      <w:divsChild>
        <w:div w:id="1932010074">
          <w:marLeft w:val="0"/>
          <w:marRight w:val="0"/>
          <w:marTop w:val="0"/>
          <w:marBottom w:val="0"/>
          <w:divBdr>
            <w:top w:val="none" w:sz="0" w:space="0" w:color="auto"/>
            <w:left w:val="none" w:sz="0" w:space="0" w:color="auto"/>
            <w:bottom w:val="none" w:sz="0" w:space="0" w:color="auto"/>
            <w:right w:val="none" w:sz="0" w:space="0" w:color="auto"/>
          </w:divBdr>
        </w:div>
      </w:divsChild>
    </w:div>
    <w:div w:id="2012833288">
      <w:bodyDiv w:val="1"/>
      <w:marLeft w:val="0"/>
      <w:marRight w:val="0"/>
      <w:marTop w:val="0"/>
      <w:marBottom w:val="0"/>
      <w:divBdr>
        <w:top w:val="none" w:sz="0" w:space="0" w:color="auto"/>
        <w:left w:val="none" w:sz="0" w:space="0" w:color="auto"/>
        <w:bottom w:val="none" w:sz="0" w:space="0" w:color="auto"/>
        <w:right w:val="none" w:sz="0" w:space="0" w:color="auto"/>
      </w:divBdr>
      <w:divsChild>
        <w:div w:id="1678193344">
          <w:marLeft w:val="0"/>
          <w:marRight w:val="0"/>
          <w:marTop w:val="0"/>
          <w:marBottom w:val="0"/>
          <w:divBdr>
            <w:top w:val="none" w:sz="0" w:space="0" w:color="auto"/>
            <w:left w:val="none" w:sz="0" w:space="0" w:color="auto"/>
            <w:bottom w:val="none" w:sz="0" w:space="0" w:color="auto"/>
            <w:right w:val="none" w:sz="0" w:space="0" w:color="auto"/>
          </w:divBdr>
        </w:div>
      </w:divsChild>
    </w:div>
    <w:div w:id="2013677548">
      <w:bodyDiv w:val="1"/>
      <w:marLeft w:val="0"/>
      <w:marRight w:val="0"/>
      <w:marTop w:val="0"/>
      <w:marBottom w:val="0"/>
      <w:divBdr>
        <w:top w:val="none" w:sz="0" w:space="0" w:color="auto"/>
        <w:left w:val="none" w:sz="0" w:space="0" w:color="auto"/>
        <w:bottom w:val="none" w:sz="0" w:space="0" w:color="auto"/>
        <w:right w:val="none" w:sz="0" w:space="0" w:color="auto"/>
      </w:divBdr>
      <w:divsChild>
        <w:div w:id="1148084794">
          <w:marLeft w:val="0"/>
          <w:marRight w:val="0"/>
          <w:marTop w:val="0"/>
          <w:marBottom w:val="0"/>
          <w:divBdr>
            <w:top w:val="none" w:sz="0" w:space="0" w:color="auto"/>
            <w:left w:val="none" w:sz="0" w:space="0" w:color="auto"/>
            <w:bottom w:val="none" w:sz="0" w:space="0" w:color="auto"/>
            <w:right w:val="none" w:sz="0" w:space="0" w:color="auto"/>
          </w:divBdr>
        </w:div>
      </w:divsChild>
    </w:div>
    <w:div w:id="2017145646">
      <w:bodyDiv w:val="1"/>
      <w:marLeft w:val="0"/>
      <w:marRight w:val="0"/>
      <w:marTop w:val="0"/>
      <w:marBottom w:val="0"/>
      <w:divBdr>
        <w:top w:val="none" w:sz="0" w:space="0" w:color="auto"/>
        <w:left w:val="none" w:sz="0" w:space="0" w:color="auto"/>
        <w:bottom w:val="none" w:sz="0" w:space="0" w:color="auto"/>
        <w:right w:val="none" w:sz="0" w:space="0" w:color="auto"/>
      </w:divBdr>
      <w:divsChild>
        <w:div w:id="1665207920">
          <w:marLeft w:val="0"/>
          <w:marRight w:val="0"/>
          <w:marTop w:val="0"/>
          <w:marBottom w:val="0"/>
          <w:divBdr>
            <w:top w:val="none" w:sz="0" w:space="0" w:color="auto"/>
            <w:left w:val="none" w:sz="0" w:space="0" w:color="auto"/>
            <w:bottom w:val="none" w:sz="0" w:space="0" w:color="auto"/>
            <w:right w:val="none" w:sz="0" w:space="0" w:color="auto"/>
          </w:divBdr>
        </w:div>
      </w:divsChild>
    </w:div>
    <w:div w:id="2018266990">
      <w:bodyDiv w:val="1"/>
      <w:marLeft w:val="0"/>
      <w:marRight w:val="0"/>
      <w:marTop w:val="0"/>
      <w:marBottom w:val="0"/>
      <w:divBdr>
        <w:top w:val="none" w:sz="0" w:space="0" w:color="auto"/>
        <w:left w:val="none" w:sz="0" w:space="0" w:color="auto"/>
        <w:bottom w:val="none" w:sz="0" w:space="0" w:color="auto"/>
        <w:right w:val="none" w:sz="0" w:space="0" w:color="auto"/>
      </w:divBdr>
      <w:divsChild>
        <w:div w:id="1152023670">
          <w:marLeft w:val="0"/>
          <w:marRight w:val="0"/>
          <w:marTop w:val="0"/>
          <w:marBottom w:val="0"/>
          <w:divBdr>
            <w:top w:val="none" w:sz="0" w:space="0" w:color="auto"/>
            <w:left w:val="none" w:sz="0" w:space="0" w:color="auto"/>
            <w:bottom w:val="none" w:sz="0" w:space="0" w:color="auto"/>
            <w:right w:val="none" w:sz="0" w:space="0" w:color="auto"/>
          </w:divBdr>
        </w:div>
      </w:divsChild>
    </w:div>
    <w:div w:id="2024166862">
      <w:bodyDiv w:val="1"/>
      <w:marLeft w:val="0"/>
      <w:marRight w:val="0"/>
      <w:marTop w:val="0"/>
      <w:marBottom w:val="0"/>
      <w:divBdr>
        <w:top w:val="none" w:sz="0" w:space="0" w:color="auto"/>
        <w:left w:val="none" w:sz="0" w:space="0" w:color="auto"/>
        <w:bottom w:val="none" w:sz="0" w:space="0" w:color="auto"/>
        <w:right w:val="none" w:sz="0" w:space="0" w:color="auto"/>
      </w:divBdr>
      <w:divsChild>
        <w:div w:id="1506095381">
          <w:marLeft w:val="0"/>
          <w:marRight w:val="0"/>
          <w:marTop w:val="0"/>
          <w:marBottom w:val="0"/>
          <w:divBdr>
            <w:top w:val="none" w:sz="0" w:space="0" w:color="auto"/>
            <w:left w:val="none" w:sz="0" w:space="0" w:color="auto"/>
            <w:bottom w:val="none" w:sz="0" w:space="0" w:color="auto"/>
            <w:right w:val="none" w:sz="0" w:space="0" w:color="auto"/>
          </w:divBdr>
        </w:div>
      </w:divsChild>
    </w:div>
    <w:div w:id="2031292328">
      <w:bodyDiv w:val="1"/>
      <w:marLeft w:val="0"/>
      <w:marRight w:val="0"/>
      <w:marTop w:val="0"/>
      <w:marBottom w:val="0"/>
      <w:divBdr>
        <w:top w:val="none" w:sz="0" w:space="0" w:color="auto"/>
        <w:left w:val="none" w:sz="0" w:space="0" w:color="auto"/>
        <w:bottom w:val="none" w:sz="0" w:space="0" w:color="auto"/>
        <w:right w:val="none" w:sz="0" w:space="0" w:color="auto"/>
      </w:divBdr>
      <w:divsChild>
        <w:div w:id="1947887877">
          <w:marLeft w:val="0"/>
          <w:marRight w:val="0"/>
          <w:marTop w:val="0"/>
          <w:marBottom w:val="0"/>
          <w:divBdr>
            <w:top w:val="none" w:sz="0" w:space="0" w:color="auto"/>
            <w:left w:val="none" w:sz="0" w:space="0" w:color="auto"/>
            <w:bottom w:val="none" w:sz="0" w:space="0" w:color="auto"/>
            <w:right w:val="none" w:sz="0" w:space="0" w:color="auto"/>
          </w:divBdr>
        </w:div>
      </w:divsChild>
    </w:div>
    <w:div w:id="2033146158">
      <w:bodyDiv w:val="1"/>
      <w:marLeft w:val="0"/>
      <w:marRight w:val="0"/>
      <w:marTop w:val="0"/>
      <w:marBottom w:val="0"/>
      <w:divBdr>
        <w:top w:val="none" w:sz="0" w:space="0" w:color="auto"/>
        <w:left w:val="none" w:sz="0" w:space="0" w:color="auto"/>
        <w:bottom w:val="none" w:sz="0" w:space="0" w:color="auto"/>
        <w:right w:val="none" w:sz="0" w:space="0" w:color="auto"/>
      </w:divBdr>
      <w:divsChild>
        <w:div w:id="1710572101">
          <w:marLeft w:val="0"/>
          <w:marRight w:val="0"/>
          <w:marTop w:val="0"/>
          <w:marBottom w:val="0"/>
          <w:divBdr>
            <w:top w:val="none" w:sz="0" w:space="0" w:color="auto"/>
            <w:left w:val="none" w:sz="0" w:space="0" w:color="auto"/>
            <w:bottom w:val="none" w:sz="0" w:space="0" w:color="auto"/>
            <w:right w:val="none" w:sz="0" w:space="0" w:color="auto"/>
          </w:divBdr>
        </w:div>
      </w:divsChild>
    </w:div>
    <w:div w:id="2033218608">
      <w:bodyDiv w:val="1"/>
      <w:marLeft w:val="0"/>
      <w:marRight w:val="0"/>
      <w:marTop w:val="0"/>
      <w:marBottom w:val="0"/>
      <w:divBdr>
        <w:top w:val="none" w:sz="0" w:space="0" w:color="auto"/>
        <w:left w:val="none" w:sz="0" w:space="0" w:color="auto"/>
        <w:bottom w:val="none" w:sz="0" w:space="0" w:color="auto"/>
        <w:right w:val="none" w:sz="0" w:space="0" w:color="auto"/>
      </w:divBdr>
      <w:divsChild>
        <w:div w:id="2104492676">
          <w:marLeft w:val="0"/>
          <w:marRight w:val="0"/>
          <w:marTop w:val="0"/>
          <w:marBottom w:val="0"/>
          <w:divBdr>
            <w:top w:val="none" w:sz="0" w:space="0" w:color="auto"/>
            <w:left w:val="none" w:sz="0" w:space="0" w:color="auto"/>
            <w:bottom w:val="none" w:sz="0" w:space="0" w:color="auto"/>
            <w:right w:val="none" w:sz="0" w:space="0" w:color="auto"/>
          </w:divBdr>
        </w:div>
      </w:divsChild>
    </w:div>
    <w:div w:id="2034725256">
      <w:bodyDiv w:val="1"/>
      <w:marLeft w:val="0"/>
      <w:marRight w:val="0"/>
      <w:marTop w:val="0"/>
      <w:marBottom w:val="0"/>
      <w:divBdr>
        <w:top w:val="none" w:sz="0" w:space="0" w:color="auto"/>
        <w:left w:val="none" w:sz="0" w:space="0" w:color="auto"/>
        <w:bottom w:val="none" w:sz="0" w:space="0" w:color="auto"/>
        <w:right w:val="none" w:sz="0" w:space="0" w:color="auto"/>
      </w:divBdr>
      <w:divsChild>
        <w:div w:id="394551673">
          <w:marLeft w:val="0"/>
          <w:marRight w:val="0"/>
          <w:marTop w:val="0"/>
          <w:marBottom w:val="0"/>
          <w:divBdr>
            <w:top w:val="none" w:sz="0" w:space="0" w:color="auto"/>
            <w:left w:val="none" w:sz="0" w:space="0" w:color="auto"/>
            <w:bottom w:val="none" w:sz="0" w:space="0" w:color="auto"/>
            <w:right w:val="none" w:sz="0" w:space="0" w:color="auto"/>
          </w:divBdr>
        </w:div>
      </w:divsChild>
    </w:div>
    <w:div w:id="2036535778">
      <w:bodyDiv w:val="1"/>
      <w:marLeft w:val="0"/>
      <w:marRight w:val="0"/>
      <w:marTop w:val="0"/>
      <w:marBottom w:val="0"/>
      <w:divBdr>
        <w:top w:val="none" w:sz="0" w:space="0" w:color="auto"/>
        <w:left w:val="none" w:sz="0" w:space="0" w:color="auto"/>
        <w:bottom w:val="none" w:sz="0" w:space="0" w:color="auto"/>
        <w:right w:val="none" w:sz="0" w:space="0" w:color="auto"/>
      </w:divBdr>
      <w:divsChild>
        <w:div w:id="525100232">
          <w:marLeft w:val="0"/>
          <w:marRight w:val="0"/>
          <w:marTop w:val="0"/>
          <w:marBottom w:val="0"/>
          <w:divBdr>
            <w:top w:val="none" w:sz="0" w:space="0" w:color="auto"/>
            <w:left w:val="none" w:sz="0" w:space="0" w:color="auto"/>
            <w:bottom w:val="none" w:sz="0" w:space="0" w:color="auto"/>
            <w:right w:val="none" w:sz="0" w:space="0" w:color="auto"/>
          </w:divBdr>
        </w:div>
      </w:divsChild>
    </w:div>
    <w:div w:id="2038968862">
      <w:bodyDiv w:val="1"/>
      <w:marLeft w:val="0"/>
      <w:marRight w:val="0"/>
      <w:marTop w:val="0"/>
      <w:marBottom w:val="0"/>
      <w:divBdr>
        <w:top w:val="none" w:sz="0" w:space="0" w:color="auto"/>
        <w:left w:val="none" w:sz="0" w:space="0" w:color="auto"/>
        <w:bottom w:val="none" w:sz="0" w:space="0" w:color="auto"/>
        <w:right w:val="none" w:sz="0" w:space="0" w:color="auto"/>
      </w:divBdr>
      <w:divsChild>
        <w:div w:id="493449390">
          <w:marLeft w:val="0"/>
          <w:marRight w:val="0"/>
          <w:marTop w:val="0"/>
          <w:marBottom w:val="0"/>
          <w:divBdr>
            <w:top w:val="none" w:sz="0" w:space="0" w:color="auto"/>
            <w:left w:val="none" w:sz="0" w:space="0" w:color="auto"/>
            <w:bottom w:val="none" w:sz="0" w:space="0" w:color="auto"/>
            <w:right w:val="none" w:sz="0" w:space="0" w:color="auto"/>
          </w:divBdr>
        </w:div>
      </w:divsChild>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40691894">
      <w:bodyDiv w:val="1"/>
      <w:marLeft w:val="0"/>
      <w:marRight w:val="0"/>
      <w:marTop w:val="0"/>
      <w:marBottom w:val="0"/>
      <w:divBdr>
        <w:top w:val="none" w:sz="0" w:space="0" w:color="auto"/>
        <w:left w:val="none" w:sz="0" w:space="0" w:color="auto"/>
        <w:bottom w:val="none" w:sz="0" w:space="0" w:color="auto"/>
        <w:right w:val="none" w:sz="0" w:space="0" w:color="auto"/>
      </w:divBdr>
      <w:divsChild>
        <w:div w:id="553735861">
          <w:marLeft w:val="0"/>
          <w:marRight w:val="0"/>
          <w:marTop w:val="0"/>
          <w:marBottom w:val="0"/>
          <w:divBdr>
            <w:top w:val="none" w:sz="0" w:space="0" w:color="auto"/>
            <w:left w:val="none" w:sz="0" w:space="0" w:color="auto"/>
            <w:bottom w:val="none" w:sz="0" w:space="0" w:color="auto"/>
            <w:right w:val="none" w:sz="0" w:space="0" w:color="auto"/>
          </w:divBdr>
        </w:div>
      </w:divsChild>
    </w:div>
    <w:div w:id="2043246406">
      <w:bodyDiv w:val="1"/>
      <w:marLeft w:val="0"/>
      <w:marRight w:val="0"/>
      <w:marTop w:val="0"/>
      <w:marBottom w:val="0"/>
      <w:divBdr>
        <w:top w:val="none" w:sz="0" w:space="0" w:color="auto"/>
        <w:left w:val="none" w:sz="0" w:space="0" w:color="auto"/>
        <w:bottom w:val="none" w:sz="0" w:space="0" w:color="auto"/>
        <w:right w:val="none" w:sz="0" w:space="0" w:color="auto"/>
      </w:divBdr>
      <w:divsChild>
        <w:div w:id="1756245475">
          <w:marLeft w:val="0"/>
          <w:marRight w:val="0"/>
          <w:marTop w:val="0"/>
          <w:marBottom w:val="0"/>
          <w:divBdr>
            <w:top w:val="none" w:sz="0" w:space="0" w:color="auto"/>
            <w:left w:val="none" w:sz="0" w:space="0" w:color="auto"/>
            <w:bottom w:val="none" w:sz="0" w:space="0" w:color="auto"/>
            <w:right w:val="none" w:sz="0" w:space="0" w:color="auto"/>
          </w:divBdr>
        </w:div>
      </w:divsChild>
    </w:div>
    <w:div w:id="2043283246">
      <w:bodyDiv w:val="1"/>
      <w:marLeft w:val="0"/>
      <w:marRight w:val="0"/>
      <w:marTop w:val="0"/>
      <w:marBottom w:val="0"/>
      <w:divBdr>
        <w:top w:val="none" w:sz="0" w:space="0" w:color="auto"/>
        <w:left w:val="none" w:sz="0" w:space="0" w:color="auto"/>
        <w:bottom w:val="none" w:sz="0" w:space="0" w:color="auto"/>
        <w:right w:val="none" w:sz="0" w:space="0" w:color="auto"/>
      </w:divBdr>
      <w:divsChild>
        <w:div w:id="1782845191">
          <w:marLeft w:val="0"/>
          <w:marRight w:val="0"/>
          <w:marTop w:val="0"/>
          <w:marBottom w:val="0"/>
          <w:divBdr>
            <w:top w:val="none" w:sz="0" w:space="0" w:color="auto"/>
            <w:left w:val="none" w:sz="0" w:space="0" w:color="auto"/>
            <w:bottom w:val="none" w:sz="0" w:space="0" w:color="auto"/>
            <w:right w:val="none" w:sz="0" w:space="0" w:color="auto"/>
          </w:divBdr>
        </w:div>
      </w:divsChild>
    </w:div>
    <w:div w:id="2043553622">
      <w:bodyDiv w:val="1"/>
      <w:marLeft w:val="0"/>
      <w:marRight w:val="0"/>
      <w:marTop w:val="0"/>
      <w:marBottom w:val="0"/>
      <w:divBdr>
        <w:top w:val="none" w:sz="0" w:space="0" w:color="auto"/>
        <w:left w:val="none" w:sz="0" w:space="0" w:color="auto"/>
        <w:bottom w:val="none" w:sz="0" w:space="0" w:color="auto"/>
        <w:right w:val="none" w:sz="0" w:space="0" w:color="auto"/>
      </w:divBdr>
      <w:divsChild>
        <w:div w:id="1940481731">
          <w:marLeft w:val="0"/>
          <w:marRight w:val="0"/>
          <w:marTop w:val="0"/>
          <w:marBottom w:val="0"/>
          <w:divBdr>
            <w:top w:val="none" w:sz="0" w:space="0" w:color="auto"/>
            <w:left w:val="none" w:sz="0" w:space="0" w:color="auto"/>
            <w:bottom w:val="none" w:sz="0" w:space="0" w:color="auto"/>
            <w:right w:val="none" w:sz="0" w:space="0" w:color="auto"/>
          </w:divBdr>
        </w:div>
      </w:divsChild>
    </w:div>
    <w:div w:id="2044358069">
      <w:bodyDiv w:val="1"/>
      <w:marLeft w:val="0"/>
      <w:marRight w:val="0"/>
      <w:marTop w:val="0"/>
      <w:marBottom w:val="0"/>
      <w:divBdr>
        <w:top w:val="none" w:sz="0" w:space="0" w:color="auto"/>
        <w:left w:val="none" w:sz="0" w:space="0" w:color="auto"/>
        <w:bottom w:val="none" w:sz="0" w:space="0" w:color="auto"/>
        <w:right w:val="none" w:sz="0" w:space="0" w:color="auto"/>
      </w:divBdr>
      <w:divsChild>
        <w:div w:id="415055055">
          <w:marLeft w:val="0"/>
          <w:marRight w:val="0"/>
          <w:marTop w:val="0"/>
          <w:marBottom w:val="0"/>
          <w:divBdr>
            <w:top w:val="none" w:sz="0" w:space="0" w:color="auto"/>
            <w:left w:val="none" w:sz="0" w:space="0" w:color="auto"/>
            <w:bottom w:val="none" w:sz="0" w:space="0" w:color="auto"/>
            <w:right w:val="none" w:sz="0" w:space="0" w:color="auto"/>
          </w:divBdr>
        </w:div>
      </w:divsChild>
    </w:div>
    <w:div w:id="2045517320">
      <w:bodyDiv w:val="1"/>
      <w:marLeft w:val="0"/>
      <w:marRight w:val="0"/>
      <w:marTop w:val="0"/>
      <w:marBottom w:val="0"/>
      <w:divBdr>
        <w:top w:val="none" w:sz="0" w:space="0" w:color="auto"/>
        <w:left w:val="none" w:sz="0" w:space="0" w:color="auto"/>
        <w:bottom w:val="none" w:sz="0" w:space="0" w:color="auto"/>
        <w:right w:val="none" w:sz="0" w:space="0" w:color="auto"/>
      </w:divBdr>
      <w:divsChild>
        <w:div w:id="1910192912">
          <w:marLeft w:val="0"/>
          <w:marRight w:val="0"/>
          <w:marTop w:val="0"/>
          <w:marBottom w:val="0"/>
          <w:divBdr>
            <w:top w:val="none" w:sz="0" w:space="0" w:color="auto"/>
            <w:left w:val="none" w:sz="0" w:space="0" w:color="auto"/>
            <w:bottom w:val="none" w:sz="0" w:space="0" w:color="auto"/>
            <w:right w:val="none" w:sz="0" w:space="0" w:color="auto"/>
          </w:divBdr>
        </w:div>
      </w:divsChild>
    </w:div>
    <w:div w:id="2046131929">
      <w:bodyDiv w:val="1"/>
      <w:marLeft w:val="0"/>
      <w:marRight w:val="0"/>
      <w:marTop w:val="0"/>
      <w:marBottom w:val="0"/>
      <w:divBdr>
        <w:top w:val="none" w:sz="0" w:space="0" w:color="auto"/>
        <w:left w:val="none" w:sz="0" w:space="0" w:color="auto"/>
        <w:bottom w:val="none" w:sz="0" w:space="0" w:color="auto"/>
        <w:right w:val="none" w:sz="0" w:space="0" w:color="auto"/>
      </w:divBdr>
      <w:divsChild>
        <w:div w:id="1623540003">
          <w:marLeft w:val="0"/>
          <w:marRight w:val="0"/>
          <w:marTop w:val="0"/>
          <w:marBottom w:val="0"/>
          <w:divBdr>
            <w:top w:val="none" w:sz="0" w:space="0" w:color="auto"/>
            <w:left w:val="none" w:sz="0" w:space="0" w:color="auto"/>
            <w:bottom w:val="none" w:sz="0" w:space="0" w:color="auto"/>
            <w:right w:val="none" w:sz="0" w:space="0" w:color="auto"/>
          </w:divBdr>
        </w:div>
      </w:divsChild>
    </w:div>
    <w:div w:id="2048483795">
      <w:bodyDiv w:val="1"/>
      <w:marLeft w:val="0"/>
      <w:marRight w:val="0"/>
      <w:marTop w:val="0"/>
      <w:marBottom w:val="0"/>
      <w:divBdr>
        <w:top w:val="none" w:sz="0" w:space="0" w:color="auto"/>
        <w:left w:val="none" w:sz="0" w:space="0" w:color="auto"/>
        <w:bottom w:val="none" w:sz="0" w:space="0" w:color="auto"/>
        <w:right w:val="none" w:sz="0" w:space="0" w:color="auto"/>
      </w:divBdr>
      <w:divsChild>
        <w:div w:id="1223982575">
          <w:marLeft w:val="0"/>
          <w:marRight w:val="0"/>
          <w:marTop w:val="0"/>
          <w:marBottom w:val="0"/>
          <w:divBdr>
            <w:top w:val="none" w:sz="0" w:space="0" w:color="auto"/>
            <w:left w:val="none" w:sz="0" w:space="0" w:color="auto"/>
            <w:bottom w:val="none" w:sz="0" w:space="0" w:color="auto"/>
            <w:right w:val="none" w:sz="0" w:space="0" w:color="auto"/>
          </w:divBdr>
        </w:div>
      </w:divsChild>
    </w:div>
    <w:div w:id="2048524870">
      <w:bodyDiv w:val="1"/>
      <w:marLeft w:val="0"/>
      <w:marRight w:val="0"/>
      <w:marTop w:val="0"/>
      <w:marBottom w:val="0"/>
      <w:divBdr>
        <w:top w:val="none" w:sz="0" w:space="0" w:color="auto"/>
        <w:left w:val="none" w:sz="0" w:space="0" w:color="auto"/>
        <w:bottom w:val="none" w:sz="0" w:space="0" w:color="auto"/>
        <w:right w:val="none" w:sz="0" w:space="0" w:color="auto"/>
      </w:divBdr>
      <w:divsChild>
        <w:div w:id="2101675922">
          <w:marLeft w:val="0"/>
          <w:marRight w:val="0"/>
          <w:marTop w:val="0"/>
          <w:marBottom w:val="0"/>
          <w:divBdr>
            <w:top w:val="none" w:sz="0" w:space="0" w:color="auto"/>
            <w:left w:val="none" w:sz="0" w:space="0" w:color="auto"/>
            <w:bottom w:val="none" w:sz="0" w:space="0" w:color="auto"/>
            <w:right w:val="none" w:sz="0" w:space="0" w:color="auto"/>
          </w:divBdr>
        </w:div>
      </w:divsChild>
    </w:div>
    <w:div w:id="2049252746">
      <w:bodyDiv w:val="1"/>
      <w:marLeft w:val="0"/>
      <w:marRight w:val="0"/>
      <w:marTop w:val="0"/>
      <w:marBottom w:val="0"/>
      <w:divBdr>
        <w:top w:val="none" w:sz="0" w:space="0" w:color="auto"/>
        <w:left w:val="none" w:sz="0" w:space="0" w:color="auto"/>
        <w:bottom w:val="none" w:sz="0" w:space="0" w:color="auto"/>
        <w:right w:val="none" w:sz="0" w:space="0" w:color="auto"/>
      </w:divBdr>
      <w:divsChild>
        <w:div w:id="1919511689">
          <w:marLeft w:val="0"/>
          <w:marRight w:val="0"/>
          <w:marTop w:val="0"/>
          <w:marBottom w:val="0"/>
          <w:divBdr>
            <w:top w:val="none" w:sz="0" w:space="0" w:color="auto"/>
            <w:left w:val="none" w:sz="0" w:space="0" w:color="auto"/>
            <w:bottom w:val="none" w:sz="0" w:space="0" w:color="auto"/>
            <w:right w:val="none" w:sz="0" w:space="0" w:color="auto"/>
          </w:divBdr>
        </w:div>
      </w:divsChild>
    </w:div>
    <w:div w:id="2049798174">
      <w:bodyDiv w:val="1"/>
      <w:marLeft w:val="0"/>
      <w:marRight w:val="0"/>
      <w:marTop w:val="0"/>
      <w:marBottom w:val="0"/>
      <w:divBdr>
        <w:top w:val="none" w:sz="0" w:space="0" w:color="auto"/>
        <w:left w:val="none" w:sz="0" w:space="0" w:color="auto"/>
        <w:bottom w:val="none" w:sz="0" w:space="0" w:color="auto"/>
        <w:right w:val="none" w:sz="0" w:space="0" w:color="auto"/>
      </w:divBdr>
      <w:divsChild>
        <w:div w:id="139662864">
          <w:marLeft w:val="0"/>
          <w:marRight w:val="0"/>
          <w:marTop w:val="0"/>
          <w:marBottom w:val="0"/>
          <w:divBdr>
            <w:top w:val="none" w:sz="0" w:space="0" w:color="auto"/>
            <w:left w:val="none" w:sz="0" w:space="0" w:color="auto"/>
            <w:bottom w:val="none" w:sz="0" w:space="0" w:color="auto"/>
            <w:right w:val="none" w:sz="0" w:space="0" w:color="auto"/>
          </w:divBdr>
        </w:div>
      </w:divsChild>
    </w:div>
    <w:div w:id="2052417037">
      <w:bodyDiv w:val="1"/>
      <w:marLeft w:val="0"/>
      <w:marRight w:val="0"/>
      <w:marTop w:val="0"/>
      <w:marBottom w:val="0"/>
      <w:divBdr>
        <w:top w:val="none" w:sz="0" w:space="0" w:color="auto"/>
        <w:left w:val="none" w:sz="0" w:space="0" w:color="auto"/>
        <w:bottom w:val="none" w:sz="0" w:space="0" w:color="auto"/>
        <w:right w:val="none" w:sz="0" w:space="0" w:color="auto"/>
      </w:divBdr>
      <w:divsChild>
        <w:div w:id="1335915828">
          <w:marLeft w:val="0"/>
          <w:marRight w:val="0"/>
          <w:marTop w:val="0"/>
          <w:marBottom w:val="0"/>
          <w:divBdr>
            <w:top w:val="none" w:sz="0" w:space="0" w:color="auto"/>
            <w:left w:val="none" w:sz="0" w:space="0" w:color="auto"/>
            <w:bottom w:val="none" w:sz="0" w:space="0" w:color="auto"/>
            <w:right w:val="none" w:sz="0" w:space="0" w:color="auto"/>
          </w:divBdr>
        </w:div>
      </w:divsChild>
    </w:div>
    <w:div w:id="2054646883">
      <w:bodyDiv w:val="1"/>
      <w:marLeft w:val="0"/>
      <w:marRight w:val="0"/>
      <w:marTop w:val="0"/>
      <w:marBottom w:val="0"/>
      <w:divBdr>
        <w:top w:val="none" w:sz="0" w:space="0" w:color="auto"/>
        <w:left w:val="none" w:sz="0" w:space="0" w:color="auto"/>
        <w:bottom w:val="none" w:sz="0" w:space="0" w:color="auto"/>
        <w:right w:val="none" w:sz="0" w:space="0" w:color="auto"/>
      </w:divBdr>
      <w:divsChild>
        <w:div w:id="1970086694">
          <w:marLeft w:val="0"/>
          <w:marRight w:val="0"/>
          <w:marTop w:val="0"/>
          <w:marBottom w:val="0"/>
          <w:divBdr>
            <w:top w:val="none" w:sz="0" w:space="0" w:color="auto"/>
            <w:left w:val="none" w:sz="0" w:space="0" w:color="auto"/>
            <w:bottom w:val="none" w:sz="0" w:space="0" w:color="auto"/>
            <w:right w:val="none" w:sz="0" w:space="0" w:color="auto"/>
          </w:divBdr>
        </w:div>
      </w:divsChild>
    </w:div>
    <w:div w:id="2055692676">
      <w:bodyDiv w:val="1"/>
      <w:marLeft w:val="0"/>
      <w:marRight w:val="0"/>
      <w:marTop w:val="0"/>
      <w:marBottom w:val="0"/>
      <w:divBdr>
        <w:top w:val="none" w:sz="0" w:space="0" w:color="auto"/>
        <w:left w:val="none" w:sz="0" w:space="0" w:color="auto"/>
        <w:bottom w:val="none" w:sz="0" w:space="0" w:color="auto"/>
        <w:right w:val="none" w:sz="0" w:space="0" w:color="auto"/>
      </w:divBdr>
      <w:divsChild>
        <w:div w:id="46956202">
          <w:marLeft w:val="0"/>
          <w:marRight w:val="0"/>
          <w:marTop w:val="0"/>
          <w:marBottom w:val="0"/>
          <w:divBdr>
            <w:top w:val="none" w:sz="0" w:space="0" w:color="auto"/>
            <w:left w:val="none" w:sz="0" w:space="0" w:color="auto"/>
            <w:bottom w:val="none" w:sz="0" w:space="0" w:color="auto"/>
            <w:right w:val="none" w:sz="0" w:space="0" w:color="auto"/>
          </w:divBdr>
          <w:divsChild>
            <w:div w:id="302007758">
              <w:marLeft w:val="0"/>
              <w:marRight w:val="0"/>
              <w:marTop w:val="0"/>
              <w:marBottom w:val="0"/>
              <w:divBdr>
                <w:top w:val="none" w:sz="0" w:space="0" w:color="auto"/>
                <w:left w:val="none" w:sz="0" w:space="0" w:color="auto"/>
                <w:bottom w:val="none" w:sz="0" w:space="0" w:color="auto"/>
                <w:right w:val="none" w:sz="0" w:space="0" w:color="auto"/>
              </w:divBdr>
            </w:div>
            <w:div w:id="165634215">
              <w:marLeft w:val="0"/>
              <w:marRight w:val="0"/>
              <w:marTop w:val="0"/>
              <w:marBottom w:val="0"/>
              <w:divBdr>
                <w:top w:val="none" w:sz="0" w:space="0" w:color="auto"/>
                <w:left w:val="none" w:sz="0" w:space="0" w:color="auto"/>
                <w:bottom w:val="none" w:sz="0" w:space="0" w:color="auto"/>
                <w:right w:val="none" w:sz="0" w:space="0" w:color="auto"/>
              </w:divBdr>
            </w:div>
            <w:div w:id="21121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394585">
      <w:bodyDiv w:val="1"/>
      <w:marLeft w:val="0"/>
      <w:marRight w:val="0"/>
      <w:marTop w:val="0"/>
      <w:marBottom w:val="0"/>
      <w:divBdr>
        <w:top w:val="none" w:sz="0" w:space="0" w:color="auto"/>
        <w:left w:val="none" w:sz="0" w:space="0" w:color="auto"/>
        <w:bottom w:val="none" w:sz="0" w:space="0" w:color="auto"/>
        <w:right w:val="none" w:sz="0" w:space="0" w:color="auto"/>
      </w:divBdr>
      <w:divsChild>
        <w:div w:id="1774671911">
          <w:marLeft w:val="0"/>
          <w:marRight w:val="0"/>
          <w:marTop w:val="0"/>
          <w:marBottom w:val="0"/>
          <w:divBdr>
            <w:top w:val="none" w:sz="0" w:space="0" w:color="auto"/>
            <w:left w:val="none" w:sz="0" w:space="0" w:color="auto"/>
            <w:bottom w:val="none" w:sz="0" w:space="0" w:color="auto"/>
            <w:right w:val="none" w:sz="0" w:space="0" w:color="auto"/>
          </w:divBdr>
        </w:div>
      </w:divsChild>
    </w:div>
    <w:div w:id="2057584323">
      <w:bodyDiv w:val="1"/>
      <w:marLeft w:val="0"/>
      <w:marRight w:val="0"/>
      <w:marTop w:val="0"/>
      <w:marBottom w:val="0"/>
      <w:divBdr>
        <w:top w:val="none" w:sz="0" w:space="0" w:color="auto"/>
        <w:left w:val="none" w:sz="0" w:space="0" w:color="auto"/>
        <w:bottom w:val="none" w:sz="0" w:space="0" w:color="auto"/>
        <w:right w:val="none" w:sz="0" w:space="0" w:color="auto"/>
      </w:divBdr>
      <w:divsChild>
        <w:div w:id="1249922563">
          <w:marLeft w:val="0"/>
          <w:marRight w:val="0"/>
          <w:marTop w:val="0"/>
          <w:marBottom w:val="0"/>
          <w:divBdr>
            <w:top w:val="none" w:sz="0" w:space="0" w:color="auto"/>
            <w:left w:val="none" w:sz="0" w:space="0" w:color="auto"/>
            <w:bottom w:val="none" w:sz="0" w:space="0" w:color="auto"/>
            <w:right w:val="none" w:sz="0" w:space="0" w:color="auto"/>
          </w:divBdr>
        </w:div>
      </w:divsChild>
    </w:div>
    <w:div w:id="2062942726">
      <w:bodyDiv w:val="1"/>
      <w:marLeft w:val="0"/>
      <w:marRight w:val="0"/>
      <w:marTop w:val="0"/>
      <w:marBottom w:val="0"/>
      <w:divBdr>
        <w:top w:val="none" w:sz="0" w:space="0" w:color="auto"/>
        <w:left w:val="none" w:sz="0" w:space="0" w:color="auto"/>
        <w:bottom w:val="none" w:sz="0" w:space="0" w:color="auto"/>
        <w:right w:val="none" w:sz="0" w:space="0" w:color="auto"/>
      </w:divBdr>
      <w:divsChild>
        <w:div w:id="604533277">
          <w:marLeft w:val="0"/>
          <w:marRight w:val="0"/>
          <w:marTop w:val="0"/>
          <w:marBottom w:val="0"/>
          <w:divBdr>
            <w:top w:val="none" w:sz="0" w:space="0" w:color="auto"/>
            <w:left w:val="none" w:sz="0" w:space="0" w:color="auto"/>
            <w:bottom w:val="none" w:sz="0" w:space="0" w:color="auto"/>
            <w:right w:val="none" w:sz="0" w:space="0" w:color="auto"/>
          </w:divBdr>
        </w:div>
      </w:divsChild>
    </w:div>
    <w:div w:id="2064910584">
      <w:bodyDiv w:val="1"/>
      <w:marLeft w:val="0"/>
      <w:marRight w:val="0"/>
      <w:marTop w:val="0"/>
      <w:marBottom w:val="0"/>
      <w:divBdr>
        <w:top w:val="none" w:sz="0" w:space="0" w:color="auto"/>
        <w:left w:val="none" w:sz="0" w:space="0" w:color="auto"/>
        <w:bottom w:val="none" w:sz="0" w:space="0" w:color="auto"/>
        <w:right w:val="none" w:sz="0" w:space="0" w:color="auto"/>
      </w:divBdr>
      <w:divsChild>
        <w:div w:id="149443600">
          <w:marLeft w:val="0"/>
          <w:marRight w:val="0"/>
          <w:marTop w:val="0"/>
          <w:marBottom w:val="0"/>
          <w:divBdr>
            <w:top w:val="none" w:sz="0" w:space="0" w:color="auto"/>
            <w:left w:val="none" w:sz="0" w:space="0" w:color="auto"/>
            <w:bottom w:val="none" w:sz="0" w:space="0" w:color="auto"/>
            <w:right w:val="none" w:sz="0" w:space="0" w:color="auto"/>
          </w:divBdr>
        </w:div>
      </w:divsChild>
    </w:div>
    <w:div w:id="2065518242">
      <w:bodyDiv w:val="1"/>
      <w:marLeft w:val="0"/>
      <w:marRight w:val="0"/>
      <w:marTop w:val="0"/>
      <w:marBottom w:val="0"/>
      <w:divBdr>
        <w:top w:val="none" w:sz="0" w:space="0" w:color="auto"/>
        <w:left w:val="none" w:sz="0" w:space="0" w:color="auto"/>
        <w:bottom w:val="none" w:sz="0" w:space="0" w:color="auto"/>
        <w:right w:val="none" w:sz="0" w:space="0" w:color="auto"/>
      </w:divBdr>
      <w:divsChild>
        <w:div w:id="1215045580">
          <w:marLeft w:val="0"/>
          <w:marRight w:val="0"/>
          <w:marTop w:val="0"/>
          <w:marBottom w:val="0"/>
          <w:divBdr>
            <w:top w:val="none" w:sz="0" w:space="0" w:color="auto"/>
            <w:left w:val="none" w:sz="0" w:space="0" w:color="auto"/>
            <w:bottom w:val="none" w:sz="0" w:space="0" w:color="auto"/>
            <w:right w:val="none" w:sz="0" w:space="0" w:color="auto"/>
          </w:divBdr>
        </w:div>
        <w:div w:id="1296639946">
          <w:marLeft w:val="0"/>
          <w:marRight w:val="0"/>
          <w:marTop w:val="0"/>
          <w:marBottom w:val="0"/>
          <w:divBdr>
            <w:top w:val="none" w:sz="0" w:space="0" w:color="auto"/>
            <w:left w:val="none" w:sz="0" w:space="0" w:color="auto"/>
            <w:bottom w:val="none" w:sz="0" w:space="0" w:color="auto"/>
            <w:right w:val="none" w:sz="0" w:space="0" w:color="auto"/>
          </w:divBdr>
        </w:div>
      </w:divsChild>
    </w:div>
    <w:div w:id="2066371489">
      <w:bodyDiv w:val="1"/>
      <w:marLeft w:val="0"/>
      <w:marRight w:val="0"/>
      <w:marTop w:val="0"/>
      <w:marBottom w:val="0"/>
      <w:divBdr>
        <w:top w:val="none" w:sz="0" w:space="0" w:color="auto"/>
        <w:left w:val="none" w:sz="0" w:space="0" w:color="auto"/>
        <w:bottom w:val="none" w:sz="0" w:space="0" w:color="auto"/>
        <w:right w:val="none" w:sz="0" w:space="0" w:color="auto"/>
      </w:divBdr>
      <w:divsChild>
        <w:div w:id="851843013">
          <w:marLeft w:val="0"/>
          <w:marRight w:val="0"/>
          <w:marTop w:val="0"/>
          <w:marBottom w:val="0"/>
          <w:divBdr>
            <w:top w:val="none" w:sz="0" w:space="0" w:color="auto"/>
            <w:left w:val="none" w:sz="0" w:space="0" w:color="auto"/>
            <w:bottom w:val="none" w:sz="0" w:space="0" w:color="auto"/>
            <w:right w:val="none" w:sz="0" w:space="0" w:color="auto"/>
          </w:divBdr>
        </w:div>
      </w:divsChild>
    </w:div>
    <w:div w:id="2066953842">
      <w:bodyDiv w:val="1"/>
      <w:marLeft w:val="0"/>
      <w:marRight w:val="0"/>
      <w:marTop w:val="0"/>
      <w:marBottom w:val="0"/>
      <w:divBdr>
        <w:top w:val="none" w:sz="0" w:space="0" w:color="auto"/>
        <w:left w:val="none" w:sz="0" w:space="0" w:color="auto"/>
        <w:bottom w:val="none" w:sz="0" w:space="0" w:color="auto"/>
        <w:right w:val="none" w:sz="0" w:space="0" w:color="auto"/>
      </w:divBdr>
      <w:divsChild>
        <w:div w:id="1646934293">
          <w:marLeft w:val="0"/>
          <w:marRight w:val="0"/>
          <w:marTop w:val="0"/>
          <w:marBottom w:val="0"/>
          <w:divBdr>
            <w:top w:val="none" w:sz="0" w:space="0" w:color="auto"/>
            <w:left w:val="none" w:sz="0" w:space="0" w:color="auto"/>
            <w:bottom w:val="none" w:sz="0" w:space="0" w:color="auto"/>
            <w:right w:val="none" w:sz="0" w:space="0" w:color="auto"/>
          </w:divBdr>
        </w:div>
      </w:divsChild>
    </w:div>
    <w:div w:id="2067490328">
      <w:bodyDiv w:val="1"/>
      <w:marLeft w:val="0"/>
      <w:marRight w:val="0"/>
      <w:marTop w:val="0"/>
      <w:marBottom w:val="0"/>
      <w:divBdr>
        <w:top w:val="none" w:sz="0" w:space="0" w:color="auto"/>
        <w:left w:val="none" w:sz="0" w:space="0" w:color="auto"/>
        <w:bottom w:val="none" w:sz="0" w:space="0" w:color="auto"/>
        <w:right w:val="none" w:sz="0" w:space="0" w:color="auto"/>
      </w:divBdr>
      <w:divsChild>
        <w:div w:id="1701658915">
          <w:marLeft w:val="0"/>
          <w:marRight w:val="0"/>
          <w:marTop w:val="0"/>
          <w:marBottom w:val="0"/>
          <w:divBdr>
            <w:top w:val="none" w:sz="0" w:space="0" w:color="auto"/>
            <w:left w:val="none" w:sz="0" w:space="0" w:color="auto"/>
            <w:bottom w:val="none" w:sz="0" w:space="0" w:color="auto"/>
            <w:right w:val="none" w:sz="0" w:space="0" w:color="auto"/>
          </w:divBdr>
        </w:div>
      </w:divsChild>
    </w:div>
    <w:div w:id="2068143085">
      <w:bodyDiv w:val="1"/>
      <w:marLeft w:val="0"/>
      <w:marRight w:val="0"/>
      <w:marTop w:val="0"/>
      <w:marBottom w:val="0"/>
      <w:divBdr>
        <w:top w:val="none" w:sz="0" w:space="0" w:color="auto"/>
        <w:left w:val="none" w:sz="0" w:space="0" w:color="auto"/>
        <w:bottom w:val="none" w:sz="0" w:space="0" w:color="auto"/>
        <w:right w:val="none" w:sz="0" w:space="0" w:color="auto"/>
      </w:divBdr>
      <w:divsChild>
        <w:div w:id="1951084881">
          <w:marLeft w:val="0"/>
          <w:marRight w:val="0"/>
          <w:marTop w:val="0"/>
          <w:marBottom w:val="0"/>
          <w:divBdr>
            <w:top w:val="none" w:sz="0" w:space="0" w:color="auto"/>
            <w:left w:val="none" w:sz="0" w:space="0" w:color="auto"/>
            <w:bottom w:val="none" w:sz="0" w:space="0" w:color="auto"/>
            <w:right w:val="none" w:sz="0" w:space="0" w:color="auto"/>
          </w:divBdr>
        </w:div>
      </w:divsChild>
    </w:div>
    <w:div w:id="2068991645">
      <w:bodyDiv w:val="1"/>
      <w:marLeft w:val="0"/>
      <w:marRight w:val="0"/>
      <w:marTop w:val="0"/>
      <w:marBottom w:val="0"/>
      <w:divBdr>
        <w:top w:val="none" w:sz="0" w:space="0" w:color="auto"/>
        <w:left w:val="none" w:sz="0" w:space="0" w:color="auto"/>
        <w:bottom w:val="none" w:sz="0" w:space="0" w:color="auto"/>
        <w:right w:val="none" w:sz="0" w:space="0" w:color="auto"/>
      </w:divBdr>
      <w:divsChild>
        <w:div w:id="1574580060">
          <w:marLeft w:val="0"/>
          <w:marRight w:val="0"/>
          <w:marTop w:val="0"/>
          <w:marBottom w:val="0"/>
          <w:divBdr>
            <w:top w:val="none" w:sz="0" w:space="0" w:color="auto"/>
            <w:left w:val="none" w:sz="0" w:space="0" w:color="auto"/>
            <w:bottom w:val="none" w:sz="0" w:space="0" w:color="auto"/>
            <w:right w:val="none" w:sz="0" w:space="0" w:color="auto"/>
          </w:divBdr>
        </w:div>
      </w:divsChild>
    </w:div>
    <w:div w:id="2069257832">
      <w:bodyDiv w:val="1"/>
      <w:marLeft w:val="0"/>
      <w:marRight w:val="0"/>
      <w:marTop w:val="0"/>
      <w:marBottom w:val="0"/>
      <w:divBdr>
        <w:top w:val="none" w:sz="0" w:space="0" w:color="auto"/>
        <w:left w:val="none" w:sz="0" w:space="0" w:color="auto"/>
        <w:bottom w:val="none" w:sz="0" w:space="0" w:color="auto"/>
        <w:right w:val="none" w:sz="0" w:space="0" w:color="auto"/>
      </w:divBdr>
      <w:divsChild>
        <w:div w:id="575675160">
          <w:marLeft w:val="0"/>
          <w:marRight w:val="0"/>
          <w:marTop w:val="0"/>
          <w:marBottom w:val="0"/>
          <w:divBdr>
            <w:top w:val="none" w:sz="0" w:space="0" w:color="auto"/>
            <w:left w:val="none" w:sz="0" w:space="0" w:color="auto"/>
            <w:bottom w:val="none" w:sz="0" w:space="0" w:color="auto"/>
            <w:right w:val="none" w:sz="0" w:space="0" w:color="auto"/>
          </w:divBdr>
        </w:div>
      </w:divsChild>
    </w:div>
    <w:div w:id="2074349207">
      <w:bodyDiv w:val="1"/>
      <w:marLeft w:val="0"/>
      <w:marRight w:val="0"/>
      <w:marTop w:val="0"/>
      <w:marBottom w:val="0"/>
      <w:divBdr>
        <w:top w:val="none" w:sz="0" w:space="0" w:color="auto"/>
        <w:left w:val="none" w:sz="0" w:space="0" w:color="auto"/>
        <w:bottom w:val="none" w:sz="0" w:space="0" w:color="auto"/>
        <w:right w:val="none" w:sz="0" w:space="0" w:color="auto"/>
      </w:divBdr>
      <w:divsChild>
        <w:div w:id="1051272808">
          <w:marLeft w:val="0"/>
          <w:marRight w:val="0"/>
          <w:marTop w:val="0"/>
          <w:marBottom w:val="0"/>
          <w:divBdr>
            <w:top w:val="none" w:sz="0" w:space="0" w:color="auto"/>
            <w:left w:val="none" w:sz="0" w:space="0" w:color="auto"/>
            <w:bottom w:val="none" w:sz="0" w:space="0" w:color="auto"/>
            <w:right w:val="none" w:sz="0" w:space="0" w:color="auto"/>
          </w:divBdr>
        </w:div>
      </w:divsChild>
    </w:div>
    <w:div w:id="2076197897">
      <w:bodyDiv w:val="1"/>
      <w:marLeft w:val="0"/>
      <w:marRight w:val="0"/>
      <w:marTop w:val="0"/>
      <w:marBottom w:val="0"/>
      <w:divBdr>
        <w:top w:val="none" w:sz="0" w:space="0" w:color="auto"/>
        <w:left w:val="none" w:sz="0" w:space="0" w:color="auto"/>
        <w:bottom w:val="none" w:sz="0" w:space="0" w:color="auto"/>
        <w:right w:val="none" w:sz="0" w:space="0" w:color="auto"/>
      </w:divBdr>
      <w:divsChild>
        <w:div w:id="1579706989">
          <w:marLeft w:val="0"/>
          <w:marRight w:val="0"/>
          <w:marTop w:val="0"/>
          <w:marBottom w:val="0"/>
          <w:divBdr>
            <w:top w:val="none" w:sz="0" w:space="0" w:color="auto"/>
            <w:left w:val="none" w:sz="0" w:space="0" w:color="auto"/>
            <w:bottom w:val="none" w:sz="0" w:space="0" w:color="auto"/>
            <w:right w:val="none" w:sz="0" w:space="0" w:color="auto"/>
          </w:divBdr>
        </w:div>
      </w:divsChild>
    </w:div>
    <w:div w:id="2076929353">
      <w:bodyDiv w:val="1"/>
      <w:marLeft w:val="0"/>
      <w:marRight w:val="0"/>
      <w:marTop w:val="0"/>
      <w:marBottom w:val="0"/>
      <w:divBdr>
        <w:top w:val="none" w:sz="0" w:space="0" w:color="auto"/>
        <w:left w:val="none" w:sz="0" w:space="0" w:color="auto"/>
        <w:bottom w:val="none" w:sz="0" w:space="0" w:color="auto"/>
        <w:right w:val="none" w:sz="0" w:space="0" w:color="auto"/>
      </w:divBdr>
      <w:divsChild>
        <w:div w:id="1026709300">
          <w:marLeft w:val="0"/>
          <w:marRight w:val="0"/>
          <w:marTop w:val="0"/>
          <w:marBottom w:val="0"/>
          <w:divBdr>
            <w:top w:val="none" w:sz="0" w:space="0" w:color="auto"/>
            <w:left w:val="none" w:sz="0" w:space="0" w:color="auto"/>
            <w:bottom w:val="none" w:sz="0" w:space="0" w:color="auto"/>
            <w:right w:val="none" w:sz="0" w:space="0" w:color="auto"/>
          </w:divBdr>
        </w:div>
      </w:divsChild>
    </w:div>
    <w:div w:id="2077236415">
      <w:bodyDiv w:val="1"/>
      <w:marLeft w:val="0"/>
      <w:marRight w:val="0"/>
      <w:marTop w:val="0"/>
      <w:marBottom w:val="0"/>
      <w:divBdr>
        <w:top w:val="none" w:sz="0" w:space="0" w:color="auto"/>
        <w:left w:val="none" w:sz="0" w:space="0" w:color="auto"/>
        <w:bottom w:val="none" w:sz="0" w:space="0" w:color="auto"/>
        <w:right w:val="none" w:sz="0" w:space="0" w:color="auto"/>
      </w:divBdr>
      <w:divsChild>
        <w:div w:id="291905711">
          <w:marLeft w:val="0"/>
          <w:marRight w:val="0"/>
          <w:marTop w:val="0"/>
          <w:marBottom w:val="0"/>
          <w:divBdr>
            <w:top w:val="none" w:sz="0" w:space="0" w:color="auto"/>
            <w:left w:val="none" w:sz="0" w:space="0" w:color="auto"/>
            <w:bottom w:val="none" w:sz="0" w:space="0" w:color="auto"/>
            <w:right w:val="none" w:sz="0" w:space="0" w:color="auto"/>
          </w:divBdr>
        </w:div>
      </w:divsChild>
    </w:div>
    <w:div w:id="2078244409">
      <w:bodyDiv w:val="1"/>
      <w:marLeft w:val="0"/>
      <w:marRight w:val="0"/>
      <w:marTop w:val="0"/>
      <w:marBottom w:val="0"/>
      <w:divBdr>
        <w:top w:val="none" w:sz="0" w:space="0" w:color="auto"/>
        <w:left w:val="none" w:sz="0" w:space="0" w:color="auto"/>
        <w:bottom w:val="none" w:sz="0" w:space="0" w:color="auto"/>
        <w:right w:val="none" w:sz="0" w:space="0" w:color="auto"/>
      </w:divBdr>
      <w:divsChild>
        <w:div w:id="315643957">
          <w:marLeft w:val="0"/>
          <w:marRight w:val="0"/>
          <w:marTop w:val="0"/>
          <w:marBottom w:val="0"/>
          <w:divBdr>
            <w:top w:val="none" w:sz="0" w:space="0" w:color="auto"/>
            <w:left w:val="none" w:sz="0" w:space="0" w:color="auto"/>
            <w:bottom w:val="none" w:sz="0" w:space="0" w:color="auto"/>
            <w:right w:val="none" w:sz="0" w:space="0" w:color="auto"/>
          </w:divBdr>
        </w:div>
      </w:divsChild>
    </w:div>
    <w:div w:id="2081366034">
      <w:bodyDiv w:val="1"/>
      <w:marLeft w:val="0"/>
      <w:marRight w:val="0"/>
      <w:marTop w:val="0"/>
      <w:marBottom w:val="0"/>
      <w:divBdr>
        <w:top w:val="none" w:sz="0" w:space="0" w:color="auto"/>
        <w:left w:val="none" w:sz="0" w:space="0" w:color="auto"/>
        <w:bottom w:val="none" w:sz="0" w:space="0" w:color="auto"/>
        <w:right w:val="none" w:sz="0" w:space="0" w:color="auto"/>
      </w:divBdr>
      <w:divsChild>
        <w:div w:id="1094595434">
          <w:marLeft w:val="0"/>
          <w:marRight w:val="0"/>
          <w:marTop w:val="0"/>
          <w:marBottom w:val="0"/>
          <w:divBdr>
            <w:top w:val="none" w:sz="0" w:space="0" w:color="auto"/>
            <w:left w:val="none" w:sz="0" w:space="0" w:color="auto"/>
            <w:bottom w:val="none" w:sz="0" w:space="0" w:color="auto"/>
            <w:right w:val="none" w:sz="0" w:space="0" w:color="auto"/>
          </w:divBdr>
        </w:div>
      </w:divsChild>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83331815">
      <w:bodyDiv w:val="1"/>
      <w:marLeft w:val="0"/>
      <w:marRight w:val="0"/>
      <w:marTop w:val="0"/>
      <w:marBottom w:val="0"/>
      <w:divBdr>
        <w:top w:val="none" w:sz="0" w:space="0" w:color="auto"/>
        <w:left w:val="none" w:sz="0" w:space="0" w:color="auto"/>
        <w:bottom w:val="none" w:sz="0" w:space="0" w:color="auto"/>
        <w:right w:val="none" w:sz="0" w:space="0" w:color="auto"/>
      </w:divBdr>
      <w:divsChild>
        <w:div w:id="1163618188">
          <w:marLeft w:val="0"/>
          <w:marRight w:val="0"/>
          <w:marTop w:val="0"/>
          <w:marBottom w:val="0"/>
          <w:divBdr>
            <w:top w:val="none" w:sz="0" w:space="0" w:color="auto"/>
            <w:left w:val="none" w:sz="0" w:space="0" w:color="auto"/>
            <w:bottom w:val="none" w:sz="0" w:space="0" w:color="auto"/>
            <w:right w:val="none" w:sz="0" w:space="0" w:color="auto"/>
          </w:divBdr>
        </w:div>
      </w:divsChild>
    </w:div>
    <w:div w:id="2085836812">
      <w:bodyDiv w:val="1"/>
      <w:marLeft w:val="0"/>
      <w:marRight w:val="0"/>
      <w:marTop w:val="0"/>
      <w:marBottom w:val="0"/>
      <w:divBdr>
        <w:top w:val="none" w:sz="0" w:space="0" w:color="auto"/>
        <w:left w:val="none" w:sz="0" w:space="0" w:color="auto"/>
        <w:bottom w:val="none" w:sz="0" w:space="0" w:color="auto"/>
        <w:right w:val="none" w:sz="0" w:space="0" w:color="auto"/>
      </w:divBdr>
      <w:divsChild>
        <w:div w:id="1726906157">
          <w:marLeft w:val="0"/>
          <w:marRight w:val="0"/>
          <w:marTop w:val="0"/>
          <w:marBottom w:val="0"/>
          <w:divBdr>
            <w:top w:val="none" w:sz="0" w:space="0" w:color="auto"/>
            <w:left w:val="none" w:sz="0" w:space="0" w:color="auto"/>
            <w:bottom w:val="none" w:sz="0" w:space="0" w:color="auto"/>
            <w:right w:val="none" w:sz="0" w:space="0" w:color="auto"/>
          </w:divBdr>
        </w:div>
      </w:divsChild>
    </w:div>
    <w:div w:id="2085951585">
      <w:bodyDiv w:val="1"/>
      <w:marLeft w:val="0"/>
      <w:marRight w:val="0"/>
      <w:marTop w:val="0"/>
      <w:marBottom w:val="0"/>
      <w:divBdr>
        <w:top w:val="none" w:sz="0" w:space="0" w:color="auto"/>
        <w:left w:val="none" w:sz="0" w:space="0" w:color="auto"/>
        <w:bottom w:val="none" w:sz="0" w:space="0" w:color="auto"/>
        <w:right w:val="none" w:sz="0" w:space="0" w:color="auto"/>
      </w:divBdr>
      <w:divsChild>
        <w:div w:id="2095858472">
          <w:marLeft w:val="0"/>
          <w:marRight w:val="0"/>
          <w:marTop w:val="0"/>
          <w:marBottom w:val="0"/>
          <w:divBdr>
            <w:top w:val="none" w:sz="0" w:space="0" w:color="auto"/>
            <w:left w:val="none" w:sz="0" w:space="0" w:color="auto"/>
            <w:bottom w:val="none" w:sz="0" w:space="0" w:color="auto"/>
            <w:right w:val="none" w:sz="0" w:space="0" w:color="auto"/>
          </w:divBdr>
        </w:div>
      </w:divsChild>
    </w:div>
    <w:div w:id="2086030591">
      <w:bodyDiv w:val="1"/>
      <w:marLeft w:val="0"/>
      <w:marRight w:val="0"/>
      <w:marTop w:val="0"/>
      <w:marBottom w:val="0"/>
      <w:divBdr>
        <w:top w:val="none" w:sz="0" w:space="0" w:color="auto"/>
        <w:left w:val="none" w:sz="0" w:space="0" w:color="auto"/>
        <w:bottom w:val="none" w:sz="0" w:space="0" w:color="auto"/>
        <w:right w:val="none" w:sz="0" w:space="0" w:color="auto"/>
      </w:divBdr>
      <w:divsChild>
        <w:div w:id="864950577">
          <w:marLeft w:val="0"/>
          <w:marRight w:val="0"/>
          <w:marTop w:val="0"/>
          <w:marBottom w:val="0"/>
          <w:divBdr>
            <w:top w:val="none" w:sz="0" w:space="0" w:color="auto"/>
            <w:left w:val="none" w:sz="0" w:space="0" w:color="auto"/>
            <w:bottom w:val="none" w:sz="0" w:space="0" w:color="auto"/>
            <w:right w:val="none" w:sz="0" w:space="0" w:color="auto"/>
          </w:divBdr>
        </w:div>
      </w:divsChild>
    </w:div>
    <w:div w:id="2087192087">
      <w:bodyDiv w:val="1"/>
      <w:marLeft w:val="0"/>
      <w:marRight w:val="0"/>
      <w:marTop w:val="0"/>
      <w:marBottom w:val="0"/>
      <w:divBdr>
        <w:top w:val="none" w:sz="0" w:space="0" w:color="auto"/>
        <w:left w:val="none" w:sz="0" w:space="0" w:color="auto"/>
        <w:bottom w:val="none" w:sz="0" w:space="0" w:color="auto"/>
        <w:right w:val="none" w:sz="0" w:space="0" w:color="auto"/>
      </w:divBdr>
      <w:divsChild>
        <w:div w:id="866137552">
          <w:marLeft w:val="0"/>
          <w:marRight w:val="0"/>
          <w:marTop w:val="0"/>
          <w:marBottom w:val="0"/>
          <w:divBdr>
            <w:top w:val="none" w:sz="0" w:space="0" w:color="auto"/>
            <w:left w:val="none" w:sz="0" w:space="0" w:color="auto"/>
            <w:bottom w:val="none" w:sz="0" w:space="0" w:color="auto"/>
            <w:right w:val="none" w:sz="0" w:space="0" w:color="auto"/>
          </w:divBdr>
        </w:div>
      </w:divsChild>
    </w:div>
    <w:div w:id="2087411384">
      <w:bodyDiv w:val="1"/>
      <w:marLeft w:val="0"/>
      <w:marRight w:val="0"/>
      <w:marTop w:val="0"/>
      <w:marBottom w:val="0"/>
      <w:divBdr>
        <w:top w:val="none" w:sz="0" w:space="0" w:color="auto"/>
        <w:left w:val="none" w:sz="0" w:space="0" w:color="auto"/>
        <w:bottom w:val="none" w:sz="0" w:space="0" w:color="auto"/>
        <w:right w:val="none" w:sz="0" w:space="0" w:color="auto"/>
      </w:divBdr>
      <w:divsChild>
        <w:div w:id="1600021471">
          <w:marLeft w:val="0"/>
          <w:marRight w:val="0"/>
          <w:marTop w:val="0"/>
          <w:marBottom w:val="0"/>
          <w:divBdr>
            <w:top w:val="none" w:sz="0" w:space="0" w:color="auto"/>
            <w:left w:val="none" w:sz="0" w:space="0" w:color="auto"/>
            <w:bottom w:val="none" w:sz="0" w:space="0" w:color="auto"/>
            <w:right w:val="none" w:sz="0" w:space="0" w:color="auto"/>
          </w:divBdr>
        </w:div>
      </w:divsChild>
    </w:div>
    <w:div w:id="2089451332">
      <w:bodyDiv w:val="1"/>
      <w:marLeft w:val="0"/>
      <w:marRight w:val="0"/>
      <w:marTop w:val="0"/>
      <w:marBottom w:val="0"/>
      <w:divBdr>
        <w:top w:val="none" w:sz="0" w:space="0" w:color="auto"/>
        <w:left w:val="none" w:sz="0" w:space="0" w:color="auto"/>
        <w:bottom w:val="none" w:sz="0" w:space="0" w:color="auto"/>
        <w:right w:val="none" w:sz="0" w:space="0" w:color="auto"/>
      </w:divBdr>
      <w:divsChild>
        <w:div w:id="150219479">
          <w:marLeft w:val="0"/>
          <w:marRight w:val="0"/>
          <w:marTop w:val="0"/>
          <w:marBottom w:val="0"/>
          <w:divBdr>
            <w:top w:val="none" w:sz="0" w:space="0" w:color="auto"/>
            <w:left w:val="none" w:sz="0" w:space="0" w:color="auto"/>
            <w:bottom w:val="none" w:sz="0" w:space="0" w:color="auto"/>
            <w:right w:val="none" w:sz="0" w:space="0" w:color="auto"/>
          </w:divBdr>
        </w:div>
      </w:divsChild>
    </w:div>
    <w:div w:id="2090812069">
      <w:bodyDiv w:val="1"/>
      <w:marLeft w:val="0"/>
      <w:marRight w:val="0"/>
      <w:marTop w:val="0"/>
      <w:marBottom w:val="0"/>
      <w:divBdr>
        <w:top w:val="none" w:sz="0" w:space="0" w:color="auto"/>
        <w:left w:val="none" w:sz="0" w:space="0" w:color="auto"/>
        <w:bottom w:val="none" w:sz="0" w:space="0" w:color="auto"/>
        <w:right w:val="none" w:sz="0" w:space="0" w:color="auto"/>
      </w:divBdr>
      <w:divsChild>
        <w:div w:id="1538808211">
          <w:marLeft w:val="0"/>
          <w:marRight w:val="0"/>
          <w:marTop w:val="0"/>
          <w:marBottom w:val="0"/>
          <w:divBdr>
            <w:top w:val="none" w:sz="0" w:space="0" w:color="auto"/>
            <w:left w:val="none" w:sz="0" w:space="0" w:color="auto"/>
            <w:bottom w:val="none" w:sz="0" w:space="0" w:color="auto"/>
            <w:right w:val="none" w:sz="0" w:space="0" w:color="auto"/>
          </w:divBdr>
        </w:div>
      </w:divsChild>
    </w:div>
    <w:div w:id="2090928344">
      <w:bodyDiv w:val="1"/>
      <w:marLeft w:val="0"/>
      <w:marRight w:val="0"/>
      <w:marTop w:val="0"/>
      <w:marBottom w:val="0"/>
      <w:divBdr>
        <w:top w:val="none" w:sz="0" w:space="0" w:color="auto"/>
        <w:left w:val="none" w:sz="0" w:space="0" w:color="auto"/>
        <w:bottom w:val="none" w:sz="0" w:space="0" w:color="auto"/>
        <w:right w:val="none" w:sz="0" w:space="0" w:color="auto"/>
      </w:divBdr>
      <w:divsChild>
        <w:div w:id="1294677829">
          <w:marLeft w:val="0"/>
          <w:marRight w:val="0"/>
          <w:marTop w:val="0"/>
          <w:marBottom w:val="0"/>
          <w:divBdr>
            <w:top w:val="none" w:sz="0" w:space="0" w:color="auto"/>
            <w:left w:val="none" w:sz="0" w:space="0" w:color="auto"/>
            <w:bottom w:val="none" w:sz="0" w:space="0" w:color="auto"/>
            <w:right w:val="none" w:sz="0" w:space="0" w:color="auto"/>
          </w:divBdr>
        </w:div>
      </w:divsChild>
    </w:div>
    <w:div w:id="2091653388">
      <w:bodyDiv w:val="1"/>
      <w:marLeft w:val="0"/>
      <w:marRight w:val="0"/>
      <w:marTop w:val="0"/>
      <w:marBottom w:val="0"/>
      <w:divBdr>
        <w:top w:val="none" w:sz="0" w:space="0" w:color="auto"/>
        <w:left w:val="none" w:sz="0" w:space="0" w:color="auto"/>
        <w:bottom w:val="none" w:sz="0" w:space="0" w:color="auto"/>
        <w:right w:val="none" w:sz="0" w:space="0" w:color="auto"/>
      </w:divBdr>
      <w:divsChild>
        <w:div w:id="1699965435">
          <w:marLeft w:val="0"/>
          <w:marRight w:val="0"/>
          <w:marTop w:val="0"/>
          <w:marBottom w:val="0"/>
          <w:divBdr>
            <w:top w:val="none" w:sz="0" w:space="0" w:color="auto"/>
            <w:left w:val="none" w:sz="0" w:space="0" w:color="auto"/>
            <w:bottom w:val="none" w:sz="0" w:space="0" w:color="auto"/>
            <w:right w:val="none" w:sz="0" w:space="0" w:color="auto"/>
          </w:divBdr>
        </w:div>
      </w:divsChild>
    </w:div>
    <w:div w:id="2095082391">
      <w:bodyDiv w:val="1"/>
      <w:marLeft w:val="0"/>
      <w:marRight w:val="0"/>
      <w:marTop w:val="0"/>
      <w:marBottom w:val="0"/>
      <w:divBdr>
        <w:top w:val="none" w:sz="0" w:space="0" w:color="auto"/>
        <w:left w:val="none" w:sz="0" w:space="0" w:color="auto"/>
        <w:bottom w:val="none" w:sz="0" w:space="0" w:color="auto"/>
        <w:right w:val="none" w:sz="0" w:space="0" w:color="auto"/>
      </w:divBdr>
      <w:divsChild>
        <w:div w:id="224683569">
          <w:marLeft w:val="0"/>
          <w:marRight w:val="0"/>
          <w:marTop w:val="0"/>
          <w:marBottom w:val="0"/>
          <w:divBdr>
            <w:top w:val="none" w:sz="0" w:space="0" w:color="auto"/>
            <w:left w:val="none" w:sz="0" w:space="0" w:color="auto"/>
            <w:bottom w:val="none" w:sz="0" w:space="0" w:color="auto"/>
            <w:right w:val="none" w:sz="0" w:space="0" w:color="auto"/>
          </w:divBdr>
        </w:div>
      </w:divsChild>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1024367">
      <w:bodyDiv w:val="1"/>
      <w:marLeft w:val="0"/>
      <w:marRight w:val="0"/>
      <w:marTop w:val="0"/>
      <w:marBottom w:val="0"/>
      <w:divBdr>
        <w:top w:val="none" w:sz="0" w:space="0" w:color="auto"/>
        <w:left w:val="none" w:sz="0" w:space="0" w:color="auto"/>
        <w:bottom w:val="none" w:sz="0" w:space="0" w:color="auto"/>
        <w:right w:val="none" w:sz="0" w:space="0" w:color="auto"/>
      </w:divBdr>
      <w:divsChild>
        <w:div w:id="1292514918">
          <w:marLeft w:val="0"/>
          <w:marRight w:val="0"/>
          <w:marTop w:val="0"/>
          <w:marBottom w:val="0"/>
          <w:divBdr>
            <w:top w:val="none" w:sz="0" w:space="0" w:color="auto"/>
            <w:left w:val="none" w:sz="0" w:space="0" w:color="auto"/>
            <w:bottom w:val="none" w:sz="0" w:space="0" w:color="auto"/>
            <w:right w:val="none" w:sz="0" w:space="0" w:color="auto"/>
          </w:divBdr>
        </w:div>
      </w:divsChild>
    </w:div>
    <w:div w:id="2101096102">
      <w:bodyDiv w:val="1"/>
      <w:marLeft w:val="0"/>
      <w:marRight w:val="0"/>
      <w:marTop w:val="0"/>
      <w:marBottom w:val="0"/>
      <w:divBdr>
        <w:top w:val="none" w:sz="0" w:space="0" w:color="auto"/>
        <w:left w:val="none" w:sz="0" w:space="0" w:color="auto"/>
        <w:bottom w:val="none" w:sz="0" w:space="0" w:color="auto"/>
        <w:right w:val="none" w:sz="0" w:space="0" w:color="auto"/>
      </w:divBdr>
      <w:divsChild>
        <w:div w:id="1599097355">
          <w:marLeft w:val="0"/>
          <w:marRight w:val="0"/>
          <w:marTop w:val="0"/>
          <w:marBottom w:val="0"/>
          <w:divBdr>
            <w:top w:val="none" w:sz="0" w:space="0" w:color="auto"/>
            <w:left w:val="none" w:sz="0" w:space="0" w:color="auto"/>
            <w:bottom w:val="none" w:sz="0" w:space="0" w:color="auto"/>
            <w:right w:val="none" w:sz="0" w:space="0" w:color="auto"/>
          </w:divBdr>
        </w:div>
        <w:div w:id="44987346">
          <w:marLeft w:val="0"/>
          <w:marRight w:val="0"/>
          <w:marTop w:val="0"/>
          <w:marBottom w:val="0"/>
          <w:divBdr>
            <w:top w:val="none" w:sz="0" w:space="0" w:color="auto"/>
            <w:left w:val="none" w:sz="0" w:space="0" w:color="auto"/>
            <w:bottom w:val="none" w:sz="0" w:space="0" w:color="auto"/>
            <w:right w:val="none" w:sz="0" w:space="0" w:color="auto"/>
          </w:divBdr>
        </w:div>
        <w:div w:id="1350184897">
          <w:marLeft w:val="0"/>
          <w:marRight w:val="0"/>
          <w:marTop w:val="0"/>
          <w:marBottom w:val="0"/>
          <w:divBdr>
            <w:top w:val="none" w:sz="0" w:space="0" w:color="auto"/>
            <w:left w:val="none" w:sz="0" w:space="0" w:color="auto"/>
            <w:bottom w:val="none" w:sz="0" w:space="0" w:color="auto"/>
            <w:right w:val="none" w:sz="0" w:space="0" w:color="auto"/>
          </w:divBdr>
        </w:div>
        <w:div w:id="1149060112">
          <w:marLeft w:val="0"/>
          <w:marRight w:val="0"/>
          <w:marTop w:val="0"/>
          <w:marBottom w:val="0"/>
          <w:divBdr>
            <w:top w:val="none" w:sz="0" w:space="0" w:color="auto"/>
            <w:left w:val="none" w:sz="0" w:space="0" w:color="auto"/>
            <w:bottom w:val="none" w:sz="0" w:space="0" w:color="auto"/>
            <w:right w:val="none" w:sz="0" w:space="0" w:color="auto"/>
          </w:divBdr>
        </w:div>
        <w:div w:id="1721249869">
          <w:marLeft w:val="0"/>
          <w:marRight w:val="0"/>
          <w:marTop w:val="0"/>
          <w:marBottom w:val="0"/>
          <w:divBdr>
            <w:top w:val="none" w:sz="0" w:space="0" w:color="auto"/>
            <w:left w:val="none" w:sz="0" w:space="0" w:color="auto"/>
            <w:bottom w:val="none" w:sz="0" w:space="0" w:color="auto"/>
            <w:right w:val="none" w:sz="0" w:space="0" w:color="auto"/>
          </w:divBdr>
        </w:div>
      </w:divsChild>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02602508">
      <w:bodyDiv w:val="1"/>
      <w:marLeft w:val="0"/>
      <w:marRight w:val="0"/>
      <w:marTop w:val="0"/>
      <w:marBottom w:val="0"/>
      <w:divBdr>
        <w:top w:val="none" w:sz="0" w:space="0" w:color="auto"/>
        <w:left w:val="none" w:sz="0" w:space="0" w:color="auto"/>
        <w:bottom w:val="none" w:sz="0" w:space="0" w:color="auto"/>
        <w:right w:val="none" w:sz="0" w:space="0" w:color="auto"/>
      </w:divBdr>
      <w:divsChild>
        <w:div w:id="1985426522">
          <w:marLeft w:val="0"/>
          <w:marRight w:val="0"/>
          <w:marTop w:val="0"/>
          <w:marBottom w:val="0"/>
          <w:divBdr>
            <w:top w:val="none" w:sz="0" w:space="0" w:color="auto"/>
            <w:left w:val="none" w:sz="0" w:space="0" w:color="auto"/>
            <w:bottom w:val="none" w:sz="0" w:space="0" w:color="auto"/>
            <w:right w:val="none" w:sz="0" w:space="0" w:color="auto"/>
          </w:divBdr>
        </w:div>
      </w:divsChild>
    </w:div>
    <w:div w:id="2104060173">
      <w:bodyDiv w:val="1"/>
      <w:marLeft w:val="0"/>
      <w:marRight w:val="0"/>
      <w:marTop w:val="0"/>
      <w:marBottom w:val="0"/>
      <w:divBdr>
        <w:top w:val="none" w:sz="0" w:space="0" w:color="auto"/>
        <w:left w:val="none" w:sz="0" w:space="0" w:color="auto"/>
        <w:bottom w:val="none" w:sz="0" w:space="0" w:color="auto"/>
        <w:right w:val="none" w:sz="0" w:space="0" w:color="auto"/>
      </w:divBdr>
      <w:divsChild>
        <w:div w:id="806237838">
          <w:marLeft w:val="0"/>
          <w:marRight w:val="0"/>
          <w:marTop w:val="0"/>
          <w:marBottom w:val="0"/>
          <w:divBdr>
            <w:top w:val="none" w:sz="0" w:space="0" w:color="auto"/>
            <w:left w:val="none" w:sz="0" w:space="0" w:color="auto"/>
            <w:bottom w:val="none" w:sz="0" w:space="0" w:color="auto"/>
            <w:right w:val="none" w:sz="0" w:space="0" w:color="auto"/>
          </w:divBdr>
        </w:div>
      </w:divsChild>
    </w:div>
    <w:div w:id="2104646848">
      <w:bodyDiv w:val="1"/>
      <w:marLeft w:val="0"/>
      <w:marRight w:val="0"/>
      <w:marTop w:val="0"/>
      <w:marBottom w:val="0"/>
      <w:divBdr>
        <w:top w:val="none" w:sz="0" w:space="0" w:color="auto"/>
        <w:left w:val="none" w:sz="0" w:space="0" w:color="auto"/>
        <w:bottom w:val="none" w:sz="0" w:space="0" w:color="auto"/>
        <w:right w:val="none" w:sz="0" w:space="0" w:color="auto"/>
      </w:divBdr>
      <w:divsChild>
        <w:div w:id="106004022">
          <w:marLeft w:val="0"/>
          <w:marRight w:val="0"/>
          <w:marTop w:val="0"/>
          <w:marBottom w:val="0"/>
          <w:divBdr>
            <w:top w:val="none" w:sz="0" w:space="0" w:color="auto"/>
            <w:left w:val="none" w:sz="0" w:space="0" w:color="auto"/>
            <w:bottom w:val="none" w:sz="0" w:space="0" w:color="auto"/>
            <w:right w:val="none" w:sz="0" w:space="0" w:color="auto"/>
          </w:divBdr>
        </w:div>
      </w:divsChild>
    </w:div>
    <w:div w:id="2105298991">
      <w:bodyDiv w:val="1"/>
      <w:marLeft w:val="0"/>
      <w:marRight w:val="0"/>
      <w:marTop w:val="0"/>
      <w:marBottom w:val="0"/>
      <w:divBdr>
        <w:top w:val="none" w:sz="0" w:space="0" w:color="auto"/>
        <w:left w:val="none" w:sz="0" w:space="0" w:color="auto"/>
        <w:bottom w:val="none" w:sz="0" w:space="0" w:color="auto"/>
        <w:right w:val="none" w:sz="0" w:space="0" w:color="auto"/>
      </w:divBdr>
      <w:divsChild>
        <w:div w:id="921910710">
          <w:marLeft w:val="0"/>
          <w:marRight w:val="0"/>
          <w:marTop w:val="0"/>
          <w:marBottom w:val="0"/>
          <w:divBdr>
            <w:top w:val="none" w:sz="0" w:space="0" w:color="auto"/>
            <w:left w:val="none" w:sz="0" w:space="0" w:color="auto"/>
            <w:bottom w:val="none" w:sz="0" w:space="0" w:color="auto"/>
            <w:right w:val="none" w:sz="0" w:space="0" w:color="auto"/>
          </w:divBdr>
        </w:div>
      </w:divsChild>
    </w:div>
    <w:div w:id="2107267651">
      <w:bodyDiv w:val="1"/>
      <w:marLeft w:val="0"/>
      <w:marRight w:val="0"/>
      <w:marTop w:val="0"/>
      <w:marBottom w:val="0"/>
      <w:divBdr>
        <w:top w:val="none" w:sz="0" w:space="0" w:color="auto"/>
        <w:left w:val="none" w:sz="0" w:space="0" w:color="auto"/>
        <w:bottom w:val="none" w:sz="0" w:space="0" w:color="auto"/>
        <w:right w:val="none" w:sz="0" w:space="0" w:color="auto"/>
      </w:divBdr>
      <w:divsChild>
        <w:div w:id="724182285">
          <w:marLeft w:val="0"/>
          <w:marRight w:val="0"/>
          <w:marTop w:val="0"/>
          <w:marBottom w:val="0"/>
          <w:divBdr>
            <w:top w:val="none" w:sz="0" w:space="0" w:color="auto"/>
            <w:left w:val="none" w:sz="0" w:space="0" w:color="auto"/>
            <w:bottom w:val="none" w:sz="0" w:space="0" w:color="auto"/>
            <w:right w:val="none" w:sz="0" w:space="0" w:color="auto"/>
          </w:divBdr>
        </w:div>
      </w:divsChild>
    </w:div>
    <w:div w:id="2112696717">
      <w:bodyDiv w:val="1"/>
      <w:marLeft w:val="0"/>
      <w:marRight w:val="0"/>
      <w:marTop w:val="0"/>
      <w:marBottom w:val="0"/>
      <w:divBdr>
        <w:top w:val="none" w:sz="0" w:space="0" w:color="auto"/>
        <w:left w:val="none" w:sz="0" w:space="0" w:color="auto"/>
        <w:bottom w:val="none" w:sz="0" w:space="0" w:color="auto"/>
        <w:right w:val="none" w:sz="0" w:space="0" w:color="auto"/>
      </w:divBdr>
      <w:divsChild>
        <w:div w:id="1493569183">
          <w:marLeft w:val="0"/>
          <w:marRight w:val="0"/>
          <w:marTop w:val="0"/>
          <w:marBottom w:val="0"/>
          <w:divBdr>
            <w:top w:val="none" w:sz="0" w:space="0" w:color="auto"/>
            <w:left w:val="none" w:sz="0" w:space="0" w:color="auto"/>
            <w:bottom w:val="none" w:sz="0" w:space="0" w:color="auto"/>
            <w:right w:val="none" w:sz="0" w:space="0" w:color="auto"/>
          </w:divBdr>
        </w:div>
      </w:divsChild>
    </w:div>
    <w:div w:id="2113165531">
      <w:bodyDiv w:val="1"/>
      <w:marLeft w:val="0"/>
      <w:marRight w:val="0"/>
      <w:marTop w:val="0"/>
      <w:marBottom w:val="0"/>
      <w:divBdr>
        <w:top w:val="none" w:sz="0" w:space="0" w:color="auto"/>
        <w:left w:val="none" w:sz="0" w:space="0" w:color="auto"/>
        <w:bottom w:val="none" w:sz="0" w:space="0" w:color="auto"/>
        <w:right w:val="none" w:sz="0" w:space="0" w:color="auto"/>
      </w:divBdr>
    </w:div>
    <w:div w:id="2116098068">
      <w:bodyDiv w:val="1"/>
      <w:marLeft w:val="0"/>
      <w:marRight w:val="0"/>
      <w:marTop w:val="0"/>
      <w:marBottom w:val="0"/>
      <w:divBdr>
        <w:top w:val="none" w:sz="0" w:space="0" w:color="auto"/>
        <w:left w:val="none" w:sz="0" w:space="0" w:color="auto"/>
        <w:bottom w:val="none" w:sz="0" w:space="0" w:color="auto"/>
        <w:right w:val="none" w:sz="0" w:space="0" w:color="auto"/>
      </w:divBdr>
      <w:divsChild>
        <w:div w:id="873731230">
          <w:marLeft w:val="0"/>
          <w:marRight w:val="0"/>
          <w:marTop w:val="0"/>
          <w:marBottom w:val="0"/>
          <w:divBdr>
            <w:top w:val="none" w:sz="0" w:space="0" w:color="auto"/>
            <w:left w:val="none" w:sz="0" w:space="0" w:color="auto"/>
            <w:bottom w:val="none" w:sz="0" w:space="0" w:color="auto"/>
            <w:right w:val="none" w:sz="0" w:space="0" w:color="auto"/>
          </w:divBdr>
        </w:div>
      </w:divsChild>
    </w:div>
    <w:div w:id="2116750511">
      <w:bodyDiv w:val="1"/>
      <w:marLeft w:val="0"/>
      <w:marRight w:val="0"/>
      <w:marTop w:val="0"/>
      <w:marBottom w:val="0"/>
      <w:divBdr>
        <w:top w:val="none" w:sz="0" w:space="0" w:color="auto"/>
        <w:left w:val="none" w:sz="0" w:space="0" w:color="auto"/>
        <w:bottom w:val="none" w:sz="0" w:space="0" w:color="auto"/>
        <w:right w:val="none" w:sz="0" w:space="0" w:color="auto"/>
      </w:divBdr>
      <w:divsChild>
        <w:div w:id="29765128">
          <w:marLeft w:val="0"/>
          <w:marRight w:val="0"/>
          <w:marTop w:val="0"/>
          <w:marBottom w:val="0"/>
          <w:divBdr>
            <w:top w:val="none" w:sz="0" w:space="0" w:color="auto"/>
            <w:left w:val="none" w:sz="0" w:space="0" w:color="auto"/>
            <w:bottom w:val="none" w:sz="0" w:space="0" w:color="auto"/>
            <w:right w:val="none" w:sz="0" w:space="0" w:color="auto"/>
          </w:divBdr>
        </w:div>
      </w:divsChild>
    </w:div>
    <w:div w:id="2116973435">
      <w:bodyDiv w:val="1"/>
      <w:marLeft w:val="0"/>
      <w:marRight w:val="0"/>
      <w:marTop w:val="0"/>
      <w:marBottom w:val="0"/>
      <w:divBdr>
        <w:top w:val="none" w:sz="0" w:space="0" w:color="auto"/>
        <w:left w:val="none" w:sz="0" w:space="0" w:color="auto"/>
        <w:bottom w:val="none" w:sz="0" w:space="0" w:color="auto"/>
        <w:right w:val="none" w:sz="0" w:space="0" w:color="auto"/>
      </w:divBdr>
      <w:divsChild>
        <w:div w:id="922304213">
          <w:marLeft w:val="0"/>
          <w:marRight w:val="0"/>
          <w:marTop w:val="0"/>
          <w:marBottom w:val="0"/>
          <w:divBdr>
            <w:top w:val="none" w:sz="0" w:space="0" w:color="auto"/>
            <w:left w:val="none" w:sz="0" w:space="0" w:color="auto"/>
            <w:bottom w:val="none" w:sz="0" w:space="0" w:color="auto"/>
            <w:right w:val="none" w:sz="0" w:space="0" w:color="auto"/>
          </w:divBdr>
        </w:div>
      </w:divsChild>
    </w:div>
    <w:div w:id="2117826826">
      <w:bodyDiv w:val="1"/>
      <w:marLeft w:val="0"/>
      <w:marRight w:val="0"/>
      <w:marTop w:val="0"/>
      <w:marBottom w:val="0"/>
      <w:divBdr>
        <w:top w:val="none" w:sz="0" w:space="0" w:color="auto"/>
        <w:left w:val="none" w:sz="0" w:space="0" w:color="auto"/>
        <w:bottom w:val="none" w:sz="0" w:space="0" w:color="auto"/>
        <w:right w:val="none" w:sz="0" w:space="0" w:color="auto"/>
      </w:divBdr>
      <w:divsChild>
        <w:div w:id="2137261757">
          <w:marLeft w:val="0"/>
          <w:marRight w:val="0"/>
          <w:marTop w:val="0"/>
          <w:marBottom w:val="0"/>
          <w:divBdr>
            <w:top w:val="none" w:sz="0" w:space="0" w:color="auto"/>
            <w:left w:val="none" w:sz="0" w:space="0" w:color="auto"/>
            <w:bottom w:val="none" w:sz="0" w:space="0" w:color="auto"/>
            <w:right w:val="none" w:sz="0" w:space="0" w:color="auto"/>
          </w:divBdr>
        </w:div>
      </w:divsChild>
    </w:div>
    <w:div w:id="2119253713">
      <w:bodyDiv w:val="1"/>
      <w:marLeft w:val="0"/>
      <w:marRight w:val="0"/>
      <w:marTop w:val="0"/>
      <w:marBottom w:val="0"/>
      <w:divBdr>
        <w:top w:val="none" w:sz="0" w:space="0" w:color="auto"/>
        <w:left w:val="none" w:sz="0" w:space="0" w:color="auto"/>
        <w:bottom w:val="none" w:sz="0" w:space="0" w:color="auto"/>
        <w:right w:val="none" w:sz="0" w:space="0" w:color="auto"/>
      </w:divBdr>
      <w:divsChild>
        <w:div w:id="192111519">
          <w:marLeft w:val="0"/>
          <w:marRight w:val="0"/>
          <w:marTop w:val="0"/>
          <w:marBottom w:val="0"/>
          <w:divBdr>
            <w:top w:val="none" w:sz="0" w:space="0" w:color="auto"/>
            <w:left w:val="none" w:sz="0" w:space="0" w:color="auto"/>
            <w:bottom w:val="none" w:sz="0" w:space="0" w:color="auto"/>
            <w:right w:val="none" w:sz="0" w:space="0" w:color="auto"/>
          </w:divBdr>
        </w:div>
      </w:divsChild>
    </w:div>
    <w:div w:id="2121146065">
      <w:bodyDiv w:val="1"/>
      <w:marLeft w:val="0"/>
      <w:marRight w:val="0"/>
      <w:marTop w:val="0"/>
      <w:marBottom w:val="0"/>
      <w:divBdr>
        <w:top w:val="none" w:sz="0" w:space="0" w:color="auto"/>
        <w:left w:val="none" w:sz="0" w:space="0" w:color="auto"/>
        <w:bottom w:val="none" w:sz="0" w:space="0" w:color="auto"/>
        <w:right w:val="none" w:sz="0" w:space="0" w:color="auto"/>
      </w:divBdr>
      <w:divsChild>
        <w:div w:id="827549716">
          <w:marLeft w:val="0"/>
          <w:marRight w:val="0"/>
          <w:marTop w:val="0"/>
          <w:marBottom w:val="0"/>
          <w:divBdr>
            <w:top w:val="none" w:sz="0" w:space="0" w:color="auto"/>
            <w:left w:val="none" w:sz="0" w:space="0" w:color="auto"/>
            <w:bottom w:val="none" w:sz="0" w:space="0" w:color="auto"/>
            <w:right w:val="none" w:sz="0" w:space="0" w:color="auto"/>
          </w:divBdr>
        </w:div>
      </w:divsChild>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23920154">
      <w:bodyDiv w:val="1"/>
      <w:marLeft w:val="0"/>
      <w:marRight w:val="0"/>
      <w:marTop w:val="0"/>
      <w:marBottom w:val="0"/>
      <w:divBdr>
        <w:top w:val="none" w:sz="0" w:space="0" w:color="auto"/>
        <w:left w:val="none" w:sz="0" w:space="0" w:color="auto"/>
        <w:bottom w:val="none" w:sz="0" w:space="0" w:color="auto"/>
        <w:right w:val="none" w:sz="0" w:space="0" w:color="auto"/>
      </w:divBdr>
      <w:divsChild>
        <w:div w:id="1628781269">
          <w:marLeft w:val="0"/>
          <w:marRight w:val="0"/>
          <w:marTop w:val="0"/>
          <w:marBottom w:val="0"/>
          <w:divBdr>
            <w:top w:val="none" w:sz="0" w:space="0" w:color="auto"/>
            <w:left w:val="none" w:sz="0" w:space="0" w:color="auto"/>
            <w:bottom w:val="none" w:sz="0" w:space="0" w:color="auto"/>
            <w:right w:val="none" w:sz="0" w:space="0" w:color="auto"/>
          </w:divBdr>
        </w:div>
        <w:div w:id="360861804">
          <w:marLeft w:val="0"/>
          <w:marRight w:val="0"/>
          <w:marTop w:val="0"/>
          <w:marBottom w:val="0"/>
          <w:divBdr>
            <w:top w:val="none" w:sz="0" w:space="0" w:color="auto"/>
            <w:left w:val="none" w:sz="0" w:space="0" w:color="auto"/>
            <w:bottom w:val="none" w:sz="0" w:space="0" w:color="auto"/>
            <w:right w:val="none" w:sz="0" w:space="0" w:color="auto"/>
          </w:divBdr>
        </w:div>
        <w:div w:id="1882863800">
          <w:marLeft w:val="0"/>
          <w:marRight w:val="0"/>
          <w:marTop w:val="0"/>
          <w:marBottom w:val="0"/>
          <w:divBdr>
            <w:top w:val="none" w:sz="0" w:space="0" w:color="auto"/>
            <w:left w:val="none" w:sz="0" w:space="0" w:color="auto"/>
            <w:bottom w:val="none" w:sz="0" w:space="0" w:color="auto"/>
            <w:right w:val="none" w:sz="0" w:space="0" w:color="auto"/>
          </w:divBdr>
        </w:div>
      </w:divsChild>
    </w:div>
    <w:div w:id="2129547701">
      <w:bodyDiv w:val="1"/>
      <w:marLeft w:val="0"/>
      <w:marRight w:val="0"/>
      <w:marTop w:val="0"/>
      <w:marBottom w:val="0"/>
      <w:divBdr>
        <w:top w:val="none" w:sz="0" w:space="0" w:color="auto"/>
        <w:left w:val="none" w:sz="0" w:space="0" w:color="auto"/>
        <w:bottom w:val="none" w:sz="0" w:space="0" w:color="auto"/>
        <w:right w:val="none" w:sz="0" w:space="0" w:color="auto"/>
      </w:divBdr>
      <w:divsChild>
        <w:div w:id="2130515489">
          <w:marLeft w:val="0"/>
          <w:marRight w:val="0"/>
          <w:marTop w:val="0"/>
          <w:marBottom w:val="0"/>
          <w:divBdr>
            <w:top w:val="none" w:sz="0" w:space="0" w:color="auto"/>
            <w:left w:val="none" w:sz="0" w:space="0" w:color="auto"/>
            <w:bottom w:val="none" w:sz="0" w:space="0" w:color="auto"/>
            <w:right w:val="none" w:sz="0" w:space="0" w:color="auto"/>
          </w:divBdr>
        </w:div>
      </w:divsChild>
    </w:div>
    <w:div w:id="2129736693">
      <w:bodyDiv w:val="1"/>
      <w:marLeft w:val="0"/>
      <w:marRight w:val="0"/>
      <w:marTop w:val="0"/>
      <w:marBottom w:val="0"/>
      <w:divBdr>
        <w:top w:val="none" w:sz="0" w:space="0" w:color="auto"/>
        <w:left w:val="none" w:sz="0" w:space="0" w:color="auto"/>
        <w:bottom w:val="none" w:sz="0" w:space="0" w:color="auto"/>
        <w:right w:val="none" w:sz="0" w:space="0" w:color="auto"/>
      </w:divBdr>
      <w:divsChild>
        <w:div w:id="912619742">
          <w:marLeft w:val="0"/>
          <w:marRight w:val="0"/>
          <w:marTop w:val="0"/>
          <w:marBottom w:val="0"/>
          <w:divBdr>
            <w:top w:val="none" w:sz="0" w:space="0" w:color="auto"/>
            <w:left w:val="none" w:sz="0" w:space="0" w:color="auto"/>
            <w:bottom w:val="none" w:sz="0" w:space="0" w:color="auto"/>
            <w:right w:val="none" w:sz="0" w:space="0" w:color="auto"/>
          </w:divBdr>
        </w:div>
      </w:divsChild>
    </w:div>
    <w:div w:id="2134205748">
      <w:bodyDiv w:val="1"/>
      <w:marLeft w:val="0"/>
      <w:marRight w:val="0"/>
      <w:marTop w:val="0"/>
      <w:marBottom w:val="0"/>
      <w:divBdr>
        <w:top w:val="none" w:sz="0" w:space="0" w:color="auto"/>
        <w:left w:val="none" w:sz="0" w:space="0" w:color="auto"/>
        <w:bottom w:val="none" w:sz="0" w:space="0" w:color="auto"/>
        <w:right w:val="none" w:sz="0" w:space="0" w:color="auto"/>
      </w:divBdr>
      <w:divsChild>
        <w:div w:id="1544170816">
          <w:marLeft w:val="0"/>
          <w:marRight w:val="0"/>
          <w:marTop w:val="0"/>
          <w:marBottom w:val="0"/>
          <w:divBdr>
            <w:top w:val="none" w:sz="0" w:space="0" w:color="auto"/>
            <w:left w:val="none" w:sz="0" w:space="0" w:color="auto"/>
            <w:bottom w:val="none" w:sz="0" w:space="0" w:color="auto"/>
            <w:right w:val="none" w:sz="0" w:space="0" w:color="auto"/>
          </w:divBdr>
        </w:div>
      </w:divsChild>
    </w:div>
    <w:div w:id="2134396010">
      <w:bodyDiv w:val="1"/>
      <w:marLeft w:val="0"/>
      <w:marRight w:val="0"/>
      <w:marTop w:val="0"/>
      <w:marBottom w:val="0"/>
      <w:divBdr>
        <w:top w:val="none" w:sz="0" w:space="0" w:color="auto"/>
        <w:left w:val="none" w:sz="0" w:space="0" w:color="auto"/>
        <w:bottom w:val="none" w:sz="0" w:space="0" w:color="auto"/>
        <w:right w:val="none" w:sz="0" w:space="0" w:color="auto"/>
      </w:divBdr>
      <w:divsChild>
        <w:div w:id="1849903463">
          <w:marLeft w:val="0"/>
          <w:marRight w:val="0"/>
          <w:marTop w:val="0"/>
          <w:marBottom w:val="0"/>
          <w:divBdr>
            <w:top w:val="none" w:sz="0" w:space="0" w:color="auto"/>
            <w:left w:val="none" w:sz="0" w:space="0" w:color="auto"/>
            <w:bottom w:val="none" w:sz="0" w:space="0" w:color="auto"/>
            <w:right w:val="none" w:sz="0" w:space="0" w:color="auto"/>
          </w:divBdr>
        </w:div>
      </w:divsChild>
    </w:div>
    <w:div w:id="2137869702">
      <w:bodyDiv w:val="1"/>
      <w:marLeft w:val="0"/>
      <w:marRight w:val="0"/>
      <w:marTop w:val="0"/>
      <w:marBottom w:val="0"/>
      <w:divBdr>
        <w:top w:val="none" w:sz="0" w:space="0" w:color="auto"/>
        <w:left w:val="none" w:sz="0" w:space="0" w:color="auto"/>
        <w:bottom w:val="none" w:sz="0" w:space="0" w:color="auto"/>
        <w:right w:val="none" w:sz="0" w:space="0" w:color="auto"/>
      </w:divBdr>
      <w:divsChild>
        <w:div w:id="585579777">
          <w:marLeft w:val="0"/>
          <w:marRight w:val="0"/>
          <w:marTop w:val="0"/>
          <w:marBottom w:val="0"/>
          <w:divBdr>
            <w:top w:val="none" w:sz="0" w:space="0" w:color="auto"/>
            <w:left w:val="none" w:sz="0" w:space="0" w:color="auto"/>
            <w:bottom w:val="none" w:sz="0" w:space="0" w:color="auto"/>
            <w:right w:val="none" w:sz="0" w:space="0" w:color="auto"/>
          </w:divBdr>
        </w:div>
        <w:div w:id="2144884296">
          <w:marLeft w:val="0"/>
          <w:marRight w:val="0"/>
          <w:marTop w:val="0"/>
          <w:marBottom w:val="0"/>
          <w:divBdr>
            <w:top w:val="none" w:sz="0" w:space="0" w:color="auto"/>
            <w:left w:val="none" w:sz="0" w:space="0" w:color="auto"/>
            <w:bottom w:val="none" w:sz="0" w:space="0" w:color="auto"/>
            <w:right w:val="none" w:sz="0" w:space="0" w:color="auto"/>
          </w:divBdr>
        </w:div>
        <w:div w:id="1982080643">
          <w:marLeft w:val="0"/>
          <w:marRight w:val="0"/>
          <w:marTop w:val="0"/>
          <w:marBottom w:val="0"/>
          <w:divBdr>
            <w:top w:val="none" w:sz="0" w:space="0" w:color="auto"/>
            <w:left w:val="none" w:sz="0" w:space="0" w:color="auto"/>
            <w:bottom w:val="none" w:sz="0" w:space="0" w:color="auto"/>
            <w:right w:val="none" w:sz="0" w:space="0" w:color="auto"/>
          </w:divBdr>
        </w:div>
        <w:div w:id="1290042891">
          <w:marLeft w:val="0"/>
          <w:marRight w:val="0"/>
          <w:marTop w:val="0"/>
          <w:marBottom w:val="0"/>
          <w:divBdr>
            <w:top w:val="none" w:sz="0" w:space="0" w:color="auto"/>
            <w:left w:val="none" w:sz="0" w:space="0" w:color="auto"/>
            <w:bottom w:val="none" w:sz="0" w:space="0" w:color="auto"/>
            <w:right w:val="none" w:sz="0" w:space="0" w:color="auto"/>
          </w:divBdr>
        </w:div>
        <w:div w:id="642084675">
          <w:marLeft w:val="0"/>
          <w:marRight w:val="0"/>
          <w:marTop w:val="0"/>
          <w:marBottom w:val="0"/>
          <w:divBdr>
            <w:top w:val="none" w:sz="0" w:space="0" w:color="auto"/>
            <w:left w:val="none" w:sz="0" w:space="0" w:color="auto"/>
            <w:bottom w:val="none" w:sz="0" w:space="0" w:color="auto"/>
            <w:right w:val="none" w:sz="0" w:space="0" w:color="auto"/>
          </w:divBdr>
        </w:div>
      </w:divsChild>
    </w:div>
    <w:div w:id="2138064366">
      <w:bodyDiv w:val="1"/>
      <w:marLeft w:val="0"/>
      <w:marRight w:val="0"/>
      <w:marTop w:val="0"/>
      <w:marBottom w:val="0"/>
      <w:divBdr>
        <w:top w:val="none" w:sz="0" w:space="0" w:color="auto"/>
        <w:left w:val="none" w:sz="0" w:space="0" w:color="auto"/>
        <w:bottom w:val="none" w:sz="0" w:space="0" w:color="auto"/>
        <w:right w:val="none" w:sz="0" w:space="0" w:color="auto"/>
      </w:divBdr>
      <w:divsChild>
        <w:div w:id="567303468">
          <w:marLeft w:val="0"/>
          <w:marRight w:val="0"/>
          <w:marTop w:val="0"/>
          <w:marBottom w:val="0"/>
          <w:divBdr>
            <w:top w:val="none" w:sz="0" w:space="0" w:color="auto"/>
            <w:left w:val="none" w:sz="0" w:space="0" w:color="auto"/>
            <w:bottom w:val="none" w:sz="0" w:space="0" w:color="auto"/>
            <w:right w:val="none" w:sz="0" w:space="0" w:color="auto"/>
          </w:divBdr>
        </w:div>
      </w:divsChild>
    </w:div>
    <w:div w:id="2138403650">
      <w:bodyDiv w:val="1"/>
      <w:marLeft w:val="0"/>
      <w:marRight w:val="0"/>
      <w:marTop w:val="0"/>
      <w:marBottom w:val="0"/>
      <w:divBdr>
        <w:top w:val="none" w:sz="0" w:space="0" w:color="auto"/>
        <w:left w:val="none" w:sz="0" w:space="0" w:color="auto"/>
        <w:bottom w:val="none" w:sz="0" w:space="0" w:color="auto"/>
        <w:right w:val="none" w:sz="0" w:space="0" w:color="auto"/>
      </w:divBdr>
      <w:divsChild>
        <w:div w:id="1883323169">
          <w:marLeft w:val="0"/>
          <w:marRight w:val="0"/>
          <w:marTop w:val="0"/>
          <w:marBottom w:val="0"/>
          <w:divBdr>
            <w:top w:val="none" w:sz="0" w:space="0" w:color="auto"/>
            <w:left w:val="none" w:sz="0" w:space="0" w:color="auto"/>
            <w:bottom w:val="none" w:sz="0" w:space="0" w:color="auto"/>
            <w:right w:val="none" w:sz="0" w:space="0" w:color="auto"/>
          </w:divBdr>
        </w:div>
      </w:divsChild>
    </w:div>
    <w:div w:id="2138600680">
      <w:bodyDiv w:val="1"/>
      <w:marLeft w:val="0"/>
      <w:marRight w:val="0"/>
      <w:marTop w:val="0"/>
      <w:marBottom w:val="0"/>
      <w:divBdr>
        <w:top w:val="none" w:sz="0" w:space="0" w:color="auto"/>
        <w:left w:val="none" w:sz="0" w:space="0" w:color="auto"/>
        <w:bottom w:val="none" w:sz="0" w:space="0" w:color="auto"/>
        <w:right w:val="none" w:sz="0" w:space="0" w:color="auto"/>
      </w:divBdr>
      <w:divsChild>
        <w:div w:id="1113675338">
          <w:marLeft w:val="0"/>
          <w:marRight w:val="0"/>
          <w:marTop w:val="0"/>
          <w:marBottom w:val="0"/>
          <w:divBdr>
            <w:top w:val="none" w:sz="0" w:space="0" w:color="auto"/>
            <w:left w:val="none" w:sz="0" w:space="0" w:color="auto"/>
            <w:bottom w:val="none" w:sz="0" w:space="0" w:color="auto"/>
            <w:right w:val="none" w:sz="0" w:space="0" w:color="auto"/>
          </w:divBdr>
        </w:div>
      </w:divsChild>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microsoft.com/office/2016/09/relationships/commentsIds" Target="commentsIds.xml"/><Relationship Id="rId26" Type="http://schemas.openxmlformats.org/officeDocument/2006/relationships/hyperlink" Target="mailto:adaabadsantos@gmail.xxx" TargetMode="External"/><Relationship Id="rId39" Type="http://schemas.microsoft.com/office/2011/relationships/people" Target="people.xml"/><Relationship Id="rId21" Type="http://schemas.openxmlformats.org/officeDocument/2006/relationships/image" Target="media/image3.emf"/><Relationship Id="rId34" Type="http://schemas.openxmlformats.org/officeDocument/2006/relationships/oleObject" Target="embeddings/oleObject5.bin"/><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2.png"/><Relationship Id="rId29" Type="http://schemas.openxmlformats.org/officeDocument/2006/relationships/image" Target="media/image6.emf"/><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2.bin"/><Relationship Id="rId32" Type="http://schemas.openxmlformats.org/officeDocument/2006/relationships/oleObject" Target="embeddings/oleObject4.bin"/><Relationship Id="rId37" Type="http://schemas.openxmlformats.org/officeDocument/2006/relationships/image" Target="media/image10.png"/><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4.emf"/><Relationship Id="rId28" Type="http://schemas.openxmlformats.org/officeDocument/2006/relationships/package" Target="embeddings/Microsoft_Excel_Worksheet.xlsx"/><Relationship Id="rId36" Type="http://schemas.openxmlformats.org/officeDocument/2006/relationships/oleObject" Target="embeddings/oleObject6.bin"/><Relationship Id="rId10" Type="http://schemas.openxmlformats.org/officeDocument/2006/relationships/footnotes" Target="footnotes.xml"/><Relationship Id="rId19" Type="http://schemas.microsoft.com/office/2018/08/relationships/commentsExtensible" Target="commentsExtensible.xml"/><Relationship Id="rId31" Type="http://schemas.openxmlformats.org/officeDocument/2006/relationships/image" Target="media/image7.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oleObject" Target="embeddings/oleObject1.bin"/><Relationship Id="rId27" Type="http://schemas.openxmlformats.org/officeDocument/2006/relationships/image" Target="media/image5.emf"/><Relationship Id="rId30" Type="http://schemas.openxmlformats.org/officeDocument/2006/relationships/oleObject" Target="embeddings/oleObject3.bin"/><Relationship Id="rId35" Type="http://schemas.openxmlformats.org/officeDocument/2006/relationships/image" Target="media/image9.emf"/><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microsoft.com/office/2011/relationships/commentsExtended" Target="commentsExtended.xml"/><Relationship Id="rId25" Type="http://schemas.openxmlformats.org/officeDocument/2006/relationships/hyperlink" Target="mailto:adaabadsantos@gmail.xxx" TargetMode="External"/><Relationship Id="rId33" Type="http://schemas.openxmlformats.org/officeDocument/2006/relationships/image" Target="media/image8.emf"/><Relationship Id="rId3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lcf76f155ced4ddcb4097134ff3c332f xmlns="667eef44-c6e7-4d6b-b4ec-7565315b92cc">
      <Terms xmlns="http://schemas.microsoft.com/office/infopath/2007/PartnerControls"/>
    </lcf76f155ced4ddcb4097134ff3c332f>
    <_Flow_SignoffStatus xmlns="667eef44-c6e7-4d6b-b4ec-7565315b92cc" xsi:nil="true"/>
    <Remarks xmlns="667eef44-c6e7-4d6b-b4ec-7565315b92c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1E6269-F30F-423E-9BF8-870BA4008B8E}">
  <ds:schemaRefs>
    <ds:schemaRef ds:uri="http://schemas.microsoft.com/office/2006/metadata/longProperties"/>
  </ds:schemaRefs>
</ds:datastoreItem>
</file>

<file path=customXml/itemProps2.xml><?xml version="1.0" encoding="utf-8"?>
<ds:datastoreItem xmlns:ds="http://schemas.openxmlformats.org/officeDocument/2006/customXml" ds:itemID="{AB2AA0A1-04F9-4F3B-B79F-70624E2CBDCA}">
  <ds:schemaRefs>
    <ds:schemaRef ds:uri="http://schemas.openxmlformats.org/officeDocument/2006/bibliography"/>
  </ds:schemaRefs>
</ds:datastoreItem>
</file>

<file path=customXml/itemProps3.xml><?xml version="1.0" encoding="utf-8"?>
<ds:datastoreItem xmlns:ds="http://schemas.openxmlformats.org/officeDocument/2006/customXml" ds:itemID="{2C267925-EE34-42AC-82E0-A47A7868AA87}">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4.xml><?xml version="1.0" encoding="utf-8"?>
<ds:datastoreItem xmlns:ds="http://schemas.openxmlformats.org/officeDocument/2006/customXml" ds:itemID="{B47853DB-F5F1-461C-9E04-857C5BF2D104}">
  <ds:schemaRefs>
    <ds:schemaRef ds:uri="http://schemas.microsoft.com/sharepoint/v3/contenttype/forms"/>
  </ds:schemaRefs>
</ds:datastoreItem>
</file>

<file path=customXml/itemProps5.xml><?xml version="1.0" encoding="utf-8"?>
<ds:datastoreItem xmlns:ds="http://schemas.openxmlformats.org/officeDocument/2006/customXml" ds:itemID="{CC6F9466-4F32-480F-BB53-A8350D289B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1988</TotalTime>
  <Pages>112</Pages>
  <Words>27943</Words>
  <Characters>159280</Characters>
  <Application>Microsoft Office Word</Application>
  <DocSecurity>0</DocSecurity>
  <Lines>1327</Lines>
  <Paragraphs>373</Paragraphs>
  <ScaleCrop>false</ScaleCrop>
  <Manager>Project Sponsor's Name</Manager>
  <Company>Ministry/Agency Name</Company>
  <LinksUpToDate>false</LinksUpToDate>
  <CharactersWithSpaces>186850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Template</dc:title>
  <dc:subject>Project Name</dc:subject>
  <dc:creator>Author's Name</dc:creator>
  <cp:keywords/>
  <cp:lastModifiedBy>Angela V. Ramirez</cp:lastModifiedBy>
  <cp:revision>94</cp:revision>
  <cp:lastPrinted>2023-09-05T02:34:00Z</cp:lastPrinted>
  <dcterms:created xsi:type="dcterms:W3CDTF">2026-08-28T09:28:00Z</dcterms:created>
  <dcterms:modified xsi:type="dcterms:W3CDTF">2026-10-08T08:15:00Z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DocumentType">
    <vt:lpwstr>Template</vt:lpwstr>
  </property>
  <property fmtid="{D5CDD505-2E9C-101B-9397-08002B2CF9AE}" pid="17" name="Status">
    <vt:lpwstr>Updated</vt:lpwstr>
  </property>
  <property fmtid="{D5CDD505-2E9C-101B-9397-08002B2CF9AE}" pid="18" name="Function">
    <vt:lpwstr>D. Solution Outline</vt:lpwstr>
  </property>
  <property fmtid="{D5CDD505-2E9C-101B-9397-08002B2CF9AE}" pid="19" name="Sub-Function">
    <vt:lpwstr>2. Templates</vt:lpwstr>
  </property>
  <property fmtid="{D5CDD505-2E9C-101B-9397-08002B2CF9AE}" pid="20" name="Priority?">
    <vt:lpwstr>1</vt:lpwstr>
  </property>
  <property fmtid="{D5CDD505-2E9C-101B-9397-08002B2CF9AE}" pid="21" name="ContentTypeId">
    <vt:lpwstr>0x010100D796EE11EC2BFD4588B2A8F3F9588D48</vt:lpwstr>
  </property>
  <property fmtid="{D5CDD505-2E9C-101B-9397-08002B2CF9AE}" pid="22" name="MediaServiceImageTags">
    <vt:lpwstr/>
  </property>
  <property fmtid="{D5CDD505-2E9C-101B-9397-08002B2CF9AE}" pid="23" name="docLang">
    <vt:lpwstr>en</vt:lpwstr>
  </property>
</Properties>
</file>