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AF7D" w14:textId="77777777" w:rsidR="00527F15" w:rsidRDefault="00000000">
      <w:pPr>
        <w:pStyle w:val="Ttulo1"/>
        <w:spacing w:after="200"/>
      </w:pPr>
      <w:r>
        <w:t>Estado Actual de Servicios — Capachica Turismo</w:t>
      </w:r>
    </w:p>
    <w:p w14:paraId="6429A075" w14:textId="78139AC0" w:rsidR="00DF2B00" w:rsidRDefault="00000000">
      <w:pPr>
        <w:pStyle w:val="Ttulo1"/>
        <w:spacing w:after="200"/>
      </w:pPr>
      <w:r>
        <w:rPr>
          <w:rFonts w:ascii="Calibri" w:eastAsia="Calibri" w:hAnsi="Calibri" w:cs="Calibri"/>
          <w:b/>
          <w:bCs/>
          <w:color w:val="2C3E50"/>
        </w:rPr>
        <w:t>Estado Actual de Servicios — Capachica Turismo</w:t>
      </w:r>
    </w:p>
    <w:p w14:paraId="2BFD863E" w14:textId="77777777" w:rsidR="00DF2B00" w:rsidRDefault="00000000">
      <w:r>
        <w:rPr>
          <w:rFonts w:ascii="Calibri" w:eastAsia="Calibri" w:hAnsi="Calibri" w:cs="Calibri"/>
          <w:color w:val="888888"/>
          <w:sz w:val="18"/>
          <w:szCs w:val="18"/>
        </w:rPr>
        <w:t>Fecha: julio 2026</w:t>
      </w:r>
    </w:p>
    <w:p w14:paraId="3813B4EB" w14:textId="77777777" w:rsidR="00DF2B00" w:rsidRDefault="00DF2B00">
      <w:pPr>
        <w:spacing w:after="160"/>
      </w:pPr>
    </w:p>
    <w:p w14:paraId="67105E48" w14:textId="77777777" w:rsidR="00DF2B00" w:rsidRDefault="00000000">
      <w:pPr>
        <w:spacing w:after="120"/>
      </w:pPr>
      <w:r>
        <w:rPr>
          <w:rFonts w:ascii="Calibri" w:eastAsia="Calibri" w:hAnsi="Calibri" w:cs="Calibri"/>
          <w:b/>
          <w:bCs/>
          <w:color w:val="2C3E50"/>
          <w:sz w:val="24"/>
          <w:szCs w:val="24"/>
        </w:rPr>
        <w:t>1. Resumen de todos los servicios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2235"/>
        <w:gridCol w:w="1591"/>
        <w:gridCol w:w="1751"/>
        <w:gridCol w:w="1792"/>
      </w:tblGrid>
      <w:tr w:rsidR="00DF2B00" w14:paraId="6D36FB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C3E50"/>
            <w:vAlign w:val="center"/>
          </w:tcPr>
          <w:p w14:paraId="79FDD1DC" w14:textId="77777777" w:rsidR="00DF2B00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Servicio</w:t>
            </w:r>
          </w:p>
        </w:tc>
        <w:tc>
          <w:tcPr>
            <w:tcW w:w="2200" w:type="dxa"/>
            <w:shd w:val="clear" w:color="auto" w:fill="2C3E50"/>
            <w:vAlign w:val="center"/>
          </w:tcPr>
          <w:p w14:paraId="1968DFBB" w14:textId="77777777" w:rsidR="00DF2B00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Detalle</w:t>
            </w:r>
          </w:p>
        </w:tc>
        <w:tc>
          <w:tcPr>
            <w:tcW w:w="1600" w:type="dxa"/>
            <w:shd w:val="clear" w:color="auto" w:fill="2C3E50"/>
            <w:vAlign w:val="center"/>
          </w:tcPr>
          <w:p w14:paraId="675BD7AE" w14:textId="77777777" w:rsidR="00DF2B00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Estado</w:t>
            </w:r>
          </w:p>
        </w:tc>
        <w:tc>
          <w:tcPr>
            <w:tcW w:w="1760" w:type="dxa"/>
            <w:shd w:val="clear" w:color="auto" w:fill="2C3E50"/>
            <w:vAlign w:val="center"/>
          </w:tcPr>
          <w:p w14:paraId="496E2ABE" w14:textId="77777777" w:rsidR="00DF2B00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Plan</w:t>
            </w:r>
          </w:p>
        </w:tc>
        <w:tc>
          <w:tcPr>
            <w:tcW w:w="1800" w:type="dxa"/>
            <w:shd w:val="clear" w:color="auto" w:fill="2C3E50"/>
            <w:vAlign w:val="center"/>
          </w:tcPr>
          <w:p w14:paraId="226A9085" w14:textId="77777777" w:rsidR="00DF2B00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Costo/mes</w:t>
            </w:r>
          </w:p>
        </w:tc>
      </w:tr>
      <w:tr w:rsidR="00DF2B00" w14:paraId="6C7E90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DECEA"/>
            <w:vAlign w:val="center"/>
          </w:tcPr>
          <w:p w14:paraId="715999BB" w14:textId="77777777" w:rsidR="00DF2B00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Railway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+ IA +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2200" w:type="dxa"/>
            <w:shd w:val="clear" w:color="auto" w:fill="FDECEA"/>
            <w:vAlign w:val="center"/>
          </w:tcPr>
          <w:p w14:paraId="156BA03C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 xml:space="preserve">Trial expirado. 3 servicios offline: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capachica-backend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capachica-ia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capachica-frontend</w:t>
            </w:r>
            <w:proofErr w:type="spellEnd"/>
          </w:p>
        </w:tc>
        <w:tc>
          <w:tcPr>
            <w:tcW w:w="1600" w:type="dxa"/>
            <w:shd w:val="clear" w:color="auto" w:fill="FDECEA"/>
            <w:vAlign w:val="center"/>
          </w:tcPr>
          <w:p w14:paraId="5CEED6AA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  <w:sz w:val="18"/>
                <w:szCs w:val="18"/>
              </w:rPr>
              <w:t>OFFLINE</w:t>
            </w:r>
          </w:p>
        </w:tc>
        <w:tc>
          <w:tcPr>
            <w:tcW w:w="1760" w:type="dxa"/>
            <w:shd w:val="clear" w:color="auto" w:fill="FDECEA"/>
            <w:vAlign w:val="center"/>
          </w:tcPr>
          <w:p w14:paraId="51AE32CA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Trial expirado</w:t>
            </w:r>
          </w:p>
        </w:tc>
        <w:tc>
          <w:tcPr>
            <w:tcW w:w="1800" w:type="dxa"/>
            <w:shd w:val="clear" w:color="auto" w:fill="FDECEA"/>
            <w:vAlign w:val="center"/>
          </w:tcPr>
          <w:p w14:paraId="22DF52F7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</w:rPr>
              <w:t>$0 pagado ($5 para reactivar)</w:t>
            </w:r>
          </w:p>
        </w:tc>
      </w:tr>
      <w:tr w:rsidR="00DF2B00" w14:paraId="7FF06D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F0E0"/>
            <w:vAlign w:val="center"/>
          </w:tcPr>
          <w:p w14:paraId="4E7CE56A" w14:textId="77777777" w:rsidR="00DF2B00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(Base de datos)</w:t>
            </w:r>
          </w:p>
        </w:tc>
        <w:tc>
          <w:tcPr>
            <w:tcW w:w="2200" w:type="dxa"/>
            <w:shd w:val="clear" w:color="auto" w:fill="D6F0E0"/>
            <w:vAlign w:val="center"/>
          </w:tcPr>
          <w:p w14:paraId="2879EC26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>PostgreSQL. CPU 2%, RAM 64%, Disco 14%. Región: East US (Ohio)</w:t>
            </w:r>
          </w:p>
        </w:tc>
        <w:tc>
          <w:tcPr>
            <w:tcW w:w="1600" w:type="dxa"/>
            <w:shd w:val="clear" w:color="auto" w:fill="D6F0E0"/>
            <w:vAlign w:val="center"/>
          </w:tcPr>
          <w:p w14:paraId="68654312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3A"/>
                <w:sz w:val="18"/>
                <w:szCs w:val="18"/>
              </w:rPr>
              <w:t>ACTIVO</w:t>
            </w:r>
          </w:p>
        </w:tc>
        <w:tc>
          <w:tcPr>
            <w:tcW w:w="1760" w:type="dxa"/>
            <w:shd w:val="clear" w:color="auto" w:fill="D6F0E0"/>
            <w:vAlign w:val="center"/>
          </w:tcPr>
          <w:p w14:paraId="0FCAFE81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Free</w:t>
            </w:r>
          </w:p>
        </w:tc>
        <w:tc>
          <w:tcPr>
            <w:tcW w:w="1800" w:type="dxa"/>
            <w:shd w:val="clear" w:color="auto" w:fill="D6F0E0"/>
            <w:vAlign w:val="center"/>
          </w:tcPr>
          <w:p w14:paraId="79926317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3A"/>
              </w:rPr>
              <w:t>$0 / mes</w:t>
            </w:r>
          </w:p>
        </w:tc>
      </w:tr>
      <w:tr w:rsidR="00DF2B00" w14:paraId="1A9D89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F0E0"/>
            <w:vAlign w:val="center"/>
          </w:tcPr>
          <w:p w14:paraId="45A3DDF9" w14:textId="77777777" w:rsidR="00DF2B00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Cloudinary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(Imágenes)</w:t>
            </w:r>
          </w:p>
        </w:tc>
        <w:tc>
          <w:tcPr>
            <w:tcW w:w="2200" w:type="dxa"/>
            <w:shd w:val="clear" w:color="auto" w:fill="D6F0E0"/>
            <w:vAlign w:val="center"/>
          </w:tcPr>
          <w:p w14:paraId="3A876369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 xml:space="preserve">560 fotos · 324.88 MB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storage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· 88.59 MB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bandwidth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· 0.88/25 créditos (3.52%)</w:t>
            </w:r>
          </w:p>
        </w:tc>
        <w:tc>
          <w:tcPr>
            <w:tcW w:w="1600" w:type="dxa"/>
            <w:shd w:val="clear" w:color="auto" w:fill="D6F0E0"/>
            <w:vAlign w:val="center"/>
          </w:tcPr>
          <w:p w14:paraId="76FD97B2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3A"/>
                <w:sz w:val="18"/>
                <w:szCs w:val="18"/>
              </w:rPr>
              <w:t>ACTIVO</w:t>
            </w:r>
          </w:p>
        </w:tc>
        <w:tc>
          <w:tcPr>
            <w:tcW w:w="1760" w:type="dxa"/>
            <w:shd w:val="clear" w:color="auto" w:fill="D6F0E0"/>
            <w:vAlign w:val="center"/>
          </w:tcPr>
          <w:p w14:paraId="79B17EB9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Free</w:t>
            </w:r>
          </w:p>
        </w:tc>
        <w:tc>
          <w:tcPr>
            <w:tcW w:w="1800" w:type="dxa"/>
            <w:shd w:val="clear" w:color="auto" w:fill="D6F0E0"/>
            <w:vAlign w:val="center"/>
          </w:tcPr>
          <w:p w14:paraId="2957712D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3A"/>
              </w:rPr>
              <w:t>$0 / mes</w:t>
            </w:r>
          </w:p>
        </w:tc>
      </w:tr>
      <w:tr w:rsidR="00DF2B00" w14:paraId="65EE44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3CD"/>
            <w:vAlign w:val="center"/>
          </w:tcPr>
          <w:p w14:paraId="28AF63F6" w14:textId="77777777" w:rsidR="00DF2B00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HostingLabs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(Hosting + Dominio)</w:t>
            </w:r>
          </w:p>
        </w:tc>
        <w:tc>
          <w:tcPr>
            <w:tcW w:w="2200" w:type="dxa"/>
            <w:shd w:val="clear" w:color="auto" w:fill="FFF3CD"/>
            <w:vAlign w:val="center"/>
          </w:tcPr>
          <w:p w14:paraId="6B9AA403" w14:textId="77777777" w:rsidR="00DF2B00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cPanel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 Dominio: sistemasproyectos.com.pe. Disco: 1.96 GB / 20 GB. Archivos: 87,591 / 400,000</w:t>
            </w:r>
          </w:p>
        </w:tc>
        <w:tc>
          <w:tcPr>
            <w:tcW w:w="1600" w:type="dxa"/>
            <w:shd w:val="clear" w:color="auto" w:fill="FFF3CD"/>
            <w:vAlign w:val="center"/>
          </w:tcPr>
          <w:p w14:paraId="26930A84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4F00"/>
                <w:sz w:val="18"/>
                <w:szCs w:val="18"/>
              </w:rPr>
              <w:t>ACTIVO</w:t>
            </w:r>
          </w:p>
        </w:tc>
        <w:tc>
          <w:tcPr>
            <w:tcW w:w="1760" w:type="dxa"/>
            <w:shd w:val="clear" w:color="auto" w:fill="FFF3CD"/>
            <w:vAlign w:val="center"/>
          </w:tcPr>
          <w:p w14:paraId="72073481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Ilimitado+</w:t>
            </w:r>
          </w:p>
        </w:tc>
        <w:tc>
          <w:tcPr>
            <w:tcW w:w="1800" w:type="dxa"/>
            <w:shd w:val="clear" w:color="auto" w:fill="FFF3CD"/>
            <w:vAlign w:val="center"/>
          </w:tcPr>
          <w:p w14:paraId="19762ECE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4F00"/>
              </w:rPr>
              <w:t>S/ 49 / mes (~$13/mes)</w:t>
            </w:r>
          </w:p>
        </w:tc>
      </w:tr>
      <w:tr w:rsidR="00DF2B00" w14:paraId="17BEFE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6F0E0"/>
            <w:vAlign w:val="center"/>
          </w:tcPr>
          <w:p w14:paraId="00CEFCF2" w14:textId="77777777" w:rsidR="00DF2B00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OpenRouter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(IA / LLM)</w:t>
            </w:r>
          </w:p>
        </w:tc>
        <w:tc>
          <w:tcPr>
            <w:tcW w:w="2200" w:type="dxa"/>
            <w:shd w:val="clear" w:color="auto" w:fill="D6F0E0"/>
            <w:vAlign w:val="center"/>
          </w:tcPr>
          <w:p w14:paraId="1FCA88F0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 xml:space="preserve">Modelos gratuitos: gpt-oss-120b → gpt-oss-20b → llama-3.3-70b →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nemotron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fallback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chain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</w:t>
            </w:r>
          </w:p>
        </w:tc>
        <w:tc>
          <w:tcPr>
            <w:tcW w:w="1600" w:type="dxa"/>
            <w:shd w:val="clear" w:color="auto" w:fill="D6F0E0"/>
            <w:vAlign w:val="center"/>
          </w:tcPr>
          <w:p w14:paraId="37F41B6F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3A"/>
                <w:sz w:val="18"/>
                <w:szCs w:val="18"/>
              </w:rPr>
              <w:t>ACTIVO</w:t>
            </w:r>
          </w:p>
        </w:tc>
        <w:tc>
          <w:tcPr>
            <w:tcW w:w="1760" w:type="dxa"/>
            <w:shd w:val="clear" w:color="auto" w:fill="D6F0E0"/>
            <w:vAlign w:val="center"/>
          </w:tcPr>
          <w:p w14:paraId="2ACD31CD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Free</w:t>
            </w:r>
          </w:p>
        </w:tc>
        <w:tc>
          <w:tcPr>
            <w:tcW w:w="1800" w:type="dxa"/>
            <w:shd w:val="clear" w:color="auto" w:fill="D6F0E0"/>
            <w:vAlign w:val="center"/>
          </w:tcPr>
          <w:p w14:paraId="1CFC57BF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3A"/>
              </w:rPr>
              <w:t>$0 / mes</w:t>
            </w:r>
          </w:p>
        </w:tc>
      </w:tr>
      <w:tr w:rsidR="00DF2B00" w14:paraId="494256BE" w14:textId="77777777">
        <w:tblPrEx>
          <w:tblCellMar>
            <w:top w:w="0" w:type="dxa"/>
            <w:bottom w:w="0" w:type="dxa"/>
          </w:tblCellMar>
        </w:tblPrEx>
        <w:tc>
          <w:tcPr>
            <w:tcW w:w="5800" w:type="dxa"/>
            <w:gridSpan w:val="3"/>
            <w:shd w:val="clear" w:color="auto" w:fill="2C3E50"/>
            <w:vAlign w:val="center"/>
          </w:tcPr>
          <w:p w14:paraId="1541ABBB" w14:textId="77777777" w:rsidR="00DF2B00" w:rsidRDefault="00000000">
            <w:pPr>
              <w:spacing w:before="80" w:after="80"/>
              <w:jc w:val="right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 xml:space="preserve"> PAGANDO AHORA:</w:t>
            </w:r>
          </w:p>
        </w:tc>
        <w:tc>
          <w:tcPr>
            <w:tcW w:w="3560" w:type="dxa"/>
            <w:gridSpan w:val="2"/>
            <w:shd w:val="clear" w:color="auto" w:fill="FFF3CD"/>
            <w:vAlign w:val="center"/>
          </w:tcPr>
          <w:p w14:paraId="1365F3B0" w14:textId="77777777" w:rsidR="00DF2B00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4F00"/>
                <w:sz w:val="22"/>
                <w:szCs w:val="22"/>
              </w:rPr>
              <w:t xml:space="preserve">S/ 49 / mes (solo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7B4F00"/>
                <w:sz w:val="22"/>
                <w:szCs w:val="22"/>
              </w:rPr>
              <w:t>HostingLabs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7B4F00"/>
                <w:sz w:val="22"/>
                <w:szCs w:val="22"/>
              </w:rPr>
              <w:t>)</w:t>
            </w:r>
          </w:p>
        </w:tc>
      </w:tr>
    </w:tbl>
    <w:p w14:paraId="11068C85" w14:textId="77777777" w:rsidR="00DF2B00" w:rsidRDefault="00000000">
      <w:pPr>
        <w:spacing w:before="400" w:after="120"/>
      </w:pPr>
      <w:r>
        <w:rPr>
          <w:rFonts w:ascii="Calibri" w:eastAsia="Calibri" w:hAnsi="Calibri" w:cs="Calibri"/>
          <w:b/>
          <w:bCs/>
          <w:color w:val="2C3E50"/>
          <w:sz w:val="24"/>
          <w:szCs w:val="24"/>
        </w:rPr>
        <w:t xml:space="preserve">2. Detalle de </w:t>
      </w:r>
      <w:proofErr w:type="spellStart"/>
      <w:r>
        <w:rPr>
          <w:rFonts w:ascii="Calibri" w:eastAsia="Calibri" w:hAnsi="Calibri" w:cs="Calibri"/>
          <w:b/>
          <w:bCs/>
          <w:color w:val="2C3E50"/>
          <w:sz w:val="24"/>
          <w:szCs w:val="24"/>
        </w:rPr>
        <w:t>HostingLabs</w:t>
      </w:r>
      <w:proofErr w:type="spellEnd"/>
      <w:r>
        <w:rPr>
          <w:rFonts w:ascii="Calibri" w:eastAsia="Calibri" w:hAnsi="Calibri" w:cs="Calibri"/>
          <w:b/>
          <w:bCs/>
          <w:color w:val="2C3E50"/>
          <w:sz w:val="24"/>
          <w:szCs w:val="24"/>
        </w:rPr>
        <w:t xml:space="preserve"> (datos enviados)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F2B00" w14:paraId="4F578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2C3E50"/>
            <w:vAlign w:val="center"/>
          </w:tcPr>
          <w:p w14:paraId="43498775" w14:textId="77777777" w:rsidR="00DF2B00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6240" w:type="dxa"/>
            <w:shd w:val="clear" w:color="auto" w:fill="2C3E50"/>
            <w:vAlign w:val="center"/>
          </w:tcPr>
          <w:p w14:paraId="76DE75BB" w14:textId="77777777" w:rsidR="00DF2B00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Valor</w:t>
            </w:r>
          </w:p>
        </w:tc>
      </w:tr>
      <w:tr w:rsidR="00DF2B00" w14:paraId="03D508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vAlign w:val="center"/>
          </w:tcPr>
          <w:p w14:paraId="6CA8B2DF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Plan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1EE2F4C6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>Ilimitado+</w:t>
            </w:r>
          </w:p>
        </w:tc>
      </w:tr>
      <w:tr w:rsidR="00DF2B00" w14:paraId="702E1B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vAlign w:val="center"/>
          </w:tcPr>
          <w:p w14:paraId="1EBF7525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Dominio principal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31FDC9A9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>sistemasproyectos.com.pe</w:t>
            </w:r>
          </w:p>
        </w:tc>
      </w:tr>
      <w:tr w:rsidR="00DF2B00" w14:paraId="6145C8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vAlign w:val="center"/>
          </w:tcPr>
          <w:p w14:paraId="33D7812C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Cuenta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cPanel</w:t>
            </w:r>
            <w:proofErr w:type="spellEnd"/>
          </w:p>
        </w:tc>
        <w:tc>
          <w:tcPr>
            <w:tcW w:w="6240" w:type="dxa"/>
            <w:shd w:val="clear" w:color="auto" w:fill="FFFFFF"/>
            <w:vAlign w:val="center"/>
          </w:tcPr>
          <w:p w14:paraId="6D834D9F" w14:textId="77777777" w:rsidR="00DF2B00" w:rsidRDefault="00000000">
            <w:pPr>
              <w:spacing w:before="60" w:after="60"/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sistemaspro</w:t>
            </w:r>
            <w:proofErr w:type="spellEnd"/>
          </w:p>
        </w:tc>
      </w:tr>
      <w:tr w:rsidR="00DF2B00" w14:paraId="5B9DEB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vAlign w:val="center"/>
          </w:tcPr>
          <w:p w14:paraId="4D259971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Servidor / IP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367C5A38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>srv3.hostinglabs.net / 185.248.142.39</w:t>
            </w:r>
          </w:p>
        </w:tc>
      </w:tr>
      <w:tr w:rsidR="00DF2B00" w14:paraId="6F5A78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vAlign w:val="center"/>
          </w:tcPr>
          <w:p w14:paraId="546D543F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SSL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0145D71F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B6B3A"/>
              </w:rPr>
              <w:t>Activo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3A"/>
              </w:rPr>
              <w:t>Let's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3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B6B3A"/>
              </w:rPr>
              <w:t>Encrypt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6B3A"/>
              </w:rPr>
              <w:t>)</w:t>
            </w:r>
          </w:p>
        </w:tc>
      </w:tr>
      <w:tr w:rsidR="00DF2B00" w14:paraId="4CDAAF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vAlign w:val="center"/>
          </w:tcPr>
          <w:p w14:paraId="7CD782AA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Disco usado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72BCB78E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>1.96 GB / 20 GB (9.8%)</w:t>
            </w:r>
          </w:p>
        </w:tc>
      </w:tr>
      <w:tr w:rsidR="00DF2B00" w14:paraId="724650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vAlign w:val="center"/>
          </w:tcPr>
          <w:p w14:paraId="7C9B31B7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Archivos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inodes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>)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68CF42E6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>87,591 / 400,000 (21.9%)</w:t>
            </w:r>
          </w:p>
        </w:tc>
      </w:tr>
      <w:tr w:rsidR="00DF2B00" w14:paraId="3CFDAA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vAlign w:val="center"/>
          </w:tcPr>
          <w:p w14:paraId="0E8AAA93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PHP versión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78BE70E3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>8.1</w:t>
            </w:r>
          </w:p>
        </w:tc>
      </w:tr>
      <w:tr w:rsidR="00DF2B00" w14:paraId="34BD02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vAlign w:val="center"/>
          </w:tcPr>
          <w:p w14:paraId="6A73882D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Registrante dominio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6D3C134A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>Silvana Chambi Sucasaire (silvana.chs92@gmail.com)</w:t>
            </w:r>
          </w:p>
        </w:tc>
      </w:tr>
      <w:tr w:rsidR="00DF2B00" w14:paraId="18E0B6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vAlign w:val="center"/>
          </w:tcPr>
          <w:p w14:paraId="52079CC1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Precio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0915801E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7B4F00"/>
              </w:rPr>
              <w:t xml:space="preserve">S/ 590 + IGV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7B4F00"/>
              </w:rPr>
              <w:t>año  →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7B4F00"/>
              </w:rPr>
              <w:t xml:space="preserve">  ~S/ 49 / mes</w:t>
            </w:r>
          </w:p>
        </w:tc>
      </w:tr>
      <w:tr w:rsidR="00DF2B00" w14:paraId="28EE83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  <w:vAlign w:val="center"/>
          </w:tcPr>
          <w:p w14:paraId="7FD456C9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Uso actual</w:t>
            </w:r>
          </w:p>
        </w:tc>
        <w:tc>
          <w:tcPr>
            <w:tcW w:w="6240" w:type="dxa"/>
            <w:shd w:val="clear" w:color="auto" w:fill="FFFFFF"/>
            <w:vAlign w:val="center"/>
          </w:tcPr>
          <w:p w14:paraId="10124BB1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 xml:space="preserve">Solo dominio activo — NO está siendo usado para Node.js. Los servicios corrían en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Railway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</w:tbl>
    <w:p w14:paraId="613FE915" w14:textId="77777777" w:rsidR="00DF2B00" w:rsidRDefault="00000000">
      <w:pPr>
        <w:spacing w:before="400" w:after="120"/>
      </w:pPr>
      <w:r>
        <w:rPr>
          <w:rFonts w:ascii="Calibri" w:eastAsia="Calibri" w:hAnsi="Calibri" w:cs="Calibri"/>
          <w:b/>
          <w:bCs/>
          <w:color w:val="2C3E50"/>
          <w:sz w:val="24"/>
          <w:szCs w:val="24"/>
        </w:rPr>
        <w:lastRenderedPageBreak/>
        <w:t>3. Qué necesitas para volver a tener todo online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F2B00" w14:paraId="4B6DD1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2C3E50"/>
            <w:vAlign w:val="center"/>
          </w:tcPr>
          <w:p w14:paraId="6BDDB028" w14:textId="77777777" w:rsidR="00DF2B00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Escenario</w:t>
            </w:r>
          </w:p>
        </w:tc>
        <w:tc>
          <w:tcPr>
            <w:tcW w:w="3120" w:type="dxa"/>
            <w:shd w:val="clear" w:color="auto" w:fill="2C3E50"/>
            <w:vAlign w:val="center"/>
          </w:tcPr>
          <w:p w14:paraId="32BBCD18" w14:textId="77777777" w:rsidR="00DF2B00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Costo mensual estimado</w:t>
            </w:r>
          </w:p>
        </w:tc>
        <w:tc>
          <w:tcPr>
            <w:tcW w:w="3120" w:type="dxa"/>
            <w:shd w:val="clear" w:color="auto" w:fill="2C3E50"/>
            <w:vAlign w:val="center"/>
          </w:tcPr>
          <w:p w14:paraId="69B7CE2F" w14:textId="77777777" w:rsidR="00DF2B00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Qué incluye</w:t>
            </w:r>
          </w:p>
        </w:tc>
      </w:tr>
      <w:tr w:rsidR="00DF2B00" w14:paraId="5B3999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DECEA"/>
            <w:vAlign w:val="center"/>
          </w:tcPr>
          <w:p w14:paraId="4F03EE03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Situación actual</w:t>
            </w:r>
          </w:p>
        </w:tc>
        <w:tc>
          <w:tcPr>
            <w:tcW w:w="3120" w:type="dxa"/>
            <w:shd w:val="clear" w:color="auto" w:fill="FDECEA"/>
            <w:vAlign w:val="center"/>
          </w:tcPr>
          <w:p w14:paraId="64CEBDE8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1A1A"/>
              </w:rPr>
              <w:t>S/ 49 (~$13)</w:t>
            </w:r>
          </w:p>
        </w:tc>
        <w:tc>
          <w:tcPr>
            <w:tcW w:w="3120" w:type="dxa"/>
            <w:shd w:val="clear" w:color="auto" w:fill="FDECEA"/>
            <w:vAlign w:val="center"/>
          </w:tcPr>
          <w:p w14:paraId="6A585ECC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 xml:space="preserve">Solo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HostingLabs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 Servicios offline.</w:t>
            </w:r>
          </w:p>
        </w:tc>
      </w:tr>
      <w:tr w:rsidR="00DF2B00" w14:paraId="399D27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3CD"/>
            <w:vAlign w:val="center"/>
          </w:tcPr>
          <w:p w14:paraId="4BB1FCAA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Reactivar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Railway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 Hobby</w:t>
            </w:r>
          </w:p>
        </w:tc>
        <w:tc>
          <w:tcPr>
            <w:tcW w:w="3120" w:type="dxa"/>
            <w:shd w:val="clear" w:color="auto" w:fill="FFF3CD"/>
            <w:vAlign w:val="center"/>
          </w:tcPr>
          <w:p w14:paraId="0636D749" w14:textId="77777777" w:rsidR="00DF2B00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4F00"/>
              </w:rPr>
              <w:t>S/ 49 + $5 ≈ S/ 68</w:t>
            </w:r>
          </w:p>
        </w:tc>
        <w:tc>
          <w:tcPr>
            <w:tcW w:w="3120" w:type="dxa"/>
            <w:shd w:val="clear" w:color="auto" w:fill="FFF3CD"/>
            <w:vAlign w:val="center"/>
          </w:tcPr>
          <w:p w14:paraId="00EDB09D" w14:textId="77777777" w:rsidR="00DF2B00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000000"/>
              </w:rPr>
              <w:t xml:space="preserve">Todo funcionando: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+ IA +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+ WhatsApp 24/7 +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+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Cloudinary</w:t>
            </w:r>
            <w:proofErr w:type="spellEnd"/>
          </w:p>
        </w:tc>
      </w:tr>
    </w:tbl>
    <w:p w14:paraId="5CF35B15" w14:textId="77777777" w:rsidR="00003A31" w:rsidRDefault="00003A31"/>
    <w:sectPr w:rsidR="00003A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0101"/>
    <w:multiLevelType w:val="hybridMultilevel"/>
    <w:tmpl w:val="7C20517C"/>
    <w:lvl w:ilvl="0" w:tplc="942AA792">
      <w:start w:val="1"/>
      <w:numFmt w:val="bullet"/>
      <w:lvlText w:val="●"/>
      <w:lvlJc w:val="left"/>
      <w:pPr>
        <w:ind w:left="720" w:hanging="360"/>
      </w:pPr>
    </w:lvl>
    <w:lvl w:ilvl="1" w:tplc="2C0EA0F6">
      <w:start w:val="1"/>
      <w:numFmt w:val="bullet"/>
      <w:lvlText w:val="○"/>
      <w:lvlJc w:val="left"/>
      <w:pPr>
        <w:ind w:left="1440" w:hanging="360"/>
      </w:pPr>
    </w:lvl>
    <w:lvl w:ilvl="2" w:tplc="75D00C4E">
      <w:start w:val="1"/>
      <w:numFmt w:val="bullet"/>
      <w:lvlText w:val="■"/>
      <w:lvlJc w:val="left"/>
      <w:pPr>
        <w:ind w:left="2160" w:hanging="360"/>
      </w:pPr>
    </w:lvl>
    <w:lvl w:ilvl="3" w:tplc="7DCEABC2">
      <w:start w:val="1"/>
      <w:numFmt w:val="bullet"/>
      <w:lvlText w:val="●"/>
      <w:lvlJc w:val="left"/>
      <w:pPr>
        <w:ind w:left="2880" w:hanging="360"/>
      </w:pPr>
    </w:lvl>
    <w:lvl w:ilvl="4" w:tplc="A0A09C52">
      <w:start w:val="1"/>
      <w:numFmt w:val="bullet"/>
      <w:lvlText w:val="○"/>
      <w:lvlJc w:val="left"/>
      <w:pPr>
        <w:ind w:left="3600" w:hanging="360"/>
      </w:pPr>
    </w:lvl>
    <w:lvl w:ilvl="5" w:tplc="99D6421E">
      <w:start w:val="1"/>
      <w:numFmt w:val="bullet"/>
      <w:lvlText w:val="■"/>
      <w:lvlJc w:val="left"/>
      <w:pPr>
        <w:ind w:left="4320" w:hanging="360"/>
      </w:pPr>
    </w:lvl>
    <w:lvl w:ilvl="6" w:tplc="F43C2C86">
      <w:start w:val="1"/>
      <w:numFmt w:val="bullet"/>
      <w:lvlText w:val="●"/>
      <w:lvlJc w:val="left"/>
      <w:pPr>
        <w:ind w:left="5040" w:hanging="360"/>
      </w:pPr>
    </w:lvl>
    <w:lvl w:ilvl="7" w:tplc="554008F4">
      <w:start w:val="1"/>
      <w:numFmt w:val="bullet"/>
      <w:lvlText w:val="●"/>
      <w:lvlJc w:val="left"/>
      <w:pPr>
        <w:ind w:left="5760" w:hanging="360"/>
      </w:pPr>
    </w:lvl>
    <w:lvl w:ilvl="8" w:tplc="FDDC6AAA">
      <w:start w:val="1"/>
      <w:numFmt w:val="bullet"/>
      <w:lvlText w:val="●"/>
      <w:lvlJc w:val="left"/>
      <w:pPr>
        <w:ind w:left="6480" w:hanging="360"/>
      </w:pPr>
    </w:lvl>
  </w:abstractNum>
  <w:num w:numId="1" w16cid:durableId="379282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B00"/>
    <w:rsid w:val="00003A31"/>
    <w:rsid w:val="00527F15"/>
    <w:rsid w:val="00DF2B00"/>
    <w:rsid w:val="00E2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C0B085"/>
  <w15:docId w15:val="{B43F26FB-E437-466B-840B-54C9E2F1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Iosef Chata Saavedra</cp:lastModifiedBy>
  <cp:revision>2</cp:revision>
  <dcterms:created xsi:type="dcterms:W3CDTF">2026-07-11T21:30:00Z</dcterms:created>
  <dcterms:modified xsi:type="dcterms:W3CDTF">2026-07-11T21:31:00Z</dcterms:modified>
</cp:coreProperties>
</file>