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A7C9C" w:rsidRPr="00EA7C9C" w:rsidRDefault="00EA7C9C" w:rsidP="00EA7C9C">
      <w:pPr>
        <w:pStyle w:val="Ttulo1"/>
        <w:jc w:val="center"/>
      </w:pPr>
      <w:r>
        <w:t>SERVIDOR MOVIES II</w:t>
      </w:r>
      <w:r>
        <w:rPr>
          <w:rFonts w:eastAsia="Times New Roman"/>
          <w:lang w:eastAsia="es-ES"/>
        </w:rPr>
        <w:t xml:space="preserve"> </w:t>
      </w:r>
    </w:p>
    <w:p w:rsidR="00EA7C9C" w:rsidRDefault="00EA7C9C">
      <w:pPr>
        <w:rPr>
          <w:rFonts w:eastAsia="Times New Roman"/>
          <w:lang w:eastAsia="es-ES"/>
        </w:rPr>
      </w:pPr>
    </w:p>
    <w:p w:rsidR="00EA7C9C" w:rsidRPr="00EA7C9C" w:rsidRDefault="00EA7C9C" w:rsidP="00EA7C9C">
      <w:pPr>
        <w:pStyle w:val="Ttulo2"/>
        <w:jc w:val="both"/>
        <w:rPr>
          <w:rFonts w:eastAsia="Times New Roman"/>
          <w:lang w:eastAsia="es-ES"/>
        </w:rPr>
      </w:pPr>
      <w:r>
        <w:rPr>
          <w:rFonts w:eastAsia="Times New Roman"/>
          <w:lang w:eastAsia="es-ES"/>
        </w:rPr>
        <w:t xml:space="preserve">Punto 1: </w:t>
      </w:r>
      <w:r w:rsidRPr="00EA7C9C">
        <w:rPr>
          <w:rFonts w:eastAsia="Times New Roman"/>
          <w:lang w:eastAsia="es-ES"/>
        </w:rPr>
        <w:t xml:space="preserve">Crear un directorio de rutas y mover las rutas ya creadas a </w:t>
      </w:r>
      <w:r w:rsidRPr="00EA7C9C">
        <w:rPr>
          <w:rFonts w:ascii="Courier New" w:eastAsia="Times New Roman" w:hAnsi="Courier New" w:cs="Courier New"/>
          <w:sz w:val="20"/>
          <w:szCs w:val="20"/>
          <w:lang w:eastAsia="es-ES"/>
        </w:rPr>
        <w:t>movie.routes.js</w:t>
      </w:r>
      <w:r>
        <w:rPr>
          <w:rFonts w:ascii="Courier New" w:eastAsia="Times New Roman" w:hAnsi="Courier New" w:cs="Courier New"/>
          <w:sz w:val="20"/>
          <w:szCs w:val="20"/>
          <w:lang w:eastAsia="es-ES"/>
        </w:rPr>
        <w:t>.</w:t>
      </w:r>
    </w:p>
    <w:p w:rsidR="00EA7C9C" w:rsidRDefault="0077361D" w:rsidP="00EA7C9C">
      <w:pPr>
        <w:spacing w:before="100" w:beforeAutospacing="1" w:after="100" w:afterAutospacing="1" w:line="240" w:lineRule="auto"/>
        <w:jc w:val="both"/>
        <w:rPr>
          <w:rFonts w:ascii="Times New Roman" w:eastAsia="Times New Roman" w:hAnsi="Times New Roman" w:cs="Times New Roman"/>
          <w:sz w:val="24"/>
          <w:szCs w:val="24"/>
          <w:lang w:eastAsia="es-ES"/>
        </w:rPr>
      </w:pPr>
      <w:r>
        <w:rPr>
          <w:noProof/>
          <w:lang w:eastAsia="es-ES"/>
        </w:rPr>
        <w:drawing>
          <wp:inline distT="0" distB="0" distL="0" distR="0" wp14:anchorId="0656CF2C" wp14:editId="06753341">
            <wp:extent cx="5607558" cy="1958196"/>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144" t="5966" r="17389" b="50284"/>
                    <a:stretch/>
                  </pic:blipFill>
                  <pic:spPr bwMode="auto">
                    <a:xfrm>
                      <a:off x="0" y="0"/>
                      <a:ext cx="5609027" cy="1958709"/>
                    </a:xfrm>
                    <a:prstGeom prst="rect">
                      <a:avLst/>
                    </a:prstGeom>
                    <a:ln>
                      <a:noFill/>
                    </a:ln>
                    <a:extLst>
                      <a:ext uri="{53640926-AAD7-44D8-BBD7-CCE9431645EC}">
                        <a14:shadowObscured xmlns:a14="http://schemas.microsoft.com/office/drawing/2010/main"/>
                      </a:ext>
                    </a:extLst>
                  </pic:spPr>
                </pic:pic>
              </a:graphicData>
            </a:graphic>
          </wp:inline>
        </w:drawing>
      </w:r>
    </w:p>
    <w:p w:rsidR="00D234BB" w:rsidRDefault="00D234BB" w:rsidP="00D234BB">
      <w:pPr>
        <w:jc w:val="both"/>
      </w:pPr>
      <w:r w:rsidRPr="00D234BB">
        <w:t>En la imagen sobre estas líneas se ven todas las rutas que se han generado que están relacionadas con las películas. OJO, NO OLVIDAR:</w:t>
      </w:r>
    </w:p>
    <w:p w:rsidR="00D234BB" w:rsidRPr="00D234BB" w:rsidRDefault="00D234BB" w:rsidP="00D234BB">
      <w:pPr>
        <w:jc w:val="both"/>
      </w:pPr>
    </w:p>
    <w:p w:rsidR="00D234BB" w:rsidRDefault="00D234BB" w:rsidP="00D234BB">
      <w:pPr>
        <w:pStyle w:val="Prrafodelista"/>
        <w:numPr>
          <w:ilvl w:val="0"/>
          <w:numId w:val="5"/>
        </w:numPr>
        <w:jc w:val="both"/>
      </w:pPr>
      <w:r w:rsidRPr="00D234BB">
        <w:rPr>
          <w:b/>
        </w:rPr>
        <w:t xml:space="preserve">Importar en el principio del documento los métodos creados en el archivo </w:t>
      </w:r>
      <w:proofErr w:type="spellStart"/>
      <w:r w:rsidRPr="00D234BB">
        <w:rPr>
          <w:b/>
        </w:rPr>
        <w:t>controllers</w:t>
      </w:r>
      <w:proofErr w:type="spellEnd"/>
      <w:r w:rsidRPr="00D234BB">
        <w:t xml:space="preserve"> </w:t>
      </w:r>
      <w:r w:rsidRPr="00D234BB">
        <w:rPr>
          <w:b/>
        </w:rPr>
        <w:t>que van a estar asociados a las rutas correspondientes</w:t>
      </w:r>
      <w:r w:rsidRPr="00D234BB">
        <w:t xml:space="preserve">. En este caso tenemos: </w:t>
      </w:r>
      <w:proofErr w:type="spellStart"/>
      <w:r w:rsidRPr="00D234BB">
        <w:t>getMovies</w:t>
      </w:r>
      <w:proofErr w:type="spellEnd"/>
      <w:r w:rsidRPr="00D234BB">
        <w:t xml:space="preserve">, </w:t>
      </w:r>
      <w:proofErr w:type="spellStart"/>
      <w:r w:rsidRPr="00D234BB">
        <w:t>getMovieById</w:t>
      </w:r>
      <w:proofErr w:type="spellEnd"/>
      <w:r w:rsidRPr="00D234BB">
        <w:t xml:space="preserve">, </w:t>
      </w:r>
      <w:proofErr w:type="spellStart"/>
      <w:r w:rsidRPr="00D234BB">
        <w:t>getMovieByTitle</w:t>
      </w:r>
      <w:proofErr w:type="spellEnd"/>
      <w:r w:rsidRPr="00D234BB">
        <w:t xml:space="preserve">, </w:t>
      </w:r>
      <w:proofErr w:type="spellStart"/>
      <w:r w:rsidRPr="00D234BB">
        <w:t>getMovieByGenre</w:t>
      </w:r>
      <w:proofErr w:type="spellEnd"/>
      <w:r w:rsidRPr="00D234BB">
        <w:t xml:space="preserve">, </w:t>
      </w:r>
      <w:proofErr w:type="spellStart"/>
      <w:r w:rsidRPr="00D234BB">
        <w:t>getMoviesByYear</w:t>
      </w:r>
      <w:proofErr w:type="spellEnd"/>
      <w:r w:rsidRPr="00D234BB">
        <w:t xml:space="preserve">, </w:t>
      </w:r>
      <w:proofErr w:type="spellStart"/>
      <w:r w:rsidRPr="00D234BB">
        <w:t>postMovies</w:t>
      </w:r>
      <w:proofErr w:type="spellEnd"/>
      <w:r w:rsidRPr="00D234BB">
        <w:t xml:space="preserve">, </w:t>
      </w:r>
      <w:proofErr w:type="spellStart"/>
      <w:r w:rsidRPr="00D234BB">
        <w:t>putMovies</w:t>
      </w:r>
      <w:proofErr w:type="spellEnd"/>
      <w:r w:rsidRPr="00D234BB">
        <w:t xml:space="preserve"> y </w:t>
      </w:r>
      <w:proofErr w:type="spellStart"/>
      <w:r w:rsidRPr="00D234BB">
        <w:t>deleteMovies</w:t>
      </w:r>
      <w:proofErr w:type="spellEnd"/>
      <w:r w:rsidRPr="00D234BB">
        <w:t>.</w:t>
      </w:r>
    </w:p>
    <w:p w:rsidR="00D234BB" w:rsidRPr="00D234BB" w:rsidRDefault="00D234BB" w:rsidP="00D234BB">
      <w:pPr>
        <w:pStyle w:val="Prrafodelista"/>
        <w:jc w:val="both"/>
      </w:pPr>
    </w:p>
    <w:p w:rsidR="00D234BB" w:rsidRDefault="00D234BB" w:rsidP="00D234BB">
      <w:pPr>
        <w:pStyle w:val="Prrafodelista"/>
        <w:numPr>
          <w:ilvl w:val="0"/>
          <w:numId w:val="5"/>
        </w:numPr>
        <w:jc w:val="both"/>
      </w:pPr>
      <w:r w:rsidRPr="00D234BB">
        <w:rPr>
          <w:b/>
        </w:rPr>
        <w:t>Generar las rutas de manera coherente</w:t>
      </w:r>
      <w:r>
        <w:t xml:space="preserve">. Ayudar al usuario con rutas coherentes que eviten errores. Ejemplo: </w:t>
      </w:r>
      <w:proofErr w:type="spellStart"/>
      <w:r>
        <w:t>movies</w:t>
      </w:r>
      <w:proofErr w:type="spellEnd"/>
      <w:r>
        <w:t>/id/</w:t>
      </w:r>
      <w:proofErr w:type="gramStart"/>
      <w:r>
        <w:t>:id</w:t>
      </w:r>
      <w:proofErr w:type="gramEnd"/>
      <w:r>
        <w:t xml:space="preserve"> </w:t>
      </w:r>
      <w:r>
        <w:sym w:font="Wingdings" w:char="F0E0"/>
      </w:r>
      <w:r>
        <w:t xml:space="preserve"> Le decimos al usuario que lo que tendrá que poner será un </w:t>
      </w:r>
      <w:proofErr w:type="spellStart"/>
      <w:r>
        <w:t>iD</w:t>
      </w:r>
      <w:proofErr w:type="spellEnd"/>
      <w:r>
        <w:t>.</w:t>
      </w:r>
    </w:p>
    <w:p w:rsidR="00D234BB" w:rsidRDefault="00D234BB" w:rsidP="00D234BB">
      <w:pPr>
        <w:pStyle w:val="Prrafodelista"/>
      </w:pPr>
    </w:p>
    <w:p w:rsidR="00D234BB" w:rsidRDefault="00D234BB" w:rsidP="00D234BB">
      <w:pPr>
        <w:pStyle w:val="Prrafodelista"/>
        <w:numPr>
          <w:ilvl w:val="0"/>
          <w:numId w:val="5"/>
        </w:numPr>
        <w:jc w:val="both"/>
      </w:pPr>
      <w:r w:rsidRPr="00403810">
        <w:rPr>
          <w:b/>
        </w:rPr>
        <w:t>Al final del documento exportar las rutas para que puedan ser utilizadas desde el index.js</w:t>
      </w:r>
      <w:r>
        <w:t>. Veamos las dos líneas clave para usar las rutas en el index.js:</w:t>
      </w:r>
    </w:p>
    <w:p w:rsidR="00D234BB" w:rsidRDefault="00D234BB" w:rsidP="00D234BB">
      <w:pPr>
        <w:pStyle w:val="Prrafodelista"/>
      </w:pPr>
    </w:p>
    <w:p w:rsidR="00D234BB" w:rsidRPr="00D234BB" w:rsidRDefault="00D234BB" w:rsidP="00403810">
      <w:pPr>
        <w:shd w:val="clear" w:color="auto" w:fill="1F1F1F"/>
        <w:spacing w:after="0" w:line="285" w:lineRule="atLeast"/>
        <w:jc w:val="center"/>
        <w:rPr>
          <w:rFonts w:ascii="Consolas" w:eastAsia="Times New Roman" w:hAnsi="Consolas" w:cs="Times New Roman"/>
          <w:color w:val="CCCCCC"/>
          <w:sz w:val="21"/>
          <w:szCs w:val="21"/>
          <w:lang w:eastAsia="es-ES"/>
        </w:rPr>
      </w:pPr>
      <w:proofErr w:type="spellStart"/>
      <w:proofErr w:type="gramStart"/>
      <w:r w:rsidRPr="00D234BB">
        <w:rPr>
          <w:rFonts w:ascii="Consolas" w:eastAsia="Times New Roman" w:hAnsi="Consolas" w:cs="Times New Roman"/>
          <w:color w:val="569CD6"/>
          <w:sz w:val="21"/>
          <w:szCs w:val="21"/>
          <w:lang w:eastAsia="es-ES"/>
        </w:rPr>
        <w:t>const</w:t>
      </w:r>
      <w:proofErr w:type="spellEnd"/>
      <w:proofErr w:type="gramEnd"/>
      <w:r w:rsidRPr="00D234BB">
        <w:rPr>
          <w:rFonts w:ascii="Consolas" w:eastAsia="Times New Roman" w:hAnsi="Consolas" w:cs="Times New Roman"/>
          <w:color w:val="CCCCCC"/>
          <w:sz w:val="21"/>
          <w:szCs w:val="21"/>
          <w:lang w:eastAsia="es-ES"/>
        </w:rPr>
        <w:t xml:space="preserve"> </w:t>
      </w:r>
      <w:proofErr w:type="spellStart"/>
      <w:r w:rsidRPr="00D234BB">
        <w:rPr>
          <w:rFonts w:ascii="Consolas" w:eastAsia="Times New Roman" w:hAnsi="Consolas" w:cs="Times New Roman"/>
          <w:color w:val="4FC1FF"/>
          <w:sz w:val="21"/>
          <w:szCs w:val="21"/>
          <w:lang w:eastAsia="es-ES"/>
        </w:rPr>
        <w:t>moviesRoutes</w:t>
      </w:r>
      <w:proofErr w:type="spellEnd"/>
      <w:r w:rsidRPr="00D234BB">
        <w:rPr>
          <w:rFonts w:ascii="Consolas" w:eastAsia="Times New Roman" w:hAnsi="Consolas" w:cs="Times New Roman"/>
          <w:color w:val="CCCCCC"/>
          <w:sz w:val="21"/>
          <w:szCs w:val="21"/>
          <w:lang w:eastAsia="es-ES"/>
        </w:rPr>
        <w:t xml:space="preserve"> </w:t>
      </w:r>
      <w:r w:rsidRPr="00D234BB">
        <w:rPr>
          <w:rFonts w:ascii="Consolas" w:eastAsia="Times New Roman" w:hAnsi="Consolas" w:cs="Times New Roman"/>
          <w:color w:val="D4D4D4"/>
          <w:sz w:val="21"/>
          <w:szCs w:val="21"/>
          <w:lang w:eastAsia="es-ES"/>
        </w:rPr>
        <w:t>=</w:t>
      </w:r>
      <w:r w:rsidRPr="00D234BB">
        <w:rPr>
          <w:rFonts w:ascii="Consolas" w:eastAsia="Times New Roman" w:hAnsi="Consolas" w:cs="Times New Roman"/>
          <w:color w:val="CCCCCC"/>
          <w:sz w:val="21"/>
          <w:szCs w:val="21"/>
          <w:lang w:eastAsia="es-ES"/>
        </w:rPr>
        <w:t xml:space="preserve"> </w:t>
      </w:r>
      <w:proofErr w:type="spellStart"/>
      <w:r w:rsidRPr="00D234BB">
        <w:rPr>
          <w:rFonts w:ascii="Consolas" w:eastAsia="Times New Roman" w:hAnsi="Consolas" w:cs="Times New Roman"/>
          <w:color w:val="DCDCAA"/>
          <w:sz w:val="21"/>
          <w:szCs w:val="21"/>
          <w:lang w:eastAsia="es-ES"/>
        </w:rPr>
        <w:t>require</w:t>
      </w:r>
      <w:proofErr w:type="spellEnd"/>
      <w:r w:rsidRPr="00D234BB">
        <w:rPr>
          <w:rFonts w:ascii="Consolas" w:eastAsia="Times New Roman" w:hAnsi="Consolas" w:cs="Times New Roman"/>
          <w:color w:val="CCCCCC"/>
          <w:sz w:val="21"/>
          <w:szCs w:val="21"/>
          <w:lang w:eastAsia="es-ES"/>
        </w:rPr>
        <w:t>(</w:t>
      </w:r>
      <w:r w:rsidRPr="00D234BB">
        <w:rPr>
          <w:rFonts w:ascii="Consolas" w:eastAsia="Times New Roman" w:hAnsi="Consolas" w:cs="Times New Roman"/>
          <w:color w:val="CE9178"/>
          <w:sz w:val="21"/>
          <w:szCs w:val="21"/>
          <w:lang w:eastAsia="es-ES"/>
        </w:rPr>
        <w:t>'./</w:t>
      </w:r>
      <w:proofErr w:type="spellStart"/>
      <w:r w:rsidRPr="00D234BB">
        <w:rPr>
          <w:rFonts w:ascii="Consolas" w:eastAsia="Times New Roman" w:hAnsi="Consolas" w:cs="Times New Roman"/>
          <w:color w:val="CE9178"/>
          <w:sz w:val="21"/>
          <w:szCs w:val="21"/>
          <w:lang w:eastAsia="es-ES"/>
        </w:rPr>
        <w:t>src</w:t>
      </w:r>
      <w:proofErr w:type="spellEnd"/>
      <w:r w:rsidRPr="00D234BB">
        <w:rPr>
          <w:rFonts w:ascii="Consolas" w:eastAsia="Times New Roman" w:hAnsi="Consolas" w:cs="Times New Roman"/>
          <w:color w:val="CE9178"/>
          <w:sz w:val="21"/>
          <w:szCs w:val="21"/>
          <w:lang w:eastAsia="es-ES"/>
        </w:rPr>
        <w:t>/API/</w:t>
      </w:r>
      <w:proofErr w:type="spellStart"/>
      <w:r w:rsidRPr="00D234BB">
        <w:rPr>
          <w:rFonts w:ascii="Consolas" w:eastAsia="Times New Roman" w:hAnsi="Consolas" w:cs="Times New Roman"/>
          <w:color w:val="CE9178"/>
          <w:sz w:val="21"/>
          <w:szCs w:val="21"/>
          <w:lang w:eastAsia="es-ES"/>
        </w:rPr>
        <w:t>routes</w:t>
      </w:r>
      <w:proofErr w:type="spellEnd"/>
      <w:r w:rsidRPr="00D234BB">
        <w:rPr>
          <w:rFonts w:ascii="Consolas" w:eastAsia="Times New Roman" w:hAnsi="Consolas" w:cs="Times New Roman"/>
          <w:color w:val="CE9178"/>
          <w:sz w:val="21"/>
          <w:szCs w:val="21"/>
          <w:lang w:eastAsia="es-ES"/>
        </w:rPr>
        <w:t>/</w:t>
      </w:r>
      <w:proofErr w:type="spellStart"/>
      <w:r w:rsidRPr="00D234BB">
        <w:rPr>
          <w:rFonts w:ascii="Consolas" w:eastAsia="Times New Roman" w:hAnsi="Consolas" w:cs="Times New Roman"/>
          <w:color w:val="CE9178"/>
          <w:sz w:val="21"/>
          <w:szCs w:val="21"/>
          <w:lang w:eastAsia="es-ES"/>
        </w:rPr>
        <w:t>movies.routes</w:t>
      </w:r>
      <w:proofErr w:type="spellEnd"/>
      <w:r w:rsidRPr="00D234BB">
        <w:rPr>
          <w:rFonts w:ascii="Consolas" w:eastAsia="Times New Roman" w:hAnsi="Consolas" w:cs="Times New Roman"/>
          <w:color w:val="CE9178"/>
          <w:sz w:val="21"/>
          <w:szCs w:val="21"/>
          <w:lang w:eastAsia="es-ES"/>
        </w:rPr>
        <w:t>'</w:t>
      </w:r>
      <w:r w:rsidRPr="00D234BB">
        <w:rPr>
          <w:rFonts w:ascii="Consolas" w:eastAsia="Times New Roman" w:hAnsi="Consolas" w:cs="Times New Roman"/>
          <w:color w:val="CCCCCC"/>
          <w:sz w:val="21"/>
          <w:szCs w:val="21"/>
          <w:lang w:eastAsia="es-ES"/>
        </w:rPr>
        <w:t>)</w:t>
      </w:r>
    </w:p>
    <w:p w:rsidR="00D234BB" w:rsidRDefault="00D234BB" w:rsidP="00D234BB">
      <w:pPr>
        <w:pStyle w:val="Prrafodelista"/>
        <w:jc w:val="both"/>
      </w:pPr>
    </w:p>
    <w:p w:rsidR="00403810" w:rsidRPr="00403810" w:rsidRDefault="00403810" w:rsidP="00403810">
      <w:pPr>
        <w:shd w:val="clear" w:color="auto" w:fill="1F1F1F"/>
        <w:spacing w:after="0" w:line="285" w:lineRule="atLeast"/>
        <w:jc w:val="center"/>
        <w:rPr>
          <w:rFonts w:ascii="Consolas" w:eastAsia="Times New Roman" w:hAnsi="Consolas" w:cs="Times New Roman"/>
          <w:color w:val="CCCCCC"/>
          <w:sz w:val="21"/>
          <w:szCs w:val="21"/>
          <w:lang w:eastAsia="es-ES"/>
        </w:rPr>
      </w:pPr>
      <w:proofErr w:type="spellStart"/>
      <w:proofErr w:type="gramStart"/>
      <w:r w:rsidRPr="00403810">
        <w:rPr>
          <w:rFonts w:ascii="Consolas" w:eastAsia="Times New Roman" w:hAnsi="Consolas" w:cs="Times New Roman"/>
          <w:color w:val="4FC1FF"/>
          <w:sz w:val="21"/>
          <w:szCs w:val="21"/>
          <w:lang w:eastAsia="es-ES"/>
        </w:rPr>
        <w:t>app</w:t>
      </w:r>
      <w:r w:rsidRPr="00403810">
        <w:rPr>
          <w:rFonts w:ascii="Consolas" w:eastAsia="Times New Roman" w:hAnsi="Consolas" w:cs="Times New Roman"/>
          <w:color w:val="CCCCCC"/>
          <w:sz w:val="21"/>
          <w:szCs w:val="21"/>
          <w:lang w:eastAsia="es-ES"/>
        </w:rPr>
        <w:t>.</w:t>
      </w:r>
      <w:r w:rsidRPr="00403810">
        <w:rPr>
          <w:rFonts w:ascii="Consolas" w:eastAsia="Times New Roman" w:hAnsi="Consolas" w:cs="Times New Roman"/>
          <w:color w:val="DCDCAA"/>
          <w:sz w:val="21"/>
          <w:szCs w:val="21"/>
          <w:lang w:eastAsia="es-ES"/>
        </w:rPr>
        <w:t>use</w:t>
      </w:r>
      <w:proofErr w:type="spellEnd"/>
      <w:r w:rsidRPr="00403810">
        <w:rPr>
          <w:rFonts w:ascii="Consolas" w:eastAsia="Times New Roman" w:hAnsi="Consolas" w:cs="Times New Roman"/>
          <w:color w:val="CCCCCC"/>
          <w:sz w:val="21"/>
          <w:szCs w:val="21"/>
          <w:lang w:eastAsia="es-ES"/>
        </w:rPr>
        <w:t>(</w:t>
      </w:r>
      <w:proofErr w:type="gramEnd"/>
      <w:r w:rsidRPr="00403810">
        <w:rPr>
          <w:rFonts w:ascii="Consolas" w:eastAsia="Times New Roman" w:hAnsi="Consolas" w:cs="Times New Roman"/>
          <w:color w:val="CE9178"/>
          <w:sz w:val="21"/>
          <w:szCs w:val="21"/>
          <w:lang w:eastAsia="es-ES"/>
        </w:rPr>
        <w:t>"/</w:t>
      </w:r>
      <w:proofErr w:type="spellStart"/>
      <w:r w:rsidRPr="00403810">
        <w:rPr>
          <w:rFonts w:ascii="Consolas" w:eastAsia="Times New Roman" w:hAnsi="Consolas" w:cs="Times New Roman"/>
          <w:color w:val="CE9178"/>
          <w:sz w:val="21"/>
          <w:szCs w:val="21"/>
          <w:lang w:eastAsia="es-ES"/>
        </w:rPr>
        <w:t>movies</w:t>
      </w:r>
      <w:proofErr w:type="spellEnd"/>
      <w:r w:rsidRPr="00403810">
        <w:rPr>
          <w:rFonts w:ascii="Consolas" w:eastAsia="Times New Roman" w:hAnsi="Consolas" w:cs="Times New Roman"/>
          <w:color w:val="CE9178"/>
          <w:sz w:val="21"/>
          <w:szCs w:val="21"/>
          <w:lang w:eastAsia="es-ES"/>
        </w:rPr>
        <w:t>"</w:t>
      </w:r>
      <w:r w:rsidRPr="00403810">
        <w:rPr>
          <w:rFonts w:ascii="Consolas" w:eastAsia="Times New Roman" w:hAnsi="Consolas" w:cs="Times New Roman"/>
          <w:color w:val="CCCCCC"/>
          <w:sz w:val="21"/>
          <w:szCs w:val="21"/>
          <w:lang w:eastAsia="es-ES"/>
        </w:rPr>
        <w:t xml:space="preserve">, </w:t>
      </w:r>
      <w:proofErr w:type="spellStart"/>
      <w:r w:rsidRPr="00403810">
        <w:rPr>
          <w:rFonts w:ascii="Consolas" w:eastAsia="Times New Roman" w:hAnsi="Consolas" w:cs="Times New Roman"/>
          <w:color w:val="4FC1FF"/>
          <w:sz w:val="21"/>
          <w:szCs w:val="21"/>
          <w:lang w:eastAsia="es-ES"/>
        </w:rPr>
        <w:t>moviesRoutes</w:t>
      </w:r>
      <w:proofErr w:type="spellEnd"/>
      <w:r w:rsidRPr="00403810">
        <w:rPr>
          <w:rFonts w:ascii="Consolas" w:eastAsia="Times New Roman" w:hAnsi="Consolas" w:cs="Times New Roman"/>
          <w:color w:val="CCCCCC"/>
          <w:sz w:val="21"/>
          <w:szCs w:val="21"/>
          <w:lang w:eastAsia="es-ES"/>
        </w:rPr>
        <w:t>);</w:t>
      </w:r>
    </w:p>
    <w:p w:rsidR="00D234BB" w:rsidRDefault="00D234BB" w:rsidP="00D234BB">
      <w:pPr>
        <w:pStyle w:val="Prrafodelista"/>
      </w:pPr>
    </w:p>
    <w:p w:rsidR="00D234BB" w:rsidRPr="00EA7C9C" w:rsidRDefault="00403810" w:rsidP="00D234BB">
      <w:pPr>
        <w:pStyle w:val="Prrafodelista"/>
        <w:numPr>
          <w:ilvl w:val="0"/>
          <w:numId w:val="5"/>
        </w:numPr>
        <w:jc w:val="both"/>
      </w:pPr>
      <w:r w:rsidRPr="00403810">
        <w:rPr>
          <w:b/>
        </w:rPr>
        <w:t xml:space="preserve">Revisar el archivo </w:t>
      </w:r>
      <w:proofErr w:type="spellStart"/>
      <w:r w:rsidRPr="00403810">
        <w:rPr>
          <w:b/>
        </w:rPr>
        <w:t>controllers</w:t>
      </w:r>
      <w:proofErr w:type="spellEnd"/>
      <w:r w:rsidRPr="00403810">
        <w:rPr>
          <w:b/>
        </w:rPr>
        <w:t xml:space="preserve"> para verificar que tenemos bien organizadas las rutas</w:t>
      </w:r>
      <w:r>
        <w:t>.</w:t>
      </w:r>
    </w:p>
    <w:p w:rsidR="00EA7C9C" w:rsidRDefault="00D234BB" w:rsidP="00403810">
      <w:pPr>
        <w:jc w:val="center"/>
        <w:rPr>
          <w:rFonts w:eastAsia="Times New Roman"/>
          <w:lang w:eastAsia="es-ES"/>
        </w:rPr>
      </w:pPr>
      <w:r>
        <w:rPr>
          <w:noProof/>
          <w:lang w:eastAsia="es-ES"/>
        </w:rPr>
        <w:lastRenderedPageBreak/>
        <w:drawing>
          <wp:inline distT="0" distB="0" distL="0" distR="0" wp14:anchorId="3FBC7A58" wp14:editId="3CAE5A3C">
            <wp:extent cx="5607170" cy="4416458"/>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2942" t="11079" r="45672" b="30966"/>
                    <a:stretch/>
                  </pic:blipFill>
                  <pic:spPr bwMode="auto">
                    <a:xfrm>
                      <a:off x="0" y="0"/>
                      <a:ext cx="5608636" cy="4417612"/>
                    </a:xfrm>
                    <a:prstGeom prst="rect">
                      <a:avLst/>
                    </a:prstGeom>
                    <a:ln>
                      <a:noFill/>
                    </a:ln>
                    <a:extLst>
                      <a:ext uri="{53640926-AAD7-44D8-BBD7-CCE9431645EC}">
                        <a14:shadowObscured xmlns:a14="http://schemas.microsoft.com/office/drawing/2010/main"/>
                      </a:ext>
                    </a:extLst>
                  </pic:spPr>
                </pic:pic>
              </a:graphicData>
            </a:graphic>
          </wp:inline>
        </w:drawing>
      </w:r>
    </w:p>
    <w:p w:rsidR="00EA7C9C" w:rsidRDefault="00403810" w:rsidP="00EA7C9C">
      <w:pPr>
        <w:jc w:val="both"/>
        <w:rPr>
          <w:rFonts w:eastAsia="Times New Roman"/>
          <w:lang w:eastAsia="es-ES"/>
        </w:rPr>
      </w:pPr>
      <w:r w:rsidRPr="00403810">
        <w:rPr>
          <w:rFonts w:eastAsia="Times New Roman"/>
          <w:b/>
          <w:lang w:eastAsia="es-ES"/>
        </w:rPr>
        <w:t>Imagen</w:t>
      </w:r>
      <w:r>
        <w:rPr>
          <w:rFonts w:eastAsia="Times New Roman"/>
          <w:lang w:eastAsia="es-ES"/>
        </w:rPr>
        <w:t xml:space="preserve">: Ejemplos de funciones </w:t>
      </w:r>
      <w:proofErr w:type="spellStart"/>
      <w:r>
        <w:rPr>
          <w:rFonts w:eastAsia="Times New Roman"/>
          <w:lang w:eastAsia="es-ES"/>
        </w:rPr>
        <w:t>controller</w:t>
      </w:r>
      <w:proofErr w:type="spellEnd"/>
      <w:r>
        <w:rPr>
          <w:rFonts w:eastAsia="Times New Roman"/>
          <w:lang w:eastAsia="es-ES"/>
        </w:rPr>
        <w:t xml:space="preserve"> que son usadas en el archivo movies.routes.js</w:t>
      </w:r>
    </w:p>
    <w:p w:rsidR="00403810" w:rsidRDefault="00403810" w:rsidP="00403810">
      <w:pPr>
        <w:rPr>
          <w:lang w:eastAsia="es-ES"/>
        </w:rPr>
      </w:pPr>
    </w:p>
    <w:p w:rsidR="008A590E" w:rsidRPr="008A590E" w:rsidRDefault="00403810" w:rsidP="008A590E">
      <w:pPr>
        <w:pStyle w:val="Ttulo2"/>
        <w:jc w:val="center"/>
        <w:rPr>
          <w:rFonts w:eastAsia="Times New Roman"/>
          <w:lang w:eastAsia="es-ES"/>
        </w:rPr>
      </w:pPr>
      <w:r>
        <w:rPr>
          <w:rFonts w:eastAsia="Times New Roman"/>
          <w:lang w:eastAsia="es-ES"/>
        </w:rPr>
        <w:t xml:space="preserve">Punto 2: </w:t>
      </w:r>
      <w:r w:rsidR="008A590E" w:rsidRPr="008A590E">
        <w:rPr>
          <w:rFonts w:eastAsia="Times New Roman"/>
          <w:lang w:eastAsia="es-ES"/>
        </w:rPr>
        <w:t xml:space="preserve">Crear un método </w:t>
      </w:r>
      <w:proofErr w:type="spellStart"/>
      <w:r w:rsidR="008A590E" w:rsidRPr="008A590E">
        <w:rPr>
          <w:rFonts w:eastAsia="Times New Roman"/>
          <w:lang w:eastAsia="es-ES"/>
        </w:rPr>
        <w:t>put</w:t>
      </w:r>
      <w:proofErr w:type="spellEnd"/>
      <w:r w:rsidR="008A590E" w:rsidRPr="008A590E">
        <w:rPr>
          <w:rFonts w:eastAsia="Times New Roman"/>
          <w:lang w:eastAsia="es-ES"/>
        </w:rPr>
        <w:t xml:space="preserve"> de </w:t>
      </w:r>
      <w:proofErr w:type="spellStart"/>
      <w:r w:rsidR="008A590E" w:rsidRPr="008A590E">
        <w:rPr>
          <w:rFonts w:eastAsia="Times New Roman"/>
          <w:lang w:eastAsia="es-ES"/>
        </w:rPr>
        <w:t>Movies</w:t>
      </w:r>
      <w:proofErr w:type="spellEnd"/>
      <w:r w:rsidR="008A590E" w:rsidRPr="008A590E">
        <w:rPr>
          <w:rFonts w:eastAsia="Times New Roman"/>
          <w:lang w:eastAsia="es-ES"/>
        </w:rPr>
        <w:t xml:space="preserve"> para modificar una película.</w:t>
      </w:r>
    </w:p>
    <w:p w:rsidR="00721F82" w:rsidRDefault="00721F82" w:rsidP="008A590E"/>
    <w:p w:rsidR="008A590E" w:rsidRPr="008A590E" w:rsidRDefault="008A590E" w:rsidP="008A590E">
      <w:pPr>
        <w:rPr>
          <w:b/>
          <w:i/>
        </w:rPr>
      </w:pPr>
      <w:r w:rsidRPr="008A590E">
        <w:rPr>
          <w:b/>
          <w:i/>
        </w:rPr>
        <w:t>Elementos de la función</w:t>
      </w:r>
    </w:p>
    <w:p w:rsidR="008A590E" w:rsidRDefault="008A590E" w:rsidP="00403810">
      <w:pPr>
        <w:pStyle w:val="Prrafodelista"/>
        <w:numPr>
          <w:ilvl w:val="0"/>
          <w:numId w:val="6"/>
        </w:numPr>
        <w:jc w:val="both"/>
      </w:pPr>
      <w:proofErr w:type="spellStart"/>
      <w:r w:rsidRPr="00403810">
        <w:rPr>
          <w:b/>
          <w:color w:val="FFFFFF" w:themeColor="background1"/>
          <w:shd w:val="clear" w:color="auto" w:fill="4F81BD" w:themeFill="accent1"/>
        </w:rPr>
        <w:t>const</w:t>
      </w:r>
      <w:proofErr w:type="spellEnd"/>
      <w:r w:rsidRPr="00403810">
        <w:rPr>
          <w:b/>
          <w:color w:val="FFFFFF" w:themeColor="background1"/>
          <w:shd w:val="clear" w:color="auto" w:fill="4F81BD" w:themeFill="accent1"/>
        </w:rPr>
        <w:t xml:space="preserve"> </w:t>
      </w:r>
      <w:proofErr w:type="spellStart"/>
      <w:r w:rsidRPr="00403810">
        <w:rPr>
          <w:b/>
          <w:color w:val="FFFFFF" w:themeColor="background1"/>
          <w:shd w:val="clear" w:color="auto" w:fill="4F81BD" w:themeFill="accent1"/>
        </w:rPr>
        <w:t>putMovies</w:t>
      </w:r>
      <w:proofErr w:type="spellEnd"/>
      <w:r w:rsidRPr="00403810">
        <w:rPr>
          <w:b/>
          <w:color w:val="FFFFFF" w:themeColor="background1"/>
          <w:shd w:val="clear" w:color="auto" w:fill="4F81BD" w:themeFill="accent1"/>
        </w:rPr>
        <w:t xml:space="preserve"> = </w:t>
      </w:r>
      <w:proofErr w:type="spellStart"/>
      <w:proofErr w:type="gramStart"/>
      <w:r w:rsidRPr="00403810">
        <w:rPr>
          <w:b/>
          <w:color w:val="FFFFFF" w:themeColor="background1"/>
          <w:shd w:val="clear" w:color="auto" w:fill="4F81BD" w:themeFill="accent1"/>
        </w:rPr>
        <w:t>async</w:t>
      </w:r>
      <w:proofErr w:type="spellEnd"/>
      <w:r w:rsidRPr="00403810">
        <w:rPr>
          <w:b/>
          <w:color w:val="FFFFFF" w:themeColor="background1"/>
          <w:shd w:val="clear" w:color="auto" w:fill="4F81BD" w:themeFill="accent1"/>
        </w:rPr>
        <w:t>(</w:t>
      </w:r>
      <w:proofErr w:type="spellStart"/>
      <w:proofErr w:type="gramEnd"/>
      <w:r w:rsidRPr="00403810">
        <w:rPr>
          <w:b/>
          <w:color w:val="FFFFFF" w:themeColor="background1"/>
          <w:shd w:val="clear" w:color="auto" w:fill="4F81BD" w:themeFill="accent1"/>
        </w:rPr>
        <w:t>req,res</w:t>
      </w:r>
      <w:proofErr w:type="spellEnd"/>
      <w:r w:rsidRPr="00403810">
        <w:rPr>
          <w:b/>
          <w:color w:val="FFFFFF" w:themeColor="background1"/>
          <w:shd w:val="clear" w:color="auto" w:fill="4F81BD" w:themeFill="accent1"/>
        </w:rPr>
        <w:t>) =&gt; { ... }:</w:t>
      </w:r>
      <w:r w:rsidRPr="00403810">
        <w:rPr>
          <w:color w:val="FFFFFF" w:themeColor="background1"/>
        </w:rPr>
        <w:t xml:space="preserve"> </w:t>
      </w:r>
      <w:r w:rsidR="00403810">
        <w:t>Se define</w:t>
      </w:r>
      <w:r>
        <w:t xml:space="preserve"> una función llamada </w:t>
      </w:r>
      <w:proofErr w:type="spellStart"/>
      <w:r>
        <w:t>putMovies</w:t>
      </w:r>
      <w:proofErr w:type="spellEnd"/>
      <w:r>
        <w:t xml:space="preserve"> que toma dos parámetros: </w:t>
      </w:r>
      <w:proofErr w:type="spellStart"/>
      <w:r>
        <w:t>req</w:t>
      </w:r>
      <w:proofErr w:type="spellEnd"/>
      <w:r>
        <w:t xml:space="preserve"> y res. Esta función manejará la operación de modificación de una película existente.</w:t>
      </w:r>
    </w:p>
    <w:p w:rsidR="008A590E" w:rsidRDefault="00403810" w:rsidP="00403810">
      <w:pPr>
        <w:pStyle w:val="Prrafodelista"/>
        <w:numPr>
          <w:ilvl w:val="0"/>
          <w:numId w:val="6"/>
        </w:numPr>
        <w:jc w:val="both"/>
      </w:pPr>
      <w:proofErr w:type="spellStart"/>
      <w:r>
        <w:rPr>
          <w:b/>
          <w:color w:val="FFFFFF" w:themeColor="background1"/>
          <w:shd w:val="clear" w:color="auto" w:fill="4F81BD" w:themeFill="accent1"/>
        </w:rPr>
        <w:t>const</w:t>
      </w:r>
      <w:proofErr w:type="spellEnd"/>
      <w:r>
        <w:rPr>
          <w:b/>
          <w:color w:val="FFFFFF" w:themeColor="background1"/>
          <w:shd w:val="clear" w:color="auto" w:fill="4F81BD" w:themeFill="accent1"/>
        </w:rPr>
        <w:t xml:space="preserve"> {id} = </w:t>
      </w:r>
      <w:proofErr w:type="spellStart"/>
      <w:r>
        <w:rPr>
          <w:b/>
          <w:color w:val="FFFFFF" w:themeColor="background1"/>
          <w:shd w:val="clear" w:color="auto" w:fill="4F81BD" w:themeFill="accent1"/>
        </w:rPr>
        <w:t>req.params</w:t>
      </w:r>
      <w:proofErr w:type="spellEnd"/>
      <w:r w:rsidR="008A590E" w:rsidRPr="00403810">
        <w:rPr>
          <w:b/>
          <w:color w:val="FFFFFF" w:themeColor="background1"/>
          <w:shd w:val="clear" w:color="auto" w:fill="4F81BD" w:themeFill="accent1"/>
        </w:rPr>
        <w:t>:</w:t>
      </w:r>
      <w:r w:rsidR="008A590E">
        <w:t xml:space="preserve"> Aquí </w:t>
      </w:r>
      <w:r>
        <w:t>se</w:t>
      </w:r>
      <w:r w:rsidR="008A590E">
        <w:t xml:space="preserve"> </w:t>
      </w:r>
      <w:r>
        <w:t>extrae</w:t>
      </w:r>
      <w:r w:rsidR="008A590E">
        <w:t xml:space="preserve"> el valor del parámetro id de la solicitud. Este id representa el identificador único de la película que queremos modificar.</w:t>
      </w:r>
    </w:p>
    <w:p w:rsidR="00403810" w:rsidRDefault="008A590E" w:rsidP="00403810">
      <w:pPr>
        <w:pStyle w:val="Prrafodelista"/>
        <w:numPr>
          <w:ilvl w:val="0"/>
          <w:numId w:val="6"/>
        </w:numPr>
        <w:jc w:val="both"/>
      </w:pPr>
      <w:proofErr w:type="spellStart"/>
      <w:r w:rsidRPr="00403810">
        <w:rPr>
          <w:b/>
          <w:color w:val="FFFFFF" w:themeColor="background1"/>
          <w:shd w:val="clear" w:color="auto" w:fill="4F81BD" w:themeFill="accent1"/>
        </w:rPr>
        <w:t>const</w:t>
      </w:r>
      <w:proofErr w:type="spellEnd"/>
      <w:r w:rsidR="00403810">
        <w:rPr>
          <w:b/>
          <w:color w:val="FFFFFF" w:themeColor="background1"/>
          <w:shd w:val="clear" w:color="auto" w:fill="4F81BD" w:themeFill="accent1"/>
        </w:rPr>
        <w:t xml:space="preserve"> </w:t>
      </w:r>
      <w:proofErr w:type="spellStart"/>
      <w:r w:rsidR="00403810">
        <w:rPr>
          <w:b/>
          <w:color w:val="FFFFFF" w:themeColor="background1"/>
          <w:shd w:val="clear" w:color="auto" w:fill="4F81BD" w:themeFill="accent1"/>
        </w:rPr>
        <w:t>putMovie</w:t>
      </w:r>
      <w:proofErr w:type="spellEnd"/>
      <w:r w:rsidR="00403810">
        <w:rPr>
          <w:b/>
          <w:color w:val="FFFFFF" w:themeColor="background1"/>
          <w:shd w:val="clear" w:color="auto" w:fill="4F81BD" w:themeFill="accent1"/>
        </w:rPr>
        <w:t xml:space="preserve"> = new </w:t>
      </w:r>
      <w:proofErr w:type="spellStart"/>
      <w:proofErr w:type="gramStart"/>
      <w:r w:rsidR="00403810">
        <w:rPr>
          <w:b/>
          <w:color w:val="FFFFFF" w:themeColor="background1"/>
          <w:shd w:val="clear" w:color="auto" w:fill="4F81BD" w:themeFill="accent1"/>
        </w:rPr>
        <w:t>Movie</w:t>
      </w:r>
      <w:proofErr w:type="spellEnd"/>
      <w:r w:rsidR="00403810">
        <w:rPr>
          <w:b/>
          <w:color w:val="FFFFFF" w:themeColor="background1"/>
          <w:shd w:val="clear" w:color="auto" w:fill="4F81BD" w:themeFill="accent1"/>
        </w:rPr>
        <w:t>(</w:t>
      </w:r>
      <w:proofErr w:type="spellStart"/>
      <w:proofErr w:type="gramEnd"/>
      <w:r w:rsidR="00403810">
        <w:rPr>
          <w:b/>
          <w:color w:val="FFFFFF" w:themeColor="background1"/>
          <w:shd w:val="clear" w:color="auto" w:fill="4F81BD" w:themeFill="accent1"/>
        </w:rPr>
        <w:t>req.body</w:t>
      </w:r>
      <w:proofErr w:type="spellEnd"/>
      <w:r w:rsidR="00403810">
        <w:rPr>
          <w:b/>
          <w:color w:val="FFFFFF" w:themeColor="background1"/>
          <w:shd w:val="clear" w:color="auto" w:fill="4F81BD" w:themeFill="accent1"/>
        </w:rPr>
        <w:t>)</w:t>
      </w:r>
      <w:r w:rsidRPr="00403810">
        <w:rPr>
          <w:b/>
          <w:color w:val="FFFFFF" w:themeColor="background1"/>
          <w:shd w:val="clear" w:color="auto" w:fill="4F81BD" w:themeFill="accent1"/>
        </w:rPr>
        <w:t>:</w:t>
      </w:r>
      <w:r>
        <w:t xml:space="preserve"> Creamos una nueva instancia del modelo </w:t>
      </w:r>
      <w:proofErr w:type="spellStart"/>
      <w:r>
        <w:t>Movie</w:t>
      </w:r>
      <w:proofErr w:type="spellEnd"/>
      <w:r>
        <w:t xml:space="preserve"> con los datos proporcionados en el cuerpo de la solicitud (</w:t>
      </w:r>
      <w:proofErr w:type="spellStart"/>
      <w:r>
        <w:t>req.body</w:t>
      </w:r>
      <w:proofErr w:type="spellEnd"/>
      <w:r>
        <w:t>). Suponemos que el cuerpo de la solicitud contiene los datos actualizados de la película.</w:t>
      </w:r>
    </w:p>
    <w:p w:rsidR="008A590E" w:rsidRDefault="00403810" w:rsidP="00403810">
      <w:pPr>
        <w:pStyle w:val="Prrafodelista"/>
        <w:numPr>
          <w:ilvl w:val="0"/>
          <w:numId w:val="6"/>
        </w:numPr>
        <w:jc w:val="both"/>
      </w:pPr>
      <w:proofErr w:type="spellStart"/>
      <w:r>
        <w:rPr>
          <w:b/>
          <w:color w:val="FFFFFF" w:themeColor="background1"/>
          <w:shd w:val="clear" w:color="auto" w:fill="4F81BD" w:themeFill="accent1"/>
        </w:rPr>
        <w:t>putMovie</w:t>
      </w:r>
      <w:proofErr w:type="spellEnd"/>
      <w:r>
        <w:rPr>
          <w:b/>
          <w:color w:val="FFFFFF" w:themeColor="background1"/>
          <w:shd w:val="clear" w:color="auto" w:fill="4F81BD" w:themeFill="accent1"/>
        </w:rPr>
        <w:t>._id = id</w:t>
      </w:r>
      <w:r w:rsidR="008A590E" w:rsidRPr="00403810">
        <w:rPr>
          <w:b/>
          <w:color w:val="FFFFFF" w:themeColor="background1"/>
          <w:shd w:val="clear" w:color="auto" w:fill="4F81BD" w:themeFill="accent1"/>
        </w:rPr>
        <w:t>:</w:t>
      </w:r>
      <w:r w:rsidR="008A590E">
        <w:t xml:space="preserve"> Asignamos el valor del id extraído de los parámetros de la solicitud al campo _id de la instancia </w:t>
      </w:r>
      <w:proofErr w:type="spellStart"/>
      <w:r w:rsidR="008A590E">
        <w:t>putMovie</w:t>
      </w:r>
      <w:proofErr w:type="spellEnd"/>
      <w:r w:rsidR="008A590E">
        <w:t>. De esta manera, aseguramos que la película modificada tenga el mismo ID que la original.</w:t>
      </w:r>
    </w:p>
    <w:p w:rsidR="00385059" w:rsidRDefault="00385059" w:rsidP="00385059">
      <w:pPr>
        <w:jc w:val="both"/>
      </w:pPr>
    </w:p>
    <w:p w:rsidR="00385059" w:rsidRDefault="00385059" w:rsidP="00385059">
      <w:pPr>
        <w:jc w:val="both"/>
      </w:pPr>
    </w:p>
    <w:p w:rsidR="00385059" w:rsidRDefault="00385059" w:rsidP="00385059">
      <w:pPr>
        <w:jc w:val="both"/>
      </w:pPr>
    </w:p>
    <w:p w:rsidR="008A590E" w:rsidRDefault="008A590E" w:rsidP="00403810">
      <w:pPr>
        <w:pStyle w:val="Prrafodelista"/>
        <w:numPr>
          <w:ilvl w:val="0"/>
          <w:numId w:val="6"/>
        </w:numPr>
        <w:jc w:val="both"/>
      </w:pPr>
      <w:proofErr w:type="spellStart"/>
      <w:r w:rsidRPr="00403810">
        <w:rPr>
          <w:b/>
          <w:color w:val="FFFFFF" w:themeColor="background1"/>
          <w:shd w:val="clear" w:color="auto" w:fill="4F81BD" w:themeFill="accent1"/>
        </w:rPr>
        <w:t>const</w:t>
      </w:r>
      <w:proofErr w:type="spellEnd"/>
      <w:r w:rsidRPr="00403810">
        <w:rPr>
          <w:b/>
          <w:color w:val="FFFFFF" w:themeColor="background1"/>
          <w:shd w:val="clear" w:color="auto" w:fill="4F81BD" w:themeFill="accent1"/>
        </w:rPr>
        <w:t xml:space="preserve"> </w:t>
      </w:r>
      <w:proofErr w:type="spellStart"/>
      <w:r w:rsidRPr="00403810">
        <w:rPr>
          <w:b/>
          <w:color w:val="FFFFFF" w:themeColor="background1"/>
          <w:shd w:val="clear" w:color="auto" w:fill="4F81BD" w:themeFill="accent1"/>
        </w:rPr>
        <w:t>updatedMovie</w:t>
      </w:r>
      <w:proofErr w:type="spellEnd"/>
      <w:r w:rsidRPr="00403810">
        <w:rPr>
          <w:b/>
          <w:color w:val="FFFFFF" w:themeColor="background1"/>
          <w:shd w:val="clear" w:color="auto" w:fill="4F81BD" w:themeFill="accent1"/>
        </w:rPr>
        <w:t xml:space="preserve"> = </w:t>
      </w:r>
      <w:proofErr w:type="spellStart"/>
      <w:r w:rsidRPr="00403810">
        <w:rPr>
          <w:b/>
          <w:color w:val="FFFFFF" w:themeColor="background1"/>
          <w:shd w:val="clear" w:color="auto" w:fill="4F81BD" w:themeFill="accent1"/>
        </w:rPr>
        <w:t>await</w:t>
      </w:r>
      <w:proofErr w:type="spellEnd"/>
      <w:r w:rsidRPr="00403810">
        <w:rPr>
          <w:b/>
          <w:color w:val="FFFFFF" w:themeColor="background1"/>
          <w:shd w:val="clear" w:color="auto" w:fill="4F81BD" w:themeFill="accent1"/>
        </w:rPr>
        <w:t xml:space="preserve"> </w:t>
      </w:r>
      <w:proofErr w:type="spellStart"/>
      <w:proofErr w:type="gramStart"/>
      <w:r w:rsidRPr="00403810">
        <w:rPr>
          <w:b/>
          <w:color w:val="FFFFFF" w:themeColor="background1"/>
          <w:shd w:val="clear" w:color="auto" w:fill="4F81BD" w:themeFill="accent1"/>
        </w:rPr>
        <w:t>Movie.findByIdAndUpdate</w:t>
      </w:r>
      <w:proofErr w:type="spellEnd"/>
      <w:r w:rsidRPr="00403810">
        <w:rPr>
          <w:b/>
          <w:color w:val="FFFFFF" w:themeColor="background1"/>
          <w:shd w:val="clear" w:color="auto" w:fill="4F81BD" w:themeFill="accent1"/>
        </w:rPr>
        <w:t>(</w:t>
      </w:r>
      <w:proofErr w:type="gramEnd"/>
      <w:r w:rsidRPr="00403810">
        <w:rPr>
          <w:b/>
          <w:color w:val="FFFFFF" w:themeColor="background1"/>
          <w:shd w:val="clear" w:color="auto" w:fill="4F81BD" w:themeFill="accent1"/>
        </w:rPr>
        <w:t xml:space="preserve">id, </w:t>
      </w:r>
      <w:proofErr w:type="spellStart"/>
      <w:r w:rsidRPr="00403810">
        <w:rPr>
          <w:b/>
          <w:color w:val="FFFFFF" w:themeColor="background1"/>
          <w:shd w:val="clear" w:color="auto" w:fill="4F81BD" w:themeFill="accent1"/>
        </w:rPr>
        <w:t>putMovie</w:t>
      </w:r>
      <w:proofErr w:type="spellEnd"/>
      <w:r w:rsidRPr="00403810">
        <w:rPr>
          <w:b/>
          <w:color w:val="FFFFFF" w:themeColor="background1"/>
          <w:shd w:val="clear" w:color="auto" w:fill="4F81BD" w:themeFill="accent1"/>
        </w:rPr>
        <w:t>, {new: true}):</w:t>
      </w:r>
      <w:r>
        <w:t xml:space="preserve"> Utilizamos el método </w:t>
      </w:r>
      <w:proofErr w:type="spellStart"/>
      <w:r>
        <w:t>findByIdAndUpdate</w:t>
      </w:r>
      <w:proofErr w:type="spellEnd"/>
      <w:r>
        <w:t xml:space="preserve"> de </w:t>
      </w:r>
      <w:proofErr w:type="spellStart"/>
      <w:r>
        <w:t>Mongoose</w:t>
      </w:r>
      <w:proofErr w:type="spellEnd"/>
      <w:r>
        <w:t xml:space="preserve"> para buscar la película con el ID proporcionado y actualizarla con los datos de </w:t>
      </w:r>
      <w:proofErr w:type="spellStart"/>
      <w:r>
        <w:t>putMovie</w:t>
      </w:r>
      <w:proofErr w:type="spellEnd"/>
      <w:r>
        <w:t>. El tercer argumento {new: true} indica que queremos recibir la versión actualizada de la película como resultado.</w:t>
      </w:r>
    </w:p>
    <w:p w:rsidR="00403810" w:rsidRDefault="00403810" w:rsidP="00403810">
      <w:pPr>
        <w:jc w:val="both"/>
      </w:pPr>
    </w:p>
    <w:p w:rsidR="008A590E" w:rsidRDefault="008A590E" w:rsidP="00403810">
      <w:pPr>
        <w:pStyle w:val="Prrafodelista"/>
        <w:numPr>
          <w:ilvl w:val="0"/>
          <w:numId w:val="6"/>
        </w:numPr>
        <w:jc w:val="both"/>
      </w:pPr>
      <w:proofErr w:type="spellStart"/>
      <w:proofErr w:type="gramStart"/>
      <w:r w:rsidRPr="00403810">
        <w:rPr>
          <w:b/>
          <w:color w:val="FFFFFF" w:themeColor="background1"/>
          <w:shd w:val="clear" w:color="auto" w:fill="4F81BD" w:themeFill="accent1"/>
        </w:rPr>
        <w:t>if</w:t>
      </w:r>
      <w:proofErr w:type="spellEnd"/>
      <w:r w:rsidRPr="00403810">
        <w:rPr>
          <w:b/>
          <w:color w:val="FFFFFF" w:themeColor="background1"/>
          <w:shd w:val="clear" w:color="auto" w:fill="4F81BD" w:themeFill="accent1"/>
        </w:rPr>
        <w:t>(</w:t>
      </w:r>
      <w:proofErr w:type="gramEnd"/>
      <w:r w:rsidRPr="00403810">
        <w:rPr>
          <w:b/>
          <w:color w:val="FFFFFF" w:themeColor="background1"/>
          <w:shd w:val="clear" w:color="auto" w:fill="4F81BD" w:themeFill="accent1"/>
        </w:rPr>
        <w:t>!</w:t>
      </w:r>
      <w:proofErr w:type="spellStart"/>
      <w:r w:rsidRPr="00403810">
        <w:rPr>
          <w:b/>
          <w:color w:val="FFFFFF" w:themeColor="background1"/>
          <w:shd w:val="clear" w:color="auto" w:fill="4F81BD" w:themeFill="accent1"/>
        </w:rPr>
        <w:t>updatedMovie</w:t>
      </w:r>
      <w:proofErr w:type="spellEnd"/>
      <w:r w:rsidRPr="00403810">
        <w:rPr>
          <w:b/>
          <w:color w:val="FFFFFF" w:themeColor="background1"/>
          <w:shd w:val="clear" w:color="auto" w:fill="4F81BD" w:themeFill="accent1"/>
        </w:rPr>
        <w:t>){ ... }</w:t>
      </w:r>
      <w:r>
        <w:t xml:space="preserve">: Verificamos si </w:t>
      </w:r>
      <w:proofErr w:type="spellStart"/>
      <w:r>
        <w:t>updatedMovie</w:t>
      </w:r>
      <w:proofErr w:type="spellEnd"/>
      <w:r>
        <w:t xml:space="preserve"> es </w:t>
      </w:r>
      <w:proofErr w:type="spellStart"/>
      <w:r>
        <w:t>null</w:t>
      </w:r>
      <w:proofErr w:type="spellEnd"/>
      <w:r>
        <w:t xml:space="preserve"> o </w:t>
      </w:r>
      <w:proofErr w:type="spellStart"/>
      <w:r>
        <w:t>undefined</w:t>
      </w:r>
      <w:proofErr w:type="spellEnd"/>
      <w:r>
        <w:t>, lo que significa que no se encontró una película con el ID proporcionado. En ese caso, respondemos con un estado 404 (no encontrado) y un mensaje de error.</w:t>
      </w:r>
    </w:p>
    <w:p w:rsidR="00385059" w:rsidRDefault="00385059" w:rsidP="00385059"/>
    <w:p w:rsidR="008A590E" w:rsidRDefault="008A590E" w:rsidP="00403810">
      <w:pPr>
        <w:pStyle w:val="Prrafodelista"/>
        <w:numPr>
          <w:ilvl w:val="0"/>
          <w:numId w:val="6"/>
        </w:numPr>
        <w:jc w:val="both"/>
      </w:pPr>
      <w:proofErr w:type="spellStart"/>
      <w:r w:rsidRPr="00403810">
        <w:rPr>
          <w:b/>
          <w:color w:val="FFFFFF" w:themeColor="background1"/>
          <w:shd w:val="clear" w:color="auto" w:fill="4F81BD" w:themeFill="accent1"/>
        </w:rPr>
        <w:t>return</w:t>
      </w:r>
      <w:proofErr w:type="spellEnd"/>
      <w:r w:rsidRPr="00403810">
        <w:rPr>
          <w:b/>
          <w:color w:val="FFFFFF" w:themeColor="background1"/>
          <w:shd w:val="clear" w:color="auto" w:fill="4F81BD" w:themeFill="accent1"/>
        </w:rPr>
        <w:t xml:space="preserve"> </w:t>
      </w:r>
      <w:proofErr w:type="spellStart"/>
      <w:proofErr w:type="gramStart"/>
      <w:r w:rsidRPr="00403810">
        <w:rPr>
          <w:b/>
          <w:color w:val="FFFFFF" w:themeColor="background1"/>
          <w:shd w:val="clear" w:color="auto" w:fill="4F81BD" w:themeFill="accent1"/>
        </w:rPr>
        <w:t>res</w:t>
      </w:r>
      <w:r w:rsidR="00403810">
        <w:rPr>
          <w:b/>
          <w:color w:val="FFFFFF" w:themeColor="background1"/>
          <w:shd w:val="clear" w:color="auto" w:fill="4F81BD" w:themeFill="accent1"/>
        </w:rPr>
        <w:t>.status</w:t>
      </w:r>
      <w:proofErr w:type="spellEnd"/>
      <w:r w:rsidR="00403810">
        <w:rPr>
          <w:b/>
          <w:color w:val="FFFFFF" w:themeColor="background1"/>
          <w:shd w:val="clear" w:color="auto" w:fill="4F81BD" w:themeFill="accent1"/>
        </w:rPr>
        <w:t>(</w:t>
      </w:r>
      <w:proofErr w:type="gramEnd"/>
      <w:r w:rsidR="00403810">
        <w:rPr>
          <w:b/>
          <w:color w:val="FFFFFF" w:themeColor="background1"/>
          <w:shd w:val="clear" w:color="auto" w:fill="4F81BD" w:themeFill="accent1"/>
        </w:rPr>
        <w:t>200).</w:t>
      </w:r>
      <w:proofErr w:type="spellStart"/>
      <w:r w:rsidR="00403810">
        <w:rPr>
          <w:b/>
          <w:color w:val="FFFFFF" w:themeColor="background1"/>
          <w:shd w:val="clear" w:color="auto" w:fill="4F81BD" w:themeFill="accent1"/>
        </w:rPr>
        <w:t>json</w:t>
      </w:r>
      <w:proofErr w:type="spellEnd"/>
      <w:r w:rsidR="00403810">
        <w:rPr>
          <w:b/>
          <w:color w:val="FFFFFF" w:themeColor="background1"/>
          <w:shd w:val="clear" w:color="auto" w:fill="4F81BD" w:themeFill="accent1"/>
        </w:rPr>
        <w:t>(</w:t>
      </w:r>
      <w:proofErr w:type="spellStart"/>
      <w:r w:rsidR="00403810">
        <w:rPr>
          <w:b/>
          <w:color w:val="FFFFFF" w:themeColor="background1"/>
          <w:shd w:val="clear" w:color="auto" w:fill="4F81BD" w:themeFill="accent1"/>
        </w:rPr>
        <w:t>updatedMovie</w:t>
      </w:r>
      <w:proofErr w:type="spellEnd"/>
      <w:r w:rsidR="00403810">
        <w:rPr>
          <w:b/>
          <w:color w:val="FFFFFF" w:themeColor="background1"/>
          <w:shd w:val="clear" w:color="auto" w:fill="4F81BD" w:themeFill="accent1"/>
        </w:rPr>
        <w:t>)</w:t>
      </w:r>
      <w:r w:rsidRPr="00403810">
        <w:rPr>
          <w:b/>
          <w:color w:val="FFFFFF" w:themeColor="background1"/>
          <w:shd w:val="clear" w:color="auto" w:fill="4F81BD" w:themeFill="accent1"/>
        </w:rPr>
        <w:t>:</w:t>
      </w:r>
      <w:r>
        <w:t xml:space="preserve"> Si la película se actualiza correctamente, respondemos con un estado 200 (éxito) y enviamos el objeto de la película actualizada en formato JSON en la respuesta.</w:t>
      </w:r>
    </w:p>
    <w:p w:rsidR="00385059" w:rsidRDefault="00385059" w:rsidP="00385059">
      <w:pPr>
        <w:pStyle w:val="Prrafodelista"/>
      </w:pPr>
    </w:p>
    <w:p w:rsidR="00385059" w:rsidRDefault="00385059" w:rsidP="00385059">
      <w:pPr>
        <w:jc w:val="both"/>
      </w:pPr>
    </w:p>
    <w:p w:rsidR="008A590E" w:rsidRDefault="00403810" w:rsidP="00403810">
      <w:pPr>
        <w:jc w:val="center"/>
      </w:pPr>
      <w:r>
        <w:rPr>
          <w:noProof/>
          <w:lang w:eastAsia="es-ES"/>
        </w:rPr>
        <w:drawing>
          <wp:inline distT="0" distB="0" distL="0" distR="0" wp14:anchorId="147CE45C" wp14:editId="16514AD5">
            <wp:extent cx="4750738" cy="2163105"/>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2623" t="34090" r="49827" b="35512"/>
                    <a:stretch/>
                  </pic:blipFill>
                  <pic:spPr bwMode="auto">
                    <a:xfrm>
                      <a:off x="0" y="0"/>
                      <a:ext cx="4750738" cy="2163105"/>
                    </a:xfrm>
                    <a:prstGeom prst="rect">
                      <a:avLst/>
                    </a:prstGeom>
                    <a:ln>
                      <a:noFill/>
                    </a:ln>
                    <a:extLst>
                      <a:ext uri="{53640926-AAD7-44D8-BBD7-CCE9431645EC}">
                        <a14:shadowObscured xmlns:a14="http://schemas.microsoft.com/office/drawing/2010/main"/>
                      </a:ext>
                    </a:extLst>
                  </pic:spPr>
                </pic:pic>
              </a:graphicData>
            </a:graphic>
          </wp:inline>
        </w:drawing>
      </w:r>
    </w:p>
    <w:p w:rsidR="00385059" w:rsidRDefault="00385059" w:rsidP="00403810">
      <w:pPr>
        <w:jc w:val="center"/>
      </w:pPr>
      <w:r>
        <w:t xml:space="preserve">Imagen: Función </w:t>
      </w:r>
      <w:proofErr w:type="spellStart"/>
      <w:r>
        <w:t>putMovies</w:t>
      </w:r>
      <w:proofErr w:type="spellEnd"/>
      <w:r>
        <w:t xml:space="preserve"> extraída del archivo de texto.</w:t>
      </w:r>
    </w:p>
    <w:p w:rsidR="00E90F44" w:rsidRDefault="00E90F44">
      <w:r>
        <w:br w:type="page"/>
      </w:r>
    </w:p>
    <w:p w:rsidR="00E90F44" w:rsidRDefault="00E90F44"/>
    <w:p w:rsidR="00E90F44" w:rsidRDefault="00E90F44" w:rsidP="00E90F44">
      <w:pPr>
        <w:pStyle w:val="Ttulo2"/>
        <w:jc w:val="center"/>
      </w:pPr>
      <w:r>
        <w:t>Punto 3: Crear un método Post</w:t>
      </w:r>
    </w:p>
    <w:p w:rsidR="00E90F44" w:rsidRDefault="00E90F44"/>
    <w:p w:rsidR="00E90F44" w:rsidRDefault="004A3C8C">
      <w:r>
        <w:rPr>
          <w:noProof/>
          <w:lang w:eastAsia="es-ES"/>
        </w:rPr>
        <w:drawing>
          <wp:inline distT="0" distB="0" distL="0" distR="0" wp14:anchorId="07ACE4F4" wp14:editId="50DC64C1">
            <wp:extent cx="5394874" cy="2053087"/>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62637" t="20455" r="7642" b="59436"/>
                    <a:stretch/>
                  </pic:blipFill>
                  <pic:spPr bwMode="auto">
                    <a:xfrm>
                      <a:off x="0" y="0"/>
                      <a:ext cx="5401551" cy="2055628"/>
                    </a:xfrm>
                    <a:prstGeom prst="rect">
                      <a:avLst/>
                    </a:prstGeom>
                    <a:ln>
                      <a:noFill/>
                    </a:ln>
                    <a:extLst>
                      <a:ext uri="{53640926-AAD7-44D8-BBD7-CCE9431645EC}">
                        <a14:shadowObscured xmlns:a14="http://schemas.microsoft.com/office/drawing/2010/main"/>
                      </a:ext>
                    </a:extLst>
                  </pic:spPr>
                </pic:pic>
              </a:graphicData>
            </a:graphic>
          </wp:inline>
        </w:drawing>
      </w:r>
    </w:p>
    <w:p w:rsidR="004A3C8C" w:rsidRDefault="004A3C8C"/>
    <w:p w:rsidR="004A3C8C" w:rsidRDefault="004A3C8C" w:rsidP="004A3C8C">
      <w:r>
        <w:t>Aquí está una explicación paso a paso del código:</w:t>
      </w:r>
    </w:p>
    <w:p w:rsidR="004A3C8C" w:rsidRDefault="004A3C8C" w:rsidP="004A3C8C">
      <w:pPr>
        <w:pStyle w:val="Prrafodelista"/>
        <w:numPr>
          <w:ilvl w:val="0"/>
          <w:numId w:val="9"/>
        </w:numPr>
        <w:jc w:val="both"/>
      </w:pPr>
      <w:r>
        <w:t>La función `</w:t>
      </w:r>
      <w:proofErr w:type="spellStart"/>
      <w:r>
        <w:t>postMovies</w:t>
      </w:r>
      <w:proofErr w:type="spellEnd"/>
      <w:r>
        <w:t>` toma dos parámetros, `</w:t>
      </w:r>
      <w:proofErr w:type="spellStart"/>
      <w:r>
        <w:t>req</w:t>
      </w:r>
      <w:proofErr w:type="spellEnd"/>
      <w:r>
        <w:t>` (la solicitud HTTP) y `res` (la respuesta HTTP).</w:t>
      </w:r>
    </w:p>
    <w:p w:rsidR="004A3C8C" w:rsidRDefault="004A3C8C" w:rsidP="004A3C8C">
      <w:pPr>
        <w:pStyle w:val="Prrafodelista"/>
        <w:numPr>
          <w:ilvl w:val="0"/>
          <w:numId w:val="9"/>
        </w:numPr>
        <w:jc w:val="both"/>
      </w:pPr>
      <w:r>
        <w:t>Dentro del bloque `try`, se crea una nueva instancia del modelo `</w:t>
      </w:r>
      <w:proofErr w:type="spellStart"/>
      <w:r>
        <w:t>Movie</w:t>
      </w:r>
      <w:proofErr w:type="spellEnd"/>
      <w:r>
        <w:t>` utilizando los datos proporcionados en el cuerpo de la solicitud (`</w:t>
      </w:r>
      <w:proofErr w:type="spellStart"/>
      <w:r>
        <w:t>req.body</w:t>
      </w:r>
      <w:proofErr w:type="spellEnd"/>
      <w:r>
        <w:t>`).</w:t>
      </w:r>
    </w:p>
    <w:p w:rsidR="004A3C8C" w:rsidRDefault="004A3C8C" w:rsidP="004A3C8C">
      <w:pPr>
        <w:pStyle w:val="Prrafodelista"/>
        <w:numPr>
          <w:ilvl w:val="0"/>
          <w:numId w:val="9"/>
        </w:numPr>
        <w:jc w:val="both"/>
      </w:pPr>
      <w:r>
        <w:t>Luego, se utiliza el método `</w:t>
      </w:r>
      <w:proofErr w:type="spellStart"/>
      <w:proofErr w:type="gramStart"/>
      <w:r>
        <w:t>save</w:t>
      </w:r>
      <w:proofErr w:type="spellEnd"/>
      <w:r>
        <w:t>(</w:t>
      </w:r>
      <w:proofErr w:type="gramEnd"/>
      <w:r>
        <w:t>)` para guardar la nueva película en la base de datos. Esto devuelve una promesa, por lo que se utiliza la palabra clave `</w:t>
      </w:r>
      <w:proofErr w:type="spellStart"/>
      <w:r>
        <w:t>await</w:t>
      </w:r>
      <w:proofErr w:type="spellEnd"/>
      <w:r>
        <w:t>` para esperar a que se resuelva la promesa y se asigna el resultado a la variable `</w:t>
      </w:r>
      <w:proofErr w:type="spellStart"/>
      <w:r>
        <w:t>createdMovie</w:t>
      </w:r>
      <w:proofErr w:type="spellEnd"/>
      <w:r>
        <w:t>`.</w:t>
      </w:r>
    </w:p>
    <w:p w:rsidR="004A3C8C" w:rsidRDefault="004A3C8C" w:rsidP="004A3C8C">
      <w:pPr>
        <w:pStyle w:val="Prrafodelista"/>
        <w:numPr>
          <w:ilvl w:val="0"/>
          <w:numId w:val="9"/>
        </w:numPr>
        <w:jc w:val="both"/>
      </w:pPr>
      <w:r>
        <w:t>Si la película se crea correctamente, se envía una respuesta con un código de estado 201 (creado) y se envía el objeto de película creado en formato JSON utilizando el método `</w:t>
      </w:r>
      <w:proofErr w:type="spellStart"/>
      <w:proofErr w:type="gramStart"/>
      <w:r>
        <w:t>json</w:t>
      </w:r>
      <w:proofErr w:type="spellEnd"/>
      <w:r>
        <w:t>(</w:t>
      </w:r>
      <w:proofErr w:type="gramEnd"/>
      <w:r>
        <w:t>)` de la respuesta.</w:t>
      </w:r>
    </w:p>
    <w:p w:rsidR="004A3C8C" w:rsidRDefault="004A3C8C" w:rsidP="004A3C8C">
      <w:pPr>
        <w:pStyle w:val="Prrafodelista"/>
        <w:numPr>
          <w:ilvl w:val="0"/>
          <w:numId w:val="9"/>
        </w:numPr>
        <w:jc w:val="both"/>
      </w:pPr>
      <w:r>
        <w:t>En caso de que ocurra algún error durante el proceso, se captura en el bloque `catch` y se envía una respuesta con un código de estado 500 (error interno del servidor) y se envía el error en formato JSON utilizando el método `</w:t>
      </w:r>
      <w:proofErr w:type="spellStart"/>
      <w:proofErr w:type="gramStart"/>
      <w:r>
        <w:t>json</w:t>
      </w:r>
      <w:proofErr w:type="spellEnd"/>
      <w:r>
        <w:t>(</w:t>
      </w:r>
      <w:proofErr w:type="gramEnd"/>
      <w:r>
        <w:t>)` de la respuesta.</w:t>
      </w:r>
    </w:p>
    <w:p w:rsidR="00403810" w:rsidRDefault="00403810">
      <w:r>
        <w:br w:type="page"/>
      </w:r>
    </w:p>
    <w:p w:rsidR="008A590E" w:rsidRDefault="008A590E" w:rsidP="008A590E"/>
    <w:p w:rsidR="008A590E" w:rsidRDefault="00385059" w:rsidP="008A590E">
      <w:pPr>
        <w:pStyle w:val="Ttulo2"/>
        <w:jc w:val="center"/>
      </w:pPr>
      <w:r>
        <w:t xml:space="preserve">Punto </w:t>
      </w:r>
      <w:r w:rsidR="00E90F44">
        <w:t>4</w:t>
      </w:r>
      <w:r>
        <w:t xml:space="preserve">: </w:t>
      </w:r>
      <w:r w:rsidR="008A590E">
        <w:t xml:space="preserve">Crear un método </w:t>
      </w:r>
      <w:proofErr w:type="spellStart"/>
      <w:r w:rsidR="008A590E">
        <w:t>delete</w:t>
      </w:r>
      <w:proofErr w:type="spellEnd"/>
      <w:r w:rsidR="008A590E">
        <w:t xml:space="preserve"> de </w:t>
      </w:r>
      <w:proofErr w:type="spellStart"/>
      <w:r w:rsidR="008A590E">
        <w:t>Movies</w:t>
      </w:r>
      <w:proofErr w:type="spellEnd"/>
      <w:r w:rsidR="008A590E">
        <w:t xml:space="preserve"> para eliminar una película.</w:t>
      </w:r>
    </w:p>
    <w:p w:rsidR="00403810" w:rsidRDefault="00403810" w:rsidP="00385059"/>
    <w:p w:rsidR="00385059" w:rsidRDefault="00385059" w:rsidP="00385059">
      <w:r>
        <w:rPr>
          <w:noProof/>
          <w:lang w:eastAsia="es-ES"/>
        </w:rPr>
        <w:drawing>
          <wp:inline distT="0" distB="0" distL="0" distR="0" wp14:anchorId="04F75783" wp14:editId="57BED16F">
            <wp:extent cx="5382883" cy="2001328"/>
            <wp:effectExtent l="0" t="0" r="889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4381" t="23580" r="23301" b="35227"/>
                    <a:stretch/>
                  </pic:blipFill>
                  <pic:spPr bwMode="auto">
                    <a:xfrm>
                      <a:off x="0" y="0"/>
                      <a:ext cx="5384291" cy="2001851"/>
                    </a:xfrm>
                    <a:prstGeom prst="rect">
                      <a:avLst/>
                    </a:prstGeom>
                    <a:ln>
                      <a:noFill/>
                    </a:ln>
                    <a:extLst>
                      <a:ext uri="{53640926-AAD7-44D8-BBD7-CCE9431645EC}">
                        <a14:shadowObscured xmlns:a14="http://schemas.microsoft.com/office/drawing/2010/main"/>
                      </a:ext>
                    </a:extLst>
                  </pic:spPr>
                </pic:pic>
              </a:graphicData>
            </a:graphic>
          </wp:inline>
        </w:drawing>
      </w:r>
    </w:p>
    <w:p w:rsidR="00385059" w:rsidRDefault="00385059" w:rsidP="00385059"/>
    <w:p w:rsidR="00385059" w:rsidRDefault="00385059" w:rsidP="00385059">
      <w:pPr>
        <w:jc w:val="both"/>
      </w:pPr>
      <w:r>
        <w:t xml:space="preserve">Como la función es similar a la anterior, la comentaré de manera resumida. La función </w:t>
      </w:r>
      <w:proofErr w:type="spellStart"/>
      <w:r>
        <w:t>deleteMovies</w:t>
      </w:r>
      <w:proofErr w:type="spellEnd"/>
      <w:r>
        <w:t xml:space="preserve"> es un controlador que se utiliza para eliminar una película de la base de datos. </w:t>
      </w:r>
    </w:p>
    <w:p w:rsidR="00385059" w:rsidRDefault="00385059" w:rsidP="00385059">
      <w:pPr>
        <w:jc w:val="both"/>
      </w:pPr>
    </w:p>
    <w:p w:rsidR="00385059" w:rsidRPr="00385059" w:rsidRDefault="00385059" w:rsidP="00385059">
      <w:pPr>
        <w:jc w:val="both"/>
        <w:rPr>
          <w:b/>
          <w:i/>
        </w:rPr>
      </w:pPr>
      <w:r w:rsidRPr="00385059">
        <w:rPr>
          <w:b/>
          <w:i/>
        </w:rPr>
        <w:t>Veamos su funcionalidad:</w:t>
      </w:r>
    </w:p>
    <w:p w:rsidR="00385059" w:rsidRDefault="00385059" w:rsidP="00385059">
      <w:pPr>
        <w:pStyle w:val="Prrafodelista"/>
        <w:numPr>
          <w:ilvl w:val="0"/>
          <w:numId w:val="7"/>
        </w:numPr>
        <w:jc w:val="both"/>
      </w:pPr>
      <w:r>
        <w:t>Toma el parámetro id de la solicitud, que se utiliza para identificar la película que se desea eliminar</w:t>
      </w:r>
      <w:r w:rsidRPr="00385059">
        <w:rPr>
          <w:b/>
          <w:color w:val="FFFFFF" w:themeColor="background1"/>
          <w:shd w:val="clear" w:color="auto" w:fill="4F81BD" w:themeFill="accent1"/>
        </w:rPr>
        <w:t xml:space="preserve">. Para ello usamos la estructura </w:t>
      </w:r>
      <w:proofErr w:type="spellStart"/>
      <w:r w:rsidRPr="00385059">
        <w:rPr>
          <w:b/>
          <w:color w:val="FFFFFF" w:themeColor="background1"/>
          <w:shd w:val="clear" w:color="auto" w:fill="4F81BD" w:themeFill="accent1"/>
        </w:rPr>
        <w:t>const</w:t>
      </w:r>
      <w:proofErr w:type="spellEnd"/>
      <w:r w:rsidRPr="00385059">
        <w:rPr>
          <w:b/>
          <w:color w:val="FFFFFF" w:themeColor="background1"/>
          <w:shd w:val="clear" w:color="auto" w:fill="4F81BD" w:themeFill="accent1"/>
        </w:rPr>
        <w:t xml:space="preserve"> {id} = </w:t>
      </w:r>
      <w:proofErr w:type="spellStart"/>
      <w:r w:rsidRPr="00385059">
        <w:rPr>
          <w:b/>
          <w:color w:val="FFFFFF" w:themeColor="background1"/>
          <w:shd w:val="clear" w:color="auto" w:fill="4F81BD" w:themeFill="accent1"/>
        </w:rPr>
        <w:t>req.params</w:t>
      </w:r>
      <w:proofErr w:type="spellEnd"/>
      <w:r>
        <w:t xml:space="preserve">. </w:t>
      </w:r>
    </w:p>
    <w:p w:rsidR="00385059" w:rsidRDefault="00385059" w:rsidP="00385059">
      <w:pPr>
        <w:pStyle w:val="Prrafodelista"/>
        <w:numPr>
          <w:ilvl w:val="0"/>
          <w:numId w:val="7"/>
        </w:numPr>
        <w:jc w:val="both"/>
      </w:pPr>
      <w:r>
        <w:t xml:space="preserve">Utiliza la función predefinida </w:t>
      </w:r>
      <w:proofErr w:type="spellStart"/>
      <w:r>
        <w:t>findByIdAndDelete</w:t>
      </w:r>
      <w:proofErr w:type="spellEnd"/>
      <w:r>
        <w:t xml:space="preserve"> proporcionada por </w:t>
      </w:r>
      <w:proofErr w:type="spellStart"/>
      <w:r>
        <w:t>Mongoose</w:t>
      </w:r>
      <w:proofErr w:type="spellEnd"/>
      <w:r>
        <w:t xml:space="preserve"> para buscar y eliminar la película correspondiente en la base de datos. Al ser una función de búsqueda es una f</w:t>
      </w:r>
      <w:r w:rsidR="001C2E10">
        <w:t>unción de naturaleza asíncrona.</w:t>
      </w:r>
    </w:p>
    <w:p w:rsidR="00385059" w:rsidRDefault="00385059" w:rsidP="00385059">
      <w:pPr>
        <w:pStyle w:val="Prrafodelista"/>
        <w:numPr>
          <w:ilvl w:val="0"/>
          <w:numId w:val="7"/>
        </w:numPr>
        <w:jc w:val="both"/>
      </w:pPr>
      <w:r>
        <w:t>Si la película no existe (es decir, no se encuentra ningún documento con el ID especificado), devuelve una respuesta con un código de estado 404 y un mensaje indicando que el ID de la película no existe.</w:t>
      </w:r>
      <w:r w:rsidR="001C2E10">
        <w:t xml:space="preserve"> </w:t>
      </w:r>
      <w:r w:rsidR="001C2E10" w:rsidRPr="001C2E10">
        <w:rPr>
          <w:b/>
          <w:i/>
        </w:rPr>
        <w:t xml:space="preserve">Esto </w:t>
      </w:r>
      <w:proofErr w:type="spellStart"/>
      <w:r w:rsidR="001C2E10" w:rsidRPr="001C2E10">
        <w:rPr>
          <w:b/>
          <w:i/>
        </w:rPr>
        <w:t>catchea</w:t>
      </w:r>
      <w:proofErr w:type="spellEnd"/>
      <w:r w:rsidR="001C2E10" w:rsidRPr="001C2E10">
        <w:rPr>
          <w:b/>
          <w:i/>
        </w:rPr>
        <w:t xml:space="preserve"> el error y evita que la aplicación caiga ante la falta de un id</w:t>
      </w:r>
      <w:r w:rsidR="001C2E10">
        <w:t>.</w:t>
      </w:r>
    </w:p>
    <w:p w:rsidR="00385059" w:rsidRDefault="00385059" w:rsidP="00385059">
      <w:pPr>
        <w:pStyle w:val="Prrafodelista"/>
        <w:numPr>
          <w:ilvl w:val="0"/>
          <w:numId w:val="7"/>
        </w:numPr>
        <w:jc w:val="both"/>
      </w:pPr>
      <w:r>
        <w:t>Si la película se elimina correctamente, devuelve una respuesta con un código de estado 200 y el objeto de la película eliminada.</w:t>
      </w:r>
    </w:p>
    <w:p w:rsidR="00385059" w:rsidRDefault="00385059" w:rsidP="00385059">
      <w:pPr>
        <w:pStyle w:val="Prrafodelista"/>
        <w:numPr>
          <w:ilvl w:val="0"/>
          <w:numId w:val="7"/>
        </w:numPr>
        <w:jc w:val="both"/>
      </w:pPr>
      <w:r>
        <w:t>Si ocurre algún error durante el proceso, devuelve una respuesta con un código de estado 500 y el error generado.</w:t>
      </w:r>
    </w:p>
    <w:p w:rsidR="00385059" w:rsidRDefault="00385059" w:rsidP="00385059">
      <w:pPr>
        <w:jc w:val="both"/>
      </w:pPr>
    </w:p>
    <w:p w:rsidR="00385059" w:rsidRDefault="00385059" w:rsidP="00385059">
      <w:pPr>
        <w:jc w:val="both"/>
      </w:pPr>
    </w:p>
    <w:p w:rsidR="00385059" w:rsidRDefault="00385059" w:rsidP="00385059">
      <w:r>
        <w:br w:type="page"/>
      </w:r>
    </w:p>
    <w:p w:rsidR="00403810" w:rsidRDefault="00403810" w:rsidP="00E90F44"/>
    <w:p w:rsidR="00721F82" w:rsidRDefault="00E90F44" w:rsidP="00721F82">
      <w:pPr>
        <w:pStyle w:val="Ttulo2"/>
        <w:jc w:val="center"/>
      </w:pPr>
      <w:r>
        <w:t>Punto 5:</w:t>
      </w:r>
      <w:r w:rsidR="00721F82">
        <w:t xml:space="preserve"> Crear un modelo Cinema</w:t>
      </w:r>
    </w:p>
    <w:p w:rsidR="00721F82" w:rsidRDefault="00721F82" w:rsidP="008A590E"/>
    <w:p w:rsidR="00721F82" w:rsidRDefault="00721F82" w:rsidP="008A590E">
      <w:r>
        <w:rPr>
          <w:noProof/>
          <w:lang w:eastAsia="es-ES"/>
        </w:rPr>
        <w:drawing>
          <wp:inline distT="0" distB="0" distL="0" distR="0" wp14:anchorId="769B70EA" wp14:editId="4447BF69">
            <wp:extent cx="5469147" cy="45774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1824" t="6533" r="58775" b="49717"/>
                    <a:stretch/>
                  </pic:blipFill>
                  <pic:spPr bwMode="auto">
                    <a:xfrm>
                      <a:off x="0" y="0"/>
                      <a:ext cx="5470580" cy="4578640"/>
                    </a:xfrm>
                    <a:prstGeom prst="rect">
                      <a:avLst/>
                    </a:prstGeom>
                    <a:ln>
                      <a:noFill/>
                    </a:ln>
                    <a:extLst>
                      <a:ext uri="{53640926-AAD7-44D8-BBD7-CCE9431645EC}">
                        <a14:shadowObscured xmlns:a14="http://schemas.microsoft.com/office/drawing/2010/main"/>
                      </a:ext>
                    </a:extLst>
                  </pic:spPr>
                </pic:pic>
              </a:graphicData>
            </a:graphic>
          </wp:inline>
        </w:drawing>
      </w:r>
    </w:p>
    <w:p w:rsidR="00721F82" w:rsidRDefault="00721F82" w:rsidP="001C2E10">
      <w:pPr>
        <w:jc w:val="both"/>
      </w:pPr>
      <w:r>
        <w:t>Este código utiliza una biblioteca llamada "</w:t>
      </w:r>
      <w:proofErr w:type="spellStart"/>
      <w:r>
        <w:t>mongoose</w:t>
      </w:r>
      <w:proofErr w:type="spellEnd"/>
      <w:r>
        <w:t xml:space="preserve">" para trabajar con una base de datos </w:t>
      </w:r>
      <w:proofErr w:type="spellStart"/>
      <w:r>
        <w:t>MongoDB</w:t>
      </w:r>
      <w:proofErr w:type="spellEnd"/>
      <w:r>
        <w:t xml:space="preserve">. </w:t>
      </w:r>
      <w:proofErr w:type="spellStart"/>
      <w:r>
        <w:t>MongoDB</w:t>
      </w:r>
      <w:proofErr w:type="spellEnd"/>
      <w:r>
        <w:t xml:space="preserve"> es un tipo de base de datos no relacional que almacena la información de una manera similar a los documentos.</w:t>
      </w:r>
    </w:p>
    <w:p w:rsidR="00721F82" w:rsidRDefault="00721F82" w:rsidP="001C2E10">
      <w:pPr>
        <w:jc w:val="both"/>
      </w:pPr>
      <w:r>
        <w:t>Aquí tienes una explicación más detallada de lo que hace cada parte del código:</w:t>
      </w:r>
    </w:p>
    <w:p w:rsidR="00721F82" w:rsidRDefault="00721F82" w:rsidP="001C2E10">
      <w:pPr>
        <w:jc w:val="both"/>
      </w:pPr>
    </w:p>
    <w:p w:rsidR="00721F82" w:rsidRDefault="00E90F44" w:rsidP="001C2E10">
      <w:pPr>
        <w:jc w:val="both"/>
      </w:pPr>
      <w:r>
        <w:t xml:space="preserve">1. </w:t>
      </w:r>
      <w:proofErr w:type="spellStart"/>
      <w:r w:rsidR="00721F82" w:rsidRPr="00E90F44">
        <w:rPr>
          <w:b/>
          <w:color w:val="FFFFFF" w:themeColor="background1"/>
          <w:shd w:val="clear" w:color="auto" w:fill="4F81BD" w:themeFill="accent1"/>
        </w:rPr>
        <w:t>const</w:t>
      </w:r>
      <w:proofErr w:type="spellEnd"/>
      <w:r w:rsidR="00721F82" w:rsidRPr="00E90F44">
        <w:rPr>
          <w:b/>
          <w:color w:val="FFFFFF" w:themeColor="background1"/>
          <w:shd w:val="clear" w:color="auto" w:fill="4F81BD" w:themeFill="accent1"/>
        </w:rPr>
        <w:t xml:space="preserve"> </w:t>
      </w:r>
      <w:proofErr w:type="spellStart"/>
      <w:r w:rsidRPr="00E90F44">
        <w:rPr>
          <w:b/>
          <w:color w:val="FFFFFF" w:themeColor="background1"/>
          <w:shd w:val="clear" w:color="auto" w:fill="4F81BD" w:themeFill="accent1"/>
        </w:rPr>
        <w:t>mongoose</w:t>
      </w:r>
      <w:proofErr w:type="spellEnd"/>
      <w:r w:rsidRPr="00E90F44">
        <w:rPr>
          <w:b/>
          <w:color w:val="FFFFFF" w:themeColor="background1"/>
          <w:shd w:val="clear" w:color="auto" w:fill="4F81BD" w:themeFill="accent1"/>
        </w:rPr>
        <w:t xml:space="preserve"> = </w:t>
      </w:r>
      <w:proofErr w:type="spellStart"/>
      <w:proofErr w:type="gramStart"/>
      <w:r w:rsidRPr="00E90F44">
        <w:rPr>
          <w:b/>
          <w:color w:val="FFFFFF" w:themeColor="background1"/>
          <w:shd w:val="clear" w:color="auto" w:fill="4F81BD" w:themeFill="accent1"/>
        </w:rPr>
        <w:t>require</w:t>
      </w:r>
      <w:proofErr w:type="spellEnd"/>
      <w:r w:rsidRPr="00E90F44">
        <w:rPr>
          <w:b/>
          <w:color w:val="FFFFFF" w:themeColor="background1"/>
          <w:shd w:val="clear" w:color="auto" w:fill="4F81BD" w:themeFill="accent1"/>
        </w:rPr>
        <w:t>(</w:t>
      </w:r>
      <w:proofErr w:type="gramEnd"/>
      <w:r w:rsidRPr="00E90F44">
        <w:rPr>
          <w:b/>
          <w:color w:val="FFFFFF" w:themeColor="background1"/>
          <w:shd w:val="clear" w:color="auto" w:fill="4F81BD" w:themeFill="accent1"/>
        </w:rPr>
        <w:t>'</w:t>
      </w:r>
      <w:proofErr w:type="spellStart"/>
      <w:r w:rsidRPr="00E90F44">
        <w:rPr>
          <w:b/>
          <w:color w:val="FFFFFF" w:themeColor="background1"/>
          <w:shd w:val="clear" w:color="auto" w:fill="4F81BD" w:themeFill="accent1"/>
        </w:rPr>
        <w:t>mongoose</w:t>
      </w:r>
      <w:proofErr w:type="spellEnd"/>
      <w:r w:rsidRPr="00E90F44">
        <w:rPr>
          <w:b/>
          <w:color w:val="FFFFFF" w:themeColor="background1"/>
          <w:shd w:val="clear" w:color="auto" w:fill="4F81BD" w:themeFill="accent1"/>
        </w:rPr>
        <w:t>')</w:t>
      </w:r>
      <w:r w:rsidR="00721F82" w:rsidRPr="00E90F44">
        <w:rPr>
          <w:b/>
          <w:color w:val="FFFFFF" w:themeColor="background1"/>
          <w:shd w:val="clear" w:color="auto" w:fill="4F81BD" w:themeFill="accent1"/>
        </w:rPr>
        <w:t>:</w:t>
      </w:r>
      <w:r w:rsidRPr="00E90F44">
        <w:rPr>
          <w:color w:val="FFFFFF" w:themeColor="background1"/>
        </w:rPr>
        <w:t xml:space="preserve"> </w:t>
      </w:r>
      <w:r w:rsidR="00721F82">
        <w:t xml:space="preserve">   Esta línea importa la biblioteca "</w:t>
      </w:r>
      <w:proofErr w:type="spellStart"/>
      <w:r w:rsidR="00721F82">
        <w:t>mongoose</w:t>
      </w:r>
      <w:proofErr w:type="spellEnd"/>
      <w:r w:rsidR="00721F82">
        <w:t xml:space="preserve">" para poder utilizarla en el código. Es como abrir la caja de herramientas de </w:t>
      </w:r>
      <w:proofErr w:type="spellStart"/>
      <w:r w:rsidR="00721F82">
        <w:t>mongoose</w:t>
      </w:r>
      <w:proofErr w:type="spellEnd"/>
      <w:r w:rsidR="00721F82">
        <w:t xml:space="preserve"> para usar sus funciones.</w:t>
      </w:r>
    </w:p>
    <w:p w:rsidR="00721F82" w:rsidRDefault="00E90F44" w:rsidP="001C2E10">
      <w:pPr>
        <w:jc w:val="both"/>
      </w:pPr>
      <w:r>
        <w:t xml:space="preserve">2. </w:t>
      </w:r>
      <w:proofErr w:type="spellStart"/>
      <w:r w:rsidR="00721F82" w:rsidRPr="00E90F44">
        <w:rPr>
          <w:b/>
          <w:color w:val="FFFFFF" w:themeColor="background1"/>
          <w:shd w:val="clear" w:color="auto" w:fill="4F81BD" w:themeFill="accent1"/>
        </w:rPr>
        <w:t>c</w:t>
      </w:r>
      <w:r w:rsidRPr="00E90F44">
        <w:rPr>
          <w:b/>
          <w:color w:val="FFFFFF" w:themeColor="background1"/>
          <w:shd w:val="clear" w:color="auto" w:fill="4F81BD" w:themeFill="accent1"/>
        </w:rPr>
        <w:t>onst</w:t>
      </w:r>
      <w:proofErr w:type="spellEnd"/>
      <w:r w:rsidRPr="00E90F44">
        <w:rPr>
          <w:b/>
          <w:color w:val="FFFFFF" w:themeColor="background1"/>
          <w:shd w:val="clear" w:color="auto" w:fill="4F81BD" w:themeFill="accent1"/>
        </w:rPr>
        <w:t xml:space="preserve"> </w:t>
      </w:r>
      <w:proofErr w:type="spellStart"/>
      <w:r w:rsidRPr="00E90F44">
        <w:rPr>
          <w:b/>
          <w:color w:val="FFFFFF" w:themeColor="background1"/>
          <w:shd w:val="clear" w:color="auto" w:fill="4F81BD" w:themeFill="accent1"/>
        </w:rPr>
        <w:t>Schema</w:t>
      </w:r>
      <w:proofErr w:type="spellEnd"/>
      <w:r w:rsidRPr="00E90F44">
        <w:rPr>
          <w:b/>
          <w:color w:val="FFFFFF" w:themeColor="background1"/>
          <w:shd w:val="clear" w:color="auto" w:fill="4F81BD" w:themeFill="accent1"/>
        </w:rPr>
        <w:t xml:space="preserve"> = </w:t>
      </w:r>
      <w:proofErr w:type="spellStart"/>
      <w:r w:rsidRPr="00E90F44">
        <w:rPr>
          <w:b/>
          <w:color w:val="FFFFFF" w:themeColor="background1"/>
          <w:shd w:val="clear" w:color="auto" w:fill="4F81BD" w:themeFill="accent1"/>
        </w:rPr>
        <w:t>mongoose.Schema</w:t>
      </w:r>
      <w:proofErr w:type="spellEnd"/>
      <w:r>
        <w:t>:</w:t>
      </w:r>
      <w:r w:rsidR="00721F82">
        <w:t xml:space="preserve"> Aquí se crea una variable llamada "</w:t>
      </w:r>
      <w:proofErr w:type="spellStart"/>
      <w:r w:rsidR="00721F82">
        <w:t>Schema</w:t>
      </w:r>
      <w:proofErr w:type="spellEnd"/>
      <w:r w:rsidR="00721F82">
        <w:t>" que contiene una referencia a la función "</w:t>
      </w:r>
      <w:proofErr w:type="spellStart"/>
      <w:r w:rsidR="00721F82">
        <w:t>Schema</w:t>
      </w:r>
      <w:proofErr w:type="spellEnd"/>
      <w:r w:rsidR="00721F82">
        <w:t xml:space="preserve">" de </w:t>
      </w:r>
      <w:proofErr w:type="spellStart"/>
      <w:r w:rsidR="00721F82">
        <w:t>mongoose</w:t>
      </w:r>
      <w:proofErr w:type="spellEnd"/>
      <w:r w:rsidR="00721F82">
        <w:t>. Esto permite crear esquemas de datos para estructurar la información que se almacenará en la base de datos.</w:t>
      </w:r>
    </w:p>
    <w:p w:rsidR="00E90F44" w:rsidRDefault="00E90F44" w:rsidP="001C2E10">
      <w:pPr>
        <w:jc w:val="both"/>
      </w:pPr>
    </w:p>
    <w:p w:rsidR="00E90F44" w:rsidRDefault="00E90F44" w:rsidP="001C2E10">
      <w:pPr>
        <w:jc w:val="both"/>
      </w:pPr>
    </w:p>
    <w:p w:rsidR="00E90F44" w:rsidRDefault="00E90F44" w:rsidP="001C2E10">
      <w:pPr>
        <w:jc w:val="both"/>
      </w:pPr>
    </w:p>
    <w:p w:rsidR="00721F82" w:rsidRDefault="00E90F44" w:rsidP="001C2E10">
      <w:pPr>
        <w:jc w:val="both"/>
      </w:pPr>
      <w:r w:rsidRPr="004A3C8C">
        <w:rPr>
          <w:b/>
          <w:color w:val="FFFFFF" w:themeColor="background1"/>
          <w:shd w:val="clear" w:color="auto" w:fill="4F81BD" w:themeFill="accent1"/>
        </w:rPr>
        <w:t xml:space="preserve">3. </w:t>
      </w:r>
      <w:proofErr w:type="spellStart"/>
      <w:r w:rsidR="00721F82" w:rsidRPr="004A3C8C">
        <w:rPr>
          <w:b/>
          <w:color w:val="FFFFFF" w:themeColor="background1"/>
          <w:shd w:val="clear" w:color="auto" w:fill="4F81BD" w:themeFill="accent1"/>
        </w:rPr>
        <w:t>const</w:t>
      </w:r>
      <w:proofErr w:type="spellEnd"/>
      <w:r w:rsidR="00721F82" w:rsidRPr="004A3C8C">
        <w:rPr>
          <w:b/>
          <w:color w:val="FFFFFF" w:themeColor="background1"/>
          <w:shd w:val="clear" w:color="auto" w:fill="4F81BD" w:themeFill="accent1"/>
        </w:rPr>
        <w:t xml:space="preserve"> </w:t>
      </w:r>
      <w:proofErr w:type="spellStart"/>
      <w:r w:rsidR="00721F82" w:rsidRPr="004A3C8C">
        <w:rPr>
          <w:b/>
          <w:color w:val="FFFFFF" w:themeColor="background1"/>
          <w:shd w:val="clear" w:color="auto" w:fill="4F81BD" w:themeFill="accent1"/>
        </w:rPr>
        <w:t>cine</w:t>
      </w:r>
      <w:r w:rsidRPr="004A3C8C">
        <w:rPr>
          <w:b/>
          <w:color w:val="FFFFFF" w:themeColor="background1"/>
          <w:shd w:val="clear" w:color="auto" w:fill="4F81BD" w:themeFill="accent1"/>
        </w:rPr>
        <w:t>maSchema</w:t>
      </w:r>
      <w:proofErr w:type="spellEnd"/>
      <w:r w:rsidRPr="004A3C8C">
        <w:rPr>
          <w:b/>
          <w:color w:val="FFFFFF" w:themeColor="background1"/>
          <w:shd w:val="clear" w:color="auto" w:fill="4F81BD" w:themeFill="accent1"/>
        </w:rPr>
        <w:t xml:space="preserve"> = new </w:t>
      </w:r>
      <w:proofErr w:type="spellStart"/>
      <w:proofErr w:type="gramStart"/>
      <w:r w:rsidRPr="004A3C8C">
        <w:rPr>
          <w:b/>
          <w:color w:val="FFFFFF" w:themeColor="background1"/>
          <w:shd w:val="clear" w:color="auto" w:fill="4F81BD" w:themeFill="accent1"/>
        </w:rPr>
        <w:t>Schema</w:t>
      </w:r>
      <w:proofErr w:type="spellEnd"/>
      <w:r w:rsidRPr="004A3C8C">
        <w:rPr>
          <w:b/>
          <w:color w:val="FFFFFF" w:themeColor="background1"/>
          <w:shd w:val="clear" w:color="auto" w:fill="4F81BD" w:themeFill="accent1"/>
        </w:rPr>
        <w:t>(</w:t>
      </w:r>
      <w:proofErr w:type="gramEnd"/>
      <w:r w:rsidRPr="004A3C8C">
        <w:rPr>
          <w:b/>
          <w:color w:val="FFFFFF" w:themeColor="background1"/>
          <w:shd w:val="clear" w:color="auto" w:fill="4F81BD" w:themeFill="accent1"/>
        </w:rPr>
        <w:t>{ ... })</w:t>
      </w:r>
      <w:r w:rsidR="00721F82" w:rsidRPr="004A3C8C">
        <w:rPr>
          <w:b/>
          <w:color w:val="FFFFFF" w:themeColor="background1"/>
          <w:shd w:val="clear" w:color="auto" w:fill="4F81BD" w:themeFill="accent1"/>
        </w:rPr>
        <w:t>:</w:t>
      </w:r>
      <w:r w:rsidRPr="004A3C8C">
        <w:rPr>
          <w:b/>
          <w:color w:val="FFFFFF" w:themeColor="background1"/>
          <w:shd w:val="clear" w:color="auto" w:fill="4F81BD" w:themeFill="accent1"/>
        </w:rPr>
        <w:t xml:space="preserve"> </w:t>
      </w:r>
      <w:r w:rsidR="00721F82" w:rsidRPr="004A3C8C">
        <w:rPr>
          <w:b/>
          <w:color w:val="FFFFFF" w:themeColor="background1"/>
          <w:shd w:val="clear" w:color="auto" w:fill="4F81BD" w:themeFill="accent1"/>
        </w:rPr>
        <w:t xml:space="preserve"> </w:t>
      </w:r>
      <w:r w:rsidR="00721F82">
        <w:t>Se define un nuevo esquema llamado "</w:t>
      </w:r>
      <w:proofErr w:type="spellStart"/>
      <w:r w:rsidR="00721F82">
        <w:t>cinemaSchema</w:t>
      </w:r>
      <w:proofErr w:type="spellEnd"/>
      <w:r w:rsidR="00721F82">
        <w:t>" utilizando la función "</w:t>
      </w:r>
      <w:proofErr w:type="spellStart"/>
      <w:r w:rsidR="00721F82">
        <w:t>Schema</w:t>
      </w:r>
      <w:proofErr w:type="spellEnd"/>
      <w:r w:rsidR="00721F82">
        <w:t xml:space="preserve">" de </w:t>
      </w:r>
      <w:proofErr w:type="spellStart"/>
      <w:r w:rsidR="00721F82">
        <w:t>mongoose</w:t>
      </w:r>
      <w:proofErr w:type="spellEnd"/>
      <w:r w:rsidR="00721F82">
        <w:t>. El esquema define la estructura de los datos que se almacenarán para representar un cine. En este caso, el esquema tiene tres campos: "</w:t>
      </w:r>
      <w:proofErr w:type="spellStart"/>
      <w:r w:rsidR="00721F82">
        <w:t>name</w:t>
      </w:r>
      <w:proofErr w:type="spellEnd"/>
      <w:r w:rsidR="00721F82">
        <w:t>" (nombre), "</w:t>
      </w:r>
      <w:proofErr w:type="spellStart"/>
      <w:r w:rsidR="00721F82">
        <w:t>location</w:t>
      </w:r>
      <w:proofErr w:type="spellEnd"/>
      <w:r w:rsidR="00721F82">
        <w:t>" (ubicación) y "</w:t>
      </w:r>
      <w:proofErr w:type="spellStart"/>
      <w:r w:rsidR="00721F82">
        <w:t>movies</w:t>
      </w:r>
      <w:proofErr w:type="spellEnd"/>
      <w:r w:rsidR="00721F82">
        <w:t>" (películas). Cada campo tiene un tipo de dato y otras propiedades.</w:t>
      </w:r>
    </w:p>
    <w:p w:rsidR="00721F82" w:rsidRDefault="00721F82" w:rsidP="001C2E10">
      <w:pPr>
        <w:jc w:val="both"/>
      </w:pPr>
    </w:p>
    <w:p w:rsidR="00721F82" w:rsidRDefault="00E90F44" w:rsidP="001C2E10">
      <w:pPr>
        <w:jc w:val="both"/>
      </w:pPr>
      <w:r w:rsidRPr="004A3C8C">
        <w:rPr>
          <w:b/>
          <w:color w:val="FFFFFF" w:themeColor="background1"/>
          <w:shd w:val="clear" w:color="auto" w:fill="4F81BD" w:themeFill="accent1"/>
        </w:rPr>
        <w:t xml:space="preserve">4. </w:t>
      </w:r>
      <w:proofErr w:type="spellStart"/>
      <w:r w:rsidR="00721F82" w:rsidRPr="004A3C8C">
        <w:rPr>
          <w:b/>
          <w:color w:val="FFFFFF" w:themeColor="background1"/>
          <w:shd w:val="clear" w:color="auto" w:fill="4F81BD" w:themeFill="accent1"/>
        </w:rPr>
        <w:t>const</w:t>
      </w:r>
      <w:proofErr w:type="spellEnd"/>
      <w:r w:rsidR="00721F82" w:rsidRPr="004A3C8C">
        <w:rPr>
          <w:b/>
          <w:color w:val="FFFFFF" w:themeColor="background1"/>
          <w:shd w:val="clear" w:color="auto" w:fill="4F81BD" w:themeFill="accent1"/>
        </w:rPr>
        <w:t xml:space="preserve"> Cinema = </w:t>
      </w:r>
      <w:proofErr w:type="spellStart"/>
      <w:proofErr w:type="gramStart"/>
      <w:r w:rsidR="00721F82" w:rsidRPr="004A3C8C">
        <w:rPr>
          <w:b/>
          <w:color w:val="FFFFFF" w:themeColor="background1"/>
          <w:shd w:val="clear" w:color="auto" w:fill="4F81BD" w:themeFill="accent1"/>
        </w:rPr>
        <w:t>mongoose</w:t>
      </w:r>
      <w:r w:rsidRPr="004A3C8C">
        <w:rPr>
          <w:b/>
          <w:color w:val="FFFFFF" w:themeColor="background1"/>
          <w:shd w:val="clear" w:color="auto" w:fill="4F81BD" w:themeFill="accent1"/>
        </w:rPr>
        <w:t>.model</w:t>
      </w:r>
      <w:proofErr w:type="spellEnd"/>
      <w:r w:rsidRPr="004A3C8C">
        <w:rPr>
          <w:b/>
          <w:color w:val="FFFFFF" w:themeColor="background1"/>
          <w:shd w:val="clear" w:color="auto" w:fill="4F81BD" w:themeFill="accent1"/>
        </w:rPr>
        <w:t>(</w:t>
      </w:r>
      <w:proofErr w:type="gramEnd"/>
      <w:r w:rsidRPr="004A3C8C">
        <w:rPr>
          <w:b/>
          <w:color w:val="FFFFFF" w:themeColor="background1"/>
          <w:shd w:val="clear" w:color="auto" w:fill="4F81BD" w:themeFill="accent1"/>
        </w:rPr>
        <w:t xml:space="preserve">'Cinema', </w:t>
      </w:r>
      <w:proofErr w:type="spellStart"/>
      <w:r w:rsidRPr="004A3C8C">
        <w:rPr>
          <w:b/>
          <w:color w:val="FFFFFF" w:themeColor="background1"/>
          <w:shd w:val="clear" w:color="auto" w:fill="4F81BD" w:themeFill="accent1"/>
        </w:rPr>
        <w:t>cinemaSchema</w:t>
      </w:r>
      <w:proofErr w:type="spellEnd"/>
      <w:r w:rsidRPr="004A3C8C">
        <w:rPr>
          <w:b/>
          <w:color w:val="FFFFFF" w:themeColor="background1"/>
          <w:shd w:val="clear" w:color="auto" w:fill="4F81BD" w:themeFill="accent1"/>
        </w:rPr>
        <w:t>)</w:t>
      </w:r>
      <w:r w:rsidR="00721F82" w:rsidRPr="004A3C8C">
        <w:rPr>
          <w:b/>
          <w:color w:val="FFFFFF" w:themeColor="background1"/>
          <w:shd w:val="clear" w:color="auto" w:fill="4F81BD" w:themeFill="accent1"/>
        </w:rPr>
        <w:t>:</w:t>
      </w:r>
      <w:r w:rsidRPr="004A3C8C">
        <w:rPr>
          <w:color w:val="FFFFFF" w:themeColor="background1"/>
        </w:rPr>
        <w:t xml:space="preserve"> </w:t>
      </w:r>
      <w:r w:rsidR="00721F82">
        <w:t>Aquí se crea un modelo llamado "Cinema" utilizando el esquema "</w:t>
      </w:r>
      <w:proofErr w:type="spellStart"/>
      <w:r w:rsidR="00721F82">
        <w:t>cinemaSchema</w:t>
      </w:r>
      <w:proofErr w:type="spellEnd"/>
      <w:r w:rsidR="00721F82">
        <w:t>" definido anteriormente. El modelo actúa como una interfaz para interactuar con la colección de datos de la base de datos que representa los cines. Permite realizar operaciones como crear, leer, actualizar y eliminar datos relacionados con los cines.</w:t>
      </w:r>
    </w:p>
    <w:p w:rsidR="00721F82" w:rsidRDefault="00721F82" w:rsidP="001C2E10">
      <w:pPr>
        <w:jc w:val="both"/>
      </w:pPr>
    </w:p>
    <w:p w:rsidR="00721F82" w:rsidRDefault="00E90F44" w:rsidP="001C2E10">
      <w:pPr>
        <w:jc w:val="both"/>
      </w:pPr>
      <w:r w:rsidRPr="004A3C8C">
        <w:rPr>
          <w:b/>
          <w:color w:val="FFFFFF" w:themeColor="background1"/>
          <w:shd w:val="clear" w:color="auto" w:fill="4F81BD" w:themeFill="accent1"/>
        </w:rPr>
        <w:t xml:space="preserve">5. </w:t>
      </w:r>
      <w:proofErr w:type="spellStart"/>
      <w:r w:rsidRPr="004A3C8C">
        <w:rPr>
          <w:b/>
          <w:color w:val="FFFFFF" w:themeColor="background1"/>
          <w:shd w:val="clear" w:color="auto" w:fill="4F81BD" w:themeFill="accent1"/>
        </w:rPr>
        <w:t>module.exports</w:t>
      </w:r>
      <w:proofErr w:type="spellEnd"/>
      <w:r w:rsidRPr="004A3C8C">
        <w:rPr>
          <w:b/>
          <w:color w:val="FFFFFF" w:themeColor="background1"/>
          <w:shd w:val="clear" w:color="auto" w:fill="4F81BD" w:themeFill="accent1"/>
        </w:rPr>
        <w:t xml:space="preserve"> = Cinema:</w:t>
      </w:r>
      <w:r w:rsidRPr="004A3C8C">
        <w:rPr>
          <w:color w:val="FFFFFF" w:themeColor="background1"/>
        </w:rPr>
        <w:t xml:space="preserve"> </w:t>
      </w:r>
      <w:r w:rsidR="00721F82">
        <w:t>Finalmente, se exporta el modelo "Cinema" para que pueda ser utilizado en otros archivos del proyecto. Esto permite a otros módulos acceder y utilizar el modelo para interactuar con los datos de los cines.</w:t>
      </w:r>
    </w:p>
    <w:p w:rsidR="00721F82" w:rsidRDefault="00721F82" w:rsidP="001C2E10">
      <w:pPr>
        <w:jc w:val="both"/>
      </w:pPr>
    </w:p>
    <w:p w:rsidR="00721F82" w:rsidRDefault="00721F82">
      <w:r>
        <w:br w:type="page"/>
      </w:r>
    </w:p>
    <w:p w:rsidR="004A3C8C" w:rsidRDefault="004A3C8C" w:rsidP="004A3C8C"/>
    <w:p w:rsidR="00721F82" w:rsidRDefault="004A3C8C" w:rsidP="00F22637">
      <w:pPr>
        <w:pStyle w:val="Ttulo2"/>
      </w:pPr>
      <w:r>
        <w:t xml:space="preserve">Punto 6: </w:t>
      </w:r>
      <w:r w:rsidR="00F22637">
        <w:t>Crear los métodos GET, POST, PUT y DELETE de la colección Cinema.</w:t>
      </w:r>
    </w:p>
    <w:p w:rsidR="00F22637" w:rsidRDefault="00F22637" w:rsidP="00721F82"/>
    <w:p w:rsidR="004A3C8C" w:rsidRDefault="004A3C8C" w:rsidP="00721F82">
      <w:r>
        <w:rPr>
          <w:noProof/>
          <w:lang w:eastAsia="es-ES"/>
        </w:rPr>
        <w:drawing>
          <wp:inline distT="0" distB="0" distL="0" distR="0" wp14:anchorId="3C07D5EB" wp14:editId="4874B203">
            <wp:extent cx="5244860" cy="466744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1824" t="8239" r="53342" b="36648"/>
                    <a:stretch/>
                  </pic:blipFill>
                  <pic:spPr bwMode="auto">
                    <a:xfrm>
                      <a:off x="0" y="0"/>
                      <a:ext cx="5246233" cy="4668666"/>
                    </a:xfrm>
                    <a:prstGeom prst="rect">
                      <a:avLst/>
                    </a:prstGeom>
                    <a:ln>
                      <a:noFill/>
                    </a:ln>
                    <a:extLst>
                      <a:ext uri="{53640926-AAD7-44D8-BBD7-CCE9431645EC}">
                        <a14:shadowObscured xmlns:a14="http://schemas.microsoft.com/office/drawing/2010/main"/>
                      </a:ext>
                    </a:extLst>
                  </pic:spPr>
                </pic:pic>
              </a:graphicData>
            </a:graphic>
          </wp:inline>
        </w:drawing>
      </w:r>
    </w:p>
    <w:p w:rsidR="004A3C8C" w:rsidRDefault="004A3C8C" w:rsidP="009A6860">
      <w:pPr>
        <w:jc w:val="both"/>
      </w:pPr>
      <w:r>
        <w:t xml:space="preserve">En la imagen superior mostramos los métodos GET y POST para Cinema. </w:t>
      </w:r>
    </w:p>
    <w:p w:rsidR="004A3C8C" w:rsidRDefault="004A3C8C" w:rsidP="009A6860">
      <w:pPr>
        <w:jc w:val="both"/>
      </w:pPr>
      <w:r w:rsidRPr="004A3C8C">
        <w:rPr>
          <w:b/>
          <w:i/>
        </w:rPr>
        <w:t>A comentar del método GET</w:t>
      </w:r>
      <w:r>
        <w:t xml:space="preserve">: Funcionalidad similar a las funciones anteriormente explicadas. Resaltar la siguiente línea de código: </w:t>
      </w:r>
      <w:proofErr w:type="spellStart"/>
      <w:r>
        <w:t>const</w:t>
      </w:r>
      <w:proofErr w:type="spellEnd"/>
      <w:r>
        <w:t xml:space="preserve"> cinemas = </w:t>
      </w:r>
      <w:proofErr w:type="spellStart"/>
      <w:r>
        <w:t>await</w:t>
      </w:r>
      <w:proofErr w:type="spellEnd"/>
      <w:r>
        <w:t xml:space="preserve"> </w:t>
      </w:r>
      <w:proofErr w:type="spellStart"/>
      <w:proofErr w:type="gramStart"/>
      <w:r>
        <w:t>Cinema.find</w:t>
      </w:r>
      <w:proofErr w:type="spellEnd"/>
      <w:r>
        <w:t>(</w:t>
      </w:r>
      <w:proofErr w:type="gramEnd"/>
      <w:r>
        <w:t>).</w:t>
      </w:r>
      <w:proofErr w:type="spellStart"/>
      <w:r>
        <w:t>populate</w:t>
      </w:r>
      <w:proofErr w:type="spellEnd"/>
      <w:r>
        <w:t>(</w:t>
      </w:r>
      <w:r w:rsidR="009A6860">
        <w:t>‘</w:t>
      </w:r>
      <w:proofErr w:type="spellStart"/>
      <w:r w:rsidR="009A6860">
        <w:t>movies</w:t>
      </w:r>
      <w:proofErr w:type="spellEnd"/>
      <w:r w:rsidR="009A6860">
        <w:t>’).</w:t>
      </w:r>
    </w:p>
    <w:p w:rsidR="009A6860" w:rsidRDefault="009A6860" w:rsidP="009A6860">
      <w:pPr>
        <w:jc w:val="both"/>
      </w:pPr>
      <w:r>
        <w:t xml:space="preserve">Este código se utiliza para obtener todos los documentos de la colección cinemas de la base de datos y, al mismo tiempo, cargar los datos relacionados de la colección </w:t>
      </w:r>
      <w:proofErr w:type="spellStart"/>
      <w:r>
        <w:t>movies</w:t>
      </w:r>
      <w:proofErr w:type="spellEnd"/>
      <w:r>
        <w:t xml:space="preserve"> en cada uno de los documentos de cinemas.</w:t>
      </w:r>
    </w:p>
    <w:p w:rsidR="009A6860" w:rsidRDefault="009A6860" w:rsidP="009A6860">
      <w:pPr>
        <w:jc w:val="both"/>
      </w:pPr>
    </w:p>
    <w:p w:rsidR="009A6860" w:rsidRDefault="009A6860" w:rsidP="009A6860">
      <w:pPr>
        <w:jc w:val="both"/>
      </w:pPr>
      <w:r>
        <w:t xml:space="preserve">Utilizando el modelo Cinema, se llama al método </w:t>
      </w:r>
      <w:proofErr w:type="spellStart"/>
      <w:proofErr w:type="gramStart"/>
      <w:r>
        <w:t>find</w:t>
      </w:r>
      <w:proofErr w:type="spellEnd"/>
      <w:r>
        <w:t>(</w:t>
      </w:r>
      <w:proofErr w:type="gramEnd"/>
      <w:r>
        <w:t xml:space="preserve">) sin ningún filtro para obtener todos los documentos de la colección cinemas. </w:t>
      </w:r>
      <w:r w:rsidRPr="009A6860">
        <w:rPr>
          <w:b/>
          <w:i/>
        </w:rPr>
        <w:t xml:space="preserve">Se utiliza el método </w:t>
      </w:r>
      <w:proofErr w:type="spellStart"/>
      <w:proofErr w:type="gramStart"/>
      <w:r w:rsidRPr="009A6860">
        <w:rPr>
          <w:b/>
          <w:i/>
        </w:rPr>
        <w:t>populate</w:t>
      </w:r>
      <w:proofErr w:type="spellEnd"/>
      <w:r w:rsidRPr="009A6860">
        <w:rPr>
          <w:b/>
          <w:i/>
        </w:rPr>
        <w:t>(</w:t>
      </w:r>
      <w:proofErr w:type="gramEnd"/>
      <w:r w:rsidRPr="009A6860">
        <w:rPr>
          <w:b/>
          <w:i/>
        </w:rPr>
        <w:t>'</w:t>
      </w:r>
      <w:proofErr w:type="spellStart"/>
      <w:r w:rsidRPr="009A6860">
        <w:rPr>
          <w:b/>
          <w:i/>
        </w:rPr>
        <w:t>movies</w:t>
      </w:r>
      <w:proofErr w:type="spellEnd"/>
      <w:r w:rsidRPr="009A6860">
        <w:rPr>
          <w:b/>
          <w:i/>
        </w:rPr>
        <w:t xml:space="preserve">') para indicar a </w:t>
      </w:r>
      <w:proofErr w:type="spellStart"/>
      <w:r w:rsidRPr="009A6860">
        <w:rPr>
          <w:b/>
          <w:i/>
        </w:rPr>
        <w:t>Mongoose</w:t>
      </w:r>
      <w:proofErr w:type="spellEnd"/>
      <w:r w:rsidRPr="009A6860">
        <w:rPr>
          <w:b/>
          <w:i/>
        </w:rPr>
        <w:t xml:space="preserve"> que cargue los datos relacionados de la colección </w:t>
      </w:r>
      <w:proofErr w:type="spellStart"/>
      <w:r w:rsidRPr="009A6860">
        <w:rPr>
          <w:b/>
          <w:i/>
        </w:rPr>
        <w:t>movies</w:t>
      </w:r>
      <w:proofErr w:type="spellEnd"/>
      <w:r w:rsidRPr="009A6860">
        <w:rPr>
          <w:b/>
          <w:i/>
        </w:rPr>
        <w:t xml:space="preserve"> en el campo </w:t>
      </w:r>
      <w:proofErr w:type="spellStart"/>
      <w:r w:rsidRPr="009A6860">
        <w:rPr>
          <w:b/>
          <w:i/>
        </w:rPr>
        <w:t>movies</w:t>
      </w:r>
      <w:proofErr w:type="spellEnd"/>
      <w:r w:rsidRPr="009A6860">
        <w:rPr>
          <w:b/>
          <w:i/>
        </w:rPr>
        <w:t xml:space="preserve"> de cada documento de cinemas.</w:t>
      </w:r>
      <w:r>
        <w:t xml:space="preserve"> Esto se logra a través del uso de referencias mediante el campo </w:t>
      </w:r>
      <w:proofErr w:type="spellStart"/>
      <w:r>
        <w:t>movies</w:t>
      </w:r>
      <w:proofErr w:type="spellEnd"/>
      <w:r>
        <w:t xml:space="preserve"> que contiene identificadores de documentos en la colección </w:t>
      </w:r>
      <w:proofErr w:type="spellStart"/>
      <w:r>
        <w:t>movies</w:t>
      </w:r>
      <w:proofErr w:type="spellEnd"/>
      <w:r>
        <w:t>.</w:t>
      </w:r>
    </w:p>
    <w:p w:rsidR="009A6860" w:rsidRDefault="009A6860" w:rsidP="009A6860">
      <w:pPr>
        <w:jc w:val="both"/>
      </w:pPr>
    </w:p>
    <w:p w:rsidR="009A6860" w:rsidRDefault="009A6860" w:rsidP="009A6860">
      <w:pPr>
        <w:jc w:val="both"/>
      </w:pPr>
      <w:r>
        <w:t xml:space="preserve">Al utilizar </w:t>
      </w:r>
      <w:proofErr w:type="spellStart"/>
      <w:r>
        <w:t>await</w:t>
      </w:r>
      <w:proofErr w:type="spellEnd"/>
      <w:r>
        <w:t xml:space="preserve"> antes de </w:t>
      </w:r>
      <w:proofErr w:type="spellStart"/>
      <w:proofErr w:type="gramStart"/>
      <w:r>
        <w:t>Cinema.find</w:t>
      </w:r>
      <w:proofErr w:type="spellEnd"/>
      <w:r>
        <w:t>(</w:t>
      </w:r>
      <w:proofErr w:type="gramEnd"/>
      <w:r>
        <w:t>).</w:t>
      </w:r>
      <w:proofErr w:type="spellStart"/>
      <w:r>
        <w:t>populate</w:t>
      </w:r>
      <w:proofErr w:type="spellEnd"/>
      <w:r>
        <w:t>('</w:t>
      </w:r>
      <w:proofErr w:type="spellStart"/>
      <w:r>
        <w:t>movies</w:t>
      </w:r>
      <w:proofErr w:type="spellEnd"/>
      <w:r>
        <w:t>'), se espera a que la consulta se complete y los datos se carguen correctamente antes de continuar con la siguiente línea de código.</w:t>
      </w:r>
    </w:p>
    <w:p w:rsidR="009A6860" w:rsidRDefault="009A6860" w:rsidP="009A6860">
      <w:pPr>
        <w:rPr>
          <w:b/>
          <w:i/>
          <w:u w:val="single"/>
        </w:rPr>
      </w:pPr>
      <w:r w:rsidRPr="009A6860">
        <w:rPr>
          <w:b/>
          <w:i/>
          <w:u w:val="single"/>
        </w:rPr>
        <w:t xml:space="preserve">El resultado de la consulta y la carga de datos se </w:t>
      </w:r>
      <w:proofErr w:type="gramStart"/>
      <w:r w:rsidRPr="009A6860">
        <w:rPr>
          <w:b/>
          <w:i/>
          <w:u w:val="single"/>
        </w:rPr>
        <w:t>asigna</w:t>
      </w:r>
      <w:proofErr w:type="gramEnd"/>
      <w:r w:rsidRPr="009A6860">
        <w:rPr>
          <w:b/>
          <w:i/>
          <w:u w:val="single"/>
        </w:rPr>
        <w:t xml:space="preserve"> a la variable cinemas.</w:t>
      </w:r>
    </w:p>
    <w:p w:rsidR="0006103D" w:rsidRDefault="009A6860" w:rsidP="009A6860">
      <w:pPr>
        <w:rPr>
          <w:b/>
          <w:i/>
        </w:rPr>
      </w:pPr>
      <w:r w:rsidRPr="009A6860">
        <w:rPr>
          <w:b/>
          <w:i/>
        </w:rPr>
        <w:t>A COMENTAR DEL POST</w:t>
      </w:r>
      <w:proofErr w:type="gramStart"/>
      <w:r w:rsidRPr="009A6860">
        <w:rPr>
          <w:b/>
          <w:i/>
        </w:rPr>
        <w:t xml:space="preserve">: </w:t>
      </w:r>
      <w:r w:rsidR="0006103D">
        <w:rPr>
          <w:b/>
          <w:i/>
        </w:rPr>
        <w:t xml:space="preserve"> Método</w:t>
      </w:r>
      <w:proofErr w:type="gramEnd"/>
      <w:r w:rsidR="0006103D">
        <w:rPr>
          <w:b/>
          <w:i/>
        </w:rPr>
        <w:t xml:space="preserve"> que se utiliza para solicitar la creación de un nuevo cine en la base de datos. Veamos el código explicado paso a paso.</w:t>
      </w:r>
    </w:p>
    <w:p w:rsidR="0006103D" w:rsidRPr="0006103D" w:rsidRDefault="0006103D" w:rsidP="0006103D">
      <w:pPr>
        <w:jc w:val="both"/>
      </w:pPr>
      <w:r w:rsidRPr="0006103D">
        <w:t xml:space="preserve">Se define una función asíncrona llamada </w:t>
      </w:r>
      <w:proofErr w:type="spellStart"/>
      <w:r w:rsidRPr="0006103D">
        <w:t>postCinemas</w:t>
      </w:r>
      <w:proofErr w:type="spellEnd"/>
      <w:r w:rsidRPr="0006103D">
        <w:t xml:space="preserve"> que toma los parámetros </w:t>
      </w:r>
      <w:proofErr w:type="spellStart"/>
      <w:r w:rsidRPr="0006103D">
        <w:t>req</w:t>
      </w:r>
      <w:proofErr w:type="spellEnd"/>
      <w:r w:rsidRPr="0006103D">
        <w:t xml:space="preserve"> y res. Estos parámetros representan </w:t>
      </w:r>
      <w:r>
        <w:t xml:space="preserve">como siempre </w:t>
      </w:r>
      <w:r w:rsidRPr="0006103D">
        <w:t>el objeto de solicitud y el objeto de respuesta respectivamente.</w:t>
      </w:r>
    </w:p>
    <w:p w:rsidR="0006103D" w:rsidRPr="0006103D" w:rsidRDefault="0006103D" w:rsidP="0006103D">
      <w:pPr>
        <w:jc w:val="both"/>
      </w:pPr>
      <w:r w:rsidRPr="0006103D">
        <w:t xml:space="preserve">Dentro del bloque try, se desestructuran las propiedades </w:t>
      </w:r>
      <w:proofErr w:type="spellStart"/>
      <w:r w:rsidRPr="0006103D">
        <w:t>name</w:t>
      </w:r>
      <w:proofErr w:type="spellEnd"/>
      <w:r w:rsidRPr="0006103D">
        <w:t xml:space="preserve">, </w:t>
      </w:r>
      <w:proofErr w:type="spellStart"/>
      <w:r w:rsidRPr="0006103D">
        <w:t>location</w:t>
      </w:r>
      <w:proofErr w:type="spellEnd"/>
      <w:r w:rsidRPr="0006103D">
        <w:t xml:space="preserve"> y </w:t>
      </w:r>
      <w:proofErr w:type="spellStart"/>
      <w:r w:rsidRPr="0006103D">
        <w:t>movies</w:t>
      </w:r>
      <w:proofErr w:type="spellEnd"/>
      <w:r w:rsidRPr="0006103D">
        <w:t xml:space="preserve"> del cuerpo de la solicitud (</w:t>
      </w:r>
      <w:proofErr w:type="spellStart"/>
      <w:r w:rsidRPr="0006103D">
        <w:t>req.body</w:t>
      </w:r>
      <w:proofErr w:type="spellEnd"/>
      <w:r w:rsidRPr="0006103D">
        <w:t>).</w:t>
      </w:r>
      <w:r>
        <w:t xml:space="preserve"> </w:t>
      </w:r>
      <w:r w:rsidRPr="0006103D">
        <w:t xml:space="preserve">Se crea una nueva instancia del modelo Cinema usando los valores desestructurados. El campo </w:t>
      </w:r>
      <w:proofErr w:type="spellStart"/>
      <w:r w:rsidRPr="0006103D">
        <w:t>movies</w:t>
      </w:r>
      <w:proofErr w:type="spellEnd"/>
      <w:r w:rsidRPr="0006103D">
        <w:t xml:space="preserve"> se establece en </w:t>
      </w:r>
      <w:proofErr w:type="spellStart"/>
      <w:r w:rsidRPr="0006103D">
        <w:t>movies</w:t>
      </w:r>
      <w:proofErr w:type="spellEnd"/>
      <w:r w:rsidRPr="0006103D">
        <w:t xml:space="preserve"> si existe, de lo contrario se establece en un arreglo vacío [].</w:t>
      </w:r>
      <w:r>
        <w:t xml:space="preserve"> Este campo se rellanará relacionando las películas y los cines (queda explicado en el siguiente punto). </w:t>
      </w:r>
    </w:p>
    <w:p w:rsidR="0006103D" w:rsidRPr="0006103D" w:rsidRDefault="0006103D" w:rsidP="0006103D">
      <w:pPr>
        <w:jc w:val="both"/>
      </w:pPr>
      <w:r w:rsidRPr="0006103D">
        <w:t xml:space="preserve">Se llama al método </w:t>
      </w:r>
      <w:proofErr w:type="spellStart"/>
      <w:proofErr w:type="gramStart"/>
      <w:r w:rsidRPr="0006103D">
        <w:t>save</w:t>
      </w:r>
      <w:proofErr w:type="spellEnd"/>
      <w:r w:rsidRPr="0006103D">
        <w:t>(</w:t>
      </w:r>
      <w:proofErr w:type="gramEnd"/>
      <w:r w:rsidRPr="0006103D">
        <w:t xml:space="preserve">) en la instancia de </w:t>
      </w:r>
      <w:proofErr w:type="spellStart"/>
      <w:r w:rsidRPr="0006103D">
        <w:t>newCinema</w:t>
      </w:r>
      <w:proofErr w:type="spellEnd"/>
      <w:r w:rsidRPr="0006103D">
        <w:t xml:space="preserve"> para guardar el nuevo cine en la base de datos.</w:t>
      </w:r>
      <w:r>
        <w:t xml:space="preserve"> </w:t>
      </w:r>
      <w:r w:rsidRPr="0006103D">
        <w:t xml:space="preserve">Si el guardado es exitoso, se devuelve una respuesta con el código de estado 201 (creado) y se envía el objeto </w:t>
      </w:r>
      <w:proofErr w:type="spellStart"/>
      <w:r w:rsidRPr="0006103D">
        <w:t>createdCinema</w:t>
      </w:r>
      <w:proofErr w:type="spellEnd"/>
      <w:r w:rsidRPr="0006103D">
        <w:t xml:space="preserve"> como una respuesta en formato JSON.</w:t>
      </w:r>
    </w:p>
    <w:p w:rsidR="0006103D" w:rsidRPr="0006103D" w:rsidRDefault="0006103D" w:rsidP="0006103D">
      <w:pPr>
        <w:jc w:val="both"/>
      </w:pPr>
      <w:r w:rsidRPr="0006103D">
        <w:t xml:space="preserve">Si se produce un error durante el proceso, se captura en el bloque catch y se pasa al siguiente middleware utilizando </w:t>
      </w:r>
      <w:proofErr w:type="spellStart"/>
      <w:proofErr w:type="gramStart"/>
      <w:r w:rsidRPr="0006103D">
        <w:t>next</w:t>
      </w:r>
      <w:proofErr w:type="spellEnd"/>
      <w:r w:rsidRPr="0006103D">
        <w:t>(</w:t>
      </w:r>
      <w:proofErr w:type="gramEnd"/>
      <w:r w:rsidRPr="0006103D">
        <w:t>error) para manejar el error de manera adecuada.</w:t>
      </w:r>
    </w:p>
    <w:p w:rsidR="004A3C8C" w:rsidRDefault="004A3C8C" w:rsidP="0006103D">
      <w:pPr>
        <w:jc w:val="center"/>
      </w:pPr>
      <w:r>
        <w:rPr>
          <w:noProof/>
          <w:lang w:eastAsia="es-ES"/>
        </w:rPr>
        <w:drawing>
          <wp:inline distT="0" distB="0" distL="0" distR="0" wp14:anchorId="09C88082" wp14:editId="4561CF98">
            <wp:extent cx="4382219" cy="3668374"/>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2783" t="15909" r="51904" b="31534"/>
                    <a:stretch/>
                  </pic:blipFill>
                  <pic:spPr bwMode="auto">
                    <a:xfrm>
                      <a:off x="0" y="0"/>
                      <a:ext cx="4383367" cy="3669335"/>
                    </a:xfrm>
                    <a:prstGeom prst="rect">
                      <a:avLst/>
                    </a:prstGeom>
                    <a:ln>
                      <a:noFill/>
                    </a:ln>
                    <a:extLst>
                      <a:ext uri="{53640926-AAD7-44D8-BBD7-CCE9431645EC}">
                        <a14:shadowObscured xmlns:a14="http://schemas.microsoft.com/office/drawing/2010/main"/>
                      </a:ext>
                    </a:extLst>
                  </pic:spPr>
                </pic:pic>
              </a:graphicData>
            </a:graphic>
          </wp:inline>
        </w:drawing>
      </w:r>
    </w:p>
    <w:p w:rsidR="004A3C8C" w:rsidRDefault="004A3C8C" w:rsidP="00721F82"/>
    <w:p w:rsidR="0006103D" w:rsidRPr="0006103D" w:rsidRDefault="0006103D" w:rsidP="0006103D">
      <w:pPr>
        <w:jc w:val="both"/>
        <w:rPr>
          <w:b/>
          <w:i/>
        </w:rPr>
      </w:pPr>
      <w:r w:rsidRPr="0006103D">
        <w:rPr>
          <w:b/>
          <w:i/>
        </w:rPr>
        <w:t>El método DELETE para cinema tiene la siguiente explicación:</w:t>
      </w:r>
    </w:p>
    <w:p w:rsidR="0006103D" w:rsidRDefault="0006103D" w:rsidP="0006103D">
      <w:pPr>
        <w:jc w:val="both"/>
      </w:pPr>
    </w:p>
    <w:p w:rsidR="0006103D" w:rsidRDefault="0006103D" w:rsidP="0006103D">
      <w:pPr>
        <w:jc w:val="both"/>
      </w:pPr>
      <w:r>
        <w:t>1. Recibe una solicitud para eliminar un cine mediante su identificador (`id`) a través del objeto de solicitud (`</w:t>
      </w:r>
      <w:proofErr w:type="spellStart"/>
      <w:r>
        <w:t>req.params</w:t>
      </w:r>
      <w:proofErr w:type="spellEnd"/>
      <w:r>
        <w:t>`).</w:t>
      </w:r>
    </w:p>
    <w:p w:rsidR="0006103D" w:rsidRDefault="0006103D" w:rsidP="0006103D">
      <w:pPr>
        <w:jc w:val="both"/>
      </w:pPr>
      <w:r>
        <w:t>2. Utiliza el método `</w:t>
      </w:r>
      <w:proofErr w:type="spellStart"/>
      <w:r>
        <w:t>findByIdAndDelete</w:t>
      </w:r>
      <w:proofErr w:type="spellEnd"/>
      <w:r>
        <w:t>` del modelo `Cinema` para buscar y eliminar el cine correspondiente en la base de datos.</w:t>
      </w:r>
    </w:p>
    <w:p w:rsidR="0006103D" w:rsidRDefault="0006103D" w:rsidP="0006103D">
      <w:pPr>
        <w:jc w:val="both"/>
      </w:pPr>
      <w:r>
        <w:t>3. Si el cine es encontrado y eliminado exitosamente, devuelve una respuesta con el cód</w:t>
      </w:r>
      <w:bookmarkStart w:id="0" w:name="_GoBack"/>
      <w:bookmarkEnd w:id="0"/>
      <w:r>
        <w:t>igo de estado `200` (éxito) y envía el cine eliminado como respuesta en formato JSON.</w:t>
      </w:r>
    </w:p>
    <w:p w:rsidR="0006103D" w:rsidRDefault="0006103D" w:rsidP="0006103D">
      <w:pPr>
        <w:jc w:val="both"/>
      </w:pPr>
      <w:r>
        <w:t>4. En caso de que ocurra un error durante el proceso, el controlador lo captura en el bloque `catch` y lo pasa al siguiente middleware para su manejo adecuado.</w:t>
      </w:r>
    </w:p>
    <w:p w:rsidR="0006103D" w:rsidRDefault="0006103D" w:rsidP="0006103D">
      <w:pPr>
        <w:jc w:val="both"/>
      </w:pPr>
    </w:p>
    <w:p w:rsidR="0006103D" w:rsidRPr="0006103D" w:rsidRDefault="0006103D" w:rsidP="0006103D">
      <w:pPr>
        <w:jc w:val="both"/>
        <w:rPr>
          <w:b/>
          <w:i/>
        </w:rPr>
      </w:pPr>
      <w:r w:rsidRPr="0006103D">
        <w:rPr>
          <w:b/>
          <w:i/>
        </w:rPr>
        <w:t>El método PUT para cinema tiene la siguiente explicación:</w:t>
      </w:r>
    </w:p>
    <w:p w:rsidR="0006103D" w:rsidRDefault="0006103D" w:rsidP="0006103D">
      <w:pPr>
        <w:jc w:val="both"/>
      </w:pPr>
    </w:p>
    <w:p w:rsidR="0006103D" w:rsidRDefault="0006103D" w:rsidP="0006103D">
      <w:pPr>
        <w:jc w:val="both"/>
      </w:pPr>
      <w:r>
        <w:t>1. Recibe una solicitud para actualizar un cine mediante los parámetros `</w:t>
      </w:r>
      <w:proofErr w:type="spellStart"/>
      <w:r>
        <w:t>cinemaId</w:t>
      </w:r>
      <w:proofErr w:type="spellEnd"/>
      <w:r>
        <w:t>` y `</w:t>
      </w:r>
      <w:proofErr w:type="spellStart"/>
      <w:r>
        <w:t>movieId</w:t>
      </w:r>
      <w:proofErr w:type="spellEnd"/>
      <w:r>
        <w:t>` a través del objeto de solicitud (`</w:t>
      </w:r>
      <w:proofErr w:type="spellStart"/>
      <w:r>
        <w:t>req.body</w:t>
      </w:r>
      <w:proofErr w:type="spellEnd"/>
      <w:r>
        <w:t>`).</w:t>
      </w:r>
    </w:p>
    <w:p w:rsidR="0006103D" w:rsidRDefault="0006103D" w:rsidP="0006103D">
      <w:pPr>
        <w:jc w:val="both"/>
      </w:pPr>
      <w:r>
        <w:t>2. Utiliza el método `</w:t>
      </w:r>
      <w:proofErr w:type="spellStart"/>
      <w:r>
        <w:t>findByIdAndUpdate</w:t>
      </w:r>
      <w:proofErr w:type="spellEnd"/>
      <w:r>
        <w:t>` del modelo `Cinema` para buscar el cine correspondiente por su identificador (`</w:t>
      </w:r>
      <w:proofErr w:type="spellStart"/>
      <w:r>
        <w:t>cinemaId</w:t>
      </w:r>
      <w:proofErr w:type="spellEnd"/>
      <w:r>
        <w:t>`) y actualizar el campo `</w:t>
      </w:r>
      <w:proofErr w:type="spellStart"/>
      <w:r>
        <w:t>movies</w:t>
      </w:r>
      <w:proofErr w:type="spellEnd"/>
      <w:r>
        <w:t>` agregando (`$</w:t>
      </w:r>
      <w:proofErr w:type="spellStart"/>
      <w:r>
        <w:t>push</w:t>
      </w:r>
      <w:proofErr w:type="spellEnd"/>
      <w:r>
        <w:t>`) el identificador de la película (`</w:t>
      </w:r>
      <w:proofErr w:type="spellStart"/>
      <w:r>
        <w:t>movieId</w:t>
      </w:r>
      <w:proofErr w:type="spellEnd"/>
      <w:r>
        <w:t>`).</w:t>
      </w:r>
    </w:p>
    <w:p w:rsidR="0006103D" w:rsidRDefault="0006103D" w:rsidP="0006103D">
      <w:pPr>
        <w:jc w:val="both"/>
      </w:pPr>
      <w:r>
        <w:t xml:space="preserve">3. El parámetro </w:t>
      </w:r>
      <w:proofErr w:type="gramStart"/>
      <w:r>
        <w:t>`{</w:t>
      </w:r>
      <w:proofErr w:type="gramEnd"/>
      <w:r>
        <w:t xml:space="preserve"> new: true }` indica que se debe devolver la versión actualizada del cine después de la actualización.</w:t>
      </w:r>
    </w:p>
    <w:p w:rsidR="0006103D" w:rsidRDefault="0006103D" w:rsidP="0006103D">
      <w:pPr>
        <w:jc w:val="both"/>
      </w:pPr>
      <w:r>
        <w:t>4. Si la actualización es exitosa, devuelve una respuesta con el código de estado `200` (éxito) y envía el cine actualizado como respuesta en formato JSON.</w:t>
      </w:r>
    </w:p>
    <w:p w:rsidR="0006103D" w:rsidRDefault="0006103D" w:rsidP="0006103D">
      <w:pPr>
        <w:jc w:val="both"/>
      </w:pPr>
      <w:r>
        <w:t>5. En caso de que ocurra un error durante el proceso, el controlador lo captura en el bloque `catch` y lo pasa al siguiente middleware para su manejo adecuado.</w:t>
      </w:r>
    </w:p>
    <w:p w:rsidR="0006103D" w:rsidRDefault="0006103D" w:rsidP="0006103D"/>
    <w:p w:rsidR="00493EE3" w:rsidRDefault="00493EE3">
      <w:r>
        <w:br w:type="page"/>
      </w:r>
    </w:p>
    <w:p w:rsidR="00E90F44" w:rsidRDefault="00E90F44" w:rsidP="00E90F44"/>
    <w:p w:rsidR="00493EE3" w:rsidRDefault="00697A87" w:rsidP="00493EE3">
      <w:pPr>
        <w:pStyle w:val="Ttulo2"/>
      </w:pPr>
      <w:r>
        <w:t xml:space="preserve">Punto 7 y 8: </w:t>
      </w:r>
      <w:r w:rsidR="00493EE3">
        <w:t>Insertar dos documentos en la colección cinema que tengan al menos una relación con una película.</w:t>
      </w:r>
    </w:p>
    <w:p w:rsidR="00493EE3" w:rsidRDefault="00493EE3" w:rsidP="00721F82"/>
    <w:p w:rsidR="00493EE3" w:rsidRPr="00180ABD" w:rsidRDefault="00180ABD" w:rsidP="002432C1">
      <w:pPr>
        <w:jc w:val="both"/>
        <w:rPr>
          <w:b/>
          <w:u w:val="single"/>
        </w:rPr>
      </w:pPr>
      <w:r w:rsidRPr="00180ABD">
        <w:rPr>
          <w:b/>
          <w:u w:val="single"/>
        </w:rPr>
        <w:t>METODOLOGÍA</w:t>
      </w:r>
    </w:p>
    <w:p w:rsidR="00493EE3" w:rsidRDefault="00493EE3" w:rsidP="002432C1">
      <w:pPr>
        <w:jc w:val="both"/>
      </w:pPr>
      <w:r>
        <w:t xml:space="preserve">1. Abre </w:t>
      </w:r>
      <w:proofErr w:type="spellStart"/>
      <w:r>
        <w:t>Postman</w:t>
      </w:r>
      <w:proofErr w:type="spellEnd"/>
      <w:r>
        <w:t xml:space="preserve"> y asegúrate de tener tu servidor en ejecución y escuchando en el puerto correspondiente (en este caso, el puerto 5000).</w:t>
      </w:r>
    </w:p>
    <w:p w:rsidR="00493EE3" w:rsidRDefault="00493EE3" w:rsidP="002432C1">
      <w:pPr>
        <w:jc w:val="both"/>
      </w:pPr>
      <w:r>
        <w:t xml:space="preserve">2. Primero, </w:t>
      </w:r>
      <w:r w:rsidR="002432C1">
        <w:t>obtendremos</w:t>
      </w:r>
      <w:r>
        <w:t xml:space="preserve"> los ID de las películas que queremos asociar a los cines. Para ello, haremos una solicitud GET a la ruta `/</w:t>
      </w:r>
      <w:proofErr w:type="spellStart"/>
      <w:r>
        <w:t>movies</w:t>
      </w:r>
      <w:proofErr w:type="spellEnd"/>
      <w:r>
        <w:t xml:space="preserve">` para obtener todas las películas. </w:t>
      </w:r>
      <w:r w:rsidR="002432C1">
        <w:t>Debemos seleccionar</w:t>
      </w:r>
      <w:r>
        <w:t xml:space="preserve"> el método GET en </w:t>
      </w:r>
      <w:proofErr w:type="spellStart"/>
      <w:r>
        <w:t>Postman</w:t>
      </w:r>
      <w:proofErr w:type="spellEnd"/>
      <w:r>
        <w:t xml:space="preserve"> y proporcionar la URL completa: `http</w:t>
      </w:r>
      <w:proofErr w:type="gramStart"/>
      <w:r>
        <w:t>:/</w:t>
      </w:r>
      <w:proofErr w:type="gramEnd"/>
      <w:r>
        <w:t>/localhost:5000/movies`.</w:t>
      </w:r>
    </w:p>
    <w:p w:rsidR="002432C1" w:rsidRDefault="002432C1" w:rsidP="002432C1">
      <w:r>
        <w:t>3. Haz clic en el botón "Enviar" y recibirás la respuesta con todas las películas. Asegúrate de revisar la respuesta para obtener los ID de las películas que deseas asociar a los cines.</w:t>
      </w:r>
    </w:p>
    <w:p w:rsidR="00493EE3" w:rsidRDefault="00180ABD" w:rsidP="00493EE3">
      <w:r>
        <w:t>Para este ejemplo usamos estas dos:</w:t>
      </w:r>
    </w:p>
    <w:p w:rsidR="00180ABD" w:rsidRDefault="00180ABD" w:rsidP="00180ABD">
      <w:pPr>
        <w:jc w:val="center"/>
      </w:pPr>
      <w:r>
        <w:rPr>
          <w:noProof/>
          <w:lang w:eastAsia="es-ES"/>
        </w:rPr>
        <w:drawing>
          <wp:inline distT="0" distB="0" distL="0" distR="0" wp14:anchorId="0DC1208E" wp14:editId="69D7568A">
            <wp:extent cx="3053751" cy="275070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0612" t="51989" r="58455" b="14489"/>
                    <a:stretch/>
                  </pic:blipFill>
                  <pic:spPr bwMode="auto">
                    <a:xfrm>
                      <a:off x="0" y="0"/>
                      <a:ext cx="3054552" cy="2751430"/>
                    </a:xfrm>
                    <a:prstGeom prst="rect">
                      <a:avLst/>
                    </a:prstGeom>
                    <a:ln>
                      <a:noFill/>
                    </a:ln>
                    <a:extLst>
                      <a:ext uri="{53640926-AAD7-44D8-BBD7-CCE9431645EC}">
                        <a14:shadowObscured xmlns:a14="http://schemas.microsoft.com/office/drawing/2010/main"/>
                      </a:ext>
                    </a:extLst>
                  </pic:spPr>
                </pic:pic>
              </a:graphicData>
            </a:graphic>
          </wp:inline>
        </w:drawing>
      </w:r>
    </w:p>
    <w:p w:rsidR="002432C1" w:rsidRDefault="002432C1" w:rsidP="00180ABD">
      <w:pPr>
        <w:jc w:val="center"/>
      </w:pPr>
    </w:p>
    <w:p w:rsidR="00180ABD" w:rsidRDefault="002432C1" w:rsidP="00493EE3">
      <w:r w:rsidRPr="002432C1">
        <w:rPr>
          <w:b/>
        </w:rPr>
        <w:t>Id</w:t>
      </w:r>
      <w:r>
        <w:t xml:space="preserve">: </w:t>
      </w:r>
      <w:r w:rsidRPr="002432C1">
        <w:t>64770cc25635cb57c6a06f5e</w:t>
      </w:r>
      <w:r>
        <w:t>.</w:t>
      </w:r>
    </w:p>
    <w:p w:rsidR="002432C1" w:rsidRDefault="002432C1" w:rsidP="00493EE3">
      <w:r w:rsidRPr="002432C1">
        <w:rPr>
          <w:b/>
        </w:rPr>
        <w:t>Id</w:t>
      </w:r>
      <w:r>
        <w:t xml:space="preserve">: </w:t>
      </w:r>
      <w:r w:rsidRPr="002432C1">
        <w:t>64770cc25635cb57c6a06f5f</w:t>
      </w:r>
      <w:r>
        <w:t>.</w:t>
      </w:r>
    </w:p>
    <w:p w:rsidR="00493EE3" w:rsidRDefault="00493EE3" w:rsidP="002432C1">
      <w:pPr>
        <w:jc w:val="both"/>
      </w:pPr>
    </w:p>
    <w:p w:rsidR="00493EE3" w:rsidRDefault="00493EE3" w:rsidP="002432C1">
      <w:pPr>
        <w:jc w:val="both"/>
      </w:pPr>
      <w:r>
        <w:t xml:space="preserve">4. Ahora, podemos hacer las solicitudes POST para crear los cines. En </w:t>
      </w:r>
      <w:proofErr w:type="spellStart"/>
      <w:r>
        <w:t>Postman</w:t>
      </w:r>
      <w:proofErr w:type="spellEnd"/>
      <w:r>
        <w:t>, selecciona el método POST y proporciona la URL completa para crear un cine: `http</w:t>
      </w:r>
      <w:proofErr w:type="gramStart"/>
      <w:r>
        <w:t>:/</w:t>
      </w:r>
      <w:proofErr w:type="gramEnd"/>
      <w:r>
        <w:t>/localhost:5000/cinemas`.</w:t>
      </w:r>
    </w:p>
    <w:p w:rsidR="00493EE3" w:rsidRDefault="00493EE3" w:rsidP="002432C1">
      <w:pPr>
        <w:jc w:val="both"/>
      </w:pPr>
    </w:p>
    <w:p w:rsidR="00493EE3" w:rsidRDefault="00493EE3" w:rsidP="002432C1">
      <w:pPr>
        <w:jc w:val="both"/>
      </w:pPr>
      <w:r>
        <w:lastRenderedPageBreak/>
        <w:t xml:space="preserve">5. En la pestaña "Cuerpo", selecciona el formato "JSON" y proporciona los datos del cine que deseas crear. Aquí tienes un ejemplo de cómo debería ser la estructura de datos para crear un cine con dos </w:t>
      </w:r>
      <w:r w:rsidR="002432C1">
        <w:t xml:space="preserve">las </w:t>
      </w:r>
      <w:r>
        <w:t>películas asociadas:</w:t>
      </w:r>
    </w:p>
    <w:p w:rsidR="00493EE3" w:rsidRDefault="00B717EC" w:rsidP="002432C1">
      <w:pPr>
        <w:jc w:val="both"/>
      </w:pPr>
      <w:r>
        <w:rPr>
          <w:noProof/>
          <w:lang w:eastAsia="es-ES"/>
        </w:rPr>
        <w:drawing>
          <wp:inline distT="0" distB="0" distL="0" distR="0" wp14:anchorId="42B07B45" wp14:editId="090667E0">
            <wp:extent cx="5262113" cy="20697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293" t="11364" r="44919" b="64309"/>
                    <a:stretch/>
                  </pic:blipFill>
                  <pic:spPr bwMode="auto">
                    <a:xfrm>
                      <a:off x="0" y="0"/>
                      <a:ext cx="5263494" cy="2070308"/>
                    </a:xfrm>
                    <a:prstGeom prst="rect">
                      <a:avLst/>
                    </a:prstGeom>
                    <a:ln>
                      <a:noFill/>
                    </a:ln>
                    <a:extLst>
                      <a:ext uri="{53640926-AAD7-44D8-BBD7-CCE9431645EC}">
                        <a14:shadowObscured xmlns:a14="http://schemas.microsoft.com/office/drawing/2010/main"/>
                      </a:ext>
                    </a:extLst>
                  </pic:spPr>
                </pic:pic>
              </a:graphicData>
            </a:graphic>
          </wp:inline>
        </w:drawing>
      </w:r>
    </w:p>
    <w:p w:rsidR="00B717EC" w:rsidRDefault="00B717EC" w:rsidP="002432C1">
      <w:pPr>
        <w:jc w:val="both"/>
      </w:pPr>
      <w:r>
        <w:t>Así nos quedaría previo a dar al botón “</w:t>
      </w:r>
      <w:proofErr w:type="spellStart"/>
      <w:r>
        <w:t>Send</w:t>
      </w:r>
      <w:proofErr w:type="spellEnd"/>
      <w:r>
        <w:t>”.</w:t>
      </w:r>
    </w:p>
    <w:p w:rsidR="00493EE3" w:rsidRDefault="00B717EC" w:rsidP="002432C1">
      <w:pPr>
        <w:jc w:val="both"/>
      </w:pPr>
      <w:r>
        <w:t>6. Hacemos clic en el botón “</w:t>
      </w:r>
      <w:proofErr w:type="spellStart"/>
      <w:r>
        <w:t>Send</w:t>
      </w:r>
      <w:proofErr w:type="spellEnd"/>
      <w:r w:rsidR="00493EE3">
        <w:t xml:space="preserve">" y </w:t>
      </w:r>
      <w:r>
        <w:t>recibimos</w:t>
      </w:r>
      <w:r w:rsidR="00493EE3">
        <w:t xml:space="preserve"> la respuesta con el cine creado.</w:t>
      </w:r>
    </w:p>
    <w:p w:rsidR="00493EE3" w:rsidRDefault="00B717EC" w:rsidP="002432C1">
      <w:pPr>
        <w:jc w:val="both"/>
      </w:pPr>
      <w:r>
        <w:rPr>
          <w:noProof/>
          <w:lang w:eastAsia="es-ES"/>
        </w:rPr>
        <w:drawing>
          <wp:inline distT="0" distB="0" distL="0" distR="0" wp14:anchorId="5E0D8AD5" wp14:editId="614BC5F0">
            <wp:extent cx="5193102" cy="2839391"/>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0932" t="48864" r="56857" b="29545"/>
                    <a:stretch/>
                  </pic:blipFill>
                  <pic:spPr bwMode="auto">
                    <a:xfrm>
                      <a:off x="0" y="0"/>
                      <a:ext cx="5194462" cy="2840135"/>
                    </a:xfrm>
                    <a:prstGeom prst="rect">
                      <a:avLst/>
                    </a:prstGeom>
                    <a:ln>
                      <a:noFill/>
                    </a:ln>
                    <a:extLst>
                      <a:ext uri="{53640926-AAD7-44D8-BBD7-CCE9431645EC}">
                        <a14:shadowObscured xmlns:a14="http://schemas.microsoft.com/office/drawing/2010/main"/>
                      </a:ext>
                    </a:extLst>
                  </pic:spPr>
                </pic:pic>
              </a:graphicData>
            </a:graphic>
          </wp:inline>
        </w:drawing>
      </w:r>
    </w:p>
    <w:p w:rsidR="00493EE3" w:rsidRDefault="00F50C0B" w:rsidP="002432C1">
      <w:pPr>
        <w:jc w:val="both"/>
      </w:pPr>
      <w:r>
        <w:t>7. Repetimos los pasos y nos inventamos otro cine</w:t>
      </w:r>
      <w:r w:rsidR="00493EE3">
        <w:t>.</w:t>
      </w:r>
    </w:p>
    <w:p w:rsidR="00493EE3" w:rsidRDefault="00493EE3" w:rsidP="002432C1">
      <w:pPr>
        <w:jc w:val="both"/>
      </w:pPr>
      <w:r>
        <w:t xml:space="preserve">Con estos pasos, </w:t>
      </w:r>
      <w:r w:rsidR="00697A87">
        <w:t>realizamos</w:t>
      </w:r>
      <w:r>
        <w:t xml:space="preserve"> dos solicitudes POST a </w:t>
      </w:r>
      <w:r w:rsidR="00697A87">
        <w:t>la API</w:t>
      </w:r>
      <w:r>
        <w:t xml:space="preserve"> para crear dos cines, cada uno con dos películas asociadas. </w:t>
      </w:r>
      <w:r w:rsidR="00697A87">
        <w:t>OJO: Tenemos que asegurarnos</w:t>
      </w:r>
      <w:r>
        <w:t xml:space="preserve"> de proporcionar los datos </w:t>
      </w:r>
      <w:r w:rsidR="00697A87">
        <w:t xml:space="preserve">correctos mediante consultas </w:t>
      </w:r>
      <w:proofErr w:type="spellStart"/>
      <w:r w:rsidR="00697A87">
        <w:t>get</w:t>
      </w:r>
      <w:proofErr w:type="spellEnd"/>
      <w:r w:rsidR="00697A87">
        <w:t xml:space="preserve"> apropiadas que nos proporcionen los ID de interés.</w:t>
      </w:r>
    </w:p>
    <w:p w:rsidR="00493EE3" w:rsidRDefault="00697A87" w:rsidP="002432C1">
      <w:pPr>
        <w:jc w:val="both"/>
      </w:pPr>
      <w:r>
        <w:t xml:space="preserve">El </w:t>
      </w:r>
      <w:proofErr w:type="spellStart"/>
      <w:r>
        <w:t>catcheo</w:t>
      </w:r>
      <w:proofErr w:type="spellEnd"/>
      <w:r>
        <w:t xml:space="preserve"> de los errores se realizado evitando la aparición de casos extraños que hicieran </w:t>
      </w:r>
      <w:proofErr w:type="spellStart"/>
      <w:r>
        <w:t>crashear</w:t>
      </w:r>
      <w:proofErr w:type="spellEnd"/>
      <w:r>
        <w:t xml:space="preserve"> a la aplicación.</w:t>
      </w:r>
    </w:p>
    <w:sectPr w:rsidR="00493EE3">
      <w:headerReference w:type="default" r:id="rId18"/>
      <w:footerReference w:type="default" r:id="rId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1EE" w:rsidRDefault="00FC71EE" w:rsidP="00EA7C9C">
      <w:pPr>
        <w:spacing w:after="0" w:line="240" w:lineRule="auto"/>
      </w:pPr>
      <w:r>
        <w:separator/>
      </w:r>
    </w:p>
  </w:endnote>
  <w:endnote w:type="continuationSeparator" w:id="0">
    <w:p w:rsidR="00FC71EE" w:rsidRDefault="00FC71EE" w:rsidP="00EA7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06589517"/>
      <w:docPartObj>
        <w:docPartGallery w:val="Page Numbers (Bottom of Page)"/>
        <w:docPartUnique/>
      </w:docPartObj>
    </w:sdtPr>
    <w:sdtContent>
      <w:p w:rsidR="00697A87" w:rsidRDefault="00697A87">
        <w:pPr>
          <w:pStyle w:val="Piedepgina"/>
          <w:jc w:val="right"/>
        </w:pPr>
        <w:r>
          <w:fldChar w:fldCharType="begin"/>
        </w:r>
        <w:r>
          <w:instrText>PAGE   \* MERGEFORMAT</w:instrText>
        </w:r>
        <w:r>
          <w:fldChar w:fldCharType="separate"/>
        </w:r>
        <w:r w:rsidR="00F023FB">
          <w:rPr>
            <w:noProof/>
          </w:rPr>
          <w:t>10</w:t>
        </w:r>
        <w:r>
          <w:fldChar w:fldCharType="end"/>
        </w:r>
      </w:p>
    </w:sdtContent>
  </w:sdt>
  <w:p w:rsidR="00697A87" w:rsidRPr="00EA7C9C" w:rsidRDefault="00697A87">
    <w:pPr>
      <w:pStyle w:val="Piedepgina"/>
      <w:rPr>
        <w:b/>
      </w:rPr>
    </w:pPr>
    <w:r>
      <w:rPr>
        <w:b/>
      </w:rPr>
      <w:t xml:space="preserve">Autor: </w:t>
    </w:r>
    <w:proofErr w:type="spellStart"/>
    <w:r>
      <w:rPr>
        <w:b/>
      </w:rPr>
      <w:t>Iosu</w:t>
    </w:r>
    <w:proofErr w:type="spellEnd"/>
    <w:r>
      <w:rPr>
        <w:b/>
      </w:rPr>
      <w:t xml:space="preserve"> Gómez </w:t>
    </w:r>
    <w:proofErr w:type="spellStart"/>
    <w:r>
      <w:rPr>
        <w:b/>
      </w:rPr>
      <w:t>Valdecantos</w:t>
    </w:r>
    <w:proofErr w:type="spellEnd"/>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1EE" w:rsidRDefault="00FC71EE" w:rsidP="00EA7C9C">
      <w:pPr>
        <w:spacing w:after="0" w:line="240" w:lineRule="auto"/>
      </w:pPr>
      <w:r>
        <w:separator/>
      </w:r>
    </w:p>
  </w:footnote>
  <w:footnote w:type="continuationSeparator" w:id="0">
    <w:p w:rsidR="00FC71EE" w:rsidRDefault="00FC71EE" w:rsidP="00EA7C9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7A87" w:rsidRDefault="00697A87" w:rsidP="00EA7C9C">
    <w:pPr>
      <w:pStyle w:val="Encabezado"/>
      <w:jc w:val="right"/>
    </w:pPr>
    <w:r>
      <w:t>PROYECTO 1B: GENERA</w:t>
    </w:r>
    <w:r>
      <w:rPr>
        <w:noProof/>
        <w:lang w:eastAsia="es-ES"/>
      </w:rPr>
      <w:drawing>
        <wp:anchor distT="0" distB="0" distL="114300" distR="114300" simplePos="0" relativeHeight="251659264" behindDoc="0" locked="0" layoutInCell="1" allowOverlap="1" wp14:anchorId="7E5A7ECE" wp14:editId="70BFAB54">
          <wp:simplePos x="0" y="0"/>
          <wp:positionH relativeFrom="margin">
            <wp:posOffset>-718820</wp:posOffset>
          </wp:positionH>
          <wp:positionV relativeFrom="margin">
            <wp:posOffset>-623570</wp:posOffset>
          </wp:positionV>
          <wp:extent cx="957580" cy="638175"/>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de.js-Logo.win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957580" cy="638175"/>
                  </a:xfrm>
                  <a:prstGeom prst="rect">
                    <a:avLst/>
                  </a:prstGeom>
                </pic:spPr>
              </pic:pic>
            </a:graphicData>
          </a:graphic>
          <wp14:sizeRelH relativeFrom="margin">
            <wp14:pctWidth>0</wp14:pctWidth>
          </wp14:sizeRelH>
          <wp14:sizeRelV relativeFrom="margin">
            <wp14:pctHeight>0</wp14:pctHeight>
          </wp14:sizeRelV>
        </wp:anchor>
      </w:drawing>
    </w:r>
    <w:r>
      <w:t>NDO NUEVAS RUTAS, ESQUEMA CINEMA Y RELACIONES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4E0A0E"/>
    <w:multiLevelType w:val="hybridMultilevel"/>
    <w:tmpl w:val="20D8571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2ED71BBC"/>
    <w:multiLevelType w:val="hybridMultilevel"/>
    <w:tmpl w:val="4AF2B04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416804E5"/>
    <w:multiLevelType w:val="multilevel"/>
    <w:tmpl w:val="D1E25E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23C41E1"/>
    <w:multiLevelType w:val="hybridMultilevel"/>
    <w:tmpl w:val="1B54D642"/>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481B769D"/>
    <w:multiLevelType w:val="hybridMultilevel"/>
    <w:tmpl w:val="7EFC11A0"/>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5C283395"/>
    <w:multiLevelType w:val="hybridMultilevel"/>
    <w:tmpl w:val="545490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66406885"/>
    <w:multiLevelType w:val="hybridMultilevel"/>
    <w:tmpl w:val="181AF9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67724D0A"/>
    <w:multiLevelType w:val="multilevel"/>
    <w:tmpl w:val="8698E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C3A3A14"/>
    <w:multiLevelType w:val="hybridMultilevel"/>
    <w:tmpl w:val="262A6FA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4"/>
  </w:num>
  <w:num w:numId="3">
    <w:abstractNumId w:val="7"/>
  </w:num>
  <w:num w:numId="4">
    <w:abstractNumId w:val="1"/>
  </w:num>
  <w:num w:numId="5">
    <w:abstractNumId w:val="3"/>
  </w:num>
  <w:num w:numId="6">
    <w:abstractNumId w:val="0"/>
  </w:num>
  <w:num w:numId="7">
    <w:abstractNumId w:val="5"/>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590E"/>
    <w:rsid w:val="0006103D"/>
    <w:rsid w:val="00180ABD"/>
    <w:rsid w:val="001C2E10"/>
    <w:rsid w:val="002432C1"/>
    <w:rsid w:val="00385059"/>
    <w:rsid w:val="00403810"/>
    <w:rsid w:val="00493EE3"/>
    <w:rsid w:val="004A3C8C"/>
    <w:rsid w:val="005F594D"/>
    <w:rsid w:val="00697A87"/>
    <w:rsid w:val="00721F82"/>
    <w:rsid w:val="0077361D"/>
    <w:rsid w:val="008A590E"/>
    <w:rsid w:val="009A6860"/>
    <w:rsid w:val="00A07794"/>
    <w:rsid w:val="00B717EC"/>
    <w:rsid w:val="00D234BB"/>
    <w:rsid w:val="00D618D7"/>
    <w:rsid w:val="00E90F44"/>
    <w:rsid w:val="00EA7C9C"/>
    <w:rsid w:val="00F023FB"/>
    <w:rsid w:val="00F22637"/>
    <w:rsid w:val="00F50C0B"/>
    <w:rsid w:val="00FC71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A7C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A59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A590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A59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90E"/>
    <w:rPr>
      <w:rFonts w:ascii="Tahoma" w:hAnsi="Tahoma" w:cs="Tahoma"/>
      <w:sz w:val="16"/>
      <w:szCs w:val="16"/>
    </w:rPr>
  </w:style>
  <w:style w:type="paragraph" w:styleId="Prrafodelista">
    <w:name w:val="List Paragraph"/>
    <w:basedOn w:val="Normal"/>
    <w:uiPriority w:val="34"/>
    <w:qFormat/>
    <w:rsid w:val="008A590E"/>
    <w:pPr>
      <w:ind w:left="720"/>
      <w:contextualSpacing/>
    </w:pPr>
  </w:style>
  <w:style w:type="character" w:customStyle="1" w:styleId="Ttulo1Car">
    <w:name w:val="Título 1 Car"/>
    <w:basedOn w:val="Fuentedeprrafopredeter"/>
    <w:link w:val="Ttulo1"/>
    <w:uiPriority w:val="9"/>
    <w:rsid w:val="00EA7C9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EA7C9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A7C9C"/>
    <w:rPr>
      <w:rFonts w:ascii="Courier New" w:eastAsia="Times New Roman" w:hAnsi="Courier New" w:cs="Courier New"/>
      <w:sz w:val="20"/>
      <w:szCs w:val="20"/>
    </w:rPr>
  </w:style>
  <w:style w:type="paragraph" w:styleId="Encabezado">
    <w:name w:val="header"/>
    <w:basedOn w:val="Normal"/>
    <w:link w:val="EncabezadoCar"/>
    <w:uiPriority w:val="99"/>
    <w:unhideWhenUsed/>
    <w:rsid w:val="00EA7C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C9C"/>
  </w:style>
  <w:style w:type="paragraph" w:styleId="Piedepgina">
    <w:name w:val="footer"/>
    <w:basedOn w:val="Normal"/>
    <w:link w:val="PiedepginaCar"/>
    <w:uiPriority w:val="99"/>
    <w:unhideWhenUsed/>
    <w:rsid w:val="00EA7C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C9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A7C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A59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A590E"/>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8A590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A590E"/>
    <w:rPr>
      <w:rFonts w:ascii="Tahoma" w:hAnsi="Tahoma" w:cs="Tahoma"/>
      <w:sz w:val="16"/>
      <w:szCs w:val="16"/>
    </w:rPr>
  </w:style>
  <w:style w:type="paragraph" w:styleId="Prrafodelista">
    <w:name w:val="List Paragraph"/>
    <w:basedOn w:val="Normal"/>
    <w:uiPriority w:val="34"/>
    <w:qFormat/>
    <w:rsid w:val="008A590E"/>
    <w:pPr>
      <w:ind w:left="720"/>
      <w:contextualSpacing/>
    </w:pPr>
  </w:style>
  <w:style w:type="character" w:customStyle="1" w:styleId="Ttulo1Car">
    <w:name w:val="Título 1 Car"/>
    <w:basedOn w:val="Fuentedeprrafopredeter"/>
    <w:link w:val="Ttulo1"/>
    <w:uiPriority w:val="9"/>
    <w:rsid w:val="00EA7C9C"/>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EA7C9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CdigoHTML">
    <w:name w:val="HTML Code"/>
    <w:basedOn w:val="Fuentedeprrafopredeter"/>
    <w:uiPriority w:val="99"/>
    <w:semiHidden/>
    <w:unhideWhenUsed/>
    <w:rsid w:val="00EA7C9C"/>
    <w:rPr>
      <w:rFonts w:ascii="Courier New" w:eastAsia="Times New Roman" w:hAnsi="Courier New" w:cs="Courier New"/>
      <w:sz w:val="20"/>
      <w:szCs w:val="20"/>
    </w:rPr>
  </w:style>
  <w:style w:type="paragraph" w:styleId="Encabezado">
    <w:name w:val="header"/>
    <w:basedOn w:val="Normal"/>
    <w:link w:val="EncabezadoCar"/>
    <w:uiPriority w:val="99"/>
    <w:unhideWhenUsed/>
    <w:rsid w:val="00EA7C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7C9C"/>
  </w:style>
  <w:style w:type="paragraph" w:styleId="Piedepgina">
    <w:name w:val="footer"/>
    <w:basedOn w:val="Normal"/>
    <w:link w:val="PiedepginaCar"/>
    <w:uiPriority w:val="99"/>
    <w:unhideWhenUsed/>
    <w:rsid w:val="00EA7C9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7C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641591">
      <w:bodyDiv w:val="1"/>
      <w:marLeft w:val="0"/>
      <w:marRight w:val="0"/>
      <w:marTop w:val="0"/>
      <w:marBottom w:val="0"/>
      <w:divBdr>
        <w:top w:val="none" w:sz="0" w:space="0" w:color="auto"/>
        <w:left w:val="none" w:sz="0" w:space="0" w:color="auto"/>
        <w:bottom w:val="none" w:sz="0" w:space="0" w:color="auto"/>
        <w:right w:val="none" w:sz="0" w:space="0" w:color="auto"/>
      </w:divBdr>
      <w:divsChild>
        <w:div w:id="1667856206">
          <w:marLeft w:val="0"/>
          <w:marRight w:val="0"/>
          <w:marTop w:val="0"/>
          <w:marBottom w:val="0"/>
          <w:divBdr>
            <w:top w:val="none" w:sz="0" w:space="0" w:color="auto"/>
            <w:left w:val="none" w:sz="0" w:space="0" w:color="auto"/>
            <w:bottom w:val="none" w:sz="0" w:space="0" w:color="auto"/>
            <w:right w:val="none" w:sz="0" w:space="0" w:color="auto"/>
          </w:divBdr>
          <w:divsChild>
            <w:div w:id="209192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5309">
      <w:bodyDiv w:val="1"/>
      <w:marLeft w:val="0"/>
      <w:marRight w:val="0"/>
      <w:marTop w:val="0"/>
      <w:marBottom w:val="0"/>
      <w:divBdr>
        <w:top w:val="none" w:sz="0" w:space="0" w:color="auto"/>
        <w:left w:val="none" w:sz="0" w:space="0" w:color="auto"/>
        <w:bottom w:val="none" w:sz="0" w:space="0" w:color="auto"/>
        <w:right w:val="none" w:sz="0" w:space="0" w:color="auto"/>
      </w:divBdr>
    </w:div>
    <w:div w:id="552152993">
      <w:bodyDiv w:val="1"/>
      <w:marLeft w:val="0"/>
      <w:marRight w:val="0"/>
      <w:marTop w:val="0"/>
      <w:marBottom w:val="0"/>
      <w:divBdr>
        <w:top w:val="none" w:sz="0" w:space="0" w:color="auto"/>
        <w:left w:val="none" w:sz="0" w:space="0" w:color="auto"/>
        <w:bottom w:val="none" w:sz="0" w:space="0" w:color="auto"/>
        <w:right w:val="none" w:sz="0" w:space="0" w:color="auto"/>
      </w:divBdr>
    </w:div>
    <w:div w:id="597518420">
      <w:bodyDiv w:val="1"/>
      <w:marLeft w:val="0"/>
      <w:marRight w:val="0"/>
      <w:marTop w:val="0"/>
      <w:marBottom w:val="0"/>
      <w:divBdr>
        <w:top w:val="none" w:sz="0" w:space="0" w:color="auto"/>
        <w:left w:val="none" w:sz="0" w:space="0" w:color="auto"/>
        <w:bottom w:val="none" w:sz="0" w:space="0" w:color="auto"/>
        <w:right w:val="none" w:sz="0" w:space="0" w:color="auto"/>
      </w:divBdr>
    </w:div>
    <w:div w:id="694237387">
      <w:bodyDiv w:val="1"/>
      <w:marLeft w:val="0"/>
      <w:marRight w:val="0"/>
      <w:marTop w:val="0"/>
      <w:marBottom w:val="0"/>
      <w:divBdr>
        <w:top w:val="none" w:sz="0" w:space="0" w:color="auto"/>
        <w:left w:val="none" w:sz="0" w:space="0" w:color="auto"/>
        <w:bottom w:val="none" w:sz="0" w:space="0" w:color="auto"/>
        <w:right w:val="none" w:sz="0" w:space="0" w:color="auto"/>
      </w:divBdr>
      <w:divsChild>
        <w:div w:id="2044137120">
          <w:marLeft w:val="0"/>
          <w:marRight w:val="0"/>
          <w:marTop w:val="0"/>
          <w:marBottom w:val="0"/>
          <w:divBdr>
            <w:top w:val="none" w:sz="0" w:space="0" w:color="auto"/>
            <w:left w:val="none" w:sz="0" w:space="0" w:color="auto"/>
            <w:bottom w:val="none" w:sz="0" w:space="0" w:color="auto"/>
            <w:right w:val="none" w:sz="0" w:space="0" w:color="auto"/>
          </w:divBdr>
          <w:divsChild>
            <w:div w:id="106125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357326">
      <w:bodyDiv w:val="1"/>
      <w:marLeft w:val="0"/>
      <w:marRight w:val="0"/>
      <w:marTop w:val="0"/>
      <w:marBottom w:val="0"/>
      <w:divBdr>
        <w:top w:val="none" w:sz="0" w:space="0" w:color="auto"/>
        <w:left w:val="none" w:sz="0" w:space="0" w:color="auto"/>
        <w:bottom w:val="none" w:sz="0" w:space="0" w:color="auto"/>
        <w:right w:val="none" w:sz="0" w:space="0" w:color="auto"/>
      </w:divBdr>
      <w:divsChild>
        <w:div w:id="1629429950">
          <w:marLeft w:val="0"/>
          <w:marRight w:val="0"/>
          <w:marTop w:val="0"/>
          <w:marBottom w:val="0"/>
          <w:divBdr>
            <w:top w:val="none" w:sz="0" w:space="0" w:color="auto"/>
            <w:left w:val="none" w:sz="0" w:space="0" w:color="auto"/>
            <w:bottom w:val="none" w:sz="0" w:space="0" w:color="auto"/>
            <w:right w:val="none" w:sz="0" w:space="0" w:color="auto"/>
          </w:divBdr>
          <w:divsChild>
            <w:div w:id="52903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412">
      <w:bodyDiv w:val="1"/>
      <w:marLeft w:val="0"/>
      <w:marRight w:val="0"/>
      <w:marTop w:val="0"/>
      <w:marBottom w:val="0"/>
      <w:divBdr>
        <w:top w:val="none" w:sz="0" w:space="0" w:color="auto"/>
        <w:left w:val="none" w:sz="0" w:space="0" w:color="auto"/>
        <w:bottom w:val="none" w:sz="0" w:space="0" w:color="auto"/>
        <w:right w:val="none" w:sz="0" w:space="0" w:color="auto"/>
      </w:divBdr>
    </w:div>
    <w:div w:id="1258245165">
      <w:bodyDiv w:val="1"/>
      <w:marLeft w:val="0"/>
      <w:marRight w:val="0"/>
      <w:marTop w:val="0"/>
      <w:marBottom w:val="0"/>
      <w:divBdr>
        <w:top w:val="none" w:sz="0" w:space="0" w:color="auto"/>
        <w:left w:val="none" w:sz="0" w:space="0" w:color="auto"/>
        <w:bottom w:val="none" w:sz="0" w:space="0" w:color="auto"/>
        <w:right w:val="none" w:sz="0" w:space="0" w:color="auto"/>
      </w:divBdr>
    </w:div>
    <w:div w:id="1630164230">
      <w:bodyDiv w:val="1"/>
      <w:marLeft w:val="0"/>
      <w:marRight w:val="0"/>
      <w:marTop w:val="0"/>
      <w:marBottom w:val="0"/>
      <w:divBdr>
        <w:top w:val="none" w:sz="0" w:space="0" w:color="auto"/>
        <w:left w:val="none" w:sz="0" w:space="0" w:color="auto"/>
        <w:bottom w:val="none" w:sz="0" w:space="0" w:color="auto"/>
        <w:right w:val="none" w:sz="0" w:space="0" w:color="auto"/>
      </w:divBdr>
      <w:divsChild>
        <w:div w:id="489715362">
          <w:marLeft w:val="0"/>
          <w:marRight w:val="0"/>
          <w:marTop w:val="0"/>
          <w:marBottom w:val="0"/>
          <w:divBdr>
            <w:top w:val="none" w:sz="0" w:space="0" w:color="auto"/>
            <w:left w:val="none" w:sz="0" w:space="0" w:color="auto"/>
            <w:bottom w:val="none" w:sz="0" w:space="0" w:color="auto"/>
            <w:right w:val="none" w:sz="0" w:space="0" w:color="auto"/>
          </w:divBdr>
          <w:divsChild>
            <w:div w:id="1984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716090">
      <w:bodyDiv w:val="1"/>
      <w:marLeft w:val="0"/>
      <w:marRight w:val="0"/>
      <w:marTop w:val="0"/>
      <w:marBottom w:val="0"/>
      <w:divBdr>
        <w:top w:val="none" w:sz="0" w:space="0" w:color="auto"/>
        <w:left w:val="none" w:sz="0" w:space="0" w:color="auto"/>
        <w:bottom w:val="none" w:sz="0" w:space="0" w:color="auto"/>
        <w:right w:val="none" w:sz="0" w:space="0" w:color="auto"/>
      </w:divBdr>
    </w:div>
    <w:div w:id="213162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373</TotalTime>
  <Pages>12</Pages>
  <Words>1955</Words>
  <Characters>10758</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Iosu Gómez</dc:creator>
  <cp:lastModifiedBy>Iosu Gómez</cp:lastModifiedBy>
  <cp:revision>3</cp:revision>
  <dcterms:created xsi:type="dcterms:W3CDTF">2023-06-01T10:10:00Z</dcterms:created>
  <dcterms:modified xsi:type="dcterms:W3CDTF">2023-06-01T16:24:00Z</dcterms:modified>
</cp:coreProperties>
</file>