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4FF2E" w14:textId="77777777" w:rsidR="00BA7F5A" w:rsidRDefault="00FD2E42" w:rsidP="00207302">
      <w:pPr>
        <w:jc w:val="center"/>
        <w:rPr>
          <w:b/>
          <w:sz w:val="56"/>
          <w:szCs w:val="56"/>
        </w:rPr>
      </w:pPr>
      <w:r>
        <w:rPr>
          <w:b/>
          <w:sz w:val="56"/>
          <w:szCs w:val="56"/>
        </w:rPr>
        <w:t>BomberM</w:t>
      </w:r>
      <w:r w:rsidR="00207302" w:rsidRPr="00207302">
        <w:rPr>
          <w:b/>
          <w:sz w:val="56"/>
          <w:szCs w:val="56"/>
        </w:rPr>
        <w:t>an</w:t>
      </w:r>
    </w:p>
    <w:p w14:paraId="460E6DFD" w14:textId="77777777" w:rsidR="006F4EA7" w:rsidRDefault="006F4EA7" w:rsidP="00207302">
      <w:pPr>
        <w:jc w:val="center"/>
        <w:rPr>
          <w:b/>
          <w:sz w:val="56"/>
          <w:szCs w:val="56"/>
        </w:rPr>
      </w:pPr>
      <w:r>
        <w:rPr>
          <w:b/>
          <w:sz w:val="56"/>
          <w:szCs w:val="56"/>
        </w:rPr>
        <w:t>-Proiect POO-</w:t>
      </w:r>
    </w:p>
    <w:p w14:paraId="329E5A6D" w14:textId="77777777" w:rsidR="00A374C2" w:rsidRDefault="00A374C2" w:rsidP="00207302">
      <w:pPr>
        <w:jc w:val="center"/>
        <w:rPr>
          <w:b/>
          <w:sz w:val="56"/>
          <w:szCs w:val="56"/>
        </w:rPr>
      </w:pPr>
    </w:p>
    <w:p w14:paraId="7FFFE76D" w14:textId="77777777" w:rsidR="00A374C2" w:rsidRDefault="00A374C2" w:rsidP="006F4EA7">
      <w:pPr>
        <w:jc w:val="center"/>
        <w:rPr>
          <w:b/>
          <w:sz w:val="56"/>
          <w:szCs w:val="56"/>
        </w:rPr>
      </w:pPr>
      <w:r>
        <w:rPr>
          <w:noProof/>
          <w:lang w:eastAsia="ro-RO"/>
        </w:rPr>
        <w:drawing>
          <wp:inline distT="0" distB="0" distL="0" distR="0" wp14:anchorId="75E8C746" wp14:editId="7E31CB40">
            <wp:extent cx="4420726" cy="5126380"/>
            <wp:effectExtent l="0" t="0" r="0" b="0"/>
            <wp:docPr id="1043858472" name="Picture 1043858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420726" cy="5126380"/>
                    </a:xfrm>
                    <a:prstGeom prst="rect">
                      <a:avLst/>
                    </a:prstGeom>
                  </pic:spPr>
                </pic:pic>
              </a:graphicData>
            </a:graphic>
          </wp:inline>
        </w:drawing>
      </w:r>
    </w:p>
    <w:p w14:paraId="175E4D04" w14:textId="77777777" w:rsidR="00A374C2" w:rsidRDefault="00A374C2" w:rsidP="00A374C2">
      <w:pPr>
        <w:rPr>
          <w:b/>
          <w:sz w:val="36"/>
          <w:szCs w:val="36"/>
        </w:rPr>
      </w:pPr>
      <w:r>
        <w:rPr>
          <w:b/>
          <w:sz w:val="36"/>
          <w:szCs w:val="36"/>
        </w:rPr>
        <w:t>Grupa C-112A</w:t>
      </w:r>
    </w:p>
    <w:p w14:paraId="17BD5538" w14:textId="77777777" w:rsidR="00A374C2" w:rsidRDefault="00FD2E42" w:rsidP="00A374C2">
      <w:pPr>
        <w:rPr>
          <w:b/>
          <w:sz w:val="36"/>
          <w:szCs w:val="36"/>
        </w:rPr>
      </w:pPr>
      <w:r>
        <w:rPr>
          <w:b/>
          <w:sz w:val="36"/>
          <w:szCs w:val="36"/>
        </w:rPr>
        <w:t>Iosub Andrei</w:t>
      </w:r>
    </w:p>
    <w:p w14:paraId="557AF2C0" w14:textId="77777777" w:rsidR="00FD2E42" w:rsidRDefault="00FD2E42" w:rsidP="00A374C2">
      <w:pPr>
        <w:rPr>
          <w:b/>
          <w:sz w:val="36"/>
          <w:szCs w:val="36"/>
        </w:rPr>
      </w:pPr>
      <w:r>
        <w:rPr>
          <w:b/>
          <w:sz w:val="36"/>
          <w:szCs w:val="36"/>
        </w:rPr>
        <w:t>Here</w:t>
      </w:r>
      <w:r w:rsidRPr="00FD2E42">
        <w:rPr>
          <w:b/>
          <w:sz w:val="36"/>
          <w:szCs w:val="36"/>
        </w:rPr>
        <w:t>ș</w:t>
      </w:r>
      <w:r>
        <w:rPr>
          <w:b/>
          <w:sz w:val="36"/>
          <w:szCs w:val="36"/>
        </w:rPr>
        <w:t>anu Radu-Ilie</w:t>
      </w:r>
      <w:r>
        <w:rPr>
          <w:b/>
          <w:sz w:val="36"/>
          <w:szCs w:val="36"/>
        </w:rPr>
        <w:tab/>
      </w:r>
    </w:p>
    <w:p w14:paraId="3123C287" w14:textId="0666C0EB" w:rsidR="00FA464D" w:rsidRPr="00E439A4" w:rsidRDefault="00FD2E42" w:rsidP="00FA464D">
      <w:pPr>
        <w:rPr>
          <w:b/>
          <w:sz w:val="36"/>
          <w:szCs w:val="36"/>
        </w:rPr>
      </w:pPr>
      <w:r>
        <w:rPr>
          <w:b/>
          <w:sz w:val="36"/>
          <w:szCs w:val="36"/>
        </w:rPr>
        <w:t>C</w:t>
      </w:r>
      <w:r w:rsidRPr="00FD2E42">
        <w:rPr>
          <w:b/>
          <w:sz w:val="36"/>
          <w:szCs w:val="36"/>
        </w:rPr>
        <w:t>ă</w:t>
      </w:r>
      <w:r>
        <w:rPr>
          <w:b/>
          <w:sz w:val="36"/>
          <w:szCs w:val="36"/>
        </w:rPr>
        <w:t>s</w:t>
      </w:r>
      <w:r w:rsidRPr="00FD2E42">
        <w:rPr>
          <w:b/>
          <w:sz w:val="36"/>
          <w:szCs w:val="36"/>
        </w:rPr>
        <w:t>ă</w:t>
      </w:r>
      <w:r>
        <w:rPr>
          <w:b/>
          <w:sz w:val="36"/>
          <w:szCs w:val="36"/>
        </w:rPr>
        <w:t>ndroiu Paul-Florinel</w:t>
      </w:r>
    </w:p>
    <w:p w14:paraId="70B686E2" w14:textId="28ECE14A" w:rsidR="00E439A4" w:rsidRDefault="00E439A4" w:rsidP="00E439A4">
      <w:pPr>
        <w:pStyle w:val="ListParagraph"/>
        <w:numPr>
          <w:ilvl w:val="0"/>
          <w:numId w:val="1"/>
        </w:numPr>
        <w:rPr>
          <w:rFonts w:ascii="Garamond" w:hAnsi="Garamond" w:cs="Arial"/>
          <w:color w:val="FF0000"/>
          <w:sz w:val="48"/>
          <w:szCs w:val="48"/>
          <w:u w:val="single"/>
        </w:rPr>
      </w:pPr>
      <w:r w:rsidRPr="00E439A4">
        <w:rPr>
          <w:rFonts w:ascii="Garamond" w:hAnsi="Garamond" w:cs="Arial"/>
          <w:color w:val="FF0000"/>
          <w:sz w:val="48"/>
          <w:szCs w:val="48"/>
          <w:u w:val="single"/>
        </w:rPr>
        <w:lastRenderedPageBreak/>
        <w:t>Scopul Proiectulu</w:t>
      </w:r>
      <w:r>
        <w:rPr>
          <w:rFonts w:ascii="Garamond" w:hAnsi="Garamond" w:cs="Arial"/>
          <w:color w:val="FF0000"/>
          <w:sz w:val="48"/>
          <w:szCs w:val="48"/>
          <w:u w:val="single"/>
        </w:rPr>
        <w:t>i</w:t>
      </w:r>
    </w:p>
    <w:p w14:paraId="32736F9C" w14:textId="6CEE3FA9" w:rsidR="000C44BA" w:rsidRDefault="005039B3" w:rsidP="000C44BA">
      <w:pPr>
        <w:ind w:left="360"/>
        <w:rPr>
          <w:rFonts w:ascii="Garamond" w:hAnsi="Garamond" w:cs="Arial"/>
          <w:sz w:val="36"/>
          <w:szCs w:val="36"/>
        </w:rPr>
      </w:pPr>
      <w:r w:rsidRPr="005D5869">
        <w:rPr>
          <w:rFonts w:ascii="Garamond" w:hAnsi="Garamond" w:cs="Arial"/>
          <w:sz w:val="28"/>
          <w:szCs w:val="28"/>
        </w:rPr>
        <w:t xml:space="preserve">Programul are ca scop realizarea unui joc de tip Bomberman </w:t>
      </w:r>
      <w:r w:rsidR="0019301A" w:rsidRPr="005D5869">
        <w:rPr>
          <w:rFonts w:ascii="Garamond" w:hAnsi="Garamond" w:cs="Arial"/>
          <w:sz w:val="28"/>
          <w:szCs w:val="28"/>
        </w:rPr>
        <w:t>î</w:t>
      </w:r>
      <w:r w:rsidRPr="005D5869">
        <w:rPr>
          <w:rFonts w:ascii="Garamond" w:hAnsi="Garamond" w:cs="Arial"/>
          <w:sz w:val="28"/>
          <w:szCs w:val="28"/>
        </w:rPr>
        <w:t>ntr-un mod intuitiv</w:t>
      </w:r>
      <w:r w:rsidR="0019301A" w:rsidRPr="005D5869">
        <w:rPr>
          <w:rFonts w:ascii="Garamond" w:hAnsi="Garamond" w:cs="Arial"/>
          <w:sz w:val="28"/>
          <w:szCs w:val="28"/>
        </w:rPr>
        <w:t xml:space="preserve"> s</w:t>
      </w:r>
      <w:r w:rsidRPr="005D5869">
        <w:rPr>
          <w:rFonts w:ascii="Garamond" w:hAnsi="Garamond" w:cs="Arial"/>
          <w:sz w:val="28"/>
          <w:szCs w:val="28"/>
        </w:rPr>
        <w:t>i usor de utilizat.</w:t>
      </w:r>
      <w:r w:rsidR="000C44BA">
        <w:rPr>
          <w:rFonts w:ascii="Garamond" w:hAnsi="Garamond" w:cs="Arial"/>
          <w:sz w:val="28"/>
          <w:szCs w:val="28"/>
        </w:rPr>
        <w:t xml:space="preserve"> Mai multi gameri decid sa se intoarca la origini dupa o actiune pornita pe twitterul lui Elon Musk asa ca se creeaza o ocazie ideala de a aduce in actualitate Bomberman-ul.</w:t>
      </w:r>
    </w:p>
    <w:p w14:paraId="45425E3B" w14:textId="7E342B70" w:rsidR="00E439A4" w:rsidRPr="000C44BA" w:rsidRDefault="000C44BA" w:rsidP="000C44BA">
      <w:pPr>
        <w:ind w:left="360"/>
        <w:rPr>
          <w:rFonts w:ascii="Garamond" w:hAnsi="Garamond" w:cs="Arial"/>
          <w:sz w:val="36"/>
          <w:szCs w:val="36"/>
        </w:rPr>
      </w:pPr>
      <w:r>
        <w:rPr>
          <w:rFonts w:ascii="Garamond" w:hAnsi="Garamond" w:cs="Arial"/>
          <w:color w:val="FF0000"/>
          <w:sz w:val="48"/>
          <w:szCs w:val="48"/>
          <w:u w:val="single"/>
        </w:rPr>
        <w:t xml:space="preserve"> </w:t>
      </w:r>
    </w:p>
    <w:p w14:paraId="18D41538" w14:textId="6AC52161" w:rsidR="00241B79" w:rsidRDefault="00E439A4" w:rsidP="00241B79">
      <w:pPr>
        <w:pStyle w:val="ListParagraph"/>
        <w:numPr>
          <w:ilvl w:val="0"/>
          <w:numId w:val="1"/>
        </w:numPr>
        <w:rPr>
          <w:rFonts w:ascii="Garamond" w:hAnsi="Garamond" w:cs="Arial"/>
          <w:color w:val="FF0000"/>
          <w:sz w:val="48"/>
          <w:szCs w:val="48"/>
          <w:u w:val="single"/>
        </w:rPr>
      </w:pPr>
      <w:r>
        <w:rPr>
          <w:rFonts w:ascii="Garamond" w:hAnsi="Garamond" w:cs="Arial"/>
          <w:color w:val="FF0000"/>
          <w:sz w:val="48"/>
          <w:szCs w:val="48"/>
          <w:u w:val="single"/>
        </w:rPr>
        <w:t>Descrierea Software-ului</w:t>
      </w:r>
    </w:p>
    <w:p w14:paraId="279E846B" w14:textId="0E2A2FF0" w:rsidR="005D5869" w:rsidRPr="005D5869" w:rsidRDefault="005D5869" w:rsidP="005D5869">
      <w:pPr>
        <w:ind w:left="360"/>
        <w:rPr>
          <w:rFonts w:ascii="Garamond" w:hAnsi="Garamond" w:cs="Arial"/>
          <w:color w:val="FF0000"/>
          <w:sz w:val="48"/>
          <w:szCs w:val="48"/>
          <w:u w:val="single"/>
        </w:rPr>
      </w:pPr>
      <w:r>
        <w:rPr>
          <w:noProof/>
        </w:rPr>
        <w:drawing>
          <wp:inline distT="0" distB="0" distL="0" distR="0" wp14:anchorId="037DCD1A" wp14:editId="60F8DAA6">
            <wp:extent cx="5760720" cy="452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524375"/>
                    </a:xfrm>
                    <a:prstGeom prst="rect">
                      <a:avLst/>
                    </a:prstGeom>
                  </pic:spPr>
                </pic:pic>
              </a:graphicData>
            </a:graphic>
          </wp:inline>
        </w:drawing>
      </w:r>
    </w:p>
    <w:p w14:paraId="1706A1A5" w14:textId="77777777" w:rsidR="00FD6642" w:rsidRDefault="00FD6642" w:rsidP="00241B79">
      <w:pPr>
        <w:ind w:left="360"/>
        <w:rPr>
          <w:rFonts w:ascii="Garamond" w:hAnsi="Garamond" w:cs="Arial"/>
          <w:sz w:val="28"/>
          <w:szCs w:val="28"/>
        </w:rPr>
      </w:pPr>
    </w:p>
    <w:p w14:paraId="32029669" w14:textId="23A73454" w:rsidR="007D1185" w:rsidRPr="005D5869" w:rsidRDefault="00241B79" w:rsidP="007D1185">
      <w:pPr>
        <w:ind w:left="360"/>
        <w:rPr>
          <w:rFonts w:ascii="Garamond" w:hAnsi="Garamond" w:cs="Arial"/>
          <w:sz w:val="28"/>
          <w:szCs w:val="28"/>
        </w:rPr>
      </w:pPr>
      <w:r w:rsidRPr="005D5869">
        <w:rPr>
          <w:rFonts w:ascii="Garamond" w:hAnsi="Garamond" w:cs="Arial"/>
          <w:sz w:val="28"/>
          <w:szCs w:val="28"/>
        </w:rPr>
        <w:t xml:space="preserve">Aceasta aplicatie se bazeaza pe un model centralizat in care un </w:t>
      </w:r>
      <w:r w:rsidRPr="005D5869">
        <w:rPr>
          <w:rFonts w:ascii="Garamond" w:hAnsi="Garamond" w:cs="Arial"/>
          <w:b/>
          <w:bCs/>
          <w:sz w:val="28"/>
          <w:szCs w:val="28"/>
        </w:rPr>
        <w:t xml:space="preserve">server </w:t>
      </w:r>
      <w:r w:rsidRPr="005D5869">
        <w:rPr>
          <w:rFonts w:ascii="Garamond" w:hAnsi="Garamond" w:cs="Arial"/>
          <w:sz w:val="28"/>
          <w:szCs w:val="28"/>
        </w:rPr>
        <w:t xml:space="preserve">este unic la nivelul retelei. El gestioneaza o serie de </w:t>
      </w:r>
      <w:r w:rsidRPr="005D5869">
        <w:rPr>
          <w:rFonts w:ascii="Garamond" w:hAnsi="Garamond" w:cs="Arial"/>
          <w:b/>
          <w:bCs/>
          <w:sz w:val="28"/>
          <w:szCs w:val="28"/>
        </w:rPr>
        <w:t>utilizatori</w:t>
      </w:r>
      <w:r w:rsidRPr="005D5869">
        <w:rPr>
          <w:rFonts w:ascii="Garamond" w:hAnsi="Garamond" w:cs="Arial"/>
          <w:sz w:val="28"/>
          <w:szCs w:val="28"/>
        </w:rPr>
        <w:t xml:space="preserve">, fiecare dintre acestia avand o aplicatie de tip </w:t>
      </w:r>
      <w:r w:rsidRPr="005D5869">
        <w:rPr>
          <w:rFonts w:ascii="Garamond" w:hAnsi="Garamond" w:cs="Arial"/>
          <w:b/>
          <w:bCs/>
          <w:sz w:val="28"/>
          <w:szCs w:val="28"/>
        </w:rPr>
        <w:t>client</w:t>
      </w:r>
      <w:r w:rsidRPr="005D5869">
        <w:rPr>
          <w:rFonts w:ascii="Garamond" w:hAnsi="Garamond" w:cs="Arial"/>
          <w:sz w:val="28"/>
          <w:szCs w:val="28"/>
        </w:rPr>
        <w:t xml:space="preserve"> prin intermediul caruia comunica cu server-ul.</w:t>
      </w:r>
      <w:r w:rsidR="007D1185">
        <w:rPr>
          <w:rFonts w:ascii="Garamond" w:hAnsi="Garamond" w:cs="Arial"/>
          <w:sz w:val="28"/>
          <w:szCs w:val="28"/>
        </w:rPr>
        <w:t xml:space="preserve"> Utilizatorii vor trebui sa se logheze individual,datele lor fiind verificate la nivelul unei baze de date a jocului (persoanele care nu se gasesc in baza de date </w:t>
      </w:r>
      <w:r w:rsidR="007D1185">
        <w:rPr>
          <w:rFonts w:ascii="Garamond" w:hAnsi="Garamond" w:cs="Arial"/>
          <w:sz w:val="28"/>
          <w:szCs w:val="28"/>
        </w:rPr>
        <w:lastRenderedPageBreak/>
        <w:t>respectiva sunt considerati ”straini” si vor primi un ”ordin de restrictie” din a mai accesa jocul).</w:t>
      </w:r>
    </w:p>
    <w:p w14:paraId="71D09469" w14:textId="77777777" w:rsidR="00241B79" w:rsidRPr="005D5869" w:rsidRDefault="00241B79" w:rsidP="00241B79">
      <w:pPr>
        <w:ind w:left="360"/>
        <w:rPr>
          <w:rFonts w:ascii="Garamond" w:hAnsi="Garamond" w:cs="Arial"/>
          <w:sz w:val="28"/>
          <w:szCs w:val="28"/>
        </w:rPr>
      </w:pPr>
      <w:r w:rsidRPr="005D5869">
        <w:rPr>
          <w:rFonts w:ascii="Garamond" w:hAnsi="Garamond" w:cs="Arial"/>
          <w:b/>
          <w:bCs/>
          <w:sz w:val="28"/>
          <w:szCs w:val="28"/>
        </w:rPr>
        <w:t xml:space="preserve">Utilizatorii </w:t>
      </w:r>
      <w:r w:rsidRPr="005D5869">
        <w:rPr>
          <w:rFonts w:ascii="Garamond" w:hAnsi="Garamond" w:cs="Arial"/>
          <w:sz w:val="28"/>
          <w:szCs w:val="28"/>
        </w:rPr>
        <w:t xml:space="preserve">pot fi de doua tipuri: </w:t>
      </w:r>
      <w:r w:rsidRPr="005D5869">
        <w:rPr>
          <w:rFonts w:ascii="Garamond" w:hAnsi="Garamond" w:cs="Arial"/>
          <w:b/>
          <w:bCs/>
          <w:sz w:val="28"/>
          <w:szCs w:val="28"/>
        </w:rPr>
        <w:t xml:space="preserve">user </w:t>
      </w:r>
      <w:r w:rsidRPr="005D5869">
        <w:rPr>
          <w:rFonts w:ascii="Garamond" w:hAnsi="Garamond" w:cs="Arial"/>
          <w:sz w:val="28"/>
          <w:szCs w:val="28"/>
        </w:rPr>
        <w:t xml:space="preserve">si </w:t>
      </w:r>
      <w:r w:rsidRPr="005D5869">
        <w:rPr>
          <w:rFonts w:ascii="Garamond" w:hAnsi="Garamond" w:cs="Arial"/>
          <w:b/>
          <w:bCs/>
          <w:sz w:val="28"/>
          <w:szCs w:val="28"/>
        </w:rPr>
        <w:t>administrator</w:t>
      </w:r>
      <w:r w:rsidRPr="005D5869">
        <w:rPr>
          <w:rFonts w:ascii="Garamond" w:hAnsi="Garamond" w:cs="Arial"/>
          <w:sz w:val="28"/>
          <w:szCs w:val="28"/>
        </w:rPr>
        <w:t>, ambii fiind identificati la nivelul server-ului printr-un ID unic, un nume de utilizator si o parola, prin intermediul careia i se va permite conectarea la reteaua aplicatiei.</w:t>
      </w:r>
    </w:p>
    <w:p w14:paraId="69DA6D63" w14:textId="77777777" w:rsidR="00241B79" w:rsidRPr="005D5869" w:rsidRDefault="00241B79" w:rsidP="00241B79">
      <w:pPr>
        <w:ind w:left="360"/>
        <w:rPr>
          <w:rFonts w:ascii="Garamond" w:hAnsi="Garamond" w:cs="Arial"/>
          <w:sz w:val="28"/>
          <w:szCs w:val="28"/>
        </w:rPr>
      </w:pPr>
      <w:r w:rsidRPr="005D5869">
        <w:rPr>
          <w:rFonts w:ascii="Garamond" w:hAnsi="Garamond" w:cs="Arial"/>
          <w:sz w:val="28"/>
          <w:szCs w:val="28"/>
        </w:rPr>
        <w:t xml:space="preserve">Comunicarea la nivelul sistemului se va realiza prin intermediul unor </w:t>
      </w:r>
      <w:r w:rsidRPr="005D5869">
        <w:rPr>
          <w:rFonts w:ascii="Garamond" w:hAnsi="Garamond" w:cs="Arial"/>
          <w:b/>
          <w:bCs/>
          <w:sz w:val="28"/>
          <w:szCs w:val="28"/>
        </w:rPr>
        <w:t>pachete</w:t>
      </w:r>
      <w:r w:rsidRPr="005D5869">
        <w:rPr>
          <w:rFonts w:ascii="Garamond" w:hAnsi="Garamond" w:cs="Arial"/>
          <w:sz w:val="28"/>
          <w:szCs w:val="28"/>
        </w:rPr>
        <w:t xml:space="preserve"> ce vor fi gestionate de o componenta speciala de management al retelei. Pachetele contin informatii despre calculatoarele sursa si destinatie(adresa IP si portul), fiind trimise de la client la server sau viceversa.</w:t>
      </w:r>
    </w:p>
    <w:p w14:paraId="7BA368DF" w14:textId="26544141" w:rsidR="00241B79" w:rsidRPr="005D5869" w:rsidRDefault="00FD6642" w:rsidP="00FD6642">
      <w:pPr>
        <w:ind w:left="360"/>
        <w:rPr>
          <w:rFonts w:ascii="Garamond" w:hAnsi="Garamond" w:cs="Arial"/>
          <w:sz w:val="28"/>
          <w:szCs w:val="28"/>
        </w:rPr>
      </w:pPr>
      <w:r>
        <w:rPr>
          <w:rFonts w:ascii="Garamond" w:hAnsi="Garamond" w:cs="Arial"/>
          <w:sz w:val="28"/>
          <w:szCs w:val="28"/>
        </w:rPr>
        <w:t xml:space="preserve">Toate interactiunile </w:t>
      </w:r>
      <w:r w:rsidRPr="00FD6642">
        <w:rPr>
          <w:rFonts w:ascii="Garamond" w:hAnsi="Garamond" w:cs="Arial"/>
          <w:b/>
          <w:bCs/>
          <w:sz w:val="28"/>
          <w:szCs w:val="28"/>
        </w:rPr>
        <w:t>client-</w:t>
      </w:r>
      <w:r w:rsidR="00241B79" w:rsidRPr="00FD6642">
        <w:rPr>
          <w:rFonts w:ascii="Garamond" w:hAnsi="Garamond" w:cs="Arial"/>
          <w:b/>
          <w:bCs/>
          <w:sz w:val="28"/>
          <w:szCs w:val="28"/>
        </w:rPr>
        <w:t>server</w:t>
      </w:r>
      <w:r w:rsidR="00241B79" w:rsidRPr="005D5869">
        <w:rPr>
          <w:rFonts w:ascii="Garamond" w:hAnsi="Garamond" w:cs="Arial"/>
          <w:sz w:val="28"/>
          <w:szCs w:val="28"/>
        </w:rPr>
        <w:t xml:space="preserve"> </w:t>
      </w:r>
      <w:r>
        <w:rPr>
          <w:rFonts w:ascii="Garamond" w:hAnsi="Garamond" w:cs="Arial"/>
          <w:sz w:val="28"/>
          <w:szCs w:val="28"/>
        </w:rPr>
        <w:t xml:space="preserve">se realizeaza </w:t>
      </w:r>
      <w:r w:rsidR="00241B79" w:rsidRPr="005D5869">
        <w:rPr>
          <w:rFonts w:ascii="Garamond" w:hAnsi="Garamond" w:cs="Arial"/>
          <w:sz w:val="28"/>
          <w:szCs w:val="28"/>
        </w:rPr>
        <w:t>prin intermediul unei aplicatii</w:t>
      </w:r>
      <w:r>
        <w:rPr>
          <w:rFonts w:ascii="Garamond" w:hAnsi="Garamond" w:cs="Arial"/>
          <w:sz w:val="28"/>
          <w:szCs w:val="28"/>
        </w:rPr>
        <w:t xml:space="preserve"> </w:t>
      </w:r>
      <w:r w:rsidRPr="00FD6642">
        <w:rPr>
          <w:rFonts w:ascii="Garamond" w:hAnsi="Garamond" w:cs="Arial"/>
          <w:b/>
          <w:bCs/>
          <w:sz w:val="28"/>
          <w:szCs w:val="28"/>
        </w:rPr>
        <w:t>frontend</w:t>
      </w:r>
      <w:r w:rsidR="00241B79" w:rsidRPr="005D5869">
        <w:rPr>
          <w:rFonts w:ascii="Garamond" w:hAnsi="Garamond" w:cs="Arial"/>
          <w:sz w:val="28"/>
          <w:szCs w:val="28"/>
        </w:rPr>
        <w:t xml:space="preserve"> </w:t>
      </w:r>
      <w:r>
        <w:rPr>
          <w:rFonts w:ascii="Garamond" w:hAnsi="Garamond" w:cs="Arial"/>
          <w:sz w:val="28"/>
          <w:szCs w:val="28"/>
        </w:rPr>
        <w:t xml:space="preserve">grafica </w:t>
      </w:r>
      <w:r w:rsidR="00241B79" w:rsidRPr="005D5869">
        <w:rPr>
          <w:rFonts w:ascii="Garamond" w:hAnsi="Garamond" w:cs="Arial"/>
          <w:sz w:val="28"/>
          <w:szCs w:val="28"/>
        </w:rPr>
        <w:t xml:space="preserve">pentru </w:t>
      </w:r>
      <w:r w:rsidR="00241B79" w:rsidRPr="005D5869">
        <w:rPr>
          <w:rFonts w:ascii="Garamond" w:hAnsi="Garamond" w:cs="Arial"/>
          <w:b/>
          <w:bCs/>
          <w:sz w:val="28"/>
          <w:szCs w:val="28"/>
        </w:rPr>
        <w:t>desktop</w:t>
      </w:r>
      <w:r w:rsidR="00241B79" w:rsidRPr="005D5869">
        <w:rPr>
          <w:rFonts w:ascii="Garamond" w:hAnsi="Garamond" w:cs="Arial"/>
          <w:sz w:val="28"/>
          <w:szCs w:val="28"/>
        </w:rPr>
        <w:t xml:space="preserve">, </w:t>
      </w:r>
      <w:r>
        <w:rPr>
          <w:rFonts w:ascii="Garamond" w:hAnsi="Garamond" w:cs="Arial"/>
          <w:sz w:val="28"/>
          <w:szCs w:val="28"/>
        </w:rPr>
        <w:t xml:space="preserve">clientul trimitand astfel </w:t>
      </w:r>
      <w:r w:rsidRPr="00FD6642">
        <w:rPr>
          <w:rFonts w:ascii="Garamond" w:hAnsi="Garamond" w:cs="Arial"/>
          <w:b/>
          <w:bCs/>
          <w:sz w:val="28"/>
          <w:szCs w:val="28"/>
        </w:rPr>
        <w:t>request</w:t>
      </w:r>
      <w:r>
        <w:rPr>
          <w:rFonts w:ascii="Garamond" w:hAnsi="Garamond" w:cs="Arial"/>
          <w:sz w:val="28"/>
          <w:szCs w:val="28"/>
        </w:rPr>
        <w:t xml:space="preserve">-uri catre server,primind un response de la acesta. Interfata va fi dezvoltata cu ajutorul toolkit-ului Qt. La apasarea unui </w:t>
      </w:r>
      <w:r w:rsidRPr="00FD6642">
        <w:rPr>
          <w:rFonts w:ascii="Garamond" w:hAnsi="Garamond" w:cs="Arial"/>
          <w:b/>
          <w:bCs/>
          <w:sz w:val="28"/>
          <w:szCs w:val="28"/>
        </w:rPr>
        <w:t>widget</w:t>
      </w:r>
      <w:r>
        <w:rPr>
          <w:rFonts w:ascii="Garamond" w:hAnsi="Garamond" w:cs="Arial"/>
          <w:sz w:val="28"/>
          <w:szCs w:val="28"/>
        </w:rPr>
        <w:t xml:space="preserve"> (care reprezinta orice componenta de </w:t>
      </w:r>
      <w:r w:rsidRPr="00FD6642">
        <w:rPr>
          <w:rFonts w:ascii="Garamond" w:hAnsi="Garamond" w:cs="Arial"/>
          <w:b/>
          <w:bCs/>
          <w:sz w:val="28"/>
          <w:szCs w:val="28"/>
        </w:rPr>
        <w:t>GUI</w:t>
      </w:r>
      <w:r>
        <w:rPr>
          <w:rFonts w:ascii="Garamond" w:hAnsi="Garamond" w:cs="Arial"/>
          <w:sz w:val="28"/>
          <w:szCs w:val="28"/>
        </w:rPr>
        <w:t>: butoane, etichete, editoare de text), se apeleaza o anumita functie ca raspuns la actiunea initiala de utilizator.</w:t>
      </w:r>
    </w:p>
    <w:p w14:paraId="7DFDF5B5" w14:textId="5173918D" w:rsidR="00241B79" w:rsidRPr="005D5869" w:rsidRDefault="00241B79" w:rsidP="00241B79">
      <w:pPr>
        <w:ind w:left="360"/>
        <w:rPr>
          <w:rFonts w:ascii="Garamond" w:hAnsi="Garamond" w:cs="Arial"/>
          <w:sz w:val="28"/>
          <w:szCs w:val="28"/>
        </w:rPr>
      </w:pPr>
      <w:r w:rsidRPr="005D5869">
        <w:rPr>
          <w:rFonts w:ascii="Garamond" w:hAnsi="Garamond" w:cs="Arial"/>
          <w:sz w:val="28"/>
          <w:szCs w:val="28"/>
        </w:rPr>
        <w:t>O functionalitate pe care o mai are server-ul este ca, la inchidere isi va salva in mod automat datele in cadrul unei baze de date, de exemplu pentru utilizatori</w:t>
      </w:r>
      <w:r w:rsidRPr="005D5869">
        <w:rPr>
          <w:rFonts w:ascii="Cambria" w:hAnsi="Cambria" w:cs="Arial"/>
          <w:sz w:val="28"/>
          <w:szCs w:val="28"/>
        </w:rPr>
        <w:t xml:space="preserve">: </w:t>
      </w:r>
      <w:r w:rsidRPr="005D5869">
        <w:rPr>
          <w:rFonts w:ascii="Garamond" w:hAnsi="Garamond" w:cs="Arial"/>
          <w:sz w:val="28"/>
          <w:szCs w:val="28"/>
        </w:rPr>
        <w:t>id unic, tip utilizator, username</w:t>
      </w:r>
      <w:r w:rsidR="00BA4A98" w:rsidRPr="005D5869">
        <w:rPr>
          <w:rFonts w:ascii="Garamond" w:hAnsi="Garamond" w:cs="Arial"/>
          <w:sz w:val="28"/>
          <w:szCs w:val="28"/>
        </w:rPr>
        <w:t>.</w:t>
      </w:r>
    </w:p>
    <w:p w14:paraId="59A39F72" w14:textId="28AB44DC" w:rsidR="00BA4A98" w:rsidRPr="005D5869" w:rsidRDefault="00BA4A98" w:rsidP="00BA4A98">
      <w:pPr>
        <w:ind w:left="360"/>
        <w:rPr>
          <w:rFonts w:ascii="Garamond" w:hAnsi="Garamond" w:cs="Arial"/>
          <w:sz w:val="28"/>
          <w:szCs w:val="28"/>
        </w:rPr>
      </w:pPr>
      <w:r w:rsidRPr="005D5869">
        <w:rPr>
          <w:rFonts w:ascii="Garamond" w:hAnsi="Garamond" w:cs="Arial"/>
          <w:sz w:val="28"/>
          <w:szCs w:val="28"/>
        </w:rPr>
        <w:t xml:space="preserve">Va exista si o componenta de </w:t>
      </w:r>
      <w:r w:rsidRPr="005D5869">
        <w:rPr>
          <w:rFonts w:ascii="Garamond" w:hAnsi="Garamond" w:cs="Arial"/>
          <w:b/>
          <w:bCs/>
          <w:sz w:val="28"/>
          <w:szCs w:val="28"/>
        </w:rPr>
        <w:t>logging</w:t>
      </w:r>
      <w:r w:rsidRPr="005D5869">
        <w:rPr>
          <w:rFonts w:ascii="Garamond" w:hAnsi="Garamond" w:cs="Arial"/>
          <w:sz w:val="28"/>
          <w:szCs w:val="28"/>
        </w:rPr>
        <w:t xml:space="preserve">, care va marca intr-un fisier </w:t>
      </w:r>
      <w:r w:rsidR="00FD6642">
        <w:rPr>
          <w:rFonts w:ascii="Garamond" w:hAnsi="Garamond" w:cs="Arial"/>
          <w:sz w:val="28"/>
          <w:szCs w:val="28"/>
        </w:rPr>
        <w:t xml:space="preserve">salvat local </w:t>
      </w:r>
      <w:r w:rsidRPr="005D5869">
        <w:rPr>
          <w:rFonts w:ascii="Garamond" w:hAnsi="Garamond" w:cs="Arial"/>
          <w:sz w:val="28"/>
          <w:szCs w:val="28"/>
        </w:rPr>
        <w:t xml:space="preserve">fiecare actiune pe care o va executa server-ul. Numele fisierului va fi precizat la initializare server-ului prin intermediul unui </w:t>
      </w:r>
      <w:r w:rsidRPr="005D5869">
        <w:rPr>
          <w:rFonts w:ascii="Garamond" w:hAnsi="Garamond" w:cs="Arial"/>
          <w:b/>
          <w:bCs/>
          <w:sz w:val="28"/>
          <w:szCs w:val="28"/>
        </w:rPr>
        <w:t>fisier de configurare</w:t>
      </w:r>
      <w:r w:rsidRPr="005D5869">
        <w:rPr>
          <w:rFonts w:ascii="Garamond" w:hAnsi="Garamond" w:cs="Arial"/>
          <w:sz w:val="28"/>
          <w:szCs w:val="28"/>
        </w:rPr>
        <w:t>.</w:t>
      </w:r>
    </w:p>
    <w:p w14:paraId="62EF03EE" w14:textId="06C54E82" w:rsidR="00BA4A98" w:rsidRPr="005D5869" w:rsidRDefault="00BA4A98" w:rsidP="00BA4A98">
      <w:pPr>
        <w:ind w:left="360"/>
        <w:rPr>
          <w:rFonts w:ascii="Garamond" w:hAnsi="Garamond" w:cs="Arial"/>
          <w:sz w:val="28"/>
          <w:szCs w:val="28"/>
        </w:rPr>
      </w:pPr>
      <w:r w:rsidRPr="005D5869">
        <w:rPr>
          <w:rFonts w:ascii="Garamond" w:hAnsi="Garamond" w:cs="Arial"/>
          <w:sz w:val="28"/>
          <w:szCs w:val="28"/>
        </w:rPr>
        <w:t xml:space="preserve">O ultima componenta este cea de tratare a </w:t>
      </w:r>
      <w:r w:rsidRPr="005D5869">
        <w:rPr>
          <w:rFonts w:ascii="Garamond" w:hAnsi="Garamond" w:cs="Arial"/>
          <w:b/>
          <w:bCs/>
          <w:sz w:val="28"/>
          <w:szCs w:val="28"/>
        </w:rPr>
        <w:t>exceptiilor</w:t>
      </w:r>
      <w:r w:rsidRPr="005D5869">
        <w:rPr>
          <w:rFonts w:ascii="Garamond" w:hAnsi="Garamond" w:cs="Arial"/>
          <w:sz w:val="28"/>
          <w:szCs w:val="28"/>
        </w:rPr>
        <w:t xml:space="preserve">, care vor fi particularizate pentru aplicatiile de client, server si pentru baza de date. Vor exista doua moduri de management al exceptiilor, fie prin afisare pe ecran, fie prin scrierea lor intr-un </w:t>
      </w:r>
      <w:r w:rsidRPr="00FD6642">
        <w:rPr>
          <w:rFonts w:ascii="Garamond" w:hAnsi="Garamond" w:cs="Arial"/>
          <w:b/>
          <w:bCs/>
          <w:sz w:val="28"/>
          <w:szCs w:val="28"/>
        </w:rPr>
        <w:t>fisier de logging</w:t>
      </w:r>
      <w:r w:rsidRPr="005D5869">
        <w:rPr>
          <w:rFonts w:ascii="Garamond" w:hAnsi="Garamond" w:cs="Arial"/>
          <w:sz w:val="28"/>
          <w:szCs w:val="28"/>
        </w:rPr>
        <w:t>.</w:t>
      </w:r>
    </w:p>
    <w:p w14:paraId="44FAA0F7" w14:textId="77777777" w:rsidR="00241B79" w:rsidRPr="00241B79" w:rsidRDefault="00241B79" w:rsidP="00241B79">
      <w:pPr>
        <w:ind w:left="360"/>
        <w:jc w:val="both"/>
        <w:rPr>
          <w:rFonts w:ascii="Garamond" w:hAnsi="Garamond" w:cs="Arial"/>
          <w:color w:val="FF0000"/>
          <w:sz w:val="36"/>
          <w:szCs w:val="36"/>
          <w:u w:val="single"/>
        </w:rPr>
      </w:pPr>
    </w:p>
    <w:p w14:paraId="17FCAA31" w14:textId="5A61957C" w:rsidR="00E439A4" w:rsidRDefault="00E439A4" w:rsidP="00E439A4">
      <w:pPr>
        <w:pStyle w:val="ListParagraph"/>
        <w:numPr>
          <w:ilvl w:val="0"/>
          <w:numId w:val="1"/>
        </w:numPr>
        <w:rPr>
          <w:rFonts w:ascii="Garamond" w:hAnsi="Garamond" w:cs="Arial"/>
          <w:color w:val="FF0000"/>
          <w:sz w:val="48"/>
          <w:szCs w:val="48"/>
          <w:u w:val="single"/>
        </w:rPr>
      </w:pPr>
      <w:r>
        <w:rPr>
          <w:rFonts w:ascii="Garamond" w:hAnsi="Garamond" w:cs="Arial"/>
          <w:color w:val="FF0000"/>
          <w:sz w:val="48"/>
          <w:szCs w:val="48"/>
          <w:u w:val="single"/>
        </w:rPr>
        <w:t>Detalierea cerintelor</w:t>
      </w:r>
    </w:p>
    <w:p w14:paraId="6CB0A217" w14:textId="7AE29F2E" w:rsidR="00BA4A98" w:rsidRDefault="00BA4A98" w:rsidP="00BA4A98">
      <w:pPr>
        <w:ind w:left="360"/>
        <w:rPr>
          <w:rFonts w:ascii="Garamond" w:hAnsi="Garamond" w:cs="Arial"/>
          <w:color w:val="FF0000"/>
          <w:sz w:val="36"/>
          <w:szCs w:val="36"/>
        </w:rPr>
      </w:pPr>
    </w:p>
    <w:p w14:paraId="6301B0E7" w14:textId="45F1237D" w:rsidR="00BA4A98" w:rsidRPr="005D5869" w:rsidRDefault="00BA4A98" w:rsidP="00BA4A98">
      <w:pPr>
        <w:pStyle w:val="ListParagraph"/>
        <w:numPr>
          <w:ilvl w:val="0"/>
          <w:numId w:val="5"/>
        </w:numPr>
        <w:rPr>
          <w:rFonts w:ascii="Garamond" w:hAnsi="Garamond" w:cs="Arial"/>
          <w:color w:val="000000" w:themeColor="text1"/>
          <w:sz w:val="28"/>
          <w:szCs w:val="28"/>
        </w:rPr>
      </w:pPr>
      <w:r w:rsidRPr="005D5869">
        <w:rPr>
          <w:rFonts w:ascii="Garamond" w:hAnsi="Garamond" w:cs="Arial"/>
          <w:color w:val="000000" w:themeColor="text1"/>
          <w:sz w:val="28"/>
          <w:szCs w:val="28"/>
        </w:rPr>
        <w:t xml:space="preserve">Posibilitate de creare a unei entitati de tip </w:t>
      </w:r>
      <w:r w:rsidRPr="005D5869">
        <w:rPr>
          <w:rFonts w:ascii="Garamond" w:hAnsi="Garamond" w:cs="Arial"/>
          <w:b/>
          <w:bCs/>
          <w:color w:val="000000" w:themeColor="text1"/>
          <w:sz w:val="28"/>
          <w:szCs w:val="28"/>
        </w:rPr>
        <w:t>Server</w:t>
      </w:r>
      <w:r w:rsidRPr="005D5869">
        <w:rPr>
          <w:rFonts w:ascii="Garamond" w:hAnsi="Garamond" w:cs="Arial"/>
          <w:color w:val="000000" w:themeColor="text1"/>
          <w:sz w:val="28"/>
          <w:szCs w:val="28"/>
        </w:rPr>
        <w:t>, unica la nivelul jocului.</w:t>
      </w:r>
    </w:p>
    <w:p w14:paraId="4EEB5BD5" w14:textId="491C1737" w:rsidR="00BA4A98" w:rsidRPr="005D5869" w:rsidRDefault="001844C9" w:rsidP="00BA4A98">
      <w:pPr>
        <w:pStyle w:val="ListParagraph"/>
        <w:numPr>
          <w:ilvl w:val="0"/>
          <w:numId w:val="5"/>
        </w:numPr>
        <w:rPr>
          <w:rFonts w:ascii="Garamond" w:hAnsi="Garamond" w:cs="Arial"/>
          <w:color w:val="000000" w:themeColor="text1"/>
          <w:sz w:val="28"/>
          <w:szCs w:val="28"/>
        </w:rPr>
      </w:pPr>
      <w:r w:rsidRPr="005D5869">
        <w:rPr>
          <w:rFonts w:ascii="Garamond" w:hAnsi="Garamond" w:cs="Arial"/>
          <w:color w:val="000000" w:themeColor="text1"/>
          <w:sz w:val="28"/>
          <w:szCs w:val="28"/>
        </w:rPr>
        <w:t xml:space="preserve">Initial serverul este oprit. Acesta poate fi accesat doar daca este pornit printr-o metoda de initializare pe baza unui fisier de configurare. Trebuie </w:t>
      </w:r>
      <w:r w:rsidRPr="005D5869">
        <w:rPr>
          <w:rFonts w:ascii="Garamond" w:hAnsi="Garamond" w:cs="Arial"/>
          <w:color w:val="000000" w:themeColor="text1"/>
          <w:sz w:val="28"/>
          <w:szCs w:val="28"/>
        </w:rPr>
        <w:lastRenderedPageBreak/>
        <w:t>sa existe posibilitatea de a opri server-ul, stocand informatiile aflate pe acesta in cadrul bazelor de date.</w:t>
      </w:r>
    </w:p>
    <w:p w14:paraId="55B362DC" w14:textId="6618436D" w:rsidR="001844C9" w:rsidRPr="005D5869" w:rsidRDefault="001844C9" w:rsidP="00BA4A98">
      <w:pPr>
        <w:pStyle w:val="ListParagraph"/>
        <w:numPr>
          <w:ilvl w:val="0"/>
          <w:numId w:val="5"/>
        </w:numPr>
        <w:rPr>
          <w:rFonts w:ascii="Garamond" w:hAnsi="Garamond" w:cs="Arial"/>
          <w:color w:val="000000" w:themeColor="text1"/>
          <w:sz w:val="28"/>
          <w:szCs w:val="28"/>
        </w:rPr>
      </w:pPr>
      <w:r w:rsidRPr="005D5869">
        <w:rPr>
          <w:rFonts w:ascii="Garamond" w:hAnsi="Garamond" w:cs="Arial"/>
          <w:color w:val="000000" w:themeColor="text1"/>
          <w:sz w:val="28"/>
          <w:szCs w:val="28"/>
        </w:rPr>
        <w:t>Posibilitatea crearii unui cont nou pe baza unor date,username si parola.</w:t>
      </w:r>
    </w:p>
    <w:p w14:paraId="4BDF9712" w14:textId="749964B8" w:rsidR="001844C9" w:rsidRPr="005D5869" w:rsidRDefault="001844C9" w:rsidP="00BA4A98">
      <w:pPr>
        <w:pStyle w:val="ListParagraph"/>
        <w:numPr>
          <w:ilvl w:val="0"/>
          <w:numId w:val="5"/>
        </w:numPr>
        <w:rPr>
          <w:rFonts w:ascii="Garamond" w:hAnsi="Garamond" w:cs="Arial"/>
          <w:color w:val="000000" w:themeColor="text1"/>
          <w:sz w:val="28"/>
          <w:szCs w:val="28"/>
        </w:rPr>
      </w:pPr>
      <w:r w:rsidRPr="005D5869">
        <w:rPr>
          <w:rFonts w:ascii="Garamond" w:hAnsi="Garamond" w:cs="Arial"/>
          <w:color w:val="000000" w:themeColor="text1"/>
          <w:sz w:val="28"/>
          <w:szCs w:val="28"/>
        </w:rPr>
        <w:t>Userii sunt initial off-line. Pentru a beneficia de serviciile sistemului,un user trebuie sa devina online, realizand autentificarea la server.</w:t>
      </w:r>
    </w:p>
    <w:p w14:paraId="3BB9E76C" w14:textId="7BFF96F7" w:rsidR="001844C9" w:rsidRPr="005D5869" w:rsidRDefault="001844C9" w:rsidP="00BA4A98">
      <w:pPr>
        <w:pStyle w:val="ListParagraph"/>
        <w:numPr>
          <w:ilvl w:val="0"/>
          <w:numId w:val="5"/>
        </w:numPr>
        <w:rPr>
          <w:rFonts w:ascii="Garamond" w:hAnsi="Garamond" w:cs="Arial"/>
          <w:color w:val="000000" w:themeColor="text1"/>
          <w:sz w:val="28"/>
          <w:szCs w:val="28"/>
        </w:rPr>
      </w:pPr>
      <w:r w:rsidRPr="005D5869">
        <w:rPr>
          <w:rFonts w:ascii="Garamond" w:hAnsi="Garamond" w:cs="Arial"/>
          <w:color w:val="000000" w:themeColor="text1"/>
          <w:sz w:val="28"/>
          <w:szCs w:val="28"/>
        </w:rPr>
        <w:t>Fiecarui user ii este afisata o lista de relatii realizate anterior cu alti useri, in dreptul carora va fi afisat status-ul curent al acestora, online sau off-line.</w:t>
      </w:r>
    </w:p>
    <w:p w14:paraId="174F877B" w14:textId="12C8CB38" w:rsidR="001844C9" w:rsidRPr="005D5869" w:rsidRDefault="001844C9" w:rsidP="00BA4A98">
      <w:pPr>
        <w:pStyle w:val="ListParagraph"/>
        <w:numPr>
          <w:ilvl w:val="0"/>
          <w:numId w:val="5"/>
        </w:numPr>
        <w:rPr>
          <w:rFonts w:ascii="Garamond" w:hAnsi="Garamond" w:cs="Arial"/>
          <w:color w:val="000000" w:themeColor="text1"/>
          <w:sz w:val="28"/>
          <w:szCs w:val="28"/>
        </w:rPr>
      </w:pPr>
      <w:r w:rsidRPr="005D5869">
        <w:rPr>
          <w:rFonts w:ascii="Garamond" w:hAnsi="Garamond" w:cs="Arial"/>
          <w:color w:val="000000" w:themeColor="text1"/>
          <w:sz w:val="28"/>
          <w:szCs w:val="28"/>
        </w:rPr>
        <w:t>Un user poate crea o legatura cu un alt user prin intermediul username-ului.</w:t>
      </w:r>
    </w:p>
    <w:p w14:paraId="3C28E3EF" w14:textId="783C716F" w:rsidR="001844C9" w:rsidRPr="005D5869" w:rsidRDefault="000E274D" w:rsidP="00BA4A98">
      <w:pPr>
        <w:pStyle w:val="ListParagraph"/>
        <w:numPr>
          <w:ilvl w:val="0"/>
          <w:numId w:val="5"/>
        </w:numPr>
        <w:rPr>
          <w:rFonts w:ascii="Garamond" w:hAnsi="Garamond" w:cs="Arial"/>
          <w:color w:val="000000" w:themeColor="text1"/>
          <w:sz w:val="28"/>
          <w:szCs w:val="28"/>
        </w:rPr>
      </w:pPr>
      <w:r w:rsidRPr="005D5869">
        <w:rPr>
          <w:rFonts w:ascii="Garamond" w:hAnsi="Garamond" w:cs="Arial"/>
          <w:color w:val="000000" w:themeColor="text1"/>
          <w:sz w:val="28"/>
          <w:szCs w:val="28"/>
        </w:rPr>
        <w:t>Posibilitatea unui user de a se misca pe placa de joc</w:t>
      </w:r>
    </w:p>
    <w:p w14:paraId="112532BB" w14:textId="4AC7563C" w:rsidR="00E222FA" w:rsidRPr="005D5869" w:rsidRDefault="00E222FA" w:rsidP="00E222FA">
      <w:pPr>
        <w:pStyle w:val="ListParagraph"/>
        <w:numPr>
          <w:ilvl w:val="0"/>
          <w:numId w:val="5"/>
        </w:numPr>
        <w:rPr>
          <w:rFonts w:ascii="Garamond" w:hAnsi="Garamond" w:cs="Arial"/>
          <w:color w:val="000000" w:themeColor="text1"/>
          <w:sz w:val="28"/>
          <w:szCs w:val="28"/>
        </w:rPr>
      </w:pPr>
      <w:r w:rsidRPr="005D5869">
        <w:rPr>
          <w:rFonts w:ascii="Garamond" w:hAnsi="Garamond" w:cs="Arial"/>
          <w:color w:val="000000" w:themeColor="text1"/>
          <w:sz w:val="28"/>
          <w:szCs w:val="28"/>
        </w:rPr>
        <w:t>Posibilitatea unui administrator de sterge din sistem un user</w:t>
      </w:r>
    </w:p>
    <w:p w14:paraId="14287770" w14:textId="77777777" w:rsidR="00FA464D" w:rsidRPr="00FA464D" w:rsidRDefault="00FA464D" w:rsidP="00FA464D"/>
    <w:sectPr w:rsidR="00FA464D" w:rsidRPr="00FA46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641AE"/>
    <w:multiLevelType w:val="hybridMultilevel"/>
    <w:tmpl w:val="C5B429D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0D5D4843"/>
    <w:multiLevelType w:val="hybridMultilevel"/>
    <w:tmpl w:val="2B1666BE"/>
    <w:lvl w:ilvl="0" w:tplc="8F787B8C">
      <w:start w:val="1"/>
      <w:numFmt w:val="upperRoman"/>
      <w:lvlText w:val="%1."/>
      <w:lvlJc w:val="left"/>
      <w:pPr>
        <w:ind w:left="1440" w:hanging="10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ECF5E1C"/>
    <w:multiLevelType w:val="hybridMultilevel"/>
    <w:tmpl w:val="2AA20970"/>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15:restartNumberingAfterBreak="0">
    <w:nsid w:val="60A90E77"/>
    <w:multiLevelType w:val="hybridMultilevel"/>
    <w:tmpl w:val="170A1D6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62BA4138"/>
    <w:multiLevelType w:val="hybridMultilevel"/>
    <w:tmpl w:val="A650E79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461C"/>
    <w:rsid w:val="000C44BA"/>
    <w:rsid w:val="000E274D"/>
    <w:rsid w:val="001844C9"/>
    <w:rsid w:val="0019301A"/>
    <w:rsid w:val="00207302"/>
    <w:rsid w:val="00241B79"/>
    <w:rsid w:val="00306705"/>
    <w:rsid w:val="00354602"/>
    <w:rsid w:val="00461B0D"/>
    <w:rsid w:val="005039B3"/>
    <w:rsid w:val="005D5869"/>
    <w:rsid w:val="00650C37"/>
    <w:rsid w:val="006F4EA7"/>
    <w:rsid w:val="00730956"/>
    <w:rsid w:val="007D1185"/>
    <w:rsid w:val="00A374C2"/>
    <w:rsid w:val="00BA4A98"/>
    <w:rsid w:val="00BA7F5A"/>
    <w:rsid w:val="00E222FA"/>
    <w:rsid w:val="00E439A4"/>
    <w:rsid w:val="00E6461C"/>
    <w:rsid w:val="00FA464D"/>
    <w:rsid w:val="00FD2E42"/>
    <w:rsid w:val="00FD664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E810"/>
  <w15:docId w15:val="{074D37D3-D5E0-44C2-A473-02DB5AC58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E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4C2"/>
    <w:rPr>
      <w:rFonts w:ascii="Tahoma" w:hAnsi="Tahoma" w:cs="Tahoma"/>
      <w:sz w:val="16"/>
      <w:szCs w:val="16"/>
    </w:rPr>
  </w:style>
  <w:style w:type="character" w:customStyle="1" w:styleId="Heading1Char">
    <w:name w:val="Heading 1 Char"/>
    <w:basedOn w:val="DefaultParagraphFont"/>
    <w:link w:val="Heading1"/>
    <w:uiPriority w:val="9"/>
    <w:rsid w:val="006F4EA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439A4"/>
    <w:pPr>
      <w:spacing w:after="160"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61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520</Words>
  <Characters>3018</Characters>
  <Application>Microsoft Office Word</Application>
  <DocSecurity>0</DocSecurity>
  <Lines>25</Lines>
  <Paragraphs>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Heresanu Radu</dc:creator>
  <cp:keywords/>
  <dc:description/>
  <cp:lastModifiedBy>andrei.iosub@mta.ro</cp:lastModifiedBy>
  <cp:revision>7</cp:revision>
  <dcterms:created xsi:type="dcterms:W3CDTF">2021-03-15T10:07:00Z</dcterms:created>
  <dcterms:modified xsi:type="dcterms:W3CDTF">2021-03-22T12:27:00Z</dcterms:modified>
</cp:coreProperties>
</file>