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68" w:rsidRDefault="00F45529" w:rsidP="00095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设备下的基本信息显示可</w:t>
      </w:r>
      <w:r w:rsidR="0009556F">
        <w:rPr>
          <w:rFonts w:hint="eastAsia"/>
        </w:rPr>
        <w:t>增加设备管理负责人员信息</w:t>
      </w:r>
      <w:r w:rsidR="00B06A29">
        <w:rPr>
          <w:rFonts w:hint="eastAsia"/>
        </w:rPr>
        <w:t>。</w:t>
      </w:r>
    </w:p>
    <w:p w:rsidR="00F45529" w:rsidRDefault="00315CD8" w:rsidP="00095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在创建新的设备时可在设备名称下增加“键值”栏（</w:t>
      </w:r>
      <w:r w:rsidR="005F7C94">
        <w:rPr>
          <w:rFonts w:hint="eastAsia"/>
        </w:rPr>
        <w:t>键值设置为</w:t>
      </w:r>
      <w:r>
        <w:rPr>
          <w:rFonts w:hint="eastAsia"/>
        </w:rPr>
        <w:t>ACIIA</w:t>
      </w:r>
      <w:r>
        <w:rPr>
          <w:rFonts w:hint="eastAsia"/>
        </w:rPr>
        <w:t>格式），一是为了防止设备名称重复而导致添加失败，二是可以通过键</w:t>
      </w:r>
      <w:proofErr w:type="gramStart"/>
      <w:r>
        <w:rPr>
          <w:rFonts w:hint="eastAsia"/>
        </w:rPr>
        <w:t>值方便</w:t>
      </w:r>
      <w:proofErr w:type="gramEnd"/>
      <w:r>
        <w:rPr>
          <w:rFonts w:hint="eastAsia"/>
        </w:rPr>
        <w:t>搜索。</w:t>
      </w:r>
    </w:p>
    <w:p w:rsidR="0009556F" w:rsidRDefault="0009556F" w:rsidP="00095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同一设备组内的设备应可实现灵活拖动，不同设备组的设备可以转移管理，但应是具有较高权限的管理人员才能转移。</w:t>
      </w:r>
    </w:p>
    <w:p w:rsidR="0009556F" w:rsidRDefault="00B06A29" w:rsidP="000955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最终的所有设备组应能实现一体化管理，便于优化和升级。</w:t>
      </w:r>
    </w:p>
    <w:p w:rsidR="009926B2" w:rsidRDefault="009926B2" w:rsidP="00992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控制部分有自动控制和手动控制</w:t>
      </w:r>
      <w:r>
        <w:rPr>
          <w:rFonts w:hint="eastAsia"/>
        </w:rPr>
        <w:t>，</w:t>
      </w:r>
      <w:r>
        <w:t>当两种控制同时存在时将手动控制的优先级大于自动控制</w:t>
      </w:r>
      <w:r>
        <w:rPr>
          <w:rFonts w:hint="eastAsia"/>
        </w:rPr>
        <w:t>。</w:t>
      </w:r>
    </w:p>
    <w:p w:rsidR="009926B2" w:rsidRDefault="009926B2" w:rsidP="00992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以智慧管廊为例：</w:t>
      </w:r>
      <w:r w:rsidR="006E7025">
        <w:rPr>
          <w:rFonts w:hint="eastAsia"/>
        </w:rPr>
        <w:t>当管廊中出现漏气或漏水等现象时，通过传感器检测到异常后会将异常数据通过云端传到设备显示，</w:t>
      </w:r>
      <w:r w:rsidR="00EF4256">
        <w:rPr>
          <w:rFonts w:hint="eastAsia"/>
        </w:rPr>
        <w:t>进而终端设备会自动发布命令控制修复，此时，</w:t>
      </w:r>
      <w:proofErr w:type="gramStart"/>
      <w:r w:rsidR="00EF4256">
        <w:rPr>
          <w:rFonts w:hint="eastAsia"/>
        </w:rPr>
        <w:t>若人</w:t>
      </w:r>
      <w:proofErr w:type="gramEnd"/>
      <w:r w:rsidR="00EF4256">
        <w:rPr>
          <w:rFonts w:hint="eastAsia"/>
        </w:rPr>
        <w:t>工手动控制设备修复则自动控制会被覆盖。这也实现了自动控制和手动控制的自动结合。</w:t>
      </w:r>
    </w:p>
    <w:p w:rsidR="00EF4256" w:rsidRDefault="00E06230" w:rsidP="00EF42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监管时间应具有生命周期</w:t>
      </w:r>
      <w:r w:rsidR="00F45529">
        <w:rPr>
          <w:rFonts w:hint="eastAsia"/>
        </w:rPr>
        <w:t>，确定在一个生命周期内需要对系统进行维护，根据调研确定在数</w:t>
      </w:r>
      <w:proofErr w:type="gramStart"/>
      <w:r w:rsidR="00F45529">
        <w:rPr>
          <w:rFonts w:hint="eastAsia"/>
        </w:rPr>
        <w:t>个</w:t>
      </w:r>
      <w:proofErr w:type="gramEnd"/>
      <w:r w:rsidR="00F45529">
        <w:rPr>
          <w:rFonts w:hint="eastAsia"/>
        </w:rPr>
        <w:t>生命周期内进行报废处理。</w:t>
      </w:r>
    </w:p>
    <w:p w:rsidR="00F45529" w:rsidRDefault="00F45529" w:rsidP="00A308A4">
      <w:bookmarkStart w:id="0" w:name="_GoBack"/>
      <w:bookmarkEnd w:id="0"/>
    </w:p>
    <w:sectPr w:rsidR="00F4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617E3"/>
    <w:multiLevelType w:val="hybridMultilevel"/>
    <w:tmpl w:val="9718F1AE"/>
    <w:lvl w:ilvl="0" w:tplc="9530F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3D"/>
    <w:rsid w:val="0009556F"/>
    <w:rsid w:val="00315CD8"/>
    <w:rsid w:val="005F7C94"/>
    <w:rsid w:val="006E7025"/>
    <w:rsid w:val="009926B2"/>
    <w:rsid w:val="00A308A4"/>
    <w:rsid w:val="00B06A29"/>
    <w:rsid w:val="00B41068"/>
    <w:rsid w:val="00B818DB"/>
    <w:rsid w:val="00BE043D"/>
    <w:rsid w:val="00E06230"/>
    <w:rsid w:val="00EF4256"/>
    <w:rsid w:val="00F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10243</dc:creator>
  <cp:keywords/>
  <dc:description/>
  <cp:lastModifiedBy>10243</cp:lastModifiedBy>
  <cp:revision>9</cp:revision>
  <dcterms:created xsi:type="dcterms:W3CDTF">2017-12-08T09:38:00Z</dcterms:created>
  <dcterms:modified xsi:type="dcterms:W3CDTF">2017-12-08T11:15:00Z</dcterms:modified>
</cp:coreProperties>
</file>