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E4B7" w14:textId="51D7C9C0" w:rsidR="00F10AA9" w:rsidRDefault="009D3D40" w:rsidP="00F10AA9">
      <w:pPr>
        <w:rPr>
          <w:rFonts w:ascii="Times New Roman" w:hAnsi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40"/>
          <w:szCs w:val="40"/>
        </w:rPr>
        <w:t>Отчет по практической работе №7</w:t>
      </w:r>
    </w:p>
    <w:p w14:paraId="0CA51DB2" w14:textId="77777777" w:rsidR="00F10AA9" w:rsidRDefault="00F10AA9" w:rsidP="00F10AA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Доманин Георгий</w:t>
      </w:r>
    </w:p>
    <w:p w14:paraId="3570E7A4" w14:textId="77777777" w:rsidR="00F10AA9" w:rsidRDefault="00F10AA9" w:rsidP="00F10AA9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РЛ6-31</w:t>
      </w:r>
      <w:r>
        <w:rPr>
          <w:rFonts w:ascii="Times New Roman" w:hAnsi="Times New Roman"/>
          <w:b/>
          <w:bCs/>
          <w:sz w:val="40"/>
          <w:szCs w:val="40"/>
        </w:rPr>
        <w:br/>
        <w:t>Вариант 5</w:t>
      </w:r>
    </w:p>
    <w:p w14:paraId="74446030" w14:textId="47735E56" w:rsidR="00F10AA9" w:rsidRDefault="00F10AA9" w:rsidP="00F10AA9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номиналы</w:t>
      </w:r>
    </w:p>
    <w:p w14:paraId="7D29EC7F" w14:textId="591ACD57" w:rsidR="00F96099" w:rsidRDefault="00F96099">
      <w:pPr>
        <w:rPr>
          <w:sz w:val="40"/>
          <w:szCs w:val="40"/>
        </w:rPr>
      </w:pPr>
      <w:r w:rsidRPr="00C16183">
        <w:rPr>
          <w:sz w:val="40"/>
          <w:szCs w:val="40"/>
        </w:rPr>
        <w:t>Исследование полевых транзисторов</w:t>
      </w:r>
    </w:p>
    <w:p w14:paraId="2AA95569" w14:textId="2B555014" w:rsidR="00F96099" w:rsidRDefault="00F96099">
      <w:pPr>
        <w:rPr>
          <w:sz w:val="28"/>
          <w:szCs w:val="28"/>
        </w:rPr>
      </w:pPr>
      <w:r>
        <w:rPr>
          <w:sz w:val="28"/>
          <w:szCs w:val="28"/>
        </w:rPr>
        <w:t>Схема для исследования ВАХ полевого транзистора</w:t>
      </w:r>
    </w:p>
    <w:p w14:paraId="02EDC8D1" w14:textId="04F57161" w:rsidR="001C62B5" w:rsidRDefault="001C62B5">
      <w:pPr>
        <w:rPr>
          <w:sz w:val="28"/>
          <w:szCs w:val="28"/>
        </w:rPr>
      </w:pPr>
    </w:p>
    <w:p w14:paraId="570B3ACD" w14:textId="22755139" w:rsidR="00C04554" w:rsidRDefault="00C34319">
      <w:pPr>
        <w:rPr>
          <w:sz w:val="28"/>
          <w:szCs w:val="28"/>
        </w:rPr>
      </w:pPr>
      <w:r w:rsidRPr="00C34319">
        <w:rPr>
          <w:noProof/>
          <w:sz w:val="28"/>
          <w:szCs w:val="28"/>
          <w:lang w:eastAsia="ru-RU"/>
        </w:rPr>
        <w:drawing>
          <wp:inline distT="0" distB="0" distL="0" distR="0" wp14:anchorId="09B9B587" wp14:editId="3CDD11FE">
            <wp:extent cx="5940425" cy="2421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0D1" w14:textId="785BFB66" w:rsidR="001C62B5" w:rsidRDefault="001C62B5" w:rsidP="001C62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07A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усилительный каскад на полевых транзисторах</w:t>
      </w:r>
    </w:p>
    <w:p w14:paraId="7BC87C4D" w14:textId="77777777" w:rsidR="00C04554" w:rsidRPr="00B07AE3" w:rsidRDefault="00C04554" w:rsidP="001C62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11523B34" w14:textId="55724CF9" w:rsidR="001C62B5" w:rsidRPr="00F96099" w:rsidRDefault="006E55B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EA4101" wp14:editId="2EC9EE85">
            <wp:extent cx="5940425" cy="3434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FFD3A3" wp14:editId="6143866D">
            <wp:extent cx="5940425" cy="2134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2B5" w:rsidRPr="00F96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E9"/>
    <w:rsid w:val="001C62B5"/>
    <w:rsid w:val="00214ABB"/>
    <w:rsid w:val="00283352"/>
    <w:rsid w:val="0035114E"/>
    <w:rsid w:val="00536C45"/>
    <w:rsid w:val="006E55B3"/>
    <w:rsid w:val="009D3D40"/>
    <w:rsid w:val="00C04554"/>
    <w:rsid w:val="00C34319"/>
    <w:rsid w:val="00C801E9"/>
    <w:rsid w:val="00F10AA9"/>
    <w:rsid w:val="00F9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BB31"/>
  <w15:chartTrackingRefBased/>
  <w15:docId w15:val="{E82F5203-678F-4A15-AF8C-5A4EB38B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 D</cp:lastModifiedBy>
  <cp:revision>2</cp:revision>
  <dcterms:created xsi:type="dcterms:W3CDTF">2023-12-02T23:50:00Z</dcterms:created>
  <dcterms:modified xsi:type="dcterms:W3CDTF">2023-12-02T23:50:00Z</dcterms:modified>
</cp:coreProperties>
</file>