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46" w:rsidRDefault="00AE4E46">
      <w:pPr>
        <w:ind w:left="720" w:hanging="360"/>
      </w:pPr>
    </w:p>
    <w:sdt>
      <w:sdtPr>
        <w:id w:val="1911193284"/>
        <w:docPartObj>
          <w:docPartGallery w:val="Table of Contents"/>
          <w:docPartUnique/>
        </w:docPartObj>
      </w:sdtPr>
      <w:sdtEndPr>
        <w:rPr>
          <w:rFonts w:ascii="Calibri" w:eastAsia="Calibri" w:hAnsi="Calibri" w:cs="Calibri"/>
          <w:b/>
          <w:bCs/>
          <w:noProof/>
          <w:color w:val="auto"/>
          <w:sz w:val="22"/>
          <w:szCs w:val="22"/>
        </w:rPr>
      </w:sdtEndPr>
      <w:sdtContent>
        <w:p w:rsidR="00AE4E46" w:rsidRDefault="00AE4E46">
          <w:pPr>
            <w:pStyle w:val="TOCHeading"/>
          </w:pPr>
          <w:r>
            <w:t>Contents</w:t>
          </w:r>
        </w:p>
        <w:p w:rsidR="00D63FF2" w:rsidRDefault="00AE4E46">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6302977" w:history="1">
            <w:r w:rsidR="00D63FF2" w:rsidRPr="00F20742">
              <w:rPr>
                <w:rStyle w:val="Hyperlink"/>
                <w:noProof/>
              </w:rPr>
              <w:t>1.</w:t>
            </w:r>
            <w:r w:rsidR="00D63FF2">
              <w:rPr>
                <w:rFonts w:asciiTheme="minorHAnsi" w:eastAsiaTheme="minorEastAsia" w:hAnsiTheme="minorHAnsi" w:cstheme="minorBidi"/>
                <w:noProof/>
              </w:rPr>
              <w:tab/>
            </w:r>
            <w:r w:rsidR="00D63FF2" w:rsidRPr="00F20742">
              <w:rPr>
                <w:rStyle w:val="Hyperlink"/>
                <w:noProof/>
              </w:rPr>
              <w:t>Agentie de turism</w:t>
            </w:r>
            <w:r w:rsidR="00D63FF2">
              <w:rPr>
                <w:noProof/>
                <w:webHidden/>
              </w:rPr>
              <w:tab/>
            </w:r>
            <w:r w:rsidR="00D63FF2">
              <w:rPr>
                <w:noProof/>
                <w:webHidden/>
              </w:rPr>
              <w:fldChar w:fldCharType="begin"/>
            </w:r>
            <w:r w:rsidR="00D63FF2">
              <w:rPr>
                <w:noProof/>
                <w:webHidden/>
              </w:rPr>
              <w:instrText xml:space="preserve"> PAGEREF _Toc66302977 \h </w:instrText>
            </w:r>
            <w:r w:rsidR="00D63FF2">
              <w:rPr>
                <w:noProof/>
                <w:webHidden/>
              </w:rPr>
            </w:r>
            <w:r w:rsidR="00D63FF2">
              <w:rPr>
                <w:noProof/>
                <w:webHidden/>
              </w:rPr>
              <w:fldChar w:fldCharType="separate"/>
            </w:r>
            <w:r w:rsidR="00D63FF2">
              <w:rPr>
                <w:noProof/>
                <w:webHidden/>
              </w:rPr>
              <w:t>1</w:t>
            </w:r>
            <w:r w:rsidR="00D63FF2">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78" w:history="1">
            <w:r w:rsidRPr="00F20742">
              <w:rPr>
                <w:rStyle w:val="Hyperlink"/>
                <w:noProof/>
              </w:rPr>
              <w:t>2.</w:t>
            </w:r>
            <w:r>
              <w:rPr>
                <w:rFonts w:asciiTheme="minorHAnsi" w:eastAsiaTheme="minorEastAsia" w:hAnsiTheme="minorHAnsi" w:cstheme="minorBidi"/>
                <w:noProof/>
              </w:rPr>
              <w:tab/>
            </w:r>
            <w:r w:rsidRPr="00F20742">
              <w:rPr>
                <w:rStyle w:val="Hyperlink"/>
                <w:noProof/>
              </w:rPr>
              <w:t>Gestiune magazine</w:t>
            </w:r>
            <w:r>
              <w:rPr>
                <w:noProof/>
                <w:webHidden/>
              </w:rPr>
              <w:tab/>
            </w:r>
            <w:r>
              <w:rPr>
                <w:noProof/>
                <w:webHidden/>
              </w:rPr>
              <w:fldChar w:fldCharType="begin"/>
            </w:r>
            <w:r>
              <w:rPr>
                <w:noProof/>
                <w:webHidden/>
              </w:rPr>
              <w:instrText xml:space="preserve"> PAGEREF _Toc66302978 \h </w:instrText>
            </w:r>
            <w:r>
              <w:rPr>
                <w:noProof/>
                <w:webHidden/>
              </w:rPr>
            </w:r>
            <w:r>
              <w:rPr>
                <w:noProof/>
                <w:webHidden/>
              </w:rPr>
              <w:fldChar w:fldCharType="separate"/>
            </w:r>
            <w:r>
              <w:rPr>
                <w:noProof/>
                <w:webHidden/>
              </w:rPr>
              <w:t>2</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79" w:history="1">
            <w:r w:rsidRPr="00F20742">
              <w:rPr>
                <w:rStyle w:val="Hyperlink"/>
                <w:noProof/>
              </w:rPr>
              <w:t>3.</w:t>
            </w:r>
            <w:r>
              <w:rPr>
                <w:rFonts w:asciiTheme="minorHAnsi" w:eastAsiaTheme="minorEastAsia" w:hAnsiTheme="minorHAnsi" w:cstheme="minorBidi"/>
                <w:noProof/>
              </w:rPr>
              <w:tab/>
            </w:r>
            <w:r w:rsidRPr="00F20742">
              <w:rPr>
                <w:rStyle w:val="Hyperlink"/>
                <w:noProof/>
              </w:rPr>
              <w:t>Gestiune biblioteca</w:t>
            </w:r>
            <w:r>
              <w:rPr>
                <w:noProof/>
                <w:webHidden/>
              </w:rPr>
              <w:tab/>
            </w:r>
            <w:r>
              <w:rPr>
                <w:noProof/>
                <w:webHidden/>
              </w:rPr>
              <w:fldChar w:fldCharType="begin"/>
            </w:r>
            <w:r>
              <w:rPr>
                <w:noProof/>
                <w:webHidden/>
              </w:rPr>
              <w:instrText xml:space="preserve"> PAGEREF _Toc66302979 \h </w:instrText>
            </w:r>
            <w:r>
              <w:rPr>
                <w:noProof/>
                <w:webHidden/>
              </w:rPr>
            </w:r>
            <w:r>
              <w:rPr>
                <w:noProof/>
                <w:webHidden/>
              </w:rPr>
              <w:fldChar w:fldCharType="separate"/>
            </w:r>
            <w:r>
              <w:rPr>
                <w:noProof/>
                <w:webHidden/>
              </w:rPr>
              <w:t>3</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80" w:history="1">
            <w:r w:rsidRPr="00F20742">
              <w:rPr>
                <w:rStyle w:val="Hyperlink"/>
                <w:noProof/>
              </w:rPr>
              <w:t>4.</w:t>
            </w:r>
            <w:r>
              <w:rPr>
                <w:rFonts w:asciiTheme="minorHAnsi" w:eastAsiaTheme="minorEastAsia" w:hAnsiTheme="minorHAnsi" w:cstheme="minorBidi"/>
                <w:noProof/>
              </w:rPr>
              <w:tab/>
            </w:r>
            <w:r w:rsidRPr="00F20742">
              <w:rPr>
                <w:rStyle w:val="Hyperlink"/>
                <w:noProof/>
              </w:rPr>
              <w:t>Gestiune grupa studenti</w:t>
            </w:r>
            <w:r>
              <w:rPr>
                <w:noProof/>
                <w:webHidden/>
              </w:rPr>
              <w:tab/>
            </w:r>
            <w:r>
              <w:rPr>
                <w:noProof/>
                <w:webHidden/>
              </w:rPr>
              <w:fldChar w:fldCharType="begin"/>
            </w:r>
            <w:r>
              <w:rPr>
                <w:noProof/>
                <w:webHidden/>
              </w:rPr>
              <w:instrText xml:space="preserve"> PAGEREF _Toc66302980 \h </w:instrText>
            </w:r>
            <w:r>
              <w:rPr>
                <w:noProof/>
                <w:webHidden/>
              </w:rPr>
            </w:r>
            <w:r>
              <w:rPr>
                <w:noProof/>
                <w:webHidden/>
              </w:rPr>
              <w:fldChar w:fldCharType="separate"/>
            </w:r>
            <w:r>
              <w:rPr>
                <w:noProof/>
                <w:webHidden/>
              </w:rPr>
              <w:t>4</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81" w:history="1">
            <w:r w:rsidRPr="00F20742">
              <w:rPr>
                <w:rStyle w:val="Hyperlink"/>
                <w:noProof/>
              </w:rPr>
              <w:t>5.</w:t>
            </w:r>
            <w:r>
              <w:rPr>
                <w:rFonts w:asciiTheme="minorHAnsi" w:eastAsiaTheme="minorEastAsia" w:hAnsiTheme="minorHAnsi" w:cstheme="minorBidi"/>
                <w:noProof/>
              </w:rPr>
              <w:tab/>
            </w:r>
            <w:r w:rsidRPr="00F20742">
              <w:rPr>
                <w:rStyle w:val="Hyperlink"/>
                <w:noProof/>
              </w:rPr>
              <w:t>Gestiune flota transport</w:t>
            </w:r>
            <w:r>
              <w:rPr>
                <w:noProof/>
                <w:webHidden/>
              </w:rPr>
              <w:tab/>
            </w:r>
            <w:r>
              <w:rPr>
                <w:noProof/>
                <w:webHidden/>
              </w:rPr>
              <w:fldChar w:fldCharType="begin"/>
            </w:r>
            <w:r>
              <w:rPr>
                <w:noProof/>
                <w:webHidden/>
              </w:rPr>
              <w:instrText xml:space="preserve"> PAGEREF _Toc66302981 \h </w:instrText>
            </w:r>
            <w:r>
              <w:rPr>
                <w:noProof/>
                <w:webHidden/>
              </w:rPr>
            </w:r>
            <w:r>
              <w:rPr>
                <w:noProof/>
                <w:webHidden/>
              </w:rPr>
              <w:fldChar w:fldCharType="separate"/>
            </w:r>
            <w:r>
              <w:rPr>
                <w:noProof/>
                <w:webHidden/>
              </w:rPr>
              <w:t>5</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82" w:history="1">
            <w:r w:rsidRPr="00F20742">
              <w:rPr>
                <w:rStyle w:val="Hyperlink"/>
                <w:noProof/>
              </w:rPr>
              <w:t>6.</w:t>
            </w:r>
            <w:r>
              <w:rPr>
                <w:rFonts w:asciiTheme="minorHAnsi" w:eastAsiaTheme="minorEastAsia" w:hAnsiTheme="minorHAnsi" w:cstheme="minorBidi"/>
                <w:noProof/>
              </w:rPr>
              <w:tab/>
            </w:r>
            <w:r w:rsidRPr="00F20742">
              <w:rPr>
                <w:rStyle w:val="Hyperlink"/>
                <w:noProof/>
              </w:rPr>
              <w:t>Gestiune echipa sportiva</w:t>
            </w:r>
            <w:r>
              <w:rPr>
                <w:noProof/>
                <w:webHidden/>
              </w:rPr>
              <w:tab/>
            </w:r>
            <w:r>
              <w:rPr>
                <w:noProof/>
                <w:webHidden/>
              </w:rPr>
              <w:fldChar w:fldCharType="begin"/>
            </w:r>
            <w:r>
              <w:rPr>
                <w:noProof/>
                <w:webHidden/>
              </w:rPr>
              <w:instrText xml:space="preserve"> PAGEREF _Toc66302982 \h </w:instrText>
            </w:r>
            <w:r>
              <w:rPr>
                <w:noProof/>
                <w:webHidden/>
              </w:rPr>
            </w:r>
            <w:r>
              <w:rPr>
                <w:noProof/>
                <w:webHidden/>
              </w:rPr>
              <w:fldChar w:fldCharType="separate"/>
            </w:r>
            <w:r>
              <w:rPr>
                <w:noProof/>
                <w:webHidden/>
              </w:rPr>
              <w:t>6</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83" w:history="1">
            <w:r w:rsidRPr="00F20742">
              <w:rPr>
                <w:rStyle w:val="Hyperlink"/>
                <w:noProof/>
              </w:rPr>
              <w:t>7.</w:t>
            </w:r>
            <w:r>
              <w:rPr>
                <w:rFonts w:asciiTheme="minorHAnsi" w:eastAsiaTheme="minorEastAsia" w:hAnsiTheme="minorHAnsi" w:cstheme="minorBidi"/>
                <w:noProof/>
              </w:rPr>
              <w:tab/>
            </w:r>
            <w:r w:rsidRPr="00F20742">
              <w:rPr>
                <w:rStyle w:val="Hyperlink"/>
                <w:noProof/>
              </w:rPr>
              <w:t>Cinematograf</w:t>
            </w:r>
            <w:r>
              <w:rPr>
                <w:noProof/>
                <w:webHidden/>
              </w:rPr>
              <w:tab/>
            </w:r>
            <w:r>
              <w:rPr>
                <w:noProof/>
                <w:webHidden/>
              </w:rPr>
              <w:fldChar w:fldCharType="begin"/>
            </w:r>
            <w:r>
              <w:rPr>
                <w:noProof/>
                <w:webHidden/>
              </w:rPr>
              <w:instrText xml:space="preserve"> PAGEREF _Toc66302983 \h </w:instrText>
            </w:r>
            <w:r>
              <w:rPr>
                <w:noProof/>
                <w:webHidden/>
              </w:rPr>
            </w:r>
            <w:r>
              <w:rPr>
                <w:noProof/>
                <w:webHidden/>
              </w:rPr>
              <w:fldChar w:fldCharType="separate"/>
            </w:r>
            <w:r>
              <w:rPr>
                <w:noProof/>
                <w:webHidden/>
              </w:rPr>
              <w:t>7</w:t>
            </w:r>
            <w:r>
              <w:rPr>
                <w:noProof/>
                <w:webHidden/>
              </w:rPr>
              <w:fldChar w:fldCharType="end"/>
            </w:r>
          </w:hyperlink>
        </w:p>
        <w:p w:rsidR="00D63FF2" w:rsidRDefault="00D63FF2">
          <w:pPr>
            <w:pStyle w:val="TOC1"/>
            <w:tabs>
              <w:tab w:val="left" w:pos="440"/>
              <w:tab w:val="right" w:leader="dot" w:pos="9350"/>
            </w:tabs>
            <w:rPr>
              <w:rFonts w:asciiTheme="minorHAnsi" w:eastAsiaTheme="minorEastAsia" w:hAnsiTheme="minorHAnsi" w:cstheme="minorBidi"/>
              <w:noProof/>
            </w:rPr>
          </w:pPr>
          <w:hyperlink w:anchor="_Toc66302984" w:history="1">
            <w:r w:rsidRPr="00F20742">
              <w:rPr>
                <w:rStyle w:val="Hyperlink"/>
                <w:noProof/>
              </w:rPr>
              <w:t>8.</w:t>
            </w:r>
            <w:r>
              <w:rPr>
                <w:rFonts w:asciiTheme="minorHAnsi" w:eastAsiaTheme="minorEastAsia" w:hAnsiTheme="minorHAnsi" w:cstheme="minorBidi"/>
                <w:noProof/>
              </w:rPr>
              <w:tab/>
            </w:r>
            <w:r w:rsidRPr="00F20742">
              <w:rPr>
                <w:rStyle w:val="Hyperlink"/>
                <w:noProof/>
              </w:rPr>
              <w:t>Cabinet medic familie</w:t>
            </w:r>
            <w:r>
              <w:rPr>
                <w:noProof/>
                <w:webHidden/>
              </w:rPr>
              <w:tab/>
            </w:r>
            <w:r>
              <w:rPr>
                <w:noProof/>
                <w:webHidden/>
              </w:rPr>
              <w:fldChar w:fldCharType="begin"/>
            </w:r>
            <w:r>
              <w:rPr>
                <w:noProof/>
                <w:webHidden/>
              </w:rPr>
              <w:instrText xml:space="preserve"> PAGEREF _Toc66302984 \h </w:instrText>
            </w:r>
            <w:r>
              <w:rPr>
                <w:noProof/>
                <w:webHidden/>
              </w:rPr>
            </w:r>
            <w:r>
              <w:rPr>
                <w:noProof/>
                <w:webHidden/>
              </w:rPr>
              <w:fldChar w:fldCharType="separate"/>
            </w:r>
            <w:r>
              <w:rPr>
                <w:noProof/>
                <w:webHidden/>
              </w:rPr>
              <w:t>9</w:t>
            </w:r>
            <w:r>
              <w:rPr>
                <w:noProof/>
                <w:webHidden/>
              </w:rPr>
              <w:fldChar w:fldCharType="end"/>
            </w:r>
          </w:hyperlink>
        </w:p>
        <w:p w:rsidR="00AE4E46" w:rsidRDefault="00AE4E46">
          <w:r>
            <w:rPr>
              <w:b/>
              <w:bCs/>
              <w:noProof/>
            </w:rPr>
            <w:fldChar w:fldCharType="end"/>
          </w:r>
        </w:p>
      </w:sdtContent>
    </w:sdt>
    <w:p w:rsidR="00AE4E46" w:rsidRDefault="00AE4E46" w:rsidP="00AE4E46">
      <w:pPr>
        <w:pStyle w:val="Heading1"/>
        <w:ind w:left="720"/>
      </w:pPr>
    </w:p>
    <w:p w:rsidR="00323FEB" w:rsidRDefault="008D320D">
      <w:pPr>
        <w:pStyle w:val="Heading1"/>
        <w:numPr>
          <w:ilvl w:val="0"/>
          <w:numId w:val="4"/>
        </w:numPr>
      </w:pPr>
      <w:bookmarkStart w:id="0" w:name="_Toc66302977"/>
      <w:r>
        <w:t>Agentie de turism</w:t>
      </w:r>
      <w:bookmarkEnd w:id="0"/>
    </w:p>
    <w:p w:rsidR="00323FEB" w:rsidRDefault="00323FEB"/>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1"/>
        <w:gridCol w:w="1522"/>
        <w:gridCol w:w="1608"/>
        <w:gridCol w:w="1547"/>
        <w:gridCol w:w="1727"/>
        <w:gridCol w:w="1354"/>
      </w:tblGrid>
      <w:tr w:rsidR="00323FEB">
        <w:tc>
          <w:tcPr>
            <w:tcW w:w="1592" w:type="dxa"/>
          </w:tcPr>
          <w:p w:rsidR="00323FEB" w:rsidRDefault="008D320D">
            <w:r>
              <w:t>CNP</w:t>
            </w:r>
          </w:p>
        </w:tc>
        <w:tc>
          <w:tcPr>
            <w:tcW w:w="1522" w:type="dxa"/>
          </w:tcPr>
          <w:p w:rsidR="00323FEB" w:rsidRDefault="008D320D">
            <w:r>
              <w:t>Nume</w:t>
            </w:r>
          </w:p>
        </w:tc>
        <w:tc>
          <w:tcPr>
            <w:tcW w:w="1608" w:type="dxa"/>
          </w:tcPr>
          <w:p w:rsidR="00323FEB" w:rsidRDefault="008D320D">
            <w:r>
              <w:t>Prenume</w:t>
            </w:r>
          </w:p>
        </w:tc>
        <w:tc>
          <w:tcPr>
            <w:tcW w:w="1547" w:type="dxa"/>
          </w:tcPr>
          <w:p w:rsidR="00323FEB" w:rsidRDefault="008D320D">
            <w:r>
              <w:t>Adresa</w:t>
            </w:r>
          </w:p>
        </w:tc>
        <w:tc>
          <w:tcPr>
            <w:tcW w:w="1727" w:type="dxa"/>
          </w:tcPr>
          <w:p w:rsidR="00323FEB" w:rsidRDefault="008D320D">
            <w:r>
              <w:t>Data_nasterii</w:t>
            </w:r>
          </w:p>
        </w:tc>
        <w:tc>
          <w:tcPr>
            <w:tcW w:w="1354" w:type="dxa"/>
          </w:tcPr>
          <w:p w:rsidR="00323FEB" w:rsidRDefault="008D320D">
            <w:r>
              <w:t>Premium</w:t>
            </w:r>
          </w:p>
        </w:tc>
      </w:tr>
      <w:tr w:rsidR="00323FEB">
        <w:tc>
          <w:tcPr>
            <w:tcW w:w="1592" w:type="dxa"/>
          </w:tcPr>
          <w:p w:rsidR="00323FEB" w:rsidRDefault="008D320D">
            <w:r>
              <w:t>Numeric</w:t>
            </w:r>
            <w:r>
              <w:rPr>
                <w:noProof/>
              </w:rPr>
              <mc:AlternateContent>
                <mc:Choice Requires="wps">
                  <w:drawing>
                    <wp:anchor distT="0" distB="0" distL="114300" distR="114300" simplePos="0" relativeHeight="251638784"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17" name="Connector: Curved 17"/>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371B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22.85pt;margin-top:11.1pt;width:18.75pt;height:1in;z-index:251638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" adj="10800" strokecolor="#4472c4 [3204]" strokeweight=".5pt">
                      <v:stroke endarrow="block" joinstyle="miter"/>
                      <w10:wrap anchorx="margin"/>
                    </v:shape>
                  </w:pict>
                </mc:Fallback>
              </mc:AlternateContent>
            </w:r>
          </w:p>
        </w:tc>
        <w:tc>
          <w:tcPr>
            <w:tcW w:w="1522" w:type="dxa"/>
          </w:tcPr>
          <w:p w:rsidR="00323FEB" w:rsidRDefault="008D320D">
            <w:r>
              <w:t>Char</w:t>
            </w:r>
          </w:p>
        </w:tc>
        <w:tc>
          <w:tcPr>
            <w:tcW w:w="1608" w:type="dxa"/>
          </w:tcPr>
          <w:p w:rsidR="00323FEB" w:rsidRDefault="008D320D">
            <w:r>
              <w:t>Char</w:t>
            </w:r>
          </w:p>
        </w:tc>
        <w:tc>
          <w:tcPr>
            <w:tcW w:w="1547" w:type="dxa"/>
          </w:tcPr>
          <w:p w:rsidR="00323FEB" w:rsidRDefault="008D320D">
            <w:r>
              <w:t>Char</w:t>
            </w:r>
          </w:p>
        </w:tc>
        <w:tc>
          <w:tcPr>
            <w:tcW w:w="1727" w:type="dxa"/>
          </w:tcPr>
          <w:p w:rsidR="00323FEB" w:rsidRDefault="008D320D">
            <w:r>
              <w:t>Data</w:t>
            </w:r>
          </w:p>
        </w:tc>
        <w:tc>
          <w:tcPr>
            <w:tcW w:w="1354" w:type="dxa"/>
          </w:tcPr>
          <w:p w:rsidR="00323FEB" w:rsidRDefault="008D320D">
            <w:r>
              <w:t>logical</w:t>
            </w:r>
          </w:p>
        </w:tc>
      </w:tr>
    </w:tbl>
    <w:p w:rsidR="00323FEB" w:rsidRDefault="008D320D">
      <w:r>
        <w:t>Persoana</w:t>
      </w:r>
    </w:p>
    <w:p w:rsidR="00323FEB" w:rsidRDefault="008D320D">
      <w:r>
        <w:t>PK</w:t>
      </w:r>
    </w:p>
    <w:p w:rsidR="00323FEB" w:rsidRDefault="00323FEB"/>
    <w:p w:rsidR="00323FEB" w:rsidRDefault="008D320D">
      <w:r>
        <w:t>Factura</w:t>
      </w:r>
      <w:r>
        <w:tab/>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23FEB">
        <w:tc>
          <w:tcPr>
            <w:tcW w:w="2337" w:type="dxa"/>
          </w:tcPr>
          <w:p w:rsidR="00323FEB" w:rsidRDefault="008D320D">
            <w:r>
              <w:t>CNP</w:t>
            </w:r>
          </w:p>
        </w:tc>
        <w:tc>
          <w:tcPr>
            <w:tcW w:w="2337" w:type="dxa"/>
          </w:tcPr>
          <w:p w:rsidR="00323FEB" w:rsidRDefault="008D320D">
            <w:r>
              <w:t>Cod_destinatie</w:t>
            </w:r>
          </w:p>
        </w:tc>
        <w:tc>
          <w:tcPr>
            <w:tcW w:w="2338" w:type="dxa"/>
          </w:tcPr>
          <w:p w:rsidR="00323FEB" w:rsidRDefault="008D320D">
            <w:r>
              <w:t>Perioada</w:t>
            </w:r>
          </w:p>
        </w:tc>
        <w:tc>
          <w:tcPr>
            <w:tcW w:w="2338" w:type="dxa"/>
          </w:tcPr>
          <w:p w:rsidR="00323FEB" w:rsidRDefault="008D320D">
            <w:r>
              <w:t>Pret_sejur</w:t>
            </w:r>
          </w:p>
        </w:tc>
      </w:tr>
      <w:tr w:rsidR="00323FEB">
        <w:tc>
          <w:tcPr>
            <w:tcW w:w="2337" w:type="dxa"/>
          </w:tcPr>
          <w:p w:rsidR="00323FEB" w:rsidRDefault="008D320D">
            <w:r>
              <w:t>numeric</w:t>
            </w:r>
            <w:r>
              <w:rPr>
                <w:noProof/>
              </w:rPr>
              <mc:AlternateContent>
                <mc:Choice Requires="wps">
                  <w:drawing>
                    <wp:anchor distT="0" distB="0" distL="114300" distR="114300" simplePos="0" relativeHeight="251640832" behindDoc="0" locked="0" layoutInCell="1" hidden="0" allowOverlap="1">
                      <wp:simplePos x="0" y="0"/>
                      <wp:positionH relativeFrom="margin">
                        <wp:posOffset>185419</wp:posOffset>
                      </wp:positionH>
                      <wp:positionV relativeFrom="paragraph">
                        <wp:posOffset>238125</wp:posOffset>
                      </wp:positionV>
                      <wp:extent cx="1209675" cy="990600"/>
                      <wp:effectExtent l="0" t="57150" r="28575" b="19050"/>
                      <wp:wrapNone/>
                      <wp:docPr id="28" name="Connector: Curved 28"/>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26FC5" id="Connector: Curved 28" o:spid="_x0000_s1026" type="#_x0000_t38" style="position:absolute;margin-left:14.6pt;margin-top:18.75pt;width:95.25pt;height:78pt;flip:y;z-index:251640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" adj="10800" strokecolor="#4472c4 [3204]" strokeweight=".5pt">
                      <v:stroke endarrow="block" joinstyle="miter"/>
                      <w10:wrap anchorx="margin"/>
                    </v:shape>
                  </w:pict>
                </mc:Fallback>
              </mc:AlternateContent>
            </w:r>
          </w:p>
        </w:tc>
        <w:tc>
          <w:tcPr>
            <w:tcW w:w="2337" w:type="dxa"/>
          </w:tcPr>
          <w:p w:rsidR="00323FEB" w:rsidRDefault="008D320D">
            <w:r>
              <w:t>Char</w:t>
            </w:r>
          </w:p>
        </w:tc>
        <w:tc>
          <w:tcPr>
            <w:tcW w:w="2338" w:type="dxa"/>
          </w:tcPr>
          <w:p w:rsidR="00323FEB" w:rsidRDefault="008D320D">
            <w:r>
              <w:t>Char (’10.06.2020 – 19.06.2020’)</w:t>
            </w:r>
          </w:p>
        </w:tc>
        <w:tc>
          <w:tcPr>
            <w:tcW w:w="2338" w:type="dxa"/>
          </w:tcPr>
          <w:p w:rsidR="00323FEB" w:rsidRDefault="008D320D">
            <w:r>
              <w:t>numeric</w:t>
            </w:r>
          </w:p>
        </w:tc>
      </w:tr>
    </w:tbl>
    <w:p w:rsidR="00323FEB" w:rsidRDefault="008D320D">
      <w:r>
        <w:t>FK</w:t>
      </w:r>
      <w:r>
        <w:tab/>
      </w:r>
      <w:r>
        <w:tab/>
        <w:t xml:space="preserve">                   FK</w:t>
      </w:r>
    </w:p>
    <w:p w:rsidR="00323FEB" w:rsidRDefault="00323FEB"/>
    <w:p w:rsidR="00323FEB" w:rsidRDefault="008D320D">
      <w:r>
        <w:t>Destinatie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23FEB">
        <w:tc>
          <w:tcPr>
            <w:tcW w:w="1870" w:type="dxa"/>
          </w:tcPr>
          <w:p w:rsidR="00323FEB" w:rsidRDefault="008D320D">
            <w:r>
              <w:t>Cod_destinatie</w:t>
            </w:r>
          </w:p>
        </w:tc>
        <w:tc>
          <w:tcPr>
            <w:tcW w:w="1870" w:type="dxa"/>
          </w:tcPr>
          <w:p w:rsidR="00323FEB" w:rsidRDefault="008D320D">
            <w:r>
              <w:t>Locatie</w:t>
            </w:r>
          </w:p>
        </w:tc>
        <w:tc>
          <w:tcPr>
            <w:tcW w:w="1870" w:type="dxa"/>
          </w:tcPr>
          <w:p w:rsidR="00323FEB" w:rsidRDefault="008D320D">
            <w:r>
              <w:t>Transport</w:t>
            </w:r>
          </w:p>
        </w:tc>
        <w:tc>
          <w:tcPr>
            <w:tcW w:w="1870" w:type="dxa"/>
          </w:tcPr>
          <w:p w:rsidR="00323FEB" w:rsidRDefault="008D320D">
            <w:r>
              <w:t xml:space="preserve">Pret_noapte </w:t>
            </w:r>
          </w:p>
        </w:tc>
        <w:tc>
          <w:tcPr>
            <w:tcW w:w="1870" w:type="dxa"/>
          </w:tcPr>
          <w:p w:rsidR="00323FEB" w:rsidRDefault="008D320D">
            <w:r>
              <w:t>Pret_transport</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c>
          <w:tcPr>
            <w:tcW w:w="1870" w:type="dxa"/>
          </w:tcPr>
          <w:p w:rsidR="00323FEB" w:rsidRDefault="008D320D">
            <w:r>
              <w:t>numeric</w:t>
            </w:r>
          </w:p>
        </w:tc>
      </w:tr>
    </w:tbl>
    <w:p w:rsidR="00323FEB" w:rsidRDefault="008D320D">
      <w:r>
        <w:t>PK</w:t>
      </w:r>
    </w:p>
    <w:p w:rsidR="00323FEB" w:rsidRDefault="008D320D">
      <w:pPr>
        <w:rPr>
          <w:b/>
          <w:u w:val="single"/>
        </w:rPr>
      </w:pPr>
      <w:r>
        <w:rPr>
          <w:b/>
          <w:u w:val="single"/>
        </w:rPr>
        <w:t xml:space="preserve">Cerinte: </w:t>
      </w:r>
    </w:p>
    <w:p w:rsidR="00323FEB" w:rsidRDefault="008D320D">
      <w:pPr>
        <w:numPr>
          <w:ilvl w:val="0"/>
          <w:numId w:val="7"/>
        </w:numPr>
        <w:pBdr>
          <w:top w:val="nil"/>
          <w:left w:val="nil"/>
          <w:bottom w:val="nil"/>
          <w:right w:val="nil"/>
          <w:between w:val="nil"/>
        </w:pBdr>
        <w:spacing w:after="0"/>
        <w:contextualSpacing/>
      </w:pPr>
      <w:r>
        <w:rPr>
          <w:color w:val="000000"/>
        </w:rPr>
        <w:t xml:space="preserve">Pentru tabela </w:t>
      </w:r>
      <w:r>
        <w:rPr>
          <w:i/>
          <w:color w:val="000000"/>
        </w:rPr>
        <w:t xml:space="preserve">Factura </w:t>
      </w:r>
      <w:r>
        <w:rPr>
          <w:color w:val="000000"/>
        </w:rPr>
        <w:t xml:space="preserve">campul pret sejur se calculeaza in modul urmator:  </w:t>
      </w:r>
    </w:p>
    <w:p w:rsidR="00323FEB" w:rsidRDefault="008D320D">
      <w:pPr>
        <w:numPr>
          <w:ilvl w:val="1"/>
          <w:numId w:val="7"/>
        </w:numPr>
        <w:pBdr>
          <w:top w:val="nil"/>
          <w:left w:val="nil"/>
          <w:bottom w:val="nil"/>
          <w:right w:val="nil"/>
          <w:between w:val="nil"/>
        </w:pBdr>
        <w:spacing w:after="0"/>
        <w:contextualSpacing/>
      </w:pPr>
      <w:r>
        <w:rPr>
          <w:color w:val="000000"/>
        </w:rPr>
        <w:lastRenderedPageBreak/>
        <w:t xml:space="preserve">Se extrage din campul perioada, numarul de zile si se inmulteste cu pretul pe noapte, la acesta se adauga pretul transportului, ambele informatii fiind valabile in tabela </w:t>
      </w:r>
      <w:r>
        <w:rPr>
          <w:i/>
          <w:color w:val="000000"/>
        </w:rPr>
        <w:t>Destinatie</w:t>
      </w:r>
    </w:p>
    <w:p w:rsidR="00323FEB" w:rsidRDefault="008D320D">
      <w:pPr>
        <w:numPr>
          <w:ilvl w:val="0"/>
          <w:numId w:val="7"/>
        </w:numPr>
        <w:pBdr>
          <w:top w:val="nil"/>
          <w:left w:val="nil"/>
          <w:bottom w:val="nil"/>
          <w:right w:val="nil"/>
          <w:between w:val="nil"/>
        </w:pBdr>
        <w:spacing w:after="0"/>
        <w:contextualSpacing/>
      </w:pPr>
      <w:r>
        <w:rPr>
          <w:color w:val="000000"/>
        </w:rPr>
        <w:t>Se proiecteaza o intefata grafica, prin care utilizatorului i se va cere sa introduca un CNP. La apasarea butonului “afiseaza informatii client”, pe baza CNP-ului citit se va afisa fie lista tuturor facturilor incluzand urmatoarele informatii:</w:t>
      </w:r>
    </w:p>
    <w:p w:rsidR="00323FEB" w:rsidRDefault="008D320D">
      <w:pPr>
        <w:numPr>
          <w:ilvl w:val="1"/>
          <w:numId w:val="7"/>
        </w:numPr>
        <w:pBdr>
          <w:top w:val="nil"/>
          <w:left w:val="nil"/>
          <w:bottom w:val="nil"/>
          <w:right w:val="nil"/>
          <w:between w:val="nil"/>
        </w:pBdr>
        <w:spacing w:after="0"/>
        <w:contextualSpacing/>
      </w:pPr>
      <w:r>
        <w:rPr>
          <w:color w:val="000000"/>
        </w:rPr>
        <w:t>Nume, prenume, cnp, premium, locatie, perioada, transport, pret sejur</w:t>
      </w:r>
    </w:p>
    <w:p w:rsidR="00323FEB" w:rsidRDefault="008D320D">
      <w:pPr>
        <w:numPr>
          <w:ilvl w:val="1"/>
          <w:numId w:val="7"/>
        </w:numPr>
        <w:pBdr>
          <w:top w:val="nil"/>
          <w:left w:val="nil"/>
          <w:bottom w:val="nil"/>
          <w:right w:val="nil"/>
          <w:between w:val="nil"/>
        </w:pBdr>
        <w:spacing w:after="0"/>
        <w:contextualSpacing/>
      </w:pPr>
      <w:r>
        <w:rPr>
          <w:color w:val="000000"/>
        </w:rPr>
        <w:t>Fie un mesaj corespunzator daca persoana nu a fost gasita in baza de date</w:t>
      </w:r>
    </w:p>
    <w:p w:rsidR="00323FEB" w:rsidRDefault="008D320D">
      <w:pPr>
        <w:numPr>
          <w:ilvl w:val="0"/>
          <w:numId w:val="7"/>
        </w:numPr>
        <w:pBdr>
          <w:top w:val="nil"/>
          <w:left w:val="nil"/>
          <w:bottom w:val="nil"/>
          <w:right w:val="nil"/>
          <w:between w:val="nil"/>
        </w:pBdr>
        <w:spacing w:after="0"/>
        <w:contextualSpacing/>
      </w:pPr>
      <w:r>
        <w:rPr>
          <w:color w:val="000000"/>
        </w:rPr>
        <w:t>Se proiecteaza o intefata grafica, prin care utilizatorului i se va cere sa introduca un cod de destinatie. La apasarea butonului “afiseaza informatii destinatie”, pe baza codulului de destinatie citit se va afisa fie lista tuturor facturilor vandute pentru aceasta destinatie cat si urmatoarele informatii:</w:t>
      </w:r>
    </w:p>
    <w:p w:rsidR="00323FEB" w:rsidRDefault="008D320D">
      <w:pPr>
        <w:numPr>
          <w:ilvl w:val="1"/>
          <w:numId w:val="7"/>
        </w:numPr>
        <w:pBdr>
          <w:top w:val="nil"/>
          <w:left w:val="nil"/>
          <w:bottom w:val="nil"/>
          <w:right w:val="nil"/>
          <w:between w:val="nil"/>
        </w:pBdr>
        <w:spacing w:after="0"/>
        <w:contextualSpacing/>
      </w:pPr>
      <w:r>
        <w:rPr>
          <w:color w:val="000000"/>
        </w:rPr>
        <w:t>Cod destinatie  locatie, perioada, transport, pret sejur</w:t>
      </w:r>
    </w:p>
    <w:p w:rsidR="00323FEB" w:rsidRDefault="008D320D">
      <w:pPr>
        <w:numPr>
          <w:ilvl w:val="1"/>
          <w:numId w:val="7"/>
        </w:numPr>
        <w:pBdr>
          <w:top w:val="nil"/>
          <w:left w:val="nil"/>
          <w:bottom w:val="nil"/>
          <w:right w:val="nil"/>
          <w:between w:val="nil"/>
        </w:pBdr>
        <w:spacing w:after="0"/>
        <w:contextualSpacing/>
      </w:pPr>
      <w:r>
        <w:rPr>
          <w:color w:val="000000"/>
        </w:rPr>
        <w:t>Fie un mesaj corespunzator daca acest cod nu a fost gasit in baza de date</w:t>
      </w:r>
    </w:p>
    <w:p w:rsidR="00323FEB" w:rsidRDefault="008D320D">
      <w:pPr>
        <w:numPr>
          <w:ilvl w:val="1"/>
          <w:numId w:val="7"/>
        </w:numPr>
        <w:pBdr>
          <w:top w:val="nil"/>
          <w:left w:val="nil"/>
          <w:bottom w:val="nil"/>
          <w:right w:val="nil"/>
          <w:between w:val="nil"/>
        </w:pBdr>
        <w:spacing w:after="0"/>
        <w:contextualSpacing/>
      </w:pPr>
      <w:r>
        <w:rPr>
          <w:color w:val="000000"/>
        </w:rPr>
        <w:t>Se va afisa un clasament al locatiilor, in ordine descrescatoare, bazat pe pretul sejurului. Daca in tabela de facturi exista mai multe destinatii cu acelasi cod, se insumeaza pretul sejurului pentru a obtine acuratetea clasamentului. - ”)   - pentru usurinta, acest punct se implementeaza in SQL</w:t>
      </w:r>
    </w:p>
    <w:p w:rsidR="00323FEB" w:rsidRDefault="008D320D">
      <w:pPr>
        <w:numPr>
          <w:ilvl w:val="0"/>
          <w:numId w:val="7"/>
        </w:numPr>
        <w:pBdr>
          <w:top w:val="nil"/>
          <w:left w:val="nil"/>
          <w:bottom w:val="nil"/>
          <w:right w:val="nil"/>
          <w:between w:val="nil"/>
        </w:pBdr>
        <w:spacing w:after="0"/>
        <w:contextualSpacing/>
      </w:pPr>
      <w:r>
        <w:rPr>
          <w:color w:val="000000"/>
        </w:rPr>
        <w:t>Pentru fiecare destinatie din tabela se vor numara si afisa cate persoane au cumparat bilete si se vor afisa si numarul de zile petrecute de fiecare persoana in aceasta locatie</w:t>
      </w:r>
    </w:p>
    <w:p w:rsidR="00323FEB" w:rsidRDefault="008D320D">
      <w:pPr>
        <w:numPr>
          <w:ilvl w:val="1"/>
          <w:numId w:val="7"/>
        </w:numPr>
        <w:pBdr>
          <w:top w:val="nil"/>
          <w:left w:val="nil"/>
          <w:bottom w:val="nil"/>
          <w:right w:val="nil"/>
          <w:between w:val="nil"/>
        </w:pBdr>
        <w:spacing w:after="0"/>
        <w:contextualSpacing/>
      </w:pPr>
      <w:r>
        <w:rPr>
          <w:color w:val="000000"/>
        </w:rPr>
        <w:t>Exemplu de afisare:</w:t>
      </w:r>
    </w:p>
    <w:p w:rsidR="00323FEB" w:rsidRDefault="008D320D">
      <w:pPr>
        <w:numPr>
          <w:ilvl w:val="1"/>
          <w:numId w:val="7"/>
        </w:numPr>
        <w:pBdr>
          <w:top w:val="nil"/>
          <w:left w:val="nil"/>
          <w:bottom w:val="nil"/>
          <w:right w:val="nil"/>
          <w:between w:val="nil"/>
        </w:pBdr>
        <w:spacing w:after="0"/>
        <w:contextualSpacing/>
      </w:pPr>
      <w:r>
        <w:rPr>
          <w:color w:val="000000"/>
        </w:rPr>
        <w:t>Cod_destinatie locatie nr_persoane</w:t>
      </w:r>
    </w:p>
    <w:p w:rsidR="00323FEB" w:rsidRDefault="008D320D">
      <w:pPr>
        <w:numPr>
          <w:ilvl w:val="2"/>
          <w:numId w:val="7"/>
        </w:numPr>
        <w:pBdr>
          <w:top w:val="nil"/>
          <w:left w:val="nil"/>
          <w:bottom w:val="nil"/>
          <w:right w:val="nil"/>
          <w:between w:val="nil"/>
        </w:pBdr>
        <w:spacing w:after="0"/>
        <w:contextualSpacing/>
      </w:pPr>
      <w:r>
        <w:rPr>
          <w:color w:val="000000"/>
        </w:rPr>
        <w:t>Persoana cnp a petrecut x zile</w:t>
      </w:r>
    </w:p>
    <w:p w:rsidR="00323FEB" w:rsidRDefault="00323FEB">
      <w:pPr>
        <w:pBdr>
          <w:top w:val="nil"/>
          <w:left w:val="nil"/>
          <w:bottom w:val="nil"/>
          <w:right w:val="nil"/>
          <w:between w:val="nil"/>
        </w:pBdr>
        <w:spacing w:after="0"/>
        <w:ind w:left="2160" w:hanging="720"/>
        <w:rPr>
          <w:color w:val="000000"/>
        </w:rPr>
      </w:pPr>
    </w:p>
    <w:p w:rsidR="00323FEB" w:rsidRDefault="008D320D">
      <w:pPr>
        <w:numPr>
          <w:ilvl w:val="0"/>
          <w:numId w:val="7"/>
        </w:numPr>
        <w:pBdr>
          <w:top w:val="nil"/>
          <w:left w:val="nil"/>
          <w:bottom w:val="nil"/>
          <w:right w:val="nil"/>
          <w:between w:val="nil"/>
        </w:pBdr>
        <w:spacing w:after="0"/>
        <w:contextualSpacing/>
      </w:pPr>
      <w:r>
        <w:rPr>
          <w:color w:val="000000"/>
        </w:rPr>
        <w:t xml:space="preserve">Pentru tabela de </w:t>
      </w:r>
      <w:r>
        <w:rPr>
          <w:i/>
          <w:color w:val="000000"/>
        </w:rPr>
        <w:t>persoane</w:t>
      </w:r>
      <w:r>
        <w:rPr>
          <w:color w:val="000000"/>
        </w:rPr>
        <w:t>, campul premium este completat pe baza urmatorului algoritm:</w:t>
      </w:r>
    </w:p>
    <w:p w:rsidR="00323FEB" w:rsidRDefault="008D320D">
      <w:pPr>
        <w:numPr>
          <w:ilvl w:val="1"/>
          <w:numId w:val="7"/>
        </w:numPr>
        <w:pBdr>
          <w:top w:val="nil"/>
          <w:left w:val="nil"/>
          <w:bottom w:val="nil"/>
          <w:right w:val="nil"/>
          <w:between w:val="nil"/>
        </w:pBdr>
        <w:spacing w:after="0"/>
        <w:contextualSpacing/>
      </w:pPr>
      <w:r>
        <w:rPr>
          <w:color w:val="000000"/>
        </w:rPr>
        <w:t>Se parcuge tabela facture: se insumeaza pentru fiecare CNP pretul sejurului, daca acesta depasete 3000ron atunci el devine un client premium (default campul este trecut pe “False”)   - pentru usurinta, acest punct se implementeaza in SQL</w:t>
      </w:r>
    </w:p>
    <w:p w:rsidR="00323FEB" w:rsidRDefault="00323FEB">
      <w:pPr>
        <w:pBdr>
          <w:top w:val="nil"/>
          <w:left w:val="nil"/>
          <w:bottom w:val="nil"/>
          <w:right w:val="nil"/>
          <w:between w:val="nil"/>
        </w:pBdr>
        <w:spacing w:after="0"/>
        <w:ind w:left="720" w:hanging="720"/>
        <w:rPr>
          <w:color w:val="000000"/>
        </w:rPr>
      </w:pPr>
    </w:p>
    <w:p w:rsidR="00323FEB" w:rsidRDefault="00323FEB">
      <w:pPr>
        <w:pBdr>
          <w:top w:val="nil"/>
          <w:left w:val="nil"/>
          <w:bottom w:val="nil"/>
          <w:right w:val="nil"/>
          <w:between w:val="nil"/>
        </w:pBdr>
        <w:spacing w:after="0"/>
        <w:ind w:left="720" w:hanging="720"/>
        <w:rPr>
          <w:color w:val="000000"/>
        </w:rPr>
      </w:pPr>
    </w:p>
    <w:p w:rsidR="00323FEB" w:rsidRDefault="00323FEB">
      <w:pPr>
        <w:pBdr>
          <w:top w:val="nil"/>
          <w:left w:val="nil"/>
          <w:bottom w:val="nil"/>
          <w:right w:val="nil"/>
          <w:between w:val="nil"/>
        </w:pBdr>
        <w:ind w:left="720" w:hanging="720"/>
        <w:rPr>
          <w:color w:val="000000"/>
        </w:rPr>
      </w:pPr>
    </w:p>
    <w:p w:rsidR="00323FEB" w:rsidRDefault="008D320D">
      <w:pPr>
        <w:pStyle w:val="Heading1"/>
        <w:numPr>
          <w:ilvl w:val="0"/>
          <w:numId w:val="4"/>
        </w:numPr>
      </w:pPr>
      <w:bookmarkStart w:id="1" w:name="_Toc66302978"/>
      <w:r>
        <w:t>Gestiune magazine</w:t>
      </w:r>
      <w:bookmarkEnd w:id="1"/>
    </w:p>
    <w:p w:rsidR="00323FEB" w:rsidRDefault="00323FEB"/>
    <w:tbl>
      <w:tblPr>
        <w:tblStyle w:val="a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1"/>
        <w:gridCol w:w="1522"/>
        <w:gridCol w:w="1608"/>
        <w:gridCol w:w="1547"/>
        <w:gridCol w:w="1727"/>
        <w:gridCol w:w="1354"/>
      </w:tblGrid>
      <w:tr w:rsidR="00323FEB">
        <w:tc>
          <w:tcPr>
            <w:tcW w:w="1592" w:type="dxa"/>
          </w:tcPr>
          <w:p w:rsidR="00323FEB" w:rsidRDefault="008D320D">
            <w:r>
              <w:t>CNP</w:t>
            </w:r>
          </w:p>
        </w:tc>
        <w:tc>
          <w:tcPr>
            <w:tcW w:w="1522" w:type="dxa"/>
          </w:tcPr>
          <w:p w:rsidR="00323FEB" w:rsidRDefault="008D320D">
            <w:r>
              <w:t>Nume</w:t>
            </w:r>
          </w:p>
        </w:tc>
        <w:tc>
          <w:tcPr>
            <w:tcW w:w="1608" w:type="dxa"/>
          </w:tcPr>
          <w:p w:rsidR="00323FEB" w:rsidRDefault="008D320D">
            <w:r>
              <w:t>Prenume</w:t>
            </w:r>
          </w:p>
        </w:tc>
        <w:tc>
          <w:tcPr>
            <w:tcW w:w="1547" w:type="dxa"/>
          </w:tcPr>
          <w:p w:rsidR="00323FEB" w:rsidRDefault="008D320D">
            <w:r>
              <w:t>Adresa</w:t>
            </w:r>
          </w:p>
        </w:tc>
        <w:tc>
          <w:tcPr>
            <w:tcW w:w="1727" w:type="dxa"/>
          </w:tcPr>
          <w:p w:rsidR="00323FEB" w:rsidRDefault="008D320D">
            <w:r>
              <w:t>Data_nasterii</w:t>
            </w:r>
          </w:p>
        </w:tc>
        <w:tc>
          <w:tcPr>
            <w:tcW w:w="1354" w:type="dxa"/>
          </w:tcPr>
          <w:p w:rsidR="00323FEB" w:rsidRDefault="008D320D">
            <w:r>
              <w:t>Tip_client</w:t>
            </w:r>
          </w:p>
        </w:tc>
      </w:tr>
      <w:tr w:rsidR="00323FEB">
        <w:tc>
          <w:tcPr>
            <w:tcW w:w="1592" w:type="dxa"/>
          </w:tcPr>
          <w:p w:rsidR="00323FEB" w:rsidRDefault="008D320D">
            <w:r>
              <w:t>Numeric</w:t>
            </w:r>
            <w:r>
              <w:rPr>
                <w:noProof/>
              </w:rPr>
              <mc:AlternateContent>
                <mc:Choice Requires="wps">
                  <w:drawing>
                    <wp:anchor distT="0" distB="0" distL="114300" distR="114300" simplePos="0" relativeHeight="251642880"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23" name="Connector: Curved 23"/>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DA86C" id="Connector: Curved 23" o:spid="_x0000_s1026" type="#_x0000_t38" style="position:absolute;margin-left:22.85pt;margin-top:11.1pt;width:18.75pt;height:1in;z-index:251642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" adj="10800" strokecolor="#4472c4 [3204]" strokeweight=".5pt">
                      <v:stroke endarrow="block" joinstyle="miter"/>
                      <w10:wrap anchorx="margin"/>
                    </v:shape>
                  </w:pict>
                </mc:Fallback>
              </mc:AlternateContent>
            </w:r>
          </w:p>
        </w:tc>
        <w:tc>
          <w:tcPr>
            <w:tcW w:w="1522" w:type="dxa"/>
          </w:tcPr>
          <w:p w:rsidR="00323FEB" w:rsidRDefault="008D320D">
            <w:r>
              <w:t>Char</w:t>
            </w:r>
          </w:p>
        </w:tc>
        <w:tc>
          <w:tcPr>
            <w:tcW w:w="1608" w:type="dxa"/>
          </w:tcPr>
          <w:p w:rsidR="00323FEB" w:rsidRDefault="008D320D">
            <w:r>
              <w:t>Char</w:t>
            </w:r>
          </w:p>
        </w:tc>
        <w:tc>
          <w:tcPr>
            <w:tcW w:w="1547" w:type="dxa"/>
          </w:tcPr>
          <w:p w:rsidR="00323FEB" w:rsidRDefault="008D320D">
            <w:r>
              <w:t>Char</w:t>
            </w:r>
          </w:p>
        </w:tc>
        <w:tc>
          <w:tcPr>
            <w:tcW w:w="1727" w:type="dxa"/>
          </w:tcPr>
          <w:p w:rsidR="00323FEB" w:rsidRDefault="008D320D">
            <w:r>
              <w:t>Data</w:t>
            </w:r>
          </w:p>
        </w:tc>
        <w:tc>
          <w:tcPr>
            <w:tcW w:w="1354" w:type="dxa"/>
          </w:tcPr>
          <w:p w:rsidR="00323FEB" w:rsidRDefault="008D320D">
            <w:r>
              <w:t>char</w:t>
            </w:r>
          </w:p>
        </w:tc>
      </w:tr>
    </w:tbl>
    <w:p w:rsidR="00323FEB" w:rsidRDefault="008D320D">
      <w:r>
        <w:t>Persoana</w:t>
      </w:r>
    </w:p>
    <w:p w:rsidR="00323FEB" w:rsidRDefault="008D320D">
      <w:r>
        <w:t>PK</w:t>
      </w:r>
    </w:p>
    <w:p w:rsidR="00323FEB" w:rsidRDefault="00323FEB"/>
    <w:p w:rsidR="00323FEB" w:rsidRDefault="008D320D">
      <w:r>
        <w:t>Factura</w:t>
      </w:r>
      <w:r>
        <w:tab/>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23FEB">
        <w:tc>
          <w:tcPr>
            <w:tcW w:w="2337" w:type="dxa"/>
          </w:tcPr>
          <w:p w:rsidR="00323FEB" w:rsidRDefault="008D320D">
            <w:r>
              <w:t>CNP</w:t>
            </w:r>
          </w:p>
        </w:tc>
        <w:tc>
          <w:tcPr>
            <w:tcW w:w="2337" w:type="dxa"/>
          </w:tcPr>
          <w:p w:rsidR="00323FEB" w:rsidRDefault="008D320D">
            <w:r>
              <w:t>Cod_produs</w:t>
            </w:r>
          </w:p>
        </w:tc>
        <w:tc>
          <w:tcPr>
            <w:tcW w:w="2338" w:type="dxa"/>
          </w:tcPr>
          <w:p w:rsidR="00323FEB" w:rsidRDefault="008D320D">
            <w:r>
              <w:t>cantitate</w:t>
            </w:r>
          </w:p>
        </w:tc>
        <w:tc>
          <w:tcPr>
            <w:tcW w:w="2338" w:type="dxa"/>
          </w:tcPr>
          <w:p w:rsidR="00323FEB" w:rsidRDefault="008D320D">
            <w:r>
              <w:t>Suma_de_plata</w:t>
            </w:r>
          </w:p>
        </w:tc>
      </w:tr>
      <w:tr w:rsidR="00323FEB">
        <w:tc>
          <w:tcPr>
            <w:tcW w:w="2337" w:type="dxa"/>
          </w:tcPr>
          <w:p w:rsidR="00323FEB" w:rsidRDefault="008D320D">
            <w:r>
              <w:lastRenderedPageBreak/>
              <w:t>numeric</w:t>
            </w:r>
            <w:r>
              <w:rPr>
                <w:noProof/>
              </w:rPr>
              <mc:AlternateContent>
                <mc:Choice Requires="wps">
                  <w:drawing>
                    <wp:anchor distT="0" distB="0" distL="114300" distR="114300" simplePos="0" relativeHeight="251644928" behindDoc="0" locked="0" layoutInCell="1" hidden="0" allowOverlap="1">
                      <wp:simplePos x="0" y="0"/>
                      <wp:positionH relativeFrom="margin">
                        <wp:posOffset>185419</wp:posOffset>
                      </wp:positionH>
                      <wp:positionV relativeFrom="paragraph">
                        <wp:posOffset>238125</wp:posOffset>
                      </wp:positionV>
                      <wp:extent cx="1209675" cy="990600"/>
                      <wp:effectExtent l="0" t="57150" r="28575" b="19050"/>
                      <wp:wrapNone/>
                      <wp:docPr id="16" name="Connector: Curved 16"/>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C7641" id="Connector: Curved 16" o:spid="_x0000_s1026" type="#_x0000_t38" style="position:absolute;margin-left:14.6pt;margin-top:18.75pt;width:95.25pt;height:78pt;flip:y;z-index:251644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" adj="10800" strokecolor="#4472c4 [3204]" strokeweight=".5pt">
                      <v:stroke endarrow="block" joinstyle="miter"/>
                      <w10:wrap anchorx="margin"/>
                    </v:shape>
                  </w:pict>
                </mc:Fallback>
              </mc:AlternateContent>
            </w:r>
          </w:p>
        </w:tc>
        <w:tc>
          <w:tcPr>
            <w:tcW w:w="2337" w:type="dxa"/>
          </w:tcPr>
          <w:p w:rsidR="00323FEB" w:rsidRDefault="008D320D">
            <w:r>
              <w:t>Char</w:t>
            </w:r>
          </w:p>
        </w:tc>
        <w:tc>
          <w:tcPr>
            <w:tcW w:w="2338" w:type="dxa"/>
          </w:tcPr>
          <w:p w:rsidR="00323FEB" w:rsidRDefault="008D320D">
            <w:r>
              <w:t>numeric</w:t>
            </w:r>
          </w:p>
        </w:tc>
        <w:tc>
          <w:tcPr>
            <w:tcW w:w="2338" w:type="dxa"/>
          </w:tcPr>
          <w:p w:rsidR="00323FEB" w:rsidRDefault="008D320D">
            <w:r>
              <w:t>numeric</w:t>
            </w:r>
          </w:p>
        </w:tc>
      </w:tr>
    </w:tbl>
    <w:p w:rsidR="00323FEB" w:rsidRDefault="008D320D">
      <w:r>
        <w:t>FK</w:t>
      </w:r>
      <w:r>
        <w:tab/>
      </w:r>
      <w:r>
        <w:tab/>
        <w:t xml:space="preserve">                   FK</w:t>
      </w:r>
    </w:p>
    <w:p w:rsidR="00323FEB" w:rsidRDefault="00323FEB"/>
    <w:p w:rsidR="00323FEB" w:rsidRDefault="008D320D">
      <w:r>
        <w:t>produse</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23FEB">
        <w:tc>
          <w:tcPr>
            <w:tcW w:w="1870" w:type="dxa"/>
          </w:tcPr>
          <w:p w:rsidR="00323FEB" w:rsidRDefault="008D320D">
            <w:r>
              <w:t>Cod_produs</w:t>
            </w:r>
          </w:p>
        </w:tc>
        <w:tc>
          <w:tcPr>
            <w:tcW w:w="1870" w:type="dxa"/>
          </w:tcPr>
          <w:p w:rsidR="00323FEB" w:rsidRDefault="008D320D">
            <w:r>
              <w:t>denumire</w:t>
            </w:r>
          </w:p>
        </w:tc>
        <w:tc>
          <w:tcPr>
            <w:tcW w:w="1870" w:type="dxa"/>
          </w:tcPr>
          <w:p w:rsidR="00323FEB" w:rsidRDefault="008D320D">
            <w:r>
              <w:t>categorie</w:t>
            </w:r>
          </w:p>
        </w:tc>
        <w:tc>
          <w:tcPr>
            <w:tcW w:w="1870" w:type="dxa"/>
          </w:tcPr>
          <w:p w:rsidR="00323FEB" w:rsidRDefault="008D320D">
            <w:r>
              <w:t>Pret</w:t>
            </w:r>
          </w:p>
        </w:tc>
        <w:tc>
          <w:tcPr>
            <w:tcW w:w="1870" w:type="dxa"/>
          </w:tcPr>
          <w:p w:rsidR="00323FEB" w:rsidRDefault="008D320D">
            <w:r>
              <w:t>Data_expirare</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c>
          <w:tcPr>
            <w:tcW w:w="1870" w:type="dxa"/>
          </w:tcPr>
          <w:p w:rsidR="00323FEB" w:rsidRDefault="008D320D">
            <w:r>
              <w:t>data</w:t>
            </w:r>
          </w:p>
        </w:tc>
      </w:tr>
    </w:tbl>
    <w:p w:rsidR="00323FEB" w:rsidRDefault="008D320D">
      <w:r>
        <w:t>PK</w:t>
      </w:r>
    </w:p>
    <w:p w:rsidR="00323FEB" w:rsidRDefault="008D320D">
      <w:pPr>
        <w:rPr>
          <w:b/>
          <w:u w:val="single"/>
        </w:rPr>
      </w:pPr>
      <w:r>
        <w:rPr>
          <w:b/>
          <w:u w:val="single"/>
        </w:rPr>
        <w:t xml:space="preserve">Cerinte: </w:t>
      </w:r>
    </w:p>
    <w:p w:rsidR="00323FEB" w:rsidRDefault="008D320D">
      <w:pPr>
        <w:numPr>
          <w:ilvl w:val="0"/>
          <w:numId w:val="8"/>
        </w:numPr>
        <w:pBdr>
          <w:top w:val="nil"/>
          <w:left w:val="nil"/>
          <w:bottom w:val="nil"/>
          <w:right w:val="nil"/>
          <w:between w:val="nil"/>
        </w:pBdr>
        <w:spacing w:after="0"/>
        <w:contextualSpacing/>
      </w:pPr>
      <w:r>
        <w:rPr>
          <w:color w:val="000000"/>
        </w:rPr>
        <w:t>camp “tip client”: clientul poate sa fie unul din urmatoarele: platinum, gold, regular. Actualizarea acestui camp se face in functie de suma totala calculata pentru fiecare cnp, folosind datele din tabela factura. Daca suma totala depasete 4000ron este platinum, daca este intre 2000 si 3999.99 este gold, iar restul intra la regular.</w:t>
      </w:r>
    </w:p>
    <w:p w:rsidR="00323FEB" w:rsidRDefault="008D320D">
      <w:pPr>
        <w:numPr>
          <w:ilvl w:val="1"/>
          <w:numId w:val="8"/>
        </w:numPr>
        <w:pBdr>
          <w:top w:val="nil"/>
          <w:left w:val="nil"/>
          <w:bottom w:val="nil"/>
          <w:right w:val="nil"/>
          <w:between w:val="nil"/>
        </w:pBdr>
        <w:spacing w:after="0"/>
        <w:contextualSpacing/>
      </w:pPr>
      <w:r>
        <w:rPr>
          <w:color w:val="000000"/>
        </w:rPr>
        <w:t>Campul suma_de_plata se calculeaza:  pret produs * nr de produse vandute</w:t>
      </w:r>
    </w:p>
    <w:p w:rsidR="00323FEB" w:rsidRDefault="008D320D">
      <w:pPr>
        <w:numPr>
          <w:ilvl w:val="0"/>
          <w:numId w:val="8"/>
        </w:numPr>
        <w:pBdr>
          <w:top w:val="nil"/>
          <w:left w:val="nil"/>
          <w:bottom w:val="nil"/>
          <w:right w:val="nil"/>
          <w:between w:val="nil"/>
        </w:pBdr>
        <w:spacing w:after="0"/>
        <w:contextualSpacing/>
      </w:pPr>
      <w:r>
        <w:rPr>
          <w:color w:val="000000"/>
        </w:rPr>
        <w:t>Se proiecteaza o intefata grafica, prin care utilizatorului i se va cere sa introduca un CNP. La apasarea butonului “afiseaza informatii client”, pe baza CNP-ului citit se va afisa fie lista tuturor facturilor incluzand urmatoarele informatii:</w:t>
      </w:r>
    </w:p>
    <w:p w:rsidR="00323FEB" w:rsidRDefault="008D320D">
      <w:pPr>
        <w:numPr>
          <w:ilvl w:val="1"/>
          <w:numId w:val="8"/>
        </w:numPr>
        <w:pBdr>
          <w:top w:val="nil"/>
          <w:left w:val="nil"/>
          <w:bottom w:val="nil"/>
          <w:right w:val="nil"/>
          <w:between w:val="nil"/>
        </w:pBdr>
        <w:spacing w:after="0"/>
        <w:contextualSpacing/>
      </w:pPr>
      <w:r>
        <w:rPr>
          <w:color w:val="000000"/>
        </w:rPr>
        <w:t>Nume, prenume, cnp, tip client, denumire produse, categorie, transport, suma de plata</w:t>
      </w:r>
    </w:p>
    <w:p w:rsidR="00323FEB" w:rsidRDefault="008D320D">
      <w:pPr>
        <w:numPr>
          <w:ilvl w:val="1"/>
          <w:numId w:val="8"/>
        </w:numPr>
        <w:pBdr>
          <w:top w:val="nil"/>
          <w:left w:val="nil"/>
          <w:bottom w:val="nil"/>
          <w:right w:val="nil"/>
          <w:between w:val="nil"/>
        </w:pBdr>
        <w:spacing w:after="0"/>
        <w:contextualSpacing/>
      </w:pPr>
      <w:r>
        <w:rPr>
          <w:color w:val="000000"/>
        </w:rPr>
        <w:t>Fie un mesaj corespunzator daca persoana nu a fost gasita in baza de date</w:t>
      </w:r>
    </w:p>
    <w:p w:rsidR="00323FEB" w:rsidRDefault="008D320D">
      <w:pPr>
        <w:numPr>
          <w:ilvl w:val="0"/>
          <w:numId w:val="8"/>
        </w:numPr>
        <w:pBdr>
          <w:top w:val="nil"/>
          <w:left w:val="nil"/>
          <w:bottom w:val="nil"/>
          <w:right w:val="nil"/>
          <w:between w:val="nil"/>
        </w:pBdr>
        <w:spacing w:after="0"/>
        <w:contextualSpacing/>
      </w:pPr>
      <w:r>
        <w:rPr>
          <w:color w:val="000000"/>
        </w:rPr>
        <w:t xml:space="preserve">Pentru toate produsele din tabela de produse, a caror data de expirare este in urmatoarele 10zile se va aplica un discount de 15% din pret, iar pentru cele care vor expira in urmatoarele 3zile, un discount de 50%. Toate produsele a caror data de expirare a trecut se vor marca pentru stergere. De asemenea se vor afisa doar aceste produse expirate cat si suma totala pierduta de catre magazine prin nevanzarea lor. </w:t>
      </w:r>
    </w:p>
    <w:p w:rsidR="00323FEB" w:rsidRDefault="008D320D">
      <w:pPr>
        <w:numPr>
          <w:ilvl w:val="0"/>
          <w:numId w:val="8"/>
        </w:numPr>
        <w:pBdr>
          <w:top w:val="nil"/>
          <w:left w:val="nil"/>
          <w:bottom w:val="nil"/>
          <w:right w:val="nil"/>
          <w:between w:val="nil"/>
        </w:pBdr>
        <w:spacing w:after="0"/>
        <w:contextualSpacing/>
      </w:pPr>
      <w:r>
        <w:rPr>
          <w:color w:val="000000"/>
        </w:rPr>
        <w:t>Pentru fiecare categorie de produse se afisa un top cu cele mai multe produse vandute.</w:t>
      </w:r>
    </w:p>
    <w:p w:rsidR="00323FEB" w:rsidRDefault="008D320D">
      <w:pPr>
        <w:pBdr>
          <w:top w:val="nil"/>
          <w:left w:val="nil"/>
          <w:bottom w:val="nil"/>
          <w:right w:val="nil"/>
          <w:between w:val="nil"/>
        </w:pBdr>
        <w:spacing w:after="0"/>
        <w:ind w:left="1440" w:hanging="720"/>
        <w:rPr>
          <w:color w:val="000000"/>
        </w:rPr>
      </w:pPr>
      <w:r>
        <w:rPr>
          <w:color w:val="000000"/>
        </w:rPr>
        <w:t xml:space="preserve">Afisare in urmatorul mod: </w:t>
      </w:r>
    </w:p>
    <w:p w:rsidR="00323FEB" w:rsidRDefault="008D320D">
      <w:pPr>
        <w:pBdr>
          <w:top w:val="nil"/>
          <w:left w:val="nil"/>
          <w:bottom w:val="nil"/>
          <w:right w:val="nil"/>
          <w:between w:val="nil"/>
        </w:pBdr>
        <w:spacing w:after="0"/>
        <w:ind w:left="1440" w:hanging="720"/>
        <w:rPr>
          <w:color w:val="000000"/>
        </w:rPr>
      </w:pPr>
      <w:r>
        <w:rPr>
          <w:color w:val="000000"/>
        </w:rPr>
        <w:t>Categorie produs numar total de produse vandute    - acest punct va fi rezolvat in exclusivitate in SQL</w:t>
      </w:r>
    </w:p>
    <w:p w:rsidR="00323FEB" w:rsidRDefault="00323FEB">
      <w:pPr>
        <w:pBdr>
          <w:top w:val="nil"/>
          <w:left w:val="nil"/>
          <w:bottom w:val="nil"/>
          <w:right w:val="nil"/>
          <w:between w:val="nil"/>
        </w:pBdr>
        <w:spacing w:after="0"/>
        <w:ind w:left="1440" w:hanging="720"/>
        <w:rPr>
          <w:color w:val="000000"/>
        </w:rPr>
      </w:pPr>
    </w:p>
    <w:p w:rsidR="00323FEB" w:rsidRDefault="008D320D">
      <w:pPr>
        <w:numPr>
          <w:ilvl w:val="0"/>
          <w:numId w:val="8"/>
        </w:numPr>
        <w:pBdr>
          <w:top w:val="nil"/>
          <w:left w:val="nil"/>
          <w:bottom w:val="nil"/>
          <w:right w:val="nil"/>
          <w:between w:val="nil"/>
        </w:pBdr>
        <w:spacing w:after="0"/>
        <w:contextualSpacing/>
      </w:pPr>
      <w:r>
        <w:rPr>
          <w:color w:val="000000"/>
        </w:rPr>
        <w:t xml:space="preserve">Se va realiza un top descrescator al clientilor in functie de suma totala platita pe toate facturile </w:t>
      </w:r>
    </w:p>
    <w:p w:rsidR="00323FEB" w:rsidRDefault="008D320D">
      <w:pPr>
        <w:numPr>
          <w:ilvl w:val="1"/>
          <w:numId w:val="8"/>
        </w:numPr>
        <w:pBdr>
          <w:top w:val="nil"/>
          <w:left w:val="nil"/>
          <w:bottom w:val="nil"/>
          <w:right w:val="nil"/>
          <w:between w:val="nil"/>
        </w:pBdr>
        <w:spacing w:after="0"/>
        <w:contextualSpacing/>
      </w:pPr>
      <w:r>
        <w:rPr>
          <w:color w:val="000000"/>
        </w:rPr>
        <w:t>Afisare sub forma</w:t>
      </w:r>
    </w:p>
    <w:p w:rsidR="00323FEB" w:rsidRDefault="008D320D">
      <w:pPr>
        <w:numPr>
          <w:ilvl w:val="2"/>
          <w:numId w:val="8"/>
        </w:numPr>
        <w:pBdr>
          <w:top w:val="nil"/>
          <w:left w:val="nil"/>
          <w:bottom w:val="nil"/>
          <w:right w:val="nil"/>
          <w:between w:val="nil"/>
        </w:pBdr>
        <w:contextualSpacing/>
      </w:pPr>
      <w:r>
        <w:rPr>
          <w:color w:val="000000"/>
        </w:rPr>
        <w:t xml:space="preserve"> Nume client cnp suma totala platita   - rezolvarea subiectului se va face in SQL </w:t>
      </w:r>
    </w:p>
    <w:p w:rsidR="00323FEB" w:rsidRDefault="00323FEB"/>
    <w:p w:rsidR="00323FEB" w:rsidRDefault="008D320D">
      <w:pPr>
        <w:pStyle w:val="Heading1"/>
        <w:numPr>
          <w:ilvl w:val="0"/>
          <w:numId w:val="4"/>
        </w:numPr>
      </w:pPr>
      <w:bookmarkStart w:id="2" w:name="_Toc66302979"/>
      <w:r>
        <w:t>Gestiune biblioteca</w:t>
      </w:r>
      <w:bookmarkEnd w:id="2"/>
    </w:p>
    <w:p w:rsidR="00323FEB" w:rsidRDefault="00323FEB"/>
    <w:tbl>
      <w:tblPr>
        <w:tblStyle w:val="a5"/>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1"/>
        <w:gridCol w:w="1522"/>
        <w:gridCol w:w="1608"/>
        <w:gridCol w:w="1547"/>
        <w:gridCol w:w="1727"/>
        <w:gridCol w:w="1354"/>
      </w:tblGrid>
      <w:tr w:rsidR="00323FEB">
        <w:tc>
          <w:tcPr>
            <w:tcW w:w="1592" w:type="dxa"/>
          </w:tcPr>
          <w:p w:rsidR="00323FEB" w:rsidRDefault="008D320D">
            <w:r>
              <w:t>Cod_Cititor</w:t>
            </w:r>
          </w:p>
        </w:tc>
        <w:tc>
          <w:tcPr>
            <w:tcW w:w="1522" w:type="dxa"/>
          </w:tcPr>
          <w:p w:rsidR="00323FEB" w:rsidRDefault="008D320D">
            <w:r>
              <w:t>Nume</w:t>
            </w:r>
          </w:p>
        </w:tc>
        <w:tc>
          <w:tcPr>
            <w:tcW w:w="1608" w:type="dxa"/>
          </w:tcPr>
          <w:p w:rsidR="00323FEB" w:rsidRDefault="008D320D">
            <w:r>
              <w:t>Prenume</w:t>
            </w:r>
          </w:p>
        </w:tc>
        <w:tc>
          <w:tcPr>
            <w:tcW w:w="1547" w:type="dxa"/>
          </w:tcPr>
          <w:p w:rsidR="00323FEB" w:rsidRDefault="008D320D">
            <w:r>
              <w:t>Adresa</w:t>
            </w:r>
          </w:p>
        </w:tc>
        <w:tc>
          <w:tcPr>
            <w:tcW w:w="1727" w:type="dxa"/>
          </w:tcPr>
          <w:p w:rsidR="00323FEB" w:rsidRDefault="008D320D">
            <w:r>
              <w:t>Data_nasterii</w:t>
            </w:r>
          </w:p>
        </w:tc>
        <w:tc>
          <w:tcPr>
            <w:tcW w:w="1354" w:type="dxa"/>
          </w:tcPr>
          <w:p w:rsidR="00323FEB" w:rsidRDefault="008D320D">
            <w:r>
              <w:t>student</w:t>
            </w:r>
          </w:p>
        </w:tc>
      </w:tr>
      <w:tr w:rsidR="00323FEB">
        <w:tc>
          <w:tcPr>
            <w:tcW w:w="1592" w:type="dxa"/>
          </w:tcPr>
          <w:p w:rsidR="00323FEB" w:rsidRDefault="008D320D">
            <w:r>
              <w:t>Numeric</w:t>
            </w:r>
            <w:r>
              <w:rPr>
                <w:noProof/>
              </w:rPr>
              <mc:AlternateContent>
                <mc:Choice Requires="wps">
                  <w:drawing>
                    <wp:anchor distT="0" distB="0" distL="114300" distR="114300" simplePos="0" relativeHeight="251646976"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24" name="Connector: Curved 24"/>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7FC57" id="Connector: Curved 24" o:spid="_x0000_s1026" type="#_x0000_t38" style="position:absolute;margin-left:22.85pt;margin-top:11.1pt;width:18.75pt;height:1in;z-index:2516469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" adj="10800" strokecolor="#4472c4 [3204]" strokeweight=".5pt">
                      <v:stroke endarrow="block" joinstyle="miter"/>
                      <w10:wrap anchorx="margin"/>
                    </v:shape>
                  </w:pict>
                </mc:Fallback>
              </mc:AlternateContent>
            </w:r>
          </w:p>
        </w:tc>
        <w:tc>
          <w:tcPr>
            <w:tcW w:w="1522" w:type="dxa"/>
          </w:tcPr>
          <w:p w:rsidR="00323FEB" w:rsidRDefault="008D320D">
            <w:r>
              <w:t>Char</w:t>
            </w:r>
          </w:p>
        </w:tc>
        <w:tc>
          <w:tcPr>
            <w:tcW w:w="1608" w:type="dxa"/>
          </w:tcPr>
          <w:p w:rsidR="00323FEB" w:rsidRDefault="008D320D">
            <w:r>
              <w:t>Char</w:t>
            </w:r>
          </w:p>
        </w:tc>
        <w:tc>
          <w:tcPr>
            <w:tcW w:w="1547" w:type="dxa"/>
          </w:tcPr>
          <w:p w:rsidR="00323FEB" w:rsidRDefault="008D320D">
            <w:r>
              <w:t>Char</w:t>
            </w:r>
          </w:p>
        </w:tc>
        <w:tc>
          <w:tcPr>
            <w:tcW w:w="1727" w:type="dxa"/>
          </w:tcPr>
          <w:p w:rsidR="00323FEB" w:rsidRDefault="008D320D">
            <w:r>
              <w:t>Data</w:t>
            </w:r>
          </w:p>
        </w:tc>
        <w:tc>
          <w:tcPr>
            <w:tcW w:w="1354" w:type="dxa"/>
          </w:tcPr>
          <w:p w:rsidR="00323FEB" w:rsidRDefault="008D320D">
            <w:r>
              <w:t>logical</w:t>
            </w:r>
          </w:p>
        </w:tc>
      </w:tr>
    </w:tbl>
    <w:p w:rsidR="00323FEB" w:rsidRDefault="008D320D">
      <w:r>
        <w:t>Persoana</w:t>
      </w:r>
    </w:p>
    <w:p w:rsidR="00323FEB" w:rsidRDefault="008D320D">
      <w:r>
        <w:t>PK</w:t>
      </w:r>
    </w:p>
    <w:p w:rsidR="00323FEB" w:rsidRDefault="00323FEB"/>
    <w:p w:rsidR="00323FEB" w:rsidRDefault="008D320D">
      <w:r>
        <w:lastRenderedPageBreak/>
        <w:t>fisa</w:t>
      </w:r>
      <w:r>
        <w:tab/>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7"/>
        <w:gridCol w:w="1889"/>
        <w:gridCol w:w="2080"/>
        <w:gridCol w:w="1914"/>
        <w:gridCol w:w="1550"/>
      </w:tblGrid>
      <w:tr w:rsidR="00323FEB">
        <w:tc>
          <w:tcPr>
            <w:tcW w:w="1917" w:type="dxa"/>
          </w:tcPr>
          <w:p w:rsidR="00323FEB" w:rsidRDefault="008D320D">
            <w:r>
              <w:t>Cod_cititor</w:t>
            </w:r>
          </w:p>
        </w:tc>
        <w:tc>
          <w:tcPr>
            <w:tcW w:w="1889" w:type="dxa"/>
          </w:tcPr>
          <w:p w:rsidR="00323FEB" w:rsidRDefault="008D320D">
            <w:r>
              <w:t>Cod_carte</w:t>
            </w:r>
          </w:p>
        </w:tc>
        <w:tc>
          <w:tcPr>
            <w:tcW w:w="2080" w:type="dxa"/>
          </w:tcPr>
          <w:p w:rsidR="00323FEB" w:rsidRDefault="008D320D">
            <w:r>
              <w:t>Data_imprumut</w:t>
            </w:r>
          </w:p>
        </w:tc>
        <w:tc>
          <w:tcPr>
            <w:tcW w:w="1914" w:type="dxa"/>
          </w:tcPr>
          <w:p w:rsidR="00323FEB" w:rsidRDefault="008D320D">
            <w:r>
              <w:t>Data_retur</w:t>
            </w:r>
          </w:p>
        </w:tc>
        <w:tc>
          <w:tcPr>
            <w:tcW w:w="1550" w:type="dxa"/>
          </w:tcPr>
          <w:p w:rsidR="00323FEB" w:rsidRDefault="008D320D">
            <w:r>
              <w:t>penalizari</w:t>
            </w:r>
          </w:p>
        </w:tc>
      </w:tr>
      <w:tr w:rsidR="00323FEB">
        <w:tc>
          <w:tcPr>
            <w:tcW w:w="1917" w:type="dxa"/>
          </w:tcPr>
          <w:p w:rsidR="00323FEB" w:rsidRDefault="008D320D">
            <w:r>
              <w:t>numeric</w:t>
            </w:r>
            <w:r>
              <w:rPr>
                <w:noProof/>
              </w:rPr>
              <mc:AlternateContent>
                <mc:Choice Requires="wps">
                  <w:drawing>
                    <wp:anchor distT="0" distB="0" distL="114300" distR="114300" simplePos="0" relativeHeight="251649024" behindDoc="0" locked="0" layoutInCell="1" hidden="0" allowOverlap="1">
                      <wp:simplePos x="0" y="0"/>
                      <wp:positionH relativeFrom="margin">
                        <wp:posOffset>185419</wp:posOffset>
                      </wp:positionH>
                      <wp:positionV relativeFrom="paragraph">
                        <wp:posOffset>238125</wp:posOffset>
                      </wp:positionV>
                      <wp:extent cx="1209675" cy="990600"/>
                      <wp:effectExtent l="0" t="57150" r="28575" b="19050"/>
                      <wp:wrapNone/>
                      <wp:docPr id="27" name="Connector: Curved 27"/>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BC75D" id="Connector: Curved 27" o:spid="_x0000_s1026" type="#_x0000_t38" style="position:absolute;margin-left:14.6pt;margin-top:18.75pt;width:95.25pt;height:78pt;flip:y;z-index:2516490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" adj="10800" strokecolor="#4472c4 [3204]" strokeweight=".5pt">
                      <v:stroke endarrow="block" joinstyle="miter"/>
                      <w10:wrap anchorx="margin"/>
                    </v:shape>
                  </w:pict>
                </mc:Fallback>
              </mc:AlternateContent>
            </w:r>
          </w:p>
        </w:tc>
        <w:tc>
          <w:tcPr>
            <w:tcW w:w="1889" w:type="dxa"/>
          </w:tcPr>
          <w:p w:rsidR="00323FEB" w:rsidRDefault="008D320D">
            <w:r>
              <w:t>Char</w:t>
            </w:r>
          </w:p>
        </w:tc>
        <w:tc>
          <w:tcPr>
            <w:tcW w:w="2080" w:type="dxa"/>
          </w:tcPr>
          <w:p w:rsidR="00323FEB" w:rsidRDefault="008D320D">
            <w:r>
              <w:t>data</w:t>
            </w:r>
          </w:p>
        </w:tc>
        <w:tc>
          <w:tcPr>
            <w:tcW w:w="1914" w:type="dxa"/>
          </w:tcPr>
          <w:p w:rsidR="00323FEB" w:rsidRDefault="008D320D">
            <w:r>
              <w:t>data</w:t>
            </w:r>
          </w:p>
        </w:tc>
        <w:tc>
          <w:tcPr>
            <w:tcW w:w="1550" w:type="dxa"/>
          </w:tcPr>
          <w:p w:rsidR="00323FEB" w:rsidRDefault="008D320D">
            <w:r>
              <w:t>numeric</w:t>
            </w:r>
          </w:p>
        </w:tc>
      </w:tr>
    </w:tbl>
    <w:p w:rsidR="00323FEB" w:rsidRDefault="008D320D">
      <w:r>
        <w:t>FK</w:t>
      </w:r>
      <w:r>
        <w:tab/>
      </w:r>
      <w:r>
        <w:tab/>
        <w:t xml:space="preserve">                   FK</w:t>
      </w:r>
    </w:p>
    <w:p w:rsidR="00323FEB" w:rsidRDefault="00323FEB"/>
    <w:p w:rsidR="00323FEB" w:rsidRDefault="008D320D">
      <w:r>
        <w:t>carte</w:t>
      </w:r>
    </w:p>
    <w:tbl>
      <w:tblPr>
        <w:tblStyle w:val="a7"/>
        <w:tblW w:w="7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323FEB">
        <w:tc>
          <w:tcPr>
            <w:tcW w:w="1870" w:type="dxa"/>
          </w:tcPr>
          <w:p w:rsidR="00323FEB" w:rsidRDefault="008D320D">
            <w:r>
              <w:t>Cod_carte</w:t>
            </w:r>
          </w:p>
        </w:tc>
        <w:tc>
          <w:tcPr>
            <w:tcW w:w="1870" w:type="dxa"/>
          </w:tcPr>
          <w:p w:rsidR="00323FEB" w:rsidRDefault="008D320D">
            <w:r>
              <w:t>titlu</w:t>
            </w:r>
          </w:p>
        </w:tc>
        <w:tc>
          <w:tcPr>
            <w:tcW w:w="1870" w:type="dxa"/>
          </w:tcPr>
          <w:p w:rsidR="00323FEB" w:rsidRDefault="008D320D">
            <w:r>
              <w:t>categorie</w:t>
            </w:r>
          </w:p>
        </w:tc>
        <w:tc>
          <w:tcPr>
            <w:tcW w:w="1870" w:type="dxa"/>
          </w:tcPr>
          <w:p w:rsidR="00323FEB" w:rsidRDefault="008D320D">
            <w:r>
              <w:t>autor</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r>
    </w:tbl>
    <w:p w:rsidR="00323FEB" w:rsidRDefault="008D320D">
      <w:r>
        <w:t>PK</w:t>
      </w:r>
    </w:p>
    <w:p w:rsidR="00323FEB" w:rsidRDefault="008D320D">
      <w:pPr>
        <w:numPr>
          <w:ilvl w:val="0"/>
          <w:numId w:val="1"/>
        </w:numPr>
        <w:pBdr>
          <w:top w:val="nil"/>
          <w:left w:val="nil"/>
          <w:bottom w:val="nil"/>
          <w:right w:val="nil"/>
          <w:between w:val="nil"/>
        </w:pBdr>
        <w:spacing w:after="0"/>
        <w:contextualSpacing/>
      </w:pPr>
      <w:r>
        <w:rPr>
          <w:color w:val="000000"/>
        </w:rPr>
        <w:t>Se proiecteaza o intefata grafica, prin care utilizatorului i se va cere sa introduca un cod_cititor. La apasarea butonului “afiseaza informatii client”, pe baza codui citit se va afisa fie lista tuturor cartilor imprumutate incluzand urmatoarele informatii:</w:t>
      </w:r>
    </w:p>
    <w:p w:rsidR="00323FEB" w:rsidRDefault="008D320D">
      <w:pPr>
        <w:numPr>
          <w:ilvl w:val="1"/>
          <w:numId w:val="1"/>
        </w:numPr>
        <w:pBdr>
          <w:top w:val="nil"/>
          <w:left w:val="nil"/>
          <w:bottom w:val="nil"/>
          <w:right w:val="nil"/>
          <w:between w:val="nil"/>
        </w:pBdr>
        <w:spacing w:after="0"/>
        <w:contextualSpacing/>
      </w:pPr>
      <w:r>
        <w:rPr>
          <w:color w:val="000000"/>
        </w:rPr>
        <w:t>Nume, prenume, cod_Cititor, titlu, autor, data_imprumut</w:t>
      </w:r>
    </w:p>
    <w:p w:rsidR="00323FEB" w:rsidRDefault="008D320D">
      <w:pPr>
        <w:numPr>
          <w:ilvl w:val="1"/>
          <w:numId w:val="1"/>
        </w:numPr>
        <w:pBdr>
          <w:top w:val="nil"/>
          <w:left w:val="nil"/>
          <w:bottom w:val="nil"/>
          <w:right w:val="nil"/>
          <w:between w:val="nil"/>
        </w:pBdr>
        <w:spacing w:after="0"/>
        <w:contextualSpacing/>
      </w:pPr>
      <w:r>
        <w:rPr>
          <w:color w:val="000000"/>
        </w:rPr>
        <w:t>Fie un mesaj corespunzator daca persoana nu a fost gasita in baza de date</w:t>
      </w:r>
    </w:p>
    <w:p w:rsidR="00323FEB" w:rsidRDefault="008D320D">
      <w:pPr>
        <w:numPr>
          <w:ilvl w:val="0"/>
          <w:numId w:val="1"/>
        </w:numPr>
        <w:pBdr>
          <w:top w:val="nil"/>
          <w:left w:val="nil"/>
          <w:bottom w:val="nil"/>
          <w:right w:val="nil"/>
          <w:between w:val="nil"/>
        </w:pBdr>
        <w:spacing w:after="0"/>
        <w:contextualSpacing/>
      </w:pPr>
      <w:r>
        <w:rPr>
          <w:color w:val="000000"/>
        </w:rPr>
        <w:t>Pentru a calcula si afisa penalizarile pentru fiecare citator, se va tine cont de urmatorul algoritm: daca intre data de retur si data imprumutului au trecut mai mult de 2 saptamani, si cititorul nu este student, atunci pentru fiecare zi depasita (&gt;14) se adauga 1ron; daca cititorul este student se adauga cate 1ron pentru o perioada mai mare de 28zile. Daca persoana are intre 18 si 14 ani, atunci ea este scutita de la penalizari (se va trece 0). Se va afisa tabela fisa indexata dupa codul citator + penalizari (“top rusinica”)</w:t>
      </w:r>
    </w:p>
    <w:p w:rsidR="00323FEB" w:rsidRDefault="008D320D">
      <w:pPr>
        <w:numPr>
          <w:ilvl w:val="0"/>
          <w:numId w:val="1"/>
        </w:numPr>
        <w:pBdr>
          <w:top w:val="nil"/>
          <w:left w:val="nil"/>
          <w:bottom w:val="nil"/>
          <w:right w:val="nil"/>
          <w:between w:val="nil"/>
        </w:pBdr>
        <w:spacing w:after="0"/>
        <w:contextualSpacing/>
      </w:pPr>
      <w:r>
        <w:rPr>
          <w:color w:val="000000"/>
        </w:rPr>
        <w:t>Se va afisa un top al celor mai mari iubitori de carte, si se  va afisa acest top. In alcatuirea topului se va tine cont de urmatoare: se vor numara si afisa doar cartile care au fost deja returnate la data curenta. Afisarea va fi facuta  in urmatorul mod (evident de la persoana care a citit cele mai multe carti pana la cea care a citit cele mai putine carti)</w:t>
      </w:r>
    </w:p>
    <w:p w:rsidR="00323FEB" w:rsidRDefault="008D320D">
      <w:pPr>
        <w:numPr>
          <w:ilvl w:val="1"/>
          <w:numId w:val="1"/>
        </w:numPr>
        <w:pBdr>
          <w:top w:val="nil"/>
          <w:left w:val="nil"/>
          <w:bottom w:val="nil"/>
          <w:right w:val="nil"/>
          <w:between w:val="nil"/>
        </w:pBdr>
        <w:spacing w:after="0"/>
        <w:contextualSpacing/>
      </w:pPr>
      <w:r>
        <w:rPr>
          <w:color w:val="000000"/>
        </w:rPr>
        <w:t xml:space="preserve">Cod citator, nume, prenume,  nr carti citite  </w:t>
      </w:r>
    </w:p>
    <w:p w:rsidR="00323FEB" w:rsidRDefault="008D320D">
      <w:pPr>
        <w:numPr>
          <w:ilvl w:val="0"/>
          <w:numId w:val="1"/>
        </w:numPr>
        <w:pBdr>
          <w:top w:val="nil"/>
          <w:left w:val="nil"/>
          <w:bottom w:val="nil"/>
          <w:right w:val="nil"/>
          <w:between w:val="nil"/>
        </w:pBdr>
        <w:spacing w:after="0"/>
        <w:contextualSpacing/>
      </w:pPr>
      <w:r>
        <w:rPr>
          <w:color w:val="000000"/>
        </w:rPr>
        <w:t>Se va afisa topul celor mai citite carti – SQL</w:t>
      </w:r>
    </w:p>
    <w:p w:rsidR="00323FEB" w:rsidRDefault="008D320D">
      <w:pPr>
        <w:numPr>
          <w:ilvl w:val="1"/>
          <w:numId w:val="1"/>
        </w:numPr>
        <w:pBdr>
          <w:top w:val="nil"/>
          <w:left w:val="nil"/>
          <w:bottom w:val="nil"/>
          <w:right w:val="nil"/>
          <w:between w:val="nil"/>
        </w:pBdr>
        <w:spacing w:after="0"/>
        <w:contextualSpacing/>
      </w:pPr>
      <w:r>
        <w:rPr>
          <w:color w:val="000000"/>
        </w:rPr>
        <w:t>Titlu | autor | de cate ori apare in tabela fisa</w:t>
      </w:r>
    </w:p>
    <w:p w:rsidR="00323FEB" w:rsidRDefault="008D320D">
      <w:pPr>
        <w:numPr>
          <w:ilvl w:val="0"/>
          <w:numId w:val="1"/>
        </w:numPr>
        <w:pBdr>
          <w:top w:val="nil"/>
          <w:left w:val="nil"/>
          <w:bottom w:val="nil"/>
          <w:right w:val="nil"/>
          <w:between w:val="nil"/>
        </w:pBdr>
        <w:spacing w:after="0"/>
        <w:contextualSpacing/>
      </w:pPr>
      <w:r>
        <w:rPr>
          <w:color w:val="000000"/>
        </w:rPr>
        <w:t>Se va afisa o statistica pentru fiecare categorie de carti, cea mai indragita categorie cat si varsta medie pentru fiecare categorie:</w:t>
      </w:r>
    </w:p>
    <w:p w:rsidR="00323FEB" w:rsidRDefault="008D320D">
      <w:pPr>
        <w:numPr>
          <w:ilvl w:val="1"/>
          <w:numId w:val="1"/>
        </w:numPr>
        <w:pBdr>
          <w:top w:val="nil"/>
          <w:left w:val="nil"/>
          <w:bottom w:val="nil"/>
          <w:right w:val="nil"/>
          <w:between w:val="nil"/>
        </w:pBdr>
        <w:spacing w:after="0"/>
        <w:contextualSpacing/>
      </w:pPr>
      <w:r>
        <w:rPr>
          <w:color w:val="000000"/>
        </w:rPr>
        <w:t>Categorie |  varsta medie| nr de carti imprumutate| numar mediu de zile pentru lectura</w:t>
      </w:r>
    </w:p>
    <w:p w:rsidR="00323FEB" w:rsidRDefault="008D320D">
      <w:pPr>
        <w:numPr>
          <w:ilvl w:val="1"/>
          <w:numId w:val="1"/>
        </w:numPr>
        <w:pBdr>
          <w:top w:val="nil"/>
          <w:left w:val="nil"/>
          <w:bottom w:val="nil"/>
          <w:right w:val="nil"/>
          <w:between w:val="nil"/>
        </w:pBdr>
        <w:contextualSpacing/>
      </w:pPr>
      <w:r>
        <w:rPr>
          <w:color w:val="000000"/>
        </w:rPr>
        <w:t xml:space="preserve">Se va rezolva exclusive in SQL </w:t>
      </w:r>
    </w:p>
    <w:p w:rsidR="00323FEB" w:rsidRDefault="008D320D">
      <w:pPr>
        <w:pStyle w:val="Heading1"/>
        <w:numPr>
          <w:ilvl w:val="0"/>
          <w:numId w:val="4"/>
        </w:numPr>
      </w:pPr>
      <w:bookmarkStart w:id="3" w:name="_Toc66302980"/>
      <w:r>
        <w:t>Gestiune grupa studenti</w:t>
      </w:r>
      <w:bookmarkEnd w:id="3"/>
    </w:p>
    <w:p w:rsidR="00323FEB" w:rsidRDefault="00323FEB"/>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1278"/>
        <w:gridCol w:w="1424"/>
        <w:gridCol w:w="1320"/>
        <w:gridCol w:w="1627"/>
        <w:gridCol w:w="1192"/>
        <w:gridCol w:w="991"/>
      </w:tblGrid>
      <w:tr w:rsidR="00323FEB">
        <w:tc>
          <w:tcPr>
            <w:tcW w:w="1518" w:type="dxa"/>
          </w:tcPr>
          <w:p w:rsidR="00323FEB" w:rsidRDefault="008D320D">
            <w:r>
              <w:t>Cod_student</w:t>
            </w:r>
          </w:p>
        </w:tc>
        <w:tc>
          <w:tcPr>
            <w:tcW w:w="1278" w:type="dxa"/>
          </w:tcPr>
          <w:p w:rsidR="00323FEB" w:rsidRDefault="008D320D">
            <w:r>
              <w:t>Nume</w:t>
            </w:r>
          </w:p>
        </w:tc>
        <w:tc>
          <w:tcPr>
            <w:tcW w:w="1424" w:type="dxa"/>
          </w:tcPr>
          <w:p w:rsidR="00323FEB" w:rsidRDefault="008D320D">
            <w:r>
              <w:t>Prenume</w:t>
            </w:r>
          </w:p>
        </w:tc>
        <w:tc>
          <w:tcPr>
            <w:tcW w:w="1320" w:type="dxa"/>
          </w:tcPr>
          <w:p w:rsidR="00323FEB" w:rsidRDefault="008D320D">
            <w:r>
              <w:t>Adresa</w:t>
            </w:r>
          </w:p>
        </w:tc>
        <w:tc>
          <w:tcPr>
            <w:tcW w:w="1627" w:type="dxa"/>
          </w:tcPr>
          <w:p w:rsidR="00323FEB" w:rsidRDefault="008D320D">
            <w:r>
              <w:t>Data_nasterii</w:t>
            </w:r>
          </w:p>
        </w:tc>
        <w:tc>
          <w:tcPr>
            <w:tcW w:w="1192" w:type="dxa"/>
          </w:tcPr>
          <w:p w:rsidR="00323FEB" w:rsidRDefault="008D320D">
            <w:r>
              <w:t>bursier</w:t>
            </w:r>
          </w:p>
        </w:tc>
        <w:tc>
          <w:tcPr>
            <w:tcW w:w="991" w:type="dxa"/>
          </w:tcPr>
          <w:p w:rsidR="00323FEB" w:rsidRDefault="008D320D">
            <w:r>
              <w:t>medie</w:t>
            </w:r>
          </w:p>
        </w:tc>
      </w:tr>
      <w:tr w:rsidR="00323FEB">
        <w:tc>
          <w:tcPr>
            <w:tcW w:w="1518" w:type="dxa"/>
          </w:tcPr>
          <w:p w:rsidR="00323FEB" w:rsidRDefault="008D320D">
            <w:r>
              <w:t>Numeric</w:t>
            </w:r>
            <w:r>
              <w:rPr>
                <w:noProof/>
              </w:rPr>
              <mc:AlternateContent>
                <mc:Choice Requires="wps">
                  <w:drawing>
                    <wp:anchor distT="0" distB="0" distL="114300" distR="114300" simplePos="0" relativeHeight="251652096"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22" name="Connector: Curved 22"/>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121F6" id="Connector: Curved 22" o:spid="_x0000_s1026" type="#_x0000_t38" style="position:absolute;margin-left:22.85pt;margin-top:11.1pt;width:18.75pt;height:1in;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" adj="10800" strokecolor="#4472c4 [3204]" strokeweight=".5pt">
                      <v:stroke endarrow="block" joinstyle="miter"/>
                      <w10:wrap anchorx="margin"/>
                    </v:shape>
                  </w:pict>
                </mc:Fallback>
              </mc:AlternateContent>
            </w:r>
          </w:p>
        </w:tc>
        <w:tc>
          <w:tcPr>
            <w:tcW w:w="1278" w:type="dxa"/>
          </w:tcPr>
          <w:p w:rsidR="00323FEB" w:rsidRDefault="008D320D">
            <w:r>
              <w:t>Char</w:t>
            </w:r>
          </w:p>
        </w:tc>
        <w:tc>
          <w:tcPr>
            <w:tcW w:w="1424" w:type="dxa"/>
          </w:tcPr>
          <w:p w:rsidR="00323FEB" w:rsidRDefault="008D320D">
            <w:r>
              <w:t>Char</w:t>
            </w:r>
          </w:p>
        </w:tc>
        <w:tc>
          <w:tcPr>
            <w:tcW w:w="1320" w:type="dxa"/>
          </w:tcPr>
          <w:p w:rsidR="00323FEB" w:rsidRDefault="008D320D">
            <w:r>
              <w:t>Char</w:t>
            </w:r>
          </w:p>
        </w:tc>
        <w:tc>
          <w:tcPr>
            <w:tcW w:w="1627" w:type="dxa"/>
          </w:tcPr>
          <w:p w:rsidR="00323FEB" w:rsidRDefault="008D320D">
            <w:r>
              <w:t>Data</w:t>
            </w:r>
          </w:p>
        </w:tc>
        <w:tc>
          <w:tcPr>
            <w:tcW w:w="1192" w:type="dxa"/>
          </w:tcPr>
          <w:p w:rsidR="00323FEB" w:rsidRDefault="008D320D">
            <w:r>
              <w:t>logical</w:t>
            </w:r>
          </w:p>
        </w:tc>
        <w:tc>
          <w:tcPr>
            <w:tcW w:w="991" w:type="dxa"/>
          </w:tcPr>
          <w:p w:rsidR="00323FEB" w:rsidRDefault="008D320D">
            <w:r>
              <w:t>numeric</w:t>
            </w:r>
          </w:p>
        </w:tc>
      </w:tr>
    </w:tbl>
    <w:p w:rsidR="00323FEB" w:rsidRDefault="008D320D">
      <w:r>
        <w:t>Persoana</w:t>
      </w:r>
    </w:p>
    <w:p w:rsidR="00323FEB" w:rsidRDefault="008D320D">
      <w:r>
        <w:t>PK</w:t>
      </w:r>
    </w:p>
    <w:p w:rsidR="00323FEB" w:rsidRDefault="00323FEB"/>
    <w:p w:rsidR="00323FEB" w:rsidRDefault="008D320D">
      <w:r>
        <w:lastRenderedPageBreak/>
        <w:t>Fisa_note</w:t>
      </w:r>
      <w:r>
        <w:tab/>
      </w:r>
    </w:p>
    <w:tbl>
      <w:tblPr>
        <w:tblStyle w:val="a9"/>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7"/>
        <w:gridCol w:w="1889"/>
        <w:gridCol w:w="2080"/>
        <w:gridCol w:w="1914"/>
      </w:tblGrid>
      <w:tr w:rsidR="00323FEB">
        <w:tc>
          <w:tcPr>
            <w:tcW w:w="1917" w:type="dxa"/>
          </w:tcPr>
          <w:p w:rsidR="00323FEB" w:rsidRDefault="008D320D">
            <w:r>
              <w:t>Cod_student</w:t>
            </w:r>
          </w:p>
        </w:tc>
        <w:tc>
          <w:tcPr>
            <w:tcW w:w="1889" w:type="dxa"/>
          </w:tcPr>
          <w:p w:rsidR="00323FEB" w:rsidRDefault="008D320D">
            <w:r>
              <w:t>Cod_materie</w:t>
            </w:r>
          </w:p>
        </w:tc>
        <w:tc>
          <w:tcPr>
            <w:tcW w:w="2080" w:type="dxa"/>
          </w:tcPr>
          <w:p w:rsidR="00323FEB" w:rsidRDefault="008D320D">
            <w:r>
              <w:t>Data_notare</w:t>
            </w:r>
          </w:p>
        </w:tc>
        <w:tc>
          <w:tcPr>
            <w:tcW w:w="1914" w:type="dxa"/>
          </w:tcPr>
          <w:p w:rsidR="00323FEB" w:rsidRDefault="008D320D">
            <w:r>
              <w:t>Nota</w:t>
            </w:r>
          </w:p>
        </w:tc>
      </w:tr>
      <w:tr w:rsidR="00323FEB">
        <w:tc>
          <w:tcPr>
            <w:tcW w:w="1917" w:type="dxa"/>
          </w:tcPr>
          <w:p w:rsidR="00323FEB" w:rsidRDefault="008D320D">
            <w:r>
              <w:t>numeric</w:t>
            </w:r>
            <w:r>
              <w:rPr>
                <w:noProof/>
              </w:rPr>
              <mc:AlternateContent>
                <mc:Choice Requires="wps">
                  <w:drawing>
                    <wp:anchor distT="0" distB="0" distL="114300" distR="114300" simplePos="0" relativeHeight="251653120" behindDoc="0" locked="0" layoutInCell="1" hidden="0" allowOverlap="1">
                      <wp:simplePos x="0" y="0"/>
                      <wp:positionH relativeFrom="margin">
                        <wp:posOffset>185419</wp:posOffset>
                      </wp:positionH>
                      <wp:positionV relativeFrom="paragraph">
                        <wp:posOffset>238125</wp:posOffset>
                      </wp:positionV>
                      <wp:extent cx="1209675" cy="990600"/>
                      <wp:effectExtent l="0" t="57150" r="28575" b="19050"/>
                      <wp:wrapNone/>
                      <wp:docPr id="25" name="Connector: Curved 25"/>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699D8" id="Connector: Curved 25" o:spid="_x0000_s1026" type="#_x0000_t38" style="position:absolute;margin-left:14.6pt;margin-top:18.75pt;width:95.25pt;height:78pt;flip:y;z-index:2516531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" adj="10800" strokecolor="#4472c4 [3204]" strokeweight=".5pt">
                      <v:stroke endarrow="block" joinstyle="miter"/>
                      <w10:wrap anchorx="margin"/>
                    </v:shape>
                  </w:pict>
                </mc:Fallback>
              </mc:AlternateContent>
            </w:r>
          </w:p>
        </w:tc>
        <w:tc>
          <w:tcPr>
            <w:tcW w:w="1889" w:type="dxa"/>
          </w:tcPr>
          <w:p w:rsidR="00323FEB" w:rsidRDefault="008D320D">
            <w:r>
              <w:t>Char</w:t>
            </w:r>
          </w:p>
        </w:tc>
        <w:tc>
          <w:tcPr>
            <w:tcW w:w="2080" w:type="dxa"/>
          </w:tcPr>
          <w:p w:rsidR="00323FEB" w:rsidRDefault="008D320D">
            <w:r>
              <w:t>data</w:t>
            </w:r>
          </w:p>
        </w:tc>
        <w:tc>
          <w:tcPr>
            <w:tcW w:w="1914" w:type="dxa"/>
          </w:tcPr>
          <w:p w:rsidR="00323FEB" w:rsidRDefault="008D320D">
            <w:r>
              <w:t>numeric</w:t>
            </w:r>
          </w:p>
        </w:tc>
      </w:tr>
    </w:tbl>
    <w:p w:rsidR="00323FEB" w:rsidRDefault="008D320D">
      <w:r>
        <w:t>FK</w:t>
      </w:r>
      <w:r>
        <w:tab/>
      </w:r>
      <w:r>
        <w:tab/>
        <w:t xml:space="preserve">                   FK</w:t>
      </w:r>
    </w:p>
    <w:p w:rsidR="00323FEB" w:rsidRDefault="00323FEB"/>
    <w:p w:rsidR="00323FEB" w:rsidRDefault="008D320D">
      <w:r>
        <w:t>discipline</w:t>
      </w:r>
    </w:p>
    <w:tbl>
      <w:tblPr>
        <w:tblStyle w:val="aa"/>
        <w:tblW w:w="7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323FEB">
        <w:tc>
          <w:tcPr>
            <w:tcW w:w="1870" w:type="dxa"/>
          </w:tcPr>
          <w:p w:rsidR="00323FEB" w:rsidRDefault="008D320D">
            <w:r>
              <w:t>Cod_materie</w:t>
            </w:r>
          </w:p>
        </w:tc>
        <w:tc>
          <w:tcPr>
            <w:tcW w:w="1870" w:type="dxa"/>
          </w:tcPr>
          <w:p w:rsidR="00323FEB" w:rsidRDefault="008D320D">
            <w:r>
              <w:t>Denumire</w:t>
            </w:r>
          </w:p>
        </w:tc>
        <w:tc>
          <w:tcPr>
            <w:tcW w:w="1870" w:type="dxa"/>
          </w:tcPr>
          <w:p w:rsidR="00323FEB" w:rsidRDefault="008D320D">
            <w:r>
              <w:t>Profesor</w:t>
            </w:r>
          </w:p>
        </w:tc>
        <w:tc>
          <w:tcPr>
            <w:tcW w:w="1870" w:type="dxa"/>
          </w:tcPr>
          <w:p w:rsidR="00323FEB" w:rsidRDefault="008D320D">
            <w:r>
              <w:t>credite</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r>
    </w:tbl>
    <w:p w:rsidR="00323FEB" w:rsidRDefault="008D320D">
      <w:r>
        <w:t>PK</w:t>
      </w:r>
    </w:p>
    <w:p w:rsidR="00323FEB" w:rsidRDefault="008D320D">
      <w:pPr>
        <w:numPr>
          <w:ilvl w:val="0"/>
          <w:numId w:val="2"/>
        </w:numPr>
        <w:pBdr>
          <w:top w:val="nil"/>
          <w:left w:val="nil"/>
          <w:bottom w:val="nil"/>
          <w:right w:val="nil"/>
          <w:between w:val="nil"/>
        </w:pBdr>
        <w:spacing w:after="0"/>
        <w:contextualSpacing/>
      </w:pPr>
      <w:r>
        <w:rPr>
          <w:color w:val="000000"/>
        </w:rPr>
        <w:t>Se proiecteaza o intefata grafica, prin care utilizatorului i se va cere sa introduca un cod_student. La apasarea butonului “afiseaza informatii student”, pe baza codui citit se va afisa fie lista tuturor notelor incluzand urmatoarele informatii:</w:t>
      </w:r>
    </w:p>
    <w:p w:rsidR="00323FEB" w:rsidRDefault="008D320D">
      <w:pPr>
        <w:numPr>
          <w:ilvl w:val="1"/>
          <w:numId w:val="2"/>
        </w:numPr>
        <w:pBdr>
          <w:top w:val="nil"/>
          <w:left w:val="nil"/>
          <w:bottom w:val="nil"/>
          <w:right w:val="nil"/>
          <w:between w:val="nil"/>
        </w:pBdr>
        <w:spacing w:after="0"/>
        <w:contextualSpacing/>
      </w:pPr>
      <w:r>
        <w:rPr>
          <w:color w:val="000000"/>
        </w:rPr>
        <w:t>Nume, prenume, cod_student, note, materie</w:t>
      </w:r>
    </w:p>
    <w:p w:rsidR="00323FEB" w:rsidRDefault="008D320D">
      <w:pPr>
        <w:numPr>
          <w:ilvl w:val="1"/>
          <w:numId w:val="2"/>
        </w:numPr>
        <w:pBdr>
          <w:top w:val="nil"/>
          <w:left w:val="nil"/>
          <w:bottom w:val="nil"/>
          <w:right w:val="nil"/>
          <w:between w:val="nil"/>
        </w:pBdr>
        <w:spacing w:after="0"/>
        <w:contextualSpacing/>
      </w:pPr>
      <w:r>
        <w:rPr>
          <w:color w:val="000000"/>
        </w:rPr>
        <w:t>Fie un mesaj corespunzator daca persoana nu a fost gasita in baza de date</w:t>
      </w:r>
    </w:p>
    <w:p w:rsidR="00323FEB" w:rsidRDefault="008D320D">
      <w:pPr>
        <w:numPr>
          <w:ilvl w:val="0"/>
          <w:numId w:val="2"/>
        </w:numPr>
        <w:pBdr>
          <w:top w:val="nil"/>
          <w:left w:val="nil"/>
          <w:bottom w:val="nil"/>
          <w:right w:val="nil"/>
          <w:between w:val="nil"/>
        </w:pBdr>
        <w:spacing w:after="0"/>
        <w:contextualSpacing/>
      </w:pPr>
      <w:r>
        <w:rPr>
          <w:color w:val="000000"/>
        </w:rPr>
        <w:t>Campul medie este calculate pe baza notelor din fisei de note, ca medie aritmetica. Pentru campul bursier se vor tine cont de urmatoarele criterii: notele trebuie sa fie toate peste 5 (note de trecere), de asemenea media trebuie sa fie peste 8,50 iar numarul de credite obtinute sa fie minim 25. Dupa actualizarea acestor campuri, se vor afisa toti student bursieri, intr-un clasament alt mediei (indiciu: folositi indexarea/sortarea pentru aceasta afisare)</w:t>
      </w:r>
    </w:p>
    <w:p w:rsidR="00323FEB" w:rsidRDefault="008D320D">
      <w:pPr>
        <w:numPr>
          <w:ilvl w:val="0"/>
          <w:numId w:val="2"/>
        </w:numPr>
        <w:pBdr>
          <w:top w:val="nil"/>
          <w:left w:val="nil"/>
          <w:bottom w:val="nil"/>
          <w:right w:val="nil"/>
          <w:between w:val="nil"/>
        </w:pBdr>
        <w:spacing w:after="0"/>
        <w:contextualSpacing/>
      </w:pPr>
      <w:r>
        <w:rPr>
          <w:color w:val="000000"/>
        </w:rPr>
        <w:t>Se va face un clasament al celor mai greu de trecut materii (note sub 5), in fct de numarul de note sub 5 vs numarul total de note. Afisarea va fi facuta sub urmatoarea forma:</w:t>
      </w:r>
    </w:p>
    <w:p w:rsidR="00323FEB" w:rsidRDefault="008D320D">
      <w:pPr>
        <w:numPr>
          <w:ilvl w:val="1"/>
          <w:numId w:val="2"/>
        </w:numPr>
        <w:pBdr>
          <w:top w:val="nil"/>
          <w:left w:val="nil"/>
          <w:bottom w:val="nil"/>
          <w:right w:val="nil"/>
          <w:between w:val="nil"/>
        </w:pBdr>
        <w:spacing w:after="0"/>
        <w:contextualSpacing/>
      </w:pPr>
      <w:r>
        <w:rPr>
          <w:color w:val="000000"/>
        </w:rPr>
        <w:t>Materie| nr de student picati/nr total de student (exprimat ca procent) – rezolvat prin ambele metode (relationar +sql)</w:t>
      </w:r>
    </w:p>
    <w:p w:rsidR="00323FEB" w:rsidRDefault="008D320D">
      <w:pPr>
        <w:numPr>
          <w:ilvl w:val="0"/>
          <w:numId w:val="2"/>
        </w:numPr>
        <w:pBdr>
          <w:top w:val="nil"/>
          <w:left w:val="nil"/>
          <w:bottom w:val="nil"/>
          <w:right w:val="nil"/>
          <w:between w:val="nil"/>
        </w:pBdr>
        <w:spacing w:after="0"/>
        <w:contextualSpacing/>
      </w:pPr>
      <w:r>
        <w:rPr>
          <w:color w:val="000000"/>
        </w:rPr>
        <w:t>Se proiecteaza o intefata grafica, prin care utilizatorului i se va cere sa introduca un cod_materie. La apasarea butonului “afiseaza informatii materie”, pe baza codui citit se va afisa fie lista tuturor notelor incluzand urmatoarele informatii:</w:t>
      </w:r>
    </w:p>
    <w:p w:rsidR="00323FEB" w:rsidRDefault="008D320D">
      <w:pPr>
        <w:numPr>
          <w:ilvl w:val="1"/>
          <w:numId w:val="2"/>
        </w:numPr>
        <w:pBdr>
          <w:top w:val="nil"/>
          <w:left w:val="nil"/>
          <w:bottom w:val="nil"/>
          <w:right w:val="nil"/>
          <w:between w:val="nil"/>
        </w:pBdr>
        <w:spacing w:after="0"/>
        <w:contextualSpacing/>
      </w:pPr>
      <w:r>
        <w:rPr>
          <w:color w:val="000000"/>
        </w:rPr>
        <w:t>Nume, prenume, cod_student, note, materie, profesor, credite</w:t>
      </w:r>
    </w:p>
    <w:p w:rsidR="00323FEB" w:rsidRDefault="008D320D">
      <w:pPr>
        <w:numPr>
          <w:ilvl w:val="1"/>
          <w:numId w:val="2"/>
        </w:numPr>
        <w:pBdr>
          <w:top w:val="nil"/>
          <w:left w:val="nil"/>
          <w:bottom w:val="nil"/>
          <w:right w:val="nil"/>
          <w:between w:val="nil"/>
        </w:pBdr>
        <w:spacing w:after="0"/>
        <w:contextualSpacing/>
      </w:pPr>
      <w:r>
        <w:rPr>
          <w:color w:val="000000"/>
        </w:rPr>
        <w:t>Fie un mesaj corespunzator daca materia nu a fost gasita in baza de date</w:t>
      </w:r>
    </w:p>
    <w:p w:rsidR="00323FEB" w:rsidRDefault="008D320D">
      <w:pPr>
        <w:numPr>
          <w:ilvl w:val="0"/>
          <w:numId w:val="2"/>
        </w:numPr>
        <w:pBdr>
          <w:top w:val="nil"/>
          <w:left w:val="nil"/>
          <w:bottom w:val="nil"/>
          <w:right w:val="nil"/>
          <w:between w:val="nil"/>
        </w:pBdr>
        <w:contextualSpacing/>
      </w:pPr>
      <w:r>
        <w:rPr>
          <w:color w:val="000000"/>
        </w:rPr>
        <w:t>Se va afisa numar de student promovati/ materie la fiecare sesiune de examinare (se vor lua in considare datele trecute pentru fiecare nota), afisare in ordine descrecatoare, corelat cu nr de credite.  -&gt; exclusive in SQL.</w:t>
      </w:r>
    </w:p>
    <w:p w:rsidR="00323FEB" w:rsidRDefault="00323FEB"/>
    <w:p w:rsidR="00323FEB" w:rsidRDefault="008D320D">
      <w:pPr>
        <w:pStyle w:val="Heading1"/>
        <w:numPr>
          <w:ilvl w:val="0"/>
          <w:numId w:val="4"/>
        </w:numPr>
      </w:pPr>
      <w:bookmarkStart w:id="4" w:name="_Toc66302981"/>
      <w:r>
        <w:t>Gestiune flota transport</w:t>
      </w:r>
      <w:bookmarkEnd w:id="4"/>
    </w:p>
    <w:p w:rsidR="00323FEB" w:rsidRDefault="00323FEB"/>
    <w:tbl>
      <w:tblPr>
        <w:tblStyle w:val="ab"/>
        <w:tblW w:w="8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1278"/>
        <w:gridCol w:w="1424"/>
        <w:gridCol w:w="1320"/>
        <w:gridCol w:w="1627"/>
        <w:gridCol w:w="1251"/>
      </w:tblGrid>
      <w:tr w:rsidR="00323FEB">
        <w:tc>
          <w:tcPr>
            <w:tcW w:w="1518" w:type="dxa"/>
          </w:tcPr>
          <w:p w:rsidR="00323FEB" w:rsidRDefault="008D320D">
            <w:r>
              <w:t>Cod_sofer</w:t>
            </w:r>
          </w:p>
        </w:tc>
        <w:tc>
          <w:tcPr>
            <w:tcW w:w="1278" w:type="dxa"/>
          </w:tcPr>
          <w:p w:rsidR="00323FEB" w:rsidRDefault="008D320D">
            <w:r>
              <w:t>Nume</w:t>
            </w:r>
          </w:p>
        </w:tc>
        <w:tc>
          <w:tcPr>
            <w:tcW w:w="1424" w:type="dxa"/>
          </w:tcPr>
          <w:p w:rsidR="00323FEB" w:rsidRDefault="008D320D">
            <w:r>
              <w:t>Prenume</w:t>
            </w:r>
          </w:p>
        </w:tc>
        <w:tc>
          <w:tcPr>
            <w:tcW w:w="1320" w:type="dxa"/>
          </w:tcPr>
          <w:p w:rsidR="00323FEB" w:rsidRDefault="008D320D">
            <w:r>
              <w:t>Adresa</w:t>
            </w:r>
          </w:p>
        </w:tc>
        <w:tc>
          <w:tcPr>
            <w:tcW w:w="1627" w:type="dxa"/>
          </w:tcPr>
          <w:p w:rsidR="00323FEB" w:rsidRDefault="008D320D">
            <w:r>
              <w:t>Data_nasterii</w:t>
            </w:r>
          </w:p>
        </w:tc>
        <w:tc>
          <w:tcPr>
            <w:tcW w:w="1251" w:type="dxa"/>
          </w:tcPr>
          <w:p w:rsidR="00323FEB" w:rsidRDefault="008D320D">
            <w:r>
              <w:t>operational</w:t>
            </w:r>
          </w:p>
        </w:tc>
      </w:tr>
      <w:tr w:rsidR="00323FEB">
        <w:tc>
          <w:tcPr>
            <w:tcW w:w="1518" w:type="dxa"/>
          </w:tcPr>
          <w:p w:rsidR="00323FEB" w:rsidRDefault="008D320D">
            <w:r>
              <w:t>Numeric</w:t>
            </w:r>
            <w:r>
              <w:rPr>
                <w:noProof/>
              </w:rPr>
              <mc:AlternateContent>
                <mc:Choice Requires="wps">
                  <w:drawing>
                    <wp:anchor distT="0" distB="0" distL="114300" distR="114300" simplePos="0" relativeHeight="251655168"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21" name="Connector: Curved 21"/>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9EDED" id="Connector: Curved 21" o:spid="_x0000_s1026" type="#_x0000_t38" style="position:absolute;margin-left:22.85pt;margin-top:11.1pt;width:18.75pt;height:1in;z-index:251655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" adj="10800" strokecolor="#4472c4 [3204]" strokeweight=".5pt">
                      <v:stroke endarrow="block" joinstyle="miter"/>
                      <w10:wrap anchorx="margin"/>
                    </v:shape>
                  </w:pict>
                </mc:Fallback>
              </mc:AlternateContent>
            </w:r>
          </w:p>
        </w:tc>
        <w:tc>
          <w:tcPr>
            <w:tcW w:w="1278" w:type="dxa"/>
          </w:tcPr>
          <w:p w:rsidR="00323FEB" w:rsidRDefault="008D320D">
            <w:r>
              <w:t>Char</w:t>
            </w:r>
          </w:p>
        </w:tc>
        <w:tc>
          <w:tcPr>
            <w:tcW w:w="1424" w:type="dxa"/>
          </w:tcPr>
          <w:p w:rsidR="00323FEB" w:rsidRDefault="008D320D">
            <w:r>
              <w:t>Char</w:t>
            </w:r>
          </w:p>
        </w:tc>
        <w:tc>
          <w:tcPr>
            <w:tcW w:w="1320" w:type="dxa"/>
          </w:tcPr>
          <w:p w:rsidR="00323FEB" w:rsidRDefault="008D320D">
            <w:r>
              <w:t>Char</w:t>
            </w:r>
          </w:p>
        </w:tc>
        <w:tc>
          <w:tcPr>
            <w:tcW w:w="1627" w:type="dxa"/>
          </w:tcPr>
          <w:p w:rsidR="00323FEB" w:rsidRDefault="008D320D">
            <w:r>
              <w:t>Data</w:t>
            </w:r>
          </w:p>
        </w:tc>
        <w:tc>
          <w:tcPr>
            <w:tcW w:w="1251" w:type="dxa"/>
          </w:tcPr>
          <w:p w:rsidR="00323FEB" w:rsidRDefault="008D320D">
            <w:r>
              <w:t>logical</w:t>
            </w:r>
          </w:p>
        </w:tc>
      </w:tr>
    </w:tbl>
    <w:p w:rsidR="00323FEB" w:rsidRDefault="008D320D">
      <w:r>
        <w:t>Persoana</w:t>
      </w:r>
    </w:p>
    <w:p w:rsidR="00323FEB" w:rsidRDefault="00323FEB"/>
    <w:p w:rsidR="00323FEB" w:rsidRDefault="00323FEB"/>
    <w:p w:rsidR="00323FEB" w:rsidRDefault="008D320D">
      <w:r>
        <w:lastRenderedPageBreak/>
        <w:t>PK</w:t>
      </w:r>
    </w:p>
    <w:p w:rsidR="00323FEB" w:rsidRDefault="00323FEB"/>
    <w:p w:rsidR="00323FEB" w:rsidRDefault="008D320D">
      <w:r>
        <w:t>Fisa_traseu</w:t>
      </w:r>
      <w:r>
        <w:tab/>
      </w:r>
    </w:p>
    <w:tbl>
      <w:tblPr>
        <w:tblStyle w:val="ac"/>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1827"/>
        <w:gridCol w:w="2013"/>
        <w:gridCol w:w="1844"/>
        <w:gridCol w:w="1790"/>
      </w:tblGrid>
      <w:tr w:rsidR="00323FEB">
        <w:tc>
          <w:tcPr>
            <w:tcW w:w="1876" w:type="dxa"/>
          </w:tcPr>
          <w:p w:rsidR="00323FEB" w:rsidRDefault="008D320D">
            <w:r>
              <w:t>Cod_</w:t>
            </w:r>
            <w:r w:rsidR="006111B1">
              <w:t>sofer</w:t>
            </w:r>
          </w:p>
        </w:tc>
        <w:tc>
          <w:tcPr>
            <w:tcW w:w="1827" w:type="dxa"/>
          </w:tcPr>
          <w:p w:rsidR="00323FEB" w:rsidRDefault="008D320D">
            <w:r>
              <w:t>Cod_ruta</w:t>
            </w:r>
          </w:p>
        </w:tc>
        <w:tc>
          <w:tcPr>
            <w:tcW w:w="2013" w:type="dxa"/>
          </w:tcPr>
          <w:p w:rsidR="00323FEB" w:rsidRDefault="008D320D">
            <w:r>
              <w:t>Data_start</w:t>
            </w:r>
          </w:p>
        </w:tc>
        <w:tc>
          <w:tcPr>
            <w:tcW w:w="1844" w:type="dxa"/>
          </w:tcPr>
          <w:p w:rsidR="00323FEB" w:rsidRDefault="008D320D">
            <w:r>
              <w:t>tarif</w:t>
            </w:r>
          </w:p>
        </w:tc>
        <w:tc>
          <w:tcPr>
            <w:tcW w:w="1790" w:type="dxa"/>
          </w:tcPr>
          <w:p w:rsidR="00323FEB" w:rsidRDefault="008D320D">
            <w:r>
              <w:t>Data_terminare</w:t>
            </w:r>
          </w:p>
        </w:tc>
      </w:tr>
      <w:tr w:rsidR="00323FEB">
        <w:tc>
          <w:tcPr>
            <w:tcW w:w="1876" w:type="dxa"/>
          </w:tcPr>
          <w:p w:rsidR="00323FEB" w:rsidRDefault="008D320D">
            <w:r>
              <w:t>numeric</w:t>
            </w:r>
            <w:r>
              <w:rPr>
                <w:noProof/>
              </w:rPr>
              <mc:AlternateContent>
                <mc:Choice Requires="wps">
                  <w:drawing>
                    <wp:anchor distT="0" distB="0" distL="114300" distR="114300" simplePos="0" relativeHeight="251657216" behindDoc="0" locked="0" layoutInCell="1" hidden="0" allowOverlap="1">
                      <wp:simplePos x="0" y="0"/>
                      <wp:positionH relativeFrom="margin">
                        <wp:posOffset>185419</wp:posOffset>
                      </wp:positionH>
                      <wp:positionV relativeFrom="paragraph">
                        <wp:posOffset>238125</wp:posOffset>
                      </wp:positionV>
                      <wp:extent cx="1209675" cy="990600"/>
                      <wp:effectExtent l="0" t="57150" r="28575" b="19050"/>
                      <wp:wrapNone/>
                      <wp:docPr id="18" name="Connector: Curved 18"/>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51B40" id="Connector: Curved 18" o:spid="_x0000_s1026" type="#_x0000_t38" style="position:absolute;margin-left:14.6pt;margin-top:18.75pt;width:95.25pt;height:78pt;flip:y;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" adj="10800" strokecolor="#4472c4 [3204]" strokeweight=".5pt">
                      <v:stroke endarrow="block" joinstyle="miter"/>
                      <w10:wrap anchorx="margin"/>
                    </v:shape>
                  </w:pict>
                </mc:Fallback>
              </mc:AlternateContent>
            </w:r>
          </w:p>
        </w:tc>
        <w:tc>
          <w:tcPr>
            <w:tcW w:w="1827" w:type="dxa"/>
          </w:tcPr>
          <w:p w:rsidR="00323FEB" w:rsidRDefault="008D320D">
            <w:r>
              <w:t>Char</w:t>
            </w:r>
          </w:p>
        </w:tc>
        <w:tc>
          <w:tcPr>
            <w:tcW w:w="2013" w:type="dxa"/>
          </w:tcPr>
          <w:p w:rsidR="00323FEB" w:rsidRDefault="008D320D">
            <w:r>
              <w:t>data</w:t>
            </w:r>
          </w:p>
        </w:tc>
        <w:tc>
          <w:tcPr>
            <w:tcW w:w="1844" w:type="dxa"/>
          </w:tcPr>
          <w:p w:rsidR="00323FEB" w:rsidRDefault="008D320D">
            <w:r>
              <w:t>numeric</w:t>
            </w:r>
          </w:p>
        </w:tc>
        <w:tc>
          <w:tcPr>
            <w:tcW w:w="1790" w:type="dxa"/>
          </w:tcPr>
          <w:p w:rsidR="00323FEB" w:rsidRDefault="008D320D">
            <w:r>
              <w:t>data</w:t>
            </w:r>
          </w:p>
        </w:tc>
      </w:tr>
    </w:tbl>
    <w:p w:rsidR="00323FEB" w:rsidRDefault="008D320D">
      <w:r>
        <w:t>FK</w:t>
      </w:r>
      <w:r>
        <w:tab/>
      </w:r>
      <w:r>
        <w:tab/>
        <w:t xml:space="preserve">                   FK</w:t>
      </w:r>
    </w:p>
    <w:p w:rsidR="00323FEB" w:rsidRDefault="00323FEB"/>
    <w:p w:rsidR="00323FEB" w:rsidRDefault="008D320D">
      <w:r>
        <w:t>rute</w:t>
      </w:r>
    </w:p>
    <w:tbl>
      <w:tblPr>
        <w:tblStyle w:val="ad"/>
        <w:tblW w:w="7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323FEB">
        <w:tc>
          <w:tcPr>
            <w:tcW w:w="1870" w:type="dxa"/>
          </w:tcPr>
          <w:p w:rsidR="00323FEB" w:rsidRDefault="008D320D">
            <w:r>
              <w:t>Cod_ruta</w:t>
            </w:r>
          </w:p>
        </w:tc>
        <w:tc>
          <w:tcPr>
            <w:tcW w:w="1870" w:type="dxa"/>
          </w:tcPr>
          <w:p w:rsidR="00323FEB" w:rsidRDefault="008D320D">
            <w:r>
              <w:t>Localitate_start</w:t>
            </w:r>
          </w:p>
        </w:tc>
        <w:tc>
          <w:tcPr>
            <w:tcW w:w="1870" w:type="dxa"/>
          </w:tcPr>
          <w:p w:rsidR="00323FEB" w:rsidRDefault="008D320D">
            <w:r>
              <w:t>Localitate_final</w:t>
            </w:r>
          </w:p>
        </w:tc>
        <w:tc>
          <w:tcPr>
            <w:tcW w:w="1870" w:type="dxa"/>
          </w:tcPr>
          <w:p w:rsidR="00323FEB" w:rsidRDefault="008D320D">
            <w:r>
              <w:t>km</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r>
    </w:tbl>
    <w:p w:rsidR="00323FEB" w:rsidRDefault="008D320D">
      <w:r>
        <w:t>PK</w:t>
      </w:r>
    </w:p>
    <w:p w:rsidR="00323FEB" w:rsidRDefault="008D320D">
      <w:pPr>
        <w:numPr>
          <w:ilvl w:val="0"/>
          <w:numId w:val="3"/>
        </w:numPr>
        <w:pBdr>
          <w:top w:val="nil"/>
          <w:left w:val="nil"/>
          <w:bottom w:val="nil"/>
          <w:right w:val="nil"/>
          <w:between w:val="nil"/>
        </w:pBdr>
        <w:spacing w:after="0"/>
        <w:contextualSpacing/>
      </w:pPr>
      <w:r>
        <w:rPr>
          <w:color w:val="000000"/>
        </w:rPr>
        <w:t>Se proiecteaza o intefata grafica, prin care utilizatorului i se va cere sa introduca un cod_sofer. La apasarea butonului “afiseaza informatii sofer”, pe baza codui citit se va afisa fie lista tuturor rutelor incluzand urmatoarele informatii:</w:t>
      </w:r>
    </w:p>
    <w:p w:rsidR="00323FEB" w:rsidRDefault="008D320D">
      <w:pPr>
        <w:numPr>
          <w:ilvl w:val="1"/>
          <w:numId w:val="3"/>
        </w:numPr>
        <w:pBdr>
          <w:top w:val="nil"/>
          <w:left w:val="nil"/>
          <w:bottom w:val="nil"/>
          <w:right w:val="nil"/>
          <w:between w:val="nil"/>
        </w:pBdr>
        <w:spacing w:after="0"/>
        <w:contextualSpacing/>
      </w:pPr>
      <w:r>
        <w:rPr>
          <w:color w:val="000000"/>
        </w:rPr>
        <w:t>Nume, prenume, cod_sofer, km, destin</w:t>
      </w:r>
      <w:r w:rsidR="00B76885">
        <w:rPr>
          <w:color w:val="000000"/>
        </w:rPr>
        <w:t>a</w:t>
      </w:r>
      <w:r>
        <w:rPr>
          <w:color w:val="000000"/>
        </w:rPr>
        <w:t>tie start, destinatie finala, data de start, data finala</w:t>
      </w:r>
    </w:p>
    <w:p w:rsidR="00323FEB" w:rsidRDefault="008D320D">
      <w:pPr>
        <w:numPr>
          <w:ilvl w:val="1"/>
          <w:numId w:val="3"/>
        </w:numPr>
        <w:pBdr>
          <w:top w:val="nil"/>
          <w:left w:val="nil"/>
          <w:bottom w:val="nil"/>
          <w:right w:val="nil"/>
          <w:between w:val="nil"/>
        </w:pBdr>
        <w:spacing w:after="0"/>
        <w:contextualSpacing/>
      </w:pPr>
      <w:r>
        <w:rPr>
          <w:color w:val="000000"/>
        </w:rPr>
        <w:t>Fie un mesaj corespunzator daca persoana nu a fost gasita in baza de date</w:t>
      </w:r>
    </w:p>
    <w:p w:rsidR="00323FEB" w:rsidRDefault="008D320D">
      <w:pPr>
        <w:numPr>
          <w:ilvl w:val="0"/>
          <w:numId w:val="3"/>
        </w:numPr>
        <w:pBdr>
          <w:top w:val="nil"/>
          <w:left w:val="nil"/>
          <w:bottom w:val="nil"/>
          <w:right w:val="nil"/>
          <w:between w:val="nil"/>
        </w:pBdr>
        <w:spacing w:after="0"/>
        <w:contextualSpacing/>
      </w:pPr>
      <w:r>
        <w:rPr>
          <w:color w:val="000000"/>
        </w:rPr>
        <w:t xml:space="preserve">Campul operational este calculate pe baza campurilor din fisa de traseu, in functie de combinatia dintre campurile data start si data terminare. Daca aceasta este mai mare de o zi sau traseul este mai lung de 800km, campul operational va devein fals (default este true). Se vor afisa toti soferii care sunt operationali. </w:t>
      </w:r>
    </w:p>
    <w:p w:rsidR="00323FEB" w:rsidRDefault="008D320D">
      <w:pPr>
        <w:numPr>
          <w:ilvl w:val="0"/>
          <w:numId w:val="3"/>
        </w:numPr>
        <w:pBdr>
          <w:top w:val="nil"/>
          <w:left w:val="nil"/>
          <w:bottom w:val="nil"/>
          <w:right w:val="nil"/>
          <w:between w:val="nil"/>
        </w:pBdr>
        <w:spacing w:after="0"/>
        <w:contextualSpacing/>
      </w:pPr>
      <w:r>
        <w:rPr>
          <w:color w:val="000000"/>
        </w:rPr>
        <w:t xml:space="preserve">Se va face un clasament al soferilor care au condus cei mai multi KM.. Afisarea va fi facuta sub urmatoarea forma, in ordine descrescatoare: </w:t>
      </w:r>
    </w:p>
    <w:p w:rsidR="00323FEB" w:rsidRDefault="008D320D">
      <w:pPr>
        <w:numPr>
          <w:ilvl w:val="1"/>
          <w:numId w:val="3"/>
        </w:numPr>
        <w:pBdr>
          <w:top w:val="nil"/>
          <w:left w:val="nil"/>
          <w:bottom w:val="nil"/>
          <w:right w:val="nil"/>
          <w:between w:val="nil"/>
        </w:pBdr>
        <w:spacing w:after="0"/>
        <w:contextualSpacing/>
      </w:pPr>
      <w:r>
        <w:rPr>
          <w:color w:val="000000"/>
        </w:rPr>
        <w:t>Cod sofer| km (relationar +sql)</w:t>
      </w:r>
    </w:p>
    <w:p w:rsidR="00323FEB" w:rsidRDefault="008D320D">
      <w:pPr>
        <w:numPr>
          <w:ilvl w:val="0"/>
          <w:numId w:val="3"/>
        </w:numPr>
        <w:pBdr>
          <w:top w:val="nil"/>
          <w:left w:val="nil"/>
          <w:bottom w:val="nil"/>
          <w:right w:val="nil"/>
          <w:between w:val="nil"/>
        </w:pBdr>
        <w:spacing w:after="0"/>
        <w:contextualSpacing/>
      </w:pPr>
      <w:r>
        <w:rPr>
          <w:color w:val="000000"/>
        </w:rPr>
        <w:t>Se proiecteaza o intefata grafica, prin care utilizatorului i se va cere sa introduca un cod_ruta. La apasarea butonului “afiseaza informatii ruta”, pe baza codui citit se va afisa fie lista tuturor soferilor care au condus pe aceasta ruta incluzand urmatoarele informatii:</w:t>
      </w:r>
    </w:p>
    <w:p w:rsidR="00323FEB" w:rsidRDefault="008D320D">
      <w:pPr>
        <w:numPr>
          <w:ilvl w:val="1"/>
          <w:numId w:val="3"/>
        </w:numPr>
        <w:pBdr>
          <w:top w:val="nil"/>
          <w:left w:val="nil"/>
          <w:bottom w:val="nil"/>
          <w:right w:val="nil"/>
          <w:between w:val="nil"/>
        </w:pBdr>
        <w:spacing w:after="0"/>
        <w:contextualSpacing/>
      </w:pPr>
      <w:r>
        <w:rPr>
          <w:color w:val="000000"/>
        </w:rPr>
        <w:t>Nume, prenume, cod_ruta, km, puncta din ruta, datele traseului, nr de zile</w:t>
      </w:r>
    </w:p>
    <w:p w:rsidR="00323FEB" w:rsidRDefault="008D320D">
      <w:pPr>
        <w:numPr>
          <w:ilvl w:val="1"/>
          <w:numId w:val="3"/>
        </w:numPr>
        <w:pBdr>
          <w:top w:val="nil"/>
          <w:left w:val="nil"/>
          <w:bottom w:val="nil"/>
          <w:right w:val="nil"/>
          <w:between w:val="nil"/>
        </w:pBdr>
        <w:spacing w:after="0"/>
        <w:contextualSpacing/>
      </w:pPr>
      <w:r>
        <w:rPr>
          <w:color w:val="000000"/>
        </w:rPr>
        <w:t>Fie un mesaj corespunzator daca ruta nu a fost gasita in baza de date</w:t>
      </w:r>
    </w:p>
    <w:p w:rsidR="00323FEB" w:rsidRDefault="008D320D">
      <w:pPr>
        <w:numPr>
          <w:ilvl w:val="0"/>
          <w:numId w:val="3"/>
        </w:numPr>
        <w:pBdr>
          <w:top w:val="nil"/>
          <w:left w:val="nil"/>
          <w:bottom w:val="nil"/>
          <w:right w:val="nil"/>
          <w:between w:val="nil"/>
        </w:pBdr>
        <w:contextualSpacing/>
      </w:pPr>
      <w:r>
        <w:rPr>
          <w:color w:val="000000"/>
        </w:rPr>
        <w:t>Se va afisa varsta medie a soferilor care au condus pe fiecare ruta in parte cat si o statistica despre fiecare ruta (suma km totali, numar de parcurgeri)  -&gt; exclusive in SQL.</w:t>
      </w:r>
    </w:p>
    <w:p w:rsidR="00323FEB" w:rsidRDefault="008D320D">
      <w:pPr>
        <w:pStyle w:val="Heading1"/>
        <w:numPr>
          <w:ilvl w:val="0"/>
          <w:numId w:val="4"/>
        </w:numPr>
      </w:pPr>
      <w:bookmarkStart w:id="5" w:name="_Toc66302982"/>
      <w:r>
        <w:t>Gestiune echipa sportiva</w:t>
      </w:r>
      <w:bookmarkEnd w:id="5"/>
    </w:p>
    <w:p w:rsidR="00323FEB" w:rsidRDefault="00323FEB"/>
    <w:tbl>
      <w:tblPr>
        <w:tblStyle w:val="ae"/>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1278"/>
        <w:gridCol w:w="1424"/>
        <w:gridCol w:w="1320"/>
        <w:gridCol w:w="1627"/>
        <w:gridCol w:w="1192"/>
      </w:tblGrid>
      <w:tr w:rsidR="00323FEB">
        <w:tc>
          <w:tcPr>
            <w:tcW w:w="1518" w:type="dxa"/>
          </w:tcPr>
          <w:p w:rsidR="00323FEB" w:rsidRDefault="008D320D">
            <w:r>
              <w:t>Cod_sportiv</w:t>
            </w:r>
          </w:p>
        </w:tc>
        <w:tc>
          <w:tcPr>
            <w:tcW w:w="1278" w:type="dxa"/>
          </w:tcPr>
          <w:p w:rsidR="00323FEB" w:rsidRDefault="008D320D">
            <w:r>
              <w:t>Nume</w:t>
            </w:r>
          </w:p>
        </w:tc>
        <w:tc>
          <w:tcPr>
            <w:tcW w:w="1424" w:type="dxa"/>
          </w:tcPr>
          <w:p w:rsidR="00323FEB" w:rsidRDefault="008D320D">
            <w:r>
              <w:t>Prenume</w:t>
            </w:r>
          </w:p>
        </w:tc>
        <w:tc>
          <w:tcPr>
            <w:tcW w:w="1320" w:type="dxa"/>
          </w:tcPr>
          <w:p w:rsidR="00323FEB" w:rsidRDefault="008D320D">
            <w:r>
              <w:t>Adresa</w:t>
            </w:r>
          </w:p>
        </w:tc>
        <w:tc>
          <w:tcPr>
            <w:tcW w:w="1627" w:type="dxa"/>
          </w:tcPr>
          <w:p w:rsidR="00323FEB" w:rsidRDefault="008D320D">
            <w:r>
              <w:t>Data_nasterii</w:t>
            </w:r>
          </w:p>
        </w:tc>
        <w:tc>
          <w:tcPr>
            <w:tcW w:w="1192" w:type="dxa"/>
          </w:tcPr>
          <w:p w:rsidR="00323FEB" w:rsidRDefault="008D320D">
            <w:r>
              <w:t>titular</w:t>
            </w:r>
          </w:p>
        </w:tc>
      </w:tr>
      <w:tr w:rsidR="00323FEB">
        <w:tc>
          <w:tcPr>
            <w:tcW w:w="1518" w:type="dxa"/>
          </w:tcPr>
          <w:p w:rsidR="00323FEB" w:rsidRDefault="008D320D">
            <w:r>
              <w:t>Numeric</w:t>
            </w:r>
            <w:r>
              <w:rPr>
                <w:noProof/>
              </w:rPr>
              <mc:AlternateContent>
                <mc:Choice Requires="wps">
                  <w:drawing>
                    <wp:anchor distT="0" distB="0" distL="114300" distR="114300" simplePos="0" relativeHeight="251659264"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20" name="Connector: Curved 20"/>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2725C" id="Connector: Curved 20" o:spid="_x0000_s1026" type="#_x0000_t38" style="position:absolute;margin-left:22.85pt;margin-top:11.1pt;width:18.75pt;height:1in;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" adj="10800" strokecolor="#4472c4 [3204]" strokeweight=".5pt">
                      <v:stroke endarrow="block" joinstyle="miter"/>
                      <w10:wrap anchorx="margin"/>
                    </v:shape>
                  </w:pict>
                </mc:Fallback>
              </mc:AlternateContent>
            </w:r>
          </w:p>
        </w:tc>
        <w:tc>
          <w:tcPr>
            <w:tcW w:w="1278" w:type="dxa"/>
          </w:tcPr>
          <w:p w:rsidR="00323FEB" w:rsidRDefault="008D320D">
            <w:r>
              <w:t>Char</w:t>
            </w:r>
          </w:p>
        </w:tc>
        <w:tc>
          <w:tcPr>
            <w:tcW w:w="1424" w:type="dxa"/>
          </w:tcPr>
          <w:p w:rsidR="00323FEB" w:rsidRDefault="008D320D">
            <w:r>
              <w:t>Char</w:t>
            </w:r>
          </w:p>
        </w:tc>
        <w:tc>
          <w:tcPr>
            <w:tcW w:w="1320" w:type="dxa"/>
          </w:tcPr>
          <w:p w:rsidR="00323FEB" w:rsidRDefault="008D320D">
            <w:r>
              <w:t>Char</w:t>
            </w:r>
          </w:p>
        </w:tc>
        <w:tc>
          <w:tcPr>
            <w:tcW w:w="1627" w:type="dxa"/>
          </w:tcPr>
          <w:p w:rsidR="00323FEB" w:rsidRDefault="008D320D">
            <w:r>
              <w:t>Data</w:t>
            </w:r>
          </w:p>
        </w:tc>
        <w:tc>
          <w:tcPr>
            <w:tcW w:w="1192" w:type="dxa"/>
          </w:tcPr>
          <w:p w:rsidR="00323FEB" w:rsidRDefault="008D320D">
            <w:r>
              <w:t>logical</w:t>
            </w:r>
          </w:p>
        </w:tc>
      </w:tr>
    </w:tbl>
    <w:p w:rsidR="00323FEB" w:rsidRDefault="008D320D">
      <w:r>
        <w:t>Persoana</w:t>
      </w:r>
    </w:p>
    <w:p w:rsidR="00323FEB" w:rsidRDefault="00323FEB"/>
    <w:p w:rsidR="00323FEB" w:rsidRDefault="00323FEB"/>
    <w:p w:rsidR="00323FEB" w:rsidRDefault="008D320D">
      <w:r>
        <w:lastRenderedPageBreak/>
        <w:t>PK</w:t>
      </w:r>
    </w:p>
    <w:p w:rsidR="00323FEB" w:rsidRDefault="00323FEB"/>
    <w:p w:rsidR="00323FEB" w:rsidRDefault="008D320D">
      <w:r>
        <w:t>Fisa_performanta</w:t>
      </w:r>
      <w:r>
        <w:tab/>
      </w:r>
      <w:r>
        <w:rPr>
          <w:noProof/>
        </w:rPr>
        <mc:AlternateContent>
          <mc:Choice Requires="wps">
            <w:drawing>
              <wp:anchor distT="0" distB="0" distL="114300" distR="114300" simplePos="0" relativeHeight="251661312" behindDoc="0" locked="0" layoutInCell="1" hidden="0" allowOverlap="1">
                <wp:simplePos x="0" y="0"/>
                <wp:positionH relativeFrom="margin">
                  <wp:posOffset>8891</wp:posOffset>
                </wp:positionH>
                <wp:positionV relativeFrom="paragraph">
                  <wp:posOffset>563880</wp:posOffset>
                </wp:positionV>
                <wp:extent cx="1209675" cy="990600"/>
                <wp:effectExtent l="0" t="57150" r="28575" b="19050"/>
                <wp:wrapNone/>
                <wp:docPr id="26" name="Connector: Curved 26"/>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9300" id="Connector: Curved 26" o:spid="_x0000_s1026" type="#_x0000_t38" style="position:absolute;margin-left:.7pt;margin-top:44.4pt;width:95.25pt;height:78pt;flip:y;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" adj="10800" strokecolor="#4472c4 [3204]" strokeweight=".5pt">
                <v:stroke endarrow="block" joinstyle="miter"/>
                <w10:wrap anchorx="margin"/>
              </v:shape>
            </w:pict>
          </mc:Fallback>
        </mc:AlternateContent>
      </w:r>
    </w:p>
    <w:tbl>
      <w:tblPr>
        <w:tblStyle w:val="af"/>
        <w:tblW w:w="5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1827"/>
        <w:gridCol w:w="2013"/>
      </w:tblGrid>
      <w:tr w:rsidR="00323FEB">
        <w:tc>
          <w:tcPr>
            <w:tcW w:w="1876" w:type="dxa"/>
          </w:tcPr>
          <w:p w:rsidR="00323FEB" w:rsidRDefault="008D320D">
            <w:r>
              <w:t>Cod_sportiv</w:t>
            </w:r>
          </w:p>
        </w:tc>
        <w:tc>
          <w:tcPr>
            <w:tcW w:w="1827" w:type="dxa"/>
          </w:tcPr>
          <w:p w:rsidR="00323FEB" w:rsidRDefault="008D320D">
            <w:r>
              <w:t>Cod_echipa</w:t>
            </w:r>
          </w:p>
        </w:tc>
        <w:tc>
          <w:tcPr>
            <w:tcW w:w="2013" w:type="dxa"/>
          </w:tcPr>
          <w:p w:rsidR="00323FEB" w:rsidRDefault="008D320D">
            <w:r>
              <w:t>punctaj</w:t>
            </w:r>
          </w:p>
        </w:tc>
      </w:tr>
      <w:tr w:rsidR="00323FEB">
        <w:tc>
          <w:tcPr>
            <w:tcW w:w="1876" w:type="dxa"/>
          </w:tcPr>
          <w:p w:rsidR="00323FEB" w:rsidRDefault="008D320D">
            <w:r>
              <w:t>numeric</w:t>
            </w:r>
          </w:p>
        </w:tc>
        <w:tc>
          <w:tcPr>
            <w:tcW w:w="1827" w:type="dxa"/>
          </w:tcPr>
          <w:p w:rsidR="00323FEB" w:rsidRDefault="008D320D">
            <w:r>
              <w:t>Char</w:t>
            </w:r>
          </w:p>
        </w:tc>
        <w:tc>
          <w:tcPr>
            <w:tcW w:w="2013" w:type="dxa"/>
          </w:tcPr>
          <w:p w:rsidR="00323FEB" w:rsidRDefault="008D320D">
            <w:r>
              <w:t>numeric</w:t>
            </w:r>
          </w:p>
        </w:tc>
      </w:tr>
    </w:tbl>
    <w:p w:rsidR="00323FEB" w:rsidRDefault="008D320D">
      <w:r>
        <w:t>FK</w:t>
      </w:r>
      <w:r>
        <w:tab/>
      </w:r>
      <w:r>
        <w:tab/>
        <w:t xml:space="preserve">                   FK</w:t>
      </w:r>
    </w:p>
    <w:p w:rsidR="00323FEB" w:rsidRDefault="00323FEB"/>
    <w:p w:rsidR="00323FEB" w:rsidRDefault="008D320D">
      <w:r>
        <w:t>echipa</w:t>
      </w:r>
    </w:p>
    <w:tbl>
      <w:tblPr>
        <w:tblStyle w:val="af0"/>
        <w:tblW w:w="7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323FEB">
        <w:tc>
          <w:tcPr>
            <w:tcW w:w="1870" w:type="dxa"/>
          </w:tcPr>
          <w:p w:rsidR="00323FEB" w:rsidRDefault="008D320D">
            <w:r>
              <w:t>Cod_echipa</w:t>
            </w:r>
          </w:p>
        </w:tc>
        <w:tc>
          <w:tcPr>
            <w:tcW w:w="1870" w:type="dxa"/>
          </w:tcPr>
          <w:p w:rsidR="00323FEB" w:rsidRDefault="008D320D">
            <w:r>
              <w:t>Nume_echipa</w:t>
            </w:r>
          </w:p>
        </w:tc>
        <w:tc>
          <w:tcPr>
            <w:tcW w:w="1870" w:type="dxa"/>
          </w:tcPr>
          <w:p w:rsidR="00323FEB" w:rsidRDefault="008D320D">
            <w:r>
              <w:t>antrenor</w:t>
            </w:r>
          </w:p>
        </w:tc>
        <w:tc>
          <w:tcPr>
            <w:tcW w:w="1870" w:type="dxa"/>
          </w:tcPr>
          <w:p w:rsidR="00323FEB" w:rsidRDefault="008D320D">
            <w:r>
              <w:t>Loc_clasament</w:t>
            </w:r>
          </w:p>
        </w:tc>
      </w:tr>
      <w:tr w:rsidR="00323FEB">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char</w:t>
            </w:r>
          </w:p>
        </w:tc>
        <w:tc>
          <w:tcPr>
            <w:tcW w:w="1870" w:type="dxa"/>
          </w:tcPr>
          <w:p w:rsidR="00323FEB" w:rsidRDefault="008D320D">
            <w:r>
              <w:t>Numeric</w:t>
            </w:r>
          </w:p>
        </w:tc>
      </w:tr>
    </w:tbl>
    <w:p w:rsidR="00323FEB" w:rsidRDefault="008D320D">
      <w:r>
        <w:t>PK</w:t>
      </w:r>
    </w:p>
    <w:p w:rsidR="00323FEB" w:rsidRDefault="008D320D">
      <w:pPr>
        <w:numPr>
          <w:ilvl w:val="0"/>
          <w:numId w:val="6"/>
        </w:numPr>
        <w:pBdr>
          <w:top w:val="nil"/>
          <w:left w:val="nil"/>
          <w:bottom w:val="nil"/>
          <w:right w:val="nil"/>
          <w:between w:val="nil"/>
        </w:pBdr>
        <w:spacing w:after="0"/>
        <w:contextualSpacing/>
      </w:pPr>
      <w:bookmarkStart w:id="6" w:name="_gjdgxs" w:colFirst="0" w:colLast="0"/>
      <w:bookmarkEnd w:id="6"/>
      <w:r>
        <w:rPr>
          <w:color w:val="000000"/>
        </w:rPr>
        <w:t>Campul loc_clasament va fi completat dupa urmatorul rationament: se aduna toate punctele obtinute de catre o echipa, iar in functie de ordinea inversa a clasamentului, se actualizeaza si campul loc_clasamanet</w:t>
      </w:r>
    </w:p>
    <w:p w:rsidR="00323FEB" w:rsidRDefault="008D320D">
      <w:pPr>
        <w:numPr>
          <w:ilvl w:val="0"/>
          <w:numId w:val="6"/>
        </w:numPr>
        <w:pBdr>
          <w:top w:val="nil"/>
          <w:left w:val="nil"/>
          <w:bottom w:val="nil"/>
          <w:right w:val="nil"/>
          <w:between w:val="nil"/>
        </w:pBdr>
        <w:spacing w:after="0"/>
        <w:contextualSpacing/>
      </w:pPr>
      <w:r>
        <w:rPr>
          <w:color w:val="000000"/>
        </w:rPr>
        <w:t>Campul titular se actualizeaza dupa urmatorul rationament: raman titular jucatorii care reusesc sa aduca minim 20% din punctele totale obtinute de echipa</w:t>
      </w:r>
    </w:p>
    <w:p w:rsidR="00323FEB" w:rsidRDefault="008D320D">
      <w:pPr>
        <w:numPr>
          <w:ilvl w:val="0"/>
          <w:numId w:val="6"/>
        </w:numPr>
        <w:pBdr>
          <w:top w:val="nil"/>
          <w:left w:val="nil"/>
          <w:bottom w:val="nil"/>
          <w:right w:val="nil"/>
          <w:between w:val="nil"/>
        </w:pBdr>
        <w:spacing w:after="0"/>
        <w:contextualSpacing/>
      </w:pPr>
      <w:r>
        <w:rPr>
          <w:color w:val="000000"/>
        </w:rPr>
        <w:t>Se proiecteaza o intefata grafica, prin care utilizatorului i se va cere sa introduca un cod_echipa. La apasarea butonului “afiseaza informatii echipa”, pe baza codui citit se va afisa fie lista tuturor sportivilor din aceasta echipa:</w:t>
      </w:r>
    </w:p>
    <w:p w:rsidR="00323FEB" w:rsidRDefault="008D320D">
      <w:pPr>
        <w:numPr>
          <w:ilvl w:val="1"/>
          <w:numId w:val="6"/>
        </w:numPr>
        <w:pBdr>
          <w:top w:val="nil"/>
          <w:left w:val="nil"/>
          <w:bottom w:val="nil"/>
          <w:right w:val="nil"/>
          <w:between w:val="nil"/>
        </w:pBdr>
        <w:spacing w:after="0"/>
        <w:contextualSpacing/>
      </w:pPr>
      <w:r>
        <w:rPr>
          <w:color w:val="000000"/>
        </w:rPr>
        <w:t>Nume, prenume, cod_echipa, nume_Echipa, antrenor, loc_clasament</w:t>
      </w:r>
    </w:p>
    <w:p w:rsidR="00323FEB" w:rsidRDefault="008D320D">
      <w:pPr>
        <w:numPr>
          <w:ilvl w:val="1"/>
          <w:numId w:val="6"/>
        </w:numPr>
        <w:pBdr>
          <w:top w:val="nil"/>
          <w:left w:val="nil"/>
          <w:bottom w:val="nil"/>
          <w:right w:val="nil"/>
          <w:between w:val="nil"/>
        </w:pBdr>
        <w:spacing w:after="0"/>
        <w:contextualSpacing/>
      </w:pPr>
      <w:r>
        <w:rPr>
          <w:color w:val="000000"/>
        </w:rPr>
        <w:t xml:space="preserve">Fie un mesaj corespunzator daca </w:t>
      </w:r>
      <w:r w:rsidR="00EF2430">
        <w:rPr>
          <w:color w:val="000000"/>
        </w:rPr>
        <w:t>codul de echipa</w:t>
      </w:r>
      <w:r>
        <w:rPr>
          <w:color w:val="000000"/>
        </w:rPr>
        <w:t xml:space="preserve"> nu a fost gasita in baza de date</w:t>
      </w:r>
    </w:p>
    <w:p w:rsidR="00323FEB" w:rsidRDefault="008D320D">
      <w:pPr>
        <w:numPr>
          <w:ilvl w:val="0"/>
          <w:numId w:val="6"/>
        </w:numPr>
        <w:pBdr>
          <w:top w:val="nil"/>
          <w:left w:val="nil"/>
          <w:bottom w:val="nil"/>
          <w:right w:val="nil"/>
          <w:between w:val="nil"/>
        </w:pBdr>
        <w:spacing w:after="0"/>
        <w:contextualSpacing/>
      </w:pPr>
      <w:r>
        <w:rPr>
          <w:color w:val="000000"/>
        </w:rPr>
        <w:t>Pentru fiecare echipa se va afisa varsta medie si numarul de sportivi din echipa si numarul de  titulari.  Mod de afisare:</w:t>
      </w:r>
    </w:p>
    <w:p w:rsidR="00323FEB" w:rsidRDefault="008D320D">
      <w:pPr>
        <w:numPr>
          <w:ilvl w:val="1"/>
          <w:numId w:val="6"/>
        </w:numPr>
        <w:pBdr>
          <w:top w:val="nil"/>
          <w:left w:val="nil"/>
          <w:bottom w:val="nil"/>
          <w:right w:val="nil"/>
          <w:between w:val="nil"/>
        </w:pBdr>
        <w:spacing w:after="0"/>
        <w:contextualSpacing/>
      </w:pPr>
      <w:r>
        <w:rPr>
          <w:color w:val="000000"/>
        </w:rPr>
        <w:t>Nume echipa | varsta_medie| nr_jucatori | nr titular</w:t>
      </w:r>
    </w:p>
    <w:p w:rsidR="00323FEB" w:rsidRDefault="008D320D">
      <w:pPr>
        <w:numPr>
          <w:ilvl w:val="0"/>
          <w:numId w:val="6"/>
        </w:numPr>
        <w:pBdr>
          <w:top w:val="nil"/>
          <w:left w:val="nil"/>
          <w:bottom w:val="nil"/>
          <w:right w:val="nil"/>
          <w:between w:val="nil"/>
        </w:pBdr>
        <w:contextualSpacing/>
      </w:pPr>
      <w:r>
        <w:rPr>
          <w:color w:val="000000"/>
        </w:rPr>
        <w:t xml:space="preserve">Pornind de la tabela de sportivi, se va realiza un clasament individual al tutor sportivilor, in functie de numarul total de puncte. Se va afisa acest clasament, pornind de la cel mai putin performant sportiv. </w:t>
      </w:r>
    </w:p>
    <w:p w:rsidR="00323FEB" w:rsidRDefault="00323FEB"/>
    <w:p w:rsidR="00323FEB" w:rsidRDefault="00323FEB"/>
    <w:p w:rsidR="00323FEB" w:rsidRDefault="008D320D">
      <w:pPr>
        <w:pStyle w:val="Heading1"/>
        <w:numPr>
          <w:ilvl w:val="0"/>
          <w:numId w:val="4"/>
        </w:numPr>
      </w:pPr>
      <w:bookmarkStart w:id="7" w:name="_Toc66302983"/>
      <w:r>
        <w:t>Cinematograf</w:t>
      </w:r>
      <w:bookmarkEnd w:id="7"/>
    </w:p>
    <w:p w:rsidR="00323FEB" w:rsidRDefault="00323FEB"/>
    <w:tbl>
      <w:tblPr>
        <w:tblStyle w:val="af1"/>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1278"/>
        <w:gridCol w:w="1424"/>
        <w:gridCol w:w="1320"/>
        <w:gridCol w:w="1565"/>
        <w:gridCol w:w="1565"/>
      </w:tblGrid>
      <w:tr w:rsidR="00323FEB">
        <w:tc>
          <w:tcPr>
            <w:tcW w:w="1518" w:type="dxa"/>
          </w:tcPr>
          <w:p w:rsidR="00323FEB" w:rsidRDefault="008D320D">
            <w:r>
              <w:t>Cod_film</w:t>
            </w:r>
          </w:p>
        </w:tc>
        <w:tc>
          <w:tcPr>
            <w:tcW w:w="1278" w:type="dxa"/>
          </w:tcPr>
          <w:p w:rsidR="00323FEB" w:rsidRDefault="008D320D">
            <w:r>
              <w:t>Nume</w:t>
            </w:r>
          </w:p>
        </w:tc>
        <w:tc>
          <w:tcPr>
            <w:tcW w:w="1424" w:type="dxa"/>
          </w:tcPr>
          <w:p w:rsidR="00323FEB" w:rsidRDefault="008D320D">
            <w:r>
              <w:t>Regizor</w:t>
            </w:r>
          </w:p>
        </w:tc>
        <w:tc>
          <w:tcPr>
            <w:tcW w:w="1320" w:type="dxa"/>
          </w:tcPr>
          <w:p w:rsidR="00323FEB" w:rsidRDefault="008D320D">
            <w:r>
              <w:t>Tip_film</w:t>
            </w:r>
          </w:p>
        </w:tc>
        <w:tc>
          <w:tcPr>
            <w:tcW w:w="1565" w:type="dxa"/>
          </w:tcPr>
          <w:p w:rsidR="00323FEB" w:rsidRDefault="008D320D">
            <w:r>
              <w:t>Data_premiera</w:t>
            </w:r>
          </w:p>
        </w:tc>
        <w:tc>
          <w:tcPr>
            <w:tcW w:w="1565" w:type="dxa"/>
          </w:tcPr>
          <w:p w:rsidR="00323FEB" w:rsidRDefault="00E84EFA">
            <w:r>
              <w:t>A</w:t>
            </w:r>
            <w:r w:rsidR="008D320D">
              <w:t>udienta</w:t>
            </w:r>
          </w:p>
        </w:tc>
      </w:tr>
      <w:tr w:rsidR="00323FEB">
        <w:tc>
          <w:tcPr>
            <w:tcW w:w="1518" w:type="dxa"/>
          </w:tcPr>
          <w:p w:rsidR="00323FEB" w:rsidRDefault="008D320D">
            <w:r>
              <w:t>Numeric</w:t>
            </w:r>
            <w:r>
              <w:rPr>
                <w:noProof/>
              </w:rPr>
              <mc:AlternateContent>
                <mc:Choice Requires="wps">
                  <w:drawing>
                    <wp:anchor distT="0" distB="0" distL="114300" distR="114300" simplePos="0" relativeHeight="251675648" behindDoc="0" locked="0" layoutInCell="1" hidden="0" allowOverlap="1">
                      <wp:simplePos x="0" y="0"/>
                      <wp:positionH relativeFrom="margin">
                        <wp:posOffset>290195</wp:posOffset>
                      </wp:positionH>
                      <wp:positionV relativeFrom="paragraph">
                        <wp:posOffset>140970</wp:posOffset>
                      </wp:positionV>
                      <wp:extent cx="238125" cy="914400"/>
                      <wp:effectExtent l="0" t="0" r="47625" b="57150"/>
                      <wp:wrapNone/>
                      <wp:docPr id="19" name="Connector: Curved 19"/>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547A1" id="Connector: Curved 19" o:spid="_x0000_s1026" type="#_x0000_t38" style="position:absolute;margin-left:22.85pt;margin-top:11.1pt;width:18.75pt;height:1in;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" adj="10800" strokecolor="#4472c4 [3204]" strokeweight=".5pt">
                      <v:stroke endarrow="block" joinstyle="miter"/>
                      <w10:wrap anchorx="margin"/>
                    </v:shape>
                  </w:pict>
                </mc:Fallback>
              </mc:AlternateContent>
            </w:r>
          </w:p>
        </w:tc>
        <w:tc>
          <w:tcPr>
            <w:tcW w:w="1278" w:type="dxa"/>
          </w:tcPr>
          <w:p w:rsidR="00323FEB" w:rsidRDefault="008D320D">
            <w:r>
              <w:t>Char</w:t>
            </w:r>
          </w:p>
        </w:tc>
        <w:tc>
          <w:tcPr>
            <w:tcW w:w="1424" w:type="dxa"/>
          </w:tcPr>
          <w:p w:rsidR="00323FEB" w:rsidRDefault="008D320D">
            <w:r>
              <w:t>Char</w:t>
            </w:r>
          </w:p>
        </w:tc>
        <w:tc>
          <w:tcPr>
            <w:tcW w:w="1320" w:type="dxa"/>
          </w:tcPr>
          <w:p w:rsidR="00323FEB" w:rsidRDefault="008D320D">
            <w:r>
              <w:t>Char</w:t>
            </w:r>
          </w:p>
        </w:tc>
        <w:tc>
          <w:tcPr>
            <w:tcW w:w="1565" w:type="dxa"/>
          </w:tcPr>
          <w:p w:rsidR="00323FEB" w:rsidRDefault="008D320D">
            <w:r>
              <w:t>Data</w:t>
            </w:r>
          </w:p>
        </w:tc>
        <w:tc>
          <w:tcPr>
            <w:tcW w:w="1565" w:type="dxa"/>
          </w:tcPr>
          <w:p w:rsidR="00323FEB" w:rsidRDefault="00E84EFA">
            <w:r>
              <w:t>C</w:t>
            </w:r>
            <w:r w:rsidR="008D320D">
              <w:t>har</w:t>
            </w:r>
          </w:p>
        </w:tc>
      </w:tr>
    </w:tbl>
    <w:p w:rsidR="00323FEB" w:rsidRDefault="008D320D">
      <w:r>
        <w:t>Filme</w:t>
      </w:r>
    </w:p>
    <w:p w:rsidR="00323FEB" w:rsidRDefault="00323FEB">
      <w:pPr>
        <w:ind w:left="360"/>
      </w:pPr>
    </w:p>
    <w:p w:rsidR="00323FEB" w:rsidRDefault="00323FEB">
      <w:pPr>
        <w:ind w:left="360"/>
      </w:pPr>
    </w:p>
    <w:p w:rsidR="00323FEB" w:rsidRDefault="008D320D">
      <w:pPr>
        <w:ind w:left="360"/>
      </w:pPr>
      <w:r>
        <w:t>PK</w:t>
      </w:r>
    </w:p>
    <w:p w:rsidR="00323FEB" w:rsidRDefault="00323FEB">
      <w:pPr>
        <w:ind w:left="360"/>
      </w:pPr>
    </w:p>
    <w:p w:rsidR="00323FEB" w:rsidRDefault="008D320D">
      <w:pPr>
        <w:ind w:left="360"/>
      </w:pPr>
      <w:r>
        <w:t>bilete</w:t>
      </w:r>
      <w:r>
        <w:tab/>
      </w:r>
      <w:r>
        <w:rPr>
          <w:noProof/>
        </w:rPr>
        <mc:AlternateContent>
          <mc:Choice Requires="wps">
            <w:drawing>
              <wp:anchor distT="0" distB="0" distL="114300" distR="114300" simplePos="0" relativeHeight="251676672" behindDoc="0" locked="0" layoutInCell="1" hidden="0" allowOverlap="1">
                <wp:simplePos x="0" y="0"/>
                <wp:positionH relativeFrom="margin">
                  <wp:posOffset>8891</wp:posOffset>
                </wp:positionH>
                <wp:positionV relativeFrom="paragraph">
                  <wp:posOffset>563880</wp:posOffset>
                </wp:positionV>
                <wp:extent cx="1209675" cy="990600"/>
                <wp:effectExtent l="0" t="57150" r="28575" b="19050"/>
                <wp:wrapNone/>
                <wp:docPr id="15" name="Connector: Curved 15"/>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AF06F" id="Connector: Curved 15" o:spid="_x0000_s1026" type="#_x0000_t38" style="position:absolute;margin-left:.7pt;margin-top:44.4pt;width:95.25pt;height:78pt;flip:y;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" adj="10800" strokecolor="#4472c4 [3204]" strokeweight=".5pt">
                <v:stroke endarrow="block" joinstyle="miter"/>
                <w10:wrap anchorx="margin"/>
              </v:shape>
            </w:pict>
          </mc:Fallback>
        </mc:AlternateConten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4"/>
        <w:gridCol w:w="1700"/>
        <w:gridCol w:w="1995"/>
        <w:gridCol w:w="1854"/>
        <w:gridCol w:w="2067"/>
      </w:tblGrid>
      <w:tr w:rsidR="00323FEB">
        <w:tc>
          <w:tcPr>
            <w:tcW w:w="1734" w:type="dxa"/>
          </w:tcPr>
          <w:p w:rsidR="00323FEB" w:rsidRDefault="008D320D">
            <w:pPr>
              <w:ind w:left="360"/>
            </w:pPr>
            <w:r>
              <w:t>Cod_film</w:t>
            </w:r>
          </w:p>
        </w:tc>
        <w:tc>
          <w:tcPr>
            <w:tcW w:w="1700" w:type="dxa"/>
          </w:tcPr>
          <w:p w:rsidR="00323FEB" w:rsidRDefault="008D320D">
            <w:pPr>
              <w:ind w:left="360"/>
            </w:pPr>
            <w:r>
              <w:t>Cod_sala</w:t>
            </w:r>
          </w:p>
        </w:tc>
        <w:tc>
          <w:tcPr>
            <w:tcW w:w="1995" w:type="dxa"/>
          </w:tcPr>
          <w:p w:rsidR="00323FEB" w:rsidRDefault="008D320D">
            <w:pPr>
              <w:ind w:left="360"/>
            </w:pPr>
            <w:r>
              <w:t>Data_spectacol</w:t>
            </w:r>
          </w:p>
        </w:tc>
        <w:tc>
          <w:tcPr>
            <w:tcW w:w="1854" w:type="dxa"/>
          </w:tcPr>
          <w:p w:rsidR="00323FEB" w:rsidRDefault="008D320D">
            <w:pPr>
              <w:ind w:left="360"/>
            </w:pPr>
            <w:r>
              <w:t>Pret_bilet</w:t>
            </w:r>
          </w:p>
        </w:tc>
        <w:tc>
          <w:tcPr>
            <w:tcW w:w="2067" w:type="dxa"/>
          </w:tcPr>
          <w:p w:rsidR="00323FEB" w:rsidRDefault="008D320D">
            <w:pPr>
              <w:ind w:left="360"/>
            </w:pPr>
            <w:r>
              <w:t>Ora_desfasurare</w:t>
            </w:r>
          </w:p>
        </w:tc>
      </w:tr>
      <w:tr w:rsidR="00323FEB">
        <w:tc>
          <w:tcPr>
            <w:tcW w:w="1734" w:type="dxa"/>
          </w:tcPr>
          <w:p w:rsidR="00323FEB" w:rsidRDefault="008D320D">
            <w:pPr>
              <w:ind w:left="360"/>
            </w:pPr>
            <w:r>
              <w:t>numeric</w:t>
            </w:r>
          </w:p>
        </w:tc>
        <w:tc>
          <w:tcPr>
            <w:tcW w:w="1700" w:type="dxa"/>
          </w:tcPr>
          <w:p w:rsidR="00323FEB" w:rsidRDefault="008D320D">
            <w:pPr>
              <w:ind w:left="360"/>
            </w:pPr>
            <w:r>
              <w:t>Char</w:t>
            </w:r>
          </w:p>
        </w:tc>
        <w:tc>
          <w:tcPr>
            <w:tcW w:w="1995" w:type="dxa"/>
          </w:tcPr>
          <w:p w:rsidR="00323FEB" w:rsidRDefault="008D320D">
            <w:r>
              <w:t>data</w:t>
            </w:r>
          </w:p>
        </w:tc>
        <w:tc>
          <w:tcPr>
            <w:tcW w:w="1854" w:type="dxa"/>
          </w:tcPr>
          <w:p w:rsidR="00323FEB" w:rsidRDefault="008D320D">
            <w:r>
              <w:t>numeric</w:t>
            </w:r>
          </w:p>
        </w:tc>
        <w:tc>
          <w:tcPr>
            <w:tcW w:w="2067" w:type="dxa"/>
          </w:tcPr>
          <w:p w:rsidR="00323FEB" w:rsidRDefault="00E84EFA">
            <w:r>
              <w:t>C</w:t>
            </w:r>
            <w:r w:rsidR="008D320D">
              <w:t>har</w:t>
            </w:r>
          </w:p>
        </w:tc>
      </w:tr>
    </w:tbl>
    <w:p w:rsidR="00323FEB" w:rsidRDefault="008D320D">
      <w:pPr>
        <w:ind w:left="360"/>
      </w:pPr>
      <w:r>
        <w:t>FK</w:t>
      </w:r>
      <w:r>
        <w:tab/>
      </w:r>
      <w:r>
        <w:tab/>
        <w:t xml:space="preserve">                   FK</w:t>
      </w:r>
    </w:p>
    <w:p w:rsidR="00323FEB" w:rsidRDefault="00323FEB">
      <w:pPr>
        <w:ind w:left="360"/>
      </w:pPr>
    </w:p>
    <w:p w:rsidR="00323FEB" w:rsidRDefault="008D320D">
      <w:pPr>
        <w:ind w:left="360"/>
      </w:pPr>
      <w:r>
        <w:t xml:space="preserve">Sala </w:t>
      </w:r>
    </w:p>
    <w:tbl>
      <w:tblPr>
        <w:tblStyle w:val="af3"/>
        <w:tblW w:w="7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tblGrid>
      <w:tr w:rsidR="00323FEB">
        <w:tc>
          <w:tcPr>
            <w:tcW w:w="1870" w:type="dxa"/>
          </w:tcPr>
          <w:p w:rsidR="00323FEB" w:rsidRDefault="008D320D">
            <w:pPr>
              <w:ind w:left="360"/>
            </w:pPr>
            <w:r>
              <w:t>Cod_sala</w:t>
            </w:r>
          </w:p>
        </w:tc>
        <w:tc>
          <w:tcPr>
            <w:tcW w:w="1870" w:type="dxa"/>
          </w:tcPr>
          <w:p w:rsidR="00323FEB" w:rsidRDefault="008D320D">
            <w:r>
              <w:t>Tip_sala</w:t>
            </w:r>
          </w:p>
        </w:tc>
        <w:tc>
          <w:tcPr>
            <w:tcW w:w="1870" w:type="dxa"/>
          </w:tcPr>
          <w:p w:rsidR="00323FEB" w:rsidRDefault="008D320D">
            <w:pPr>
              <w:ind w:left="360"/>
            </w:pPr>
            <w:r>
              <w:t>Nume</w:t>
            </w:r>
          </w:p>
        </w:tc>
        <w:tc>
          <w:tcPr>
            <w:tcW w:w="1870" w:type="dxa"/>
          </w:tcPr>
          <w:p w:rsidR="00323FEB" w:rsidRDefault="008D320D">
            <w:pPr>
              <w:ind w:left="360"/>
            </w:pPr>
            <w:r>
              <w:t>NrTotalLocuri</w:t>
            </w:r>
          </w:p>
        </w:tc>
      </w:tr>
      <w:tr w:rsidR="00323FEB">
        <w:tc>
          <w:tcPr>
            <w:tcW w:w="1870" w:type="dxa"/>
          </w:tcPr>
          <w:p w:rsidR="00323FEB" w:rsidRDefault="008D320D">
            <w:pPr>
              <w:ind w:left="360"/>
            </w:pPr>
            <w:r>
              <w:t>Char</w:t>
            </w:r>
          </w:p>
        </w:tc>
        <w:tc>
          <w:tcPr>
            <w:tcW w:w="1870" w:type="dxa"/>
          </w:tcPr>
          <w:p w:rsidR="00323FEB" w:rsidRDefault="008D320D">
            <w:pPr>
              <w:ind w:left="360"/>
            </w:pPr>
            <w:r>
              <w:t>Char</w:t>
            </w:r>
          </w:p>
        </w:tc>
        <w:tc>
          <w:tcPr>
            <w:tcW w:w="1870" w:type="dxa"/>
          </w:tcPr>
          <w:p w:rsidR="00323FEB" w:rsidRDefault="008D320D">
            <w:pPr>
              <w:ind w:left="360"/>
            </w:pPr>
            <w:r>
              <w:t>char</w:t>
            </w:r>
          </w:p>
        </w:tc>
        <w:tc>
          <w:tcPr>
            <w:tcW w:w="1870" w:type="dxa"/>
          </w:tcPr>
          <w:p w:rsidR="00323FEB" w:rsidRDefault="008D320D">
            <w:pPr>
              <w:ind w:left="360"/>
            </w:pPr>
            <w:r>
              <w:t>Numeric</w:t>
            </w:r>
          </w:p>
        </w:tc>
      </w:tr>
    </w:tbl>
    <w:p w:rsidR="00323FEB" w:rsidRDefault="008D320D">
      <w:pPr>
        <w:ind w:left="360"/>
      </w:pPr>
      <w:r>
        <w:t>PK</w:t>
      </w:r>
    </w:p>
    <w:p w:rsidR="00323FEB" w:rsidRDefault="008D320D">
      <w:pPr>
        <w:numPr>
          <w:ilvl w:val="0"/>
          <w:numId w:val="5"/>
        </w:numPr>
        <w:pBdr>
          <w:top w:val="nil"/>
          <w:left w:val="nil"/>
          <w:bottom w:val="nil"/>
          <w:right w:val="nil"/>
          <w:between w:val="nil"/>
        </w:pBdr>
        <w:spacing w:after="0"/>
        <w:contextualSpacing/>
      </w:pPr>
      <w:r>
        <w:rPr>
          <w:color w:val="000000"/>
        </w:rPr>
        <w:t xml:space="preserve">Pentru fiecare film si pentru fiecare sala, se va afisa numarul de locuri ramase libere. Indicatii de rezolvare:  se vor numara cate bilete sunt vandute pentru un film, o ora de desfasurare si o anumita sala, iar numarul de locuri ramase libere se considera ca fiind diferenta intre NrTotalLocuri – nr de bilete vandute (rezolvare se va face atat in maniera dbase (relationar) cat si SQL </w:t>
      </w:r>
    </w:p>
    <w:p w:rsidR="00323FEB" w:rsidRDefault="00323FEB">
      <w:pPr>
        <w:pBdr>
          <w:top w:val="nil"/>
          <w:left w:val="nil"/>
          <w:bottom w:val="nil"/>
          <w:right w:val="nil"/>
          <w:between w:val="nil"/>
        </w:pBdr>
        <w:spacing w:after="0"/>
        <w:ind w:left="720" w:hanging="720"/>
        <w:rPr>
          <w:color w:val="000000"/>
        </w:rPr>
      </w:pPr>
    </w:p>
    <w:p w:rsidR="00323FEB" w:rsidRDefault="008D320D">
      <w:pPr>
        <w:numPr>
          <w:ilvl w:val="0"/>
          <w:numId w:val="5"/>
        </w:numPr>
        <w:pBdr>
          <w:top w:val="nil"/>
          <w:left w:val="nil"/>
          <w:bottom w:val="nil"/>
          <w:right w:val="nil"/>
          <w:between w:val="nil"/>
        </w:pBdr>
        <w:contextualSpacing/>
      </w:pPr>
      <w:r>
        <w:rPr>
          <w:color w:val="000000"/>
        </w:rPr>
        <w:t xml:space="preserve">Se proiecteaza o intefata grafica, prin care utilizatorului i se va cere sa introduca un cod_film. La apasarea butonului “afiseaza informatii film”, pe baza codului citit se va afisa fie </w:t>
      </w:r>
    </w:p>
    <w:p w:rsidR="00323FEB" w:rsidRDefault="008D320D">
      <w:pPr>
        <w:ind w:left="720"/>
      </w:pPr>
      <w:r>
        <w:t xml:space="preserve">a. Nume, regizor, tipul filmului, data premierei, date si orele la care ruleaza si numarul total de bilete vandute </w:t>
      </w:r>
    </w:p>
    <w:p w:rsidR="00323FEB" w:rsidRDefault="008D320D">
      <w:pPr>
        <w:ind w:left="720"/>
      </w:pPr>
      <w:r>
        <w:t>b. Fie un mesaj corespunzator daca filmul nu a fost gasita in baza de date</w:t>
      </w:r>
    </w:p>
    <w:p w:rsidR="00323FEB" w:rsidRDefault="008D320D">
      <w:pPr>
        <w:numPr>
          <w:ilvl w:val="0"/>
          <w:numId w:val="5"/>
        </w:numPr>
        <w:pBdr>
          <w:top w:val="nil"/>
          <w:left w:val="nil"/>
          <w:bottom w:val="nil"/>
          <w:right w:val="nil"/>
          <w:between w:val="nil"/>
        </w:pBdr>
        <w:spacing w:after="0"/>
        <w:contextualSpacing/>
      </w:pPr>
      <w:r>
        <w:rPr>
          <w:color w:val="000000"/>
        </w:rPr>
        <w:t>C. se va realiza un clasament al filmelor in functie de numarul total de bilete vandute. (top vanzari bilete). Afisarea se va face in ordinea descrescatoare a sumelor incasate (pret_bilet * numar bilete vandute). Pentru usurinta aceasta cerinta va fi implementata in SQL.</w:t>
      </w:r>
    </w:p>
    <w:p w:rsidR="00323FEB" w:rsidRDefault="008D320D">
      <w:pPr>
        <w:numPr>
          <w:ilvl w:val="0"/>
          <w:numId w:val="5"/>
        </w:numPr>
        <w:pBdr>
          <w:top w:val="nil"/>
          <w:left w:val="nil"/>
          <w:bottom w:val="nil"/>
          <w:right w:val="nil"/>
          <w:between w:val="nil"/>
        </w:pBdr>
        <w:spacing w:after="0"/>
        <w:contextualSpacing/>
      </w:pPr>
      <w:r>
        <w:rPr>
          <w:color w:val="000000"/>
        </w:rPr>
        <w:t xml:space="preserve">Se va parcurge tabela de filme si se va analiza compatibilitatea campului audienta (AG/AP/+15/+18) cu orele de rulare. In cazul in care exista neconformitati se afisa un mesaj corespunzator de avertizare (stabiliti voi un orar in care ar fi adecvat de rulat fiecare tip de film). </w:t>
      </w:r>
    </w:p>
    <w:p w:rsidR="00323FEB" w:rsidRDefault="008D320D">
      <w:pPr>
        <w:numPr>
          <w:ilvl w:val="0"/>
          <w:numId w:val="5"/>
        </w:numPr>
        <w:pBdr>
          <w:top w:val="nil"/>
          <w:left w:val="nil"/>
          <w:bottom w:val="nil"/>
          <w:right w:val="nil"/>
          <w:between w:val="nil"/>
        </w:pBdr>
        <w:spacing w:after="0"/>
        <w:contextualSpacing/>
      </w:pPr>
      <w:r>
        <w:rPr>
          <w:color w:val="000000"/>
        </w:rPr>
        <w:t xml:space="preserve">Se proiecteaza o intefata grafica, prin care utilizatorului i se va cere sa introduca un tip de film. La apasarea butonului “afiseaza informatii despre tipul de film”, pe baza codului citit se va afisa </w:t>
      </w:r>
    </w:p>
    <w:p w:rsidR="00323FEB" w:rsidRDefault="008D320D">
      <w:pPr>
        <w:numPr>
          <w:ilvl w:val="1"/>
          <w:numId w:val="5"/>
        </w:numPr>
        <w:pBdr>
          <w:top w:val="nil"/>
          <w:left w:val="nil"/>
          <w:bottom w:val="nil"/>
          <w:right w:val="nil"/>
          <w:between w:val="nil"/>
        </w:pBdr>
        <w:spacing w:after="0"/>
        <w:contextualSpacing/>
      </w:pPr>
      <w:r>
        <w:rPr>
          <w:color w:val="000000"/>
        </w:rPr>
        <w:t xml:space="preserve">Pentru fiecare tip de film (SF/Drama/etc) si in functie de anul de premiera se va afisa totalul incasarilor din bilete cat si numele filmelor </w:t>
      </w:r>
    </w:p>
    <w:p w:rsidR="00323FEB" w:rsidRPr="009B22EE" w:rsidRDefault="008D320D">
      <w:pPr>
        <w:numPr>
          <w:ilvl w:val="1"/>
          <w:numId w:val="5"/>
        </w:numPr>
        <w:pBdr>
          <w:top w:val="nil"/>
          <w:left w:val="nil"/>
          <w:bottom w:val="nil"/>
          <w:right w:val="nil"/>
          <w:between w:val="nil"/>
        </w:pBdr>
        <w:contextualSpacing/>
      </w:pPr>
      <w:bookmarkStart w:id="8" w:name="_30j0zll" w:colFirst="0" w:colLast="0"/>
      <w:bookmarkEnd w:id="8"/>
      <w:r>
        <w:rPr>
          <w:color w:val="000000"/>
        </w:rPr>
        <w:t>In cazul in care se introduce un cod eronat, se va afisa un mesaj de eroare.</w:t>
      </w: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Bdr>
          <w:top w:val="nil"/>
          <w:left w:val="nil"/>
          <w:bottom w:val="nil"/>
          <w:right w:val="nil"/>
          <w:between w:val="nil"/>
        </w:pBdr>
        <w:contextualSpacing/>
        <w:rPr>
          <w:color w:val="000000"/>
        </w:rPr>
      </w:pPr>
    </w:p>
    <w:p w:rsidR="009B22EE" w:rsidRDefault="009B22EE" w:rsidP="009B22EE">
      <w:pPr>
        <w:pStyle w:val="Heading1"/>
        <w:numPr>
          <w:ilvl w:val="0"/>
          <w:numId w:val="4"/>
        </w:numPr>
      </w:pPr>
      <w:bookmarkStart w:id="9" w:name="_Toc66302984"/>
      <w:r>
        <w:t>Cabinet medic familie</w:t>
      </w:r>
      <w:bookmarkEnd w:id="9"/>
    </w:p>
    <w:p w:rsidR="009B22EE" w:rsidRDefault="009B22EE" w:rsidP="009B22EE"/>
    <w:tbl>
      <w:tblPr>
        <w:tblStyle w:val="a"/>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1"/>
        <w:gridCol w:w="1522"/>
        <w:gridCol w:w="1608"/>
        <w:gridCol w:w="1547"/>
        <w:gridCol w:w="1727"/>
      </w:tblGrid>
      <w:tr w:rsidR="009B22EE" w:rsidTr="009B22EE">
        <w:tc>
          <w:tcPr>
            <w:tcW w:w="1591" w:type="dxa"/>
          </w:tcPr>
          <w:p w:rsidR="009B22EE" w:rsidRDefault="009B22EE" w:rsidP="009B22EE">
            <w:r>
              <w:t>CNP</w:t>
            </w:r>
          </w:p>
        </w:tc>
        <w:tc>
          <w:tcPr>
            <w:tcW w:w="1522" w:type="dxa"/>
          </w:tcPr>
          <w:p w:rsidR="009B22EE" w:rsidRDefault="009B22EE" w:rsidP="009B22EE">
            <w:r>
              <w:t>Nume</w:t>
            </w:r>
          </w:p>
        </w:tc>
        <w:tc>
          <w:tcPr>
            <w:tcW w:w="1608" w:type="dxa"/>
          </w:tcPr>
          <w:p w:rsidR="009B22EE" w:rsidRDefault="009B22EE" w:rsidP="009B22EE">
            <w:r>
              <w:t>Prenume</w:t>
            </w:r>
          </w:p>
        </w:tc>
        <w:tc>
          <w:tcPr>
            <w:tcW w:w="1547" w:type="dxa"/>
          </w:tcPr>
          <w:p w:rsidR="009B22EE" w:rsidRDefault="009B22EE" w:rsidP="009B22EE">
            <w:r>
              <w:t>Adresa</w:t>
            </w:r>
          </w:p>
        </w:tc>
        <w:tc>
          <w:tcPr>
            <w:tcW w:w="1727" w:type="dxa"/>
          </w:tcPr>
          <w:p w:rsidR="009B22EE" w:rsidRDefault="009B22EE" w:rsidP="009B22EE">
            <w:r>
              <w:t>Data_nasterii</w:t>
            </w:r>
          </w:p>
        </w:tc>
      </w:tr>
      <w:tr w:rsidR="009B22EE" w:rsidTr="009B22EE">
        <w:tc>
          <w:tcPr>
            <w:tcW w:w="1591" w:type="dxa"/>
          </w:tcPr>
          <w:p w:rsidR="009B22EE" w:rsidRDefault="009B22EE" w:rsidP="009B22EE">
            <w:r>
              <w:t>Numeric</w:t>
            </w:r>
          </w:p>
        </w:tc>
        <w:tc>
          <w:tcPr>
            <w:tcW w:w="1522" w:type="dxa"/>
          </w:tcPr>
          <w:p w:rsidR="009B22EE" w:rsidRDefault="009B22EE" w:rsidP="009B22EE">
            <w:r>
              <w:t>Char</w:t>
            </w:r>
          </w:p>
        </w:tc>
        <w:tc>
          <w:tcPr>
            <w:tcW w:w="1608" w:type="dxa"/>
          </w:tcPr>
          <w:p w:rsidR="009B22EE" w:rsidRDefault="009B22EE" w:rsidP="009B22EE">
            <w:r>
              <w:t>Char</w:t>
            </w:r>
          </w:p>
        </w:tc>
        <w:tc>
          <w:tcPr>
            <w:tcW w:w="1547" w:type="dxa"/>
          </w:tcPr>
          <w:p w:rsidR="009B22EE" w:rsidRDefault="009B22EE" w:rsidP="009B22EE">
            <w:r>
              <w:t>Char</w:t>
            </w:r>
          </w:p>
        </w:tc>
        <w:tc>
          <w:tcPr>
            <w:tcW w:w="1727" w:type="dxa"/>
          </w:tcPr>
          <w:p w:rsidR="009B22EE" w:rsidRDefault="009B22EE" w:rsidP="009B22EE">
            <w:r>
              <w:t>Data</w:t>
            </w:r>
          </w:p>
        </w:tc>
      </w:tr>
    </w:tbl>
    <w:p w:rsidR="009B22EE" w:rsidRDefault="009B22EE" w:rsidP="009B22EE">
      <w:r>
        <w:rPr>
          <w:noProof/>
        </w:rPr>
        <mc:AlternateContent>
          <mc:Choice Requires="wps">
            <w:drawing>
              <wp:anchor distT="0" distB="0" distL="114300" distR="114300" simplePos="0" relativeHeight="251667456" behindDoc="0" locked="0" layoutInCell="1" hidden="0" allowOverlap="1" wp14:anchorId="1B8E7962" wp14:editId="43D35322">
                <wp:simplePos x="0" y="0"/>
                <wp:positionH relativeFrom="margin">
                  <wp:posOffset>488315</wp:posOffset>
                </wp:positionH>
                <wp:positionV relativeFrom="paragraph">
                  <wp:posOffset>63500</wp:posOffset>
                </wp:positionV>
                <wp:extent cx="238125" cy="914400"/>
                <wp:effectExtent l="0" t="0" r="47625" b="57150"/>
                <wp:wrapNone/>
                <wp:docPr id="1" name="Connector: Curved 1"/>
                <wp:cNvGraphicFramePr/>
                <a:graphic xmlns:a="http://schemas.openxmlformats.org/drawingml/2006/main">
                  <a:graphicData uri="http://schemas.microsoft.com/office/word/2010/wordprocessingShape">
                    <wps:wsp>
                      <wps:cNvCnPr/>
                      <wps:spPr>
                        <a:xfrm>
                          <a:off x="0" y="0"/>
                          <a:ext cx="23812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53831" id="Connector: Curved 1" o:spid="_x0000_s1026" type="#_x0000_t38" style="position:absolute;margin-left:38.45pt;margin-top:5pt;width:18.75pt;height:1in;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" adj="10800" strokecolor="#4472c4 [3204]" strokeweight=".5pt">
                <v:stroke endarrow="block" joinstyle="miter"/>
                <w10:wrap anchorx="margin"/>
              </v:shape>
            </w:pict>
          </mc:Fallback>
        </mc:AlternateContent>
      </w:r>
      <w:r>
        <w:t>Pacient</w:t>
      </w:r>
    </w:p>
    <w:p w:rsidR="009B22EE" w:rsidRDefault="009B22EE" w:rsidP="009B22EE">
      <w:r>
        <w:t>PK</w:t>
      </w:r>
    </w:p>
    <w:p w:rsidR="009B22EE" w:rsidRDefault="009B22EE" w:rsidP="009B22EE"/>
    <w:p w:rsidR="009B22EE" w:rsidRDefault="009B22EE" w:rsidP="009B22EE">
      <w:r>
        <w:t>Fisa medicala</w:t>
      </w: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1980"/>
        <w:gridCol w:w="1440"/>
        <w:gridCol w:w="1710"/>
        <w:gridCol w:w="1890"/>
      </w:tblGrid>
      <w:tr w:rsidR="007D33A0" w:rsidTr="007D33A0">
        <w:tc>
          <w:tcPr>
            <w:tcW w:w="1638" w:type="dxa"/>
          </w:tcPr>
          <w:p w:rsidR="007D33A0" w:rsidRDefault="007D33A0" w:rsidP="009B22EE">
            <w:r>
              <w:t>CNP</w:t>
            </w:r>
          </w:p>
        </w:tc>
        <w:tc>
          <w:tcPr>
            <w:tcW w:w="1980" w:type="dxa"/>
          </w:tcPr>
          <w:p w:rsidR="007D33A0" w:rsidRDefault="007D33A0" w:rsidP="009B22EE">
            <w:r>
              <w:t>Cod_diagnostic</w:t>
            </w:r>
          </w:p>
        </w:tc>
        <w:tc>
          <w:tcPr>
            <w:tcW w:w="1440" w:type="dxa"/>
          </w:tcPr>
          <w:p w:rsidR="007D33A0" w:rsidRDefault="007D33A0" w:rsidP="009B22EE">
            <w:r>
              <w:t>recomandari</w:t>
            </w:r>
          </w:p>
        </w:tc>
        <w:tc>
          <w:tcPr>
            <w:tcW w:w="1710" w:type="dxa"/>
          </w:tcPr>
          <w:p w:rsidR="007D33A0" w:rsidRDefault="007D33A0" w:rsidP="009B22EE">
            <w:r>
              <w:t>Data_consult</w:t>
            </w:r>
          </w:p>
        </w:tc>
        <w:tc>
          <w:tcPr>
            <w:tcW w:w="1890" w:type="dxa"/>
          </w:tcPr>
          <w:p w:rsidR="007D33A0" w:rsidRDefault="007D33A0" w:rsidP="009B22EE">
            <w:r>
              <w:t>Concediu medical</w:t>
            </w:r>
          </w:p>
        </w:tc>
      </w:tr>
      <w:tr w:rsidR="007D33A0" w:rsidTr="007D33A0">
        <w:tc>
          <w:tcPr>
            <w:tcW w:w="1638" w:type="dxa"/>
          </w:tcPr>
          <w:p w:rsidR="007D33A0" w:rsidRDefault="007D33A0" w:rsidP="009B22EE">
            <w:r>
              <w:t>numeric</w:t>
            </w:r>
            <w:r>
              <w:rPr>
                <w:noProof/>
              </w:rPr>
              <mc:AlternateContent>
                <mc:Choice Requires="wps">
                  <w:drawing>
                    <wp:anchor distT="0" distB="0" distL="114300" distR="114300" simplePos="0" relativeHeight="251673600" behindDoc="0" locked="0" layoutInCell="1" hidden="0" allowOverlap="1" wp14:anchorId="00DD8DAA" wp14:editId="4E9072BF">
                      <wp:simplePos x="0" y="0"/>
                      <wp:positionH relativeFrom="margin">
                        <wp:posOffset>185419</wp:posOffset>
                      </wp:positionH>
                      <wp:positionV relativeFrom="paragraph">
                        <wp:posOffset>238125</wp:posOffset>
                      </wp:positionV>
                      <wp:extent cx="1209675" cy="990600"/>
                      <wp:effectExtent l="0" t="57150" r="28575" b="19050"/>
                      <wp:wrapNone/>
                      <wp:docPr id="2" name="Connector: Curved 2"/>
                      <wp:cNvGraphicFramePr/>
                      <a:graphic xmlns:a="http://schemas.openxmlformats.org/drawingml/2006/main">
                        <a:graphicData uri="http://schemas.microsoft.com/office/word/2010/wordprocessingShape">
                          <wps:wsp>
                            <wps:cNvCnPr/>
                            <wps:spPr>
                              <a:xfrm flipV="1">
                                <a:off x="0" y="0"/>
                                <a:ext cx="1209675" cy="990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4CC3B" id="Connector: Curved 2" o:spid="_x0000_s1026" type="#_x0000_t38" style="position:absolute;margin-left:14.6pt;margin-top:18.75pt;width:95.25pt;height:78pt;flip:y;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" adj="10800" strokecolor="#4472c4 [3204]" strokeweight=".5pt">
                      <v:stroke endarrow="block" joinstyle="miter"/>
                      <w10:wrap anchorx="margin"/>
                    </v:shape>
                  </w:pict>
                </mc:Fallback>
              </mc:AlternateContent>
            </w:r>
          </w:p>
        </w:tc>
        <w:tc>
          <w:tcPr>
            <w:tcW w:w="1980" w:type="dxa"/>
          </w:tcPr>
          <w:p w:rsidR="007D33A0" w:rsidRDefault="007D33A0" w:rsidP="009B22EE">
            <w:r>
              <w:t>Char</w:t>
            </w:r>
          </w:p>
        </w:tc>
        <w:tc>
          <w:tcPr>
            <w:tcW w:w="1440" w:type="dxa"/>
          </w:tcPr>
          <w:p w:rsidR="007D33A0" w:rsidRDefault="007D33A0" w:rsidP="009B22EE">
            <w:r>
              <w:t xml:space="preserve">Char </w:t>
            </w:r>
          </w:p>
        </w:tc>
        <w:tc>
          <w:tcPr>
            <w:tcW w:w="1710" w:type="dxa"/>
          </w:tcPr>
          <w:p w:rsidR="007D33A0" w:rsidRDefault="007D33A0" w:rsidP="009B22EE">
            <w:r>
              <w:t>data</w:t>
            </w:r>
          </w:p>
        </w:tc>
        <w:tc>
          <w:tcPr>
            <w:tcW w:w="1890" w:type="dxa"/>
          </w:tcPr>
          <w:p w:rsidR="007D33A0" w:rsidRDefault="007D33A0" w:rsidP="009B22EE">
            <w:r>
              <w:t>logical</w:t>
            </w:r>
          </w:p>
        </w:tc>
      </w:tr>
    </w:tbl>
    <w:p w:rsidR="009B22EE" w:rsidRDefault="009B22EE" w:rsidP="009B22EE">
      <w:r>
        <w:t>FK</w:t>
      </w:r>
      <w:r>
        <w:tab/>
      </w:r>
      <w:r>
        <w:tab/>
        <w:t xml:space="preserve">                   FK</w:t>
      </w:r>
    </w:p>
    <w:p w:rsidR="009B22EE" w:rsidRDefault="009B22EE" w:rsidP="009B22EE"/>
    <w:p w:rsidR="009B22EE" w:rsidRDefault="009B22EE" w:rsidP="009B22EE">
      <w:r>
        <w:t>D</w:t>
      </w:r>
      <w:r w:rsidR="007D33A0">
        <w:t>iagnostice</w:t>
      </w:r>
    </w:p>
    <w:tbl>
      <w:tblPr>
        <w:tblStyle w:val="a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2148"/>
        <w:gridCol w:w="1350"/>
      </w:tblGrid>
      <w:tr w:rsidR="009B22EE" w:rsidTr="007D33A0">
        <w:tc>
          <w:tcPr>
            <w:tcW w:w="1870" w:type="dxa"/>
          </w:tcPr>
          <w:p w:rsidR="009B22EE" w:rsidRDefault="009B22EE" w:rsidP="009B22EE">
            <w:r>
              <w:t>Cod_</w:t>
            </w:r>
            <w:r w:rsidR="007D33A0">
              <w:t xml:space="preserve"> </w:t>
            </w:r>
            <w:r w:rsidR="007D33A0">
              <w:t>diagnostic</w:t>
            </w:r>
          </w:p>
        </w:tc>
        <w:tc>
          <w:tcPr>
            <w:tcW w:w="1870" w:type="dxa"/>
          </w:tcPr>
          <w:p w:rsidR="009B22EE" w:rsidRDefault="007D33A0" w:rsidP="009B22EE">
            <w:r>
              <w:t>denumire</w:t>
            </w:r>
          </w:p>
        </w:tc>
        <w:tc>
          <w:tcPr>
            <w:tcW w:w="1870" w:type="dxa"/>
          </w:tcPr>
          <w:p w:rsidR="009B22EE" w:rsidRDefault="007D33A0" w:rsidP="009B22EE">
            <w:r>
              <w:t>medicamente</w:t>
            </w:r>
          </w:p>
        </w:tc>
        <w:tc>
          <w:tcPr>
            <w:tcW w:w="2148" w:type="dxa"/>
          </w:tcPr>
          <w:p w:rsidR="009B22EE" w:rsidRDefault="007D33A0" w:rsidP="009B22EE">
            <w:r>
              <w:t>Repaos_recomandat</w:t>
            </w:r>
            <w:r w:rsidR="009B22EE">
              <w:t xml:space="preserve"> </w:t>
            </w:r>
          </w:p>
        </w:tc>
        <w:tc>
          <w:tcPr>
            <w:tcW w:w="1350" w:type="dxa"/>
          </w:tcPr>
          <w:p w:rsidR="009B22EE" w:rsidRDefault="007D33A0" w:rsidP="009B22EE">
            <w:r>
              <w:t>Nr_zile</w:t>
            </w:r>
          </w:p>
        </w:tc>
      </w:tr>
      <w:tr w:rsidR="009B22EE" w:rsidTr="007D33A0">
        <w:tc>
          <w:tcPr>
            <w:tcW w:w="1870" w:type="dxa"/>
          </w:tcPr>
          <w:p w:rsidR="009B22EE" w:rsidRDefault="009B22EE" w:rsidP="009B22EE">
            <w:r>
              <w:t>Char</w:t>
            </w:r>
          </w:p>
        </w:tc>
        <w:tc>
          <w:tcPr>
            <w:tcW w:w="1870" w:type="dxa"/>
          </w:tcPr>
          <w:p w:rsidR="009B22EE" w:rsidRDefault="009B22EE" w:rsidP="009B22EE">
            <w:r>
              <w:t>Char</w:t>
            </w:r>
          </w:p>
        </w:tc>
        <w:tc>
          <w:tcPr>
            <w:tcW w:w="1870" w:type="dxa"/>
          </w:tcPr>
          <w:p w:rsidR="009B22EE" w:rsidRDefault="009B22EE" w:rsidP="009B22EE">
            <w:r>
              <w:t>char</w:t>
            </w:r>
          </w:p>
        </w:tc>
        <w:tc>
          <w:tcPr>
            <w:tcW w:w="2148" w:type="dxa"/>
          </w:tcPr>
          <w:p w:rsidR="009B22EE" w:rsidRDefault="0028267F" w:rsidP="009B22EE">
            <w:r>
              <w:t>logic</w:t>
            </w:r>
          </w:p>
        </w:tc>
        <w:tc>
          <w:tcPr>
            <w:tcW w:w="1350" w:type="dxa"/>
          </w:tcPr>
          <w:p w:rsidR="009B22EE" w:rsidRDefault="009B22EE" w:rsidP="009B22EE">
            <w:r>
              <w:t>numeric</w:t>
            </w:r>
          </w:p>
        </w:tc>
      </w:tr>
    </w:tbl>
    <w:p w:rsidR="009B22EE" w:rsidRDefault="009B22EE" w:rsidP="009B22EE">
      <w:pPr>
        <w:pBdr>
          <w:top w:val="nil"/>
          <w:left w:val="nil"/>
          <w:bottom w:val="nil"/>
          <w:right w:val="nil"/>
          <w:between w:val="nil"/>
        </w:pBdr>
        <w:contextualSpacing/>
      </w:pPr>
    </w:p>
    <w:p w:rsidR="00D63FF2" w:rsidRDefault="00D63FF2" w:rsidP="009B22EE">
      <w:pPr>
        <w:pBdr>
          <w:top w:val="nil"/>
          <w:left w:val="nil"/>
          <w:bottom w:val="nil"/>
          <w:right w:val="nil"/>
          <w:between w:val="nil"/>
        </w:pBdr>
        <w:contextualSpacing/>
      </w:pPr>
    </w:p>
    <w:p w:rsidR="00D63FF2" w:rsidRDefault="00D63FF2" w:rsidP="00D63FF2">
      <w:pPr>
        <w:numPr>
          <w:ilvl w:val="0"/>
          <w:numId w:val="9"/>
        </w:numPr>
        <w:pBdr>
          <w:top w:val="nil"/>
          <w:left w:val="nil"/>
          <w:bottom w:val="nil"/>
          <w:right w:val="nil"/>
          <w:between w:val="nil"/>
        </w:pBdr>
        <w:spacing w:after="0"/>
        <w:contextualSpacing/>
      </w:pPr>
      <w:r>
        <w:rPr>
          <w:color w:val="000000"/>
        </w:rPr>
        <w:t xml:space="preserve">Se proiecteaza o intefata grafica, prin care utilizatorului i se va cere sa introduca un CNP. La apasarea butonului “afiseaza informatii </w:t>
      </w:r>
      <w:r w:rsidR="0028267F">
        <w:rPr>
          <w:color w:val="000000"/>
        </w:rPr>
        <w:t>pacient</w:t>
      </w:r>
      <w:r>
        <w:rPr>
          <w:color w:val="000000"/>
        </w:rPr>
        <w:t xml:space="preserve">”, pe baza CNP-ului citit se va afisa fie lista tuturor </w:t>
      </w:r>
      <w:r w:rsidR="0028267F">
        <w:rPr>
          <w:color w:val="000000"/>
        </w:rPr>
        <w:t>vizitelor medicale</w:t>
      </w:r>
      <w:r>
        <w:rPr>
          <w:color w:val="000000"/>
        </w:rPr>
        <w:t xml:space="preserve"> incluzand urmatoarele informatii:</w:t>
      </w:r>
    </w:p>
    <w:p w:rsidR="00D63FF2" w:rsidRDefault="00D63FF2" w:rsidP="00D63FF2">
      <w:pPr>
        <w:numPr>
          <w:ilvl w:val="1"/>
          <w:numId w:val="9"/>
        </w:numPr>
        <w:pBdr>
          <w:top w:val="nil"/>
          <w:left w:val="nil"/>
          <w:bottom w:val="nil"/>
          <w:right w:val="nil"/>
          <w:between w:val="nil"/>
        </w:pBdr>
        <w:spacing w:after="0"/>
        <w:contextualSpacing/>
      </w:pPr>
      <w:r>
        <w:rPr>
          <w:color w:val="000000"/>
        </w:rPr>
        <w:t xml:space="preserve">Nume, prenume, cnp, </w:t>
      </w:r>
      <w:r w:rsidR="0028267F">
        <w:rPr>
          <w:color w:val="000000"/>
        </w:rPr>
        <w:t>data_Consult</w:t>
      </w:r>
      <w:r>
        <w:rPr>
          <w:color w:val="000000"/>
        </w:rPr>
        <w:t xml:space="preserve">, </w:t>
      </w:r>
      <w:r w:rsidR="0028267F">
        <w:rPr>
          <w:color w:val="000000"/>
        </w:rPr>
        <w:t>diagnostic</w:t>
      </w:r>
    </w:p>
    <w:p w:rsidR="00D63FF2" w:rsidRPr="00312091" w:rsidRDefault="00D63FF2" w:rsidP="00D63FF2">
      <w:pPr>
        <w:numPr>
          <w:ilvl w:val="1"/>
          <w:numId w:val="9"/>
        </w:numPr>
        <w:pBdr>
          <w:top w:val="nil"/>
          <w:left w:val="nil"/>
          <w:bottom w:val="nil"/>
          <w:right w:val="nil"/>
          <w:between w:val="nil"/>
        </w:pBdr>
        <w:spacing w:after="0"/>
        <w:contextualSpacing/>
      </w:pPr>
      <w:r>
        <w:rPr>
          <w:color w:val="000000"/>
        </w:rPr>
        <w:t>Fie un mesaj corespunzator daca persoana nu a fost gasita in baza de date</w:t>
      </w:r>
    </w:p>
    <w:p w:rsidR="00312091" w:rsidRDefault="00312091" w:rsidP="00312091">
      <w:pPr>
        <w:numPr>
          <w:ilvl w:val="0"/>
          <w:numId w:val="9"/>
        </w:numPr>
        <w:pBdr>
          <w:top w:val="nil"/>
          <w:left w:val="nil"/>
          <w:bottom w:val="nil"/>
          <w:right w:val="nil"/>
          <w:between w:val="nil"/>
        </w:pBdr>
        <w:spacing w:after="0"/>
        <w:contextualSpacing/>
      </w:pPr>
      <w:r>
        <w:rPr>
          <w:color w:val="000000"/>
        </w:rPr>
        <w:t xml:space="preserve">Pentru tabela </w:t>
      </w:r>
      <w:r w:rsidR="0028267F">
        <w:rPr>
          <w:i/>
          <w:color w:val="000000"/>
        </w:rPr>
        <w:t>Fisa medicala</w:t>
      </w:r>
      <w:r>
        <w:rPr>
          <w:i/>
          <w:color w:val="000000"/>
        </w:rPr>
        <w:t xml:space="preserve"> </w:t>
      </w:r>
      <w:r>
        <w:rPr>
          <w:color w:val="000000"/>
        </w:rPr>
        <w:t xml:space="preserve">campul </w:t>
      </w:r>
      <w:r w:rsidR="0028267F">
        <w:rPr>
          <w:color w:val="000000"/>
        </w:rPr>
        <w:t>concediu medical se verifica dupa urmatorul algoritm:</w:t>
      </w:r>
    </w:p>
    <w:p w:rsidR="00312091" w:rsidRPr="0028267F" w:rsidRDefault="0028267F" w:rsidP="00312091">
      <w:pPr>
        <w:numPr>
          <w:ilvl w:val="1"/>
          <w:numId w:val="9"/>
        </w:numPr>
        <w:pBdr>
          <w:top w:val="nil"/>
          <w:left w:val="nil"/>
          <w:bottom w:val="nil"/>
          <w:right w:val="nil"/>
          <w:between w:val="nil"/>
        </w:pBdr>
        <w:spacing w:after="0"/>
        <w:contextualSpacing/>
      </w:pPr>
      <w:r>
        <w:rPr>
          <w:color w:val="000000"/>
        </w:rPr>
        <w:t>Daca in tabela de diagnostic campul repaos_recomandat in corelatie cu codul de diagnostic este fals, atunci obligatoriu acest camp va fi trecut pe fals</w:t>
      </w:r>
    </w:p>
    <w:p w:rsidR="00312091" w:rsidRDefault="00312091" w:rsidP="00312091">
      <w:pPr>
        <w:pBdr>
          <w:top w:val="nil"/>
          <w:left w:val="nil"/>
          <w:bottom w:val="nil"/>
          <w:right w:val="nil"/>
          <w:between w:val="nil"/>
        </w:pBdr>
        <w:spacing w:after="0"/>
        <w:contextualSpacing/>
      </w:pPr>
    </w:p>
    <w:p w:rsidR="00D63FF2" w:rsidRDefault="0028267F" w:rsidP="00D63FF2">
      <w:pPr>
        <w:numPr>
          <w:ilvl w:val="0"/>
          <w:numId w:val="9"/>
        </w:numPr>
        <w:pBdr>
          <w:top w:val="nil"/>
          <w:left w:val="nil"/>
          <w:bottom w:val="nil"/>
          <w:right w:val="nil"/>
          <w:between w:val="nil"/>
        </w:pBdr>
        <w:spacing w:after="0"/>
        <w:contextualSpacing/>
      </w:pPr>
      <w:r>
        <w:rPr>
          <w:color w:val="000000"/>
        </w:rPr>
        <w:t xml:space="preserve">Se va calcula si afisa care este diagnosticul pentru care au fost alocate cele mai multe zile de concediu pentru un an citit de la tastura. (adaugati un camp de citire + buton de interogare in interfata grafica). </w:t>
      </w:r>
    </w:p>
    <w:p w:rsidR="00D63FF2" w:rsidRDefault="00D63FF2" w:rsidP="00D63FF2">
      <w:pPr>
        <w:numPr>
          <w:ilvl w:val="1"/>
          <w:numId w:val="9"/>
        </w:numPr>
        <w:pBdr>
          <w:top w:val="nil"/>
          <w:left w:val="nil"/>
          <w:bottom w:val="nil"/>
          <w:right w:val="nil"/>
          <w:between w:val="nil"/>
        </w:pBdr>
        <w:spacing w:after="0"/>
        <w:contextualSpacing/>
      </w:pPr>
      <w:r>
        <w:rPr>
          <w:color w:val="000000"/>
        </w:rPr>
        <w:t>Exemplu de afisare:</w:t>
      </w:r>
    </w:p>
    <w:p w:rsidR="00D63FF2" w:rsidRDefault="00D63FF2" w:rsidP="00D63FF2">
      <w:pPr>
        <w:numPr>
          <w:ilvl w:val="1"/>
          <w:numId w:val="9"/>
        </w:numPr>
        <w:pBdr>
          <w:top w:val="nil"/>
          <w:left w:val="nil"/>
          <w:bottom w:val="nil"/>
          <w:right w:val="nil"/>
          <w:between w:val="nil"/>
        </w:pBdr>
        <w:spacing w:after="0"/>
        <w:contextualSpacing/>
      </w:pPr>
      <w:r>
        <w:rPr>
          <w:color w:val="000000"/>
        </w:rPr>
        <w:t>Cod_destinatie locatie nr_persoane</w:t>
      </w:r>
    </w:p>
    <w:p w:rsidR="00D63FF2" w:rsidRDefault="00D63FF2" w:rsidP="00D63FF2">
      <w:pPr>
        <w:numPr>
          <w:ilvl w:val="2"/>
          <w:numId w:val="9"/>
        </w:numPr>
        <w:pBdr>
          <w:top w:val="nil"/>
          <w:left w:val="nil"/>
          <w:bottom w:val="nil"/>
          <w:right w:val="nil"/>
          <w:between w:val="nil"/>
        </w:pBdr>
        <w:spacing w:after="0"/>
        <w:contextualSpacing/>
      </w:pPr>
      <w:r>
        <w:rPr>
          <w:color w:val="000000"/>
        </w:rPr>
        <w:t>Persoana cnp a petrecut x zile</w:t>
      </w:r>
    </w:p>
    <w:p w:rsidR="00D63FF2" w:rsidRDefault="00D63FF2" w:rsidP="00D63FF2">
      <w:pPr>
        <w:pBdr>
          <w:top w:val="nil"/>
          <w:left w:val="nil"/>
          <w:bottom w:val="nil"/>
          <w:right w:val="nil"/>
          <w:between w:val="nil"/>
        </w:pBdr>
        <w:spacing w:after="0"/>
        <w:ind w:left="2160" w:hanging="720"/>
        <w:rPr>
          <w:color w:val="000000"/>
        </w:rPr>
      </w:pPr>
    </w:p>
    <w:p w:rsidR="00D63FF2" w:rsidRPr="00B86B61" w:rsidRDefault="00D63FF2" w:rsidP="00B86B61">
      <w:pPr>
        <w:numPr>
          <w:ilvl w:val="0"/>
          <w:numId w:val="9"/>
        </w:numPr>
        <w:pBdr>
          <w:top w:val="nil"/>
          <w:left w:val="nil"/>
          <w:bottom w:val="nil"/>
          <w:right w:val="nil"/>
          <w:between w:val="nil"/>
        </w:pBdr>
        <w:spacing w:after="0"/>
        <w:contextualSpacing/>
      </w:pPr>
      <w:r>
        <w:rPr>
          <w:color w:val="000000"/>
        </w:rPr>
        <w:t xml:space="preserve">Pentru tabela de </w:t>
      </w:r>
      <w:r>
        <w:rPr>
          <w:i/>
          <w:color w:val="000000"/>
        </w:rPr>
        <w:t>persoane</w:t>
      </w:r>
      <w:r>
        <w:rPr>
          <w:color w:val="000000"/>
        </w:rPr>
        <w:t xml:space="preserve">, </w:t>
      </w:r>
      <w:r w:rsidR="00B86B61">
        <w:rPr>
          <w:color w:val="000000"/>
        </w:rPr>
        <w:t>se va face un clasament cu pacientii care au avut cele mai multe vizite medicale, afisand pentru fiecare si suma totala de numar de zile de concediu medical de-a lungul timpului.  - SQL</w:t>
      </w:r>
    </w:p>
    <w:p w:rsidR="00B86B61" w:rsidRDefault="00B86B61" w:rsidP="00B86B61">
      <w:pPr>
        <w:numPr>
          <w:ilvl w:val="0"/>
          <w:numId w:val="9"/>
        </w:numPr>
        <w:pBdr>
          <w:top w:val="nil"/>
          <w:left w:val="nil"/>
          <w:bottom w:val="nil"/>
          <w:right w:val="nil"/>
          <w:between w:val="nil"/>
        </w:pBdr>
        <w:spacing w:after="0"/>
        <w:contextualSpacing/>
      </w:pPr>
      <w:r>
        <w:t xml:space="preserve">Pentru un pacient al carui cnp este citit de la tastatura se va afisa </w:t>
      </w:r>
      <w:r w:rsidR="003C70C5">
        <w:t xml:space="preserve">de cate ori s-a prezentat la control. (se considera control atunci cand diferenta dintre consultati este mai mica de 5zile </w:t>
      </w:r>
      <w:r w:rsidR="003C70C5">
        <w:lastRenderedPageBreak/>
        <w:t>lucratoare).</w:t>
      </w:r>
      <w:r w:rsidR="002E481A">
        <w:t xml:space="preserve"> De asemenea se va verifica daca campul cu recomandari difera</w:t>
      </w:r>
      <w:r w:rsidR="009055FD">
        <w:t xml:space="preserve"> pentru acelasi tip de diagnostic, dupa control.</w:t>
      </w:r>
      <w:bookmarkStart w:id="10" w:name="_GoBack"/>
      <w:bookmarkEnd w:id="10"/>
    </w:p>
    <w:p w:rsidR="00D63FF2" w:rsidRDefault="00D63FF2" w:rsidP="009B22EE">
      <w:pPr>
        <w:pBdr>
          <w:top w:val="nil"/>
          <w:left w:val="nil"/>
          <w:bottom w:val="nil"/>
          <w:right w:val="nil"/>
          <w:between w:val="nil"/>
        </w:pBdr>
        <w:contextualSpacing/>
      </w:pPr>
    </w:p>
    <w:sectPr w:rsidR="00D63F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7CB"/>
    <w:multiLevelType w:val="multilevel"/>
    <w:tmpl w:val="F9CCC0EC"/>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4007B2"/>
    <w:multiLevelType w:val="multilevel"/>
    <w:tmpl w:val="ACF22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E02841"/>
    <w:multiLevelType w:val="multilevel"/>
    <w:tmpl w:val="F9CCC0EC"/>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0F31DF"/>
    <w:multiLevelType w:val="multilevel"/>
    <w:tmpl w:val="DBEA1A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C457EC"/>
    <w:multiLevelType w:val="multilevel"/>
    <w:tmpl w:val="8C7AC6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474E7A"/>
    <w:multiLevelType w:val="multilevel"/>
    <w:tmpl w:val="BF8E64DE"/>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1C5147"/>
    <w:multiLevelType w:val="multilevel"/>
    <w:tmpl w:val="9E8E18C0"/>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D92B07"/>
    <w:multiLevelType w:val="multilevel"/>
    <w:tmpl w:val="ACF8118E"/>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22408A"/>
    <w:multiLevelType w:val="multilevel"/>
    <w:tmpl w:val="77928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7"/>
  </w:num>
  <w:num w:numId="4">
    <w:abstractNumId w:val="8"/>
  </w:num>
  <w:num w:numId="5">
    <w:abstractNumId w:val="1"/>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3FEB"/>
    <w:rsid w:val="0028267F"/>
    <w:rsid w:val="002E481A"/>
    <w:rsid w:val="00312091"/>
    <w:rsid w:val="00323FEB"/>
    <w:rsid w:val="003C70C5"/>
    <w:rsid w:val="006111B1"/>
    <w:rsid w:val="007D33A0"/>
    <w:rsid w:val="008D320D"/>
    <w:rsid w:val="009055FD"/>
    <w:rsid w:val="009B22EE"/>
    <w:rsid w:val="00AE4E46"/>
    <w:rsid w:val="00B76885"/>
    <w:rsid w:val="00B86B61"/>
    <w:rsid w:val="00D63FF2"/>
    <w:rsid w:val="00E84EFA"/>
    <w:rsid w:val="00EF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F8EA"/>
  <w15:docId w15:val="{C80C96A1-75E8-4D6E-B70C-E7659FF6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20B71"/>
    <w:pPr>
      <w:ind w:left="720"/>
      <w:contextualSpacing/>
    </w:pPr>
  </w:style>
  <w:style w:type="table" w:styleId="TableGrid">
    <w:name w:val="Table Grid"/>
    <w:basedOn w:val="TableNormal"/>
    <w:uiPriority w:val="39"/>
    <w:rsid w:val="005C6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16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AE4E46"/>
    <w:pPr>
      <w:outlineLvl w:val="9"/>
    </w:pPr>
  </w:style>
  <w:style w:type="paragraph" w:styleId="TOC1">
    <w:name w:val="toc 1"/>
    <w:basedOn w:val="Normal"/>
    <w:next w:val="Normal"/>
    <w:autoRedefine/>
    <w:uiPriority w:val="39"/>
    <w:unhideWhenUsed/>
    <w:rsid w:val="00AE4E46"/>
    <w:pPr>
      <w:spacing w:after="100"/>
    </w:pPr>
  </w:style>
  <w:style w:type="character" w:styleId="Hyperlink">
    <w:name w:val="Hyperlink"/>
    <w:basedOn w:val="DefaultParagraphFont"/>
    <w:uiPriority w:val="99"/>
    <w:unhideWhenUsed/>
    <w:rsid w:val="00AE4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Naghiu, Florica</cp:lastModifiedBy>
  <cp:revision>11</cp:revision>
  <dcterms:created xsi:type="dcterms:W3CDTF">2021-03-02T07:21:00Z</dcterms:created>
  <dcterms:modified xsi:type="dcterms:W3CDTF">2021-03-10T20:18:00Z</dcterms:modified>
</cp:coreProperties>
</file>