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C2" w:rsidRPr="006D00D9" w:rsidRDefault="000820CF" w:rsidP="002F6FC2">
      <w:pPr>
        <w:spacing w:after="0"/>
        <w:jc w:val="both"/>
        <w:rPr>
          <w:rFonts w:ascii="Times New Roman" w:eastAsia="Times New Roman" w:hAnsi="Times New Roman" w:cs="Times New Roman"/>
          <w:b/>
          <w:i/>
          <w:sz w:val="28"/>
          <w:szCs w:val="28"/>
          <w:u w:val="single"/>
          <w:shd w:val="clear" w:color="auto" w:fill="FFFFFF"/>
          <w:lang w:eastAsia="ru-RU"/>
        </w:rPr>
      </w:pPr>
      <w:r w:rsidRPr="006D00D9">
        <w:rPr>
          <w:rFonts w:ascii="Times New Roman" w:eastAsia="Times New Roman" w:hAnsi="Times New Roman" w:cs="Times New Roman"/>
          <w:b/>
          <w:i/>
          <w:sz w:val="28"/>
          <w:szCs w:val="28"/>
          <w:u w:val="single"/>
          <w:shd w:val="clear" w:color="auto" w:fill="FFFFFF"/>
          <w:lang w:eastAsia="ru-RU"/>
        </w:rPr>
        <w:t xml:space="preserve"> </w:t>
      </w:r>
      <w:r w:rsidR="002F6FC2" w:rsidRPr="006D00D9">
        <w:rPr>
          <w:rFonts w:ascii="Times New Roman" w:eastAsia="Times New Roman" w:hAnsi="Times New Roman" w:cs="Times New Roman"/>
          <w:b/>
          <w:i/>
          <w:sz w:val="28"/>
          <w:szCs w:val="28"/>
          <w:u w:val="single"/>
          <w:shd w:val="clear" w:color="auto" w:fill="FFFFFF"/>
          <w:lang w:eastAsia="ru-RU"/>
        </w:rPr>
        <w:t xml:space="preserve">Лекция </w:t>
      </w:r>
      <w:r w:rsidR="00E622A7" w:rsidRPr="006D00D9">
        <w:rPr>
          <w:rFonts w:ascii="Times New Roman" w:eastAsia="Times New Roman" w:hAnsi="Times New Roman" w:cs="Times New Roman"/>
          <w:b/>
          <w:i/>
          <w:sz w:val="28"/>
          <w:szCs w:val="28"/>
          <w:u w:val="single"/>
          <w:shd w:val="clear" w:color="auto" w:fill="FFFFFF"/>
          <w:lang w:eastAsia="ru-RU"/>
        </w:rPr>
        <w:t>30</w:t>
      </w:r>
      <w:r w:rsidR="002F6FC2" w:rsidRPr="006D00D9">
        <w:rPr>
          <w:rFonts w:ascii="Times New Roman" w:eastAsia="Times New Roman" w:hAnsi="Times New Roman" w:cs="Times New Roman"/>
          <w:b/>
          <w:i/>
          <w:sz w:val="28"/>
          <w:szCs w:val="28"/>
          <w:u w:val="single"/>
          <w:shd w:val="clear" w:color="auto" w:fill="FFFFFF"/>
          <w:lang w:eastAsia="ru-RU"/>
        </w:rPr>
        <w:t>.</w:t>
      </w:r>
    </w:p>
    <w:p w:rsidR="007B7AF3" w:rsidRPr="006D00D9" w:rsidRDefault="00E622A7" w:rsidP="007B7AF3">
      <w:pPr>
        <w:spacing w:before="240"/>
        <w:jc w:val="center"/>
        <w:rPr>
          <w:rFonts w:ascii="Times New Roman" w:eastAsia="Times New Roman" w:hAnsi="Times New Roman" w:cs="Times New Roman"/>
          <w:b/>
          <w:sz w:val="28"/>
          <w:szCs w:val="28"/>
          <w:shd w:val="clear" w:color="auto" w:fill="FFFFFF"/>
          <w:lang w:eastAsia="ru-RU"/>
        </w:rPr>
      </w:pPr>
      <w:r w:rsidRPr="006D00D9">
        <w:rPr>
          <w:rFonts w:ascii="Times New Roman" w:eastAsia="Times New Roman" w:hAnsi="Times New Roman" w:cs="Times New Roman"/>
          <w:b/>
          <w:sz w:val="28"/>
          <w:szCs w:val="28"/>
          <w:shd w:val="clear" w:color="auto" w:fill="FFFFFF"/>
          <w:lang w:eastAsia="ru-RU"/>
        </w:rPr>
        <w:t>Методы и средства защиты сетей и межсетевой информации</w:t>
      </w:r>
    </w:p>
    <w:p w:rsidR="007B7AF3" w:rsidRPr="006D00D9" w:rsidRDefault="007B7AF3" w:rsidP="007B7AF3">
      <w:pPr>
        <w:spacing w:after="0"/>
        <w:rPr>
          <w:rFonts w:ascii="Times New Roman" w:eastAsia="Times New Roman" w:hAnsi="Times New Roman" w:cs="Times New Roman"/>
          <w:b/>
          <w:i/>
          <w:sz w:val="28"/>
          <w:szCs w:val="28"/>
          <w:u w:val="single"/>
          <w:shd w:val="clear" w:color="auto" w:fill="FFFFFF"/>
          <w:lang w:eastAsia="ru-RU"/>
        </w:rPr>
      </w:pPr>
      <w:r w:rsidRPr="006D00D9">
        <w:rPr>
          <w:rFonts w:ascii="Times New Roman" w:eastAsia="Times New Roman" w:hAnsi="Times New Roman" w:cs="Times New Roman"/>
          <w:b/>
          <w:i/>
          <w:sz w:val="28"/>
          <w:szCs w:val="28"/>
          <w:u w:val="single"/>
          <w:shd w:val="clear" w:color="auto" w:fill="FFFFFF"/>
          <w:lang w:eastAsia="ru-RU"/>
        </w:rPr>
        <w:t>План:</w:t>
      </w:r>
    </w:p>
    <w:p w:rsidR="000059F6" w:rsidRPr="006D00D9" w:rsidRDefault="007B7AF3" w:rsidP="000059F6">
      <w:pPr>
        <w:spacing w:after="0"/>
        <w:jc w:val="both"/>
        <w:rPr>
          <w:rFonts w:ascii="Times New Roman" w:eastAsia="Times New Roman" w:hAnsi="Times New Roman" w:cs="Times New Roman"/>
          <w:b/>
          <w:i/>
          <w:sz w:val="28"/>
          <w:szCs w:val="28"/>
          <w:shd w:val="clear" w:color="auto" w:fill="FFFFFF"/>
          <w:lang w:eastAsia="ru-RU"/>
        </w:rPr>
      </w:pPr>
      <w:r w:rsidRPr="006D00D9">
        <w:rPr>
          <w:rFonts w:ascii="Times New Roman" w:eastAsia="Times New Roman" w:hAnsi="Times New Roman" w:cs="Times New Roman"/>
          <w:b/>
          <w:i/>
          <w:sz w:val="28"/>
          <w:szCs w:val="28"/>
          <w:shd w:val="clear" w:color="auto" w:fill="FFFFFF"/>
          <w:lang w:eastAsia="ru-RU"/>
        </w:rPr>
        <w:t xml:space="preserve">1. </w:t>
      </w:r>
      <w:r w:rsidR="00E622A7" w:rsidRPr="006D00D9">
        <w:rPr>
          <w:rFonts w:ascii="Times New Roman" w:eastAsia="Times New Roman" w:hAnsi="Times New Roman" w:cs="Times New Roman"/>
          <w:b/>
          <w:i/>
          <w:sz w:val="28"/>
          <w:szCs w:val="28"/>
          <w:shd w:val="clear" w:color="auto" w:fill="FFFFFF"/>
          <w:lang w:eastAsia="ru-RU"/>
        </w:rPr>
        <w:t>Методы и средства защиты информации</w:t>
      </w:r>
    </w:p>
    <w:p w:rsidR="000059F6" w:rsidRPr="006D00D9" w:rsidRDefault="000059F6" w:rsidP="000059F6">
      <w:pPr>
        <w:spacing w:after="0"/>
        <w:jc w:val="both"/>
        <w:rPr>
          <w:rFonts w:ascii="Times New Roman" w:eastAsia="Times New Roman" w:hAnsi="Times New Roman" w:cs="Times New Roman"/>
          <w:b/>
          <w:i/>
          <w:sz w:val="28"/>
          <w:szCs w:val="28"/>
          <w:shd w:val="clear" w:color="auto" w:fill="FFFFFF"/>
          <w:lang w:eastAsia="ru-RU"/>
        </w:rPr>
      </w:pPr>
      <w:r w:rsidRPr="006D00D9">
        <w:rPr>
          <w:rFonts w:ascii="Times New Roman" w:eastAsia="Times New Roman" w:hAnsi="Times New Roman" w:cs="Times New Roman"/>
          <w:b/>
          <w:i/>
          <w:sz w:val="28"/>
          <w:szCs w:val="28"/>
          <w:shd w:val="clear" w:color="auto" w:fill="FFFFFF"/>
          <w:lang w:eastAsia="ru-RU"/>
        </w:rPr>
        <w:t xml:space="preserve">2. </w:t>
      </w:r>
      <w:r w:rsidR="00C53CC9" w:rsidRPr="006D00D9">
        <w:rPr>
          <w:rFonts w:ascii="Times New Roman" w:hAnsi="Times New Roman" w:cs="Times New Roman"/>
          <w:b/>
          <w:i/>
          <w:sz w:val="28"/>
          <w:szCs w:val="28"/>
        </w:rPr>
        <w:t>Средства защиты информации в сети Интернет</w:t>
      </w:r>
    </w:p>
    <w:p w:rsidR="000059F6" w:rsidRPr="006D00D9" w:rsidRDefault="000059F6" w:rsidP="000059F6">
      <w:pPr>
        <w:spacing w:after="0"/>
        <w:jc w:val="both"/>
        <w:rPr>
          <w:rFonts w:ascii="Times New Roman" w:eastAsia="Times New Roman" w:hAnsi="Times New Roman" w:cs="Times New Roman"/>
          <w:b/>
          <w:i/>
          <w:sz w:val="28"/>
          <w:szCs w:val="28"/>
          <w:shd w:val="clear" w:color="auto" w:fill="FFFFFF"/>
          <w:lang w:eastAsia="ru-RU"/>
        </w:rPr>
      </w:pPr>
      <w:r w:rsidRPr="006D00D9">
        <w:rPr>
          <w:rFonts w:ascii="Times New Roman" w:eastAsia="Times New Roman" w:hAnsi="Times New Roman" w:cs="Times New Roman"/>
          <w:b/>
          <w:i/>
          <w:sz w:val="28"/>
          <w:szCs w:val="28"/>
          <w:shd w:val="clear" w:color="auto" w:fill="FFFFFF"/>
          <w:lang w:eastAsia="ru-RU"/>
        </w:rPr>
        <w:t xml:space="preserve">3. </w:t>
      </w:r>
      <w:r w:rsidR="00114F7B" w:rsidRPr="006D00D9">
        <w:rPr>
          <w:rFonts w:ascii="Times New Roman" w:eastAsia="Times New Roman" w:hAnsi="Times New Roman" w:cs="Times New Roman"/>
          <w:b/>
          <w:i/>
          <w:sz w:val="28"/>
          <w:szCs w:val="28"/>
          <w:shd w:val="clear" w:color="auto" w:fill="FFFFFF"/>
          <w:lang w:eastAsia="ru-RU"/>
        </w:rPr>
        <w:t>Защита межсетевой информации</w:t>
      </w:r>
    </w:p>
    <w:p w:rsidR="009865AF" w:rsidRPr="005928E6" w:rsidRDefault="009865AF" w:rsidP="000059F6">
      <w:pPr>
        <w:spacing w:before="240" w:after="0"/>
        <w:jc w:val="both"/>
        <w:rPr>
          <w:rFonts w:ascii="Times New Roman" w:hAnsi="Times New Roman" w:cs="Times New Roman"/>
          <w:i/>
          <w:sz w:val="28"/>
          <w:szCs w:val="28"/>
        </w:rPr>
      </w:pPr>
      <w:r w:rsidRPr="006D00D9">
        <w:rPr>
          <w:rFonts w:ascii="Times New Roman" w:hAnsi="Times New Roman" w:cs="Times New Roman"/>
          <w:b/>
          <w:bCs/>
          <w:i/>
          <w:sz w:val="28"/>
          <w:szCs w:val="28"/>
        </w:rPr>
        <w:t xml:space="preserve">Ключевые слова: </w:t>
      </w:r>
      <w:r w:rsidR="00E622A7" w:rsidRPr="006D00D9">
        <w:rPr>
          <w:rFonts w:ascii="Times New Roman" w:hAnsi="Times New Roman" w:cs="Times New Roman"/>
          <w:bCs/>
          <w:i/>
          <w:sz w:val="28"/>
          <w:szCs w:val="28"/>
        </w:rPr>
        <w:t>технические средства</w:t>
      </w:r>
      <w:r w:rsidR="000059F6" w:rsidRPr="006D00D9">
        <w:rPr>
          <w:rFonts w:ascii="Times New Roman" w:hAnsi="Times New Roman" w:cs="Times New Roman"/>
          <w:bCs/>
          <w:i/>
          <w:sz w:val="28"/>
          <w:szCs w:val="28"/>
        </w:rPr>
        <w:t xml:space="preserve">, </w:t>
      </w:r>
      <w:r w:rsidR="00E622A7" w:rsidRPr="006D00D9">
        <w:rPr>
          <w:rFonts w:ascii="Times New Roman" w:hAnsi="Times New Roman" w:cs="Times New Roman"/>
          <w:bCs/>
          <w:i/>
          <w:sz w:val="28"/>
          <w:szCs w:val="28"/>
        </w:rPr>
        <w:t xml:space="preserve">программное обеспечение, </w:t>
      </w:r>
      <w:r w:rsidR="00E622A7" w:rsidRPr="006D00D9">
        <w:rPr>
          <w:rFonts w:ascii="Times New Roman" w:hAnsi="Times New Roman" w:cs="Times New Roman"/>
          <w:i/>
          <w:sz w:val="28"/>
          <w:szCs w:val="28"/>
        </w:rPr>
        <w:t>несанкционированный доступ к информации</w:t>
      </w:r>
      <w:r w:rsidR="00E622A7" w:rsidRPr="006D00D9">
        <w:rPr>
          <w:rFonts w:ascii="Times New Roman" w:hAnsi="Times New Roman" w:cs="Times New Roman"/>
          <w:i/>
          <w:sz w:val="28"/>
          <w:szCs w:val="28"/>
        </w:rPr>
        <w:t>,</w:t>
      </w:r>
      <w:r w:rsidR="000059F6" w:rsidRPr="006D00D9">
        <w:rPr>
          <w:rFonts w:ascii="Times New Roman" w:hAnsi="Times New Roman" w:cs="Times New Roman"/>
          <w:bCs/>
          <w:i/>
          <w:sz w:val="28"/>
          <w:szCs w:val="28"/>
        </w:rPr>
        <w:t xml:space="preserve"> </w:t>
      </w:r>
      <w:r w:rsidR="00E622A7" w:rsidRPr="006D00D9">
        <w:rPr>
          <w:rFonts w:ascii="Times New Roman" w:hAnsi="Times New Roman" w:cs="Times New Roman"/>
          <w:bCs/>
          <w:i/>
          <w:sz w:val="28"/>
          <w:szCs w:val="28"/>
        </w:rPr>
        <w:t>организационно-правов</w:t>
      </w:r>
      <w:r w:rsidR="00114F7B" w:rsidRPr="006D00D9">
        <w:rPr>
          <w:rFonts w:ascii="Times New Roman" w:hAnsi="Times New Roman" w:cs="Times New Roman"/>
          <w:bCs/>
          <w:i/>
          <w:sz w:val="28"/>
          <w:szCs w:val="28"/>
        </w:rPr>
        <w:t>ы</w:t>
      </w:r>
      <w:r w:rsidR="00E622A7" w:rsidRPr="006D00D9">
        <w:rPr>
          <w:rFonts w:ascii="Times New Roman" w:hAnsi="Times New Roman" w:cs="Times New Roman"/>
          <w:bCs/>
          <w:i/>
          <w:sz w:val="28"/>
          <w:szCs w:val="28"/>
        </w:rPr>
        <w:t>е методы, инженерно-технические методы,</w:t>
      </w:r>
      <w:r w:rsidR="000059F6" w:rsidRPr="006D00D9">
        <w:rPr>
          <w:rFonts w:ascii="Times New Roman" w:hAnsi="Times New Roman" w:cs="Times New Roman"/>
          <w:bCs/>
          <w:i/>
          <w:sz w:val="28"/>
          <w:szCs w:val="28"/>
        </w:rPr>
        <w:t xml:space="preserve"> </w:t>
      </w:r>
      <w:r w:rsidR="00114F7B" w:rsidRPr="006D00D9">
        <w:rPr>
          <w:rFonts w:ascii="Times New Roman" w:hAnsi="Times New Roman" w:cs="Times New Roman"/>
          <w:bCs/>
          <w:i/>
          <w:sz w:val="28"/>
          <w:szCs w:val="28"/>
        </w:rPr>
        <w:t>физические, программные, аппаратные, криптографические средства</w:t>
      </w:r>
      <w:r w:rsidR="004B71E6">
        <w:rPr>
          <w:rFonts w:ascii="Times New Roman" w:hAnsi="Times New Roman" w:cs="Times New Roman"/>
          <w:bCs/>
          <w:i/>
          <w:sz w:val="28"/>
          <w:szCs w:val="28"/>
        </w:rPr>
        <w:t xml:space="preserve"> и методы</w:t>
      </w:r>
      <w:r w:rsidR="000059F6" w:rsidRPr="006D00D9">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rPr>
        <w:t xml:space="preserve">ЭЦП, </w:t>
      </w:r>
      <w:r w:rsidR="005928E6" w:rsidRPr="005928E6">
        <w:rPr>
          <w:rFonts w:ascii="Times New Roman" w:hAnsi="Times New Roman" w:cs="Times New Roman"/>
          <w:bCs/>
          <w:i/>
          <w:sz w:val="28"/>
          <w:szCs w:val="28"/>
          <w:lang w:val="en-US"/>
        </w:rPr>
        <w:t>VPN</w:t>
      </w:r>
      <w:r w:rsidR="005928E6" w:rsidRPr="005928E6">
        <w:rPr>
          <w:rFonts w:ascii="Times New Roman" w:hAnsi="Times New Roman" w:cs="Times New Roman"/>
          <w:bCs/>
          <w:i/>
          <w:sz w:val="28"/>
          <w:szCs w:val="28"/>
        </w:rPr>
        <w:t xml:space="preserve">, протоколы </w:t>
      </w:r>
      <w:r w:rsidR="005928E6" w:rsidRPr="005928E6">
        <w:rPr>
          <w:rFonts w:ascii="Times New Roman" w:hAnsi="Times New Roman" w:cs="Times New Roman"/>
          <w:bCs/>
          <w:i/>
          <w:sz w:val="28"/>
          <w:szCs w:val="28"/>
          <w:lang w:val="en-US"/>
        </w:rPr>
        <w:t>PPTP</w:t>
      </w:r>
      <w:r w:rsidR="005928E6" w:rsidRPr="005928E6">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lang w:val="en-US"/>
        </w:rPr>
        <w:t>SKIP</w:t>
      </w:r>
      <w:r w:rsidR="005928E6" w:rsidRPr="005928E6">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lang w:val="en-US"/>
        </w:rPr>
        <w:t>IPSec</w:t>
      </w:r>
      <w:r w:rsidR="005928E6" w:rsidRPr="005928E6">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lang w:val="en-US"/>
        </w:rPr>
        <w:t>SSL</w:t>
      </w:r>
      <w:r w:rsidR="005928E6" w:rsidRPr="005928E6">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lang w:val="en-US"/>
        </w:rPr>
        <w:t>TSL</w:t>
      </w:r>
      <w:r w:rsidR="005928E6" w:rsidRPr="005928E6">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lang w:val="en-US"/>
        </w:rPr>
        <w:t>SOCKS</w:t>
      </w:r>
      <w:r w:rsidR="005928E6" w:rsidRPr="005928E6">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lang w:val="en-US"/>
        </w:rPr>
        <w:t>ESP</w:t>
      </w:r>
      <w:r w:rsidR="005928E6" w:rsidRPr="005928E6">
        <w:rPr>
          <w:rFonts w:ascii="Times New Roman" w:hAnsi="Times New Roman" w:cs="Times New Roman"/>
          <w:bCs/>
          <w:i/>
          <w:sz w:val="28"/>
          <w:szCs w:val="28"/>
        </w:rPr>
        <w:t xml:space="preserve">, </w:t>
      </w:r>
      <w:r w:rsidR="005928E6" w:rsidRPr="005928E6">
        <w:rPr>
          <w:rFonts w:ascii="Times New Roman" w:hAnsi="Times New Roman" w:cs="Times New Roman"/>
          <w:bCs/>
          <w:i/>
          <w:sz w:val="28"/>
          <w:szCs w:val="28"/>
          <w:lang w:val="en-US"/>
        </w:rPr>
        <w:t>AH</w:t>
      </w:r>
      <w:r w:rsidR="005928E6" w:rsidRPr="005928E6">
        <w:rPr>
          <w:rFonts w:ascii="Times New Roman" w:hAnsi="Times New Roman" w:cs="Times New Roman"/>
          <w:bCs/>
          <w:i/>
          <w:sz w:val="28"/>
          <w:szCs w:val="28"/>
        </w:rPr>
        <w:t>, межсетевые экраны</w:t>
      </w:r>
    </w:p>
    <w:p w:rsidR="000059F6" w:rsidRPr="006D00D9" w:rsidRDefault="00E622A7" w:rsidP="000059F6">
      <w:pPr>
        <w:spacing w:before="240"/>
        <w:ind w:left="708" w:hanging="708"/>
        <w:jc w:val="center"/>
        <w:rPr>
          <w:rFonts w:ascii="Times New Roman" w:hAnsi="Times New Roman" w:cs="Times New Roman"/>
          <w:b/>
          <w:bCs/>
          <w:sz w:val="28"/>
          <w:szCs w:val="28"/>
          <w:lang w:val="uz-Cyrl-UZ"/>
        </w:rPr>
      </w:pPr>
      <w:r w:rsidRPr="006D00D9">
        <w:rPr>
          <w:rFonts w:ascii="Times New Roman" w:hAnsi="Times New Roman" w:cs="Times New Roman"/>
          <w:b/>
          <w:bCs/>
          <w:sz w:val="28"/>
          <w:szCs w:val="28"/>
          <w:lang w:val="uz-Cyrl-UZ"/>
        </w:rPr>
        <w:t>Методы и средства защиты информации</w:t>
      </w:r>
    </w:p>
    <w:p w:rsidR="00E622A7" w:rsidRPr="006D00D9" w:rsidRDefault="00E622A7" w:rsidP="00E622A7">
      <w:pPr>
        <w:ind w:firstLine="708"/>
        <w:jc w:val="both"/>
        <w:rPr>
          <w:rFonts w:ascii="Times New Roman" w:hAnsi="Times New Roman" w:cs="Times New Roman"/>
          <w:sz w:val="28"/>
          <w:szCs w:val="28"/>
        </w:rPr>
      </w:pPr>
      <w:r w:rsidRPr="006D00D9">
        <w:rPr>
          <w:rFonts w:ascii="Times New Roman" w:hAnsi="Times New Roman" w:cs="Times New Roman"/>
          <w:sz w:val="28"/>
          <w:szCs w:val="28"/>
        </w:rPr>
        <w:t xml:space="preserve">Компьютерные преступления чрезвычайно многогранные и сложные явления. </w:t>
      </w:r>
    </w:p>
    <w:p w:rsidR="00E622A7" w:rsidRPr="006D00D9" w:rsidRDefault="00E622A7" w:rsidP="00E622A7">
      <w:pPr>
        <w:ind w:firstLine="708"/>
        <w:jc w:val="both"/>
        <w:rPr>
          <w:rFonts w:ascii="Times New Roman" w:hAnsi="Times New Roman" w:cs="Times New Roman"/>
          <w:sz w:val="28"/>
          <w:szCs w:val="28"/>
        </w:rPr>
      </w:pPr>
      <w:r w:rsidRPr="006D00D9">
        <w:rPr>
          <w:rFonts w:ascii="Times New Roman" w:hAnsi="Times New Roman" w:cs="Times New Roman"/>
          <w:sz w:val="28"/>
          <w:szCs w:val="28"/>
        </w:rPr>
        <w:t>Объектами таких преступных посягательств могут быть сами технические средства (компьютеры и периферия) как материальные объекты или программное обеспечение и базы данных, для которых технические средства являются окружением; компьютер может выступать как предмет посягательств или как инструмент.</w:t>
      </w:r>
    </w:p>
    <w:p w:rsidR="00E622A7" w:rsidRPr="006D00D9" w:rsidRDefault="00E622A7" w:rsidP="00E622A7">
      <w:pPr>
        <w:ind w:firstLine="708"/>
        <w:jc w:val="both"/>
        <w:rPr>
          <w:rFonts w:ascii="Times New Roman" w:hAnsi="Times New Roman" w:cs="Times New Roman"/>
          <w:sz w:val="28"/>
          <w:szCs w:val="28"/>
        </w:rPr>
      </w:pPr>
      <w:r w:rsidRPr="006D00D9">
        <w:rPr>
          <w:rFonts w:ascii="Times New Roman" w:hAnsi="Times New Roman" w:cs="Times New Roman"/>
          <w:sz w:val="28"/>
          <w:szCs w:val="28"/>
        </w:rPr>
        <w:t>Виды компьютерных преступлений чрезвычайно многообразны. Это и несанкционированный доступ к информации, хранящейся в компьютере, и ввод в программное обеспечение «логических бомб», которые срабатывают при выполнении определенных условий и частично или полностью выводят из строя компьютерную систему, и разработка и распространение компьютерных вирусов, и хищение компьютерной информации.</w:t>
      </w:r>
    </w:p>
    <w:p w:rsidR="00E622A7" w:rsidRPr="006D00D9" w:rsidRDefault="00E622A7" w:rsidP="00E622A7">
      <w:pPr>
        <w:ind w:firstLine="708"/>
        <w:jc w:val="both"/>
        <w:rPr>
          <w:rFonts w:ascii="Times New Roman" w:hAnsi="Times New Roman" w:cs="Times New Roman"/>
          <w:sz w:val="28"/>
          <w:szCs w:val="28"/>
        </w:rPr>
      </w:pPr>
      <w:r w:rsidRPr="006D00D9">
        <w:rPr>
          <w:rFonts w:ascii="Times New Roman" w:hAnsi="Times New Roman" w:cs="Times New Roman"/>
          <w:sz w:val="28"/>
          <w:szCs w:val="28"/>
        </w:rPr>
        <w:t xml:space="preserve"> Компьютерное преступление может произойти также из-за небрежности в разработке, изготовлении и эксплуатации программно-вычислительных комплексов или из-за подделки компьютерной информации.</w:t>
      </w:r>
    </w:p>
    <w:p w:rsidR="00E622A7" w:rsidRPr="006D00D9" w:rsidRDefault="00E622A7" w:rsidP="00E622A7">
      <w:pPr>
        <w:ind w:firstLine="708"/>
        <w:jc w:val="both"/>
        <w:rPr>
          <w:rFonts w:ascii="Times New Roman" w:hAnsi="Times New Roman" w:cs="Times New Roman"/>
          <w:sz w:val="28"/>
          <w:szCs w:val="28"/>
        </w:rPr>
      </w:pPr>
      <w:r w:rsidRPr="006D00D9">
        <w:rPr>
          <w:rFonts w:ascii="Times New Roman" w:hAnsi="Times New Roman" w:cs="Times New Roman"/>
          <w:sz w:val="28"/>
          <w:szCs w:val="28"/>
        </w:rPr>
        <w:t>Среди всего набора методов защиты информации выделяют следующие:</w:t>
      </w:r>
    </w:p>
    <w:p w:rsidR="00E622A7" w:rsidRPr="006D00D9" w:rsidRDefault="00E622A7" w:rsidP="000059F6">
      <w:pPr>
        <w:ind w:firstLine="708"/>
        <w:jc w:val="both"/>
        <w:rPr>
          <w:rFonts w:ascii="Times New Roman" w:hAnsi="Times New Roman" w:cs="Times New Roman"/>
          <w:sz w:val="28"/>
          <w:szCs w:val="28"/>
        </w:rPr>
      </w:pPr>
    </w:p>
    <w:p w:rsidR="00E622A7" w:rsidRDefault="00E622A7" w:rsidP="00E622A7">
      <w:pPr>
        <w:jc w:val="center"/>
        <w:rPr>
          <w:rFonts w:ascii="Times New Roman" w:hAnsi="Times New Roman" w:cs="Times New Roman"/>
          <w:sz w:val="28"/>
          <w:szCs w:val="28"/>
        </w:rPr>
      </w:pPr>
      <w:r>
        <w:rPr>
          <w:noProof/>
          <w:lang w:eastAsia="ru-RU"/>
        </w:rPr>
        <w:lastRenderedPageBreak/>
        <w:drawing>
          <wp:inline distT="0" distB="0" distL="0" distR="0">
            <wp:extent cx="5329359" cy="2380891"/>
            <wp:effectExtent l="0" t="0" r="5080" b="635"/>
            <wp:docPr id="1" name="Рисунок 1" descr="https://storage.yandexcloud.net/wr4img/241354_88_i_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yandexcloud.net/wr4img/241354_88_i_2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281" cy="2380856"/>
                    </a:xfrm>
                    <a:prstGeom prst="rect">
                      <a:avLst/>
                    </a:prstGeom>
                    <a:noFill/>
                    <a:ln>
                      <a:noFill/>
                    </a:ln>
                  </pic:spPr>
                </pic:pic>
              </a:graphicData>
            </a:graphic>
          </wp:inline>
        </w:drawing>
      </w:r>
    </w:p>
    <w:p w:rsidR="00E622A7" w:rsidRPr="004B71E6" w:rsidRDefault="00E622A7" w:rsidP="00E622A7">
      <w:pPr>
        <w:ind w:firstLine="708"/>
        <w:jc w:val="center"/>
        <w:rPr>
          <w:rFonts w:ascii="Times New Roman" w:hAnsi="Times New Roman" w:cs="Times New Roman"/>
          <w:sz w:val="28"/>
          <w:szCs w:val="28"/>
        </w:rPr>
      </w:pPr>
      <w:r w:rsidRPr="004B71E6">
        <w:rPr>
          <w:rFonts w:ascii="Times New Roman" w:hAnsi="Times New Roman" w:cs="Times New Roman"/>
          <w:sz w:val="28"/>
          <w:szCs w:val="28"/>
        </w:rPr>
        <w:t>Классификация методов защиты информации в компьютерных системах</w:t>
      </w:r>
    </w:p>
    <w:p w:rsidR="00E622A7" w:rsidRPr="004B71E6" w:rsidRDefault="00E622A7" w:rsidP="006D00D9">
      <w:pPr>
        <w:spacing w:before="240"/>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К методам и средствам организационной защиты информации относятся </w:t>
      </w:r>
      <w:r w:rsidRPr="004B71E6">
        <w:rPr>
          <w:rFonts w:ascii="Times New Roman" w:hAnsi="Times New Roman" w:cs="Times New Roman"/>
          <w:i/>
          <w:sz w:val="28"/>
          <w:szCs w:val="28"/>
        </w:rPr>
        <w:t>организационно-технические</w:t>
      </w:r>
      <w:r w:rsidRPr="004B71E6">
        <w:rPr>
          <w:rFonts w:ascii="Times New Roman" w:hAnsi="Times New Roman" w:cs="Times New Roman"/>
          <w:sz w:val="28"/>
          <w:szCs w:val="28"/>
        </w:rPr>
        <w:t xml:space="preserve"> и </w:t>
      </w:r>
      <w:r w:rsidRPr="004B71E6">
        <w:rPr>
          <w:rFonts w:ascii="Times New Roman" w:hAnsi="Times New Roman" w:cs="Times New Roman"/>
          <w:i/>
          <w:sz w:val="28"/>
          <w:szCs w:val="28"/>
        </w:rPr>
        <w:t>организационно-правовые мероприятия</w:t>
      </w:r>
      <w:r w:rsidRPr="004B71E6">
        <w:rPr>
          <w:rFonts w:ascii="Times New Roman" w:hAnsi="Times New Roman" w:cs="Times New Roman"/>
          <w:sz w:val="28"/>
          <w:szCs w:val="28"/>
        </w:rPr>
        <w:t xml:space="preserve">, проводимые в процессе создания и эксплуатации </w:t>
      </w:r>
      <w:r w:rsidR="004B71E6" w:rsidRPr="004B71E6">
        <w:rPr>
          <w:rFonts w:ascii="Times New Roman" w:hAnsi="Times New Roman" w:cs="Times New Roman"/>
          <w:sz w:val="28"/>
          <w:szCs w:val="28"/>
        </w:rPr>
        <w:t>компьютерных сетей</w:t>
      </w:r>
      <w:r w:rsidRPr="004B71E6">
        <w:rPr>
          <w:rFonts w:ascii="Times New Roman" w:hAnsi="Times New Roman" w:cs="Times New Roman"/>
          <w:sz w:val="28"/>
          <w:szCs w:val="28"/>
        </w:rPr>
        <w:t xml:space="preserve"> для обеспечения защиты информации. </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Эти мероприятия должны проводиться при строительстве или ремонте помещений, в которых будут размещаться компьютеры; проектировании системы, монтаже и наладке ее технических и программных средств; испытаниях и проверке работоспособности компьютерной системы.</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Основой проведения организационных мероприятий является использование и подготовка законодательных и нормативных документов в области информационной безопасности, которые на правовом уровне должны регулировать доступ к информации со стороны потребителей. </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i/>
          <w:sz w:val="28"/>
          <w:szCs w:val="28"/>
        </w:rPr>
        <w:t>Инженерно-техническая защита</w:t>
      </w:r>
      <w:r w:rsidRPr="004B71E6">
        <w:rPr>
          <w:rFonts w:ascii="Times New Roman" w:hAnsi="Times New Roman" w:cs="Times New Roman"/>
          <w:sz w:val="28"/>
          <w:szCs w:val="28"/>
        </w:rPr>
        <w:t xml:space="preserve"> – это совокупность специальных органов, технических средств и мероприятий по их использованию в интересах защиты конфиденциальной информации.</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Многообразие целей, задач, объектов защиты и проводимых мероприятий предполагает рассмотрение некоторой системы классификации средств по виду, ориентации и другим характеристикам.</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Многообразие классификационных характеристик позволяет рассматривать инженерно-технические средства по объектам воздействия, характеру мероприятий, способам реализации, масштабу охвата, классу средств злоумышленников, которым оказывается противодействие со стороны службы безопасности.</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lastRenderedPageBreak/>
        <w:t>По функциональному назначению средства инженерно-технической защиты делятся на следующие группы:</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1. </w:t>
      </w:r>
      <w:r w:rsidRPr="004B71E6">
        <w:rPr>
          <w:rFonts w:ascii="Times New Roman" w:hAnsi="Times New Roman" w:cs="Times New Roman"/>
          <w:i/>
          <w:sz w:val="28"/>
          <w:szCs w:val="28"/>
        </w:rPr>
        <w:t>физические средства</w:t>
      </w:r>
      <w:r w:rsidRPr="004B71E6">
        <w:rPr>
          <w:rFonts w:ascii="Times New Roman" w:hAnsi="Times New Roman" w:cs="Times New Roman"/>
          <w:sz w:val="28"/>
          <w:szCs w:val="28"/>
        </w:rPr>
        <w:t>, включающие различные средства и сооружения, препятствующие физическому проникновению (или доступу) злоумышленников на объекты защиты и к материальным носителям конфиденциальной информации и осуществляющие защиту персонала, материальных средств, финансов и информации от противоправных воздействий;</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2</w:t>
      </w:r>
      <w:r w:rsidRPr="004B71E6">
        <w:rPr>
          <w:rFonts w:ascii="Times New Roman" w:hAnsi="Times New Roman" w:cs="Times New Roman"/>
          <w:i/>
          <w:sz w:val="28"/>
          <w:szCs w:val="28"/>
        </w:rPr>
        <w:t>. аппаратные средства</w:t>
      </w:r>
      <w:r w:rsidRPr="004B71E6">
        <w:rPr>
          <w:rFonts w:ascii="Times New Roman" w:hAnsi="Times New Roman" w:cs="Times New Roman"/>
          <w:sz w:val="28"/>
          <w:szCs w:val="28"/>
        </w:rPr>
        <w:t xml:space="preserve"> – приборы, устройства, приспособления и другие технические решения, используемые в интересах защиты информации. В практике деятельности предприятия находит широкое применение самая различная аппаратура, начиная с телефонного аппарата до совершенных автоматизированных систем, обеспечивающих производственную деятельность. Основная задача аппаратных средств – обеспечение стойкой защиты информации от разглашения, утечки и несанкционированного доступа через технические средства обеспечения производственной деятельности;</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3. </w:t>
      </w:r>
      <w:r w:rsidRPr="004B71E6">
        <w:rPr>
          <w:rFonts w:ascii="Times New Roman" w:hAnsi="Times New Roman" w:cs="Times New Roman"/>
          <w:i/>
          <w:sz w:val="28"/>
          <w:szCs w:val="28"/>
        </w:rPr>
        <w:t>программные средства</w:t>
      </w:r>
      <w:r w:rsidRPr="004B71E6">
        <w:rPr>
          <w:rFonts w:ascii="Times New Roman" w:hAnsi="Times New Roman" w:cs="Times New Roman"/>
          <w:sz w:val="28"/>
          <w:szCs w:val="28"/>
        </w:rPr>
        <w:t>, охватывающие специальные программы, программные комплексы и системы защиты информации в информационных системах различного назначения и средствах обработки (сбор, накопление, хранение, обработка и передача) данных;</w:t>
      </w:r>
    </w:p>
    <w:p w:rsidR="00E622A7" w:rsidRPr="004B71E6" w:rsidRDefault="00E622A7" w:rsidP="00E622A7">
      <w:pPr>
        <w:ind w:firstLine="708"/>
        <w:jc w:val="both"/>
        <w:rPr>
          <w:rFonts w:ascii="Times New Roman" w:hAnsi="Times New Roman" w:cs="Times New Roman"/>
          <w:sz w:val="28"/>
          <w:szCs w:val="28"/>
        </w:rPr>
      </w:pPr>
      <w:r w:rsidRPr="004B71E6">
        <w:rPr>
          <w:rFonts w:ascii="Times New Roman" w:hAnsi="Times New Roman" w:cs="Times New Roman"/>
          <w:sz w:val="28"/>
          <w:szCs w:val="28"/>
        </w:rPr>
        <w:t>4. </w:t>
      </w:r>
      <w:r w:rsidRPr="004B71E6">
        <w:rPr>
          <w:rFonts w:ascii="Times New Roman" w:hAnsi="Times New Roman" w:cs="Times New Roman"/>
          <w:i/>
          <w:sz w:val="28"/>
          <w:szCs w:val="28"/>
        </w:rPr>
        <w:t>криптографические средства</w:t>
      </w:r>
      <w:r w:rsidRPr="004B71E6">
        <w:rPr>
          <w:rFonts w:ascii="Times New Roman" w:hAnsi="Times New Roman" w:cs="Times New Roman"/>
          <w:sz w:val="28"/>
          <w:szCs w:val="28"/>
        </w:rPr>
        <w:t xml:space="preserve"> – это специальные математические и алгоритмические средства защиты информации, передаваемой по системам и сетям связи, хранимой и обрабатываемой на </w:t>
      </w:r>
      <w:r w:rsidR="00C53CC9" w:rsidRPr="004B71E6">
        <w:rPr>
          <w:rFonts w:ascii="Times New Roman" w:hAnsi="Times New Roman" w:cs="Times New Roman"/>
          <w:sz w:val="28"/>
          <w:szCs w:val="28"/>
        </w:rPr>
        <w:t>компьютере</w:t>
      </w:r>
      <w:r w:rsidRPr="004B71E6">
        <w:rPr>
          <w:rFonts w:ascii="Times New Roman" w:hAnsi="Times New Roman" w:cs="Times New Roman"/>
          <w:sz w:val="28"/>
          <w:szCs w:val="28"/>
        </w:rPr>
        <w:t xml:space="preserve"> с использованием разнообразных методов шифрования.</w:t>
      </w:r>
    </w:p>
    <w:p w:rsidR="00E622A7" w:rsidRPr="00C53CC9" w:rsidRDefault="00C53CC9" w:rsidP="00C53CC9">
      <w:pPr>
        <w:ind w:firstLine="708"/>
        <w:jc w:val="center"/>
        <w:rPr>
          <w:rFonts w:ascii="Times New Roman" w:hAnsi="Times New Roman" w:cs="Times New Roman"/>
          <w:b/>
          <w:sz w:val="28"/>
          <w:szCs w:val="28"/>
        </w:rPr>
      </w:pPr>
      <w:r w:rsidRPr="00C53CC9">
        <w:rPr>
          <w:rFonts w:ascii="Times New Roman" w:hAnsi="Times New Roman" w:cs="Times New Roman"/>
          <w:b/>
          <w:sz w:val="28"/>
          <w:szCs w:val="28"/>
        </w:rPr>
        <w:t>2. Средства защиты информации в сети Интернет</w:t>
      </w:r>
    </w:p>
    <w:p w:rsidR="00C53CC9" w:rsidRPr="00C53CC9" w:rsidRDefault="00C53CC9" w:rsidP="00C53CC9">
      <w:pPr>
        <w:ind w:firstLine="708"/>
        <w:jc w:val="both"/>
        <w:rPr>
          <w:rFonts w:ascii="Times New Roman" w:hAnsi="Times New Roman" w:cs="Times New Roman"/>
          <w:sz w:val="28"/>
          <w:szCs w:val="28"/>
        </w:rPr>
      </w:pPr>
      <w:r w:rsidRPr="00C53CC9">
        <w:rPr>
          <w:rFonts w:ascii="Times New Roman" w:hAnsi="Times New Roman" w:cs="Times New Roman"/>
          <w:sz w:val="28"/>
          <w:szCs w:val="28"/>
        </w:rPr>
        <w:t>Средства защиты информации в Интернете бывают:</w:t>
      </w:r>
    </w:p>
    <w:p w:rsidR="00C53CC9" w:rsidRPr="00C53CC9" w:rsidRDefault="00C53CC9" w:rsidP="00C53CC9">
      <w:pPr>
        <w:numPr>
          <w:ilvl w:val="0"/>
          <w:numId w:val="35"/>
        </w:numPr>
        <w:jc w:val="both"/>
        <w:rPr>
          <w:rFonts w:ascii="Times New Roman" w:hAnsi="Times New Roman" w:cs="Times New Roman"/>
          <w:sz w:val="28"/>
          <w:szCs w:val="28"/>
        </w:rPr>
      </w:pPr>
      <w:r w:rsidRPr="004B71E6">
        <w:rPr>
          <w:rFonts w:ascii="Times New Roman" w:hAnsi="Times New Roman" w:cs="Times New Roman"/>
          <w:i/>
          <w:sz w:val="28"/>
          <w:szCs w:val="28"/>
        </w:rPr>
        <w:t>техническими и технологическими</w:t>
      </w:r>
      <w:r w:rsidRPr="00C53CC9">
        <w:rPr>
          <w:rFonts w:ascii="Times New Roman" w:hAnsi="Times New Roman" w:cs="Times New Roman"/>
          <w:sz w:val="28"/>
          <w:szCs w:val="28"/>
        </w:rPr>
        <w:t>:</w:t>
      </w:r>
    </w:p>
    <w:p w:rsidR="00C53CC9" w:rsidRPr="00C53CC9" w:rsidRDefault="00C53CC9" w:rsidP="00C53CC9">
      <w:pPr>
        <w:numPr>
          <w:ilvl w:val="1"/>
          <w:numId w:val="35"/>
        </w:numPr>
        <w:jc w:val="both"/>
        <w:rPr>
          <w:rFonts w:ascii="Times New Roman" w:hAnsi="Times New Roman" w:cs="Times New Roman"/>
          <w:sz w:val="28"/>
          <w:szCs w:val="28"/>
        </w:rPr>
      </w:pPr>
      <w:r w:rsidRPr="00C53CC9">
        <w:rPr>
          <w:rFonts w:ascii="Times New Roman" w:hAnsi="Times New Roman" w:cs="Times New Roman"/>
          <w:sz w:val="28"/>
          <w:szCs w:val="28"/>
        </w:rPr>
        <w:t>физическими – устройствами и системами, создающими препятствия на пути злоумышленников или дестабилизирующих факторов, сюда относятся и двери, замки и т.д.;</w:t>
      </w:r>
    </w:p>
    <w:p w:rsidR="00C53CC9" w:rsidRPr="00C53CC9" w:rsidRDefault="00C53CC9" w:rsidP="00C53CC9">
      <w:pPr>
        <w:numPr>
          <w:ilvl w:val="1"/>
          <w:numId w:val="35"/>
        </w:numPr>
        <w:jc w:val="both"/>
        <w:rPr>
          <w:rFonts w:ascii="Times New Roman" w:hAnsi="Times New Roman" w:cs="Times New Roman"/>
          <w:sz w:val="28"/>
          <w:szCs w:val="28"/>
        </w:rPr>
      </w:pPr>
      <w:r w:rsidRPr="00C53CC9">
        <w:rPr>
          <w:rFonts w:ascii="Times New Roman" w:hAnsi="Times New Roman" w:cs="Times New Roman"/>
          <w:sz w:val="28"/>
          <w:szCs w:val="28"/>
        </w:rPr>
        <w:t>аппаратными – устройствами, встраиваемыми в ИС специально для защиты информации (могут создавать препятствия или шифровать данные);</w:t>
      </w:r>
    </w:p>
    <w:p w:rsidR="00C53CC9" w:rsidRPr="004B71E6" w:rsidRDefault="00C53CC9" w:rsidP="00C53CC9">
      <w:pPr>
        <w:numPr>
          <w:ilvl w:val="1"/>
          <w:numId w:val="35"/>
        </w:numPr>
        <w:jc w:val="both"/>
        <w:rPr>
          <w:rFonts w:ascii="Times New Roman" w:hAnsi="Times New Roman" w:cs="Times New Roman"/>
          <w:sz w:val="28"/>
          <w:szCs w:val="28"/>
        </w:rPr>
      </w:pPr>
      <w:proofErr w:type="gramStart"/>
      <w:r w:rsidRPr="004B71E6">
        <w:rPr>
          <w:rFonts w:ascii="Times New Roman" w:hAnsi="Times New Roman" w:cs="Times New Roman"/>
          <w:sz w:val="28"/>
          <w:szCs w:val="28"/>
        </w:rPr>
        <w:lastRenderedPageBreak/>
        <w:t>программными</w:t>
      </w:r>
      <w:proofErr w:type="gramEnd"/>
      <w:r w:rsidRPr="004B71E6">
        <w:rPr>
          <w:rFonts w:ascii="Times New Roman" w:hAnsi="Times New Roman" w:cs="Times New Roman"/>
          <w:sz w:val="28"/>
          <w:szCs w:val="28"/>
        </w:rPr>
        <w:t xml:space="preserve"> – специализированным программным обеспечением, реализующим функции создания препятствий действиям злоумышленников, шифрующими данные или распределяющим уровни доступа;</w:t>
      </w:r>
    </w:p>
    <w:p w:rsidR="00C53CC9" w:rsidRPr="004B71E6" w:rsidRDefault="00C53CC9" w:rsidP="00C53CC9">
      <w:pPr>
        <w:numPr>
          <w:ilvl w:val="0"/>
          <w:numId w:val="35"/>
        </w:numPr>
        <w:jc w:val="both"/>
        <w:rPr>
          <w:rFonts w:ascii="Times New Roman" w:hAnsi="Times New Roman" w:cs="Times New Roman"/>
          <w:sz w:val="28"/>
          <w:szCs w:val="28"/>
        </w:rPr>
      </w:pPr>
      <w:r w:rsidRPr="002F5253">
        <w:rPr>
          <w:rFonts w:ascii="Times New Roman" w:hAnsi="Times New Roman" w:cs="Times New Roman"/>
          <w:i/>
          <w:sz w:val="28"/>
          <w:szCs w:val="28"/>
        </w:rPr>
        <w:t>законодательными</w:t>
      </w:r>
      <w:r w:rsidRPr="004B71E6">
        <w:rPr>
          <w:rFonts w:ascii="Times New Roman" w:hAnsi="Times New Roman" w:cs="Times New Roman"/>
          <w:sz w:val="28"/>
          <w:szCs w:val="28"/>
        </w:rPr>
        <w:t xml:space="preserve"> – правовыми инструментами, стандартами (на уровне предприятия это могут быть </w:t>
      </w:r>
      <w:r w:rsidR="004B71E6">
        <w:rPr>
          <w:rFonts w:ascii="Times New Roman" w:hAnsi="Times New Roman" w:cs="Times New Roman"/>
          <w:sz w:val="28"/>
          <w:szCs w:val="28"/>
        </w:rPr>
        <w:t>нормативы, права доступа и т.д.</w:t>
      </w:r>
      <w:r w:rsidRPr="004B71E6">
        <w:rPr>
          <w:rFonts w:ascii="Times New Roman" w:hAnsi="Times New Roman" w:cs="Times New Roman"/>
          <w:sz w:val="28"/>
          <w:szCs w:val="28"/>
        </w:rPr>
        <w:t>;</w:t>
      </w:r>
    </w:p>
    <w:p w:rsidR="00C53CC9" w:rsidRPr="004B71E6" w:rsidRDefault="00C53CC9" w:rsidP="00C53CC9">
      <w:pPr>
        <w:numPr>
          <w:ilvl w:val="0"/>
          <w:numId w:val="35"/>
        </w:numPr>
        <w:jc w:val="both"/>
        <w:rPr>
          <w:rFonts w:ascii="Times New Roman" w:hAnsi="Times New Roman" w:cs="Times New Roman"/>
          <w:sz w:val="28"/>
          <w:szCs w:val="28"/>
        </w:rPr>
      </w:pPr>
      <w:bookmarkStart w:id="0" w:name="_GoBack"/>
      <w:proofErr w:type="gramStart"/>
      <w:r w:rsidRPr="002F5253">
        <w:rPr>
          <w:rFonts w:ascii="Times New Roman" w:hAnsi="Times New Roman" w:cs="Times New Roman"/>
          <w:i/>
          <w:sz w:val="28"/>
          <w:szCs w:val="28"/>
        </w:rPr>
        <w:t>организационными</w:t>
      </w:r>
      <w:bookmarkEnd w:id="0"/>
      <w:proofErr w:type="gramEnd"/>
      <w:r w:rsidRPr="004B71E6">
        <w:rPr>
          <w:rFonts w:ascii="Times New Roman" w:hAnsi="Times New Roman" w:cs="Times New Roman"/>
          <w:sz w:val="28"/>
          <w:szCs w:val="28"/>
        </w:rPr>
        <w:t>, в том числе сложившаяся практика обработки информации.</w:t>
      </w:r>
    </w:p>
    <w:p w:rsidR="00C53CC9" w:rsidRPr="004B71E6" w:rsidRDefault="00C53CC9" w:rsidP="00C53CC9">
      <w:pPr>
        <w:ind w:firstLine="708"/>
        <w:jc w:val="both"/>
        <w:rPr>
          <w:rFonts w:ascii="Times New Roman" w:hAnsi="Times New Roman" w:cs="Times New Roman"/>
          <w:sz w:val="28"/>
          <w:szCs w:val="28"/>
        </w:rPr>
      </w:pPr>
      <w:r w:rsidRPr="004B71E6">
        <w:rPr>
          <w:rFonts w:ascii="Times New Roman" w:hAnsi="Times New Roman" w:cs="Times New Roman"/>
          <w:sz w:val="28"/>
          <w:szCs w:val="28"/>
        </w:rPr>
        <w:t>К организационным методам защиты информации от ее последующего распространения в сети можно назвать:</w:t>
      </w:r>
    </w:p>
    <w:p w:rsidR="00C53CC9" w:rsidRPr="004B71E6" w:rsidRDefault="00C53CC9" w:rsidP="00C53CC9">
      <w:pPr>
        <w:numPr>
          <w:ilvl w:val="0"/>
          <w:numId w:val="36"/>
        </w:numPr>
        <w:jc w:val="both"/>
        <w:rPr>
          <w:rFonts w:ascii="Times New Roman" w:hAnsi="Times New Roman" w:cs="Times New Roman"/>
          <w:sz w:val="28"/>
          <w:szCs w:val="28"/>
        </w:rPr>
      </w:pPr>
      <w:r w:rsidRPr="004B71E6">
        <w:rPr>
          <w:rFonts w:ascii="Times New Roman" w:hAnsi="Times New Roman" w:cs="Times New Roman"/>
          <w:sz w:val="28"/>
          <w:szCs w:val="28"/>
        </w:rPr>
        <w:t>ограничение публикуемого контента в социальных сетях (путешествия, обстановку своего жилья, ФИО друзей, даты дней рождения, номера телефонов и другую контактную информацию);</w:t>
      </w:r>
    </w:p>
    <w:p w:rsidR="00C53CC9" w:rsidRPr="004B71E6" w:rsidRDefault="00C53CC9" w:rsidP="00C53CC9">
      <w:pPr>
        <w:numPr>
          <w:ilvl w:val="0"/>
          <w:numId w:val="36"/>
        </w:numPr>
        <w:jc w:val="both"/>
        <w:rPr>
          <w:rFonts w:ascii="Times New Roman" w:hAnsi="Times New Roman" w:cs="Times New Roman"/>
          <w:sz w:val="28"/>
          <w:szCs w:val="28"/>
        </w:rPr>
      </w:pPr>
      <w:r w:rsidRPr="004B71E6">
        <w:rPr>
          <w:rFonts w:ascii="Times New Roman" w:hAnsi="Times New Roman" w:cs="Times New Roman"/>
          <w:sz w:val="28"/>
          <w:szCs w:val="28"/>
        </w:rPr>
        <w:t>использование сотрудниками специально созданных и не связанных с корпоративными аккаунтами личных аккаунтов;</w:t>
      </w:r>
    </w:p>
    <w:p w:rsidR="00C53CC9" w:rsidRPr="004B71E6" w:rsidRDefault="00C53CC9" w:rsidP="00C53CC9">
      <w:pPr>
        <w:numPr>
          <w:ilvl w:val="0"/>
          <w:numId w:val="36"/>
        </w:numPr>
        <w:jc w:val="both"/>
        <w:rPr>
          <w:rFonts w:ascii="Times New Roman" w:hAnsi="Times New Roman" w:cs="Times New Roman"/>
          <w:sz w:val="28"/>
          <w:szCs w:val="28"/>
        </w:rPr>
      </w:pPr>
      <w:r w:rsidRPr="004B71E6">
        <w:rPr>
          <w:rFonts w:ascii="Times New Roman" w:hAnsi="Times New Roman" w:cs="Times New Roman"/>
          <w:sz w:val="28"/>
          <w:szCs w:val="28"/>
        </w:rPr>
        <w:t>контроль предоставления персональной информации в банках, налоговых органах, на вокзалах, в авиа/железнодорожных кассах;</w:t>
      </w:r>
    </w:p>
    <w:p w:rsidR="00C53CC9" w:rsidRPr="004B71E6" w:rsidRDefault="00C53CC9" w:rsidP="00C53CC9">
      <w:pPr>
        <w:numPr>
          <w:ilvl w:val="0"/>
          <w:numId w:val="36"/>
        </w:numPr>
        <w:jc w:val="both"/>
        <w:rPr>
          <w:rFonts w:ascii="Times New Roman" w:hAnsi="Times New Roman" w:cs="Times New Roman"/>
          <w:sz w:val="28"/>
          <w:szCs w:val="28"/>
        </w:rPr>
      </w:pPr>
      <w:r w:rsidRPr="004B71E6">
        <w:rPr>
          <w:rFonts w:ascii="Times New Roman" w:hAnsi="Times New Roman" w:cs="Times New Roman"/>
          <w:sz w:val="28"/>
          <w:szCs w:val="28"/>
        </w:rPr>
        <w:t>контроль публикуемой на бейджах линейного персонала информации о работниках – достаточно должности и имени (зная ФИО сотрудника несложно найти его профиль в социальных сетях, т.е. однозначно идентифицировать личность);</w:t>
      </w:r>
    </w:p>
    <w:p w:rsidR="00C53CC9" w:rsidRPr="004B71E6" w:rsidRDefault="00C53CC9" w:rsidP="00C53CC9">
      <w:pPr>
        <w:numPr>
          <w:ilvl w:val="0"/>
          <w:numId w:val="36"/>
        </w:numPr>
        <w:jc w:val="both"/>
        <w:rPr>
          <w:rFonts w:ascii="Times New Roman" w:hAnsi="Times New Roman" w:cs="Times New Roman"/>
          <w:sz w:val="28"/>
          <w:szCs w:val="28"/>
        </w:rPr>
      </w:pPr>
      <w:r w:rsidRPr="004B71E6">
        <w:rPr>
          <w:rFonts w:ascii="Times New Roman" w:hAnsi="Times New Roman" w:cs="Times New Roman"/>
          <w:sz w:val="28"/>
          <w:szCs w:val="28"/>
        </w:rPr>
        <w:t>уничтожение бумажных носителей информации (бланков, отчетов), содержащих конфиденциальные данные;</w:t>
      </w:r>
    </w:p>
    <w:p w:rsidR="00C53CC9" w:rsidRPr="004B71E6" w:rsidRDefault="00C53CC9" w:rsidP="00C53CC9">
      <w:pPr>
        <w:numPr>
          <w:ilvl w:val="0"/>
          <w:numId w:val="36"/>
        </w:numPr>
        <w:jc w:val="both"/>
        <w:rPr>
          <w:rFonts w:ascii="Times New Roman" w:hAnsi="Times New Roman" w:cs="Times New Roman"/>
          <w:sz w:val="28"/>
          <w:szCs w:val="28"/>
        </w:rPr>
      </w:pPr>
      <w:r w:rsidRPr="004B71E6">
        <w:rPr>
          <w:rFonts w:ascii="Times New Roman" w:hAnsi="Times New Roman" w:cs="Times New Roman"/>
          <w:sz w:val="28"/>
          <w:szCs w:val="28"/>
        </w:rPr>
        <w:t>ограничение использования корпоративных аккаунтов, email для прохождения регистрации и авторизации в социальных сетях, на сайтах, в мобильных приложениях;</w:t>
      </w:r>
    </w:p>
    <w:p w:rsidR="00C53CC9" w:rsidRPr="004B71E6" w:rsidRDefault="00C53CC9" w:rsidP="00C53CC9">
      <w:pPr>
        <w:numPr>
          <w:ilvl w:val="0"/>
          <w:numId w:val="36"/>
        </w:numPr>
        <w:jc w:val="both"/>
        <w:rPr>
          <w:rFonts w:ascii="Times New Roman" w:hAnsi="Times New Roman" w:cs="Times New Roman"/>
          <w:sz w:val="28"/>
          <w:szCs w:val="28"/>
        </w:rPr>
      </w:pPr>
      <w:r w:rsidRPr="004B71E6">
        <w:rPr>
          <w:rFonts w:ascii="Times New Roman" w:hAnsi="Times New Roman" w:cs="Times New Roman"/>
          <w:sz w:val="28"/>
          <w:szCs w:val="28"/>
        </w:rPr>
        <w:t>предоставление взвешенной информации о сотрудниках, организации на сайте, в социальных сетях (официальных страницах, группах).</w:t>
      </w:r>
    </w:p>
    <w:p w:rsidR="00C53CC9" w:rsidRPr="004B71E6" w:rsidRDefault="00C53CC9" w:rsidP="00C53CC9">
      <w:pPr>
        <w:rPr>
          <w:rFonts w:ascii="Times New Roman" w:hAnsi="Times New Roman" w:cs="Times New Roman"/>
          <w:i/>
          <w:sz w:val="28"/>
          <w:szCs w:val="28"/>
        </w:rPr>
      </w:pPr>
      <w:r w:rsidRPr="004B71E6">
        <w:rPr>
          <w:rFonts w:ascii="Times New Roman" w:hAnsi="Times New Roman" w:cs="Times New Roman"/>
          <w:i/>
          <w:sz w:val="28"/>
          <w:szCs w:val="28"/>
        </w:rPr>
        <w:t>Технологии защиты информации в сетях</w:t>
      </w:r>
    </w:p>
    <w:p w:rsidR="004B71E6" w:rsidRDefault="00C53CC9" w:rsidP="00C53CC9">
      <w:pPr>
        <w:ind w:firstLine="708"/>
        <w:jc w:val="both"/>
        <w:rPr>
          <w:rFonts w:ascii="Times New Roman" w:hAnsi="Times New Roman" w:cs="Times New Roman"/>
          <w:sz w:val="28"/>
          <w:szCs w:val="28"/>
        </w:rPr>
      </w:pPr>
      <w:r w:rsidRPr="00C53CC9">
        <w:rPr>
          <w:rFonts w:ascii="Times New Roman" w:hAnsi="Times New Roman" w:cs="Times New Roman"/>
          <w:sz w:val="28"/>
          <w:szCs w:val="28"/>
        </w:rPr>
        <w:t xml:space="preserve">Основным способом защиты передаваемых данных является их шифрование. </w:t>
      </w:r>
    </w:p>
    <w:p w:rsidR="00C53CC9" w:rsidRPr="004B71E6" w:rsidRDefault="00C53CC9" w:rsidP="00C53CC9">
      <w:pPr>
        <w:ind w:firstLine="708"/>
        <w:jc w:val="both"/>
        <w:rPr>
          <w:rFonts w:ascii="Times New Roman" w:hAnsi="Times New Roman" w:cs="Times New Roman"/>
          <w:sz w:val="28"/>
          <w:szCs w:val="28"/>
        </w:rPr>
      </w:pPr>
      <w:r w:rsidRPr="004B71E6">
        <w:rPr>
          <w:rFonts w:ascii="Times New Roman" w:hAnsi="Times New Roman" w:cs="Times New Roman"/>
          <w:sz w:val="28"/>
          <w:szCs w:val="28"/>
        </w:rPr>
        <w:lastRenderedPageBreak/>
        <w:t>Стойкость шифра зависит от сложности используемого алгоритма. Криптографические (математические) методы шифрования защищены от любых типов угроз, кроме физического доступа к носителям информации (с ключом шифрования).</w:t>
      </w:r>
    </w:p>
    <w:p w:rsidR="00C53CC9" w:rsidRPr="004B71E6" w:rsidRDefault="00C53CC9" w:rsidP="00C53CC9">
      <w:pPr>
        <w:ind w:firstLine="708"/>
        <w:jc w:val="both"/>
        <w:rPr>
          <w:rFonts w:ascii="Times New Roman" w:hAnsi="Times New Roman" w:cs="Times New Roman"/>
          <w:sz w:val="28"/>
          <w:szCs w:val="28"/>
        </w:rPr>
      </w:pPr>
      <w:r w:rsidRPr="004B71E6">
        <w:rPr>
          <w:rFonts w:ascii="Times New Roman" w:hAnsi="Times New Roman" w:cs="Times New Roman"/>
          <w:sz w:val="28"/>
          <w:szCs w:val="28"/>
        </w:rPr>
        <w:t>Если передаваемые данные не являются секретными, а требуется лишь подтверждение их подлинности (подлинности подписей), то используется электронная цифровая подпись (ЭЦП). Подписанный ЭЦП электронный документ не защищен от несанкционированного доступа, однако не может быть изменен без сигнализации об этом.</w:t>
      </w:r>
    </w:p>
    <w:p w:rsidR="00E622A7" w:rsidRPr="004B71E6" w:rsidRDefault="00114F7B" w:rsidP="00114F7B">
      <w:pPr>
        <w:jc w:val="center"/>
        <w:rPr>
          <w:rFonts w:ascii="Times New Roman" w:hAnsi="Times New Roman" w:cs="Times New Roman"/>
          <w:b/>
          <w:sz w:val="28"/>
          <w:szCs w:val="28"/>
        </w:rPr>
      </w:pPr>
      <w:r w:rsidRPr="004B71E6">
        <w:rPr>
          <w:rFonts w:ascii="Times New Roman" w:hAnsi="Times New Roman" w:cs="Times New Roman"/>
          <w:b/>
          <w:sz w:val="28"/>
          <w:szCs w:val="28"/>
        </w:rPr>
        <w:t>3. Защита межсетевой информации</w:t>
      </w:r>
    </w:p>
    <w:p w:rsidR="00114F7B" w:rsidRPr="004B71E6" w:rsidRDefault="00114F7B" w:rsidP="00114F7B">
      <w:pPr>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Одним из методов защиты </w:t>
      </w:r>
      <w:r w:rsidRPr="004B71E6">
        <w:rPr>
          <w:rFonts w:ascii="Times New Roman" w:hAnsi="Times New Roman" w:cs="Times New Roman"/>
          <w:sz w:val="28"/>
          <w:szCs w:val="28"/>
        </w:rPr>
        <w:t>межсетевой информации</w:t>
      </w:r>
      <w:r w:rsidRPr="004B71E6">
        <w:rPr>
          <w:rFonts w:ascii="Times New Roman" w:hAnsi="Times New Roman" w:cs="Times New Roman"/>
          <w:sz w:val="28"/>
          <w:szCs w:val="28"/>
        </w:rPr>
        <w:t xml:space="preserve"> является технология виртуальных частных сетей (Virtual Private Network — VPN).</w:t>
      </w:r>
    </w:p>
    <w:p w:rsidR="00114F7B" w:rsidRPr="004B71E6" w:rsidRDefault="00114F7B" w:rsidP="00114F7B">
      <w:pPr>
        <w:ind w:firstLine="708"/>
        <w:jc w:val="both"/>
        <w:rPr>
          <w:rFonts w:ascii="Times New Roman" w:hAnsi="Times New Roman" w:cs="Times New Roman"/>
          <w:sz w:val="28"/>
          <w:szCs w:val="28"/>
        </w:rPr>
      </w:pPr>
      <w:r w:rsidRPr="004B71E6">
        <w:rPr>
          <w:rFonts w:ascii="Times New Roman" w:hAnsi="Times New Roman" w:cs="Times New Roman"/>
          <w:sz w:val="28"/>
          <w:szCs w:val="28"/>
        </w:rPr>
        <w:t>Программные средства построения VPN могут обеспечивать защищенную связь между двумя объектами сети на различных уровнях модели взаимодействия открытых систем OSI:</w:t>
      </w:r>
    </w:p>
    <w:p w:rsidR="004B71E6" w:rsidRPr="004B71E6" w:rsidRDefault="00114F7B" w:rsidP="00114F7B">
      <w:pPr>
        <w:numPr>
          <w:ilvl w:val="0"/>
          <w:numId w:val="37"/>
        </w:numPr>
        <w:jc w:val="both"/>
        <w:rPr>
          <w:rFonts w:ascii="Times New Roman" w:hAnsi="Times New Roman" w:cs="Times New Roman"/>
          <w:i/>
          <w:sz w:val="28"/>
          <w:szCs w:val="28"/>
        </w:rPr>
      </w:pPr>
      <w:r w:rsidRPr="004B71E6">
        <w:rPr>
          <w:rFonts w:ascii="Times New Roman" w:hAnsi="Times New Roman" w:cs="Times New Roman"/>
          <w:i/>
          <w:sz w:val="28"/>
          <w:szCs w:val="28"/>
        </w:rPr>
        <w:t xml:space="preserve">канальном </w:t>
      </w:r>
    </w:p>
    <w:p w:rsidR="00114F7B" w:rsidRPr="004B71E6" w:rsidRDefault="00114F7B" w:rsidP="004B71E6">
      <w:pPr>
        <w:ind w:left="720"/>
        <w:jc w:val="both"/>
        <w:rPr>
          <w:rFonts w:ascii="Times New Roman" w:hAnsi="Times New Roman" w:cs="Times New Roman"/>
          <w:sz w:val="28"/>
          <w:szCs w:val="28"/>
        </w:rPr>
      </w:pPr>
      <w:r w:rsidRPr="004B71E6">
        <w:rPr>
          <w:rFonts w:ascii="Times New Roman" w:hAnsi="Times New Roman" w:cs="Times New Roman"/>
          <w:sz w:val="28"/>
          <w:szCs w:val="28"/>
        </w:rPr>
        <w:t>— с использованием протоколов РРТР (Point to Point Tunnel Protocol), L2TP (Layer 2 Tunnel Protocol), L2F (Layer 2 Forwarding); VPN на канальном уровне обычно используется для соединения удаленного компьютера с одним из серверов ЛВС;</w:t>
      </w:r>
    </w:p>
    <w:p w:rsidR="004B71E6" w:rsidRPr="004B71E6" w:rsidRDefault="00114F7B" w:rsidP="00114F7B">
      <w:pPr>
        <w:numPr>
          <w:ilvl w:val="0"/>
          <w:numId w:val="37"/>
        </w:numPr>
        <w:jc w:val="both"/>
        <w:rPr>
          <w:rFonts w:ascii="Times New Roman" w:hAnsi="Times New Roman" w:cs="Times New Roman"/>
          <w:i/>
          <w:sz w:val="28"/>
          <w:szCs w:val="28"/>
        </w:rPr>
      </w:pPr>
      <w:r w:rsidRPr="004B71E6">
        <w:rPr>
          <w:rFonts w:ascii="Times New Roman" w:hAnsi="Times New Roman" w:cs="Times New Roman"/>
          <w:i/>
          <w:sz w:val="28"/>
          <w:szCs w:val="28"/>
        </w:rPr>
        <w:t xml:space="preserve">сетевом </w:t>
      </w:r>
    </w:p>
    <w:p w:rsidR="00114F7B" w:rsidRPr="004B71E6" w:rsidRDefault="00114F7B" w:rsidP="004B71E6">
      <w:pPr>
        <w:ind w:left="720"/>
        <w:jc w:val="both"/>
        <w:rPr>
          <w:rFonts w:ascii="Times New Roman" w:hAnsi="Times New Roman" w:cs="Times New Roman"/>
          <w:sz w:val="28"/>
          <w:szCs w:val="28"/>
        </w:rPr>
      </w:pPr>
      <w:r w:rsidRPr="004B71E6">
        <w:rPr>
          <w:rFonts w:ascii="Times New Roman" w:hAnsi="Times New Roman" w:cs="Times New Roman"/>
          <w:sz w:val="28"/>
          <w:szCs w:val="28"/>
        </w:rPr>
        <w:t>— с использованием протоколов SKIP (Simple Key management for Internet Protocol), IPSec (Internetwork Protocol Security); VPN на сетевом уровне могут использоваться как для соединения удаленного компьютера и сервера, так и для соединения двух ЛВС;</w:t>
      </w:r>
    </w:p>
    <w:p w:rsidR="004B71E6" w:rsidRPr="004B71E6" w:rsidRDefault="00114F7B" w:rsidP="00114F7B">
      <w:pPr>
        <w:numPr>
          <w:ilvl w:val="0"/>
          <w:numId w:val="37"/>
        </w:numPr>
        <w:jc w:val="both"/>
        <w:rPr>
          <w:rFonts w:ascii="Times New Roman" w:hAnsi="Times New Roman" w:cs="Times New Roman"/>
          <w:i/>
          <w:sz w:val="28"/>
          <w:szCs w:val="28"/>
        </w:rPr>
      </w:pPr>
      <w:r w:rsidRPr="004B71E6">
        <w:rPr>
          <w:rFonts w:ascii="Times New Roman" w:hAnsi="Times New Roman" w:cs="Times New Roman"/>
          <w:i/>
          <w:sz w:val="28"/>
          <w:szCs w:val="28"/>
        </w:rPr>
        <w:t>сеансовом</w:t>
      </w:r>
    </w:p>
    <w:p w:rsidR="00114F7B" w:rsidRPr="004B71E6" w:rsidRDefault="00114F7B" w:rsidP="004B71E6">
      <w:pPr>
        <w:ind w:left="720"/>
        <w:jc w:val="both"/>
        <w:rPr>
          <w:rFonts w:ascii="Times New Roman" w:hAnsi="Times New Roman" w:cs="Times New Roman"/>
          <w:sz w:val="28"/>
          <w:szCs w:val="28"/>
        </w:rPr>
      </w:pPr>
      <w:r w:rsidRPr="004B71E6">
        <w:rPr>
          <w:rFonts w:ascii="Times New Roman" w:hAnsi="Times New Roman" w:cs="Times New Roman"/>
          <w:sz w:val="28"/>
          <w:szCs w:val="28"/>
        </w:rPr>
        <w:t xml:space="preserve"> — протоколы SSL, TLS (Transport Layer Security), SOCKS; VPN на сеансовом уровне может создаваться поверх VPN на канальном и сетевом уровнях.</w:t>
      </w:r>
    </w:p>
    <w:p w:rsidR="004B71E6" w:rsidRDefault="00114F7B" w:rsidP="00114F7B">
      <w:pPr>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Программные средства построения VPN создают так называемый туннель, по которому передаются зашифрованные данные. </w:t>
      </w:r>
      <w:r w:rsidR="006D00D9" w:rsidRPr="004B71E6">
        <w:rPr>
          <w:rFonts w:ascii="Times New Roman" w:hAnsi="Times New Roman" w:cs="Times New Roman"/>
          <w:sz w:val="28"/>
          <w:szCs w:val="28"/>
        </w:rPr>
        <w:t>П</w:t>
      </w:r>
      <w:r w:rsidRPr="004B71E6">
        <w:rPr>
          <w:rFonts w:ascii="Times New Roman" w:hAnsi="Times New Roman" w:cs="Times New Roman"/>
          <w:sz w:val="28"/>
          <w:szCs w:val="28"/>
        </w:rPr>
        <w:t xml:space="preserve">остроение VPN </w:t>
      </w:r>
      <w:r w:rsidR="006D00D9" w:rsidRPr="004B71E6">
        <w:rPr>
          <w:rFonts w:ascii="Times New Roman" w:hAnsi="Times New Roman" w:cs="Times New Roman"/>
          <w:sz w:val="28"/>
          <w:szCs w:val="28"/>
        </w:rPr>
        <w:t xml:space="preserve">происходит </w:t>
      </w:r>
      <w:r w:rsidRPr="004B71E6">
        <w:rPr>
          <w:rFonts w:ascii="Times New Roman" w:hAnsi="Times New Roman" w:cs="Times New Roman"/>
          <w:sz w:val="28"/>
          <w:szCs w:val="28"/>
        </w:rPr>
        <w:t xml:space="preserve">на основе протокола SKIP. </w:t>
      </w:r>
    </w:p>
    <w:p w:rsidR="00114F7B" w:rsidRPr="004B71E6" w:rsidRDefault="00114F7B" w:rsidP="00114F7B">
      <w:pPr>
        <w:ind w:firstLine="708"/>
        <w:jc w:val="both"/>
        <w:rPr>
          <w:rFonts w:ascii="Times New Roman" w:hAnsi="Times New Roman" w:cs="Times New Roman"/>
          <w:sz w:val="28"/>
          <w:szCs w:val="28"/>
        </w:rPr>
      </w:pPr>
      <w:r w:rsidRPr="004B71E6">
        <w:rPr>
          <w:rFonts w:ascii="Times New Roman" w:hAnsi="Times New Roman" w:cs="Times New Roman"/>
          <w:sz w:val="28"/>
          <w:szCs w:val="28"/>
        </w:rPr>
        <w:lastRenderedPageBreak/>
        <w:t>Заголовок SKIP-пакета является стандартным IP-заголовком, и поэтому защищенный с помощью протокола SKIP пакет будет распространяться и маршрутизироваться стандартными устройствами любой ТСР/1Р-сети.</w:t>
      </w:r>
    </w:p>
    <w:p w:rsidR="004B71E6" w:rsidRDefault="00114F7B" w:rsidP="00114F7B">
      <w:pPr>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SKIP шифрует IP-пакеты, ничего не зная о приложениях, пользователях или процессах, их формирующих; он обрабатывает весь трафик, не накладывая никаких ограничений на вышележащее программное обеспечение. </w:t>
      </w:r>
    </w:p>
    <w:p w:rsidR="00114F7B" w:rsidRPr="004B71E6" w:rsidRDefault="00114F7B" w:rsidP="00114F7B">
      <w:pPr>
        <w:ind w:firstLine="708"/>
        <w:jc w:val="both"/>
        <w:rPr>
          <w:rFonts w:ascii="Times New Roman" w:hAnsi="Times New Roman" w:cs="Times New Roman"/>
          <w:sz w:val="28"/>
          <w:szCs w:val="28"/>
        </w:rPr>
      </w:pPr>
      <w:r w:rsidRPr="004B71E6">
        <w:rPr>
          <w:rFonts w:ascii="Times New Roman" w:hAnsi="Times New Roman" w:cs="Times New Roman"/>
          <w:sz w:val="28"/>
          <w:szCs w:val="28"/>
        </w:rPr>
        <w:t>SKIP независим от сеанса: для организации защищенного взаимодействия между парой абонентов не требуется никакого дополнительного информационного обмена и передачи по каналам связи какой-либо открытой информации.</w:t>
      </w:r>
    </w:p>
    <w:p w:rsidR="00114F7B" w:rsidRPr="004B71E6" w:rsidRDefault="00114F7B" w:rsidP="00114F7B">
      <w:pPr>
        <w:ind w:firstLine="708"/>
        <w:jc w:val="both"/>
        <w:rPr>
          <w:rFonts w:ascii="Times New Roman" w:hAnsi="Times New Roman" w:cs="Times New Roman"/>
          <w:sz w:val="28"/>
          <w:szCs w:val="28"/>
        </w:rPr>
      </w:pPr>
      <w:r w:rsidRPr="004B71E6">
        <w:rPr>
          <w:rFonts w:ascii="Times New Roman" w:hAnsi="Times New Roman" w:cs="Times New Roman"/>
          <w:sz w:val="28"/>
          <w:szCs w:val="28"/>
        </w:rPr>
        <w:t>В основе SKIP лежит криптография открытых ключей Диффи — Хеллмана, которой пока в рамках такой сети, как Интернет, нет альтернативы. </w:t>
      </w:r>
    </w:p>
    <w:p w:rsidR="006D00D9" w:rsidRPr="004B71E6" w:rsidRDefault="006D00D9" w:rsidP="006D00D9">
      <w:pPr>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Протокол SKIP базируется на открытых ключах, поэтому для подтверждения их подлинности можно использовать цифровые сертификаты, описанные в рекомендации ITU Х.509. </w:t>
      </w:r>
    </w:p>
    <w:p w:rsidR="006D00D9" w:rsidRPr="004B71E6" w:rsidRDefault="006D00D9" w:rsidP="006D00D9">
      <w:pPr>
        <w:ind w:firstLine="708"/>
        <w:jc w:val="both"/>
        <w:rPr>
          <w:rFonts w:ascii="Times New Roman" w:hAnsi="Times New Roman" w:cs="Times New Roman"/>
          <w:sz w:val="28"/>
          <w:szCs w:val="28"/>
        </w:rPr>
      </w:pPr>
      <w:r w:rsidRPr="004B71E6">
        <w:rPr>
          <w:rFonts w:ascii="Times New Roman" w:hAnsi="Times New Roman" w:cs="Times New Roman"/>
          <w:sz w:val="28"/>
          <w:szCs w:val="28"/>
        </w:rPr>
        <w:t>Дополнительная спецификация протокола определяет процедуру обмена информацией о поддерживаемых алгоритмах шифрования для данного узла защищенной сети.</w:t>
      </w:r>
    </w:p>
    <w:p w:rsidR="004B71E6" w:rsidRDefault="006D00D9" w:rsidP="006D00D9">
      <w:pPr>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Архитектура протокола IPSec приведена на </w:t>
      </w:r>
      <w:r w:rsidRPr="004B71E6">
        <w:rPr>
          <w:rFonts w:ascii="Times New Roman" w:hAnsi="Times New Roman" w:cs="Times New Roman"/>
          <w:sz w:val="28"/>
          <w:szCs w:val="28"/>
        </w:rPr>
        <w:t>рисунке</w:t>
      </w:r>
      <w:r w:rsidRPr="004B71E6">
        <w:rPr>
          <w:rFonts w:ascii="Times New Roman" w:hAnsi="Times New Roman" w:cs="Times New Roman"/>
          <w:sz w:val="28"/>
          <w:szCs w:val="28"/>
        </w:rPr>
        <w:t xml:space="preserve">. </w:t>
      </w:r>
    </w:p>
    <w:p w:rsidR="004B71E6" w:rsidRDefault="004B71E6" w:rsidP="004B71E6">
      <w:pPr>
        <w:jc w:val="center"/>
        <w:rPr>
          <w:rFonts w:ascii="Times New Roman" w:hAnsi="Times New Roman" w:cs="Times New Roman"/>
          <w:sz w:val="28"/>
          <w:szCs w:val="28"/>
        </w:rPr>
      </w:pPr>
      <w:r>
        <w:rPr>
          <w:noProof/>
          <w:lang w:eastAsia="ru-RU"/>
        </w:rPr>
        <w:drawing>
          <wp:inline distT="0" distB="0" distL="0" distR="0" wp14:anchorId="55099A14" wp14:editId="6C68E1BB">
            <wp:extent cx="3786464" cy="3062377"/>
            <wp:effectExtent l="0" t="0" r="5080" b="5080"/>
            <wp:docPr id="4" name="Рисунок 4" descr="Архитектура протокола IP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хитектура протокола IPS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663" cy="3069008"/>
                    </a:xfrm>
                    <a:prstGeom prst="rect">
                      <a:avLst/>
                    </a:prstGeom>
                    <a:noFill/>
                    <a:ln>
                      <a:noFill/>
                    </a:ln>
                  </pic:spPr>
                </pic:pic>
              </a:graphicData>
            </a:graphic>
          </wp:inline>
        </w:drawing>
      </w:r>
    </w:p>
    <w:p w:rsidR="006D00D9" w:rsidRPr="004B71E6" w:rsidRDefault="006D00D9" w:rsidP="006D00D9">
      <w:pPr>
        <w:ind w:firstLine="708"/>
        <w:jc w:val="both"/>
        <w:rPr>
          <w:rFonts w:ascii="Times New Roman" w:hAnsi="Times New Roman" w:cs="Times New Roman"/>
          <w:sz w:val="28"/>
          <w:szCs w:val="28"/>
        </w:rPr>
      </w:pPr>
      <w:r w:rsidRPr="004B71E6">
        <w:rPr>
          <w:rFonts w:ascii="Times New Roman" w:hAnsi="Times New Roman" w:cs="Times New Roman"/>
          <w:sz w:val="28"/>
          <w:szCs w:val="28"/>
        </w:rPr>
        <w:lastRenderedPageBreak/>
        <w:t xml:space="preserve">Протокол заголовка аутентификации (Authentication Header — АН) предназначен для защиты от атак, связанных с несанкционированным изменением содержимого пакета, в том числе от подмены адреса отправителя сетевого уровня. </w:t>
      </w:r>
    </w:p>
    <w:p w:rsidR="006D00D9" w:rsidRPr="004B71E6" w:rsidRDefault="006D00D9" w:rsidP="006D00D9">
      <w:pPr>
        <w:ind w:firstLine="708"/>
        <w:jc w:val="both"/>
        <w:rPr>
          <w:rFonts w:ascii="Times New Roman" w:hAnsi="Times New Roman" w:cs="Times New Roman"/>
          <w:sz w:val="28"/>
          <w:szCs w:val="28"/>
        </w:rPr>
      </w:pPr>
      <w:r w:rsidRPr="004B71E6">
        <w:rPr>
          <w:rFonts w:ascii="Times New Roman" w:hAnsi="Times New Roman" w:cs="Times New Roman"/>
          <w:sz w:val="28"/>
          <w:szCs w:val="28"/>
        </w:rPr>
        <w:t>Протокол инкапсуляции зашифрованных данных (Encapsulated Security Payload — ESP) предназначен для обеспечения конфиденциальности данных.</w:t>
      </w:r>
    </w:p>
    <w:p w:rsidR="006D00D9" w:rsidRPr="004B71E6" w:rsidRDefault="006D00D9" w:rsidP="006D00D9">
      <w:pPr>
        <w:ind w:firstLine="708"/>
        <w:jc w:val="both"/>
        <w:rPr>
          <w:rFonts w:ascii="Times New Roman" w:hAnsi="Times New Roman" w:cs="Times New Roman"/>
          <w:sz w:val="28"/>
          <w:szCs w:val="28"/>
        </w:rPr>
      </w:pPr>
      <w:r w:rsidRPr="004B71E6">
        <w:rPr>
          <w:rFonts w:ascii="Times New Roman" w:hAnsi="Times New Roman" w:cs="Times New Roman"/>
          <w:sz w:val="28"/>
          <w:szCs w:val="28"/>
        </w:rPr>
        <w:t xml:space="preserve"> Необязательная опция аутентификации в этом протоколе может дополнительно обеспечить контроль целостности зашифрованных данных.</w:t>
      </w:r>
    </w:p>
    <w:p w:rsidR="006D00D9" w:rsidRPr="006D00D9" w:rsidRDefault="006D00D9" w:rsidP="006D00D9">
      <w:pPr>
        <w:ind w:firstLine="708"/>
        <w:jc w:val="both"/>
        <w:rPr>
          <w:rFonts w:ascii="Times New Roman" w:hAnsi="Times New Roman" w:cs="Times New Roman"/>
          <w:sz w:val="28"/>
          <w:szCs w:val="28"/>
        </w:rPr>
      </w:pPr>
      <w:r w:rsidRPr="006D00D9">
        <w:rPr>
          <w:rFonts w:ascii="Times New Roman" w:hAnsi="Times New Roman" w:cs="Times New Roman"/>
          <w:sz w:val="28"/>
          <w:szCs w:val="28"/>
        </w:rPr>
        <w:t>Различают два режима применения ESP и АН (а также их комбинации) — транспортный и туннельный:</w:t>
      </w:r>
    </w:p>
    <w:p w:rsidR="006D00D9" w:rsidRPr="006D00D9" w:rsidRDefault="006D00D9" w:rsidP="006D00D9">
      <w:pPr>
        <w:numPr>
          <w:ilvl w:val="0"/>
          <w:numId w:val="38"/>
        </w:numPr>
        <w:jc w:val="both"/>
        <w:rPr>
          <w:rFonts w:ascii="Times New Roman" w:hAnsi="Times New Roman" w:cs="Times New Roman"/>
          <w:sz w:val="28"/>
          <w:szCs w:val="28"/>
        </w:rPr>
      </w:pPr>
      <w:r w:rsidRPr="005928E6">
        <w:rPr>
          <w:rFonts w:ascii="Times New Roman" w:hAnsi="Times New Roman" w:cs="Times New Roman"/>
          <w:i/>
          <w:sz w:val="28"/>
          <w:szCs w:val="28"/>
        </w:rPr>
        <w:t>транспортный режим</w:t>
      </w:r>
      <w:r w:rsidRPr="006D00D9">
        <w:rPr>
          <w:rFonts w:ascii="Times New Roman" w:hAnsi="Times New Roman" w:cs="Times New Roman"/>
          <w:sz w:val="28"/>
          <w:szCs w:val="28"/>
        </w:rPr>
        <w:t xml:space="preserve"> используется для защиты поля данных IP-пакета,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сведения о руководителях;</w:t>
      </w:r>
    </w:p>
    <w:p w:rsidR="006D00D9" w:rsidRPr="006D00D9" w:rsidRDefault="006D00D9" w:rsidP="006D00D9">
      <w:pPr>
        <w:numPr>
          <w:ilvl w:val="0"/>
          <w:numId w:val="38"/>
        </w:numPr>
        <w:jc w:val="both"/>
        <w:rPr>
          <w:rFonts w:ascii="Times New Roman" w:hAnsi="Times New Roman" w:cs="Times New Roman"/>
          <w:sz w:val="28"/>
          <w:szCs w:val="28"/>
        </w:rPr>
      </w:pPr>
      <w:r w:rsidRPr="00517A62">
        <w:rPr>
          <w:rFonts w:ascii="Times New Roman" w:hAnsi="Times New Roman" w:cs="Times New Roman"/>
          <w:i/>
          <w:sz w:val="28"/>
          <w:szCs w:val="28"/>
        </w:rPr>
        <w:t>туннельный режим</w:t>
      </w:r>
      <w:r w:rsidRPr="006D00D9">
        <w:rPr>
          <w:rFonts w:ascii="Times New Roman" w:hAnsi="Times New Roman" w:cs="Times New Roman"/>
          <w:sz w:val="28"/>
          <w:szCs w:val="28"/>
        </w:rPr>
        <w:t xml:space="preserve"> предполагает защиту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VPN-сервером (например, межсетевым экраном организации) и не содержат информации о конкретном отправителе 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расшифрования межсетевым экраном начального заголовка сетевого уровня исходный пакет направляется получателю.</w:t>
      </w:r>
    </w:p>
    <w:p w:rsidR="004B71E6" w:rsidRDefault="004B71E6" w:rsidP="006D00D9">
      <w:pPr>
        <w:ind w:firstLine="708"/>
        <w:jc w:val="both"/>
        <w:rPr>
          <w:rFonts w:ascii="Times New Roman" w:hAnsi="Times New Roman" w:cs="Times New Roman"/>
          <w:sz w:val="28"/>
          <w:szCs w:val="28"/>
        </w:rPr>
      </w:pPr>
    </w:p>
    <w:p w:rsidR="006D00D9" w:rsidRPr="006D00D9" w:rsidRDefault="006D00D9" w:rsidP="006D00D9">
      <w:pPr>
        <w:ind w:firstLine="708"/>
        <w:jc w:val="both"/>
        <w:rPr>
          <w:rFonts w:ascii="Times New Roman" w:hAnsi="Times New Roman" w:cs="Times New Roman"/>
          <w:sz w:val="28"/>
          <w:szCs w:val="28"/>
        </w:rPr>
      </w:pPr>
      <w:r w:rsidRPr="006D00D9">
        <w:rPr>
          <w:rFonts w:ascii="Times New Roman" w:hAnsi="Times New Roman" w:cs="Times New Roman"/>
          <w:sz w:val="28"/>
          <w:szCs w:val="28"/>
        </w:rPr>
        <w:lastRenderedPageBreak/>
        <w:t>Среди программно-аппаратных и программных средств обеспечения информационной безопасности при работе в сети Интернет можно выделить межсетевые экраны, средства анализа защищенности (сканеры уязвимостей), системы обнаружения атак и системы контроля содержимого (контент-анализа, content filtering).</w:t>
      </w:r>
    </w:p>
    <w:p w:rsidR="004B71E6" w:rsidRDefault="006D00D9" w:rsidP="006D00D9">
      <w:pPr>
        <w:ind w:firstLine="708"/>
        <w:jc w:val="both"/>
        <w:rPr>
          <w:rFonts w:ascii="Times New Roman" w:hAnsi="Times New Roman" w:cs="Times New Roman"/>
          <w:sz w:val="28"/>
          <w:szCs w:val="28"/>
        </w:rPr>
      </w:pPr>
      <w:r w:rsidRPr="006D00D9">
        <w:rPr>
          <w:rFonts w:ascii="Times New Roman" w:hAnsi="Times New Roman" w:cs="Times New Roman"/>
          <w:sz w:val="28"/>
          <w:szCs w:val="28"/>
        </w:rPr>
        <w:t xml:space="preserve">Межсетевые экраны (брандмауэры, firewall) реализуют набор правил, которые определяют условия прохождения пакетов данных из одной части распределенной </w:t>
      </w:r>
      <w:r>
        <w:rPr>
          <w:rFonts w:ascii="Times New Roman" w:hAnsi="Times New Roman" w:cs="Times New Roman"/>
          <w:sz w:val="28"/>
          <w:szCs w:val="28"/>
        </w:rPr>
        <w:t>компьютерной сети</w:t>
      </w:r>
      <w:r w:rsidRPr="006D00D9">
        <w:rPr>
          <w:rFonts w:ascii="Times New Roman" w:hAnsi="Times New Roman" w:cs="Times New Roman"/>
          <w:sz w:val="28"/>
          <w:szCs w:val="28"/>
        </w:rPr>
        <w:t xml:space="preserve"> (открытой) в другую (защищенную).</w:t>
      </w:r>
    </w:p>
    <w:p w:rsidR="006D00D9" w:rsidRPr="006D00D9" w:rsidRDefault="006D00D9" w:rsidP="006D00D9">
      <w:pPr>
        <w:ind w:firstLine="708"/>
        <w:jc w:val="both"/>
        <w:rPr>
          <w:rFonts w:ascii="Times New Roman" w:hAnsi="Times New Roman" w:cs="Times New Roman"/>
          <w:sz w:val="28"/>
          <w:szCs w:val="28"/>
        </w:rPr>
      </w:pPr>
      <w:r w:rsidRPr="006D00D9">
        <w:rPr>
          <w:rFonts w:ascii="Times New Roman" w:hAnsi="Times New Roman" w:cs="Times New Roman"/>
          <w:sz w:val="28"/>
          <w:szCs w:val="28"/>
        </w:rPr>
        <w:t xml:space="preserve"> Обычно межсетевые экраны устанавливаются между сетью Интернет и локальной вычислительной сетью организации, хотя могут размещаться и внутри корпоративной сети (в том числе на каждом компьютере — персональные</w:t>
      </w:r>
      <w:r>
        <w:rPr>
          <w:rFonts w:ascii="Times New Roman" w:hAnsi="Times New Roman" w:cs="Times New Roman"/>
          <w:sz w:val="28"/>
          <w:szCs w:val="28"/>
        </w:rPr>
        <w:t>)</w:t>
      </w:r>
      <w:r w:rsidRPr="006D00D9">
        <w:rPr>
          <w:rFonts w:ascii="Times New Roman" w:hAnsi="Times New Roman" w:cs="Times New Roman"/>
          <w:sz w:val="28"/>
          <w:szCs w:val="28"/>
        </w:rPr>
        <w:t xml:space="preserve">. В зависимости от уровня взаимодействия объектов сети основными разновидностями </w:t>
      </w:r>
      <w:r>
        <w:rPr>
          <w:rFonts w:ascii="Times New Roman" w:hAnsi="Times New Roman" w:cs="Times New Roman"/>
          <w:sz w:val="28"/>
          <w:szCs w:val="28"/>
        </w:rPr>
        <w:t>межсетевых экранов</w:t>
      </w:r>
      <w:r w:rsidRPr="006D00D9">
        <w:rPr>
          <w:rFonts w:ascii="Times New Roman" w:hAnsi="Times New Roman" w:cs="Times New Roman"/>
          <w:sz w:val="28"/>
          <w:szCs w:val="28"/>
        </w:rPr>
        <w:t xml:space="preserve"> являются фильтрующие маршрутизаторы, шлюзы сеансового уровня и шлюзы прикладного уровня. </w:t>
      </w:r>
    </w:p>
    <w:p w:rsidR="00E622A7" w:rsidRDefault="006D00D9" w:rsidP="004B71E6">
      <w:pPr>
        <w:spacing w:before="240"/>
        <w:jc w:val="center"/>
        <w:rPr>
          <w:rFonts w:ascii="Times New Roman" w:hAnsi="Times New Roman" w:cs="Times New Roman"/>
          <w:sz w:val="28"/>
          <w:szCs w:val="28"/>
        </w:rPr>
      </w:pPr>
      <w:r>
        <w:rPr>
          <w:noProof/>
          <w:lang w:eastAsia="ru-RU"/>
        </w:rPr>
        <w:drawing>
          <wp:inline distT="0" distB="0" distL="0" distR="0" wp14:anchorId="5AFE0095" wp14:editId="5D694A70">
            <wp:extent cx="3715432" cy="2035834"/>
            <wp:effectExtent l="0" t="0" r="0" b="2540"/>
            <wp:docPr id="5" name="Рисунок 5" descr="Межсетевой экран на границе между внешней и внутренней сет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ежсетевой экран на границе между внешней и внутренней сетям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651" cy="2039789"/>
                    </a:xfrm>
                    <a:prstGeom prst="rect">
                      <a:avLst/>
                    </a:prstGeom>
                    <a:noFill/>
                    <a:ln>
                      <a:noFill/>
                    </a:ln>
                  </pic:spPr>
                </pic:pic>
              </a:graphicData>
            </a:graphic>
          </wp:inline>
        </w:drawing>
      </w:r>
    </w:p>
    <w:p w:rsidR="00E622A7" w:rsidRDefault="00E622A7" w:rsidP="000059F6">
      <w:pPr>
        <w:ind w:firstLine="708"/>
        <w:jc w:val="both"/>
        <w:rPr>
          <w:rFonts w:ascii="Times New Roman" w:hAnsi="Times New Roman" w:cs="Times New Roman"/>
          <w:sz w:val="28"/>
          <w:szCs w:val="28"/>
        </w:rPr>
      </w:pPr>
    </w:p>
    <w:p w:rsidR="000059F6" w:rsidRDefault="000059F6" w:rsidP="000059F6">
      <w:pPr>
        <w:ind w:firstLine="708"/>
        <w:jc w:val="both"/>
        <w:rPr>
          <w:rFonts w:ascii="Times New Roman" w:hAnsi="Times New Roman" w:cs="Times New Roman"/>
          <w:b/>
          <w:sz w:val="28"/>
          <w:szCs w:val="28"/>
        </w:rPr>
      </w:pPr>
      <w:r w:rsidRPr="00AC5537">
        <w:rPr>
          <w:rFonts w:ascii="Times New Roman" w:hAnsi="Times New Roman" w:cs="Times New Roman"/>
          <w:b/>
          <w:sz w:val="28"/>
          <w:szCs w:val="28"/>
        </w:rPr>
        <w:t>Контрольные вопросы:</w:t>
      </w:r>
    </w:p>
    <w:p w:rsidR="000059F6" w:rsidRPr="00517A62" w:rsidRDefault="00517A62" w:rsidP="000059F6">
      <w:pPr>
        <w:pStyle w:val="a5"/>
        <w:numPr>
          <w:ilvl w:val="0"/>
          <w:numId w:val="1"/>
        </w:numPr>
        <w:ind w:left="709" w:hanging="425"/>
        <w:jc w:val="both"/>
        <w:rPr>
          <w:rFonts w:ascii="Times New Roman" w:hAnsi="Times New Roman" w:cs="Times New Roman"/>
          <w:sz w:val="28"/>
          <w:szCs w:val="28"/>
        </w:rPr>
      </w:pPr>
      <w:r w:rsidRPr="00517A62">
        <w:rPr>
          <w:rFonts w:ascii="Times New Roman" w:hAnsi="Times New Roman" w:cs="Times New Roman"/>
          <w:sz w:val="28"/>
          <w:szCs w:val="28"/>
        </w:rPr>
        <w:t>Виды компьютерных преступлений.</w:t>
      </w:r>
    </w:p>
    <w:p w:rsidR="000059F6" w:rsidRPr="00517A62" w:rsidRDefault="00517A62" w:rsidP="000059F6">
      <w:pPr>
        <w:pStyle w:val="a5"/>
        <w:numPr>
          <w:ilvl w:val="0"/>
          <w:numId w:val="1"/>
        </w:numPr>
        <w:ind w:left="709" w:hanging="425"/>
        <w:jc w:val="both"/>
        <w:rPr>
          <w:rFonts w:ascii="Times New Roman" w:hAnsi="Times New Roman" w:cs="Times New Roman"/>
          <w:b/>
          <w:sz w:val="28"/>
          <w:szCs w:val="28"/>
        </w:rPr>
      </w:pPr>
      <w:r w:rsidRPr="00517A62">
        <w:rPr>
          <w:rFonts w:ascii="Times New Roman" w:hAnsi="Times New Roman" w:cs="Times New Roman"/>
          <w:sz w:val="28"/>
          <w:szCs w:val="28"/>
        </w:rPr>
        <w:t>Перечислите методы защиты информации.</w:t>
      </w:r>
    </w:p>
    <w:p w:rsidR="000059F6" w:rsidRPr="00517A62" w:rsidRDefault="00517A62" w:rsidP="000059F6">
      <w:pPr>
        <w:pStyle w:val="a5"/>
        <w:numPr>
          <w:ilvl w:val="0"/>
          <w:numId w:val="1"/>
        </w:numPr>
        <w:ind w:left="709" w:hanging="425"/>
        <w:jc w:val="both"/>
        <w:rPr>
          <w:rFonts w:ascii="Times New Roman" w:hAnsi="Times New Roman" w:cs="Times New Roman"/>
          <w:b/>
          <w:sz w:val="28"/>
          <w:szCs w:val="28"/>
        </w:rPr>
      </w:pPr>
      <w:r w:rsidRPr="00517A62">
        <w:rPr>
          <w:rFonts w:ascii="Times New Roman" w:hAnsi="Times New Roman" w:cs="Times New Roman"/>
          <w:sz w:val="28"/>
          <w:szCs w:val="28"/>
        </w:rPr>
        <w:t>Организационно-правовая защита информации.</w:t>
      </w:r>
    </w:p>
    <w:p w:rsidR="00517A62" w:rsidRPr="00517A62" w:rsidRDefault="00517A62" w:rsidP="000059F6">
      <w:pPr>
        <w:pStyle w:val="a5"/>
        <w:numPr>
          <w:ilvl w:val="0"/>
          <w:numId w:val="1"/>
        </w:numPr>
        <w:ind w:left="709" w:hanging="425"/>
        <w:jc w:val="both"/>
        <w:rPr>
          <w:rFonts w:ascii="Times New Roman" w:hAnsi="Times New Roman" w:cs="Times New Roman"/>
          <w:sz w:val="28"/>
          <w:szCs w:val="28"/>
        </w:rPr>
      </w:pPr>
      <w:r w:rsidRPr="00517A62">
        <w:rPr>
          <w:rFonts w:ascii="Times New Roman" w:hAnsi="Times New Roman" w:cs="Times New Roman"/>
          <w:sz w:val="28"/>
          <w:szCs w:val="28"/>
        </w:rPr>
        <w:t>Инженерно-техническая защита информации.</w:t>
      </w:r>
    </w:p>
    <w:p w:rsidR="000059F6" w:rsidRPr="00517A62" w:rsidRDefault="00517A62" w:rsidP="000059F6">
      <w:pPr>
        <w:pStyle w:val="a5"/>
        <w:numPr>
          <w:ilvl w:val="0"/>
          <w:numId w:val="1"/>
        </w:numPr>
        <w:ind w:left="709" w:hanging="425"/>
        <w:jc w:val="both"/>
        <w:rPr>
          <w:rFonts w:ascii="Times New Roman" w:hAnsi="Times New Roman" w:cs="Times New Roman"/>
          <w:sz w:val="28"/>
          <w:szCs w:val="28"/>
        </w:rPr>
      </w:pPr>
      <w:r w:rsidRPr="00517A62">
        <w:rPr>
          <w:rFonts w:ascii="Times New Roman" w:hAnsi="Times New Roman" w:cs="Times New Roman"/>
          <w:sz w:val="28"/>
          <w:szCs w:val="28"/>
        </w:rPr>
        <w:t>Основная задача аппаратных средств защиты.</w:t>
      </w:r>
    </w:p>
    <w:p w:rsidR="000059F6" w:rsidRPr="00517A62" w:rsidRDefault="00517A62" w:rsidP="000059F6">
      <w:pPr>
        <w:pStyle w:val="a5"/>
        <w:numPr>
          <w:ilvl w:val="0"/>
          <w:numId w:val="1"/>
        </w:numPr>
        <w:ind w:left="709" w:hanging="425"/>
        <w:jc w:val="both"/>
        <w:rPr>
          <w:rFonts w:ascii="Times New Roman" w:hAnsi="Times New Roman" w:cs="Times New Roman"/>
          <w:b/>
          <w:sz w:val="28"/>
          <w:szCs w:val="28"/>
        </w:rPr>
      </w:pPr>
      <w:r w:rsidRPr="00517A62">
        <w:rPr>
          <w:rFonts w:ascii="Times New Roman" w:hAnsi="Times New Roman" w:cs="Times New Roman"/>
          <w:sz w:val="28"/>
          <w:szCs w:val="28"/>
        </w:rPr>
        <w:t>Перечислите средства защиты информации в сети Интернет.</w:t>
      </w:r>
    </w:p>
    <w:p w:rsidR="000059F6" w:rsidRPr="00517A62" w:rsidRDefault="00517A62" w:rsidP="000059F6">
      <w:pPr>
        <w:pStyle w:val="a5"/>
        <w:numPr>
          <w:ilvl w:val="0"/>
          <w:numId w:val="1"/>
        </w:numPr>
        <w:ind w:left="709" w:hanging="425"/>
        <w:jc w:val="both"/>
        <w:rPr>
          <w:rFonts w:ascii="Times New Roman" w:hAnsi="Times New Roman" w:cs="Times New Roman"/>
          <w:sz w:val="28"/>
          <w:szCs w:val="28"/>
        </w:rPr>
      </w:pPr>
      <w:r w:rsidRPr="00517A62">
        <w:rPr>
          <w:rFonts w:ascii="Times New Roman" w:hAnsi="Times New Roman" w:cs="Times New Roman"/>
          <w:sz w:val="28"/>
          <w:szCs w:val="28"/>
        </w:rPr>
        <w:t>Какой способ защиты является основным при передаче данных?</w:t>
      </w:r>
    </w:p>
    <w:p w:rsidR="000059F6" w:rsidRPr="00517A62" w:rsidRDefault="00517A62" w:rsidP="000059F6">
      <w:pPr>
        <w:pStyle w:val="a5"/>
        <w:numPr>
          <w:ilvl w:val="0"/>
          <w:numId w:val="1"/>
        </w:numPr>
        <w:ind w:left="709" w:hanging="425"/>
        <w:jc w:val="both"/>
        <w:rPr>
          <w:rFonts w:ascii="Times New Roman" w:hAnsi="Times New Roman" w:cs="Times New Roman"/>
          <w:b/>
          <w:sz w:val="28"/>
          <w:szCs w:val="28"/>
        </w:rPr>
      </w:pPr>
      <w:r w:rsidRPr="00517A62">
        <w:rPr>
          <w:rFonts w:ascii="Times New Roman" w:hAnsi="Times New Roman" w:cs="Times New Roman"/>
          <w:sz w:val="28"/>
          <w:szCs w:val="28"/>
        </w:rPr>
        <w:t xml:space="preserve">Понятие </w:t>
      </w:r>
      <w:r w:rsidRPr="00517A62">
        <w:rPr>
          <w:rFonts w:ascii="Times New Roman" w:hAnsi="Times New Roman" w:cs="Times New Roman"/>
          <w:sz w:val="28"/>
          <w:szCs w:val="28"/>
          <w:lang w:val="en-US"/>
        </w:rPr>
        <w:t>VPN</w:t>
      </w:r>
      <w:r w:rsidRPr="00517A62">
        <w:rPr>
          <w:rFonts w:ascii="Times New Roman" w:hAnsi="Times New Roman" w:cs="Times New Roman"/>
          <w:sz w:val="28"/>
          <w:szCs w:val="28"/>
        </w:rPr>
        <w:t>.</w:t>
      </w:r>
    </w:p>
    <w:p w:rsidR="000059F6" w:rsidRPr="00517A62" w:rsidRDefault="00517A62" w:rsidP="000059F6">
      <w:pPr>
        <w:pStyle w:val="a5"/>
        <w:numPr>
          <w:ilvl w:val="0"/>
          <w:numId w:val="1"/>
        </w:numPr>
        <w:ind w:left="709" w:hanging="425"/>
        <w:jc w:val="both"/>
        <w:rPr>
          <w:rFonts w:ascii="Times New Roman" w:hAnsi="Times New Roman" w:cs="Times New Roman"/>
          <w:sz w:val="28"/>
          <w:szCs w:val="28"/>
        </w:rPr>
      </w:pPr>
      <w:r w:rsidRPr="00517A62">
        <w:rPr>
          <w:rFonts w:ascii="Times New Roman" w:hAnsi="Times New Roman" w:cs="Times New Roman"/>
          <w:sz w:val="28"/>
          <w:szCs w:val="28"/>
        </w:rPr>
        <w:t xml:space="preserve">На каких уровнях и какие протоколы использует </w:t>
      </w:r>
      <w:r w:rsidRPr="00517A62">
        <w:rPr>
          <w:rFonts w:ascii="Times New Roman" w:hAnsi="Times New Roman" w:cs="Times New Roman"/>
          <w:sz w:val="28"/>
          <w:szCs w:val="28"/>
          <w:lang w:val="en-US"/>
        </w:rPr>
        <w:t>VPN</w:t>
      </w:r>
      <w:r w:rsidRPr="00517A62">
        <w:rPr>
          <w:rFonts w:ascii="Times New Roman" w:hAnsi="Times New Roman" w:cs="Times New Roman"/>
          <w:sz w:val="28"/>
          <w:szCs w:val="28"/>
        </w:rPr>
        <w:t>?</w:t>
      </w:r>
    </w:p>
    <w:p w:rsidR="000059F6" w:rsidRPr="00517A62" w:rsidRDefault="00517A62" w:rsidP="000059F6">
      <w:pPr>
        <w:pStyle w:val="a5"/>
        <w:numPr>
          <w:ilvl w:val="0"/>
          <w:numId w:val="1"/>
        </w:numPr>
        <w:ind w:left="709" w:hanging="425"/>
        <w:jc w:val="both"/>
        <w:rPr>
          <w:rFonts w:ascii="Times New Roman" w:hAnsi="Times New Roman" w:cs="Times New Roman"/>
          <w:sz w:val="28"/>
          <w:szCs w:val="28"/>
        </w:rPr>
      </w:pPr>
      <w:r w:rsidRPr="00517A62">
        <w:rPr>
          <w:rFonts w:ascii="Times New Roman" w:hAnsi="Times New Roman" w:cs="Times New Roman"/>
          <w:sz w:val="28"/>
          <w:szCs w:val="28"/>
        </w:rPr>
        <w:t>Что такое межсетевой экран?</w:t>
      </w:r>
    </w:p>
    <w:sectPr w:rsidR="000059F6" w:rsidRPr="00517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FD6"/>
    <w:multiLevelType w:val="multilevel"/>
    <w:tmpl w:val="67B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E1260"/>
    <w:multiLevelType w:val="multilevel"/>
    <w:tmpl w:val="663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33DFC"/>
    <w:multiLevelType w:val="multilevel"/>
    <w:tmpl w:val="7B7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05934"/>
    <w:multiLevelType w:val="multilevel"/>
    <w:tmpl w:val="EC8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20C13"/>
    <w:multiLevelType w:val="multilevel"/>
    <w:tmpl w:val="C05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6756A"/>
    <w:multiLevelType w:val="multilevel"/>
    <w:tmpl w:val="797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DA433F"/>
    <w:multiLevelType w:val="multilevel"/>
    <w:tmpl w:val="3262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433E96"/>
    <w:multiLevelType w:val="hybridMultilevel"/>
    <w:tmpl w:val="5E7046F4"/>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02C2B02"/>
    <w:multiLevelType w:val="multilevel"/>
    <w:tmpl w:val="35A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BB29F5"/>
    <w:multiLevelType w:val="multilevel"/>
    <w:tmpl w:val="B660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4A5C0E"/>
    <w:multiLevelType w:val="multilevel"/>
    <w:tmpl w:val="787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161AA3"/>
    <w:multiLevelType w:val="multilevel"/>
    <w:tmpl w:val="142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46CBE"/>
    <w:multiLevelType w:val="multilevel"/>
    <w:tmpl w:val="28302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336E2"/>
    <w:multiLevelType w:val="hybridMultilevel"/>
    <w:tmpl w:val="8118EB1C"/>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26CB6381"/>
    <w:multiLevelType w:val="hybridMultilevel"/>
    <w:tmpl w:val="42229518"/>
    <w:lvl w:ilvl="0" w:tplc="3AE488F8">
      <w:numFmt w:val="bullet"/>
      <w:lvlText w:val="•"/>
      <w:lvlJc w:val="left"/>
      <w:pPr>
        <w:ind w:left="2184" w:hanging="1050"/>
      </w:pPr>
      <w:rPr>
        <w:rFonts w:ascii="Times New Roman" w:eastAsiaTheme="minorHAnsi"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nsid w:val="290B468C"/>
    <w:multiLevelType w:val="multilevel"/>
    <w:tmpl w:val="7A1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5522F5"/>
    <w:multiLevelType w:val="hybridMultilevel"/>
    <w:tmpl w:val="8166B478"/>
    <w:lvl w:ilvl="0" w:tplc="182EE6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B3116F4"/>
    <w:multiLevelType w:val="multilevel"/>
    <w:tmpl w:val="994C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F1528E"/>
    <w:multiLevelType w:val="multilevel"/>
    <w:tmpl w:val="D1B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B36340"/>
    <w:multiLevelType w:val="multilevel"/>
    <w:tmpl w:val="C1B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E660C1"/>
    <w:multiLevelType w:val="multilevel"/>
    <w:tmpl w:val="2AC29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155FC4"/>
    <w:multiLevelType w:val="multilevel"/>
    <w:tmpl w:val="693A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7626CB"/>
    <w:multiLevelType w:val="multilevel"/>
    <w:tmpl w:val="EC4E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866F74"/>
    <w:multiLevelType w:val="multilevel"/>
    <w:tmpl w:val="2E2CA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B67081"/>
    <w:multiLevelType w:val="multilevel"/>
    <w:tmpl w:val="142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DE5C58"/>
    <w:multiLevelType w:val="multilevel"/>
    <w:tmpl w:val="B2A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3871E0"/>
    <w:multiLevelType w:val="hybridMultilevel"/>
    <w:tmpl w:val="FBCEB9AE"/>
    <w:lvl w:ilvl="0" w:tplc="4F2A582E">
      <w:start w:val="1"/>
      <w:numFmt w:val="decimal"/>
      <w:lvlText w:val="%1."/>
      <w:lvlJc w:val="left"/>
      <w:pPr>
        <w:ind w:left="1428" w:hanging="360"/>
      </w:pPr>
      <w:rPr>
        <w:rFonts w:hint="default"/>
        <w:color w:val="000000" w:themeColor="text1"/>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nsid w:val="59E3146B"/>
    <w:multiLevelType w:val="multilevel"/>
    <w:tmpl w:val="FB6AA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150CBA"/>
    <w:multiLevelType w:val="multilevel"/>
    <w:tmpl w:val="CCF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6A3914"/>
    <w:multiLevelType w:val="multilevel"/>
    <w:tmpl w:val="F08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837D27"/>
    <w:multiLevelType w:val="multilevel"/>
    <w:tmpl w:val="36D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9D6FED"/>
    <w:multiLevelType w:val="multilevel"/>
    <w:tmpl w:val="665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C67533"/>
    <w:multiLevelType w:val="multilevel"/>
    <w:tmpl w:val="1188F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3F0B6E"/>
    <w:multiLevelType w:val="multilevel"/>
    <w:tmpl w:val="6966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BB261A"/>
    <w:multiLevelType w:val="hybridMultilevel"/>
    <w:tmpl w:val="32460774"/>
    <w:lvl w:ilvl="0" w:tplc="4F2A582E">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A9C0FB7"/>
    <w:multiLevelType w:val="multilevel"/>
    <w:tmpl w:val="148E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F22347"/>
    <w:multiLevelType w:val="hybridMultilevel"/>
    <w:tmpl w:val="85B27386"/>
    <w:lvl w:ilvl="0" w:tplc="53B6FBF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7F3864B8"/>
    <w:multiLevelType w:val="multilevel"/>
    <w:tmpl w:val="7AF8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6"/>
  </w:num>
  <w:num w:numId="3">
    <w:abstractNumId w:val="3"/>
  </w:num>
  <w:num w:numId="4">
    <w:abstractNumId w:val="7"/>
  </w:num>
  <w:num w:numId="5">
    <w:abstractNumId w:val="13"/>
  </w:num>
  <w:num w:numId="6">
    <w:abstractNumId w:val="34"/>
  </w:num>
  <w:num w:numId="7">
    <w:abstractNumId w:val="12"/>
  </w:num>
  <w:num w:numId="8">
    <w:abstractNumId w:val="32"/>
  </w:num>
  <w:num w:numId="9">
    <w:abstractNumId w:val="20"/>
  </w:num>
  <w:num w:numId="10">
    <w:abstractNumId w:val="27"/>
  </w:num>
  <w:num w:numId="11">
    <w:abstractNumId w:val="23"/>
  </w:num>
  <w:num w:numId="12">
    <w:abstractNumId w:val="9"/>
  </w:num>
  <w:num w:numId="13">
    <w:abstractNumId w:val="5"/>
  </w:num>
  <w:num w:numId="14">
    <w:abstractNumId w:val="31"/>
  </w:num>
  <w:num w:numId="15">
    <w:abstractNumId w:val="4"/>
  </w:num>
  <w:num w:numId="16">
    <w:abstractNumId w:val="10"/>
  </w:num>
  <w:num w:numId="17">
    <w:abstractNumId w:val="30"/>
  </w:num>
  <w:num w:numId="18">
    <w:abstractNumId w:val="15"/>
  </w:num>
  <w:num w:numId="19">
    <w:abstractNumId w:val="21"/>
  </w:num>
  <w:num w:numId="20">
    <w:abstractNumId w:val="11"/>
  </w:num>
  <w:num w:numId="21">
    <w:abstractNumId w:val="24"/>
  </w:num>
  <w:num w:numId="22">
    <w:abstractNumId w:val="17"/>
  </w:num>
  <w:num w:numId="23">
    <w:abstractNumId w:val="22"/>
  </w:num>
  <w:num w:numId="24">
    <w:abstractNumId w:val="6"/>
  </w:num>
  <w:num w:numId="25">
    <w:abstractNumId w:val="8"/>
  </w:num>
  <w:num w:numId="26">
    <w:abstractNumId w:val="0"/>
  </w:num>
  <w:num w:numId="27">
    <w:abstractNumId w:val="25"/>
  </w:num>
  <w:num w:numId="28">
    <w:abstractNumId w:val="2"/>
  </w:num>
  <w:num w:numId="29">
    <w:abstractNumId w:val="28"/>
  </w:num>
  <w:num w:numId="30">
    <w:abstractNumId w:val="37"/>
  </w:num>
  <w:num w:numId="31">
    <w:abstractNumId w:val="1"/>
  </w:num>
  <w:num w:numId="32">
    <w:abstractNumId w:val="18"/>
  </w:num>
  <w:num w:numId="33">
    <w:abstractNumId w:val="16"/>
  </w:num>
  <w:num w:numId="34">
    <w:abstractNumId w:val="14"/>
  </w:num>
  <w:num w:numId="35">
    <w:abstractNumId w:val="35"/>
  </w:num>
  <w:num w:numId="36">
    <w:abstractNumId w:val="19"/>
  </w:num>
  <w:num w:numId="37">
    <w:abstractNumId w:val="29"/>
  </w:num>
  <w:num w:numId="38">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2"/>
    <w:rsid w:val="000059F6"/>
    <w:rsid w:val="00013814"/>
    <w:rsid w:val="00020A4C"/>
    <w:rsid w:val="0005544F"/>
    <w:rsid w:val="0005712F"/>
    <w:rsid w:val="00057794"/>
    <w:rsid w:val="00076A00"/>
    <w:rsid w:val="000820CF"/>
    <w:rsid w:val="000A74C7"/>
    <w:rsid w:val="000C4075"/>
    <w:rsid w:val="000E6C58"/>
    <w:rsid w:val="00102CB6"/>
    <w:rsid w:val="00103BD9"/>
    <w:rsid w:val="00113623"/>
    <w:rsid w:val="00114B35"/>
    <w:rsid w:val="00114F7B"/>
    <w:rsid w:val="00124D0F"/>
    <w:rsid w:val="00125889"/>
    <w:rsid w:val="0013030C"/>
    <w:rsid w:val="0013045E"/>
    <w:rsid w:val="001374A0"/>
    <w:rsid w:val="00144C75"/>
    <w:rsid w:val="00155D23"/>
    <w:rsid w:val="00155FAA"/>
    <w:rsid w:val="00162BBC"/>
    <w:rsid w:val="00176079"/>
    <w:rsid w:val="00180401"/>
    <w:rsid w:val="00181343"/>
    <w:rsid w:val="00195B68"/>
    <w:rsid w:val="001A54E5"/>
    <w:rsid w:val="001B0D17"/>
    <w:rsid w:val="001B4990"/>
    <w:rsid w:val="001D5294"/>
    <w:rsid w:val="001E486D"/>
    <w:rsid w:val="001E5CC3"/>
    <w:rsid w:val="001F4D36"/>
    <w:rsid w:val="002013B4"/>
    <w:rsid w:val="00204CFA"/>
    <w:rsid w:val="00213F20"/>
    <w:rsid w:val="002214DC"/>
    <w:rsid w:val="00221DE9"/>
    <w:rsid w:val="00231216"/>
    <w:rsid w:val="002416E2"/>
    <w:rsid w:val="002418BB"/>
    <w:rsid w:val="00254022"/>
    <w:rsid w:val="002644B9"/>
    <w:rsid w:val="00272D8B"/>
    <w:rsid w:val="00277E69"/>
    <w:rsid w:val="002865AD"/>
    <w:rsid w:val="00290024"/>
    <w:rsid w:val="002B1BE4"/>
    <w:rsid w:val="002B1ECC"/>
    <w:rsid w:val="002B2EFE"/>
    <w:rsid w:val="002B6752"/>
    <w:rsid w:val="002C1DFF"/>
    <w:rsid w:val="002C21C8"/>
    <w:rsid w:val="002C610A"/>
    <w:rsid w:val="002C7EB2"/>
    <w:rsid w:val="002D1EB6"/>
    <w:rsid w:val="002D5016"/>
    <w:rsid w:val="002D6328"/>
    <w:rsid w:val="002F2CB9"/>
    <w:rsid w:val="002F4D20"/>
    <w:rsid w:val="002F5253"/>
    <w:rsid w:val="002F6FC2"/>
    <w:rsid w:val="00314208"/>
    <w:rsid w:val="00331B04"/>
    <w:rsid w:val="00353122"/>
    <w:rsid w:val="00365275"/>
    <w:rsid w:val="0037672A"/>
    <w:rsid w:val="00380341"/>
    <w:rsid w:val="003B36FD"/>
    <w:rsid w:val="003D256B"/>
    <w:rsid w:val="003D6A59"/>
    <w:rsid w:val="003E306A"/>
    <w:rsid w:val="003E43AD"/>
    <w:rsid w:val="003E651B"/>
    <w:rsid w:val="003F69A3"/>
    <w:rsid w:val="0040050B"/>
    <w:rsid w:val="00405C09"/>
    <w:rsid w:val="004078B8"/>
    <w:rsid w:val="00410498"/>
    <w:rsid w:val="0041153D"/>
    <w:rsid w:val="00421E84"/>
    <w:rsid w:val="00427FF8"/>
    <w:rsid w:val="00431523"/>
    <w:rsid w:val="004330E1"/>
    <w:rsid w:val="00433307"/>
    <w:rsid w:val="00435C19"/>
    <w:rsid w:val="00445B5A"/>
    <w:rsid w:val="004514A4"/>
    <w:rsid w:val="00461904"/>
    <w:rsid w:val="00467438"/>
    <w:rsid w:val="00473DA2"/>
    <w:rsid w:val="00477163"/>
    <w:rsid w:val="00491521"/>
    <w:rsid w:val="004A33D2"/>
    <w:rsid w:val="004B54CF"/>
    <w:rsid w:val="004B71E6"/>
    <w:rsid w:val="004C65BA"/>
    <w:rsid w:val="004D6AC1"/>
    <w:rsid w:val="004E1112"/>
    <w:rsid w:val="004F26CA"/>
    <w:rsid w:val="004F300D"/>
    <w:rsid w:val="005061FD"/>
    <w:rsid w:val="00517A62"/>
    <w:rsid w:val="00521606"/>
    <w:rsid w:val="0052639C"/>
    <w:rsid w:val="00531086"/>
    <w:rsid w:val="005434D2"/>
    <w:rsid w:val="00543E5A"/>
    <w:rsid w:val="00546B45"/>
    <w:rsid w:val="00551F60"/>
    <w:rsid w:val="00555FF8"/>
    <w:rsid w:val="00557E27"/>
    <w:rsid w:val="00562618"/>
    <w:rsid w:val="00565A7B"/>
    <w:rsid w:val="00587694"/>
    <w:rsid w:val="005903A5"/>
    <w:rsid w:val="005928E6"/>
    <w:rsid w:val="00595FCE"/>
    <w:rsid w:val="00596814"/>
    <w:rsid w:val="005A3211"/>
    <w:rsid w:val="005A4FC2"/>
    <w:rsid w:val="005B265E"/>
    <w:rsid w:val="005C7ED4"/>
    <w:rsid w:val="005D1D01"/>
    <w:rsid w:val="005E2523"/>
    <w:rsid w:val="005F5639"/>
    <w:rsid w:val="0060580B"/>
    <w:rsid w:val="006072C7"/>
    <w:rsid w:val="00612CA0"/>
    <w:rsid w:val="00620886"/>
    <w:rsid w:val="00626B71"/>
    <w:rsid w:val="00633D81"/>
    <w:rsid w:val="00636B8F"/>
    <w:rsid w:val="00651330"/>
    <w:rsid w:val="00654A95"/>
    <w:rsid w:val="00660563"/>
    <w:rsid w:val="006674F2"/>
    <w:rsid w:val="006742EC"/>
    <w:rsid w:val="006762C4"/>
    <w:rsid w:val="00683ACD"/>
    <w:rsid w:val="00690C0C"/>
    <w:rsid w:val="006A64BF"/>
    <w:rsid w:val="006A65C5"/>
    <w:rsid w:val="006C3FC0"/>
    <w:rsid w:val="006D00D9"/>
    <w:rsid w:val="006D50ED"/>
    <w:rsid w:val="006D626D"/>
    <w:rsid w:val="006E71CA"/>
    <w:rsid w:val="006F5909"/>
    <w:rsid w:val="00703F7F"/>
    <w:rsid w:val="0071652E"/>
    <w:rsid w:val="00721E71"/>
    <w:rsid w:val="00724F6A"/>
    <w:rsid w:val="007458DC"/>
    <w:rsid w:val="0074776D"/>
    <w:rsid w:val="007612AD"/>
    <w:rsid w:val="007626E2"/>
    <w:rsid w:val="007A0708"/>
    <w:rsid w:val="007A0740"/>
    <w:rsid w:val="007A105E"/>
    <w:rsid w:val="007A70DC"/>
    <w:rsid w:val="007B7AF3"/>
    <w:rsid w:val="007B7E9C"/>
    <w:rsid w:val="007C57A1"/>
    <w:rsid w:val="007F3A27"/>
    <w:rsid w:val="00802470"/>
    <w:rsid w:val="00803F80"/>
    <w:rsid w:val="00804931"/>
    <w:rsid w:val="00821580"/>
    <w:rsid w:val="008237CC"/>
    <w:rsid w:val="008306AD"/>
    <w:rsid w:val="008416C5"/>
    <w:rsid w:val="008738FC"/>
    <w:rsid w:val="008817CB"/>
    <w:rsid w:val="0088785E"/>
    <w:rsid w:val="00894D5D"/>
    <w:rsid w:val="008974F9"/>
    <w:rsid w:val="008B6D63"/>
    <w:rsid w:val="008C55EE"/>
    <w:rsid w:val="008E1E26"/>
    <w:rsid w:val="008E39BD"/>
    <w:rsid w:val="008F1C1B"/>
    <w:rsid w:val="008F30AB"/>
    <w:rsid w:val="00904729"/>
    <w:rsid w:val="009048CA"/>
    <w:rsid w:val="009062F3"/>
    <w:rsid w:val="00913CCB"/>
    <w:rsid w:val="00933693"/>
    <w:rsid w:val="00943B5A"/>
    <w:rsid w:val="009642CD"/>
    <w:rsid w:val="00965760"/>
    <w:rsid w:val="00971413"/>
    <w:rsid w:val="0097199B"/>
    <w:rsid w:val="00981C5B"/>
    <w:rsid w:val="009865AF"/>
    <w:rsid w:val="0099305A"/>
    <w:rsid w:val="009B4205"/>
    <w:rsid w:val="009C4103"/>
    <w:rsid w:val="009D6E1D"/>
    <w:rsid w:val="009D7897"/>
    <w:rsid w:val="009E121F"/>
    <w:rsid w:val="009E23A1"/>
    <w:rsid w:val="009F6184"/>
    <w:rsid w:val="009F72AE"/>
    <w:rsid w:val="00A3722C"/>
    <w:rsid w:val="00A41107"/>
    <w:rsid w:val="00A56112"/>
    <w:rsid w:val="00A6406B"/>
    <w:rsid w:val="00A664BA"/>
    <w:rsid w:val="00A716C7"/>
    <w:rsid w:val="00A746E0"/>
    <w:rsid w:val="00A84136"/>
    <w:rsid w:val="00AA4BBF"/>
    <w:rsid w:val="00AA6129"/>
    <w:rsid w:val="00AB050E"/>
    <w:rsid w:val="00AB78BF"/>
    <w:rsid w:val="00AC2822"/>
    <w:rsid w:val="00AE1F4A"/>
    <w:rsid w:val="00AE2C80"/>
    <w:rsid w:val="00AF076B"/>
    <w:rsid w:val="00AF7FCD"/>
    <w:rsid w:val="00B07A79"/>
    <w:rsid w:val="00B17D44"/>
    <w:rsid w:val="00B346CD"/>
    <w:rsid w:val="00B52690"/>
    <w:rsid w:val="00B74ACD"/>
    <w:rsid w:val="00B832A4"/>
    <w:rsid w:val="00B94B19"/>
    <w:rsid w:val="00BB61B7"/>
    <w:rsid w:val="00BD6B21"/>
    <w:rsid w:val="00BE451C"/>
    <w:rsid w:val="00BF0F06"/>
    <w:rsid w:val="00BF11D7"/>
    <w:rsid w:val="00BF4F93"/>
    <w:rsid w:val="00BF5BA3"/>
    <w:rsid w:val="00C117F5"/>
    <w:rsid w:val="00C146C3"/>
    <w:rsid w:val="00C27AB1"/>
    <w:rsid w:val="00C33955"/>
    <w:rsid w:val="00C34D7F"/>
    <w:rsid w:val="00C451AC"/>
    <w:rsid w:val="00C471B7"/>
    <w:rsid w:val="00C474F9"/>
    <w:rsid w:val="00C479D8"/>
    <w:rsid w:val="00C53CC9"/>
    <w:rsid w:val="00C7350F"/>
    <w:rsid w:val="00C8180F"/>
    <w:rsid w:val="00C8759D"/>
    <w:rsid w:val="00CA1550"/>
    <w:rsid w:val="00CA1A10"/>
    <w:rsid w:val="00CB2600"/>
    <w:rsid w:val="00CB709F"/>
    <w:rsid w:val="00CC230B"/>
    <w:rsid w:val="00CD3D73"/>
    <w:rsid w:val="00CE1DF8"/>
    <w:rsid w:val="00CE73AB"/>
    <w:rsid w:val="00D07EA0"/>
    <w:rsid w:val="00D30010"/>
    <w:rsid w:val="00D34D19"/>
    <w:rsid w:val="00D353B4"/>
    <w:rsid w:val="00D44380"/>
    <w:rsid w:val="00D44551"/>
    <w:rsid w:val="00D448C9"/>
    <w:rsid w:val="00D8727F"/>
    <w:rsid w:val="00D93068"/>
    <w:rsid w:val="00D94E8B"/>
    <w:rsid w:val="00DA7F13"/>
    <w:rsid w:val="00DD2459"/>
    <w:rsid w:val="00DE1B96"/>
    <w:rsid w:val="00DE7AD9"/>
    <w:rsid w:val="00E16C0A"/>
    <w:rsid w:val="00E26D19"/>
    <w:rsid w:val="00E30B43"/>
    <w:rsid w:val="00E30C57"/>
    <w:rsid w:val="00E310AA"/>
    <w:rsid w:val="00E3791A"/>
    <w:rsid w:val="00E458E5"/>
    <w:rsid w:val="00E53C98"/>
    <w:rsid w:val="00E54146"/>
    <w:rsid w:val="00E622A7"/>
    <w:rsid w:val="00E66F46"/>
    <w:rsid w:val="00E67D4D"/>
    <w:rsid w:val="00E7012B"/>
    <w:rsid w:val="00E95A62"/>
    <w:rsid w:val="00EA09F6"/>
    <w:rsid w:val="00EA0E37"/>
    <w:rsid w:val="00EB5955"/>
    <w:rsid w:val="00EC0B8D"/>
    <w:rsid w:val="00EE51C6"/>
    <w:rsid w:val="00F13FE4"/>
    <w:rsid w:val="00F20C11"/>
    <w:rsid w:val="00F240D4"/>
    <w:rsid w:val="00F263EA"/>
    <w:rsid w:val="00F37D15"/>
    <w:rsid w:val="00F40AE0"/>
    <w:rsid w:val="00F52D82"/>
    <w:rsid w:val="00F74866"/>
    <w:rsid w:val="00F76D71"/>
    <w:rsid w:val="00F80838"/>
    <w:rsid w:val="00F82FD8"/>
    <w:rsid w:val="00F85A99"/>
    <w:rsid w:val="00F91409"/>
    <w:rsid w:val="00FA6108"/>
    <w:rsid w:val="00FA6DAB"/>
    <w:rsid w:val="00FC0C95"/>
    <w:rsid w:val="00FC0EB5"/>
    <w:rsid w:val="00FD4559"/>
    <w:rsid w:val="00FE492C"/>
    <w:rsid w:val="00FE4CA8"/>
    <w:rsid w:val="00FE4E5C"/>
    <w:rsid w:val="00FE5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52">
      <w:bodyDiv w:val="1"/>
      <w:marLeft w:val="0"/>
      <w:marRight w:val="0"/>
      <w:marTop w:val="0"/>
      <w:marBottom w:val="0"/>
      <w:divBdr>
        <w:top w:val="none" w:sz="0" w:space="0" w:color="auto"/>
        <w:left w:val="none" w:sz="0" w:space="0" w:color="auto"/>
        <w:bottom w:val="none" w:sz="0" w:space="0" w:color="auto"/>
        <w:right w:val="none" w:sz="0" w:space="0" w:color="auto"/>
      </w:divBdr>
    </w:div>
    <w:div w:id="9721448">
      <w:bodyDiv w:val="1"/>
      <w:marLeft w:val="0"/>
      <w:marRight w:val="0"/>
      <w:marTop w:val="0"/>
      <w:marBottom w:val="0"/>
      <w:divBdr>
        <w:top w:val="none" w:sz="0" w:space="0" w:color="auto"/>
        <w:left w:val="none" w:sz="0" w:space="0" w:color="auto"/>
        <w:bottom w:val="none" w:sz="0" w:space="0" w:color="auto"/>
        <w:right w:val="none" w:sz="0" w:space="0" w:color="auto"/>
      </w:divBdr>
    </w:div>
    <w:div w:id="24642327">
      <w:bodyDiv w:val="1"/>
      <w:marLeft w:val="0"/>
      <w:marRight w:val="0"/>
      <w:marTop w:val="0"/>
      <w:marBottom w:val="0"/>
      <w:divBdr>
        <w:top w:val="none" w:sz="0" w:space="0" w:color="auto"/>
        <w:left w:val="none" w:sz="0" w:space="0" w:color="auto"/>
        <w:bottom w:val="none" w:sz="0" w:space="0" w:color="auto"/>
        <w:right w:val="none" w:sz="0" w:space="0" w:color="auto"/>
      </w:divBdr>
    </w:div>
    <w:div w:id="48043395">
      <w:bodyDiv w:val="1"/>
      <w:marLeft w:val="0"/>
      <w:marRight w:val="0"/>
      <w:marTop w:val="0"/>
      <w:marBottom w:val="0"/>
      <w:divBdr>
        <w:top w:val="none" w:sz="0" w:space="0" w:color="auto"/>
        <w:left w:val="none" w:sz="0" w:space="0" w:color="auto"/>
        <w:bottom w:val="none" w:sz="0" w:space="0" w:color="auto"/>
        <w:right w:val="none" w:sz="0" w:space="0" w:color="auto"/>
      </w:divBdr>
    </w:div>
    <w:div w:id="78872526">
      <w:bodyDiv w:val="1"/>
      <w:marLeft w:val="0"/>
      <w:marRight w:val="0"/>
      <w:marTop w:val="0"/>
      <w:marBottom w:val="0"/>
      <w:divBdr>
        <w:top w:val="none" w:sz="0" w:space="0" w:color="auto"/>
        <w:left w:val="none" w:sz="0" w:space="0" w:color="auto"/>
        <w:bottom w:val="none" w:sz="0" w:space="0" w:color="auto"/>
        <w:right w:val="none" w:sz="0" w:space="0" w:color="auto"/>
      </w:divBdr>
    </w:div>
    <w:div w:id="84348317">
      <w:bodyDiv w:val="1"/>
      <w:marLeft w:val="0"/>
      <w:marRight w:val="0"/>
      <w:marTop w:val="0"/>
      <w:marBottom w:val="0"/>
      <w:divBdr>
        <w:top w:val="none" w:sz="0" w:space="0" w:color="auto"/>
        <w:left w:val="none" w:sz="0" w:space="0" w:color="auto"/>
        <w:bottom w:val="none" w:sz="0" w:space="0" w:color="auto"/>
        <w:right w:val="none" w:sz="0" w:space="0" w:color="auto"/>
      </w:divBdr>
    </w:div>
    <w:div w:id="111870680">
      <w:bodyDiv w:val="1"/>
      <w:marLeft w:val="0"/>
      <w:marRight w:val="0"/>
      <w:marTop w:val="0"/>
      <w:marBottom w:val="0"/>
      <w:divBdr>
        <w:top w:val="none" w:sz="0" w:space="0" w:color="auto"/>
        <w:left w:val="none" w:sz="0" w:space="0" w:color="auto"/>
        <w:bottom w:val="none" w:sz="0" w:space="0" w:color="auto"/>
        <w:right w:val="none" w:sz="0" w:space="0" w:color="auto"/>
      </w:divBdr>
    </w:div>
    <w:div w:id="116222379">
      <w:bodyDiv w:val="1"/>
      <w:marLeft w:val="0"/>
      <w:marRight w:val="0"/>
      <w:marTop w:val="0"/>
      <w:marBottom w:val="0"/>
      <w:divBdr>
        <w:top w:val="none" w:sz="0" w:space="0" w:color="auto"/>
        <w:left w:val="none" w:sz="0" w:space="0" w:color="auto"/>
        <w:bottom w:val="none" w:sz="0" w:space="0" w:color="auto"/>
        <w:right w:val="none" w:sz="0" w:space="0" w:color="auto"/>
      </w:divBdr>
    </w:div>
    <w:div w:id="119956214">
      <w:bodyDiv w:val="1"/>
      <w:marLeft w:val="0"/>
      <w:marRight w:val="0"/>
      <w:marTop w:val="0"/>
      <w:marBottom w:val="0"/>
      <w:divBdr>
        <w:top w:val="none" w:sz="0" w:space="0" w:color="auto"/>
        <w:left w:val="none" w:sz="0" w:space="0" w:color="auto"/>
        <w:bottom w:val="none" w:sz="0" w:space="0" w:color="auto"/>
        <w:right w:val="none" w:sz="0" w:space="0" w:color="auto"/>
      </w:divBdr>
    </w:div>
    <w:div w:id="121003019">
      <w:bodyDiv w:val="1"/>
      <w:marLeft w:val="0"/>
      <w:marRight w:val="0"/>
      <w:marTop w:val="0"/>
      <w:marBottom w:val="0"/>
      <w:divBdr>
        <w:top w:val="none" w:sz="0" w:space="0" w:color="auto"/>
        <w:left w:val="none" w:sz="0" w:space="0" w:color="auto"/>
        <w:bottom w:val="none" w:sz="0" w:space="0" w:color="auto"/>
        <w:right w:val="none" w:sz="0" w:space="0" w:color="auto"/>
      </w:divBdr>
    </w:div>
    <w:div w:id="121728754">
      <w:bodyDiv w:val="1"/>
      <w:marLeft w:val="0"/>
      <w:marRight w:val="0"/>
      <w:marTop w:val="0"/>
      <w:marBottom w:val="0"/>
      <w:divBdr>
        <w:top w:val="none" w:sz="0" w:space="0" w:color="auto"/>
        <w:left w:val="none" w:sz="0" w:space="0" w:color="auto"/>
        <w:bottom w:val="none" w:sz="0" w:space="0" w:color="auto"/>
        <w:right w:val="none" w:sz="0" w:space="0" w:color="auto"/>
      </w:divBdr>
    </w:div>
    <w:div w:id="136529593">
      <w:bodyDiv w:val="1"/>
      <w:marLeft w:val="0"/>
      <w:marRight w:val="0"/>
      <w:marTop w:val="0"/>
      <w:marBottom w:val="0"/>
      <w:divBdr>
        <w:top w:val="none" w:sz="0" w:space="0" w:color="auto"/>
        <w:left w:val="none" w:sz="0" w:space="0" w:color="auto"/>
        <w:bottom w:val="none" w:sz="0" w:space="0" w:color="auto"/>
        <w:right w:val="none" w:sz="0" w:space="0" w:color="auto"/>
      </w:divBdr>
    </w:div>
    <w:div w:id="146214867">
      <w:bodyDiv w:val="1"/>
      <w:marLeft w:val="0"/>
      <w:marRight w:val="0"/>
      <w:marTop w:val="0"/>
      <w:marBottom w:val="0"/>
      <w:divBdr>
        <w:top w:val="none" w:sz="0" w:space="0" w:color="auto"/>
        <w:left w:val="none" w:sz="0" w:space="0" w:color="auto"/>
        <w:bottom w:val="none" w:sz="0" w:space="0" w:color="auto"/>
        <w:right w:val="none" w:sz="0" w:space="0" w:color="auto"/>
      </w:divBdr>
    </w:div>
    <w:div w:id="155611344">
      <w:bodyDiv w:val="1"/>
      <w:marLeft w:val="0"/>
      <w:marRight w:val="0"/>
      <w:marTop w:val="0"/>
      <w:marBottom w:val="0"/>
      <w:divBdr>
        <w:top w:val="none" w:sz="0" w:space="0" w:color="auto"/>
        <w:left w:val="none" w:sz="0" w:space="0" w:color="auto"/>
        <w:bottom w:val="none" w:sz="0" w:space="0" w:color="auto"/>
        <w:right w:val="none" w:sz="0" w:space="0" w:color="auto"/>
      </w:divBdr>
    </w:div>
    <w:div w:id="185145457">
      <w:bodyDiv w:val="1"/>
      <w:marLeft w:val="0"/>
      <w:marRight w:val="0"/>
      <w:marTop w:val="0"/>
      <w:marBottom w:val="0"/>
      <w:divBdr>
        <w:top w:val="none" w:sz="0" w:space="0" w:color="auto"/>
        <w:left w:val="none" w:sz="0" w:space="0" w:color="auto"/>
        <w:bottom w:val="none" w:sz="0" w:space="0" w:color="auto"/>
        <w:right w:val="none" w:sz="0" w:space="0" w:color="auto"/>
      </w:divBdr>
    </w:div>
    <w:div w:id="209610853">
      <w:bodyDiv w:val="1"/>
      <w:marLeft w:val="0"/>
      <w:marRight w:val="0"/>
      <w:marTop w:val="0"/>
      <w:marBottom w:val="0"/>
      <w:divBdr>
        <w:top w:val="none" w:sz="0" w:space="0" w:color="auto"/>
        <w:left w:val="none" w:sz="0" w:space="0" w:color="auto"/>
        <w:bottom w:val="none" w:sz="0" w:space="0" w:color="auto"/>
        <w:right w:val="none" w:sz="0" w:space="0" w:color="auto"/>
      </w:divBdr>
    </w:div>
    <w:div w:id="215362279">
      <w:bodyDiv w:val="1"/>
      <w:marLeft w:val="0"/>
      <w:marRight w:val="0"/>
      <w:marTop w:val="0"/>
      <w:marBottom w:val="0"/>
      <w:divBdr>
        <w:top w:val="none" w:sz="0" w:space="0" w:color="auto"/>
        <w:left w:val="none" w:sz="0" w:space="0" w:color="auto"/>
        <w:bottom w:val="none" w:sz="0" w:space="0" w:color="auto"/>
        <w:right w:val="none" w:sz="0" w:space="0" w:color="auto"/>
      </w:divBdr>
    </w:div>
    <w:div w:id="233902891">
      <w:bodyDiv w:val="1"/>
      <w:marLeft w:val="0"/>
      <w:marRight w:val="0"/>
      <w:marTop w:val="0"/>
      <w:marBottom w:val="0"/>
      <w:divBdr>
        <w:top w:val="none" w:sz="0" w:space="0" w:color="auto"/>
        <w:left w:val="none" w:sz="0" w:space="0" w:color="auto"/>
        <w:bottom w:val="none" w:sz="0" w:space="0" w:color="auto"/>
        <w:right w:val="none" w:sz="0" w:space="0" w:color="auto"/>
      </w:divBdr>
    </w:div>
    <w:div w:id="249042936">
      <w:bodyDiv w:val="1"/>
      <w:marLeft w:val="0"/>
      <w:marRight w:val="0"/>
      <w:marTop w:val="0"/>
      <w:marBottom w:val="0"/>
      <w:divBdr>
        <w:top w:val="none" w:sz="0" w:space="0" w:color="auto"/>
        <w:left w:val="none" w:sz="0" w:space="0" w:color="auto"/>
        <w:bottom w:val="none" w:sz="0" w:space="0" w:color="auto"/>
        <w:right w:val="none" w:sz="0" w:space="0" w:color="auto"/>
      </w:divBdr>
    </w:div>
    <w:div w:id="249125839">
      <w:bodyDiv w:val="1"/>
      <w:marLeft w:val="0"/>
      <w:marRight w:val="0"/>
      <w:marTop w:val="0"/>
      <w:marBottom w:val="0"/>
      <w:divBdr>
        <w:top w:val="none" w:sz="0" w:space="0" w:color="auto"/>
        <w:left w:val="none" w:sz="0" w:space="0" w:color="auto"/>
        <w:bottom w:val="none" w:sz="0" w:space="0" w:color="auto"/>
        <w:right w:val="none" w:sz="0" w:space="0" w:color="auto"/>
      </w:divBdr>
    </w:div>
    <w:div w:id="250284694">
      <w:bodyDiv w:val="1"/>
      <w:marLeft w:val="0"/>
      <w:marRight w:val="0"/>
      <w:marTop w:val="0"/>
      <w:marBottom w:val="0"/>
      <w:divBdr>
        <w:top w:val="none" w:sz="0" w:space="0" w:color="auto"/>
        <w:left w:val="none" w:sz="0" w:space="0" w:color="auto"/>
        <w:bottom w:val="none" w:sz="0" w:space="0" w:color="auto"/>
        <w:right w:val="none" w:sz="0" w:space="0" w:color="auto"/>
      </w:divBdr>
    </w:div>
    <w:div w:id="262306510">
      <w:bodyDiv w:val="1"/>
      <w:marLeft w:val="0"/>
      <w:marRight w:val="0"/>
      <w:marTop w:val="0"/>
      <w:marBottom w:val="0"/>
      <w:divBdr>
        <w:top w:val="none" w:sz="0" w:space="0" w:color="auto"/>
        <w:left w:val="none" w:sz="0" w:space="0" w:color="auto"/>
        <w:bottom w:val="none" w:sz="0" w:space="0" w:color="auto"/>
        <w:right w:val="none" w:sz="0" w:space="0" w:color="auto"/>
      </w:divBdr>
    </w:div>
    <w:div w:id="271015923">
      <w:bodyDiv w:val="1"/>
      <w:marLeft w:val="0"/>
      <w:marRight w:val="0"/>
      <w:marTop w:val="0"/>
      <w:marBottom w:val="0"/>
      <w:divBdr>
        <w:top w:val="none" w:sz="0" w:space="0" w:color="auto"/>
        <w:left w:val="none" w:sz="0" w:space="0" w:color="auto"/>
        <w:bottom w:val="none" w:sz="0" w:space="0" w:color="auto"/>
        <w:right w:val="none" w:sz="0" w:space="0" w:color="auto"/>
      </w:divBdr>
    </w:div>
    <w:div w:id="272828149">
      <w:bodyDiv w:val="1"/>
      <w:marLeft w:val="0"/>
      <w:marRight w:val="0"/>
      <w:marTop w:val="0"/>
      <w:marBottom w:val="0"/>
      <w:divBdr>
        <w:top w:val="none" w:sz="0" w:space="0" w:color="auto"/>
        <w:left w:val="none" w:sz="0" w:space="0" w:color="auto"/>
        <w:bottom w:val="none" w:sz="0" w:space="0" w:color="auto"/>
        <w:right w:val="none" w:sz="0" w:space="0" w:color="auto"/>
      </w:divBdr>
    </w:div>
    <w:div w:id="275915440">
      <w:bodyDiv w:val="1"/>
      <w:marLeft w:val="0"/>
      <w:marRight w:val="0"/>
      <w:marTop w:val="0"/>
      <w:marBottom w:val="0"/>
      <w:divBdr>
        <w:top w:val="none" w:sz="0" w:space="0" w:color="auto"/>
        <w:left w:val="none" w:sz="0" w:space="0" w:color="auto"/>
        <w:bottom w:val="none" w:sz="0" w:space="0" w:color="auto"/>
        <w:right w:val="none" w:sz="0" w:space="0" w:color="auto"/>
      </w:divBdr>
    </w:div>
    <w:div w:id="309289016">
      <w:bodyDiv w:val="1"/>
      <w:marLeft w:val="0"/>
      <w:marRight w:val="0"/>
      <w:marTop w:val="0"/>
      <w:marBottom w:val="0"/>
      <w:divBdr>
        <w:top w:val="none" w:sz="0" w:space="0" w:color="auto"/>
        <w:left w:val="none" w:sz="0" w:space="0" w:color="auto"/>
        <w:bottom w:val="none" w:sz="0" w:space="0" w:color="auto"/>
        <w:right w:val="none" w:sz="0" w:space="0" w:color="auto"/>
      </w:divBdr>
    </w:div>
    <w:div w:id="309480451">
      <w:bodyDiv w:val="1"/>
      <w:marLeft w:val="0"/>
      <w:marRight w:val="0"/>
      <w:marTop w:val="0"/>
      <w:marBottom w:val="0"/>
      <w:divBdr>
        <w:top w:val="none" w:sz="0" w:space="0" w:color="auto"/>
        <w:left w:val="none" w:sz="0" w:space="0" w:color="auto"/>
        <w:bottom w:val="none" w:sz="0" w:space="0" w:color="auto"/>
        <w:right w:val="none" w:sz="0" w:space="0" w:color="auto"/>
      </w:divBdr>
    </w:div>
    <w:div w:id="311914412">
      <w:bodyDiv w:val="1"/>
      <w:marLeft w:val="0"/>
      <w:marRight w:val="0"/>
      <w:marTop w:val="0"/>
      <w:marBottom w:val="0"/>
      <w:divBdr>
        <w:top w:val="none" w:sz="0" w:space="0" w:color="auto"/>
        <w:left w:val="none" w:sz="0" w:space="0" w:color="auto"/>
        <w:bottom w:val="none" w:sz="0" w:space="0" w:color="auto"/>
        <w:right w:val="none" w:sz="0" w:space="0" w:color="auto"/>
      </w:divBdr>
    </w:div>
    <w:div w:id="318507917">
      <w:bodyDiv w:val="1"/>
      <w:marLeft w:val="0"/>
      <w:marRight w:val="0"/>
      <w:marTop w:val="0"/>
      <w:marBottom w:val="0"/>
      <w:divBdr>
        <w:top w:val="none" w:sz="0" w:space="0" w:color="auto"/>
        <w:left w:val="none" w:sz="0" w:space="0" w:color="auto"/>
        <w:bottom w:val="none" w:sz="0" w:space="0" w:color="auto"/>
        <w:right w:val="none" w:sz="0" w:space="0" w:color="auto"/>
      </w:divBdr>
    </w:div>
    <w:div w:id="318853917">
      <w:bodyDiv w:val="1"/>
      <w:marLeft w:val="0"/>
      <w:marRight w:val="0"/>
      <w:marTop w:val="0"/>
      <w:marBottom w:val="0"/>
      <w:divBdr>
        <w:top w:val="none" w:sz="0" w:space="0" w:color="auto"/>
        <w:left w:val="none" w:sz="0" w:space="0" w:color="auto"/>
        <w:bottom w:val="none" w:sz="0" w:space="0" w:color="auto"/>
        <w:right w:val="none" w:sz="0" w:space="0" w:color="auto"/>
      </w:divBdr>
    </w:div>
    <w:div w:id="371731692">
      <w:bodyDiv w:val="1"/>
      <w:marLeft w:val="0"/>
      <w:marRight w:val="0"/>
      <w:marTop w:val="0"/>
      <w:marBottom w:val="0"/>
      <w:divBdr>
        <w:top w:val="none" w:sz="0" w:space="0" w:color="auto"/>
        <w:left w:val="none" w:sz="0" w:space="0" w:color="auto"/>
        <w:bottom w:val="none" w:sz="0" w:space="0" w:color="auto"/>
        <w:right w:val="none" w:sz="0" w:space="0" w:color="auto"/>
      </w:divBdr>
    </w:div>
    <w:div w:id="378744779">
      <w:bodyDiv w:val="1"/>
      <w:marLeft w:val="0"/>
      <w:marRight w:val="0"/>
      <w:marTop w:val="0"/>
      <w:marBottom w:val="0"/>
      <w:divBdr>
        <w:top w:val="none" w:sz="0" w:space="0" w:color="auto"/>
        <w:left w:val="none" w:sz="0" w:space="0" w:color="auto"/>
        <w:bottom w:val="none" w:sz="0" w:space="0" w:color="auto"/>
        <w:right w:val="none" w:sz="0" w:space="0" w:color="auto"/>
      </w:divBdr>
    </w:div>
    <w:div w:id="390814100">
      <w:bodyDiv w:val="1"/>
      <w:marLeft w:val="0"/>
      <w:marRight w:val="0"/>
      <w:marTop w:val="0"/>
      <w:marBottom w:val="0"/>
      <w:divBdr>
        <w:top w:val="none" w:sz="0" w:space="0" w:color="auto"/>
        <w:left w:val="none" w:sz="0" w:space="0" w:color="auto"/>
        <w:bottom w:val="none" w:sz="0" w:space="0" w:color="auto"/>
        <w:right w:val="none" w:sz="0" w:space="0" w:color="auto"/>
      </w:divBdr>
    </w:div>
    <w:div w:id="394740731">
      <w:bodyDiv w:val="1"/>
      <w:marLeft w:val="0"/>
      <w:marRight w:val="0"/>
      <w:marTop w:val="0"/>
      <w:marBottom w:val="0"/>
      <w:divBdr>
        <w:top w:val="none" w:sz="0" w:space="0" w:color="auto"/>
        <w:left w:val="none" w:sz="0" w:space="0" w:color="auto"/>
        <w:bottom w:val="none" w:sz="0" w:space="0" w:color="auto"/>
        <w:right w:val="none" w:sz="0" w:space="0" w:color="auto"/>
      </w:divBdr>
    </w:div>
    <w:div w:id="403574941">
      <w:bodyDiv w:val="1"/>
      <w:marLeft w:val="0"/>
      <w:marRight w:val="0"/>
      <w:marTop w:val="0"/>
      <w:marBottom w:val="0"/>
      <w:divBdr>
        <w:top w:val="none" w:sz="0" w:space="0" w:color="auto"/>
        <w:left w:val="none" w:sz="0" w:space="0" w:color="auto"/>
        <w:bottom w:val="none" w:sz="0" w:space="0" w:color="auto"/>
        <w:right w:val="none" w:sz="0" w:space="0" w:color="auto"/>
      </w:divBdr>
    </w:div>
    <w:div w:id="404031117">
      <w:bodyDiv w:val="1"/>
      <w:marLeft w:val="0"/>
      <w:marRight w:val="0"/>
      <w:marTop w:val="0"/>
      <w:marBottom w:val="0"/>
      <w:divBdr>
        <w:top w:val="none" w:sz="0" w:space="0" w:color="auto"/>
        <w:left w:val="none" w:sz="0" w:space="0" w:color="auto"/>
        <w:bottom w:val="none" w:sz="0" w:space="0" w:color="auto"/>
        <w:right w:val="none" w:sz="0" w:space="0" w:color="auto"/>
      </w:divBdr>
    </w:div>
    <w:div w:id="424304218">
      <w:bodyDiv w:val="1"/>
      <w:marLeft w:val="0"/>
      <w:marRight w:val="0"/>
      <w:marTop w:val="0"/>
      <w:marBottom w:val="0"/>
      <w:divBdr>
        <w:top w:val="none" w:sz="0" w:space="0" w:color="auto"/>
        <w:left w:val="none" w:sz="0" w:space="0" w:color="auto"/>
        <w:bottom w:val="none" w:sz="0" w:space="0" w:color="auto"/>
        <w:right w:val="none" w:sz="0" w:space="0" w:color="auto"/>
      </w:divBdr>
      <w:divsChild>
        <w:div w:id="270478723">
          <w:marLeft w:val="-150"/>
          <w:marRight w:val="-150"/>
          <w:marTop w:val="0"/>
          <w:marBottom w:val="0"/>
          <w:divBdr>
            <w:top w:val="none" w:sz="0" w:space="0" w:color="auto"/>
            <w:left w:val="none" w:sz="0" w:space="0" w:color="auto"/>
            <w:bottom w:val="none" w:sz="0" w:space="0" w:color="auto"/>
            <w:right w:val="none" w:sz="0" w:space="0" w:color="auto"/>
          </w:divBdr>
          <w:divsChild>
            <w:div w:id="2127697842">
              <w:marLeft w:val="0"/>
              <w:marRight w:val="0"/>
              <w:marTop w:val="0"/>
              <w:marBottom w:val="0"/>
              <w:divBdr>
                <w:top w:val="none" w:sz="0" w:space="0" w:color="auto"/>
                <w:left w:val="none" w:sz="0" w:space="0" w:color="auto"/>
                <w:bottom w:val="none" w:sz="0" w:space="0" w:color="auto"/>
                <w:right w:val="none" w:sz="0" w:space="0" w:color="auto"/>
              </w:divBdr>
            </w:div>
          </w:divsChild>
        </w:div>
        <w:div w:id="2058164923">
          <w:marLeft w:val="-150"/>
          <w:marRight w:val="-150"/>
          <w:marTop w:val="0"/>
          <w:marBottom w:val="0"/>
          <w:divBdr>
            <w:top w:val="none" w:sz="0" w:space="0" w:color="auto"/>
            <w:left w:val="none" w:sz="0" w:space="0" w:color="auto"/>
            <w:bottom w:val="none" w:sz="0" w:space="0" w:color="auto"/>
            <w:right w:val="none" w:sz="0" w:space="0" w:color="auto"/>
          </w:divBdr>
          <w:divsChild>
            <w:div w:id="65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2092">
      <w:bodyDiv w:val="1"/>
      <w:marLeft w:val="0"/>
      <w:marRight w:val="0"/>
      <w:marTop w:val="0"/>
      <w:marBottom w:val="0"/>
      <w:divBdr>
        <w:top w:val="none" w:sz="0" w:space="0" w:color="auto"/>
        <w:left w:val="none" w:sz="0" w:space="0" w:color="auto"/>
        <w:bottom w:val="none" w:sz="0" w:space="0" w:color="auto"/>
        <w:right w:val="none" w:sz="0" w:space="0" w:color="auto"/>
      </w:divBdr>
    </w:div>
    <w:div w:id="471797568">
      <w:bodyDiv w:val="1"/>
      <w:marLeft w:val="0"/>
      <w:marRight w:val="0"/>
      <w:marTop w:val="0"/>
      <w:marBottom w:val="0"/>
      <w:divBdr>
        <w:top w:val="none" w:sz="0" w:space="0" w:color="auto"/>
        <w:left w:val="none" w:sz="0" w:space="0" w:color="auto"/>
        <w:bottom w:val="none" w:sz="0" w:space="0" w:color="auto"/>
        <w:right w:val="none" w:sz="0" w:space="0" w:color="auto"/>
      </w:divBdr>
    </w:div>
    <w:div w:id="482745831">
      <w:bodyDiv w:val="1"/>
      <w:marLeft w:val="0"/>
      <w:marRight w:val="0"/>
      <w:marTop w:val="0"/>
      <w:marBottom w:val="0"/>
      <w:divBdr>
        <w:top w:val="none" w:sz="0" w:space="0" w:color="auto"/>
        <w:left w:val="none" w:sz="0" w:space="0" w:color="auto"/>
        <w:bottom w:val="none" w:sz="0" w:space="0" w:color="auto"/>
        <w:right w:val="none" w:sz="0" w:space="0" w:color="auto"/>
      </w:divBdr>
    </w:div>
    <w:div w:id="530456491">
      <w:bodyDiv w:val="1"/>
      <w:marLeft w:val="0"/>
      <w:marRight w:val="0"/>
      <w:marTop w:val="0"/>
      <w:marBottom w:val="0"/>
      <w:divBdr>
        <w:top w:val="none" w:sz="0" w:space="0" w:color="auto"/>
        <w:left w:val="none" w:sz="0" w:space="0" w:color="auto"/>
        <w:bottom w:val="none" w:sz="0" w:space="0" w:color="auto"/>
        <w:right w:val="none" w:sz="0" w:space="0" w:color="auto"/>
      </w:divBdr>
    </w:div>
    <w:div w:id="539783109">
      <w:bodyDiv w:val="1"/>
      <w:marLeft w:val="0"/>
      <w:marRight w:val="0"/>
      <w:marTop w:val="0"/>
      <w:marBottom w:val="0"/>
      <w:divBdr>
        <w:top w:val="none" w:sz="0" w:space="0" w:color="auto"/>
        <w:left w:val="none" w:sz="0" w:space="0" w:color="auto"/>
        <w:bottom w:val="none" w:sz="0" w:space="0" w:color="auto"/>
        <w:right w:val="none" w:sz="0" w:space="0" w:color="auto"/>
      </w:divBdr>
    </w:div>
    <w:div w:id="551505000">
      <w:bodyDiv w:val="1"/>
      <w:marLeft w:val="0"/>
      <w:marRight w:val="0"/>
      <w:marTop w:val="0"/>
      <w:marBottom w:val="0"/>
      <w:divBdr>
        <w:top w:val="none" w:sz="0" w:space="0" w:color="auto"/>
        <w:left w:val="none" w:sz="0" w:space="0" w:color="auto"/>
        <w:bottom w:val="none" w:sz="0" w:space="0" w:color="auto"/>
        <w:right w:val="none" w:sz="0" w:space="0" w:color="auto"/>
      </w:divBdr>
    </w:div>
    <w:div w:id="555050071">
      <w:bodyDiv w:val="1"/>
      <w:marLeft w:val="0"/>
      <w:marRight w:val="0"/>
      <w:marTop w:val="0"/>
      <w:marBottom w:val="0"/>
      <w:divBdr>
        <w:top w:val="none" w:sz="0" w:space="0" w:color="auto"/>
        <w:left w:val="none" w:sz="0" w:space="0" w:color="auto"/>
        <w:bottom w:val="none" w:sz="0" w:space="0" w:color="auto"/>
        <w:right w:val="none" w:sz="0" w:space="0" w:color="auto"/>
      </w:divBdr>
    </w:div>
    <w:div w:id="559755583">
      <w:bodyDiv w:val="1"/>
      <w:marLeft w:val="0"/>
      <w:marRight w:val="0"/>
      <w:marTop w:val="0"/>
      <w:marBottom w:val="0"/>
      <w:divBdr>
        <w:top w:val="none" w:sz="0" w:space="0" w:color="auto"/>
        <w:left w:val="none" w:sz="0" w:space="0" w:color="auto"/>
        <w:bottom w:val="none" w:sz="0" w:space="0" w:color="auto"/>
        <w:right w:val="none" w:sz="0" w:space="0" w:color="auto"/>
      </w:divBdr>
    </w:div>
    <w:div w:id="575014607">
      <w:bodyDiv w:val="1"/>
      <w:marLeft w:val="0"/>
      <w:marRight w:val="0"/>
      <w:marTop w:val="0"/>
      <w:marBottom w:val="0"/>
      <w:divBdr>
        <w:top w:val="none" w:sz="0" w:space="0" w:color="auto"/>
        <w:left w:val="none" w:sz="0" w:space="0" w:color="auto"/>
        <w:bottom w:val="none" w:sz="0" w:space="0" w:color="auto"/>
        <w:right w:val="none" w:sz="0" w:space="0" w:color="auto"/>
      </w:divBdr>
      <w:divsChild>
        <w:div w:id="1544321298">
          <w:marLeft w:val="0"/>
          <w:marRight w:val="0"/>
          <w:marTop w:val="0"/>
          <w:marBottom w:val="0"/>
          <w:divBdr>
            <w:top w:val="none" w:sz="0" w:space="0" w:color="auto"/>
            <w:left w:val="none" w:sz="0" w:space="0" w:color="auto"/>
            <w:bottom w:val="none" w:sz="0" w:space="0" w:color="auto"/>
            <w:right w:val="none" w:sz="0" w:space="0" w:color="auto"/>
          </w:divBdr>
        </w:div>
        <w:div w:id="1285308820">
          <w:marLeft w:val="0"/>
          <w:marRight w:val="0"/>
          <w:marTop w:val="0"/>
          <w:marBottom w:val="0"/>
          <w:divBdr>
            <w:top w:val="none" w:sz="0" w:space="0" w:color="auto"/>
            <w:left w:val="none" w:sz="0" w:space="0" w:color="auto"/>
            <w:bottom w:val="none" w:sz="0" w:space="0" w:color="auto"/>
            <w:right w:val="none" w:sz="0" w:space="0" w:color="auto"/>
          </w:divBdr>
        </w:div>
        <w:div w:id="1982735416">
          <w:marLeft w:val="0"/>
          <w:marRight w:val="0"/>
          <w:marTop w:val="0"/>
          <w:marBottom w:val="0"/>
          <w:divBdr>
            <w:top w:val="none" w:sz="0" w:space="0" w:color="auto"/>
            <w:left w:val="none" w:sz="0" w:space="0" w:color="auto"/>
            <w:bottom w:val="none" w:sz="0" w:space="0" w:color="auto"/>
            <w:right w:val="none" w:sz="0" w:space="0" w:color="auto"/>
          </w:divBdr>
        </w:div>
      </w:divsChild>
    </w:div>
    <w:div w:id="586621879">
      <w:bodyDiv w:val="1"/>
      <w:marLeft w:val="0"/>
      <w:marRight w:val="0"/>
      <w:marTop w:val="0"/>
      <w:marBottom w:val="0"/>
      <w:divBdr>
        <w:top w:val="none" w:sz="0" w:space="0" w:color="auto"/>
        <w:left w:val="none" w:sz="0" w:space="0" w:color="auto"/>
        <w:bottom w:val="none" w:sz="0" w:space="0" w:color="auto"/>
        <w:right w:val="none" w:sz="0" w:space="0" w:color="auto"/>
      </w:divBdr>
    </w:div>
    <w:div w:id="591859097">
      <w:bodyDiv w:val="1"/>
      <w:marLeft w:val="0"/>
      <w:marRight w:val="0"/>
      <w:marTop w:val="0"/>
      <w:marBottom w:val="0"/>
      <w:divBdr>
        <w:top w:val="none" w:sz="0" w:space="0" w:color="auto"/>
        <w:left w:val="none" w:sz="0" w:space="0" w:color="auto"/>
        <w:bottom w:val="none" w:sz="0" w:space="0" w:color="auto"/>
        <w:right w:val="none" w:sz="0" w:space="0" w:color="auto"/>
      </w:divBdr>
    </w:div>
    <w:div w:id="593437435">
      <w:bodyDiv w:val="1"/>
      <w:marLeft w:val="0"/>
      <w:marRight w:val="0"/>
      <w:marTop w:val="0"/>
      <w:marBottom w:val="0"/>
      <w:divBdr>
        <w:top w:val="none" w:sz="0" w:space="0" w:color="auto"/>
        <w:left w:val="none" w:sz="0" w:space="0" w:color="auto"/>
        <w:bottom w:val="none" w:sz="0" w:space="0" w:color="auto"/>
        <w:right w:val="none" w:sz="0" w:space="0" w:color="auto"/>
      </w:divBdr>
    </w:div>
    <w:div w:id="612565018">
      <w:bodyDiv w:val="1"/>
      <w:marLeft w:val="0"/>
      <w:marRight w:val="0"/>
      <w:marTop w:val="0"/>
      <w:marBottom w:val="0"/>
      <w:divBdr>
        <w:top w:val="none" w:sz="0" w:space="0" w:color="auto"/>
        <w:left w:val="none" w:sz="0" w:space="0" w:color="auto"/>
        <w:bottom w:val="none" w:sz="0" w:space="0" w:color="auto"/>
        <w:right w:val="none" w:sz="0" w:space="0" w:color="auto"/>
      </w:divBdr>
    </w:div>
    <w:div w:id="626163431">
      <w:bodyDiv w:val="1"/>
      <w:marLeft w:val="0"/>
      <w:marRight w:val="0"/>
      <w:marTop w:val="0"/>
      <w:marBottom w:val="0"/>
      <w:divBdr>
        <w:top w:val="none" w:sz="0" w:space="0" w:color="auto"/>
        <w:left w:val="none" w:sz="0" w:space="0" w:color="auto"/>
        <w:bottom w:val="none" w:sz="0" w:space="0" w:color="auto"/>
        <w:right w:val="none" w:sz="0" w:space="0" w:color="auto"/>
      </w:divBdr>
    </w:div>
    <w:div w:id="630596981">
      <w:bodyDiv w:val="1"/>
      <w:marLeft w:val="0"/>
      <w:marRight w:val="0"/>
      <w:marTop w:val="0"/>
      <w:marBottom w:val="0"/>
      <w:divBdr>
        <w:top w:val="none" w:sz="0" w:space="0" w:color="auto"/>
        <w:left w:val="none" w:sz="0" w:space="0" w:color="auto"/>
        <w:bottom w:val="none" w:sz="0" w:space="0" w:color="auto"/>
        <w:right w:val="none" w:sz="0" w:space="0" w:color="auto"/>
      </w:divBdr>
    </w:div>
    <w:div w:id="631709420">
      <w:bodyDiv w:val="1"/>
      <w:marLeft w:val="0"/>
      <w:marRight w:val="0"/>
      <w:marTop w:val="0"/>
      <w:marBottom w:val="0"/>
      <w:divBdr>
        <w:top w:val="none" w:sz="0" w:space="0" w:color="auto"/>
        <w:left w:val="none" w:sz="0" w:space="0" w:color="auto"/>
        <w:bottom w:val="none" w:sz="0" w:space="0" w:color="auto"/>
        <w:right w:val="none" w:sz="0" w:space="0" w:color="auto"/>
      </w:divBdr>
    </w:div>
    <w:div w:id="653603351">
      <w:bodyDiv w:val="1"/>
      <w:marLeft w:val="0"/>
      <w:marRight w:val="0"/>
      <w:marTop w:val="0"/>
      <w:marBottom w:val="0"/>
      <w:divBdr>
        <w:top w:val="none" w:sz="0" w:space="0" w:color="auto"/>
        <w:left w:val="none" w:sz="0" w:space="0" w:color="auto"/>
        <w:bottom w:val="none" w:sz="0" w:space="0" w:color="auto"/>
        <w:right w:val="none" w:sz="0" w:space="0" w:color="auto"/>
      </w:divBdr>
    </w:div>
    <w:div w:id="654141811">
      <w:bodyDiv w:val="1"/>
      <w:marLeft w:val="0"/>
      <w:marRight w:val="0"/>
      <w:marTop w:val="0"/>
      <w:marBottom w:val="0"/>
      <w:divBdr>
        <w:top w:val="none" w:sz="0" w:space="0" w:color="auto"/>
        <w:left w:val="none" w:sz="0" w:space="0" w:color="auto"/>
        <w:bottom w:val="none" w:sz="0" w:space="0" w:color="auto"/>
        <w:right w:val="none" w:sz="0" w:space="0" w:color="auto"/>
      </w:divBdr>
    </w:div>
    <w:div w:id="670378831">
      <w:bodyDiv w:val="1"/>
      <w:marLeft w:val="0"/>
      <w:marRight w:val="0"/>
      <w:marTop w:val="0"/>
      <w:marBottom w:val="0"/>
      <w:divBdr>
        <w:top w:val="none" w:sz="0" w:space="0" w:color="auto"/>
        <w:left w:val="none" w:sz="0" w:space="0" w:color="auto"/>
        <w:bottom w:val="none" w:sz="0" w:space="0" w:color="auto"/>
        <w:right w:val="none" w:sz="0" w:space="0" w:color="auto"/>
      </w:divBdr>
    </w:div>
    <w:div w:id="673000001">
      <w:bodyDiv w:val="1"/>
      <w:marLeft w:val="0"/>
      <w:marRight w:val="0"/>
      <w:marTop w:val="0"/>
      <w:marBottom w:val="0"/>
      <w:divBdr>
        <w:top w:val="none" w:sz="0" w:space="0" w:color="auto"/>
        <w:left w:val="none" w:sz="0" w:space="0" w:color="auto"/>
        <w:bottom w:val="none" w:sz="0" w:space="0" w:color="auto"/>
        <w:right w:val="none" w:sz="0" w:space="0" w:color="auto"/>
      </w:divBdr>
    </w:div>
    <w:div w:id="680084589">
      <w:bodyDiv w:val="1"/>
      <w:marLeft w:val="0"/>
      <w:marRight w:val="0"/>
      <w:marTop w:val="0"/>
      <w:marBottom w:val="0"/>
      <w:divBdr>
        <w:top w:val="none" w:sz="0" w:space="0" w:color="auto"/>
        <w:left w:val="none" w:sz="0" w:space="0" w:color="auto"/>
        <w:bottom w:val="none" w:sz="0" w:space="0" w:color="auto"/>
        <w:right w:val="none" w:sz="0" w:space="0" w:color="auto"/>
      </w:divBdr>
    </w:div>
    <w:div w:id="687372519">
      <w:bodyDiv w:val="1"/>
      <w:marLeft w:val="0"/>
      <w:marRight w:val="0"/>
      <w:marTop w:val="0"/>
      <w:marBottom w:val="0"/>
      <w:divBdr>
        <w:top w:val="none" w:sz="0" w:space="0" w:color="auto"/>
        <w:left w:val="none" w:sz="0" w:space="0" w:color="auto"/>
        <w:bottom w:val="none" w:sz="0" w:space="0" w:color="auto"/>
        <w:right w:val="none" w:sz="0" w:space="0" w:color="auto"/>
      </w:divBdr>
      <w:divsChild>
        <w:div w:id="954480611">
          <w:marLeft w:val="-150"/>
          <w:marRight w:val="-150"/>
          <w:marTop w:val="0"/>
          <w:marBottom w:val="0"/>
          <w:divBdr>
            <w:top w:val="none" w:sz="0" w:space="0" w:color="auto"/>
            <w:left w:val="none" w:sz="0" w:space="0" w:color="auto"/>
            <w:bottom w:val="none" w:sz="0" w:space="0" w:color="auto"/>
            <w:right w:val="none" w:sz="0" w:space="0" w:color="auto"/>
          </w:divBdr>
          <w:divsChild>
            <w:div w:id="1101490038">
              <w:marLeft w:val="0"/>
              <w:marRight w:val="0"/>
              <w:marTop w:val="0"/>
              <w:marBottom w:val="0"/>
              <w:divBdr>
                <w:top w:val="none" w:sz="0" w:space="0" w:color="auto"/>
                <w:left w:val="none" w:sz="0" w:space="0" w:color="auto"/>
                <w:bottom w:val="none" w:sz="0" w:space="0" w:color="auto"/>
                <w:right w:val="none" w:sz="0" w:space="0" w:color="auto"/>
              </w:divBdr>
            </w:div>
          </w:divsChild>
        </w:div>
        <w:div w:id="1587304885">
          <w:marLeft w:val="-150"/>
          <w:marRight w:val="-150"/>
          <w:marTop w:val="0"/>
          <w:marBottom w:val="0"/>
          <w:divBdr>
            <w:top w:val="none" w:sz="0" w:space="0" w:color="auto"/>
            <w:left w:val="none" w:sz="0" w:space="0" w:color="auto"/>
            <w:bottom w:val="none" w:sz="0" w:space="0" w:color="auto"/>
            <w:right w:val="none" w:sz="0" w:space="0" w:color="auto"/>
          </w:divBdr>
          <w:divsChild>
            <w:div w:id="1909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025">
      <w:bodyDiv w:val="1"/>
      <w:marLeft w:val="0"/>
      <w:marRight w:val="0"/>
      <w:marTop w:val="0"/>
      <w:marBottom w:val="0"/>
      <w:divBdr>
        <w:top w:val="none" w:sz="0" w:space="0" w:color="auto"/>
        <w:left w:val="none" w:sz="0" w:space="0" w:color="auto"/>
        <w:bottom w:val="none" w:sz="0" w:space="0" w:color="auto"/>
        <w:right w:val="none" w:sz="0" w:space="0" w:color="auto"/>
      </w:divBdr>
    </w:div>
    <w:div w:id="730232299">
      <w:bodyDiv w:val="1"/>
      <w:marLeft w:val="0"/>
      <w:marRight w:val="0"/>
      <w:marTop w:val="0"/>
      <w:marBottom w:val="0"/>
      <w:divBdr>
        <w:top w:val="none" w:sz="0" w:space="0" w:color="auto"/>
        <w:left w:val="none" w:sz="0" w:space="0" w:color="auto"/>
        <w:bottom w:val="none" w:sz="0" w:space="0" w:color="auto"/>
        <w:right w:val="none" w:sz="0" w:space="0" w:color="auto"/>
      </w:divBdr>
    </w:div>
    <w:div w:id="732587035">
      <w:bodyDiv w:val="1"/>
      <w:marLeft w:val="0"/>
      <w:marRight w:val="0"/>
      <w:marTop w:val="0"/>
      <w:marBottom w:val="0"/>
      <w:divBdr>
        <w:top w:val="none" w:sz="0" w:space="0" w:color="auto"/>
        <w:left w:val="none" w:sz="0" w:space="0" w:color="auto"/>
        <w:bottom w:val="none" w:sz="0" w:space="0" w:color="auto"/>
        <w:right w:val="none" w:sz="0" w:space="0" w:color="auto"/>
      </w:divBdr>
    </w:div>
    <w:div w:id="733505148">
      <w:bodyDiv w:val="1"/>
      <w:marLeft w:val="0"/>
      <w:marRight w:val="0"/>
      <w:marTop w:val="0"/>
      <w:marBottom w:val="0"/>
      <w:divBdr>
        <w:top w:val="none" w:sz="0" w:space="0" w:color="auto"/>
        <w:left w:val="none" w:sz="0" w:space="0" w:color="auto"/>
        <w:bottom w:val="none" w:sz="0" w:space="0" w:color="auto"/>
        <w:right w:val="none" w:sz="0" w:space="0" w:color="auto"/>
      </w:divBdr>
    </w:div>
    <w:div w:id="745760965">
      <w:bodyDiv w:val="1"/>
      <w:marLeft w:val="0"/>
      <w:marRight w:val="0"/>
      <w:marTop w:val="0"/>
      <w:marBottom w:val="0"/>
      <w:divBdr>
        <w:top w:val="none" w:sz="0" w:space="0" w:color="auto"/>
        <w:left w:val="none" w:sz="0" w:space="0" w:color="auto"/>
        <w:bottom w:val="none" w:sz="0" w:space="0" w:color="auto"/>
        <w:right w:val="none" w:sz="0" w:space="0" w:color="auto"/>
      </w:divBdr>
    </w:div>
    <w:div w:id="769931627">
      <w:bodyDiv w:val="1"/>
      <w:marLeft w:val="0"/>
      <w:marRight w:val="0"/>
      <w:marTop w:val="0"/>
      <w:marBottom w:val="0"/>
      <w:divBdr>
        <w:top w:val="none" w:sz="0" w:space="0" w:color="auto"/>
        <w:left w:val="none" w:sz="0" w:space="0" w:color="auto"/>
        <w:bottom w:val="none" w:sz="0" w:space="0" w:color="auto"/>
        <w:right w:val="none" w:sz="0" w:space="0" w:color="auto"/>
      </w:divBdr>
    </w:div>
    <w:div w:id="783698131">
      <w:bodyDiv w:val="1"/>
      <w:marLeft w:val="0"/>
      <w:marRight w:val="0"/>
      <w:marTop w:val="0"/>
      <w:marBottom w:val="0"/>
      <w:divBdr>
        <w:top w:val="none" w:sz="0" w:space="0" w:color="auto"/>
        <w:left w:val="none" w:sz="0" w:space="0" w:color="auto"/>
        <w:bottom w:val="none" w:sz="0" w:space="0" w:color="auto"/>
        <w:right w:val="none" w:sz="0" w:space="0" w:color="auto"/>
      </w:divBdr>
    </w:div>
    <w:div w:id="788399214">
      <w:bodyDiv w:val="1"/>
      <w:marLeft w:val="0"/>
      <w:marRight w:val="0"/>
      <w:marTop w:val="0"/>
      <w:marBottom w:val="0"/>
      <w:divBdr>
        <w:top w:val="none" w:sz="0" w:space="0" w:color="auto"/>
        <w:left w:val="none" w:sz="0" w:space="0" w:color="auto"/>
        <w:bottom w:val="none" w:sz="0" w:space="0" w:color="auto"/>
        <w:right w:val="none" w:sz="0" w:space="0" w:color="auto"/>
      </w:divBdr>
    </w:div>
    <w:div w:id="804658121">
      <w:bodyDiv w:val="1"/>
      <w:marLeft w:val="0"/>
      <w:marRight w:val="0"/>
      <w:marTop w:val="0"/>
      <w:marBottom w:val="0"/>
      <w:divBdr>
        <w:top w:val="none" w:sz="0" w:space="0" w:color="auto"/>
        <w:left w:val="none" w:sz="0" w:space="0" w:color="auto"/>
        <w:bottom w:val="none" w:sz="0" w:space="0" w:color="auto"/>
        <w:right w:val="none" w:sz="0" w:space="0" w:color="auto"/>
      </w:divBdr>
    </w:div>
    <w:div w:id="818349002">
      <w:bodyDiv w:val="1"/>
      <w:marLeft w:val="0"/>
      <w:marRight w:val="0"/>
      <w:marTop w:val="0"/>
      <w:marBottom w:val="0"/>
      <w:divBdr>
        <w:top w:val="none" w:sz="0" w:space="0" w:color="auto"/>
        <w:left w:val="none" w:sz="0" w:space="0" w:color="auto"/>
        <w:bottom w:val="none" w:sz="0" w:space="0" w:color="auto"/>
        <w:right w:val="none" w:sz="0" w:space="0" w:color="auto"/>
      </w:divBdr>
    </w:div>
    <w:div w:id="819614443">
      <w:bodyDiv w:val="1"/>
      <w:marLeft w:val="0"/>
      <w:marRight w:val="0"/>
      <w:marTop w:val="0"/>
      <w:marBottom w:val="0"/>
      <w:divBdr>
        <w:top w:val="none" w:sz="0" w:space="0" w:color="auto"/>
        <w:left w:val="none" w:sz="0" w:space="0" w:color="auto"/>
        <w:bottom w:val="none" w:sz="0" w:space="0" w:color="auto"/>
        <w:right w:val="none" w:sz="0" w:space="0" w:color="auto"/>
      </w:divBdr>
    </w:div>
    <w:div w:id="820774609">
      <w:bodyDiv w:val="1"/>
      <w:marLeft w:val="0"/>
      <w:marRight w:val="0"/>
      <w:marTop w:val="0"/>
      <w:marBottom w:val="0"/>
      <w:divBdr>
        <w:top w:val="none" w:sz="0" w:space="0" w:color="auto"/>
        <w:left w:val="none" w:sz="0" w:space="0" w:color="auto"/>
        <w:bottom w:val="none" w:sz="0" w:space="0" w:color="auto"/>
        <w:right w:val="none" w:sz="0" w:space="0" w:color="auto"/>
      </w:divBdr>
    </w:div>
    <w:div w:id="825975049">
      <w:bodyDiv w:val="1"/>
      <w:marLeft w:val="0"/>
      <w:marRight w:val="0"/>
      <w:marTop w:val="0"/>
      <w:marBottom w:val="0"/>
      <w:divBdr>
        <w:top w:val="none" w:sz="0" w:space="0" w:color="auto"/>
        <w:left w:val="none" w:sz="0" w:space="0" w:color="auto"/>
        <w:bottom w:val="none" w:sz="0" w:space="0" w:color="auto"/>
        <w:right w:val="none" w:sz="0" w:space="0" w:color="auto"/>
      </w:divBdr>
    </w:div>
    <w:div w:id="830407419">
      <w:bodyDiv w:val="1"/>
      <w:marLeft w:val="0"/>
      <w:marRight w:val="0"/>
      <w:marTop w:val="0"/>
      <w:marBottom w:val="0"/>
      <w:divBdr>
        <w:top w:val="none" w:sz="0" w:space="0" w:color="auto"/>
        <w:left w:val="none" w:sz="0" w:space="0" w:color="auto"/>
        <w:bottom w:val="none" w:sz="0" w:space="0" w:color="auto"/>
        <w:right w:val="none" w:sz="0" w:space="0" w:color="auto"/>
      </w:divBdr>
    </w:div>
    <w:div w:id="831485004">
      <w:bodyDiv w:val="1"/>
      <w:marLeft w:val="0"/>
      <w:marRight w:val="0"/>
      <w:marTop w:val="0"/>
      <w:marBottom w:val="0"/>
      <w:divBdr>
        <w:top w:val="none" w:sz="0" w:space="0" w:color="auto"/>
        <w:left w:val="none" w:sz="0" w:space="0" w:color="auto"/>
        <w:bottom w:val="none" w:sz="0" w:space="0" w:color="auto"/>
        <w:right w:val="none" w:sz="0" w:space="0" w:color="auto"/>
      </w:divBdr>
    </w:div>
    <w:div w:id="855312408">
      <w:bodyDiv w:val="1"/>
      <w:marLeft w:val="0"/>
      <w:marRight w:val="0"/>
      <w:marTop w:val="0"/>
      <w:marBottom w:val="0"/>
      <w:divBdr>
        <w:top w:val="none" w:sz="0" w:space="0" w:color="auto"/>
        <w:left w:val="none" w:sz="0" w:space="0" w:color="auto"/>
        <w:bottom w:val="none" w:sz="0" w:space="0" w:color="auto"/>
        <w:right w:val="none" w:sz="0" w:space="0" w:color="auto"/>
      </w:divBdr>
    </w:div>
    <w:div w:id="881405374">
      <w:bodyDiv w:val="1"/>
      <w:marLeft w:val="0"/>
      <w:marRight w:val="0"/>
      <w:marTop w:val="0"/>
      <w:marBottom w:val="0"/>
      <w:divBdr>
        <w:top w:val="none" w:sz="0" w:space="0" w:color="auto"/>
        <w:left w:val="none" w:sz="0" w:space="0" w:color="auto"/>
        <w:bottom w:val="none" w:sz="0" w:space="0" w:color="auto"/>
        <w:right w:val="none" w:sz="0" w:space="0" w:color="auto"/>
      </w:divBdr>
    </w:div>
    <w:div w:id="887575101">
      <w:bodyDiv w:val="1"/>
      <w:marLeft w:val="0"/>
      <w:marRight w:val="0"/>
      <w:marTop w:val="0"/>
      <w:marBottom w:val="0"/>
      <w:divBdr>
        <w:top w:val="none" w:sz="0" w:space="0" w:color="auto"/>
        <w:left w:val="none" w:sz="0" w:space="0" w:color="auto"/>
        <w:bottom w:val="none" w:sz="0" w:space="0" w:color="auto"/>
        <w:right w:val="none" w:sz="0" w:space="0" w:color="auto"/>
      </w:divBdr>
    </w:div>
    <w:div w:id="892539535">
      <w:bodyDiv w:val="1"/>
      <w:marLeft w:val="0"/>
      <w:marRight w:val="0"/>
      <w:marTop w:val="0"/>
      <w:marBottom w:val="0"/>
      <w:divBdr>
        <w:top w:val="none" w:sz="0" w:space="0" w:color="auto"/>
        <w:left w:val="none" w:sz="0" w:space="0" w:color="auto"/>
        <w:bottom w:val="none" w:sz="0" w:space="0" w:color="auto"/>
        <w:right w:val="none" w:sz="0" w:space="0" w:color="auto"/>
      </w:divBdr>
    </w:div>
    <w:div w:id="893976766">
      <w:bodyDiv w:val="1"/>
      <w:marLeft w:val="0"/>
      <w:marRight w:val="0"/>
      <w:marTop w:val="0"/>
      <w:marBottom w:val="0"/>
      <w:divBdr>
        <w:top w:val="none" w:sz="0" w:space="0" w:color="auto"/>
        <w:left w:val="none" w:sz="0" w:space="0" w:color="auto"/>
        <w:bottom w:val="none" w:sz="0" w:space="0" w:color="auto"/>
        <w:right w:val="none" w:sz="0" w:space="0" w:color="auto"/>
      </w:divBdr>
    </w:div>
    <w:div w:id="918055873">
      <w:bodyDiv w:val="1"/>
      <w:marLeft w:val="0"/>
      <w:marRight w:val="0"/>
      <w:marTop w:val="0"/>
      <w:marBottom w:val="0"/>
      <w:divBdr>
        <w:top w:val="none" w:sz="0" w:space="0" w:color="auto"/>
        <w:left w:val="none" w:sz="0" w:space="0" w:color="auto"/>
        <w:bottom w:val="none" w:sz="0" w:space="0" w:color="auto"/>
        <w:right w:val="none" w:sz="0" w:space="0" w:color="auto"/>
      </w:divBdr>
    </w:div>
    <w:div w:id="940143637">
      <w:bodyDiv w:val="1"/>
      <w:marLeft w:val="0"/>
      <w:marRight w:val="0"/>
      <w:marTop w:val="0"/>
      <w:marBottom w:val="0"/>
      <w:divBdr>
        <w:top w:val="none" w:sz="0" w:space="0" w:color="auto"/>
        <w:left w:val="none" w:sz="0" w:space="0" w:color="auto"/>
        <w:bottom w:val="none" w:sz="0" w:space="0" w:color="auto"/>
        <w:right w:val="none" w:sz="0" w:space="0" w:color="auto"/>
      </w:divBdr>
    </w:div>
    <w:div w:id="944112103">
      <w:bodyDiv w:val="1"/>
      <w:marLeft w:val="0"/>
      <w:marRight w:val="0"/>
      <w:marTop w:val="0"/>
      <w:marBottom w:val="0"/>
      <w:divBdr>
        <w:top w:val="none" w:sz="0" w:space="0" w:color="auto"/>
        <w:left w:val="none" w:sz="0" w:space="0" w:color="auto"/>
        <w:bottom w:val="none" w:sz="0" w:space="0" w:color="auto"/>
        <w:right w:val="none" w:sz="0" w:space="0" w:color="auto"/>
      </w:divBdr>
    </w:div>
    <w:div w:id="949553433">
      <w:bodyDiv w:val="1"/>
      <w:marLeft w:val="0"/>
      <w:marRight w:val="0"/>
      <w:marTop w:val="0"/>
      <w:marBottom w:val="0"/>
      <w:divBdr>
        <w:top w:val="none" w:sz="0" w:space="0" w:color="auto"/>
        <w:left w:val="none" w:sz="0" w:space="0" w:color="auto"/>
        <w:bottom w:val="none" w:sz="0" w:space="0" w:color="auto"/>
        <w:right w:val="none" w:sz="0" w:space="0" w:color="auto"/>
      </w:divBdr>
    </w:div>
    <w:div w:id="950474361">
      <w:bodyDiv w:val="1"/>
      <w:marLeft w:val="0"/>
      <w:marRight w:val="0"/>
      <w:marTop w:val="0"/>
      <w:marBottom w:val="0"/>
      <w:divBdr>
        <w:top w:val="none" w:sz="0" w:space="0" w:color="auto"/>
        <w:left w:val="none" w:sz="0" w:space="0" w:color="auto"/>
        <w:bottom w:val="none" w:sz="0" w:space="0" w:color="auto"/>
        <w:right w:val="none" w:sz="0" w:space="0" w:color="auto"/>
      </w:divBdr>
    </w:div>
    <w:div w:id="977762451">
      <w:bodyDiv w:val="1"/>
      <w:marLeft w:val="0"/>
      <w:marRight w:val="0"/>
      <w:marTop w:val="0"/>
      <w:marBottom w:val="0"/>
      <w:divBdr>
        <w:top w:val="none" w:sz="0" w:space="0" w:color="auto"/>
        <w:left w:val="none" w:sz="0" w:space="0" w:color="auto"/>
        <w:bottom w:val="none" w:sz="0" w:space="0" w:color="auto"/>
        <w:right w:val="none" w:sz="0" w:space="0" w:color="auto"/>
      </w:divBdr>
    </w:div>
    <w:div w:id="1002709247">
      <w:bodyDiv w:val="1"/>
      <w:marLeft w:val="0"/>
      <w:marRight w:val="0"/>
      <w:marTop w:val="0"/>
      <w:marBottom w:val="0"/>
      <w:divBdr>
        <w:top w:val="none" w:sz="0" w:space="0" w:color="auto"/>
        <w:left w:val="none" w:sz="0" w:space="0" w:color="auto"/>
        <w:bottom w:val="none" w:sz="0" w:space="0" w:color="auto"/>
        <w:right w:val="none" w:sz="0" w:space="0" w:color="auto"/>
      </w:divBdr>
    </w:div>
    <w:div w:id="1008142136">
      <w:bodyDiv w:val="1"/>
      <w:marLeft w:val="0"/>
      <w:marRight w:val="0"/>
      <w:marTop w:val="0"/>
      <w:marBottom w:val="0"/>
      <w:divBdr>
        <w:top w:val="none" w:sz="0" w:space="0" w:color="auto"/>
        <w:left w:val="none" w:sz="0" w:space="0" w:color="auto"/>
        <w:bottom w:val="none" w:sz="0" w:space="0" w:color="auto"/>
        <w:right w:val="none" w:sz="0" w:space="0" w:color="auto"/>
      </w:divBdr>
      <w:divsChild>
        <w:div w:id="707026744">
          <w:marLeft w:val="0"/>
          <w:marRight w:val="0"/>
          <w:marTop w:val="0"/>
          <w:marBottom w:val="0"/>
          <w:divBdr>
            <w:top w:val="none" w:sz="0" w:space="0" w:color="auto"/>
            <w:left w:val="none" w:sz="0" w:space="0" w:color="auto"/>
            <w:bottom w:val="none" w:sz="0" w:space="0" w:color="auto"/>
            <w:right w:val="none" w:sz="0" w:space="0" w:color="auto"/>
          </w:divBdr>
        </w:div>
        <w:div w:id="211576751">
          <w:marLeft w:val="0"/>
          <w:marRight w:val="0"/>
          <w:marTop w:val="0"/>
          <w:marBottom w:val="0"/>
          <w:divBdr>
            <w:top w:val="none" w:sz="0" w:space="0" w:color="auto"/>
            <w:left w:val="none" w:sz="0" w:space="0" w:color="auto"/>
            <w:bottom w:val="none" w:sz="0" w:space="0" w:color="auto"/>
            <w:right w:val="none" w:sz="0" w:space="0" w:color="auto"/>
          </w:divBdr>
        </w:div>
        <w:div w:id="1577088011">
          <w:marLeft w:val="0"/>
          <w:marRight w:val="0"/>
          <w:marTop w:val="0"/>
          <w:marBottom w:val="0"/>
          <w:divBdr>
            <w:top w:val="none" w:sz="0" w:space="0" w:color="auto"/>
            <w:left w:val="none" w:sz="0" w:space="0" w:color="auto"/>
            <w:bottom w:val="none" w:sz="0" w:space="0" w:color="auto"/>
            <w:right w:val="none" w:sz="0" w:space="0" w:color="auto"/>
          </w:divBdr>
        </w:div>
      </w:divsChild>
    </w:div>
    <w:div w:id="1009059866">
      <w:bodyDiv w:val="1"/>
      <w:marLeft w:val="0"/>
      <w:marRight w:val="0"/>
      <w:marTop w:val="0"/>
      <w:marBottom w:val="0"/>
      <w:divBdr>
        <w:top w:val="none" w:sz="0" w:space="0" w:color="auto"/>
        <w:left w:val="none" w:sz="0" w:space="0" w:color="auto"/>
        <w:bottom w:val="none" w:sz="0" w:space="0" w:color="auto"/>
        <w:right w:val="none" w:sz="0" w:space="0" w:color="auto"/>
      </w:divBdr>
    </w:div>
    <w:div w:id="1010254278">
      <w:bodyDiv w:val="1"/>
      <w:marLeft w:val="0"/>
      <w:marRight w:val="0"/>
      <w:marTop w:val="0"/>
      <w:marBottom w:val="0"/>
      <w:divBdr>
        <w:top w:val="none" w:sz="0" w:space="0" w:color="auto"/>
        <w:left w:val="none" w:sz="0" w:space="0" w:color="auto"/>
        <w:bottom w:val="none" w:sz="0" w:space="0" w:color="auto"/>
        <w:right w:val="none" w:sz="0" w:space="0" w:color="auto"/>
      </w:divBdr>
    </w:div>
    <w:div w:id="1052315172">
      <w:bodyDiv w:val="1"/>
      <w:marLeft w:val="0"/>
      <w:marRight w:val="0"/>
      <w:marTop w:val="0"/>
      <w:marBottom w:val="0"/>
      <w:divBdr>
        <w:top w:val="none" w:sz="0" w:space="0" w:color="auto"/>
        <w:left w:val="none" w:sz="0" w:space="0" w:color="auto"/>
        <w:bottom w:val="none" w:sz="0" w:space="0" w:color="auto"/>
        <w:right w:val="none" w:sz="0" w:space="0" w:color="auto"/>
      </w:divBdr>
    </w:div>
    <w:div w:id="1059087722">
      <w:bodyDiv w:val="1"/>
      <w:marLeft w:val="0"/>
      <w:marRight w:val="0"/>
      <w:marTop w:val="0"/>
      <w:marBottom w:val="0"/>
      <w:divBdr>
        <w:top w:val="none" w:sz="0" w:space="0" w:color="auto"/>
        <w:left w:val="none" w:sz="0" w:space="0" w:color="auto"/>
        <w:bottom w:val="none" w:sz="0" w:space="0" w:color="auto"/>
        <w:right w:val="none" w:sz="0" w:space="0" w:color="auto"/>
      </w:divBdr>
    </w:div>
    <w:div w:id="1063018213">
      <w:bodyDiv w:val="1"/>
      <w:marLeft w:val="0"/>
      <w:marRight w:val="0"/>
      <w:marTop w:val="0"/>
      <w:marBottom w:val="0"/>
      <w:divBdr>
        <w:top w:val="none" w:sz="0" w:space="0" w:color="auto"/>
        <w:left w:val="none" w:sz="0" w:space="0" w:color="auto"/>
        <w:bottom w:val="none" w:sz="0" w:space="0" w:color="auto"/>
        <w:right w:val="none" w:sz="0" w:space="0" w:color="auto"/>
      </w:divBdr>
    </w:div>
    <w:div w:id="1082944514">
      <w:bodyDiv w:val="1"/>
      <w:marLeft w:val="0"/>
      <w:marRight w:val="0"/>
      <w:marTop w:val="0"/>
      <w:marBottom w:val="0"/>
      <w:divBdr>
        <w:top w:val="none" w:sz="0" w:space="0" w:color="auto"/>
        <w:left w:val="none" w:sz="0" w:space="0" w:color="auto"/>
        <w:bottom w:val="none" w:sz="0" w:space="0" w:color="auto"/>
        <w:right w:val="none" w:sz="0" w:space="0" w:color="auto"/>
      </w:divBdr>
    </w:div>
    <w:div w:id="1096899686">
      <w:bodyDiv w:val="1"/>
      <w:marLeft w:val="0"/>
      <w:marRight w:val="0"/>
      <w:marTop w:val="0"/>
      <w:marBottom w:val="0"/>
      <w:divBdr>
        <w:top w:val="none" w:sz="0" w:space="0" w:color="auto"/>
        <w:left w:val="none" w:sz="0" w:space="0" w:color="auto"/>
        <w:bottom w:val="none" w:sz="0" w:space="0" w:color="auto"/>
        <w:right w:val="none" w:sz="0" w:space="0" w:color="auto"/>
      </w:divBdr>
    </w:div>
    <w:div w:id="1122306001">
      <w:bodyDiv w:val="1"/>
      <w:marLeft w:val="0"/>
      <w:marRight w:val="0"/>
      <w:marTop w:val="0"/>
      <w:marBottom w:val="0"/>
      <w:divBdr>
        <w:top w:val="none" w:sz="0" w:space="0" w:color="auto"/>
        <w:left w:val="none" w:sz="0" w:space="0" w:color="auto"/>
        <w:bottom w:val="none" w:sz="0" w:space="0" w:color="auto"/>
        <w:right w:val="none" w:sz="0" w:space="0" w:color="auto"/>
      </w:divBdr>
      <w:divsChild>
        <w:div w:id="2111318311">
          <w:marLeft w:val="0"/>
          <w:marRight w:val="0"/>
          <w:marTop w:val="0"/>
          <w:marBottom w:val="0"/>
          <w:divBdr>
            <w:top w:val="none" w:sz="0" w:space="0" w:color="auto"/>
            <w:left w:val="none" w:sz="0" w:space="0" w:color="auto"/>
            <w:bottom w:val="none" w:sz="0" w:space="0" w:color="auto"/>
            <w:right w:val="none" w:sz="0" w:space="0" w:color="auto"/>
          </w:divBdr>
        </w:div>
      </w:divsChild>
    </w:div>
    <w:div w:id="1146892194">
      <w:bodyDiv w:val="1"/>
      <w:marLeft w:val="0"/>
      <w:marRight w:val="0"/>
      <w:marTop w:val="0"/>
      <w:marBottom w:val="0"/>
      <w:divBdr>
        <w:top w:val="none" w:sz="0" w:space="0" w:color="auto"/>
        <w:left w:val="none" w:sz="0" w:space="0" w:color="auto"/>
        <w:bottom w:val="none" w:sz="0" w:space="0" w:color="auto"/>
        <w:right w:val="none" w:sz="0" w:space="0" w:color="auto"/>
      </w:divBdr>
      <w:divsChild>
        <w:div w:id="52975200">
          <w:marLeft w:val="0"/>
          <w:marRight w:val="0"/>
          <w:marTop w:val="0"/>
          <w:marBottom w:val="120"/>
          <w:divBdr>
            <w:top w:val="single" w:sz="48" w:space="0" w:color="auto"/>
            <w:left w:val="single" w:sz="48" w:space="0" w:color="auto"/>
            <w:bottom w:val="single" w:sz="48" w:space="0" w:color="auto"/>
            <w:right w:val="single" w:sz="2" w:space="0" w:color="auto"/>
          </w:divBdr>
          <w:divsChild>
            <w:div w:id="11009473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0077980">
      <w:bodyDiv w:val="1"/>
      <w:marLeft w:val="0"/>
      <w:marRight w:val="0"/>
      <w:marTop w:val="0"/>
      <w:marBottom w:val="0"/>
      <w:divBdr>
        <w:top w:val="none" w:sz="0" w:space="0" w:color="auto"/>
        <w:left w:val="none" w:sz="0" w:space="0" w:color="auto"/>
        <w:bottom w:val="none" w:sz="0" w:space="0" w:color="auto"/>
        <w:right w:val="none" w:sz="0" w:space="0" w:color="auto"/>
      </w:divBdr>
    </w:div>
    <w:div w:id="1168985707">
      <w:bodyDiv w:val="1"/>
      <w:marLeft w:val="0"/>
      <w:marRight w:val="0"/>
      <w:marTop w:val="0"/>
      <w:marBottom w:val="0"/>
      <w:divBdr>
        <w:top w:val="none" w:sz="0" w:space="0" w:color="auto"/>
        <w:left w:val="none" w:sz="0" w:space="0" w:color="auto"/>
        <w:bottom w:val="none" w:sz="0" w:space="0" w:color="auto"/>
        <w:right w:val="none" w:sz="0" w:space="0" w:color="auto"/>
      </w:divBdr>
    </w:div>
    <w:div w:id="1169754622">
      <w:bodyDiv w:val="1"/>
      <w:marLeft w:val="0"/>
      <w:marRight w:val="0"/>
      <w:marTop w:val="0"/>
      <w:marBottom w:val="0"/>
      <w:divBdr>
        <w:top w:val="none" w:sz="0" w:space="0" w:color="auto"/>
        <w:left w:val="none" w:sz="0" w:space="0" w:color="auto"/>
        <w:bottom w:val="none" w:sz="0" w:space="0" w:color="auto"/>
        <w:right w:val="none" w:sz="0" w:space="0" w:color="auto"/>
      </w:divBdr>
    </w:div>
    <w:div w:id="1194536424">
      <w:bodyDiv w:val="1"/>
      <w:marLeft w:val="0"/>
      <w:marRight w:val="0"/>
      <w:marTop w:val="0"/>
      <w:marBottom w:val="0"/>
      <w:divBdr>
        <w:top w:val="none" w:sz="0" w:space="0" w:color="auto"/>
        <w:left w:val="none" w:sz="0" w:space="0" w:color="auto"/>
        <w:bottom w:val="none" w:sz="0" w:space="0" w:color="auto"/>
        <w:right w:val="none" w:sz="0" w:space="0" w:color="auto"/>
      </w:divBdr>
    </w:div>
    <w:div w:id="1198661679">
      <w:bodyDiv w:val="1"/>
      <w:marLeft w:val="0"/>
      <w:marRight w:val="0"/>
      <w:marTop w:val="0"/>
      <w:marBottom w:val="0"/>
      <w:divBdr>
        <w:top w:val="none" w:sz="0" w:space="0" w:color="auto"/>
        <w:left w:val="none" w:sz="0" w:space="0" w:color="auto"/>
        <w:bottom w:val="none" w:sz="0" w:space="0" w:color="auto"/>
        <w:right w:val="none" w:sz="0" w:space="0" w:color="auto"/>
      </w:divBdr>
    </w:div>
    <w:div w:id="1203126935">
      <w:bodyDiv w:val="1"/>
      <w:marLeft w:val="0"/>
      <w:marRight w:val="0"/>
      <w:marTop w:val="0"/>
      <w:marBottom w:val="0"/>
      <w:divBdr>
        <w:top w:val="none" w:sz="0" w:space="0" w:color="auto"/>
        <w:left w:val="none" w:sz="0" w:space="0" w:color="auto"/>
        <w:bottom w:val="none" w:sz="0" w:space="0" w:color="auto"/>
        <w:right w:val="none" w:sz="0" w:space="0" w:color="auto"/>
      </w:divBdr>
    </w:div>
    <w:div w:id="1206604536">
      <w:bodyDiv w:val="1"/>
      <w:marLeft w:val="0"/>
      <w:marRight w:val="0"/>
      <w:marTop w:val="0"/>
      <w:marBottom w:val="0"/>
      <w:divBdr>
        <w:top w:val="none" w:sz="0" w:space="0" w:color="auto"/>
        <w:left w:val="none" w:sz="0" w:space="0" w:color="auto"/>
        <w:bottom w:val="none" w:sz="0" w:space="0" w:color="auto"/>
        <w:right w:val="none" w:sz="0" w:space="0" w:color="auto"/>
      </w:divBdr>
    </w:div>
    <w:div w:id="1209142507">
      <w:bodyDiv w:val="1"/>
      <w:marLeft w:val="0"/>
      <w:marRight w:val="0"/>
      <w:marTop w:val="0"/>
      <w:marBottom w:val="0"/>
      <w:divBdr>
        <w:top w:val="none" w:sz="0" w:space="0" w:color="auto"/>
        <w:left w:val="none" w:sz="0" w:space="0" w:color="auto"/>
        <w:bottom w:val="none" w:sz="0" w:space="0" w:color="auto"/>
        <w:right w:val="none" w:sz="0" w:space="0" w:color="auto"/>
      </w:divBdr>
    </w:div>
    <w:div w:id="1226528572">
      <w:bodyDiv w:val="1"/>
      <w:marLeft w:val="0"/>
      <w:marRight w:val="0"/>
      <w:marTop w:val="0"/>
      <w:marBottom w:val="0"/>
      <w:divBdr>
        <w:top w:val="none" w:sz="0" w:space="0" w:color="auto"/>
        <w:left w:val="none" w:sz="0" w:space="0" w:color="auto"/>
        <w:bottom w:val="none" w:sz="0" w:space="0" w:color="auto"/>
        <w:right w:val="none" w:sz="0" w:space="0" w:color="auto"/>
      </w:divBdr>
    </w:div>
    <w:div w:id="1228879978">
      <w:bodyDiv w:val="1"/>
      <w:marLeft w:val="0"/>
      <w:marRight w:val="0"/>
      <w:marTop w:val="0"/>
      <w:marBottom w:val="0"/>
      <w:divBdr>
        <w:top w:val="none" w:sz="0" w:space="0" w:color="auto"/>
        <w:left w:val="none" w:sz="0" w:space="0" w:color="auto"/>
        <w:bottom w:val="none" w:sz="0" w:space="0" w:color="auto"/>
        <w:right w:val="none" w:sz="0" w:space="0" w:color="auto"/>
      </w:divBdr>
    </w:div>
    <w:div w:id="1233396030">
      <w:bodyDiv w:val="1"/>
      <w:marLeft w:val="0"/>
      <w:marRight w:val="0"/>
      <w:marTop w:val="0"/>
      <w:marBottom w:val="0"/>
      <w:divBdr>
        <w:top w:val="none" w:sz="0" w:space="0" w:color="auto"/>
        <w:left w:val="none" w:sz="0" w:space="0" w:color="auto"/>
        <w:bottom w:val="none" w:sz="0" w:space="0" w:color="auto"/>
        <w:right w:val="none" w:sz="0" w:space="0" w:color="auto"/>
      </w:divBdr>
    </w:div>
    <w:div w:id="1246380230">
      <w:bodyDiv w:val="1"/>
      <w:marLeft w:val="0"/>
      <w:marRight w:val="0"/>
      <w:marTop w:val="0"/>
      <w:marBottom w:val="0"/>
      <w:divBdr>
        <w:top w:val="none" w:sz="0" w:space="0" w:color="auto"/>
        <w:left w:val="none" w:sz="0" w:space="0" w:color="auto"/>
        <w:bottom w:val="none" w:sz="0" w:space="0" w:color="auto"/>
        <w:right w:val="none" w:sz="0" w:space="0" w:color="auto"/>
      </w:divBdr>
    </w:div>
    <w:div w:id="1249080627">
      <w:bodyDiv w:val="1"/>
      <w:marLeft w:val="0"/>
      <w:marRight w:val="0"/>
      <w:marTop w:val="0"/>
      <w:marBottom w:val="0"/>
      <w:divBdr>
        <w:top w:val="none" w:sz="0" w:space="0" w:color="auto"/>
        <w:left w:val="none" w:sz="0" w:space="0" w:color="auto"/>
        <w:bottom w:val="none" w:sz="0" w:space="0" w:color="auto"/>
        <w:right w:val="none" w:sz="0" w:space="0" w:color="auto"/>
      </w:divBdr>
    </w:div>
    <w:div w:id="1267425472">
      <w:bodyDiv w:val="1"/>
      <w:marLeft w:val="0"/>
      <w:marRight w:val="0"/>
      <w:marTop w:val="0"/>
      <w:marBottom w:val="0"/>
      <w:divBdr>
        <w:top w:val="none" w:sz="0" w:space="0" w:color="auto"/>
        <w:left w:val="none" w:sz="0" w:space="0" w:color="auto"/>
        <w:bottom w:val="none" w:sz="0" w:space="0" w:color="auto"/>
        <w:right w:val="none" w:sz="0" w:space="0" w:color="auto"/>
      </w:divBdr>
    </w:div>
    <w:div w:id="1268345823">
      <w:bodyDiv w:val="1"/>
      <w:marLeft w:val="0"/>
      <w:marRight w:val="0"/>
      <w:marTop w:val="0"/>
      <w:marBottom w:val="0"/>
      <w:divBdr>
        <w:top w:val="none" w:sz="0" w:space="0" w:color="auto"/>
        <w:left w:val="none" w:sz="0" w:space="0" w:color="auto"/>
        <w:bottom w:val="none" w:sz="0" w:space="0" w:color="auto"/>
        <w:right w:val="none" w:sz="0" w:space="0" w:color="auto"/>
      </w:divBdr>
    </w:div>
    <w:div w:id="1288272689">
      <w:bodyDiv w:val="1"/>
      <w:marLeft w:val="0"/>
      <w:marRight w:val="0"/>
      <w:marTop w:val="0"/>
      <w:marBottom w:val="0"/>
      <w:divBdr>
        <w:top w:val="none" w:sz="0" w:space="0" w:color="auto"/>
        <w:left w:val="none" w:sz="0" w:space="0" w:color="auto"/>
        <w:bottom w:val="none" w:sz="0" w:space="0" w:color="auto"/>
        <w:right w:val="none" w:sz="0" w:space="0" w:color="auto"/>
      </w:divBdr>
    </w:div>
    <w:div w:id="1349334933">
      <w:bodyDiv w:val="1"/>
      <w:marLeft w:val="0"/>
      <w:marRight w:val="0"/>
      <w:marTop w:val="0"/>
      <w:marBottom w:val="0"/>
      <w:divBdr>
        <w:top w:val="none" w:sz="0" w:space="0" w:color="auto"/>
        <w:left w:val="none" w:sz="0" w:space="0" w:color="auto"/>
        <w:bottom w:val="none" w:sz="0" w:space="0" w:color="auto"/>
        <w:right w:val="none" w:sz="0" w:space="0" w:color="auto"/>
      </w:divBdr>
    </w:div>
    <w:div w:id="1351176910">
      <w:bodyDiv w:val="1"/>
      <w:marLeft w:val="0"/>
      <w:marRight w:val="0"/>
      <w:marTop w:val="0"/>
      <w:marBottom w:val="0"/>
      <w:divBdr>
        <w:top w:val="none" w:sz="0" w:space="0" w:color="auto"/>
        <w:left w:val="none" w:sz="0" w:space="0" w:color="auto"/>
        <w:bottom w:val="none" w:sz="0" w:space="0" w:color="auto"/>
        <w:right w:val="none" w:sz="0" w:space="0" w:color="auto"/>
      </w:divBdr>
    </w:div>
    <w:div w:id="1354721903">
      <w:bodyDiv w:val="1"/>
      <w:marLeft w:val="0"/>
      <w:marRight w:val="0"/>
      <w:marTop w:val="0"/>
      <w:marBottom w:val="0"/>
      <w:divBdr>
        <w:top w:val="none" w:sz="0" w:space="0" w:color="auto"/>
        <w:left w:val="none" w:sz="0" w:space="0" w:color="auto"/>
        <w:bottom w:val="none" w:sz="0" w:space="0" w:color="auto"/>
        <w:right w:val="none" w:sz="0" w:space="0" w:color="auto"/>
      </w:divBdr>
    </w:div>
    <w:div w:id="1358193095">
      <w:bodyDiv w:val="1"/>
      <w:marLeft w:val="0"/>
      <w:marRight w:val="0"/>
      <w:marTop w:val="0"/>
      <w:marBottom w:val="0"/>
      <w:divBdr>
        <w:top w:val="none" w:sz="0" w:space="0" w:color="auto"/>
        <w:left w:val="none" w:sz="0" w:space="0" w:color="auto"/>
        <w:bottom w:val="none" w:sz="0" w:space="0" w:color="auto"/>
        <w:right w:val="none" w:sz="0" w:space="0" w:color="auto"/>
      </w:divBdr>
    </w:div>
    <w:div w:id="1365980518">
      <w:bodyDiv w:val="1"/>
      <w:marLeft w:val="0"/>
      <w:marRight w:val="0"/>
      <w:marTop w:val="0"/>
      <w:marBottom w:val="0"/>
      <w:divBdr>
        <w:top w:val="none" w:sz="0" w:space="0" w:color="auto"/>
        <w:left w:val="none" w:sz="0" w:space="0" w:color="auto"/>
        <w:bottom w:val="none" w:sz="0" w:space="0" w:color="auto"/>
        <w:right w:val="none" w:sz="0" w:space="0" w:color="auto"/>
      </w:divBdr>
    </w:div>
    <w:div w:id="1383669818">
      <w:bodyDiv w:val="1"/>
      <w:marLeft w:val="0"/>
      <w:marRight w:val="0"/>
      <w:marTop w:val="0"/>
      <w:marBottom w:val="0"/>
      <w:divBdr>
        <w:top w:val="none" w:sz="0" w:space="0" w:color="auto"/>
        <w:left w:val="none" w:sz="0" w:space="0" w:color="auto"/>
        <w:bottom w:val="none" w:sz="0" w:space="0" w:color="auto"/>
        <w:right w:val="none" w:sz="0" w:space="0" w:color="auto"/>
      </w:divBdr>
    </w:div>
    <w:div w:id="1384712350">
      <w:bodyDiv w:val="1"/>
      <w:marLeft w:val="0"/>
      <w:marRight w:val="0"/>
      <w:marTop w:val="0"/>
      <w:marBottom w:val="0"/>
      <w:divBdr>
        <w:top w:val="none" w:sz="0" w:space="0" w:color="auto"/>
        <w:left w:val="none" w:sz="0" w:space="0" w:color="auto"/>
        <w:bottom w:val="none" w:sz="0" w:space="0" w:color="auto"/>
        <w:right w:val="none" w:sz="0" w:space="0" w:color="auto"/>
      </w:divBdr>
    </w:div>
    <w:div w:id="1406492730">
      <w:bodyDiv w:val="1"/>
      <w:marLeft w:val="0"/>
      <w:marRight w:val="0"/>
      <w:marTop w:val="0"/>
      <w:marBottom w:val="0"/>
      <w:divBdr>
        <w:top w:val="none" w:sz="0" w:space="0" w:color="auto"/>
        <w:left w:val="none" w:sz="0" w:space="0" w:color="auto"/>
        <w:bottom w:val="none" w:sz="0" w:space="0" w:color="auto"/>
        <w:right w:val="none" w:sz="0" w:space="0" w:color="auto"/>
      </w:divBdr>
    </w:div>
    <w:div w:id="1435636988">
      <w:bodyDiv w:val="1"/>
      <w:marLeft w:val="0"/>
      <w:marRight w:val="0"/>
      <w:marTop w:val="0"/>
      <w:marBottom w:val="0"/>
      <w:divBdr>
        <w:top w:val="none" w:sz="0" w:space="0" w:color="auto"/>
        <w:left w:val="none" w:sz="0" w:space="0" w:color="auto"/>
        <w:bottom w:val="none" w:sz="0" w:space="0" w:color="auto"/>
        <w:right w:val="none" w:sz="0" w:space="0" w:color="auto"/>
      </w:divBdr>
    </w:div>
    <w:div w:id="1441990976">
      <w:bodyDiv w:val="1"/>
      <w:marLeft w:val="0"/>
      <w:marRight w:val="0"/>
      <w:marTop w:val="0"/>
      <w:marBottom w:val="0"/>
      <w:divBdr>
        <w:top w:val="none" w:sz="0" w:space="0" w:color="auto"/>
        <w:left w:val="none" w:sz="0" w:space="0" w:color="auto"/>
        <w:bottom w:val="none" w:sz="0" w:space="0" w:color="auto"/>
        <w:right w:val="none" w:sz="0" w:space="0" w:color="auto"/>
      </w:divBdr>
    </w:div>
    <w:div w:id="1444764460">
      <w:bodyDiv w:val="1"/>
      <w:marLeft w:val="0"/>
      <w:marRight w:val="0"/>
      <w:marTop w:val="0"/>
      <w:marBottom w:val="0"/>
      <w:divBdr>
        <w:top w:val="none" w:sz="0" w:space="0" w:color="auto"/>
        <w:left w:val="none" w:sz="0" w:space="0" w:color="auto"/>
        <w:bottom w:val="none" w:sz="0" w:space="0" w:color="auto"/>
        <w:right w:val="none" w:sz="0" w:space="0" w:color="auto"/>
      </w:divBdr>
    </w:div>
    <w:div w:id="1455447226">
      <w:bodyDiv w:val="1"/>
      <w:marLeft w:val="0"/>
      <w:marRight w:val="0"/>
      <w:marTop w:val="0"/>
      <w:marBottom w:val="0"/>
      <w:divBdr>
        <w:top w:val="none" w:sz="0" w:space="0" w:color="auto"/>
        <w:left w:val="none" w:sz="0" w:space="0" w:color="auto"/>
        <w:bottom w:val="none" w:sz="0" w:space="0" w:color="auto"/>
        <w:right w:val="none" w:sz="0" w:space="0" w:color="auto"/>
      </w:divBdr>
    </w:div>
    <w:div w:id="1464159525">
      <w:bodyDiv w:val="1"/>
      <w:marLeft w:val="0"/>
      <w:marRight w:val="0"/>
      <w:marTop w:val="0"/>
      <w:marBottom w:val="0"/>
      <w:divBdr>
        <w:top w:val="none" w:sz="0" w:space="0" w:color="auto"/>
        <w:left w:val="none" w:sz="0" w:space="0" w:color="auto"/>
        <w:bottom w:val="none" w:sz="0" w:space="0" w:color="auto"/>
        <w:right w:val="none" w:sz="0" w:space="0" w:color="auto"/>
      </w:divBdr>
    </w:div>
    <w:div w:id="1464275346">
      <w:bodyDiv w:val="1"/>
      <w:marLeft w:val="0"/>
      <w:marRight w:val="0"/>
      <w:marTop w:val="0"/>
      <w:marBottom w:val="0"/>
      <w:divBdr>
        <w:top w:val="none" w:sz="0" w:space="0" w:color="auto"/>
        <w:left w:val="none" w:sz="0" w:space="0" w:color="auto"/>
        <w:bottom w:val="none" w:sz="0" w:space="0" w:color="auto"/>
        <w:right w:val="none" w:sz="0" w:space="0" w:color="auto"/>
      </w:divBdr>
    </w:div>
    <w:div w:id="1509054799">
      <w:bodyDiv w:val="1"/>
      <w:marLeft w:val="0"/>
      <w:marRight w:val="0"/>
      <w:marTop w:val="0"/>
      <w:marBottom w:val="0"/>
      <w:divBdr>
        <w:top w:val="none" w:sz="0" w:space="0" w:color="auto"/>
        <w:left w:val="none" w:sz="0" w:space="0" w:color="auto"/>
        <w:bottom w:val="none" w:sz="0" w:space="0" w:color="auto"/>
        <w:right w:val="none" w:sz="0" w:space="0" w:color="auto"/>
      </w:divBdr>
    </w:div>
    <w:div w:id="1509321995">
      <w:bodyDiv w:val="1"/>
      <w:marLeft w:val="0"/>
      <w:marRight w:val="0"/>
      <w:marTop w:val="0"/>
      <w:marBottom w:val="0"/>
      <w:divBdr>
        <w:top w:val="none" w:sz="0" w:space="0" w:color="auto"/>
        <w:left w:val="none" w:sz="0" w:space="0" w:color="auto"/>
        <w:bottom w:val="none" w:sz="0" w:space="0" w:color="auto"/>
        <w:right w:val="none" w:sz="0" w:space="0" w:color="auto"/>
      </w:divBdr>
    </w:div>
    <w:div w:id="1537815448">
      <w:bodyDiv w:val="1"/>
      <w:marLeft w:val="0"/>
      <w:marRight w:val="0"/>
      <w:marTop w:val="0"/>
      <w:marBottom w:val="0"/>
      <w:divBdr>
        <w:top w:val="none" w:sz="0" w:space="0" w:color="auto"/>
        <w:left w:val="none" w:sz="0" w:space="0" w:color="auto"/>
        <w:bottom w:val="none" w:sz="0" w:space="0" w:color="auto"/>
        <w:right w:val="none" w:sz="0" w:space="0" w:color="auto"/>
      </w:divBdr>
    </w:div>
    <w:div w:id="1540243520">
      <w:bodyDiv w:val="1"/>
      <w:marLeft w:val="0"/>
      <w:marRight w:val="0"/>
      <w:marTop w:val="0"/>
      <w:marBottom w:val="0"/>
      <w:divBdr>
        <w:top w:val="none" w:sz="0" w:space="0" w:color="auto"/>
        <w:left w:val="none" w:sz="0" w:space="0" w:color="auto"/>
        <w:bottom w:val="none" w:sz="0" w:space="0" w:color="auto"/>
        <w:right w:val="none" w:sz="0" w:space="0" w:color="auto"/>
      </w:divBdr>
    </w:div>
    <w:div w:id="1545288448">
      <w:bodyDiv w:val="1"/>
      <w:marLeft w:val="0"/>
      <w:marRight w:val="0"/>
      <w:marTop w:val="0"/>
      <w:marBottom w:val="0"/>
      <w:divBdr>
        <w:top w:val="none" w:sz="0" w:space="0" w:color="auto"/>
        <w:left w:val="none" w:sz="0" w:space="0" w:color="auto"/>
        <w:bottom w:val="none" w:sz="0" w:space="0" w:color="auto"/>
        <w:right w:val="none" w:sz="0" w:space="0" w:color="auto"/>
      </w:divBdr>
    </w:div>
    <w:div w:id="1550915280">
      <w:bodyDiv w:val="1"/>
      <w:marLeft w:val="0"/>
      <w:marRight w:val="0"/>
      <w:marTop w:val="0"/>
      <w:marBottom w:val="0"/>
      <w:divBdr>
        <w:top w:val="none" w:sz="0" w:space="0" w:color="auto"/>
        <w:left w:val="none" w:sz="0" w:space="0" w:color="auto"/>
        <w:bottom w:val="none" w:sz="0" w:space="0" w:color="auto"/>
        <w:right w:val="none" w:sz="0" w:space="0" w:color="auto"/>
      </w:divBdr>
    </w:div>
    <w:div w:id="1552422893">
      <w:bodyDiv w:val="1"/>
      <w:marLeft w:val="0"/>
      <w:marRight w:val="0"/>
      <w:marTop w:val="0"/>
      <w:marBottom w:val="0"/>
      <w:divBdr>
        <w:top w:val="none" w:sz="0" w:space="0" w:color="auto"/>
        <w:left w:val="none" w:sz="0" w:space="0" w:color="auto"/>
        <w:bottom w:val="none" w:sz="0" w:space="0" w:color="auto"/>
        <w:right w:val="none" w:sz="0" w:space="0" w:color="auto"/>
      </w:divBdr>
    </w:div>
    <w:div w:id="1555579510">
      <w:bodyDiv w:val="1"/>
      <w:marLeft w:val="0"/>
      <w:marRight w:val="0"/>
      <w:marTop w:val="0"/>
      <w:marBottom w:val="0"/>
      <w:divBdr>
        <w:top w:val="none" w:sz="0" w:space="0" w:color="auto"/>
        <w:left w:val="none" w:sz="0" w:space="0" w:color="auto"/>
        <w:bottom w:val="none" w:sz="0" w:space="0" w:color="auto"/>
        <w:right w:val="none" w:sz="0" w:space="0" w:color="auto"/>
      </w:divBdr>
    </w:div>
    <w:div w:id="1570533723">
      <w:bodyDiv w:val="1"/>
      <w:marLeft w:val="0"/>
      <w:marRight w:val="0"/>
      <w:marTop w:val="0"/>
      <w:marBottom w:val="0"/>
      <w:divBdr>
        <w:top w:val="none" w:sz="0" w:space="0" w:color="auto"/>
        <w:left w:val="none" w:sz="0" w:space="0" w:color="auto"/>
        <w:bottom w:val="none" w:sz="0" w:space="0" w:color="auto"/>
        <w:right w:val="none" w:sz="0" w:space="0" w:color="auto"/>
      </w:divBdr>
    </w:div>
    <w:div w:id="1575312019">
      <w:bodyDiv w:val="1"/>
      <w:marLeft w:val="0"/>
      <w:marRight w:val="0"/>
      <w:marTop w:val="0"/>
      <w:marBottom w:val="0"/>
      <w:divBdr>
        <w:top w:val="none" w:sz="0" w:space="0" w:color="auto"/>
        <w:left w:val="none" w:sz="0" w:space="0" w:color="auto"/>
        <w:bottom w:val="none" w:sz="0" w:space="0" w:color="auto"/>
        <w:right w:val="none" w:sz="0" w:space="0" w:color="auto"/>
      </w:divBdr>
    </w:div>
    <w:div w:id="1585989424">
      <w:bodyDiv w:val="1"/>
      <w:marLeft w:val="0"/>
      <w:marRight w:val="0"/>
      <w:marTop w:val="0"/>
      <w:marBottom w:val="0"/>
      <w:divBdr>
        <w:top w:val="none" w:sz="0" w:space="0" w:color="auto"/>
        <w:left w:val="none" w:sz="0" w:space="0" w:color="auto"/>
        <w:bottom w:val="none" w:sz="0" w:space="0" w:color="auto"/>
        <w:right w:val="none" w:sz="0" w:space="0" w:color="auto"/>
      </w:divBdr>
    </w:div>
    <w:div w:id="1591809632">
      <w:bodyDiv w:val="1"/>
      <w:marLeft w:val="0"/>
      <w:marRight w:val="0"/>
      <w:marTop w:val="0"/>
      <w:marBottom w:val="0"/>
      <w:divBdr>
        <w:top w:val="none" w:sz="0" w:space="0" w:color="auto"/>
        <w:left w:val="none" w:sz="0" w:space="0" w:color="auto"/>
        <w:bottom w:val="none" w:sz="0" w:space="0" w:color="auto"/>
        <w:right w:val="none" w:sz="0" w:space="0" w:color="auto"/>
      </w:divBdr>
    </w:div>
    <w:div w:id="1594239226">
      <w:bodyDiv w:val="1"/>
      <w:marLeft w:val="0"/>
      <w:marRight w:val="0"/>
      <w:marTop w:val="0"/>
      <w:marBottom w:val="0"/>
      <w:divBdr>
        <w:top w:val="none" w:sz="0" w:space="0" w:color="auto"/>
        <w:left w:val="none" w:sz="0" w:space="0" w:color="auto"/>
        <w:bottom w:val="none" w:sz="0" w:space="0" w:color="auto"/>
        <w:right w:val="none" w:sz="0" w:space="0" w:color="auto"/>
      </w:divBdr>
    </w:div>
    <w:div w:id="1616599473">
      <w:bodyDiv w:val="1"/>
      <w:marLeft w:val="0"/>
      <w:marRight w:val="0"/>
      <w:marTop w:val="0"/>
      <w:marBottom w:val="0"/>
      <w:divBdr>
        <w:top w:val="none" w:sz="0" w:space="0" w:color="auto"/>
        <w:left w:val="none" w:sz="0" w:space="0" w:color="auto"/>
        <w:bottom w:val="none" w:sz="0" w:space="0" w:color="auto"/>
        <w:right w:val="none" w:sz="0" w:space="0" w:color="auto"/>
      </w:divBdr>
    </w:div>
    <w:div w:id="1621573540">
      <w:bodyDiv w:val="1"/>
      <w:marLeft w:val="0"/>
      <w:marRight w:val="0"/>
      <w:marTop w:val="0"/>
      <w:marBottom w:val="0"/>
      <w:divBdr>
        <w:top w:val="none" w:sz="0" w:space="0" w:color="auto"/>
        <w:left w:val="none" w:sz="0" w:space="0" w:color="auto"/>
        <w:bottom w:val="none" w:sz="0" w:space="0" w:color="auto"/>
        <w:right w:val="none" w:sz="0" w:space="0" w:color="auto"/>
      </w:divBdr>
    </w:div>
    <w:div w:id="1629049320">
      <w:bodyDiv w:val="1"/>
      <w:marLeft w:val="0"/>
      <w:marRight w:val="0"/>
      <w:marTop w:val="0"/>
      <w:marBottom w:val="0"/>
      <w:divBdr>
        <w:top w:val="none" w:sz="0" w:space="0" w:color="auto"/>
        <w:left w:val="none" w:sz="0" w:space="0" w:color="auto"/>
        <w:bottom w:val="none" w:sz="0" w:space="0" w:color="auto"/>
        <w:right w:val="none" w:sz="0" w:space="0" w:color="auto"/>
      </w:divBdr>
    </w:div>
    <w:div w:id="1639803302">
      <w:bodyDiv w:val="1"/>
      <w:marLeft w:val="0"/>
      <w:marRight w:val="0"/>
      <w:marTop w:val="0"/>
      <w:marBottom w:val="0"/>
      <w:divBdr>
        <w:top w:val="none" w:sz="0" w:space="0" w:color="auto"/>
        <w:left w:val="none" w:sz="0" w:space="0" w:color="auto"/>
        <w:bottom w:val="none" w:sz="0" w:space="0" w:color="auto"/>
        <w:right w:val="none" w:sz="0" w:space="0" w:color="auto"/>
      </w:divBdr>
      <w:divsChild>
        <w:div w:id="646516383">
          <w:marLeft w:val="-150"/>
          <w:marRight w:val="-150"/>
          <w:marTop w:val="0"/>
          <w:marBottom w:val="0"/>
          <w:divBdr>
            <w:top w:val="none" w:sz="0" w:space="0" w:color="auto"/>
            <w:left w:val="none" w:sz="0" w:space="0" w:color="auto"/>
            <w:bottom w:val="none" w:sz="0" w:space="0" w:color="auto"/>
            <w:right w:val="none" w:sz="0" w:space="0" w:color="auto"/>
          </w:divBdr>
          <w:divsChild>
            <w:div w:id="1424643636">
              <w:marLeft w:val="0"/>
              <w:marRight w:val="0"/>
              <w:marTop w:val="0"/>
              <w:marBottom w:val="0"/>
              <w:divBdr>
                <w:top w:val="none" w:sz="0" w:space="0" w:color="auto"/>
                <w:left w:val="none" w:sz="0" w:space="0" w:color="auto"/>
                <w:bottom w:val="none" w:sz="0" w:space="0" w:color="auto"/>
                <w:right w:val="none" w:sz="0" w:space="0" w:color="auto"/>
              </w:divBdr>
            </w:div>
          </w:divsChild>
        </w:div>
        <w:div w:id="770659960">
          <w:marLeft w:val="-150"/>
          <w:marRight w:val="-150"/>
          <w:marTop w:val="0"/>
          <w:marBottom w:val="0"/>
          <w:divBdr>
            <w:top w:val="none" w:sz="0" w:space="0" w:color="auto"/>
            <w:left w:val="none" w:sz="0" w:space="0" w:color="auto"/>
            <w:bottom w:val="none" w:sz="0" w:space="0" w:color="auto"/>
            <w:right w:val="none" w:sz="0" w:space="0" w:color="auto"/>
          </w:divBdr>
          <w:divsChild>
            <w:div w:id="557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631">
      <w:bodyDiv w:val="1"/>
      <w:marLeft w:val="0"/>
      <w:marRight w:val="0"/>
      <w:marTop w:val="0"/>
      <w:marBottom w:val="0"/>
      <w:divBdr>
        <w:top w:val="none" w:sz="0" w:space="0" w:color="auto"/>
        <w:left w:val="none" w:sz="0" w:space="0" w:color="auto"/>
        <w:bottom w:val="none" w:sz="0" w:space="0" w:color="auto"/>
        <w:right w:val="none" w:sz="0" w:space="0" w:color="auto"/>
      </w:divBdr>
    </w:div>
    <w:div w:id="1679187834">
      <w:bodyDiv w:val="1"/>
      <w:marLeft w:val="0"/>
      <w:marRight w:val="0"/>
      <w:marTop w:val="0"/>
      <w:marBottom w:val="0"/>
      <w:divBdr>
        <w:top w:val="none" w:sz="0" w:space="0" w:color="auto"/>
        <w:left w:val="none" w:sz="0" w:space="0" w:color="auto"/>
        <w:bottom w:val="none" w:sz="0" w:space="0" w:color="auto"/>
        <w:right w:val="none" w:sz="0" w:space="0" w:color="auto"/>
      </w:divBdr>
    </w:div>
    <w:div w:id="1689328356">
      <w:bodyDiv w:val="1"/>
      <w:marLeft w:val="0"/>
      <w:marRight w:val="0"/>
      <w:marTop w:val="0"/>
      <w:marBottom w:val="0"/>
      <w:divBdr>
        <w:top w:val="none" w:sz="0" w:space="0" w:color="auto"/>
        <w:left w:val="none" w:sz="0" w:space="0" w:color="auto"/>
        <w:bottom w:val="none" w:sz="0" w:space="0" w:color="auto"/>
        <w:right w:val="none" w:sz="0" w:space="0" w:color="auto"/>
      </w:divBdr>
    </w:div>
    <w:div w:id="1694500603">
      <w:bodyDiv w:val="1"/>
      <w:marLeft w:val="0"/>
      <w:marRight w:val="0"/>
      <w:marTop w:val="0"/>
      <w:marBottom w:val="0"/>
      <w:divBdr>
        <w:top w:val="none" w:sz="0" w:space="0" w:color="auto"/>
        <w:left w:val="none" w:sz="0" w:space="0" w:color="auto"/>
        <w:bottom w:val="none" w:sz="0" w:space="0" w:color="auto"/>
        <w:right w:val="none" w:sz="0" w:space="0" w:color="auto"/>
      </w:divBdr>
    </w:div>
    <w:div w:id="1698584376">
      <w:bodyDiv w:val="1"/>
      <w:marLeft w:val="0"/>
      <w:marRight w:val="0"/>
      <w:marTop w:val="0"/>
      <w:marBottom w:val="0"/>
      <w:divBdr>
        <w:top w:val="none" w:sz="0" w:space="0" w:color="auto"/>
        <w:left w:val="none" w:sz="0" w:space="0" w:color="auto"/>
        <w:bottom w:val="none" w:sz="0" w:space="0" w:color="auto"/>
        <w:right w:val="none" w:sz="0" w:space="0" w:color="auto"/>
      </w:divBdr>
    </w:div>
    <w:div w:id="1699504365">
      <w:bodyDiv w:val="1"/>
      <w:marLeft w:val="0"/>
      <w:marRight w:val="0"/>
      <w:marTop w:val="0"/>
      <w:marBottom w:val="0"/>
      <w:divBdr>
        <w:top w:val="none" w:sz="0" w:space="0" w:color="auto"/>
        <w:left w:val="none" w:sz="0" w:space="0" w:color="auto"/>
        <w:bottom w:val="none" w:sz="0" w:space="0" w:color="auto"/>
        <w:right w:val="none" w:sz="0" w:space="0" w:color="auto"/>
      </w:divBdr>
    </w:div>
    <w:div w:id="1705591750">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 w:id="1719738014">
      <w:bodyDiv w:val="1"/>
      <w:marLeft w:val="0"/>
      <w:marRight w:val="0"/>
      <w:marTop w:val="0"/>
      <w:marBottom w:val="0"/>
      <w:divBdr>
        <w:top w:val="none" w:sz="0" w:space="0" w:color="auto"/>
        <w:left w:val="none" w:sz="0" w:space="0" w:color="auto"/>
        <w:bottom w:val="none" w:sz="0" w:space="0" w:color="auto"/>
        <w:right w:val="none" w:sz="0" w:space="0" w:color="auto"/>
      </w:divBdr>
      <w:divsChild>
        <w:div w:id="604963275">
          <w:marLeft w:val="-150"/>
          <w:marRight w:val="-150"/>
          <w:marTop w:val="0"/>
          <w:marBottom w:val="0"/>
          <w:divBdr>
            <w:top w:val="none" w:sz="0" w:space="0" w:color="auto"/>
            <w:left w:val="none" w:sz="0" w:space="0" w:color="auto"/>
            <w:bottom w:val="none" w:sz="0" w:space="0" w:color="auto"/>
            <w:right w:val="none" w:sz="0" w:space="0" w:color="auto"/>
          </w:divBdr>
          <w:divsChild>
            <w:div w:id="444882695">
              <w:marLeft w:val="0"/>
              <w:marRight w:val="0"/>
              <w:marTop w:val="0"/>
              <w:marBottom w:val="0"/>
              <w:divBdr>
                <w:top w:val="none" w:sz="0" w:space="0" w:color="auto"/>
                <w:left w:val="none" w:sz="0" w:space="0" w:color="auto"/>
                <w:bottom w:val="none" w:sz="0" w:space="0" w:color="auto"/>
                <w:right w:val="none" w:sz="0" w:space="0" w:color="auto"/>
              </w:divBdr>
            </w:div>
          </w:divsChild>
        </w:div>
        <w:div w:id="2076774143">
          <w:marLeft w:val="-150"/>
          <w:marRight w:val="-150"/>
          <w:marTop w:val="0"/>
          <w:marBottom w:val="0"/>
          <w:divBdr>
            <w:top w:val="none" w:sz="0" w:space="0" w:color="auto"/>
            <w:left w:val="none" w:sz="0" w:space="0" w:color="auto"/>
            <w:bottom w:val="none" w:sz="0" w:space="0" w:color="auto"/>
            <w:right w:val="none" w:sz="0" w:space="0" w:color="auto"/>
          </w:divBdr>
          <w:divsChild>
            <w:div w:id="13267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084">
      <w:bodyDiv w:val="1"/>
      <w:marLeft w:val="0"/>
      <w:marRight w:val="0"/>
      <w:marTop w:val="0"/>
      <w:marBottom w:val="0"/>
      <w:divBdr>
        <w:top w:val="none" w:sz="0" w:space="0" w:color="auto"/>
        <w:left w:val="none" w:sz="0" w:space="0" w:color="auto"/>
        <w:bottom w:val="none" w:sz="0" w:space="0" w:color="auto"/>
        <w:right w:val="none" w:sz="0" w:space="0" w:color="auto"/>
      </w:divBdr>
    </w:div>
    <w:div w:id="1729187074">
      <w:bodyDiv w:val="1"/>
      <w:marLeft w:val="0"/>
      <w:marRight w:val="0"/>
      <w:marTop w:val="0"/>
      <w:marBottom w:val="0"/>
      <w:divBdr>
        <w:top w:val="none" w:sz="0" w:space="0" w:color="auto"/>
        <w:left w:val="none" w:sz="0" w:space="0" w:color="auto"/>
        <w:bottom w:val="none" w:sz="0" w:space="0" w:color="auto"/>
        <w:right w:val="none" w:sz="0" w:space="0" w:color="auto"/>
      </w:divBdr>
    </w:div>
    <w:div w:id="1731802171">
      <w:bodyDiv w:val="1"/>
      <w:marLeft w:val="0"/>
      <w:marRight w:val="0"/>
      <w:marTop w:val="0"/>
      <w:marBottom w:val="0"/>
      <w:divBdr>
        <w:top w:val="none" w:sz="0" w:space="0" w:color="auto"/>
        <w:left w:val="none" w:sz="0" w:space="0" w:color="auto"/>
        <w:bottom w:val="none" w:sz="0" w:space="0" w:color="auto"/>
        <w:right w:val="none" w:sz="0" w:space="0" w:color="auto"/>
      </w:divBdr>
    </w:div>
    <w:div w:id="1736971591">
      <w:bodyDiv w:val="1"/>
      <w:marLeft w:val="0"/>
      <w:marRight w:val="0"/>
      <w:marTop w:val="0"/>
      <w:marBottom w:val="0"/>
      <w:divBdr>
        <w:top w:val="none" w:sz="0" w:space="0" w:color="auto"/>
        <w:left w:val="none" w:sz="0" w:space="0" w:color="auto"/>
        <w:bottom w:val="none" w:sz="0" w:space="0" w:color="auto"/>
        <w:right w:val="none" w:sz="0" w:space="0" w:color="auto"/>
      </w:divBdr>
    </w:div>
    <w:div w:id="1738745496">
      <w:bodyDiv w:val="1"/>
      <w:marLeft w:val="0"/>
      <w:marRight w:val="0"/>
      <w:marTop w:val="0"/>
      <w:marBottom w:val="0"/>
      <w:divBdr>
        <w:top w:val="none" w:sz="0" w:space="0" w:color="auto"/>
        <w:left w:val="none" w:sz="0" w:space="0" w:color="auto"/>
        <w:bottom w:val="none" w:sz="0" w:space="0" w:color="auto"/>
        <w:right w:val="none" w:sz="0" w:space="0" w:color="auto"/>
      </w:divBdr>
    </w:div>
    <w:div w:id="1739087295">
      <w:bodyDiv w:val="1"/>
      <w:marLeft w:val="0"/>
      <w:marRight w:val="0"/>
      <w:marTop w:val="0"/>
      <w:marBottom w:val="0"/>
      <w:divBdr>
        <w:top w:val="none" w:sz="0" w:space="0" w:color="auto"/>
        <w:left w:val="none" w:sz="0" w:space="0" w:color="auto"/>
        <w:bottom w:val="none" w:sz="0" w:space="0" w:color="auto"/>
        <w:right w:val="none" w:sz="0" w:space="0" w:color="auto"/>
      </w:divBdr>
    </w:div>
    <w:div w:id="1749889304">
      <w:bodyDiv w:val="1"/>
      <w:marLeft w:val="0"/>
      <w:marRight w:val="0"/>
      <w:marTop w:val="0"/>
      <w:marBottom w:val="0"/>
      <w:divBdr>
        <w:top w:val="none" w:sz="0" w:space="0" w:color="auto"/>
        <w:left w:val="none" w:sz="0" w:space="0" w:color="auto"/>
        <w:bottom w:val="none" w:sz="0" w:space="0" w:color="auto"/>
        <w:right w:val="none" w:sz="0" w:space="0" w:color="auto"/>
      </w:divBdr>
    </w:div>
    <w:div w:id="1755543533">
      <w:bodyDiv w:val="1"/>
      <w:marLeft w:val="0"/>
      <w:marRight w:val="0"/>
      <w:marTop w:val="0"/>
      <w:marBottom w:val="0"/>
      <w:divBdr>
        <w:top w:val="none" w:sz="0" w:space="0" w:color="auto"/>
        <w:left w:val="none" w:sz="0" w:space="0" w:color="auto"/>
        <w:bottom w:val="none" w:sz="0" w:space="0" w:color="auto"/>
        <w:right w:val="none" w:sz="0" w:space="0" w:color="auto"/>
      </w:divBdr>
    </w:div>
    <w:div w:id="1759399932">
      <w:bodyDiv w:val="1"/>
      <w:marLeft w:val="0"/>
      <w:marRight w:val="0"/>
      <w:marTop w:val="0"/>
      <w:marBottom w:val="0"/>
      <w:divBdr>
        <w:top w:val="none" w:sz="0" w:space="0" w:color="auto"/>
        <w:left w:val="none" w:sz="0" w:space="0" w:color="auto"/>
        <w:bottom w:val="none" w:sz="0" w:space="0" w:color="auto"/>
        <w:right w:val="none" w:sz="0" w:space="0" w:color="auto"/>
      </w:divBdr>
    </w:div>
    <w:div w:id="1760952867">
      <w:bodyDiv w:val="1"/>
      <w:marLeft w:val="0"/>
      <w:marRight w:val="0"/>
      <w:marTop w:val="0"/>
      <w:marBottom w:val="0"/>
      <w:divBdr>
        <w:top w:val="none" w:sz="0" w:space="0" w:color="auto"/>
        <w:left w:val="none" w:sz="0" w:space="0" w:color="auto"/>
        <w:bottom w:val="none" w:sz="0" w:space="0" w:color="auto"/>
        <w:right w:val="none" w:sz="0" w:space="0" w:color="auto"/>
      </w:divBdr>
      <w:divsChild>
        <w:div w:id="305286608">
          <w:marLeft w:val="0"/>
          <w:marRight w:val="0"/>
          <w:marTop w:val="0"/>
          <w:marBottom w:val="0"/>
          <w:divBdr>
            <w:top w:val="none" w:sz="0" w:space="0" w:color="auto"/>
            <w:left w:val="none" w:sz="0" w:space="0" w:color="auto"/>
            <w:bottom w:val="none" w:sz="0" w:space="0" w:color="auto"/>
            <w:right w:val="none" w:sz="0" w:space="0" w:color="auto"/>
          </w:divBdr>
          <w:divsChild>
            <w:div w:id="175340990">
              <w:marLeft w:val="0"/>
              <w:marRight w:val="0"/>
              <w:marTop w:val="180"/>
              <w:marBottom w:val="180"/>
              <w:divBdr>
                <w:top w:val="none" w:sz="0" w:space="0" w:color="auto"/>
                <w:left w:val="none" w:sz="0" w:space="0" w:color="auto"/>
                <w:bottom w:val="none" w:sz="0" w:space="0" w:color="auto"/>
                <w:right w:val="none" w:sz="0" w:space="0" w:color="auto"/>
              </w:divBdr>
            </w:div>
          </w:divsChild>
        </w:div>
        <w:div w:id="80218726">
          <w:marLeft w:val="0"/>
          <w:marRight w:val="0"/>
          <w:marTop w:val="0"/>
          <w:marBottom w:val="0"/>
          <w:divBdr>
            <w:top w:val="none" w:sz="0" w:space="0" w:color="auto"/>
            <w:left w:val="none" w:sz="0" w:space="0" w:color="auto"/>
            <w:bottom w:val="none" w:sz="0" w:space="0" w:color="auto"/>
            <w:right w:val="none" w:sz="0" w:space="0" w:color="auto"/>
          </w:divBdr>
          <w:divsChild>
            <w:div w:id="829369437">
              <w:marLeft w:val="0"/>
              <w:marRight w:val="0"/>
              <w:marTop w:val="0"/>
              <w:marBottom w:val="0"/>
              <w:divBdr>
                <w:top w:val="none" w:sz="0" w:space="0" w:color="auto"/>
                <w:left w:val="none" w:sz="0" w:space="0" w:color="auto"/>
                <w:bottom w:val="none" w:sz="0" w:space="0" w:color="auto"/>
                <w:right w:val="none" w:sz="0" w:space="0" w:color="auto"/>
              </w:divBdr>
              <w:divsChild>
                <w:div w:id="875581850">
                  <w:marLeft w:val="0"/>
                  <w:marRight w:val="0"/>
                  <w:marTop w:val="0"/>
                  <w:marBottom w:val="0"/>
                  <w:divBdr>
                    <w:top w:val="none" w:sz="0" w:space="0" w:color="auto"/>
                    <w:left w:val="none" w:sz="0" w:space="0" w:color="auto"/>
                    <w:bottom w:val="none" w:sz="0" w:space="0" w:color="auto"/>
                    <w:right w:val="none" w:sz="0" w:space="0" w:color="auto"/>
                  </w:divBdr>
                  <w:divsChild>
                    <w:div w:id="472404482">
                      <w:marLeft w:val="0"/>
                      <w:marRight w:val="0"/>
                      <w:marTop w:val="0"/>
                      <w:marBottom w:val="0"/>
                      <w:divBdr>
                        <w:top w:val="none" w:sz="0" w:space="0" w:color="auto"/>
                        <w:left w:val="none" w:sz="0" w:space="0" w:color="auto"/>
                        <w:bottom w:val="none" w:sz="0" w:space="0" w:color="auto"/>
                        <w:right w:val="none" w:sz="0" w:space="0" w:color="auto"/>
                      </w:divBdr>
                      <w:divsChild>
                        <w:div w:id="689643499">
                          <w:marLeft w:val="0"/>
                          <w:marRight w:val="0"/>
                          <w:marTop w:val="0"/>
                          <w:marBottom w:val="0"/>
                          <w:divBdr>
                            <w:top w:val="none" w:sz="0" w:space="0" w:color="auto"/>
                            <w:left w:val="none" w:sz="0" w:space="0" w:color="auto"/>
                            <w:bottom w:val="none" w:sz="0" w:space="0" w:color="auto"/>
                            <w:right w:val="none" w:sz="0" w:space="0" w:color="auto"/>
                          </w:divBdr>
                          <w:divsChild>
                            <w:div w:id="8192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30079">
      <w:bodyDiv w:val="1"/>
      <w:marLeft w:val="0"/>
      <w:marRight w:val="0"/>
      <w:marTop w:val="0"/>
      <w:marBottom w:val="0"/>
      <w:divBdr>
        <w:top w:val="none" w:sz="0" w:space="0" w:color="auto"/>
        <w:left w:val="none" w:sz="0" w:space="0" w:color="auto"/>
        <w:bottom w:val="none" w:sz="0" w:space="0" w:color="auto"/>
        <w:right w:val="none" w:sz="0" w:space="0" w:color="auto"/>
      </w:divBdr>
      <w:divsChild>
        <w:div w:id="1748645327">
          <w:marLeft w:val="0"/>
          <w:marRight w:val="0"/>
          <w:marTop w:val="0"/>
          <w:marBottom w:val="0"/>
          <w:divBdr>
            <w:top w:val="none" w:sz="0" w:space="0" w:color="auto"/>
            <w:left w:val="none" w:sz="0" w:space="0" w:color="auto"/>
            <w:bottom w:val="none" w:sz="0" w:space="0" w:color="auto"/>
            <w:right w:val="none" w:sz="0" w:space="0" w:color="auto"/>
          </w:divBdr>
        </w:div>
      </w:divsChild>
    </w:div>
    <w:div w:id="1773743244">
      <w:bodyDiv w:val="1"/>
      <w:marLeft w:val="0"/>
      <w:marRight w:val="0"/>
      <w:marTop w:val="0"/>
      <w:marBottom w:val="0"/>
      <w:divBdr>
        <w:top w:val="none" w:sz="0" w:space="0" w:color="auto"/>
        <w:left w:val="none" w:sz="0" w:space="0" w:color="auto"/>
        <w:bottom w:val="none" w:sz="0" w:space="0" w:color="auto"/>
        <w:right w:val="none" w:sz="0" w:space="0" w:color="auto"/>
      </w:divBdr>
    </w:div>
    <w:div w:id="1776290505">
      <w:bodyDiv w:val="1"/>
      <w:marLeft w:val="0"/>
      <w:marRight w:val="0"/>
      <w:marTop w:val="0"/>
      <w:marBottom w:val="0"/>
      <w:divBdr>
        <w:top w:val="none" w:sz="0" w:space="0" w:color="auto"/>
        <w:left w:val="none" w:sz="0" w:space="0" w:color="auto"/>
        <w:bottom w:val="none" w:sz="0" w:space="0" w:color="auto"/>
        <w:right w:val="none" w:sz="0" w:space="0" w:color="auto"/>
      </w:divBdr>
    </w:div>
    <w:div w:id="1796171965">
      <w:bodyDiv w:val="1"/>
      <w:marLeft w:val="0"/>
      <w:marRight w:val="0"/>
      <w:marTop w:val="0"/>
      <w:marBottom w:val="0"/>
      <w:divBdr>
        <w:top w:val="none" w:sz="0" w:space="0" w:color="auto"/>
        <w:left w:val="none" w:sz="0" w:space="0" w:color="auto"/>
        <w:bottom w:val="none" w:sz="0" w:space="0" w:color="auto"/>
        <w:right w:val="none" w:sz="0" w:space="0" w:color="auto"/>
      </w:divBdr>
    </w:div>
    <w:div w:id="1800217848">
      <w:bodyDiv w:val="1"/>
      <w:marLeft w:val="0"/>
      <w:marRight w:val="0"/>
      <w:marTop w:val="0"/>
      <w:marBottom w:val="0"/>
      <w:divBdr>
        <w:top w:val="none" w:sz="0" w:space="0" w:color="auto"/>
        <w:left w:val="none" w:sz="0" w:space="0" w:color="auto"/>
        <w:bottom w:val="none" w:sz="0" w:space="0" w:color="auto"/>
        <w:right w:val="none" w:sz="0" w:space="0" w:color="auto"/>
      </w:divBdr>
    </w:div>
    <w:div w:id="1835534397">
      <w:bodyDiv w:val="1"/>
      <w:marLeft w:val="0"/>
      <w:marRight w:val="0"/>
      <w:marTop w:val="0"/>
      <w:marBottom w:val="0"/>
      <w:divBdr>
        <w:top w:val="none" w:sz="0" w:space="0" w:color="auto"/>
        <w:left w:val="none" w:sz="0" w:space="0" w:color="auto"/>
        <w:bottom w:val="none" w:sz="0" w:space="0" w:color="auto"/>
        <w:right w:val="none" w:sz="0" w:space="0" w:color="auto"/>
      </w:divBdr>
    </w:div>
    <w:div w:id="1858737948">
      <w:bodyDiv w:val="1"/>
      <w:marLeft w:val="0"/>
      <w:marRight w:val="0"/>
      <w:marTop w:val="0"/>
      <w:marBottom w:val="0"/>
      <w:divBdr>
        <w:top w:val="none" w:sz="0" w:space="0" w:color="auto"/>
        <w:left w:val="none" w:sz="0" w:space="0" w:color="auto"/>
        <w:bottom w:val="none" w:sz="0" w:space="0" w:color="auto"/>
        <w:right w:val="none" w:sz="0" w:space="0" w:color="auto"/>
      </w:divBdr>
    </w:div>
    <w:div w:id="1871408427">
      <w:bodyDiv w:val="1"/>
      <w:marLeft w:val="0"/>
      <w:marRight w:val="0"/>
      <w:marTop w:val="0"/>
      <w:marBottom w:val="0"/>
      <w:divBdr>
        <w:top w:val="none" w:sz="0" w:space="0" w:color="auto"/>
        <w:left w:val="none" w:sz="0" w:space="0" w:color="auto"/>
        <w:bottom w:val="none" w:sz="0" w:space="0" w:color="auto"/>
        <w:right w:val="none" w:sz="0" w:space="0" w:color="auto"/>
      </w:divBdr>
    </w:div>
    <w:div w:id="1876892147">
      <w:bodyDiv w:val="1"/>
      <w:marLeft w:val="0"/>
      <w:marRight w:val="0"/>
      <w:marTop w:val="0"/>
      <w:marBottom w:val="0"/>
      <w:divBdr>
        <w:top w:val="none" w:sz="0" w:space="0" w:color="auto"/>
        <w:left w:val="none" w:sz="0" w:space="0" w:color="auto"/>
        <w:bottom w:val="none" w:sz="0" w:space="0" w:color="auto"/>
        <w:right w:val="none" w:sz="0" w:space="0" w:color="auto"/>
      </w:divBdr>
    </w:div>
    <w:div w:id="1885630932">
      <w:bodyDiv w:val="1"/>
      <w:marLeft w:val="0"/>
      <w:marRight w:val="0"/>
      <w:marTop w:val="0"/>
      <w:marBottom w:val="0"/>
      <w:divBdr>
        <w:top w:val="none" w:sz="0" w:space="0" w:color="auto"/>
        <w:left w:val="none" w:sz="0" w:space="0" w:color="auto"/>
        <w:bottom w:val="none" w:sz="0" w:space="0" w:color="auto"/>
        <w:right w:val="none" w:sz="0" w:space="0" w:color="auto"/>
      </w:divBdr>
    </w:div>
    <w:div w:id="1898199079">
      <w:bodyDiv w:val="1"/>
      <w:marLeft w:val="0"/>
      <w:marRight w:val="0"/>
      <w:marTop w:val="0"/>
      <w:marBottom w:val="0"/>
      <w:divBdr>
        <w:top w:val="none" w:sz="0" w:space="0" w:color="auto"/>
        <w:left w:val="none" w:sz="0" w:space="0" w:color="auto"/>
        <w:bottom w:val="none" w:sz="0" w:space="0" w:color="auto"/>
        <w:right w:val="none" w:sz="0" w:space="0" w:color="auto"/>
      </w:divBdr>
    </w:div>
    <w:div w:id="1907060646">
      <w:bodyDiv w:val="1"/>
      <w:marLeft w:val="0"/>
      <w:marRight w:val="0"/>
      <w:marTop w:val="0"/>
      <w:marBottom w:val="0"/>
      <w:divBdr>
        <w:top w:val="none" w:sz="0" w:space="0" w:color="auto"/>
        <w:left w:val="none" w:sz="0" w:space="0" w:color="auto"/>
        <w:bottom w:val="none" w:sz="0" w:space="0" w:color="auto"/>
        <w:right w:val="none" w:sz="0" w:space="0" w:color="auto"/>
      </w:divBdr>
    </w:div>
    <w:div w:id="1914899497">
      <w:bodyDiv w:val="1"/>
      <w:marLeft w:val="0"/>
      <w:marRight w:val="0"/>
      <w:marTop w:val="0"/>
      <w:marBottom w:val="0"/>
      <w:divBdr>
        <w:top w:val="none" w:sz="0" w:space="0" w:color="auto"/>
        <w:left w:val="none" w:sz="0" w:space="0" w:color="auto"/>
        <w:bottom w:val="none" w:sz="0" w:space="0" w:color="auto"/>
        <w:right w:val="none" w:sz="0" w:space="0" w:color="auto"/>
      </w:divBdr>
      <w:divsChild>
        <w:div w:id="403260904">
          <w:marLeft w:val="0"/>
          <w:marRight w:val="0"/>
          <w:marTop w:val="0"/>
          <w:marBottom w:val="0"/>
          <w:divBdr>
            <w:top w:val="none" w:sz="0" w:space="0" w:color="auto"/>
            <w:left w:val="none" w:sz="0" w:space="0" w:color="auto"/>
            <w:bottom w:val="none" w:sz="0" w:space="0" w:color="auto"/>
            <w:right w:val="none" w:sz="0" w:space="0" w:color="auto"/>
          </w:divBdr>
        </w:div>
      </w:divsChild>
    </w:div>
    <w:div w:id="1939824644">
      <w:bodyDiv w:val="1"/>
      <w:marLeft w:val="0"/>
      <w:marRight w:val="0"/>
      <w:marTop w:val="0"/>
      <w:marBottom w:val="0"/>
      <w:divBdr>
        <w:top w:val="none" w:sz="0" w:space="0" w:color="auto"/>
        <w:left w:val="none" w:sz="0" w:space="0" w:color="auto"/>
        <w:bottom w:val="none" w:sz="0" w:space="0" w:color="auto"/>
        <w:right w:val="none" w:sz="0" w:space="0" w:color="auto"/>
      </w:divBdr>
    </w:div>
    <w:div w:id="1945307392">
      <w:bodyDiv w:val="1"/>
      <w:marLeft w:val="0"/>
      <w:marRight w:val="0"/>
      <w:marTop w:val="0"/>
      <w:marBottom w:val="0"/>
      <w:divBdr>
        <w:top w:val="none" w:sz="0" w:space="0" w:color="auto"/>
        <w:left w:val="none" w:sz="0" w:space="0" w:color="auto"/>
        <w:bottom w:val="none" w:sz="0" w:space="0" w:color="auto"/>
        <w:right w:val="none" w:sz="0" w:space="0" w:color="auto"/>
      </w:divBdr>
    </w:div>
    <w:div w:id="1975284958">
      <w:bodyDiv w:val="1"/>
      <w:marLeft w:val="0"/>
      <w:marRight w:val="0"/>
      <w:marTop w:val="0"/>
      <w:marBottom w:val="0"/>
      <w:divBdr>
        <w:top w:val="none" w:sz="0" w:space="0" w:color="auto"/>
        <w:left w:val="none" w:sz="0" w:space="0" w:color="auto"/>
        <w:bottom w:val="none" w:sz="0" w:space="0" w:color="auto"/>
        <w:right w:val="none" w:sz="0" w:space="0" w:color="auto"/>
      </w:divBdr>
    </w:div>
    <w:div w:id="1987079442">
      <w:bodyDiv w:val="1"/>
      <w:marLeft w:val="0"/>
      <w:marRight w:val="0"/>
      <w:marTop w:val="0"/>
      <w:marBottom w:val="0"/>
      <w:divBdr>
        <w:top w:val="none" w:sz="0" w:space="0" w:color="auto"/>
        <w:left w:val="none" w:sz="0" w:space="0" w:color="auto"/>
        <w:bottom w:val="none" w:sz="0" w:space="0" w:color="auto"/>
        <w:right w:val="none" w:sz="0" w:space="0" w:color="auto"/>
      </w:divBdr>
    </w:div>
    <w:div w:id="2007049667">
      <w:bodyDiv w:val="1"/>
      <w:marLeft w:val="0"/>
      <w:marRight w:val="0"/>
      <w:marTop w:val="0"/>
      <w:marBottom w:val="0"/>
      <w:divBdr>
        <w:top w:val="none" w:sz="0" w:space="0" w:color="auto"/>
        <w:left w:val="none" w:sz="0" w:space="0" w:color="auto"/>
        <w:bottom w:val="none" w:sz="0" w:space="0" w:color="auto"/>
        <w:right w:val="none" w:sz="0" w:space="0" w:color="auto"/>
      </w:divBdr>
    </w:div>
    <w:div w:id="2008172947">
      <w:bodyDiv w:val="1"/>
      <w:marLeft w:val="0"/>
      <w:marRight w:val="0"/>
      <w:marTop w:val="0"/>
      <w:marBottom w:val="0"/>
      <w:divBdr>
        <w:top w:val="none" w:sz="0" w:space="0" w:color="auto"/>
        <w:left w:val="none" w:sz="0" w:space="0" w:color="auto"/>
        <w:bottom w:val="none" w:sz="0" w:space="0" w:color="auto"/>
        <w:right w:val="none" w:sz="0" w:space="0" w:color="auto"/>
      </w:divBdr>
    </w:div>
    <w:div w:id="2011177100">
      <w:bodyDiv w:val="1"/>
      <w:marLeft w:val="0"/>
      <w:marRight w:val="0"/>
      <w:marTop w:val="0"/>
      <w:marBottom w:val="0"/>
      <w:divBdr>
        <w:top w:val="none" w:sz="0" w:space="0" w:color="auto"/>
        <w:left w:val="none" w:sz="0" w:space="0" w:color="auto"/>
        <w:bottom w:val="none" w:sz="0" w:space="0" w:color="auto"/>
        <w:right w:val="none" w:sz="0" w:space="0" w:color="auto"/>
      </w:divBdr>
    </w:div>
    <w:div w:id="2014910221">
      <w:bodyDiv w:val="1"/>
      <w:marLeft w:val="0"/>
      <w:marRight w:val="0"/>
      <w:marTop w:val="0"/>
      <w:marBottom w:val="0"/>
      <w:divBdr>
        <w:top w:val="none" w:sz="0" w:space="0" w:color="auto"/>
        <w:left w:val="none" w:sz="0" w:space="0" w:color="auto"/>
        <w:bottom w:val="none" w:sz="0" w:space="0" w:color="auto"/>
        <w:right w:val="none" w:sz="0" w:space="0" w:color="auto"/>
      </w:divBdr>
    </w:div>
    <w:div w:id="2043171225">
      <w:bodyDiv w:val="1"/>
      <w:marLeft w:val="0"/>
      <w:marRight w:val="0"/>
      <w:marTop w:val="0"/>
      <w:marBottom w:val="0"/>
      <w:divBdr>
        <w:top w:val="none" w:sz="0" w:space="0" w:color="auto"/>
        <w:left w:val="none" w:sz="0" w:space="0" w:color="auto"/>
        <w:bottom w:val="none" w:sz="0" w:space="0" w:color="auto"/>
        <w:right w:val="none" w:sz="0" w:space="0" w:color="auto"/>
      </w:divBdr>
    </w:div>
    <w:div w:id="2045204700">
      <w:bodyDiv w:val="1"/>
      <w:marLeft w:val="0"/>
      <w:marRight w:val="0"/>
      <w:marTop w:val="0"/>
      <w:marBottom w:val="0"/>
      <w:divBdr>
        <w:top w:val="none" w:sz="0" w:space="0" w:color="auto"/>
        <w:left w:val="none" w:sz="0" w:space="0" w:color="auto"/>
        <w:bottom w:val="none" w:sz="0" w:space="0" w:color="auto"/>
        <w:right w:val="none" w:sz="0" w:space="0" w:color="auto"/>
      </w:divBdr>
    </w:div>
    <w:div w:id="2054230256">
      <w:bodyDiv w:val="1"/>
      <w:marLeft w:val="0"/>
      <w:marRight w:val="0"/>
      <w:marTop w:val="0"/>
      <w:marBottom w:val="0"/>
      <w:divBdr>
        <w:top w:val="none" w:sz="0" w:space="0" w:color="auto"/>
        <w:left w:val="none" w:sz="0" w:space="0" w:color="auto"/>
        <w:bottom w:val="none" w:sz="0" w:space="0" w:color="auto"/>
        <w:right w:val="none" w:sz="0" w:space="0" w:color="auto"/>
      </w:divBdr>
    </w:div>
    <w:div w:id="2055538812">
      <w:bodyDiv w:val="1"/>
      <w:marLeft w:val="0"/>
      <w:marRight w:val="0"/>
      <w:marTop w:val="0"/>
      <w:marBottom w:val="0"/>
      <w:divBdr>
        <w:top w:val="none" w:sz="0" w:space="0" w:color="auto"/>
        <w:left w:val="none" w:sz="0" w:space="0" w:color="auto"/>
        <w:bottom w:val="none" w:sz="0" w:space="0" w:color="auto"/>
        <w:right w:val="none" w:sz="0" w:space="0" w:color="auto"/>
      </w:divBdr>
    </w:div>
    <w:div w:id="2086798300">
      <w:bodyDiv w:val="1"/>
      <w:marLeft w:val="0"/>
      <w:marRight w:val="0"/>
      <w:marTop w:val="0"/>
      <w:marBottom w:val="0"/>
      <w:divBdr>
        <w:top w:val="none" w:sz="0" w:space="0" w:color="auto"/>
        <w:left w:val="none" w:sz="0" w:space="0" w:color="auto"/>
        <w:bottom w:val="none" w:sz="0" w:space="0" w:color="auto"/>
        <w:right w:val="none" w:sz="0" w:space="0" w:color="auto"/>
      </w:divBdr>
    </w:div>
    <w:div w:id="2119254777">
      <w:bodyDiv w:val="1"/>
      <w:marLeft w:val="0"/>
      <w:marRight w:val="0"/>
      <w:marTop w:val="0"/>
      <w:marBottom w:val="0"/>
      <w:divBdr>
        <w:top w:val="none" w:sz="0" w:space="0" w:color="auto"/>
        <w:left w:val="none" w:sz="0" w:space="0" w:color="auto"/>
        <w:bottom w:val="none" w:sz="0" w:space="0" w:color="auto"/>
        <w:right w:val="none" w:sz="0" w:space="0" w:color="auto"/>
      </w:divBdr>
    </w:div>
    <w:div w:id="2124611943">
      <w:bodyDiv w:val="1"/>
      <w:marLeft w:val="0"/>
      <w:marRight w:val="0"/>
      <w:marTop w:val="0"/>
      <w:marBottom w:val="0"/>
      <w:divBdr>
        <w:top w:val="none" w:sz="0" w:space="0" w:color="auto"/>
        <w:left w:val="none" w:sz="0" w:space="0" w:color="auto"/>
        <w:bottom w:val="none" w:sz="0" w:space="0" w:color="auto"/>
        <w:right w:val="none" w:sz="0" w:space="0" w:color="auto"/>
      </w:divBdr>
    </w:div>
    <w:div w:id="2130463736">
      <w:bodyDiv w:val="1"/>
      <w:marLeft w:val="0"/>
      <w:marRight w:val="0"/>
      <w:marTop w:val="0"/>
      <w:marBottom w:val="0"/>
      <w:divBdr>
        <w:top w:val="none" w:sz="0" w:space="0" w:color="auto"/>
        <w:left w:val="none" w:sz="0" w:space="0" w:color="auto"/>
        <w:bottom w:val="none" w:sz="0" w:space="0" w:color="auto"/>
        <w:right w:val="none" w:sz="0" w:space="0" w:color="auto"/>
      </w:divBdr>
    </w:div>
    <w:div w:id="2130854849">
      <w:bodyDiv w:val="1"/>
      <w:marLeft w:val="0"/>
      <w:marRight w:val="0"/>
      <w:marTop w:val="0"/>
      <w:marBottom w:val="0"/>
      <w:divBdr>
        <w:top w:val="none" w:sz="0" w:space="0" w:color="auto"/>
        <w:left w:val="none" w:sz="0" w:space="0" w:color="auto"/>
        <w:bottom w:val="none" w:sz="0" w:space="0" w:color="auto"/>
        <w:right w:val="none" w:sz="0" w:space="0" w:color="auto"/>
      </w:divBdr>
    </w:div>
    <w:div w:id="2133984421">
      <w:bodyDiv w:val="1"/>
      <w:marLeft w:val="0"/>
      <w:marRight w:val="0"/>
      <w:marTop w:val="0"/>
      <w:marBottom w:val="0"/>
      <w:divBdr>
        <w:top w:val="none" w:sz="0" w:space="0" w:color="auto"/>
        <w:left w:val="none" w:sz="0" w:space="0" w:color="auto"/>
        <w:bottom w:val="none" w:sz="0" w:space="0" w:color="auto"/>
        <w:right w:val="none" w:sz="0" w:space="0" w:color="auto"/>
      </w:divBdr>
    </w:div>
    <w:div w:id="21381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7A853-7C74-4682-B5ED-268A4431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1878</Words>
  <Characters>10708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3</cp:revision>
  <cp:lastPrinted>2021-09-03T12:06:00Z</cp:lastPrinted>
  <dcterms:created xsi:type="dcterms:W3CDTF">2021-12-01T05:30:00Z</dcterms:created>
  <dcterms:modified xsi:type="dcterms:W3CDTF">2021-12-01T06:47:00Z</dcterms:modified>
</cp:coreProperties>
</file>