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A35" w:rsidRPr="00614495" w:rsidRDefault="005F6A35" w:rsidP="00614495">
      <w:pPr>
        <w:pStyle w:val="Heading1"/>
        <w:shd w:val="clear" w:color="auto" w:fill="FFFFFF"/>
        <w:spacing w:after="240" w:afterAutospacing="0"/>
        <w:jc w:val="center"/>
        <w:rPr>
          <w:rFonts w:asciiTheme="minorHAnsi" w:hAnsiTheme="minorHAnsi" w:cstheme="minorHAnsi"/>
          <w:color w:val="24292F"/>
        </w:rPr>
      </w:pPr>
      <w:r w:rsidRPr="00614495">
        <w:rPr>
          <w:rFonts w:asciiTheme="minorHAnsi" w:hAnsiTheme="minorHAnsi" w:cstheme="minorHAnsi"/>
          <w:color w:val="24292F"/>
        </w:rPr>
        <w:t>Лабораторная работа №3</w:t>
      </w:r>
    </w:p>
    <w:p w:rsidR="005F6A35" w:rsidRPr="00614495" w:rsidRDefault="005F6A35" w:rsidP="005F6A35">
      <w:pPr>
        <w:pStyle w:val="Heading2"/>
        <w:shd w:val="clear" w:color="auto" w:fill="FFFFFF"/>
        <w:spacing w:before="360" w:after="240"/>
        <w:rPr>
          <w:rFonts w:asciiTheme="minorHAnsi" w:hAnsiTheme="minorHAnsi" w:cstheme="minorHAnsi"/>
          <w:b/>
          <w:color w:val="24292F"/>
          <w:u w:val="single"/>
          <w:lang w:val="ru-RU"/>
        </w:rPr>
      </w:pPr>
      <w:r w:rsidRPr="00614495">
        <w:rPr>
          <w:rFonts w:asciiTheme="minorHAnsi" w:hAnsiTheme="minorHAnsi" w:cstheme="minorHAnsi"/>
          <w:b/>
          <w:color w:val="24292F"/>
          <w:u w:val="single"/>
          <w:lang w:val="ru-RU"/>
        </w:rPr>
        <w:t>Задание 1</w:t>
      </w:r>
    </w:p>
    <w:p w:rsidR="005F6A35" w:rsidRPr="00614495" w:rsidRDefault="005F6A35" w:rsidP="005F6A35">
      <w:pPr>
        <w:pStyle w:val="Heading3"/>
        <w:shd w:val="clear" w:color="auto" w:fill="FFFFFF"/>
        <w:spacing w:before="360" w:after="240"/>
        <w:rPr>
          <w:rFonts w:asciiTheme="minorHAnsi" w:hAnsiTheme="minorHAnsi" w:cstheme="minorHAnsi"/>
          <w:b/>
          <w:color w:val="24292F"/>
          <w:sz w:val="30"/>
          <w:szCs w:val="30"/>
          <w:lang w:val="ru-RU"/>
        </w:rPr>
      </w:pPr>
      <w:r w:rsidRPr="00614495">
        <w:rPr>
          <w:rFonts w:asciiTheme="minorHAnsi" w:hAnsiTheme="minorHAnsi" w:cstheme="minorHAnsi"/>
          <w:b/>
          <w:color w:val="24292F"/>
          <w:sz w:val="30"/>
          <w:szCs w:val="30"/>
          <w:lang w:val="ru-RU"/>
        </w:rPr>
        <w:t>Необходимые знания</w:t>
      </w:r>
    </w:p>
    <w:p w:rsidR="005F6A35" w:rsidRPr="00614495" w:rsidRDefault="005F6A35" w:rsidP="005F6A3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color w:val="24292F"/>
          <w:lang w:val="ru-RU"/>
        </w:rPr>
      </w:pPr>
      <w:r w:rsidRPr="00614495">
        <w:rPr>
          <w:rFonts w:cstheme="minorHAnsi"/>
          <w:b/>
          <w:color w:val="24292F"/>
          <w:lang w:val="ru-RU"/>
        </w:rPr>
        <w:t>1. Аргументы командной строки</w:t>
      </w:r>
    </w:p>
    <w:p w:rsidR="005F6A35" w:rsidRPr="00614495" w:rsidRDefault="005F6A35" w:rsidP="005F6A35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Аргументы командной строки — это необязательные строковые аргументы, передаваемые операционной системой в программу при её запуске. Программа может их использовать в качестве входных данных, либо игнорировать. Подобно тому, как параметры одной функции предоставляют данные для параметров другой функции, так и аргументы командной строки предоставляют возможность людям или программам предоставлять входные данные для программы. </w:t>
      </w:r>
    </w:p>
    <w:p w:rsidR="005F6A35" w:rsidRPr="00614495" w:rsidRDefault="005F6A35" w:rsidP="005F6A35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Чтобы принять аргументы командной строки, используются два специальных встроенных аргумента: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argc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и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argv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.</w:t>
      </w:r>
    </w:p>
    <w:p w:rsidR="005F6A35" w:rsidRPr="00614495" w:rsidRDefault="005F6A35" w:rsidP="005F6A35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Int main (int argc, char *argv[]) argc (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англ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 xml:space="preserve">.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«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argument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count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» = «количество аргументов») — это целочисленный параметр, содержащий количество аргументов, переданных в программу.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argc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всегда будет как минимум 1, так как первым аргументом всегда является имя самой программы. </w:t>
      </w:r>
    </w:p>
    <w:p w:rsidR="005F6A35" w:rsidRPr="00614495" w:rsidRDefault="005F6A35" w:rsidP="005F6A35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Каждый аргумент командной строки, который предоставляет пользователь, заставит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argc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увеличиться на 1. </w:t>
      </w:r>
    </w:p>
    <w:p w:rsidR="005F6A35" w:rsidRPr="00614495" w:rsidRDefault="005F6A35" w:rsidP="005F6A35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Argv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(англ. «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argument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values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» = «значения аргументов») — это место, где хранятся фактические значения аргументов. Длина этого массива —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argc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.</w:t>
      </w:r>
    </w:p>
    <w:p w:rsidR="005F6A35" w:rsidRPr="00614495" w:rsidRDefault="005F6A35" w:rsidP="005F6A35">
      <w:pPr>
        <w:shd w:val="clear" w:color="auto" w:fill="FFFFFF"/>
        <w:spacing w:before="60" w:after="100" w:afterAutospacing="1" w:line="240" w:lineRule="auto"/>
        <w:rPr>
          <w:rFonts w:cstheme="minorHAnsi"/>
          <w:b/>
          <w:color w:val="24292F"/>
          <w:sz w:val="28"/>
          <w:szCs w:val="28"/>
          <w:lang w:val="ru-RU"/>
        </w:rPr>
      </w:pPr>
      <w:r w:rsidRPr="00614495">
        <w:rPr>
          <w:rFonts w:cstheme="minorHAnsi"/>
          <w:b/>
          <w:color w:val="24292F"/>
          <w:sz w:val="28"/>
          <w:szCs w:val="28"/>
          <w:lang w:val="ru-RU"/>
        </w:rPr>
        <w:t xml:space="preserve">2.Сборка с помощью </w:t>
      </w:r>
      <w:r w:rsidRPr="00614495">
        <w:rPr>
          <w:rFonts w:cstheme="minorHAnsi"/>
          <w:b/>
          <w:color w:val="24292F"/>
          <w:sz w:val="28"/>
          <w:szCs w:val="28"/>
        </w:rPr>
        <w:t>gcc</w:t>
      </w:r>
      <w:r w:rsidRPr="00614495">
        <w:rPr>
          <w:rFonts w:cstheme="minorHAnsi"/>
          <w:b/>
          <w:color w:val="24292F"/>
          <w:sz w:val="28"/>
          <w:szCs w:val="28"/>
          <w:lang w:val="ru-RU"/>
        </w:rPr>
        <w:t xml:space="preserve"> (</w:t>
      </w:r>
      <w:r w:rsidRPr="00614495">
        <w:rPr>
          <w:rFonts w:cstheme="minorHAnsi"/>
          <w:b/>
          <w:color w:val="24292F"/>
          <w:sz w:val="28"/>
          <w:szCs w:val="28"/>
        </w:rPr>
        <w:t>clang</w:t>
      </w:r>
      <w:r w:rsidRPr="00614495">
        <w:rPr>
          <w:rFonts w:cstheme="minorHAnsi"/>
          <w:b/>
          <w:color w:val="24292F"/>
          <w:sz w:val="28"/>
          <w:szCs w:val="28"/>
          <w:lang w:val="ru-RU"/>
        </w:rPr>
        <w:t>)</w:t>
      </w:r>
    </w:p>
    <w:p w:rsidR="005F6A35" w:rsidRPr="00614495" w:rsidRDefault="005F6A35" w:rsidP="005F6A35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bCs/>
          <w:color w:val="24292E"/>
          <w:sz w:val="28"/>
          <w:szCs w:val="28"/>
        </w:rPr>
        <w:lastRenderedPageBreak/>
        <w:t>Gcc</w:t>
      </w:r>
      <w:r w:rsidRPr="00614495">
        <w:rPr>
          <w:rFonts w:cstheme="minorHAnsi"/>
          <w:b/>
          <w:bCs/>
          <w:color w:val="24292E"/>
          <w:sz w:val="28"/>
          <w:szCs w:val="28"/>
          <w:lang w:val="ru-RU"/>
        </w:rPr>
        <w:t xml:space="preserve">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– это свободно доступный оптимизирующий компилятор для языков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C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,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C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++.</w:t>
      </w:r>
    </w:p>
    <w:p w:rsidR="005F6A35" w:rsidRPr="00614495" w:rsidRDefault="005F6A35" w:rsidP="005F6A35">
      <w:pPr>
        <w:spacing w:after="200" w:line="360" w:lineRule="auto"/>
        <w:jc w:val="both"/>
        <w:rPr>
          <w:rFonts w:cstheme="minorHAnsi"/>
          <w:bCs/>
          <w:color w:val="24292E"/>
          <w:sz w:val="28"/>
          <w:szCs w:val="28"/>
          <w:lang w:val="ru-RU"/>
        </w:rPr>
      </w:pPr>
      <w:r w:rsidRPr="00614495">
        <w:rPr>
          <w:rFonts w:cstheme="minorHAnsi"/>
          <w:bCs/>
          <w:color w:val="24292E"/>
          <w:sz w:val="28"/>
          <w:szCs w:val="28"/>
          <w:lang w:val="ru-RU"/>
        </w:rPr>
        <w:t>Программа</w:t>
      </w:r>
      <w:r w:rsidRPr="00614495">
        <w:rPr>
          <w:rFonts w:cstheme="minorHAnsi"/>
          <w:bCs/>
          <w:color w:val="24292E"/>
          <w:sz w:val="28"/>
          <w:szCs w:val="28"/>
        </w:rPr>
        <w:t> </w:t>
      </w:r>
      <w:r w:rsidRPr="00614495">
        <w:rPr>
          <w:rFonts w:cstheme="minorHAnsi"/>
          <w:color w:val="24292E"/>
          <w:sz w:val="28"/>
          <w:szCs w:val="28"/>
        </w:rPr>
        <w:t>gcc</w:t>
      </w:r>
      <w:r w:rsidRPr="00614495">
        <w:rPr>
          <w:rFonts w:cstheme="minorHAnsi"/>
          <w:bCs/>
          <w:color w:val="24292E"/>
          <w:sz w:val="28"/>
          <w:szCs w:val="28"/>
          <w:lang w:val="ru-RU"/>
        </w:rPr>
        <w:t xml:space="preserve">, запускаемая из командной строки, представяляет собой надстройку над группой компиляторов. </w:t>
      </w:r>
    </w:p>
    <w:p w:rsidR="005F6A35" w:rsidRPr="00614495" w:rsidRDefault="005F6A35" w:rsidP="005F6A35">
      <w:pPr>
        <w:spacing w:after="200" w:line="360" w:lineRule="auto"/>
        <w:jc w:val="both"/>
        <w:rPr>
          <w:rFonts w:cstheme="minorHAnsi"/>
          <w:bCs/>
          <w:color w:val="24292E"/>
          <w:sz w:val="28"/>
          <w:szCs w:val="28"/>
          <w:lang w:val="ru-RU"/>
        </w:rPr>
      </w:pPr>
      <w:r w:rsidRPr="00614495">
        <w:rPr>
          <w:rFonts w:cstheme="minorHAnsi"/>
          <w:bCs/>
          <w:color w:val="24292E"/>
          <w:sz w:val="28"/>
          <w:szCs w:val="28"/>
          <w:lang w:val="ru-RU"/>
        </w:rPr>
        <w:t xml:space="preserve">В зависимости от расширений имен файлов, передаваемых в качестве параметров, и дополнительных опций, </w:t>
      </w:r>
      <w:r w:rsidRPr="00614495">
        <w:rPr>
          <w:rFonts w:cstheme="minorHAnsi"/>
          <w:color w:val="24292E"/>
          <w:sz w:val="28"/>
          <w:szCs w:val="28"/>
        </w:rPr>
        <w:t>gcc</w:t>
      </w:r>
      <w:r w:rsidRPr="00614495">
        <w:rPr>
          <w:rFonts w:cstheme="minorHAnsi"/>
          <w:bCs/>
          <w:color w:val="24292E"/>
          <w:sz w:val="28"/>
          <w:szCs w:val="28"/>
        </w:rPr>
        <w:t> </w:t>
      </w:r>
      <w:r w:rsidRPr="00614495">
        <w:rPr>
          <w:rFonts w:cstheme="minorHAnsi"/>
          <w:bCs/>
          <w:color w:val="24292E"/>
          <w:sz w:val="28"/>
          <w:szCs w:val="28"/>
          <w:lang w:val="ru-RU"/>
        </w:rPr>
        <w:t xml:space="preserve"> запускает необходимые препроцессоры, компиляторы, линкеры.</w:t>
      </w:r>
    </w:p>
    <w:p w:rsidR="005F6A35" w:rsidRPr="00614495" w:rsidRDefault="005F6A35" w:rsidP="005F6A35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Clang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может использоваться как прямая замена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gcc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и предлагает несколько крутых инструментов статического анализа.</w:t>
      </w:r>
    </w:p>
    <w:p w:rsidR="00CA6919" w:rsidRPr="00614495" w:rsidRDefault="005F6A35" w:rsidP="00043469">
      <w:pPr>
        <w:spacing w:after="200" w:line="360" w:lineRule="auto"/>
        <w:jc w:val="both"/>
        <w:rPr>
          <w:rFonts w:cstheme="minorHAnsi"/>
          <w:color w:val="24292F"/>
          <w:lang w:val="ru-RU"/>
        </w:rPr>
      </w:pP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 xml:space="preserve">Написать функцию 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  <w:t>GetMinMax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 xml:space="preserve"> в 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  <w:t>find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>_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  <w:t>max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>_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  <w:t>min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>.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  <w:t>c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 xml:space="preserve">, которая ищет минимальный и максимальный элементы массива, на заданном промежутке. Разобраться, что делает программа в 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  <w:t>sequiential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>_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  <w:t>min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>_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  <w:t>max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>.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  <w:t>c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 xml:space="preserve">, скомпилировать, проверить, что написанный вами 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  <w:t>GetMinMax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 xml:space="preserve"> работает правильно.</w:t>
      </w:r>
    </w:p>
    <w:p w:rsidR="001B692A" w:rsidRPr="00614495" w:rsidRDefault="00671F49">
      <w:pPr>
        <w:rPr>
          <w:rFonts w:cstheme="minorHAnsi"/>
          <w:lang w:val="ru-RU"/>
        </w:rPr>
      </w:pPr>
      <w:r w:rsidRPr="00614495">
        <w:rPr>
          <w:rFonts w:cstheme="minorHAnsi"/>
          <w:noProof/>
        </w:rPr>
        <w:lastRenderedPageBreak/>
        <w:drawing>
          <wp:inline distT="0" distB="0" distL="0" distR="0" wp14:anchorId="286A941B" wp14:editId="0EAD073B">
            <wp:extent cx="5943600" cy="373634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69" w:rsidRPr="00614495" w:rsidRDefault="00043469">
      <w:pPr>
        <w:rPr>
          <w:rFonts w:cstheme="minorHAnsi"/>
          <w:lang w:val="ru-RU"/>
        </w:rPr>
      </w:pPr>
    </w:p>
    <w:p w:rsidR="00043469" w:rsidRPr="00614495" w:rsidRDefault="00043469">
      <w:pPr>
        <w:rPr>
          <w:rFonts w:cstheme="minorHAnsi"/>
        </w:rPr>
      </w:pPr>
      <w:r w:rsidRPr="00614495">
        <w:rPr>
          <w:rFonts w:cstheme="minorHAnsi"/>
          <w:noProof/>
        </w:rPr>
        <w:drawing>
          <wp:inline distT="0" distB="0" distL="0" distR="0" wp14:anchorId="398DBCE5" wp14:editId="7F0B2633">
            <wp:extent cx="5943600" cy="2049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AE" w:rsidRPr="00614495" w:rsidRDefault="00043469" w:rsidP="00043469">
      <w:pPr>
        <w:keepNext/>
        <w:rPr>
          <w:rFonts w:cstheme="minorHAnsi"/>
        </w:rPr>
      </w:pPr>
      <w:r w:rsidRPr="00614495">
        <w:rPr>
          <w:rFonts w:cstheme="minorHAnsi"/>
          <w:noProof/>
        </w:rPr>
        <w:lastRenderedPageBreak/>
        <w:drawing>
          <wp:inline distT="0" distB="0" distL="0" distR="0" wp14:anchorId="5DE0BA55" wp14:editId="248A4BDF">
            <wp:extent cx="5087060" cy="706853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3E3" w:rsidRPr="00614495" w:rsidRDefault="00B223E3" w:rsidP="00043469">
      <w:pPr>
        <w:keepNext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614495">
        <w:rPr>
          <w:rFonts w:cstheme="minorHAnsi"/>
          <w:color w:val="000000"/>
          <w:sz w:val="21"/>
          <w:szCs w:val="21"/>
          <w:shd w:val="clear" w:color="auto" w:fill="FFFFFF"/>
        </w:rPr>
        <w:t>argv[0] is the name of the program, or an empty string if the name is not available.</w:t>
      </w:r>
    </w:p>
    <w:p w:rsidR="00437835" w:rsidRPr="00614495" w:rsidRDefault="00B223E3" w:rsidP="00043469">
      <w:pPr>
        <w:keepNext/>
        <w:rPr>
          <w:rFonts w:cstheme="minorHAnsi"/>
          <w:color w:val="000000"/>
          <w:shd w:val="clear" w:color="auto" w:fill="FFFFFF"/>
        </w:rPr>
      </w:pPr>
      <w:r w:rsidRPr="00614495">
        <w:rPr>
          <w:rFonts w:cstheme="minorHAnsi"/>
          <w:color w:val="000000"/>
          <w:sz w:val="21"/>
          <w:szCs w:val="21"/>
          <w:shd w:val="clear" w:color="auto" w:fill="FFFFFF"/>
        </w:rPr>
        <w:t xml:space="preserve">argv[1] is </w:t>
      </w:r>
      <w:r w:rsidR="00437835" w:rsidRPr="00614495">
        <w:rPr>
          <w:rFonts w:cstheme="minorHAnsi"/>
          <w:b/>
          <w:bCs/>
          <w:color w:val="000000"/>
          <w:shd w:val="clear" w:color="auto" w:fill="FFFFFF"/>
        </w:rPr>
        <w:t>seed</w:t>
      </w:r>
      <w:r w:rsidR="00437835" w:rsidRPr="00614495">
        <w:rPr>
          <w:rFonts w:cstheme="minorHAnsi"/>
          <w:color w:val="000000"/>
          <w:shd w:val="clear" w:color="auto" w:fill="FFFFFF"/>
        </w:rPr>
        <w:t> − This is an integer value to be used as seed by the pseudo-random number generator algorithm</w:t>
      </w:r>
    </w:p>
    <w:p w:rsidR="00B223E3" w:rsidRPr="00614495" w:rsidRDefault="00B223E3" w:rsidP="00043469">
      <w:pPr>
        <w:keepNext/>
        <w:rPr>
          <w:rFonts w:cstheme="minorHAnsi"/>
          <w:color w:val="000000"/>
          <w:shd w:val="clear" w:color="auto" w:fill="FFFFFF"/>
          <w:lang w:val="ru-RU"/>
        </w:rPr>
      </w:pPr>
      <w:r w:rsidRPr="00614495">
        <w:rPr>
          <w:rFonts w:cstheme="minorHAnsi"/>
          <w:color w:val="000000"/>
          <w:sz w:val="21"/>
          <w:szCs w:val="21"/>
          <w:shd w:val="clear" w:color="auto" w:fill="FFFFFF"/>
        </w:rPr>
        <w:t>argv</w:t>
      </w:r>
      <w:r w:rsidRPr="00614495">
        <w:rPr>
          <w:rFonts w:cstheme="minorHAnsi"/>
          <w:color w:val="000000"/>
          <w:sz w:val="21"/>
          <w:szCs w:val="21"/>
          <w:shd w:val="clear" w:color="auto" w:fill="FFFFFF"/>
          <w:lang w:val="ru-RU"/>
        </w:rPr>
        <w:t xml:space="preserve">[2] </w:t>
      </w:r>
      <w:r w:rsidRPr="00614495">
        <w:rPr>
          <w:rFonts w:cstheme="minorHAnsi"/>
          <w:color w:val="000000"/>
          <w:sz w:val="21"/>
          <w:szCs w:val="21"/>
          <w:shd w:val="clear" w:color="auto" w:fill="FFFFFF"/>
        </w:rPr>
        <w:t>is</w:t>
      </w:r>
      <w:r w:rsidRPr="00614495">
        <w:rPr>
          <w:rFonts w:cstheme="minorHAnsi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Pr="00614495">
        <w:rPr>
          <w:rFonts w:cstheme="minorHAnsi"/>
          <w:color w:val="000000"/>
          <w:sz w:val="21"/>
          <w:szCs w:val="21"/>
          <w:shd w:val="clear" w:color="auto" w:fill="FFFFFF"/>
        </w:rPr>
        <w:t>array</w:t>
      </w:r>
      <w:r w:rsidRPr="00614495">
        <w:rPr>
          <w:rFonts w:cstheme="minorHAnsi"/>
          <w:color w:val="000000"/>
          <w:sz w:val="21"/>
          <w:szCs w:val="21"/>
          <w:shd w:val="clear" w:color="auto" w:fill="FFFFFF"/>
          <w:lang w:val="ru-RU"/>
        </w:rPr>
        <w:t>_</w:t>
      </w:r>
      <w:r w:rsidRPr="00614495">
        <w:rPr>
          <w:rFonts w:cstheme="minorHAnsi"/>
          <w:color w:val="000000"/>
          <w:sz w:val="21"/>
          <w:szCs w:val="21"/>
          <w:shd w:val="clear" w:color="auto" w:fill="FFFFFF"/>
        </w:rPr>
        <w:t>size</w:t>
      </w:r>
      <w:r w:rsidRPr="00614495">
        <w:rPr>
          <w:rFonts w:cstheme="minorHAnsi"/>
          <w:color w:val="000000"/>
          <w:sz w:val="21"/>
          <w:szCs w:val="21"/>
          <w:shd w:val="clear" w:color="auto" w:fill="FFFFFF"/>
          <w:lang w:val="ru-RU"/>
        </w:rPr>
        <w:t xml:space="preserve"> – количество элементов массива.</w:t>
      </w:r>
    </w:p>
    <w:p w:rsidR="00437835" w:rsidRPr="00614495" w:rsidRDefault="00437835" w:rsidP="00043469">
      <w:pPr>
        <w:keepNext/>
        <w:rPr>
          <w:rFonts w:cstheme="minorHAnsi"/>
          <w:lang w:val="ru-RU"/>
        </w:rPr>
      </w:pPr>
    </w:p>
    <w:p w:rsidR="00043469" w:rsidRPr="00614495" w:rsidRDefault="00043469">
      <w:pPr>
        <w:rPr>
          <w:rFonts w:cstheme="minorHAnsi"/>
        </w:rPr>
      </w:pPr>
      <w:r w:rsidRPr="00614495">
        <w:rPr>
          <w:rFonts w:cstheme="minorHAnsi"/>
          <w:noProof/>
        </w:rPr>
        <w:drawing>
          <wp:inline distT="0" distB="0" distL="0" distR="0" wp14:anchorId="4362D400" wp14:editId="2037D2C0">
            <wp:extent cx="4429743" cy="190526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7B" w:rsidRPr="00614495" w:rsidRDefault="001B257B" w:rsidP="001B257B">
      <w:pPr>
        <w:spacing w:line="360" w:lineRule="auto"/>
        <w:jc w:val="both"/>
        <w:rPr>
          <w:rFonts w:cstheme="minorHAnsi"/>
          <w:b/>
          <w:sz w:val="32"/>
          <w:szCs w:val="32"/>
          <w:u w:val="single"/>
          <w:lang w:val="ru-RU"/>
        </w:rPr>
      </w:pPr>
      <w:r w:rsidRPr="00614495">
        <w:rPr>
          <w:rFonts w:cstheme="minorHAnsi"/>
          <w:b/>
          <w:sz w:val="32"/>
          <w:szCs w:val="32"/>
          <w:u w:val="single"/>
          <w:lang w:val="ru-RU"/>
        </w:rPr>
        <w:t>Задание 2 – 3</w:t>
      </w:r>
    </w:p>
    <w:p w:rsidR="001B257B" w:rsidRPr="00614495" w:rsidRDefault="001B257B" w:rsidP="001B257B">
      <w:pPr>
        <w:pStyle w:val="Heading3"/>
        <w:shd w:val="clear" w:color="auto" w:fill="FFFFFF"/>
        <w:spacing w:before="360" w:after="240"/>
        <w:rPr>
          <w:rFonts w:asciiTheme="minorHAnsi" w:hAnsiTheme="minorHAnsi" w:cstheme="minorHAnsi"/>
          <w:b/>
          <w:color w:val="24292F"/>
          <w:sz w:val="30"/>
          <w:szCs w:val="30"/>
          <w:lang w:val="ru-RU"/>
        </w:rPr>
      </w:pPr>
      <w:r w:rsidRPr="00614495">
        <w:rPr>
          <w:rFonts w:asciiTheme="minorHAnsi" w:hAnsiTheme="minorHAnsi" w:cstheme="minorHAnsi"/>
          <w:b/>
          <w:color w:val="24292F"/>
          <w:sz w:val="30"/>
          <w:szCs w:val="30"/>
          <w:lang w:val="ru-RU"/>
        </w:rPr>
        <w:t>Необходимые знания</w:t>
      </w:r>
    </w:p>
    <w:p w:rsidR="001B257B" w:rsidRPr="00614495" w:rsidRDefault="001B257B" w:rsidP="001B257B">
      <w:pPr>
        <w:spacing w:after="200" w:line="360" w:lineRule="auto"/>
        <w:jc w:val="both"/>
        <w:rPr>
          <w:rFonts w:cstheme="minorHAnsi"/>
          <w:b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b/>
          <w:color w:val="24292E"/>
          <w:sz w:val="28"/>
          <w:szCs w:val="28"/>
          <w:shd w:val="clear" w:color="auto" w:fill="FFFFFF"/>
          <w:lang w:val="ru-RU"/>
        </w:rPr>
        <w:t>1.Аргументы командной строки.</w:t>
      </w:r>
    </w:p>
    <w:p w:rsidR="001B257B" w:rsidRPr="00614495" w:rsidRDefault="001B257B" w:rsidP="001B257B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Аргументы командной строки — это необязательные строковые аргументы, передаваемые операционной системой в программу при её запуске. Программа может их использовать в качестве входных данных, либо игнорировать. Подобно тому, как параметры одной функции предоставляют данные для параметров другой функции, так и аргументы командной строки предоставляют возможность людям или программам предоставлять входные данные для программы.</w:t>
      </w:r>
    </w:p>
    <w:p w:rsidR="001B257B" w:rsidRPr="00614495" w:rsidRDefault="001B257B" w:rsidP="001B257B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Чтобы принять аргументы командной строки, используются два специальных встроенных аргумента: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argc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и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argv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.</w:t>
      </w:r>
    </w:p>
    <w:p w:rsidR="001B257B" w:rsidRPr="00614495" w:rsidRDefault="001B257B" w:rsidP="001B257B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Int main (int argc, char *argv[]) argc (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англ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 xml:space="preserve">.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«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argument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count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» = «количество аргументов») — это целочисленный параметр, содержащий количество аргументов, переданных в программу.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argc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всегда будет как минимум 1, так как первым аргументом всегда является имя самой программы. </w:t>
      </w:r>
    </w:p>
    <w:p w:rsidR="001B257B" w:rsidRPr="00614495" w:rsidRDefault="001B257B" w:rsidP="001B257B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lastRenderedPageBreak/>
        <w:t xml:space="preserve">Каждый аргумент командной строки, который предоставляет пользователь, заставит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argc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увеличиться на 1. </w:t>
      </w:r>
    </w:p>
    <w:p w:rsidR="001B257B" w:rsidRPr="00614495" w:rsidRDefault="001B257B" w:rsidP="001B257B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Argv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(англ. «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argument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values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» = «значения аргументов») — это место, где хранятся фактические значения аргументов. Длина этого массива —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argc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.</w:t>
      </w:r>
    </w:p>
    <w:p w:rsidR="001B257B" w:rsidRPr="00614495" w:rsidRDefault="001B257B" w:rsidP="001B257B">
      <w:pPr>
        <w:spacing w:after="200" w:line="360" w:lineRule="auto"/>
        <w:jc w:val="both"/>
        <w:rPr>
          <w:rFonts w:cstheme="minorHAnsi"/>
          <w:b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b/>
          <w:color w:val="24292E"/>
          <w:sz w:val="28"/>
          <w:szCs w:val="28"/>
          <w:shd w:val="clear" w:color="auto" w:fill="FFFFFF"/>
          <w:lang w:val="ru-RU"/>
        </w:rPr>
        <w:t>2.Системный вызов</w:t>
      </w:r>
      <w:r w:rsidRPr="00614495">
        <w:rPr>
          <w:rFonts w:cstheme="minorHAnsi"/>
          <w:b/>
          <w:color w:val="24292E"/>
          <w:sz w:val="28"/>
          <w:szCs w:val="28"/>
          <w:shd w:val="clear" w:color="auto" w:fill="FFFFFF"/>
        </w:rPr>
        <w:t> fork</w:t>
      </w:r>
      <w:r w:rsidRPr="00614495">
        <w:rPr>
          <w:rFonts w:cstheme="minorHAnsi"/>
          <w:b/>
          <w:color w:val="24292E"/>
          <w:sz w:val="28"/>
          <w:szCs w:val="28"/>
          <w:shd w:val="clear" w:color="auto" w:fill="FFFFFF"/>
          <w:lang w:val="ru-RU"/>
        </w:rPr>
        <w:t>.</w:t>
      </w:r>
    </w:p>
    <w:p w:rsidR="001B257B" w:rsidRPr="00614495" w:rsidRDefault="001B257B" w:rsidP="001B257B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Системный вызов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fork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запускает новый процесс, который является точной копией существующего, простым копированием сегментов с исполняемым кодом и данными. Вновь созданный процесс продолжает работу с того же места, что и изначальный, таким образом, оба процесса продолжают исполнять один и тот же код.</w:t>
      </w:r>
    </w:p>
    <w:p w:rsidR="001B257B" w:rsidRPr="00614495" w:rsidRDefault="001B257B" w:rsidP="001B257B">
      <w:pPr>
        <w:spacing w:after="200" w:line="360" w:lineRule="auto"/>
        <w:jc w:val="both"/>
        <w:rPr>
          <w:rFonts w:cstheme="minorHAnsi"/>
          <w:b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b/>
          <w:color w:val="24292E"/>
          <w:sz w:val="28"/>
          <w:szCs w:val="28"/>
          <w:shd w:val="clear" w:color="auto" w:fill="FFFFFF"/>
          <w:lang w:val="ru-RU"/>
        </w:rPr>
        <w:t>3.Системный вызов</w:t>
      </w:r>
      <w:r w:rsidRPr="00614495">
        <w:rPr>
          <w:rFonts w:cstheme="minorHAnsi"/>
          <w:b/>
          <w:color w:val="24292E"/>
          <w:sz w:val="28"/>
          <w:szCs w:val="28"/>
          <w:shd w:val="clear" w:color="auto" w:fill="FFFFFF"/>
        </w:rPr>
        <w:t> pipe</w:t>
      </w:r>
      <w:r w:rsidRPr="00614495">
        <w:rPr>
          <w:rFonts w:cstheme="minorHAnsi"/>
          <w:b/>
          <w:color w:val="24292E"/>
          <w:sz w:val="28"/>
          <w:szCs w:val="28"/>
          <w:shd w:val="clear" w:color="auto" w:fill="FFFFFF"/>
          <w:lang w:val="ru-RU"/>
        </w:rPr>
        <w:t>.</w:t>
      </w:r>
    </w:p>
    <w:p w:rsidR="001B257B" w:rsidRPr="00614495" w:rsidRDefault="001B257B" w:rsidP="001B257B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Системный вызов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pipe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предназначен для создания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pip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'а внутри операционной системы.</w:t>
      </w:r>
    </w:p>
    <w:p w:rsidR="001B257B" w:rsidRPr="00614495" w:rsidRDefault="001B257B" w:rsidP="001B257B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Параметр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fd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является указателем на массив из двух целых переменных. При нормальном завершении вызова в первый элемент массива –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fd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[0] – будет занесен файловый дескриптор, соответствующий выходному потоку данных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pip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’а и позволяющий выполнять только операцию чтения, а во второй элемент массива –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fd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[1] – будет занесен файловый дескриптор, соответствующий входному потоку данных и позволяющий выполнять только операцию записи.</w:t>
      </w:r>
    </w:p>
    <w:p w:rsidR="001B257B" w:rsidRPr="00614495" w:rsidRDefault="001B257B" w:rsidP="001B257B">
      <w:pPr>
        <w:spacing w:after="200" w:line="360" w:lineRule="auto"/>
        <w:jc w:val="both"/>
        <w:rPr>
          <w:rFonts w:cstheme="minorHAnsi"/>
          <w:b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b/>
          <w:color w:val="24292E"/>
          <w:sz w:val="28"/>
          <w:szCs w:val="28"/>
          <w:shd w:val="clear" w:color="auto" w:fill="FFFFFF"/>
          <w:lang w:val="ru-RU"/>
        </w:rPr>
        <w:t>4.Работа с файлами в Си.</w:t>
      </w:r>
    </w:p>
    <w:p w:rsidR="001B257B" w:rsidRPr="00614495" w:rsidRDefault="001B257B" w:rsidP="001B257B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Для программиста открытый файл представляется как последовательность считываемых или записываемых данных. При открытии файла с ним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lastRenderedPageBreak/>
        <w:t>связывается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 </w:t>
      </w:r>
      <w:r w:rsidRPr="00614495">
        <w:rPr>
          <w:rFonts w:cstheme="minorHAnsi"/>
          <w:color w:val="24292E"/>
          <w:sz w:val="28"/>
          <w:szCs w:val="28"/>
          <w:lang w:val="ru-RU"/>
        </w:rPr>
        <w:t>поток ввода-вывода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. Выводимая информация записывается в поток, вводимая информация считывается из потока.</w:t>
      </w:r>
    </w:p>
    <w:p w:rsidR="001B257B" w:rsidRPr="00614495" w:rsidRDefault="001B257B" w:rsidP="001B257B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Когда поток открывается для ввода-вывода, он связывается со стандартной структурой типа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 </w:t>
      </w:r>
      <w:r w:rsidRPr="00614495">
        <w:rPr>
          <w:rFonts w:cstheme="minorHAnsi"/>
          <w:color w:val="24292E"/>
          <w:sz w:val="28"/>
          <w:szCs w:val="28"/>
        </w:rPr>
        <w:t>FILE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, которая определена в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 </w:t>
      </w:r>
      <w:r w:rsidRPr="00614495">
        <w:rPr>
          <w:rFonts w:cstheme="minorHAnsi"/>
          <w:color w:val="24292E"/>
          <w:sz w:val="28"/>
          <w:szCs w:val="28"/>
        </w:rPr>
        <w:t>stdio</w:t>
      </w:r>
      <w:r w:rsidRPr="00614495">
        <w:rPr>
          <w:rFonts w:cstheme="minorHAnsi"/>
          <w:color w:val="24292E"/>
          <w:sz w:val="28"/>
          <w:szCs w:val="28"/>
          <w:lang w:val="ru-RU"/>
        </w:rPr>
        <w:t>.</w:t>
      </w:r>
      <w:r w:rsidRPr="00614495">
        <w:rPr>
          <w:rFonts w:cstheme="minorHAnsi"/>
          <w:color w:val="24292E"/>
          <w:sz w:val="28"/>
          <w:szCs w:val="28"/>
        </w:rPr>
        <w:t>h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. Структура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 </w:t>
      </w:r>
      <w:r w:rsidRPr="00614495">
        <w:rPr>
          <w:rFonts w:cstheme="minorHAnsi"/>
          <w:color w:val="24292E"/>
          <w:sz w:val="28"/>
          <w:szCs w:val="28"/>
        </w:rPr>
        <w:t>FILE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 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содержит необходимую информацию о файле.</w:t>
      </w:r>
    </w:p>
    <w:p w:rsidR="001B257B" w:rsidRPr="00614495" w:rsidRDefault="001B257B" w:rsidP="001B257B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Открытие файла осуществляется с помощью функции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 </w:t>
      </w:r>
      <w:r w:rsidRPr="00614495">
        <w:rPr>
          <w:rFonts w:cstheme="minorHAnsi"/>
          <w:color w:val="24292E"/>
          <w:sz w:val="28"/>
          <w:szCs w:val="28"/>
        </w:rPr>
        <w:t>fopen</w:t>
      </w:r>
      <w:r w:rsidRPr="00614495">
        <w:rPr>
          <w:rFonts w:cstheme="minorHAnsi"/>
          <w:color w:val="24292E"/>
          <w:sz w:val="28"/>
          <w:szCs w:val="28"/>
          <w:lang w:val="ru-RU"/>
        </w:rPr>
        <w:t>()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, которая возвращает указатель на структуру типа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 </w:t>
      </w:r>
      <w:r w:rsidRPr="00614495">
        <w:rPr>
          <w:rFonts w:cstheme="minorHAnsi"/>
          <w:color w:val="24292E"/>
          <w:sz w:val="28"/>
          <w:szCs w:val="28"/>
        </w:rPr>
        <w:t>FILE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, который можно использовать для последующих операций с файлом.</w:t>
      </w:r>
    </w:p>
    <w:p w:rsidR="001B257B" w:rsidRPr="00614495" w:rsidRDefault="001B257B" w:rsidP="001B257B">
      <w:pPr>
        <w:spacing w:after="200" w:line="360" w:lineRule="auto"/>
        <w:jc w:val="both"/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 xml:space="preserve">Завершить программу 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  <w:t>parallel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>_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  <w:t>min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>_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  <w:t>max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>.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  <w:t>c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>, так, чтобы задача нахождения минимума и максимума в массиве решалась параллельно. Если выставлен аргумент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  <w:t> by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>_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  <w:t>files 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 xml:space="preserve">для синхронизации процессов использовать файлы (задание 2), в противном случае использовать 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  <w:t>pipe</w:t>
      </w: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  <w:lang w:val="ru-RU"/>
        </w:rPr>
        <w:t xml:space="preserve"> (задание 3).</w:t>
      </w:r>
    </w:p>
    <w:p w:rsidR="000F1045" w:rsidRPr="00614495" w:rsidRDefault="000F1045" w:rsidP="001B257B">
      <w:pPr>
        <w:spacing w:after="200" w:line="360" w:lineRule="auto"/>
        <w:jc w:val="both"/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</w:pPr>
      <w:r w:rsidRPr="00614495"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  <w:t>(code in github)</w:t>
      </w:r>
    </w:p>
    <w:p w:rsidR="002D6EB5" w:rsidRPr="00614495" w:rsidRDefault="002D6EB5" w:rsidP="001B257B">
      <w:pPr>
        <w:spacing w:after="200" w:line="360" w:lineRule="auto"/>
        <w:jc w:val="both"/>
        <w:rPr>
          <w:rFonts w:cstheme="minorHAnsi"/>
          <w:sz w:val="28"/>
          <w:szCs w:val="28"/>
          <w:shd w:val="clear" w:color="auto" w:fill="FFFFFF"/>
        </w:rPr>
      </w:pPr>
      <w:r w:rsidRPr="002D6EB5">
        <w:rPr>
          <w:rFonts w:cstheme="minorHAnsi"/>
          <w:sz w:val="28"/>
          <w:szCs w:val="28"/>
          <w:shd w:val="clear" w:color="auto" w:fill="FFFFFF"/>
        </w:rPr>
        <w:t>https://github.com/lehoanggia2k/os_lab_2019</w:t>
      </w:r>
      <w:bookmarkStart w:id="0" w:name="_GoBack"/>
      <w:bookmarkEnd w:id="0"/>
    </w:p>
    <w:p w:rsidR="00CA6919" w:rsidRPr="002D6EB5" w:rsidRDefault="00CD4498" w:rsidP="00CD4498">
      <w:pPr>
        <w:spacing w:after="200" w:line="360" w:lineRule="auto"/>
        <w:jc w:val="both"/>
        <w:rPr>
          <w:rFonts w:cstheme="minorHAnsi"/>
          <w:i/>
          <w:color w:val="5B9BD5" w:themeColor="accent1"/>
          <w:sz w:val="28"/>
          <w:szCs w:val="28"/>
          <w:shd w:val="clear" w:color="auto" w:fill="FFFFFF"/>
        </w:rPr>
      </w:pPr>
      <w:r w:rsidRPr="00614495">
        <w:rPr>
          <w:rFonts w:cstheme="minorHAnsi"/>
          <w:i/>
          <w:noProof/>
          <w:color w:val="5B9BD5" w:themeColor="accent1"/>
          <w:sz w:val="28"/>
          <w:szCs w:val="28"/>
          <w:shd w:val="clear" w:color="auto" w:fill="FFFFFF"/>
        </w:rPr>
        <w:lastRenderedPageBreak/>
        <w:drawing>
          <wp:inline distT="0" distB="0" distL="0" distR="0" wp14:anchorId="08FFA2C8" wp14:editId="47B21F1B">
            <wp:extent cx="5943600" cy="4349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98" w:rsidRPr="00614495" w:rsidRDefault="00416F00" w:rsidP="00CD4498">
      <w:pPr>
        <w:spacing w:line="360" w:lineRule="auto"/>
        <w:jc w:val="both"/>
        <w:rPr>
          <w:rFonts w:cstheme="minorHAnsi"/>
          <w:b/>
          <w:sz w:val="32"/>
          <w:szCs w:val="32"/>
          <w:u w:val="single"/>
          <w:lang w:val="ru-RU"/>
        </w:rPr>
      </w:pPr>
      <w:r w:rsidRPr="00614495">
        <w:rPr>
          <w:rFonts w:cstheme="minorHAnsi"/>
          <w:b/>
          <w:sz w:val="32"/>
          <w:szCs w:val="32"/>
          <w:u w:val="single"/>
          <w:lang w:val="ru-RU"/>
        </w:rPr>
        <w:t>Задание 4</w:t>
      </w:r>
    </w:p>
    <w:p w:rsidR="00CD4498" w:rsidRPr="00614495" w:rsidRDefault="00CD4498" w:rsidP="00CD4498">
      <w:pPr>
        <w:pStyle w:val="Heading3"/>
        <w:shd w:val="clear" w:color="auto" w:fill="FFFFFF"/>
        <w:spacing w:before="360" w:after="240"/>
        <w:rPr>
          <w:rFonts w:asciiTheme="minorHAnsi" w:hAnsiTheme="minorHAnsi" w:cstheme="minorHAnsi"/>
          <w:b/>
          <w:color w:val="24292F"/>
          <w:sz w:val="30"/>
          <w:szCs w:val="30"/>
          <w:lang w:val="ru-RU"/>
        </w:rPr>
      </w:pPr>
      <w:r w:rsidRPr="00614495">
        <w:rPr>
          <w:rFonts w:asciiTheme="minorHAnsi" w:hAnsiTheme="minorHAnsi" w:cstheme="minorHAnsi"/>
          <w:b/>
          <w:color w:val="24292F"/>
          <w:sz w:val="30"/>
          <w:szCs w:val="30"/>
          <w:lang w:val="ru-RU"/>
        </w:rPr>
        <w:t>Необходимые знания</w:t>
      </w:r>
    </w:p>
    <w:p w:rsidR="00CD4498" w:rsidRPr="00614495" w:rsidRDefault="00CD4498" w:rsidP="00CD4498">
      <w:pPr>
        <w:spacing w:after="200" w:line="360" w:lineRule="auto"/>
        <w:jc w:val="both"/>
        <w:rPr>
          <w:rFonts w:cstheme="minorHAnsi"/>
          <w:b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b/>
          <w:color w:val="24292E"/>
          <w:sz w:val="28"/>
          <w:szCs w:val="28"/>
          <w:shd w:val="clear" w:color="auto" w:fill="FFFFFF"/>
          <w:lang w:val="ru-RU"/>
        </w:rPr>
        <w:t xml:space="preserve">1.Как работают </w:t>
      </w:r>
      <w:r w:rsidRPr="00614495">
        <w:rPr>
          <w:rFonts w:cstheme="minorHAnsi"/>
          <w:b/>
          <w:color w:val="24292E"/>
          <w:sz w:val="28"/>
          <w:szCs w:val="28"/>
          <w:shd w:val="clear" w:color="auto" w:fill="FFFFFF"/>
        </w:rPr>
        <w:t>Makefile</w:t>
      </w:r>
      <w:r w:rsidRPr="00614495">
        <w:rPr>
          <w:rFonts w:cstheme="minorHAnsi"/>
          <w:b/>
          <w:color w:val="24292E"/>
          <w:sz w:val="28"/>
          <w:szCs w:val="28"/>
          <w:shd w:val="clear" w:color="auto" w:fill="FFFFFF"/>
          <w:lang w:val="ru-RU"/>
        </w:rPr>
        <w:t>'ы.</w:t>
      </w:r>
    </w:p>
    <w:p w:rsidR="00CD4498" w:rsidRPr="00614495" w:rsidRDefault="00086E89" w:rsidP="00CD4498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hyperlink r:id="rId12" w:history="1">
        <w:r w:rsidR="00CD4498" w:rsidRPr="00614495">
          <w:rPr>
            <w:rFonts w:cstheme="minorHAnsi"/>
            <w:color w:val="24292E"/>
            <w:sz w:val="28"/>
            <w:szCs w:val="28"/>
          </w:rPr>
          <w:t>make</w:t>
        </w:r>
      </w:hyperlink>
      <w:r w:rsidR="00CD4498"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– утилита предназначенная для автоматизации преобразования файлов из одной формы в другую. Правила преобразования задаются в скрипте с именем </w:t>
      </w:r>
      <w:r w:rsidR="00CD4498" w:rsidRPr="00614495">
        <w:rPr>
          <w:rFonts w:cstheme="minorHAnsi"/>
          <w:color w:val="24292E"/>
          <w:sz w:val="28"/>
          <w:szCs w:val="28"/>
          <w:shd w:val="clear" w:color="auto" w:fill="FFFFFF"/>
        </w:rPr>
        <w:t>Makefile</w:t>
      </w:r>
      <w:r w:rsidR="00CD4498"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, который должен находиться в корне рабочей директории проекта.</w:t>
      </w:r>
      <w:r w:rsidR="00CD4498" w:rsidRPr="00614495">
        <w:rPr>
          <w:rFonts w:cstheme="minorHAnsi"/>
          <w:color w:val="24292E"/>
          <w:sz w:val="28"/>
          <w:szCs w:val="28"/>
          <w:shd w:val="clear" w:color="auto" w:fill="FFFFFF"/>
        </w:rPr>
        <w:t> </w:t>
      </w:r>
      <w:r w:rsidR="00CD4498"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Сам скрипт состоит из набора правил, которые в свою очередь описываются:</w:t>
      </w:r>
      <w:r w:rsidR="00CD4498"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br/>
        <w:t>1) целями (то, что данное правило делает);</w:t>
      </w:r>
    </w:p>
    <w:p w:rsidR="00CD4498" w:rsidRPr="00614495" w:rsidRDefault="00CD4498" w:rsidP="00CD4498">
      <w:pPr>
        <w:spacing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lastRenderedPageBreak/>
        <w:t>2) реквизитами (то, что необходимо для выполнения правила и получения целей);</w:t>
      </w:r>
    </w:p>
    <w:p w:rsidR="00CD4498" w:rsidRPr="00614495" w:rsidRDefault="00CD4498" w:rsidP="00CD4498">
      <w:pPr>
        <w:spacing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3) командами (выполняющими данные преобразования).</w:t>
      </w:r>
    </w:p>
    <w:p w:rsidR="00BD74FF" w:rsidRPr="00614495" w:rsidRDefault="00BD74FF" w:rsidP="00BD74FF">
      <w:pPr>
        <w:spacing w:after="200" w:line="360" w:lineRule="auto"/>
        <w:jc w:val="both"/>
        <w:rPr>
          <w:rFonts w:cstheme="minorHAnsi"/>
          <w:i/>
          <w:color w:val="1F4E79" w:themeColor="accent1" w:themeShade="80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i/>
          <w:color w:val="1F4E79" w:themeColor="accent1" w:themeShade="80"/>
          <w:sz w:val="28"/>
          <w:szCs w:val="28"/>
          <w:shd w:val="clear" w:color="auto" w:fill="FFFFFF"/>
          <w:lang w:val="ru-RU"/>
        </w:rPr>
        <w:t xml:space="preserve">Изучить все </w:t>
      </w:r>
      <w:r w:rsidRPr="00614495">
        <w:rPr>
          <w:rFonts w:cstheme="minorHAnsi"/>
          <w:i/>
          <w:color w:val="1F4E79" w:themeColor="accent1" w:themeShade="80"/>
          <w:sz w:val="28"/>
          <w:szCs w:val="28"/>
          <w:shd w:val="clear" w:color="auto" w:fill="FFFFFF"/>
        </w:rPr>
        <w:t>targets</w:t>
      </w:r>
      <w:r w:rsidRPr="00614495">
        <w:rPr>
          <w:rFonts w:cstheme="minorHAnsi"/>
          <w:i/>
          <w:color w:val="1F4E79" w:themeColor="accent1" w:themeShade="80"/>
          <w:sz w:val="28"/>
          <w:szCs w:val="28"/>
          <w:shd w:val="clear" w:color="auto" w:fill="FFFFFF"/>
          <w:lang w:val="ru-RU"/>
        </w:rPr>
        <w:t xml:space="preserve"> в </w:t>
      </w:r>
      <w:r w:rsidRPr="00614495">
        <w:rPr>
          <w:rFonts w:cstheme="minorHAnsi"/>
          <w:i/>
          <w:color w:val="1F4E79" w:themeColor="accent1" w:themeShade="80"/>
          <w:sz w:val="28"/>
          <w:szCs w:val="28"/>
          <w:shd w:val="clear" w:color="auto" w:fill="FFFFFF"/>
        </w:rPr>
        <w:t>makefile</w:t>
      </w:r>
      <w:r w:rsidRPr="00614495">
        <w:rPr>
          <w:rFonts w:cstheme="minorHAnsi"/>
          <w:i/>
          <w:color w:val="1F4E79" w:themeColor="accent1" w:themeShade="80"/>
          <w:sz w:val="28"/>
          <w:szCs w:val="28"/>
          <w:shd w:val="clear" w:color="auto" w:fill="FFFFFF"/>
          <w:lang w:val="ru-RU"/>
        </w:rPr>
        <w:t>, будьте готовы объяснить, за что они отвечают. Используя</w:t>
      </w:r>
      <w:r w:rsidRPr="00614495">
        <w:rPr>
          <w:rFonts w:cstheme="minorHAnsi"/>
          <w:i/>
          <w:color w:val="1F4E79" w:themeColor="accent1" w:themeShade="80"/>
          <w:sz w:val="28"/>
          <w:szCs w:val="28"/>
          <w:shd w:val="clear" w:color="auto" w:fill="FFFFFF"/>
        </w:rPr>
        <w:t> makefile</w:t>
      </w:r>
      <w:r w:rsidRPr="00614495">
        <w:rPr>
          <w:rFonts w:cstheme="minorHAnsi"/>
          <w:i/>
          <w:color w:val="1F4E79" w:themeColor="accent1" w:themeShade="80"/>
          <w:sz w:val="28"/>
          <w:szCs w:val="28"/>
          <w:shd w:val="clear" w:color="auto" w:fill="FFFFFF"/>
          <w:lang w:val="ru-RU"/>
        </w:rPr>
        <w:t xml:space="preserve">, собрать получившиеся решения. Добавьте </w:t>
      </w:r>
      <w:r w:rsidRPr="00614495">
        <w:rPr>
          <w:rFonts w:cstheme="minorHAnsi"/>
          <w:i/>
          <w:color w:val="1F4E79" w:themeColor="accent1" w:themeShade="80"/>
          <w:sz w:val="28"/>
          <w:szCs w:val="28"/>
          <w:shd w:val="clear" w:color="auto" w:fill="FFFFFF"/>
        </w:rPr>
        <w:t>target all</w:t>
      </w:r>
      <w:r w:rsidRPr="00614495">
        <w:rPr>
          <w:rFonts w:cstheme="minorHAnsi"/>
          <w:i/>
          <w:color w:val="1F4E79" w:themeColor="accent1" w:themeShade="80"/>
          <w:sz w:val="28"/>
          <w:szCs w:val="28"/>
          <w:shd w:val="clear" w:color="auto" w:fill="FFFFFF"/>
          <w:lang w:val="ru-RU"/>
        </w:rPr>
        <w:t>, отвечающий за сборку всех программ.</w:t>
      </w:r>
    </w:p>
    <w:p w:rsidR="00BD74FF" w:rsidRPr="00614495" w:rsidRDefault="00416F00" w:rsidP="00BD74FF">
      <w:pPr>
        <w:spacing w:after="200" w:line="360" w:lineRule="auto"/>
        <w:jc w:val="both"/>
        <w:rPr>
          <w:rFonts w:cstheme="minorHAnsi"/>
          <w:bCs/>
          <w:i/>
          <w:color w:val="1F4E79" w:themeColor="accent1" w:themeShade="80"/>
          <w:shd w:val="clear" w:color="auto" w:fill="FFFFFF"/>
          <w:lang w:val="ru-RU"/>
        </w:rPr>
      </w:pPr>
      <w:r w:rsidRPr="00614495">
        <w:rPr>
          <w:rFonts w:cstheme="minorHAnsi"/>
          <w:bCs/>
          <w:i/>
          <w:noProof/>
          <w:color w:val="1F4E79" w:themeColor="accent1" w:themeShade="80"/>
          <w:shd w:val="clear" w:color="auto" w:fill="FFFFFF"/>
        </w:rPr>
        <w:drawing>
          <wp:inline distT="0" distB="0" distL="0" distR="0" wp14:anchorId="3ED05F5A" wp14:editId="3410EC88">
            <wp:extent cx="5943600" cy="2543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00" w:rsidRPr="00614495" w:rsidRDefault="00416F00" w:rsidP="00BD74FF">
      <w:pPr>
        <w:spacing w:after="200" w:line="360" w:lineRule="auto"/>
        <w:jc w:val="both"/>
        <w:rPr>
          <w:rFonts w:cstheme="minorHAnsi"/>
          <w:bCs/>
          <w:i/>
          <w:color w:val="1F4E79" w:themeColor="accent1" w:themeShade="80"/>
          <w:shd w:val="clear" w:color="auto" w:fill="FFFFFF"/>
          <w:lang w:val="ru-RU"/>
        </w:rPr>
      </w:pPr>
    </w:p>
    <w:p w:rsidR="00416F00" w:rsidRPr="00614495" w:rsidRDefault="00416F00" w:rsidP="00416F00">
      <w:pPr>
        <w:spacing w:line="360" w:lineRule="auto"/>
        <w:jc w:val="both"/>
        <w:rPr>
          <w:rFonts w:cstheme="minorHAnsi"/>
          <w:b/>
          <w:sz w:val="32"/>
          <w:szCs w:val="32"/>
          <w:u w:val="single"/>
          <w:lang w:val="ru-RU"/>
        </w:rPr>
      </w:pPr>
      <w:r w:rsidRPr="00614495">
        <w:rPr>
          <w:rFonts w:cstheme="minorHAnsi"/>
          <w:b/>
          <w:sz w:val="32"/>
          <w:szCs w:val="32"/>
          <w:u w:val="single"/>
          <w:lang w:val="ru-RU"/>
        </w:rPr>
        <w:t>Задание 5</w:t>
      </w:r>
    </w:p>
    <w:p w:rsidR="00416F00" w:rsidRPr="00614495" w:rsidRDefault="00416F00" w:rsidP="00416F00">
      <w:pPr>
        <w:pStyle w:val="Heading3"/>
        <w:shd w:val="clear" w:color="auto" w:fill="FFFFFF"/>
        <w:spacing w:before="360" w:after="240"/>
        <w:rPr>
          <w:rFonts w:asciiTheme="minorHAnsi" w:hAnsiTheme="minorHAnsi" w:cstheme="minorHAnsi"/>
          <w:b/>
          <w:color w:val="24292F"/>
          <w:sz w:val="30"/>
          <w:szCs w:val="30"/>
          <w:lang w:val="ru-RU"/>
        </w:rPr>
      </w:pPr>
      <w:r w:rsidRPr="00614495">
        <w:rPr>
          <w:rFonts w:asciiTheme="minorHAnsi" w:hAnsiTheme="minorHAnsi" w:cstheme="minorHAnsi"/>
          <w:b/>
          <w:color w:val="24292F"/>
          <w:sz w:val="30"/>
          <w:szCs w:val="30"/>
          <w:lang w:val="ru-RU"/>
        </w:rPr>
        <w:t>Необходимые знания</w:t>
      </w:r>
    </w:p>
    <w:p w:rsidR="00416F00" w:rsidRPr="00614495" w:rsidRDefault="00416F00" w:rsidP="00416F00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>1.Системный вызов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 </w:t>
      </w:r>
      <w:r w:rsidRPr="00614495">
        <w:rPr>
          <w:rFonts w:cstheme="minorHAnsi"/>
          <w:sz w:val="28"/>
          <w:szCs w:val="28"/>
          <w:shd w:val="clear" w:color="auto" w:fill="FFFFFF"/>
        </w:rPr>
        <w:t>exec</w:t>
      </w:r>
      <w:r w:rsidRPr="00614495">
        <w:rPr>
          <w:rFonts w:cstheme="minorHAnsi"/>
          <w:sz w:val="28"/>
          <w:szCs w:val="28"/>
          <w:shd w:val="clear" w:color="auto" w:fill="FFFFFF"/>
          <w:lang w:val="ru-RU"/>
        </w:rPr>
        <w:t>.</w:t>
      </w:r>
    </w:p>
    <w:p w:rsidR="00416F00" w:rsidRPr="00614495" w:rsidRDefault="00416F00" w:rsidP="00416F00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Системный вызов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exec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повторно инициализирует процесс, подменяя его указанной программой - программа меняется, а процесс остается. </w:t>
      </w:r>
    </w:p>
    <w:p w:rsidR="00416F00" w:rsidRPr="00614495" w:rsidRDefault="00416F00" w:rsidP="00416F00">
      <w:pPr>
        <w:spacing w:after="200" w:line="360" w:lineRule="auto"/>
        <w:jc w:val="both"/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Системный вызов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exec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– единственный способ запуска программ в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Unix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, а системный вызов 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</w:rPr>
        <w:t>fork</w:t>
      </w:r>
      <w:r w:rsidRPr="00614495">
        <w:rPr>
          <w:rFonts w:cstheme="minorHAnsi"/>
          <w:color w:val="24292E"/>
          <w:sz w:val="28"/>
          <w:szCs w:val="28"/>
          <w:shd w:val="clear" w:color="auto" w:fill="FFFFFF"/>
          <w:lang w:val="ru-RU"/>
        </w:rPr>
        <w:t xml:space="preserve"> – единственный способ запустить новый процесс.</w:t>
      </w:r>
    </w:p>
    <w:p w:rsidR="00CD4498" w:rsidRPr="00614495" w:rsidRDefault="00416F00" w:rsidP="00CD4498">
      <w:pPr>
        <w:spacing w:after="200" w:line="360" w:lineRule="auto"/>
        <w:jc w:val="both"/>
        <w:rPr>
          <w:rFonts w:cstheme="minorHAnsi"/>
          <w:b/>
          <w:i/>
          <w:color w:val="1F4E79" w:themeColor="accent1" w:themeShade="80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b/>
          <w:i/>
          <w:color w:val="1F4E79" w:themeColor="accent1" w:themeShade="80"/>
          <w:sz w:val="28"/>
          <w:szCs w:val="28"/>
          <w:shd w:val="clear" w:color="auto" w:fill="FFFFFF"/>
          <w:lang w:val="ru-RU"/>
        </w:rPr>
        <w:lastRenderedPageBreak/>
        <w:t xml:space="preserve">Написать программу, которая запускает в отдельном процессе ваше приложение </w:t>
      </w:r>
      <w:r w:rsidRPr="00614495">
        <w:rPr>
          <w:rFonts w:cstheme="minorHAnsi"/>
          <w:b/>
          <w:i/>
          <w:color w:val="1F4E79" w:themeColor="accent1" w:themeShade="80"/>
          <w:sz w:val="28"/>
          <w:szCs w:val="28"/>
          <w:shd w:val="clear" w:color="auto" w:fill="FFFFFF"/>
        </w:rPr>
        <w:t>sequiential</w:t>
      </w:r>
      <w:r w:rsidRPr="00614495">
        <w:rPr>
          <w:rFonts w:cstheme="minorHAnsi"/>
          <w:b/>
          <w:i/>
          <w:color w:val="1F4E79" w:themeColor="accent1" w:themeShade="80"/>
          <w:sz w:val="28"/>
          <w:szCs w:val="28"/>
          <w:shd w:val="clear" w:color="auto" w:fill="FFFFFF"/>
          <w:lang w:val="ru-RU"/>
        </w:rPr>
        <w:t>_</w:t>
      </w:r>
      <w:r w:rsidRPr="00614495">
        <w:rPr>
          <w:rFonts w:cstheme="minorHAnsi"/>
          <w:b/>
          <w:i/>
          <w:color w:val="1F4E79" w:themeColor="accent1" w:themeShade="80"/>
          <w:sz w:val="28"/>
          <w:szCs w:val="28"/>
          <w:shd w:val="clear" w:color="auto" w:fill="FFFFFF"/>
        </w:rPr>
        <w:t>min</w:t>
      </w:r>
      <w:r w:rsidRPr="00614495">
        <w:rPr>
          <w:rFonts w:cstheme="minorHAnsi"/>
          <w:b/>
          <w:i/>
          <w:color w:val="1F4E79" w:themeColor="accent1" w:themeShade="80"/>
          <w:sz w:val="28"/>
          <w:szCs w:val="28"/>
          <w:shd w:val="clear" w:color="auto" w:fill="FFFFFF"/>
          <w:lang w:val="ru-RU"/>
        </w:rPr>
        <w:t>_</w:t>
      </w:r>
      <w:r w:rsidRPr="00614495">
        <w:rPr>
          <w:rFonts w:cstheme="minorHAnsi"/>
          <w:b/>
          <w:i/>
          <w:color w:val="1F4E79" w:themeColor="accent1" w:themeShade="80"/>
          <w:sz w:val="28"/>
          <w:szCs w:val="28"/>
          <w:shd w:val="clear" w:color="auto" w:fill="FFFFFF"/>
        </w:rPr>
        <w:t>max</w:t>
      </w:r>
      <w:r w:rsidRPr="00614495">
        <w:rPr>
          <w:rFonts w:cstheme="minorHAnsi"/>
          <w:b/>
          <w:i/>
          <w:color w:val="1F4E79" w:themeColor="accent1" w:themeShade="80"/>
          <w:sz w:val="28"/>
          <w:szCs w:val="28"/>
          <w:shd w:val="clear" w:color="auto" w:fill="FFFFFF"/>
          <w:lang w:val="ru-RU"/>
        </w:rPr>
        <w:t xml:space="preserve">. Добавить его сборку в ваш </w:t>
      </w:r>
      <w:r w:rsidRPr="00614495">
        <w:rPr>
          <w:rFonts w:cstheme="minorHAnsi"/>
          <w:b/>
          <w:i/>
          <w:color w:val="1F4E79" w:themeColor="accent1" w:themeShade="80"/>
          <w:sz w:val="28"/>
          <w:szCs w:val="28"/>
          <w:shd w:val="clear" w:color="auto" w:fill="FFFFFF"/>
        </w:rPr>
        <w:t>makefile</w:t>
      </w:r>
      <w:r w:rsidRPr="00614495">
        <w:rPr>
          <w:rFonts w:cstheme="minorHAnsi"/>
          <w:b/>
          <w:i/>
          <w:color w:val="1F4E79" w:themeColor="accent1" w:themeShade="80"/>
          <w:sz w:val="28"/>
          <w:szCs w:val="28"/>
          <w:shd w:val="clear" w:color="auto" w:fill="FFFFFF"/>
          <w:lang w:val="ru-RU"/>
        </w:rPr>
        <w:t>.</w:t>
      </w:r>
    </w:p>
    <w:p w:rsidR="005411C4" w:rsidRPr="00614495" w:rsidRDefault="005411C4" w:rsidP="00CD4498">
      <w:pPr>
        <w:spacing w:after="200" w:line="360" w:lineRule="auto"/>
        <w:jc w:val="both"/>
        <w:rPr>
          <w:rFonts w:cstheme="minorHAnsi"/>
          <w:b/>
          <w:i/>
          <w:color w:val="000000" w:themeColor="text1"/>
          <w:sz w:val="28"/>
          <w:szCs w:val="28"/>
          <w:shd w:val="clear" w:color="auto" w:fill="FFFFFF"/>
        </w:rPr>
      </w:pPr>
      <w:r w:rsidRPr="00614495">
        <w:rPr>
          <w:rFonts w:cstheme="minorHAnsi"/>
          <w:b/>
          <w:i/>
          <w:color w:val="000000" w:themeColor="text1"/>
          <w:sz w:val="28"/>
          <w:szCs w:val="28"/>
          <w:shd w:val="clear" w:color="auto" w:fill="FFFFFF"/>
        </w:rPr>
        <w:t>File exec_sequential.c</w:t>
      </w:r>
    </w:p>
    <w:p w:rsidR="005411C4" w:rsidRPr="00614495" w:rsidRDefault="009C1B35" w:rsidP="00CD4498">
      <w:pPr>
        <w:spacing w:after="200" w:line="360" w:lineRule="auto"/>
        <w:jc w:val="both"/>
        <w:rPr>
          <w:rFonts w:cstheme="minorHAnsi"/>
          <w:b/>
          <w:i/>
          <w:color w:val="1F4E79" w:themeColor="accent1" w:themeShade="80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b/>
          <w:i/>
          <w:noProof/>
          <w:color w:val="1F4E79" w:themeColor="accent1" w:themeShade="80"/>
          <w:sz w:val="28"/>
          <w:szCs w:val="28"/>
          <w:shd w:val="clear" w:color="auto" w:fill="FFFFFF"/>
        </w:rPr>
        <w:drawing>
          <wp:inline distT="0" distB="0" distL="0" distR="0" wp14:anchorId="19F0902C" wp14:editId="65E01405">
            <wp:extent cx="5839640" cy="4486901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C4" w:rsidRPr="00614495" w:rsidRDefault="005411C4" w:rsidP="00CD4498">
      <w:pPr>
        <w:spacing w:after="200" w:line="360" w:lineRule="auto"/>
        <w:jc w:val="both"/>
        <w:rPr>
          <w:rFonts w:cstheme="minorHAnsi"/>
          <w:b/>
          <w:i/>
          <w:color w:val="1F4E79" w:themeColor="accent1" w:themeShade="80"/>
          <w:sz w:val="28"/>
          <w:szCs w:val="28"/>
          <w:shd w:val="clear" w:color="auto" w:fill="FFFFFF"/>
        </w:rPr>
      </w:pPr>
      <w:r w:rsidRPr="00614495">
        <w:rPr>
          <w:rFonts w:cstheme="minorHAnsi"/>
          <w:b/>
          <w:i/>
          <w:color w:val="1F4E79" w:themeColor="accent1" w:themeShade="80"/>
          <w:sz w:val="28"/>
          <w:szCs w:val="28"/>
          <w:shd w:val="clear" w:color="auto" w:fill="FFFFFF"/>
          <w:lang w:val="ru-RU"/>
        </w:rPr>
        <w:t xml:space="preserve">File </w:t>
      </w:r>
      <w:r w:rsidRPr="00614495">
        <w:rPr>
          <w:rFonts w:cstheme="minorHAnsi"/>
          <w:b/>
          <w:i/>
          <w:color w:val="1F4E79" w:themeColor="accent1" w:themeShade="80"/>
          <w:sz w:val="28"/>
          <w:szCs w:val="28"/>
          <w:shd w:val="clear" w:color="auto" w:fill="FFFFFF"/>
        </w:rPr>
        <w:t>makefie</w:t>
      </w:r>
    </w:p>
    <w:p w:rsidR="009C1B35" w:rsidRPr="00614495" w:rsidRDefault="009C1B35" w:rsidP="00CD4498">
      <w:pPr>
        <w:spacing w:after="200" w:line="360" w:lineRule="auto"/>
        <w:jc w:val="both"/>
        <w:rPr>
          <w:rFonts w:cstheme="minorHAnsi"/>
          <w:b/>
          <w:i/>
          <w:color w:val="1F4E79" w:themeColor="accent1" w:themeShade="80"/>
          <w:sz w:val="28"/>
          <w:szCs w:val="28"/>
          <w:shd w:val="clear" w:color="auto" w:fill="FFFFFF"/>
          <w:lang w:val="ru-RU"/>
        </w:rPr>
      </w:pPr>
      <w:r w:rsidRPr="00614495">
        <w:rPr>
          <w:rFonts w:cstheme="minorHAnsi"/>
          <w:b/>
          <w:i/>
          <w:noProof/>
          <w:color w:val="1F4E79" w:themeColor="accent1" w:themeShade="80"/>
          <w:sz w:val="28"/>
          <w:szCs w:val="28"/>
          <w:shd w:val="clear" w:color="auto" w:fill="FFFFFF"/>
        </w:rPr>
        <w:lastRenderedPageBreak/>
        <w:drawing>
          <wp:inline distT="0" distB="0" distL="0" distR="0" wp14:anchorId="457C95A2" wp14:editId="76B762C8">
            <wp:extent cx="5943600" cy="3277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C4" w:rsidRPr="00614495" w:rsidRDefault="005411C4" w:rsidP="00CD4498">
      <w:pPr>
        <w:spacing w:after="200" w:line="360" w:lineRule="auto"/>
        <w:jc w:val="both"/>
        <w:rPr>
          <w:rFonts w:cstheme="minorHAnsi"/>
          <w:b/>
          <w:i/>
          <w:color w:val="1F4E79" w:themeColor="accent1" w:themeShade="80"/>
          <w:sz w:val="28"/>
          <w:szCs w:val="28"/>
          <w:shd w:val="clear" w:color="auto" w:fill="FFFFFF"/>
          <w:lang w:val="ru-RU"/>
        </w:rPr>
      </w:pPr>
    </w:p>
    <w:p w:rsidR="009C1B35" w:rsidRPr="00614495" w:rsidRDefault="005411C4" w:rsidP="00CD4498">
      <w:pPr>
        <w:spacing w:after="200" w:line="360" w:lineRule="auto"/>
        <w:jc w:val="both"/>
        <w:rPr>
          <w:rFonts w:cstheme="minorHAnsi"/>
          <w:b/>
          <w:i/>
          <w:color w:val="1F4E79" w:themeColor="accent1" w:themeShade="80"/>
          <w:sz w:val="28"/>
          <w:szCs w:val="28"/>
          <w:shd w:val="clear" w:color="auto" w:fill="FFFFFF"/>
        </w:rPr>
      </w:pPr>
      <w:r w:rsidRPr="00614495">
        <w:rPr>
          <w:rFonts w:cstheme="minorHAnsi"/>
          <w:b/>
          <w:i/>
          <w:noProof/>
          <w:color w:val="1F4E79" w:themeColor="accent1" w:themeShade="80"/>
          <w:sz w:val="28"/>
          <w:szCs w:val="28"/>
          <w:shd w:val="clear" w:color="auto" w:fill="FFFFFF"/>
        </w:rPr>
        <w:drawing>
          <wp:inline distT="0" distB="0" distL="0" distR="0" wp14:anchorId="5B44DF48" wp14:editId="6CC21BA1">
            <wp:extent cx="5943600" cy="28340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B35" w:rsidRPr="00614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E89" w:rsidRDefault="00086E89" w:rsidP="005411C4">
      <w:pPr>
        <w:spacing w:after="0" w:line="240" w:lineRule="auto"/>
      </w:pPr>
      <w:r>
        <w:separator/>
      </w:r>
    </w:p>
  </w:endnote>
  <w:endnote w:type="continuationSeparator" w:id="0">
    <w:p w:rsidR="00086E89" w:rsidRDefault="00086E89" w:rsidP="00541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E89" w:rsidRDefault="00086E89" w:rsidP="005411C4">
      <w:pPr>
        <w:spacing w:after="0" w:line="240" w:lineRule="auto"/>
      </w:pPr>
      <w:r>
        <w:separator/>
      </w:r>
    </w:p>
  </w:footnote>
  <w:footnote w:type="continuationSeparator" w:id="0">
    <w:p w:rsidR="00086E89" w:rsidRDefault="00086E89" w:rsidP="00541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C2818"/>
    <w:multiLevelType w:val="hybridMultilevel"/>
    <w:tmpl w:val="AD4CC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F401F"/>
    <w:multiLevelType w:val="hybridMultilevel"/>
    <w:tmpl w:val="D57A50B2"/>
    <w:lvl w:ilvl="0" w:tplc="339AE9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44A4B"/>
    <w:multiLevelType w:val="hybridMultilevel"/>
    <w:tmpl w:val="6D34D192"/>
    <w:lvl w:ilvl="0" w:tplc="69288C4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7E60C0"/>
    <w:multiLevelType w:val="hybridMultilevel"/>
    <w:tmpl w:val="C9763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E75D4"/>
    <w:multiLevelType w:val="multilevel"/>
    <w:tmpl w:val="12EC5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A00653"/>
    <w:multiLevelType w:val="hybridMultilevel"/>
    <w:tmpl w:val="9B48B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19"/>
    <w:rsid w:val="0004216B"/>
    <w:rsid w:val="00043469"/>
    <w:rsid w:val="00086E89"/>
    <w:rsid w:val="000F1045"/>
    <w:rsid w:val="001B257B"/>
    <w:rsid w:val="001B692A"/>
    <w:rsid w:val="001F26B9"/>
    <w:rsid w:val="00295AF8"/>
    <w:rsid w:val="002D6EB5"/>
    <w:rsid w:val="002E7B14"/>
    <w:rsid w:val="00305D72"/>
    <w:rsid w:val="00416F00"/>
    <w:rsid w:val="00437835"/>
    <w:rsid w:val="005232AE"/>
    <w:rsid w:val="005411C4"/>
    <w:rsid w:val="005F6A35"/>
    <w:rsid w:val="00614495"/>
    <w:rsid w:val="00671F49"/>
    <w:rsid w:val="006D0A0A"/>
    <w:rsid w:val="007A0D7F"/>
    <w:rsid w:val="007E2A50"/>
    <w:rsid w:val="009C1B35"/>
    <w:rsid w:val="00A430E6"/>
    <w:rsid w:val="00B223E3"/>
    <w:rsid w:val="00BD74FF"/>
    <w:rsid w:val="00CA6919"/>
    <w:rsid w:val="00CD4498"/>
    <w:rsid w:val="00ED0E29"/>
    <w:rsid w:val="00FA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792B"/>
  <w15:chartTrackingRefBased/>
  <w15:docId w15:val="{17BD8A22-0313-4A0C-B0CD-6020CDEB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F00"/>
  </w:style>
  <w:style w:type="paragraph" w:styleId="Heading1">
    <w:name w:val="heading 1"/>
    <w:basedOn w:val="Normal"/>
    <w:link w:val="Heading1Char"/>
    <w:uiPriority w:val="9"/>
    <w:qFormat/>
    <w:rsid w:val="005F6A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A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A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A35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A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A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F6A3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434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1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1C4"/>
  </w:style>
  <w:style w:type="paragraph" w:styleId="Footer">
    <w:name w:val="footer"/>
    <w:basedOn w:val="Normal"/>
    <w:link w:val="FooterChar"/>
    <w:uiPriority w:val="99"/>
    <w:unhideWhenUsed/>
    <w:rsid w:val="00541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1C4"/>
  </w:style>
  <w:style w:type="character" w:styleId="Hyperlink">
    <w:name w:val="Hyperlink"/>
    <w:basedOn w:val="DefaultParagraphFont"/>
    <w:uiPriority w:val="99"/>
    <w:unhideWhenUsed/>
    <w:rsid w:val="002D6E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ru.wikipedia.org/wiki/Mak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</TotalTime>
  <Pages>1</Pages>
  <Words>944</Words>
  <Characters>5386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Hoai Bao</dc:creator>
  <cp:keywords/>
  <dc:description/>
  <cp:lastModifiedBy>HoangGia</cp:lastModifiedBy>
  <cp:revision>15</cp:revision>
  <dcterms:created xsi:type="dcterms:W3CDTF">2021-08-31T14:54:00Z</dcterms:created>
  <dcterms:modified xsi:type="dcterms:W3CDTF">2023-05-26T10:40:00Z</dcterms:modified>
</cp:coreProperties>
</file>