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AA9" w:rsidRDefault="002E4AA9" w:rsidP="002E4AA9">
      <w:r w:rsidRPr="002E4AA9">
        <w:rPr>
          <w:b/>
        </w:rPr>
        <w:t>METADATA</w:t>
      </w:r>
      <w:r>
        <w:t>:</w:t>
      </w:r>
    </w:p>
    <w:p w:rsidR="002E4AA9" w:rsidRDefault="002E4AA9" w:rsidP="002E4AA9"/>
    <w:p w:rsidR="002E4AA9" w:rsidRDefault="002E4AA9" w:rsidP="002E4AA9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All languages must have the following lists integrated, exactly as </w:t>
      </w:r>
      <w:r>
        <w:t>below:</w:t>
      </w:r>
    </w:p>
    <w:p w:rsidR="002E4AA9" w:rsidRDefault="002E4AA9" w:rsidP="002E4AA9"/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B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CATEGORIES_LIST 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008B"/>
          <w:sz w:val="20"/>
          <w:szCs w:val="20"/>
        </w:rPr>
        <w:t>define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_1 </w:t>
      </w:r>
      <w:r>
        <w:rPr>
          <w:rFonts w:ascii="Courier New" w:hAnsi="Courier New" w:cs="Courier New"/>
          <w:color w:val="800080"/>
          <w:sz w:val="20"/>
          <w:szCs w:val="20"/>
        </w:rPr>
        <w:t>"cat1"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_2 </w:t>
      </w:r>
      <w:r>
        <w:rPr>
          <w:rFonts w:ascii="Courier New" w:hAnsi="Courier New" w:cs="Courier New"/>
          <w:color w:val="800080"/>
          <w:sz w:val="20"/>
          <w:szCs w:val="20"/>
        </w:rPr>
        <w:t>"cat2"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B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BRANDLIST_TEXT_ONLY 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008B"/>
          <w:sz w:val="20"/>
          <w:szCs w:val="20"/>
        </w:rPr>
        <w:t>define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_1 </w:t>
      </w:r>
      <w:r>
        <w:rPr>
          <w:rFonts w:ascii="Courier New" w:hAnsi="Courier New" w:cs="Courier New"/>
          <w:color w:val="800080"/>
          <w:sz w:val="20"/>
          <w:szCs w:val="20"/>
        </w:rPr>
        <w:t>"brand1"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_2 </w:t>
      </w:r>
      <w:r>
        <w:rPr>
          <w:rFonts w:ascii="Courier New" w:hAnsi="Courier New" w:cs="Courier New"/>
          <w:color w:val="800080"/>
          <w:sz w:val="20"/>
          <w:szCs w:val="20"/>
        </w:rPr>
        <w:t>"brand2"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B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BRANDLIST_LOGOS 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008B"/>
          <w:sz w:val="20"/>
          <w:szCs w:val="20"/>
        </w:rPr>
        <w:t>define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_1 </w:t>
      </w:r>
      <w:r>
        <w:rPr>
          <w:rFonts w:ascii="Courier New" w:hAnsi="Courier New" w:cs="Courier New"/>
          <w:color w:val="800080"/>
          <w:sz w:val="20"/>
          <w:szCs w:val="20"/>
        </w:rPr>
        <w:t>"brand1"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_2 </w:t>
      </w:r>
      <w:r>
        <w:rPr>
          <w:rFonts w:ascii="Courier New" w:hAnsi="Courier New" w:cs="Courier New"/>
          <w:color w:val="800080"/>
          <w:sz w:val="20"/>
          <w:szCs w:val="20"/>
        </w:rPr>
        <w:t>"brand2"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B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BRANDLIST_CLOSENESS 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008B"/>
          <w:sz w:val="20"/>
          <w:szCs w:val="20"/>
        </w:rPr>
        <w:t>define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_1 </w:t>
      </w:r>
      <w:r>
        <w:rPr>
          <w:rFonts w:ascii="Courier New" w:hAnsi="Courier New" w:cs="Courier New"/>
          <w:color w:val="800080"/>
          <w:sz w:val="20"/>
          <w:szCs w:val="20"/>
        </w:rPr>
        <w:t>"brand1"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_2 </w:t>
      </w:r>
      <w:r>
        <w:rPr>
          <w:rFonts w:ascii="Courier New" w:hAnsi="Courier New" w:cs="Courier New"/>
          <w:color w:val="800080"/>
          <w:sz w:val="20"/>
          <w:szCs w:val="20"/>
        </w:rPr>
        <w:t>"brand2"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B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BRANDLIST_TEXT_LOGO 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008B"/>
          <w:sz w:val="20"/>
          <w:szCs w:val="20"/>
        </w:rPr>
        <w:t>define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_1 </w:t>
      </w:r>
      <w:r>
        <w:rPr>
          <w:rFonts w:ascii="Courier New" w:hAnsi="Courier New" w:cs="Courier New"/>
          <w:color w:val="800080"/>
          <w:sz w:val="20"/>
          <w:szCs w:val="20"/>
        </w:rPr>
        <w:t>"brand1"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_2 </w:t>
      </w:r>
      <w:r>
        <w:rPr>
          <w:rFonts w:ascii="Courier New" w:hAnsi="Courier New" w:cs="Courier New"/>
          <w:color w:val="800080"/>
          <w:sz w:val="20"/>
          <w:szCs w:val="20"/>
        </w:rPr>
        <w:t>"brand2"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B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STATEMENT_LIST 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008B"/>
          <w:sz w:val="20"/>
          <w:szCs w:val="20"/>
        </w:rPr>
        <w:t>define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_1 </w:t>
      </w:r>
      <w:r>
        <w:rPr>
          <w:rFonts w:ascii="Courier New" w:hAnsi="Courier New" w:cs="Courier New"/>
          <w:color w:val="800080"/>
          <w:sz w:val="20"/>
          <w:szCs w:val="20"/>
        </w:rPr>
        <w:t>"statement1"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_2 </w:t>
      </w:r>
      <w:r>
        <w:rPr>
          <w:rFonts w:ascii="Courier New" w:hAnsi="Courier New" w:cs="Courier New"/>
          <w:color w:val="800080"/>
          <w:sz w:val="20"/>
          <w:szCs w:val="20"/>
        </w:rPr>
        <w:t>"statement2"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B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TOUCHPOINT_LIST 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008B"/>
          <w:sz w:val="20"/>
          <w:szCs w:val="20"/>
        </w:rPr>
        <w:t>define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B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_1 </w:t>
      </w:r>
      <w:r>
        <w:rPr>
          <w:rFonts w:ascii="Courier New" w:hAnsi="Courier New" w:cs="Courier New"/>
          <w:color w:val="800080"/>
          <w:sz w:val="20"/>
          <w:szCs w:val="20"/>
        </w:rPr>
        <w:t>"touchpoint1"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_2 </w:t>
      </w:r>
      <w:r>
        <w:rPr>
          <w:rFonts w:ascii="Courier New" w:hAnsi="Courier New" w:cs="Courier New"/>
          <w:color w:val="800080"/>
          <w:sz w:val="20"/>
          <w:szCs w:val="20"/>
        </w:rPr>
        <w:t>"touchpoint2"</w:t>
      </w:r>
    </w:p>
    <w:p w:rsidR="002E4AA9" w:rsidRDefault="002E4AA9" w:rsidP="002E4AA9">
      <w:r>
        <w:rPr>
          <w:rFonts w:ascii="Courier New" w:hAnsi="Courier New" w:cs="Courier New"/>
          <w:color w:val="800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E4AA9" w:rsidRDefault="002E4AA9" w:rsidP="002E4AA9">
      <w:pPr>
        <w:pStyle w:val="ListParagraph"/>
        <w:numPr>
          <w:ilvl w:val="0"/>
          <w:numId w:val="2"/>
        </w:numPr>
      </w:pPr>
      <w:r>
        <w:t>All questions that use the lists above must be updated with the new ones.</w:t>
      </w:r>
    </w:p>
    <w:p w:rsidR="002E4AA9" w:rsidRDefault="002E4AA9" w:rsidP="002E4AA9">
      <w:pPr>
        <w:pStyle w:val="ListParagraph"/>
        <w:numPr>
          <w:ilvl w:val="0"/>
          <w:numId w:val="2"/>
        </w:numPr>
      </w:pPr>
      <w:r>
        <w:t>The questions that contain Statement Lists must contain the lists in the following format:</w:t>
      </w:r>
    </w:p>
    <w:p w:rsidR="002E4AA9" w:rsidRDefault="002E4AA9" w:rsidP="002E4AA9">
      <w:pPr>
        <w:pStyle w:val="ListParagraph"/>
      </w:pPr>
    </w:p>
    <w:p w:rsidR="002E4AA9" w:rsidRDefault="002E4AA9" w:rsidP="002E4AA9">
      <w:pPr>
        <w:pStyle w:val="ListParagraph"/>
      </w:pPr>
      <w:r>
        <w:t>STATEMENT_LIST_QUESTIONNAME</w:t>
      </w:r>
    </w:p>
    <w:p w:rsidR="002E4AA9" w:rsidRDefault="002E4AA9" w:rsidP="002E4AA9">
      <w:pPr>
        <w:pStyle w:val="ListParagraph"/>
      </w:pPr>
    </w:p>
    <w:p w:rsidR="002E4AA9" w:rsidRDefault="002E4AA9" w:rsidP="002E4AA9">
      <w:pPr>
        <w:pStyle w:val="ListParagraph"/>
      </w:pPr>
      <w:r>
        <w:t>Ex: STATEMENT_LIST_BIA</w:t>
      </w:r>
    </w:p>
    <w:p w:rsidR="002E4AA9" w:rsidRDefault="002E4AA9" w:rsidP="002E4AA9"/>
    <w:p w:rsidR="00036F09" w:rsidRDefault="00036F09" w:rsidP="002E4AA9"/>
    <w:p w:rsidR="002E4AA9" w:rsidRPr="00036F09" w:rsidRDefault="002E4AA9" w:rsidP="002E4AA9">
      <w:pPr>
        <w:rPr>
          <w:b/>
        </w:rPr>
      </w:pPr>
      <w:r w:rsidRPr="00036F09">
        <w:rPr>
          <w:b/>
        </w:rPr>
        <w:lastRenderedPageBreak/>
        <w:t>ROUTING:</w:t>
      </w:r>
    </w:p>
    <w:p w:rsidR="002E4AA9" w:rsidRDefault="002E4AA9" w:rsidP="002E4AA9">
      <w:pPr>
        <w:pStyle w:val="ListParagraph"/>
        <w:numPr>
          <w:ilvl w:val="0"/>
          <w:numId w:val="1"/>
        </w:numPr>
      </w:pPr>
      <w:r>
        <w:t>Delete all dims used for the brand image insert (dim brand</w:t>
      </w:r>
      <w:proofErr w:type="gramStart"/>
      <w:r>
        <w:t>1,brand</w:t>
      </w:r>
      <w:proofErr w:type="gramEnd"/>
      <w:r>
        <w:t>2, …)</w:t>
      </w:r>
    </w:p>
    <w:p w:rsidR="002E4AA9" w:rsidRDefault="002E4AA9" w:rsidP="002E4AA9">
      <w:pPr>
        <w:pStyle w:val="ListParagraph"/>
        <w:numPr>
          <w:ilvl w:val="0"/>
          <w:numId w:val="1"/>
        </w:numPr>
      </w:pPr>
      <w:r>
        <w:t>Before the first question that uses CATEGORIES_LIST add the following placeholders:</w:t>
      </w:r>
    </w:p>
    <w:p w:rsidR="002E4AA9" w:rsidRDefault="002E4AA9" w:rsidP="002E4AA9">
      <w:pPr>
        <w:pStyle w:val="ListParagraph"/>
      </w:pPr>
      <w:bookmarkStart w:id="0" w:name="_GoBack"/>
      <w:bookmarkEnd w:id="0"/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'INSERT CATEGORY FILTER BELOW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E4AA9" w:rsidRDefault="002E4AA9" w:rsidP="002E4AA9">
      <w:pPr>
        <w:pStyle w:val="ListParagrap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'INSERT CATEGORY FILTER ABOVE</w:t>
      </w:r>
    </w:p>
    <w:p w:rsidR="002E4AA9" w:rsidRDefault="002E4AA9" w:rsidP="002E4AA9"/>
    <w:p w:rsidR="002E4AA9" w:rsidRDefault="002E4AA9" w:rsidP="002E4AA9">
      <w:pPr>
        <w:pStyle w:val="ListParagraph"/>
        <w:numPr>
          <w:ilvl w:val="0"/>
          <w:numId w:val="1"/>
        </w:numPr>
      </w:pPr>
      <w:r>
        <w:t>Before the first question that uses a BRANDLIST add the following placeholders:</w:t>
      </w:r>
    </w:p>
    <w:p w:rsidR="002E4AA9" w:rsidRDefault="002E4AA9" w:rsidP="002E4AA9">
      <w:pPr>
        <w:pStyle w:val="ListParagraph"/>
      </w:pP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'INSERT BRAND FILTER AND IMAGES BELOW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E4AA9" w:rsidRDefault="002E4AA9" w:rsidP="002E4AA9">
      <w:pPr>
        <w:pStyle w:val="ListParagrap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'INSERT BRAND FILTER AND IMAGES ABOVE</w:t>
      </w:r>
    </w:p>
    <w:p w:rsidR="002E4AA9" w:rsidRDefault="002E4AA9" w:rsidP="002E4AA9"/>
    <w:p w:rsidR="002E4AA9" w:rsidRDefault="002E4AA9" w:rsidP="002E4AA9">
      <w:pPr>
        <w:pStyle w:val="ListParagraph"/>
        <w:numPr>
          <w:ilvl w:val="0"/>
          <w:numId w:val="1"/>
        </w:numPr>
      </w:pPr>
      <w:r>
        <w:t>Before the first question that uses a STATEMENTLIST add the following placeholders:</w:t>
      </w:r>
    </w:p>
    <w:p w:rsidR="002E4AA9" w:rsidRDefault="002E4AA9" w:rsidP="002E4AA9">
      <w:pPr>
        <w:pStyle w:val="ListParagraph"/>
      </w:pP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'INSERT STATEMENTS FILTER BELOW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E4AA9" w:rsidRDefault="002E4AA9" w:rsidP="002E4AA9">
      <w:pPr>
        <w:pStyle w:val="ListParagrap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'INSERT STATEMENTS FILTER ABOVE</w:t>
      </w:r>
    </w:p>
    <w:p w:rsidR="002E4AA9" w:rsidRDefault="002E4AA9" w:rsidP="002E4AA9"/>
    <w:p w:rsidR="002E4AA9" w:rsidRDefault="002E4AA9" w:rsidP="002E4AA9">
      <w:pPr>
        <w:pStyle w:val="ListParagraph"/>
        <w:numPr>
          <w:ilvl w:val="0"/>
          <w:numId w:val="1"/>
        </w:numPr>
      </w:pPr>
      <w:r>
        <w:t>Before the first question that uses TOUCHPOINT_LIST add the following placeholders:</w:t>
      </w:r>
    </w:p>
    <w:p w:rsidR="002E4AA9" w:rsidRDefault="002E4AA9" w:rsidP="002E4AA9">
      <w:pPr>
        <w:pStyle w:val="ListParagraph"/>
      </w:pP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'INSERT TOUCHPOINTS FILTER BELOW</w:t>
      </w:r>
    </w:p>
    <w:p w:rsidR="002E4AA9" w:rsidRDefault="002E4AA9" w:rsidP="002E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E4AA9" w:rsidRDefault="002E4AA9" w:rsidP="002E4AA9">
      <w:pPr>
        <w:pStyle w:val="ListParagrap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'INSERT TOUCHPOINTS FILTER ABOVE</w:t>
      </w:r>
    </w:p>
    <w:p w:rsidR="002E4AA9" w:rsidRDefault="002E4AA9" w:rsidP="002E4AA9"/>
    <w:p w:rsidR="002E4AA9" w:rsidRPr="00464EC0" w:rsidRDefault="002E4AA9" w:rsidP="002E4AA9">
      <w:pPr>
        <w:pStyle w:val="ListParagraph"/>
        <w:numPr>
          <w:ilvl w:val="0"/>
          <w:numId w:val="1"/>
        </w:numPr>
      </w:pPr>
      <w:r>
        <w:t xml:space="preserve">Update the filters for the </w:t>
      </w:r>
      <w:r w:rsidR="00464EC0">
        <w:t xml:space="preserve">questions that need </w:t>
      </w:r>
      <w:r>
        <w:t xml:space="preserve">categories </w:t>
      </w:r>
      <w:r w:rsidR="00464EC0">
        <w:t xml:space="preserve">filtering by using the dim: </w:t>
      </w:r>
      <w:r w:rsidR="00464EC0">
        <w:rPr>
          <w:rFonts w:ascii="Courier New" w:hAnsi="Courier New" w:cs="Courier New"/>
          <w:color w:val="000000"/>
          <w:sz w:val="20"/>
          <w:szCs w:val="20"/>
        </w:rPr>
        <w:t>CATEGORIES_FILTER</w:t>
      </w:r>
    </w:p>
    <w:p w:rsidR="00464EC0" w:rsidRDefault="00464EC0" w:rsidP="00464EC0">
      <w:pPr>
        <w:pStyle w:val="ListParagraph"/>
      </w:pPr>
      <w:r>
        <w:t>The script will generate the following lines:</w:t>
      </w: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dim </w:t>
      </w:r>
      <w:r>
        <w:rPr>
          <w:rFonts w:ascii="Courier New" w:hAnsi="Courier New" w:cs="Courier New"/>
          <w:color w:val="000000"/>
          <w:sz w:val="20"/>
          <w:szCs w:val="20"/>
        </w:rPr>
        <w:t>CATEGORIES_FILTER</w:t>
      </w: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64EC0" w:rsidRDefault="00464EC0" w:rsidP="00464EC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CATEGORIES_FILTER=CatFilter(</w:t>
      </w:r>
      <w:r>
        <w:rPr>
          <w:rFonts w:ascii="Courier New" w:hAnsi="Courier New" w:cs="Courier New"/>
          <w:color w:val="A52A2A"/>
          <w:sz w:val="20"/>
          <w:szCs w:val="20"/>
        </w:rPr>
        <w:t>"CATEGORIES_LIST</w:t>
      </w:r>
      <w:proofErr w:type="gramStart"/>
      <w:r>
        <w:rPr>
          <w:rFonts w:ascii="Courier New" w:hAnsi="Courier New" w:cs="Courier New"/>
          <w:color w:val="A52A2A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lcase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(cultureinfo),</w:t>
      </w:r>
      <w:r>
        <w:rPr>
          <w:rFonts w:ascii="Courier New" w:hAnsi="Courier New" w:cs="Courier New"/>
          <w:color w:val="A52A2A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,IOM)</w:t>
      </w:r>
    </w:p>
    <w:p w:rsidR="00464EC0" w:rsidRDefault="00464EC0" w:rsidP="00464EC0"/>
    <w:p w:rsidR="00464EC0" w:rsidRPr="00464EC0" w:rsidRDefault="00464EC0" w:rsidP="00464EC0">
      <w:pPr>
        <w:pStyle w:val="ListParagraph"/>
        <w:numPr>
          <w:ilvl w:val="0"/>
          <w:numId w:val="1"/>
        </w:numPr>
      </w:pPr>
      <w:r>
        <w:t xml:space="preserve">Update the filters for the questions that need </w:t>
      </w:r>
      <w:r>
        <w:t>brand</w:t>
      </w:r>
      <w:r>
        <w:t xml:space="preserve"> filtering by using the dim</w:t>
      </w:r>
      <w: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BrandFilter</w:t>
      </w:r>
      <w:proofErr w:type="spellEnd"/>
    </w:p>
    <w:p w:rsidR="00464EC0" w:rsidRDefault="00464EC0" w:rsidP="00464EC0">
      <w:pPr>
        <w:ind w:left="720"/>
      </w:pPr>
      <w:r>
        <w:t>The script will generate the following lines:</w:t>
      </w: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BrandFilter</w:t>
      </w:r>
      <w:proofErr w:type="spellEnd"/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BrandFilter=CatFilter(</w:t>
      </w:r>
      <w:r>
        <w:rPr>
          <w:rFonts w:ascii="Courier New" w:hAnsi="Courier New" w:cs="Courier New"/>
          <w:color w:val="A52A2A"/>
          <w:sz w:val="20"/>
          <w:szCs w:val="20"/>
        </w:rPr>
        <w:t>"BRANDLIST_TEXT_ONLY</w:t>
      </w:r>
      <w:proofErr w:type="gramStart"/>
      <w:r>
        <w:rPr>
          <w:rFonts w:ascii="Courier New" w:hAnsi="Courier New" w:cs="Courier New"/>
          <w:color w:val="A52A2A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lcase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(cultureinfo),FLAGCAT.format(</w:t>
      </w:r>
      <w:r>
        <w:rPr>
          <w:rFonts w:ascii="Courier New" w:hAnsi="Courier New" w:cs="Courier New"/>
          <w:color w:val="A52A2A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),IOM)</w:t>
      </w: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dim </w:t>
      </w:r>
      <w:r>
        <w:rPr>
          <w:rFonts w:ascii="Courier New" w:hAnsi="Courier New" w:cs="Courier New"/>
          <w:color w:val="000000"/>
          <w:sz w:val="20"/>
          <w:szCs w:val="20"/>
        </w:rPr>
        <w:t>brand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1,brand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4,brand2,brand1439,brand10000346,brand3,brand1438,brand10000347,brand180,brand1437,brand1000208,brand1435,ibrand</w:t>
      </w: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IOM.MDM.Types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52A2A"/>
          <w:sz w:val="20"/>
          <w:szCs w:val="20"/>
        </w:rPr>
        <w:t>"BRANDLIST_LOGOS"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].Elements.Count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52A2A"/>
          <w:sz w:val="20"/>
          <w:szCs w:val="20"/>
        </w:rPr>
        <w:t>"brand"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IOM.MDM.Types[</w:t>
      </w:r>
      <w:r>
        <w:rPr>
          <w:rFonts w:ascii="Courier New" w:hAnsi="Courier New" w:cs="Courier New"/>
          <w:color w:val="A52A2A"/>
          <w:sz w:val="20"/>
          <w:szCs w:val="20"/>
        </w:rPr>
        <w:t>"BRANDLIST_LOGOS"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].Elements[ibrand].Name,1) = </w:t>
      </w:r>
      <w:r>
        <w:rPr>
          <w:rFonts w:ascii="Courier New" w:hAnsi="Courier New" w:cs="Courier New"/>
          <w:color w:val="A52A2A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A52A2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A52A2A"/>
          <w:sz w:val="20"/>
          <w:szCs w:val="20"/>
        </w:rPr>
        <w:t xml:space="preserve"> src='https://cdn.ipsosinteractive.com/projects/"</w:t>
      </w:r>
      <w:r>
        <w:rPr>
          <w:rFonts w:ascii="Courier New" w:hAnsi="Courier New" w:cs="Courier New"/>
          <w:color w:val="000000"/>
          <w:sz w:val="20"/>
          <w:szCs w:val="20"/>
        </w:rPr>
        <w:t>+IOM.ProjectName+</w:t>
      </w:r>
      <w:r>
        <w:rPr>
          <w:rFonts w:ascii="Courier New" w:hAnsi="Courier New" w:cs="Courier New"/>
          <w:color w:val="A52A2A"/>
          <w:sz w:val="20"/>
          <w:szCs w:val="20"/>
        </w:rPr>
        <w:t>"/logos/"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FF"/>
          <w:sz w:val="20"/>
          <w:szCs w:val="20"/>
        </w:rPr>
        <w:t>CText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LCase</w:t>
      </w:r>
      <w:r>
        <w:rPr>
          <w:rFonts w:ascii="Courier New" w:hAnsi="Courier New" w:cs="Courier New"/>
          <w:color w:val="000000"/>
          <w:sz w:val="20"/>
          <w:szCs w:val="20"/>
        </w:rPr>
        <w:t>(CultureInfo))+</w:t>
      </w:r>
      <w:r>
        <w:rPr>
          <w:rFonts w:ascii="Courier New" w:hAnsi="Courier New" w:cs="Courier New"/>
          <w:color w:val="A52A2A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FF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(IOM.MDM.Types[</w:t>
      </w:r>
      <w:r>
        <w:rPr>
          <w:rFonts w:ascii="Courier New" w:hAnsi="Courier New" w:cs="Courier New"/>
          <w:color w:val="A52A2A"/>
          <w:sz w:val="20"/>
          <w:szCs w:val="20"/>
        </w:rPr>
        <w:t>"BRANDLIST_LOGOS"</w:t>
      </w:r>
      <w:r>
        <w:rPr>
          <w:rFonts w:ascii="Courier New" w:hAnsi="Courier New" w:cs="Courier New"/>
          <w:color w:val="000000"/>
          <w:sz w:val="20"/>
          <w:szCs w:val="20"/>
        </w:rPr>
        <w:t>].Elements[ibrand].Name,1)+</w:t>
      </w:r>
      <w:r>
        <w:rPr>
          <w:rFonts w:ascii="Courier New" w:hAnsi="Courier New" w:cs="Courier New"/>
          <w:color w:val="A52A2A"/>
          <w:sz w:val="20"/>
          <w:szCs w:val="20"/>
        </w:rPr>
        <w:t>".jpg' /&gt;"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4EC0" w:rsidRDefault="00464EC0" w:rsidP="00464EC0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next</w:t>
      </w:r>
    </w:p>
    <w:p w:rsidR="00464EC0" w:rsidRPr="00464EC0" w:rsidRDefault="00464EC0" w:rsidP="00464EC0">
      <w:pPr>
        <w:pStyle w:val="ListParagraph"/>
        <w:numPr>
          <w:ilvl w:val="0"/>
          <w:numId w:val="1"/>
        </w:numPr>
      </w:pPr>
      <w:r>
        <w:t xml:space="preserve">Update the filters for the questions that need </w:t>
      </w:r>
      <w:r>
        <w:t>statement</w:t>
      </w:r>
      <w:r>
        <w:t xml:space="preserve"> filtering by using the dim: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StateFilt_QuestionName</w:t>
      </w:r>
      <w:proofErr w:type="spellEnd"/>
    </w:p>
    <w:p w:rsidR="00464EC0" w:rsidRDefault="00464EC0" w:rsidP="00464EC0">
      <w:pPr>
        <w:ind w:left="720"/>
      </w:pPr>
      <w:r>
        <w:t>The script will generate the following lines</w:t>
      </w:r>
      <w:r>
        <w:t xml:space="preserve"> (please note this is just an example)</w:t>
      </w:r>
      <w:r>
        <w:t>:</w:t>
      </w: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StateFilt_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BIA,StateFilt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_ME,StateFilt_BARCON</w:t>
      </w:r>
      <w:proofErr w:type="spellEnd"/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StateFilt_BIA=CatFilter(</w:t>
      </w:r>
      <w:r>
        <w:rPr>
          <w:rFonts w:ascii="Courier New" w:hAnsi="Courier New" w:cs="Courier New"/>
          <w:color w:val="A52A2A"/>
          <w:sz w:val="20"/>
          <w:szCs w:val="20"/>
        </w:rPr>
        <w:t>"STATEMENT_LIST_BIA</w:t>
      </w:r>
      <w:proofErr w:type="gramStart"/>
      <w:r>
        <w:rPr>
          <w:rFonts w:ascii="Courier New" w:hAnsi="Courier New" w:cs="Courier New"/>
          <w:color w:val="A52A2A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lcase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(cultureinfo),FLAGCAT.format(</w:t>
      </w:r>
      <w:r>
        <w:rPr>
          <w:rFonts w:ascii="Courier New" w:hAnsi="Courier New" w:cs="Courier New"/>
          <w:color w:val="A52A2A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),IOM)</w:t>
      </w:r>
    </w:p>
    <w:p w:rsidR="00464EC0" w:rsidRDefault="00464EC0" w:rsidP="00464E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StateFilt_ME=CatFilter(</w:t>
      </w:r>
      <w:r>
        <w:rPr>
          <w:rFonts w:ascii="Courier New" w:hAnsi="Courier New" w:cs="Courier New"/>
          <w:color w:val="A52A2A"/>
          <w:sz w:val="20"/>
          <w:szCs w:val="20"/>
        </w:rPr>
        <w:t>"STATEMENT_LIST_ME</w:t>
      </w:r>
      <w:proofErr w:type="gramStart"/>
      <w:r>
        <w:rPr>
          <w:rFonts w:ascii="Courier New" w:hAnsi="Courier New" w:cs="Courier New"/>
          <w:color w:val="A52A2A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lcase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(cultureinfo),FLAGCAT.format(</w:t>
      </w:r>
      <w:r>
        <w:rPr>
          <w:rFonts w:ascii="Courier New" w:hAnsi="Courier New" w:cs="Courier New"/>
          <w:color w:val="A52A2A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),IOM)</w:t>
      </w:r>
    </w:p>
    <w:p w:rsidR="00464EC0" w:rsidRDefault="00464EC0" w:rsidP="00464EC0">
      <w:pPr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StateFilt_BARCON=CatFilter(</w:t>
      </w:r>
      <w:r>
        <w:rPr>
          <w:rFonts w:ascii="Courier New" w:hAnsi="Courier New" w:cs="Courier New"/>
          <w:color w:val="A52A2A"/>
          <w:sz w:val="20"/>
          <w:szCs w:val="20"/>
        </w:rPr>
        <w:t>"STATEMENT_LIST_BARCON</w:t>
      </w:r>
      <w:proofErr w:type="gramStart"/>
      <w:r>
        <w:rPr>
          <w:rFonts w:ascii="Courier New" w:hAnsi="Courier New" w:cs="Courier New"/>
          <w:color w:val="A52A2A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lcase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(cultureinfo),FLAGCAT.format(</w:t>
      </w:r>
      <w:r>
        <w:rPr>
          <w:rFonts w:ascii="Courier New" w:hAnsi="Courier New" w:cs="Courier New"/>
          <w:color w:val="A52A2A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),IOM)</w:t>
      </w:r>
    </w:p>
    <w:p w:rsidR="00464EC0" w:rsidRPr="00464EC0" w:rsidRDefault="00464EC0" w:rsidP="00464EC0">
      <w:pPr>
        <w:pStyle w:val="ListParagraph"/>
        <w:numPr>
          <w:ilvl w:val="0"/>
          <w:numId w:val="1"/>
        </w:numPr>
      </w:pPr>
      <w:r>
        <w:t xml:space="preserve">Update the filters for the questions that need </w:t>
      </w:r>
      <w:r>
        <w:t>touchpoint</w:t>
      </w:r>
      <w:r>
        <w:t xml:space="preserve"> filtering by using the dim: </w:t>
      </w:r>
      <w:proofErr w:type="spellStart"/>
      <w:r w:rsidR="0013178B">
        <w:rPr>
          <w:rFonts w:ascii="Courier New" w:hAnsi="Courier New" w:cs="Courier New"/>
          <w:color w:val="000000"/>
          <w:sz w:val="20"/>
          <w:szCs w:val="20"/>
        </w:rPr>
        <w:t>Touch</w:t>
      </w:r>
      <w:r>
        <w:rPr>
          <w:rFonts w:ascii="Courier New" w:hAnsi="Courier New" w:cs="Courier New"/>
          <w:color w:val="000000"/>
          <w:sz w:val="20"/>
          <w:szCs w:val="20"/>
        </w:rPr>
        <w:t>Filt_QuestionName</w:t>
      </w:r>
      <w:proofErr w:type="spellEnd"/>
    </w:p>
    <w:p w:rsidR="00464EC0" w:rsidRDefault="00464EC0" w:rsidP="00464EC0">
      <w:pPr>
        <w:ind w:left="720"/>
      </w:pPr>
      <w:r>
        <w:t>The script will generate the following lines (please note this is just an example):</w:t>
      </w:r>
    </w:p>
    <w:p w:rsidR="0013178B" w:rsidRDefault="0013178B" w:rsidP="001317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TouchFilt_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RECNONVID,TouchFilt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_RECVID</w:t>
      </w:r>
      <w:proofErr w:type="spellEnd"/>
    </w:p>
    <w:p w:rsidR="0013178B" w:rsidRDefault="0013178B" w:rsidP="001317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TouchFilt_RECNONVID=CatFilter(</w:t>
      </w:r>
      <w:r>
        <w:rPr>
          <w:rFonts w:ascii="Courier New" w:hAnsi="Courier New" w:cs="Courier New"/>
          <w:color w:val="A52A2A"/>
          <w:sz w:val="20"/>
          <w:szCs w:val="20"/>
        </w:rPr>
        <w:t>"TOUCHPOINT_LIST</w:t>
      </w:r>
      <w:proofErr w:type="gramStart"/>
      <w:r>
        <w:rPr>
          <w:rFonts w:ascii="Courier New" w:hAnsi="Courier New" w:cs="Courier New"/>
          <w:color w:val="A52A2A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lcase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(cultureinfo),FLAGCAT.format(</w:t>
      </w:r>
      <w:r>
        <w:rPr>
          <w:rFonts w:ascii="Courier New" w:hAnsi="Courier New" w:cs="Courier New"/>
          <w:color w:val="A52A2A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),IOM)</w:t>
      </w:r>
    </w:p>
    <w:p w:rsidR="00464EC0" w:rsidRDefault="0013178B" w:rsidP="0013178B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TouchFilt_RECVID=CatFilter(</w:t>
      </w:r>
      <w:r>
        <w:rPr>
          <w:rFonts w:ascii="Courier New" w:hAnsi="Courier New" w:cs="Courier New"/>
          <w:color w:val="A52A2A"/>
          <w:sz w:val="20"/>
          <w:szCs w:val="20"/>
        </w:rPr>
        <w:t>"TOUCHPOINT_LIST</w:t>
      </w:r>
      <w:proofErr w:type="gramStart"/>
      <w:r>
        <w:rPr>
          <w:rFonts w:ascii="Courier New" w:hAnsi="Courier New" w:cs="Courier New"/>
          <w:color w:val="A52A2A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lcase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(cultureinfo),FLAGCAT.format(</w:t>
      </w:r>
      <w:r>
        <w:rPr>
          <w:rFonts w:ascii="Courier New" w:hAnsi="Courier New" w:cs="Courier New"/>
          <w:color w:val="A52A2A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),IOM)</w:t>
      </w:r>
    </w:p>
    <w:sectPr w:rsidR="0046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A1707"/>
    <w:multiLevelType w:val="hybridMultilevel"/>
    <w:tmpl w:val="8D2090A8"/>
    <w:lvl w:ilvl="0" w:tplc="8A603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15ED8"/>
    <w:multiLevelType w:val="hybridMultilevel"/>
    <w:tmpl w:val="5E20641C"/>
    <w:lvl w:ilvl="0" w:tplc="F0AC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A9"/>
    <w:rsid w:val="00036F09"/>
    <w:rsid w:val="0013178B"/>
    <w:rsid w:val="002E4AA9"/>
    <w:rsid w:val="00464EC0"/>
    <w:rsid w:val="00A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971F"/>
  <w15:chartTrackingRefBased/>
  <w15:docId w15:val="{E8B4B70C-9038-4EF9-951E-3719DCF6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Cristina-Maria Preda</dc:creator>
  <cp:keywords/>
  <dc:description/>
  <cp:lastModifiedBy>Cristina-Maria Preda</cp:lastModifiedBy>
  <cp:revision>2</cp:revision>
  <dcterms:created xsi:type="dcterms:W3CDTF">2019-12-12T15:54:00Z</dcterms:created>
  <dcterms:modified xsi:type="dcterms:W3CDTF">2019-12-12T16:17:00Z</dcterms:modified>
</cp:coreProperties>
</file>