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B3DB" w14:textId="77777777" w:rsidR="009F7FCE" w:rsidRPr="00EE426C" w:rsidRDefault="00857BF1" w:rsidP="00CC6DCA">
      <w:pPr>
        <w:pStyle w:val="papertitle"/>
      </w:pPr>
      <w:r w:rsidRPr="00857BF1">
        <w:t>An improved measurement for the imbalanced datase</w:t>
      </w:r>
      <w:r>
        <w:t>t</w:t>
      </w:r>
    </w:p>
    <w:p w14:paraId="025DB940" w14:textId="77777777" w:rsidR="00A50AB6" w:rsidRPr="00EE426C" w:rsidRDefault="00A50AB6" w:rsidP="00A50AB6">
      <w:pPr>
        <w:pStyle w:val="author"/>
      </w:pPr>
      <w:r>
        <w:t>Chunkai Zhang</w:t>
      </w:r>
      <w:r w:rsidRPr="00EE426C">
        <w:rPr>
          <w:vertAlign w:val="superscript"/>
        </w:rPr>
        <w:t>1</w:t>
      </w:r>
      <w:r>
        <w:t xml:space="preserve">, Ying </w:t>
      </w:r>
      <w:r w:rsidRPr="003849A8">
        <w:rPr>
          <w:noProof/>
        </w:rPr>
        <w:t>Zhou</w:t>
      </w:r>
      <w:r w:rsidRPr="003849A8">
        <w:rPr>
          <w:noProof/>
          <w:vertAlign w:val="superscript"/>
        </w:rPr>
        <w:t>1</w:t>
      </w:r>
      <w:r w:rsidRPr="003849A8">
        <w:rPr>
          <w:noProof/>
        </w:rPr>
        <w:t>,</w:t>
      </w:r>
      <w:r>
        <w:t xml:space="preserve"> </w:t>
      </w:r>
      <w:proofErr w:type="spellStart"/>
      <w:r>
        <w:t>Yingyang</w:t>
      </w:r>
      <w:proofErr w:type="spellEnd"/>
      <w:r>
        <w:t xml:space="preserve"> </w:t>
      </w:r>
      <w:proofErr w:type="spellStart"/>
      <w:r>
        <w:t>Chen</w:t>
      </w:r>
      <w:r w:rsidRPr="003849A8">
        <w:rPr>
          <w:vertAlign w:val="superscript"/>
        </w:rPr>
        <w:t>1</w:t>
      </w:r>
      <w:proofErr w:type="spellEnd"/>
      <w:r>
        <w:t xml:space="preserve"> and </w:t>
      </w:r>
      <w:proofErr w:type="spellStart"/>
      <w:r w:rsidRPr="00FD117A">
        <w:t>Lifeng</w:t>
      </w:r>
      <w:proofErr w:type="spellEnd"/>
      <w:r w:rsidRPr="00FD117A">
        <w:t xml:space="preserve"> </w:t>
      </w:r>
      <w:proofErr w:type="spellStart"/>
      <w:r w:rsidRPr="00FD117A">
        <w:t>Dong</w:t>
      </w:r>
      <w:r>
        <w:rPr>
          <w:vertAlign w:val="superscript"/>
        </w:rPr>
        <w:t>2</w:t>
      </w:r>
      <w:proofErr w:type="spellEnd"/>
    </w:p>
    <w:p w14:paraId="60988BF0" w14:textId="77777777" w:rsidR="00A50AB6" w:rsidRDefault="00A50AB6" w:rsidP="00A50AB6">
      <w:pPr>
        <w:pStyle w:val="address"/>
      </w:pPr>
      <w:r w:rsidRPr="00EE426C">
        <w:rPr>
          <w:vertAlign w:val="superscript"/>
        </w:rPr>
        <w:t>1</w:t>
      </w:r>
      <w:r w:rsidRPr="00EE426C">
        <w:t xml:space="preserve"> </w:t>
      </w:r>
      <w:r>
        <w:t>Harbin Institute of Technology Shenzhen Graduate School, Shenzhen, China</w:t>
      </w:r>
    </w:p>
    <w:p w14:paraId="6878AB18" w14:textId="6E24D095" w:rsidR="00A50AB6" w:rsidRPr="00FD117A" w:rsidRDefault="007032C1" w:rsidP="00A50AB6">
      <w:pPr>
        <w:pStyle w:val="address"/>
        <w:rPr>
          <w:rFonts w:eastAsiaTheme="minorEastAsia"/>
          <w:lang w:eastAsia="zh-CN"/>
        </w:rPr>
      </w:pPr>
      <w:r>
        <w:rPr>
          <w:vertAlign w:val="superscript"/>
        </w:rPr>
        <w:t>2</w:t>
      </w:r>
      <w:r w:rsidRPr="00EE426C">
        <w:t xml:space="preserve"> </w:t>
      </w:r>
      <w:bookmarkStart w:id="0" w:name="OLE_LINK4"/>
      <w:bookmarkStart w:id="1" w:name="OLE_LINK5"/>
      <w:r w:rsidR="00A50AB6">
        <w:rPr>
          <w:rFonts w:eastAsiaTheme="minorEastAsia" w:hint="eastAsia"/>
          <w:lang w:eastAsia="zh-CN"/>
        </w:rPr>
        <w:t xml:space="preserve">Hamline University, 1536 Hewitt Avenue, </w:t>
      </w:r>
      <w:r w:rsidR="00A50AB6">
        <w:rPr>
          <w:rFonts w:eastAsiaTheme="minorEastAsia"/>
          <w:lang w:eastAsia="zh-CN"/>
        </w:rPr>
        <w:t>St. Paul, the USA</w:t>
      </w:r>
      <w:bookmarkEnd w:id="0"/>
      <w:bookmarkEnd w:id="1"/>
    </w:p>
    <w:p w14:paraId="78489394" w14:textId="77777777" w:rsidR="00A50AB6" w:rsidRPr="006809AE" w:rsidRDefault="00A50AB6" w:rsidP="00A50AB6">
      <w:pPr>
        <w:pStyle w:val="address"/>
      </w:pPr>
      <w:r>
        <w:rPr>
          <w:rStyle w:val="e-mail"/>
        </w:rPr>
        <w:t>ckzhang812@gmail.com</w:t>
      </w:r>
    </w:p>
    <w:p w14:paraId="5B4394DD" w14:textId="27B9946D"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w:t>
      </w:r>
      <w:bookmarkStart w:id="2" w:name="_GoBack"/>
      <w:bookmarkEnd w:id="2"/>
      <w:r w:rsidR="00857BF1" w:rsidRPr="00857BF1">
        <w:t xml:space="preserve">ution of samples. In such problems, traditional imbalanced datasets are measured in terms of the imbalance of </w:t>
      </w:r>
      <w:r w:rsidR="00C42EF9">
        <w:t>sample size</w:t>
      </w:r>
      <w:r w:rsidR="00857BF1" w:rsidRPr="00857BF1">
        <w:t xml:space="preserve">, </w:t>
      </w:r>
      <w:r w:rsidR="00C42EF9">
        <w:t xml:space="preserve">without considering the distribution information, which has </w:t>
      </w:r>
      <w:r w:rsidR="00D30EE5">
        <w:t xml:space="preserve">a </w:t>
      </w:r>
      <w:r w:rsidR="00C42EF9" w:rsidRPr="00D30EE5">
        <w:rPr>
          <w:noProof/>
        </w:rPr>
        <w:t>more</w:t>
      </w:r>
      <w:r w:rsidR="00C42EF9">
        <w:t xml:space="preserve"> important impact on the classification performance</w:t>
      </w:r>
      <w:r w:rsidR="00857BF1" w:rsidRPr="00857BF1">
        <w:t xml:space="preserve">, </w:t>
      </w:r>
      <w:r w:rsidR="00C42EF9">
        <w:t xml:space="preserve">so </w:t>
      </w:r>
      <w:r w:rsidR="00857BF1" w:rsidRPr="00857BF1">
        <w:t>the traditional measurements have a weak relation with</w:t>
      </w:r>
      <w:r w:rsidR="00C42EF9">
        <w:t xml:space="preserve"> the classification performance. T</w:t>
      </w:r>
      <w:r w:rsidR="00857BF1" w:rsidRPr="00857BF1">
        <w:t xml:space="preserve">his paper proposed an improved measurement for imbalanced datasets, it is based on the idea that a sample surrounded </w:t>
      </w:r>
      <w:r w:rsidR="00270FB2">
        <w:t xml:space="preserve">by </w:t>
      </w:r>
      <w:r w:rsidR="00857BF1" w:rsidRPr="00857BF1">
        <w:t xml:space="preserve">more </w:t>
      </w:r>
      <w:r w:rsidR="00B062A0">
        <w:t xml:space="preserve">same class </w:t>
      </w:r>
      <w:r w:rsidR="00270FB2">
        <w:t xml:space="preserve">samples </w:t>
      </w:r>
      <w:r w:rsidR="00857BF1" w:rsidRPr="00857BF1">
        <w:t xml:space="preserve">is easier to classify, </w:t>
      </w:r>
      <w:r w:rsidR="00C42EF9">
        <w:t xml:space="preserve">for each sample of different classes, the proposed </w:t>
      </w:r>
      <w:r w:rsidR="002F4852">
        <w:t xml:space="preserve">method </w:t>
      </w:r>
      <w:r w:rsidR="00C42EF9">
        <w:t xml:space="preserve">calculates the average number of the k nearest neighbors in </w:t>
      </w:r>
      <w:r w:rsidR="00D30EE5">
        <w:rPr>
          <w:noProof/>
        </w:rPr>
        <w:t>the</w:t>
      </w:r>
      <w:r w:rsidR="00C42EF9" w:rsidRPr="00D30EE5">
        <w:rPr>
          <w:noProof/>
        </w:rPr>
        <w:t xml:space="preserve"> same</w:t>
      </w:r>
      <w:r w:rsidR="00C42EF9">
        <w:t xml:space="preserve"> class in different subsets under the weighted k-</w:t>
      </w:r>
      <w:proofErr w:type="spellStart"/>
      <w:r w:rsidR="00C42EF9">
        <w:t>NN</w:t>
      </w:r>
      <w:proofErr w:type="spellEnd"/>
      <w:r w:rsidR="00C42EF9">
        <w:t xml:space="preserve">, after that, the product of these average values is regarded as the measurement of this dataset, </w:t>
      </w:r>
      <w:r w:rsidR="00857BF1" w:rsidRPr="00857BF1">
        <w:t>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14:paraId="4AB2BF6C" w14:textId="77777777"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14:paraId="4666639B" w14:textId="77777777" w:rsidR="00CC6DCA" w:rsidRDefault="0043135D" w:rsidP="00CC6DCA">
      <w:pPr>
        <w:pStyle w:val="heading1"/>
      </w:pPr>
      <w:r>
        <w:t>Introduction</w:t>
      </w:r>
    </w:p>
    <w:p w14:paraId="61081530" w14:textId="146EA802" w:rsidR="00CC6DCA" w:rsidRPr="00EE426C" w:rsidRDefault="0043135D" w:rsidP="00CC6DCA">
      <w:pPr>
        <w:pStyle w:val="p1a"/>
      </w:pPr>
      <w:r w:rsidRPr="0043135D">
        <w:t xml:space="preserve">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order to pursue the global accuracy, the traditional classifier can easily </w:t>
      </w:r>
      <w:r w:rsidR="00C42EF9">
        <w:t>get a</w:t>
      </w:r>
      <w:r w:rsidR="00874DD6">
        <w:t>n</w:t>
      </w:r>
      <w:r w:rsidR="00C42EF9">
        <w:t xml:space="preserve"> unsatisfying classification performance</w:t>
      </w:r>
      <w:r w:rsidRPr="0043135D">
        <w:t xml:space="preserve"> of the minority samples, causing them to be hard to recognize. The imbalanced classification problem has appeared in many fields, such as bioinformatics</w:t>
      </w:r>
      <w:r w:rsidR="00A742FD">
        <w:t xml:space="preserve"> </w:t>
      </w:r>
      <w:r w:rsidR="00A742FD">
        <w:fldChar w:fldCharType="begin"/>
      </w:r>
      <w:r w:rsidR="00957397">
        <w:instrText xml:space="preserve"> ADDIN ZOTERO_ITEM CSL_CITATION {"citationID":"cpZG7tqe","properties":{"formattedCitation":"[1]","plainCitation":"[1]","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schema":"https://github.com/citation-style-language/schema/raw/master/csl-citation.json"} </w:instrText>
      </w:r>
      <w:r w:rsidR="00A742FD">
        <w:fldChar w:fldCharType="separate"/>
      </w:r>
      <w:r w:rsidR="00957397" w:rsidRPr="00957397">
        <w:t>[1]</w:t>
      </w:r>
      <w:r w:rsidR="00A742FD">
        <w:fldChar w:fldCharType="end"/>
      </w:r>
      <w:r w:rsidR="00A742FD">
        <w:t xml:space="preserve"> </w:t>
      </w:r>
      <w:r w:rsidR="00A742FD" w:rsidRPr="00D30EE5">
        <w:fldChar w:fldCharType="begin"/>
      </w:r>
      <w:r w:rsidR="00957397">
        <w:instrText xml:space="preserve"> ADDIN ZOTERO_ITEM CSL_CITATION {"citationID":"g7Bh5RBb","properties":{"formattedCitation":"[2]","plainCitation":"[2]","noteIndex":0},"citationItems":[{"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A742FD" w:rsidRPr="00D30EE5">
        <w:fldChar w:fldCharType="separate"/>
      </w:r>
      <w:r w:rsidR="00957397" w:rsidRPr="00957397">
        <w:t>[2]</w:t>
      </w:r>
      <w:r w:rsidR="00A742FD" w:rsidRPr="00D30EE5">
        <w:rPr>
          <w:noProof/>
        </w:rPr>
        <w:fldChar w:fldCharType="end"/>
      </w:r>
      <w:r w:rsidRPr="00D30EE5">
        <w:rPr>
          <w:noProof/>
        </w:rPr>
        <w:t>,</w:t>
      </w:r>
      <w:r w:rsidRPr="0043135D">
        <w:t xml:space="preserve"> remote sensing image recognition</w:t>
      </w:r>
      <w:r w:rsidR="00A742FD">
        <w:t xml:space="preserve"> </w:t>
      </w:r>
      <w:r w:rsidR="00A742FD">
        <w:fldChar w:fldCharType="begin"/>
      </w:r>
      <w:r w:rsidR="00957397">
        <w:instrText xml:space="preserve"> ADDIN ZOTERO_ITEM CSL_CITATION {"citationID":"U2WhwhoX","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A742FD">
        <w:fldChar w:fldCharType="separate"/>
      </w:r>
      <w:r w:rsidR="00957397" w:rsidRPr="00957397">
        <w:t>[3]</w:t>
      </w:r>
      <w:r w:rsidR="00A742FD">
        <w:fldChar w:fldCharType="end"/>
      </w:r>
      <w:r w:rsidRPr="0043135D">
        <w:t>, and privacy protection in cybersecurity</w:t>
      </w:r>
      <w:r w:rsidR="00A742FD">
        <w:t xml:space="preserve"> </w:t>
      </w:r>
      <w:r w:rsidR="00A742FD">
        <w:fldChar w:fldCharType="begin"/>
      </w:r>
      <w:r w:rsidR="00957397">
        <w:instrText xml:space="preserve"> ADDIN ZOTERO_ITEM CSL_CITATION {"citationID":"vrb5OkRx","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A742FD">
        <w:fldChar w:fldCharType="separate"/>
      </w:r>
      <w:r w:rsidR="00957397" w:rsidRPr="00957397">
        <w:t>[4]</w:t>
      </w:r>
      <w:r w:rsidR="00A742FD">
        <w:fldChar w:fldCharType="end"/>
      </w:r>
      <w:r w:rsidRPr="0043135D">
        <w:t>. The wide coverage of the imbalance problem has very important practical significance.</w:t>
      </w:r>
    </w:p>
    <w:p w14:paraId="1FA29D89" w14:textId="52BF581E" w:rsidR="005C0B92" w:rsidRPr="005C0B92" w:rsidRDefault="005C0B92" w:rsidP="0043135D">
      <w:pPr>
        <w:rPr>
          <w:rFonts w:eastAsiaTheme="minorEastAsia"/>
          <w:lang w:eastAsia="zh-CN"/>
        </w:rPr>
      </w:pPr>
      <w:r>
        <w:rPr>
          <w:rFonts w:eastAsiaTheme="minorEastAsia"/>
          <w:lang w:eastAsia="zh-CN"/>
        </w:rPr>
        <w:t>T</w:t>
      </w:r>
      <w:r>
        <w:rPr>
          <w:rFonts w:eastAsiaTheme="minorEastAsia" w:hint="eastAsia"/>
          <w:lang w:eastAsia="zh-CN"/>
        </w:rPr>
        <w:t xml:space="preserve">he </w:t>
      </w:r>
      <w:r w:rsidR="001A774B">
        <w:rPr>
          <w:rFonts w:eastAsiaTheme="minorEastAsia"/>
          <w:lang w:eastAsia="zh-CN"/>
        </w:rPr>
        <w:t xml:space="preserve">traditional </w:t>
      </w:r>
      <w:r>
        <w:rPr>
          <w:rFonts w:eastAsiaTheme="minorEastAsia"/>
          <w:lang w:eastAsia="zh-CN"/>
        </w:rPr>
        <w:t xml:space="preserve">imbalanced classification problem has two features: the difference in sample size; the difference in </w:t>
      </w:r>
      <w:r w:rsidR="001A774B">
        <w:rPr>
          <w:rFonts w:eastAsiaTheme="minorEastAsia"/>
          <w:lang w:eastAsia="zh-CN"/>
        </w:rPr>
        <w:t>misclassification</w:t>
      </w:r>
      <w:r>
        <w:rPr>
          <w:rFonts w:eastAsiaTheme="minorEastAsia"/>
          <w:lang w:eastAsia="zh-CN"/>
        </w:rPr>
        <w:t xml:space="preserve"> cost for different classes. Scholars have proposed the data-level methods for feature 1 and the algorithm-level methods for feature 2. As the data-level methods can be regarded as a preprocessing before training the classifier, so they have been popular for many years. </w:t>
      </w:r>
      <w:r w:rsidR="000D0C00">
        <w:rPr>
          <w:rFonts w:eastAsiaTheme="minorEastAsia"/>
          <w:lang w:eastAsia="zh-CN"/>
        </w:rPr>
        <w:t xml:space="preserve">The data-level methods can be </w:t>
      </w:r>
      <w:r w:rsidR="000D0C00">
        <w:rPr>
          <w:rFonts w:eastAsiaTheme="minorEastAsia"/>
          <w:lang w:eastAsia="zh-CN"/>
        </w:rPr>
        <w:lastRenderedPageBreak/>
        <w:t>divided into the oversampling to add the minority samples, the under-sampling to reduce the majority samples and the hybrid sampling methods, they aim to get a balanced dataset, which is defined by the imbalanced dataset measurement.</w:t>
      </w:r>
    </w:p>
    <w:p w14:paraId="6E3D6EE6" w14:textId="6BC9AA2D" w:rsidR="00BC4EF4" w:rsidRDefault="00BC4EF4" w:rsidP="0043135D">
      <w:r>
        <w:t xml:space="preserve">Measurement of the imbalanced datasets can be divided into two types: local measurements and global measurements. The local measurements refer to these methods which need traversing each sample in a </w:t>
      </w:r>
      <w:r w:rsidRPr="0046740E">
        <w:rPr>
          <w:noProof/>
        </w:rPr>
        <w:t>data set</w:t>
      </w:r>
      <w:r>
        <w:t xml:space="preserve"> </w:t>
      </w:r>
      <w:r w:rsidR="00B0649A">
        <w:fldChar w:fldCharType="begin"/>
      </w:r>
      <w:r w:rsidR="00957397">
        <w:instrText xml:space="preserve"> ADDIN ZOTERO_ITEM CSL_CITATION {"citationID":"MTv6JBYT","properties":{"formattedCitation":"[5]","plainCitation":"[5]","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B0649A">
        <w:fldChar w:fldCharType="separate"/>
      </w:r>
      <w:r w:rsidR="00957397" w:rsidRPr="00957397">
        <w:t>[5]</w:t>
      </w:r>
      <w:r w:rsidR="00B0649A">
        <w:fldChar w:fldCharType="end"/>
      </w:r>
      <w:r>
        <w:t xml:space="preserve"> </w:t>
      </w:r>
      <w:r>
        <w:fldChar w:fldCharType="begin"/>
      </w:r>
      <w:r w:rsidR="00957397">
        <w:instrText xml:space="preserve"> ADDIN ZOTERO_ITEM CSL_CITATION {"citationID":"ShQLkuI5","properties":{"formattedCitation":"[6]","plainCitation":"[6]","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fldChar w:fldCharType="separate"/>
      </w:r>
      <w:r w:rsidR="00957397" w:rsidRPr="00957397">
        <w:t>[6]</w:t>
      </w:r>
      <w:r>
        <w:fldChar w:fldCharType="end"/>
      </w:r>
      <w:r>
        <w:t>, calculating a measurement usually accompanied by the k-</w:t>
      </w:r>
      <w:proofErr w:type="spellStart"/>
      <w:r>
        <w:t>NN</w:t>
      </w:r>
      <w:proofErr w:type="spellEnd"/>
      <w:r>
        <w:t xml:space="preserve"> algorithm for each sample, the overall measurement is defined by the mean value of measurement of all the samples in the dataset. Because this kind of measurement contains the calculation for each sample, and it can be used in the sampling algorithm to find a simpler dataset to model with enough information with the original dataset. </w:t>
      </w:r>
      <w:bookmarkStart w:id="3" w:name="OLE_LINK16"/>
      <w:bookmarkStart w:id="4" w:name="OLE_LINK17"/>
      <w:r>
        <w:t xml:space="preserve">Global measurement </w:t>
      </w:r>
      <w:r w:rsidR="00B0649A">
        <w:fldChar w:fldCharType="begin"/>
      </w:r>
      <w:r w:rsidR="00957397">
        <w:instrText xml:space="preserve"> ADDIN ZOTERO_ITEM CSL_CITATION {"citationID":"HTPtWH8z","properties":{"formattedCitation":"[7]","plainCitation":"[7]","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957397">
        <w:rPr>
          <w:rFonts w:ascii="宋体" w:eastAsia="宋体" w:hAnsi="宋体" w:cs="宋体" w:hint="eastAsia"/>
        </w:rPr>
        <w:instrText>鈥</w:instrText>
      </w:r>
      <w:r w:rsidR="00957397">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B0649A">
        <w:fldChar w:fldCharType="separate"/>
      </w:r>
      <w:r w:rsidR="00957397" w:rsidRPr="00957397">
        <w:t>[7]</w:t>
      </w:r>
      <w:r w:rsidR="00B0649A">
        <w:fldChar w:fldCharType="end"/>
      </w:r>
      <w:r w:rsidR="00B0649A">
        <w:t xml:space="preserve"> </w:t>
      </w:r>
      <w:r>
        <w:t xml:space="preserve">refers to a result calculated for a sample in the entire data set, or a variety of indicators derived from statistical analysis. </w:t>
      </w:r>
      <w:bookmarkEnd w:id="3"/>
      <w:bookmarkEnd w:id="4"/>
      <w:r>
        <w:t>It is usually accompanied by a variety of calculations for the separate results of the positive and negative subsets. Such measurements are difficult to achieve in a single implemented on the sample, it can only be used as a measure of the dataset, and it is difficult to play a role in the sampling algorithm because the movement of a single sample can hardly affect the original measurement result.</w:t>
      </w:r>
    </w:p>
    <w:p w14:paraId="0E21B126" w14:textId="1359DDDC" w:rsidR="0043135D" w:rsidRDefault="00207F96" w:rsidP="0043135D">
      <w:r>
        <w:t>As the</w:t>
      </w:r>
      <w:r w:rsidR="0043135D">
        <w:t xml:space="preserve"> number of samples has had a noticeable effect on the classification results. Therefore, the imbalance ratio </w:t>
      </w:r>
      <w:r w:rsidR="005169E3">
        <w:t xml:space="preserve">[8-10] </w:t>
      </w:r>
      <w:r w:rsidR="0043135D">
        <w:t xml:space="preserve">(IR) of the number of samples in different classes has </w:t>
      </w:r>
      <w:r w:rsidR="00D5641D">
        <w:t xml:space="preserve">been </w:t>
      </w:r>
      <w:r w:rsidR="0043135D">
        <w:t xml:space="preserve">popular for many years as a measurement of imbalanced datasets. </w:t>
      </w:r>
      <w:r w:rsidR="00FE22E4">
        <w:t>B</w:t>
      </w:r>
      <w:r w:rsidR="0043135D">
        <w:t xml:space="preserve">ased on </w:t>
      </w:r>
      <w:r w:rsidR="00FE22E4">
        <w:t>IR</w:t>
      </w:r>
      <w:r w:rsidR="0043135D">
        <w:t xml:space="preserve">, scholars have proposed many sampling algorithms to balance the datasets to release effect of the imbalance in sample size on the classification performance, so the measurement plays a very important role in imbalanced classification. However, the IR is not </w:t>
      </w:r>
      <w:r w:rsidR="00EE7616">
        <w:t xml:space="preserve">informative </w:t>
      </w:r>
      <w:r w:rsidR="0043135D">
        <w:t>enough to measure a specific dataset overall,</w:t>
      </w:r>
      <w:r w:rsidR="00B0649A">
        <w:t xml:space="preserve"> as it is a global measurement,</w:t>
      </w:r>
      <w:r w:rsidR="0043135D">
        <w:t xml:space="preserve"> studies </w:t>
      </w:r>
      <w:r w:rsidR="002F55A7">
        <w:fldChar w:fldCharType="begin"/>
      </w:r>
      <w:r w:rsidR="00957397">
        <w:instrText xml:space="preserve"> ADDIN ZOTERO_ITEM CSL_CITATION {"citationID":"j4Ufl2RI","properties":{"formattedCitation":"[11]","plainCitation":"[11]","noteIndex":0},"citationItems":[{"id":430,"uris":["http://zotero.org/users/local/qETdxzoZ/items/KPZ3RCSR"],"uri":["http://zotero.org/users/local/qETdxzoZ/items/KPZ3RCSR"],"itemData":{"id":430,"type":"paper-conference","title":"Learning with rare cases and small disjuncts","container-title":"Twelfth International Conference on International Conference on Machine Learning","page":"558-565","abstract":"Systems that learn from examples often create a disjunctive concept definition. Small disjuncts are those disjuncts which cover only a few training examples. The problem with small disjuncts is that they are more error prone than large disjuncts. This paper investigates the reasons why small disjuncts are more error prone than large disjuncts. It shows that when there are rare cases within a domain, then factors such as attribute noise, missing attributes, class noise and training set size can result in small disjuncts being more error prone than large disjuncts and in rare cases being more error prone than common cases. This paper also assesses the impact that these error prone small disjuncts and rare cases have on inductive learning (i.e., on error rate). One key conclusion is that when low levels of attribute noise are applied only to the training set (the ability to learn the correct concept is being evaluated), rare cases within a domain are primarily responsible for making learning difficult.","author":[{"family":"Weiss","given":"Gary M."}],"issued":{"date-parts":[["1995"]]}}}],"schema":"https://github.com/citation-style-language/schema/raw/master/csl-citation.json"} </w:instrText>
      </w:r>
      <w:r w:rsidR="002F55A7">
        <w:fldChar w:fldCharType="separate"/>
      </w:r>
      <w:r w:rsidR="00957397" w:rsidRPr="00957397">
        <w:t>[11]</w:t>
      </w:r>
      <w:r w:rsidR="002F55A7">
        <w:fldChar w:fldCharType="end"/>
      </w:r>
      <w:r w:rsidR="002F4852">
        <w:t xml:space="preserve"> </w:t>
      </w:r>
      <w:r w:rsidR="0043135D">
        <w:t>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r w:rsidR="00B0649A">
        <w:t xml:space="preserve"> The local measurements develop the global ones as they take the distribution into consideration, meanwhile, with the understanding of the classifier and data, the distribution based sampling methods </w:t>
      </w:r>
      <w:r w:rsidR="005169E3">
        <w:t xml:space="preserve">[12-14] </w:t>
      </w:r>
      <w:r w:rsidR="00B0649A">
        <w:t>are taking the distribution information into consideration, which also encourage the new measurements to contain the distribution information.</w:t>
      </w:r>
    </w:p>
    <w:p w14:paraId="3D95C90F" w14:textId="3D4B9216" w:rsidR="00CC6DCA" w:rsidRDefault="0043135D" w:rsidP="0043135D">
      <w:r>
        <w:t>This paper</w:t>
      </w:r>
      <w:r w:rsidR="002F4852">
        <w:t xml:space="preserve"> proposes a measurement containing the distribution information</w:t>
      </w:r>
      <w:r>
        <w:t>,</w:t>
      </w:r>
      <w:r w:rsidR="002F4852">
        <w:t xml:space="preserve"> it is motivated that the nearer a sample is with the same labeled samples, the easier it can be classified correctly. T</w:t>
      </w:r>
      <w:r w:rsidR="002F4852" w:rsidRPr="002F4852">
        <w:t xml:space="preserve">he proposed method calculates the average number of the k nearest neighbors in </w:t>
      </w:r>
      <w:r w:rsidR="00D30EE5">
        <w:rPr>
          <w:noProof/>
        </w:rPr>
        <w:t>the</w:t>
      </w:r>
      <w:r w:rsidR="002F4852" w:rsidRPr="00D30EE5">
        <w:rPr>
          <w:noProof/>
        </w:rPr>
        <w:t xml:space="preserve"> same</w:t>
      </w:r>
      <w:r w:rsidR="002F4852" w:rsidRPr="002F4852">
        <w:t xml:space="preserve"> class in different subsets under the weighted k-</w:t>
      </w:r>
      <w:proofErr w:type="spellStart"/>
      <w:r w:rsidR="002F4852" w:rsidRPr="002F4852">
        <w:t>NN</w:t>
      </w:r>
      <w:proofErr w:type="spellEnd"/>
      <w:r w:rsidR="002F4852" w:rsidRPr="002F4852">
        <w:t>, after that, the product of these average values is regarded as the measurement of this dataset</w:t>
      </w:r>
      <w:r w:rsidR="002F4852">
        <w:t xml:space="preserve">. It </w:t>
      </w:r>
      <w:r>
        <w:t>improves the correlation between the measurement and the final classification performance</w:t>
      </w:r>
      <w:r w:rsidR="002F4852">
        <w:t>, which indicate that the proposed is more informative</w:t>
      </w:r>
      <w:r>
        <w:t>. This paper is arranged as follows: section 2 describes the related work in measurement of the imbalanced dataset, section 3 shows the proposed measurement IGIR, and section 4 describes the experimental results and analysis, the final section concludes the proposed method and the future work.</w:t>
      </w:r>
    </w:p>
    <w:p w14:paraId="364F1E84" w14:textId="77777777" w:rsidR="0043135D" w:rsidRDefault="0043135D" w:rsidP="0043135D">
      <w:pPr>
        <w:pStyle w:val="heading1"/>
      </w:pPr>
      <w:r>
        <w:lastRenderedPageBreak/>
        <w:t>Related work</w:t>
      </w:r>
    </w:p>
    <w:p w14:paraId="395934A6" w14:textId="159D8F39" w:rsidR="0043135D" w:rsidRDefault="007129FA" w:rsidP="00FF2977">
      <w:pPr>
        <w:pStyle w:val="p1a"/>
      </w:pPr>
      <w:r>
        <w:t>These measurements are used in such two ways</w:t>
      </w:r>
      <w:r w:rsidR="0043135D">
        <w:t xml:space="preserve">: indicate whether a dataset is easy to classify, and </w:t>
      </w:r>
      <w:r>
        <w:t xml:space="preserve">measure the sampled subset </w:t>
      </w:r>
      <w:r w:rsidRPr="0046740E">
        <w:rPr>
          <w:noProof/>
        </w:rPr>
        <w:t>in</w:t>
      </w:r>
      <w:r>
        <w:t xml:space="preserve"> </w:t>
      </w:r>
      <w:r w:rsidR="0043135D">
        <w:t xml:space="preserve">sampling methods. Therefore, in order to achieve a better performance, the measurement should have a relatively high correlation with the classification results. </w:t>
      </w:r>
    </w:p>
    <w:p w14:paraId="2E4593A8" w14:textId="6C9FC5A6" w:rsidR="0043135D" w:rsidRPr="00EE426C" w:rsidRDefault="0043135D" w:rsidP="00203B17">
      <w:pPr>
        <w:pStyle w:val="p1a"/>
        <w:ind w:firstLine="227"/>
      </w:pPr>
      <w:r>
        <w:t>Given dataset X, which contains N</w:t>
      </w:r>
      <w:r w:rsidRPr="005169E3">
        <w:rPr>
          <w:vertAlign w:val="subscript"/>
        </w:rPr>
        <w:t>+</w:t>
      </w:r>
      <w:r>
        <w:t xml:space="preserve"> positive s</w:t>
      </w:r>
      <w:r w:rsidR="005169E3">
        <w:t xml:space="preserve">amples (the minority class), N_ </w:t>
      </w:r>
      <w:r>
        <w:t>negative samples (the majority class), and the total number of samples is N=N</w:t>
      </w:r>
      <w:r w:rsidRPr="005169E3">
        <w:rPr>
          <w:vertAlign w:val="subscript"/>
        </w:rPr>
        <w:t>_</w:t>
      </w:r>
      <w:r w:rsidR="005169E3">
        <w:rPr>
          <w:vertAlign w:val="subscript"/>
        </w:rPr>
        <w:t xml:space="preserve"> </w:t>
      </w:r>
      <w:r w:rsidR="005169E3">
        <w:t>+ N</w:t>
      </w:r>
      <w:r w:rsidR="005169E3" w:rsidRPr="005169E3">
        <w:rPr>
          <w:rFonts w:asciiTheme="minorEastAsia" w:eastAsiaTheme="minorEastAsia" w:hAnsiTheme="minorEastAsia" w:hint="eastAsia"/>
          <w:vertAlign w:val="subscript"/>
          <w:lang w:eastAsia="zh-CN"/>
        </w:rPr>
        <w:t>+</w:t>
      </w:r>
      <w:r>
        <w:t>.</w:t>
      </w:r>
    </w:p>
    <w:p w14:paraId="7858203B" w14:textId="77777777" w:rsidR="00203B17" w:rsidRPr="006809AE" w:rsidRDefault="00203B17" w:rsidP="00203B17">
      <w:pPr>
        <w:pStyle w:val="heading2"/>
        <w:spacing w:before="0"/>
      </w:pPr>
      <w:r>
        <w:t>IR</w:t>
      </w:r>
    </w:p>
    <w:p w14:paraId="67D95DEF" w14:textId="2652B94D" w:rsidR="00203B17" w:rsidRDefault="00203B17" w:rsidP="0043135D">
      <w:pPr>
        <w:pStyle w:val="p1a"/>
      </w:pPr>
      <w:r w:rsidRPr="00203B17">
        <w:t xml:space="preserve">Imbalance ratio </w:t>
      </w:r>
      <w:r w:rsidR="002F4852">
        <w:fldChar w:fldCharType="begin"/>
      </w:r>
      <w:r w:rsidR="00957397">
        <w:instrText xml:space="preserve"> ADDIN ZOTERO_ITEM CSL_CITATION {"citationID":"3kIwWgYZ","properties":{"formattedCitation":"[8], [9]","plainCitation":"[8], [9]","noteIndex":0},"citationItems":[{"id":264,"uris":["http://zotero.org/users/local/qETdxzoZ/items/I9A5QZ52"],"uri":["http://zotero.org/users/local/qETdxzoZ/items/I9A5QZ52"],"itemData":{"id":264,"type":"article-journal","title":"SMOTE: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2F4852">
        <w:fldChar w:fldCharType="separate"/>
      </w:r>
      <w:r w:rsidR="00957397" w:rsidRPr="00957397">
        <w:t>[8], [9]</w:t>
      </w:r>
      <w:r w:rsidR="002F4852">
        <w:fldChar w:fldCharType="end"/>
      </w:r>
      <w:r w:rsidR="002F4852">
        <w:t xml:space="preserve">, </w:t>
      </w:r>
      <w:r w:rsidR="002F4852">
        <w:fldChar w:fldCharType="begin"/>
      </w:r>
      <w:r w:rsidR="00957397">
        <w:instrText xml:space="preserve"> ADDIN ZOTERO_ITEM CSL_CITATION {"citationID":"s4aQ5go2","properties":{"formattedCitation":"[10]","plainCitation":"[10]","noteIndex":0},"citationItems":[{"id":428,"uris":["http://zotero.org/users/local/qETdxzoZ/items/GG9ZNQ2W"],"uri":["http://zotero.org/users/local/qETdxzoZ/items/GG9ZNQ2W"],"itemData":{"id":428,"type":"book","title":"Foundations of modern analysis","publisher":"Academic Press","abstract":"Summary: The present paper addresses the problem of the classification of hyperspectral images with multiple imbalanced classes and very high dimensionality. Class imbalance is handled by resampling the data set, whereas PCA is applied to reduce the number of spectral bands. This is a preliminary study that pursues to investigate the benefits of using together these two techniques, and also to evaluate the application order that leads to the best classification performance. Experimental results demonstrate the significance of combining these preprocessing tools to improve the performance of hyperspectral imagery classification. Although it seems that the most effective order of application corresponds to first a resampling algorithm and then PCA, this is a question that still needs a much more thorough investigation.","author":[{"family":"Zhang","given":"Mingyong"}],"issued":{"date-parts":[["1960"]]}}}],"schema":"https://github.com/citation-style-language/schema/raw/master/csl-citation.json"} </w:instrText>
      </w:r>
      <w:r w:rsidR="002F4852">
        <w:fldChar w:fldCharType="separate"/>
      </w:r>
      <w:r w:rsidR="00957397" w:rsidRPr="00957397">
        <w:t>[10]</w:t>
      </w:r>
      <w:r w:rsidR="002F4852">
        <w:fldChar w:fldCharType="end"/>
      </w:r>
      <w:r w:rsidR="002F4852">
        <w:t xml:space="preserve"> </w:t>
      </w:r>
      <w:r w:rsidRPr="00203B17">
        <w:t>the definition is as follows, it is defined as the size sample ratio:</w:t>
      </w:r>
    </w:p>
    <w:p w14:paraId="73DE667E" w14:textId="135CA658" w:rsidR="00F91EE9" w:rsidRPr="00E13281" w:rsidRDefault="00E13281" w:rsidP="00E13281">
      <w:pPr>
        <w:pStyle w:val="equation"/>
      </w:pPr>
      <w:r>
        <w:rPr>
          <w:iCs/>
        </w:rPr>
        <w:tab/>
      </w: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_</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oMath>
      <w:r>
        <w:tab/>
        <w:t>(</w:t>
      </w:r>
      <w:fldSimple w:instr=" SEQ &quot;equation&quot; \n \* MERGEFORMAT ">
        <w:r w:rsidR="00F80080">
          <w:rPr>
            <w:noProof/>
          </w:rPr>
          <w:t>1</w:t>
        </w:r>
      </w:fldSimple>
      <w:r>
        <w:t>)</w:t>
      </w:r>
    </w:p>
    <w:p w14:paraId="2425B230" w14:textId="6C58773E" w:rsidR="00203B17" w:rsidRDefault="006864C9" w:rsidP="0043135D">
      <w:r>
        <w:t>W</w:t>
      </w:r>
      <w:r w:rsidR="00203B17" w:rsidRPr="00203B17">
        <w:t>hen samples</w:t>
      </w:r>
      <w:r w:rsidR="00B96BF9">
        <w:t xml:space="preserve"> with different labels</w:t>
      </w:r>
      <w:r w:rsidR="00203B17" w:rsidRPr="00203B17">
        <w:t xml:space="preserve"> </w:t>
      </w:r>
      <w:r w:rsidR="00B55378">
        <w:t>have</w:t>
      </w:r>
      <w:r w:rsidR="00203B17" w:rsidRPr="00203B17">
        <w:t xml:space="preserve"> the same distribution, the sample size is able to reflect whether the samples are easy to classify, </w:t>
      </w:r>
      <w:r w:rsidR="00B96BF9">
        <w:t>otherwise, the IR is not so informative to indicate whether the dataset is easy to classify. F</w:t>
      </w:r>
      <w:r w:rsidR="00203B17" w:rsidRPr="00203B17">
        <w:t>or example, in the</w:t>
      </w:r>
      <w:r w:rsidR="0078162E">
        <w:t xml:space="preserve"> </w:t>
      </w:r>
      <w:r w:rsidR="0078162E">
        <w:fldChar w:fldCharType="begin"/>
      </w:r>
      <w:r w:rsidR="0078162E">
        <w:instrText xml:space="preserve"> REF _Ref510192185 \h </w:instrText>
      </w:r>
      <w:r w:rsidR="0078162E">
        <w:instrText xml:space="preserve"> \* MERGEFORMAT </w:instrText>
      </w:r>
      <w:r w:rsidR="0078162E">
        <w:fldChar w:fldCharType="separate"/>
      </w:r>
      <w:r w:rsidR="0078162E" w:rsidRPr="0078162E">
        <w:t>Fig. 1</w:t>
      </w:r>
      <w:r w:rsidR="0078162E">
        <w:fldChar w:fldCharType="end"/>
      </w:r>
      <w:r w:rsidR="00203B17" w:rsidRPr="00203B17">
        <w:t xml:space="preserve">, the IR of data in (a) is 4 and in </w:t>
      </w:r>
      <w:r w:rsidR="00B96BF9">
        <w:t>(</w:t>
      </w:r>
      <w:r w:rsidR="00203B17" w:rsidRPr="00203B17">
        <w:t>b</w:t>
      </w:r>
      <w:r w:rsidR="00B96BF9">
        <w:t>)</w:t>
      </w:r>
      <w:r w:rsidR="00203B17" w:rsidRPr="00203B17">
        <w:t xml:space="preserve"> is 1, but the two classes in (a) have a clear linear boundary while there </w:t>
      </w:r>
      <w:r w:rsidR="00B96BF9">
        <w:t>is</w:t>
      </w:r>
      <w:r w:rsidR="00203B17" w:rsidRPr="00203B17">
        <w:t xml:space="preserve"> not in (b), so we can get 100% accuracy in (a) but cannot in (b) with a same </w:t>
      </w:r>
      <w:r w:rsidR="00B96BF9">
        <w:t>linear</w:t>
      </w:r>
      <w:r w:rsidR="00203B17" w:rsidRPr="00203B17">
        <w:t xml:space="preserve"> model, which is contrary to the comparison result of IR, since IR is the proportion of sample size and does not contain any sample distribution</w:t>
      </w:r>
      <w:r w:rsidR="00B96BF9">
        <w:t xml:space="preserve"> information, complexity of the </w:t>
      </w:r>
      <w:r w:rsidR="00B96BF9" w:rsidRPr="00203B17">
        <w:t xml:space="preserve">data </w:t>
      </w:r>
      <w:r w:rsidR="00203B17" w:rsidRPr="00203B17">
        <w:t>distribution cannot be represented in IR.</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46"/>
      </w:tblGrid>
      <w:tr w:rsidR="00203B17" w:rsidRPr="00AC76A8" w14:paraId="20189034" w14:textId="77777777" w:rsidTr="00273926">
        <w:tc>
          <w:tcPr>
            <w:tcW w:w="3459" w:type="dxa"/>
            <w:tcMar>
              <w:left w:w="0" w:type="dxa"/>
              <w:right w:w="0" w:type="dxa"/>
            </w:tcMar>
          </w:tcPr>
          <w:p w14:paraId="55319A2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624620C6" wp14:editId="37644996">
                  <wp:extent cx="2267097" cy="1529634"/>
                  <wp:effectExtent l="0" t="0" r="0" b="0"/>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985" t="7479" r="7249" b="5721"/>
                          <a:stretch/>
                        </pic:blipFill>
                        <pic:spPr bwMode="auto">
                          <a:xfrm>
                            <a:off x="0" y="0"/>
                            <a:ext cx="2269368" cy="15311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59" w:type="dxa"/>
            <w:tcMar>
              <w:left w:w="0" w:type="dxa"/>
              <w:right w:w="0" w:type="dxa"/>
            </w:tcMar>
          </w:tcPr>
          <w:p w14:paraId="6AF3A54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1D67CA6C" wp14:editId="31CD5D4A">
                  <wp:extent cx="2250440" cy="1512030"/>
                  <wp:effectExtent l="0" t="0" r="0" b="0"/>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46" t="7978" r="7259" b="6261"/>
                          <a:stretch/>
                        </pic:blipFill>
                        <pic:spPr bwMode="auto">
                          <a:xfrm>
                            <a:off x="0" y="0"/>
                            <a:ext cx="2251594" cy="1512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03B17" w:rsidRPr="00AC76A8" w14:paraId="086EB97F" w14:textId="77777777" w:rsidTr="00203B17">
        <w:tc>
          <w:tcPr>
            <w:tcW w:w="3459" w:type="dxa"/>
          </w:tcPr>
          <w:p w14:paraId="6960D4A8" w14:textId="77777777" w:rsidR="00203B17" w:rsidRPr="00AC76A8" w:rsidRDefault="00203B17" w:rsidP="00EA7703">
            <w:pPr>
              <w:ind w:firstLine="0"/>
              <w:jc w:val="center"/>
              <w:rPr>
                <w:noProof/>
                <w:sz w:val="24"/>
                <w:szCs w:val="24"/>
              </w:rPr>
            </w:pPr>
            <w:r w:rsidRPr="00AC76A8">
              <w:rPr>
                <w:noProof/>
                <w:sz w:val="24"/>
                <w:szCs w:val="24"/>
              </w:rPr>
              <w:t>(a)</w:t>
            </w:r>
          </w:p>
        </w:tc>
        <w:tc>
          <w:tcPr>
            <w:tcW w:w="3459" w:type="dxa"/>
          </w:tcPr>
          <w:p w14:paraId="42CB32F5" w14:textId="77777777" w:rsidR="00203B17" w:rsidRPr="00AC76A8" w:rsidRDefault="00203B17" w:rsidP="00EA7703">
            <w:pPr>
              <w:ind w:firstLine="0"/>
              <w:jc w:val="center"/>
              <w:rPr>
                <w:noProof/>
                <w:sz w:val="24"/>
                <w:szCs w:val="24"/>
              </w:rPr>
            </w:pPr>
            <w:r w:rsidRPr="00AC76A8">
              <w:rPr>
                <w:noProof/>
                <w:sz w:val="24"/>
                <w:szCs w:val="24"/>
              </w:rPr>
              <w:t>(b)</w:t>
            </w:r>
          </w:p>
        </w:tc>
      </w:tr>
    </w:tbl>
    <w:p w14:paraId="1ACF0479" w14:textId="77777777" w:rsidR="00203B17" w:rsidRDefault="00203B17" w:rsidP="00203B17">
      <w:pPr>
        <w:pStyle w:val="figurecaption"/>
        <w:jc w:val="both"/>
      </w:pPr>
      <w:bookmarkStart w:id="5" w:name="_Ref510123440"/>
      <w:bookmarkStart w:id="6" w:name="_Ref510192185"/>
      <w:r>
        <w:rPr>
          <w:b/>
        </w:rPr>
        <w:t xml:space="preserve">Fig. </w:t>
      </w:r>
      <w:r>
        <w:rPr>
          <w:b/>
        </w:rPr>
        <w:fldChar w:fldCharType="begin"/>
      </w:r>
      <w:r>
        <w:rPr>
          <w:b/>
        </w:rPr>
        <w:instrText xml:space="preserve"> SEQ "Figure" \* MERGEFORMAT </w:instrText>
      </w:r>
      <w:r>
        <w:rPr>
          <w:b/>
        </w:rPr>
        <w:fldChar w:fldCharType="separate"/>
      </w:r>
      <w:r w:rsidR="00F80080">
        <w:rPr>
          <w:b/>
          <w:noProof/>
        </w:rPr>
        <w:t>1</w:t>
      </w:r>
      <w:r>
        <w:rPr>
          <w:b/>
        </w:rPr>
        <w:fldChar w:fldCharType="end"/>
      </w:r>
      <w:bookmarkEnd w:id="6"/>
      <w:r>
        <w:rPr>
          <w:b/>
        </w:rPr>
        <w:t>.</w:t>
      </w:r>
      <w:r>
        <w:t xml:space="preserve">  The dilemma of IR.</w:t>
      </w:r>
      <w:bookmarkEnd w:id="5"/>
    </w:p>
    <w:p w14:paraId="12EB4670" w14:textId="77777777" w:rsidR="00203B17" w:rsidRPr="006809AE" w:rsidRDefault="00203B17" w:rsidP="00203B17">
      <w:pPr>
        <w:pStyle w:val="heading2"/>
        <w:spacing w:before="0"/>
      </w:pPr>
      <w:r>
        <w:t>F1</w:t>
      </w:r>
    </w:p>
    <w:p w14:paraId="66F9FE2B" w14:textId="000F4691" w:rsidR="00203B17" w:rsidRDefault="00203B17" w:rsidP="00203B17">
      <w:pPr>
        <w:ind w:firstLine="0"/>
      </w:pPr>
      <w:r w:rsidRPr="00203B17">
        <w:t>A classical measure of the discriminative power of the covariates, or features, is Fisher’s discriminant ratio</w:t>
      </w:r>
      <w:r w:rsidR="00A742FD">
        <w:t xml:space="preserve"> </w:t>
      </w:r>
      <w:r w:rsidR="00A742FD">
        <w:fldChar w:fldCharType="begin"/>
      </w:r>
      <w:r w:rsidR="00957397">
        <w:instrText xml:space="preserve"> ADDIN ZOTERO_ITEM CSL_CITATION {"citationID":"qeBwByj1","properties":{"formattedCitation":"[7]","plainCitation":"[7]","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957397">
        <w:rPr>
          <w:rFonts w:ascii="宋体" w:eastAsia="宋体" w:hAnsi="宋体" w:cs="宋体" w:hint="eastAsia"/>
        </w:rPr>
        <w:instrText>鈥</w:instrText>
      </w:r>
      <w:r w:rsidR="00957397">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A742FD">
        <w:fldChar w:fldCharType="separate"/>
      </w:r>
      <w:r w:rsidR="00957397" w:rsidRPr="00957397">
        <w:t>[7]</w:t>
      </w:r>
      <w:r w:rsidR="00A742FD">
        <w:fldChar w:fldCharType="end"/>
      </w:r>
      <w:r w:rsidRPr="00203B17">
        <w:t>:</w:t>
      </w:r>
    </w:p>
    <w:p w14:paraId="266FB149" w14:textId="551DE879" w:rsidR="00E13281" w:rsidRPr="002B13E8" w:rsidRDefault="002B13E8" w:rsidP="002B13E8">
      <w:pPr>
        <w:pStyle w:val="equation"/>
      </w:pPr>
      <w:r>
        <w:rPr>
          <w:rStyle w:val="fontstyle21"/>
          <w:rFonts w:ascii="Times New Roman" w:hAnsi="Times New Roman"/>
          <w:i w:val="0"/>
          <w:iCs w:val="0"/>
          <w:sz w:val="24"/>
          <w:szCs w:val="24"/>
        </w:rPr>
        <w:tab/>
      </w:r>
      <m:oMath>
        <m:r>
          <w:rPr>
            <w:rFonts w:ascii="Cambria Math" w:hAnsi="Cambria Math"/>
          </w:rPr>
          <m:t>f</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μ</m:t>
                        </m:r>
                        <m:ctrlPr>
                          <w:rPr>
                            <w:rFonts w:ascii="Cambria Math" w:hAnsi="Cambria Math"/>
                            <w:i/>
                          </w:rPr>
                        </m:ctrlPr>
                      </m:e>
                      <m:sub>
                        <m:r>
                          <m:rPr>
                            <m:sty m:val="p"/>
                          </m:rPr>
                          <w:rPr>
                            <w:rFonts w:ascii="Cambria Math" w:hAnsi="Cambria Math"/>
                          </w:rPr>
                          <m:t>2</m:t>
                        </m:r>
                      </m:sub>
                    </m:sSub>
                  </m:e>
                </m:d>
              </m:e>
              <m:sup>
                <m:r>
                  <m:rPr>
                    <m:sty m:val="p"/>
                  </m:rPr>
                  <w:rPr>
                    <w:rFonts w:ascii="Cambria Math" w:hAnsi="Cambria Math"/>
                  </w:rPr>
                  <m:t>2</m:t>
                </m:r>
              </m:sup>
            </m:sSup>
            <m:ctrlPr>
              <w:rPr>
                <w:rFonts w:ascii="Cambria Math" w:hAnsi="Cambria Math"/>
                <w:i/>
              </w:rPr>
            </m:ctrlPr>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rPr>
                </m:ctrlPr>
              </m:sSubSupPr>
              <m:e>
                <m:r>
                  <w:rPr>
                    <w:rFonts w:ascii="Cambria Math" w:hAnsi="Cambria Math"/>
                  </w:rPr>
                  <m:t>σ</m:t>
                </m:r>
                <m:ctrlPr>
                  <w:rPr>
                    <w:rFonts w:ascii="Cambria Math" w:hAnsi="Cambria Math"/>
                    <w:i/>
                  </w:rPr>
                </m:ctrlPr>
              </m:e>
              <m:sub>
                <m:r>
                  <m:rPr>
                    <m:sty m:val="p"/>
                  </m:rPr>
                  <w:rPr>
                    <w:rFonts w:ascii="Cambria Math" w:hAnsi="Cambria Math"/>
                  </w:rPr>
                  <m:t>2</m:t>
                </m:r>
              </m:sub>
              <m:sup>
                <m:r>
                  <w:rPr>
                    <w:rFonts w:ascii="Cambria Math" w:hAnsi="Cambria Math"/>
                  </w:rPr>
                  <m:t>2</m:t>
                </m:r>
              </m:sup>
            </m:sSubSup>
          </m:den>
        </m:f>
      </m:oMath>
      <w:r>
        <w:tab/>
        <w:t>(</w:t>
      </w:r>
      <w:fldSimple w:instr=" SEQ &quot;equation&quot; \n \* MERGEFORMAT ">
        <w:r w:rsidR="00F80080">
          <w:rPr>
            <w:noProof/>
          </w:rPr>
          <w:t>2</w:t>
        </w:r>
      </w:fldSimple>
      <w:r>
        <w:t>)</w:t>
      </w:r>
    </w:p>
    <w:p w14:paraId="0FE45DE9" w14:textId="01816DD8" w:rsidR="00A34C2C" w:rsidRDefault="005A08FF" w:rsidP="0043135D">
      <w:r>
        <w:t>W</w:t>
      </w:r>
      <w:r w:rsidR="00BB77AF">
        <w:t xml:space="preserve">here </w:t>
      </w:r>
      <w:proofErr w:type="spellStart"/>
      <w:r w:rsidR="00BB77AF">
        <w:t>μ</w:t>
      </w:r>
      <w:r w:rsidR="00A34C2C" w:rsidRPr="00BB77AF">
        <w:rPr>
          <w:vertAlign w:val="subscript"/>
        </w:rPr>
        <w:t>1</w:t>
      </w:r>
      <w:proofErr w:type="spellEnd"/>
      <w:r w:rsidR="00A34C2C" w:rsidRPr="00A34C2C">
        <w:t>,</w:t>
      </w:r>
      <w:r w:rsidR="00BB77AF">
        <w:t xml:space="preserve"> </w:t>
      </w:r>
      <w:proofErr w:type="spellStart"/>
      <w:r w:rsidR="00A34C2C" w:rsidRPr="00A34C2C">
        <w:t>μ</w:t>
      </w:r>
      <w:r w:rsidR="00A34C2C" w:rsidRPr="00BB77AF">
        <w:rPr>
          <w:vertAlign w:val="subscript"/>
        </w:rPr>
        <w:t>2</w:t>
      </w:r>
      <w:proofErr w:type="spellEnd"/>
      <w:r w:rsidR="00A34C2C" w:rsidRPr="00A34C2C">
        <w:t>,</w:t>
      </w:r>
      <w:r w:rsidR="00BB77AF">
        <w:t xml:space="preserve"> </w:t>
      </w:r>
      <w:proofErr w:type="spellStart"/>
      <w:r w:rsidR="00A34C2C" w:rsidRPr="00A34C2C">
        <w:t>σ</w:t>
      </w:r>
      <w:r w:rsidR="00BB77AF" w:rsidRPr="00BB77AF">
        <w:rPr>
          <w:vertAlign w:val="subscript"/>
        </w:rPr>
        <w:t>1</w:t>
      </w:r>
      <w:r w:rsidR="00BB77AF" w:rsidRPr="00BB77AF">
        <w:rPr>
          <w:vertAlign w:val="superscript"/>
        </w:rPr>
        <w:t>2</w:t>
      </w:r>
      <w:proofErr w:type="spellEnd"/>
      <w:r w:rsidR="00A34C2C" w:rsidRPr="00A34C2C">
        <w:t>,</w:t>
      </w:r>
      <w:r w:rsidR="00BB77AF">
        <w:t xml:space="preserve"> </w:t>
      </w:r>
      <w:proofErr w:type="spellStart"/>
      <w:r w:rsidR="00A34C2C" w:rsidRPr="00A34C2C">
        <w:t>σ</w:t>
      </w:r>
      <w:r w:rsidR="00A34C2C" w:rsidRPr="00BB77AF">
        <w:rPr>
          <w:vertAlign w:val="subscript"/>
        </w:rPr>
        <w:t>2</w:t>
      </w:r>
      <w:r w:rsidR="00A34C2C" w:rsidRPr="00BB77AF">
        <w:rPr>
          <w:vertAlign w:val="superscript"/>
        </w:rPr>
        <w:t>2</w:t>
      </w:r>
      <w:proofErr w:type="spellEnd"/>
      <w:r w:rsidR="00A34C2C" w:rsidRPr="00A34C2C">
        <w:t xml:space="preserve"> are the means and variances of the </w:t>
      </w:r>
      <w:r w:rsidR="00FE22E4">
        <w:t>positive and negative subsets</w:t>
      </w:r>
      <w:r w:rsidR="00A34C2C" w:rsidRPr="00A34C2C">
        <w:t xml:space="preserve">, respectively. For multidimensional problems, the maximum f </w:t>
      </w:r>
      <w:r w:rsidR="00A34C2C" w:rsidRPr="0046740E">
        <w:rPr>
          <w:noProof/>
        </w:rPr>
        <w:t>over all</w:t>
      </w:r>
      <w:r w:rsidR="00A34C2C" w:rsidRPr="00A34C2C">
        <w:t xml:space="preserve"> features can </w:t>
      </w:r>
      <w:r w:rsidR="00A34C2C" w:rsidRPr="00A34C2C">
        <w:lastRenderedPageBreak/>
        <w:t xml:space="preserve">be used. However, </w:t>
      </w:r>
      <w:r w:rsidR="00FE22E4" w:rsidRPr="0046740E">
        <w:rPr>
          <w:noProof/>
        </w:rPr>
        <w:t>if f</w:t>
      </w:r>
      <w:r w:rsidR="00FE22E4">
        <w:t xml:space="preserve"> gets 0, it </w:t>
      </w:r>
      <w:r w:rsidR="00A34C2C" w:rsidRPr="00A34C2C">
        <w:t>does not necessarily mean that the classes are not separable, as it could just be that the separating boundary is not parallel to an axis in any of the given features.</w:t>
      </w:r>
    </w:p>
    <w:p w14:paraId="46F37B33" w14:textId="77777777" w:rsidR="005A08FF" w:rsidRPr="006809AE" w:rsidRDefault="005A08FF" w:rsidP="005A08FF">
      <w:pPr>
        <w:pStyle w:val="heading2"/>
        <w:spacing w:before="0"/>
      </w:pPr>
      <w:r>
        <w:t>CM</w:t>
      </w:r>
    </w:p>
    <w:p w14:paraId="05CA3F47" w14:textId="322DAF98" w:rsidR="0043135D" w:rsidRDefault="005A08FF" w:rsidP="0043135D">
      <w:pPr>
        <w:ind w:firstLine="0"/>
      </w:pPr>
      <w:r w:rsidRPr="005A08FF">
        <w:t>CM</w:t>
      </w:r>
      <w:r w:rsidR="00644887">
        <w:t xml:space="preserve"> </w:t>
      </w:r>
      <w:r w:rsidR="00A742FD">
        <w:fldChar w:fldCharType="begin"/>
      </w:r>
      <w:r w:rsidR="00957397">
        <w:instrText xml:space="preserve"> ADDIN ZOTERO_ITEM CSL_CITATION {"citationID":"nWTDC5d1","properties":{"formattedCitation":"[5]","plainCitation":"[5]","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A742FD">
        <w:fldChar w:fldCharType="separate"/>
      </w:r>
      <w:r w:rsidR="00957397" w:rsidRPr="00957397">
        <w:t>[5]</w:t>
      </w:r>
      <w:r w:rsidR="00A742FD">
        <w:fldChar w:fldCharType="end"/>
      </w:r>
      <w:r w:rsidR="00A742FD">
        <w:t xml:space="preserve"> </w:t>
      </w:r>
      <w:r w:rsidRPr="005A08FF">
        <w:t>focuses on the local information for each data point via the nearest neighbors, and uses this information to capture data complexity.</w:t>
      </w:r>
    </w:p>
    <w:p w14:paraId="77B83E13" w14:textId="28749D20" w:rsidR="0061515E" w:rsidRPr="0061515E" w:rsidRDefault="0061515E" w:rsidP="0061515E">
      <w:pPr>
        <w:pStyle w:val="equation"/>
      </w:pPr>
      <w:r>
        <w:tab/>
      </w:r>
      <m:oMath>
        <m:sSub>
          <m:sSubPr>
            <m:ctrlPr>
              <w:rPr>
                <w:rFonts w:ascii="Cambria Math" w:hAnsi="Cambria Math"/>
              </w:rPr>
            </m:ctrlPr>
          </m:sSubPr>
          <m:e>
            <m:r>
              <m:rPr>
                <m:sty m:val="p"/>
              </m:rPr>
              <w:rPr>
                <w:rFonts w:ascii="Cambria Math" w:hAnsi="Cambria Math"/>
              </w:rPr>
              <m:t>CM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eqArr>
              <m:eqArrPr>
                <m:ctrlPr>
                  <w:rPr>
                    <w:rFonts w:ascii="Cambria Math" w:hAnsi="Cambria Math"/>
                  </w:rPr>
                </m:ctrlPr>
              </m:eqArr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patterns</m:t>
                </m:r>
              </m:e>
              <m:e>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in</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eqArr>
          </m:num>
          <m:den>
            <m:r>
              <w:rPr>
                <w:rFonts w:ascii="Cambria Math" w:hAnsi="Cambria Math"/>
              </w:rPr>
              <m:t>k</m:t>
            </m:r>
          </m:den>
        </m:f>
        <m:r>
          <m:rPr>
            <m:sty m:val="p"/>
          </m:rPr>
          <w:rPr>
            <w:rFonts w:ascii="Cambria Math" w:hAnsi="Cambria Math"/>
          </w:rPr>
          <m:t>≤0.5)</m:t>
        </m:r>
      </m:oMath>
      <w:r>
        <w:tab/>
        <w:t>(</w:t>
      </w:r>
      <w:fldSimple w:instr=" SEQ &quot;equation&quot; \n \* MERGEFORMAT ">
        <w:r w:rsidR="00F80080">
          <w:rPr>
            <w:noProof/>
          </w:rPr>
          <w:t>3</w:t>
        </w:r>
      </w:fldSimple>
      <w:r>
        <w:t>)</w:t>
      </w:r>
    </w:p>
    <w:p w14:paraId="7E3573AA" w14:textId="2DF3268E" w:rsidR="005A08FF" w:rsidRDefault="005A08FF" w:rsidP="005A08FF">
      <w:r w:rsidRPr="005A08FF">
        <w:t xml:space="preserve">Where </w:t>
      </w:r>
      <w:proofErr w:type="gramStart"/>
      <w:r w:rsidRPr="005A08FF">
        <w:t>I(</w:t>
      </w:r>
      <w:proofErr w:type="gramEnd"/>
      <w:r w:rsidRPr="005A08FF">
        <w:t>.) is the indicator function. The overall measure</w:t>
      </w:r>
      <w:r w:rsidR="0046740E">
        <w:t>ment</w:t>
      </w:r>
      <w:r w:rsidRPr="005A08FF">
        <w:t xml:space="preserve"> is</w:t>
      </w:r>
    </w:p>
    <w:p w14:paraId="7A6B3C25" w14:textId="318B372E" w:rsidR="0061515E" w:rsidRPr="0061515E" w:rsidRDefault="0061515E" w:rsidP="0061515E">
      <w:pPr>
        <w:pStyle w:val="equation"/>
      </w:pPr>
      <w:r>
        <w:rPr>
          <w:rFonts w:asciiTheme="minorEastAsia" w:eastAsiaTheme="minorEastAsia" w:hAnsiTheme="minorEastAsia" w:hint="eastAsia"/>
          <w:lang w:eastAsia="zh-CN"/>
        </w:rPr>
        <w:tab/>
      </w:r>
      <m:oMath>
        <m:sSub>
          <m:sSubPr>
            <m:ctrlPr>
              <w:rPr>
                <w:rFonts w:ascii="Cambria Math" w:hAnsi="Cambria Math"/>
              </w:rPr>
            </m:ctrlPr>
          </m:sSubPr>
          <m:e>
            <m:r>
              <m:rPr>
                <m:sty m:val="p"/>
              </m:rPr>
              <w:rPr>
                <w:rFonts w:ascii="Cambria Math" w:hAnsi="Cambria Math"/>
              </w:rPr>
              <m:t>CM</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e>
        </m:nary>
      </m:oMath>
      <w:r>
        <w:tab/>
        <w:t>(</w:t>
      </w:r>
      <w:fldSimple w:instr=" SEQ &quot;equation&quot; \n \* MERGEFORMAT ">
        <w:r w:rsidR="00F80080">
          <w:rPr>
            <w:noProof/>
          </w:rPr>
          <w:t>4</w:t>
        </w:r>
      </w:fldSimple>
      <w:r>
        <w:t>)</w:t>
      </w:r>
    </w:p>
    <w:p w14:paraId="606038DC" w14:textId="08362901" w:rsidR="005A08FF" w:rsidRDefault="00856BA8" w:rsidP="005A08FF">
      <w:r>
        <w:t xml:space="preserve">CM is determined by </w:t>
      </w:r>
      <w:r w:rsidR="0046740E">
        <w:t xml:space="preserve">the </w:t>
      </w:r>
      <w:r w:rsidRPr="0046740E">
        <w:rPr>
          <w:noProof/>
        </w:rPr>
        <w:t>label</w:t>
      </w:r>
      <w:r>
        <w:t xml:space="preserve"> of</w:t>
      </w:r>
      <w:r w:rsidR="005A08FF" w:rsidRPr="005A08FF">
        <w:t xml:space="preserve"> its neighbors. If the neighbors of a sample contain more samples </w:t>
      </w:r>
      <w:r>
        <w:t>in the same class</w:t>
      </w:r>
      <w:r w:rsidR="005A08FF" w:rsidRPr="005A08FF">
        <w:t xml:space="preserve">, </w:t>
      </w:r>
      <w:r>
        <w:t>the sample will be easier to classify</w:t>
      </w:r>
      <w:r w:rsidR="005A08FF" w:rsidRPr="005A08FF">
        <w:t xml:space="preserve">. On the contrary, if the samples are surrounded by samples </w:t>
      </w:r>
      <w:r w:rsidR="00EA223F">
        <w:t xml:space="preserve">with </w:t>
      </w:r>
      <w:r w:rsidR="005A08FF" w:rsidRPr="005A08FF">
        <w:t>different label</w:t>
      </w:r>
      <w:r w:rsidR="00EA223F">
        <w:t>s</w:t>
      </w:r>
      <w:r w:rsidR="005A08FF" w:rsidRPr="005A08FF">
        <w:t xml:space="preserve">, then the </w:t>
      </w:r>
      <w:r w:rsidR="00EA223F">
        <w:t>sample</w:t>
      </w:r>
      <w:r w:rsidR="005A08FF" w:rsidRPr="005A08FF">
        <w:t xml:space="preserve"> is difficult to classify correctly, and the </w:t>
      </w:r>
      <w:r w:rsidR="00EA223F">
        <w:t>average number of</w:t>
      </w:r>
      <w:r w:rsidR="005A08FF" w:rsidRPr="005A08FF">
        <w:t xml:space="preserve"> different </w:t>
      </w:r>
      <w:r w:rsidR="00EA223F">
        <w:t xml:space="preserve">classes samples </w:t>
      </w:r>
      <w:r w:rsidR="005A08FF" w:rsidRPr="005A08FF">
        <w:t xml:space="preserve">contained in the </w:t>
      </w:r>
      <w:r w:rsidR="00EA223F">
        <w:t xml:space="preserve">k nearest </w:t>
      </w:r>
      <w:r w:rsidR="005A08FF" w:rsidRPr="005A08FF">
        <w:t>neighbors</w:t>
      </w:r>
      <w:r w:rsidR="00EA223F">
        <w:t xml:space="preserve"> </w:t>
      </w:r>
      <w:r w:rsidR="00EA223F" w:rsidRPr="0046740E">
        <w:rPr>
          <w:noProof/>
        </w:rPr>
        <w:t>is</w:t>
      </w:r>
      <w:r w:rsidR="00EA223F">
        <w:t xml:space="preserve"> </w:t>
      </w:r>
      <w:r w:rsidR="005A08FF" w:rsidRPr="005A08FF">
        <w:t xml:space="preserve">used as the </w:t>
      </w:r>
      <w:r w:rsidR="00EA223F">
        <w:t>measurement</w:t>
      </w:r>
      <w:r w:rsidR="005A08FF" w:rsidRPr="005A08FF">
        <w:t>. The higher the CM, the more difficult the dataset is to learn.</w:t>
      </w:r>
    </w:p>
    <w:p w14:paraId="667226C3" w14:textId="77777777" w:rsidR="005A08FF" w:rsidRPr="006809AE" w:rsidRDefault="005A08FF" w:rsidP="005A08FF">
      <w:pPr>
        <w:pStyle w:val="heading2"/>
        <w:spacing w:before="0"/>
      </w:pPr>
      <w:r>
        <w:t>GIR</w:t>
      </w:r>
    </w:p>
    <w:p w14:paraId="4445F4AF" w14:textId="3E3D869B" w:rsidR="005A08FF" w:rsidRDefault="005A08FF" w:rsidP="005A08FF">
      <w:pPr>
        <w:ind w:firstLine="0"/>
      </w:pPr>
      <w:bookmarkStart w:id="7" w:name="OLE_LINK20"/>
      <w:bookmarkStart w:id="8" w:name="OLE_LINK21"/>
      <w:r w:rsidRPr="005A08FF">
        <w:t>The GIR</w:t>
      </w:r>
      <w:r w:rsidR="00A742FD">
        <w:t xml:space="preserve"> </w:t>
      </w:r>
      <w:r w:rsidR="00A742FD">
        <w:fldChar w:fldCharType="begin"/>
      </w:r>
      <w:r w:rsidR="00957397">
        <w:instrText xml:space="preserve"> ADDIN ZOTERO_ITEM CSL_CITATION {"citationID":"foSvFzIN","properties":{"formattedCitation":"[6]","plainCitation":"[6]","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957397" w:rsidRPr="00957397">
        <w:t>[6]</w:t>
      </w:r>
      <w:r w:rsidR="00A742FD">
        <w:fldChar w:fldCharType="end"/>
      </w:r>
      <w:r w:rsidR="00A742FD">
        <w:t xml:space="preserve"> </w:t>
      </w:r>
      <w:r w:rsidRPr="005A08FF">
        <w:t>is an improvement of cm, it focuses on the difference</w:t>
      </w:r>
      <w:r w:rsidR="00D924C4">
        <w:t>s</w:t>
      </w:r>
      <w:r w:rsidRPr="005A08FF">
        <w:t xml:space="preserve"> in the difficulty of classifying the samples in different classes</w:t>
      </w:r>
      <w:r w:rsidR="00873B83">
        <w:t xml:space="preserve">. </w:t>
      </w:r>
      <w:r w:rsidR="00D924C4">
        <w:t xml:space="preserve">A </w:t>
      </w:r>
      <w:r w:rsidRPr="005A08FF">
        <w:t>dataset with a larger GIR is more difficult to get a good performance of the minority class, as the classifier tends to be trained with the easier samples according to the Occam shaver principle</w:t>
      </w:r>
      <w:r w:rsidR="00873B83">
        <w:t xml:space="preserve">. </w:t>
      </w:r>
      <w:r w:rsidR="00A32599">
        <w:t>B</w:t>
      </w:r>
      <w:r w:rsidRPr="005A08FF">
        <w:t xml:space="preserve">ecause we tend to use </w:t>
      </w:r>
      <w:r w:rsidRPr="0046740E">
        <w:rPr>
          <w:noProof/>
        </w:rPr>
        <w:t>a as</w:t>
      </w:r>
      <w:r w:rsidRPr="005A08FF">
        <w:t xml:space="preserve"> 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p w14:paraId="366A0E8A" w14:textId="643E8FEB" w:rsidR="005D78FA" w:rsidRPr="005D78FA" w:rsidRDefault="005D78FA" w:rsidP="005D78FA">
      <w:pPr>
        <w:pStyle w:val="equation"/>
      </w:pPr>
      <w:r>
        <w:tab/>
      </w:r>
      <m:oMath>
        <m:sSub>
          <m:sSubPr>
            <m:ctrlPr>
              <w:rPr>
                <w:rFonts w:ascii="Cambria Math" w:hAnsi="Cambria Math"/>
              </w:rPr>
            </m:ctrlPr>
          </m:sSubPr>
          <m:e>
            <m:r>
              <m:rPr>
                <m:nor/>
              </m:rPr>
              <w:rPr>
                <w:i/>
              </w:rPr>
              <m:t>T</m:t>
            </m:r>
          </m:e>
          <m:sub>
            <m:r>
              <m:rPr>
                <m:nor/>
              </m:rPr>
              <w:rPr>
                <w:i/>
              </w:rPr>
              <m:t>+</m:t>
            </m:r>
          </m:sub>
        </m:sSub>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f>
              <m:fPr>
                <m:ctrlPr>
                  <w:rPr>
                    <w:rFonts w:ascii="Cambria Math" w:hAnsi="Cambria Math"/>
                  </w:rPr>
                </m:ctrlPr>
              </m:fPr>
              <m:num>
                <m:r>
                  <m:rPr>
                    <m:nor/>
                  </m:rPr>
                  <w:rPr>
                    <w:i/>
                  </w:rPr>
                  <m:t>1</m:t>
                </m:r>
              </m:num>
              <m:den>
                <m:r>
                  <m:rPr>
                    <m:nor/>
                  </m:rPr>
                  <w:rPr>
                    <w:i/>
                  </w:rPr>
                  <m:t>k</m:t>
                </m:r>
              </m:den>
            </m:f>
            <m:nary>
              <m:naryPr>
                <m:chr m:val="∑"/>
                <m:limLoc m:val="undOvr"/>
                <m:ctrlPr>
                  <w:rPr>
                    <w:rFonts w:ascii="Cambria Math" w:hAnsi="Cambria Math"/>
                  </w:rPr>
                </m:ctrlPr>
              </m:naryPr>
              <m:sub>
                <m:r>
                  <m:rPr>
                    <m:nor/>
                  </m:rPr>
                  <w:rPr>
                    <w:i/>
                  </w:rPr>
                  <m:t>r=1</m:t>
                </m:r>
              </m:sub>
              <m:sup>
                <m:r>
                  <m:rPr>
                    <m:nor/>
                  </m:rPr>
                  <w:rPr>
                    <w:i/>
                  </w:rPr>
                  <m:t>k</m:t>
                </m:r>
              </m:sup>
              <m:e>
                <m:r>
                  <m:rPr>
                    <m:nor/>
                  </m:rPr>
                  <w:rPr>
                    <w:i/>
                  </w:rPr>
                  <m:t>IR</m:t>
                </m:r>
                <m:d>
                  <m:dPr>
                    <m:ctrlPr>
                      <w:rPr>
                        <w:rFonts w:ascii="Cambria Math" w:hAnsi="Cambria Math"/>
                      </w:rPr>
                    </m:ctrlPr>
                  </m:dPr>
                  <m:e>
                    <m:r>
                      <m:rPr>
                        <m:nor/>
                      </m:rPr>
                      <w:rPr>
                        <w:i/>
                      </w:rPr>
                      <m:t>x, X</m:t>
                    </m:r>
                  </m:e>
                </m:d>
              </m:e>
            </m:nary>
          </m:e>
        </m:nary>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sSub>
              <m:sSubPr>
                <m:ctrlPr>
                  <w:rPr>
                    <w:rFonts w:ascii="Cambria Math" w:hAnsi="Cambria Math"/>
                  </w:rPr>
                </m:ctrlPr>
              </m:sSubPr>
              <m:e>
                <m:r>
                  <m:rPr>
                    <m:nor/>
                  </m:rPr>
                  <w:rPr>
                    <w:i/>
                  </w:rPr>
                  <m:t>t</m:t>
                </m:r>
              </m:e>
              <m:sub>
                <m:r>
                  <m:rPr>
                    <m:nor/>
                  </m:rPr>
                  <w:rPr>
                    <w:i/>
                  </w:rPr>
                  <m:t>k</m:t>
                </m:r>
              </m:sub>
            </m:sSub>
            <m:d>
              <m:dPr>
                <m:ctrlPr>
                  <w:rPr>
                    <w:rFonts w:ascii="Cambria Math" w:hAnsi="Cambria Math"/>
                  </w:rPr>
                </m:ctrlPr>
              </m:dPr>
              <m:e>
                <m:r>
                  <m:rPr>
                    <m:nor/>
                  </m:rPr>
                  <w:rPr>
                    <w:i/>
                  </w:rPr>
                  <m:t>x</m:t>
                </m:r>
              </m:e>
            </m:d>
          </m:e>
        </m:nary>
      </m:oMath>
      <w:r>
        <w:tab/>
        <w:t>(</w:t>
      </w:r>
      <w:fldSimple w:instr=" SEQ &quot;equation&quot; \n \* MERGEFORMAT ">
        <w:r w:rsidR="00F80080">
          <w:rPr>
            <w:noProof/>
          </w:rPr>
          <w:t>5</w:t>
        </w:r>
      </w:fldSimple>
      <w:r>
        <w:t>)</w:t>
      </w:r>
    </w:p>
    <w:p w14:paraId="1DBC961B" w14:textId="4F24107F" w:rsidR="005D78FA" w:rsidRPr="005D78FA" w:rsidRDefault="005D78FA" w:rsidP="005D78FA">
      <w:pPr>
        <w:pStyle w:val="equation"/>
      </w:pPr>
      <w:r>
        <w:tab/>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nary>
          <m:naryPr>
            <m:chr m:val="∑"/>
            <m:limLoc m:val="undOvr"/>
            <m:supHide m:val="1"/>
            <m:ctrlPr>
              <w:rPr>
                <w:rFonts w:ascii="Cambria Math" w:hAnsi="Cambria Math"/>
              </w:rPr>
            </m:ctrlPr>
          </m:naryPr>
          <m:sub>
            <m:r>
              <w:rPr>
                <w:rFonts w:ascii="Cambria Math" w:hAnsi="Cambria Math"/>
              </w:rPr>
              <m:t>x</m:t>
            </m:r>
            <m:r>
              <m:rPr>
                <m:sty m:val="p"/>
              </m:rPr>
              <w:rPr>
                <w:rFonts w:ascii="Cambria Math" w:eastAsia="宋体" w:hAnsi="Cambria Math"/>
              </w:rPr>
              <m:t>∈</m:t>
            </m:r>
            <m:r>
              <w:rPr>
                <w:rFonts w:ascii="Cambria Math" w:hAnsi="Cambria Math"/>
              </w:rPr>
              <m:t>N</m:t>
            </m:r>
          </m:sub>
          <m:sup/>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e>
        </m:nary>
      </m:oMath>
      <w:r>
        <w:tab/>
        <w:t>(</w:t>
      </w:r>
      <w:fldSimple w:instr=" SEQ &quot;equation&quot; \n \* MERGEFORMAT ">
        <w:r w:rsidR="00F80080">
          <w:rPr>
            <w:noProof/>
          </w:rPr>
          <w:t>6</w:t>
        </w:r>
      </w:fldSimple>
      <w:r>
        <w:t>)</w:t>
      </w:r>
    </w:p>
    <w:p w14:paraId="2E581F7D" w14:textId="679D8F57" w:rsidR="005D78FA" w:rsidRDefault="005D78FA" w:rsidP="005D78FA">
      <w:pPr>
        <w:pStyle w:val="equation"/>
      </w:pPr>
      <w:r>
        <w:tab/>
      </w:r>
      <m:oMath>
        <m:r>
          <m:rPr>
            <m:nor/>
          </m:rPr>
          <m:t>GIR=</m:t>
        </m:r>
        <m:sSub>
          <m:sSubPr>
            <m:ctrlPr>
              <w:rPr>
                <w:rFonts w:ascii="Cambria Math" w:hAnsi="Cambria Math"/>
              </w:rPr>
            </m:ctrlPr>
          </m:sSubPr>
          <m:e>
            <m:r>
              <m:rPr>
                <m:nor/>
              </m:rPr>
              <m:t>T</m:t>
            </m:r>
          </m:e>
          <m:sub>
            <m:r>
              <m:rPr>
                <m:nor/>
              </m:rPr>
              <m:t>-</m:t>
            </m:r>
          </m:sub>
        </m:sSub>
        <m:r>
          <m:rPr>
            <m:nor/>
          </m:rPr>
          <m:t>-</m:t>
        </m:r>
        <m:sSub>
          <m:sSubPr>
            <m:ctrlPr>
              <w:rPr>
                <w:rFonts w:ascii="Cambria Math" w:hAnsi="Cambria Math"/>
              </w:rPr>
            </m:ctrlPr>
          </m:sSubPr>
          <m:e>
            <m:r>
              <m:rPr>
                <m:nor/>
              </m:rPr>
              <m:t>T</m:t>
            </m:r>
          </m:e>
          <m:sub>
            <m:r>
              <m:rPr>
                <m:nor/>
              </m:rPr>
              <m:t>+</m:t>
            </m:r>
          </m:sub>
        </m:sSub>
      </m:oMath>
      <w:r>
        <w:tab/>
        <w:t>(</w:t>
      </w:r>
      <w:fldSimple w:instr=" SEQ &quot;equation&quot; \n \* MERGEFORMAT ">
        <w:r w:rsidR="00F80080">
          <w:rPr>
            <w:noProof/>
          </w:rPr>
          <w:t>7</w:t>
        </w:r>
      </w:fldSimple>
      <w:r>
        <w:t>)</w:t>
      </w:r>
    </w:p>
    <w:bookmarkEnd w:id="7"/>
    <w:bookmarkEnd w:id="8"/>
    <w:p w14:paraId="3456DF37" w14:textId="6F1E0DB6" w:rsidR="005A08FF" w:rsidRDefault="005A08FF" w:rsidP="005A08FF">
      <w:r>
        <w:t xml:space="preserve">Where IR(x, X) is an indicator function. For a sample x, if its k-nearest neighbor’s label is the same as x, the result is 1, </w:t>
      </w:r>
      <w:r w:rsidR="00C31118">
        <w:t>otherwise</w:t>
      </w:r>
      <w:r>
        <w:t>, it gets 0.</w:t>
      </w:r>
    </w:p>
    <w:p w14:paraId="03BDFDC0" w14:textId="374D9228" w:rsidR="005A08FF" w:rsidRDefault="005A08FF" w:rsidP="005A08FF">
      <w:r>
        <w:t xml:space="preserve">GIR considers the different measurements of the positive and negative subsets, </w:t>
      </w:r>
      <w:r w:rsidR="00506FFB">
        <w:t xml:space="preserve">which </w:t>
      </w:r>
      <w:r>
        <w:t>is an improvement of CM, GIR is defined as the difference between positive and negative sample subsets, and paper</w:t>
      </w:r>
      <w:r w:rsidR="00A742FD">
        <w:t xml:space="preserve"> </w:t>
      </w:r>
      <w:r w:rsidR="00A742FD">
        <w:fldChar w:fldCharType="begin"/>
      </w:r>
      <w:r w:rsidR="00957397">
        <w:instrText xml:space="preserve"> ADDIN ZOTERO_ITEM CSL_CITATION {"citationID":"vaOelzfu","properties":{"formattedCitation":"[6]","plainCitation":"[6]","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957397" w:rsidRPr="00957397">
        <w:t>[6]</w:t>
      </w:r>
      <w:r w:rsidR="00A742FD">
        <w:fldChar w:fldCharType="end"/>
      </w:r>
      <w:r w:rsidR="00C32A9E">
        <w:t xml:space="preserve"> </w:t>
      </w:r>
      <w:r>
        <w:t>successfully applies GIR to oversampling and under-sampling algorithms. The experimental results show that GIR-based resampling algorithm can effectively improve the classification performance.</w:t>
      </w:r>
    </w:p>
    <w:p w14:paraId="5B7377BA" w14:textId="395C72E5" w:rsidR="00302D26" w:rsidRDefault="00302D26" w:rsidP="00302D26">
      <w:pPr>
        <w:pStyle w:val="p1a"/>
        <w:ind w:firstLine="227"/>
      </w:pPr>
      <w:bookmarkStart w:id="9" w:name="OLE_LINK22"/>
      <w:bookmarkStart w:id="10" w:name="OLE_LINK23"/>
      <w:r>
        <w:lastRenderedPageBreak/>
        <w:t>However, there are two problems in GIR, first</w:t>
      </w:r>
      <w:r w:rsidRPr="005A08FF">
        <w:t xml:space="preserve">, in the classification process, </w:t>
      </w:r>
      <w:r w:rsidRPr="0046740E">
        <w:rPr>
          <w:noProof/>
        </w:rPr>
        <w:t>beside</w:t>
      </w:r>
      <w:r w:rsidR="0046740E">
        <w:rPr>
          <w:noProof/>
        </w:rPr>
        <w:t>s</w:t>
      </w:r>
      <w:r>
        <w:t xml:space="preserve"> the label of k nearest neighbors, their distance from the sample </w:t>
      </w:r>
      <w:r w:rsidRPr="005A08FF">
        <w:t xml:space="preserve">will also affect the classification result. </w:t>
      </w:r>
      <w:bookmarkStart w:id="11" w:name="OLE_LINK24"/>
      <w:bookmarkStart w:id="12" w:name="OLE_LINK25"/>
      <w:bookmarkStart w:id="13" w:name="OLE_LINK26"/>
      <w:bookmarkStart w:id="14" w:name="OLE_LINK27"/>
      <w:r>
        <w:t>Second</w:t>
      </w:r>
      <w:r w:rsidRPr="005A08FF">
        <w:t xml:space="preserve">, the GIR of the data set is calculated by the measurement of </w:t>
      </w:r>
      <w:r w:rsidR="0046740E">
        <w:t xml:space="preserve">the </w:t>
      </w:r>
      <w:r w:rsidRPr="0046740E">
        <w:rPr>
          <w:noProof/>
        </w:rPr>
        <w:t>negative</w:t>
      </w:r>
      <w:r w:rsidRPr="005A08FF">
        <w:t xml:space="preserve"> class </w:t>
      </w:r>
      <w:r>
        <w:t>minus</w:t>
      </w:r>
      <w:r w:rsidRPr="005A08FF">
        <w:t xml:space="preserve"> positive class,</w:t>
      </w:r>
      <w:bookmarkEnd w:id="11"/>
      <w:bookmarkEnd w:id="12"/>
      <w:r w:rsidRPr="005A08FF">
        <w:t xml:space="preserve"> so GIR is a relative measurement</w:t>
      </w:r>
      <w:bookmarkEnd w:id="13"/>
      <w:bookmarkEnd w:id="14"/>
      <w:r>
        <w:t>. A</w:t>
      </w:r>
      <w:r w:rsidRPr="005A08FF">
        <w:t>s shown in</w:t>
      </w:r>
      <w:r w:rsidR="00F80080">
        <w:t xml:space="preserve"> </w:t>
      </w:r>
      <w:r w:rsidR="00F80080">
        <w:fldChar w:fldCharType="begin"/>
      </w:r>
      <w:r w:rsidR="00F80080">
        <w:instrText xml:space="preserve"> REF _Ref510192073 \h </w:instrText>
      </w:r>
      <w:r w:rsidR="00F80080">
        <w:instrText xml:space="preserve"> \* MERGEFORMAT </w:instrText>
      </w:r>
      <w:r w:rsidR="00F80080">
        <w:fldChar w:fldCharType="separate"/>
      </w:r>
      <w:r w:rsidR="00F80080" w:rsidRPr="00F80080">
        <w:t>Table 1</w:t>
      </w:r>
      <w:r w:rsidR="00F80080">
        <w:fldChar w:fldCharType="end"/>
      </w:r>
      <w:r w:rsidRPr="005A08FF">
        <w:t>, the final result shows that the two data sets have the same GIR, but it is clear that the dataset (b) is more difficult to classify than (a). Therefore, GIR is not so sufficient to fully interpret the complexity of the dataset distribution.</w:t>
      </w:r>
    </w:p>
    <w:p w14:paraId="77C50856" w14:textId="77777777" w:rsidR="00302D26" w:rsidRDefault="00302D26" w:rsidP="00302D26">
      <w:pPr>
        <w:pStyle w:val="tablecaption"/>
      </w:pPr>
      <w:bookmarkStart w:id="15" w:name="_Ref510192073"/>
      <w:bookmarkEnd w:id="9"/>
      <w:bookmarkEnd w:id="10"/>
      <w:r>
        <w:rPr>
          <w:b/>
        </w:rPr>
        <w:t xml:space="preserve">Table </w:t>
      </w:r>
      <w:r>
        <w:rPr>
          <w:b/>
        </w:rPr>
        <w:fldChar w:fldCharType="begin"/>
      </w:r>
      <w:r>
        <w:rPr>
          <w:b/>
        </w:rPr>
        <w:instrText xml:space="preserve"> SEQ "Table" \* MERGEFORMAT </w:instrText>
      </w:r>
      <w:r>
        <w:rPr>
          <w:b/>
        </w:rPr>
        <w:fldChar w:fldCharType="separate"/>
      </w:r>
      <w:r w:rsidR="00F80080">
        <w:rPr>
          <w:b/>
          <w:noProof/>
        </w:rPr>
        <w:t>1</w:t>
      </w:r>
      <w:r>
        <w:rPr>
          <w:b/>
        </w:rPr>
        <w:fldChar w:fldCharType="end"/>
      </w:r>
      <w:bookmarkEnd w:id="15"/>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302D26" w:rsidRPr="009A3755" w14:paraId="2335DF93" w14:textId="77777777" w:rsidTr="0078162E">
        <w:trPr>
          <w:jc w:val="center"/>
        </w:trPr>
        <w:tc>
          <w:tcPr>
            <w:tcW w:w="1692" w:type="dxa"/>
            <w:tcBorders>
              <w:top w:val="single" w:sz="12" w:space="0" w:color="000000"/>
              <w:bottom w:val="single" w:sz="6" w:space="0" w:color="000000"/>
            </w:tcBorders>
          </w:tcPr>
          <w:p w14:paraId="5CDDCF6A" w14:textId="77777777" w:rsidR="00302D26" w:rsidRPr="009A3755" w:rsidRDefault="00302D26" w:rsidP="0078162E">
            <w:pPr>
              <w:ind w:firstLine="0"/>
              <w:jc w:val="left"/>
              <w:rPr>
                <w:sz w:val="18"/>
                <w:szCs w:val="18"/>
              </w:rPr>
            </w:pPr>
          </w:p>
        </w:tc>
        <w:tc>
          <w:tcPr>
            <w:tcW w:w="3444" w:type="dxa"/>
            <w:tcBorders>
              <w:top w:val="single" w:sz="12" w:space="0" w:color="000000"/>
              <w:bottom w:val="single" w:sz="6" w:space="0" w:color="000000"/>
            </w:tcBorders>
          </w:tcPr>
          <w:p w14:paraId="446AFF3B"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1753" w:type="dxa"/>
            <w:tcBorders>
              <w:top w:val="single" w:sz="12" w:space="0" w:color="000000"/>
              <w:bottom w:val="single" w:sz="6" w:space="0" w:color="000000"/>
            </w:tcBorders>
          </w:tcPr>
          <w:p w14:paraId="57CE5F9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302D26" w:rsidRPr="009A3755" w14:paraId="6F28D8D4" w14:textId="77777777" w:rsidTr="0078162E">
        <w:trPr>
          <w:trHeight w:val="284"/>
          <w:jc w:val="center"/>
        </w:trPr>
        <w:tc>
          <w:tcPr>
            <w:tcW w:w="1692" w:type="dxa"/>
            <w:vAlign w:val="center"/>
          </w:tcPr>
          <w:p w14:paraId="64CEDB53"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_</w:t>
            </w:r>
          </w:p>
        </w:tc>
        <w:tc>
          <w:tcPr>
            <w:tcW w:w="3444" w:type="dxa"/>
            <w:vAlign w:val="center"/>
          </w:tcPr>
          <w:p w14:paraId="6EC0DF95"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0.9</w:t>
            </w:r>
          </w:p>
        </w:tc>
        <w:tc>
          <w:tcPr>
            <w:tcW w:w="1753" w:type="dxa"/>
            <w:vAlign w:val="center"/>
          </w:tcPr>
          <w:p w14:paraId="784E4E90"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0.5</w:t>
            </w:r>
          </w:p>
        </w:tc>
      </w:tr>
      <w:tr w:rsidR="00302D26" w:rsidRPr="009A3755" w14:paraId="1EE30F7A" w14:textId="77777777" w:rsidTr="0078162E">
        <w:trPr>
          <w:trHeight w:val="284"/>
          <w:jc w:val="center"/>
        </w:trPr>
        <w:tc>
          <w:tcPr>
            <w:tcW w:w="1692" w:type="dxa"/>
            <w:vAlign w:val="center"/>
          </w:tcPr>
          <w:p w14:paraId="0D133A39"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3444" w:type="dxa"/>
            <w:vAlign w:val="center"/>
          </w:tcPr>
          <w:p w14:paraId="35AD6444"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0.7</w:t>
            </w:r>
          </w:p>
        </w:tc>
        <w:tc>
          <w:tcPr>
            <w:tcW w:w="1753" w:type="dxa"/>
            <w:vAlign w:val="center"/>
          </w:tcPr>
          <w:p w14:paraId="57EC4A1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0.3</w:t>
            </w:r>
          </w:p>
        </w:tc>
      </w:tr>
      <w:tr w:rsidR="00302D26" w:rsidRPr="009A3755" w14:paraId="310A363B" w14:textId="77777777" w:rsidTr="0078162E">
        <w:trPr>
          <w:trHeight w:val="284"/>
          <w:jc w:val="center"/>
        </w:trPr>
        <w:tc>
          <w:tcPr>
            <w:tcW w:w="1692" w:type="dxa"/>
            <w:tcBorders>
              <w:bottom w:val="single" w:sz="12" w:space="0" w:color="000000"/>
            </w:tcBorders>
            <w:vAlign w:val="center"/>
          </w:tcPr>
          <w:p w14:paraId="07D57ADD"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GIR</w:t>
            </w:r>
          </w:p>
        </w:tc>
        <w:tc>
          <w:tcPr>
            <w:tcW w:w="3444" w:type="dxa"/>
            <w:tcBorders>
              <w:bottom w:val="single" w:sz="12" w:space="0" w:color="000000"/>
            </w:tcBorders>
            <w:vAlign w:val="center"/>
          </w:tcPr>
          <w:p w14:paraId="23D724F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0.2</w:t>
            </w:r>
          </w:p>
        </w:tc>
        <w:tc>
          <w:tcPr>
            <w:tcW w:w="1753" w:type="dxa"/>
            <w:tcBorders>
              <w:bottom w:val="single" w:sz="12" w:space="0" w:color="000000"/>
            </w:tcBorders>
            <w:vAlign w:val="center"/>
          </w:tcPr>
          <w:p w14:paraId="0FB1BF72"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0.2</w:t>
            </w:r>
          </w:p>
        </w:tc>
      </w:tr>
    </w:tbl>
    <w:p w14:paraId="2ABC6E24" w14:textId="77777777" w:rsidR="0043135D" w:rsidRDefault="005A08FF" w:rsidP="0043135D">
      <w:pPr>
        <w:pStyle w:val="heading1"/>
      </w:pPr>
      <w:r>
        <w:t>The Proposed Method</w:t>
      </w:r>
    </w:p>
    <w:p w14:paraId="619D2DB6" w14:textId="51599700" w:rsidR="00302D26" w:rsidRDefault="00302D26" w:rsidP="009C4218">
      <w:pPr>
        <w:ind w:firstLine="0"/>
      </w:pPr>
      <w:bookmarkStart w:id="16" w:name="OLE_LINK28"/>
      <w:bookmarkStart w:id="17" w:name="OLE_LINK29"/>
      <w:r>
        <w:t xml:space="preserve">We proposed an improved measurement called IGIR in this paper, it is based on the idea </w:t>
      </w:r>
      <w:r w:rsidR="007D75DC">
        <w:t xml:space="preserve">that </w:t>
      </w:r>
      <w:r>
        <w:t>t</w:t>
      </w:r>
      <w:r w:rsidRPr="003259E5">
        <w:t>he sample distribution plays an important rol</w:t>
      </w:r>
      <w:r>
        <w:t>e in the classification result, t</w:t>
      </w:r>
      <w:r w:rsidRPr="003259E5">
        <w: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p w14:paraId="65EF8CE3" w14:textId="77777777" w:rsidR="00302D26" w:rsidRPr="005D78FA" w:rsidRDefault="00302D26" w:rsidP="005D78FA">
      <w:pPr>
        <w:pStyle w:val="equation"/>
      </w:pPr>
      <w:r>
        <w:rPr>
          <w:iCs/>
        </w:rPr>
        <w:tab/>
      </w:r>
      <m:oMath>
        <m:r>
          <w:rPr>
            <w:rFonts w:ascii="Cambria Math" w:hAnsi="Cambria Math"/>
          </w:rPr>
          <m:t>weight</m:t>
        </m:r>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order</m:t>
            </m:r>
          </m:num>
          <m:den>
            <m:r>
              <w:rPr>
                <w:rFonts w:ascii="Cambria Math" w:hAnsi="Cambria Math"/>
              </w:rPr>
              <m:t>k</m:t>
            </m:r>
          </m:den>
        </m:f>
      </m:oMath>
      <w:r>
        <w:tab/>
        <w:t>(</w:t>
      </w:r>
      <w:fldSimple w:instr=" SEQ &quot;equation&quot; \n \* MERGEFORMAT ">
        <w:r w:rsidR="00F80080">
          <w:rPr>
            <w:noProof/>
          </w:rPr>
          <w:t>8</w:t>
        </w:r>
      </w:fldSimple>
      <w:r>
        <w:t>)</w:t>
      </w:r>
    </w:p>
    <w:p w14:paraId="31FCBE47" w14:textId="77777777" w:rsidR="00302D26" w:rsidRPr="005D78FA" w:rsidRDefault="00302D26"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P</m:t>
            </m:r>
            <w:proofErr w:type="spellEnd"/>
          </m:sub>
          <m:sup/>
          <m:e>
            <m:r>
              <m:rPr>
                <m:nor/>
              </m:rPr>
              <m:t>1/k</m:t>
            </m:r>
            <m:nary>
              <m:naryPr>
                <m:chr m:val="∑"/>
                <m:limLoc m:val="undOvr"/>
                <m:ctrlPr>
                  <w:rPr>
                    <w:rFonts w:ascii="Cambria Math" w:hAnsi="Cambria Math"/>
                  </w:rPr>
                </m:ctrlPr>
              </m:naryPr>
              <m:sub>
                <m:r>
                  <m:rPr>
                    <m:nor/>
                  </m:rPr>
                  <m:t>r=1</m:t>
                </m:r>
              </m:sub>
              <m:sup>
                <m:r>
                  <m:rPr>
                    <m:nor/>
                  </m:rPr>
                  <m:t>k</m:t>
                </m:r>
              </m:sup>
              <m:e>
                <m:r>
                  <m:rPr>
                    <m:nor/>
                  </m:rPr>
                  <m:t>weight*IR(x,X)</m:t>
                </m:r>
              </m:e>
            </m:nary>
          </m:e>
        </m:nary>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sSub>
              <m:sSubPr>
                <m:ctrlPr>
                  <w:rPr>
                    <w:rFonts w:ascii="Cambria Math" w:hAnsi="Cambria Math"/>
                  </w:rPr>
                </m:ctrlPr>
              </m:sSubPr>
              <m:e>
                <m:r>
                  <m:rPr>
                    <m:nor/>
                  </m:rPr>
                  <m:t>t</m:t>
                </m:r>
              </m:e>
              <m:sub>
                <m:r>
                  <m:rPr>
                    <m:nor/>
                  </m:rPr>
                  <m:t>k</m:t>
                </m:r>
              </m:sub>
            </m:sSub>
            <m:r>
              <m:rPr>
                <m:nor/>
              </m:rPr>
              <m:t>(x)</m:t>
            </m:r>
          </m:e>
        </m:nary>
      </m:oMath>
      <w:r>
        <w:tab/>
        <w:t>(</w:t>
      </w:r>
      <w:fldSimple w:instr=" SEQ &quot;equation&quot; \n \* MERGEFORMAT ">
        <w:r w:rsidR="00F80080">
          <w:rPr>
            <w:noProof/>
          </w:rPr>
          <w:t>9</w:t>
        </w:r>
      </w:fldSimple>
      <w:r>
        <w:t>)</w:t>
      </w:r>
    </w:p>
    <w:p w14:paraId="481C6D27" w14:textId="77777777" w:rsidR="00302D26" w:rsidRPr="005D78FA" w:rsidRDefault="00302D26"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N</m:t>
            </m:r>
            <w:proofErr w:type="spellEnd"/>
          </m:sub>
          <m:sup/>
          <m:e>
            <m:sSub>
              <m:sSubPr>
                <m:ctrlPr>
                  <w:rPr>
                    <w:rFonts w:ascii="Cambria Math" w:hAnsi="Cambria Math"/>
                  </w:rPr>
                </m:ctrlPr>
              </m:sSubPr>
              <m:e>
                <m:r>
                  <m:rPr>
                    <m:nor/>
                  </m:rPr>
                  <m:t>t</m:t>
                </m:r>
              </m:e>
              <m:sub>
                <m:r>
                  <m:rPr>
                    <m:nor/>
                  </m:rPr>
                  <m:t>k</m:t>
                </m:r>
              </m:sub>
            </m:sSub>
            <m:r>
              <m:rPr>
                <m:nor/>
              </m:rPr>
              <m:t>(x)</m:t>
            </m:r>
          </m:e>
        </m:nary>
      </m:oMath>
      <w:r>
        <w:tab/>
        <w:t>(</w:t>
      </w:r>
      <w:fldSimple w:instr=" SEQ &quot;equation&quot; \n \* MERGEFORMAT ">
        <w:r w:rsidR="00F80080">
          <w:rPr>
            <w:noProof/>
          </w:rPr>
          <w:t>10</w:t>
        </w:r>
      </w:fldSimple>
      <w:r>
        <w:t>)</w:t>
      </w:r>
    </w:p>
    <w:p w14:paraId="05945653" w14:textId="77777777" w:rsidR="00302D26" w:rsidRPr="005D78FA" w:rsidRDefault="00302D26" w:rsidP="005D78FA">
      <w:pPr>
        <w:pStyle w:val="equation"/>
      </w:pPr>
      <w:r>
        <w:tab/>
      </w:r>
      <m:oMath>
        <m:r>
          <m:rPr>
            <m:nor/>
          </m:rPr>
          <w:rPr>
            <w:noProof/>
          </w:rPr>
          <m:t>wei</m:t>
        </m:r>
        <m:r>
          <m:rPr>
            <m:nor/>
          </m:rPr>
          <m:t>-IGIR=</m:t>
        </m:r>
        <m:rad>
          <m:radPr>
            <m:degHide m:val="1"/>
            <m:ctrlPr>
              <w:rPr>
                <w:rFonts w:ascii="Cambria Math" w:hAnsi="Cambria Math"/>
              </w:rPr>
            </m:ctrlPr>
          </m:radPr>
          <m:deg/>
          <m:e>
            <m:r>
              <m:rPr>
                <m:nor/>
              </m:rPr>
              <w:rPr>
                <w:noProof/>
              </w:rPr>
              <m:t>wei</m:t>
            </m:r>
            <m:r>
              <m:rPr>
                <m:nor/>
              </m:rPr>
              <m:t>-</m:t>
            </m:r>
            <m:sSub>
              <m:sSubPr>
                <m:ctrlPr>
                  <w:rPr>
                    <w:rFonts w:ascii="Cambria Math" w:hAnsi="Cambria Math"/>
                  </w:rPr>
                </m:ctrlPr>
              </m:sSubPr>
              <m:e>
                <m:r>
                  <m:rPr>
                    <m:nor/>
                  </m:rPr>
                  <m:t>T</m:t>
                </m:r>
              </m:e>
              <m:sub>
                <m:r>
                  <m:rPr>
                    <m:nor/>
                  </m:rPr>
                  <m:t>-</m:t>
                </m:r>
              </m:sub>
            </m:sSub>
            <m:r>
              <m:rPr>
                <m:nor/>
              </m:rPr>
              <m:t>*</m:t>
            </m:r>
            <w:proofErr w:type="spellStart"/>
            <m:r>
              <m:rPr>
                <m:nor/>
              </m:rPr>
              <w:rPr>
                <w:noProof/>
              </w:rPr>
              <m:t>wei</m:t>
            </m:r>
            <w:proofErr w:type="spellEnd"/>
            <m:r>
              <m:rPr>
                <m:nor/>
              </m:rPr>
              <m:t>-</m:t>
            </m:r>
            <m:sSub>
              <m:sSubPr>
                <m:ctrlPr>
                  <w:rPr>
                    <w:rFonts w:ascii="Cambria Math" w:hAnsi="Cambria Math"/>
                  </w:rPr>
                </m:ctrlPr>
              </m:sSubPr>
              <m:e>
                <m:r>
                  <m:rPr>
                    <m:nor/>
                  </m:rPr>
                  <m:t>T</m:t>
                </m:r>
              </m:e>
              <m:sub>
                <m:r>
                  <m:rPr>
                    <m:nor/>
                  </m:rPr>
                  <m:t>+</m:t>
                </m:r>
              </m:sub>
            </m:sSub>
          </m:e>
        </m:rad>
      </m:oMath>
      <w:r>
        <w:tab/>
        <w:t>(</w:t>
      </w:r>
      <w:fldSimple w:instr=" SEQ &quot;equation&quot; \n \* MERGEFORMAT ">
        <w:r w:rsidR="00F80080">
          <w:rPr>
            <w:noProof/>
          </w:rPr>
          <w:t>11</w:t>
        </w:r>
      </w:fldSimple>
      <w:r>
        <w:t>)</w:t>
      </w:r>
    </w:p>
    <w:p w14:paraId="090727E5" w14:textId="03BC9F8B" w:rsidR="003259E5" w:rsidRDefault="00302D26" w:rsidP="007719CB">
      <w:bookmarkStart w:id="18" w:name="OLE_LINK30"/>
      <w:bookmarkStart w:id="19" w:name="OLE_LINK31"/>
      <w:bookmarkEnd w:id="16"/>
      <w:bookmarkEnd w:id="17"/>
      <w:r w:rsidRPr="003259E5">
        <w:t>In the calculation of IGIR, the k-nearest neighbors of each sample in the dataset are calculated</w:t>
      </w:r>
      <w:r>
        <w:t xml:space="preserve"> at first</w:t>
      </w:r>
      <w:r w:rsidRPr="003259E5">
        <w:t xml:space="preserve">, and their neighboring class labels are retained. </w:t>
      </w:r>
      <w:bookmarkEnd w:id="18"/>
      <w:bookmarkEnd w:id="19"/>
      <w:r w:rsidR="003259E5" w:rsidRPr="003259E5">
        <w:t xml:space="preserve">First, according to the calculation method in </w:t>
      </w:r>
      <w:r w:rsidR="00065C8B">
        <w:t>f</w:t>
      </w:r>
      <w:r w:rsidR="003259E5" w:rsidRPr="003259E5">
        <w:t xml:space="preserve">ormula (8), the weights of the k nearest neighbors are gradually reduced to 0. The main reason for not using distance is that the distances between different samples and its neighbors are inconsistent. This will result in the inconsistency of the weights of each sample in the calculation process, therefore, it is not possible to have a comparative standard for the overall results; second, to describe the dataset reasonably with an absolute measurement, </w:t>
      </w:r>
      <w:r w:rsidR="00B935A0">
        <w:t>and to avoid</w:t>
      </w:r>
      <w:r w:rsidR="00B935A0" w:rsidRPr="003259E5">
        <w:t xml:space="preserve"> </w:t>
      </w:r>
      <w:r w:rsidR="003259E5" w:rsidRPr="003259E5">
        <w:t>the relativity in the original GIR, IGIR is defined as the compound measurements of positive and negative subsets.</w:t>
      </w:r>
      <w:bookmarkStart w:id="20" w:name="OLE_LINK32"/>
      <w:bookmarkStart w:id="21" w:name="OLE_LINK33"/>
      <w:r w:rsidR="003259E5" w:rsidRPr="003259E5">
        <w:t xml:space="preserve"> In this case, to ensure that the order of magnitude is unchanged, it is processed by prescribing to better measure the difficulty of classification of the dataset.</w:t>
      </w:r>
    </w:p>
    <w:p w14:paraId="7D94FE9A" w14:textId="53F10B01" w:rsidR="00301C9B" w:rsidRDefault="00301C9B" w:rsidP="00301C9B">
      <w:pPr>
        <w:ind w:firstLine="0"/>
      </w:pPr>
      <w:r>
        <w:rPr>
          <w:noProof/>
          <w:lang w:eastAsia="zh-CN"/>
        </w:rPr>
        <w:lastRenderedPageBreak/>
        <w:drawing>
          <wp:inline distT="0" distB="0" distL="0" distR="0" wp14:anchorId="479D9BA9" wp14:editId="5C9325EF">
            <wp:extent cx="4392930" cy="19780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930" cy="1978025"/>
                    </a:xfrm>
                    <a:prstGeom prst="rect">
                      <a:avLst/>
                    </a:prstGeom>
                  </pic:spPr>
                </pic:pic>
              </a:graphicData>
            </a:graphic>
          </wp:inline>
        </w:drawing>
      </w:r>
    </w:p>
    <w:p w14:paraId="34B812D3" w14:textId="3EBBCB47" w:rsidR="003259E5" w:rsidRDefault="003259E5" w:rsidP="009D22F7">
      <w:bookmarkStart w:id="22" w:name="OLE_LINK34"/>
      <w:bookmarkEnd w:id="20"/>
      <w:bookmarkEnd w:id="21"/>
      <w:r w:rsidRPr="003259E5">
        <w:t>IGIR can be regarded as the average classification accuracy under a weighted k-</w:t>
      </w:r>
      <w:proofErr w:type="spellStart"/>
      <w:r w:rsidRPr="003259E5">
        <w:t>NN</w:t>
      </w:r>
      <w:proofErr w:type="spellEnd"/>
      <w:r w:rsidRPr="003259E5">
        <w:t>.</w:t>
      </w:r>
      <w:bookmarkEnd w:id="22"/>
      <w:r w:rsidRPr="003259E5">
        <w:t xml:space="preserve"> That is, the more neighbors of the same class in the sample, the more likely the sample is to be classified as the original classifier, then IGIR has the nature to be related to the final classification performance.</w:t>
      </w:r>
    </w:p>
    <w:p w14:paraId="14B6E798" w14:textId="77777777" w:rsidR="0043135D" w:rsidRDefault="00AA7B2F" w:rsidP="0043135D">
      <w:pPr>
        <w:pStyle w:val="heading1"/>
      </w:pPr>
      <w:r>
        <w:t>Experimental results</w:t>
      </w:r>
    </w:p>
    <w:p w14:paraId="47DF7BE0" w14:textId="77777777" w:rsidR="0043135D" w:rsidRPr="006809AE" w:rsidRDefault="00AA7B2F" w:rsidP="0043135D">
      <w:pPr>
        <w:pStyle w:val="heading2"/>
        <w:spacing w:before="0"/>
      </w:pPr>
      <w:r>
        <w:t>Datasets</w:t>
      </w:r>
    </w:p>
    <w:p w14:paraId="63A0090E" w14:textId="0D444044" w:rsidR="0043135D" w:rsidRDefault="00AA7B2F" w:rsidP="0043135D">
      <w:pPr>
        <w:pStyle w:val="p1a"/>
      </w:pPr>
      <w:r w:rsidRPr="00AA7B2F">
        <w:t>The experimental data in this paper comes from the UCI machine learning database</w:t>
      </w:r>
      <w:r w:rsidR="007B284D">
        <w:t xml:space="preserve"> </w:t>
      </w:r>
      <w:r w:rsidR="007B284D">
        <w:fldChar w:fldCharType="begin"/>
      </w:r>
      <w:r w:rsidR="00957397">
        <w:instrText xml:space="preserve"> ADDIN ZOTERO_ITEM CSL_CITATION {"citationID":"XiKBoYIf","properties":{"formattedCitation":"[15]","plainCitation":"[15]","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7B284D">
        <w:fldChar w:fldCharType="separate"/>
      </w:r>
      <w:r w:rsidR="00957397" w:rsidRPr="00957397">
        <w:t>[15]</w:t>
      </w:r>
      <w:r w:rsidR="007B284D">
        <w:fldChar w:fldCharType="end"/>
      </w:r>
      <w:r w:rsidRPr="00AA7B2F">
        <w:t>. Some of them are multi-class d</w:t>
      </w:r>
      <w:r w:rsidR="00175F60">
        <w:t>ata</w:t>
      </w:r>
      <w:r w:rsidRPr="00AA7B2F">
        <w:t>sets, in order to obtain a harder dataset to classify, we select one of the class as the minority class, and the rest of classes are regarded as the majority.</w:t>
      </w:r>
    </w:p>
    <w:p w14:paraId="26AFC664" w14:textId="77777777" w:rsidR="00BE58FF" w:rsidRPr="006809AE" w:rsidRDefault="00BE58FF" w:rsidP="00BE58FF">
      <w:pPr>
        <w:pStyle w:val="heading2"/>
        <w:spacing w:before="0"/>
      </w:pPr>
      <w:r>
        <w:t>Evaluation</w:t>
      </w:r>
    </w:p>
    <w:p w14:paraId="405AC4C4" w14:textId="78B535D2" w:rsidR="00AA7B2F" w:rsidRDefault="00BE58FF" w:rsidP="00AA7B2F">
      <w:pPr>
        <w:ind w:firstLine="0"/>
      </w:pPr>
      <w:r w:rsidRPr="00BE58FF">
        <w:t>In the binary imbalanced classification, the confusion matrix is often used to evaluate the performance of the classifier, which is defined in</w:t>
      </w:r>
      <w:r w:rsidR="00840545">
        <w:t xml:space="preserve"> </w:t>
      </w:r>
      <w:r w:rsidR="00840545">
        <w:fldChar w:fldCharType="begin"/>
      </w:r>
      <w:r w:rsidR="00840545">
        <w:instrText xml:space="preserve"> REF _Ref510190992 \h </w:instrText>
      </w:r>
      <w:r w:rsidR="00840545">
        <w:instrText xml:space="preserve"> \* MERGEFORMAT </w:instrText>
      </w:r>
      <w:r w:rsidR="00840545">
        <w:fldChar w:fldCharType="separate"/>
      </w:r>
      <w:r w:rsidR="00F80080" w:rsidRPr="00F80080">
        <w:t>Table 2</w:t>
      </w:r>
      <w:r w:rsidR="00840545">
        <w:fldChar w:fldCharType="end"/>
      </w:r>
      <w:r w:rsidRPr="00BE58FF">
        <w:t>:</w:t>
      </w:r>
    </w:p>
    <w:p w14:paraId="753B7641" w14:textId="77777777" w:rsidR="00BE58FF" w:rsidRDefault="00BE58FF" w:rsidP="00BE58FF">
      <w:pPr>
        <w:pStyle w:val="tablecaption"/>
      </w:pPr>
      <w:bookmarkStart w:id="23" w:name="_Ref510190992"/>
      <w:r>
        <w:rPr>
          <w:b/>
        </w:rPr>
        <w:t xml:space="preserve">Table </w:t>
      </w:r>
      <w:r>
        <w:rPr>
          <w:b/>
        </w:rPr>
        <w:fldChar w:fldCharType="begin"/>
      </w:r>
      <w:r>
        <w:rPr>
          <w:b/>
        </w:rPr>
        <w:instrText xml:space="preserve"> SEQ "Table" \* MERGEFORMAT </w:instrText>
      </w:r>
      <w:r>
        <w:rPr>
          <w:b/>
        </w:rPr>
        <w:fldChar w:fldCharType="separate"/>
      </w:r>
      <w:r w:rsidR="00F80080">
        <w:rPr>
          <w:b/>
          <w:noProof/>
        </w:rPr>
        <w:t>2</w:t>
      </w:r>
      <w:r>
        <w:rPr>
          <w:b/>
        </w:rPr>
        <w:fldChar w:fldCharType="end"/>
      </w:r>
      <w:bookmarkEnd w:id="23"/>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14:paraId="0B25A5F5" w14:textId="77777777" w:rsidTr="00BE58FF">
        <w:trPr>
          <w:jc w:val="center"/>
        </w:trPr>
        <w:tc>
          <w:tcPr>
            <w:tcW w:w="1428" w:type="pct"/>
            <w:tcBorders>
              <w:top w:val="single" w:sz="12" w:space="0" w:color="000000"/>
              <w:bottom w:val="single" w:sz="6" w:space="0" w:color="000000"/>
            </w:tcBorders>
          </w:tcPr>
          <w:p w14:paraId="0534A0C4" w14:textId="77777777" w:rsidR="00BE58FF" w:rsidRPr="00AA2B09" w:rsidRDefault="00BE58FF" w:rsidP="00BE58FF"/>
        </w:tc>
        <w:tc>
          <w:tcPr>
            <w:tcW w:w="1750" w:type="pct"/>
            <w:tcBorders>
              <w:top w:val="single" w:sz="12" w:space="0" w:color="000000"/>
              <w:bottom w:val="single" w:sz="6" w:space="0" w:color="000000"/>
            </w:tcBorders>
          </w:tcPr>
          <w:p w14:paraId="4F082A23" w14:textId="77777777" w:rsidR="00BE58FF" w:rsidRPr="00AA2B09" w:rsidRDefault="00BE58FF" w:rsidP="00BE58FF">
            <w:r w:rsidRPr="00AA2B09">
              <w:t>Positive prediction</w:t>
            </w:r>
          </w:p>
        </w:tc>
        <w:tc>
          <w:tcPr>
            <w:tcW w:w="1822" w:type="pct"/>
            <w:tcBorders>
              <w:top w:val="single" w:sz="12" w:space="0" w:color="000000"/>
              <w:bottom w:val="single" w:sz="6" w:space="0" w:color="000000"/>
            </w:tcBorders>
          </w:tcPr>
          <w:p w14:paraId="07455DA1" w14:textId="77777777" w:rsidR="00BE58FF" w:rsidRPr="00AA2B09" w:rsidRDefault="00BE58FF" w:rsidP="00BE58FF">
            <w:r w:rsidRPr="00AA2B09">
              <w:t>Negative prediction</w:t>
            </w:r>
          </w:p>
        </w:tc>
      </w:tr>
      <w:tr w:rsidR="00BE58FF" w:rsidRPr="009A3755" w14:paraId="39F5C9A1" w14:textId="77777777" w:rsidTr="00BE58FF">
        <w:trPr>
          <w:trHeight w:val="284"/>
          <w:jc w:val="center"/>
        </w:trPr>
        <w:tc>
          <w:tcPr>
            <w:tcW w:w="1428" w:type="pct"/>
          </w:tcPr>
          <w:p w14:paraId="3E5C71E2" w14:textId="77777777" w:rsidR="00BE58FF" w:rsidRPr="00AA2B09" w:rsidRDefault="00BE58FF" w:rsidP="00BE58FF">
            <w:r w:rsidRPr="00AA2B09">
              <w:t>Positive class</w:t>
            </w:r>
          </w:p>
        </w:tc>
        <w:tc>
          <w:tcPr>
            <w:tcW w:w="1750" w:type="pct"/>
          </w:tcPr>
          <w:p w14:paraId="7B89C8AF" w14:textId="77777777" w:rsidR="00BE58FF" w:rsidRPr="00AA2B09" w:rsidRDefault="00BE58FF" w:rsidP="00BE58FF">
            <w:r w:rsidRPr="00AA2B09">
              <w:t>True positive(</w:t>
            </w:r>
            <w:proofErr w:type="spellStart"/>
            <w:r w:rsidRPr="00AA2B09">
              <w:t>TP</w:t>
            </w:r>
            <w:proofErr w:type="spellEnd"/>
            <w:r w:rsidRPr="00AA2B09">
              <w:t>)</w:t>
            </w:r>
          </w:p>
        </w:tc>
        <w:tc>
          <w:tcPr>
            <w:tcW w:w="1822" w:type="pct"/>
          </w:tcPr>
          <w:p w14:paraId="6FE4DCC1" w14:textId="77777777" w:rsidR="00BE58FF" w:rsidRPr="00AA2B09" w:rsidRDefault="00BE58FF" w:rsidP="00BE58FF">
            <w:r w:rsidRPr="00AA2B09">
              <w:t>False negative(FN)</w:t>
            </w:r>
          </w:p>
        </w:tc>
      </w:tr>
      <w:tr w:rsidR="00BE58FF" w:rsidRPr="009A3755" w14:paraId="16D9EBB6" w14:textId="77777777" w:rsidTr="00BE58FF">
        <w:trPr>
          <w:trHeight w:val="284"/>
          <w:jc w:val="center"/>
        </w:trPr>
        <w:tc>
          <w:tcPr>
            <w:tcW w:w="1428" w:type="pct"/>
            <w:tcBorders>
              <w:bottom w:val="single" w:sz="12" w:space="0" w:color="000000"/>
            </w:tcBorders>
          </w:tcPr>
          <w:p w14:paraId="25450686" w14:textId="77777777" w:rsidR="00BE58FF" w:rsidRPr="00AA2B09" w:rsidRDefault="00BE58FF" w:rsidP="00BE58FF">
            <w:r w:rsidRPr="00AA2B09">
              <w:t>Negative class</w:t>
            </w:r>
          </w:p>
        </w:tc>
        <w:tc>
          <w:tcPr>
            <w:tcW w:w="1750" w:type="pct"/>
            <w:tcBorders>
              <w:bottom w:val="single" w:sz="12" w:space="0" w:color="000000"/>
            </w:tcBorders>
          </w:tcPr>
          <w:p w14:paraId="6417FEC5" w14:textId="77777777" w:rsidR="00BE58FF" w:rsidRPr="00AA2B09" w:rsidRDefault="00BE58FF" w:rsidP="00BE58FF">
            <w:r w:rsidRPr="00AA2B09">
              <w:t>False positive(FP)</w:t>
            </w:r>
          </w:p>
        </w:tc>
        <w:tc>
          <w:tcPr>
            <w:tcW w:w="1822" w:type="pct"/>
            <w:tcBorders>
              <w:bottom w:val="single" w:sz="12" w:space="0" w:color="000000"/>
            </w:tcBorders>
          </w:tcPr>
          <w:p w14:paraId="0795BF56" w14:textId="77777777" w:rsidR="00BE58FF" w:rsidRDefault="00BE58FF" w:rsidP="00BE58FF">
            <w:r w:rsidRPr="00AA2B09">
              <w:t>True negative(TN)</w:t>
            </w:r>
          </w:p>
        </w:tc>
      </w:tr>
    </w:tbl>
    <w:p w14:paraId="413451B3" w14:textId="2D4E9336" w:rsidR="00BE58FF" w:rsidRDefault="004E5401" w:rsidP="009D22F7">
      <w:r w:rsidRPr="004E5401">
        <w:t>FN represents the number of positive samples that are incorrectly classified as negative, and FP is the number of samples that are incorrectly classified as positive, there have been compound eva</w:t>
      </w:r>
      <w:r w:rsidR="00175F60">
        <w:t>luations, such as F-value and G</w:t>
      </w:r>
      <w:r w:rsidRPr="004E5401">
        <w:t>mean</w:t>
      </w:r>
      <w:r w:rsidR="00B07561">
        <w:t xml:space="preserve"> </w:t>
      </w:r>
      <w:r w:rsidR="00B07561">
        <w:fldChar w:fldCharType="begin"/>
      </w:r>
      <w:r w:rsidR="00957397">
        <w:instrText xml:space="preserve"> ADDIN ZOTERO_ITEM CSL_CITATION {"citationID":"uRIml0zo","properties":{"formattedCitation":"[16]","plainCitation":"[16]","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B07561">
        <w:fldChar w:fldCharType="separate"/>
      </w:r>
      <w:r w:rsidR="00957397" w:rsidRPr="00957397">
        <w:t>[16]</w:t>
      </w:r>
      <w:r w:rsidR="00B07561">
        <w:fldChar w:fldCharType="end"/>
      </w:r>
      <w:r w:rsidRPr="004E5401">
        <w:t>.</w:t>
      </w:r>
    </w:p>
    <w:p w14:paraId="653AA309" w14:textId="766A34B6" w:rsidR="003C6D04" w:rsidRPr="003C6D04" w:rsidRDefault="003C6D04" w:rsidP="003C6D04">
      <w:pPr>
        <w:pStyle w:val="equation"/>
      </w:pPr>
      <w:r>
        <w:tab/>
      </w:r>
      <m:oMath>
        <m:r>
          <m:rPr>
            <m:sty m:val="p"/>
          </m:rPr>
          <w:rPr>
            <w:rFonts w:ascii="Cambria Math" w:hAnsi="Cambria Math"/>
          </w:rPr>
          <m:t>sensitivity= precision=</m:t>
        </m:r>
        <m:f>
          <m:fPr>
            <m:ctrlPr>
              <w:rPr>
                <w:rFonts w:ascii="Cambria Math" w:hAnsi="Cambria Math"/>
              </w:rPr>
            </m:ctrlPr>
          </m:fPr>
          <m:num>
            <m:r>
              <w:rPr>
                <w:rFonts w:ascii="Cambria Math" w:hAnsi="Cambria Math"/>
              </w:rPr>
              <m:t>TP</m:t>
            </m:r>
          </m:num>
          <m:den>
            <m:r>
              <w:rPr>
                <w:rFonts w:ascii="Cambria Math" w:hAnsi="Cambria Math"/>
              </w:rPr>
              <m:t>TP+FP</m:t>
            </m:r>
          </m:den>
        </m:f>
      </m:oMath>
      <w:r>
        <w:tab/>
        <w:t>(</w:t>
      </w:r>
      <w:fldSimple w:instr=" SEQ &quot;equation&quot; \n \* MERGEFORMAT ">
        <w:r w:rsidR="00F80080">
          <w:rPr>
            <w:noProof/>
          </w:rPr>
          <w:t>12</w:t>
        </w:r>
      </w:fldSimple>
      <w:r>
        <w:t>)</w:t>
      </w:r>
    </w:p>
    <w:p w14:paraId="158D6D8F" w14:textId="63751749" w:rsidR="003C6D04" w:rsidRPr="003C6D04" w:rsidRDefault="003C6D04" w:rsidP="003C6D04">
      <w:pPr>
        <w:pStyle w:val="equation"/>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ab/>
        <w:t>(</w:t>
      </w:r>
      <w:fldSimple w:instr=" SEQ &quot;equation&quot; \n \* MERGEFORMAT ">
        <w:r w:rsidR="00F80080">
          <w:rPr>
            <w:noProof/>
          </w:rPr>
          <w:t>13</w:t>
        </w:r>
      </w:fldSimple>
      <w:r>
        <w:t>)</w:t>
      </w:r>
    </w:p>
    <w:p w14:paraId="6DB0BFE4" w14:textId="1E0B3E63" w:rsidR="003C6D04" w:rsidRPr="003C6D04" w:rsidRDefault="003C6D04" w:rsidP="003C6D04">
      <w:pPr>
        <w:pStyle w:val="equation"/>
      </w:pPr>
      <w:r>
        <w:rPr>
          <w:sz w:val="24"/>
          <w:szCs w:val="18"/>
        </w:rPr>
        <w:lastRenderedPageBreak/>
        <w:tab/>
      </w:r>
      <m:oMath>
        <m:r>
          <m:rPr>
            <m:nor/>
          </m:rPr>
          <w:rPr>
            <w:sz w:val="24"/>
            <w:szCs w:val="18"/>
          </w:rPr>
          <m:t xml:space="preserve">F-value= </m:t>
        </m:r>
        <m:f>
          <m:fPr>
            <m:ctrlPr>
              <w:rPr>
                <w:rFonts w:ascii="Cambria Math" w:hAnsi="Cambria Math"/>
              </w:rPr>
            </m:ctrlPr>
          </m:fPr>
          <m:num>
            <m:r>
              <m:rPr>
                <m:nor/>
              </m:rPr>
              <m:t>(1+</m:t>
            </m:r>
            <m:sSup>
              <m:sSupPr>
                <m:ctrlPr>
                  <w:rPr>
                    <w:rFonts w:ascii="Cambria Math" w:hAnsi="Cambria Math"/>
                  </w:rPr>
                </m:ctrlPr>
              </m:sSupPr>
              <m:e>
                <m:r>
                  <m:rPr>
                    <m:nor/>
                  </m:rPr>
                  <m:t>β</m:t>
                </m:r>
              </m:e>
              <m:sup>
                <m:r>
                  <m:rPr>
                    <m:nor/>
                  </m:rPr>
                  <m:t>2</m:t>
                </m:r>
              </m:sup>
            </m:sSup>
            <m:r>
              <m:rPr>
                <m:nor/>
              </m:rPr>
              <m:t>)×recall×precision</m:t>
            </m:r>
          </m:num>
          <m:den>
            <m:sSup>
              <m:sSupPr>
                <m:ctrlPr>
                  <w:rPr>
                    <w:rFonts w:ascii="Cambria Math" w:hAnsi="Cambria Math"/>
                  </w:rPr>
                </m:ctrlPr>
              </m:sSupPr>
              <m:e>
                <m:r>
                  <m:rPr>
                    <m:nor/>
                  </m:rPr>
                  <m:t>β</m:t>
                </m:r>
              </m:e>
              <m:sup>
                <m:r>
                  <m:rPr>
                    <m:nor/>
                  </m:rPr>
                  <m:t>2</m:t>
                </m:r>
              </m:sup>
            </m:sSup>
            <m:r>
              <m:rPr>
                <m:nor/>
              </m:rPr>
              <m:t>×recall+precision</m:t>
            </m:r>
          </m:den>
        </m:f>
      </m:oMath>
      <w:r>
        <w:tab/>
        <w:t>(</w:t>
      </w:r>
      <w:fldSimple w:instr=" SEQ &quot;equation&quot; \n \* MERGEFORMAT ">
        <w:r w:rsidR="00F80080">
          <w:rPr>
            <w:noProof/>
          </w:rPr>
          <w:t>14</w:t>
        </w:r>
      </w:fldSimple>
      <w:r>
        <w:t>)</w:t>
      </w:r>
    </w:p>
    <w:p w14:paraId="30BE8FD4" w14:textId="2A7A67AC" w:rsidR="003C6D04" w:rsidRPr="003C6D04" w:rsidRDefault="003C6D04" w:rsidP="003C6D04">
      <w:pPr>
        <w:pStyle w:val="equation"/>
      </w:pPr>
      <w:r>
        <w:tab/>
      </w:r>
      <m:oMath>
        <m:r>
          <m:rPr>
            <m:nor/>
          </m:rPr>
          <w:rPr>
            <w:rFonts w:ascii="Cambria Math"/>
          </w:rPr>
          <m:t>G</m:t>
        </m:r>
        <m:r>
          <m:rPr>
            <m:nor/>
          </m:rPr>
          <m:t>mean=</m:t>
        </m:r>
        <m:rad>
          <m:radPr>
            <m:degHide m:val="1"/>
            <m:ctrlPr>
              <w:rPr>
                <w:rFonts w:ascii="Cambria Math" w:hAnsi="Cambria Math"/>
              </w:rPr>
            </m:ctrlPr>
          </m:radPr>
          <m:deg/>
          <m:e>
            <m:f>
              <m:fPr>
                <m:ctrlPr>
                  <w:rPr>
                    <w:rFonts w:ascii="Cambria Math" w:hAnsi="Cambria Math"/>
                  </w:rPr>
                </m:ctrlPr>
              </m:fPr>
              <m:num>
                <m:r>
                  <m:rPr>
                    <m:nor/>
                  </m:rPr>
                  <m:t>TP</m:t>
                </m:r>
              </m:num>
              <m:den>
                <m:r>
                  <m:rPr>
                    <m:nor/>
                  </m:rPr>
                  <m:t>TP+FN</m:t>
                </m:r>
              </m:den>
            </m:f>
            <m:r>
              <m:rPr>
                <m:nor/>
              </m:rPr>
              <m:t>×</m:t>
            </m:r>
            <m:f>
              <m:fPr>
                <m:ctrlPr>
                  <w:rPr>
                    <w:rFonts w:ascii="Cambria Math" w:hAnsi="Cambria Math"/>
                  </w:rPr>
                </m:ctrlPr>
              </m:fPr>
              <m:num>
                <m:r>
                  <m:rPr>
                    <m:nor/>
                  </m:rPr>
                  <m:t>TN</m:t>
                </m:r>
              </m:num>
              <m:den>
                <m:r>
                  <m:rPr>
                    <m:nor/>
                  </m:rPr>
                  <m:t>TN+FP</m:t>
                </m:r>
              </m:den>
            </m:f>
          </m:e>
        </m:rad>
      </m:oMath>
      <w:r>
        <w:tab/>
        <w:t>(</w:t>
      </w:r>
      <w:fldSimple w:instr=" SEQ &quot;equation&quot; \n \* MERGEFORMAT ">
        <w:r w:rsidR="00F80080">
          <w:rPr>
            <w:noProof/>
          </w:rPr>
          <w:t>15</w:t>
        </w:r>
      </w:fldSimple>
      <w:r>
        <w:t>)</w:t>
      </w:r>
    </w:p>
    <w:p w14:paraId="2E863B1B" w14:textId="77777777" w:rsidR="00DA119C" w:rsidRPr="006809AE" w:rsidRDefault="00DA119C" w:rsidP="00DA119C">
      <w:pPr>
        <w:pStyle w:val="heading2"/>
        <w:spacing w:before="0"/>
      </w:pPr>
      <w:r>
        <w:t>Experimental settings and results</w:t>
      </w:r>
    </w:p>
    <w:p w14:paraId="6E965266" w14:textId="77777777" w:rsidR="00DA119C" w:rsidRDefault="00DA119C" w:rsidP="00DA119C">
      <w:pPr>
        <w:ind w:firstLine="0"/>
      </w:pPr>
      <w:r w:rsidRPr="00DA119C">
        <w:t xml:space="preserve">Set β=1 in F-value called </w:t>
      </w:r>
      <w:proofErr w:type="spellStart"/>
      <w:r w:rsidRPr="00DA119C">
        <w:t>F1_min</w:t>
      </w:r>
      <w:proofErr w:type="spellEnd"/>
      <w:r w:rsidRPr="00DA119C">
        <w:t>, all involved k-</w:t>
      </w:r>
      <w:proofErr w:type="spellStart"/>
      <w:r w:rsidRPr="00DA119C">
        <w:t>NN</w:t>
      </w:r>
      <w:proofErr w:type="spellEnd"/>
      <w:r w:rsidRPr="00DA119C">
        <w:t xml:space="preserve"> are set with k=5, the classifier is </w:t>
      </w:r>
      <w:proofErr w:type="spellStart"/>
      <w:r w:rsidRPr="00DA119C">
        <w:t>C4.5</w:t>
      </w:r>
      <w:proofErr w:type="spellEnd"/>
      <w:r w:rsidRPr="00DA119C">
        <w:t>, all results are the average of 10 times of 10-fold cross-validation.</w:t>
      </w:r>
    </w:p>
    <w:p w14:paraId="731E8F66" w14:textId="767020AE" w:rsidR="00A50AB6" w:rsidRDefault="00A50AB6" w:rsidP="00A50AB6">
      <w:r w:rsidRPr="009B591F">
        <w:t xml:space="preserve">Taking the sensitivity of minority class as an example, the </w:t>
      </w:r>
      <w:r>
        <w:fldChar w:fldCharType="begin"/>
      </w:r>
      <w:r>
        <w:instrText xml:space="preserve"> REF _Ref510172842 \h  \* MERGEFORMAT </w:instrText>
      </w:r>
      <w:r>
        <w:fldChar w:fldCharType="separate"/>
      </w:r>
      <w:r w:rsidR="00F80080" w:rsidRPr="00F80080">
        <w:t>Fig. 2</w:t>
      </w:r>
      <w:r>
        <w:fldChar w:fldCharType="end"/>
      </w:r>
      <w:r>
        <w:t xml:space="preserve"> </w:t>
      </w:r>
      <w:r w:rsidRPr="009B591F">
        <w:t>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14:paraId="31038084" w14:textId="77777777" w:rsidR="00A50AB6" w:rsidRPr="006809AE" w:rsidRDefault="00A50AB6" w:rsidP="00A50AB6">
      <w:pPr>
        <w:pStyle w:val="heading2"/>
        <w:spacing w:before="0"/>
      </w:pPr>
      <w:r>
        <w:t>Analysis</w:t>
      </w:r>
    </w:p>
    <w:p w14:paraId="6E661D72" w14:textId="77777777" w:rsidR="00A50AB6" w:rsidRDefault="00A50AB6" w:rsidP="00A50AB6">
      <w:pPr>
        <w:ind w:firstLine="0"/>
      </w:pPr>
      <w:r w:rsidRPr="00DB19DA">
        <w:t xml:space="preserve">In order to quantitatively analyze the relationship between different measurements and the classification results, the results are further analyzed </w:t>
      </w:r>
      <w:r>
        <w:t>by</w:t>
      </w:r>
      <w:r w:rsidRPr="00DB19DA">
        <w:t xml:space="preserve"> the determination coefficient </w:t>
      </w:r>
      <w:proofErr w:type="spellStart"/>
      <w:r w:rsidRPr="00DB19DA">
        <w:t>R</w:t>
      </w:r>
      <w:r w:rsidRPr="00E339EF">
        <w:rPr>
          <w:vertAlign w:val="superscript"/>
        </w:rPr>
        <w:t>2</w:t>
      </w:r>
      <w:proofErr w:type="spellEnd"/>
      <w:r w:rsidRPr="00DB19DA">
        <w:t xml:space="preserve">. </w:t>
      </w:r>
      <w:proofErr w:type="spellStart"/>
      <w:r w:rsidRPr="00DB19DA">
        <w:t>R</w:t>
      </w:r>
      <w:r w:rsidRPr="00E339EF">
        <w:rPr>
          <w:vertAlign w:val="superscript"/>
        </w:rPr>
        <w:t>2</w:t>
      </w:r>
      <w:proofErr w:type="spellEnd"/>
      <w:r w:rsidRPr="00DB19DA">
        <w:t xml:space="preserve"> reflects how many percentages of the fluctuation of Y can be described by the fluctuation of X. That is to say, what percentage of the variance of the representation variable Y can be explained by the controlled variable X.</w:t>
      </w:r>
    </w:p>
    <w:p w14:paraId="5E8481EB" w14:textId="77777777" w:rsidR="00A50AB6" w:rsidRDefault="00A50AB6" w:rsidP="00A50AB6">
      <w:pPr>
        <w:pStyle w:val="equation"/>
      </w:pPr>
      <w:r>
        <w:tab/>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SSR</m:t>
            </m:r>
          </m:num>
          <m:den>
            <m:r>
              <m:rPr>
                <m:sty m:val="p"/>
              </m:rPr>
              <w:rPr>
                <w:rFonts w:ascii="Cambria Math" w:hAnsi="Cambria Math"/>
              </w:rPr>
              <m:t>SST</m:t>
            </m:r>
          </m:den>
        </m:f>
        <m:r>
          <m:rPr>
            <m:sty m:val="p"/>
          </m:rPr>
          <w:rPr>
            <w:rFonts w:ascii="Cambria Math" w:hAnsi="Cambria Math"/>
          </w:rPr>
          <m:t>=1-</m:t>
        </m:r>
        <m:f>
          <m:fPr>
            <m:ctrlPr>
              <w:rPr>
                <w:rFonts w:ascii="Cambria Math" w:hAnsi="Cambria Math"/>
              </w:rPr>
            </m:ctrlPr>
          </m:fPr>
          <m:num>
            <m:r>
              <m:rPr>
                <m:sty m:val="p"/>
              </m:rPr>
              <w:rPr>
                <w:rFonts w:ascii="Cambria Math" w:hAnsi="Cambria Math"/>
              </w:rPr>
              <m:t>SSE</m:t>
            </m:r>
          </m:num>
          <m:den>
            <m:r>
              <m:rPr>
                <m:sty m:val="p"/>
              </m:rPr>
              <w:rPr>
                <w:rFonts w:ascii="Cambria Math" w:hAnsi="Cambria Math"/>
              </w:rPr>
              <m:t>SST</m:t>
            </m:r>
          </m:den>
        </m:f>
      </m:oMath>
      <w:r>
        <w:tab/>
        <w:t>(</w:t>
      </w:r>
      <w:fldSimple w:instr=" SEQ &quot;equation&quot; \n \* MERGEFORMAT ">
        <w:r w:rsidR="00F80080">
          <w:rPr>
            <w:noProof/>
          </w:rPr>
          <w:t>16</w:t>
        </w:r>
      </w:fldSimple>
      <w:r>
        <w:t>)</w:t>
      </w:r>
    </w:p>
    <w:p w14:paraId="1C78F69B" w14:textId="77777777" w:rsidR="00A50AB6" w:rsidRDefault="00A50AB6" w:rsidP="00A50AB6">
      <w:r w:rsidRPr="00DB19DA">
        <w:t>Where SST=</w:t>
      </w:r>
      <w:proofErr w:type="spellStart"/>
      <w:r w:rsidRPr="00DB19DA">
        <w:t>SSR+SSE</w:t>
      </w:r>
      <w:proofErr w:type="spellEnd"/>
      <w:r w:rsidRPr="00DB19DA">
        <w:t>, SST repre</w:t>
      </w:r>
      <w:r>
        <w:t>sents the total sum of squares</w:t>
      </w:r>
      <w:r w:rsidRPr="00DB19DA">
        <w:t xml:space="preserve">, </w:t>
      </w:r>
      <w:proofErr w:type="spellStart"/>
      <w:r w:rsidRPr="00DB19DA">
        <w:t>SSR</w:t>
      </w:r>
      <w:proofErr w:type="spellEnd"/>
      <w:r w:rsidRPr="00DB19DA">
        <w:t xml:space="preserve"> represents the regression sum of squares, and the SSE represents the error sum of squares.</w:t>
      </w:r>
    </w:p>
    <w:p w14:paraId="679950CD" w14:textId="77777777" w:rsidR="00A50AB6" w:rsidRDefault="00A50AB6" w:rsidP="00A50AB6">
      <w:pPr>
        <w:pStyle w:val="tablecaption"/>
      </w:pPr>
      <w:bookmarkStart w:id="24" w:name="_Ref510191030"/>
      <w:r>
        <w:rPr>
          <w:b/>
        </w:rPr>
        <w:t xml:space="preserve">Table </w:t>
      </w:r>
      <w:r>
        <w:rPr>
          <w:b/>
        </w:rPr>
        <w:fldChar w:fldCharType="begin"/>
      </w:r>
      <w:r>
        <w:rPr>
          <w:b/>
        </w:rPr>
        <w:instrText xml:space="preserve"> SEQ "Table" \* MERGEFORMAT </w:instrText>
      </w:r>
      <w:r>
        <w:rPr>
          <w:b/>
        </w:rPr>
        <w:fldChar w:fldCharType="separate"/>
      </w:r>
      <w:r w:rsidR="00F80080">
        <w:rPr>
          <w:b/>
          <w:noProof/>
        </w:rPr>
        <w:t>3</w:t>
      </w:r>
      <w:r>
        <w:rPr>
          <w:b/>
        </w:rPr>
        <w:fldChar w:fldCharType="end"/>
      </w:r>
      <w:bookmarkEnd w:id="24"/>
      <w:r>
        <w:rPr>
          <w:b/>
        </w:rPr>
        <w:t>.</w:t>
      </w:r>
      <w:r>
        <w:t xml:space="preserve"> </w:t>
      </w:r>
      <w:proofErr w:type="spellStart"/>
      <w:r>
        <w:t>R</w:t>
      </w:r>
      <w:r w:rsidRPr="00DB19DA">
        <w:rPr>
          <w:vertAlign w:val="superscript"/>
        </w:rPr>
        <w:t>2</w:t>
      </w:r>
      <w:proofErr w:type="spellEnd"/>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354"/>
        <w:gridCol w:w="2758"/>
        <w:gridCol w:w="1403"/>
        <w:gridCol w:w="1403"/>
      </w:tblGrid>
      <w:tr w:rsidR="00A50AB6" w:rsidRPr="009A3755" w14:paraId="58503CD1" w14:textId="77777777" w:rsidTr="0078162E">
        <w:trPr>
          <w:jc w:val="center"/>
        </w:trPr>
        <w:tc>
          <w:tcPr>
            <w:tcW w:w="979" w:type="pct"/>
            <w:tcBorders>
              <w:top w:val="single" w:sz="12" w:space="0" w:color="000000"/>
              <w:bottom w:val="single" w:sz="6" w:space="0" w:color="000000"/>
            </w:tcBorders>
          </w:tcPr>
          <w:p w14:paraId="7FBDC706" w14:textId="77777777" w:rsidR="00A50AB6" w:rsidRPr="00C84646" w:rsidRDefault="00A50AB6" w:rsidP="0078162E"/>
        </w:tc>
        <w:tc>
          <w:tcPr>
            <w:tcW w:w="1993" w:type="pct"/>
            <w:tcBorders>
              <w:top w:val="single" w:sz="12" w:space="0" w:color="000000"/>
              <w:bottom w:val="single" w:sz="6" w:space="0" w:color="000000"/>
            </w:tcBorders>
          </w:tcPr>
          <w:p w14:paraId="2E89295E" w14:textId="77777777" w:rsidR="00A50AB6" w:rsidRPr="00C84646" w:rsidRDefault="00A50AB6" w:rsidP="0078162E">
            <w:proofErr w:type="spellStart"/>
            <w:r w:rsidRPr="00C84646">
              <w:t>F1_min</w:t>
            </w:r>
            <w:proofErr w:type="spellEnd"/>
          </w:p>
        </w:tc>
        <w:tc>
          <w:tcPr>
            <w:tcW w:w="1014" w:type="pct"/>
            <w:tcBorders>
              <w:top w:val="single" w:sz="12" w:space="0" w:color="000000"/>
              <w:bottom w:val="single" w:sz="6" w:space="0" w:color="000000"/>
            </w:tcBorders>
          </w:tcPr>
          <w:p w14:paraId="5F04BC1C" w14:textId="77777777" w:rsidR="00A50AB6" w:rsidRPr="00C84646" w:rsidRDefault="00A50AB6" w:rsidP="0078162E">
            <w:r>
              <w:t>G</w:t>
            </w:r>
            <w:r w:rsidRPr="00C84646">
              <w:t>mean</w:t>
            </w:r>
          </w:p>
        </w:tc>
        <w:tc>
          <w:tcPr>
            <w:tcW w:w="1014" w:type="pct"/>
            <w:tcBorders>
              <w:top w:val="single" w:sz="12" w:space="0" w:color="000000"/>
              <w:bottom w:val="single" w:sz="6" w:space="0" w:color="000000"/>
            </w:tcBorders>
          </w:tcPr>
          <w:p w14:paraId="53B16A84" w14:textId="77777777" w:rsidR="00A50AB6" w:rsidRPr="00C84646" w:rsidRDefault="00A50AB6" w:rsidP="0078162E">
            <w:r w:rsidRPr="00C84646">
              <w:t>sensitivity</w:t>
            </w:r>
          </w:p>
        </w:tc>
      </w:tr>
      <w:tr w:rsidR="00A50AB6" w:rsidRPr="009A3755" w14:paraId="4E3B76C4" w14:textId="77777777" w:rsidTr="0078162E">
        <w:trPr>
          <w:trHeight w:val="284"/>
          <w:jc w:val="center"/>
        </w:trPr>
        <w:tc>
          <w:tcPr>
            <w:tcW w:w="979" w:type="pct"/>
          </w:tcPr>
          <w:p w14:paraId="193A093A" w14:textId="77777777" w:rsidR="00A50AB6" w:rsidRPr="00C84646" w:rsidRDefault="00A50AB6" w:rsidP="0078162E">
            <w:r w:rsidRPr="00C84646">
              <w:t>IGIR</w:t>
            </w:r>
          </w:p>
        </w:tc>
        <w:tc>
          <w:tcPr>
            <w:tcW w:w="1993" w:type="pct"/>
          </w:tcPr>
          <w:p w14:paraId="6280ADBE" w14:textId="77777777" w:rsidR="00A50AB6" w:rsidRPr="00A50AB6" w:rsidRDefault="00A50AB6" w:rsidP="0078162E">
            <w:pPr>
              <w:rPr>
                <w:b/>
              </w:rPr>
            </w:pPr>
            <w:r w:rsidRPr="00A50AB6">
              <w:rPr>
                <w:b/>
              </w:rPr>
              <w:t xml:space="preserve">0.92 </w:t>
            </w:r>
          </w:p>
        </w:tc>
        <w:tc>
          <w:tcPr>
            <w:tcW w:w="1014" w:type="pct"/>
          </w:tcPr>
          <w:p w14:paraId="7D962A49" w14:textId="77777777" w:rsidR="00A50AB6" w:rsidRPr="00A50AB6" w:rsidRDefault="00A50AB6" w:rsidP="0078162E">
            <w:pPr>
              <w:rPr>
                <w:b/>
              </w:rPr>
            </w:pPr>
            <w:r w:rsidRPr="00A50AB6">
              <w:rPr>
                <w:b/>
              </w:rPr>
              <w:t xml:space="preserve">0.88 </w:t>
            </w:r>
          </w:p>
        </w:tc>
        <w:tc>
          <w:tcPr>
            <w:tcW w:w="1014" w:type="pct"/>
          </w:tcPr>
          <w:p w14:paraId="04E131AD" w14:textId="77777777" w:rsidR="00A50AB6" w:rsidRPr="00A50AB6" w:rsidRDefault="00A50AB6" w:rsidP="0078162E">
            <w:pPr>
              <w:rPr>
                <w:b/>
              </w:rPr>
            </w:pPr>
            <w:r w:rsidRPr="00A50AB6">
              <w:rPr>
                <w:b/>
              </w:rPr>
              <w:t xml:space="preserve">0.93 </w:t>
            </w:r>
          </w:p>
        </w:tc>
      </w:tr>
      <w:tr w:rsidR="00A50AB6" w:rsidRPr="009A3755" w14:paraId="72680D0E" w14:textId="77777777" w:rsidTr="0078162E">
        <w:trPr>
          <w:trHeight w:val="284"/>
          <w:jc w:val="center"/>
        </w:trPr>
        <w:tc>
          <w:tcPr>
            <w:tcW w:w="979" w:type="pct"/>
          </w:tcPr>
          <w:p w14:paraId="5A480A87" w14:textId="77777777" w:rsidR="00A50AB6" w:rsidRPr="00C84646" w:rsidRDefault="00A50AB6" w:rsidP="0078162E">
            <w:r w:rsidRPr="00C84646">
              <w:t>IR</w:t>
            </w:r>
          </w:p>
        </w:tc>
        <w:tc>
          <w:tcPr>
            <w:tcW w:w="1993" w:type="pct"/>
          </w:tcPr>
          <w:p w14:paraId="18C8C845" w14:textId="77777777" w:rsidR="00A50AB6" w:rsidRPr="00C84646" w:rsidRDefault="00A50AB6" w:rsidP="0078162E">
            <w:r w:rsidRPr="00C84646">
              <w:t xml:space="preserve">0.18 </w:t>
            </w:r>
          </w:p>
        </w:tc>
        <w:tc>
          <w:tcPr>
            <w:tcW w:w="1014" w:type="pct"/>
          </w:tcPr>
          <w:p w14:paraId="69B7AFC5" w14:textId="77777777" w:rsidR="00A50AB6" w:rsidRPr="00C84646" w:rsidRDefault="00A50AB6" w:rsidP="0078162E">
            <w:r w:rsidRPr="00C84646">
              <w:t xml:space="preserve">0.34 </w:t>
            </w:r>
          </w:p>
        </w:tc>
        <w:tc>
          <w:tcPr>
            <w:tcW w:w="1014" w:type="pct"/>
          </w:tcPr>
          <w:p w14:paraId="46DEF4F4" w14:textId="77777777" w:rsidR="00A50AB6" w:rsidRPr="00C84646" w:rsidRDefault="00A50AB6" w:rsidP="0078162E">
            <w:r w:rsidRPr="00C84646">
              <w:t xml:space="preserve">0.28 </w:t>
            </w:r>
          </w:p>
        </w:tc>
      </w:tr>
      <w:tr w:rsidR="00A50AB6" w:rsidRPr="009A3755" w14:paraId="68A320DB" w14:textId="77777777" w:rsidTr="0078162E">
        <w:trPr>
          <w:trHeight w:val="284"/>
          <w:jc w:val="center"/>
        </w:trPr>
        <w:tc>
          <w:tcPr>
            <w:tcW w:w="979" w:type="pct"/>
          </w:tcPr>
          <w:p w14:paraId="1CC9B8D1" w14:textId="77777777" w:rsidR="00A50AB6" w:rsidRPr="00C84646" w:rsidRDefault="00A50AB6" w:rsidP="0078162E">
            <w:r w:rsidRPr="00C84646">
              <w:t>GIR</w:t>
            </w:r>
          </w:p>
        </w:tc>
        <w:tc>
          <w:tcPr>
            <w:tcW w:w="1993" w:type="pct"/>
          </w:tcPr>
          <w:p w14:paraId="01C3DE9B" w14:textId="77777777" w:rsidR="00A50AB6" w:rsidRPr="00C84646" w:rsidRDefault="00A50AB6" w:rsidP="0078162E">
            <w:r w:rsidRPr="00C84646">
              <w:t xml:space="preserve">-0.70 </w:t>
            </w:r>
          </w:p>
        </w:tc>
        <w:tc>
          <w:tcPr>
            <w:tcW w:w="1014" w:type="pct"/>
          </w:tcPr>
          <w:p w14:paraId="523F8805" w14:textId="77777777" w:rsidR="00A50AB6" w:rsidRPr="00C84646" w:rsidRDefault="00A50AB6" w:rsidP="0078162E">
            <w:r w:rsidRPr="00C84646">
              <w:t xml:space="preserve">-0.58 </w:t>
            </w:r>
          </w:p>
        </w:tc>
        <w:tc>
          <w:tcPr>
            <w:tcW w:w="1014" w:type="pct"/>
          </w:tcPr>
          <w:p w14:paraId="6A520BFF" w14:textId="77777777" w:rsidR="00A50AB6" w:rsidRPr="00C84646" w:rsidRDefault="00A50AB6" w:rsidP="0078162E">
            <w:r w:rsidRPr="00C84646">
              <w:t xml:space="preserve">-0.67 </w:t>
            </w:r>
          </w:p>
        </w:tc>
      </w:tr>
      <w:tr w:rsidR="00A50AB6" w:rsidRPr="009A3755" w14:paraId="1747833F" w14:textId="77777777" w:rsidTr="0078162E">
        <w:trPr>
          <w:trHeight w:val="284"/>
          <w:jc w:val="center"/>
        </w:trPr>
        <w:tc>
          <w:tcPr>
            <w:tcW w:w="979" w:type="pct"/>
          </w:tcPr>
          <w:p w14:paraId="55306EFD" w14:textId="77777777" w:rsidR="00A50AB6" w:rsidRPr="00C84646" w:rsidRDefault="00A50AB6" w:rsidP="0078162E">
            <w:r w:rsidRPr="00C84646">
              <w:t>CM</w:t>
            </w:r>
          </w:p>
        </w:tc>
        <w:tc>
          <w:tcPr>
            <w:tcW w:w="1993" w:type="pct"/>
          </w:tcPr>
          <w:p w14:paraId="3E1EBC4C" w14:textId="77777777" w:rsidR="00A50AB6" w:rsidRPr="00C84646" w:rsidRDefault="00A50AB6" w:rsidP="0078162E">
            <w:r w:rsidRPr="00C84646">
              <w:t xml:space="preserve">-0.80 </w:t>
            </w:r>
          </w:p>
        </w:tc>
        <w:tc>
          <w:tcPr>
            <w:tcW w:w="1014" w:type="pct"/>
          </w:tcPr>
          <w:p w14:paraId="3C2A8806" w14:textId="77777777" w:rsidR="00A50AB6" w:rsidRPr="00C84646" w:rsidRDefault="00A50AB6" w:rsidP="0078162E">
            <w:r w:rsidRPr="00C84646">
              <w:t xml:space="preserve">-0.85 </w:t>
            </w:r>
          </w:p>
        </w:tc>
        <w:tc>
          <w:tcPr>
            <w:tcW w:w="1014" w:type="pct"/>
          </w:tcPr>
          <w:p w14:paraId="46B134E8" w14:textId="77777777" w:rsidR="00A50AB6" w:rsidRPr="00C84646" w:rsidRDefault="00A50AB6" w:rsidP="0078162E">
            <w:r w:rsidRPr="00C84646">
              <w:t xml:space="preserve">-0.84 </w:t>
            </w:r>
          </w:p>
        </w:tc>
      </w:tr>
      <w:tr w:rsidR="00A50AB6" w:rsidRPr="009A3755" w14:paraId="7C2E1B4C" w14:textId="77777777" w:rsidTr="0078162E">
        <w:trPr>
          <w:trHeight w:val="284"/>
          <w:jc w:val="center"/>
        </w:trPr>
        <w:tc>
          <w:tcPr>
            <w:tcW w:w="979" w:type="pct"/>
            <w:tcBorders>
              <w:bottom w:val="single" w:sz="12" w:space="0" w:color="000000"/>
            </w:tcBorders>
          </w:tcPr>
          <w:p w14:paraId="2D82CEFF" w14:textId="77777777" w:rsidR="00A50AB6" w:rsidRPr="00C84646" w:rsidRDefault="00A50AB6" w:rsidP="0078162E">
            <w:r w:rsidRPr="00C84646">
              <w:t>F1</w:t>
            </w:r>
          </w:p>
        </w:tc>
        <w:tc>
          <w:tcPr>
            <w:tcW w:w="1993" w:type="pct"/>
            <w:tcBorders>
              <w:bottom w:val="single" w:sz="12" w:space="0" w:color="000000"/>
            </w:tcBorders>
          </w:tcPr>
          <w:p w14:paraId="0E4BCE94" w14:textId="77777777" w:rsidR="00A50AB6" w:rsidRPr="00C84646" w:rsidRDefault="00A50AB6" w:rsidP="0078162E">
            <w:r w:rsidRPr="00C84646">
              <w:t xml:space="preserve">0.70 </w:t>
            </w:r>
          </w:p>
        </w:tc>
        <w:tc>
          <w:tcPr>
            <w:tcW w:w="1014" w:type="pct"/>
            <w:tcBorders>
              <w:bottom w:val="single" w:sz="12" w:space="0" w:color="000000"/>
            </w:tcBorders>
          </w:tcPr>
          <w:p w14:paraId="0D40B140" w14:textId="77777777" w:rsidR="00A50AB6" w:rsidRPr="00C84646" w:rsidRDefault="00A50AB6" w:rsidP="0078162E">
            <w:r w:rsidRPr="00C84646">
              <w:t xml:space="preserve">0.70 </w:t>
            </w:r>
          </w:p>
        </w:tc>
        <w:tc>
          <w:tcPr>
            <w:tcW w:w="1014" w:type="pct"/>
            <w:tcBorders>
              <w:bottom w:val="single" w:sz="12" w:space="0" w:color="000000"/>
            </w:tcBorders>
          </w:tcPr>
          <w:p w14:paraId="05DCA18C" w14:textId="77777777" w:rsidR="00A50AB6" w:rsidRDefault="00A50AB6" w:rsidP="0078162E">
            <w:r w:rsidRPr="00C84646">
              <w:t xml:space="preserve">0.71 </w:t>
            </w:r>
          </w:p>
        </w:tc>
      </w:tr>
    </w:tbl>
    <w:p w14:paraId="0FDA2F98" w14:textId="77777777" w:rsidR="00A50AB6" w:rsidRDefault="00A50AB6" w:rsidP="00A50AB6">
      <w:r>
        <w:t>In IGIR, we calculate the number of samples of the average k-nearest neighbors by each sample, so the calculated value can be considered as the probability that the sample is classified as its own class</w:t>
      </w:r>
      <w:r>
        <w:rPr>
          <w:rFonts w:asciiTheme="minorEastAsia" w:eastAsiaTheme="minorEastAsia" w:hAnsiTheme="minorEastAsia" w:hint="eastAsia"/>
          <w:lang w:eastAsia="zh-CN"/>
        </w:rPr>
        <w:t xml:space="preserve">. </w:t>
      </w:r>
      <w:r>
        <w:t>To a certain extent, this measurement can be regarded as Gmean under the k-</w:t>
      </w:r>
      <w:proofErr w:type="spellStart"/>
      <w:r>
        <w:t>NN</w:t>
      </w:r>
      <w:proofErr w:type="spellEnd"/>
      <w:r>
        <w:t xml:space="preserve"> classifier, and it is reasonable to indicate the classification performance of other classifiers.</w:t>
      </w:r>
    </w:p>
    <w:p w14:paraId="0958DC2E" w14:textId="3154A1B4" w:rsidR="00A50AB6" w:rsidRDefault="00A50AB6" w:rsidP="00A50AB6">
      <w:r>
        <w:lastRenderedPageBreak/>
        <w:t xml:space="preserve">The </w:t>
      </w:r>
      <w:proofErr w:type="spellStart"/>
      <w:r>
        <w:t>R</w:t>
      </w:r>
      <w:r w:rsidRPr="00827E1A">
        <w:rPr>
          <w:vertAlign w:val="superscript"/>
        </w:rPr>
        <w:t>2</w:t>
      </w:r>
      <w:proofErr w:type="spellEnd"/>
      <w:r>
        <w:t xml:space="preserve"> in </w:t>
      </w:r>
      <w:r w:rsidR="00840545">
        <w:fldChar w:fldCharType="begin"/>
      </w:r>
      <w:r w:rsidR="00840545">
        <w:instrText xml:space="preserve"> REF _Ref510191030 \h </w:instrText>
      </w:r>
      <w:r w:rsidR="00840545">
        <w:instrText xml:space="preserve"> \* MERGEFORMAT </w:instrText>
      </w:r>
      <w:r w:rsidR="00840545">
        <w:fldChar w:fldCharType="separate"/>
      </w:r>
      <w:r w:rsidR="00F80080" w:rsidRPr="00F80080">
        <w:t>Table 3</w:t>
      </w:r>
      <w:r w:rsidR="00840545">
        <w:fldChar w:fldCharType="end"/>
      </w:r>
      <w:r w:rsidR="00840545">
        <w:t xml:space="preserve"> </w:t>
      </w:r>
      <w:r>
        <w:t xml:space="preserve">also shows the superiority of IGIR. The IGIR proposed in this paper is more </w:t>
      </w:r>
      <w:r w:rsidR="007937B6" w:rsidRPr="007937B6">
        <w:t xml:space="preserve">capable </w:t>
      </w:r>
      <w:r>
        <w:t>to indicate the classification results, and</w:t>
      </w:r>
      <w:bookmarkStart w:id="25" w:name="OLE_LINK35"/>
      <w:bookmarkStart w:id="26" w:name="OLE_LINK36"/>
      <w:r>
        <w:t xml:space="preserve"> it has a stronger relevance with the final classification performance and can be a better indicator of the sampled subset in resampling methods. </w:t>
      </w:r>
      <w:bookmarkEnd w:id="25"/>
      <w:bookmarkEnd w:id="26"/>
    </w:p>
    <w:p w14:paraId="1A9EAB3C" w14:textId="77777777" w:rsidR="00A50AB6" w:rsidRDefault="00A50AB6" w:rsidP="00A50AB6">
      <w:pPr>
        <w:pStyle w:val="heading1"/>
      </w:pPr>
      <w:r>
        <w:t>Conclusion</w:t>
      </w:r>
    </w:p>
    <w:p w14:paraId="541BD478" w14:textId="77777777" w:rsidR="00A50AB6" w:rsidRDefault="00A50AB6" w:rsidP="00A50AB6">
      <w:pPr>
        <w:pStyle w:val="p1a"/>
      </w:pPr>
      <w:r w:rsidRPr="00DB19DA">
        <w:t>In this</w:t>
      </w:r>
      <w:r>
        <w:t xml:space="preserve"> paper, an improved measurement </w:t>
      </w:r>
      <w:r w:rsidRPr="00DB19DA">
        <w:t xml:space="preserve">for </w:t>
      </w:r>
      <w:r>
        <w:t>imbalanced datasets is proposed</w:t>
      </w:r>
      <w:r w:rsidRPr="00874DD6">
        <w:t>, it</w:t>
      </w:r>
      <w:r>
        <w:t xml:space="preserve"> takes the distribution information into </w:t>
      </w:r>
      <w:r w:rsidRPr="00957397">
        <w:rPr>
          <w:noProof/>
        </w:rPr>
        <w:t>consider</w:t>
      </w:r>
      <w:r>
        <w:rPr>
          <w:noProof/>
        </w:rPr>
        <w:t>ation</w:t>
      </w:r>
      <w:r>
        <w:t xml:space="preserve"> and it</w:t>
      </w:r>
      <w:r w:rsidRPr="00874DD6">
        <w:t xml:space="preserve"> is based on the idea that a sample surrounded by more same class samples is easier to classify, for each sample of different classes, the proposed method calculates the average number of the k nearest neighbors in </w:t>
      </w:r>
      <w:r>
        <w:rPr>
          <w:noProof/>
        </w:rPr>
        <w:t>the</w:t>
      </w:r>
      <w:r w:rsidRPr="00957397">
        <w:rPr>
          <w:noProof/>
        </w:rPr>
        <w:t xml:space="preserve"> same</w:t>
      </w:r>
      <w:r w:rsidRPr="00874DD6">
        <w:t xml:space="preserve"> class in different subsets under the weighted k-</w:t>
      </w:r>
      <w:proofErr w:type="spellStart"/>
      <w:r w:rsidRPr="00874DD6">
        <w:t>NN</w:t>
      </w:r>
      <w:proofErr w:type="spellEnd"/>
      <w:r w:rsidRPr="00874DD6">
        <w:t>, after that, the produc</w:t>
      </w:r>
      <w:r>
        <w:t>t of these average values is re</w:t>
      </w:r>
      <w:r w:rsidRPr="00874DD6">
        <w:t>garded as the measurement of this dataset</w:t>
      </w:r>
      <w:r>
        <w:t>.</w:t>
      </w:r>
      <w:r w:rsidRPr="00DB19DA">
        <w:t xml:space="preserve"> </w:t>
      </w:r>
      <w:r>
        <w:t>The experimental results show that the proposed</w:t>
      </w:r>
      <w:r w:rsidRPr="00DB19DA">
        <w:t xml:space="preserve"> measurement has a higher correlation with the classification results and can be used in the sampling algorithm. The future work will be sampling algorithms based on this measurement to improve the classification results.</w:t>
      </w:r>
    </w:p>
    <w:p w14:paraId="7F542A35" w14:textId="77777777" w:rsidR="00A50AB6" w:rsidRDefault="00A50AB6" w:rsidP="00A50AB6">
      <w:pPr>
        <w:pStyle w:val="tablecaption"/>
      </w:pPr>
      <w:r>
        <w:rPr>
          <w:b/>
        </w:rPr>
        <w:t xml:space="preserve">Table </w:t>
      </w:r>
      <w:r>
        <w:rPr>
          <w:b/>
        </w:rPr>
        <w:fldChar w:fldCharType="begin"/>
      </w:r>
      <w:r>
        <w:rPr>
          <w:b/>
        </w:rPr>
        <w:instrText xml:space="preserve"> SEQ "Table" \* MERGEFORMAT </w:instrText>
      </w:r>
      <w:r>
        <w:rPr>
          <w:b/>
        </w:rPr>
        <w:fldChar w:fldCharType="separate"/>
      </w:r>
      <w:r w:rsidR="00F80080">
        <w:rPr>
          <w:b/>
          <w:noProof/>
        </w:rPr>
        <w:t>4</w:t>
      </w:r>
      <w:r>
        <w:rPr>
          <w:b/>
        </w:rPr>
        <w:fldChar w:fldCharType="end"/>
      </w:r>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506"/>
        <w:gridCol w:w="981"/>
        <w:gridCol w:w="995"/>
        <w:gridCol w:w="1534"/>
        <w:gridCol w:w="902"/>
      </w:tblGrid>
      <w:tr w:rsidR="00A50AB6" w:rsidRPr="00DD096F" w14:paraId="281F8559" w14:textId="77777777" w:rsidTr="0078162E">
        <w:trPr>
          <w:jc w:val="center"/>
        </w:trPr>
        <w:tc>
          <w:tcPr>
            <w:tcW w:w="1811" w:type="pct"/>
            <w:tcBorders>
              <w:top w:val="single" w:sz="12" w:space="0" w:color="000000"/>
              <w:bottom w:val="single" w:sz="6" w:space="0" w:color="000000"/>
            </w:tcBorders>
          </w:tcPr>
          <w:p w14:paraId="5AE41D6D"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Datasets</w:t>
            </w:r>
          </w:p>
        </w:tc>
        <w:tc>
          <w:tcPr>
            <w:tcW w:w="709" w:type="pct"/>
            <w:tcBorders>
              <w:top w:val="single" w:sz="12" w:space="0" w:color="000000"/>
              <w:bottom w:val="single" w:sz="6" w:space="0" w:color="000000"/>
            </w:tcBorders>
          </w:tcPr>
          <w:p w14:paraId="7C49C745"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Samples</w:t>
            </w:r>
          </w:p>
        </w:tc>
        <w:tc>
          <w:tcPr>
            <w:tcW w:w="719" w:type="pct"/>
            <w:tcBorders>
              <w:top w:val="single" w:sz="12" w:space="0" w:color="000000"/>
              <w:bottom w:val="single" w:sz="6" w:space="0" w:color="000000"/>
            </w:tcBorders>
          </w:tcPr>
          <w:p w14:paraId="356E98C1"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Attributes</w:t>
            </w:r>
          </w:p>
        </w:tc>
        <w:tc>
          <w:tcPr>
            <w:tcW w:w="1109" w:type="pct"/>
            <w:tcBorders>
              <w:top w:val="single" w:sz="12" w:space="0" w:color="000000"/>
              <w:bottom w:val="single" w:sz="6" w:space="0" w:color="000000"/>
            </w:tcBorders>
          </w:tcPr>
          <w:p w14:paraId="6EE6F329"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Target</w:t>
            </w:r>
          </w:p>
        </w:tc>
        <w:tc>
          <w:tcPr>
            <w:tcW w:w="652" w:type="pct"/>
            <w:tcBorders>
              <w:top w:val="single" w:sz="12" w:space="0" w:color="000000"/>
              <w:bottom w:val="single" w:sz="6" w:space="0" w:color="000000"/>
            </w:tcBorders>
          </w:tcPr>
          <w:p w14:paraId="2D0B5DF0"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Minorit</w:t>
            </w:r>
            <w:r w:rsidRPr="00DD096F">
              <w:rPr>
                <w:rFonts w:eastAsiaTheme="minorEastAsia"/>
                <w:szCs w:val="18"/>
                <w:lang w:eastAsia="zh-CN"/>
              </w:rPr>
              <w:t>y</w:t>
            </w:r>
          </w:p>
        </w:tc>
      </w:tr>
      <w:tr w:rsidR="00A50AB6" w:rsidRPr="00DD096F" w14:paraId="2B52984D" w14:textId="77777777" w:rsidTr="0078162E">
        <w:trPr>
          <w:trHeight w:val="284"/>
          <w:jc w:val="center"/>
        </w:trPr>
        <w:tc>
          <w:tcPr>
            <w:tcW w:w="1811" w:type="pct"/>
          </w:tcPr>
          <w:p w14:paraId="5C4B73E8" w14:textId="77777777" w:rsidR="00A50AB6" w:rsidRPr="00DD096F" w:rsidRDefault="00A50AB6" w:rsidP="0078162E">
            <w:pPr>
              <w:ind w:firstLine="0"/>
              <w:jc w:val="left"/>
            </w:pPr>
            <w:proofErr w:type="spellStart"/>
            <w:r w:rsidRPr="00DD096F">
              <w:t>breasttissue</w:t>
            </w:r>
            <w:proofErr w:type="spellEnd"/>
          </w:p>
        </w:tc>
        <w:tc>
          <w:tcPr>
            <w:tcW w:w="709" w:type="pct"/>
          </w:tcPr>
          <w:p w14:paraId="55AA7D8C" w14:textId="77777777" w:rsidR="00A50AB6" w:rsidRPr="00DD096F" w:rsidRDefault="00A50AB6" w:rsidP="0078162E">
            <w:pPr>
              <w:ind w:firstLine="0"/>
              <w:jc w:val="left"/>
            </w:pPr>
            <w:r w:rsidRPr="00DD096F">
              <w:t>106</w:t>
            </w:r>
          </w:p>
        </w:tc>
        <w:tc>
          <w:tcPr>
            <w:tcW w:w="719" w:type="pct"/>
          </w:tcPr>
          <w:p w14:paraId="089F3DC7" w14:textId="77777777" w:rsidR="00A50AB6" w:rsidRPr="00DD096F" w:rsidRDefault="00A50AB6" w:rsidP="0078162E">
            <w:pPr>
              <w:ind w:firstLine="0"/>
              <w:jc w:val="left"/>
            </w:pPr>
            <w:r w:rsidRPr="00DD096F">
              <w:t>9</w:t>
            </w:r>
          </w:p>
        </w:tc>
        <w:tc>
          <w:tcPr>
            <w:tcW w:w="1109" w:type="pct"/>
          </w:tcPr>
          <w:p w14:paraId="6011AD91" w14:textId="77777777" w:rsidR="00A50AB6" w:rsidRPr="00DD096F" w:rsidRDefault="00A50AB6" w:rsidP="0078162E">
            <w:pPr>
              <w:ind w:firstLine="0"/>
              <w:jc w:val="left"/>
            </w:pPr>
            <w:r w:rsidRPr="00DD096F">
              <w:t>Carcinoma</w:t>
            </w:r>
          </w:p>
        </w:tc>
        <w:tc>
          <w:tcPr>
            <w:tcW w:w="652" w:type="pct"/>
          </w:tcPr>
          <w:p w14:paraId="213C8F4F" w14:textId="77777777" w:rsidR="00A50AB6" w:rsidRPr="00DD096F" w:rsidRDefault="00A50AB6" w:rsidP="0078162E">
            <w:pPr>
              <w:ind w:firstLine="0"/>
              <w:jc w:val="left"/>
            </w:pPr>
            <w:r w:rsidRPr="00DD096F">
              <w:t>21</w:t>
            </w:r>
          </w:p>
        </w:tc>
      </w:tr>
      <w:tr w:rsidR="00A50AB6" w:rsidRPr="00DD096F" w14:paraId="38DB5D57" w14:textId="77777777" w:rsidTr="0078162E">
        <w:trPr>
          <w:trHeight w:val="284"/>
          <w:jc w:val="center"/>
        </w:trPr>
        <w:tc>
          <w:tcPr>
            <w:tcW w:w="1811" w:type="pct"/>
            <w:vAlign w:val="center"/>
          </w:tcPr>
          <w:p w14:paraId="1AA98A35"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breastw</w:t>
            </w:r>
            <w:proofErr w:type="spellEnd"/>
          </w:p>
        </w:tc>
        <w:tc>
          <w:tcPr>
            <w:tcW w:w="709" w:type="pct"/>
            <w:vAlign w:val="center"/>
          </w:tcPr>
          <w:p w14:paraId="7527CA9F"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699</w:t>
            </w:r>
          </w:p>
        </w:tc>
        <w:tc>
          <w:tcPr>
            <w:tcW w:w="719" w:type="pct"/>
            <w:vAlign w:val="center"/>
          </w:tcPr>
          <w:p w14:paraId="12953EE2"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9</w:t>
            </w:r>
          </w:p>
        </w:tc>
        <w:tc>
          <w:tcPr>
            <w:tcW w:w="1109" w:type="pct"/>
            <w:vAlign w:val="center"/>
          </w:tcPr>
          <w:p w14:paraId="029A272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malignant</w:t>
            </w:r>
          </w:p>
        </w:tc>
        <w:tc>
          <w:tcPr>
            <w:tcW w:w="652" w:type="pct"/>
            <w:vAlign w:val="center"/>
          </w:tcPr>
          <w:p w14:paraId="6EDD3F89"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241</w:t>
            </w:r>
          </w:p>
        </w:tc>
      </w:tr>
      <w:tr w:rsidR="00A50AB6" w:rsidRPr="00DD096F" w14:paraId="51696ABA" w14:textId="77777777" w:rsidTr="0078162E">
        <w:trPr>
          <w:trHeight w:val="284"/>
          <w:jc w:val="center"/>
        </w:trPr>
        <w:tc>
          <w:tcPr>
            <w:tcW w:w="1811" w:type="pct"/>
            <w:vAlign w:val="center"/>
          </w:tcPr>
          <w:p w14:paraId="529892A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diabetes</w:t>
            </w:r>
          </w:p>
        </w:tc>
        <w:tc>
          <w:tcPr>
            <w:tcW w:w="709" w:type="pct"/>
            <w:vAlign w:val="center"/>
          </w:tcPr>
          <w:p w14:paraId="423F8F93"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768</w:t>
            </w:r>
          </w:p>
        </w:tc>
        <w:tc>
          <w:tcPr>
            <w:tcW w:w="719" w:type="pct"/>
            <w:vAlign w:val="center"/>
          </w:tcPr>
          <w:p w14:paraId="1B73D1FF"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8</w:t>
            </w:r>
          </w:p>
        </w:tc>
        <w:tc>
          <w:tcPr>
            <w:tcW w:w="1109" w:type="pct"/>
            <w:vAlign w:val="center"/>
          </w:tcPr>
          <w:p w14:paraId="454BE413"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0</w:t>
            </w:r>
          </w:p>
        </w:tc>
        <w:tc>
          <w:tcPr>
            <w:tcW w:w="652" w:type="pct"/>
            <w:vAlign w:val="center"/>
          </w:tcPr>
          <w:p w14:paraId="0B798ED6"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268</w:t>
            </w:r>
          </w:p>
        </w:tc>
      </w:tr>
      <w:tr w:rsidR="00A50AB6" w:rsidRPr="00DD096F" w14:paraId="4319D0B0" w14:textId="77777777" w:rsidTr="0078162E">
        <w:trPr>
          <w:trHeight w:val="284"/>
          <w:jc w:val="center"/>
        </w:trPr>
        <w:tc>
          <w:tcPr>
            <w:tcW w:w="1811" w:type="pct"/>
            <w:vAlign w:val="center"/>
          </w:tcPr>
          <w:p w14:paraId="54304A3F"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german</w:t>
            </w:r>
            <w:proofErr w:type="spellEnd"/>
          </w:p>
        </w:tc>
        <w:tc>
          <w:tcPr>
            <w:tcW w:w="709" w:type="pct"/>
            <w:vAlign w:val="center"/>
          </w:tcPr>
          <w:p w14:paraId="5B9D2335"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1000</w:t>
            </w:r>
          </w:p>
        </w:tc>
        <w:tc>
          <w:tcPr>
            <w:tcW w:w="719" w:type="pct"/>
            <w:vAlign w:val="center"/>
          </w:tcPr>
          <w:p w14:paraId="365C9DA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24</w:t>
            </w:r>
          </w:p>
        </w:tc>
        <w:tc>
          <w:tcPr>
            <w:tcW w:w="1109" w:type="pct"/>
            <w:vAlign w:val="center"/>
          </w:tcPr>
          <w:p w14:paraId="1A1974C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w:t>
            </w:r>
          </w:p>
        </w:tc>
        <w:tc>
          <w:tcPr>
            <w:tcW w:w="652" w:type="pct"/>
            <w:vAlign w:val="center"/>
          </w:tcPr>
          <w:p w14:paraId="5DA2A17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300</w:t>
            </w:r>
          </w:p>
        </w:tc>
      </w:tr>
      <w:tr w:rsidR="00A50AB6" w:rsidRPr="00DD096F" w14:paraId="33860959" w14:textId="77777777" w:rsidTr="0078162E">
        <w:trPr>
          <w:trHeight w:val="284"/>
          <w:jc w:val="center"/>
        </w:trPr>
        <w:tc>
          <w:tcPr>
            <w:tcW w:w="1811" w:type="pct"/>
            <w:vAlign w:val="center"/>
          </w:tcPr>
          <w:p w14:paraId="5067C415"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glass</w:t>
            </w:r>
          </w:p>
        </w:tc>
        <w:tc>
          <w:tcPr>
            <w:tcW w:w="709" w:type="pct"/>
            <w:vAlign w:val="center"/>
          </w:tcPr>
          <w:p w14:paraId="37DA32C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214</w:t>
            </w:r>
          </w:p>
        </w:tc>
        <w:tc>
          <w:tcPr>
            <w:tcW w:w="719" w:type="pct"/>
            <w:vAlign w:val="center"/>
          </w:tcPr>
          <w:p w14:paraId="48DB756E"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9</w:t>
            </w:r>
          </w:p>
        </w:tc>
        <w:tc>
          <w:tcPr>
            <w:tcW w:w="1109" w:type="pct"/>
            <w:vAlign w:val="center"/>
          </w:tcPr>
          <w:p w14:paraId="2634D514"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1 2 3</w:t>
            </w:r>
          </w:p>
        </w:tc>
        <w:tc>
          <w:tcPr>
            <w:tcW w:w="652" w:type="pct"/>
            <w:vAlign w:val="center"/>
          </w:tcPr>
          <w:p w14:paraId="53DF2B1E"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51</w:t>
            </w:r>
          </w:p>
        </w:tc>
      </w:tr>
      <w:tr w:rsidR="00A50AB6" w:rsidRPr="00DD096F" w14:paraId="48B597E4" w14:textId="77777777" w:rsidTr="0078162E">
        <w:trPr>
          <w:trHeight w:val="284"/>
          <w:jc w:val="center"/>
        </w:trPr>
        <w:tc>
          <w:tcPr>
            <w:tcW w:w="1811" w:type="pct"/>
            <w:vAlign w:val="center"/>
          </w:tcPr>
          <w:p w14:paraId="382160F1"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haberman</w:t>
            </w:r>
            <w:proofErr w:type="spellEnd"/>
          </w:p>
        </w:tc>
        <w:tc>
          <w:tcPr>
            <w:tcW w:w="709" w:type="pct"/>
            <w:vAlign w:val="center"/>
          </w:tcPr>
          <w:p w14:paraId="7390CD92"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306</w:t>
            </w:r>
          </w:p>
        </w:tc>
        <w:tc>
          <w:tcPr>
            <w:tcW w:w="719" w:type="pct"/>
            <w:vAlign w:val="center"/>
          </w:tcPr>
          <w:p w14:paraId="152B59F2"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w:t>
            </w:r>
          </w:p>
        </w:tc>
        <w:tc>
          <w:tcPr>
            <w:tcW w:w="1109" w:type="pct"/>
            <w:vAlign w:val="center"/>
          </w:tcPr>
          <w:p w14:paraId="3B264ECA"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w:t>
            </w:r>
          </w:p>
        </w:tc>
        <w:tc>
          <w:tcPr>
            <w:tcW w:w="652" w:type="pct"/>
            <w:vAlign w:val="center"/>
          </w:tcPr>
          <w:p w14:paraId="47A965D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81</w:t>
            </w:r>
          </w:p>
        </w:tc>
      </w:tr>
      <w:tr w:rsidR="00A50AB6" w:rsidRPr="00DD096F" w14:paraId="2B42390D" w14:textId="77777777" w:rsidTr="0078162E">
        <w:trPr>
          <w:trHeight w:val="284"/>
          <w:jc w:val="center"/>
        </w:trPr>
        <w:tc>
          <w:tcPr>
            <w:tcW w:w="1811" w:type="pct"/>
            <w:vAlign w:val="center"/>
          </w:tcPr>
          <w:p w14:paraId="7990E00A"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ionosphere</w:t>
            </w:r>
          </w:p>
        </w:tc>
        <w:tc>
          <w:tcPr>
            <w:tcW w:w="709" w:type="pct"/>
            <w:vAlign w:val="center"/>
          </w:tcPr>
          <w:p w14:paraId="45EFD425"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351</w:t>
            </w:r>
          </w:p>
        </w:tc>
        <w:tc>
          <w:tcPr>
            <w:tcW w:w="719" w:type="pct"/>
            <w:vAlign w:val="center"/>
          </w:tcPr>
          <w:p w14:paraId="1CAA7AA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34</w:t>
            </w:r>
          </w:p>
        </w:tc>
        <w:tc>
          <w:tcPr>
            <w:tcW w:w="1109" w:type="pct"/>
            <w:vAlign w:val="center"/>
          </w:tcPr>
          <w:p w14:paraId="5330A2D3"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G</w:t>
            </w:r>
          </w:p>
        </w:tc>
        <w:tc>
          <w:tcPr>
            <w:tcW w:w="652" w:type="pct"/>
            <w:vAlign w:val="center"/>
          </w:tcPr>
          <w:p w14:paraId="0BE3550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126</w:t>
            </w:r>
          </w:p>
        </w:tc>
      </w:tr>
      <w:tr w:rsidR="00A50AB6" w:rsidRPr="00DD096F" w14:paraId="612BABB0" w14:textId="77777777" w:rsidTr="0078162E">
        <w:trPr>
          <w:trHeight w:val="284"/>
          <w:jc w:val="center"/>
        </w:trPr>
        <w:tc>
          <w:tcPr>
            <w:tcW w:w="1811" w:type="pct"/>
            <w:vAlign w:val="center"/>
          </w:tcPr>
          <w:p w14:paraId="26936817"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movement</w:t>
            </w:r>
          </w:p>
        </w:tc>
        <w:tc>
          <w:tcPr>
            <w:tcW w:w="709" w:type="pct"/>
            <w:vAlign w:val="center"/>
          </w:tcPr>
          <w:p w14:paraId="000CEEF6"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360</w:t>
            </w:r>
          </w:p>
        </w:tc>
        <w:tc>
          <w:tcPr>
            <w:tcW w:w="719" w:type="pct"/>
            <w:vAlign w:val="center"/>
          </w:tcPr>
          <w:p w14:paraId="0B37F41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90</w:t>
            </w:r>
          </w:p>
        </w:tc>
        <w:tc>
          <w:tcPr>
            <w:tcW w:w="1109" w:type="pct"/>
            <w:vAlign w:val="center"/>
          </w:tcPr>
          <w:p w14:paraId="7C9CBE78"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w:t>
            </w:r>
          </w:p>
        </w:tc>
        <w:tc>
          <w:tcPr>
            <w:tcW w:w="652" w:type="pct"/>
            <w:vAlign w:val="center"/>
          </w:tcPr>
          <w:p w14:paraId="24440976"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24</w:t>
            </w:r>
          </w:p>
        </w:tc>
      </w:tr>
      <w:tr w:rsidR="00A50AB6" w:rsidRPr="00DD096F" w14:paraId="147968CD" w14:textId="77777777" w:rsidTr="0078162E">
        <w:trPr>
          <w:trHeight w:val="284"/>
          <w:jc w:val="center"/>
        </w:trPr>
        <w:tc>
          <w:tcPr>
            <w:tcW w:w="1811" w:type="pct"/>
            <w:vAlign w:val="center"/>
          </w:tcPr>
          <w:p w14:paraId="63666523"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satimage</w:t>
            </w:r>
            <w:proofErr w:type="spellEnd"/>
          </w:p>
        </w:tc>
        <w:tc>
          <w:tcPr>
            <w:tcW w:w="709" w:type="pct"/>
            <w:vAlign w:val="center"/>
          </w:tcPr>
          <w:p w14:paraId="6A42E6A0"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6435</w:t>
            </w:r>
          </w:p>
        </w:tc>
        <w:tc>
          <w:tcPr>
            <w:tcW w:w="719" w:type="pct"/>
            <w:vAlign w:val="center"/>
          </w:tcPr>
          <w:p w14:paraId="23966C15"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36</w:t>
            </w:r>
          </w:p>
        </w:tc>
        <w:tc>
          <w:tcPr>
            <w:tcW w:w="1109" w:type="pct"/>
            <w:vAlign w:val="center"/>
          </w:tcPr>
          <w:p w14:paraId="5CBD20F1"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4</w:t>
            </w:r>
          </w:p>
        </w:tc>
        <w:tc>
          <w:tcPr>
            <w:tcW w:w="652" w:type="pct"/>
            <w:vAlign w:val="center"/>
          </w:tcPr>
          <w:p w14:paraId="5EA5AA0C"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703</w:t>
            </w:r>
          </w:p>
        </w:tc>
      </w:tr>
      <w:tr w:rsidR="00A50AB6" w:rsidRPr="00DD096F" w14:paraId="6F7F8654" w14:textId="77777777" w:rsidTr="0078162E">
        <w:trPr>
          <w:trHeight w:val="284"/>
          <w:jc w:val="center"/>
        </w:trPr>
        <w:tc>
          <w:tcPr>
            <w:tcW w:w="1811" w:type="pct"/>
            <w:vAlign w:val="center"/>
          </w:tcPr>
          <w:p w14:paraId="10B63D2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segment-challenge</w:t>
            </w:r>
          </w:p>
        </w:tc>
        <w:tc>
          <w:tcPr>
            <w:tcW w:w="709" w:type="pct"/>
            <w:vAlign w:val="center"/>
          </w:tcPr>
          <w:p w14:paraId="3A55530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1500</w:t>
            </w:r>
          </w:p>
        </w:tc>
        <w:tc>
          <w:tcPr>
            <w:tcW w:w="719" w:type="pct"/>
            <w:vAlign w:val="center"/>
          </w:tcPr>
          <w:p w14:paraId="765F9E37"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19</w:t>
            </w:r>
          </w:p>
        </w:tc>
        <w:tc>
          <w:tcPr>
            <w:tcW w:w="1109" w:type="pct"/>
            <w:vAlign w:val="center"/>
          </w:tcPr>
          <w:p w14:paraId="4D45A049"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brick face</w:t>
            </w:r>
          </w:p>
        </w:tc>
        <w:tc>
          <w:tcPr>
            <w:tcW w:w="652" w:type="pct"/>
            <w:vAlign w:val="center"/>
          </w:tcPr>
          <w:p w14:paraId="0322F78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205</w:t>
            </w:r>
          </w:p>
        </w:tc>
      </w:tr>
      <w:tr w:rsidR="00A50AB6" w:rsidRPr="00DD096F" w14:paraId="3655C77C" w14:textId="77777777" w:rsidTr="0078162E">
        <w:trPr>
          <w:trHeight w:val="284"/>
          <w:jc w:val="center"/>
        </w:trPr>
        <w:tc>
          <w:tcPr>
            <w:tcW w:w="1811" w:type="pct"/>
            <w:vAlign w:val="center"/>
          </w:tcPr>
          <w:p w14:paraId="0A5147DF"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sonar</w:t>
            </w:r>
          </w:p>
        </w:tc>
        <w:tc>
          <w:tcPr>
            <w:tcW w:w="709" w:type="pct"/>
            <w:vAlign w:val="center"/>
          </w:tcPr>
          <w:p w14:paraId="6B3EEA16"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208</w:t>
            </w:r>
          </w:p>
        </w:tc>
        <w:tc>
          <w:tcPr>
            <w:tcW w:w="719" w:type="pct"/>
            <w:vAlign w:val="center"/>
          </w:tcPr>
          <w:p w14:paraId="67A7310C"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60</w:t>
            </w:r>
          </w:p>
        </w:tc>
        <w:tc>
          <w:tcPr>
            <w:tcW w:w="1109" w:type="pct"/>
            <w:vAlign w:val="center"/>
          </w:tcPr>
          <w:p w14:paraId="1411784C"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R</w:t>
            </w:r>
          </w:p>
        </w:tc>
        <w:tc>
          <w:tcPr>
            <w:tcW w:w="652" w:type="pct"/>
            <w:vAlign w:val="center"/>
          </w:tcPr>
          <w:p w14:paraId="7D40B467"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97</w:t>
            </w:r>
          </w:p>
        </w:tc>
      </w:tr>
      <w:tr w:rsidR="00A50AB6" w:rsidRPr="00DD096F" w14:paraId="41058CA9" w14:textId="77777777" w:rsidTr="0078162E">
        <w:trPr>
          <w:trHeight w:val="284"/>
          <w:jc w:val="center"/>
        </w:trPr>
        <w:tc>
          <w:tcPr>
            <w:tcW w:w="1811" w:type="pct"/>
            <w:vAlign w:val="center"/>
          </w:tcPr>
          <w:p w14:paraId="13D2A176"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spect</w:t>
            </w:r>
            <w:proofErr w:type="spellEnd"/>
          </w:p>
        </w:tc>
        <w:tc>
          <w:tcPr>
            <w:tcW w:w="709" w:type="pct"/>
            <w:vAlign w:val="center"/>
          </w:tcPr>
          <w:p w14:paraId="1288F54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267</w:t>
            </w:r>
          </w:p>
        </w:tc>
        <w:tc>
          <w:tcPr>
            <w:tcW w:w="719" w:type="pct"/>
            <w:vAlign w:val="center"/>
          </w:tcPr>
          <w:p w14:paraId="2B373EC0"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22</w:t>
            </w:r>
          </w:p>
        </w:tc>
        <w:tc>
          <w:tcPr>
            <w:tcW w:w="1109" w:type="pct"/>
            <w:vAlign w:val="center"/>
          </w:tcPr>
          <w:p w14:paraId="016F12F0"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w:t>
            </w:r>
          </w:p>
        </w:tc>
        <w:tc>
          <w:tcPr>
            <w:tcW w:w="652" w:type="pct"/>
            <w:vAlign w:val="center"/>
          </w:tcPr>
          <w:p w14:paraId="1D3623B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55</w:t>
            </w:r>
          </w:p>
        </w:tc>
      </w:tr>
      <w:tr w:rsidR="00A50AB6" w:rsidRPr="00DD096F" w14:paraId="316DD68E" w14:textId="77777777" w:rsidTr="0078162E">
        <w:trPr>
          <w:trHeight w:val="284"/>
          <w:jc w:val="center"/>
        </w:trPr>
        <w:tc>
          <w:tcPr>
            <w:tcW w:w="1811" w:type="pct"/>
            <w:vAlign w:val="center"/>
          </w:tcPr>
          <w:p w14:paraId="0CF1F891"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vehicle</w:t>
            </w:r>
          </w:p>
        </w:tc>
        <w:tc>
          <w:tcPr>
            <w:tcW w:w="709" w:type="pct"/>
            <w:vAlign w:val="center"/>
          </w:tcPr>
          <w:p w14:paraId="39D98148"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846</w:t>
            </w:r>
          </w:p>
        </w:tc>
        <w:tc>
          <w:tcPr>
            <w:tcW w:w="719" w:type="pct"/>
            <w:vAlign w:val="center"/>
          </w:tcPr>
          <w:p w14:paraId="6841803E"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18</w:t>
            </w:r>
          </w:p>
        </w:tc>
        <w:tc>
          <w:tcPr>
            <w:tcW w:w="1109" w:type="pct"/>
            <w:vAlign w:val="center"/>
          </w:tcPr>
          <w:p w14:paraId="33E1C99A"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van</w:t>
            </w:r>
          </w:p>
        </w:tc>
        <w:tc>
          <w:tcPr>
            <w:tcW w:w="652" w:type="pct"/>
            <w:vAlign w:val="center"/>
          </w:tcPr>
          <w:p w14:paraId="77FFF52E"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199</w:t>
            </w:r>
          </w:p>
        </w:tc>
      </w:tr>
      <w:tr w:rsidR="00A50AB6" w:rsidRPr="00DD096F" w14:paraId="361D423F" w14:textId="77777777" w:rsidTr="0078162E">
        <w:trPr>
          <w:trHeight w:val="284"/>
          <w:jc w:val="center"/>
        </w:trPr>
        <w:tc>
          <w:tcPr>
            <w:tcW w:w="1811" w:type="pct"/>
          </w:tcPr>
          <w:p w14:paraId="5DCCCE57" w14:textId="77777777" w:rsidR="00A50AB6" w:rsidRPr="00DD096F" w:rsidRDefault="00A50AB6" w:rsidP="0078162E">
            <w:pPr>
              <w:ind w:firstLine="0"/>
              <w:jc w:val="left"/>
            </w:pPr>
            <w:r w:rsidRPr="00DD096F">
              <w:t>vertebral</w:t>
            </w:r>
          </w:p>
        </w:tc>
        <w:tc>
          <w:tcPr>
            <w:tcW w:w="709" w:type="pct"/>
          </w:tcPr>
          <w:p w14:paraId="1514C7C2" w14:textId="77777777" w:rsidR="00A50AB6" w:rsidRPr="00DD096F" w:rsidRDefault="00A50AB6" w:rsidP="0078162E">
            <w:pPr>
              <w:ind w:firstLine="0"/>
              <w:jc w:val="left"/>
            </w:pPr>
            <w:r w:rsidRPr="00DD096F">
              <w:t>310</w:t>
            </w:r>
          </w:p>
        </w:tc>
        <w:tc>
          <w:tcPr>
            <w:tcW w:w="719" w:type="pct"/>
          </w:tcPr>
          <w:p w14:paraId="59402362" w14:textId="77777777" w:rsidR="00A50AB6" w:rsidRPr="00DD096F" w:rsidRDefault="00A50AB6" w:rsidP="0078162E">
            <w:pPr>
              <w:ind w:firstLine="0"/>
              <w:jc w:val="left"/>
            </w:pPr>
            <w:r w:rsidRPr="00DD096F">
              <w:t>6</w:t>
            </w:r>
          </w:p>
        </w:tc>
        <w:tc>
          <w:tcPr>
            <w:tcW w:w="1109" w:type="pct"/>
          </w:tcPr>
          <w:p w14:paraId="0C9A5280" w14:textId="77777777" w:rsidR="00A50AB6" w:rsidRPr="00DD096F" w:rsidRDefault="00A50AB6" w:rsidP="0078162E">
            <w:pPr>
              <w:ind w:firstLine="0"/>
              <w:jc w:val="left"/>
            </w:pPr>
            <w:r w:rsidRPr="00DD096F">
              <w:t>AB</w:t>
            </w:r>
          </w:p>
        </w:tc>
        <w:tc>
          <w:tcPr>
            <w:tcW w:w="652" w:type="pct"/>
          </w:tcPr>
          <w:p w14:paraId="175BC18F" w14:textId="77777777" w:rsidR="00A50AB6" w:rsidRPr="00DD096F" w:rsidRDefault="00A50AB6" w:rsidP="0078162E">
            <w:pPr>
              <w:ind w:firstLine="0"/>
              <w:jc w:val="left"/>
            </w:pPr>
            <w:r w:rsidRPr="00DD096F">
              <w:t>100</w:t>
            </w:r>
          </w:p>
        </w:tc>
      </w:tr>
      <w:tr w:rsidR="00A50AB6" w:rsidRPr="00DD096F" w14:paraId="072FB883" w14:textId="77777777" w:rsidTr="0078162E">
        <w:trPr>
          <w:trHeight w:val="284"/>
          <w:jc w:val="center"/>
        </w:trPr>
        <w:tc>
          <w:tcPr>
            <w:tcW w:w="1811" w:type="pct"/>
          </w:tcPr>
          <w:p w14:paraId="1B8346AD" w14:textId="77777777" w:rsidR="00A50AB6" w:rsidRPr="00DD096F" w:rsidRDefault="00A50AB6" w:rsidP="0078162E">
            <w:pPr>
              <w:ind w:firstLine="0"/>
              <w:jc w:val="left"/>
            </w:pPr>
            <w:proofErr w:type="spellStart"/>
            <w:r w:rsidRPr="00DD096F">
              <w:t>wpbc</w:t>
            </w:r>
            <w:proofErr w:type="spellEnd"/>
          </w:p>
        </w:tc>
        <w:tc>
          <w:tcPr>
            <w:tcW w:w="709" w:type="pct"/>
          </w:tcPr>
          <w:p w14:paraId="163B21E2" w14:textId="77777777" w:rsidR="00A50AB6" w:rsidRPr="00DD096F" w:rsidRDefault="00A50AB6" w:rsidP="0078162E">
            <w:pPr>
              <w:ind w:firstLine="0"/>
              <w:jc w:val="left"/>
            </w:pPr>
            <w:r w:rsidRPr="00DD096F">
              <w:t>198</w:t>
            </w:r>
          </w:p>
        </w:tc>
        <w:tc>
          <w:tcPr>
            <w:tcW w:w="719" w:type="pct"/>
          </w:tcPr>
          <w:p w14:paraId="758F9611" w14:textId="77777777" w:rsidR="00A50AB6" w:rsidRPr="00DD096F" w:rsidRDefault="00A50AB6" w:rsidP="0078162E">
            <w:pPr>
              <w:ind w:firstLine="0"/>
              <w:jc w:val="left"/>
            </w:pPr>
            <w:r w:rsidRPr="00DD096F">
              <w:t>33</w:t>
            </w:r>
          </w:p>
        </w:tc>
        <w:tc>
          <w:tcPr>
            <w:tcW w:w="1109" w:type="pct"/>
          </w:tcPr>
          <w:p w14:paraId="207D0882" w14:textId="77777777" w:rsidR="00A50AB6" w:rsidRPr="00DD096F" w:rsidRDefault="00A50AB6" w:rsidP="0078162E">
            <w:pPr>
              <w:ind w:firstLine="0"/>
              <w:jc w:val="left"/>
            </w:pPr>
            <w:r w:rsidRPr="00DD096F">
              <w:t>1</w:t>
            </w:r>
          </w:p>
        </w:tc>
        <w:tc>
          <w:tcPr>
            <w:tcW w:w="652" w:type="pct"/>
          </w:tcPr>
          <w:p w14:paraId="77BC204A" w14:textId="77777777" w:rsidR="00A50AB6" w:rsidRPr="00DD096F" w:rsidRDefault="00A50AB6" w:rsidP="0078162E">
            <w:pPr>
              <w:ind w:firstLine="0"/>
              <w:jc w:val="left"/>
            </w:pPr>
            <w:r w:rsidRPr="00DD096F">
              <w:t>47</w:t>
            </w:r>
          </w:p>
        </w:tc>
      </w:tr>
      <w:tr w:rsidR="00A50AB6" w:rsidRPr="00DD096F" w14:paraId="6C48FC08" w14:textId="77777777" w:rsidTr="0078162E">
        <w:trPr>
          <w:trHeight w:val="284"/>
          <w:jc w:val="center"/>
        </w:trPr>
        <w:tc>
          <w:tcPr>
            <w:tcW w:w="1811" w:type="pct"/>
          </w:tcPr>
          <w:p w14:paraId="4CC6365B" w14:textId="77777777" w:rsidR="00A50AB6" w:rsidRPr="00DD096F" w:rsidRDefault="00A50AB6" w:rsidP="0078162E">
            <w:pPr>
              <w:ind w:firstLine="0"/>
              <w:jc w:val="left"/>
            </w:pPr>
            <w:proofErr w:type="spellStart"/>
            <w:r w:rsidRPr="00DD096F">
              <w:t>yeast0</w:t>
            </w:r>
            <w:proofErr w:type="spellEnd"/>
          </w:p>
        </w:tc>
        <w:tc>
          <w:tcPr>
            <w:tcW w:w="709" w:type="pct"/>
          </w:tcPr>
          <w:p w14:paraId="6B2026CF" w14:textId="77777777" w:rsidR="00A50AB6" w:rsidRPr="00DD096F" w:rsidRDefault="00A50AB6" w:rsidP="0078162E">
            <w:pPr>
              <w:ind w:firstLine="0"/>
              <w:jc w:val="left"/>
            </w:pPr>
            <w:r w:rsidRPr="00DD096F">
              <w:t>1484</w:t>
            </w:r>
          </w:p>
        </w:tc>
        <w:tc>
          <w:tcPr>
            <w:tcW w:w="719" w:type="pct"/>
          </w:tcPr>
          <w:p w14:paraId="4B7DC6AA" w14:textId="77777777" w:rsidR="00A50AB6" w:rsidRPr="00DD096F" w:rsidRDefault="00A50AB6" w:rsidP="0078162E">
            <w:pPr>
              <w:ind w:firstLine="0"/>
              <w:jc w:val="left"/>
            </w:pPr>
            <w:r w:rsidRPr="00DD096F">
              <w:t>8</w:t>
            </w:r>
          </w:p>
        </w:tc>
        <w:tc>
          <w:tcPr>
            <w:tcW w:w="1109" w:type="pct"/>
          </w:tcPr>
          <w:p w14:paraId="333B3E27" w14:textId="77777777" w:rsidR="00A50AB6" w:rsidRPr="00DD096F" w:rsidRDefault="00A50AB6" w:rsidP="0078162E">
            <w:pPr>
              <w:ind w:firstLine="0"/>
              <w:jc w:val="left"/>
            </w:pPr>
            <w:r w:rsidRPr="00DD096F">
              <w:t>0</w:t>
            </w:r>
          </w:p>
        </w:tc>
        <w:tc>
          <w:tcPr>
            <w:tcW w:w="652" w:type="pct"/>
          </w:tcPr>
          <w:p w14:paraId="02CC2235" w14:textId="77777777" w:rsidR="00A50AB6" w:rsidRPr="00DD096F" w:rsidRDefault="00A50AB6" w:rsidP="0078162E">
            <w:pPr>
              <w:ind w:firstLine="0"/>
              <w:jc w:val="left"/>
            </w:pPr>
            <w:r w:rsidRPr="00DD096F">
              <w:t>244</w:t>
            </w:r>
          </w:p>
        </w:tc>
      </w:tr>
      <w:tr w:rsidR="00A50AB6" w:rsidRPr="00DD096F" w14:paraId="13AAF09A" w14:textId="77777777" w:rsidTr="0078162E">
        <w:trPr>
          <w:trHeight w:val="284"/>
          <w:jc w:val="center"/>
        </w:trPr>
        <w:tc>
          <w:tcPr>
            <w:tcW w:w="1811" w:type="pct"/>
          </w:tcPr>
          <w:p w14:paraId="46F9A243" w14:textId="77777777" w:rsidR="00A50AB6" w:rsidRPr="00DD096F" w:rsidRDefault="00A50AB6" w:rsidP="0078162E">
            <w:pPr>
              <w:ind w:firstLine="0"/>
              <w:jc w:val="left"/>
            </w:pPr>
            <w:proofErr w:type="spellStart"/>
            <w:r w:rsidRPr="00DD096F">
              <w:t>yeast1</w:t>
            </w:r>
            <w:proofErr w:type="spellEnd"/>
          </w:p>
        </w:tc>
        <w:tc>
          <w:tcPr>
            <w:tcW w:w="709" w:type="pct"/>
          </w:tcPr>
          <w:p w14:paraId="71D2CFB6" w14:textId="77777777" w:rsidR="00A50AB6" w:rsidRPr="00DD096F" w:rsidRDefault="00A50AB6" w:rsidP="0078162E">
            <w:pPr>
              <w:ind w:firstLine="0"/>
              <w:jc w:val="left"/>
            </w:pPr>
            <w:r w:rsidRPr="00DD096F">
              <w:t>1484</w:t>
            </w:r>
          </w:p>
        </w:tc>
        <w:tc>
          <w:tcPr>
            <w:tcW w:w="719" w:type="pct"/>
          </w:tcPr>
          <w:p w14:paraId="3F775E1F" w14:textId="77777777" w:rsidR="00A50AB6" w:rsidRPr="00DD096F" w:rsidRDefault="00A50AB6" w:rsidP="0078162E">
            <w:pPr>
              <w:ind w:firstLine="0"/>
              <w:jc w:val="left"/>
            </w:pPr>
            <w:r w:rsidRPr="00DD096F">
              <w:t>8</w:t>
            </w:r>
          </w:p>
        </w:tc>
        <w:tc>
          <w:tcPr>
            <w:tcW w:w="1109" w:type="pct"/>
          </w:tcPr>
          <w:p w14:paraId="61629F68" w14:textId="77777777" w:rsidR="00A50AB6" w:rsidRPr="00DD096F" w:rsidRDefault="00A50AB6" w:rsidP="0078162E">
            <w:pPr>
              <w:ind w:firstLine="0"/>
              <w:jc w:val="left"/>
            </w:pPr>
            <w:r w:rsidRPr="00DD096F">
              <w:t>1</w:t>
            </w:r>
          </w:p>
        </w:tc>
        <w:tc>
          <w:tcPr>
            <w:tcW w:w="652" w:type="pct"/>
          </w:tcPr>
          <w:p w14:paraId="1F8A31F3" w14:textId="77777777" w:rsidR="00A50AB6" w:rsidRPr="00DD096F" w:rsidRDefault="00A50AB6" w:rsidP="0078162E">
            <w:pPr>
              <w:ind w:firstLine="0"/>
              <w:jc w:val="left"/>
            </w:pPr>
            <w:r w:rsidRPr="00DD096F">
              <w:t>429</w:t>
            </w:r>
          </w:p>
        </w:tc>
      </w:tr>
      <w:tr w:rsidR="00A50AB6" w:rsidRPr="00DD096F" w14:paraId="156524ED" w14:textId="77777777" w:rsidTr="0078162E">
        <w:trPr>
          <w:trHeight w:val="284"/>
          <w:jc w:val="center"/>
        </w:trPr>
        <w:tc>
          <w:tcPr>
            <w:tcW w:w="1811" w:type="pct"/>
          </w:tcPr>
          <w:p w14:paraId="1FDCF5B3" w14:textId="77777777" w:rsidR="00A50AB6" w:rsidRPr="00DD096F" w:rsidRDefault="00A50AB6" w:rsidP="0078162E">
            <w:pPr>
              <w:ind w:firstLine="0"/>
              <w:jc w:val="left"/>
            </w:pPr>
            <w:proofErr w:type="spellStart"/>
            <w:r w:rsidRPr="00DD096F">
              <w:t>yeast2</w:t>
            </w:r>
            <w:proofErr w:type="spellEnd"/>
          </w:p>
        </w:tc>
        <w:tc>
          <w:tcPr>
            <w:tcW w:w="709" w:type="pct"/>
          </w:tcPr>
          <w:p w14:paraId="7ACA9EE1" w14:textId="77777777" w:rsidR="00A50AB6" w:rsidRPr="00DD096F" w:rsidRDefault="00A50AB6" w:rsidP="0078162E">
            <w:pPr>
              <w:ind w:firstLine="0"/>
              <w:jc w:val="left"/>
            </w:pPr>
            <w:r w:rsidRPr="00DD096F">
              <w:t>1484</w:t>
            </w:r>
          </w:p>
        </w:tc>
        <w:tc>
          <w:tcPr>
            <w:tcW w:w="719" w:type="pct"/>
          </w:tcPr>
          <w:p w14:paraId="4A3E092F" w14:textId="77777777" w:rsidR="00A50AB6" w:rsidRPr="00DD096F" w:rsidRDefault="00A50AB6" w:rsidP="0078162E">
            <w:pPr>
              <w:ind w:firstLine="0"/>
              <w:jc w:val="left"/>
            </w:pPr>
            <w:r w:rsidRPr="00DD096F">
              <w:t>8</w:t>
            </w:r>
          </w:p>
        </w:tc>
        <w:tc>
          <w:tcPr>
            <w:tcW w:w="1109" w:type="pct"/>
          </w:tcPr>
          <w:p w14:paraId="48F33C32" w14:textId="77777777" w:rsidR="00A50AB6" w:rsidRPr="00DD096F" w:rsidRDefault="00A50AB6" w:rsidP="0078162E">
            <w:pPr>
              <w:ind w:firstLine="0"/>
              <w:jc w:val="left"/>
            </w:pPr>
            <w:r w:rsidRPr="00DD096F">
              <w:t>2</w:t>
            </w:r>
          </w:p>
        </w:tc>
        <w:tc>
          <w:tcPr>
            <w:tcW w:w="652" w:type="pct"/>
          </w:tcPr>
          <w:p w14:paraId="36592820" w14:textId="77777777" w:rsidR="00A50AB6" w:rsidRPr="00DD096F" w:rsidRDefault="00A50AB6" w:rsidP="0078162E">
            <w:pPr>
              <w:ind w:firstLine="0"/>
              <w:jc w:val="left"/>
            </w:pPr>
            <w:r w:rsidRPr="00DD096F">
              <w:t>463</w:t>
            </w:r>
          </w:p>
        </w:tc>
      </w:tr>
      <w:tr w:rsidR="00A50AB6" w:rsidRPr="00DD096F" w14:paraId="77C76B30" w14:textId="77777777" w:rsidTr="0078162E">
        <w:trPr>
          <w:trHeight w:val="284"/>
          <w:jc w:val="center"/>
        </w:trPr>
        <w:tc>
          <w:tcPr>
            <w:tcW w:w="1811" w:type="pct"/>
            <w:tcBorders>
              <w:bottom w:val="single" w:sz="12" w:space="0" w:color="000000"/>
            </w:tcBorders>
          </w:tcPr>
          <w:p w14:paraId="64464EA5" w14:textId="77777777" w:rsidR="00A50AB6" w:rsidRPr="00DD096F" w:rsidRDefault="00A50AB6" w:rsidP="0078162E">
            <w:pPr>
              <w:ind w:firstLine="0"/>
              <w:jc w:val="left"/>
            </w:pPr>
            <w:proofErr w:type="spellStart"/>
            <w:r w:rsidRPr="00DD096F">
              <w:t>yeast6</w:t>
            </w:r>
            <w:proofErr w:type="spellEnd"/>
          </w:p>
        </w:tc>
        <w:tc>
          <w:tcPr>
            <w:tcW w:w="709" w:type="pct"/>
            <w:tcBorders>
              <w:bottom w:val="single" w:sz="12" w:space="0" w:color="000000"/>
            </w:tcBorders>
          </w:tcPr>
          <w:p w14:paraId="7843F2C5" w14:textId="77777777" w:rsidR="00A50AB6" w:rsidRPr="00DD096F" w:rsidRDefault="00A50AB6" w:rsidP="0078162E">
            <w:pPr>
              <w:ind w:firstLine="0"/>
              <w:jc w:val="left"/>
            </w:pPr>
            <w:r w:rsidRPr="00DD096F">
              <w:t>1484</w:t>
            </w:r>
          </w:p>
        </w:tc>
        <w:tc>
          <w:tcPr>
            <w:tcW w:w="719" w:type="pct"/>
            <w:tcBorders>
              <w:bottom w:val="single" w:sz="12" w:space="0" w:color="000000"/>
            </w:tcBorders>
          </w:tcPr>
          <w:p w14:paraId="61C55FCF" w14:textId="77777777" w:rsidR="00A50AB6" w:rsidRPr="00DD096F" w:rsidRDefault="00A50AB6" w:rsidP="0078162E">
            <w:pPr>
              <w:ind w:firstLine="0"/>
              <w:jc w:val="left"/>
            </w:pPr>
            <w:r w:rsidRPr="00DD096F">
              <w:t>8</w:t>
            </w:r>
          </w:p>
        </w:tc>
        <w:tc>
          <w:tcPr>
            <w:tcW w:w="1109" w:type="pct"/>
            <w:tcBorders>
              <w:bottom w:val="single" w:sz="12" w:space="0" w:color="000000"/>
            </w:tcBorders>
          </w:tcPr>
          <w:p w14:paraId="6BF965EF" w14:textId="77777777" w:rsidR="00A50AB6" w:rsidRPr="00DD096F" w:rsidRDefault="00A50AB6" w:rsidP="0078162E">
            <w:pPr>
              <w:ind w:firstLine="0"/>
              <w:jc w:val="left"/>
            </w:pPr>
            <w:r w:rsidRPr="00DD096F">
              <w:t>6</w:t>
            </w:r>
          </w:p>
        </w:tc>
        <w:tc>
          <w:tcPr>
            <w:tcW w:w="652" w:type="pct"/>
            <w:tcBorders>
              <w:bottom w:val="single" w:sz="12" w:space="0" w:color="000000"/>
            </w:tcBorders>
          </w:tcPr>
          <w:p w14:paraId="59C86494" w14:textId="77777777" w:rsidR="00A50AB6" w:rsidRPr="00DD096F" w:rsidRDefault="00A50AB6" w:rsidP="0078162E">
            <w:pPr>
              <w:ind w:firstLine="0"/>
              <w:jc w:val="left"/>
            </w:pPr>
            <w:r w:rsidRPr="00DD096F">
              <w:t>163</w:t>
            </w:r>
          </w:p>
        </w:tc>
      </w:tr>
    </w:tbl>
    <w:p w14:paraId="17E3F9DC" w14:textId="77777777" w:rsidR="00CC6DCA" w:rsidRDefault="00CC6DCA" w:rsidP="00CC6DCA">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F80080">
        <w:rPr>
          <w:b/>
          <w:noProof/>
        </w:rPr>
        <w:t>5</w:t>
      </w:r>
      <w:r>
        <w:rPr>
          <w:b/>
        </w:rPr>
        <w:fldChar w:fldCharType="end"/>
      </w:r>
      <w:r>
        <w:rPr>
          <w:b/>
        </w:rPr>
        <w:t>.</w:t>
      </w:r>
      <w:r>
        <w:t xml:space="preserve"> </w:t>
      </w:r>
      <w:r w:rsidR="00E55BEE">
        <w:t>Measurements and classification results</w:t>
      </w:r>
    </w:p>
    <w:tbl>
      <w:tblPr>
        <w:tblW w:w="5000" w:type="pct"/>
        <w:jc w:val="center"/>
        <w:tblCellMar>
          <w:left w:w="70" w:type="dxa"/>
          <w:right w:w="70" w:type="dxa"/>
        </w:tblCellMar>
        <w:tblLook w:val="0000" w:firstRow="0" w:lastRow="0" w:firstColumn="0" w:lastColumn="0" w:noHBand="0" w:noVBand="0"/>
      </w:tblPr>
      <w:tblGrid>
        <w:gridCol w:w="1216"/>
        <w:gridCol w:w="668"/>
        <w:gridCol w:w="554"/>
        <w:gridCol w:w="553"/>
        <w:gridCol w:w="553"/>
        <w:gridCol w:w="624"/>
        <w:gridCol w:w="862"/>
        <w:gridCol w:w="762"/>
        <w:gridCol w:w="1126"/>
      </w:tblGrid>
      <w:tr w:rsidR="009B591F" w:rsidRPr="009A3755" w14:paraId="5089E3FE" w14:textId="77777777" w:rsidTr="00C737D5">
        <w:trPr>
          <w:jc w:val="center"/>
        </w:trPr>
        <w:tc>
          <w:tcPr>
            <w:tcW w:w="878" w:type="pct"/>
            <w:tcBorders>
              <w:top w:val="single" w:sz="12" w:space="0" w:color="000000"/>
              <w:bottom w:val="single" w:sz="6" w:space="0" w:color="000000"/>
            </w:tcBorders>
          </w:tcPr>
          <w:p w14:paraId="1FF5287E" w14:textId="77777777" w:rsidR="009B591F" w:rsidRPr="001652F5" w:rsidRDefault="009B591F" w:rsidP="00C737D5">
            <w:pPr>
              <w:ind w:firstLine="0"/>
              <w:jc w:val="left"/>
            </w:pPr>
          </w:p>
        </w:tc>
        <w:tc>
          <w:tcPr>
            <w:tcW w:w="482" w:type="pct"/>
            <w:tcBorders>
              <w:top w:val="single" w:sz="12" w:space="0" w:color="000000"/>
              <w:bottom w:val="single" w:sz="6" w:space="0" w:color="000000"/>
            </w:tcBorders>
          </w:tcPr>
          <w:p w14:paraId="1B1F2CC3" w14:textId="77777777" w:rsidR="009B591F" w:rsidRPr="001652F5" w:rsidRDefault="009B591F" w:rsidP="00C737D5">
            <w:pPr>
              <w:ind w:firstLine="0"/>
              <w:jc w:val="left"/>
            </w:pPr>
            <w:r w:rsidRPr="001652F5">
              <w:t>IR</w:t>
            </w:r>
          </w:p>
        </w:tc>
        <w:tc>
          <w:tcPr>
            <w:tcW w:w="400" w:type="pct"/>
            <w:tcBorders>
              <w:top w:val="single" w:sz="12" w:space="0" w:color="000000"/>
              <w:bottom w:val="single" w:sz="6" w:space="0" w:color="000000"/>
            </w:tcBorders>
          </w:tcPr>
          <w:p w14:paraId="1604F727" w14:textId="77777777" w:rsidR="009B591F" w:rsidRPr="001652F5" w:rsidRDefault="009B591F" w:rsidP="00C737D5">
            <w:pPr>
              <w:ind w:firstLine="0"/>
              <w:jc w:val="left"/>
            </w:pPr>
            <w:r w:rsidRPr="001652F5">
              <w:t>GIR</w:t>
            </w:r>
          </w:p>
        </w:tc>
        <w:tc>
          <w:tcPr>
            <w:tcW w:w="400" w:type="pct"/>
            <w:tcBorders>
              <w:top w:val="single" w:sz="12" w:space="0" w:color="000000"/>
              <w:bottom w:val="single" w:sz="6" w:space="0" w:color="000000"/>
            </w:tcBorders>
          </w:tcPr>
          <w:p w14:paraId="578A637D" w14:textId="77777777" w:rsidR="009B591F" w:rsidRPr="001652F5" w:rsidRDefault="009B591F" w:rsidP="00C737D5">
            <w:pPr>
              <w:ind w:firstLine="0"/>
              <w:jc w:val="left"/>
            </w:pPr>
            <w:r w:rsidRPr="001652F5">
              <w:t>CM</w:t>
            </w:r>
          </w:p>
        </w:tc>
        <w:tc>
          <w:tcPr>
            <w:tcW w:w="400" w:type="pct"/>
            <w:tcBorders>
              <w:top w:val="single" w:sz="12" w:space="0" w:color="000000"/>
              <w:bottom w:val="single" w:sz="6" w:space="0" w:color="000000"/>
            </w:tcBorders>
          </w:tcPr>
          <w:p w14:paraId="7317A7D2" w14:textId="77777777" w:rsidR="009B591F" w:rsidRPr="001652F5" w:rsidRDefault="009B591F" w:rsidP="00C737D5">
            <w:pPr>
              <w:ind w:firstLine="0"/>
              <w:jc w:val="left"/>
            </w:pPr>
            <w:r w:rsidRPr="001652F5">
              <w:t>F1</w:t>
            </w:r>
          </w:p>
        </w:tc>
        <w:tc>
          <w:tcPr>
            <w:tcW w:w="451" w:type="pct"/>
            <w:tcBorders>
              <w:top w:val="single" w:sz="12" w:space="0" w:color="000000"/>
              <w:bottom w:val="single" w:sz="6" w:space="0" w:color="000000"/>
            </w:tcBorders>
          </w:tcPr>
          <w:p w14:paraId="6D8E1554" w14:textId="77777777" w:rsidR="009B591F" w:rsidRPr="001652F5" w:rsidRDefault="009B591F" w:rsidP="00C737D5">
            <w:pPr>
              <w:ind w:firstLine="0"/>
              <w:jc w:val="left"/>
            </w:pPr>
            <w:r w:rsidRPr="001652F5">
              <w:t>IGIR</w:t>
            </w:r>
          </w:p>
        </w:tc>
        <w:tc>
          <w:tcPr>
            <w:tcW w:w="623" w:type="pct"/>
            <w:tcBorders>
              <w:top w:val="single" w:sz="12" w:space="0" w:color="000000"/>
              <w:bottom w:val="single" w:sz="6" w:space="0" w:color="000000"/>
            </w:tcBorders>
          </w:tcPr>
          <w:p w14:paraId="7ED52309" w14:textId="77777777" w:rsidR="009B591F" w:rsidRPr="001652F5" w:rsidRDefault="009B591F" w:rsidP="00C737D5">
            <w:pPr>
              <w:ind w:firstLine="0"/>
              <w:jc w:val="left"/>
            </w:pPr>
            <w:proofErr w:type="spellStart"/>
            <w:r w:rsidRPr="001652F5">
              <w:t>F1_min</w:t>
            </w:r>
            <w:proofErr w:type="spellEnd"/>
          </w:p>
        </w:tc>
        <w:tc>
          <w:tcPr>
            <w:tcW w:w="551" w:type="pct"/>
            <w:tcBorders>
              <w:top w:val="single" w:sz="12" w:space="0" w:color="000000"/>
              <w:bottom w:val="single" w:sz="6" w:space="0" w:color="000000"/>
            </w:tcBorders>
          </w:tcPr>
          <w:p w14:paraId="51AE0349" w14:textId="553EC355" w:rsidR="009B591F" w:rsidRPr="001652F5" w:rsidRDefault="004A5BAC" w:rsidP="00C737D5">
            <w:pPr>
              <w:ind w:firstLine="0"/>
              <w:jc w:val="left"/>
            </w:pPr>
            <w:r>
              <w:t>G</w:t>
            </w:r>
            <w:r w:rsidR="009B591F" w:rsidRPr="001652F5">
              <w:t>mean</w:t>
            </w:r>
          </w:p>
        </w:tc>
        <w:tc>
          <w:tcPr>
            <w:tcW w:w="814" w:type="pct"/>
            <w:tcBorders>
              <w:top w:val="single" w:sz="12" w:space="0" w:color="000000"/>
              <w:bottom w:val="single" w:sz="6" w:space="0" w:color="000000"/>
            </w:tcBorders>
          </w:tcPr>
          <w:p w14:paraId="1BC0DA78" w14:textId="77777777" w:rsidR="009B591F" w:rsidRPr="001652F5" w:rsidRDefault="009B591F" w:rsidP="00C737D5">
            <w:pPr>
              <w:ind w:firstLine="0"/>
              <w:jc w:val="left"/>
            </w:pPr>
            <w:r w:rsidRPr="001652F5">
              <w:t>Sensitivity</w:t>
            </w:r>
          </w:p>
        </w:tc>
      </w:tr>
      <w:tr w:rsidR="009B591F" w:rsidRPr="009A3755" w14:paraId="02D24386" w14:textId="77777777" w:rsidTr="00C737D5">
        <w:trPr>
          <w:trHeight w:val="284"/>
          <w:jc w:val="center"/>
        </w:trPr>
        <w:tc>
          <w:tcPr>
            <w:tcW w:w="878" w:type="pct"/>
          </w:tcPr>
          <w:p w14:paraId="54FC5C2B" w14:textId="77777777" w:rsidR="009B591F" w:rsidRPr="001652F5" w:rsidRDefault="009B591F" w:rsidP="00C737D5">
            <w:pPr>
              <w:ind w:firstLine="0"/>
              <w:jc w:val="left"/>
            </w:pPr>
            <w:proofErr w:type="spellStart"/>
            <w:r w:rsidRPr="001652F5">
              <w:t>breasttissue</w:t>
            </w:r>
            <w:proofErr w:type="spellEnd"/>
          </w:p>
        </w:tc>
        <w:tc>
          <w:tcPr>
            <w:tcW w:w="482" w:type="pct"/>
          </w:tcPr>
          <w:p w14:paraId="7068AFBD" w14:textId="77777777" w:rsidR="009B591F" w:rsidRPr="001652F5" w:rsidRDefault="009B591F" w:rsidP="00C737D5">
            <w:pPr>
              <w:ind w:firstLine="0"/>
              <w:jc w:val="center"/>
            </w:pPr>
            <w:r w:rsidRPr="001652F5">
              <w:t xml:space="preserve">4.05 </w:t>
            </w:r>
          </w:p>
        </w:tc>
        <w:tc>
          <w:tcPr>
            <w:tcW w:w="400" w:type="pct"/>
          </w:tcPr>
          <w:p w14:paraId="7B2AE8DB" w14:textId="77777777" w:rsidR="009B591F" w:rsidRPr="001652F5" w:rsidRDefault="009B591F" w:rsidP="00C737D5">
            <w:pPr>
              <w:ind w:firstLine="0"/>
              <w:jc w:val="center"/>
            </w:pPr>
            <w:r w:rsidRPr="001652F5">
              <w:t xml:space="preserve">0.30 </w:t>
            </w:r>
          </w:p>
        </w:tc>
        <w:tc>
          <w:tcPr>
            <w:tcW w:w="400" w:type="pct"/>
          </w:tcPr>
          <w:p w14:paraId="38341BDC" w14:textId="77777777" w:rsidR="009B591F" w:rsidRPr="001652F5" w:rsidRDefault="009B591F" w:rsidP="00C737D5">
            <w:pPr>
              <w:ind w:firstLine="0"/>
              <w:jc w:val="center"/>
            </w:pPr>
            <w:r w:rsidRPr="001652F5">
              <w:t xml:space="preserve">0.24 </w:t>
            </w:r>
          </w:p>
        </w:tc>
        <w:tc>
          <w:tcPr>
            <w:tcW w:w="400" w:type="pct"/>
          </w:tcPr>
          <w:p w14:paraId="421D9BF7" w14:textId="77777777" w:rsidR="009B591F" w:rsidRPr="001652F5" w:rsidRDefault="009B591F" w:rsidP="00C737D5">
            <w:pPr>
              <w:ind w:firstLine="0"/>
              <w:jc w:val="center"/>
            </w:pPr>
            <w:r w:rsidRPr="001652F5">
              <w:t xml:space="preserve">3.33 </w:t>
            </w:r>
          </w:p>
        </w:tc>
        <w:tc>
          <w:tcPr>
            <w:tcW w:w="451" w:type="pct"/>
          </w:tcPr>
          <w:p w14:paraId="04F532CB" w14:textId="77777777" w:rsidR="009B591F" w:rsidRPr="001652F5" w:rsidRDefault="009B591F" w:rsidP="00C737D5">
            <w:pPr>
              <w:ind w:firstLine="0"/>
              <w:jc w:val="center"/>
            </w:pPr>
            <w:r w:rsidRPr="001652F5">
              <w:t xml:space="preserve">0.46 </w:t>
            </w:r>
          </w:p>
        </w:tc>
        <w:tc>
          <w:tcPr>
            <w:tcW w:w="623" w:type="pct"/>
          </w:tcPr>
          <w:p w14:paraId="4DAA43FA" w14:textId="77777777" w:rsidR="009B591F" w:rsidRPr="001652F5" w:rsidRDefault="009B591F" w:rsidP="00C737D5">
            <w:pPr>
              <w:ind w:firstLine="0"/>
              <w:jc w:val="center"/>
            </w:pPr>
            <w:r w:rsidRPr="001652F5">
              <w:t xml:space="preserve">0.78 </w:t>
            </w:r>
          </w:p>
        </w:tc>
        <w:tc>
          <w:tcPr>
            <w:tcW w:w="551" w:type="pct"/>
          </w:tcPr>
          <w:p w14:paraId="17FEAA6F" w14:textId="77777777" w:rsidR="009B591F" w:rsidRPr="001652F5" w:rsidRDefault="009B591F" w:rsidP="00C737D5">
            <w:pPr>
              <w:ind w:firstLine="0"/>
              <w:jc w:val="center"/>
            </w:pPr>
            <w:r w:rsidRPr="001652F5">
              <w:t xml:space="preserve">0.83 </w:t>
            </w:r>
          </w:p>
        </w:tc>
        <w:tc>
          <w:tcPr>
            <w:tcW w:w="814" w:type="pct"/>
          </w:tcPr>
          <w:p w14:paraId="1FDD2B49" w14:textId="77777777" w:rsidR="009B591F" w:rsidRPr="001652F5" w:rsidRDefault="009B591F" w:rsidP="00C737D5">
            <w:pPr>
              <w:ind w:firstLine="0"/>
              <w:jc w:val="center"/>
            </w:pPr>
            <w:r w:rsidRPr="001652F5">
              <w:t xml:space="preserve">0.83 </w:t>
            </w:r>
          </w:p>
        </w:tc>
      </w:tr>
      <w:tr w:rsidR="009B591F" w:rsidRPr="009A3755" w14:paraId="02B70AB4" w14:textId="77777777" w:rsidTr="00C737D5">
        <w:trPr>
          <w:trHeight w:val="284"/>
          <w:jc w:val="center"/>
        </w:trPr>
        <w:tc>
          <w:tcPr>
            <w:tcW w:w="878" w:type="pct"/>
          </w:tcPr>
          <w:p w14:paraId="57752167" w14:textId="77777777" w:rsidR="009B591F" w:rsidRPr="001652F5" w:rsidRDefault="009B591F" w:rsidP="00C737D5">
            <w:pPr>
              <w:ind w:firstLine="0"/>
              <w:jc w:val="left"/>
            </w:pPr>
            <w:proofErr w:type="spellStart"/>
            <w:r w:rsidRPr="001652F5">
              <w:t>breastw</w:t>
            </w:r>
            <w:proofErr w:type="spellEnd"/>
          </w:p>
        </w:tc>
        <w:tc>
          <w:tcPr>
            <w:tcW w:w="482" w:type="pct"/>
          </w:tcPr>
          <w:p w14:paraId="438F4F53" w14:textId="77777777" w:rsidR="009B591F" w:rsidRPr="001652F5" w:rsidRDefault="009B591F" w:rsidP="00C737D5">
            <w:pPr>
              <w:ind w:firstLine="0"/>
              <w:jc w:val="center"/>
            </w:pPr>
            <w:r w:rsidRPr="001652F5">
              <w:t xml:space="preserve">1.90 </w:t>
            </w:r>
          </w:p>
        </w:tc>
        <w:tc>
          <w:tcPr>
            <w:tcW w:w="400" w:type="pct"/>
          </w:tcPr>
          <w:p w14:paraId="6BE30B00" w14:textId="77777777" w:rsidR="009B591F" w:rsidRPr="001652F5" w:rsidRDefault="009B591F" w:rsidP="00C737D5">
            <w:pPr>
              <w:ind w:firstLine="0"/>
              <w:jc w:val="center"/>
            </w:pPr>
            <w:r w:rsidRPr="001652F5">
              <w:t xml:space="preserve">0.05 </w:t>
            </w:r>
          </w:p>
        </w:tc>
        <w:tc>
          <w:tcPr>
            <w:tcW w:w="400" w:type="pct"/>
          </w:tcPr>
          <w:p w14:paraId="0029F5C4" w14:textId="77777777" w:rsidR="009B591F" w:rsidRPr="001652F5" w:rsidRDefault="009B591F" w:rsidP="00C737D5">
            <w:pPr>
              <w:ind w:firstLine="0"/>
              <w:jc w:val="center"/>
            </w:pPr>
            <w:r w:rsidRPr="001652F5">
              <w:t xml:space="preserve">0.05 </w:t>
            </w:r>
          </w:p>
        </w:tc>
        <w:tc>
          <w:tcPr>
            <w:tcW w:w="400" w:type="pct"/>
          </w:tcPr>
          <w:p w14:paraId="64C60FEE" w14:textId="77777777" w:rsidR="009B591F" w:rsidRPr="001652F5" w:rsidRDefault="009B591F" w:rsidP="00C737D5">
            <w:pPr>
              <w:ind w:firstLine="0"/>
              <w:jc w:val="center"/>
            </w:pPr>
            <w:r w:rsidRPr="001652F5">
              <w:t xml:space="preserve">3.47 </w:t>
            </w:r>
          </w:p>
        </w:tc>
        <w:tc>
          <w:tcPr>
            <w:tcW w:w="451" w:type="pct"/>
          </w:tcPr>
          <w:p w14:paraId="1D5E125A" w14:textId="77777777" w:rsidR="009B591F" w:rsidRPr="001652F5" w:rsidRDefault="009B591F" w:rsidP="00C737D5">
            <w:pPr>
              <w:ind w:firstLine="0"/>
              <w:jc w:val="center"/>
            </w:pPr>
            <w:r w:rsidRPr="001652F5">
              <w:t xml:space="preserve">0.57 </w:t>
            </w:r>
          </w:p>
        </w:tc>
        <w:tc>
          <w:tcPr>
            <w:tcW w:w="623" w:type="pct"/>
          </w:tcPr>
          <w:p w14:paraId="3CF2D658" w14:textId="77777777" w:rsidR="009B591F" w:rsidRPr="001652F5" w:rsidRDefault="009B591F" w:rsidP="00C737D5">
            <w:pPr>
              <w:ind w:firstLine="0"/>
              <w:jc w:val="center"/>
            </w:pPr>
            <w:r w:rsidRPr="001652F5">
              <w:t xml:space="preserve">0.91 </w:t>
            </w:r>
          </w:p>
        </w:tc>
        <w:tc>
          <w:tcPr>
            <w:tcW w:w="551" w:type="pct"/>
          </w:tcPr>
          <w:p w14:paraId="4B15CB08" w14:textId="77777777" w:rsidR="009B591F" w:rsidRPr="001652F5" w:rsidRDefault="009B591F" w:rsidP="00C737D5">
            <w:pPr>
              <w:ind w:firstLine="0"/>
              <w:jc w:val="center"/>
            </w:pPr>
            <w:r w:rsidRPr="001652F5">
              <w:t xml:space="preserve">0.92 </w:t>
            </w:r>
          </w:p>
        </w:tc>
        <w:tc>
          <w:tcPr>
            <w:tcW w:w="814" w:type="pct"/>
          </w:tcPr>
          <w:p w14:paraId="1E1ABC50" w14:textId="77777777" w:rsidR="009B591F" w:rsidRPr="001652F5" w:rsidRDefault="009B591F" w:rsidP="00C737D5">
            <w:pPr>
              <w:ind w:firstLine="0"/>
              <w:jc w:val="center"/>
            </w:pPr>
            <w:r w:rsidRPr="001652F5">
              <w:t xml:space="preserve">0.88 </w:t>
            </w:r>
          </w:p>
        </w:tc>
      </w:tr>
      <w:tr w:rsidR="009B591F" w:rsidRPr="009A3755" w14:paraId="380CF2FE" w14:textId="77777777" w:rsidTr="00C737D5">
        <w:trPr>
          <w:trHeight w:val="284"/>
          <w:jc w:val="center"/>
        </w:trPr>
        <w:tc>
          <w:tcPr>
            <w:tcW w:w="878" w:type="pct"/>
          </w:tcPr>
          <w:p w14:paraId="4322535D" w14:textId="77777777" w:rsidR="009B591F" w:rsidRPr="001652F5" w:rsidRDefault="009B591F" w:rsidP="00C737D5">
            <w:pPr>
              <w:ind w:firstLine="0"/>
              <w:jc w:val="left"/>
            </w:pPr>
            <w:r w:rsidRPr="001652F5">
              <w:t>diabetes</w:t>
            </w:r>
          </w:p>
        </w:tc>
        <w:tc>
          <w:tcPr>
            <w:tcW w:w="482" w:type="pct"/>
          </w:tcPr>
          <w:p w14:paraId="16E4E491" w14:textId="77777777" w:rsidR="009B591F" w:rsidRPr="001652F5" w:rsidRDefault="009B591F" w:rsidP="00C737D5">
            <w:pPr>
              <w:ind w:firstLine="0"/>
              <w:jc w:val="center"/>
            </w:pPr>
            <w:r w:rsidRPr="001652F5">
              <w:t xml:space="preserve">1.87 </w:t>
            </w:r>
          </w:p>
        </w:tc>
        <w:tc>
          <w:tcPr>
            <w:tcW w:w="400" w:type="pct"/>
          </w:tcPr>
          <w:p w14:paraId="6621479F" w14:textId="77777777" w:rsidR="009B591F" w:rsidRPr="001652F5" w:rsidRDefault="009B591F" w:rsidP="00C737D5">
            <w:pPr>
              <w:ind w:firstLine="0"/>
              <w:jc w:val="center"/>
            </w:pPr>
            <w:r w:rsidRPr="001652F5">
              <w:t xml:space="preserve">0.22 </w:t>
            </w:r>
          </w:p>
        </w:tc>
        <w:tc>
          <w:tcPr>
            <w:tcW w:w="400" w:type="pct"/>
          </w:tcPr>
          <w:p w14:paraId="25C57A67" w14:textId="77777777" w:rsidR="009B591F" w:rsidRPr="001652F5" w:rsidRDefault="009B591F" w:rsidP="00C737D5">
            <w:pPr>
              <w:ind w:firstLine="0"/>
              <w:jc w:val="center"/>
            </w:pPr>
            <w:r w:rsidRPr="001652F5">
              <w:t xml:space="preserve">0.49 </w:t>
            </w:r>
          </w:p>
        </w:tc>
        <w:tc>
          <w:tcPr>
            <w:tcW w:w="400" w:type="pct"/>
          </w:tcPr>
          <w:p w14:paraId="23F57A84" w14:textId="77777777" w:rsidR="009B591F" w:rsidRPr="001652F5" w:rsidRDefault="009B591F" w:rsidP="00C737D5">
            <w:pPr>
              <w:ind w:firstLine="0"/>
              <w:jc w:val="center"/>
            </w:pPr>
            <w:r w:rsidRPr="001652F5">
              <w:t xml:space="preserve">0.58 </w:t>
            </w:r>
          </w:p>
        </w:tc>
        <w:tc>
          <w:tcPr>
            <w:tcW w:w="451" w:type="pct"/>
          </w:tcPr>
          <w:p w14:paraId="1B69DD2B" w14:textId="77777777" w:rsidR="009B591F" w:rsidRPr="001652F5" w:rsidRDefault="009B591F" w:rsidP="00C737D5">
            <w:pPr>
              <w:ind w:firstLine="0"/>
              <w:jc w:val="center"/>
            </w:pPr>
            <w:r w:rsidRPr="001652F5">
              <w:t xml:space="preserve">0.37 </w:t>
            </w:r>
          </w:p>
        </w:tc>
        <w:tc>
          <w:tcPr>
            <w:tcW w:w="623" w:type="pct"/>
          </w:tcPr>
          <w:p w14:paraId="47566B79" w14:textId="77777777" w:rsidR="009B591F" w:rsidRPr="001652F5" w:rsidRDefault="009B591F" w:rsidP="00C737D5">
            <w:pPr>
              <w:ind w:firstLine="0"/>
              <w:jc w:val="center"/>
            </w:pPr>
            <w:r w:rsidRPr="001652F5">
              <w:t xml:space="preserve">0.57 </w:t>
            </w:r>
          </w:p>
        </w:tc>
        <w:tc>
          <w:tcPr>
            <w:tcW w:w="551" w:type="pct"/>
          </w:tcPr>
          <w:p w14:paraId="5965EB47" w14:textId="77777777" w:rsidR="009B591F" w:rsidRPr="001652F5" w:rsidRDefault="009B591F" w:rsidP="00C737D5">
            <w:pPr>
              <w:ind w:firstLine="0"/>
              <w:jc w:val="center"/>
            </w:pPr>
            <w:r w:rsidRPr="001652F5">
              <w:t xml:space="preserve">0.66 </w:t>
            </w:r>
          </w:p>
        </w:tc>
        <w:tc>
          <w:tcPr>
            <w:tcW w:w="814" w:type="pct"/>
          </w:tcPr>
          <w:p w14:paraId="35FFF955" w14:textId="77777777" w:rsidR="009B591F" w:rsidRPr="001652F5" w:rsidRDefault="009B591F" w:rsidP="00C737D5">
            <w:pPr>
              <w:ind w:firstLine="0"/>
              <w:jc w:val="center"/>
            </w:pPr>
            <w:r w:rsidRPr="001652F5">
              <w:t xml:space="preserve">0.57 </w:t>
            </w:r>
          </w:p>
        </w:tc>
      </w:tr>
      <w:tr w:rsidR="009B591F" w:rsidRPr="009A3755" w14:paraId="312C0548" w14:textId="77777777" w:rsidTr="00C737D5">
        <w:trPr>
          <w:trHeight w:val="284"/>
          <w:jc w:val="center"/>
        </w:trPr>
        <w:tc>
          <w:tcPr>
            <w:tcW w:w="878" w:type="pct"/>
          </w:tcPr>
          <w:p w14:paraId="63D2CE31" w14:textId="77777777" w:rsidR="009B591F" w:rsidRPr="001652F5" w:rsidRDefault="009B591F" w:rsidP="00C737D5">
            <w:pPr>
              <w:ind w:firstLine="0"/>
              <w:jc w:val="left"/>
            </w:pPr>
            <w:proofErr w:type="spellStart"/>
            <w:r w:rsidRPr="001652F5">
              <w:t>german</w:t>
            </w:r>
            <w:proofErr w:type="spellEnd"/>
          </w:p>
        </w:tc>
        <w:tc>
          <w:tcPr>
            <w:tcW w:w="482" w:type="pct"/>
          </w:tcPr>
          <w:p w14:paraId="293D186D" w14:textId="77777777" w:rsidR="009B591F" w:rsidRPr="001652F5" w:rsidRDefault="009B591F" w:rsidP="00C737D5">
            <w:pPr>
              <w:ind w:firstLine="0"/>
              <w:jc w:val="center"/>
            </w:pPr>
            <w:r w:rsidRPr="001652F5">
              <w:t xml:space="preserve">2.33 </w:t>
            </w:r>
          </w:p>
        </w:tc>
        <w:tc>
          <w:tcPr>
            <w:tcW w:w="400" w:type="pct"/>
          </w:tcPr>
          <w:p w14:paraId="27DED348" w14:textId="77777777" w:rsidR="009B591F" w:rsidRPr="001652F5" w:rsidRDefault="009B591F" w:rsidP="00C737D5">
            <w:pPr>
              <w:ind w:firstLine="0"/>
              <w:jc w:val="center"/>
            </w:pPr>
            <w:r w:rsidRPr="001652F5">
              <w:t xml:space="preserve">0.37 </w:t>
            </w:r>
          </w:p>
        </w:tc>
        <w:tc>
          <w:tcPr>
            <w:tcW w:w="400" w:type="pct"/>
          </w:tcPr>
          <w:p w14:paraId="2A5C4826" w14:textId="77777777" w:rsidR="009B591F" w:rsidRPr="001652F5" w:rsidRDefault="009B591F" w:rsidP="00C737D5">
            <w:pPr>
              <w:ind w:firstLine="0"/>
              <w:jc w:val="center"/>
            </w:pPr>
            <w:r w:rsidRPr="001652F5">
              <w:t xml:space="preserve">0.52 </w:t>
            </w:r>
          </w:p>
        </w:tc>
        <w:tc>
          <w:tcPr>
            <w:tcW w:w="400" w:type="pct"/>
          </w:tcPr>
          <w:p w14:paraId="3148AF39" w14:textId="77777777" w:rsidR="009B591F" w:rsidRPr="001652F5" w:rsidRDefault="009B591F" w:rsidP="00C737D5">
            <w:pPr>
              <w:ind w:firstLine="0"/>
              <w:jc w:val="center"/>
            </w:pPr>
            <w:r w:rsidRPr="001652F5">
              <w:t xml:space="preserve">0.35 </w:t>
            </w:r>
          </w:p>
        </w:tc>
        <w:tc>
          <w:tcPr>
            <w:tcW w:w="451" w:type="pct"/>
          </w:tcPr>
          <w:p w14:paraId="4C76FA3E" w14:textId="77777777" w:rsidR="009B591F" w:rsidRPr="001652F5" w:rsidRDefault="009B591F" w:rsidP="00C737D5">
            <w:pPr>
              <w:ind w:firstLine="0"/>
              <w:jc w:val="center"/>
            </w:pPr>
            <w:r w:rsidRPr="001652F5">
              <w:t xml:space="preserve">0.33 </w:t>
            </w:r>
          </w:p>
        </w:tc>
        <w:tc>
          <w:tcPr>
            <w:tcW w:w="623" w:type="pct"/>
          </w:tcPr>
          <w:p w14:paraId="0B6B02E1" w14:textId="77777777" w:rsidR="009B591F" w:rsidRPr="001652F5" w:rsidRDefault="009B591F" w:rsidP="00C737D5">
            <w:pPr>
              <w:ind w:firstLine="0"/>
              <w:jc w:val="center"/>
            </w:pPr>
            <w:r w:rsidRPr="001652F5">
              <w:t xml:space="preserve">0.47 </w:t>
            </w:r>
          </w:p>
        </w:tc>
        <w:tc>
          <w:tcPr>
            <w:tcW w:w="551" w:type="pct"/>
          </w:tcPr>
          <w:p w14:paraId="235A29DD" w14:textId="77777777" w:rsidR="009B591F" w:rsidRPr="001652F5" w:rsidRDefault="009B591F" w:rsidP="00C737D5">
            <w:pPr>
              <w:ind w:firstLine="0"/>
              <w:jc w:val="center"/>
            </w:pPr>
            <w:r w:rsidRPr="001652F5">
              <w:t xml:space="preserve">0.60 </w:t>
            </w:r>
          </w:p>
        </w:tc>
        <w:tc>
          <w:tcPr>
            <w:tcW w:w="814" w:type="pct"/>
          </w:tcPr>
          <w:p w14:paraId="5504B8A2" w14:textId="77777777" w:rsidR="009B591F" w:rsidRPr="001652F5" w:rsidRDefault="009B591F" w:rsidP="00C737D5">
            <w:pPr>
              <w:ind w:firstLine="0"/>
              <w:jc w:val="center"/>
            </w:pPr>
            <w:r w:rsidRPr="001652F5">
              <w:t xml:space="preserve">0.48 </w:t>
            </w:r>
          </w:p>
        </w:tc>
      </w:tr>
      <w:tr w:rsidR="009B591F" w:rsidRPr="009A3755" w14:paraId="3DED8F19" w14:textId="77777777" w:rsidTr="00C737D5">
        <w:trPr>
          <w:trHeight w:val="284"/>
          <w:jc w:val="center"/>
        </w:trPr>
        <w:tc>
          <w:tcPr>
            <w:tcW w:w="878" w:type="pct"/>
          </w:tcPr>
          <w:p w14:paraId="00D35A40" w14:textId="77777777" w:rsidR="009B591F" w:rsidRPr="001652F5" w:rsidRDefault="009B591F" w:rsidP="00C737D5">
            <w:pPr>
              <w:ind w:firstLine="0"/>
              <w:jc w:val="left"/>
            </w:pPr>
            <w:r w:rsidRPr="001652F5">
              <w:t>glass</w:t>
            </w:r>
          </w:p>
        </w:tc>
        <w:tc>
          <w:tcPr>
            <w:tcW w:w="482" w:type="pct"/>
          </w:tcPr>
          <w:p w14:paraId="4739FA7A" w14:textId="77777777" w:rsidR="009B591F" w:rsidRPr="001652F5" w:rsidRDefault="009B591F" w:rsidP="00C737D5">
            <w:pPr>
              <w:ind w:firstLine="0"/>
              <w:jc w:val="center"/>
            </w:pPr>
            <w:r w:rsidRPr="001652F5">
              <w:t xml:space="preserve">3.20 </w:t>
            </w:r>
          </w:p>
        </w:tc>
        <w:tc>
          <w:tcPr>
            <w:tcW w:w="400" w:type="pct"/>
          </w:tcPr>
          <w:p w14:paraId="164B0120" w14:textId="77777777" w:rsidR="009B591F" w:rsidRPr="001652F5" w:rsidRDefault="009B591F" w:rsidP="00C737D5">
            <w:pPr>
              <w:ind w:firstLine="0"/>
              <w:jc w:val="center"/>
            </w:pPr>
            <w:r w:rsidRPr="001652F5">
              <w:t xml:space="preserve">0.19 </w:t>
            </w:r>
          </w:p>
        </w:tc>
        <w:tc>
          <w:tcPr>
            <w:tcW w:w="400" w:type="pct"/>
          </w:tcPr>
          <w:p w14:paraId="5676EFA8" w14:textId="77777777" w:rsidR="009B591F" w:rsidRPr="001652F5" w:rsidRDefault="009B591F" w:rsidP="00C737D5">
            <w:pPr>
              <w:ind w:firstLine="0"/>
              <w:jc w:val="center"/>
            </w:pPr>
            <w:r w:rsidRPr="001652F5">
              <w:t xml:space="preserve">0.12 </w:t>
            </w:r>
          </w:p>
        </w:tc>
        <w:tc>
          <w:tcPr>
            <w:tcW w:w="400" w:type="pct"/>
          </w:tcPr>
          <w:p w14:paraId="2BD4E15D" w14:textId="77777777" w:rsidR="009B591F" w:rsidRPr="001652F5" w:rsidRDefault="009B591F" w:rsidP="00C737D5">
            <w:pPr>
              <w:ind w:firstLine="0"/>
              <w:jc w:val="center"/>
            </w:pPr>
            <w:r w:rsidRPr="001652F5">
              <w:t xml:space="preserve">3.31 </w:t>
            </w:r>
          </w:p>
        </w:tc>
        <w:tc>
          <w:tcPr>
            <w:tcW w:w="451" w:type="pct"/>
          </w:tcPr>
          <w:p w14:paraId="20D684C1" w14:textId="77777777" w:rsidR="009B591F" w:rsidRPr="001652F5" w:rsidRDefault="009B591F" w:rsidP="00C737D5">
            <w:pPr>
              <w:ind w:firstLine="0"/>
              <w:jc w:val="center"/>
            </w:pPr>
            <w:r w:rsidRPr="001652F5">
              <w:t xml:space="preserve">0.53 </w:t>
            </w:r>
          </w:p>
        </w:tc>
        <w:tc>
          <w:tcPr>
            <w:tcW w:w="623" w:type="pct"/>
          </w:tcPr>
          <w:p w14:paraId="60AF9D07" w14:textId="77777777" w:rsidR="009B591F" w:rsidRPr="001652F5" w:rsidRDefault="009B591F" w:rsidP="00C737D5">
            <w:pPr>
              <w:ind w:firstLine="0"/>
              <w:jc w:val="center"/>
            </w:pPr>
            <w:r w:rsidRPr="001652F5">
              <w:t xml:space="preserve">0.75 </w:t>
            </w:r>
          </w:p>
        </w:tc>
        <w:tc>
          <w:tcPr>
            <w:tcW w:w="551" w:type="pct"/>
          </w:tcPr>
          <w:p w14:paraId="4C28093B" w14:textId="77777777" w:rsidR="009B591F" w:rsidRPr="001652F5" w:rsidRDefault="009B591F" w:rsidP="00C737D5">
            <w:pPr>
              <w:ind w:firstLine="0"/>
              <w:jc w:val="center"/>
            </w:pPr>
            <w:r w:rsidRPr="001652F5">
              <w:t xml:space="preserve">0.80 </w:t>
            </w:r>
          </w:p>
        </w:tc>
        <w:tc>
          <w:tcPr>
            <w:tcW w:w="814" w:type="pct"/>
          </w:tcPr>
          <w:p w14:paraId="36F707A8" w14:textId="77777777" w:rsidR="009B591F" w:rsidRPr="001652F5" w:rsidRDefault="009B591F" w:rsidP="00C737D5">
            <w:pPr>
              <w:ind w:firstLine="0"/>
              <w:jc w:val="center"/>
            </w:pPr>
            <w:r w:rsidRPr="001652F5">
              <w:t xml:space="preserve">0.75 </w:t>
            </w:r>
          </w:p>
        </w:tc>
      </w:tr>
      <w:tr w:rsidR="009B591F" w:rsidRPr="009A3755" w14:paraId="0DCD58F8" w14:textId="77777777" w:rsidTr="00C737D5">
        <w:trPr>
          <w:trHeight w:val="284"/>
          <w:jc w:val="center"/>
        </w:trPr>
        <w:tc>
          <w:tcPr>
            <w:tcW w:w="878" w:type="pct"/>
          </w:tcPr>
          <w:p w14:paraId="5D978E78" w14:textId="77777777" w:rsidR="009B591F" w:rsidRPr="001652F5" w:rsidRDefault="009B591F" w:rsidP="00C737D5">
            <w:pPr>
              <w:ind w:firstLine="0"/>
              <w:jc w:val="left"/>
            </w:pPr>
            <w:proofErr w:type="spellStart"/>
            <w:r w:rsidRPr="001652F5">
              <w:t>haberman</w:t>
            </w:r>
            <w:proofErr w:type="spellEnd"/>
          </w:p>
        </w:tc>
        <w:tc>
          <w:tcPr>
            <w:tcW w:w="482" w:type="pct"/>
          </w:tcPr>
          <w:p w14:paraId="1A416A03" w14:textId="77777777" w:rsidR="009B591F" w:rsidRPr="001652F5" w:rsidRDefault="009B591F" w:rsidP="00C737D5">
            <w:pPr>
              <w:ind w:firstLine="0"/>
              <w:jc w:val="center"/>
            </w:pPr>
            <w:r w:rsidRPr="001652F5">
              <w:t xml:space="preserve">2.78 </w:t>
            </w:r>
          </w:p>
        </w:tc>
        <w:tc>
          <w:tcPr>
            <w:tcW w:w="400" w:type="pct"/>
          </w:tcPr>
          <w:p w14:paraId="5A8CB574" w14:textId="77777777" w:rsidR="009B591F" w:rsidRPr="001652F5" w:rsidRDefault="009B591F" w:rsidP="00C737D5">
            <w:pPr>
              <w:ind w:firstLine="0"/>
              <w:jc w:val="center"/>
            </w:pPr>
            <w:r w:rsidRPr="001652F5">
              <w:t xml:space="preserve">0.43 </w:t>
            </w:r>
          </w:p>
        </w:tc>
        <w:tc>
          <w:tcPr>
            <w:tcW w:w="400" w:type="pct"/>
          </w:tcPr>
          <w:p w14:paraId="6319FE1A" w14:textId="77777777" w:rsidR="009B591F" w:rsidRPr="001652F5" w:rsidRDefault="009B591F" w:rsidP="00C737D5">
            <w:pPr>
              <w:ind w:firstLine="0"/>
              <w:jc w:val="center"/>
            </w:pPr>
            <w:r w:rsidRPr="001652F5">
              <w:t xml:space="preserve">0.46 </w:t>
            </w:r>
          </w:p>
        </w:tc>
        <w:tc>
          <w:tcPr>
            <w:tcW w:w="400" w:type="pct"/>
          </w:tcPr>
          <w:p w14:paraId="773618EA" w14:textId="77777777" w:rsidR="009B591F" w:rsidRPr="001652F5" w:rsidRDefault="009B591F" w:rsidP="00C737D5">
            <w:pPr>
              <w:ind w:firstLine="0"/>
              <w:jc w:val="center"/>
            </w:pPr>
            <w:r w:rsidRPr="001652F5">
              <w:t xml:space="preserve">0.18 </w:t>
            </w:r>
          </w:p>
        </w:tc>
        <w:tc>
          <w:tcPr>
            <w:tcW w:w="451" w:type="pct"/>
          </w:tcPr>
          <w:p w14:paraId="7166B14E" w14:textId="77777777" w:rsidR="009B591F" w:rsidRPr="001652F5" w:rsidRDefault="009B591F" w:rsidP="00C737D5">
            <w:pPr>
              <w:ind w:firstLine="0"/>
              <w:jc w:val="center"/>
            </w:pPr>
            <w:r w:rsidRPr="001652F5">
              <w:t xml:space="preserve">0.32 </w:t>
            </w:r>
          </w:p>
        </w:tc>
        <w:tc>
          <w:tcPr>
            <w:tcW w:w="623" w:type="pct"/>
          </w:tcPr>
          <w:p w14:paraId="0BACF78C" w14:textId="77777777" w:rsidR="009B591F" w:rsidRPr="001652F5" w:rsidRDefault="009B591F" w:rsidP="00C737D5">
            <w:pPr>
              <w:ind w:firstLine="0"/>
              <w:jc w:val="center"/>
            </w:pPr>
            <w:r w:rsidRPr="001652F5">
              <w:t xml:space="preserve">0.24 </w:t>
            </w:r>
          </w:p>
        </w:tc>
        <w:tc>
          <w:tcPr>
            <w:tcW w:w="551" w:type="pct"/>
          </w:tcPr>
          <w:p w14:paraId="05A1733B" w14:textId="77777777" w:rsidR="009B591F" w:rsidRPr="001652F5" w:rsidRDefault="009B591F" w:rsidP="00C737D5">
            <w:pPr>
              <w:ind w:firstLine="0"/>
              <w:jc w:val="center"/>
            </w:pPr>
            <w:r w:rsidRPr="001652F5">
              <w:t xml:space="preserve">0.35 </w:t>
            </w:r>
          </w:p>
        </w:tc>
        <w:tc>
          <w:tcPr>
            <w:tcW w:w="814" w:type="pct"/>
          </w:tcPr>
          <w:p w14:paraId="1DCE48D8" w14:textId="77777777" w:rsidR="009B591F" w:rsidRPr="001652F5" w:rsidRDefault="009B591F" w:rsidP="00C737D5">
            <w:pPr>
              <w:ind w:firstLine="0"/>
              <w:jc w:val="center"/>
            </w:pPr>
            <w:r w:rsidRPr="001652F5">
              <w:t xml:space="preserve">0.30 </w:t>
            </w:r>
          </w:p>
        </w:tc>
      </w:tr>
      <w:tr w:rsidR="009B591F" w:rsidRPr="009A3755" w14:paraId="14B715D2" w14:textId="77777777" w:rsidTr="00C737D5">
        <w:trPr>
          <w:trHeight w:val="284"/>
          <w:jc w:val="center"/>
        </w:trPr>
        <w:tc>
          <w:tcPr>
            <w:tcW w:w="878" w:type="pct"/>
          </w:tcPr>
          <w:p w14:paraId="19DAD50C" w14:textId="77777777" w:rsidR="009B591F" w:rsidRPr="001652F5" w:rsidRDefault="009B591F" w:rsidP="00C737D5">
            <w:pPr>
              <w:ind w:firstLine="0"/>
              <w:jc w:val="left"/>
            </w:pPr>
            <w:r w:rsidRPr="001652F5">
              <w:t>ionosphere</w:t>
            </w:r>
          </w:p>
        </w:tc>
        <w:tc>
          <w:tcPr>
            <w:tcW w:w="482" w:type="pct"/>
          </w:tcPr>
          <w:p w14:paraId="7B2BF49D" w14:textId="77777777" w:rsidR="009B591F" w:rsidRPr="001652F5" w:rsidRDefault="009B591F" w:rsidP="00C737D5">
            <w:pPr>
              <w:ind w:firstLine="0"/>
              <w:jc w:val="center"/>
            </w:pPr>
            <w:r w:rsidRPr="001652F5">
              <w:t xml:space="preserve">1.79 </w:t>
            </w:r>
          </w:p>
        </w:tc>
        <w:tc>
          <w:tcPr>
            <w:tcW w:w="400" w:type="pct"/>
          </w:tcPr>
          <w:p w14:paraId="60542145" w14:textId="77777777" w:rsidR="009B591F" w:rsidRPr="001652F5" w:rsidRDefault="009B591F" w:rsidP="00C737D5">
            <w:pPr>
              <w:ind w:firstLine="0"/>
              <w:jc w:val="center"/>
            </w:pPr>
            <w:r w:rsidRPr="001652F5">
              <w:t xml:space="preserve">0.39 </w:t>
            </w:r>
          </w:p>
        </w:tc>
        <w:tc>
          <w:tcPr>
            <w:tcW w:w="400" w:type="pct"/>
          </w:tcPr>
          <w:p w14:paraId="168D462F" w14:textId="77777777" w:rsidR="009B591F" w:rsidRPr="001652F5" w:rsidRDefault="009B591F" w:rsidP="00C737D5">
            <w:pPr>
              <w:ind w:firstLine="0"/>
              <w:jc w:val="center"/>
            </w:pPr>
            <w:r w:rsidRPr="001652F5">
              <w:t xml:space="preserve">0.21 </w:t>
            </w:r>
          </w:p>
        </w:tc>
        <w:tc>
          <w:tcPr>
            <w:tcW w:w="400" w:type="pct"/>
          </w:tcPr>
          <w:p w14:paraId="44CA450D" w14:textId="77777777" w:rsidR="009B591F" w:rsidRPr="001652F5" w:rsidRDefault="009B591F" w:rsidP="00C737D5">
            <w:pPr>
              <w:ind w:firstLine="0"/>
              <w:jc w:val="center"/>
            </w:pPr>
            <w:r w:rsidRPr="001652F5">
              <w:t xml:space="preserve">0.61 </w:t>
            </w:r>
          </w:p>
        </w:tc>
        <w:tc>
          <w:tcPr>
            <w:tcW w:w="451" w:type="pct"/>
          </w:tcPr>
          <w:p w14:paraId="1EC7E49B" w14:textId="77777777" w:rsidR="009B591F" w:rsidRPr="001652F5" w:rsidRDefault="009B591F" w:rsidP="00C737D5">
            <w:pPr>
              <w:ind w:firstLine="0"/>
              <w:jc w:val="center"/>
            </w:pPr>
            <w:r w:rsidRPr="001652F5">
              <w:t xml:space="preserve">0.46 </w:t>
            </w:r>
          </w:p>
        </w:tc>
        <w:tc>
          <w:tcPr>
            <w:tcW w:w="623" w:type="pct"/>
          </w:tcPr>
          <w:p w14:paraId="7599E2D3" w14:textId="77777777" w:rsidR="009B591F" w:rsidRPr="001652F5" w:rsidRDefault="009B591F" w:rsidP="00C737D5">
            <w:pPr>
              <w:ind w:firstLine="0"/>
              <w:jc w:val="center"/>
            </w:pPr>
            <w:r w:rsidRPr="001652F5">
              <w:t xml:space="preserve">0.84 </w:t>
            </w:r>
          </w:p>
        </w:tc>
        <w:tc>
          <w:tcPr>
            <w:tcW w:w="551" w:type="pct"/>
          </w:tcPr>
          <w:p w14:paraId="2B9FB4A9" w14:textId="77777777" w:rsidR="009B591F" w:rsidRPr="001652F5" w:rsidRDefault="009B591F" w:rsidP="00C737D5">
            <w:pPr>
              <w:ind w:firstLine="0"/>
              <w:jc w:val="center"/>
            </w:pPr>
            <w:r w:rsidRPr="001652F5">
              <w:t xml:space="preserve">0.87 </w:t>
            </w:r>
          </w:p>
        </w:tc>
        <w:tc>
          <w:tcPr>
            <w:tcW w:w="814" w:type="pct"/>
          </w:tcPr>
          <w:p w14:paraId="28E2828D" w14:textId="77777777" w:rsidR="009B591F" w:rsidRPr="001652F5" w:rsidRDefault="009B591F" w:rsidP="00C737D5">
            <w:pPr>
              <w:ind w:firstLine="0"/>
              <w:jc w:val="center"/>
            </w:pPr>
            <w:r w:rsidRPr="001652F5">
              <w:t xml:space="preserve">0.82 </w:t>
            </w:r>
          </w:p>
        </w:tc>
      </w:tr>
      <w:tr w:rsidR="009B591F" w:rsidRPr="009A3755" w14:paraId="6ACEC8A6" w14:textId="77777777" w:rsidTr="00C737D5">
        <w:trPr>
          <w:trHeight w:val="284"/>
          <w:jc w:val="center"/>
        </w:trPr>
        <w:tc>
          <w:tcPr>
            <w:tcW w:w="878" w:type="pct"/>
          </w:tcPr>
          <w:p w14:paraId="4ECCCE6A" w14:textId="77777777" w:rsidR="009B591F" w:rsidRPr="001652F5" w:rsidRDefault="009B591F" w:rsidP="00C737D5">
            <w:pPr>
              <w:ind w:firstLine="0"/>
              <w:jc w:val="left"/>
            </w:pPr>
            <w:r w:rsidRPr="001652F5">
              <w:t>movement</w:t>
            </w:r>
          </w:p>
        </w:tc>
        <w:tc>
          <w:tcPr>
            <w:tcW w:w="482" w:type="pct"/>
          </w:tcPr>
          <w:p w14:paraId="22178A08" w14:textId="77777777" w:rsidR="009B591F" w:rsidRPr="001652F5" w:rsidRDefault="009B591F" w:rsidP="00C737D5">
            <w:pPr>
              <w:ind w:firstLine="0"/>
              <w:jc w:val="center"/>
            </w:pPr>
            <w:r w:rsidRPr="001652F5">
              <w:t xml:space="preserve">14.00 </w:t>
            </w:r>
          </w:p>
        </w:tc>
        <w:tc>
          <w:tcPr>
            <w:tcW w:w="400" w:type="pct"/>
          </w:tcPr>
          <w:p w14:paraId="7C17205B" w14:textId="77777777" w:rsidR="009B591F" w:rsidRPr="001652F5" w:rsidRDefault="009B591F" w:rsidP="00C737D5">
            <w:pPr>
              <w:ind w:firstLine="0"/>
              <w:jc w:val="center"/>
            </w:pPr>
            <w:r w:rsidRPr="001652F5">
              <w:t xml:space="preserve">0.44 </w:t>
            </w:r>
          </w:p>
        </w:tc>
        <w:tc>
          <w:tcPr>
            <w:tcW w:w="400" w:type="pct"/>
          </w:tcPr>
          <w:p w14:paraId="1E413FE4" w14:textId="77777777" w:rsidR="009B591F" w:rsidRPr="001652F5" w:rsidRDefault="009B591F" w:rsidP="00C737D5">
            <w:pPr>
              <w:ind w:firstLine="0"/>
              <w:jc w:val="center"/>
            </w:pPr>
            <w:r w:rsidRPr="001652F5">
              <w:t xml:space="preserve">0.06 </w:t>
            </w:r>
          </w:p>
        </w:tc>
        <w:tc>
          <w:tcPr>
            <w:tcW w:w="400" w:type="pct"/>
          </w:tcPr>
          <w:p w14:paraId="483CD8FB" w14:textId="77777777" w:rsidR="009B591F" w:rsidRPr="001652F5" w:rsidRDefault="009B591F" w:rsidP="00C737D5">
            <w:pPr>
              <w:ind w:firstLine="0"/>
              <w:jc w:val="center"/>
            </w:pPr>
            <w:r w:rsidRPr="001652F5">
              <w:t xml:space="preserve">0.98 </w:t>
            </w:r>
          </w:p>
        </w:tc>
        <w:tc>
          <w:tcPr>
            <w:tcW w:w="451" w:type="pct"/>
          </w:tcPr>
          <w:p w14:paraId="615CF624" w14:textId="77777777" w:rsidR="009B591F" w:rsidRPr="001652F5" w:rsidRDefault="009B591F" w:rsidP="00C737D5">
            <w:pPr>
              <w:ind w:firstLine="0"/>
              <w:jc w:val="center"/>
            </w:pPr>
            <w:r w:rsidRPr="001652F5">
              <w:t xml:space="preserve">0.47 </w:t>
            </w:r>
          </w:p>
        </w:tc>
        <w:tc>
          <w:tcPr>
            <w:tcW w:w="623" w:type="pct"/>
          </w:tcPr>
          <w:p w14:paraId="465B9E91" w14:textId="77777777" w:rsidR="009B591F" w:rsidRPr="001652F5" w:rsidRDefault="009B591F" w:rsidP="00C737D5">
            <w:pPr>
              <w:ind w:firstLine="0"/>
              <w:jc w:val="center"/>
            </w:pPr>
            <w:r w:rsidRPr="001652F5">
              <w:t xml:space="preserve">0.59 </w:t>
            </w:r>
          </w:p>
        </w:tc>
        <w:tc>
          <w:tcPr>
            <w:tcW w:w="551" w:type="pct"/>
          </w:tcPr>
          <w:p w14:paraId="43DEF233" w14:textId="77777777" w:rsidR="009B591F" w:rsidRPr="001652F5" w:rsidRDefault="009B591F" w:rsidP="00C737D5">
            <w:pPr>
              <w:ind w:firstLine="0"/>
              <w:jc w:val="center"/>
            </w:pPr>
            <w:r w:rsidRPr="001652F5">
              <w:t xml:space="preserve">0.77 </w:t>
            </w:r>
          </w:p>
        </w:tc>
        <w:tc>
          <w:tcPr>
            <w:tcW w:w="814" w:type="pct"/>
          </w:tcPr>
          <w:p w14:paraId="5AFE59FB" w14:textId="77777777" w:rsidR="009B591F" w:rsidRPr="001652F5" w:rsidRDefault="009B591F" w:rsidP="00C737D5">
            <w:pPr>
              <w:ind w:firstLine="0"/>
              <w:jc w:val="center"/>
            </w:pPr>
            <w:r w:rsidRPr="001652F5">
              <w:t xml:space="preserve">0.69 </w:t>
            </w:r>
          </w:p>
        </w:tc>
      </w:tr>
      <w:tr w:rsidR="009B591F" w:rsidRPr="009A3755" w14:paraId="1907CBC4" w14:textId="77777777" w:rsidTr="00C737D5">
        <w:trPr>
          <w:trHeight w:val="284"/>
          <w:jc w:val="center"/>
        </w:trPr>
        <w:tc>
          <w:tcPr>
            <w:tcW w:w="878" w:type="pct"/>
          </w:tcPr>
          <w:p w14:paraId="19F479AD" w14:textId="77777777" w:rsidR="009B591F" w:rsidRPr="001652F5" w:rsidRDefault="009B591F" w:rsidP="00C737D5">
            <w:pPr>
              <w:ind w:firstLine="0"/>
              <w:jc w:val="left"/>
            </w:pPr>
            <w:proofErr w:type="spellStart"/>
            <w:r w:rsidRPr="001652F5">
              <w:t>satimage</w:t>
            </w:r>
            <w:proofErr w:type="spellEnd"/>
          </w:p>
        </w:tc>
        <w:tc>
          <w:tcPr>
            <w:tcW w:w="482" w:type="pct"/>
          </w:tcPr>
          <w:p w14:paraId="52EC8E94" w14:textId="77777777" w:rsidR="009B591F" w:rsidRPr="001652F5" w:rsidRDefault="009B591F" w:rsidP="00C737D5">
            <w:pPr>
              <w:ind w:firstLine="0"/>
              <w:jc w:val="center"/>
            </w:pPr>
            <w:r w:rsidRPr="001652F5">
              <w:t xml:space="preserve">8.15 </w:t>
            </w:r>
          </w:p>
        </w:tc>
        <w:tc>
          <w:tcPr>
            <w:tcW w:w="400" w:type="pct"/>
          </w:tcPr>
          <w:p w14:paraId="5826AE76" w14:textId="77777777" w:rsidR="009B591F" w:rsidRPr="001652F5" w:rsidRDefault="009B591F" w:rsidP="00C737D5">
            <w:pPr>
              <w:ind w:firstLine="0"/>
              <w:jc w:val="center"/>
            </w:pPr>
            <w:r w:rsidRPr="001652F5">
              <w:t xml:space="preserve">0.04 </w:t>
            </w:r>
          </w:p>
        </w:tc>
        <w:tc>
          <w:tcPr>
            <w:tcW w:w="400" w:type="pct"/>
          </w:tcPr>
          <w:p w14:paraId="5EFFD7E1" w14:textId="77777777" w:rsidR="009B591F" w:rsidRPr="001652F5" w:rsidRDefault="009B591F" w:rsidP="00C737D5">
            <w:pPr>
              <w:ind w:firstLine="0"/>
              <w:jc w:val="center"/>
            </w:pPr>
            <w:r w:rsidRPr="001652F5">
              <w:t xml:space="preserve">0.01 </w:t>
            </w:r>
          </w:p>
        </w:tc>
        <w:tc>
          <w:tcPr>
            <w:tcW w:w="400" w:type="pct"/>
          </w:tcPr>
          <w:p w14:paraId="1809CBFA" w14:textId="77777777" w:rsidR="009B591F" w:rsidRPr="001652F5" w:rsidRDefault="009B591F" w:rsidP="00C737D5">
            <w:pPr>
              <w:ind w:firstLine="0"/>
              <w:jc w:val="center"/>
            </w:pPr>
            <w:r w:rsidRPr="001652F5">
              <w:t xml:space="preserve">5.01 </w:t>
            </w:r>
          </w:p>
        </w:tc>
        <w:tc>
          <w:tcPr>
            <w:tcW w:w="451" w:type="pct"/>
          </w:tcPr>
          <w:p w14:paraId="4AE2E540" w14:textId="77777777" w:rsidR="009B591F" w:rsidRPr="001652F5" w:rsidRDefault="009B591F" w:rsidP="00C737D5">
            <w:pPr>
              <w:ind w:firstLine="0"/>
              <w:jc w:val="center"/>
            </w:pPr>
            <w:r w:rsidRPr="001652F5">
              <w:t xml:space="preserve">0.59 </w:t>
            </w:r>
          </w:p>
        </w:tc>
        <w:tc>
          <w:tcPr>
            <w:tcW w:w="623" w:type="pct"/>
          </w:tcPr>
          <w:p w14:paraId="7D81A143" w14:textId="77777777" w:rsidR="009B591F" w:rsidRPr="001652F5" w:rsidRDefault="009B591F" w:rsidP="00C737D5">
            <w:pPr>
              <w:ind w:firstLine="0"/>
              <w:jc w:val="center"/>
            </w:pPr>
            <w:r w:rsidRPr="001652F5">
              <w:t xml:space="preserve">0.95 </w:t>
            </w:r>
          </w:p>
        </w:tc>
        <w:tc>
          <w:tcPr>
            <w:tcW w:w="551" w:type="pct"/>
          </w:tcPr>
          <w:p w14:paraId="71147F72" w14:textId="77777777" w:rsidR="009B591F" w:rsidRPr="001652F5" w:rsidRDefault="009B591F" w:rsidP="00C737D5">
            <w:pPr>
              <w:ind w:firstLine="0"/>
              <w:jc w:val="center"/>
            </w:pPr>
            <w:r w:rsidRPr="001652F5">
              <w:t xml:space="preserve">0.97 </w:t>
            </w:r>
          </w:p>
        </w:tc>
        <w:tc>
          <w:tcPr>
            <w:tcW w:w="814" w:type="pct"/>
          </w:tcPr>
          <w:p w14:paraId="3A6A3F36" w14:textId="77777777" w:rsidR="009B591F" w:rsidRPr="001652F5" w:rsidRDefault="009B591F" w:rsidP="00C737D5">
            <w:pPr>
              <w:ind w:firstLine="0"/>
              <w:jc w:val="center"/>
            </w:pPr>
            <w:r w:rsidRPr="001652F5">
              <w:t xml:space="preserve">0.94 </w:t>
            </w:r>
          </w:p>
        </w:tc>
      </w:tr>
      <w:tr w:rsidR="009B591F" w:rsidRPr="009A3755" w14:paraId="21F9D7DA" w14:textId="77777777" w:rsidTr="00C737D5">
        <w:trPr>
          <w:trHeight w:val="284"/>
          <w:jc w:val="center"/>
        </w:trPr>
        <w:tc>
          <w:tcPr>
            <w:tcW w:w="878" w:type="pct"/>
          </w:tcPr>
          <w:p w14:paraId="5B20ED2D" w14:textId="77777777" w:rsidR="009B591F" w:rsidRPr="001652F5" w:rsidRDefault="009B591F" w:rsidP="00C737D5">
            <w:pPr>
              <w:ind w:firstLine="0"/>
              <w:jc w:val="left"/>
            </w:pPr>
            <w:r w:rsidRPr="001652F5">
              <w:t>Segment*</w:t>
            </w:r>
          </w:p>
        </w:tc>
        <w:tc>
          <w:tcPr>
            <w:tcW w:w="482" w:type="pct"/>
          </w:tcPr>
          <w:p w14:paraId="1937C26C" w14:textId="77777777" w:rsidR="009B591F" w:rsidRPr="001652F5" w:rsidRDefault="009B591F" w:rsidP="00C737D5">
            <w:pPr>
              <w:ind w:firstLine="0"/>
              <w:jc w:val="center"/>
            </w:pPr>
            <w:r w:rsidRPr="001652F5">
              <w:t xml:space="preserve">6.32 </w:t>
            </w:r>
          </w:p>
        </w:tc>
        <w:tc>
          <w:tcPr>
            <w:tcW w:w="400" w:type="pct"/>
          </w:tcPr>
          <w:p w14:paraId="0B2A725E" w14:textId="77777777" w:rsidR="009B591F" w:rsidRPr="001652F5" w:rsidRDefault="009B591F" w:rsidP="00C737D5">
            <w:pPr>
              <w:ind w:firstLine="0"/>
              <w:jc w:val="center"/>
            </w:pPr>
            <w:r w:rsidRPr="001652F5">
              <w:t xml:space="preserve">0.04 </w:t>
            </w:r>
          </w:p>
        </w:tc>
        <w:tc>
          <w:tcPr>
            <w:tcW w:w="400" w:type="pct"/>
          </w:tcPr>
          <w:p w14:paraId="76723E69" w14:textId="77777777" w:rsidR="009B591F" w:rsidRPr="001652F5" w:rsidRDefault="009B591F" w:rsidP="00C737D5">
            <w:pPr>
              <w:ind w:firstLine="0"/>
              <w:jc w:val="center"/>
            </w:pPr>
            <w:r w:rsidRPr="001652F5">
              <w:t xml:space="preserve">0.03 </w:t>
            </w:r>
          </w:p>
        </w:tc>
        <w:tc>
          <w:tcPr>
            <w:tcW w:w="400" w:type="pct"/>
          </w:tcPr>
          <w:p w14:paraId="17D1402D" w14:textId="77777777" w:rsidR="009B591F" w:rsidRPr="001652F5" w:rsidRDefault="009B591F" w:rsidP="00C737D5">
            <w:pPr>
              <w:ind w:firstLine="0"/>
              <w:jc w:val="center"/>
            </w:pPr>
            <w:r w:rsidRPr="001652F5">
              <w:t xml:space="preserve">1.81 </w:t>
            </w:r>
          </w:p>
        </w:tc>
        <w:tc>
          <w:tcPr>
            <w:tcW w:w="451" w:type="pct"/>
          </w:tcPr>
          <w:p w14:paraId="5197C5E7" w14:textId="77777777" w:rsidR="009B591F" w:rsidRPr="001652F5" w:rsidRDefault="009B591F" w:rsidP="00C737D5">
            <w:pPr>
              <w:ind w:firstLine="0"/>
              <w:jc w:val="center"/>
            </w:pPr>
            <w:r w:rsidRPr="001652F5">
              <w:t xml:space="preserve">0.58 </w:t>
            </w:r>
          </w:p>
        </w:tc>
        <w:tc>
          <w:tcPr>
            <w:tcW w:w="623" w:type="pct"/>
          </w:tcPr>
          <w:p w14:paraId="46901AAA" w14:textId="77777777" w:rsidR="009B591F" w:rsidRPr="001652F5" w:rsidRDefault="009B591F" w:rsidP="00C737D5">
            <w:pPr>
              <w:ind w:firstLine="0"/>
              <w:jc w:val="center"/>
            </w:pPr>
            <w:r w:rsidRPr="001652F5">
              <w:t xml:space="preserve">0.97 </w:t>
            </w:r>
          </w:p>
        </w:tc>
        <w:tc>
          <w:tcPr>
            <w:tcW w:w="551" w:type="pct"/>
          </w:tcPr>
          <w:p w14:paraId="215BCD3E" w14:textId="77777777" w:rsidR="009B591F" w:rsidRPr="001652F5" w:rsidRDefault="009B591F" w:rsidP="00C737D5">
            <w:pPr>
              <w:ind w:firstLine="0"/>
              <w:jc w:val="center"/>
            </w:pPr>
            <w:r w:rsidRPr="001652F5">
              <w:t xml:space="preserve">0.98 </w:t>
            </w:r>
          </w:p>
        </w:tc>
        <w:tc>
          <w:tcPr>
            <w:tcW w:w="814" w:type="pct"/>
          </w:tcPr>
          <w:p w14:paraId="59DD8310" w14:textId="77777777" w:rsidR="009B591F" w:rsidRPr="001652F5" w:rsidRDefault="009B591F" w:rsidP="00C737D5">
            <w:pPr>
              <w:ind w:firstLine="0"/>
              <w:jc w:val="center"/>
            </w:pPr>
            <w:r w:rsidRPr="001652F5">
              <w:t xml:space="preserve">0.97 </w:t>
            </w:r>
          </w:p>
        </w:tc>
      </w:tr>
      <w:tr w:rsidR="009B591F" w:rsidRPr="009A3755" w14:paraId="3A3A78D1" w14:textId="77777777" w:rsidTr="00C737D5">
        <w:trPr>
          <w:trHeight w:val="284"/>
          <w:jc w:val="center"/>
        </w:trPr>
        <w:tc>
          <w:tcPr>
            <w:tcW w:w="878" w:type="pct"/>
          </w:tcPr>
          <w:p w14:paraId="08DA9446" w14:textId="77777777" w:rsidR="009B591F" w:rsidRPr="001652F5" w:rsidRDefault="009B591F" w:rsidP="00C737D5">
            <w:pPr>
              <w:ind w:firstLine="0"/>
              <w:jc w:val="left"/>
            </w:pPr>
            <w:r w:rsidRPr="001652F5">
              <w:t>sonar</w:t>
            </w:r>
          </w:p>
        </w:tc>
        <w:tc>
          <w:tcPr>
            <w:tcW w:w="482" w:type="pct"/>
          </w:tcPr>
          <w:p w14:paraId="4476FF3F" w14:textId="77777777" w:rsidR="009B591F" w:rsidRPr="001652F5" w:rsidRDefault="009B591F" w:rsidP="00C737D5">
            <w:pPr>
              <w:ind w:firstLine="0"/>
              <w:jc w:val="center"/>
            </w:pPr>
            <w:r w:rsidRPr="001652F5">
              <w:t xml:space="preserve">1.14 </w:t>
            </w:r>
          </w:p>
        </w:tc>
        <w:tc>
          <w:tcPr>
            <w:tcW w:w="400" w:type="pct"/>
          </w:tcPr>
          <w:p w14:paraId="242AE81C" w14:textId="77777777" w:rsidR="009B591F" w:rsidRPr="001652F5" w:rsidRDefault="009B591F" w:rsidP="00C737D5">
            <w:pPr>
              <w:ind w:firstLine="0"/>
              <w:jc w:val="center"/>
            </w:pPr>
            <w:r w:rsidRPr="001652F5">
              <w:t xml:space="preserve">0.16 </w:t>
            </w:r>
          </w:p>
        </w:tc>
        <w:tc>
          <w:tcPr>
            <w:tcW w:w="400" w:type="pct"/>
          </w:tcPr>
          <w:p w14:paraId="1D1733F2" w14:textId="77777777" w:rsidR="009B591F" w:rsidRPr="001652F5" w:rsidRDefault="009B591F" w:rsidP="00C737D5">
            <w:pPr>
              <w:ind w:firstLine="0"/>
              <w:jc w:val="center"/>
            </w:pPr>
            <w:r w:rsidRPr="001652F5">
              <w:t xml:space="preserve">0.34 </w:t>
            </w:r>
          </w:p>
        </w:tc>
        <w:tc>
          <w:tcPr>
            <w:tcW w:w="400" w:type="pct"/>
          </w:tcPr>
          <w:p w14:paraId="1E30801E" w14:textId="77777777" w:rsidR="009B591F" w:rsidRPr="001652F5" w:rsidRDefault="009B591F" w:rsidP="00C737D5">
            <w:pPr>
              <w:ind w:firstLine="0"/>
              <w:jc w:val="center"/>
            </w:pPr>
            <w:r w:rsidRPr="001652F5">
              <w:t xml:space="preserve">0.46 </w:t>
            </w:r>
          </w:p>
        </w:tc>
        <w:tc>
          <w:tcPr>
            <w:tcW w:w="451" w:type="pct"/>
          </w:tcPr>
          <w:p w14:paraId="45AFB107" w14:textId="77777777" w:rsidR="009B591F" w:rsidRPr="001652F5" w:rsidRDefault="009B591F" w:rsidP="00C737D5">
            <w:pPr>
              <w:ind w:firstLine="0"/>
              <w:jc w:val="center"/>
            </w:pPr>
            <w:r w:rsidRPr="001652F5">
              <w:t xml:space="preserve">0.47 </w:t>
            </w:r>
          </w:p>
        </w:tc>
        <w:tc>
          <w:tcPr>
            <w:tcW w:w="623" w:type="pct"/>
          </w:tcPr>
          <w:p w14:paraId="002720E1" w14:textId="77777777" w:rsidR="009B591F" w:rsidRPr="001652F5" w:rsidRDefault="009B591F" w:rsidP="00C737D5">
            <w:pPr>
              <w:ind w:firstLine="0"/>
              <w:jc w:val="center"/>
            </w:pPr>
            <w:r w:rsidRPr="001652F5">
              <w:t xml:space="preserve">0.59 </w:t>
            </w:r>
          </w:p>
        </w:tc>
        <w:tc>
          <w:tcPr>
            <w:tcW w:w="551" w:type="pct"/>
          </w:tcPr>
          <w:p w14:paraId="78250837" w14:textId="77777777" w:rsidR="009B591F" w:rsidRPr="001652F5" w:rsidRDefault="009B591F" w:rsidP="00C737D5">
            <w:pPr>
              <w:ind w:firstLine="0"/>
              <w:jc w:val="center"/>
            </w:pPr>
            <w:r w:rsidRPr="001652F5">
              <w:t xml:space="preserve">0.58 </w:t>
            </w:r>
          </w:p>
        </w:tc>
        <w:tc>
          <w:tcPr>
            <w:tcW w:w="814" w:type="pct"/>
          </w:tcPr>
          <w:p w14:paraId="3FB913D4" w14:textId="77777777" w:rsidR="009B591F" w:rsidRPr="001652F5" w:rsidRDefault="009B591F" w:rsidP="00C737D5">
            <w:pPr>
              <w:ind w:firstLine="0"/>
              <w:jc w:val="center"/>
            </w:pPr>
            <w:r w:rsidRPr="001652F5">
              <w:t xml:space="preserve">0.62 </w:t>
            </w:r>
          </w:p>
        </w:tc>
      </w:tr>
      <w:tr w:rsidR="009B591F" w:rsidRPr="009A3755" w14:paraId="73F900AB" w14:textId="77777777" w:rsidTr="00C737D5">
        <w:trPr>
          <w:trHeight w:val="284"/>
          <w:jc w:val="center"/>
        </w:trPr>
        <w:tc>
          <w:tcPr>
            <w:tcW w:w="878" w:type="pct"/>
          </w:tcPr>
          <w:p w14:paraId="7039CABB" w14:textId="77777777" w:rsidR="009B591F" w:rsidRPr="001652F5" w:rsidRDefault="009B591F" w:rsidP="00C737D5">
            <w:pPr>
              <w:ind w:firstLine="0"/>
              <w:jc w:val="left"/>
            </w:pPr>
            <w:proofErr w:type="spellStart"/>
            <w:r w:rsidRPr="001652F5">
              <w:t>spect</w:t>
            </w:r>
            <w:proofErr w:type="spellEnd"/>
          </w:p>
        </w:tc>
        <w:tc>
          <w:tcPr>
            <w:tcW w:w="482" w:type="pct"/>
          </w:tcPr>
          <w:p w14:paraId="74235BD8" w14:textId="77777777" w:rsidR="009B591F" w:rsidRPr="001652F5" w:rsidRDefault="009B591F" w:rsidP="00C737D5">
            <w:pPr>
              <w:ind w:firstLine="0"/>
              <w:jc w:val="center"/>
            </w:pPr>
            <w:r w:rsidRPr="001652F5">
              <w:t xml:space="preserve">3.85 </w:t>
            </w:r>
          </w:p>
        </w:tc>
        <w:tc>
          <w:tcPr>
            <w:tcW w:w="400" w:type="pct"/>
          </w:tcPr>
          <w:p w14:paraId="0B876DAD" w14:textId="77777777" w:rsidR="009B591F" w:rsidRPr="001652F5" w:rsidRDefault="009B591F" w:rsidP="00C737D5">
            <w:pPr>
              <w:ind w:firstLine="0"/>
              <w:jc w:val="center"/>
            </w:pPr>
            <w:r w:rsidRPr="001652F5">
              <w:t xml:space="preserve">0.61 </w:t>
            </w:r>
          </w:p>
        </w:tc>
        <w:tc>
          <w:tcPr>
            <w:tcW w:w="400" w:type="pct"/>
          </w:tcPr>
          <w:p w14:paraId="6587313B" w14:textId="77777777" w:rsidR="009B591F" w:rsidRPr="001652F5" w:rsidRDefault="009B591F" w:rsidP="00C737D5">
            <w:pPr>
              <w:ind w:firstLine="0"/>
              <w:jc w:val="center"/>
            </w:pPr>
            <w:r w:rsidRPr="001652F5">
              <w:t xml:space="preserve">0.33 </w:t>
            </w:r>
          </w:p>
        </w:tc>
        <w:tc>
          <w:tcPr>
            <w:tcW w:w="400" w:type="pct"/>
          </w:tcPr>
          <w:p w14:paraId="0E7884CB" w14:textId="77777777" w:rsidR="009B591F" w:rsidRPr="001652F5" w:rsidRDefault="009B591F" w:rsidP="00C737D5">
            <w:pPr>
              <w:ind w:firstLine="0"/>
              <w:jc w:val="center"/>
            </w:pPr>
            <w:r w:rsidRPr="001652F5">
              <w:t xml:space="preserve">0.60 </w:t>
            </w:r>
          </w:p>
        </w:tc>
        <w:tc>
          <w:tcPr>
            <w:tcW w:w="451" w:type="pct"/>
          </w:tcPr>
          <w:p w14:paraId="408B29DA" w14:textId="77777777" w:rsidR="009B591F" w:rsidRPr="001652F5" w:rsidRDefault="009B591F" w:rsidP="00C737D5">
            <w:pPr>
              <w:ind w:firstLine="0"/>
              <w:jc w:val="center"/>
            </w:pPr>
            <w:r w:rsidRPr="001652F5">
              <w:t xml:space="preserve">0.32 </w:t>
            </w:r>
          </w:p>
        </w:tc>
        <w:tc>
          <w:tcPr>
            <w:tcW w:w="623" w:type="pct"/>
          </w:tcPr>
          <w:p w14:paraId="35D15C53" w14:textId="77777777" w:rsidR="009B591F" w:rsidRPr="001652F5" w:rsidRDefault="009B591F" w:rsidP="00C737D5">
            <w:pPr>
              <w:ind w:firstLine="0"/>
              <w:jc w:val="center"/>
            </w:pPr>
            <w:r w:rsidRPr="001652F5">
              <w:t xml:space="preserve">0.50 </w:t>
            </w:r>
          </w:p>
        </w:tc>
        <w:tc>
          <w:tcPr>
            <w:tcW w:w="551" w:type="pct"/>
          </w:tcPr>
          <w:p w14:paraId="3BCFA49C" w14:textId="77777777" w:rsidR="009B591F" w:rsidRPr="001652F5" w:rsidRDefault="009B591F" w:rsidP="00C737D5">
            <w:pPr>
              <w:ind w:firstLine="0"/>
              <w:jc w:val="center"/>
            </w:pPr>
            <w:r w:rsidRPr="001652F5">
              <w:t xml:space="preserve">0.65 </w:t>
            </w:r>
          </w:p>
        </w:tc>
        <w:tc>
          <w:tcPr>
            <w:tcW w:w="814" w:type="pct"/>
          </w:tcPr>
          <w:p w14:paraId="27EAC0F3" w14:textId="77777777" w:rsidR="009B591F" w:rsidRPr="001652F5" w:rsidRDefault="009B591F" w:rsidP="00C737D5">
            <w:pPr>
              <w:ind w:firstLine="0"/>
              <w:jc w:val="center"/>
            </w:pPr>
            <w:r w:rsidRPr="001652F5">
              <w:t xml:space="preserve">0.51 </w:t>
            </w:r>
          </w:p>
        </w:tc>
      </w:tr>
      <w:tr w:rsidR="009B591F" w:rsidRPr="009A3755" w14:paraId="63B5734A" w14:textId="77777777" w:rsidTr="00C737D5">
        <w:trPr>
          <w:trHeight w:val="284"/>
          <w:jc w:val="center"/>
        </w:trPr>
        <w:tc>
          <w:tcPr>
            <w:tcW w:w="878" w:type="pct"/>
          </w:tcPr>
          <w:p w14:paraId="329B8A85" w14:textId="77777777" w:rsidR="009B591F" w:rsidRPr="001652F5" w:rsidRDefault="009B591F" w:rsidP="00C737D5">
            <w:pPr>
              <w:ind w:firstLine="0"/>
              <w:jc w:val="left"/>
            </w:pPr>
            <w:r w:rsidRPr="001652F5">
              <w:t>vehicle</w:t>
            </w:r>
          </w:p>
        </w:tc>
        <w:tc>
          <w:tcPr>
            <w:tcW w:w="482" w:type="pct"/>
          </w:tcPr>
          <w:p w14:paraId="141DE776" w14:textId="77777777" w:rsidR="009B591F" w:rsidRPr="001652F5" w:rsidRDefault="009B591F" w:rsidP="00C737D5">
            <w:pPr>
              <w:ind w:firstLine="0"/>
              <w:jc w:val="center"/>
            </w:pPr>
            <w:r w:rsidRPr="001652F5">
              <w:t xml:space="preserve">3.25 </w:t>
            </w:r>
          </w:p>
        </w:tc>
        <w:tc>
          <w:tcPr>
            <w:tcW w:w="400" w:type="pct"/>
          </w:tcPr>
          <w:p w14:paraId="5A4556DC" w14:textId="77777777" w:rsidR="009B591F" w:rsidRPr="001652F5" w:rsidRDefault="009B591F" w:rsidP="00C737D5">
            <w:pPr>
              <w:ind w:firstLine="0"/>
              <w:jc w:val="center"/>
            </w:pPr>
            <w:r w:rsidRPr="001652F5">
              <w:t xml:space="preserve">0.10 </w:t>
            </w:r>
          </w:p>
        </w:tc>
        <w:tc>
          <w:tcPr>
            <w:tcW w:w="400" w:type="pct"/>
          </w:tcPr>
          <w:p w14:paraId="31220A38" w14:textId="77777777" w:rsidR="009B591F" w:rsidRPr="001652F5" w:rsidRDefault="009B591F" w:rsidP="00C737D5">
            <w:pPr>
              <w:ind w:firstLine="0"/>
              <w:jc w:val="center"/>
            </w:pPr>
            <w:r w:rsidRPr="001652F5">
              <w:t xml:space="preserve">0.12 </w:t>
            </w:r>
          </w:p>
        </w:tc>
        <w:tc>
          <w:tcPr>
            <w:tcW w:w="400" w:type="pct"/>
          </w:tcPr>
          <w:p w14:paraId="01EEC716" w14:textId="77777777" w:rsidR="009B591F" w:rsidRPr="001652F5" w:rsidRDefault="009B591F" w:rsidP="00C737D5">
            <w:pPr>
              <w:ind w:firstLine="0"/>
              <w:jc w:val="center"/>
            </w:pPr>
            <w:r w:rsidRPr="001652F5">
              <w:t xml:space="preserve">1.12 </w:t>
            </w:r>
          </w:p>
        </w:tc>
        <w:tc>
          <w:tcPr>
            <w:tcW w:w="451" w:type="pct"/>
          </w:tcPr>
          <w:p w14:paraId="40584812" w14:textId="77777777" w:rsidR="009B591F" w:rsidRPr="001652F5" w:rsidRDefault="009B591F" w:rsidP="00C737D5">
            <w:pPr>
              <w:ind w:firstLine="0"/>
              <w:jc w:val="center"/>
            </w:pPr>
            <w:r w:rsidRPr="001652F5">
              <w:t xml:space="preserve">0.54 </w:t>
            </w:r>
          </w:p>
        </w:tc>
        <w:tc>
          <w:tcPr>
            <w:tcW w:w="623" w:type="pct"/>
          </w:tcPr>
          <w:p w14:paraId="15D1B369" w14:textId="77777777" w:rsidR="009B591F" w:rsidRPr="001652F5" w:rsidRDefault="009B591F" w:rsidP="00C737D5">
            <w:pPr>
              <w:ind w:firstLine="0"/>
              <w:jc w:val="center"/>
            </w:pPr>
            <w:r w:rsidRPr="001652F5">
              <w:t xml:space="preserve">0.88 </w:t>
            </w:r>
          </w:p>
        </w:tc>
        <w:tc>
          <w:tcPr>
            <w:tcW w:w="551" w:type="pct"/>
          </w:tcPr>
          <w:p w14:paraId="28DC7799" w14:textId="77777777" w:rsidR="009B591F" w:rsidRPr="001652F5" w:rsidRDefault="009B591F" w:rsidP="00C737D5">
            <w:pPr>
              <w:ind w:firstLine="0"/>
              <w:jc w:val="center"/>
            </w:pPr>
            <w:r w:rsidRPr="001652F5">
              <w:t xml:space="preserve">0.92 </w:t>
            </w:r>
          </w:p>
        </w:tc>
        <w:tc>
          <w:tcPr>
            <w:tcW w:w="814" w:type="pct"/>
          </w:tcPr>
          <w:p w14:paraId="2CE4E1C1" w14:textId="77777777" w:rsidR="009B591F" w:rsidRPr="001652F5" w:rsidRDefault="009B591F" w:rsidP="00C737D5">
            <w:pPr>
              <w:ind w:firstLine="0"/>
              <w:jc w:val="center"/>
            </w:pPr>
            <w:r w:rsidRPr="001652F5">
              <w:t xml:space="preserve">0.89 </w:t>
            </w:r>
          </w:p>
        </w:tc>
      </w:tr>
      <w:tr w:rsidR="009B591F" w:rsidRPr="009A3755" w14:paraId="3957F2B5" w14:textId="77777777" w:rsidTr="00C737D5">
        <w:trPr>
          <w:trHeight w:val="284"/>
          <w:jc w:val="center"/>
        </w:trPr>
        <w:tc>
          <w:tcPr>
            <w:tcW w:w="878" w:type="pct"/>
          </w:tcPr>
          <w:p w14:paraId="4314D757" w14:textId="77777777" w:rsidR="009B591F" w:rsidRPr="001652F5" w:rsidRDefault="009B591F" w:rsidP="00C737D5">
            <w:pPr>
              <w:ind w:firstLine="0"/>
              <w:jc w:val="left"/>
            </w:pPr>
            <w:r w:rsidRPr="001652F5">
              <w:t>vertebral</w:t>
            </w:r>
          </w:p>
        </w:tc>
        <w:tc>
          <w:tcPr>
            <w:tcW w:w="482" w:type="pct"/>
          </w:tcPr>
          <w:p w14:paraId="11960F4E" w14:textId="77777777" w:rsidR="009B591F" w:rsidRPr="001652F5" w:rsidRDefault="009B591F" w:rsidP="00C737D5">
            <w:pPr>
              <w:ind w:firstLine="0"/>
              <w:jc w:val="center"/>
            </w:pPr>
            <w:r w:rsidRPr="001652F5">
              <w:t xml:space="preserve">2.10 </w:t>
            </w:r>
          </w:p>
        </w:tc>
        <w:tc>
          <w:tcPr>
            <w:tcW w:w="400" w:type="pct"/>
          </w:tcPr>
          <w:p w14:paraId="44D5EFFD" w14:textId="77777777" w:rsidR="009B591F" w:rsidRPr="001652F5" w:rsidRDefault="009B591F" w:rsidP="00C737D5">
            <w:pPr>
              <w:ind w:firstLine="0"/>
              <w:jc w:val="center"/>
            </w:pPr>
            <w:r w:rsidRPr="001652F5">
              <w:t xml:space="preserve">0.14 </w:t>
            </w:r>
          </w:p>
        </w:tc>
        <w:tc>
          <w:tcPr>
            <w:tcW w:w="400" w:type="pct"/>
          </w:tcPr>
          <w:p w14:paraId="5E648FC8" w14:textId="77777777" w:rsidR="009B591F" w:rsidRPr="001652F5" w:rsidRDefault="009B591F" w:rsidP="00C737D5">
            <w:pPr>
              <w:ind w:firstLine="0"/>
              <w:jc w:val="center"/>
            </w:pPr>
            <w:r w:rsidRPr="001652F5">
              <w:t xml:space="preserve">0.31 </w:t>
            </w:r>
          </w:p>
        </w:tc>
        <w:tc>
          <w:tcPr>
            <w:tcW w:w="400" w:type="pct"/>
          </w:tcPr>
          <w:p w14:paraId="52ECC173" w14:textId="77777777" w:rsidR="009B591F" w:rsidRPr="001652F5" w:rsidRDefault="009B591F" w:rsidP="00C737D5">
            <w:pPr>
              <w:ind w:firstLine="0"/>
              <w:jc w:val="center"/>
            </w:pPr>
            <w:r w:rsidRPr="001652F5">
              <w:t xml:space="preserve">0.75 </w:t>
            </w:r>
          </w:p>
        </w:tc>
        <w:tc>
          <w:tcPr>
            <w:tcW w:w="451" w:type="pct"/>
          </w:tcPr>
          <w:p w14:paraId="5FC631CA" w14:textId="77777777" w:rsidR="009B591F" w:rsidRPr="001652F5" w:rsidRDefault="009B591F" w:rsidP="00C737D5">
            <w:pPr>
              <w:ind w:firstLine="0"/>
              <w:jc w:val="center"/>
            </w:pPr>
            <w:r w:rsidRPr="001652F5">
              <w:t xml:space="preserve">0.47 </w:t>
            </w:r>
          </w:p>
        </w:tc>
        <w:tc>
          <w:tcPr>
            <w:tcW w:w="623" w:type="pct"/>
          </w:tcPr>
          <w:p w14:paraId="51710A7E" w14:textId="77777777" w:rsidR="009B591F" w:rsidRPr="001652F5" w:rsidRDefault="009B591F" w:rsidP="00C737D5">
            <w:pPr>
              <w:ind w:firstLine="0"/>
              <w:jc w:val="center"/>
            </w:pPr>
            <w:r w:rsidRPr="001652F5">
              <w:t xml:space="preserve">0.67 </w:t>
            </w:r>
          </w:p>
        </w:tc>
        <w:tc>
          <w:tcPr>
            <w:tcW w:w="551" w:type="pct"/>
          </w:tcPr>
          <w:p w14:paraId="78AC6421" w14:textId="77777777" w:rsidR="009B591F" w:rsidRPr="001652F5" w:rsidRDefault="009B591F" w:rsidP="00C737D5">
            <w:pPr>
              <w:ind w:firstLine="0"/>
              <w:jc w:val="center"/>
            </w:pPr>
            <w:r w:rsidRPr="001652F5">
              <w:t xml:space="preserve">0.71 </w:t>
            </w:r>
          </w:p>
        </w:tc>
        <w:tc>
          <w:tcPr>
            <w:tcW w:w="814" w:type="pct"/>
          </w:tcPr>
          <w:p w14:paraId="088A3676" w14:textId="77777777" w:rsidR="009B591F" w:rsidRPr="001652F5" w:rsidRDefault="009B591F" w:rsidP="00C737D5">
            <w:pPr>
              <w:ind w:firstLine="0"/>
              <w:jc w:val="center"/>
            </w:pPr>
            <w:r w:rsidRPr="001652F5">
              <w:t xml:space="preserve">0.66 </w:t>
            </w:r>
          </w:p>
        </w:tc>
      </w:tr>
      <w:tr w:rsidR="009B591F" w:rsidRPr="009A3755" w14:paraId="72DD5CCF" w14:textId="77777777" w:rsidTr="00C737D5">
        <w:trPr>
          <w:trHeight w:val="284"/>
          <w:jc w:val="center"/>
        </w:trPr>
        <w:tc>
          <w:tcPr>
            <w:tcW w:w="878" w:type="pct"/>
          </w:tcPr>
          <w:p w14:paraId="7E06D92D" w14:textId="77777777" w:rsidR="009B591F" w:rsidRPr="001652F5" w:rsidRDefault="009B591F" w:rsidP="00C737D5">
            <w:pPr>
              <w:ind w:firstLine="0"/>
              <w:jc w:val="left"/>
            </w:pPr>
            <w:proofErr w:type="spellStart"/>
            <w:r w:rsidRPr="001652F5">
              <w:t>wpbc</w:t>
            </w:r>
            <w:proofErr w:type="spellEnd"/>
          </w:p>
        </w:tc>
        <w:tc>
          <w:tcPr>
            <w:tcW w:w="482" w:type="pct"/>
          </w:tcPr>
          <w:p w14:paraId="67C681DD" w14:textId="77777777" w:rsidR="009B591F" w:rsidRPr="001652F5" w:rsidRDefault="009B591F" w:rsidP="00C737D5">
            <w:pPr>
              <w:ind w:firstLine="0"/>
              <w:jc w:val="center"/>
            </w:pPr>
            <w:r w:rsidRPr="001652F5">
              <w:t xml:space="preserve">3.21 </w:t>
            </w:r>
          </w:p>
        </w:tc>
        <w:tc>
          <w:tcPr>
            <w:tcW w:w="400" w:type="pct"/>
          </w:tcPr>
          <w:p w14:paraId="4570F87E" w14:textId="77777777" w:rsidR="009B591F" w:rsidRPr="001652F5" w:rsidRDefault="009B591F" w:rsidP="00C737D5">
            <w:pPr>
              <w:ind w:firstLine="0"/>
              <w:jc w:val="center"/>
            </w:pPr>
            <w:r w:rsidRPr="001652F5">
              <w:t xml:space="preserve">0.39 </w:t>
            </w:r>
          </w:p>
        </w:tc>
        <w:tc>
          <w:tcPr>
            <w:tcW w:w="400" w:type="pct"/>
          </w:tcPr>
          <w:p w14:paraId="19F9C142" w14:textId="77777777" w:rsidR="009B591F" w:rsidRPr="001652F5" w:rsidRDefault="009B591F" w:rsidP="00C737D5">
            <w:pPr>
              <w:ind w:firstLine="0"/>
              <w:jc w:val="center"/>
            </w:pPr>
            <w:r w:rsidRPr="001652F5">
              <w:t xml:space="preserve">0.43 </w:t>
            </w:r>
          </w:p>
        </w:tc>
        <w:tc>
          <w:tcPr>
            <w:tcW w:w="400" w:type="pct"/>
          </w:tcPr>
          <w:p w14:paraId="1D77BF65" w14:textId="77777777" w:rsidR="009B591F" w:rsidRPr="001652F5" w:rsidRDefault="009B591F" w:rsidP="00C737D5">
            <w:pPr>
              <w:ind w:firstLine="0"/>
              <w:jc w:val="center"/>
            </w:pPr>
            <w:r w:rsidRPr="001652F5">
              <w:t xml:space="preserve">0.47 </w:t>
            </w:r>
          </w:p>
        </w:tc>
        <w:tc>
          <w:tcPr>
            <w:tcW w:w="451" w:type="pct"/>
          </w:tcPr>
          <w:p w14:paraId="15F644EF" w14:textId="77777777" w:rsidR="009B591F" w:rsidRPr="001652F5" w:rsidRDefault="009B591F" w:rsidP="00C737D5">
            <w:pPr>
              <w:ind w:firstLine="0"/>
              <w:jc w:val="center"/>
            </w:pPr>
            <w:r w:rsidRPr="001652F5">
              <w:t xml:space="preserve">0.32 </w:t>
            </w:r>
          </w:p>
        </w:tc>
        <w:tc>
          <w:tcPr>
            <w:tcW w:w="623" w:type="pct"/>
          </w:tcPr>
          <w:p w14:paraId="23BF43FE" w14:textId="77777777" w:rsidR="009B591F" w:rsidRPr="001652F5" w:rsidRDefault="009B591F" w:rsidP="00C737D5">
            <w:pPr>
              <w:ind w:firstLine="0"/>
              <w:jc w:val="center"/>
            </w:pPr>
            <w:r w:rsidRPr="001652F5">
              <w:t xml:space="preserve">0.42 </w:t>
            </w:r>
          </w:p>
        </w:tc>
        <w:tc>
          <w:tcPr>
            <w:tcW w:w="551" w:type="pct"/>
          </w:tcPr>
          <w:p w14:paraId="7BA01F77" w14:textId="77777777" w:rsidR="009B591F" w:rsidRPr="001652F5" w:rsidRDefault="009B591F" w:rsidP="00C737D5">
            <w:pPr>
              <w:ind w:firstLine="0"/>
              <w:jc w:val="center"/>
            </w:pPr>
            <w:r w:rsidRPr="001652F5">
              <w:t xml:space="preserve">0.56 </w:t>
            </w:r>
          </w:p>
        </w:tc>
        <w:tc>
          <w:tcPr>
            <w:tcW w:w="814" w:type="pct"/>
          </w:tcPr>
          <w:p w14:paraId="48E42146" w14:textId="77777777" w:rsidR="009B591F" w:rsidRPr="001652F5" w:rsidRDefault="009B591F" w:rsidP="00C737D5">
            <w:pPr>
              <w:ind w:firstLine="0"/>
              <w:jc w:val="center"/>
            </w:pPr>
            <w:r w:rsidRPr="001652F5">
              <w:t xml:space="preserve">0.46 </w:t>
            </w:r>
          </w:p>
        </w:tc>
      </w:tr>
      <w:tr w:rsidR="009B591F" w:rsidRPr="009A3755" w14:paraId="613DFCD6" w14:textId="77777777" w:rsidTr="00C737D5">
        <w:trPr>
          <w:trHeight w:val="284"/>
          <w:jc w:val="center"/>
        </w:trPr>
        <w:tc>
          <w:tcPr>
            <w:tcW w:w="878" w:type="pct"/>
          </w:tcPr>
          <w:p w14:paraId="313E5DFF" w14:textId="77777777" w:rsidR="009B591F" w:rsidRPr="001652F5" w:rsidRDefault="009B591F" w:rsidP="00C737D5">
            <w:pPr>
              <w:ind w:firstLine="0"/>
              <w:jc w:val="left"/>
            </w:pPr>
            <w:proofErr w:type="spellStart"/>
            <w:r w:rsidRPr="001652F5">
              <w:t>yeast0</w:t>
            </w:r>
            <w:proofErr w:type="spellEnd"/>
          </w:p>
        </w:tc>
        <w:tc>
          <w:tcPr>
            <w:tcW w:w="482" w:type="pct"/>
          </w:tcPr>
          <w:p w14:paraId="40A8CF96" w14:textId="77777777" w:rsidR="009B591F" w:rsidRPr="001652F5" w:rsidRDefault="009B591F" w:rsidP="00C737D5">
            <w:pPr>
              <w:ind w:firstLine="0"/>
              <w:jc w:val="center"/>
            </w:pPr>
            <w:r w:rsidRPr="001652F5">
              <w:t xml:space="preserve">5.08 </w:t>
            </w:r>
          </w:p>
        </w:tc>
        <w:tc>
          <w:tcPr>
            <w:tcW w:w="400" w:type="pct"/>
          </w:tcPr>
          <w:p w14:paraId="27308011" w14:textId="77777777" w:rsidR="009B591F" w:rsidRPr="001652F5" w:rsidRDefault="009B591F" w:rsidP="00C737D5">
            <w:pPr>
              <w:ind w:firstLine="0"/>
              <w:jc w:val="center"/>
            </w:pPr>
            <w:r w:rsidRPr="001652F5">
              <w:t xml:space="preserve">0.38 </w:t>
            </w:r>
          </w:p>
        </w:tc>
        <w:tc>
          <w:tcPr>
            <w:tcW w:w="400" w:type="pct"/>
          </w:tcPr>
          <w:p w14:paraId="0AADC619" w14:textId="77777777" w:rsidR="009B591F" w:rsidRPr="001652F5" w:rsidRDefault="009B591F" w:rsidP="00C737D5">
            <w:pPr>
              <w:ind w:firstLine="0"/>
              <w:jc w:val="center"/>
            </w:pPr>
            <w:r w:rsidRPr="001652F5">
              <w:t xml:space="preserve">0.21 </w:t>
            </w:r>
          </w:p>
        </w:tc>
        <w:tc>
          <w:tcPr>
            <w:tcW w:w="400" w:type="pct"/>
          </w:tcPr>
          <w:p w14:paraId="47957038" w14:textId="77777777" w:rsidR="009B591F" w:rsidRPr="001652F5" w:rsidRDefault="009B591F" w:rsidP="00C737D5">
            <w:pPr>
              <w:ind w:firstLine="0"/>
              <w:jc w:val="center"/>
            </w:pPr>
            <w:r w:rsidRPr="001652F5">
              <w:t xml:space="preserve">0.74 </w:t>
            </w:r>
          </w:p>
        </w:tc>
        <w:tc>
          <w:tcPr>
            <w:tcW w:w="451" w:type="pct"/>
          </w:tcPr>
          <w:p w14:paraId="4AFEE497" w14:textId="77777777" w:rsidR="009B591F" w:rsidRPr="001652F5" w:rsidRDefault="009B591F" w:rsidP="00C737D5">
            <w:pPr>
              <w:ind w:firstLine="0"/>
              <w:jc w:val="center"/>
            </w:pPr>
            <w:r w:rsidRPr="001652F5">
              <w:t xml:space="preserve">0.41 </w:t>
            </w:r>
          </w:p>
        </w:tc>
        <w:tc>
          <w:tcPr>
            <w:tcW w:w="623" w:type="pct"/>
          </w:tcPr>
          <w:p w14:paraId="2F94634D" w14:textId="77777777" w:rsidR="009B591F" w:rsidRPr="001652F5" w:rsidRDefault="009B591F" w:rsidP="00C737D5">
            <w:pPr>
              <w:ind w:firstLine="0"/>
              <w:jc w:val="center"/>
            </w:pPr>
            <w:r w:rsidRPr="001652F5">
              <w:t xml:space="preserve">0.49 </w:t>
            </w:r>
          </w:p>
        </w:tc>
        <w:tc>
          <w:tcPr>
            <w:tcW w:w="551" w:type="pct"/>
          </w:tcPr>
          <w:p w14:paraId="6AB250C5" w14:textId="77777777" w:rsidR="009B591F" w:rsidRPr="001652F5" w:rsidRDefault="009B591F" w:rsidP="00C737D5">
            <w:pPr>
              <w:ind w:firstLine="0"/>
              <w:jc w:val="center"/>
            </w:pPr>
            <w:r w:rsidRPr="001652F5">
              <w:t xml:space="preserve">0.68 </w:t>
            </w:r>
          </w:p>
        </w:tc>
        <w:tc>
          <w:tcPr>
            <w:tcW w:w="814" w:type="pct"/>
          </w:tcPr>
          <w:p w14:paraId="55D18090" w14:textId="77777777" w:rsidR="009B591F" w:rsidRPr="001652F5" w:rsidRDefault="009B591F" w:rsidP="00C737D5">
            <w:pPr>
              <w:ind w:firstLine="0"/>
              <w:jc w:val="center"/>
            </w:pPr>
            <w:r w:rsidRPr="001652F5">
              <w:t xml:space="preserve">0.53 </w:t>
            </w:r>
          </w:p>
        </w:tc>
      </w:tr>
      <w:tr w:rsidR="009B591F" w:rsidRPr="009A3755" w14:paraId="48155149" w14:textId="77777777" w:rsidTr="00C737D5">
        <w:trPr>
          <w:trHeight w:val="284"/>
          <w:jc w:val="center"/>
        </w:trPr>
        <w:tc>
          <w:tcPr>
            <w:tcW w:w="878" w:type="pct"/>
          </w:tcPr>
          <w:p w14:paraId="2219867E" w14:textId="77777777" w:rsidR="009B591F" w:rsidRPr="001652F5" w:rsidRDefault="009B591F" w:rsidP="00C737D5">
            <w:pPr>
              <w:ind w:firstLine="0"/>
              <w:jc w:val="left"/>
            </w:pPr>
            <w:proofErr w:type="spellStart"/>
            <w:r w:rsidRPr="001652F5">
              <w:t>yeast1</w:t>
            </w:r>
            <w:proofErr w:type="spellEnd"/>
          </w:p>
        </w:tc>
        <w:tc>
          <w:tcPr>
            <w:tcW w:w="482" w:type="pct"/>
          </w:tcPr>
          <w:p w14:paraId="48496711" w14:textId="77777777" w:rsidR="009B591F" w:rsidRPr="001652F5" w:rsidRDefault="009B591F" w:rsidP="00C737D5">
            <w:pPr>
              <w:ind w:firstLine="0"/>
              <w:jc w:val="center"/>
            </w:pPr>
            <w:r w:rsidRPr="001652F5">
              <w:t xml:space="preserve">2.46 </w:t>
            </w:r>
          </w:p>
        </w:tc>
        <w:tc>
          <w:tcPr>
            <w:tcW w:w="400" w:type="pct"/>
          </w:tcPr>
          <w:p w14:paraId="4303C21B" w14:textId="77777777" w:rsidR="009B591F" w:rsidRPr="001652F5" w:rsidRDefault="009B591F" w:rsidP="00C737D5">
            <w:pPr>
              <w:ind w:firstLine="0"/>
              <w:jc w:val="center"/>
            </w:pPr>
            <w:r w:rsidRPr="001652F5">
              <w:t xml:space="preserve">0.34 </w:t>
            </w:r>
          </w:p>
        </w:tc>
        <w:tc>
          <w:tcPr>
            <w:tcW w:w="400" w:type="pct"/>
          </w:tcPr>
          <w:p w14:paraId="023A51DD" w14:textId="77777777" w:rsidR="009B591F" w:rsidRPr="001652F5" w:rsidRDefault="009B591F" w:rsidP="00C737D5">
            <w:pPr>
              <w:ind w:firstLine="0"/>
              <w:jc w:val="center"/>
            </w:pPr>
            <w:r w:rsidRPr="001652F5">
              <w:t xml:space="preserve">0.42 </w:t>
            </w:r>
          </w:p>
        </w:tc>
        <w:tc>
          <w:tcPr>
            <w:tcW w:w="400" w:type="pct"/>
          </w:tcPr>
          <w:p w14:paraId="12634CC7" w14:textId="77777777" w:rsidR="009B591F" w:rsidRPr="001652F5" w:rsidRDefault="009B591F" w:rsidP="00C737D5">
            <w:pPr>
              <w:ind w:firstLine="0"/>
              <w:jc w:val="center"/>
            </w:pPr>
            <w:r w:rsidRPr="001652F5">
              <w:t xml:space="preserve">0.24 </w:t>
            </w:r>
          </w:p>
        </w:tc>
        <w:tc>
          <w:tcPr>
            <w:tcW w:w="451" w:type="pct"/>
          </w:tcPr>
          <w:p w14:paraId="06851855" w14:textId="77777777" w:rsidR="009B591F" w:rsidRPr="001652F5" w:rsidRDefault="009B591F" w:rsidP="00C737D5">
            <w:pPr>
              <w:ind w:firstLine="0"/>
              <w:jc w:val="center"/>
            </w:pPr>
            <w:r w:rsidRPr="001652F5">
              <w:t xml:space="preserve">0.37 </w:t>
            </w:r>
          </w:p>
        </w:tc>
        <w:tc>
          <w:tcPr>
            <w:tcW w:w="623" w:type="pct"/>
          </w:tcPr>
          <w:p w14:paraId="3B033B89" w14:textId="77777777" w:rsidR="009B591F" w:rsidRPr="001652F5" w:rsidRDefault="009B591F" w:rsidP="00C737D5">
            <w:pPr>
              <w:ind w:firstLine="0"/>
              <w:jc w:val="center"/>
            </w:pPr>
            <w:r w:rsidRPr="001652F5">
              <w:t xml:space="preserve">0.48 </w:t>
            </w:r>
          </w:p>
        </w:tc>
        <w:tc>
          <w:tcPr>
            <w:tcW w:w="551" w:type="pct"/>
          </w:tcPr>
          <w:p w14:paraId="060FDBA0" w14:textId="77777777" w:rsidR="009B591F" w:rsidRPr="001652F5" w:rsidRDefault="009B591F" w:rsidP="00C737D5">
            <w:pPr>
              <w:ind w:firstLine="0"/>
              <w:jc w:val="center"/>
            </w:pPr>
            <w:r w:rsidRPr="001652F5">
              <w:t xml:space="preserve">0.62 </w:t>
            </w:r>
          </w:p>
        </w:tc>
        <w:tc>
          <w:tcPr>
            <w:tcW w:w="814" w:type="pct"/>
          </w:tcPr>
          <w:p w14:paraId="29694F56" w14:textId="77777777" w:rsidR="009B591F" w:rsidRPr="001652F5" w:rsidRDefault="009B591F" w:rsidP="00C737D5">
            <w:pPr>
              <w:ind w:firstLine="0"/>
              <w:jc w:val="center"/>
            </w:pPr>
            <w:r w:rsidRPr="001652F5">
              <w:t xml:space="preserve">0.50 </w:t>
            </w:r>
          </w:p>
        </w:tc>
      </w:tr>
      <w:tr w:rsidR="009B591F" w:rsidRPr="009A3755" w14:paraId="06E6CE59" w14:textId="77777777" w:rsidTr="00C737D5">
        <w:trPr>
          <w:trHeight w:val="284"/>
          <w:jc w:val="center"/>
        </w:trPr>
        <w:tc>
          <w:tcPr>
            <w:tcW w:w="878" w:type="pct"/>
          </w:tcPr>
          <w:p w14:paraId="74DC3C73" w14:textId="77777777" w:rsidR="009B591F" w:rsidRPr="001652F5" w:rsidRDefault="009B591F" w:rsidP="00C737D5">
            <w:pPr>
              <w:ind w:firstLine="0"/>
              <w:jc w:val="left"/>
            </w:pPr>
            <w:proofErr w:type="spellStart"/>
            <w:r w:rsidRPr="001652F5">
              <w:t>yeast2</w:t>
            </w:r>
            <w:proofErr w:type="spellEnd"/>
          </w:p>
        </w:tc>
        <w:tc>
          <w:tcPr>
            <w:tcW w:w="482" w:type="pct"/>
          </w:tcPr>
          <w:p w14:paraId="40080D4D" w14:textId="77777777" w:rsidR="009B591F" w:rsidRPr="001652F5" w:rsidRDefault="009B591F" w:rsidP="00C737D5">
            <w:pPr>
              <w:ind w:firstLine="0"/>
              <w:jc w:val="center"/>
            </w:pPr>
            <w:r w:rsidRPr="001652F5">
              <w:t xml:space="preserve">2.21 </w:t>
            </w:r>
          </w:p>
        </w:tc>
        <w:tc>
          <w:tcPr>
            <w:tcW w:w="400" w:type="pct"/>
          </w:tcPr>
          <w:p w14:paraId="0FF310D4" w14:textId="77777777" w:rsidR="009B591F" w:rsidRPr="001652F5" w:rsidRDefault="009B591F" w:rsidP="00C737D5">
            <w:pPr>
              <w:ind w:firstLine="0"/>
              <w:jc w:val="center"/>
            </w:pPr>
            <w:r w:rsidRPr="001652F5">
              <w:t xml:space="preserve">0.26 </w:t>
            </w:r>
          </w:p>
        </w:tc>
        <w:tc>
          <w:tcPr>
            <w:tcW w:w="400" w:type="pct"/>
          </w:tcPr>
          <w:p w14:paraId="7AD93DEC" w14:textId="77777777" w:rsidR="009B591F" w:rsidRPr="001652F5" w:rsidRDefault="009B591F" w:rsidP="00C737D5">
            <w:pPr>
              <w:ind w:firstLine="0"/>
              <w:jc w:val="center"/>
            </w:pPr>
            <w:r w:rsidRPr="001652F5">
              <w:t xml:space="preserve">0.48 </w:t>
            </w:r>
          </w:p>
        </w:tc>
        <w:tc>
          <w:tcPr>
            <w:tcW w:w="400" w:type="pct"/>
          </w:tcPr>
          <w:p w14:paraId="7B298DAD" w14:textId="77777777" w:rsidR="009B591F" w:rsidRPr="001652F5" w:rsidRDefault="009B591F" w:rsidP="00C737D5">
            <w:pPr>
              <w:ind w:firstLine="0"/>
              <w:jc w:val="center"/>
            </w:pPr>
            <w:r w:rsidRPr="001652F5">
              <w:t xml:space="preserve">0.21 </w:t>
            </w:r>
          </w:p>
        </w:tc>
        <w:tc>
          <w:tcPr>
            <w:tcW w:w="451" w:type="pct"/>
          </w:tcPr>
          <w:p w14:paraId="042D2B4D" w14:textId="77777777" w:rsidR="009B591F" w:rsidRPr="001652F5" w:rsidRDefault="009B591F" w:rsidP="00C737D5">
            <w:pPr>
              <w:ind w:firstLine="0"/>
              <w:jc w:val="center"/>
            </w:pPr>
            <w:r w:rsidRPr="001652F5">
              <w:t xml:space="preserve">0.37 </w:t>
            </w:r>
          </w:p>
        </w:tc>
        <w:tc>
          <w:tcPr>
            <w:tcW w:w="623" w:type="pct"/>
          </w:tcPr>
          <w:p w14:paraId="53E2C96A" w14:textId="77777777" w:rsidR="009B591F" w:rsidRPr="001652F5" w:rsidRDefault="009B591F" w:rsidP="00C737D5">
            <w:pPr>
              <w:ind w:firstLine="0"/>
              <w:jc w:val="center"/>
            </w:pPr>
            <w:r w:rsidRPr="001652F5">
              <w:t xml:space="preserve">0.49 </w:t>
            </w:r>
          </w:p>
        </w:tc>
        <w:tc>
          <w:tcPr>
            <w:tcW w:w="551" w:type="pct"/>
          </w:tcPr>
          <w:p w14:paraId="3E55DA4C" w14:textId="77777777" w:rsidR="009B591F" w:rsidRPr="001652F5" w:rsidRDefault="009B591F" w:rsidP="00C737D5">
            <w:pPr>
              <w:ind w:firstLine="0"/>
              <w:jc w:val="center"/>
            </w:pPr>
            <w:r w:rsidRPr="001652F5">
              <w:t xml:space="preserve">0.61 </w:t>
            </w:r>
          </w:p>
        </w:tc>
        <w:tc>
          <w:tcPr>
            <w:tcW w:w="814" w:type="pct"/>
          </w:tcPr>
          <w:p w14:paraId="7EA479EF" w14:textId="77777777" w:rsidR="009B591F" w:rsidRPr="001652F5" w:rsidRDefault="009B591F" w:rsidP="00C737D5">
            <w:pPr>
              <w:ind w:firstLine="0"/>
              <w:jc w:val="center"/>
            </w:pPr>
            <w:r w:rsidRPr="001652F5">
              <w:t xml:space="preserve">0.49 </w:t>
            </w:r>
          </w:p>
        </w:tc>
      </w:tr>
      <w:tr w:rsidR="009B591F" w:rsidRPr="009A3755" w14:paraId="220730B6" w14:textId="77777777" w:rsidTr="00C737D5">
        <w:trPr>
          <w:trHeight w:val="284"/>
          <w:jc w:val="center"/>
        </w:trPr>
        <w:tc>
          <w:tcPr>
            <w:tcW w:w="878" w:type="pct"/>
            <w:tcBorders>
              <w:bottom w:val="single" w:sz="12" w:space="0" w:color="000000"/>
            </w:tcBorders>
          </w:tcPr>
          <w:p w14:paraId="5F86DE02" w14:textId="77777777" w:rsidR="009B591F" w:rsidRPr="001652F5" w:rsidRDefault="009B591F" w:rsidP="00C737D5">
            <w:pPr>
              <w:ind w:firstLine="0"/>
              <w:jc w:val="left"/>
            </w:pPr>
            <w:proofErr w:type="spellStart"/>
            <w:r w:rsidRPr="001652F5">
              <w:t>yeast6</w:t>
            </w:r>
            <w:proofErr w:type="spellEnd"/>
          </w:p>
        </w:tc>
        <w:tc>
          <w:tcPr>
            <w:tcW w:w="482" w:type="pct"/>
            <w:tcBorders>
              <w:bottom w:val="single" w:sz="12" w:space="0" w:color="000000"/>
            </w:tcBorders>
          </w:tcPr>
          <w:p w14:paraId="53FFDCF9" w14:textId="77777777" w:rsidR="009B591F" w:rsidRPr="001652F5" w:rsidRDefault="009B591F" w:rsidP="00C737D5">
            <w:pPr>
              <w:ind w:firstLine="0"/>
              <w:jc w:val="center"/>
            </w:pPr>
            <w:r w:rsidRPr="001652F5">
              <w:t xml:space="preserve">8.10 </w:t>
            </w:r>
          </w:p>
        </w:tc>
        <w:tc>
          <w:tcPr>
            <w:tcW w:w="400" w:type="pct"/>
            <w:tcBorders>
              <w:bottom w:val="single" w:sz="12" w:space="0" w:color="000000"/>
            </w:tcBorders>
          </w:tcPr>
          <w:p w14:paraId="19CD2C07" w14:textId="77777777" w:rsidR="009B591F" w:rsidRPr="001652F5" w:rsidRDefault="009B591F" w:rsidP="00C737D5">
            <w:pPr>
              <w:ind w:firstLine="0"/>
              <w:jc w:val="center"/>
            </w:pPr>
            <w:r w:rsidRPr="001652F5">
              <w:t xml:space="preserve">0.33 </w:t>
            </w:r>
          </w:p>
        </w:tc>
        <w:tc>
          <w:tcPr>
            <w:tcW w:w="400" w:type="pct"/>
            <w:tcBorders>
              <w:bottom w:val="single" w:sz="12" w:space="0" w:color="000000"/>
            </w:tcBorders>
          </w:tcPr>
          <w:p w14:paraId="6F1ECDC6" w14:textId="77777777" w:rsidR="009B591F" w:rsidRPr="001652F5" w:rsidRDefault="009B591F" w:rsidP="00C737D5">
            <w:pPr>
              <w:ind w:firstLine="0"/>
              <w:jc w:val="center"/>
            </w:pPr>
            <w:r w:rsidRPr="001652F5">
              <w:t xml:space="preserve">0.08 </w:t>
            </w:r>
          </w:p>
        </w:tc>
        <w:tc>
          <w:tcPr>
            <w:tcW w:w="400" w:type="pct"/>
            <w:tcBorders>
              <w:bottom w:val="single" w:sz="12" w:space="0" w:color="000000"/>
            </w:tcBorders>
          </w:tcPr>
          <w:p w14:paraId="0BC91ED7" w14:textId="77777777" w:rsidR="009B591F" w:rsidRPr="001652F5" w:rsidRDefault="009B591F" w:rsidP="00C737D5">
            <w:pPr>
              <w:ind w:firstLine="0"/>
              <w:jc w:val="center"/>
            </w:pPr>
            <w:r w:rsidRPr="001652F5">
              <w:t xml:space="preserve">2.75 </w:t>
            </w:r>
          </w:p>
        </w:tc>
        <w:tc>
          <w:tcPr>
            <w:tcW w:w="451" w:type="pct"/>
            <w:tcBorders>
              <w:bottom w:val="single" w:sz="12" w:space="0" w:color="000000"/>
            </w:tcBorders>
          </w:tcPr>
          <w:p w14:paraId="3DB0E5F6" w14:textId="77777777" w:rsidR="009B591F" w:rsidRPr="001652F5" w:rsidRDefault="009B591F" w:rsidP="00C737D5">
            <w:pPr>
              <w:ind w:firstLine="0"/>
              <w:jc w:val="center"/>
            </w:pPr>
            <w:r w:rsidRPr="001652F5">
              <w:t xml:space="preserve">0.47 </w:t>
            </w:r>
          </w:p>
        </w:tc>
        <w:tc>
          <w:tcPr>
            <w:tcW w:w="623" w:type="pct"/>
            <w:tcBorders>
              <w:bottom w:val="single" w:sz="12" w:space="0" w:color="000000"/>
            </w:tcBorders>
          </w:tcPr>
          <w:p w14:paraId="4672EFA0" w14:textId="77777777" w:rsidR="009B591F" w:rsidRPr="001652F5" w:rsidRDefault="009B591F" w:rsidP="00C737D5">
            <w:pPr>
              <w:ind w:firstLine="0"/>
              <w:jc w:val="center"/>
            </w:pPr>
            <w:r w:rsidRPr="001652F5">
              <w:t xml:space="preserve">0.69 </w:t>
            </w:r>
          </w:p>
        </w:tc>
        <w:tc>
          <w:tcPr>
            <w:tcW w:w="551" w:type="pct"/>
            <w:tcBorders>
              <w:bottom w:val="single" w:sz="12" w:space="0" w:color="000000"/>
            </w:tcBorders>
          </w:tcPr>
          <w:p w14:paraId="425F9E1F" w14:textId="77777777" w:rsidR="009B591F" w:rsidRPr="001652F5" w:rsidRDefault="009B591F" w:rsidP="00C737D5">
            <w:pPr>
              <w:ind w:firstLine="0"/>
              <w:jc w:val="center"/>
            </w:pPr>
            <w:r w:rsidRPr="001652F5">
              <w:t xml:space="preserve">0.82 </w:t>
            </w:r>
          </w:p>
        </w:tc>
        <w:tc>
          <w:tcPr>
            <w:tcW w:w="814" w:type="pct"/>
            <w:tcBorders>
              <w:bottom w:val="single" w:sz="12" w:space="0" w:color="000000"/>
            </w:tcBorders>
          </w:tcPr>
          <w:p w14:paraId="6941F2A9" w14:textId="77777777" w:rsidR="009B591F" w:rsidRDefault="009B591F" w:rsidP="00C737D5">
            <w:pPr>
              <w:ind w:firstLine="0"/>
              <w:jc w:val="center"/>
            </w:pPr>
            <w:r w:rsidRPr="001652F5">
              <w:t xml:space="preserve">0.71 </w:t>
            </w:r>
          </w:p>
        </w:tc>
      </w:tr>
    </w:tbl>
    <w:p w14:paraId="08E47E80" w14:textId="77777777" w:rsidR="004E5401" w:rsidRDefault="004E5401" w:rsidP="00AA7B2F">
      <w:pPr>
        <w:ind w:firstLine="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63"/>
      </w:tblGrid>
      <w:tr w:rsidR="007C2A16" w14:paraId="35957424" w14:textId="77777777" w:rsidTr="007C2A16">
        <w:tc>
          <w:tcPr>
            <w:tcW w:w="3445" w:type="dxa"/>
            <w:tcMar>
              <w:left w:w="0" w:type="dxa"/>
              <w:right w:w="0" w:type="dxa"/>
            </w:tcMar>
          </w:tcPr>
          <w:p w14:paraId="40D5B9CF" w14:textId="77777777" w:rsidR="007C2A16" w:rsidRPr="007C2A16" w:rsidRDefault="007C2A16" w:rsidP="006C2695">
            <w:pPr>
              <w:ind w:firstLine="0"/>
            </w:pPr>
            <w:r w:rsidRPr="007C2A16">
              <w:rPr>
                <w:noProof/>
              </w:rPr>
              <w:drawing>
                <wp:inline distT="0" distB="0" distL="0" distR="0" wp14:anchorId="2E80A15F" wp14:editId="17BB89EA">
                  <wp:extent cx="2160000" cy="2160000"/>
                  <wp:effectExtent l="0" t="0" r="0" b="0"/>
                  <wp:docPr id="18" name="图片 18"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eDrive\mytensorflow\paper_experiment\imbalance_ir\imbalance-rat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63" w:type="dxa"/>
            <w:tcMar>
              <w:left w:w="0" w:type="dxa"/>
              <w:right w:w="0" w:type="dxa"/>
            </w:tcMar>
          </w:tcPr>
          <w:p w14:paraId="624614B6" w14:textId="77777777" w:rsidR="007C2A16" w:rsidRDefault="007C2A16" w:rsidP="006C2695">
            <w:pPr>
              <w:ind w:firstLine="0"/>
            </w:pPr>
            <w:r w:rsidRPr="007C2A16">
              <w:rPr>
                <w:noProof/>
              </w:rPr>
              <w:drawing>
                <wp:inline distT="0" distB="0" distL="0" distR="0" wp14:anchorId="10A685AA" wp14:editId="5F629250">
                  <wp:extent cx="2160000" cy="2160000"/>
                  <wp:effectExtent l="0" t="0" r="0" b="0"/>
                  <wp:docPr id="23" name="图片 23"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neDrive\mytensorflow\paper_experiment\imbalance_ir\f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3F82432F" w14:textId="77777777" w:rsidTr="007C2A16">
        <w:tc>
          <w:tcPr>
            <w:tcW w:w="3445" w:type="dxa"/>
            <w:tcMar>
              <w:left w:w="0" w:type="dxa"/>
              <w:right w:w="0" w:type="dxa"/>
            </w:tcMar>
          </w:tcPr>
          <w:p w14:paraId="419563BE"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a</w:t>
            </w:r>
            <w:r>
              <w:rPr>
                <w:rFonts w:eastAsiaTheme="minorEastAsia" w:hint="eastAsia"/>
                <w:noProof/>
              </w:rPr>
              <w:t>)</w:t>
            </w:r>
          </w:p>
        </w:tc>
        <w:tc>
          <w:tcPr>
            <w:tcW w:w="3463" w:type="dxa"/>
            <w:tcMar>
              <w:left w:w="0" w:type="dxa"/>
              <w:right w:w="0" w:type="dxa"/>
            </w:tcMar>
          </w:tcPr>
          <w:p w14:paraId="1B20419F"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b</w:t>
            </w:r>
            <w:r>
              <w:rPr>
                <w:rFonts w:eastAsiaTheme="minorEastAsia" w:hint="eastAsia"/>
                <w:noProof/>
              </w:rPr>
              <w:t>)</w:t>
            </w:r>
          </w:p>
        </w:tc>
      </w:tr>
      <w:tr w:rsidR="007C2A16" w14:paraId="4C6BFC89" w14:textId="77777777" w:rsidTr="007C2A16">
        <w:tc>
          <w:tcPr>
            <w:tcW w:w="3454" w:type="dxa"/>
            <w:tcMar>
              <w:left w:w="0" w:type="dxa"/>
              <w:right w:w="0" w:type="dxa"/>
            </w:tcMar>
          </w:tcPr>
          <w:p w14:paraId="0358346D" w14:textId="77777777" w:rsidR="007C2A16" w:rsidRDefault="007C2A16" w:rsidP="006C2695">
            <w:pPr>
              <w:ind w:firstLine="0"/>
              <w:rPr>
                <w:rFonts w:eastAsiaTheme="minorEastAsia"/>
                <w:noProof/>
              </w:rPr>
            </w:pPr>
            <w:r w:rsidRPr="007C2A16">
              <w:rPr>
                <w:noProof/>
              </w:rPr>
              <w:lastRenderedPageBreak/>
              <w:drawing>
                <wp:inline distT="0" distB="0" distL="0" distR="0" wp14:anchorId="6393F2CF" wp14:editId="3DD6D0AE">
                  <wp:extent cx="2160000" cy="2160000"/>
                  <wp:effectExtent l="0" t="0" r="0" b="0"/>
                  <wp:docPr id="21" name="图片 21"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eDrive\mytensorflow\paper_experiment\imbalance_ir\c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54" w:type="dxa"/>
            <w:tcMar>
              <w:left w:w="0" w:type="dxa"/>
              <w:right w:w="0" w:type="dxa"/>
            </w:tcMar>
          </w:tcPr>
          <w:p w14:paraId="69DFDE9C" w14:textId="77777777" w:rsidR="007C2A16" w:rsidRDefault="007C2A16" w:rsidP="006C2695">
            <w:pPr>
              <w:ind w:firstLine="0"/>
              <w:rPr>
                <w:rFonts w:eastAsiaTheme="minorEastAsia"/>
                <w:noProof/>
              </w:rPr>
            </w:pPr>
            <w:r w:rsidRPr="007C2A16">
              <w:rPr>
                <w:noProof/>
              </w:rPr>
              <w:drawing>
                <wp:inline distT="0" distB="0" distL="0" distR="0" wp14:anchorId="7510891C" wp14:editId="1668F893">
                  <wp:extent cx="2160000" cy="2160000"/>
                  <wp:effectExtent l="0" t="0" r="0" b="0"/>
                  <wp:docPr id="25" name="图片 25"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eDrive\mytensorflow\paper_experiment\imbalance_ir\g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1D2521FF" w14:textId="77777777" w:rsidTr="007C2A16">
        <w:tc>
          <w:tcPr>
            <w:tcW w:w="3454" w:type="dxa"/>
            <w:tcMar>
              <w:left w:w="0" w:type="dxa"/>
              <w:right w:w="0" w:type="dxa"/>
            </w:tcMar>
          </w:tcPr>
          <w:p w14:paraId="65C3E2E4"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c)</w:t>
            </w:r>
          </w:p>
        </w:tc>
        <w:tc>
          <w:tcPr>
            <w:tcW w:w="3454" w:type="dxa"/>
            <w:tcMar>
              <w:left w:w="0" w:type="dxa"/>
              <w:right w:w="0" w:type="dxa"/>
            </w:tcMar>
          </w:tcPr>
          <w:p w14:paraId="26E43DD7"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d</w:t>
            </w:r>
            <w:r>
              <w:rPr>
                <w:rFonts w:eastAsiaTheme="minorEastAsia" w:hint="eastAsia"/>
                <w:noProof/>
              </w:rPr>
              <w:t>)</w:t>
            </w:r>
          </w:p>
        </w:tc>
      </w:tr>
      <w:tr w:rsidR="007C2A16" w14:paraId="778AC14A" w14:textId="77777777" w:rsidTr="007C2A16">
        <w:tc>
          <w:tcPr>
            <w:tcW w:w="6908" w:type="dxa"/>
            <w:gridSpan w:val="2"/>
            <w:tcMar>
              <w:left w:w="0" w:type="dxa"/>
              <w:right w:w="0" w:type="dxa"/>
            </w:tcMar>
          </w:tcPr>
          <w:p w14:paraId="3495F2A7" w14:textId="77777777" w:rsidR="007C2A16" w:rsidRDefault="007C2A16" w:rsidP="007C2A16">
            <w:pPr>
              <w:ind w:firstLine="0"/>
              <w:jc w:val="center"/>
              <w:rPr>
                <w:rFonts w:eastAsiaTheme="minorEastAsia"/>
                <w:noProof/>
              </w:rPr>
            </w:pPr>
            <w:r>
              <w:rPr>
                <w:noProof/>
              </w:rPr>
              <w:drawing>
                <wp:inline distT="0" distB="0" distL="0" distR="0" wp14:anchorId="5414ED8D" wp14:editId="41EA255F">
                  <wp:extent cx="2162810" cy="2162810"/>
                  <wp:effectExtent l="0" t="0" r="8890" b="8890"/>
                  <wp:docPr id="26" name="图片 26" descr="C:\Users\zhouying\AppData\Local\Microsoft\Windows\INetCache\Content.Word\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houying\AppData\Local\Microsoft\Windows\INetCache\Content.Word\wei-ig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810" cy="2162810"/>
                          </a:xfrm>
                          <a:prstGeom prst="rect">
                            <a:avLst/>
                          </a:prstGeom>
                          <a:noFill/>
                          <a:ln>
                            <a:noFill/>
                          </a:ln>
                        </pic:spPr>
                      </pic:pic>
                    </a:graphicData>
                  </a:graphic>
                </wp:inline>
              </w:drawing>
            </w:r>
          </w:p>
        </w:tc>
      </w:tr>
      <w:tr w:rsidR="007C2A16" w14:paraId="4E78A678" w14:textId="77777777" w:rsidTr="007C2A16">
        <w:tc>
          <w:tcPr>
            <w:tcW w:w="6908" w:type="dxa"/>
            <w:gridSpan w:val="2"/>
            <w:tcMar>
              <w:left w:w="0" w:type="dxa"/>
              <w:right w:w="0" w:type="dxa"/>
            </w:tcMar>
          </w:tcPr>
          <w:p w14:paraId="21261ECF" w14:textId="77777777" w:rsid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e</w:t>
            </w:r>
            <w:r>
              <w:rPr>
                <w:rFonts w:eastAsiaTheme="minorEastAsia" w:hint="eastAsia"/>
                <w:noProof/>
              </w:rPr>
              <w:t>)</w:t>
            </w:r>
          </w:p>
        </w:tc>
      </w:tr>
    </w:tbl>
    <w:p w14:paraId="05971713" w14:textId="77777777" w:rsidR="009B591F" w:rsidRDefault="009B591F" w:rsidP="009B591F">
      <w:pPr>
        <w:pStyle w:val="figurecaption"/>
        <w:jc w:val="both"/>
      </w:pPr>
      <w:bookmarkStart w:id="27" w:name="_Ref510172842"/>
      <w:r>
        <w:rPr>
          <w:b/>
        </w:rPr>
        <w:t xml:space="preserve">Fig. </w:t>
      </w:r>
      <w:r>
        <w:rPr>
          <w:b/>
        </w:rPr>
        <w:fldChar w:fldCharType="begin"/>
      </w:r>
      <w:r>
        <w:rPr>
          <w:b/>
        </w:rPr>
        <w:instrText xml:space="preserve"> SEQ "Figure" \* MERGEFORMAT </w:instrText>
      </w:r>
      <w:r>
        <w:rPr>
          <w:b/>
        </w:rPr>
        <w:fldChar w:fldCharType="separate"/>
      </w:r>
      <w:r w:rsidR="00F80080">
        <w:rPr>
          <w:b/>
          <w:noProof/>
        </w:rPr>
        <w:t>2</w:t>
      </w:r>
      <w:r>
        <w:rPr>
          <w:b/>
        </w:rPr>
        <w:fldChar w:fldCharType="end"/>
      </w:r>
      <w:bookmarkEnd w:id="27"/>
      <w:r>
        <w:rPr>
          <w:b/>
        </w:rPr>
        <w:t>.</w:t>
      </w:r>
      <w:r>
        <w:t xml:space="preserve"> Measurements and sensitivity</w:t>
      </w:r>
    </w:p>
    <w:p w14:paraId="49FC086F" w14:textId="77777777" w:rsidR="00173BC4" w:rsidRDefault="00173BC4" w:rsidP="00173BC4">
      <w:pPr>
        <w:pStyle w:val="heading1"/>
        <w:numPr>
          <w:ilvl w:val="0"/>
          <w:numId w:val="0"/>
        </w:numPr>
        <w:ind w:left="567" w:hanging="567"/>
      </w:pPr>
      <w:r w:rsidRPr="00F35071">
        <w:rPr>
          <w:rFonts w:hint="eastAsia"/>
        </w:rPr>
        <w:t>A</w:t>
      </w:r>
      <w:r>
        <w:t>cknowledge</w:t>
      </w:r>
    </w:p>
    <w:p w14:paraId="64DC56E6" w14:textId="63351822" w:rsidR="00AA7B2F" w:rsidRDefault="00173BC4" w:rsidP="0043135D">
      <w:pPr>
        <w:ind w:firstLine="0"/>
      </w:pPr>
      <w:r w:rsidRPr="00173BC4">
        <w:t>This work is supported by the Foundation Item: Shenzhen Foundation Research Project (</w:t>
      </w:r>
      <w:proofErr w:type="spellStart"/>
      <w:r w:rsidRPr="00173BC4">
        <w:t>No.JCYJ20170307151518535</w:t>
      </w:r>
      <w:proofErr w:type="spellEnd"/>
      <w:r w:rsidRPr="00173BC4">
        <w:t>).</w:t>
      </w:r>
      <w:r w:rsidR="005604D0">
        <w:t xml:space="preserve"> </w:t>
      </w:r>
    </w:p>
    <w:p w14:paraId="79F7DD62" w14:textId="77777777" w:rsidR="00C32A9E" w:rsidRDefault="00C32A9E" w:rsidP="00C32A9E">
      <w:pPr>
        <w:pStyle w:val="heading1"/>
        <w:numPr>
          <w:ilvl w:val="0"/>
          <w:numId w:val="0"/>
        </w:numPr>
        <w:ind w:left="567" w:hanging="567"/>
      </w:pPr>
      <w:r>
        <w:t>References</w:t>
      </w:r>
    </w:p>
    <w:p w14:paraId="34F4EE77" w14:textId="672EC21C" w:rsidR="00C32A9E" w:rsidRDefault="00C32A9E" w:rsidP="00C32A9E">
      <w:pPr>
        <w:pStyle w:val="referenceitem"/>
      </w:pPr>
      <w:r w:rsidRPr="00C32A9E">
        <w:t>Wang Y, Li X, Tao B: Improving classification of mature microRNA by solving class imbalance problem. Scientific Reports 6, 25941 (2016).</w:t>
      </w:r>
    </w:p>
    <w:p w14:paraId="14C40833" w14:textId="04BD9069" w:rsidR="00C32A9E" w:rsidRDefault="00C32A9E" w:rsidP="00C32A9E">
      <w:pPr>
        <w:pStyle w:val="referenceitem"/>
      </w:pPr>
      <w:r w:rsidRPr="0046740E">
        <w:rPr>
          <w:noProof/>
        </w:rPr>
        <w:lastRenderedPageBreak/>
        <w:t>Stegmayer</w:t>
      </w:r>
      <w:r w:rsidRPr="00C32A9E">
        <w:t xml:space="preserve"> G, </w:t>
      </w:r>
      <w:r w:rsidRPr="0046740E">
        <w:rPr>
          <w:noProof/>
        </w:rPr>
        <w:t>Yones</w:t>
      </w:r>
      <w:r w:rsidRPr="00C32A9E">
        <w:t xml:space="preserve"> C, </w:t>
      </w:r>
      <w:proofErr w:type="spellStart"/>
      <w:r w:rsidRPr="00C32A9E">
        <w:t>Kamenetzky</w:t>
      </w:r>
      <w:proofErr w:type="spellEnd"/>
      <w:r w:rsidRPr="00C32A9E">
        <w:t xml:space="preserve"> L, </w:t>
      </w:r>
      <w:proofErr w:type="spellStart"/>
      <w:r w:rsidRPr="00C32A9E">
        <w:t>Milone</w:t>
      </w:r>
      <w:proofErr w:type="spellEnd"/>
      <w:r w:rsidRPr="00C32A9E">
        <w:t xml:space="preserve"> DH: High Class-Imbalance in pre-miRNA Prediction: A Novel Approach </w:t>
      </w:r>
      <w:proofErr w:type="gramStart"/>
      <w:r w:rsidRPr="00C32A9E">
        <w:t>Based</w:t>
      </w:r>
      <w:proofErr w:type="gramEnd"/>
      <w:r w:rsidRPr="00C32A9E">
        <w:t xml:space="preserve"> on </w:t>
      </w:r>
      <w:r w:rsidRPr="0046740E">
        <w:rPr>
          <w:noProof/>
        </w:rPr>
        <w:t>deepSOM</w:t>
      </w:r>
      <w:r w:rsidRPr="00C32A9E">
        <w:t>. IEEE/ACM Transactions on Computational Biology and Bioinformatics 14(6), 1316–26 (2017).</w:t>
      </w:r>
    </w:p>
    <w:p w14:paraId="518D4BD1" w14:textId="7E390B65" w:rsidR="00C32A9E" w:rsidRDefault="00C32A9E" w:rsidP="00C32A9E">
      <w:pPr>
        <w:pStyle w:val="referenceitem"/>
      </w:pPr>
      <w:proofErr w:type="spellStart"/>
      <w:r w:rsidRPr="00C32A9E">
        <w:t>Leichtle</w:t>
      </w:r>
      <w:proofErr w:type="spellEnd"/>
      <w:r w:rsidRPr="00C32A9E">
        <w:t xml:space="preserve"> T, </w:t>
      </w:r>
      <w:proofErr w:type="spellStart"/>
      <w:r w:rsidRPr="00C32A9E">
        <w:t>Geiß</w:t>
      </w:r>
      <w:proofErr w:type="spellEnd"/>
      <w:r w:rsidRPr="00C32A9E">
        <w:t xml:space="preserve"> C, Lakes T, </w:t>
      </w:r>
      <w:proofErr w:type="spellStart"/>
      <w:r w:rsidRPr="00C32A9E">
        <w:t>Taubenböck</w:t>
      </w:r>
      <w:proofErr w:type="spellEnd"/>
      <w:r w:rsidRPr="00C32A9E">
        <w:t xml:space="preserve"> H: Class imbalance in unsupervised change detection – A diagnostic analysis from urban remote sensing. International Journal of Applied Earth Observation and </w:t>
      </w:r>
      <w:proofErr w:type="spellStart"/>
      <w:r w:rsidRPr="00C32A9E">
        <w:t>Geoinformation</w:t>
      </w:r>
      <w:proofErr w:type="spellEnd"/>
      <w:r w:rsidRPr="00C32A9E">
        <w:t xml:space="preserve"> 60, 83–98 (2017).</w:t>
      </w:r>
    </w:p>
    <w:p w14:paraId="03E5DB11" w14:textId="7DA94FA4" w:rsidR="00C32A9E" w:rsidRDefault="00C32A9E" w:rsidP="00C32A9E">
      <w:pPr>
        <w:pStyle w:val="referenceitem"/>
      </w:pPr>
      <w:r w:rsidRPr="00C32A9E">
        <w:t xml:space="preserve">Li C, Liu S, </w:t>
      </w:r>
      <w:proofErr w:type="spellStart"/>
      <w:r w:rsidRPr="00C32A9E">
        <w:t>Shigang</w:t>
      </w:r>
      <w:proofErr w:type="spellEnd"/>
      <w:r w:rsidRPr="00C32A9E">
        <w:t xml:space="preserve"> Liu C: A comparative study of the class imbalance problem in Twitter spam detection. Concurrency &amp; </w:t>
      </w:r>
      <w:r w:rsidRPr="0046740E">
        <w:rPr>
          <w:noProof/>
        </w:rPr>
        <w:t>Computation Practice</w:t>
      </w:r>
      <w:r w:rsidRPr="00C32A9E">
        <w:t xml:space="preserve"> &amp; Experience 30 (4), (2018).</w:t>
      </w:r>
    </w:p>
    <w:p w14:paraId="768185A0" w14:textId="77777777" w:rsidR="00F16BA5" w:rsidRDefault="00F16BA5" w:rsidP="00F16BA5">
      <w:pPr>
        <w:pStyle w:val="referenceitem"/>
      </w:pPr>
      <w:r w:rsidRPr="00C32A9E">
        <w:t>Anwar N, Jones G, Ganesh S: Measurement of data complexity for classification problems with unbalanced data. Statistical Analysis and Data Mining 7(3), 194–211 (2014).</w:t>
      </w:r>
    </w:p>
    <w:p w14:paraId="5A168C3B" w14:textId="77777777" w:rsidR="00F16BA5" w:rsidRDefault="00F16BA5" w:rsidP="00F16BA5">
      <w:pPr>
        <w:pStyle w:val="referenceitem"/>
      </w:pPr>
      <w:r w:rsidRPr="00C32A9E">
        <w:t>Tang B, He H: GIR-based ensemble sampling approaches for imbalanced learning. Pattern Recognition 71, 306–19 (2017).</w:t>
      </w:r>
    </w:p>
    <w:p w14:paraId="13855D0A" w14:textId="25D8CCA5" w:rsidR="00C32A9E" w:rsidRDefault="00C32A9E" w:rsidP="00C32A9E">
      <w:pPr>
        <w:pStyle w:val="referenceitem"/>
      </w:pPr>
      <w:r w:rsidRPr="0046740E">
        <w:rPr>
          <w:noProof/>
        </w:rPr>
        <w:t>Ho T</w:t>
      </w:r>
      <w:r w:rsidRPr="00C32A9E">
        <w:t xml:space="preserve">: A Data </w:t>
      </w:r>
      <w:r w:rsidRPr="0046740E">
        <w:rPr>
          <w:noProof/>
        </w:rPr>
        <w:t>Comxity</w:t>
      </w:r>
      <w:r w:rsidRPr="00C32A9E">
        <w:t xml:space="preserve"> Analysis of Comparative Advantages of Decision Forest Constructors. Pattern Analysis &amp; Applications 5(2), 102–12 (2002).</w:t>
      </w:r>
    </w:p>
    <w:p w14:paraId="04B26BE5" w14:textId="44DDD2E5" w:rsidR="00F16BA5" w:rsidRDefault="00F16BA5" w:rsidP="00F16BA5">
      <w:pPr>
        <w:pStyle w:val="referenceitem"/>
      </w:pPr>
      <w:r w:rsidRPr="00F16BA5">
        <w:t xml:space="preserve">Chawla, N.V., Bowyer, </w:t>
      </w:r>
      <w:proofErr w:type="spellStart"/>
      <w:r w:rsidRPr="00F16BA5">
        <w:t>K.W</w:t>
      </w:r>
      <w:proofErr w:type="spellEnd"/>
      <w:r w:rsidRPr="00F16BA5">
        <w:t xml:space="preserve">., Hall, </w:t>
      </w:r>
      <w:proofErr w:type="spellStart"/>
      <w:r w:rsidRPr="00F16BA5">
        <w:t>L.O</w:t>
      </w:r>
      <w:proofErr w:type="spellEnd"/>
      <w:r w:rsidRPr="00F16BA5">
        <w:t xml:space="preserve">., </w:t>
      </w:r>
      <w:proofErr w:type="spellStart"/>
      <w:r w:rsidRPr="00F16BA5">
        <w:t>Kegelmeyer</w:t>
      </w:r>
      <w:proofErr w:type="spellEnd"/>
      <w:r w:rsidRPr="00F16BA5">
        <w:t xml:space="preserve">, </w:t>
      </w:r>
      <w:proofErr w:type="spellStart"/>
      <w:proofErr w:type="gramStart"/>
      <w:r w:rsidRPr="00F16BA5">
        <w:t>W.P</w:t>
      </w:r>
      <w:proofErr w:type="spellEnd"/>
      <w:proofErr w:type="gramEnd"/>
      <w:r w:rsidRPr="00F16BA5">
        <w:t>.: SMOTE: synthetic minority over-sampling technique. Journal of Artificial Intelligence Research. 16 (1), 321–357 (2002).</w:t>
      </w:r>
    </w:p>
    <w:p w14:paraId="73D05E91" w14:textId="6C83B26B" w:rsidR="00F16BA5" w:rsidRDefault="00F16BA5" w:rsidP="00F16BA5">
      <w:pPr>
        <w:pStyle w:val="referenceitem"/>
      </w:pPr>
      <w:r w:rsidRPr="00F16BA5">
        <w:t xml:space="preserve">Han, H., Wang, </w:t>
      </w:r>
      <w:proofErr w:type="spellStart"/>
      <w:r w:rsidRPr="00F16BA5">
        <w:t>W.Y</w:t>
      </w:r>
      <w:proofErr w:type="spellEnd"/>
      <w:r w:rsidRPr="00F16BA5">
        <w:t xml:space="preserve">., Mao, </w:t>
      </w:r>
      <w:proofErr w:type="spellStart"/>
      <w:r w:rsidRPr="00F16BA5">
        <w:t>B.H</w:t>
      </w:r>
      <w:proofErr w:type="spellEnd"/>
      <w:r w:rsidRPr="00F16BA5">
        <w:t>.: Borderline-SMOTE: A New Over-Sampling Method in Imbalanced Data Sets Learning. Lecture Notes in Computer Science. 3644 (5), 878–887 (2005).</w:t>
      </w:r>
    </w:p>
    <w:p w14:paraId="0BB023AC" w14:textId="690D74D1" w:rsidR="00F16BA5" w:rsidRDefault="00B06A36" w:rsidP="00B06A36">
      <w:pPr>
        <w:pStyle w:val="referenceitem"/>
      </w:pPr>
      <w:r w:rsidRPr="00B06A36">
        <w:t>Zhang, M.: Foundations of modern analysis. Academic Press (1960)</w:t>
      </w:r>
    </w:p>
    <w:p w14:paraId="180D0965" w14:textId="20230135" w:rsidR="00B06A36" w:rsidRDefault="00027F42" w:rsidP="00B06A36">
      <w:pPr>
        <w:pStyle w:val="referenceitem"/>
      </w:pPr>
      <w:r w:rsidRPr="00027F42">
        <w:rPr>
          <w:szCs w:val="24"/>
        </w:rPr>
        <w:t xml:space="preserve">Weiss, </w:t>
      </w:r>
      <w:proofErr w:type="spellStart"/>
      <w:r w:rsidRPr="00027F42">
        <w:rPr>
          <w:szCs w:val="24"/>
        </w:rPr>
        <w:t>G.M</w:t>
      </w:r>
      <w:proofErr w:type="spellEnd"/>
      <w:r w:rsidRPr="00027F42">
        <w:rPr>
          <w:szCs w:val="24"/>
        </w:rPr>
        <w:t xml:space="preserve">.: Learning with rare cases and small </w:t>
      </w:r>
      <w:proofErr w:type="spellStart"/>
      <w:r w:rsidRPr="00027F42">
        <w:rPr>
          <w:szCs w:val="24"/>
        </w:rPr>
        <w:t>disjuncts</w:t>
      </w:r>
      <w:proofErr w:type="spellEnd"/>
      <w:r w:rsidRPr="00027F42">
        <w:rPr>
          <w:szCs w:val="24"/>
        </w:rPr>
        <w:t>. In: Twelfth International Conference on International Conference on Machine Learning. pp. 558–565. (1995)</w:t>
      </w:r>
      <w:r w:rsidR="002A7A94">
        <w:rPr>
          <w:szCs w:val="24"/>
        </w:rPr>
        <w:t>.</w:t>
      </w:r>
    </w:p>
    <w:p w14:paraId="3D58939B" w14:textId="2C6CADED" w:rsidR="00B06A36" w:rsidRDefault="00B06A36" w:rsidP="00B06A36">
      <w:pPr>
        <w:pStyle w:val="referenceitem"/>
      </w:pPr>
      <w:r w:rsidRPr="00B06A36">
        <w:t>Zhang, H., Wang, Z.: A normal distribution-based over-sampling approach to imbalanced data classification. In: International Conference on Advanced Data Mining and Applications. pp. 83–96. (2011)</w:t>
      </w:r>
    </w:p>
    <w:p w14:paraId="4CB7CEC0" w14:textId="0BFC590A" w:rsidR="00B06A36" w:rsidRDefault="00B06A36" w:rsidP="00B06A36">
      <w:pPr>
        <w:pStyle w:val="referenceitem"/>
      </w:pPr>
      <w:r w:rsidRPr="00B06A36">
        <w:t xml:space="preserve">Li, D.C., Hu, S.C., Lin, </w:t>
      </w:r>
      <w:proofErr w:type="spellStart"/>
      <w:r w:rsidRPr="00B06A36">
        <w:t>L.S</w:t>
      </w:r>
      <w:proofErr w:type="spellEnd"/>
      <w:r w:rsidRPr="00B06A36">
        <w:t xml:space="preserve">., </w:t>
      </w:r>
      <w:proofErr w:type="spellStart"/>
      <w:r w:rsidRPr="00B06A36">
        <w:t>Yeh</w:t>
      </w:r>
      <w:proofErr w:type="spellEnd"/>
      <w:r w:rsidRPr="00B06A36">
        <w:t xml:space="preserve">, </w:t>
      </w:r>
      <w:proofErr w:type="spellStart"/>
      <w:proofErr w:type="gramStart"/>
      <w:r w:rsidRPr="00B06A36">
        <w:t>C.W</w:t>
      </w:r>
      <w:proofErr w:type="spellEnd"/>
      <w:proofErr w:type="gramEnd"/>
      <w:r w:rsidRPr="00B06A36">
        <w:t xml:space="preserve">.: Detecting representative data and generating synthetic samples to improve learning accuracy with imbalanced data sets. </w:t>
      </w:r>
      <w:proofErr w:type="spellStart"/>
      <w:r w:rsidRPr="00B06A36">
        <w:t>Plos</w:t>
      </w:r>
      <w:proofErr w:type="spellEnd"/>
      <w:r w:rsidRPr="00B06A36">
        <w:t xml:space="preserve"> One. 12 (8), </w:t>
      </w:r>
      <w:proofErr w:type="spellStart"/>
      <w:r w:rsidRPr="00B06A36">
        <w:t>e0181853</w:t>
      </w:r>
      <w:proofErr w:type="spellEnd"/>
      <w:r w:rsidRPr="00B06A36">
        <w:t xml:space="preserve"> (2017).</w:t>
      </w:r>
    </w:p>
    <w:p w14:paraId="509BFC63" w14:textId="678A2587" w:rsidR="00B06A36" w:rsidRDefault="00B06A36" w:rsidP="00B06A36">
      <w:pPr>
        <w:pStyle w:val="referenceitem"/>
      </w:pPr>
      <w:proofErr w:type="spellStart"/>
      <w:r w:rsidRPr="00B06A36">
        <w:t>Moreo</w:t>
      </w:r>
      <w:proofErr w:type="spellEnd"/>
      <w:r w:rsidRPr="00B06A36">
        <w:t xml:space="preserve">, A., </w:t>
      </w:r>
      <w:proofErr w:type="spellStart"/>
      <w:r w:rsidRPr="00B06A36">
        <w:t>Esuli</w:t>
      </w:r>
      <w:proofErr w:type="spellEnd"/>
      <w:r w:rsidRPr="00B06A36">
        <w:t xml:space="preserve">, A., </w:t>
      </w:r>
      <w:proofErr w:type="spellStart"/>
      <w:r w:rsidRPr="00B06A36">
        <w:t>Sebastiani</w:t>
      </w:r>
      <w:proofErr w:type="spellEnd"/>
      <w:r w:rsidRPr="00B06A36">
        <w:t>, F.: Distributional Random Oversampling for Imbalanced Text Classification. 805–808 (2016).</w:t>
      </w:r>
    </w:p>
    <w:p w14:paraId="76D3B671" w14:textId="6AD9DAFB" w:rsidR="00027F42" w:rsidRPr="00027F42" w:rsidRDefault="00F16BA5" w:rsidP="00C32A9E">
      <w:pPr>
        <w:pStyle w:val="referenceitem"/>
      </w:pPr>
      <w:proofErr w:type="spellStart"/>
      <w:r w:rsidRPr="00C32A9E">
        <w:t>Amini</w:t>
      </w:r>
      <w:proofErr w:type="spellEnd"/>
      <w:r w:rsidRPr="00C32A9E">
        <w:t xml:space="preserve"> MR, </w:t>
      </w:r>
      <w:proofErr w:type="spellStart"/>
      <w:r w:rsidRPr="00C32A9E">
        <w:t>Usunier</w:t>
      </w:r>
      <w:proofErr w:type="spellEnd"/>
      <w:r w:rsidRPr="00C32A9E">
        <w:t xml:space="preserve"> N, </w:t>
      </w:r>
      <w:proofErr w:type="spellStart"/>
      <w:r w:rsidRPr="00C32A9E">
        <w:t>Goutte</w:t>
      </w:r>
      <w:proofErr w:type="spellEnd"/>
      <w:r w:rsidRPr="00C32A9E">
        <w:t xml:space="preserve"> C, http://archive.ics.uci.edu/ml/datasets.html, last accessed 2018/03/22.</w:t>
      </w:r>
    </w:p>
    <w:p w14:paraId="4B139C42" w14:textId="0CA7447C" w:rsidR="00027F42" w:rsidRDefault="00027F42" w:rsidP="00C32A9E">
      <w:pPr>
        <w:pStyle w:val="referenceitem"/>
      </w:pPr>
      <w:proofErr w:type="spellStart"/>
      <w:r>
        <w:t>Menardi</w:t>
      </w:r>
      <w:proofErr w:type="spellEnd"/>
      <w:r>
        <w:t xml:space="preserve">, G., </w:t>
      </w:r>
      <w:proofErr w:type="spellStart"/>
      <w:r>
        <w:t>Torelli</w:t>
      </w:r>
      <w:proofErr w:type="spellEnd"/>
      <w:r>
        <w:t>, N.: Training and assessing classification rules with imbalanced data. Data Mining &amp; Knowledge Discovery 28(1), 92–122 (2014).</w:t>
      </w:r>
    </w:p>
    <w:sectPr w:rsidR="00027F42" w:rsidSect="009F7FCE">
      <w:headerReference w:type="even" r:id="rId16"/>
      <w:headerReference w:type="default" r:id="rId17"/>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3289E" w14:textId="77777777" w:rsidR="00060E54" w:rsidRDefault="00060E54">
      <w:r>
        <w:separator/>
      </w:r>
    </w:p>
  </w:endnote>
  <w:endnote w:type="continuationSeparator" w:id="0">
    <w:p w14:paraId="333E84A8" w14:textId="77777777" w:rsidR="00060E54" w:rsidRDefault="0006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22A3A" w14:textId="77777777" w:rsidR="00060E54" w:rsidRDefault="00060E54" w:rsidP="009F7FCE">
      <w:pPr>
        <w:ind w:firstLine="0"/>
      </w:pPr>
      <w:r>
        <w:separator/>
      </w:r>
    </w:p>
  </w:footnote>
  <w:footnote w:type="continuationSeparator" w:id="0">
    <w:p w14:paraId="2AE31579" w14:textId="77777777" w:rsidR="00060E54" w:rsidRDefault="00060E54"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A61E" w14:textId="77777777" w:rsidR="0078162E" w:rsidRDefault="0078162E" w:rsidP="00F321B4">
    <w:pPr>
      <w:pStyle w:val="a6"/>
    </w:pPr>
    <w:r>
      <w:fldChar w:fldCharType="begin"/>
    </w:r>
    <w:r>
      <w:instrText>PAGE   \* MERGEFORMAT</w:instrText>
    </w:r>
    <w:r>
      <w:fldChar w:fldCharType="separate"/>
    </w:r>
    <w:r w:rsidR="007032C1">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6F1D" w14:textId="77777777" w:rsidR="0078162E" w:rsidRDefault="0078162E" w:rsidP="002D48C5">
    <w:pPr>
      <w:pStyle w:val="a6"/>
      <w:jc w:val="right"/>
    </w:pPr>
    <w:r>
      <w:fldChar w:fldCharType="begin"/>
    </w:r>
    <w:r>
      <w:instrText>PAGE   \* MERGEFORMAT</w:instrText>
    </w:r>
    <w:r>
      <w:fldChar w:fldCharType="separate"/>
    </w:r>
    <w:r w:rsidR="007032C1">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75B288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YaGtQA2ZwYFLQAAAA=="/>
  </w:docVars>
  <w:rsids>
    <w:rsidRoot w:val="009F7FCE"/>
    <w:rsid w:val="000239DD"/>
    <w:rsid w:val="00027F42"/>
    <w:rsid w:val="00060E54"/>
    <w:rsid w:val="00065C8B"/>
    <w:rsid w:val="00084117"/>
    <w:rsid w:val="000910B8"/>
    <w:rsid w:val="000939AE"/>
    <w:rsid w:val="000A0D9F"/>
    <w:rsid w:val="000D0C00"/>
    <w:rsid w:val="000F69A0"/>
    <w:rsid w:val="0010253B"/>
    <w:rsid w:val="00105F6E"/>
    <w:rsid w:val="00112696"/>
    <w:rsid w:val="00113C5E"/>
    <w:rsid w:val="00137CD4"/>
    <w:rsid w:val="001471FF"/>
    <w:rsid w:val="0015232E"/>
    <w:rsid w:val="001542DE"/>
    <w:rsid w:val="00156868"/>
    <w:rsid w:val="00173BC4"/>
    <w:rsid w:val="00175F60"/>
    <w:rsid w:val="001770DD"/>
    <w:rsid w:val="001961D7"/>
    <w:rsid w:val="001A02F0"/>
    <w:rsid w:val="001A774B"/>
    <w:rsid w:val="00203B17"/>
    <w:rsid w:val="00207F96"/>
    <w:rsid w:val="00244B0B"/>
    <w:rsid w:val="00270FB2"/>
    <w:rsid w:val="002731B6"/>
    <w:rsid w:val="00273926"/>
    <w:rsid w:val="002821BB"/>
    <w:rsid w:val="002A7A94"/>
    <w:rsid w:val="002B13E8"/>
    <w:rsid w:val="002B40C2"/>
    <w:rsid w:val="002D48C5"/>
    <w:rsid w:val="002D751C"/>
    <w:rsid w:val="002F4852"/>
    <w:rsid w:val="002F55A7"/>
    <w:rsid w:val="00301C9B"/>
    <w:rsid w:val="00302D26"/>
    <w:rsid w:val="0031237A"/>
    <w:rsid w:val="003259E5"/>
    <w:rsid w:val="003544E0"/>
    <w:rsid w:val="00375976"/>
    <w:rsid w:val="003A0BF8"/>
    <w:rsid w:val="003C6D04"/>
    <w:rsid w:val="00425C9C"/>
    <w:rsid w:val="0043135D"/>
    <w:rsid w:val="0044729A"/>
    <w:rsid w:val="004649A5"/>
    <w:rsid w:val="0046740E"/>
    <w:rsid w:val="004A5BAC"/>
    <w:rsid w:val="004B30D4"/>
    <w:rsid w:val="004E5401"/>
    <w:rsid w:val="004E5BBD"/>
    <w:rsid w:val="004F5F87"/>
    <w:rsid w:val="00506FFB"/>
    <w:rsid w:val="005169E3"/>
    <w:rsid w:val="005604D0"/>
    <w:rsid w:val="00564227"/>
    <w:rsid w:val="005741B4"/>
    <w:rsid w:val="0058294A"/>
    <w:rsid w:val="005A08FF"/>
    <w:rsid w:val="005A231E"/>
    <w:rsid w:val="005C0B92"/>
    <w:rsid w:val="005C717E"/>
    <w:rsid w:val="005D78FA"/>
    <w:rsid w:val="00605D13"/>
    <w:rsid w:val="00607DB3"/>
    <w:rsid w:val="0061515E"/>
    <w:rsid w:val="00644887"/>
    <w:rsid w:val="00661604"/>
    <w:rsid w:val="00676180"/>
    <w:rsid w:val="00677B2E"/>
    <w:rsid w:val="00683B57"/>
    <w:rsid w:val="006864C9"/>
    <w:rsid w:val="006913DC"/>
    <w:rsid w:val="006A7AF5"/>
    <w:rsid w:val="006C2695"/>
    <w:rsid w:val="007014A5"/>
    <w:rsid w:val="007032C1"/>
    <w:rsid w:val="007129FA"/>
    <w:rsid w:val="007158E5"/>
    <w:rsid w:val="007238CF"/>
    <w:rsid w:val="00771571"/>
    <w:rsid w:val="007719CB"/>
    <w:rsid w:val="0078162E"/>
    <w:rsid w:val="007937B6"/>
    <w:rsid w:val="007A477C"/>
    <w:rsid w:val="007B2163"/>
    <w:rsid w:val="007B284D"/>
    <w:rsid w:val="007B30DF"/>
    <w:rsid w:val="007C2A16"/>
    <w:rsid w:val="007D75DC"/>
    <w:rsid w:val="007E4754"/>
    <w:rsid w:val="00804AF9"/>
    <w:rsid w:val="008246DB"/>
    <w:rsid w:val="00827E1A"/>
    <w:rsid w:val="008311E9"/>
    <w:rsid w:val="00840545"/>
    <w:rsid w:val="00856BA8"/>
    <w:rsid w:val="00857BF1"/>
    <w:rsid w:val="00873B83"/>
    <w:rsid w:val="00874DD6"/>
    <w:rsid w:val="008F2D4C"/>
    <w:rsid w:val="008F7DBD"/>
    <w:rsid w:val="00904640"/>
    <w:rsid w:val="00920BA6"/>
    <w:rsid w:val="00947EBB"/>
    <w:rsid w:val="00957397"/>
    <w:rsid w:val="00957571"/>
    <w:rsid w:val="00992F26"/>
    <w:rsid w:val="009930E4"/>
    <w:rsid w:val="009B2539"/>
    <w:rsid w:val="009B591F"/>
    <w:rsid w:val="009C4218"/>
    <w:rsid w:val="009D22F7"/>
    <w:rsid w:val="009F7FCE"/>
    <w:rsid w:val="00A267B3"/>
    <w:rsid w:val="00A32599"/>
    <w:rsid w:val="00A34C2C"/>
    <w:rsid w:val="00A50AB6"/>
    <w:rsid w:val="00A57443"/>
    <w:rsid w:val="00A742FD"/>
    <w:rsid w:val="00A74821"/>
    <w:rsid w:val="00A83192"/>
    <w:rsid w:val="00A92F54"/>
    <w:rsid w:val="00A97361"/>
    <w:rsid w:val="00AA7B2F"/>
    <w:rsid w:val="00AF6A85"/>
    <w:rsid w:val="00B062A0"/>
    <w:rsid w:val="00B0649A"/>
    <w:rsid w:val="00B06A36"/>
    <w:rsid w:val="00B07561"/>
    <w:rsid w:val="00B10972"/>
    <w:rsid w:val="00B23481"/>
    <w:rsid w:val="00B32BEF"/>
    <w:rsid w:val="00B55378"/>
    <w:rsid w:val="00B74B3C"/>
    <w:rsid w:val="00B87C6F"/>
    <w:rsid w:val="00B902B9"/>
    <w:rsid w:val="00B935A0"/>
    <w:rsid w:val="00B96BF9"/>
    <w:rsid w:val="00BA3657"/>
    <w:rsid w:val="00BB77AF"/>
    <w:rsid w:val="00BC4EF4"/>
    <w:rsid w:val="00BE58FF"/>
    <w:rsid w:val="00BF1E94"/>
    <w:rsid w:val="00C31118"/>
    <w:rsid w:val="00C32A9E"/>
    <w:rsid w:val="00C42EF9"/>
    <w:rsid w:val="00C47F1D"/>
    <w:rsid w:val="00C635F4"/>
    <w:rsid w:val="00C723B6"/>
    <w:rsid w:val="00C737D5"/>
    <w:rsid w:val="00C84374"/>
    <w:rsid w:val="00C86AB7"/>
    <w:rsid w:val="00CA6428"/>
    <w:rsid w:val="00CC6DCA"/>
    <w:rsid w:val="00D30EE5"/>
    <w:rsid w:val="00D5641D"/>
    <w:rsid w:val="00D56FB1"/>
    <w:rsid w:val="00D90725"/>
    <w:rsid w:val="00D924C4"/>
    <w:rsid w:val="00DA119C"/>
    <w:rsid w:val="00DB19DA"/>
    <w:rsid w:val="00DC2CA9"/>
    <w:rsid w:val="00DD096F"/>
    <w:rsid w:val="00DF0C72"/>
    <w:rsid w:val="00E015C0"/>
    <w:rsid w:val="00E13281"/>
    <w:rsid w:val="00E214D2"/>
    <w:rsid w:val="00E26F2A"/>
    <w:rsid w:val="00E339EF"/>
    <w:rsid w:val="00E3774B"/>
    <w:rsid w:val="00E55BEE"/>
    <w:rsid w:val="00E603C7"/>
    <w:rsid w:val="00E66198"/>
    <w:rsid w:val="00E737F5"/>
    <w:rsid w:val="00EA1263"/>
    <w:rsid w:val="00EA223F"/>
    <w:rsid w:val="00EA433D"/>
    <w:rsid w:val="00EA7703"/>
    <w:rsid w:val="00EA7D5D"/>
    <w:rsid w:val="00EC3875"/>
    <w:rsid w:val="00EE26D4"/>
    <w:rsid w:val="00EE7616"/>
    <w:rsid w:val="00F0543B"/>
    <w:rsid w:val="00F16BA5"/>
    <w:rsid w:val="00F23264"/>
    <w:rsid w:val="00F321B4"/>
    <w:rsid w:val="00F35071"/>
    <w:rsid w:val="00F76914"/>
    <w:rsid w:val="00F80080"/>
    <w:rsid w:val="00F91EE9"/>
    <w:rsid w:val="00FA6032"/>
    <w:rsid w:val="00FB37CC"/>
    <w:rsid w:val="00FC3DAB"/>
    <w:rsid w:val="00FE0B77"/>
    <w:rsid w:val="00FE22E4"/>
    <w:rsid w:val="00FE4FA2"/>
    <w:rsid w:val="00FF297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947F3"/>
  <w15:docId w15:val="{BED81E3B-ADE9-4EA9-8ABE-9CBE2116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A92F54"/>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 w:type="character" w:styleId="ae">
    <w:name w:val="annotation reference"/>
    <w:basedOn w:val="a0"/>
    <w:semiHidden/>
    <w:unhideWhenUsed/>
    <w:rsid w:val="00EE7616"/>
    <w:rPr>
      <w:sz w:val="21"/>
      <w:szCs w:val="21"/>
    </w:rPr>
  </w:style>
  <w:style w:type="paragraph" w:styleId="af">
    <w:name w:val="annotation text"/>
    <w:basedOn w:val="a"/>
    <w:link w:val="Char0"/>
    <w:semiHidden/>
    <w:unhideWhenUsed/>
    <w:rsid w:val="00EE7616"/>
    <w:pPr>
      <w:jc w:val="left"/>
    </w:pPr>
  </w:style>
  <w:style w:type="character" w:customStyle="1" w:styleId="Char0">
    <w:name w:val="批注文字 Char"/>
    <w:basedOn w:val="a0"/>
    <w:link w:val="af"/>
    <w:semiHidden/>
    <w:rsid w:val="00EE7616"/>
    <w:rPr>
      <w:rFonts w:eastAsia="Times New Roman"/>
    </w:rPr>
  </w:style>
  <w:style w:type="paragraph" w:styleId="af0">
    <w:name w:val="annotation subject"/>
    <w:basedOn w:val="af"/>
    <w:next w:val="af"/>
    <w:link w:val="Char1"/>
    <w:semiHidden/>
    <w:unhideWhenUsed/>
    <w:rsid w:val="00EE7616"/>
    <w:rPr>
      <w:b/>
      <w:bCs/>
    </w:rPr>
  </w:style>
  <w:style w:type="character" w:customStyle="1" w:styleId="Char1">
    <w:name w:val="批注主题 Char"/>
    <w:basedOn w:val="Char0"/>
    <w:link w:val="af0"/>
    <w:semiHidden/>
    <w:rsid w:val="00EE7616"/>
    <w:rPr>
      <w:rFonts w:eastAsia="Times New Roman"/>
      <w:b/>
      <w:bCs/>
    </w:rPr>
  </w:style>
  <w:style w:type="paragraph" w:styleId="af1">
    <w:name w:val="Balloon Text"/>
    <w:basedOn w:val="a"/>
    <w:link w:val="Char2"/>
    <w:semiHidden/>
    <w:unhideWhenUsed/>
    <w:rsid w:val="00EE7616"/>
    <w:pPr>
      <w:spacing w:line="240" w:lineRule="auto"/>
    </w:pPr>
    <w:rPr>
      <w:sz w:val="18"/>
      <w:szCs w:val="18"/>
    </w:rPr>
  </w:style>
  <w:style w:type="character" w:customStyle="1" w:styleId="Char2">
    <w:name w:val="批注框文本 Char"/>
    <w:basedOn w:val="a0"/>
    <w:link w:val="af1"/>
    <w:semiHidden/>
    <w:rsid w:val="00EE7616"/>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793A4-7F3F-41EE-8CDF-0E24D593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6635</Words>
  <Characters>37823</Characters>
  <Application>Microsoft Office Word</Application>
  <DocSecurity>0</DocSecurity>
  <Lines>315</Lines>
  <Paragraphs>88</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44370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Windows 用户</cp:lastModifiedBy>
  <cp:revision>22</cp:revision>
  <dcterms:created xsi:type="dcterms:W3CDTF">2018-03-30T03:26:00Z</dcterms:created>
  <dcterms:modified xsi:type="dcterms:W3CDTF">2018-03-30T14:22:00Z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zotero-version="5.0.41"&gt;&lt;session id="kQh7QJJv"/&gt;&lt;style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http://www.zotero.org/styles/ieee-transactions-on-cloud-computing</vt:lpwstr>
  </property>
  <property fmtid="{D5CDD505-2E9C-101B-9397-08002B2CF9AE}" pid="19" name="Mendeley Recent Style Name 7_1">
    <vt:lpwstr>IEEE Transactions on Cloud Computing</vt:lpwstr>
  </property>
  <property fmtid="{D5CDD505-2E9C-101B-9397-08002B2CF9AE}" pid="20" name="Mendeley Recent Style Id 8_1">
    <vt:lpwstr>http://www.zotero.org/styles/israel-medical-association-journal</vt:lpwstr>
  </property>
  <property fmtid="{D5CDD505-2E9C-101B-9397-08002B2CF9AE}" pid="21" name="Mendeley Recent Style Name 8_1">
    <vt:lpwstr>Israel Medical Association Journal</vt:lpwstr>
  </property>
  <property fmtid="{D5CDD505-2E9C-101B-9397-08002B2CF9AE}" pid="22" name="Mendeley Recent Style Id 9_1">
    <vt:lpwstr>http://www.zotero.org/styles/journal-of-cloud-computing</vt:lpwstr>
  </property>
  <property fmtid="{D5CDD505-2E9C-101B-9397-08002B2CF9AE}" pid="23" name="Mendeley Recent Style Name 9_1">
    <vt:lpwstr>Journal of Cloud Computing</vt:lpwstr>
  </property>
  <property fmtid="{D5CDD505-2E9C-101B-9397-08002B2CF9AE}" pid="24" name="Mendeley Document_1">
    <vt:lpwstr>True</vt:lpwstr>
  </property>
  <property fmtid="{D5CDD505-2E9C-101B-9397-08002B2CF9AE}" pid="25" name="Mendeley Citation Style_1">
    <vt:lpwstr>http://www.zotero.org/styles/israel-medical-association-journal</vt:lpwstr>
  </property>
  <property fmtid="{D5CDD505-2E9C-101B-9397-08002B2CF9AE}" pid="26" name="Mendeley Unique User Id_1">
    <vt:lpwstr>a4598ddb-6ba0-3305-8d23-ed8effce8aa4</vt:lpwstr>
  </property>
</Properties>
</file>