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4C588" w14:textId="77777777" w:rsidR="008C58E4" w:rsidRPr="00CE71C0" w:rsidRDefault="008C58E4" w:rsidP="008C58E4">
      <w:pPr>
        <w:pStyle w:val="a5"/>
        <w:spacing w:line="360" w:lineRule="auto"/>
        <w:ind w:firstLineChars="2208" w:firstLine="5299"/>
        <w:rPr>
          <w:rFonts w:eastAsia="黑体"/>
          <w:bCs/>
          <w:kern w:val="0"/>
          <w:sz w:val="24"/>
          <w:szCs w:val="24"/>
          <w:lang w:val="zh-CN"/>
        </w:rPr>
      </w:pPr>
    </w:p>
    <w:p w14:paraId="2C2AAF06" w14:textId="77777777" w:rsidR="008C58E4" w:rsidRPr="00CE71C0" w:rsidRDefault="008C58E4" w:rsidP="008C58E4">
      <w:pPr>
        <w:pStyle w:val="a5"/>
        <w:spacing w:line="360" w:lineRule="auto"/>
        <w:ind w:firstLineChars="2208" w:firstLine="5299"/>
        <w:rPr>
          <w:rFonts w:eastAsia="黑体"/>
          <w:bCs/>
          <w:kern w:val="0"/>
          <w:sz w:val="24"/>
          <w:szCs w:val="24"/>
          <w:lang w:val="zh-CN"/>
        </w:rPr>
      </w:pPr>
    </w:p>
    <w:p w14:paraId="7C8950FE" w14:textId="77777777" w:rsidR="008C58E4" w:rsidRPr="00CE71C0" w:rsidRDefault="008C58E4" w:rsidP="008C58E4">
      <w:pPr>
        <w:pStyle w:val="a5"/>
        <w:spacing w:line="360" w:lineRule="auto"/>
        <w:ind w:firstLineChars="2208" w:firstLine="5299"/>
        <w:jc w:val="center"/>
        <w:rPr>
          <w:rFonts w:eastAsia="黑体"/>
          <w:bCs/>
          <w:kern w:val="0"/>
          <w:sz w:val="24"/>
          <w:szCs w:val="24"/>
          <w:lang w:val="zh-CN"/>
        </w:rPr>
      </w:pPr>
    </w:p>
    <w:p w14:paraId="3AF5277B" w14:textId="409483FC" w:rsidR="008C58E4" w:rsidRPr="00CE71C0" w:rsidRDefault="00221C9F" w:rsidP="008C58E4">
      <w:pPr>
        <w:jc w:val="center"/>
        <w:rPr>
          <w:rFonts w:eastAsia="黑体"/>
          <w:bCs/>
          <w:kern w:val="0"/>
          <w:sz w:val="24"/>
          <w:lang w:val="zh-CN"/>
        </w:rPr>
      </w:pPr>
      <w:r>
        <w:rPr>
          <w:rFonts w:eastAsia="楷体_GB2312" w:hint="eastAsia"/>
          <w:b/>
          <w:spacing w:val="40"/>
          <w:sz w:val="36"/>
        </w:rPr>
        <w:t>哈尔滨工业大学</w:t>
      </w:r>
    </w:p>
    <w:p w14:paraId="69F87E03" w14:textId="77777777" w:rsidR="008C58E4" w:rsidRPr="00CE71C0" w:rsidRDefault="008C58E4" w:rsidP="008C58E4">
      <w:pPr>
        <w:pStyle w:val="a5"/>
        <w:spacing w:line="360" w:lineRule="auto"/>
        <w:ind w:firstLine="0"/>
        <w:jc w:val="center"/>
        <w:rPr>
          <w:rFonts w:eastAsia="黑体"/>
          <w:bCs/>
          <w:kern w:val="0"/>
          <w:sz w:val="24"/>
          <w:szCs w:val="24"/>
          <w:lang w:val="zh-CN"/>
        </w:rPr>
      </w:pPr>
    </w:p>
    <w:p w14:paraId="7999E756" w14:textId="77777777" w:rsidR="00221C9F" w:rsidRDefault="00221C9F" w:rsidP="00221C9F">
      <w:pPr>
        <w:jc w:val="center"/>
        <w:rPr>
          <w:rFonts w:ascii="Roman PS" w:hAnsi="Roman PS"/>
          <w:b/>
          <w:spacing w:val="40"/>
          <w:sz w:val="48"/>
        </w:rPr>
      </w:pPr>
      <w:r>
        <w:rPr>
          <w:rFonts w:ascii="Roman PS" w:hAnsi="Roman PS" w:hint="eastAsia"/>
          <w:b/>
          <w:spacing w:val="40"/>
          <w:sz w:val="48"/>
        </w:rPr>
        <w:t>硕士学位论文开题报告</w:t>
      </w:r>
    </w:p>
    <w:p w14:paraId="14AD17C8" w14:textId="77777777" w:rsidR="008C58E4" w:rsidRPr="00221C9F" w:rsidRDefault="008C58E4" w:rsidP="008C58E4">
      <w:pPr>
        <w:jc w:val="center"/>
        <w:rPr>
          <w:rFonts w:eastAsia="黑体"/>
          <w:bCs/>
          <w:kern w:val="0"/>
          <w:sz w:val="24"/>
        </w:rPr>
      </w:pPr>
    </w:p>
    <w:p w14:paraId="4F7609AE" w14:textId="77777777" w:rsidR="008C58E4" w:rsidRPr="00CE71C0" w:rsidRDefault="008C58E4" w:rsidP="008C58E4">
      <w:pPr>
        <w:rPr>
          <w:rFonts w:eastAsia="黑体"/>
          <w:bCs/>
          <w:kern w:val="0"/>
          <w:sz w:val="24"/>
          <w:lang w:val="zh-CN"/>
        </w:rPr>
      </w:pPr>
    </w:p>
    <w:p w14:paraId="3E0BB7FD" w14:textId="7CDC7688" w:rsidR="00221C9F" w:rsidRDefault="00221C9F" w:rsidP="00221C9F">
      <w:pPr>
        <w:ind w:leftChars="67" w:left="141" w:firstLineChars="78" w:firstLine="282"/>
        <w:jc w:val="center"/>
        <w:rPr>
          <w:b/>
          <w:sz w:val="36"/>
        </w:rPr>
      </w:pPr>
      <w:r>
        <w:rPr>
          <w:rFonts w:hint="eastAsia"/>
          <w:b/>
          <w:sz w:val="36"/>
        </w:rPr>
        <w:t>题</w:t>
      </w:r>
      <w:r>
        <w:rPr>
          <w:rFonts w:hint="eastAsia"/>
          <w:b/>
          <w:sz w:val="36"/>
        </w:rPr>
        <w:t xml:space="preserve"> </w:t>
      </w:r>
      <w:r>
        <w:rPr>
          <w:rFonts w:hint="eastAsia"/>
          <w:b/>
          <w:sz w:val="36"/>
        </w:rPr>
        <w:t>目：</w:t>
      </w:r>
      <w:r>
        <w:rPr>
          <w:b/>
          <w:sz w:val="36"/>
          <w:szCs w:val="36"/>
        </w:rPr>
        <w:t>生成式模型的改进及其在不平衡分类中的应用</w:t>
      </w:r>
      <w:r>
        <w:rPr>
          <w:b/>
          <w:sz w:val="36"/>
        </w:rPr>
        <w:t xml:space="preserve"> </w:t>
      </w:r>
    </w:p>
    <w:p w14:paraId="7E7C50D9" w14:textId="77777777" w:rsidR="008C58E4" w:rsidRPr="00221C9F" w:rsidRDefault="008C58E4" w:rsidP="008C58E4">
      <w:pPr>
        <w:spacing w:before="240"/>
        <w:rPr>
          <w:b/>
          <w:sz w:val="32"/>
        </w:rPr>
      </w:pPr>
    </w:p>
    <w:p w14:paraId="0236963D" w14:textId="77777777" w:rsidR="008C58E4" w:rsidRPr="00474447" w:rsidRDefault="008C58E4" w:rsidP="008C58E4">
      <w:pPr>
        <w:snapToGrid w:val="0"/>
        <w:spacing w:before="240" w:line="420" w:lineRule="auto"/>
        <w:ind w:left="1260"/>
        <w:rPr>
          <w:b/>
          <w:sz w:val="32"/>
          <w:u w:val="thick"/>
        </w:rPr>
      </w:pPr>
      <w:r>
        <w:rPr>
          <w:rFonts w:hint="eastAsia"/>
          <w:b/>
          <w:sz w:val="32"/>
        </w:rPr>
        <w:t>院</w:t>
      </w:r>
      <w:r>
        <w:rPr>
          <w:rFonts w:hint="eastAsia"/>
          <w:b/>
          <w:sz w:val="32"/>
        </w:rPr>
        <w:t xml:space="preserve">     </w:t>
      </w:r>
      <w:r>
        <w:rPr>
          <w:rFonts w:hint="eastAsia"/>
          <w:b/>
          <w:sz w:val="32"/>
        </w:rPr>
        <w:t>（系）</w:t>
      </w:r>
      <w:r w:rsidRPr="00474447">
        <w:rPr>
          <w:rFonts w:hint="eastAsia"/>
          <w:b/>
          <w:sz w:val="32"/>
          <w:u w:val="thick"/>
        </w:rPr>
        <w:t xml:space="preserve">    </w:t>
      </w:r>
      <w:r>
        <w:rPr>
          <w:rFonts w:hint="eastAsia"/>
          <w:b/>
          <w:sz w:val="32"/>
          <w:u w:val="thick"/>
        </w:rPr>
        <w:t>计算机科学与技术</w:t>
      </w:r>
      <w:r w:rsidR="00463F02">
        <w:rPr>
          <w:rFonts w:hint="eastAsia"/>
          <w:b/>
          <w:sz w:val="32"/>
          <w:u w:val="thick"/>
        </w:rPr>
        <w:t xml:space="preserve">     </w:t>
      </w:r>
    </w:p>
    <w:p w14:paraId="032E49F3" w14:textId="29E5EA22" w:rsidR="008C58E4" w:rsidRDefault="008C58E4" w:rsidP="008C58E4">
      <w:pPr>
        <w:snapToGrid w:val="0"/>
        <w:spacing w:line="420" w:lineRule="auto"/>
        <w:ind w:right="-9" w:firstLineChars="397" w:firstLine="1275"/>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rPr>
        <w:t xml:space="preserve"> /</w:t>
      </w:r>
      <w:r>
        <w:rPr>
          <w:rFonts w:hint="eastAsia"/>
          <w:b/>
          <w:sz w:val="32"/>
        </w:rPr>
        <w:t>专</w:t>
      </w:r>
      <w:r>
        <w:rPr>
          <w:rFonts w:hint="eastAsia"/>
          <w:b/>
          <w:sz w:val="32"/>
        </w:rPr>
        <w:t xml:space="preserve"> </w:t>
      </w:r>
      <w:r>
        <w:rPr>
          <w:rFonts w:hint="eastAsia"/>
          <w:b/>
          <w:sz w:val="32"/>
        </w:rPr>
        <w:t>业</w:t>
      </w:r>
      <w:r>
        <w:rPr>
          <w:rFonts w:hint="eastAsia"/>
          <w:b/>
          <w:sz w:val="32"/>
        </w:rPr>
        <w:t xml:space="preserve"> </w:t>
      </w:r>
      <w:r w:rsidR="00A17B95">
        <w:rPr>
          <w:rFonts w:hint="eastAsia"/>
          <w:b/>
          <w:sz w:val="32"/>
          <w:u w:val="single"/>
        </w:rPr>
        <w:t xml:space="preserve">    </w:t>
      </w:r>
      <w:r>
        <w:rPr>
          <w:rFonts w:hint="eastAsia"/>
          <w:b/>
          <w:sz w:val="32"/>
          <w:u w:val="single"/>
        </w:rPr>
        <w:t>计算机</w:t>
      </w:r>
      <w:r w:rsidR="002A6327">
        <w:rPr>
          <w:rFonts w:hint="eastAsia"/>
          <w:b/>
          <w:sz w:val="32"/>
          <w:u w:val="single"/>
        </w:rPr>
        <w:t>科学与</w:t>
      </w:r>
      <w:r>
        <w:rPr>
          <w:rFonts w:hint="eastAsia"/>
          <w:b/>
          <w:sz w:val="32"/>
          <w:u w:val="single"/>
        </w:rPr>
        <w:t>技术</w:t>
      </w:r>
      <w:r>
        <w:rPr>
          <w:rFonts w:hint="eastAsia"/>
          <w:b/>
          <w:sz w:val="32"/>
          <w:u w:val="single"/>
        </w:rPr>
        <w:t xml:space="preserve"> </w:t>
      </w:r>
      <w:r w:rsidR="00A17B95">
        <w:rPr>
          <w:b/>
          <w:sz w:val="32"/>
          <w:u w:val="single"/>
        </w:rPr>
        <w:t xml:space="preserve">   </w:t>
      </w:r>
      <w:r>
        <w:rPr>
          <w:rFonts w:hint="eastAsia"/>
          <w:b/>
          <w:sz w:val="32"/>
          <w:u w:val="single"/>
        </w:rPr>
        <w:t xml:space="preserve"> </w:t>
      </w:r>
    </w:p>
    <w:p w14:paraId="21D7B411" w14:textId="77777777" w:rsidR="008C58E4" w:rsidRPr="00EA6C24" w:rsidRDefault="008C58E4" w:rsidP="008C58E4">
      <w:pPr>
        <w:snapToGrid w:val="0"/>
        <w:spacing w:line="420" w:lineRule="auto"/>
        <w:ind w:leftChars="338" w:left="710" w:firstLineChars="143" w:firstLine="459"/>
        <w:rPr>
          <w:b/>
          <w:sz w:val="32"/>
          <w:u w:val="single"/>
        </w:rPr>
      </w:pPr>
      <w:r w:rsidRPr="00EA6C24">
        <w:rPr>
          <w:rFonts w:hint="eastAsia"/>
          <w:b/>
          <w:sz w:val="32"/>
        </w:rPr>
        <w:t>导</w:t>
      </w:r>
      <w:r w:rsidRPr="00EA6C24">
        <w:rPr>
          <w:rFonts w:hint="eastAsia"/>
          <w:b/>
          <w:sz w:val="32"/>
        </w:rPr>
        <w:t xml:space="preserve">        </w:t>
      </w:r>
      <w:r w:rsidRPr="00EA6C24">
        <w:rPr>
          <w:rFonts w:hint="eastAsia"/>
          <w:b/>
          <w:sz w:val="32"/>
        </w:rPr>
        <w:t>师</w:t>
      </w:r>
      <w:r>
        <w:rPr>
          <w:rFonts w:hint="eastAsia"/>
          <w:b/>
          <w:sz w:val="32"/>
        </w:rPr>
        <w:t xml:space="preserve"> </w:t>
      </w:r>
      <w:r w:rsidR="00636139">
        <w:rPr>
          <w:rFonts w:hint="eastAsia"/>
          <w:b/>
          <w:sz w:val="32"/>
          <w:u w:val="single"/>
        </w:rPr>
        <w:t xml:space="preserve">        </w:t>
      </w:r>
      <w:r>
        <w:rPr>
          <w:rFonts w:hint="eastAsia"/>
          <w:b/>
          <w:sz w:val="32"/>
          <w:u w:val="single"/>
        </w:rPr>
        <w:t>张春慨</w:t>
      </w:r>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r w:rsidR="00636139">
        <w:rPr>
          <w:b/>
          <w:sz w:val="32"/>
          <w:u w:val="single"/>
        </w:rPr>
        <w:tab/>
        <w:t xml:space="preserve"> </w:t>
      </w:r>
    </w:p>
    <w:p w14:paraId="6B23B0E8" w14:textId="2DD36E55" w:rsidR="008C58E4" w:rsidRPr="00EA6C24" w:rsidRDefault="008C58E4" w:rsidP="008C58E4">
      <w:pPr>
        <w:snapToGrid w:val="0"/>
        <w:spacing w:line="420" w:lineRule="auto"/>
        <w:ind w:leftChars="338" w:left="710" w:right="-9" w:firstLineChars="143" w:firstLine="459"/>
        <w:rPr>
          <w:b/>
          <w:sz w:val="32"/>
          <w:u w:val="single"/>
        </w:rPr>
      </w:pPr>
      <w:r w:rsidRPr="00EA6C24">
        <w:rPr>
          <w:rFonts w:hint="eastAsia"/>
          <w:b/>
          <w:sz w:val="32"/>
        </w:rPr>
        <w:t>研</w:t>
      </w:r>
      <w:r w:rsidRPr="00EA6C24">
        <w:rPr>
          <w:rFonts w:hint="eastAsia"/>
          <w:b/>
          <w:sz w:val="32"/>
        </w:rPr>
        <w:t xml:space="preserve">   </w:t>
      </w:r>
      <w:r w:rsidRPr="00EA6C24">
        <w:rPr>
          <w:rFonts w:hint="eastAsia"/>
          <w:b/>
          <w:sz w:val="32"/>
        </w:rPr>
        <w:t>究</w:t>
      </w:r>
      <w:r w:rsidRPr="00EA6C24">
        <w:rPr>
          <w:rFonts w:hint="eastAsia"/>
          <w:b/>
          <w:sz w:val="32"/>
        </w:rPr>
        <w:t xml:space="preserve">   </w:t>
      </w:r>
      <w:r w:rsidRPr="00EA6C24">
        <w:rPr>
          <w:rFonts w:hint="eastAsia"/>
          <w:b/>
          <w:sz w:val="32"/>
        </w:rPr>
        <w:t>生</w:t>
      </w:r>
      <w:r>
        <w:rPr>
          <w:rFonts w:hint="eastAsia"/>
          <w:b/>
          <w:sz w:val="32"/>
        </w:rPr>
        <w:t xml:space="preserve"> </w:t>
      </w:r>
      <w:r>
        <w:rPr>
          <w:rFonts w:hint="eastAsia"/>
          <w:b/>
          <w:sz w:val="32"/>
          <w:u w:val="single"/>
        </w:rPr>
        <w:t xml:space="preserve">        </w:t>
      </w:r>
      <w:r w:rsidR="00270CC0">
        <w:rPr>
          <w:rFonts w:hint="eastAsia"/>
          <w:b/>
          <w:sz w:val="32"/>
          <w:u w:val="single"/>
        </w:rPr>
        <w:t>周</w:t>
      </w:r>
      <w:r w:rsidR="00270CC0">
        <w:rPr>
          <w:rFonts w:hint="eastAsia"/>
          <w:b/>
          <w:sz w:val="32"/>
          <w:u w:val="single"/>
        </w:rPr>
        <w:t xml:space="preserve">  </w:t>
      </w:r>
      <w:r w:rsidR="00270CC0">
        <w:rPr>
          <w:rFonts w:hint="eastAsia"/>
          <w:b/>
          <w:sz w:val="32"/>
          <w:u w:val="single"/>
        </w:rPr>
        <w:t>颖</w:t>
      </w:r>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p>
    <w:p w14:paraId="5346AA71" w14:textId="4A73E7C5" w:rsidR="008C58E4" w:rsidRPr="00EA6C24" w:rsidRDefault="008C58E4" w:rsidP="008C58E4">
      <w:pPr>
        <w:snapToGrid w:val="0"/>
        <w:spacing w:line="420" w:lineRule="auto"/>
        <w:ind w:leftChars="338" w:left="710" w:firstLineChars="144" w:firstLine="497"/>
        <w:rPr>
          <w:b/>
          <w:sz w:val="32"/>
          <w:u w:val="single"/>
        </w:rPr>
      </w:pPr>
      <w:r w:rsidRPr="00EA6C24">
        <w:rPr>
          <w:rFonts w:hint="eastAsia"/>
          <w:b/>
          <w:spacing w:val="12"/>
          <w:sz w:val="32"/>
        </w:rPr>
        <w:t>学</w:t>
      </w:r>
      <w:r w:rsidRPr="00EA6C24">
        <w:rPr>
          <w:rFonts w:hint="eastAsia"/>
          <w:b/>
          <w:spacing w:val="12"/>
          <w:sz w:val="32"/>
        </w:rPr>
        <w:t xml:space="preserve">       </w:t>
      </w:r>
      <w:r w:rsidRPr="00EA6C24">
        <w:rPr>
          <w:rFonts w:hint="eastAsia"/>
          <w:b/>
          <w:spacing w:val="12"/>
          <w:sz w:val="32"/>
        </w:rPr>
        <w:t>号</w:t>
      </w:r>
      <w:r>
        <w:rPr>
          <w:rFonts w:hint="eastAsia"/>
          <w:b/>
          <w:sz w:val="32"/>
          <w:u w:val="single"/>
        </w:rPr>
        <w:t xml:space="preserve">       </w:t>
      </w:r>
      <w:r w:rsidRPr="00EA6C24">
        <w:rPr>
          <w:b/>
          <w:sz w:val="32"/>
          <w:u w:val="single"/>
        </w:rPr>
        <w:t>1</w:t>
      </w:r>
      <w:r w:rsidR="00AC21E3">
        <w:rPr>
          <w:b/>
          <w:sz w:val="32"/>
          <w:u w:val="single"/>
        </w:rPr>
        <w:t>6</w:t>
      </w:r>
      <w:r>
        <w:rPr>
          <w:b/>
          <w:sz w:val="32"/>
          <w:u w:val="single"/>
        </w:rPr>
        <w:t>S</w:t>
      </w:r>
      <w:r w:rsidR="00AC21E3">
        <w:rPr>
          <w:b/>
          <w:sz w:val="32"/>
          <w:u w:val="single"/>
        </w:rPr>
        <w:t>0</w:t>
      </w:r>
      <w:r>
        <w:rPr>
          <w:b/>
          <w:sz w:val="32"/>
          <w:u w:val="single"/>
        </w:rPr>
        <w:t>51</w:t>
      </w:r>
      <w:r w:rsidR="00AC21E3">
        <w:rPr>
          <w:b/>
          <w:sz w:val="32"/>
          <w:u w:val="single"/>
        </w:rPr>
        <w:t>076</w:t>
      </w:r>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r>
        <w:rPr>
          <w:b/>
          <w:sz w:val="32"/>
          <w:u w:val="single"/>
        </w:rPr>
        <w:tab/>
        <w:t xml:space="preserve"> </w:t>
      </w:r>
    </w:p>
    <w:p w14:paraId="59059C1F" w14:textId="3F24BEEE" w:rsidR="008C58E4" w:rsidRPr="00EA6C24" w:rsidRDefault="008C58E4" w:rsidP="008C58E4">
      <w:pPr>
        <w:snapToGrid w:val="0"/>
        <w:spacing w:line="420" w:lineRule="auto"/>
        <w:ind w:leftChars="338" w:left="710" w:firstLineChars="143" w:firstLine="459"/>
        <w:rPr>
          <w:b/>
          <w:sz w:val="32"/>
          <w:u w:val="single"/>
        </w:rPr>
      </w:pPr>
      <w:r w:rsidRPr="00EA6C24">
        <w:rPr>
          <w:rFonts w:hint="eastAsia"/>
          <w:b/>
          <w:sz w:val="32"/>
        </w:rPr>
        <w:t>开题报告日期</w:t>
      </w:r>
      <w:r>
        <w:rPr>
          <w:rFonts w:hint="eastAsia"/>
          <w:b/>
          <w:sz w:val="32"/>
          <w:u w:val="single"/>
        </w:rPr>
        <w:t xml:space="preserve">      </w:t>
      </w:r>
      <w:r w:rsidRPr="00EA6C24">
        <w:rPr>
          <w:b/>
          <w:sz w:val="32"/>
          <w:u w:val="single"/>
        </w:rPr>
        <w:t>201</w:t>
      </w:r>
      <w:r w:rsidR="00AC21E3">
        <w:rPr>
          <w:b/>
          <w:sz w:val="32"/>
          <w:u w:val="single"/>
        </w:rPr>
        <w:t>7</w:t>
      </w:r>
      <w:r>
        <w:rPr>
          <w:rFonts w:hint="eastAsia"/>
          <w:b/>
          <w:sz w:val="32"/>
          <w:u w:val="single"/>
        </w:rPr>
        <w:t>年</w:t>
      </w:r>
      <w:r>
        <w:rPr>
          <w:rFonts w:hint="eastAsia"/>
          <w:b/>
          <w:sz w:val="32"/>
          <w:u w:val="single"/>
        </w:rPr>
        <w:t>9</w:t>
      </w:r>
      <w:r>
        <w:rPr>
          <w:rFonts w:hint="eastAsia"/>
          <w:b/>
          <w:sz w:val="32"/>
          <w:u w:val="single"/>
        </w:rPr>
        <w:t>月</w:t>
      </w:r>
      <w:r w:rsidR="009661B0">
        <w:rPr>
          <w:b/>
          <w:sz w:val="32"/>
          <w:u w:val="single"/>
        </w:rPr>
        <w:t>19</w:t>
      </w:r>
      <w:r>
        <w:rPr>
          <w:rFonts w:hint="eastAsia"/>
          <w:b/>
          <w:sz w:val="32"/>
          <w:u w:val="single"/>
        </w:rPr>
        <w:t>日</w:t>
      </w:r>
      <w:r w:rsidRPr="00EA6C24">
        <w:rPr>
          <w:rFonts w:hint="eastAsia"/>
          <w:b/>
          <w:sz w:val="32"/>
          <w:u w:val="single"/>
        </w:rPr>
        <w:t xml:space="preserve">  </w:t>
      </w:r>
      <w:r>
        <w:rPr>
          <w:b/>
          <w:sz w:val="32"/>
          <w:u w:val="single"/>
        </w:rPr>
        <w:tab/>
        <w:t xml:space="preserve"> </w:t>
      </w:r>
    </w:p>
    <w:p w14:paraId="474340C1" w14:textId="77777777" w:rsidR="008C58E4" w:rsidRDefault="008C58E4" w:rsidP="008C58E4">
      <w:pPr>
        <w:snapToGrid w:val="0"/>
        <w:spacing w:line="300" w:lineRule="auto"/>
        <w:rPr>
          <w:b/>
          <w:sz w:val="32"/>
        </w:rPr>
      </w:pPr>
    </w:p>
    <w:p w14:paraId="7A1810BD" w14:textId="77777777" w:rsidR="008C58E4" w:rsidRDefault="008C58E4" w:rsidP="008C58E4">
      <w:pPr>
        <w:snapToGrid w:val="0"/>
        <w:spacing w:line="300" w:lineRule="auto"/>
        <w:rPr>
          <w:b/>
          <w:sz w:val="32"/>
        </w:rPr>
      </w:pPr>
    </w:p>
    <w:p w14:paraId="084720B1" w14:textId="77777777" w:rsidR="008C58E4" w:rsidRDefault="008C58E4" w:rsidP="008C58E4">
      <w:pPr>
        <w:snapToGrid w:val="0"/>
        <w:spacing w:line="300" w:lineRule="auto"/>
        <w:rPr>
          <w:b/>
          <w:sz w:val="32"/>
        </w:rPr>
      </w:pPr>
    </w:p>
    <w:p w14:paraId="2BBDEDDC" w14:textId="77777777" w:rsidR="008C58E4" w:rsidRDefault="008C58E4" w:rsidP="008C58E4">
      <w:pPr>
        <w:jc w:val="center"/>
        <w:rPr>
          <w:b/>
          <w:sz w:val="32"/>
        </w:rPr>
      </w:pPr>
      <w:r w:rsidRPr="0061150D">
        <w:rPr>
          <w:rFonts w:hint="eastAsia"/>
          <w:b/>
          <w:sz w:val="32"/>
        </w:rPr>
        <w:t>深圳研</w:t>
      </w:r>
      <w:r>
        <w:rPr>
          <w:rFonts w:hint="eastAsia"/>
          <w:b/>
          <w:sz w:val="32"/>
        </w:rPr>
        <w:t>究生院制</w:t>
      </w:r>
    </w:p>
    <w:p w14:paraId="305AD64F" w14:textId="23FE87AD" w:rsidR="00FC3776" w:rsidRDefault="008C58E4" w:rsidP="0002599C">
      <w:pPr>
        <w:widowControl/>
        <w:jc w:val="center"/>
        <w:rPr>
          <w:b/>
          <w:sz w:val="32"/>
        </w:rPr>
      </w:pPr>
      <w:r>
        <w:rPr>
          <w:rFonts w:hint="eastAsia"/>
          <w:b/>
          <w:sz w:val="32"/>
        </w:rPr>
        <w:t>二〇一</w:t>
      </w:r>
      <w:r w:rsidR="001941DF">
        <w:rPr>
          <w:rFonts w:hint="eastAsia"/>
          <w:b/>
          <w:sz w:val="32"/>
        </w:rPr>
        <w:t>七</w:t>
      </w:r>
      <w:r>
        <w:rPr>
          <w:rFonts w:hint="eastAsia"/>
          <w:b/>
          <w:sz w:val="32"/>
        </w:rPr>
        <w:t>年九月</w:t>
      </w:r>
    </w:p>
    <w:p w14:paraId="0559B6FD" w14:textId="77777777" w:rsidR="00FC3776" w:rsidRDefault="00FC3776">
      <w:pPr>
        <w:widowControl/>
        <w:jc w:val="left"/>
        <w:rPr>
          <w:b/>
          <w:sz w:val="32"/>
        </w:rPr>
      </w:pPr>
      <w:r>
        <w:rPr>
          <w:b/>
          <w:sz w:val="32"/>
        </w:rPr>
        <w:br w:type="page"/>
      </w:r>
    </w:p>
    <w:p w14:paraId="36BD6C1B" w14:textId="159FD703" w:rsidR="008C58E4" w:rsidRPr="00C323AD" w:rsidRDefault="008C58E4" w:rsidP="00FC3776">
      <w:pPr>
        <w:widowControl/>
        <w:jc w:val="left"/>
        <w:rPr>
          <w:b/>
          <w:sz w:val="32"/>
        </w:rPr>
        <w:sectPr w:rsidR="008C58E4" w:rsidRPr="00C323AD" w:rsidSect="00EC2AFC">
          <w:headerReference w:type="default" r:id="rId8"/>
          <w:footerReference w:type="even" r:id="rId9"/>
          <w:footerReference w:type="default" r:id="rId10"/>
          <w:headerReference w:type="first" r:id="rId11"/>
          <w:footerReference w:type="first" r:id="rId12"/>
          <w:pgSz w:w="11907" w:h="16840" w:code="9"/>
          <w:pgMar w:top="1089" w:right="1021" w:bottom="1134" w:left="1021" w:header="851" w:footer="992" w:gutter="0"/>
          <w:pgNumType w:start="1"/>
          <w:cols w:space="425"/>
          <w:titlePg/>
          <w:docGrid w:type="linesAndChars" w:linePitch="312"/>
        </w:sectPr>
      </w:pPr>
    </w:p>
    <w:p w14:paraId="78A55B0B" w14:textId="63E1CAEF" w:rsidR="009D01C1" w:rsidRPr="00AA55EB" w:rsidRDefault="008C58E4" w:rsidP="00750C85">
      <w:pPr>
        <w:adjustRightInd w:val="0"/>
        <w:snapToGrid w:val="0"/>
        <w:spacing w:beforeLines="100" w:before="391" w:afterLines="80" w:after="312" w:line="288" w:lineRule="auto"/>
        <w:jc w:val="center"/>
        <w:rPr>
          <w:rFonts w:eastAsia="黑体"/>
          <w:sz w:val="36"/>
          <w:szCs w:val="36"/>
        </w:rPr>
      </w:pPr>
      <w:bookmarkStart w:id="0" w:name="_Toc230343656"/>
      <w:bookmarkStart w:id="1" w:name="_Toc230443968"/>
      <w:bookmarkStart w:id="2" w:name="_Toc230512369"/>
      <w:bookmarkStart w:id="3" w:name="_Toc230513054"/>
      <w:bookmarkStart w:id="4" w:name="_Toc230516161"/>
      <w:bookmarkStart w:id="5" w:name="_Toc230521013"/>
      <w:bookmarkStart w:id="6" w:name="_Toc230521218"/>
      <w:bookmarkStart w:id="7" w:name="_Toc230588669"/>
      <w:bookmarkStart w:id="8" w:name="_Toc230602174"/>
      <w:bookmarkStart w:id="9" w:name="_Toc230677156"/>
      <w:bookmarkStart w:id="10" w:name="_Toc231197332"/>
      <w:bookmarkStart w:id="11" w:name="_Toc231205978"/>
      <w:bookmarkStart w:id="12" w:name="_Toc231209563"/>
      <w:bookmarkStart w:id="13" w:name="_Toc231531103"/>
      <w:bookmarkStart w:id="14" w:name="_Toc231531207"/>
      <w:bookmarkStart w:id="15" w:name="_Toc231609984"/>
      <w:bookmarkStart w:id="16" w:name="_Toc231610064"/>
      <w:bookmarkStart w:id="17" w:name="_Toc231633135"/>
      <w:bookmarkStart w:id="18" w:name="_Toc231635744"/>
      <w:bookmarkStart w:id="19" w:name="_Toc231638772"/>
      <w:bookmarkStart w:id="20" w:name="_Toc232313747"/>
      <w:bookmarkStart w:id="21" w:name="_Toc232323741"/>
      <w:bookmarkStart w:id="22" w:name="_Toc232746154"/>
      <w:bookmarkStart w:id="23" w:name="_Toc232825630"/>
      <w:bookmarkStart w:id="24" w:name="_Toc232863193"/>
      <w:bookmarkStart w:id="25" w:name="_Toc233598106"/>
      <w:bookmarkStart w:id="26" w:name="_Toc234041107"/>
      <w:bookmarkStart w:id="27" w:name="_Toc236585020"/>
      <w:bookmarkStart w:id="28" w:name="_Toc236585154"/>
      <w:bookmarkStart w:id="29" w:name="_Toc242111483"/>
      <w:bookmarkStart w:id="30" w:name="_Toc242113616"/>
      <w:bookmarkStart w:id="31" w:name="_Toc242113661"/>
      <w:bookmarkStart w:id="32" w:name="_Toc242113701"/>
      <w:bookmarkStart w:id="33" w:name="_Toc242113725"/>
      <w:bookmarkStart w:id="34" w:name="_Toc242114786"/>
      <w:bookmarkStart w:id="35" w:name="_Toc312052388"/>
      <w:bookmarkStart w:id="36" w:name="_Toc312054595"/>
      <w:bookmarkStart w:id="37" w:name="_Toc312054674"/>
      <w:bookmarkStart w:id="38" w:name="_Toc437171698"/>
      <w:r w:rsidRPr="00C03639">
        <w:rPr>
          <w:rFonts w:eastAsia="黑体"/>
          <w:sz w:val="36"/>
          <w:szCs w:val="36"/>
        </w:rPr>
        <w:lastRenderedPageBreak/>
        <w:t>目</w:t>
      </w:r>
      <w:r w:rsidRPr="00C03639">
        <w:rPr>
          <w:rFonts w:eastAsia="黑体"/>
          <w:sz w:val="36"/>
          <w:szCs w:val="36"/>
        </w:rPr>
        <w:t xml:space="preserve">  </w:t>
      </w:r>
      <w:r w:rsidRPr="00C03639">
        <w:rPr>
          <w:rFonts w:eastAsia="黑体"/>
          <w:sz w:val="36"/>
          <w:szCs w:val="36"/>
        </w:rPr>
        <w:t>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0C425574" w14:textId="77777777" w:rsidR="00053E08" w:rsidRDefault="008C58E4">
      <w:pPr>
        <w:pStyle w:val="10"/>
        <w:rPr>
          <w:rFonts w:asciiTheme="minorHAnsi" w:eastAsiaTheme="minorEastAsia" w:hAnsiTheme="minorHAnsi" w:cstheme="minorBidi"/>
          <w:noProof/>
          <w:sz w:val="21"/>
          <w:szCs w:val="22"/>
        </w:rPr>
      </w:pPr>
      <w:r>
        <w:rPr>
          <w:lang w:val="zh-CN"/>
        </w:rPr>
        <w:fldChar w:fldCharType="begin"/>
      </w:r>
      <w:r>
        <w:rPr>
          <w:lang w:val="zh-CN"/>
        </w:rPr>
        <w:instrText xml:space="preserve"> </w:instrText>
      </w:r>
      <w:r>
        <w:rPr>
          <w:rFonts w:hint="eastAsia"/>
          <w:lang w:val="zh-CN"/>
        </w:rPr>
        <w:instrText>TOC \o "1-3" \h \z \u</w:instrText>
      </w:r>
      <w:r>
        <w:rPr>
          <w:lang w:val="zh-CN"/>
        </w:rPr>
        <w:instrText xml:space="preserve"> </w:instrText>
      </w:r>
      <w:r>
        <w:rPr>
          <w:lang w:val="zh-CN"/>
        </w:rPr>
        <w:fldChar w:fldCharType="separate"/>
      </w:r>
      <w:hyperlink w:anchor="_Toc493773769" w:history="1">
        <w:r w:rsidR="00053E08" w:rsidRPr="00574EAF">
          <w:rPr>
            <w:rStyle w:val="a9"/>
            <w:noProof/>
          </w:rPr>
          <w:t xml:space="preserve">1  </w:t>
        </w:r>
        <w:r w:rsidR="00053E08" w:rsidRPr="00574EAF">
          <w:rPr>
            <w:rStyle w:val="a9"/>
            <w:rFonts w:hint="eastAsia"/>
            <w:noProof/>
          </w:rPr>
          <w:t>课题的来源及研究的目的和意义</w:t>
        </w:r>
        <w:r w:rsidR="00053E08">
          <w:rPr>
            <w:noProof/>
            <w:webHidden/>
          </w:rPr>
          <w:tab/>
        </w:r>
        <w:r w:rsidR="00053E08">
          <w:rPr>
            <w:noProof/>
            <w:webHidden/>
          </w:rPr>
          <w:fldChar w:fldCharType="begin"/>
        </w:r>
        <w:r w:rsidR="00053E08">
          <w:rPr>
            <w:noProof/>
            <w:webHidden/>
          </w:rPr>
          <w:instrText xml:space="preserve"> PAGEREF _Toc493773769 \h </w:instrText>
        </w:r>
        <w:r w:rsidR="00053E08">
          <w:rPr>
            <w:noProof/>
            <w:webHidden/>
          </w:rPr>
        </w:r>
        <w:r w:rsidR="00053E08">
          <w:rPr>
            <w:noProof/>
            <w:webHidden/>
          </w:rPr>
          <w:fldChar w:fldCharType="separate"/>
        </w:r>
        <w:r w:rsidR="00053E08">
          <w:rPr>
            <w:noProof/>
            <w:webHidden/>
          </w:rPr>
          <w:t>1</w:t>
        </w:r>
        <w:r w:rsidR="00053E08">
          <w:rPr>
            <w:noProof/>
            <w:webHidden/>
          </w:rPr>
          <w:fldChar w:fldCharType="end"/>
        </w:r>
      </w:hyperlink>
    </w:p>
    <w:p w14:paraId="67D5024E" w14:textId="77777777" w:rsidR="00053E08" w:rsidRDefault="00053E08">
      <w:pPr>
        <w:pStyle w:val="20"/>
        <w:ind w:left="223"/>
        <w:rPr>
          <w:rFonts w:asciiTheme="minorHAnsi" w:eastAsiaTheme="minorEastAsia" w:hAnsiTheme="minorHAnsi" w:cstheme="minorBidi"/>
          <w:noProof/>
          <w:sz w:val="21"/>
          <w:szCs w:val="22"/>
        </w:rPr>
      </w:pPr>
      <w:hyperlink w:anchor="_Toc493773770" w:history="1">
        <w:r w:rsidRPr="00574EAF">
          <w:rPr>
            <w:rStyle w:val="a9"/>
            <w:noProof/>
          </w:rPr>
          <w:t xml:space="preserve">1.1 </w:t>
        </w:r>
        <w:r w:rsidRPr="00574EAF">
          <w:rPr>
            <w:rStyle w:val="a9"/>
            <w:rFonts w:hint="eastAsia"/>
            <w:noProof/>
          </w:rPr>
          <w:t>课题来源</w:t>
        </w:r>
        <w:r>
          <w:rPr>
            <w:noProof/>
            <w:webHidden/>
          </w:rPr>
          <w:tab/>
        </w:r>
        <w:r>
          <w:rPr>
            <w:noProof/>
            <w:webHidden/>
          </w:rPr>
          <w:fldChar w:fldCharType="begin"/>
        </w:r>
        <w:r>
          <w:rPr>
            <w:noProof/>
            <w:webHidden/>
          </w:rPr>
          <w:instrText xml:space="preserve"> PAGEREF _Toc493773770 \h </w:instrText>
        </w:r>
        <w:r>
          <w:rPr>
            <w:noProof/>
            <w:webHidden/>
          </w:rPr>
        </w:r>
        <w:r>
          <w:rPr>
            <w:noProof/>
            <w:webHidden/>
          </w:rPr>
          <w:fldChar w:fldCharType="separate"/>
        </w:r>
        <w:r>
          <w:rPr>
            <w:noProof/>
            <w:webHidden/>
          </w:rPr>
          <w:t>1</w:t>
        </w:r>
        <w:r>
          <w:rPr>
            <w:noProof/>
            <w:webHidden/>
          </w:rPr>
          <w:fldChar w:fldCharType="end"/>
        </w:r>
      </w:hyperlink>
    </w:p>
    <w:p w14:paraId="71C648E5" w14:textId="77777777" w:rsidR="00053E08" w:rsidRDefault="00053E08">
      <w:pPr>
        <w:pStyle w:val="20"/>
        <w:ind w:left="223"/>
        <w:rPr>
          <w:rFonts w:asciiTheme="minorHAnsi" w:eastAsiaTheme="minorEastAsia" w:hAnsiTheme="minorHAnsi" w:cstheme="minorBidi"/>
          <w:noProof/>
          <w:sz w:val="21"/>
          <w:szCs w:val="22"/>
        </w:rPr>
      </w:pPr>
      <w:hyperlink w:anchor="_Toc493773771" w:history="1">
        <w:r w:rsidRPr="00574EAF">
          <w:rPr>
            <w:rStyle w:val="a9"/>
            <w:noProof/>
          </w:rPr>
          <w:t xml:space="preserve">1.2 </w:t>
        </w:r>
        <w:r w:rsidRPr="00574EAF">
          <w:rPr>
            <w:rStyle w:val="a9"/>
            <w:rFonts w:hint="eastAsia"/>
            <w:noProof/>
          </w:rPr>
          <w:t>研究的目的和意义</w:t>
        </w:r>
        <w:r>
          <w:rPr>
            <w:noProof/>
            <w:webHidden/>
          </w:rPr>
          <w:tab/>
        </w:r>
        <w:r>
          <w:rPr>
            <w:noProof/>
            <w:webHidden/>
          </w:rPr>
          <w:fldChar w:fldCharType="begin"/>
        </w:r>
        <w:r>
          <w:rPr>
            <w:noProof/>
            <w:webHidden/>
          </w:rPr>
          <w:instrText xml:space="preserve"> PAGEREF _Toc493773771 \h </w:instrText>
        </w:r>
        <w:r>
          <w:rPr>
            <w:noProof/>
            <w:webHidden/>
          </w:rPr>
        </w:r>
        <w:r>
          <w:rPr>
            <w:noProof/>
            <w:webHidden/>
          </w:rPr>
          <w:fldChar w:fldCharType="separate"/>
        </w:r>
        <w:r>
          <w:rPr>
            <w:noProof/>
            <w:webHidden/>
          </w:rPr>
          <w:t>1</w:t>
        </w:r>
        <w:r>
          <w:rPr>
            <w:noProof/>
            <w:webHidden/>
          </w:rPr>
          <w:fldChar w:fldCharType="end"/>
        </w:r>
      </w:hyperlink>
    </w:p>
    <w:p w14:paraId="5EE75BDF" w14:textId="77777777" w:rsidR="00053E08" w:rsidRDefault="00053E08">
      <w:pPr>
        <w:pStyle w:val="10"/>
        <w:rPr>
          <w:rFonts w:asciiTheme="minorHAnsi" w:eastAsiaTheme="minorEastAsia" w:hAnsiTheme="minorHAnsi" w:cstheme="minorBidi"/>
          <w:noProof/>
          <w:sz w:val="21"/>
          <w:szCs w:val="22"/>
        </w:rPr>
      </w:pPr>
      <w:hyperlink w:anchor="_Toc493773772" w:history="1">
        <w:r w:rsidRPr="00574EAF">
          <w:rPr>
            <w:rStyle w:val="a9"/>
            <w:noProof/>
          </w:rPr>
          <w:t xml:space="preserve">2  </w:t>
        </w:r>
        <w:r w:rsidRPr="00574EAF">
          <w:rPr>
            <w:rStyle w:val="a9"/>
            <w:rFonts w:hint="eastAsia"/>
            <w:noProof/>
          </w:rPr>
          <w:t>国内外研究现状及分析</w:t>
        </w:r>
        <w:r>
          <w:rPr>
            <w:noProof/>
            <w:webHidden/>
          </w:rPr>
          <w:tab/>
        </w:r>
        <w:r>
          <w:rPr>
            <w:noProof/>
            <w:webHidden/>
          </w:rPr>
          <w:fldChar w:fldCharType="begin"/>
        </w:r>
        <w:r>
          <w:rPr>
            <w:noProof/>
            <w:webHidden/>
          </w:rPr>
          <w:instrText xml:space="preserve"> PAGEREF _Toc493773772 \h </w:instrText>
        </w:r>
        <w:r>
          <w:rPr>
            <w:noProof/>
            <w:webHidden/>
          </w:rPr>
        </w:r>
        <w:r>
          <w:rPr>
            <w:noProof/>
            <w:webHidden/>
          </w:rPr>
          <w:fldChar w:fldCharType="separate"/>
        </w:r>
        <w:r>
          <w:rPr>
            <w:noProof/>
            <w:webHidden/>
          </w:rPr>
          <w:t>2</w:t>
        </w:r>
        <w:r>
          <w:rPr>
            <w:noProof/>
            <w:webHidden/>
          </w:rPr>
          <w:fldChar w:fldCharType="end"/>
        </w:r>
      </w:hyperlink>
    </w:p>
    <w:p w14:paraId="6CBC5C64" w14:textId="77777777" w:rsidR="00053E08" w:rsidRDefault="00053E08">
      <w:pPr>
        <w:pStyle w:val="20"/>
        <w:ind w:left="223"/>
        <w:rPr>
          <w:rFonts w:asciiTheme="minorHAnsi" w:eastAsiaTheme="minorEastAsia" w:hAnsiTheme="minorHAnsi" w:cstheme="minorBidi"/>
          <w:noProof/>
          <w:sz w:val="21"/>
          <w:szCs w:val="22"/>
        </w:rPr>
      </w:pPr>
      <w:hyperlink w:anchor="_Toc493773773" w:history="1">
        <w:r w:rsidRPr="00574EAF">
          <w:rPr>
            <w:rStyle w:val="a9"/>
            <w:noProof/>
          </w:rPr>
          <w:t xml:space="preserve">2.1 </w:t>
        </w:r>
        <w:r w:rsidRPr="00574EAF">
          <w:rPr>
            <w:rStyle w:val="a9"/>
            <w:rFonts w:hint="eastAsia"/>
            <w:noProof/>
          </w:rPr>
          <w:t>国外内研究现状</w:t>
        </w:r>
        <w:r>
          <w:rPr>
            <w:noProof/>
            <w:webHidden/>
          </w:rPr>
          <w:tab/>
        </w:r>
        <w:r>
          <w:rPr>
            <w:noProof/>
            <w:webHidden/>
          </w:rPr>
          <w:fldChar w:fldCharType="begin"/>
        </w:r>
        <w:r>
          <w:rPr>
            <w:noProof/>
            <w:webHidden/>
          </w:rPr>
          <w:instrText xml:space="preserve"> PAGEREF _Toc493773773 \h </w:instrText>
        </w:r>
        <w:r>
          <w:rPr>
            <w:noProof/>
            <w:webHidden/>
          </w:rPr>
        </w:r>
        <w:r>
          <w:rPr>
            <w:noProof/>
            <w:webHidden/>
          </w:rPr>
          <w:fldChar w:fldCharType="separate"/>
        </w:r>
        <w:r>
          <w:rPr>
            <w:noProof/>
            <w:webHidden/>
          </w:rPr>
          <w:t>2</w:t>
        </w:r>
        <w:r>
          <w:rPr>
            <w:noProof/>
            <w:webHidden/>
          </w:rPr>
          <w:fldChar w:fldCharType="end"/>
        </w:r>
      </w:hyperlink>
    </w:p>
    <w:p w14:paraId="11315521" w14:textId="77777777" w:rsidR="00053E08" w:rsidRDefault="00053E08">
      <w:pPr>
        <w:pStyle w:val="30"/>
        <w:ind w:left="446"/>
        <w:rPr>
          <w:rFonts w:asciiTheme="minorHAnsi" w:eastAsiaTheme="minorEastAsia" w:hAnsiTheme="minorHAnsi" w:cstheme="minorBidi"/>
          <w:noProof/>
          <w:sz w:val="21"/>
          <w:szCs w:val="22"/>
        </w:rPr>
      </w:pPr>
      <w:hyperlink w:anchor="_Toc493773774" w:history="1">
        <w:r w:rsidRPr="00574EAF">
          <w:rPr>
            <w:rStyle w:val="a9"/>
            <w:noProof/>
          </w:rPr>
          <w:t xml:space="preserve">2.1.1 </w:t>
        </w:r>
        <w:r w:rsidRPr="00574EAF">
          <w:rPr>
            <w:rStyle w:val="a9"/>
            <w:rFonts w:hint="eastAsia"/>
            <w:noProof/>
          </w:rPr>
          <w:t>不平衡样本分类</w:t>
        </w:r>
        <w:r>
          <w:rPr>
            <w:noProof/>
            <w:webHidden/>
          </w:rPr>
          <w:tab/>
        </w:r>
        <w:r>
          <w:rPr>
            <w:noProof/>
            <w:webHidden/>
          </w:rPr>
          <w:fldChar w:fldCharType="begin"/>
        </w:r>
        <w:r>
          <w:rPr>
            <w:noProof/>
            <w:webHidden/>
          </w:rPr>
          <w:instrText xml:space="preserve"> PAGEREF _Toc493773774 \h </w:instrText>
        </w:r>
        <w:r>
          <w:rPr>
            <w:noProof/>
            <w:webHidden/>
          </w:rPr>
        </w:r>
        <w:r>
          <w:rPr>
            <w:noProof/>
            <w:webHidden/>
          </w:rPr>
          <w:fldChar w:fldCharType="separate"/>
        </w:r>
        <w:r>
          <w:rPr>
            <w:noProof/>
            <w:webHidden/>
          </w:rPr>
          <w:t>2</w:t>
        </w:r>
        <w:r>
          <w:rPr>
            <w:noProof/>
            <w:webHidden/>
          </w:rPr>
          <w:fldChar w:fldCharType="end"/>
        </w:r>
      </w:hyperlink>
    </w:p>
    <w:p w14:paraId="2C9B7C93" w14:textId="77777777" w:rsidR="00053E08" w:rsidRDefault="00053E08">
      <w:pPr>
        <w:pStyle w:val="30"/>
        <w:ind w:left="446"/>
        <w:rPr>
          <w:rFonts w:asciiTheme="minorHAnsi" w:eastAsiaTheme="minorEastAsia" w:hAnsiTheme="minorHAnsi" w:cstheme="minorBidi"/>
          <w:noProof/>
          <w:sz w:val="21"/>
          <w:szCs w:val="22"/>
        </w:rPr>
      </w:pPr>
      <w:hyperlink w:anchor="_Toc493773775" w:history="1">
        <w:r w:rsidRPr="00574EAF">
          <w:rPr>
            <w:rStyle w:val="a9"/>
            <w:noProof/>
          </w:rPr>
          <w:t xml:space="preserve">2.1.2 </w:t>
        </w:r>
        <w:r w:rsidRPr="00574EAF">
          <w:rPr>
            <w:rStyle w:val="a9"/>
            <w:rFonts w:hint="eastAsia"/>
            <w:noProof/>
          </w:rPr>
          <w:t>生成式模型</w:t>
        </w:r>
        <w:r>
          <w:rPr>
            <w:noProof/>
            <w:webHidden/>
          </w:rPr>
          <w:tab/>
        </w:r>
        <w:r>
          <w:rPr>
            <w:noProof/>
            <w:webHidden/>
          </w:rPr>
          <w:fldChar w:fldCharType="begin"/>
        </w:r>
        <w:r>
          <w:rPr>
            <w:noProof/>
            <w:webHidden/>
          </w:rPr>
          <w:instrText xml:space="preserve"> PAGEREF _Toc493773775 \h </w:instrText>
        </w:r>
        <w:r>
          <w:rPr>
            <w:noProof/>
            <w:webHidden/>
          </w:rPr>
        </w:r>
        <w:r>
          <w:rPr>
            <w:noProof/>
            <w:webHidden/>
          </w:rPr>
          <w:fldChar w:fldCharType="separate"/>
        </w:r>
        <w:r>
          <w:rPr>
            <w:noProof/>
            <w:webHidden/>
          </w:rPr>
          <w:t>5</w:t>
        </w:r>
        <w:r>
          <w:rPr>
            <w:noProof/>
            <w:webHidden/>
          </w:rPr>
          <w:fldChar w:fldCharType="end"/>
        </w:r>
      </w:hyperlink>
    </w:p>
    <w:p w14:paraId="6406E5F9" w14:textId="77777777" w:rsidR="00053E08" w:rsidRDefault="00053E08">
      <w:pPr>
        <w:pStyle w:val="20"/>
        <w:ind w:left="223"/>
        <w:rPr>
          <w:rFonts w:asciiTheme="minorHAnsi" w:eastAsiaTheme="minorEastAsia" w:hAnsiTheme="minorHAnsi" w:cstheme="minorBidi"/>
          <w:noProof/>
          <w:sz w:val="21"/>
          <w:szCs w:val="22"/>
        </w:rPr>
      </w:pPr>
      <w:hyperlink w:anchor="_Toc493773776" w:history="1">
        <w:r w:rsidRPr="00574EAF">
          <w:rPr>
            <w:rStyle w:val="a9"/>
            <w:noProof/>
          </w:rPr>
          <w:t xml:space="preserve">2.2 </w:t>
        </w:r>
        <w:r w:rsidRPr="00574EAF">
          <w:rPr>
            <w:rStyle w:val="a9"/>
            <w:rFonts w:hint="eastAsia"/>
            <w:noProof/>
          </w:rPr>
          <w:t>国内外文献综述及简析</w:t>
        </w:r>
        <w:r>
          <w:rPr>
            <w:noProof/>
            <w:webHidden/>
          </w:rPr>
          <w:tab/>
        </w:r>
        <w:r>
          <w:rPr>
            <w:noProof/>
            <w:webHidden/>
          </w:rPr>
          <w:fldChar w:fldCharType="begin"/>
        </w:r>
        <w:r>
          <w:rPr>
            <w:noProof/>
            <w:webHidden/>
          </w:rPr>
          <w:instrText xml:space="preserve"> PAGEREF _Toc493773776 \h </w:instrText>
        </w:r>
        <w:r>
          <w:rPr>
            <w:noProof/>
            <w:webHidden/>
          </w:rPr>
        </w:r>
        <w:r>
          <w:rPr>
            <w:noProof/>
            <w:webHidden/>
          </w:rPr>
          <w:fldChar w:fldCharType="separate"/>
        </w:r>
        <w:r>
          <w:rPr>
            <w:noProof/>
            <w:webHidden/>
          </w:rPr>
          <w:t>7</w:t>
        </w:r>
        <w:r>
          <w:rPr>
            <w:noProof/>
            <w:webHidden/>
          </w:rPr>
          <w:fldChar w:fldCharType="end"/>
        </w:r>
      </w:hyperlink>
    </w:p>
    <w:p w14:paraId="77B161BD" w14:textId="77777777" w:rsidR="00053E08" w:rsidRDefault="00053E08">
      <w:pPr>
        <w:pStyle w:val="10"/>
        <w:rPr>
          <w:rFonts w:asciiTheme="minorHAnsi" w:eastAsiaTheme="minorEastAsia" w:hAnsiTheme="minorHAnsi" w:cstheme="minorBidi"/>
          <w:noProof/>
          <w:sz w:val="21"/>
          <w:szCs w:val="22"/>
        </w:rPr>
      </w:pPr>
      <w:hyperlink w:anchor="_Toc493773777" w:history="1">
        <w:r w:rsidRPr="00574EAF">
          <w:rPr>
            <w:rStyle w:val="a9"/>
            <w:noProof/>
          </w:rPr>
          <w:t xml:space="preserve">3  </w:t>
        </w:r>
        <w:r w:rsidRPr="00574EAF">
          <w:rPr>
            <w:rStyle w:val="a9"/>
            <w:rFonts w:hint="eastAsia"/>
            <w:noProof/>
          </w:rPr>
          <w:t>主要研究内容及研究方案</w:t>
        </w:r>
        <w:r>
          <w:rPr>
            <w:noProof/>
            <w:webHidden/>
          </w:rPr>
          <w:tab/>
        </w:r>
        <w:r>
          <w:rPr>
            <w:noProof/>
            <w:webHidden/>
          </w:rPr>
          <w:fldChar w:fldCharType="begin"/>
        </w:r>
        <w:r>
          <w:rPr>
            <w:noProof/>
            <w:webHidden/>
          </w:rPr>
          <w:instrText xml:space="preserve"> PAGEREF _Toc493773777 \h </w:instrText>
        </w:r>
        <w:r>
          <w:rPr>
            <w:noProof/>
            <w:webHidden/>
          </w:rPr>
        </w:r>
        <w:r>
          <w:rPr>
            <w:noProof/>
            <w:webHidden/>
          </w:rPr>
          <w:fldChar w:fldCharType="separate"/>
        </w:r>
        <w:r>
          <w:rPr>
            <w:noProof/>
            <w:webHidden/>
          </w:rPr>
          <w:t>9</w:t>
        </w:r>
        <w:r>
          <w:rPr>
            <w:noProof/>
            <w:webHidden/>
          </w:rPr>
          <w:fldChar w:fldCharType="end"/>
        </w:r>
      </w:hyperlink>
    </w:p>
    <w:p w14:paraId="6AFF7928" w14:textId="77777777" w:rsidR="00053E08" w:rsidRDefault="00053E08">
      <w:pPr>
        <w:pStyle w:val="20"/>
        <w:ind w:left="223"/>
        <w:rPr>
          <w:rFonts w:asciiTheme="minorHAnsi" w:eastAsiaTheme="minorEastAsia" w:hAnsiTheme="minorHAnsi" w:cstheme="minorBidi"/>
          <w:noProof/>
          <w:sz w:val="21"/>
          <w:szCs w:val="22"/>
        </w:rPr>
      </w:pPr>
      <w:hyperlink w:anchor="_Toc493773778" w:history="1">
        <w:r w:rsidRPr="00574EAF">
          <w:rPr>
            <w:rStyle w:val="a9"/>
            <w:noProof/>
          </w:rPr>
          <w:t>3.1</w:t>
        </w:r>
        <w:r w:rsidRPr="00574EAF">
          <w:rPr>
            <w:rStyle w:val="a9"/>
            <w:rFonts w:hint="eastAsia"/>
            <w:noProof/>
          </w:rPr>
          <w:t>研究内容</w:t>
        </w:r>
        <w:r>
          <w:rPr>
            <w:noProof/>
            <w:webHidden/>
          </w:rPr>
          <w:tab/>
        </w:r>
        <w:r>
          <w:rPr>
            <w:noProof/>
            <w:webHidden/>
          </w:rPr>
          <w:fldChar w:fldCharType="begin"/>
        </w:r>
        <w:r>
          <w:rPr>
            <w:noProof/>
            <w:webHidden/>
          </w:rPr>
          <w:instrText xml:space="preserve"> PAGEREF _Toc493773778 \h </w:instrText>
        </w:r>
        <w:r>
          <w:rPr>
            <w:noProof/>
            <w:webHidden/>
          </w:rPr>
        </w:r>
        <w:r>
          <w:rPr>
            <w:noProof/>
            <w:webHidden/>
          </w:rPr>
          <w:fldChar w:fldCharType="separate"/>
        </w:r>
        <w:r>
          <w:rPr>
            <w:noProof/>
            <w:webHidden/>
          </w:rPr>
          <w:t>9</w:t>
        </w:r>
        <w:r>
          <w:rPr>
            <w:noProof/>
            <w:webHidden/>
          </w:rPr>
          <w:fldChar w:fldCharType="end"/>
        </w:r>
      </w:hyperlink>
    </w:p>
    <w:p w14:paraId="65D7EA24" w14:textId="77777777" w:rsidR="00053E08" w:rsidRDefault="00053E08">
      <w:pPr>
        <w:pStyle w:val="20"/>
        <w:ind w:left="223"/>
        <w:rPr>
          <w:rFonts w:asciiTheme="minorHAnsi" w:eastAsiaTheme="minorEastAsia" w:hAnsiTheme="minorHAnsi" w:cstheme="minorBidi"/>
          <w:noProof/>
          <w:sz w:val="21"/>
          <w:szCs w:val="22"/>
        </w:rPr>
      </w:pPr>
      <w:hyperlink w:anchor="_Toc493773779" w:history="1">
        <w:r w:rsidRPr="00574EAF">
          <w:rPr>
            <w:rStyle w:val="a9"/>
            <w:noProof/>
          </w:rPr>
          <w:t xml:space="preserve">3.2 </w:t>
        </w:r>
        <w:r w:rsidRPr="00574EAF">
          <w:rPr>
            <w:rStyle w:val="a9"/>
            <w:rFonts w:hint="eastAsia"/>
            <w:noProof/>
          </w:rPr>
          <w:t>研究方案</w:t>
        </w:r>
        <w:r>
          <w:rPr>
            <w:noProof/>
            <w:webHidden/>
          </w:rPr>
          <w:tab/>
        </w:r>
        <w:r>
          <w:rPr>
            <w:noProof/>
            <w:webHidden/>
          </w:rPr>
          <w:fldChar w:fldCharType="begin"/>
        </w:r>
        <w:r>
          <w:rPr>
            <w:noProof/>
            <w:webHidden/>
          </w:rPr>
          <w:instrText xml:space="preserve"> PAGEREF _Toc493773779 \h </w:instrText>
        </w:r>
        <w:r>
          <w:rPr>
            <w:noProof/>
            <w:webHidden/>
          </w:rPr>
        </w:r>
        <w:r>
          <w:rPr>
            <w:noProof/>
            <w:webHidden/>
          </w:rPr>
          <w:fldChar w:fldCharType="separate"/>
        </w:r>
        <w:r>
          <w:rPr>
            <w:noProof/>
            <w:webHidden/>
          </w:rPr>
          <w:t>10</w:t>
        </w:r>
        <w:r>
          <w:rPr>
            <w:noProof/>
            <w:webHidden/>
          </w:rPr>
          <w:fldChar w:fldCharType="end"/>
        </w:r>
      </w:hyperlink>
    </w:p>
    <w:p w14:paraId="273E5599" w14:textId="77777777" w:rsidR="00053E08" w:rsidRDefault="00053E08">
      <w:pPr>
        <w:pStyle w:val="10"/>
        <w:rPr>
          <w:rFonts w:asciiTheme="minorHAnsi" w:eastAsiaTheme="minorEastAsia" w:hAnsiTheme="minorHAnsi" w:cstheme="minorBidi"/>
          <w:noProof/>
          <w:sz w:val="21"/>
          <w:szCs w:val="22"/>
        </w:rPr>
      </w:pPr>
      <w:hyperlink w:anchor="_Toc493773780" w:history="1">
        <w:r w:rsidRPr="00574EAF">
          <w:rPr>
            <w:rStyle w:val="a9"/>
            <w:noProof/>
          </w:rPr>
          <w:t xml:space="preserve">4  </w:t>
        </w:r>
        <w:r w:rsidRPr="00574EAF">
          <w:rPr>
            <w:rStyle w:val="a9"/>
            <w:rFonts w:hint="eastAsia"/>
            <w:noProof/>
          </w:rPr>
          <w:t>预期目标</w:t>
        </w:r>
        <w:r>
          <w:rPr>
            <w:noProof/>
            <w:webHidden/>
          </w:rPr>
          <w:tab/>
        </w:r>
        <w:r>
          <w:rPr>
            <w:noProof/>
            <w:webHidden/>
          </w:rPr>
          <w:fldChar w:fldCharType="begin"/>
        </w:r>
        <w:r>
          <w:rPr>
            <w:noProof/>
            <w:webHidden/>
          </w:rPr>
          <w:instrText xml:space="preserve"> PAGEREF _Toc493773780 \h </w:instrText>
        </w:r>
        <w:r>
          <w:rPr>
            <w:noProof/>
            <w:webHidden/>
          </w:rPr>
        </w:r>
        <w:r>
          <w:rPr>
            <w:noProof/>
            <w:webHidden/>
          </w:rPr>
          <w:fldChar w:fldCharType="separate"/>
        </w:r>
        <w:r>
          <w:rPr>
            <w:noProof/>
            <w:webHidden/>
          </w:rPr>
          <w:t>11</w:t>
        </w:r>
        <w:r>
          <w:rPr>
            <w:noProof/>
            <w:webHidden/>
          </w:rPr>
          <w:fldChar w:fldCharType="end"/>
        </w:r>
      </w:hyperlink>
    </w:p>
    <w:p w14:paraId="1D66A55A" w14:textId="77777777" w:rsidR="00053E08" w:rsidRDefault="00053E08">
      <w:pPr>
        <w:pStyle w:val="10"/>
        <w:rPr>
          <w:rFonts w:asciiTheme="minorHAnsi" w:eastAsiaTheme="minorEastAsia" w:hAnsiTheme="minorHAnsi" w:cstheme="minorBidi"/>
          <w:noProof/>
          <w:sz w:val="21"/>
          <w:szCs w:val="22"/>
        </w:rPr>
      </w:pPr>
      <w:hyperlink w:anchor="_Toc493773781" w:history="1">
        <w:r w:rsidRPr="00574EAF">
          <w:rPr>
            <w:rStyle w:val="a9"/>
            <w:noProof/>
          </w:rPr>
          <w:t xml:space="preserve">5  </w:t>
        </w:r>
        <w:r w:rsidRPr="00574EAF">
          <w:rPr>
            <w:rStyle w:val="a9"/>
            <w:rFonts w:hint="eastAsia"/>
            <w:noProof/>
          </w:rPr>
          <w:t>已完成的研究工作及进度安排</w:t>
        </w:r>
        <w:r>
          <w:rPr>
            <w:noProof/>
            <w:webHidden/>
          </w:rPr>
          <w:tab/>
        </w:r>
        <w:r>
          <w:rPr>
            <w:noProof/>
            <w:webHidden/>
          </w:rPr>
          <w:fldChar w:fldCharType="begin"/>
        </w:r>
        <w:r>
          <w:rPr>
            <w:noProof/>
            <w:webHidden/>
          </w:rPr>
          <w:instrText xml:space="preserve"> PAGEREF _Toc493773781 \h </w:instrText>
        </w:r>
        <w:r>
          <w:rPr>
            <w:noProof/>
            <w:webHidden/>
          </w:rPr>
        </w:r>
        <w:r>
          <w:rPr>
            <w:noProof/>
            <w:webHidden/>
          </w:rPr>
          <w:fldChar w:fldCharType="separate"/>
        </w:r>
        <w:r>
          <w:rPr>
            <w:noProof/>
            <w:webHidden/>
          </w:rPr>
          <w:t>11</w:t>
        </w:r>
        <w:r>
          <w:rPr>
            <w:noProof/>
            <w:webHidden/>
          </w:rPr>
          <w:fldChar w:fldCharType="end"/>
        </w:r>
      </w:hyperlink>
    </w:p>
    <w:p w14:paraId="05E22E36" w14:textId="77777777" w:rsidR="00053E08" w:rsidRDefault="00053E08">
      <w:pPr>
        <w:pStyle w:val="20"/>
        <w:ind w:left="223"/>
        <w:rPr>
          <w:rFonts w:asciiTheme="minorHAnsi" w:eastAsiaTheme="minorEastAsia" w:hAnsiTheme="minorHAnsi" w:cstheme="minorBidi"/>
          <w:noProof/>
          <w:sz w:val="21"/>
          <w:szCs w:val="22"/>
        </w:rPr>
      </w:pPr>
      <w:hyperlink w:anchor="_Toc493773782" w:history="1">
        <w:r w:rsidRPr="00574EAF">
          <w:rPr>
            <w:rStyle w:val="a9"/>
            <w:noProof/>
          </w:rPr>
          <w:t xml:space="preserve">5.1 </w:t>
        </w:r>
        <w:r w:rsidRPr="00574EAF">
          <w:rPr>
            <w:rStyle w:val="a9"/>
            <w:rFonts w:hint="eastAsia"/>
            <w:noProof/>
          </w:rPr>
          <w:t>已完成的研究工作</w:t>
        </w:r>
        <w:r>
          <w:rPr>
            <w:noProof/>
            <w:webHidden/>
          </w:rPr>
          <w:tab/>
        </w:r>
        <w:r>
          <w:rPr>
            <w:noProof/>
            <w:webHidden/>
          </w:rPr>
          <w:fldChar w:fldCharType="begin"/>
        </w:r>
        <w:r>
          <w:rPr>
            <w:noProof/>
            <w:webHidden/>
          </w:rPr>
          <w:instrText xml:space="preserve"> PAGEREF _Toc493773782 \h </w:instrText>
        </w:r>
        <w:r>
          <w:rPr>
            <w:noProof/>
            <w:webHidden/>
          </w:rPr>
        </w:r>
        <w:r>
          <w:rPr>
            <w:noProof/>
            <w:webHidden/>
          </w:rPr>
          <w:fldChar w:fldCharType="separate"/>
        </w:r>
        <w:r>
          <w:rPr>
            <w:noProof/>
            <w:webHidden/>
          </w:rPr>
          <w:t>11</w:t>
        </w:r>
        <w:r>
          <w:rPr>
            <w:noProof/>
            <w:webHidden/>
          </w:rPr>
          <w:fldChar w:fldCharType="end"/>
        </w:r>
      </w:hyperlink>
    </w:p>
    <w:p w14:paraId="51139027" w14:textId="77777777" w:rsidR="00053E08" w:rsidRDefault="00053E08">
      <w:pPr>
        <w:pStyle w:val="20"/>
        <w:ind w:left="223"/>
        <w:rPr>
          <w:rFonts w:asciiTheme="minorHAnsi" w:eastAsiaTheme="minorEastAsia" w:hAnsiTheme="minorHAnsi" w:cstheme="minorBidi"/>
          <w:noProof/>
          <w:sz w:val="21"/>
          <w:szCs w:val="22"/>
        </w:rPr>
      </w:pPr>
      <w:hyperlink w:anchor="_Toc493773783" w:history="1">
        <w:r w:rsidRPr="00574EAF">
          <w:rPr>
            <w:rStyle w:val="a9"/>
            <w:noProof/>
          </w:rPr>
          <w:t xml:space="preserve">5.2 </w:t>
        </w:r>
        <w:r w:rsidRPr="00574EAF">
          <w:rPr>
            <w:rStyle w:val="a9"/>
            <w:rFonts w:hint="eastAsia"/>
            <w:noProof/>
          </w:rPr>
          <w:t>进度安排</w:t>
        </w:r>
        <w:r>
          <w:rPr>
            <w:noProof/>
            <w:webHidden/>
          </w:rPr>
          <w:tab/>
        </w:r>
        <w:r>
          <w:rPr>
            <w:noProof/>
            <w:webHidden/>
          </w:rPr>
          <w:fldChar w:fldCharType="begin"/>
        </w:r>
        <w:r>
          <w:rPr>
            <w:noProof/>
            <w:webHidden/>
          </w:rPr>
          <w:instrText xml:space="preserve"> PAGEREF _Toc493773783 \h </w:instrText>
        </w:r>
        <w:r>
          <w:rPr>
            <w:noProof/>
            <w:webHidden/>
          </w:rPr>
        </w:r>
        <w:r>
          <w:rPr>
            <w:noProof/>
            <w:webHidden/>
          </w:rPr>
          <w:fldChar w:fldCharType="separate"/>
        </w:r>
        <w:r>
          <w:rPr>
            <w:noProof/>
            <w:webHidden/>
          </w:rPr>
          <w:t>12</w:t>
        </w:r>
        <w:r>
          <w:rPr>
            <w:noProof/>
            <w:webHidden/>
          </w:rPr>
          <w:fldChar w:fldCharType="end"/>
        </w:r>
      </w:hyperlink>
    </w:p>
    <w:p w14:paraId="768E0D65" w14:textId="77777777" w:rsidR="00053E08" w:rsidRDefault="00053E08">
      <w:pPr>
        <w:pStyle w:val="10"/>
        <w:rPr>
          <w:rFonts w:asciiTheme="minorHAnsi" w:eastAsiaTheme="minorEastAsia" w:hAnsiTheme="minorHAnsi" w:cstheme="minorBidi"/>
          <w:noProof/>
          <w:sz w:val="21"/>
          <w:szCs w:val="22"/>
        </w:rPr>
      </w:pPr>
      <w:hyperlink w:anchor="_Toc493773784" w:history="1">
        <w:r w:rsidRPr="00574EAF">
          <w:rPr>
            <w:rStyle w:val="a9"/>
            <w:noProof/>
          </w:rPr>
          <w:t xml:space="preserve">6  </w:t>
        </w:r>
        <w:r w:rsidRPr="00574EAF">
          <w:rPr>
            <w:rStyle w:val="a9"/>
            <w:rFonts w:hint="eastAsia"/>
            <w:noProof/>
          </w:rPr>
          <w:t>已具备的研究条件和所需条件及经费</w:t>
        </w:r>
        <w:r>
          <w:rPr>
            <w:noProof/>
            <w:webHidden/>
          </w:rPr>
          <w:tab/>
        </w:r>
        <w:r>
          <w:rPr>
            <w:noProof/>
            <w:webHidden/>
          </w:rPr>
          <w:fldChar w:fldCharType="begin"/>
        </w:r>
        <w:r>
          <w:rPr>
            <w:noProof/>
            <w:webHidden/>
          </w:rPr>
          <w:instrText xml:space="preserve"> PAGEREF _Toc493773784 \h </w:instrText>
        </w:r>
        <w:r>
          <w:rPr>
            <w:noProof/>
            <w:webHidden/>
          </w:rPr>
        </w:r>
        <w:r>
          <w:rPr>
            <w:noProof/>
            <w:webHidden/>
          </w:rPr>
          <w:fldChar w:fldCharType="separate"/>
        </w:r>
        <w:r>
          <w:rPr>
            <w:noProof/>
            <w:webHidden/>
          </w:rPr>
          <w:t>13</w:t>
        </w:r>
        <w:r>
          <w:rPr>
            <w:noProof/>
            <w:webHidden/>
          </w:rPr>
          <w:fldChar w:fldCharType="end"/>
        </w:r>
      </w:hyperlink>
    </w:p>
    <w:p w14:paraId="42A4C4BE" w14:textId="77777777" w:rsidR="00053E08" w:rsidRDefault="00053E08">
      <w:pPr>
        <w:pStyle w:val="20"/>
        <w:ind w:left="223"/>
        <w:rPr>
          <w:rFonts w:asciiTheme="minorHAnsi" w:eastAsiaTheme="minorEastAsia" w:hAnsiTheme="minorHAnsi" w:cstheme="minorBidi"/>
          <w:noProof/>
          <w:sz w:val="21"/>
          <w:szCs w:val="22"/>
        </w:rPr>
      </w:pPr>
      <w:hyperlink w:anchor="_Toc493773785" w:history="1">
        <w:r w:rsidRPr="00574EAF">
          <w:rPr>
            <w:rStyle w:val="a9"/>
            <w:noProof/>
          </w:rPr>
          <w:t xml:space="preserve">6.1 </w:t>
        </w:r>
        <w:r w:rsidRPr="00574EAF">
          <w:rPr>
            <w:rStyle w:val="a9"/>
            <w:rFonts w:hint="eastAsia"/>
            <w:noProof/>
          </w:rPr>
          <w:t>实验室条件和经费保障</w:t>
        </w:r>
        <w:r>
          <w:rPr>
            <w:noProof/>
            <w:webHidden/>
          </w:rPr>
          <w:tab/>
        </w:r>
        <w:r>
          <w:rPr>
            <w:noProof/>
            <w:webHidden/>
          </w:rPr>
          <w:fldChar w:fldCharType="begin"/>
        </w:r>
        <w:r>
          <w:rPr>
            <w:noProof/>
            <w:webHidden/>
          </w:rPr>
          <w:instrText xml:space="preserve"> PAGEREF _Toc493773785 \h </w:instrText>
        </w:r>
        <w:r>
          <w:rPr>
            <w:noProof/>
            <w:webHidden/>
          </w:rPr>
        </w:r>
        <w:r>
          <w:rPr>
            <w:noProof/>
            <w:webHidden/>
          </w:rPr>
          <w:fldChar w:fldCharType="separate"/>
        </w:r>
        <w:r>
          <w:rPr>
            <w:noProof/>
            <w:webHidden/>
          </w:rPr>
          <w:t>13</w:t>
        </w:r>
        <w:r>
          <w:rPr>
            <w:noProof/>
            <w:webHidden/>
          </w:rPr>
          <w:fldChar w:fldCharType="end"/>
        </w:r>
      </w:hyperlink>
    </w:p>
    <w:p w14:paraId="461C79FA" w14:textId="77777777" w:rsidR="00053E08" w:rsidRDefault="00053E08">
      <w:pPr>
        <w:pStyle w:val="20"/>
        <w:ind w:left="223"/>
        <w:rPr>
          <w:rFonts w:asciiTheme="minorHAnsi" w:eastAsiaTheme="minorEastAsia" w:hAnsiTheme="minorHAnsi" w:cstheme="minorBidi"/>
          <w:noProof/>
          <w:sz w:val="21"/>
          <w:szCs w:val="22"/>
        </w:rPr>
      </w:pPr>
      <w:hyperlink w:anchor="_Toc493773786" w:history="1">
        <w:r w:rsidRPr="00574EAF">
          <w:rPr>
            <w:rStyle w:val="a9"/>
            <w:noProof/>
          </w:rPr>
          <w:t xml:space="preserve">6.2 </w:t>
        </w:r>
        <w:r w:rsidRPr="00574EAF">
          <w:rPr>
            <w:rStyle w:val="a9"/>
            <w:rFonts w:hint="eastAsia"/>
            <w:noProof/>
          </w:rPr>
          <w:t>所需条件及经费</w:t>
        </w:r>
        <w:r>
          <w:rPr>
            <w:noProof/>
            <w:webHidden/>
          </w:rPr>
          <w:tab/>
        </w:r>
        <w:r>
          <w:rPr>
            <w:noProof/>
            <w:webHidden/>
          </w:rPr>
          <w:fldChar w:fldCharType="begin"/>
        </w:r>
        <w:r>
          <w:rPr>
            <w:noProof/>
            <w:webHidden/>
          </w:rPr>
          <w:instrText xml:space="preserve"> PAGEREF _Toc493773786 \h </w:instrText>
        </w:r>
        <w:r>
          <w:rPr>
            <w:noProof/>
            <w:webHidden/>
          </w:rPr>
        </w:r>
        <w:r>
          <w:rPr>
            <w:noProof/>
            <w:webHidden/>
          </w:rPr>
          <w:fldChar w:fldCharType="separate"/>
        </w:r>
        <w:r>
          <w:rPr>
            <w:noProof/>
            <w:webHidden/>
          </w:rPr>
          <w:t>13</w:t>
        </w:r>
        <w:r>
          <w:rPr>
            <w:noProof/>
            <w:webHidden/>
          </w:rPr>
          <w:fldChar w:fldCharType="end"/>
        </w:r>
      </w:hyperlink>
    </w:p>
    <w:p w14:paraId="4D803433" w14:textId="77777777" w:rsidR="00053E08" w:rsidRDefault="00053E08">
      <w:pPr>
        <w:pStyle w:val="10"/>
        <w:rPr>
          <w:rFonts w:asciiTheme="minorHAnsi" w:eastAsiaTheme="minorEastAsia" w:hAnsiTheme="minorHAnsi" w:cstheme="minorBidi"/>
          <w:noProof/>
          <w:sz w:val="21"/>
          <w:szCs w:val="22"/>
        </w:rPr>
      </w:pPr>
      <w:hyperlink w:anchor="_Toc493773787" w:history="1">
        <w:r w:rsidRPr="00574EAF">
          <w:rPr>
            <w:rStyle w:val="a9"/>
            <w:noProof/>
          </w:rPr>
          <w:t xml:space="preserve">7  </w:t>
        </w:r>
        <w:r w:rsidRPr="00574EAF">
          <w:rPr>
            <w:rStyle w:val="a9"/>
            <w:rFonts w:hint="eastAsia"/>
            <w:noProof/>
          </w:rPr>
          <w:t>预计困难及解决方案</w:t>
        </w:r>
        <w:r>
          <w:rPr>
            <w:noProof/>
            <w:webHidden/>
          </w:rPr>
          <w:tab/>
        </w:r>
        <w:r>
          <w:rPr>
            <w:noProof/>
            <w:webHidden/>
          </w:rPr>
          <w:fldChar w:fldCharType="begin"/>
        </w:r>
        <w:r>
          <w:rPr>
            <w:noProof/>
            <w:webHidden/>
          </w:rPr>
          <w:instrText xml:space="preserve"> PAGEREF _Toc493773787 \h </w:instrText>
        </w:r>
        <w:r>
          <w:rPr>
            <w:noProof/>
            <w:webHidden/>
          </w:rPr>
        </w:r>
        <w:r>
          <w:rPr>
            <w:noProof/>
            <w:webHidden/>
          </w:rPr>
          <w:fldChar w:fldCharType="separate"/>
        </w:r>
        <w:r>
          <w:rPr>
            <w:noProof/>
            <w:webHidden/>
          </w:rPr>
          <w:t>13</w:t>
        </w:r>
        <w:r>
          <w:rPr>
            <w:noProof/>
            <w:webHidden/>
          </w:rPr>
          <w:fldChar w:fldCharType="end"/>
        </w:r>
      </w:hyperlink>
    </w:p>
    <w:p w14:paraId="4A5F7433" w14:textId="77777777" w:rsidR="00053E08" w:rsidRDefault="00053E08">
      <w:pPr>
        <w:pStyle w:val="20"/>
        <w:ind w:left="223"/>
        <w:rPr>
          <w:rFonts w:asciiTheme="minorHAnsi" w:eastAsiaTheme="minorEastAsia" w:hAnsiTheme="minorHAnsi" w:cstheme="minorBidi"/>
          <w:noProof/>
          <w:sz w:val="21"/>
          <w:szCs w:val="22"/>
        </w:rPr>
      </w:pPr>
      <w:hyperlink w:anchor="_Toc493773788" w:history="1">
        <w:r w:rsidRPr="00574EAF">
          <w:rPr>
            <w:rStyle w:val="a9"/>
            <w:noProof/>
          </w:rPr>
          <w:t xml:space="preserve">7.1 </w:t>
        </w:r>
        <w:r w:rsidRPr="00574EAF">
          <w:rPr>
            <w:rStyle w:val="a9"/>
            <w:rFonts w:hint="eastAsia"/>
            <w:noProof/>
          </w:rPr>
          <w:t>预计困难与技术难点</w:t>
        </w:r>
        <w:r>
          <w:rPr>
            <w:noProof/>
            <w:webHidden/>
          </w:rPr>
          <w:tab/>
        </w:r>
        <w:r>
          <w:rPr>
            <w:noProof/>
            <w:webHidden/>
          </w:rPr>
          <w:fldChar w:fldCharType="begin"/>
        </w:r>
        <w:r>
          <w:rPr>
            <w:noProof/>
            <w:webHidden/>
          </w:rPr>
          <w:instrText xml:space="preserve"> PAGEREF _Toc493773788 \h </w:instrText>
        </w:r>
        <w:r>
          <w:rPr>
            <w:noProof/>
            <w:webHidden/>
          </w:rPr>
        </w:r>
        <w:r>
          <w:rPr>
            <w:noProof/>
            <w:webHidden/>
          </w:rPr>
          <w:fldChar w:fldCharType="separate"/>
        </w:r>
        <w:r>
          <w:rPr>
            <w:noProof/>
            <w:webHidden/>
          </w:rPr>
          <w:t>13</w:t>
        </w:r>
        <w:r>
          <w:rPr>
            <w:noProof/>
            <w:webHidden/>
          </w:rPr>
          <w:fldChar w:fldCharType="end"/>
        </w:r>
      </w:hyperlink>
    </w:p>
    <w:p w14:paraId="4AF9A30A" w14:textId="77777777" w:rsidR="00053E08" w:rsidRDefault="00053E08">
      <w:pPr>
        <w:pStyle w:val="20"/>
        <w:ind w:left="223"/>
        <w:rPr>
          <w:rFonts w:asciiTheme="minorHAnsi" w:eastAsiaTheme="minorEastAsia" w:hAnsiTheme="minorHAnsi" w:cstheme="minorBidi"/>
          <w:noProof/>
          <w:sz w:val="21"/>
          <w:szCs w:val="22"/>
        </w:rPr>
      </w:pPr>
      <w:hyperlink w:anchor="_Toc493773789" w:history="1">
        <w:r w:rsidRPr="00574EAF">
          <w:rPr>
            <w:rStyle w:val="a9"/>
            <w:noProof/>
          </w:rPr>
          <w:t xml:space="preserve">7.2 </w:t>
        </w:r>
        <w:r w:rsidRPr="00574EAF">
          <w:rPr>
            <w:rStyle w:val="a9"/>
            <w:rFonts w:hint="eastAsia"/>
            <w:noProof/>
          </w:rPr>
          <w:t>解决方案</w:t>
        </w:r>
        <w:r>
          <w:rPr>
            <w:noProof/>
            <w:webHidden/>
          </w:rPr>
          <w:tab/>
        </w:r>
        <w:r>
          <w:rPr>
            <w:noProof/>
            <w:webHidden/>
          </w:rPr>
          <w:fldChar w:fldCharType="begin"/>
        </w:r>
        <w:r>
          <w:rPr>
            <w:noProof/>
            <w:webHidden/>
          </w:rPr>
          <w:instrText xml:space="preserve"> PAGEREF _Toc493773789 \h </w:instrText>
        </w:r>
        <w:r>
          <w:rPr>
            <w:noProof/>
            <w:webHidden/>
          </w:rPr>
        </w:r>
        <w:r>
          <w:rPr>
            <w:noProof/>
            <w:webHidden/>
          </w:rPr>
          <w:fldChar w:fldCharType="separate"/>
        </w:r>
        <w:r>
          <w:rPr>
            <w:noProof/>
            <w:webHidden/>
          </w:rPr>
          <w:t>13</w:t>
        </w:r>
        <w:r>
          <w:rPr>
            <w:noProof/>
            <w:webHidden/>
          </w:rPr>
          <w:fldChar w:fldCharType="end"/>
        </w:r>
      </w:hyperlink>
    </w:p>
    <w:p w14:paraId="65F0A0A8" w14:textId="77777777" w:rsidR="00053E08" w:rsidRDefault="00053E08">
      <w:pPr>
        <w:pStyle w:val="10"/>
        <w:rPr>
          <w:rFonts w:asciiTheme="minorHAnsi" w:eastAsiaTheme="minorEastAsia" w:hAnsiTheme="minorHAnsi" w:cstheme="minorBidi"/>
          <w:noProof/>
          <w:sz w:val="21"/>
          <w:szCs w:val="22"/>
        </w:rPr>
      </w:pPr>
      <w:hyperlink w:anchor="_Toc493773790" w:history="1">
        <w:r w:rsidRPr="00574EAF">
          <w:rPr>
            <w:rStyle w:val="a9"/>
            <w:rFonts w:hint="eastAsia"/>
            <w:noProof/>
          </w:rPr>
          <w:t>参考文献</w:t>
        </w:r>
        <w:r>
          <w:rPr>
            <w:noProof/>
            <w:webHidden/>
          </w:rPr>
          <w:tab/>
        </w:r>
        <w:r>
          <w:rPr>
            <w:noProof/>
            <w:webHidden/>
          </w:rPr>
          <w:fldChar w:fldCharType="begin"/>
        </w:r>
        <w:r>
          <w:rPr>
            <w:noProof/>
            <w:webHidden/>
          </w:rPr>
          <w:instrText xml:space="preserve"> PAGEREF _Toc493773790 \h </w:instrText>
        </w:r>
        <w:r>
          <w:rPr>
            <w:noProof/>
            <w:webHidden/>
          </w:rPr>
        </w:r>
        <w:r>
          <w:rPr>
            <w:noProof/>
            <w:webHidden/>
          </w:rPr>
          <w:fldChar w:fldCharType="separate"/>
        </w:r>
        <w:r>
          <w:rPr>
            <w:noProof/>
            <w:webHidden/>
          </w:rPr>
          <w:t>14</w:t>
        </w:r>
        <w:r>
          <w:rPr>
            <w:noProof/>
            <w:webHidden/>
          </w:rPr>
          <w:fldChar w:fldCharType="end"/>
        </w:r>
      </w:hyperlink>
    </w:p>
    <w:p w14:paraId="439F04DB" w14:textId="77777777" w:rsidR="008C58E4" w:rsidRDefault="008C58E4" w:rsidP="008C58E4">
      <w:pPr>
        <w:spacing w:line="288" w:lineRule="auto"/>
        <w:rPr>
          <w:lang w:val="zh-CN"/>
        </w:rPr>
      </w:pPr>
      <w:r>
        <w:rPr>
          <w:lang w:val="zh-CN"/>
        </w:rPr>
        <w:fldChar w:fldCharType="end"/>
      </w:r>
    </w:p>
    <w:p w14:paraId="4E41EC59" w14:textId="77777777" w:rsidR="00DA657C" w:rsidRDefault="00DA657C" w:rsidP="00DA657C">
      <w:pPr>
        <w:sectPr w:rsidR="00DA657C" w:rsidSect="00C03639">
          <w:footerReference w:type="default" r:id="rId13"/>
          <w:pgSz w:w="11906" w:h="16838" w:code="9"/>
          <w:pgMar w:top="1814" w:right="1588" w:bottom="1701" w:left="1701" w:header="1701" w:footer="1304" w:gutter="0"/>
          <w:pgNumType w:start="1"/>
          <w:cols w:space="425"/>
          <w:docGrid w:type="linesAndChars" w:linePitch="391" w:charSpace="2662"/>
        </w:sectPr>
      </w:pPr>
      <w:bookmarkStart w:id="39" w:name="_Toc312054675"/>
      <w:r>
        <w:tab/>
      </w:r>
      <w:r>
        <w:tab/>
      </w:r>
    </w:p>
    <w:p w14:paraId="0DE75584" w14:textId="12ECE752" w:rsidR="008C58E4" w:rsidRPr="00B62CD0" w:rsidRDefault="008C58E4" w:rsidP="00CE58C8">
      <w:pPr>
        <w:pStyle w:val="1"/>
      </w:pPr>
      <w:bookmarkStart w:id="40" w:name="_Toc493773769"/>
      <w:r w:rsidRPr="00B62CD0">
        <w:lastRenderedPageBreak/>
        <w:t>1</w:t>
      </w:r>
      <w:r w:rsidR="006A4A78">
        <w:t xml:space="preserve"> </w:t>
      </w:r>
      <w:r w:rsidRPr="00B62CD0">
        <w:t xml:space="preserve"> </w:t>
      </w:r>
      <w:r w:rsidRPr="00B62CD0">
        <w:t>课题的来源及研究的目的和意义</w:t>
      </w:r>
      <w:bookmarkEnd w:id="39"/>
      <w:bookmarkEnd w:id="40"/>
    </w:p>
    <w:p w14:paraId="7EC87022" w14:textId="70C49A5A" w:rsidR="008C58E4" w:rsidRPr="00F145FF" w:rsidRDefault="008C58E4" w:rsidP="00C75FD9">
      <w:pPr>
        <w:pStyle w:val="2"/>
        <w:rPr>
          <w:bCs/>
        </w:rPr>
      </w:pPr>
      <w:bookmarkStart w:id="41" w:name="_Toc103682492"/>
      <w:bookmarkStart w:id="42" w:name="_Toc232758601"/>
      <w:bookmarkStart w:id="43" w:name="_Toc312054676"/>
      <w:bookmarkStart w:id="44" w:name="_Toc493773770"/>
      <w:r w:rsidRPr="00F145FF">
        <w:t>1.1</w:t>
      </w:r>
      <w:r w:rsidR="0014549C">
        <w:t xml:space="preserve"> </w:t>
      </w:r>
      <w:r w:rsidRPr="00F145FF">
        <w:t>课题来源</w:t>
      </w:r>
      <w:bookmarkEnd w:id="41"/>
      <w:bookmarkEnd w:id="42"/>
      <w:bookmarkEnd w:id="43"/>
      <w:bookmarkEnd w:id="44"/>
    </w:p>
    <w:p w14:paraId="11087C0A" w14:textId="7B273526" w:rsidR="00E738C8" w:rsidRPr="00234B8A" w:rsidRDefault="00234B8A" w:rsidP="00633133">
      <w:pPr>
        <w:adjustRightInd w:val="0"/>
        <w:snapToGrid w:val="0"/>
        <w:spacing w:line="288" w:lineRule="auto"/>
        <w:ind w:firstLineChars="200" w:firstLine="506"/>
        <w:rPr>
          <w:sz w:val="24"/>
          <w:lang w:val="zh-CN"/>
        </w:rPr>
      </w:pPr>
      <w:r w:rsidRPr="00234B8A">
        <w:rPr>
          <w:sz w:val="24"/>
          <w:lang w:val="zh-CN"/>
        </w:rPr>
        <w:t>通过查阅</w:t>
      </w:r>
      <w:r w:rsidR="00F50F04">
        <w:rPr>
          <w:sz w:val="24"/>
          <w:lang w:val="zh-CN"/>
        </w:rPr>
        <w:t>与专业相关的资料及文献</w:t>
      </w:r>
      <w:r w:rsidR="00F50F04">
        <w:rPr>
          <w:rFonts w:hint="eastAsia"/>
          <w:sz w:val="24"/>
          <w:lang w:val="zh-CN"/>
        </w:rPr>
        <w:t>，</w:t>
      </w:r>
      <w:r w:rsidR="00F50F04">
        <w:rPr>
          <w:sz w:val="24"/>
          <w:lang w:val="zh-CN"/>
        </w:rPr>
        <w:t>根据与导师讨论和自己所学的专业知识确定论文题目</w:t>
      </w:r>
      <w:r w:rsidR="00F50F04">
        <w:rPr>
          <w:rFonts w:hint="eastAsia"/>
          <w:sz w:val="24"/>
          <w:lang w:val="zh-CN"/>
        </w:rPr>
        <w:t>。</w:t>
      </w:r>
    </w:p>
    <w:p w14:paraId="6A82B79E" w14:textId="416265D5" w:rsidR="008C58E4" w:rsidRPr="00C323AD" w:rsidRDefault="008C58E4" w:rsidP="00C75FD9">
      <w:pPr>
        <w:pStyle w:val="2"/>
        <w:rPr>
          <w:bCs/>
        </w:rPr>
      </w:pPr>
      <w:bookmarkStart w:id="45" w:name="_Toc103682495"/>
      <w:bookmarkStart w:id="46" w:name="_Toc232758602"/>
      <w:bookmarkStart w:id="47" w:name="_Toc312054677"/>
      <w:bookmarkStart w:id="48" w:name="_Toc493773771"/>
      <w:r w:rsidRPr="00C323AD">
        <w:t>1.2</w:t>
      </w:r>
      <w:bookmarkEnd w:id="45"/>
      <w:bookmarkEnd w:id="46"/>
      <w:r w:rsidR="0014549C">
        <w:t xml:space="preserve"> </w:t>
      </w:r>
      <w:r w:rsidRPr="00C323AD">
        <w:t>研究的目的和意义</w:t>
      </w:r>
      <w:bookmarkEnd w:id="47"/>
      <w:bookmarkEnd w:id="48"/>
    </w:p>
    <w:p w14:paraId="0D48C6D9" w14:textId="1365C9FF" w:rsidR="000E000A" w:rsidRDefault="000E000A" w:rsidP="001B7E1B">
      <w:pPr>
        <w:spacing w:line="288" w:lineRule="auto"/>
        <w:ind w:firstLineChars="200" w:firstLine="506"/>
        <w:rPr>
          <w:sz w:val="24"/>
        </w:rPr>
      </w:pPr>
      <w:bookmarkStart w:id="49" w:name="_Toc232758607"/>
      <w:bookmarkStart w:id="50" w:name="_Toc312054678"/>
      <w:r>
        <w:rPr>
          <w:rFonts w:hint="eastAsia"/>
          <w:sz w:val="24"/>
        </w:rPr>
        <w:t>不平衡数据集通常是指样本数据集的类别分布表现出不平衡的问题，</w:t>
      </w:r>
      <w:r w:rsidR="00203945">
        <w:rPr>
          <w:rFonts w:hint="eastAsia"/>
          <w:sz w:val="24"/>
        </w:rPr>
        <w:t>具体表现为某些类的样本数量远远少于其他类，</w:t>
      </w:r>
      <w:r w:rsidR="00533090">
        <w:rPr>
          <w:rFonts w:hint="eastAsia"/>
          <w:sz w:val="24"/>
        </w:rPr>
        <w:t>在这类问题中，具有较多样本的类别称为多数类，样本数量较少的类别则称为少数类</w:t>
      </w:r>
      <w:r w:rsidR="001C5CB6">
        <w:rPr>
          <w:rFonts w:hint="eastAsia"/>
          <w:sz w:val="24"/>
        </w:rPr>
        <w:t>，</w:t>
      </w:r>
      <w:r w:rsidR="00811572">
        <w:rPr>
          <w:rFonts w:hint="eastAsia"/>
          <w:sz w:val="24"/>
        </w:rPr>
        <w:t>物以稀为贵，稀有的信息往往能获得人们更多的关注，而在现实问题中，也存在大量这样需要关注却又出现频率低的事务，它们虽然很重要，但利用传统的分类器却难以被正确分类。数据集的不平衡问题会影响分类器的性能：</w:t>
      </w:r>
      <w:r>
        <w:rPr>
          <w:rFonts w:hint="eastAsia"/>
          <w:sz w:val="24"/>
        </w:rPr>
        <w:t>当一些传统的方法面对不平衡问题时，往往不能取得很好的效果</w:t>
      </w:r>
      <w:r w:rsidR="004A3C8C">
        <w:rPr>
          <w:sz w:val="24"/>
        </w:rPr>
        <w:fldChar w:fldCharType="begin"/>
      </w:r>
      <w:r w:rsidR="00DD3DD0">
        <w:rPr>
          <w:sz w:val="24"/>
        </w:rPr>
        <w:instrText xml:space="preserve"> ADDIN ZOTERO_ITEM {"citationID":"a26vsve3qgb","properties":{"formattedCitation":"[1]","plainCitation":"[1]"},"citationItems":[{"id":261,"uris":["http://zotero.org/users/local/qETdxzoZ/items/M42HHJBX"],"uri":["http://zotero.org/users/local/qETdxzoZ/items/M42HHJBX"]}]} </w:instrText>
      </w:r>
      <w:r w:rsidR="004A3C8C">
        <w:rPr>
          <w:sz w:val="24"/>
        </w:rPr>
        <w:fldChar w:fldCharType="separate"/>
      </w:r>
      <w:r w:rsidR="00DD3DD0" w:rsidRPr="00DD3DD0">
        <w:rPr>
          <w:sz w:val="24"/>
        </w:rPr>
        <w:t>[1]</w:t>
      </w:r>
      <w:r w:rsidR="004A3C8C">
        <w:rPr>
          <w:sz w:val="24"/>
        </w:rPr>
        <w:fldChar w:fldCharType="end"/>
      </w:r>
      <w:r>
        <w:rPr>
          <w:rFonts w:hint="eastAsia"/>
          <w:sz w:val="24"/>
        </w:rPr>
        <w:t>，因为现有的成熟的分类器设计都是基于类分布大致均衡这一假设，用于训练的数据集是大致平衡的，以提高数据集的总体分类准确率为目标，忽略了少数类样本的重要性。所以当这些分类器应用到不平衡数据集的分类问题时，对于多数类的有较高的识别率，但少数类的识别率却很低。</w:t>
      </w:r>
      <w:r w:rsidRPr="00C714C3">
        <w:rPr>
          <w:rFonts w:hint="eastAsia"/>
          <w:sz w:val="24"/>
        </w:rPr>
        <w:t>实际问题中存在大量不平衡样本集</w:t>
      </w:r>
      <w:r>
        <w:rPr>
          <w:rFonts w:hint="eastAsia"/>
          <w:sz w:val="24"/>
        </w:rPr>
        <w:t>的分类问题</w:t>
      </w:r>
      <w:r w:rsidR="00B56D90">
        <w:rPr>
          <w:rFonts w:hint="eastAsia"/>
          <w:sz w:val="24"/>
        </w:rPr>
        <w:t>，有些问题是原始数据的分布就存在不平衡，如</w:t>
      </w:r>
      <w:r>
        <w:rPr>
          <w:rFonts w:hint="eastAsia"/>
          <w:sz w:val="24"/>
        </w:rPr>
        <w:t>信用卡欺诈行为检测，网络入侵检测，医学疾病诊断等</w:t>
      </w:r>
      <w:r w:rsidR="00B56D90">
        <w:rPr>
          <w:rFonts w:hint="eastAsia"/>
          <w:sz w:val="24"/>
        </w:rPr>
        <w:t>，这些问题都是以少数类的信息为关注的重点，例如在疾病监测过程中，绝大多数的结果都指向为正常，但是</w:t>
      </w:r>
      <w:r w:rsidR="008A62D7">
        <w:rPr>
          <w:rFonts w:hint="eastAsia"/>
          <w:sz w:val="24"/>
        </w:rPr>
        <w:t>少量的患病结果才是值得重视的，且忽视患病结果而将其判定为正常，会使病人和医院遭受巨大损失，因此在这些问题上，少数类的识别效果应该受到更多关注</w:t>
      </w:r>
      <w:r>
        <w:rPr>
          <w:rFonts w:hint="eastAsia"/>
          <w:sz w:val="24"/>
        </w:rPr>
        <w:t>。实际上不仅是类别数目的不平衡影响分类算法的结果，不同类的数据间的重合程度也会影响分类结果。而且数据集本身的概念复杂性、类重叠与类的不平衡分布的问题，使得不平衡数据的学习受到了广泛的关注和研究。</w:t>
      </w:r>
    </w:p>
    <w:p w14:paraId="4E98F8D2" w14:textId="77777777" w:rsidR="00DA657C" w:rsidRDefault="00DA657C" w:rsidP="00CE58C8">
      <w:pPr>
        <w:pStyle w:val="1"/>
        <w:sectPr w:rsidR="00DA657C" w:rsidSect="003D6144">
          <w:pgSz w:w="11906" w:h="16838" w:code="9"/>
          <w:pgMar w:top="1814" w:right="1588" w:bottom="1701" w:left="1701" w:header="1304" w:footer="1304" w:gutter="0"/>
          <w:pgNumType w:start="1"/>
          <w:cols w:space="425"/>
          <w:docGrid w:type="linesAndChars" w:linePitch="391" w:charSpace="2662"/>
        </w:sectPr>
      </w:pPr>
      <w:bookmarkStart w:id="51" w:name="_GoBack"/>
      <w:bookmarkEnd w:id="51"/>
    </w:p>
    <w:p w14:paraId="2ECC8A97" w14:textId="4F7ECD5B" w:rsidR="008C58E4" w:rsidRPr="007F7524" w:rsidRDefault="000E000A" w:rsidP="00CE58C8">
      <w:pPr>
        <w:pStyle w:val="1"/>
      </w:pPr>
      <w:bookmarkStart w:id="52" w:name="_Toc493773772"/>
      <w:r w:rsidRPr="00C323AD">
        <w:lastRenderedPageBreak/>
        <w:t xml:space="preserve">2  </w:t>
      </w:r>
      <w:bookmarkEnd w:id="49"/>
      <w:r w:rsidRPr="00C323AD">
        <w:t>国内外研究现状及分析</w:t>
      </w:r>
      <w:bookmarkEnd w:id="50"/>
      <w:bookmarkEnd w:id="52"/>
    </w:p>
    <w:p w14:paraId="77ED8457" w14:textId="2CDF6020" w:rsidR="008C58E4" w:rsidRDefault="008C58E4" w:rsidP="00C75FD9">
      <w:pPr>
        <w:pStyle w:val="2"/>
        <w:rPr>
          <w:rFonts w:hint="eastAsia"/>
        </w:rPr>
      </w:pPr>
      <w:bookmarkStart w:id="53" w:name="_Toc2404096"/>
      <w:bookmarkStart w:id="54" w:name="_Toc103682521"/>
      <w:bookmarkStart w:id="55" w:name="_Toc104535176"/>
      <w:bookmarkStart w:id="56" w:name="_Toc232758612"/>
      <w:bookmarkStart w:id="57" w:name="_Toc312054682"/>
      <w:bookmarkStart w:id="58" w:name="_Toc2404097"/>
      <w:bookmarkStart w:id="59" w:name="_Toc103682522"/>
      <w:bookmarkStart w:id="60" w:name="_Toc493773773"/>
      <w:r w:rsidRPr="00C323AD">
        <w:t>2.</w:t>
      </w:r>
      <w:bookmarkEnd w:id="53"/>
      <w:bookmarkEnd w:id="54"/>
      <w:bookmarkEnd w:id="55"/>
      <w:bookmarkEnd w:id="56"/>
      <w:r>
        <w:t>1</w:t>
      </w:r>
      <w:r w:rsidR="0014549C">
        <w:t xml:space="preserve"> </w:t>
      </w:r>
      <w:r w:rsidRPr="00C323AD">
        <w:t>国</w:t>
      </w:r>
      <w:r>
        <w:rPr>
          <w:rFonts w:hint="eastAsia"/>
        </w:rPr>
        <w:t>外</w:t>
      </w:r>
      <w:r w:rsidRPr="00C323AD">
        <w:t>内研究现状</w:t>
      </w:r>
      <w:bookmarkEnd w:id="60"/>
    </w:p>
    <w:p w14:paraId="361F5152" w14:textId="7FD45441" w:rsidR="007F7524" w:rsidRPr="00631D32" w:rsidRDefault="008C58E4" w:rsidP="00CE58C8">
      <w:pPr>
        <w:pStyle w:val="3"/>
      </w:pPr>
      <w:bookmarkStart w:id="61" w:name="_Toc232758613"/>
      <w:bookmarkStart w:id="62" w:name="_Toc312054683"/>
      <w:bookmarkStart w:id="63" w:name="_Toc493773774"/>
      <w:bookmarkEnd w:id="57"/>
      <w:r>
        <w:t>2.1</w:t>
      </w:r>
      <w:r w:rsidRPr="00C323AD">
        <w:t>.</w:t>
      </w:r>
      <w:bookmarkEnd w:id="61"/>
      <w:bookmarkEnd w:id="62"/>
      <w:r w:rsidR="00F8650B">
        <w:t>1</w:t>
      </w:r>
      <w:r w:rsidR="0014549C">
        <w:t xml:space="preserve"> </w:t>
      </w:r>
      <w:r w:rsidR="00643C28">
        <w:rPr>
          <w:rFonts w:hint="eastAsia"/>
        </w:rPr>
        <w:t>不</w:t>
      </w:r>
      <w:r w:rsidR="00643C28" w:rsidRPr="00643C28">
        <w:t>平衡样本分类</w:t>
      </w:r>
      <w:bookmarkStart w:id="64" w:name="_Toc232758614"/>
      <w:bookmarkStart w:id="65" w:name="_Toc312054684"/>
      <w:bookmarkEnd w:id="63"/>
    </w:p>
    <w:p w14:paraId="0F3B137B" w14:textId="2ABDF3B4" w:rsidR="002F40AB" w:rsidRDefault="002F40AB" w:rsidP="005255CF">
      <w:pPr>
        <w:spacing w:line="288" w:lineRule="auto"/>
        <w:ind w:firstLineChars="200" w:firstLine="506"/>
        <w:rPr>
          <w:sz w:val="24"/>
        </w:rPr>
      </w:pPr>
      <w:r>
        <w:rPr>
          <w:sz w:val="24"/>
        </w:rPr>
        <w:t>不平衡样本分类主要有以下几个原因导致传统分类器少数类识别效果不佳</w:t>
      </w:r>
      <w:r>
        <w:rPr>
          <w:rFonts w:hint="eastAsia"/>
          <w:sz w:val="24"/>
        </w:rPr>
        <w:t>：</w:t>
      </w:r>
      <w:r>
        <w:rPr>
          <w:rFonts w:hint="eastAsia"/>
          <w:sz w:val="24"/>
        </w:rPr>
        <w:t>1.</w:t>
      </w:r>
      <w:r>
        <w:rPr>
          <w:rFonts w:hint="eastAsia"/>
          <w:sz w:val="24"/>
        </w:rPr>
        <w:t>样本稀缺问题，这个问题中包含样本绝对稀缺和相对稀缺问题，绝对稀缺问题是指样本数量真实较少，导致传统分类器少数类识别效果不佳，相对稀缺问题是指少数类的样本数量较多，只是相对多数类的比例较低，论文</w:t>
      </w:r>
      <w:r w:rsidR="0065630E">
        <w:rPr>
          <w:sz w:val="24"/>
        </w:rPr>
        <w:fldChar w:fldCharType="begin"/>
      </w:r>
      <w:r w:rsidR="00DD3DD0">
        <w:rPr>
          <w:sz w:val="24"/>
        </w:rPr>
        <w:instrText xml:space="preserve"> ADDIN ZOTERO_ITEM {"citationID":"a17s7p2bhln","properties":{"formattedCitation":"[1]","plainCitation":"[1]"},"citationItems":[{"id":261,"uris":["http://zotero.org/users/local/qETdxzoZ/items/M42HHJBX"],"uri":["http://zotero.org/users/local/qETdxzoZ/items/M42HHJBX"]}]} </w:instrText>
      </w:r>
      <w:r w:rsidR="0065630E">
        <w:rPr>
          <w:sz w:val="24"/>
        </w:rPr>
        <w:fldChar w:fldCharType="separate"/>
      </w:r>
      <w:r w:rsidR="00DD3DD0" w:rsidRPr="00DD3DD0">
        <w:rPr>
          <w:sz w:val="24"/>
        </w:rPr>
        <w:t>[1]</w:t>
      </w:r>
      <w:r w:rsidR="0065630E">
        <w:rPr>
          <w:sz w:val="24"/>
        </w:rPr>
        <w:fldChar w:fldCharType="end"/>
      </w:r>
      <w:r>
        <w:rPr>
          <w:sz w:val="24"/>
        </w:rPr>
        <w:t>研究结果表明</w:t>
      </w:r>
      <w:r>
        <w:rPr>
          <w:rFonts w:hint="eastAsia"/>
          <w:sz w:val="24"/>
        </w:rPr>
        <w:t>，这种情况下只要数据样本足够，并不一定会引起分类器性能下降，</w:t>
      </w:r>
      <w:r w:rsidR="003477C0">
        <w:rPr>
          <w:rFonts w:hint="eastAsia"/>
          <w:sz w:val="24"/>
        </w:rPr>
        <w:t>但绝对稀缺导致的少数类样本分布不集中、数量过少从而引起分类器性能下降；</w:t>
      </w:r>
      <w:r w:rsidR="003477C0">
        <w:rPr>
          <w:rFonts w:hint="eastAsia"/>
          <w:sz w:val="24"/>
        </w:rPr>
        <w:t>2.</w:t>
      </w:r>
      <w:r w:rsidR="003477C0">
        <w:rPr>
          <w:rFonts w:hint="eastAsia"/>
          <w:sz w:val="24"/>
        </w:rPr>
        <w:t>噪声问题，噪声数据对稀有类将产生更大的影响</w:t>
      </w:r>
      <w:r w:rsidR="0065630E">
        <w:rPr>
          <w:sz w:val="24"/>
        </w:rPr>
        <w:fldChar w:fldCharType="begin"/>
      </w:r>
      <w:r w:rsidR="00DD3DD0">
        <w:rPr>
          <w:sz w:val="24"/>
        </w:rPr>
        <w:instrText xml:space="preserve"> ADDIN ZOTERO_ITEM {"citationID":"al6t8k8g9","properties":{"formattedCitation":"[2]","plainCitation":"[2]"},"citationItems":[{"id":314,"uris":["http://zotero.org/users/local/qETdxzoZ/items/U5XEGPV5"],"uri":["http://zotero.org/users/local/qETdxzoZ/items/U5XEGPV5"]}]} </w:instrText>
      </w:r>
      <w:r w:rsidR="0065630E">
        <w:rPr>
          <w:sz w:val="24"/>
        </w:rPr>
        <w:fldChar w:fldCharType="separate"/>
      </w:r>
      <w:r w:rsidR="00DD3DD0" w:rsidRPr="00DD3DD0">
        <w:rPr>
          <w:sz w:val="24"/>
        </w:rPr>
        <w:t>[2]</w:t>
      </w:r>
      <w:r w:rsidR="0065630E">
        <w:rPr>
          <w:sz w:val="24"/>
        </w:rPr>
        <w:fldChar w:fldCharType="end"/>
      </w:r>
      <w:r w:rsidR="00E32723">
        <w:rPr>
          <w:rFonts w:hint="eastAsia"/>
          <w:sz w:val="24"/>
        </w:rPr>
        <w:t>；</w:t>
      </w:r>
      <w:r w:rsidR="00E32723">
        <w:rPr>
          <w:rFonts w:hint="eastAsia"/>
          <w:sz w:val="24"/>
        </w:rPr>
        <w:t>3.</w:t>
      </w:r>
      <w:r w:rsidR="00E32723">
        <w:rPr>
          <w:rFonts w:hint="eastAsia"/>
          <w:sz w:val="24"/>
        </w:rPr>
        <w:t>决策面偏移问题，基于决策面的分类器如</w:t>
      </w:r>
      <w:r w:rsidR="00E32723">
        <w:rPr>
          <w:rFonts w:hint="eastAsia"/>
          <w:sz w:val="24"/>
        </w:rPr>
        <w:t>SVM</w:t>
      </w:r>
      <w:r w:rsidR="00E32723">
        <w:rPr>
          <w:rFonts w:hint="eastAsia"/>
          <w:sz w:val="24"/>
        </w:rPr>
        <w:t>等，因为追求全局准确率而导致决策面偏向多数类，而基于概率的分类器如朴素贝叶斯等则会因为少数类的先验概率较低而降低将样本判定为少数类的概率；</w:t>
      </w:r>
      <w:r w:rsidR="006F7C1C">
        <w:rPr>
          <w:rFonts w:hint="eastAsia"/>
          <w:sz w:val="24"/>
        </w:rPr>
        <w:t>4.</w:t>
      </w:r>
      <w:r w:rsidR="006F7C1C">
        <w:rPr>
          <w:rFonts w:hint="eastAsia"/>
          <w:sz w:val="24"/>
        </w:rPr>
        <w:t>评测指标问题，分类器评测指标的科学性直接影响着分类器的性能，因为分类器训练的目标是实现最高的评测指标，传统的模式分类方法一般以准确率作为分类器评测</w:t>
      </w:r>
      <w:r w:rsidR="0065630E">
        <w:rPr>
          <w:rFonts w:hint="eastAsia"/>
          <w:sz w:val="24"/>
        </w:rPr>
        <w:t>指标，但是以准确率为评测指标的分类器倾向于降低稀有类的分类效果</w:t>
      </w:r>
      <w:r w:rsidR="0065630E">
        <w:rPr>
          <w:sz w:val="24"/>
        </w:rPr>
        <w:fldChar w:fldCharType="begin"/>
      </w:r>
      <w:r w:rsidR="00DD3DD0">
        <w:rPr>
          <w:sz w:val="24"/>
        </w:rPr>
        <w:instrText xml:space="preserve"> ADDIN ZOTERO_ITEM {"citationID":"a2iphflndtn","properties":{"formattedCitation":"[3]","plainCitation":"[3]"},"citationItems":[{"id":315,"uris":["http://zotero.org/users/local/qETdxzoZ/items/S3RWD7UE"],"uri":["http://zotero.org/users/local/qETdxzoZ/items/S3RWD7UE"]}]} </w:instrText>
      </w:r>
      <w:r w:rsidR="0065630E">
        <w:rPr>
          <w:sz w:val="24"/>
        </w:rPr>
        <w:fldChar w:fldCharType="separate"/>
      </w:r>
      <w:r w:rsidR="00DD3DD0" w:rsidRPr="00DD3DD0">
        <w:rPr>
          <w:sz w:val="24"/>
        </w:rPr>
        <w:t>[3]</w:t>
      </w:r>
      <w:r w:rsidR="0065630E">
        <w:rPr>
          <w:sz w:val="24"/>
        </w:rPr>
        <w:fldChar w:fldCharType="end"/>
      </w:r>
      <w:r w:rsidR="0065630E">
        <w:rPr>
          <w:rFonts w:hint="eastAsia"/>
          <w:sz w:val="24"/>
        </w:rPr>
        <w:t>。</w:t>
      </w:r>
    </w:p>
    <w:p w14:paraId="42FB298E" w14:textId="06F462C0" w:rsidR="006977F2" w:rsidRDefault="00AA4B48" w:rsidP="006977F2">
      <w:pPr>
        <w:spacing w:line="288" w:lineRule="auto"/>
        <w:jc w:val="center"/>
        <w:rPr>
          <w:sz w:val="24"/>
        </w:rPr>
      </w:pPr>
      <w:r>
        <w:rPr>
          <w:noProof/>
        </w:rPr>
        <w:drawing>
          <wp:inline distT="0" distB="0" distL="0" distR="0" wp14:anchorId="687D0F2D" wp14:editId="4F7FE946">
            <wp:extent cx="5471795" cy="1735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1795" cy="1735455"/>
                    </a:xfrm>
                    <a:prstGeom prst="rect">
                      <a:avLst/>
                    </a:prstGeom>
                  </pic:spPr>
                </pic:pic>
              </a:graphicData>
            </a:graphic>
          </wp:inline>
        </w:drawing>
      </w:r>
    </w:p>
    <w:p w14:paraId="6E562F9F" w14:textId="7BB674D2" w:rsidR="006977F2" w:rsidRDefault="006977F2" w:rsidP="006977F2">
      <w:pPr>
        <w:spacing w:line="288" w:lineRule="auto"/>
        <w:jc w:val="center"/>
        <w:rPr>
          <w:sz w:val="24"/>
        </w:rPr>
      </w:pPr>
      <w:r>
        <w:rPr>
          <w:sz w:val="24"/>
        </w:rPr>
        <w:t>图</w:t>
      </w:r>
      <w:r>
        <w:rPr>
          <w:rFonts w:hint="eastAsia"/>
          <w:sz w:val="24"/>
        </w:rPr>
        <w:t>2</w:t>
      </w:r>
      <w:r>
        <w:rPr>
          <w:sz w:val="24"/>
        </w:rPr>
        <w:t xml:space="preserve">.1 </w:t>
      </w:r>
      <w:r>
        <w:rPr>
          <w:sz w:val="24"/>
        </w:rPr>
        <w:t>不平衡分类架构</w:t>
      </w:r>
    </w:p>
    <w:p w14:paraId="62E98846" w14:textId="0BA285FF" w:rsidR="008C58E4" w:rsidRPr="00B61C08" w:rsidRDefault="001B66BD" w:rsidP="00B61C08">
      <w:pPr>
        <w:spacing w:line="288" w:lineRule="auto"/>
        <w:ind w:firstLineChars="200" w:firstLine="506"/>
        <w:rPr>
          <w:sz w:val="24"/>
        </w:rPr>
      </w:pPr>
      <w:r>
        <w:rPr>
          <w:sz w:val="24"/>
        </w:rPr>
        <w:t>针对以上问题</w:t>
      </w:r>
      <w:r w:rsidR="005775B7">
        <w:rPr>
          <w:rFonts w:hint="eastAsia"/>
          <w:sz w:val="24"/>
        </w:rPr>
        <w:t>，</w:t>
      </w:r>
      <w:r w:rsidR="005775B7">
        <w:rPr>
          <w:sz w:val="24"/>
        </w:rPr>
        <w:t>目前学者们提出了很多的解决方案</w:t>
      </w:r>
      <w:r w:rsidR="00B26770">
        <w:rPr>
          <w:rFonts w:hint="eastAsia"/>
          <w:sz w:val="24"/>
        </w:rPr>
        <w:t>，</w:t>
      </w:r>
      <w:r w:rsidR="005775B7">
        <w:rPr>
          <w:rFonts w:hint="eastAsia"/>
          <w:sz w:val="24"/>
        </w:rPr>
        <w:t>由于绝对稀有的少数类样本会导致传统分类器性能下降，因此可以通过重新构建平衡数据集来</w:t>
      </w:r>
      <w:r w:rsidR="00737E2B">
        <w:rPr>
          <w:rFonts w:hint="eastAsia"/>
          <w:sz w:val="24"/>
        </w:rPr>
        <w:t>解决</w:t>
      </w:r>
      <w:r w:rsidR="005775B7">
        <w:rPr>
          <w:rFonts w:hint="eastAsia"/>
          <w:sz w:val="24"/>
        </w:rPr>
        <w:t>该问题，</w:t>
      </w:r>
      <w:r w:rsidR="008C58E4" w:rsidRPr="00B61C08">
        <w:rPr>
          <w:rFonts w:hint="eastAsia"/>
          <w:sz w:val="24"/>
        </w:rPr>
        <w:t>数据层面的解决方案试图通过“采样”对不平衡样本集的样本分布进行重构，以使其从不平衡状态转化为均衡分布。</w:t>
      </w:r>
      <w:r w:rsidR="00737E2B" w:rsidRPr="00B61C08">
        <w:rPr>
          <w:sz w:val="24"/>
        </w:rPr>
        <w:t>由于</w:t>
      </w:r>
      <w:r w:rsidR="00737E2B" w:rsidRPr="00B61C08">
        <w:rPr>
          <w:rFonts w:hint="eastAsia"/>
          <w:sz w:val="24"/>
        </w:rPr>
        <w:t>不平衡样本存在正负类样</w:t>
      </w:r>
      <w:r w:rsidR="00737E2B" w:rsidRPr="00B61C08">
        <w:rPr>
          <w:rFonts w:hint="eastAsia"/>
          <w:sz w:val="24"/>
        </w:rPr>
        <w:lastRenderedPageBreak/>
        <w:t>本边界重叠、噪音数据和类内不平衡问题，所以从数据层面解决，主要是解决数据的分布问题，强调边界样本研究的重要性，寻求方法解决类内不平衡问题。</w:t>
      </w:r>
      <w:r w:rsidR="00737E2B" w:rsidRPr="00B61C08">
        <w:rPr>
          <w:sz w:val="24"/>
        </w:rPr>
        <w:t>边界重合对不平衡样本的分类结果影响很大</w:t>
      </w:r>
      <w:r w:rsidR="00737E2B" w:rsidRPr="00B61C08">
        <w:rPr>
          <w:rFonts w:hint="eastAsia"/>
          <w:sz w:val="24"/>
        </w:rPr>
        <w:t>，</w:t>
      </w:r>
      <w:r w:rsidR="00737E2B" w:rsidRPr="00B61C08">
        <w:rPr>
          <w:sz w:val="24"/>
        </w:rPr>
        <w:t>有研究表明当正负类样本边界重合时</w:t>
      </w:r>
      <w:r w:rsidR="00737E2B" w:rsidRPr="00B61C08">
        <w:rPr>
          <w:rFonts w:hint="eastAsia"/>
          <w:sz w:val="24"/>
        </w:rPr>
        <w:t>，</w:t>
      </w:r>
      <w:r w:rsidR="00737E2B" w:rsidRPr="00B61C08">
        <w:rPr>
          <w:sz w:val="24"/>
        </w:rPr>
        <w:t>少数类样本的比例和在边界的分布对分类的正确率影响很大</w:t>
      </w:r>
      <w:r w:rsidR="00737E2B" w:rsidRPr="00B61C08">
        <w:rPr>
          <w:rFonts w:hint="eastAsia"/>
          <w:sz w:val="24"/>
        </w:rPr>
        <w:t>，所以考虑对数据集的重采样对</w:t>
      </w:r>
      <w:r w:rsidR="00737E2B" w:rsidRPr="00B61C08">
        <w:rPr>
          <w:sz w:val="24"/>
        </w:rPr>
        <w:t>少数类在边界的分布调整使得分类效果最佳</w:t>
      </w:r>
      <w:r w:rsidR="00737E2B" w:rsidRPr="00B61C08">
        <w:rPr>
          <w:rFonts w:hint="eastAsia"/>
          <w:sz w:val="24"/>
        </w:rPr>
        <w:t>；另外当数据类内不平衡问题时少数类由于存在数据碎片，导致分类器难以找到少数类的全部边界。对于这些问题，应该考虑研究合适的采样方法以期真实的还原少数类样本的分布情况。</w:t>
      </w:r>
      <w:r w:rsidR="008C58E4" w:rsidRPr="00B61C08">
        <w:rPr>
          <w:rFonts w:hint="eastAsia"/>
          <w:sz w:val="24"/>
        </w:rPr>
        <w:t>采样方法，可以被归纳为“过采样方法”和“欠采样方法”两大类。</w:t>
      </w:r>
      <w:r w:rsidR="008C58E4" w:rsidRPr="00B61C08">
        <w:rPr>
          <w:sz w:val="24"/>
        </w:rPr>
        <w:t>过采样方法的思想是</w:t>
      </w:r>
      <w:r w:rsidR="008C58E4" w:rsidRPr="00B61C08">
        <w:rPr>
          <w:rFonts w:hint="eastAsia"/>
          <w:sz w:val="24"/>
        </w:rPr>
        <w:t>通过</w:t>
      </w:r>
      <w:r w:rsidR="006A5B5E" w:rsidRPr="00B61C08">
        <w:rPr>
          <w:rFonts w:hint="eastAsia"/>
          <w:sz w:val="24"/>
        </w:rPr>
        <w:t>增加少数类样本的数量</w:t>
      </w:r>
      <w:r w:rsidR="008C58E4" w:rsidRPr="00B61C08">
        <w:rPr>
          <w:rFonts w:hint="eastAsia"/>
          <w:sz w:val="24"/>
        </w:rPr>
        <w:t>，欠采样的方法</w:t>
      </w:r>
      <w:r w:rsidR="006A5B5E" w:rsidRPr="00B61C08">
        <w:rPr>
          <w:rFonts w:hint="eastAsia"/>
          <w:sz w:val="24"/>
        </w:rPr>
        <w:t>移除一些多数类样本，使多数类</w:t>
      </w:r>
      <w:r w:rsidR="008C58E4" w:rsidRPr="00B61C08">
        <w:rPr>
          <w:rFonts w:hint="eastAsia"/>
          <w:sz w:val="24"/>
        </w:rPr>
        <w:t>与少数类达到平衡。</w:t>
      </w:r>
    </w:p>
    <w:p w14:paraId="6E088375" w14:textId="76E99AA7" w:rsidR="008C58E4" w:rsidRPr="00B61C08" w:rsidRDefault="00DD502C" w:rsidP="00B61C08">
      <w:pPr>
        <w:spacing w:line="288" w:lineRule="auto"/>
        <w:ind w:firstLineChars="200" w:firstLine="506"/>
        <w:rPr>
          <w:sz w:val="24"/>
        </w:rPr>
      </w:pPr>
      <w:r w:rsidRPr="00B61C08">
        <w:rPr>
          <w:rFonts w:hint="eastAsia"/>
          <w:sz w:val="24"/>
        </w:rPr>
        <w:t>SMOTE</w:t>
      </w:r>
      <w:r w:rsidR="001712F9" w:rsidRPr="00B61C08">
        <w:rPr>
          <w:sz w:val="24"/>
        </w:rPr>
        <w:fldChar w:fldCharType="begin"/>
      </w:r>
      <w:r w:rsidR="00DD3DD0">
        <w:rPr>
          <w:sz w:val="24"/>
        </w:rPr>
        <w:instrText xml:space="preserve"> ADDIN ZOTERO_ITEM {"citationID":"Tyf0VyaF","properties":{"formattedCitation":"[4]","plainCitation":"[4]"},"citationItems":[{"id":264,"uris":["http://zotero.org/users/local/qETdxzoZ/items/I9A5QZ52"],"uri":["http://zotero.org/users/local/qETdxzoZ/items/I9A5QZ52"]}]} </w:instrText>
      </w:r>
      <w:r w:rsidR="001712F9" w:rsidRPr="00B61C08">
        <w:rPr>
          <w:sz w:val="24"/>
        </w:rPr>
        <w:fldChar w:fldCharType="separate"/>
      </w:r>
      <w:r w:rsidR="00DD3DD0" w:rsidRPr="00DD3DD0">
        <w:rPr>
          <w:sz w:val="24"/>
        </w:rPr>
        <w:t>[4]</w:t>
      </w:r>
      <w:r w:rsidR="001712F9" w:rsidRPr="00B61C08">
        <w:rPr>
          <w:sz w:val="24"/>
        </w:rPr>
        <w:fldChar w:fldCharType="end"/>
      </w:r>
      <w:r w:rsidRPr="00B61C08">
        <w:rPr>
          <w:rFonts w:hint="eastAsia"/>
          <w:sz w:val="24"/>
        </w:rPr>
        <w:t>算法</w:t>
      </w:r>
      <w:r w:rsidR="000C2384" w:rsidRPr="00B61C08">
        <w:rPr>
          <w:rFonts w:hint="eastAsia"/>
          <w:sz w:val="24"/>
        </w:rPr>
        <w:t>为每个稀有类样本随机选出几个邻近样本</w:t>
      </w:r>
      <w:r w:rsidR="000C2384" w:rsidRPr="00B61C08">
        <w:rPr>
          <w:sz w:val="24"/>
        </w:rPr>
        <w:t xml:space="preserve">, </w:t>
      </w:r>
      <w:r w:rsidR="000C2384" w:rsidRPr="00B61C08">
        <w:rPr>
          <w:rFonts w:hint="eastAsia"/>
          <w:sz w:val="24"/>
        </w:rPr>
        <w:t>并且在该样本与这些邻近的样本的连线上随机取点</w:t>
      </w:r>
      <w:r w:rsidR="000C2384" w:rsidRPr="00B61C08">
        <w:rPr>
          <w:sz w:val="24"/>
        </w:rPr>
        <w:t xml:space="preserve">, </w:t>
      </w:r>
      <w:r w:rsidR="000C2384" w:rsidRPr="00B61C08">
        <w:rPr>
          <w:rFonts w:hint="eastAsia"/>
          <w:sz w:val="24"/>
        </w:rPr>
        <w:t>生成无重复的新的稀有类样本</w:t>
      </w:r>
      <w:r w:rsidRPr="00B61C08">
        <w:rPr>
          <w:rFonts w:hint="eastAsia"/>
          <w:sz w:val="24"/>
        </w:rPr>
        <w:t>。</w:t>
      </w:r>
      <w:r w:rsidR="00B26770">
        <w:rPr>
          <w:rFonts w:hint="eastAsia"/>
          <w:sz w:val="24"/>
        </w:rPr>
        <w:t>在少数类样本中，不同的样本对分类器的最终决策影响程度不同，但</w:t>
      </w:r>
      <w:r w:rsidR="00B26770">
        <w:rPr>
          <w:rFonts w:hint="eastAsia"/>
          <w:sz w:val="24"/>
        </w:rPr>
        <w:t>SMOTE</w:t>
      </w:r>
      <w:r w:rsidR="00B26770">
        <w:rPr>
          <w:rFonts w:hint="eastAsia"/>
          <w:sz w:val="24"/>
        </w:rPr>
        <w:t>算法对所有少数类样本都进行插值产生新样本，造成少数类边界扩大影响决策面，降低少数类的识别效果，因此文献</w:t>
      </w:r>
      <w:r w:rsidR="0065630E">
        <w:rPr>
          <w:sz w:val="24"/>
        </w:rPr>
        <w:fldChar w:fldCharType="begin"/>
      </w:r>
      <w:r w:rsidR="00DD3DD0">
        <w:rPr>
          <w:sz w:val="24"/>
        </w:rPr>
        <w:instrText xml:space="preserve"> ADDIN ZOTERO_ITEM {"citationID":"a29u6ublq5v","properties":{"formattedCitation":"[5]","plainCitation":"[5]"},"citationItems":[{"id":180,"uris":["http://zotero.org/users/local/qETdxzoZ/items/QZ5SEBPE"],"uri":["http://zotero.org/users/local/qETdxzoZ/items/QZ5SEBPE"]}]} </w:instrText>
      </w:r>
      <w:r w:rsidR="0065630E">
        <w:rPr>
          <w:sz w:val="24"/>
        </w:rPr>
        <w:fldChar w:fldCharType="separate"/>
      </w:r>
      <w:r w:rsidR="00DD3DD0" w:rsidRPr="00DD3DD0">
        <w:rPr>
          <w:sz w:val="24"/>
        </w:rPr>
        <w:t>[5]</w:t>
      </w:r>
      <w:r w:rsidR="0065630E">
        <w:rPr>
          <w:sz w:val="24"/>
        </w:rPr>
        <w:fldChar w:fldCharType="end"/>
      </w:r>
      <w:r w:rsidR="00F171E4">
        <w:rPr>
          <w:rFonts w:hint="eastAsia"/>
          <w:sz w:val="24"/>
        </w:rPr>
        <w:t>认为远离边界的样本点对分类决策面影响较小，提出了只针对边界少数类进行过采样，强化边界点，因此在基于决策面的分类器结果中取得了不错的识别效果。</w:t>
      </w:r>
      <w:r w:rsidR="00876FFA" w:rsidRPr="00B61C08">
        <w:rPr>
          <w:sz w:val="24"/>
        </w:rPr>
        <w:t>Sáez J A</w:t>
      </w:r>
      <w:r w:rsidR="00876FFA" w:rsidRPr="00B61C08">
        <w:rPr>
          <w:sz w:val="24"/>
        </w:rPr>
        <w:t>等人在</w:t>
      </w:r>
      <w:r w:rsidR="00876FFA" w:rsidRPr="00B61C08">
        <w:rPr>
          <w:sz w:val="24"/>
        </w:rPr>
        <w:t>2014</w:t>
      </w:r>
      <w:r w:rsidR="00876FFA" w:rsidRPr="00B61C08">
        <w:rPr>
          <w:sz w:val="24"/>
        </w:rPr>
        <w:t>年</w:t>
      </w:r>
      <w:r w:rsidR="00876FFA" w:rsidRPr="00B61C08">
        <w:rPr>
          <w:rFonts w:hint="eastAsia"/>
          <w:sz w:val="24"/>
        </w:rPr>
        <w:t>提出了</w:t>
      </w:r>
      <w:r w:rsidR="00876FFA" w:rsidRPr="00B61C08">
        <w:rPr>
          <w:sz w:val="24"/>
        </w:rPr>
        <w:t>SMOTE</w:t>
      </w:r>
      <w:r w:rsidR="00876FFA" w:rsidRPr="00B61C08">
        <w:rPr>
          <w:rFonts w:hint="eastAsia"/>
          <w:sz w:val="24"/>
        </w:rPr>
        <w:t>–</w:t>
      </w:r>
      <w:r w:rsidR="00876FFA" w:rsidRPr="00B61C08">
        <w:rPr>
          <w:sz w:val="24"/>
        </w:rPr>
        <w:t>IPF</w:t>
      </w:r>
      <w:r w:rsidR="00876FFA" w:rsidRPr="00B61C08">
        <w:rPr>
          <w:sz w:val="24"/>
        </w:rPr>
        <w:fldChar w:fldCharType="begin"/>
      </w:r>
      <w:r w:rsidR="00DD3DD0">
        <w:rPr>
          <w:sz w:val="24"/>
        </w:rPr>
        <w:instrText xml:space="preserve"> ADDIN ZOTERO_ITEM {"citationID":"vZViMO2I","properties":{"formattedCitation":"[6]","plainCitation":"[6]"},"citationItems":[{"id":267,"uris":["http://zotero.org/users/local/qETdxzoZ/items/QJRP9T7W"],"uri":["http://zotero.org/users/local/qETdxzoZ/items/QJRP9T7W"]}]} </w:instrText>
      </w:r>
      <w:r w:rsidR="00876FFA" w:rsidRPr="00B61C08">
        <w:rPr>
          <w:sz w:val="24"/>
        </w:rPr>
        <w:fldChar w:fldCharType="separate"/>
      </w:r>
      <w:r w:rsidR="00DD3DD0" w:rsidRPr="00DD3DD0">
        <w:rPr>
          <w:sz w:val="24"/>
        </w:rPr>
        <w:t>[6]</w:t>
      </w:r>
      <w:r w:rsidR="00876FFA" w:rsidRPr="00B61C08">
        <w:rPr>
          <w:sz w:val="24"/>
        </w:rPr>
        <w:fldChar w:fldCharType="end"/>
      </w:r>
      <w:r w:rsidR="00876FFA" w:rsidRPr="00B61C08">
        <w:rPr>
          <w:sz w:val="24"/>
        </w:rPr>
        <w:t>来解决噪声数据和边界样本问题</w:t>
      </w:r>
      <w:r w:rsidR="00876FFA" w:rsidRPr="00B61C08">
        <w:rPr>
          <w:rFonts w:hint="eastAsia"/>
          <w:sz w:val="24"/>
        </w:rPr>
        <w:t>，</w:t>
      </w:r>
      <w:r w:rsidR="00876FFA" w:rsidRPr="00B61C08">
        <w:rPr>
          <w:sz w:val="24"/>
        </w:rPr>
        <w:t>是基于</w:t>
      </w:r>
      <w:r w:rsidR="00876FFA" w:rsidRPr="00B61C08">
        <w:rPr>
          <w:rFonts w:hint="eastAsia"/>
          <w:sz w:val="24"/>
        </w:rPr>
        <w:t>SMOTE</w:t>
      </w:r>
      <w:r w:rsidR="00876FFA" w:rsidRPr="00B61C08">
        <w:rPr>
          <w:rFonts w:hint="eastAsia"/>
          <w:sz w:val="24"/>
        </w:rPr>
        <w:t>方法的一种改进算法，先使用</w:t>
      </w:r>
      <w:r w:rsidR="00876FFA" w:rsidRPr="00B61C08">
        <w:rPr>
          <w:rFonts w:hint="eastAsia"/>
          <w:sz w:val="24"/>
        </w:rPr>
        <w:t>SMOTE</w:t>
      </w:r>
      <w:r w:rsidR="00876FFA" w:rsidRPr="00B61C08">
        <w:rPr>
          <w:rFonts w:hint="eastAsia"/>
          <w:sz w:val="24"/>
        </w:rPr>
        <w:t>增加负类样本的数量，在迭代的删除噪声点和边界点，</w:t>
      </w:r>
      <w:r w:rsidR="00876FFA" w:rsidRPr="00B61C08">
        <w:rPr>
          <w:rFonts w:hint="eastAsia"/>
          <w:sz w:val="24"/>
        </w:rPr>
        <w:t>SMOTE-IPF</w:t>
      </w:r>
      <w:r w:rsidR="00876FFA" w:rsidRPr="00B61C08">
        <w:rPr>
          <w:rFonts w:hint="eastAsia"/>
          <w:sz w:val="24"/>
        </w:rPr>
        <w:t>在许多情况下能取得较好的结果。</w:t>
      </w:r>
      <w:r w:rsidR="009C4D2F" w:rsidRPr="00B61C08">
        <w:rPr>
          <w:rFonts w:hint="eastAsia"/>
          <w:sz w:val="24"/>
        </w:rPr>
        <w:t>文献</w:t>
      </w:r>
      <w:r w:rsidR="009C4D2F" w:rsidRPr="00B61C08">
        <w:rPr>
          <w:sz w:val="24"/>
        </w:rPr>
        <w:fldChar w:fldCharType="begin"/>
      </w:r>
      <w:r w:rsidR="00DD3DD0">
        <w:rPr>
          <w:sz w:val="24"/>
        </w:rPr>
        <w:instrText xml:space="preserve"> ADDIN ZOTERO_ITEM {"citationID":"TGuHu549","properties":{"formattedCitation":"[7]","plainCitation":"[7]"},"citationItems":[{"id":133,"uris":["http://zotero.org/users/local/qETdxzoZ/items/IA9QT745"],"uri":["http://zotero.org/users/local/qETdxzoZ/items/IA9QT745"]}]} </w:instrText>
      </w:r>
      <w:r w:rsidR="009C4D2F" w:rsidRPr="00B61C08">
        <w:rPr>
          <w:sz w:val="24"/>
        </w:rPr>
        <w:fldChar w:fldCharType="separate"/>
      </w:r>
      <w:r w:rsidR="00DD3DD0" w:rsidRPr="00DD3DD0">
        <w:rPr>
          <w:sz w:val="24"/>
        </w:rPr>
        <w:t>[7]</w:t>
      </w:r>
      <w:r w:rsidR="009C4D2F" w:rsidRPr="00B61C08">
        <w:rPr>
          <w:sz w:val="24"/>
        </w:rPr>
        <w:fldChar w:fldCharType="end"/>
      </w:r>
      <w:r w:rsidR="009C4D2F" w:rsidRPr="00B61C08">
        <w:rPr>
          <w:rFonts w:hint="eastAsia"/>
          <w:sz w:val="24"/>
        </w:rPr>
        <w:t>中采用了</w:t>
      </w:r>
      <w:r w:rsidR="009C4D2F" w:rsidRPr="00B61C08">
        <w:rPr>
          <w:rFonts w:hint="eastAsia"/>
          <w:sz w:val="24"/>
        </w:rPr>
        <w:t>SMOTE</w:t>
      </w:r>
      <w:r w:rsidR="001712F9" w:rsidRPr="00B61C08">
        <w:rPr>
          <w:rFonts w:hint="eastAsia"/>
          <w:sz w:val="24"/>
        </w:rPr>
        <w:t>和</w:t>
      </w:r>
      <w:r w:rsidR="009C4D2F" w:rsidRPr="00B61C08">
        <w:rPr>
          <w:rFonts w:hint="eastAsia"/>
          <w:sz w:val="24"/>
        </w:rPr>
        <w:t>有监督自编码器的架构，首先对数据采取</w:t>
      </w:r>
      <w:r w:rsidR="009C4D2F" w:rsidRPr="00B61C08">
        <w:rPr>
          <w:rFonts w:hint="eastAsia"/>
          <w:sz w:val="24"/>
        </w:rPr>
        <w:t>SMOTE</w:t>
      </w:r>
      <w:r w:rsidR="009C4D2F" w:rsidRPr="00B61C08">
        <w:rPr>
          <w:rFonts w:hint="eastAsia"/>
          <w:sz w:val="24"/>
        </w:rPr>
        <w:t>方式进行过采样至数据集平衡，后采用</w:t>
      </w:r>
      <w:r w:rsidR="009C4D2F" w:rsidRPr="00B61C08">
        <w:rPr>
          <w:rFonts w:hint="eastAsia"/>
          <w:sz w:val="24"/>
        </w:rPr>
        <w:t>AE</w:t>
      </w:r>
      <w:r w:rsidR="009C4D2F" w:rsidRPr="00B61C08">
        <w:rPr>
          <w:rFonts w:hint="eastAsia"/>
          <w:sz w:val="24"/>
        </w:rPr>
        <w:t>对数据进行重建，最后加入</w:t>
      </w:r>
      <w:r w:rsidR="009C4D2F" w:rsidRPr="00B61C08">
        <w:rPr>
          <w:rFonts w:hint="eastAsia"/>
          <w:sz w:val="24"/>
        </w:rPr>
        <w:t>softmax</w:t>
      </w:r>
      <w:r w:rsidR="009C4D2F" w:rsidRPr="00B61C08">
        <w:rPr>
          <w:rFonts w:hint="eastAsia"/>
          <w:sz w:val="24"/>
        </w:rPr>
        <w:t>层进行分类。结果显示该模型对提高不平衡分类效果有一定的好处，并在</w:t>
      </w:r>
      <w:r w:rsidR="009C4D2F" w:rsidRPr="00B61C08">
        <w:rPr>
          <w:rFonts w:hint="eastAsia"/>
          <w:sz w:val="24"/>
        </w:rPr>
        <w:t>UCI</w:t>
      </w:r>
      <w:r w:rsidR="009C4D2F" w:rsidRPr="00B61C08">
        <w:rPr>
          <w:rFonts w:hint="eastAsia"/>
          <w:sz w:val="24"/>
        </w:rPr>
        <w:t>数据集上的</w:t>
      </w:r>
      <w:r w:rsidR="009C4D2F" w:rsidRPr="00B61C08">
        <w:rPr>
          <w:rFonts w:hint="eastAsia"/>
          <w:sz w:val="24"/>
        </w:rPr>
        <w:t>auc</w:t>
      </w:r>
      <w:r w:rsidR="009C4D2F" w:rsidRPr="00B61C08">
        <w:rPr>
          <w:rFonts w:hint="eastAsia"/>
          <w:sz w:val="24"/>
        </w:rPr>
        <w:t>值取得了比较高的测试结果。</w:t>
      </w:r>
      <w:r w:rsidR="00F171E4">
        <w:rPr>
          <w:rFonts w:hint="eastAsia"/>
          <w:sz w:val="24"/>
        </w:rPr>
        <w:t>但是，</w:t>
      </w:r>
      <w:r w:rsidR="00F171E4">
        <w:rPr>
          <w:rFonts w:hint="eastAsia"/>
          <w:sz w:val="24"/>
        </w:rPr>
        <w:t>SMOTE</w:t>
      </w:r>
      <w:r w:rsidR="00F171E4">
        <w:rPr>
          <w:rFonts w:hint="eastAsia"/>
          <w:sz w:val="24"/>
        </w:rPr>
        <w:t>算法未能有效利用样本的分布信息，因此</w:t>
      </w:r>
      <w:r w:rsidR="00F171E4">
        <w:rPr>
          <w:rFonts w:hint="eastAsia"/>
          <w:sz w:val="24"/>
        </w:rPr>
        <w:t>SMOTE</w:t>
      </w:r>
      <w:r w:rsidR="00F171E4">
        <w:rPr>
          <w:rFonts w:hint="eastAsia"/>
          <w:sz w:val="24"/>
        </w:rPr>
        <w:t>算法产生的少数类样本的有效性和可信度一直被部分研究者所诟病。</w:t>
      </w:r>
      <w:r w:rsidR="00F171E4">
        <w:rPr>
          <w:rFonts w:hint="eastAsia"/>
          <w:sz w:val="24"/>
        </w:rPr>
        <w:t>2012</w:t>
      </w:r>
      <w:r w:rsidR="00F171E4">
        <w:rPr>
          <w:rFonts w:hint="eastAsia"/>
          <w:sz w:val="24"/>
        </w:rPr>
        <w:t>年，于化龙</w:t>
      </w:r>
      <w:r w:rsidR="0065630E">
        <w:rPr>
          <w:sz w:val="24"/>
        </w:rPr>
        <w:fldChar w:fldCharType="begin"/>
      </w:r>
      <w:r w:rsidR="00DD3DD0">
        <w:rPr>
          <w:sz w:val="24"/>
        </w:rPr>
        <w:instrText xml:space="preserve"> ADDIN ZOTERO_ITEM {"citationID":"a2fnrdbi68g","properties":{"formattedCitation":"[8]","plainCitation":"[8]"},"citationItems":[{"id":308,"uris":["http://zotero.org/users/local/qETdxzoZ/items/XN2APJ6I"],"uri":["http://zotero.org/users/local/qETdxzoZ/items/XN2APJ6I"]}]} </w:instrText>
      </w:r>
      <w:r w:rsidR="0065630E">
        <w:rPr>
          <w:sz w:val="24"/>
        </w:rPr>
        <w:fldChar w:fldCharType="separate"/>
      </w:r>
      <w:r w:rsidR="00DD3DD0" w:rsidRPr="00DD3DD0">
        <w:rPr>
          <w:sz w:val="24"/>
        </w:rPr>
        <w:t>[8]</w:t>
      </w:r>
      <w:r w:rsidR="0065630E">
        <w:rPr>
          <w:sz w:val="24"/>
        </w:rPr>
        <w:fldChar w:fldCharType="end"/>
      </w:r>
      <w:r w:rsidR="00F171E4">
        <w:rPr>
          <w:rFonts w:hint="eastAsia"/>
          <w:sz w:val="24"/>
        </w:rPr>
        <w:t>等提出基于分布的过采样方法，利用少数类的分布信息，生成均值和方差一致的少数类样本，增加了生成样本的可信度，提高了分类器的分类性能。学者</w:t>
      </w:r>
      <w:r w:rsidR="00F171E4">
        <w:rPr>
          <w:rFonts w:hint="eastAsia"/>
          <w:sz w:val="24"/>
        </w:rPr>
        <w:lastRenderedPageBreak/>
        <w:t>们沿用该过采样思想，利用分布函数对少数类样本建模并重采样生成新样本</w:t>
      </w:r>
      <w:r w:rsidR="0094751B">
        <w:rPr>
          <w:sz w:val="24"/>
        </w:rPr>
        <w:fldChar w:fldCharType="begin"/>
      </w:r>
      <w:r w:rsidR="00DD3DD0">
        <w:rPr>
          <w:sz w:val="24"/>
        </w:rPr>
        <w:instrText xml:space="preserve"> ADDIN ZOTERO_ITEM {"citationID":"a1sama5el8l","properties":{"formattedCitation":"[9]","plainCitation":"[9]"},"citationItems":[{"id":312,"uris":["http://zotero.org/users/local/qETdxzoZ/items/CJC3PU5R"],"uri":["http://zotero.org/users/local/qETdxzoZ/items/CJC3PU5R"]}]} </w:instrText>
      </w:r>
      <w:r w:rsidR="0094751B">
        <w:rPr>
          <w:sz w:val="24"/>
        </w:rPr>
        <w:fldChar w:fldCharType="separate"/>
      </w:r>
      <w:r w:rsidR="00DD3DD0" w:rsidRPr="00DD3DD0">
        <w:rPr>
          <w:sz w:val="24"/>
        </w:rPr>
        <w:t>[9]</w:t>
      </w:r>
      <w:r w:rsidR="0094751B">
        <w:rPr>
          <w:sz w:val="24"/>
        </w:rPr>
        <w:fldChar w:fldCharType="end"/>
      </w:r>
      <w:r w:rsidR="00F171E4">
        <w:rPr>
          <w:rFonts w:hint="eastAsia"/>
          <w:sz w:val="24"/>
        </w:rPr>
        <w:t>，这些算法合理利用了少数类的分布信息，保证生成样本的概率分布前后一致，又提高了生成样本的随机性，实验结果表明这些算法在</w:t>
      </w:r>
      <w:r w:rsidR="00F171E4">
        <w:rPr>
          <w:rFonts w:hint="eastAsia"/>
          <w:sz w:val="24"/>
        </w:rPr>
        <w:t>UCI</w:t>
      </w:r>
      <w:r w:rsidR="00F171E4">
        <w:rPr>
          <w:rFonts w:hint="eastAsia"/>
          <w:sz w:val="24"/>
        </w:rPr>
        <w:t>数据集上都取得了不错的分类效果。</w:t>
      </w:r>
      <w:r w:rsidR="00876FFA">
        <w:rPr>
          <w:rFonts w:hint="eastAsia"/>
          <w:sz w:val="24"/>
        </w:rPr>
        <w:t>数据层面的欠采样算法主要是通过对多数类的重新</w:t>
      </w:r>
      <w:r w:rsidR="00876FFA">
        <w:rPr>
          <w:rFonts w:hint="eastAsia"/>
          <w:sz w:val="24"/>
        </w:rPr>
        <w:t xml:space="preserve"> </w:t>
      </w:r>
      <w:r w:rsidR="00876FFA">
        <w:rPr>
          <w:rFonts w:hint="eastAsia"/>
          <w:sz w:val="24"/>
        </w:rPr>
        <w:t>，以达到与少数类数量一致的目标，从而提高分类器的分类性能。</w:t>
      </w:r>
      <w:r w:rsidR="006C6A20" w:rsidRPr="00B61C08">
        <w:rPr>
          <w:rFonts w:hint="eastAsia"/>
          <w:sz w:val="24"/>
        </w:rPr>
        <w:t>杨泽平</w:t>
      </w:r>
      <w:r w:rsidR="006C6A20" w:rsidRPr="00B61C08">
        <w:rPr>
          <w:sz w:val="24"/>
        </w:rPr>
        <w:fldChar w:fldCharType="begin"/>
      </w:r>
      <w:r w:rsidR="00DD3DD0">
        <w:rPr>
          <w:sz w:val="24"/>
        </w:rPr>
        <w:instrText xml:space="preserve"> ADDIN ZOTERO_ITEM {"citationID":"8iqNJvAZ","properties":{"formattedCitation":"[10]","plainCitation":"[10]"},"citationItems":[{"id":154,"uris":["http://zotero.org/users/local/qETdxzoZ/items/SWII5HPI"],"uri":["http://zotero.org/users/local/qETdxzoZ/items/SWII5HPI"]}]} </w:instrText>
      </w:r>
      <w:r w:rsidR="006C6A20" w:rsidRPr="00B61C08">
        <w:rPr>
          <w:sz w:val="24"/>
        </w:rPr>
        <w:fldChar w:fldCharType="separate"/>
      </w:r>
      <w:r w:rsidR="00DD3DD0" w:rsidRPr="00DD3DD0">
        <w:rPr>
          <w:sz w:val="24"/>
        </w:rPr>
        <w:t>[10]</w:t>
      </w:r>
      <w:r w:rsidR="006C6A20" w:rsidRPr="00B61C08">
        <w:rPr>
          <w:sz w:val="24"/>
        </w:rPr>
        <w:fldChar w:fldCharType="end"/>
      </w:r>
      <w:r w:rsidR="006C6A20" w:rsidRPr="00B61C08">
        <w:rPr>
          <w:sz w:val="24"/>
        </w:rPr>
        <w:t>提出</w:t>
      </w:r>
      <w:r w:rsidR="006C6A20" w:rsidRPr="00B61C08">
        <w:rPr>
          <w:rFonts w:hint="eastAsia"/>
          <w:sz w:val="24"/>
        </w:rPr>
        <w:t>对多数类进行主动欠采样，</w:t>
      </w:r>
      <w:r w:rsidR="000F27AD" w:rsidRPr="00B61C08">
        <w:rPr>
          <w:rFonts w:hint="eastAsia"/>
          <w:sz w:val="24"/>
        </w:rPr>
        <w:t>即</w:t>
      </w:r>
      <w:r w:rsidR="006C6A20" w:rsidRPr="00B61C08">
        <w:rPr>
          <w:rFonts w:hint="eastAsia"/>
          <w:sz w:val="24"/>
        </w:rPr>
        <w:t>消除远离决策面的多数类样本，去掉离群点可能会有助于提高分类器的准确度，</w:t>
      </w:r>
      <w:r w:rsidR="000F27AD" w:rsidRPr="00B61C08">
        <w:rPr>
          <w:rFonts w:hint="eastAsia"/>
          <w:sz w:val="24"/>
        </w:rPr>
        <w:t>并且减少不同类别在数量上对分类器的影响，</w:t>
      </w:r>
      <w:r w:rsidR="006C6A20" w:rsidRPr="00B61C08">
        <w:rPr>
          <w:rFonts w:hint="eastAsia"/>
          <w:sz w:val="24"/>
        </w:rPr>
        <w:t>但对提高正类样本准确度没有直接帮</w:t>
      </w:r>
      <w:r w:rsidR="00876FFA">
        <w:rPr>
          <w:rFonts w:hint="eastAsia"/>
          <w:sz w:val="24"/>
        </w:rPr>
        <w:t>助，同时，欠采样算法容易删除珍贵样本，导致信息丢失，对分类效果会有负面影响。</w:t>
      </w:r>
    </w:p>
    <w:p w14:paraId="38ADDD7B" w14:textId="77E73CFE" w:rsidR="00C44251" w:rsidRDefault="009F76B6" w:rsidP="00C44251">
      <w:pPr>
        <w:spacing w:line="288" w:lineRule="auto"/>
        <w:ind w:firstLineChars="200" w:firstLine="506"/>
        <w:rPr>
          <w:sz w:val="24"/>
        </w:rPr>
      </w:pPr>
      <w:bookmarkStart w:id="66" w:name="OLE_LINK8"/>
      <w:bookmarkEnd w:id="58"/>
      <w:bookmarkEnd w:id="59"/>
      <w:bookmarkEnd w:id="64"/>
      <w:bookmarkEnd w:id="65"/>
      <w:r>
        <w:rPr>
          <w:rFonts w:hint="eastAsia"/>
          <w:sz w:val="24"/>
        </w:rPr>
        <w:t>分类器算法方面的</w:t>
      </w:r>
      <w:r w:rsidR="008C58E4" w:rsidRPr="00B61C08">
        <w:rPr>
          <w:rFonts w:hint="eastAsia"/>
          <w:sz w:val="24"/>
        </w:rPr>
        <w:t>研究大致可以分为</w:t>
      </w:r>
      <w:bookmarkStart w:id="67" w:name="OLE_LINK1"/>
      <w:bookmarkStart w:id="68" w:name="OLE_LINK2"/>
      <w:r w:rsidR="008C58E4" w:rsidRPr="00B61C08">
        <w:rPr>
          <w:rFonts w:hint="eastAsia"/>
          <w:sz w:val="24"/>
        </w:rPr>
        <w:t>代价敏感学习</w:t>
      </w:r>
      <w:bookmarkEnd w:id="67"/>
      <w:bookmarkEnd w:id="68"/>
      <w:r w:rsidR="008C58E4" w:rsidRPr="00B61C08">
        <w:rPr>
          <w:rFonts w:hint="eastAsia"/>
          <w:sz w:val="24"/>
        </w:rPr>
        <w:t>、集成学习以及</w:t>
      </w:r>
      <w:r w:rsidR="007A1380">
        <w:rPr>
          <w:rFonts w:hint="eastAsia"/>
          <w:sz w:val="24"/>
        </w:rPr>
        <w:t>一类学习（</w:t>
      </w:r>
      <w:r w:rsidR="007A1380">
        <w:rPr>
          <w:rFonts w:hint="eastAsia"/>
          <w:sz w:val="24"/>
        </w:rPr>
        <w:t>one-class learning</w:t>
      </w:r>
      <w:r w:rsidR="007A1380">
        <w:rPr>
          <w:rFonts w:hint="eastAsia"/>
          <w:sz w:val="24"/>
        </w:rPr>
        <w:t>）等</w:t>
      </w:r>
      <w:r w:rsidR="008C58E4" w:rsidRPr="00B61C08">
        <w:rPr>
          <w:rFonts w:hint="eastAsia"/>
          <w:sz w:val="24"/>
        </w:rPr>
        <w:t>其他的学习方法。</w:t>
      </w:r>
      <w:r w:rsidR="00502D58">
        <w:rPr>
          <w:rFonts w:hint="eastAsia"/>
          <w:sz w:val="24"/>
        </w:rPr>
        <w:t>代价敏感学习</w:t>
      </w:r>
      <w:r w:rsidR="00502D58" w:rsidRPr="00502D58">
        <w:rPr>
          <w:rFonts w:hint="eastAsia"/>
          <w:sz w:val="24"/>
        </w:rPr>
        <w:t>主要考虑训练分类器</w:t>
      </w:r>
      <w:r w:rsidR="00502D58">
        <w:rPr>
          <w:rFonts w:hint="eastAsia"/>
          <w:sz w:val="24"/>
        </w:rPr>
        <w:t>时</w:t>
      </w:r>
      <w:r w:rsidR="00502D58" w:rsidRPr="00502D58">
        <w:rPr>
          <w:rFonts w:hint="eastAsia"/>
          <w:sz w:val="24"/>
        </w:rPr>
        <w:t>不同的分类错误会</w:t>
      </w:r>
      <w:r w:rsidR="00502D58">
        <w:rPr>
          <w:rFonts w:hint="eastAsia"/>
          <w:sz w:val="24"/>
        </w:rPr>
        <w:t>有</w:t>
      </w:r>
      <w:r w:rsidR="00502D58" w:rsidRPr="00502D58">
        <w:rPr>
          <w:rFonts w:hint="eastAsia"/>
          <w:sz w:val="24"/>
        </w:rPr>
        <w:t>不同的惩罚力度。例如在医疗中，“将病人误诊为健康人的代价”与“将健康人误诊为病人的代价”不同；在金融信用卡盗用检测中，“将盗用误认为正常使用的代价”与将“正常使用误认为盗用的代价”也不同。</w:t>
      </w:r>
      <w:r w:rsidR="00DC3B79" w:rsidRPr="00B61C08">
        <w:rPr>
          <w:rFonts w:hint="eastAsia"/>
          <w:sz w:val="24"/>
        </w:rPr>
        <w:t>文献</w:t>
      </w:r>
      <w:r w:rsidR="00DC3B79" w:rsidRPr="00B61C08">
        <w:rPr>
          <w:sz w:val="24"/>
        </w:rPr>
        <w:fldChar w:fldCharType="begin"/>
      </w:r>
      <w:r w:rsidR="00DD3DD0">
        <w:rPr>
          <w:sz w:val="24"/>
        </w:rPr>
        <w:instrText xml:space="preserve"> ADDIN ZOTERO_ITEM {"citationID":"thGyzisR","properties":{"formattedCitation":"[11]","plainCitation":"[11]"},"citationItems":[{"id":270,"uris":["http://zotero.org/users/local/qETdxzoZ/items/XFZTMNE4"],"uri":["http://zotero.org/users/local/qETdxzoZ/items/XFZTMNE4"]}]} </w:instrText>
      </w:r>
      <w:r w:rsidR="00DC3B79" w:rsidRPr="00B61C08">
        <w:rPr>
          <w:sz w:val="24"/>
        </w:rPr>
        <w:fldChar w:fldCharType="separate"/>
      </w:r>
      <w:r w:rsidR="00DD3DD0" w:rsidRPr="00DD3DD0">
        <w:rPr>
          <w:sz w:val="24"/>
        </w:rPr>
        <w:t>[11]</w:t>
      </w:r>
      <w:r w:rsidR="00DC3B79" w:rsidRPr="00B61C08">
        <w:rPr>
          <w:sz w:val="24"/>
        </w:rPr>
        <w:fldChar w:fldCharType="end"/>
      </w:r>
      <w:r w:rsidR="004A6D41" w:rsidRPr="00B61C08">
        <w:rPr>
          <w:sz w:val="24"/>
        </w:rPr>
        <w:t>将</w:t>
      </w:r>
      <w:r w:rsidR="002F6F92" w:rsidRPr="00B61C08">
        <w:rPr>
          <w:rFonts w:hint="eastAsia"/>
          <w:sz w:val="24"/>
        </w:rPr>
        <w:t>代价敏感思想与</w:t>
      </w:r>
      <w:r w:rsidR="002F6F92" w:rsidRPr="00B61C08">
        <w:rPr>
          <w:rFonts w:hint="eastAsia"/>
          <w:sz w:val="24"/>
        </w:rPr>
        <w:t>Adaboost</w:t>
      </w:r>
      <w:r w:rsidR="004A6D41" w:rsidRPr="00B61C08">
        <w:rPr>
          <w:rFonts w:hint="eastAsia"/>
          <w:sz w:val="24"/>
        </w:rPr>
        <w:t>结合，</w:t>
      </w:r>
      <w:r w:rsidR="002F6F92" w:rsidRPr="00B61C08">
        <w:rPr>
          <w:rFonts w:hint="eastAsia"/>
          <w:sz w:val="24"/>
        </w:rPr>
        <w:t>在权重更新时，对误分的正负类样本采用不同的权重更新策略</w:t>
      </w:r>
      <w:r w:rsidR="008C58E4" w:rsidRPr="00B61C08">
        <w:rPr>
          <w:rFonts w:hint="eastAsia"/>
          <w:sz w:val="24"/>
        </w:rPr>
        <w:t>。</w:t>
      </w:r>
      <w:r w:rsidR="00502D58" w:rsidRPr="00502D58">
        <w:rPr>
          <w:rFonts w:hint="eastAsia"/>
          <w:sz w:val="24"/>
        </w:rPr>
        <w:t>集成学习是使用一系列</w:t>
      </w:r>
      <w:r w:rsidR="00502D58">
        <w:rPr>
          <w:rFonts w:hint="eastAsia"/>
          <w:sz w:val="24"/>
        </w:rPr>
        <w:t>分类器</w:t>
      </w:r>
      <w:r w:rsidR="00502D58" w:rsidRPr="00502D58">
        <w:rPr>
          <w:rFonts w:hint="eastAsia"/>
          <w:sz w:val="24"/>
        </w:rPr>
        <w:t>进行</w:t>
      </w:r>
      <w:r w:rsidR="00502D58">
        <w:rPr>
          <w:rFonts w:hint="eastAsia"/>
          <w:sz w:val="24"/>
        </w:rPr>
        <w:t>训练</w:t>
      </w:r>
      <w:r w:rsidR="00502D58" w:rsidRPr="00502D58">
        <w:rPr>
          <w:rFonts w:hint="eastAsia"/>
          <w:sz w:val="24"/>
        </w:rPr>
        <w:t>，并使用某种规则把各个</w:t>
      </w:r>
      <w:r w:rsidR="00502D58">
        <w:rPr>
          <w:rFonts w:hint="eastAsia"/>
          <w:sz w:val="24"/>
        </w:rPr>
        <w:t>分类</w:t>
      </w:r>
      <w:r w:rsidR="00502D58" w:rsidRPr="00502D58">
        <w:rPr>
          <w:rFonts w:hint="eastAsia"/>
          <w:sz w:val="24"/>
        </w:rPr>
        <w:t>结果进行整合从而获得比单个</w:t>
      </w:r>
      <w:r w:rsidR="00502D58">
        <w:rPr>
          <w:rFonts w:hint="eastAsia"/>
          <w:sz w:val="24"/>
        </w:rPr>
        <w:t>分类器</w:t>
      </w:r>
      <w:r w:rsidR="00502D58" w:rsidRPr="00502D58">
        <w:rPr>
          <w:rFonts w:hint="eastAsia"/>
          <w:sz w:val="24"/>
        </w:rPr>
        <w:t>器更好的</w:t>
      </w:r>
      <w:r w:rsidR="00502D58">
        <w:rPr>
          <w:rFonts w:hint="eastAsia"/>
          <w:sz w:val="24"/>
        </w:rPr>
        <w:t>分类</w:t>
      </w:r>
      <w:r w:rsidR="00502D58" w:rsidRPr="00502D58">
        <w:rPr>
          <w:rFonts w:hint="eastAsia"/>
          <w:sz w:val="24"/>
        </w:rPr>
        <w:t>效果的一种机器学习方法。</w:t>
      </w:r>
      <w:r w:rsidR="008C58E4" w:rsidRPr="00B61C08">
        <w:rPr>
          <w:sz w:val="24"/>
        </w:rPr>
        <w:t>许多研究使用</w:t>
      </w:r>
      <w:r w:rsidR="00912CEF" w:rsidRPr="00B61C08">
        <w:rPr>
          <w:rFonts w:hint="eastAsia"/>
          <w:sz w:val="24"/>
        </w:rPr>
        <w:t>采样方法与集成学习方法结合</w:t>
      </w:r>
      <w:r w:rsidR="008C58E4" w:rsidRPr="00B61C08">
        <w:rPr>
          <w:rFonts w:hint="eastAsia"/>
          <w:sz w:val="24"/>
        </w:rPr>
        <w:t>，例如</w:t>
      </w:r>
      <w:r w:rsidR="008C58E4" w:rsidRPr="00B61C08">
        <w:rPr>
          <w:sz w:val="24"/>
        </w:rPr>
        <w:t>SMOTE</w:t>
      </w:r>
      <w:r w:rsidR="008C58E4" w:rsidRPr="00B61C08">
        <w:rPr>
          <w:rFonts w:hint="eastAsia"/>
          <w:sz w:val="24"/>
        </w:rPr>
        <w:t>Boost</w:t>
      </w:r>
      <w:r w:rsidR="00DC3B79" w:rsidRPr="00B61C08">
        <w:rPr>
          <w:sz w:val="24"/>
        </w:rPr>
        <w:fldChar w:fldCharType="begin"/>
      </w:r>
      <w:r w:rsidR="00DD3DD0">
        <w:rPr>
          <w:sz w:val="24"/>
        </w:rPr>
        <w:instrText xml:space="preserve"> ADDIN ZOTERO_ITEM {"citationID":"iVfMyRDT","properties":{"formattedCitation":"[12]","plainCitation":"[12]"},"citationItems":[{"id":271,"uris":["http://zotero.org/users/local/qETdxzoZ/items/MJ8WTW5Q"],"uri":["http://zotero.org/users/local/qETdxzoZ/items/MJ8WTW5Q"]}]} </w:instrText>
      </w:r>
      <w:r w:rsidR="00DC3B79" w:rsidRPr="00B61C08">
        <w:rPr>
          <w:sz w:val="24"/>
        </w:rPr>
        <w:fldChar w:fldCharType="separate"/>
      </w:r>
      <w:r w:rsidR="00DD3DD0" w:rsidRPr="00DD3DD0">
        <w:rPr>
          <w:sz w:val="24"/>
        </w:rPr>
        <w:t>[12]</w:t>
      </w:r>
      <w:r w:rsidR="00DC3B79" w:rsidRPr="00B61C08">
        <w:rPr>
          <w:sz w:val="24"/>
        </w:rPr>
        <w:fldChar w:fldCharType="end"/>
      </w:r>
      <w:r w:rsidR="008C58E4" w:rsidRPr="00B61C08">
        <w:rPr>
          <w:rFonts w:hint="eastAsia"/>
          <w:sz w:val="24"/>
        </w:rPr>
        <w:t>，</w:t>
      </w:r>
      <w:r w:rsidR="008C58E4" w:rsidRPr="00B61C08">
        <w:rPr>
          <w:rFonts w:hint="eastAsia"/>
          <w:sz w:val="24"/>
        </w:rPr>
        <w:t>S</w:t>
      </w:r>
      <w:r w:rsidR="008C58E4" w:rsidRPr="00B61C08">
        <w:rPr>
          <w:sz w:val="24"/>
        </w:rPr>
        <w:t>MOTEBoost</w:t>
      </w:r>
      <w:r w:rsidR="008C58E4" w:rsidRPr="00B61C08">
        <w:rPr>
          <w:sz w:val="24"/>
        </w:rPr>
        <w:t>是将</w:t>
      </w:r>
      <w:r w:rsidR="008C58E4" w:rsidRPr="00B61C08">
        <w:rPr>
          <w:rFonts w:hint="eastAsia"/>
          <w:sz w:val="24"/>
        </w:rPr>
        <w:t>SMOTE</w:t>
      </w:r>
      <w:r w:rsidR="008C58E4" w:rsidRPr="00B61C08">
        <w:rPr>
          <w:rFonts w:hint="eastAsia"/>
          <w:sz w:val="24"/>
        </w:rPr>
        <w:t>和</w:t>
      </w:r>
      <w:r w:rsidR="008C58E4" w:rsidRPr="00B61C08">
        <w:rPr>
          <w:rFonts w:hint="eastAsia"/>
          <w:sz w:val="24"/>
        </w:rPr>
        <w:t>BOOST</w:t>
      </w:r>
      <w:r w:rsidR="008C58E4" w:rsidRPr="00B61C08">
        <w:rPr>
          <w:rFonts w:hint="eastAsia"/>
          <w:sz w:val="24"/>
        </w:rPr>
        <w:t>相结合，每次迭代过程中，都是用</w:t>
      </w:r>
      <w:r w:rsidR="008C58E4" w:rsidRPr="00B61C08">
        <w:rPr>
          <w:rFonts w:hint="eastAsia"/>
          <w:sz w:val="24"/>
        </w:rPr>
        <w:t>SMOTE</w:t>
      </w:r>
      <w:r w:rsidR="008C58E4" w:rsidRPr="00B61C08">
        <w:rPr>
          <w:rFonts w:hint="eastAsia"/>
          <w:sz w:val="24"/>
        </w:rPr>
        <w:t>方法合成一些少数类，使用加入了合成少数类的训练集训练基分类器。</w:t>
      </w:r>
      <w:r w:rsidR="008C58E4" w:rsidRPr="00B61C08">
        <w:rPr>
          <w:rFonts w:hint="eastAsia"/>
          <w:sz w:val="24"/>
        </w:rPr>
        <w:t>Ea</w:t>
      </w:r>
      <w:r w:rsidR="008C58E4" w:rsidRPr="00B61C08">
        <w:rPr>
          <w:sz w:val="24"/>
        </w:rPr>
        <w:t>syBOOST</w:t>
      </w:r>
      <w:r w:rsidR="00D26B11" w:rsidRPr="00B61C08">
        <w:rPr>
          <w:sz w:val="24"/>
        </w:rPr>
        <w:fldChar w:fldCharType="begin"/>
      </w:r>
      <w:r w:rsidR="00DD3DD0">
        <w:rPr>
          <w:sz w:val="24"/>
        </w:rPr>
        <w:instrText xml:space="preserve"> ADDIN ZOTERO_ITEM {"citationID":"QTp7Oi9B","properties":{"formattedCitation":"[13]","plainCitation":"[13]"},"citationItems":[{"id":272,"uris":["http://zotero.org/users/local/qETdxzoZ/items/46Q49VKB"],"uri":["http://zotero.org/users/local/qETdxzoZ/items/46Q49VKB"]}]} </w:instrText>
      </w:r>
      <w:r w:rsidR="00D26B11" w:rsidRPr="00B61C08">
        <w:rPr>
          <w:sz w:val="24"/>
        </w:rPr>
        <w:fldChar w:fldCharType="separate"/>
      </w:r>
      <w:r w:rsidR="00DD3DD0" w:rsidRPr="00DD3DD0">
        <w:rPr>
          <w:sz w:val="24"/>
        </w:rPr>
        <w:t>[13]</w:t>
      </w:r>
      <w:r w:rsidR="00D26B11" w:rsidRPr="00B61C08">
        <w:rPr>
          <w:sz w:val="24"/>
        </w:rPr>
        <w:fldChar w:fldCharType="end"/>
      </w:r>
      <w:r w:rsidR="008C58E4" w:rsidRPr="00B61C08">
        <w:rPr>
          <w:sz w:val="24"/>
        </w:rPr>
        <w:t>与</w:t>
      </w:r>
      <w:r w:rsidR="008C58E4" w:rsidRPr="00B61C08">
        <w:rPr>
          <w:rFonts w:hint="eastAsia"/>
          <w:sz w:val="24"/>
        </w:rPr>
        <w:t>SMOTEBoost</w:t>
      </w:r>
      <w:r w:rsidR="008C58E4" w:rsidRPr="00B61C08">
        <w:rPr>
          <w:rFonts w:hint="eastAsia"/>
          <w:sz w:val="24"/>
        </w:rPr>
        <w:t>相反，将</w:t>
      </w:r>
      <w:r w:rsidR="008C58E4" w:rsidRPr="00B61C08">
        <w:rPr>
          <w:rFonts w:hint="eastAsia"/>
          <w:sz w:val="24"/>
        </w:rPr>
        <w:t>Adaboost</w:t>
      </w:r>
      <w:r w:rsidR="008C58E4" w:rsidRPr="00B61C08">
        <w:rPr>
          <w:rFonts w:hint="eastAsia"/>
          <w:sz w:val="24"/>
        </w:rPr>
        <w:t>和欠采样技术结合起来，在</w:t>
      </w:r>
      <w:r w:rsidR="008C58E4" w:rsidRPr="00B61C08">
        <w:rPr>
          <w:rFonts w:hint="eastAsia"/>
          <w:sz w:val="24"/>
        </w:rPr>
        <w:t>Adaboost</w:t>
      </w:r>
      <w:r w:rsidR="008C58E4" w:rsidRPr="00B61C08">
        <w:rPr>
          <w:rFonts w:hint="eastAsia"/>
          <w:sz w:val="24"/>
        </w:rPr>
        <w:t>算法迭代的每一轮，都对多数类样本进行随机欠采样，抽取的多数类与少数类相同，将这些多数类与样本与所有少数类样本一起组成平衡的数据集训练基分类器。</w:t>
      </w:r>
      <w:bookmarkEnd w:id="66"/>
      <w:r w:rsidR="007A1380">
        <w:rPr>
          <w:rFonts w:hint="eastAsia"/>
          <w:sz w:val="24"/>
        </w:rPr>
        <w:t>一类学习是指当样本数量不平衡时，并且当特征空间中混杂有大量噪音特征时，基于学习单一稀有类样本的产生式模型，相比于学习两类问题的判别式模型具有更好的性能</w:t>
      </w:r>
      <w:r w:rsidR="00502D58">
        <w:rPr>
          <w:sz w:val="24"/>
        </w:rPr>
        <w:fldChar w:fldCharType="begin"/>
      </w:r>
      <w:r w:rsidR="00502D58">
        <w:rPr>
          <w:sz w:val="24"/>
        </w:rPr>
        <w:instrText xml:space="preserve"> ADDIN ZOTERO_ITEM {"citationID":"niRVvP5E","properties":{"formattedCitation":"[14]","plainCitation":"[14]"},"citationItems":[{"id":316,"uris":["http://zotero.org/users/local/qETdxzoZ/items/RKGWPU79"],"uri":["http://zotero.org/users/local/qETdxzoZ/items/RKGWPU79"]}]} </w:instrText>
      </w:r>
      <w:r w:rsidR="00502D58">
        <w:rPr>
          <w:sz w:val="24"/>
        </w:rPr>
        <w:fldChar w:fldCharType="separate"/>
      </w:r>
      <w:r w:rsidR="00502D58" w:rsidRPr="00DD3DD0">
        <w:rPr>
          <w:sz w:val="24"/>
        </w:rPr>
        <w:t>[14]</w:t>
      </w:r>
      <w:r w:rsidR="00502D58">
        <w:rPr>
          <w:sz w:val="24"/>
        </w:rPr>
        <w:fldChar w:fldCharType="end"/>
      </w:r>
      <w:r w:rsidR="007A1380">
        <w:rPr>
          <w:rFonts w:hint="eastAsia"/>
          <w:sz w:val="24"/>
        </w:rPr>
        <w:t>。</w:t>
      </w:r>
      <w:r w:rsidR="00DB3C14" w:rsidRPr="00B61C08">
        <w:rPr>
          <w:rFonts w:hint="eastAsia"/>
          <w:sz w:val="24"/>
        </w:rPr>
        <w:t>文献</w:t>
      </w:r>
      <w:r w:rsidR="00DB3C14" w:rsidRPr="00B61C08">
        <w:rPr>
          <w:sz w:val="24"/>
        </w:rPr>
        <w:fldChar w:fldCharType="begin"/>
      </w:r>
      <w:r w:rsidR="00DD3DD0">
        <w:rPr>
          <w:sz w:val="24"/>
        </w:rPr>
        <w:instrText xml:space="preserve"> ADDIN ZOTERO_ITEM {"citationID":"a26qcubfc88","properties":{"formattedCitation":"[15]","plainCitation":"[15]"},"citationItems":[{"id":75,"uris":["http://zotero.org/users/local/qETdxzoZ/items/HC25RA4X"],"uri":["http://zotero.org/users/local/qETdxzoZ/items/HC25RA4X"]}]} </w:instrText>
      </w:r>
      <w:r w:rsidR="00DB3C14" w:rsidRPr="00B61C08">
        <w:rPr>
          <w:sz w:val="24"/>
        </w:rPr>
        <w:fldChar w:fldCharType="separate"/>
      </w:r>
      <w:r w:rsidR="00DD3DD0" w:rsidRPr="00DD3DD0">
        <w:rPr>
          <w:sz w:val="24"/>
        </w:rPr>
        <w:t>[15]</w:t>
      </w:r>
      <w:r w:rsidR="00DB3C14" w:rsidRPr="00B61C08">
        <w:rPr>
          <w:sz w:val="24"/>
        </w:rPr>
        <w:fldChar w:fldCharType="end"/>
      </w:r>
      <w:r w:rsidR="00DB3C14" w:rsidRPr="00B61C08">
        <w:rPr>
          <w:sz w:val="24"/>
        </w:rPr>
        <w:t>对每个类别的图形都进行建模</w:t>
      </w:r>
      <w:r w:rsidR="00DB3C14" w:rsidRPr="00B61C08">
        <w:rPr>
          <w:rFonts w:hint="eastAsia"/>
          <w:sz w:val="24"/>
        </w:rPr>
        <w:t>，</w:t>
      </w:r>
      <w:r w:rsidR="00DB3C14" w:rsidRPr="00B61C08">
        <w:rPr>
          <w:sz w:val="24"/>
        </w:rPr>
        <w:t>使样本数量对模型的影响降到最低</w:t>
      </w:r>
      <w:r w:rsidR="00DB3C14" w:rsidRPr="00B61C08">
        <w:rPr>
          <w:rFonts w:hint="eastAsia"/>
          <w:sz w:val="24"/>
        </w:rPr>
        <w:t>，</w:t>
      </w:r>
      <w:r w:rsidR="00DB3C14" w:rsidRPr="00B61C08">
        <w:rPr>
          <w:sz w:val="24"/>
        </w:rPr>
        <w:t>利用重建误差进行分类</w:t>
      </w:r>
      <w:r w:rsidR="00DB3C14" w:rsidRPr="00B61C08">
        <w:rPr>
          <w:rFonts w:hint="eastAsia"/>
          <w:sz w:val="24"/>
        </w:rPr>
        <w:t>，</w:t>
      </w:r>
      <w:r w:rsidR="00DB3C14" w:rsidRPr="00B61C08">
        <w:rPr>
          <w:sz w:val="24"/>
        </w:rPr>
        <w:t>实</w:t>
      </w:r>
      <w:r w:rsidR="00DB3C14" w:rsidRPr="00B61C08">
        <w:rPr>
          <w:sz w:val="24"/>
        </w:rPr>
        <w:lastRenderedPageBreak/>
        <w:t>验结果表明</w:t>
      </w:r>
      <w:r w:rsidR="00DB3C14" w:rsidRPr="00B61C08">
        <w:rPr>
          <w:rFonts w:hint="eastAsia"/>
          <w:sz w:val="24"/>
        </w:rPr>
        <w:t>：该重建模型能够取得当时最好的分类效果，同时</w:t>
      </w:r>
      <w:r w:rsidR="00DD3DD0">
        <w:rPr>
          <w:rFonts w:hint="eastAsia"/>
          <w:sz w:val="24"/>
        </w:rPr>
        <w:t>ROC</w:t>
      </w:r>
      <w:r w:rsidR="00DB3C14" w:rsidRPr="00B61C08">
        <w:rPr>
          <w:rFonts w:hint="eastAsia"/>
          <w:sz w:val="24"/>
        </w:rPr>
        <w:t>曲线结果表明，该算法在不平衡数据集上的效果也比较理想。</w:t>
      </w:r>
    </w:p>
    <w:p w14:paraId="0901C734" w14:textId="7C9A1DC4" w:rsidR="00C44251" w:rsidRPr="00004327" w:rsidRDefault="00C44251" w:rsidP="00CE58C8">
      <w:pPr>
        <w:pStyle w:val="3"/>
      </w:pPr>
      <w:bookmarkStart w:id="69" w:name="_Toc493773775"/>
      <w:r>
        <w:t>2.1.</w:t>
      </w:r>
      <w:r w:rsidR="00F8650B">
        <w:t>2</w:t>
      </w:r>
      <w:r w:rsidR="0014549C">
        <w:t xml:space="preserve"> </w:t>
      </w:r>
      <w:r>
        <w:t>生成式模型</w:t>
      </w:r>
      <w:bookmarkEnd w:id="69"/>
    </w:p>
    <w:p w14:paraId="01F6DC65" w14:textId="77777777" w:rsidR="00E3122F" w:rsidRPr="001B7E1B" w:rsidRDefault="00E3122F" w:rsidP="00E3122F">
      <w:pPr>
        <w:spacing w:line="288" w:lineRule="auto"/>
        <w:ind w:firstLineChars="200" w:firstLine="506"/>
        <w:rPr>
          <w:sz w:val="24"/>
        </w:rPr>
      </w:pPr>
      <w:r w:rsidRPr="001B7E1B">
        <w:rPr>
          <w:sz w:val="24"/>
        </w:rPr>
        <w:t>生成模型是目前机器学习中研究比较多的一个领域</w:t>
      </w:r>
      <w:r w:rsidRPr="001B7E1B">
        <w:rPr>
          <w:rFonts w:hint="eastAsia"/>
          <w:sz w:val="24"/>
        </w:rPr>
        <w:t>，</w:t>
      </w:r>
      <w:r w:rsidRPr="001B7E1B">
        <w:rPr>
          <w:sz w:val="24"/>
        </w:rPr>
        <w:t>在机器学习中</w:t>
      </w:r>
      <w:r w:rsidRPr="001B7E1B">
        <w:rPr>
          <w:rFonts w:hint="eastAsia"/>
          <w:sz w:val="24"/>
        </w:rPr>
        <w:t>，</w:t>
      </w:r>
      <w:r w:rsidRPr="001B7E1B">
        <w:rPr>
          <w:sz w:val="24"/>
        </w:rPr>
        <w:t>我们得到的数据通常假设其为独立同分布数据</w:t>
      </w:r>
      <w:r w:rsidRPr="001B7E1B">
        <w:rPr>
          <w:rFonts w:hint="eastAsia"/>
          <w:sz w:val="24"/>
        </w:rPr>
        <w:t>，生成样本则是指通过对其概率密度分布进行建模，并在该分布上进行采样的结果。</w:t>
      </w:r>
      <w:r w:rsidRPr="001B7E1B">
        <w:rPr>
          <w:sz w:val="24"/>
        </w:rPr>
        <w:t>但是由于数据的高维分布</w:t>
      </w:r>
      <w:r w:rsidRPr="001B7E1B">
        <w:rPr>
          <w:rFonts w:hint="eastAsia"/>
          <w:sz w:val="24"/>
        </w:rPr>
        <w:t>，</w:t>
      </w:r>
      <w:r w:rsidRPr="001B7E1B">
        <w:rPr>
          <w:sz w:val="24"/>
        </w:rPr>
        <w:t>使得我们难以通过建模方式来获取其分布</w:t>
      </w:r>
      <w:r w:rsidRPr="001B7E1B">
        <w:rPr>
          <w:rFonts w:hint="eastAsia"/>
          <w:sz w:val="24"/>
        </w:rPr>
        <w:t>，</w:t>
      </w:r>
      <w:r w:rsidRPr="001B7E1B">
        <w:rPr>
          <w:sz w:val="24"/>
        </w:rPr>
        <w:t>生成模型则是在不直接对数据分布进行建模的前提下</w:t>
      </w:r>
      <w:r w:rsidRPr="001B7E1B">
        <w:rPr>
          <w:rFonts w:hint="eastAsia"/>
          <w:sz w:val="24"/>
        </w:rPr>
        <w:t>，</w:t>
      </w:r>
      <w:r w:rsidRPr="001B7E1B">
        <w:rPr>
          <w:sz w:val="24"/>
        </w:rPr>
        <w:t>对数据样本进行扩充</w:t>
      </w:r>
      <w:r w:rsidRPr="001B7E1B">
        <w:rPr>
          <w:rFonts w:hint="eastAsia"/>
          <w:sz w:val="24"/>
        </w:rPr>
        <w:t>。</w:t>
      </w:r>
    </w:p>
    <w:p w14:paraId="0C3C5789" w14:textId="0B10460D" w:rsidR="00E3122F" w:rsidRDefault="00E3122F" w:rsidP="00E3122F">
      <w:pPr>
        <w:spacing w:line="288" w:lineRule="auto"/>
        <w:ind w:firstLineChars="200" w:firstLine="506"/>
        <w:rPr>
          <w:sz w:val="24"/>
        </w:rPr>
      </w:pPr>
      <w:r w:rsidRPr="000E5638">
        <w:rPr>
          <w:rFonts w:hint="eastAsia"/>
          <w:sz w:val="24"/>
        </w:rPr>
        <w:t>生成式模型不仅在人工智能领域占有重要地位</w:t>
      </w:r>
      <w:r w:rsidRPr="000E5638">
        <w:rPr>
          <w:rFonts w:hint="eastAsia"/>
          <w:sz w:val="24"/>
        </w:rPr>
        <w:t>,</w:t>
      </w:r>
      <w:r w:rsidRPr="000E5638">
        <w:rPr>
          <w:rFonts w:hint="eastAsia"/>
          <w:sz w:val="24"/>
        </w:rPr>
        <w:t>生成方法本身也具有很大的研究价值</w:t>
      </w:r>
      <w:r>
        <w:rPr>
          <w:rFonts w:hint="eastAsia"/>
          <w:sz w:val="24"/>
        </w:rPr>
        <w:t>。</w:t>
      </w:r>
      <w:r w:rsidRPr="000E5638">
        <w:rPr>
          <w:rFonts w:hint="eastAsia"/>
          <w:sz w:val="24"/>
        </w:rPr>
        <w:t>生成方法和判别方法是机器学习中监督学习方法的两个分支</w:t>
      </w:r>
      <w:r>
        <w:rPr>
          <w:rFonts w:hint="eastAsia"/>
          <w:sz w:val="24"/>
        </w:rPr>
        <w:t>。</w:t>
      </w:r>
      <w:r w:rsidRPr="000E5638">
        <w:rPr>
          <w:rFonts w:hint="eastAsia"/>
          <w:sz w:val="24"/>
        </w:rPr>
        <w:t>生成式模型是生成方法学习得到的模型</w:t>
      </w:r>
      <w:r>
        <w:rPr>
          <w:rFonts w:hint="eastAsia"/>
          <w:sz w:val="24"/>
        </w:rPr>
        <w:t>，</w:t>
      </w:r>
      <w:r w:rsidRPr="000E5638">
        <w:rPr>
          <w:rFonts w:hint="eastAsia"/>
          <w:sz w:val="24"/>
        </w:rPr>
        <w:t>生成方法涉及对数据的分布假设和分布参数学习</w:t>
      </w:r>
      <w:r w:rsidRPr="000E5638">
        <w:rPr>
          <w:rFonts w:hint="eastAsia"/>
          <w:sz w:val="24"/>
        </w:rPr>
        <w:t xml:space="preserve">, </w:t>
      </w:r>
      <w:r w:rsidRPr="000E5638">
        <w:rPr>
          <w:rFonts w:hint="eastAsia"/>
          <w:sz w:val="24"/>
        </w:rPr>
        <w:t>并能够根据学习而来的模型采样出新的样本</w:t>
      </w:r>
      <w:r w:rsidRPr="007D7009">
        <w:rPr>
          <w:sz w:val="24"/>
          <w:vertAlign w:val="superscript"/>
        </w:rPr>
        <w:fldChar w:fldCharType="begin"/>
      </w:r>
      <w:r w:rsidR="00DD3DD0">
        <w:rPr>
          <w:sz w:val="24"/>
          <w:vertAlign w:val="superscript"/>
        </w:rPr>
        <w:instrText xml:space="preserve"> ADDIN ZOTERO_ITEM {"citationID":"athu129rvf","properties":{"formattedCitation":"[16]","plainCitation":"[16]"},"citationItems":[{"id":86,"uris":["http://zotero.org/users/local/qETdxzoZ/items/INXZXDMN"],"uri":["http://zotero.org/users/local/qETdxzoZ/items/INXZXDMN"]}]} </w:instrText>
      </w:r>
      <w:r w:rsidRPr="007D7009">
        <w:rPr>
          <w:sz w:val="24"/>
          <w:vertAlign w:val="superscript"/>
        </w:rPr>
        <w:fldChar w:fldCharType="separate"/>
      </w:r>
      <w:r w:rsidR="00DD3DD0" w:rsidRPr="00DD3DD0">
        <w:rPr>
          <w:sz w:val="24"/>
        </w:rPr>
        <w:t>[16]</w:t>
      </w:r>
      <w:r w:rsidRPr="007D7009">
        <w:rPr>
          <w:sz w:val="24"/>
          <w:vertAlign w:val="superscript"/>
        </w:rPr>
        <w:fldChar w:fldCharType="end"/>
      </w:r>
      <w:r>
        <w:rPr>
          <w:rFonts w:hint="eastAsia"/>
          <w:sz w:val="24"/>
        </w:rPr>
        <w:t>，</w:t>
      </w:r>
      <w:r>
        <w:rPr>
          <w:sz w:val="24"/>
        </w:rPr>
        <w:t>传统的过采样</w:t>
      </w:r>
      <w:r w:rsidRPr="007D7009">
        <w:rPr>
          <w:sz w:val="24"/>
          <w:vertAlign w:val="superscript"/>
        </w:rPr>
        <w:fldChar w:fldCharType="begin"/>
      </w:r>
      <w:r w:rsidR="00DD3DD0">
        <w:rPr>
          <w:sz w:val="24"/>
          <w:vertAlign w:val="superscript"/>
        </w:rPr>
        <w:instrText xml:space="preserve"> ADDIN ZOTERO_ITEM {"citationID":"FPVpLMBb","properties":{"formattedCitation":"[4]","plainCitation":"[4]"},"citationItems":[{"id":264,"uris":["http://zotero.org/users/local/qETdxzoZ/items/I9A5QZ52"],"uri":["http://zotero.org/users/local/qETdxzoZ/items/I9A5QZ52"]}]} </w:instrText>
      </w:r>
      <w:r w:rsidRPr="007D7009">
        <w:rPr>
          <w:sz w:val="24"/>
          <w:vertAlign w:val="superscript"/>
        </w:rPr>
        <w:fldChar w:fldCharType="separate"/>
      </w:r>
      <w:r w:rsidR="00DD3DD0" w:rsidRPr="00DD3DD0">
        <w:rPr>
          <w:sz w:val="24"/>
        </w:rPr>
        <w:t>[4]</w:t>
      </w:r>
      <w:r w:rsidRPr="007D7009">
        <w:rPr>
          <w:sz w:val="24"/>
          <w:vertAlign w:val="superscript"/>
        </w:rPr>
        <w:fldChar w:fldCharType="end"/>
      </w:r>
      <w:r>
        <w:rPr>
          <w:sz w:val="24"/>
        </w:rPr>
        <w:t>方法</w:t>
      </w:r>
      <w:r>
        <w:rPr>
          <w:rFonts w:hint="eastAsia"/>
          <w:sz w:val="24"/>
        </w:rPr>
        <w:t>只是针对数据进行插值或者是直接对数据进行重采样，没有有效利用样本中蕴藏的分布信息，因此在因为分布而导致的分类效果不好的不平衡数据集上，通常难以取得令人满意的过采样效果。</w:t>
      </w:r>
    </w:p>
    <w:p w14:paraId="6258D832" w14:textId="77777777" w:rsidR="00C44251" w:rsidRPr="007D7009" w:rsidRDefault="00C44251" w:rsidP="00C44251">
      <w:pPr>
        <w:spacing w:line="288" w:lineRule="auto"/>
        <w:ind w:firstLineChars="200" w:firstLine="506"/>
        <w:rPr>
          <w:sz w:val="24"/>
        </w:rPr>
      </w:pPr>
      <w:r w:rsidRPr="007D7009">
        <w:rPr>
          <w:rFonts w:hint="eastAsia"/>
          <w:sz w:val="24"/>
        </w:rPr>
        <w:t>生成式模型通过观测数据学习样本与标签的联合概率分布</w:t>
      </w:r>
      <w:r w:rsidRPr="007D7009">
        <w:rPr>
          <w:rFonts w:hint="eastAsia"/>
          <w:sz w:val="24"/>
        </w:rPr>
        <w:t>P(X, Y)</w:t>
      </w:r>
      <w:r w:rsidRPr="007D7009">
        <w:rPr>
          <w:rFonts w:hint="eastAsia"/>
          <w:sz w:val="24"/>
        </w:rPr>
        <w:t>，训练好的模型能够生成符合样本分布的新数据，它可以用于有监督学习和无监督学习。在有监督学习任务中，根据贝叶斯公式由联合概率分布</w:t>
      </w:r>
      <w:r w:rsidRPr="007D7009">
        <w:rPr>
          <w:rFonts w:hint="eastAsia"/>
          <w:sz w:val="24"/>
        </w:rPr>
        <w:t>P(X,Y)</w:t>
      </w:r>
      <w:r w:rsidRPr="007D7009">
        <w:rPr>
          <w:rFonts w:hint="eastAsia"/>
          <w:sz w:val="24"/>
        </w:rPr>
        <w:t>求出条件概率分布</w:t>
      </w:r>
      <w:r w:rsidRPr="007D7009">
        <w:rPr>
          <w:rFonts w:hint="eastAsia"/>
          <w:sz w:val="24"/>
        </w:rPr>
        <w:t>P(Y|X)</w:t>
      </w:r>
      <w:r w:rsidRPr="007D7009">
        <w:rPr>
          <w:rFonts w:hint="eastAsia"/>
          <w:sz w:val="24"/>
        </w:rPr>
        <w:t>，从而得到预测的模型，典型的模型有朴素贝叶斯、混合高斯模型和隐马尔科夫模型等。无监督生成模型通过学习真实数据的本质特征，从而刻画出样本数据的分布特征，生成与训练样本相似的新数据。生成式模型的参数远远小于训练数据的量，因此模型能够发现并有效内化数据的本质，从而可以生成这些数据。生成式模型在无监督深度学习方面占据主要位置，可以用于在没有目标类标签信息的情况下捕捉观测到或可见数据的高阶相关性。</w:t>
      </w:r>
    </w:p>
    <w:p w14:paraId="056AD181" w14:textId="16055E4B" w:rsidR="00C44251" w:rsidRPr="00B61C08" w:rsidRDefault="00C44251" w:rsidP="00C44251">
      <w:pPr>
        <w:spacing w:line="288" w:lineRule="auto"/>
        <w:ind w:firstLineChars="200" w:firstLine="506"/>
        <w:rPr>
          <w:sz w:val="24"/>
        </w:rPr>
      </w:pPr>
      <w:r w:rsidRPr="00B61C08">
        <w:rPr>
          <w:sz w:val="24"/>
        </w:rPr>
        <w:t>目前生成模型通常有三种</w:t>
      </w:r>
      <w:r w:rsidRPr="00B61C08">
        <w:rPr>
          <w:rFonts w:hint="eastAsia"/>
          <w:sz w:val="24"/>
        </w:rPr>
        <w:t>：</w:t>
      </w:r>
      <w:r w:rsidRPr="00B61C08">
        <w:rPr>
          <w:sz w:val="24"/>
        </w:rPr>
        <w:t>自回归模型</w:t>
      </w:r>
      <w:r w:rsidRPr="00B61C08">
        <w:rPr>
          <w:rFonts w:hint="eastAsia"/>
          <w:sz w:val="24"/>
        </w:rPr>
        <w:t>，</w:t>
      </w:r>
      <w:r w:rsidRPr="00B61C08">
        <w:rPr>
          <w:sz w:val="24"/>
        </w:rPr>
        <w:t>定义数据的分布并对分布参数进行回归模拟</w:t>
      </w:r>
      <w:r w:rsidRPr="00B61C08">
        <w:rPr>
          <w:rFonts w:hint="eastAsia"/>
          <w:sz w:val="24"/>
        </w:rPr>
        <w:t>，</w:t>
      </w:r>
      <w:r w:rsidRPr="00B61C08">
        <w:rPr>
          <w:sz w:val="24"/>
        </w:rPr>
        <w:t>以获得最小误差或者是最大似然概率等</w:t>
      </w:r>
      <w:r w:rsidRPr="00B61C08">
        <w:rPr>
          <w:rFonts w:hint="eastAsia"/>
          <w:sz w:val="24"/>
        </w:rPr>
        <w:t>，这种生成方法主要包括最大似然估计法、</w:t>
      </w:r>
      <w:r w:rsidRPr="00B61C08">
        <w:rPr>
          <w:sz w:val="24"/>
        </w:rPr>
        <w:t>近似法</w:t>
      </w:r>
      <w:r w:rsidRPr="00B61C08">
        <w:rPr>
          <w:sz w:val="24"/>
        </w:rPr>
        <w:fldChar w:fldCharType="begin"/>
      </w:r>
      <w:r w:rsidR="00DD3DD0">
        <w:rPr>
          <w:sz w:val="24"/>
        </w:rPr>
        <w:instrText xml:space="preserve"> ADDIN ZOTERO_ITEM {"citationID":"LFMEyXlQ","properties":{"formattedCitation":"[17]","plainCitation":"[17]"},"citationItems":[{"id":275,"uris":["http://zotero.org/users/local/qETdxzoZ/items/4SNNDT37"],"uri":["http://zotero.org/users/local/qETdxzoZ/items/4SNNDT37"]}]} </w:instrText>
      </w:r>
      <w:r w:rsidRPr="00B61C08">
        <w:rPr>
          <w:sz w:val="24"/>
        </w:rPr>
        <w:fldChar w:fldCharType="separate"/>
      </w:r>
      <w:r w:rsidR="00DD3DD0" w:rsidRPr="00DD3DD0">
        <w:rPr>
          <w:sz w:val="24"/>
        </w:rPr>
        <w:t>[17]</w:t>
      </w:r>
      <w:r w:rsidRPr="00B61C08">
        <w:rPr>
          <w:sz w:val="24"/>
        </w:rPr>
        <w:fldChar w:fldCharType="end"/>
      </w:r>
      <w:r w:rsidRPr="00B61C08">
        <w:rPr>
          <w:sz w:val="24"/>
        </w:rPr>
        <w:t>等</w:t>
      </w:r>
      <w:r w:rsidRPr="00B61C08">
        <w:rPr>
          <w:rFonts w:hint="eastAsia"/>
          <w:sz w:val="24"/>
        </w:rPr>
        <w:t>。</w:t>
      </w:r>
      <w:r w:rsidRPr="00B61C08">
        <w:rPr>
          <w:sz w:val="24"/>
        </w:rPr>
        <w:t>以真实样本进行最大似然估计</w:t>
      </w:r>
      <w:r w:rsidRPr="00B61C08">
        <w:rPr>
          <w:rFonts w:hint="eastAsia"/>
          <w:sz w:val="24"/>
        </w:rPr>
        <w:t>，</w:t>
      </w:r>
      <w:r w:rsidRPr="00B61C08">
        <w:rPr>
          <w:sz w:val="24"/>
        </w:rPr>
        <w:t>参数更新直接</w:t>
      </w:r>
      <w:r w:rsidRPr="00B61C08">
        <w:rPr>
          <w:sz w:val="24"/>
        </w:rPr>
        <w:lastRenderedPageBreak/>
        <w:t>来源于已知样本</w:t>
      </w:r>
      <w:r w:rsidRPr="00B61C08">
        <w:rPr>
          <w:rFonts w:hint="eastAsia"/>
          <w:sz w:val="24"/>
        </w:rPr>
        <w:t>，</w:t>
      </w:r>
      <w:r w:rsidRPr="00B61C08">
        <w:rPr>
          <w:sz w:val="24"/>
        </w:rPr>
        <w:t>导致训练出的模型结果受限</w:t>
      </w:r>
      <w:r w:rsidRPr="00B61C08">
        <w:rPr>
          <w:rFonts w:hint="eastAsia"/>
          <w:sz w:val="24"/>
        </w:rPr>
        <w:t>。而利用近似法学习到的生成式模型由于目标函数难以直接优化，而通常转向在学习过程中逼近目标函数的下界，这样自然会导致模型的生成效果不如意，而马尔科夫链的最大劣势则在于计算复杂度较高。</w:t>
      </w:r>
    </w:p>
    <w:p w14:paraId="6DF40572" w14:textId="10D83848" w:rsidR="00C44251" w:rsidRPr="005442C5" w:rsidRDefault="00C44251" w:rsidP="00C44251">
      <w:pPr>
        <w:spacing w:line="288" w:lineRule="auto"/>
        <w:ind w:firstLineChars="200" w:firstLine="506"/>
        <w:rPr>
          <w:sz w:val="24"/>
        </w:rPr>
      </w:pPr>
      <w:r w:rsidRPr="005442C5">
        <w:rPr>
          <w:sz w:val="24"/>
        </w:rPr>
        <w:t>变分自编码器</w:t>
      </w:r>
      <w:r w:rsidRPr="005442C5">
        <w:rPr>
          <w:rFonts w:hint="eastAsia"/>
          <w:sz w:val="24"/>
        </w:rPr>
        <w:t>（</w:t>
      </w:r>
      <w:r w:rsidRPr="005442C5">
        <w:rPr>
          <w:sz w:val="24"/>
        </w:rPr>
        <w:t>V</w:t>
      </w:r>
      <w:r w:rsidRPr="005442C5">
        <w:rPr>
          <w:rFonts w:hint="eastAsia"/>
          <w:sz w:val="24"/>
        </w:rPr>
        <w:t>ariational</w:t>
      </w:r>
      <w:r w:rsidRPr="005442C5">
        <w:rPr>
          <w:sz w:val="24"/>
        </w:rPr>
        <w:t xml:space="preserve"> Auto-Encoder</w:t>
      </w:r>
      <w:r w:rsidRPr="005442C5">
        <w:rPr>
          <w:rFonts w:hint="eastAsia"/>
          <w:sz w:val="24"/>
        </w:rPr>
        <w:t>），</w:t>
      </w:r>
      <w:r w:rsidRPr="005442C5">
        <w:rPr>
          <w:sz w:val="24"/>
        </w:rPr>
        <w:t>对隐藏层变量的分布进行假设和采样</w:t>
      </w:r>
      <w:r w:rsidRPr="005442C5">
        <w:rPr>
          <w:rFonts w:hint="eastAsia"/>
          <w:sz w:val="24"/>
        </w:rPr>
        <w:t>，</w:t>
      </w:r>
      <w:r w:rsidRPr="005442C5">
        <w:rPr>
          <w:sz w:val="24"/>
        </w:rPr>
        <w:t>并利用神经网络映射到样本空间</w:t>
      </w:r>
      <w:r w:rsidRPr="005442C5">
        <w:rPr>
          <w:rFonts w:hint="eastAsia"/>
          <w:sz w:val="24"/>
        </w:rPr>
        <w:t>，</w:t>
      </w:r>
      <w:r w:rsidRPr="005442C5">
        <w:rPr>
          <w:sz w:val="24"/>
        </w:rPr>
        <w:t>生成新样本</w:t>
      </w:r>
      <w:r w:rsidRPr="005442C5">
        <w:rPr>
          <w:rFonts w:hint="eastAsia"/>
          <w:sz w:val="24"/>
        </w:rPr>
        <w:t>。</w:t>
      </w:r>
      <w:bookmarkStart w:id="70" w:name="OLE_LINK19"/>
      <w:r w:rsidRPr="005442C5">
        <w:rPr>
          <w:sz w:val="24"/>
        </w:rPr>
        <w:t>Kingma</w:t>
      </w:r>
      <w:r w:rsidRPr="005442C5">
        <w:rPr>
          <w:rFonts w:hint="eastAsia"/>
          <w:sz w:val="24"/>
        </w:rPr>
        <w:fldChar w:fldCharType="begin"/>
      </w:r>
      <w:r w:rsidR="00DD3DD0">
        <w:rPr>
          <w:sz w:val="24"/>
        </w:rPr>
        <w:instrText xml:space="preserve"> ADDIN ZOTERO_ITEM {"citationID":"a26fq16h5jb","properties":{"formattedCitation":"[18]","plainCitation":"[18]"},"citationItems":[{"id":277,"uris":["http://zotero.org/users/local/qETdxzoZ/items/V4NSXPFH"],"uri":["http://zotero.org/users/local/qETdxzoZ/items/V4NSXPFH"]}]} </w:instrText>
      </w:r>
      <w:r w:rsidRPr="005442C5">
        <w:rPr>
          <w:rFonts w:hint="eastAsia"/>
          <w:sz w:val="24"/>
        </w:rPr>
        <w:fldChar w:fldCharType="separate"/>
      </w:r>
      <w:r w:rsidR="00DD3DD0" w:rsidRPr="00DD3DD0">
        <w:rPr>
          <w:sz w:val="24"/>
        </w:rPr>
        <w:t>[18]</w:t>
      </w:r>
      <w:r w:rsidRPr="005442C5">
        <w:rPr>
          <w:rFonts w:hint="eastAsia"/>
          <w:sz w:val="24"/>
        </w:rPr>
        <w:fldChar w:fldCharType="end"/>
      </w:r>
      <w:r w:rsidRPr="005442C5">
        <w:rPr>
          <w:sz w:val="24"/>
        </w:rPr>
        <w:t>等首次在</w:t>
      </w:r>
      <w:r w:rsidRPr="005442C5">
        <w:rPr>
          <w:rFonts w:hint="eastAsia"/>
          <w:sz w:val="24"/>
        </w:rPr>
        <w:t>2013</w:t>
      </w:r>
      <w:r w:rsidRPr="005442C5">
        <w:rPr>
          <w:rFonts w:hint="eastAsia"/>
          <w:sz w:val="24"/>
        </w:rPr>
        <w:t>年提出了变分自编码器的概念，即将贝叶斯模型和自编码器进行结合，提出在隐层空间中进行近似的观点，对隐层分布进行采样，并最小化该假设分布和真实分布的</w:t>
      </w:r>
      <m:oMath>
        <m:r>
          <m:rPr>
            <m:sty m:val="p"/>
          </m:rPr>
          <w:rPr>
            <w:rFonts w:ascii="Cambria Math" w:hAnsi="Cambria Math" w:hint="eastAsia"/>
            <w:sz w:val="24"/>
          </w:rPr>
          <m:t>KL</m:t>
        </m:r>
      </m:oMath>
      <w:r w:rsidRPr="005442C5">
        <w:rPr>
          <w:rFonts w:hint="eastAsia"/>
          <w:sz w:val="24"/>
        </w:rPr>
        <w:t>散度，与神经网络中常采用的平方误差或熵的目标函数，以获得比较有效的生成样本。</w:t>
      </w:r>
      <w:bookmarkEnd w:id="70"/>
      <w:r w:rsidRPr="005442C5">
        <w:rPr>
          <w:rFonts w:hint="eastAsia"/>
          <w:sz w:val="24"/>
        </w:rPr>
        <w:t>在此基础上，针对贝叶斯模型中的不同条件概率的形式，生成了诸多变分自编码器的变种，比如加入训练数据的类标信息，并以不同的概率分布形式表现，文献</w:t>
      </w:r>
      <w:r w:rsidRPr="005442C5">
        <w:rPr>
          <w:rFonts w:hint="eastAsia"/>
          <w:sz w:val="24"/>
        </w:rPr>
        <w:fldChar w:fldCharType="begin"/>
      </w:r>
      <w:r w:rsidR="00DD3DD0">
        <w:rPr>
          <w:sz w:val="24"/>
        </w:rPr>
        <w:instrText xml:space="preserve"> ADDIN ZOTERO_ITEM {"citationID":"af9flgrlh5","properties":{"formattedCitation":"[19]","plainCitation":"[19]"},"citationItems":[{"id":283,"uris":["http://zotero.org/users/local/qETdxzoZ/items/UH94N46D"],"uri":["http://zotero.org/users/local/qETdxzoZ/items/UH94N46D"]}]} </w:instrText>
      </w:r>
      <w:r w:rsidRPr="005442C5">
        <w:rPr>
          <w:rFonts w:hint="eastAsia"/>
          <w:sz w:val="24"/>
        </w:rPr>
        <w:fldChar w:fldCharType="separate"/>
      </w:r>
      <w:r w:rsidR="00DD3DD0" w:rsidRPr="00DD3DD0">
        <w:rPr>
          <w:sz w:val="24"/>
        </w:rPr>
        <w:t>[19]</w:t>
      </w:r>
      <w:r w:rsidRPr="005442C5">
        <w:rPr>
          <w:rFonts w:hint="eastAsia"/>
          <w:sz w:val="24"/>
        </w:rPr>
        <w:fldChar w:fldCharType="end"/>
      </w:r>
      <w:r w:rsidRPr="005442C5">
        <w:rPr>
          <w:rFonts w:hint="eastAsia"/>
          <w:sz w:val="24"/>
        </w:rPr>
        <w:t>考虑条件概率分布</w:t>
      </w:r>
      <w:bookmarkStart w:id="71" w:name="OLE_LINK15"/>
      <w:bookmarkStart w:id="72" w:name="OLE_LINK16"/>
      <m:oMath>
        <m:sSub>
          <m:sSubPr>
            <m:ctrlPr>
              <w:rPr>
                <w:rFonts w:ascii="Cambria Math" w:hAnsi="Cambria Math"/>
                <w:sz w:val="24"/>
              </w:rPr>
            </m:ctrlPr>
          </m:sSubPr>
          <m:e>
            <m:r>
              <w:rPr>
                <w:rFonts w:ascii="Cambria Math" w:hAnsi="Cambria Math"/>
                <w:sz w:val="24"/>
              </w:rPr>
              <m:t>p</m:t>
            </m:r>
          </m:e>
          <m:sub>
            <m:r>
              <w:rPr>
                <w:rFonts w:ascii="Cambria Math" w:hAnsi="Cambria Math"/>
                <w:sz w:val="24"/>
              </w:rPr>
              <m:t>θ</m:t>
            </m:r>
          </m:sub>
        </m:sSub>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oMath>
      <w:bookmarkEnd w:id="71"/>
      <w:bookmarkEnd w:id="72"/>
      <w:r w:rsidRPr="005442C5">
        <w:rPr>
          <w:rFonts w:hint="eastAsia"/>
          <w:sz w:val="24"/>
        </w:rPr>
        <w:t>，文献</w:t>
      </w:r>
      <w:r w:rsidRPr="005442C5">
        <w:rPr>
          <w:rFonts w:hint="eastAsia"/>
          <w:sz w:val="24"/>
        </w:rPr>
        <w:fldChar w:fldCharType="begin"/>
      </w:r>
      <w:r w:rsidR="00DD3DD0">
        <w:rPr>
          <w:sz w:val="24"/>
        </w:rPr>
        <w:instrText xml:space="preserve"> ADDIN ZOTERO_ITEM {"citationID":"a2i3seaav82","properties":{"formattedCitation":"[20]","plainCitation":"[20]"},"citationItems":[{"id":284,"uris":["http://zotero.org/users/local/qETdxzoZ/items/XZ6I9SMZ"],"uri":["http://zotero.org/users/local/qETdxzoZ/items/XZ6I9SMZ"]}]} </w:instrText>
      </w:r>
      <w:r w:rsidRPr="005442C5">
        <w:rPr>
          <w:rFonts w:hint="eastAsia"/>
          <w:sz w:val="24"/>
        </w:rPr>
        <w:fldChar w:fldCharType="separate"/>
      </w:r>
      <w:r w:rsidR="00DD3DD0" w:rsidRPr="00DD3DD0">
        <w:rPr>
          <w:sz w:val="24"/>
        </w:rPr>
        <w:t>[20]</w:t>
      </w:r>
      <w:r w:rsidRPr="005442C5">
        <w:rPr>
          <w:rFonts w:hint="eastAsia"/>
          <w:sz w:val="24"/>
        </w:rPr>
        <w:fldChar w:fldCharType="end"/>
      </w:r>
      <w:r w:rsidRPr="005442C5">
        <w:rPr>
          <w:rFonts w:hint="eastAsia"/>
          <w:sz w:val="24"/>
        </w:rPr>
        <w:t>假定额外信息</w:t>
      </w:r>
      <w:r w:rsidRPr="005442C5">
        <w:rPr>
          <w:rFonts w:hint="eastAsia"/>
          <w:sz w:val="24"/>
        </w:rPr>
        <w:t>y</w:t>
      </w:r>
      <w:r w:rsidRPr="005442C5">
        <w:rPr>
          <w:rFonts w:hint="eastAsia"/>
          <w:sz w:val="24"/>
        </w:rPr>
        <w:t>与隐变量</w:t>
      </w:r>
      <w:r w:rsidRPr="005442C5">
        <w:rPr>
          <w:rFonts w:hint="eastAsia"/>
          <w:sz w:val="24"/>
        </w:rPr>
        <w:t>z</w:t>
      </w:r>
      <w:r w:rsidRPr="005442C5">
        <w:rPr>
          <w:rFonts w:hint="eastAsia"/>
          <w:sz w:val="24"/>
        </w:rPr>
        <w:t>没有直接的关系，因此条件概率</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sz w:val="24"/>
              </w:rPr>
            </m:ctrlPr>
          </m:dPr>
          <m:e>
            <m:r>
              <w:rPr>
                <w:rFonts w:ascii="Cambria Math" w:hAnsi="Cambria Math"/>
                <w:sz w:val="24"/>
              </w:rPr>
              <m:t>z</m:t>
            </m:r>
          </m:e>
          <m:e>
            <m:r>
              <w:rPr>
                <w:rFonts w:ascii="Cambria Math" w:hAnsi="Cambria Math"/>
                <w:sz w:val="24"/>
              </w:rPr>
              <m:t>y</m:t>
            </m:r>
          </m:e>
        </m:d>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θ</m:t>
            </m:r>
          </m:sub>
        </m:sSub>
        <m:r>
          <m:rPr>
            <m:sty m:val="p"/>
          </m:rPr>
          <w:rPr>
            <w:rFonts w:ascii="Cambria Math" w:hAnsi="Cambria Math"/>
            <w:sz w:val="24"/>
          </w:rPr>
          <m:t>(</m:t>
        </m:r>
        <m:r>
          <w:rPr>
            <w:rFonts w:ascii="Cambria Math" w:hAnsi="Cambria Math"/>
            <w:sz w:val="24"/>
          </w:rPr>
          <m:t>z</m:t>
        </m:r>
        <m:r>
          <m:rPr>
            <m:sty m:val="p"/>
          </m:rPr>
          <w:rPr>
            <w:rFonts w:ascii="Cambria Math" w:hAnsi="Cambria Math"/>
            <w:sz w:val="24"/>
          </w:rPr>
          <m:t>)</m:t>
        </m:r>
      </m:oMath>
      <w:r w:rsidRPr="005442C5">
        <w:rPr>
          <w:rFonts w:hint="eastAsia"/>
          <w:sz w:val="24"/>
        </w:rPr>
        <w:t>，从而产生另一种条件变分自编码器。由于原始的变分自编码器需要对隐层空间的数据分布进行假设模拟，因此总体来说还是一种近似的思路，文献</w:t>
      </w:r>
      <w:r w:rsidRPr="005442C5">
        <w:rPr>
          <w:rFonts w:hint="eastAsia"/>
          <w:sz w:val="24"/>
        </w:rPr>
        <w:fldChar w:fldCharType="begin"/>
      </w:r>
      <w:r w:rsidR="00DD3DD0">
        <w:rPr>
          <w:sz w:val="24"/>
        </w:rPr>
        <w:instrText xml:space="preserve"> ADDIN ZOTERO_ITEM {"citationID":"a2o5na3b3n0","properties":{"formattedCitation":"[21]","plainCitation":"[21]"},"citationItems":[{"id":139,"uris":["http://zotero.org/users/local/qETdxzoZ/items/KWNB3HNK"],"uri":["http://zotero.org/users/local/qETdxzoZ/items/KWNB3HNK"]}]} </w:instrText>
      </w:r>
      <w:r w:rsidRPr="005442C5">
        <w:rPr>
          <w:rFonts w:hint="eastAsia"/>
          <w:sz w:val="24"/>
        </w:rPr>
        <w:fldChar w:fldCharType="separate"/>
      </w:r>
      <w:r w:rsidR="00DD3DD0" w:rsidRPr="00DD3DD0">
        <w:rPr>
          <w:sz w:val="24"/>
        </w:rPr>
        <w:t>[21]</w:t>
      </w:r>
      <w:r w:rsidRPr="005442C5">
        <w:rPr>
          <w:rFonts w:hint="eastAsia"/>
          <w:sz w:val="24"/>
        </w:rPr>
        <w:fldChar w:fldCharType="end"/>
      </w:r>
      <w:r w:rsidRPr="005442C5">
        <w:rPr>
          <w:rFonts w:hint="eastAsia"/>
          <w:sz w:val="24"/>
        </w:rPr>
        <w:t>在原始变分自编码器的基础上，提出模糊的隐层分布而不是通常使用的高斯分布等。文献</w:t>
      </w:r>
      <w:bookmarkStart w:id="73" w:name="OLE_LINK13"/>
      <w:r w:rsidRPr="005442C5">
        <w:rPr>
          <w:rFonts w:hint="eastAsia"/>
          <w:sz w:val="24"/>
        </w:rPr>
        <w:fldChar w:fldCharType="begin"/>
      </w:r>
      <w:r w:rsidR="00DD3DD0">
        <w:rPr>
          <w:sz w:val="24"/>
        </w:rPr>
        <w:instrText xml:space="preserve"> ADDIN ZOTERO_ITEM {"citationID":"a2l7qki2slj","properties":{"formattedCitation":"[22]","plainCitation":"[22]"},"citationItems":[{"id":256,"uris":["http://zotero.org/users/local/qETdxzoZ/items/6EJG5Z8A"],"uri":["http://zotero.org/users/local/qETdxzoZ/items/6EJG5Z8A"]}]} </w:instrText>
      </w:r>
      <w:r w:rsidRPr="005442C5">
        <w:rPr>
          <w:rFonts w:hint="eastAsia"/>
          <w:sz w:val="24"/>
        </w:rPr>
        <w:fldChar w:fldCharType="separate"/>
      </w:r>
      <w:r w:rsidR="00DD3DD0" w:rsidRPr="00DD3DD0">
        <w:rPr>
          <w:sz w:val="24"/>
        </w:rPr>
        <w:t>[22]</w:t>
      </w:r>
      <w:r w:rsidRPr="005442C5">
        <w:rPr>
          <w:rFonts w:hint="eastAsia"/>
          <w:sz w:val="24"/>
        </w:rPr>
        <w:fldChar w:fldCharType="end"/>
      </w:r>
      <w:bookmarkEnd w:id="73"/>
      <w:r w:rsidRPr="005442C5">
        <w:rPr>
          <w:rFonts w:hint="eastAsia"/>
          <w:sz w:val="24"/>
        </w:rPr>
        <w:t>则是在原始变分自编码器的基础上进行了改进，即对优化中的目标函数进行了改进，因为生成样本后续常常会加入其它任务，因此在加入分类任务中，根据特征与类标之间的相关性，对目标函数进行加权，以达到更重要的特征具有更好的生成质量的目的。</w:t>
      </w:r>
    </w:p>
    <w:p w14:paraId="6FB24BDD" w14:textId="61FE40FB" w:rsidR="006476B6" w:rsidRDefault="00C44251" w:rsidP="00FA5837">
      <w:pPr>
        <w:autoSpaceDE w:val="0"/>
        <w:autoSpaceDN w:val="0"/>
        <w:adjustRightInd w:val="0"/>
        <w:spacing w:line="288" w:lineRule="auto"/>
        <w:ind w:firstLineChars="200" w:firstLine="506"/>
        <w:rPr>
          <w:sz w:val="24"/>
        </w:rPr>
      </w:pPr>
      <w:r>
        <w:rPr>
          <w:sz w:val="24"/>
        </w:rPr>
        <w:t>生成式对抗网络</w:t>
      </w:r>
      <w:r>
        <w:rPr>
          <w:rFonts w:hint="eastAsia"/>
          <w:sz w:val="24"/>
        </w:rPr>
        <w:t>(</w:t>
      </w:r>
      <w:r w:rsidRPr="00FC1121">
        <w:rPr>
          <w:sz w:val="24"/>
        </w:rPr>
        <w:t>Generative Adversarial Networks</w:t>
      </w:r>
      <w:r>
        <w:rPr>
          <w:sz w:val="24"/>
        </w:rPr>
        <w:t>)</w:t>
      </w:r>
      <w:r>
        <w:rPr>
          <w:rFonts w:hint="eastAsia"/>
          <w:sz w:val="24"/>
        </w:rPr>
        <w:t>，</w:t>
      </w:r>
      <w:r w:rsidR="00EB1C18">
        <w:rPr>
          <w:rFonts w:hint="eastAsia"/>
          <w:sz w:val="24"/>
        </w:rPr>
        <w:t>如图</w:t>
      </w:r>
      <w:r w:rsidR="00EB1C18">
        <w:rPr>
          <w:rFonts w:hint="eastAsia"/>
          <w:sz w:val="24"/>
        </w:rPr>
        <w:t>2.1</w:t>
      </w:r>
      <w:r w:rsidR="00EB1C18">
        <w:rPr>
          <w:rFonts w:hint="eastAsia"/>
          <w:sz w:val="24"/>
        </w:rPr>
        <w:t>所示，</w:t>
      </w:r>
      <w:r>
        <w:rPr>
          <w:sz w:val="24"/>
        </w:rPr>
        <w:t>利用神经网络和另一个分类器</w:t>
      </w:r>
      <w:r>
        <w:rPr>
          <w:rFonts w:hint="eastAsia"/>
          <w:sz w:val="24"/>
        </w:rPr>
        <w:t>，</w:t>
      </w:r>
      <w:r>
        <w:rPr>
          <w:sz w:val="24"/>
        </w:rPr>
        <w:t>将噪声</w:t>
      </w:r>
      <w:r>
        <w:rPr>
          <w:sz w:val="24"/>
        </w:rPr>
        <w:t>z</w:t>
      </w:r>
      <w:r>
        <w:rPr>
          <w:sz w:val="24"/>
        </w:rPr>
        <w:t>直接映射到样本空间</w:t>
      </w:r>
      <w:r>
        <w:rPr>
          <w:rFonts w:hint="eastAsia"/>
          <w:sz w:val="24"/>
        </w:rPr>
        <w:t>，</w:t>
      </w:r>
      <w:r>
        <w:rPr>
          <w:sz w:val="24"/>
        </w:rPr>
        <w:t>并根据分类器的结果调整该映射函数</w:t>
      </w:r>
      <w:r>
        <w:rPr>
          <w:rFonts w:hint="eastAsia"/>
          <w:sz w:val="24"/>
        </w:rPr>
        <w:t>，</w:t>
      </w:r>
      <w:r>
        <w:rPr>
          <w:sz w:val="24"/>
        </w:rPr>
        <w:t>以生成有效样本</w:t>
      </w:r>
      <w:r>
        <w:rPr>
          <w:rFonts w:hint="eastAsia"/>
          <w:sz w:val="24"/>
        </w:rPr>
        <w:t>。在前两种生成方式中，由于需要对真实世界进行建模，则需要对模型进行一定的假设估计，而建模的好坏则直接影响最终的生成样本的质量，另一个困难则是真实数据通常比较复杂，从而导致建模的计算量很大。</w:t>
      </w:r>
      <w:bookmarkStart w:id="74" w:name="OLE_LINK11"/>
      <w:bookmarkStart w:id="75" w:name="OLE_LINK12"/>
      <w:r>
        <w:rPr>
          <w:rFonts w:hint="eastAsia"/>
          <w:sz w:val="24"/>
        </w:rPr>
        <w:t>Goodfellow</w:t>
      </w:r>
      <w:bookmarkEnd w:id="74"/>
      <w:bookmarkEnd w:id="75"/>
      <w:r>
        <w:rPr>
          <w:rFonts w:hint="eastAsia"/>
          <w:sz w:val="24"/>
        </w:rPr>
        <w:t>等</w:t>
      </w:r>
      <w:r>
        <w:rPr>
          <w:sz w:val="24"/>
        </w:rPr>
        <w:fldChar w:fldCharType="begin"/>
      </w:r>
      <w:r w:rsidR="00DD3DD0">
        <w:rPr>
          <w:sz w:val="24"/>
        </w:rPr>
        <w:instrText xml:space="preserve"> ADDIN ZOTERO_ITEM {"citationID":"aqi4dtpquj","properties":{"formattedCitation":"[23]","plainCitation":"[23]"},"citationItems":[{"id":163,"uris":["http://zotero.org/users/local/qETdxzoZ/items/5WR7TP2F"],"uri":["http://zotero.org/users/local/qETdxzoZ/items/5WR7TP2F"]}]} </w:instrText>
      </w:r>
      <w:r>
        <w:rPr>
          <w:sz w:val="24"/>
        </w:rPr>
        <w:fldChar w:fldCharType="separate"/>
      </w:r>
      <w:r w:rsidR="00DD3DD0" w:rsidRPr="00DD3DD0">
        <w:rPr>
          <w:sz w:val="24"/>
        </w:rPr>
        <w:t>[23]</w:t>
      </w:r>
      <w:r>
        <w:rPr>
          <w:sz w:val="24"/>
        </w:rPr>
        <w:fldChar w:fldCharType="end"/>
      </w:r>
      <w:r>
        <w:rPr>
          <w:sz w:val="24"/>
        </w:rPr>
        <w:t>提出了生成式对抗网络</w:t>
      </w:r>
      <w:r>
        <w:rPr>
          <w:rFonts w:hint="eastAsia"/>
          <w:sz w:val="24"/>
        </w:rPr>
        <w:t>，利用了博弈论中的纳什均衡理论，即该生成模型中包含一个生成器和一个分类器，在模型趋于稳定的状</w:t>
      </w:r>
      <w:r>
        <w:rPr>
          <w:rFonts w:hint="eastAsia"/>
          <w:sz w:val="24"/>
        </w:rPr>
        <w:lastRenderedPageBreak/>
        <w:t>态下，生成器生成质量好的样本以至于分类器难以区分生成样本和真实样本。</w:t>
      </w:r>
      <w:r>
        <w:rPr>
          <w:rFonts w:hint="eastAsia"/>
          <w:sz w:val="24"/>
        </w:rPr>
        <w:t>CGAN</w:t>
      </w:r>
      <w:r>
        <w:rPr>
          <w:sz w:val="24"/>
        </w:rPr>
        <w:fldChar w:fldCharType="begin"/>
      </w:r>
      <w:r w:rsidR="00DD3DD0">
        <w:rPr>
          <w:sz w:val="24"/>
        </w:rPr>
        <w:instrText xml:space="preserve"> ADDIN ZOTERO_ITEM {"citationID":"ab8stlob5n","properties":{"formattedCitation":"[24]","plainCitation":"[24]"},"citationItems":[{"id":279,"uris":["http://zotero.org/users/local/qETdxzoZ/items/BIRXWN4W"],"uri":["http://zotero.org/users/local/qETdxzoZ/items/BIRXWN4W"]}]} </w:instrText>
      </w:r>
      <w:r>
        <w:rPr>
          <w:sz w:val="24"/>
        </w:rPr>
        <w:fldChar w:fldCharType="separate"/>
      </w:r>
      <w:r w:rsidR="00DD3DD0" w:rsidRPr="00DD3DD0">
        <w:rPr>
          <w:sz w:val="24"/>
        </w:rPr>
        <w:t>[24]</w:t>
      </w:r>
      <w:r>
        <w:rPr>
          <w:sz w:val="24"/>
        </w:rPr>
        <w:fldChar w:fldCharType="end"/>
      </w:r>
      <w:r>
        <w:rPr>
          <w:rFonts w:hint="eastAsia"/>
          <w:sz w:val="24"/>
        </w:rPr>
        <w:t>则是在原始的</w:t>
      </w:r>
      <w:r>
        <w:rPr>
          <w:rFonts w:hint="eastAsia"/>
          <w:sz w:val="24"/>
        </w:rPr>
        <w:t>GAN</w:t>
      </w:r>
      <w:r>
        <w:rPr>
          <w:rFonts w:hint="eastAsia"/>
          <w:sz w:val="24"/>
        </w:rPr>
        <w:t>基础上加入了更多的先验知识，比如类标等信息或者别的多模态信息，比如对图像的描述语言等。</w:t>
      </w:r>
      <w:r>
        <w:rPr>
          <w:rFonts w:hint="eastAsia"/>
          <w:sz w:val="24"/>
        </w:rPr>
        <w:t>DCGAN</w:t>
      </w:r>
      <w:r>
        <w:rPr>
          <w:sz w:val="24"/>
        </w:rPr>
        <w:fldChar w:fldCharType="begin"/>
      </w:r>
      <w:r w:rsidR="00DD3DD0">
        <w:rPr>
          <w:sz w:val="24"/>
        </w:rPr>
        <w:instrText xml:space="preserve"> ADDIN ZOTERO_ITEM {"citationID":"a15d0m58pt5","properties":{"formattedCitation":"[25]","plainCitation":"[25]"},"citationItems":[{"id":278,"uris":["http://zotero.org/users/local/qETdxzoZ/items/8IPVSDAZ"],"uri":["http://zotero.org/users/local/qETdxzoZ/items/8IPVSDAZ"]}]} </w:instrText>
      </w:r>
      <w:r>
        <w:rPr>
          <w:sz w:val="24"/>
        </w:rPr>
        <w:fldChar w:fldCharType="separate"/>
      </w:r>
      <w:r w:rsidR="00DD3DD0" w:rsidRPr="00DD3DD0">
        <w:rPr>
          <w:sz w:val="24"/>
        </w:rPr>
        <w:t>[25]</w:t>
      </w:r>
      <w:r>
        <w:rPr>
          <w:sz w:val="24"/>
        </w:rPr>
        <w:fldChar w:fldCharType="end"/>
      </w:r>
      <w:r w:rsidRPr="004E25B3">
        <w:rPr>
          <w:rFonts w:hint="eastAsia"/>
          <w:sz w:val="24"/>
        </w:rPr>
        <w:t>中总结了许多对于</w:t>
      </w:r>
      <w:r w:rsidRPr="004E25B3">
        <w:rPr>
          <w:rFonts w:hint="eastAsia"/>
          <w:sz w:val="24"/>
        </w:rPr>
        <w:t>G</w:t>
      </w:r>
      <w:r>
        <w:rPr>
          <w:rFonts w:hint="eastAsia"/>
          <w:sz w:val="24"/>
        </w:rPr>
        <w:t>AN</w:t>
      </w:r>
      <w:r w:rsidRPr="004E25B3">
        <w:rPr>
          <w:rFonts w:hint="eastAsia"/>
          <w:sz w:val="24"/>
        </w:rPr>
        <w:t>这的网络结构设计和针对</w:t>
      </w:r>
      <w:r w:rsidRPr="004E25B3">
        <w:rPr>
          <w:rFonts w:hint="eastAsia"/>
          <w:sz w:val="24"/>
        </w:rPr>
        <w:t>CNN</w:t>
      </w:r>
      <w:r w:rsidRPr="004E25B3">
        <w:rPr>
          <w:rFonts w:hint="eastAsia"/>
          <w:sz w:val="24"/>
        </w:rPr>
        <w:t>种网络</w:t>
      </w:r>
      <w:r>
        <w:rPr>
          <w:rFonts w:hint="eastAsia"/>
          <w:sz w:val="24"/>
        </w:rPr>
        <w:t>的训练经验。比如，他们用</w:t>
      </w:r>
      <w:r>
        <w:rPr>
          <w:rFonts w:hint="eastAsia"/>
          <w:sz w:val="24"/>
        </w:rPr>
        <w:t>strided convolutional networks</w:t>
      </w:r>
      <w:r w:rsidRPr="004E25B3">
        <w:rPr>
          <w:rFonts w:hint="eastAsia"/>
          <w:sz w:val="24"/>
        </w:rPr>
        <w:t>替代传统</w:t>
      </w:r>
      <w:r>
        <w:rPr>
          <w:rFonts w:hint="eastAsia"/>
          <w:sz w:val="24"/>
        </w:rPr>
        <w:t>CNN</w:t>
      </w:r>
      <w:r w:rsidRPr="004E25B3">
        <w:rPr>
          <w:rFonts w:hint="eastAsia"/>
          <w:sz w:val="24"/>
        </w:rPr>
        <w:t>中的</w:t>
      </w:r>
      <w:r>
        <w:rPr>
          <w:rFonts w:hint="eastAsia"/>
          <w:sz w:val="24"/>
        </w:rPr>
        <w:t>pooling</w:t>
      </w:r>
      <w:r w:rsidRPr="004E25B3">
        <w:rPr>
          <w:rFonts w:hint="eastAsia"/>
          <w:sz w:val="24"/>
        </w:rPr>
        <w:t>层，从而将</w:t>
      </w:r>
      <w:r>
        <w:rPr>
          <w:rFonts w:hint="eastAsia"/>
          <w:sz w:val="24"/>
        </w:rPr>
        <w:t xml:space="preserve"> GAN</w:t>
      </w:r>
      <w:r w:rsidRPr="004E25B3">
        <w:rPr>
          <w:rFonts w:hint="eastAsia"/>
          <w:sz w:val="24"/>
        </w:rPr>
        <w:t>中的生成模型（</w:t>
      </w:r>
      <w:r w:rsidRPr="004E25B3">
        <w:rPr>
          <w:rFonts w:hint="eastAsia"/>
          <w:sz w:val="24"/>
        </w:rPr>
        <w:t>G</w:t>
      </w:r>
      <w:r w:rsidRPr="004E25B3">
        <w:rPr>
          <w:rFonts w:hint="eastAsia"/>
          <w:sz w:val="24"/>
        </w:rPr>
        <w:t>）变成了</w:t>
      </w:r>
      <w:r>
        <w:rPr>
          <w:rFonts w:hint="eastAsia"/>
          <w:sz w:val="24"/>
        </w:rPr>
        <w:t>完全可微分</w:t>
      </w:r>
      <w:r w:rsidRPr="004E25B3">
        <w:rPr>
          <w:rFonts w:hint="eastAsia"/>
          <w:sz w:val="24"/>
        </w:rPr>
        <w:t>的，结果使得</w:t>
      </w:r>
      <w:r>
        <w:rPr>
          <w:rFonts w:hint="eastAsia"/>
          <w:sz w:val="24"/>
        </w:rPr>
        <w:t>GAN</w:t>
      </w:r>
      <w:r w:rsidRPr="004E25B3">
        <w:rPr>
          <w:rFonts w:hint="eastAsia"/>
          <w:sz w:val="24"/>
        </w:rPr>
        <w:t>的训练更加稳定和可控。</w:t>
      </w:r>
      <w:r>
        <w:rPr>
          <w:sz w:val="24"/>
        </w:rPr>
        <w:t>I</w:t>
      </w:r>
      <w:r>
        <w:rPr>
          <w:rFonts w:hint="eastAsia"/>
          <w:sz w:val="24"/>
        </w:rPr>
        <w:t>nfoGAN</w:t>
      </w:r>
      <w:r>
        <w:rPr>
          <w:sz w:val="24"/>
        </w:rPr>
        <w:fldChar w:fldCharType="begin"/>
      </w:r>
      <w:r w:rsidR="00DD3DD0">
        <w:rPr>
          <w:sz w:val="24"/>
        </w:rPr>
        <w:instrText xml:space="preserve"> ADDIN ZOTERO_ITEM {"citationID":"ahl6lo9rup","properties":{"formattedCitation":"[26]","plainCitation":"[26]"},"citationItems":[{"id":280,"uris":["http://zotero.org/users/local/qETdxzoZ/items/82VHDDPW"],"uri":["http://zotero.org/users/local/qETdxzoZ/items/82VHDDPW"]}]} </w:instrText>
      </w:r>
      <w:r>
        <w:rPr>
          <w:sz w:val="24"/>
        </w:rPr>
        <w:fldChar w:fldCharType="separate"/>
      </w:r>
      <w:r w:rsidR="00DD3DD0" w:rsidRPr="00DD3DD0">
        <w:rPr>
          <w:sz w:val="24"/>
        </w:rPr>
        <w:t>[26]</w:t>
      </w:r>
      <w:r>
        <w:rPr>
          <w:sz w:val="24"/>
        </w:rPr>
        <w:fldChar w:fldCharType="end"/>
      </w:r>
      <w:r>
        <w:rPr>
          <w:rFonts w:hint="eastAsia"/>
          <w:sz w:val="24"/>
        </w:rPr>
        <w:t>则是在输入信息</w:t>
      </w:r>
      <w:r>
        <w:rPr>
          <w:rFonts w:hint="eastAsia"/>
          <w:sz w:val="24"/>
        </w:rPr>
        <w:t>z</w:t>
      </w:r>
      <w:r>
        <w:rPr>
          <w:sz w:val="24"/>
        </w:rPr>
        <w:t>中加入了更直观</w:t>
      </w:r>
      <w:r>
        <w:rPr>
          <w:rFonts w:hint="eastAsia"/>
          <w:sz w:val="24"/>
        </w:rPr>
        <w:t>、</w:t>
      </w:r>
      <w:r>
        <w:rPr>
          <w:sz w:val="24"/>
        </w:rPr>
        <w:t>可解释的变量</w:t>
      </w:r>
      <w:r>
        <w:rPr>
          <w:sz w:val="24"/>
        </w:rPr>
        <w:t>c</w:t>
      </w:r>
      <w:r>
        <w:rPr>
          <w:rFonts w:hint="eastAsia"/>
          <w:sz w:val="24"/>
        </w:rPr>
        <w:t>，希望因此而产生更可靠的输入信息，利用互信息的建模方式，将</w:t>
      </w:r>
      <w:r>
        <w:rPr>
          <w:rFonts w:hint="eastAsia"/>
          <w:sz w:val="24"/>
        </w:rPr>
        <w:t>c</w:t>
      </w:r>
      <w:r>
        <w:rPr>
          <w:sz w:val="24"/>
        </w:rPr>
        <w:t>定义为与生成结果相关度大的信息变量</w:t>
      </w:r>
      <w:r>
        <w:rPr>
          <w:rFonts w:hint="eastAsia"/>
          <w:sz w:val="24"/>
        </w:rPr>
        <w:t>。结果显示</w:t>
      </w:r>
      <w:r>
        <w:rPr>
          <w:rFonts w:hint="eastAsia"/>
          <w:sz w:val="24"/>
        </w:rPr>
        <w:t>c</w:t>
      </w:r>
      <w:r>
        <w:rPr>
          <w:rFonts w:hint="eastAsia"/>
          <w:sz w:val="24"/>
        </w:rPr>
        <w:t>对于</w:t>
      </w:r>
      <w:r>
        <w:rPr>
          <w:rFonts w:hint="eastAsia"/>
          <w:sz w:val="24"/>
        </w:rPr>
        <w:t>GAN</w:t>
      </w:r>
      <w:r>
        <w:rPr>
          <w:rFonts w:hint="eastAsia"/>
          <w:sz w:val="24"/>
        </w:rPr>
        <w:t>的训练确实有帮助，该模型下的生成结果更出色，其次，利用</w:t>
      </w:r>
      <w:r>
        <w:rPr>
          <w:rFonts w:hint="eastAsia"/>
          <w:sz w:val="24"/>
        </w:rPr>
        <w:t>c</w:t>
      </w:r>
      <w:r>
        <w:rPr>
          <w:rFonts w:hint="eastAsia"/>
          <w:sz w:val="24"/>
        </w:rPr>
        <w:t>的天然特性，控制</w:t>
      </w:r>
      <w:r>
        <w:rPr>
          <w:rFonts w:hint="eastAsia"/>
          <w:sz w:val="24"/>
        </w:rPr>
        <w:t>c</w:t>
      </w:r>
      <w:r>
        <w:rPr>
          <w:sz w:val="24"/>
        </w:rPr>
        <w:t>的维度</w:t>
      </w:r>
      <w:r>
        <w:rPr>
          <w:rFonts w:hint="eastAsia"/>
          <w:sz w:val="24"/>
        </w:rPr>
        <w:t>，</w:t>
      </w:r>
      <w:r>
        <w:rPr>
          <w:sz w:val="24"/>
        </w:rPr>
        <w:t>使得</w:t>
      </w:r>
      <w:r>
        <w:rPr>
          <w:sz w:val="24"/>
        </w:rPr>
        <w:t>infoGAN</w:t>
      </w:r>
      <w:r>
        <w:rPr>
          <w:sz w:val="24"/>
        </w:rPr>
        <w:t>能控制生成图片在某个特定语义维度的变化</w:t>
      </w:r>
      <w:r>
        <w:rPr>
          <w:rFonts w:hint="eastAsia"/>
          <w:sz w:val="24"/>
        </w:rPr>
        <w:t>。</w:t>
      </w:r>
      <w:r>
        <w:rPr>
          <w:rFonts w:hint="eastAsia"/>
          <w:sz w:val="24"/>
        </w:rPr>
        <w:t>Goodfellow</w:t>
      </w:r>
      <w:r w:rsidR="00FE2AC8">
        <w:rPr>
          <w:sz w:val="24"/>
        </w:rPr>
        <w:t>[23]</w:t>
      </w:r>
      <w:r>
        <w:rPr>
          <w:sz w:val="24"/>
        </w:rPr>
        <w:fldChar w:fldCharType="begin"/>
      </w:r>
      <w:r w:rsidR="0065630E">
        <w:rPr>
          <w:sz w:val="24"/>
        </w:rPr>
        <w:instrText xml:space="preserve"> ADDIN ZOTERO_ITEM {"citationID":"a16jgu9bj9c","properties":{"formattedCitation":"{\\rtf \\super [22]\\nosupersub{}}","plainCitation":"[22]","dontUpdate":true},"citationItems":[{"id":156,"uris":["http://zotero.org/users/local/qETdxzoZ/items/RRRQWUCH"],"uri":["http://zotero.org/users/local/qETdxzoZ/items/RRRQWUCH"]}]} </w:instrText>
      </w:r>
      <w:r>
        <w:rPr>
          <w:sz w:val="24"/>
        </w:rPr>
        <w:fldChar w:fldCharType="end"/>
      </w:r>
      <w:r>
        <w:rPr>
          <w:rFonts w:hint="eastAsia"/>
          <w:sz w:val="24"/>
        </w:rPr>
        <w:t>在文献中分析了各种生成式模型的优缺点，并介绍了不同的</w:t>
      </w:r>
      <w:r>
        <w:rPr>
          <w:rFonts w:hint="eastAsia"/>
          <w:sz w:val="24"/>
        </w:rPr>
        <w:t>GAN</w:t>
      </w:r>
      <w:r>
        <w:rPr>
          <w:rFonts w:hint="eastAsia"/>
          <w:sz w:val="24"/>
        </w:rPr>
        <w:t>模型架构和具有不同的损失函数的</w:t>
      </w:r>
      <w:r>
        <w:rPr>
          <w:rFonts w:hint="eastAsia"/>
          <w:sz w:val="24"/>
        </w:rPr>
        <w:t>GAN</w:t>
      </w:r>
      <w:r>
        <w:rPr>
          <w:rFonts w:hint="eastAsia"/>
          <w:sz w:val="24"/>
        </w:rPr>
        <w:t>模型，并指出</w:t>
      </w:r>
      <w:r>
        <w:rPr>
          <w:rFonts w:hint="eastAsia"/>
          <w:sz w:val="24"/>
        </w:rPr>
        <w:t>GAN</w:t>
      </w:r>
      <w:r>
        <w:rPr>
          <w:rFonts w:hint="eastAsia"/>
          <w:sz w:val="24"/>
        </w:rPr>
        <w:t>的生成效果好于变分自编码器（</w:t>
      </w:r>
      <w:r w:rsidR="00626523">
        <w:rPr>
          <w:rFonts w:hint="eastAsia"/>
          <w:sz w:val="24"/>
        </w:rPr>
        <w:t>variational</w:t>
      </w:r>
      <w:r w:rsidR="00626523">
        <w:rPr>
          <w:sz w:val="24"/>
        </w:rPr>
        <w:t xml:space="preserve"> auto-encoder</w:t>
      </w:r>
      <w:r>
        <w:rPr>
          <w:rFonts w:hint="eastAsia"/>
          <w:sz w:val="24"/>
        </w:rPr>
        <w:t>）原因可能并不在于其优化了不同的损失函数，而是在于其模型本身涉及到的对抗过程，他还评论对于精确定义的概率密度函数的模型中，虽然模型允许直接优化训练集上的似然函数，但是该种模型簇的训练是非常有限的，不同的</w:t>
      </w:r>
      <w:r w:rsidR="00626523">
        <w:rPr>
          <w:rFonts w:hint="eastAsia"/>
          <w:sz w:val="24"/>
        </w:rPr>
        <w:t>函数</w:t>
      </w:r>
      <w:r>
        <w:rPr>
          <w:rFonts w:hint="eastAsia"/>
          <w:sz w:val="24"/>
        </w:rPr>
        <w:t>簇会有不同的优势。</w:t>
      </w:r>
    </w:p>
    <w:p w14:paraId="720FBC1D" w14:textId="77777777" w:rsidR="00626523" w:rsidRDefault="00EB1C18" w:rsidP="00626523">
      <w:r>
        <w:rPr>
          <w:rFonts w:hint="eastAsia"/>
          <w:noProof/>
          <w:sz w:val="24"/>
        </w:rPr>
        <mc:AlternateContent>
          <mc:Choice Requires="wpc">
            <w:drawing>
              <wp:inline distT="0" distB="0" distL="0" distR="0" wp14:anchorId="537C3A0F" wp14:editId="59838F73">
                <wp:extent cx="5410200" cy="1731523"/>
                <wp:effectExtent l="0" t="0" r="0" b="0"/>
                <wp:docPr id="4" name="画布 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8" name="文本框 8"/>
                        <wps:cNvSpPr txBox="1"/>
                        <wps:spPr>
                          <a:xfrm>
                            <a:off x="112701" y="956183"/>
                            <a:ext cx="854710"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F410FE" w14:textId="776AAB6F" w:rsidR="00EB1C18" w:rsidRPr="00FA5837" w:rsidRDefault="00EB1C18" w:rsidP="00173A23">
                              <w:pPr>
                                <w:rPr>
                                  <w:rFonts w:hint="eastAsia"/>
                                </w:rPr>
                              </w:pPr>
                              <w:r w:rsidRPr="00FA5837">
                                <w:rPr>
                                  <w:rFonts w:hint="eastAsia"/>
                                </w:rPr>
                                <w:t>随机</w:t>
                              </w:r>
                              <w:r w:rsidRPr="00FA5837">
                                <w:t>噪声</w:t>
                              </w:r>
                              <w:r w:rsidRPr="00FA5837">
                                <w:rPr>
                                  <w:rFonts w:hint="eastAsia"/>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本框 9"/>
                        <wps:cNvSpPr txBox="1"/>
                        <wps:spPr>
                          <a:xfrm>
                            <a:off x="1401445" y="214926"/>
                            <a:ext cx="1127342" cy="3883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60193C" w14:textId="3B926229" w:rsidR="00EB1C18" w:rsidRPr="00FA5837" w:rsidRDefault="00EB1C18" w:rsidP="00173A23">
                              <w:pPr>
                                <w:rPr>
                                  <w:rFonts w:hint="eastAsia"/>
                                </w:rPr>
                              </w:pPr>
                              <w:r w:rsidRPr="00FA5837">
                                <w:rPr>
                                  <w:rFonts w:hint="eastAsia"/>
                                </w:rPr>
                                <w:t>真实</w:t>
                              </w:r>
                              <w:r w:rsidRPr="00FA5837">
                                <w:t>数据</w:t>
                              </w:r>
                              <w:r w:rsidRPr="00FA5837">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453132" y="956748"/>
                            <a:ext cx="1089765" cy="38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AB7B43" w14:textId="50B74355" w:rsidR="00EB1C18" w:rsidRPr="00FA5837" w:rsidRDefault="00EB1C18" w:rsidP="00173A23">
                              <w:pPr>
                                <w:rPr>
                                  <w:rFonts w:hint="eastAsia"/>
                                </w:rPr>
                              </w:pPr>
                              <w:r w:rsidRPr="00FA5837">
                                <w:rPr>
                                  <w:rFonts w:hint="eastAsia"/>
                                </w:rPr>
                                <w:t>生成</w:t>
                              </w:r>
                              <w:r w:rsidRPr="00FA5837">
                                <w:t>模型</w:t>
                              </w:r>
                              <w:r w:rsidRPr="00FA5837">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3532340" y="611166"/>
                            <a:ext cx="876822" cy="3883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E5567B" w14:textId="6EF03A7E" w:rsidR="00EB1C18" w:rsidRPr="00FA5837" w:rsidRDefault="00EB1C18" w:rsidP="00173A23">
                              <w:pPr>
                                <w:rPr>
                                  <w:rFonts w:hint="eastAsia"/>
                                </w:rPr>
                              </w:pPr>
                              <w:r w:rsidRPr="00FA5837">
                                <w:rPr>
                                  <w:rFonts w:hint="eastAsia"/>
                                </w:rPr>
                                <w:t>判别</w:t>
                              </w:r>
                              <w:r w:rsidRPr="00FA5837">
                                <w:t>模型</w:t>
                              </w:r>
                              <w:r w:rsidRPr="00FA5837">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肘形连接符 13"/>
                        <wps:cNvCnPr>
                          <a:stCxn id="9" idx="3"/>
                          <a:endCxn id="12" idx="1"/>
                        </wps:cNvCnPr>
                        <wps:spPr>
                          <a:xfrm>
                            <a:off x="2528787" y="409080"/>
                            <a:ext cx="1003553" cy="3962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肘形连接符 14"/>
                        <wps:cNvCnPr>
                          <a:stCxn id="10" idx="3"/>
                          <a:endCxn id="12" idx="1"/>
                        </wps:cNvCnPr>
                        <wps:spPr>
                          <a:xfrm flipV="1">
                            <a:off x="2542897" y="805320"/>
                            <a:ext cx="989443" cy="34582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a:off x="4409162" y="765428"/>
                            <a:ext cx="5866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16"/>
                        <wps:cNvSpPr txBox="1"/>
                        <wps:spPr>
                          <a:xfrm>
                            <a:off x="4481559" y="873640"/>
                            <a:ext cx="796925" cy="3892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3734CCB" w14:textId="48C3BB05" w:rsidR="00EB1C18" w:rsidRPr="00FA5837" w:rsidRDefault="00EB1C18" w:rsidP="00173A23">
                              <w:pPr>
                                <w:rPr>
                                  <w:rFonts w:hint="eastAsia"/>
                                </w:rPr>
                              </w:pPr>
                              <w:r w:rsidRPr="00FA5837">
                                <w:rPr>
                                  <w:rFonts w:hint="eastAsia"/>
                                </w:rPr>
                                <w:t>输出</w:t>
                              </w:r>
                              <w:r w:rsidRPr="00FA5837">
                                <w:t>真</w:t>
                              </w:r>
                              <w:r w:rsidRPr="00FA5837">
                                <w:rPr>
                                  <w:rFonts w:hint="eastAsia"/>
                                </w:rPr>
                                <w:t>/</w:t>
                              </w:r>
                              <w:r w:rsidRPr="00FA5837">
                                <w:t>伪</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直接箭头连接符 17"/>
                        <wps:cNvCnPr/>
                        <wps:spPr>
                          <a:xfrm>
                            <a:off x="967411" y="1150807"/>
                            <a:ext cx="485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a:off x="3062536" y="1091833"/>
                            <a:ext cx="450215" cy="3962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EA32785" w14:textId="5256B830" w:rsidR="00FA5837" w:rsidRDefault="00FA5837" w:rsidP="00173A23">
                              <w:r>
                                <w:rPr>
                                  <w:rFonts w:hint="eastAsia"/>
                                </w:rPr>
                                <w:t>G(</w:t>
                              </w:r>
                              <w:r>
                                <w:t>z</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文本框 22"/>
                        <wps:cNvSpPr txBox="1"/>
                        <wps:spPr>
                          <a:xfrm>
                            <a:off x="3062536" y="195639"/>
                            <a:ext cx="290195" cy="388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7DBC18" w14:textId="4F111010" w:rsidR="00F8650B" w:rsidRDefault="00F8650B" w:rsidP="00173A23">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37C3A0F" id="画布 4" o:spid="_x0000_s1026" editas="canvas" style="width:426pt;height:136.35pt;mso-position-horizontal-relative:char;mso-position-vertical-relative:line" coordsize="54102,1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102;height:17310;visibility:visible;mso-wrap-style:square">
                  <v:fill o:detectmouseclick="t"/>
                  <v:path o:connecttype="none"/>
                </v:shape>
                <v:shapetype id="_x0000_t202" coordsize="21600,21600" o:spt="202" path="m,l,21600r21600,l21600,xe">
                  <v:stroke joinstyle="miter"/>
                  <v:path gradientshapeok="t" o:connecttype="rect"/>
                </v:shapetype>
                <v:shape id="文本框 8" o:spid="_x0000_s1028" type="#_x0000_t202" style="position:absolute;left:1127;top:9561;width:8547;height:38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YsscAA&#10;AADaAAAADwAAAGRycy9kb3ducmV2LnhtbERPy2rCQBTdC/7DcAV3ZmJFCWkmUsSCIBRfoMvbzM2D&#10;Zu6EzKjp3zuLQpeH887Wg2nFg3rXWFYwj2IQxIXVDVcKLufPWQLCeWSNrWVS8EsO1vl4lGGq7ZOP&#10;9Dj5SoQQdikqqL3vUildUZNBF9mOOHCl7Q36APtK6h6fIdy08i2OV9Jgw6Ghxo42NRU/p7tR8LVZ&#10;2eXie0jK7WFvj1W5kLflVanpZPh4B+Fp8P/iP/dOKwhbw5VwA2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YsscAAAADaAAAADwAAAAAAAAAAAAAAAACYAgAAZHJzL2Rvd25y&#10;ZXYueG1sUEsFBgAAAAAEAAQA9QAAAIUDAAAAAA==&#10;" fillcolor="white [3201]" strokeweight=".5pt">
                  <v:textbox>
                    <w:txbxContent>
                      <w:p w14:paraId="61F410FE" w14:textId="776AAB6F" w:rsidR="00EB1C18" w:rsidRPr="00FA5837" w:rsidRDefault="00EB1C18" w:rsidP="00173A23">
                        <w:pPr>
                          <w:rPr>
                            <w:rFonts w:hint="eastAsia"/>
                          </w:rPr>
                        </w:pPr>
                        <w:r w:rsidRPr="00FA5837">
                          <w:rPr>
                            <w:rFonts w:hint="eastAsia"/>
                          </w:rPr>
                          <w:t>随机</w:t>
                        </w:r>
                        <w:r w:rsidRPr="00FA5837">
                          <w:t>噪声</w:t>
                        </w:r>
                        <w:r w:rsidRPr="00FA5837">
                          <w:rPr>
                            <w:rFonts w:hint="eastAsia"/>
                          </w:rPr>
                          <w:t>z</w:t>
                        </w:r>
                      </w:p>
                    </w:txbxContent>
                  </v:textbox>
                </v:shape>
                <v:shape id="文本框 9" o:spid="_x0000_s1029" type="#_x0000_t202" style="position:absolute;left:14014;top:2149;width:11273;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7460193C" w14:textId="3B926229" w:rsidR="00EB1C18" w:rsidRPr="00FA5837" w:rsidRDefault="00EB1C18" w:rsidP="00173A23">
                        <w:pPr>
                          <w:rPr>
                            <w:rFonts w:hint="eastAsia"/>
                          </w:rPr>
                        </w:pPr>
                        <w:r w:rsidRPr="00FA5837">
                          <w:rPr>
                            <w:rFonts w:hint="eastAsia"/>
                          </w:rPr>
                          <w:t>真实</w:t>
                        </w:r>
                        <w:r w:rsidRPr="00FA5837">
                          <w:t>数据</w:t>
                        </w:r>
                        <w:r w:rsidRPr="00FA5837">
                          <w:t>X</w:t>
                        </w:r>
                      </w:p>
                    </w:txbxContent>
                  </v:textbox>
                </v:shape>
                <v:shape id="文本框 10" o:spid="_x0000_s1030" type="#_x0000_t202" style="position:absolute;left:14531;top:9567;width:10897;height:3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14:paraId="1EAB7B43" w14:textId="50B74355" w:rsidR="00EB1C18" w:rsidRPr="00FA5837" w:rsidRDefault="00EB1C18" w:rsidP="00173A23">
                        <w:pPr>
                          <w:rPr>
                            <w:rFonts w:hint="eastAsia"/>
                          </w:rPr>
                        </w:pPr>
                        <w:r w:rsidRPr="00FA5837">
                          <w:rPr>
                            <w:rFonts w:hint="eastAsia"/>
                          </w:rPr>
                          <w:t>生成</w:t>
                        </w:r>
                        <w:r w:rsidRPr="00FA5837">
                          <w:t>模型</w:t>
                        </w:r>
                        <w:r w:rsidRPr="00FA5837">
                          <w:t>G</w:t>
                        </w:r>
                      </w:p>
                    </w:txbxContent>
                  </v:textbox>
                </v:shape>
                <v:shape id="文本框 12" o:spid="_x0000_s1031" type="#_x0000_t202" style="position:absolute;left:35323;top:6111;width:8768;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14:paraId="1CE5567B" w14:textId="6EF03A7E" w:rsidR="00EB1C18" w:rsidRPr="00FA5837" w:rsidRDefault="00EB1C18" w:rsidP="00173A23">
                        <w:pPr>
                          <w:rPr>
                            <w:rFonts w:hint="eastAsia"/>
                          </w:rPr>
                        </w:pPr>
                        <w:r w:rsidRPr="00FA5837">
                          <w:rPr>
                            <w:rFonts w:hint="eastAsia"/>
                          </w:rPr>
                          <w:t>判别</w:t>
                        </w:r>
                        <w:r w:rsidRPr="00FA5837">
                          <w:t>模型</w:t>
                        </w:r>
                        <w:r w:rsidRPr="00FA5837">
                          <w:t>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3" o:spid="_x0000_s1032" type="#_x0000_t34" style="position:absolute;left:25287;top:4090;width:10036;height:39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9mQMIAAADbAAAADwAAAGRycy9kb3ducmV2LnhtbERPS4vCMBC+C/6HMIKXRVNdKFKNIi5l&#10;97AoPvA8NGNbbCa1idr11xthwdt8fM+ZLVpTiRs1rrSsYDSMQBBnVpecKzjs08EEhPPIGivLpOCP&#10;HCzm3c4ME23vvKXbzucihLBLUEHhfZ1I6bKCDLqhrYkDd7KNQR9gk0vd4D2Em0qOoyiWBksODQXW&#10;tCooO++uRkF81ZfvzUe8/s2Om/Lxdapcmo6U6vfa5RSEp9a/xf/uHx3mf8Lrl3CA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Y9mQMIAAADbAAAADwAAAAAAAAAAAAAA&#10;AAChAgAAZHJzL2Rvd25yZXYueG1sUEsFBgAAAAAEAAQA+QAAAJADAAAAAA==&#10;" strokecolor="black [3040]">
                  <v:stroke endarrow="block"/>
                </v:shape>
                <v:shape id="肘形连接符 14" o:spid="_x0000_s1033" type="#_x0000_t34" style="position:absolute;left:25428;top:8053;width:9895;height:345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nC6L8AAADbAAAADwAAAGRycy9kb3ducmV2LnhtbERPTYvCMBC9L/gfwgje1lQRd6lGUUEQ&#10;Dwu6IngbmrEpNpOaRK3/fiMIe5vH+5zpvLW1uJMPlWMFg34GgrhwuuJSweF3/fkNIkRkjbVjUvCk&#10;APNZ52OKuXYP3tF9H0uRQjjkqMDE2ORShsKQxdB3DXHizs5bjAn6UmqPjxRuaznMsrG0WHFqMNjQ&#10;ylBx2d+sAns8LbfVKODXweur+bFmlTWtUr1uu5iAiNTGf/HbvdFp/ghev6QD5Ow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3nC6L8AAADbAAAADwAAAAAAAAAAAAAAAACh&#10;AgAAZHJzL2Rvd25yZXYueG1sUEsFBgAAAAAEAAQA+QAAAI0DAAAAAA==&#10;" strokecolor="black [3040]">
                  <v:stroke endarrow="block"/>
                </v:shape>
                <v:shapetype id="_x0000_t32" coordsize="21600,21600" o:spt="32" o:oned="t" path="m,l21600,21600e" filled="f">
                  <v:path arrowok="t" fillok="f" o:connecttype="none"/>
                  <o:lock v:ext="edit" shapetype="t"/>
                </v:shapetype>
                <v:shape id="直接箭头连接符 15" o:spid="_x0000_s1034" type="#_x0000_t32" style="position:absolute;left:44091;top:7654;width:58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Pyvr0AAADbAAAADwAAAGRycy9kb3ducmV2LnhtbERP24rCMBB9F/yHMMK+iKbKKlKNIsJC&#10;93HVDxiasSk2k5Kkl/17s7Dg2xzOdQ6n0TaiJx9qxwpWywwEcel0zZWC++1rsQMRIrLGxjEp+KUA&#10;p+N0csBcu4F/qL/GSqQQDjkqMDG2uZShNGQxLF1LnLiH8xZjgr6S2uOQwm0j11m2lRZrTg0GW7oY&#10;Kp/XzipwPZvvz7mNT9mVtzN2xWXwhVIfs/G8BxFpjG/xv7vQaf4G/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Uz8r69AAAA2wAAAA8AAAAAAAAAAAAAAAAAoQIA&#10;AGRycy9kb3ducmV2LnhtbFBLBQYAAAAABAAEAPkAAACLAwAAAAA=&#10;" strokecolor="black [3040]">
                  <v:stroke endarrow="block"/>
                </v:shape>
                <v:shape id="文本框 16" o:spid="_x0000_s1035" type="#_x0000_t202" style="position:absolute;left:44815;top:8736;width:7969;height:38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x4R8MA&#10;AADbAAAADwAAAGRycy9kb3ducmV2LnhtbERP22rCQBB9L/gPywh9kWZTKRJSVwmCIFgQL0j7NmTH&#10;JJidDdltEv36riD0bQ7nOvPlYGrRUesqywreoxgEcW51xYWC03H9loBwHlljbZkU3MjBcjF6mWOq&#10;bc976g6+ECGEXYoKSu+bVEqXl2TQRbYhDtzFtgZ9gG0hdYt9CDe1nMbxTBqsODSU2NCqpPx6+DUK&#10;io8z/+xwsrnHw+4r22bJt6lzpV7HQ/YJwtPg/8VP90aH+TN4/BIO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x4R8MAAADbAAAADwAAAAAAAAAAAAAAAACYAgAAZHJzL2Rv&#10;d25yZXYueG1sUEsFBgAAAAAEAAQA9QAAAIgDAAAAAA==&#10;" fillcolor="white [3201]" strokecolor="white [3212]" strokeweight=".5pt">
                  <v:textbox>
                    <w:txbxContent>
                      <w:p w14:paraId="03734CCB" w14:textId="48C3BB05" w:rsidR="00EB1C18" w:rsidRPr="00FA5837" w:rsidRDefault="00EB1C18" w:rsidP="00173A23">
                        <w:pPr>
                          <w:rPr>
                            <w:rFonts w:hint="eastAsia"/>
                          </w:rPr>
                        </w:pPr>
                        <w:r w:rsidRPr="00FA5837">
                          <w:rPr>
                            <w:rFonts w:hint="eastAsia"/>
                          </w:rPr>
                          <w:t>输出</w:t>
                        </w:r>
                        <w:r w:rsidRPr="00FA5837">
                          <w:t>真</w:t>
                        </w:r>
                        <w:r w:rsidRPr="00FA5837">
                          <w:rPr>
                            <w:rFonts w:hint="eastAsia"/>
                          </w:rPr>
                          <w:t>/</w:t>
                        </w:r>
                        <w:r w:rsidRPr="00FA5837">
                          <w:t>伪</w:t>
                        </w:r>
                      </w:p>
                    </w:txbxContent>
                  </v:textbox>
                </v:shape>
                <v:shape id="直接箭头连接符 17" o:spid="_x0000_s1036" type="#_x0000_t32" style="position:absolute;left:9674;top:11508;width:4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JUr0AAADbAAAADwAAAGRycy9kb3ducmV2LnhtbERP24rCMBB9F/yHMMK+iKbKolKNIsJC&#10;93HVDxiasSk2k5Kkl/17s7Dg2xzOdQ6n0TaiJx9qxwpWywwEcel0zZWC++1rsQMRIrLGxjEp+KUA&#10;p+N0csBcu4F/qL/GSqQQDjkqMDG2uZShNGQxLF1LnLiH8xZjgr6S2uOQwm0j11m2kRZrTg0GW7oY&#10;Kp/XzipwPZvvz7mNT9mVtzN2xWXwhVIfs/G8BxFpjG/xv7vQaf4W/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qtyVK9AAAA2wAAAA8AAAAAAAAAAAAAAAAAoQIA&#10;AGRycy9kb3ducmV2LnhtbFBLBQYAAAAABAAEAPkAAACLAwAAAAA=&#10;" strokecolor="black [3040]">
                  <v:stroke endarrow="block"/>
                </v:shape>
                <v:shape id="文本框 19" o:spid="_x0000_s1037" type="#_x0000_t202" style="position:absolute;left:30625;top:10918;width:4502;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sNcMA&#10;AADbAAAADwAAAGRycy9kb3ducmV2LnhtbERPTWvCQBC9F/wPywheSt0oRWx0E4JQCFiQqpR6G7Jj&#10;EszOhuw2xv76bkHwNo/3Oet0MI3oqXO1ZQWzaQSCuLC65lLB8fD+sgThPLLGxjIpuJGDNBk9rTHW&#10;9sqf1O99KUIIuxgVVN63sZSuqMigm9qWOHBn2xn0AXal1B1eQ7hp5DyKFtJgzaGhwpY2FRWX/Y9R&#10;UL5+8WmHz/lvNOw+sm22/DZNodRkPGQrEJ4G/xDf3bkO89/g/5dwgE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sNcMAAADbAAAADwAAAAAAAAAAAAAAAACYAgAAZHJzL2Rv&#10;d25yZXYueG1sUEsFBgAAAAAEAAQA9QAAAIgDAAAAAA==&#10;" fillcolor="white [3201]" strokecolor="white [3212]" strokeweight=".5pt">
                  <v:textbox>
                    <w:txbxContent>
                      <w:p w14:paraId="5EA32785" w14:textId="5256B830" w:rsidR="00FA5837" w:rsidRDefault="00FA5837" w:rsidP="00173A23">
                        <w:r>
                          <w:rPr>
                            <w:rFonts w:hint="eastAsia"/>
                          </w:rPr>
                          <w:t>G(</w:t>
                        </w:r>
                        <w:r>
                          <w:t>z</w:t>
                        </w:r>
                        <w:r>
                          <w:rPr>
                            <w:rFonts w:hint="eastAsia"/>
                          </w:rPr>
                          <w:t>)</w:t>
                        </w:r>
                      </w:p>
                    </w:txbxContent>
                  </v:textbox>
                </v:shape>
                <v:shape id="文本框 22" o:spid="_x0000_s1038" type="#_x0000_t202" style="position:absolute;left:30625;top:1956;width:2902;height:38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0+cUA&#10;AADbAAAADwAAAGRycy9kb3ducmV2LnhtbESPQWvCQBSE7wX/w/IEL6VuGqSE6CpBEAIWQlWk3h7Z&#10;1yQ0+zZkt0nqr+8WCj0OM/MNs9lNphUD9a6xrOB5GYEgLq1uuFJwOR+eEhDOI2tsLZOCb3Kw284e&#10;NphqO/IbDSdfiQBhl6KC2vsuldKVNRl0S9sRB+/D9gZ9kH0ldY9jgJtWxlH0Ig02HBZq7GhfU/l5&#10;+jIKqtWVbwU+5vdoKl6zY5a8m7ZUajGfsjUIT5P/D/+1c60gjuH3S/gB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7T5xQAAANsAAAAPAAAAAAAAAAAAAAAAAJgCAABkcnMv&#10;ZG93bnJldi54bWxQSwUGAAAAAAQABAD1AAAAigMAAAAA&#10;" fillcolor="white [3201]" strokecolor="white [3212]" strokeweight=".5pt">
                  <v:textbox>
                    <w:txbxContent>
                      <w:p w14:paraId="4B7DBC18" w14:textId="4F111010" w:rsidR="00F8650B" w:rsidRDefault="00F8650B" w:rsidP="00173A23">
                        <w:r>
                          <w:t>X</w:t>
                        </w:r>
                      </w:p>
                    </w:txbxContent>
                  </v:textbox>
                </v:shape>
                <w10:anchorlock/>
              </v:group>
            </w:pict>
          </mc:Fallback>
        </mc:AlternateContent>
      </w:r>
      <w:bookmarkStart w:id="76" w:name="_Toc103682512"/>
      <w:bookmarkStart w:id="77" w:name="_Toc232758608"/>
      <w:bookmarkStart w:id="78" w:name="_Toc312054679"/>
    </w:p>
    <w:p w14:paraId="7478CF4C" w14:textId="15E6FE9F" w:rsidR="00626523" w:rsidRDefault="00626523" w:rsidP="00626523">
      <w:pPr>
        <w:jc w:val="center"/>
      </w:pPr>
      <w:r>
        <w:rPr>
          <w:rFonts w:hint="eastAsia"/>
        </w:rPr>
        <w:t>图</w:t>
      </w:r>
      <w:r>
        <w:rPr>
          <w:rFonts w:hint="eastAsia"/>
        </w:rPr>
        <w:t>2</w:t>
      </w:r>
      <w:r>
        <w:t xml:space="preserve">.1 </w:t>
      </w:r>
      <w:r>
        <w:t>生成式对抗网络架构</w:t>
      </w:r>
    </w:p>
    <w:p w14:paraId="13CD002F" w14:textId="60B0AA0E" w:rsidR="008C58E4" w:rsidRDefault="008C58E4" w:rsidP="00626523">
      <w:pPr>
        <w:pStyle w:val="2"/>
      </w:pPr>
      <w:bookmarkStart w:id="79" w:name="_Toc493773776"/>
      <w:r w:rsidRPr="00BB59A6">
        <w:t>2.</w:t>
      </w:r>
      <w:bookmarkEnd w:id="76"/>
      <w:bookmarkEnd w:id="77"/>
      <w:bookmarkEnd w:id="78"/>
      <w:r w:rsidRPr="00BB59A6">
        <w:t>2</w:t>
      </w:r>
      <w:r w:rsidR="0014549C" w:rsidRPr="00BB59A6">
        <w:t xml:space="preserve"> </w:t>
      </w:r>
      <w:r w:rsidRPr="00BB59A6">
        <w:t>国</w:t>
      </w:r>
      <w:r w:rsidRPr="00BB59A6">
        <w:rPr>
          <w:rFonts w:hint="eastAsia"/>
        </w:rPr>
        <w:t>内</w:t>
      </w:r>
      <w:r w:rsidRPr="00BB59A6">
        <w:t>外</w:t>
      </w:r>
      <w:r w:rsidRPr="00BB59A6">
        <w:rPr>
          <w:rFonts w:hint="eastAsia"/>
        </w:rPr>
        <w:t>文献综述及简析</w:t>
      </w:r>
      <w:bookmarkEnd w:id="79"/>
    </w:p>
    <w:p w14:paraId="3C3DBD7D" w14:textId="7EC55FDD" w:rsidR="00325D2D" w:rsidRPr="00B61C08" w:rsidRDefault="00696EC7" w:rsidP="00B61C08">
      <w:pPr>
        <w:spacing w:line="288" w:lineRule="auto"/>
        <w:ind w:firstLineChars="200" w:firstLine="506"/>
        <w:rPr>
          <w:sz w:val="24"/>
        </w:rPr>
      </w:pPr>
      <w:r w:rsidRPr="00B61C08">
        <w:rPr>
          <w:sz w:val="24"/>
        </w:rPr>
        <w:t>不平衡分类问题中</w:t>
      </w:r>
      <w:r w:rsidRPr="00B61C08">
        <w:rPr>
          <w:rFonts w:hint="eastAsia"/>
          <w:sz w:val="24"/>
        </w:rPr>
        <w:t>，</w:t>
      </w:r>
      <w:r w:rsidRPr="00B61C08">
        <w:rPr>
          <w:sz w:val="24"/>
        </w:rPr>
        <w:t>由于数据的数量和分布不均衡</w:t>
      </w:r>
      <w:r w:rsidRPr="00B61C08">
        <w:rPr>
          <w:rFonts w:hint="eastAsia"/>
          <w:sz w:val="24"/>
        </w:rPr>
        <w:t>，</w:t>
      </w:r>
      <w:r w:rsidRPr="00B61C08">
        <w:rPr>
          <w:sz w:val="24"/>
        </w:rPr>
        <w:t>分类器对所有数据的</w:t>
      </w:r>
      <w:r w:rsidR="003D6144">
        <w:rPr>
          <w:sz w:val="24"/>
        </w:rPr>
        <w:t>优化</w:t>
      </w:r>
      <w:r w:rsidRPr="00B61C08">
        <w:rPr>
          <w:sz w:val="24"/>
        </w:rPr>
        <w:t>权重相同的问题</w:t>
      </w:r>
      <w:r w:rsidRPr="00B61C08">
        <w:rPr>
          <w:rFonts w:hint="eastAsia"/>
          <w:sz w:val="24"/>
        </w:rPr>
        <w:t>，</w:t>
      </w:r>
      <w:r w:rsidRPr="00B61C08">
        <w:rPr>
          <w:sz w:val="24"/>
        </w:rPr>
        <w:t>导致了感兴趣的少数类识别效果不理想</w:t>
      </w:r>
      <w:r w:rsidRPr="00B61C08">
        <w:rPr>
          <w:rFonts w:hint="eastAsia"/>
          <w:sz w:val="24"/>
        </w:rPr>
        <w:t>，</w:t>
      </w:r>
      <w:r w:rsidRPr="00B61C08">
        <w:rPr>
          <w:sz w:val="24"/>
        </w:rPr>
        <w:t>传统的解决方案都是针对少数类的数量和分布的问题进行解决</w:t>
      </w:r>
      <w:r w:rsidRPr="00B61C08">
        <w:rPr>
          <w:rFonts w:hint="eastAsia"/>
          <w:sz w:val="24"/>
        </w:rPr>
        <w:t>，或者是在分类器的决策面上</w:t>
      </w:r>
      <w:r w:rsidRPr="00B61C08">
        <w:rPr>
          <w:rFonts w:hint="eastAsia"/>
          <w:sz w:val="24"/>
        </w:rPr>
        <w:lastRenderedPageBreak/>
        <w:t>采用加权的形式，使得分类器更关注少数类的准确率。</w:t>
      </w:r>
    </w:p>
    <w:p w14:paraId="4AEAC37A" w14:textId="6968E6D9" w:rsidR="00800BCE" w:rsidRPr="00B61C08" w:rsidRDefault="00800BCE" w:rsidP="00B61C08">
      <w:pPr>
        <w:spacing w:line="288" w:lineRule="auto"/>
        <w:ind w:firstLineChars="200" w:firstLine="506"/>
        <w:rPr>
          <w:sz w:val="24"/>
        </w:rPr>
      </w:pPr>
      <w:r w:rsidRPr="00B61C08">
        <w:rPr>
          <w:sz w:val="24"/>
        </w:rPr>
        <w:t>目前的不平衡分类方法都是为了解决以上问题</w:t>
      </w:r>
      <w:r w:rsidRPr="00B61C08">
        <w:rPr>
          <w:rFonts w:hint="eastAsia"/>
          <w:sz w:val="24"/>
        </w:rPr>
        <w:t>提出的，为了缓解少数类数量过少而导致的分类结果</w:t>
      </w:r>
      <w:r w:rsidR="008B4779" w:rsidRPr="00B61C08">
        <w:rPr>
          <w:rFonts w:hint="eastAsia"/>
          <w:sz w:val="24"/>
        </w:rPr>
        <w:t>不理想</w:t>
      </w:r>
      <w:r w:rsidRPr="00B61C08">
        <w:rPr>
          <w:rFonts w:hint="eastAsia"/>
          <w:sz w:val="24"/>
        </w:rPr>
        <w:t>的问题，学者们提出了对少数类过采样和对多数类欠采样的方法，伴生着混合方法等。根据采样方法侧重点的不同，又可以分为相同权重和不同权重的采样，相同权重是指同一类别中的样本，在采样中是平等对待的；而不同权重的采样，</w:t>
      </w:r>
      <w:r w:rsidR="00767479" w:rsidRPr="00B61C08">
        <w:rPr>
          <w:rFonts w:hint="eastAsia"/>
          <w:sz w:val="24"/>
        </w:rPr>
        <w:t>则是一种嵌入式的采样方法，因为样本在划分分类面的时候所起的作用不同。不同权重的采样</w:t>
      </w:r>
      <w:r w:rsidRPr="00B61C08">
        <w:rPr>
          <w:rFonts w:hint="eastAsia"/>
          <w:sz w:val="24"/>
        </w:rPr>
        <w:t>指该算法侧重采样边界样本，主要是以</w:t>
      </w:r>
      <w:r w:rsidRPr="00B61C08">
        <w:rPr>
          <w:rFonts w:hint="eastAsia"/>
          <w:sz w:val="24"/>
        </w:rPr>
        <w:t>SVM</w:t>
      </w:r>
      <w:r w:rsidRPr="00B61C08">
        <w:rPr>
          <w:rFonts w:hint="eastAsia"/>
          <w:sz w:val="24"/>
        </w:rPr>
        <w:t>分类器的结果为准，因为</w:t>
      </w:r>
      <w:r w:rsidRPr="00B61C08">
        <w:rPr>
          <w:rFonts w:hint="eastAsia"/>
          <w:sz w:val="24"/>
        </w:rPr>
        <w:t>SVM</w:t>
      </w:r>
      <w:r w:rsidRPr="00B61C08">
        <w:rPr>
          <w:rFonts w:hint="eastAsia"/>
          <w:sz w:val="24"/>
        </w:rPr>
        <w:t>的特性，使得算法很容易区分边界样本</w:t>
      </w:r>
      <w:r w:rsidR="0094781B" w:rsidRPr="00B61C08">
        <w:rPr>
          <w:rFonts w:hint="eastAsia"/>
          <w:sz w:val="24"/>
        </w:rPr>
        <w:t>，还有利用少数类和多数类的距离来确定边界样本等</w:t>
      </w:r>
      <w:r w:rsidRPr="00B61C08">
        <w:rPr>
          <w:rFonts w:hint="eastAsia"/>
          <w:sz w:val="24"/>
        </w:rPr>
        <w:t>。同时，学者们还提出了融合样本采样和特征选择的算法，</w:t>
      </w:r>
      <w:r w:rsidR="001835BA" w:rsidRPr="00B61C08">
        <w:rPr>
          <w:rFonts w:hint="eastAsia"/>
          <w:sz w:val="24"/>
        </w:rPr>
        <w:t>选择样本和特征时，又融合了很多种的启发式搜索算法，</w:t>
      </w:r>
      <w:r w:rsidRPr="00B61C08">
        <w:rPr>
          <w:rFonts w:hint="eastAsia"/>
          <w:sz w:val="24"/>
        </w:rPr>
        <w:t>使得分类器进一步提高对少数类的识别率。</w:t>
      </w:r>
    </w:p>
    <w:p w14:paraId="4DC72DCA" w14:textId="1DA318A4" w:rsidR="00B37292" w:rsidRPr="00B61C08" w:rsidRDefault="00B37292" w:rsidP="00B61C08">
      <w:pPr>
        <w:spacing w:line="288" w:lineRule="auto"/>
        <w:ind w:firstLineChars="200" w:firstLine="506"/>
        <w:rPr>
          <w:sz w:val="24"/>
        </w:rPr>
      </w:pPr>
      <w:r w:rsidRPr="00B61C08">
        <w:rPr>
          <w:sz w:val="24"/>
        </w:rPr>
        <w:t>由于不同的数据集的分布不同</w:t>
      </w:r>
      <w:r w:rsidRPr="00B61C08">
        <w:rPr>
          <w:rFonts w:hint="eastAsia"/>
          <w:sz w:val="24"/>
        </w:rPr>
        <w:t>，</w:t>
      </w:r>
      <w:r w:rsidRPr="00B61C08">
        <w:rPr>
          <w:sz w:val="24"/>
        </w:rPr>
        <w:t>且样本数量和属性维数相差很大</w:t>
      </w:r>
      <w:r w:rsidRPr="00B61C08">
        <w:rPr>
          <w:rFonts w:hint="eastAsia"/>
          <w:sz w:val="24"/>
        </w:rPr>
        <w:t>，</w:t>
      </w:r>
      <w:r w:rsidRPr="00B61C08">
        <w:rPr>
          <w:sz w:val="24"/>
        </w:rPr>
        <w:t>因此分类算法众多</w:t>
      </w:r>
      <w:r w:rsidRPr="00B61C08">
        <w:rPr>
          <w:rFonts w:hint="eastAsia"/>
          <w:sz w:val="24"/>
        </w:rPr>
        <w:t>，</w:t>
      </w:r>
      <w:r w:rsidRPr="00B61C08">
        <w:rPr>
          <w:sz w:val="24"/>
        </w:rPr>
        <w:t>但是普遍适用的算法数量却非常少</w:t>
      </w:r>
      <w:r w:rsidRPr="00B61C08">
        <w:rPr>
          <w:rFonts w:hint="eastAsia"/>
          <w:sz w:val="24"/>
        </w:rPr>
        <w:t>，且算法架构都是基于集成或者是代价敏感提出的，集成方法中融合了不同的样本选择，不同的集成框架等，还有因此而提出的结构化</w:t>
      </w:r>
      <w:r w:rsidRPr="00B61C08">
        <w:rPr>
          <w:rFonts w:hint="eastAsia"/>
          <w:sz w:val="24"/>
        </w:rPr>
        <w:t>SVM</w:t>
      </w:r>
      <w:r w:rsidRPr="00B61C08">
        <w:rPr>
          <w:rFonts w:hint="eastAsia"/>
          <w:sz w:val="24"/>
        </w:rPr>
        <w:t>；代价敏感类的则多是通过样本和属性权重来实现，并且伴随着不同的不平衡分类评价指标产生的模型，比如直接优化分类结果</w:t>
      </w:r>
      <w:r w:rsidRPr="00B61C08">
        <w:rPr>
          <w:rFonts w:hint="eastAsia"/>
          <w:sz w:val="24"/>
        </w:rPr>
        <w:t>F1</w:t>
      </w:r>
      <w:r w:rsidRPr="00B61C08">
        <w:rPr>
          <w:rFonts w:hint="eastAsia"/>
          <w:sz w:val="24"/>
        </w:rPr>
        <w:t>值的神经网络分类架构等。</w:t>
      </w:r>
    </w:p>
    <w:p w14:paraId="2483C946" w14:textId="19538ACA" w:rsidR="008C4FB4" w:rsidRDefault="00800BCE" w:rsidP="00B61C08">
      <w:pPr>
        <w:spacing w:line="288" w:lineRule="auto"/>
        <w:ind w:firstLineChars="200" w:firstLine="506"/>
        <w:rPr>
          <w:sz w:val="24"/>
        </w:rPr>
      </w:pPr>
      <w:r w:rsidRPr="00B61C08">
        <w:rPr>
          <w:sz w:val="24"/>
        </w:rPr>
        <w:t>生成式模型利用已有的数据样本</w:t>
      </w:r>
      <w:r w:rsidRPr="00B61C08">
        <w:rPr>
          <w:rFonts w:hint="eastAsia"/>
          <w:sz w:val="24"/>
        </w:rPr>
        <w:t>，</w:t>
      </w:r>
      <w:r w:rsidRPr="00B61C08">
        <w:rPr>
          <w:sz w:val="24"/>
        </w:rPr>
        <w:t>对其分布进行拟合和采样</w:t>
      </w:r>
      <w:r w:rsidRPr="00B61C08">
        <w:rPr>
          <w:rFonts w:hint="eastAsia"/>
          <w:sz w:val="24"/>
        </w:rPr>
        <w:t>，</w:t>
      </w:r>
      <w:r w:rsidRPr="00B61C08">
        <w:rPr>
          <w:sz w:val="24"/>
        </w:rPr>
        <w:t>以生成未知新样本</w:t>
      </w:r>
      <w:r w:rsidRPr="00B61C08">
        <w:rPr>
          <w:rFonts w:hint="eastAsia"/>
          <w:sz w:val="24"/>
        </w:rPr>
        <w:t>，</w:t>
      </w:r>
      <w:r w:rsidRPr="00B61C08">
        <w:rPr>
          <w:sz w:val="24"/>
        </w:rPr>
        <w:t>这样可以缓解不平衡分类中的少数类数量过少的问题</w:t>
      </w:r>
      <w:r w:rsidR="00B0792D" w:rsidRPr="00B61C08">
        <w:rPr>
          <w:rFonts w:hint="eastAsia"/>
          <w:sz w:val="24"/>
        </w:rPr>
        <w:t>。</w:t>
      </w:r>
      <w:r w:rsidR="00820799">
        <w:rPr>
          <w:rFonts w:hint="eastAsia"/>
          <w:sz w:val="24"/>
        </w:rPr>
        <w:t>如表</w:t>
      </w:r>
      <w:r w:rsidR="00820799">
        <w:rPr>
          <w:rFonts w:hint="eastAsia"/>
          <w:sz w:val="24"/>
        </w:rPr>
        <w:t>2.1</w:t>
      </w:r>
      <w:r w:rsidR="00820799">
        <w:rPr>
          <w:rFonts w:hint="eastAsia"/>
          <w:sz w:val="24"/>
        </w:rPr>
        <w:t>所示，</w:t>
      </w:r>
      <w:r w:rsidR="00397C61">
        <w:rPr>
          <w:rFonts w:hint="eastAsia"/>
          <w:sz w:val="24"/>
        </w:rPr>
        <w:t>生成式模型从最开始的直接对样本分布进行建模，无法对生成样本直接进行评价，到现在的利用自编码器架构形成有监督式的生成结构，还有</w:t>
      </w:r>
      <w:r w:rsidR="00397C61">
        <w:rPr>
          <w:rFonts w:hint="eastAsia"/>
          <w:sz w:val="24"/>
        </w:rPr>
        <w:t>GAN</w:t>
      </w:r>
      <w:r w:rsidR="00397C61">
        <w:rPr>
          <w:rFonts w:hint="eastAsia"/>
          <w:sz w:val="24"/>
        </w:rPr>
        <w:t>中直接利用分类器来评价生成样本的质量，这都提示了一个问题：在表示方法上，评价样本质量是件非常艰难的事情，因此</w:t>
      </w:r>
      <w:r w:rsidR="00B0792D" w:rsidRPr="00B61C08">
        <w:rPr>
          <w:rFonts w:hint="eastAsia"/>
          <w:sz w:val="24"/>
        </w:rPr>
        <w:t>目前的生成式模型</w:t>
      </w:r>
      <w:r w:rsidR="00782E4B" w:rsidRPr="00B61C08">
        <w:rPr>
          <w:rFonts w:hint="eastAsia"/>
          <w:sz w:val="24"/>
        </w:rPr>
        <w:t>最开始</w:t>
      </w:r>
      <w:r w:rsidR="00B0792D" w:rsidRPr="00B61C08">
        <w:rPr>
          <w:rFonts w:hint="eastAsia"/>
          <w:sz w:val="24"/>
        </w:rPr>
        <w:t>多是应用于图像、视频等领域，因为样本可以直接可视化且样本数量众多，卷积神经网络的强效特征提取能力，在该领域的生成模型成果众多，但是在数据样本的生成领域中则很少见到有成果，一方面是因为数据样本难以可视化，主观很难判断模型质量，数据样本目前的可视化方法都是需要降维的，而在降维期间产生的误</w:t>
      </w:r>
      <w:r w:rsidR="00B0792D" w:rsidRPr="00B61C08">
        <w:rPr>
          <w:rFonts w:hint="eastAsia"/>
          <w:sz w:val="24"/>
        </w:rPr>
        <w:lastRenderedPageBreak/>
        <w:t>差难以估计，此外，生成模型在图像领域中不是应用于分类，而是更高层次的</w:t>
      </w:r>
      <w:r w:rsidR="004A2753" w:rsidRPr="00B61C08">
        <w:rPr>
          <w:rFonts w:hint="eastAsia"/>
          <w:sz w:val="24"/>
        </w:rPr>
        <w:t>应用，比如由文字生成图像，自动驾驶等场景。</w:t>
      </w:r>
      <w:bookmarkStart w:id="80" w:name="_Toc312054685"/>
    </w:p>
    <w:p w14:paraId="2CD423BA" w14:textId="554B0059" w:rsidR="006476B6" w:rsidRPr="004D51C4" w:rsidRDefault="006476B6" w:rsidP="006476B6">
      <w:pPr>
        <w:spacing w:line="288" w:lineRule="auto"/>
        <w:jc w:val="center"/>
        <w:rPr>
          <w:rFonts w:hint="eastAsia"/>
        </w:rPr>
      </w:pPr>
      <w:r w:rsidRPr="004D51C4">
        <w:t>表</w:t>
      </w:r>
      <w:r w:rsidRPr="004D51C4">
        <w:rPr>
          <w:rFonts w:hint="eastAsia"/>
        </w:rPr>
        <w:t xml:space="preserve">2.1 </w:t>
      </w:r>
      <w:r w:rsidRPr="004D51C4">
        <w:rPr>
          <w:rFonts w:hint="eastAsia"/>
        </w:rPr>
        <w:t>各类生成方法对比</w:t>
      </w:r>
    </w:p>
    <w:tbl>
      <w:tblPr>
        <w:tblStyle w:val="af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2458"/>
        <w:gridCol w:w="4448"/>
      </w:tblGrid>
      <w:tr w:rsidR="00820799" w:rsidRPr="006476B6" w14:paraId="30862D21" w14:textId="77777777" w:rsidTr="003D6144">
        <w:tc>
          <w:tcPr>
            <w:tcW w:w="993" w:type="pct"/>
            <w:tcBorders>
              <w:top w:val="single" w:sz="4" w:space="0" w:color="auto"/>
              <w:bottom w:val="single" w:sz="4" w:space="0" w:color="auto"/>
            </w:tcBorders>
            <w:vAlign w:val="bottom"/>
          </w:tcPr>
          <w:p w14:paraId="2AB3BB8A" w14:textId="2D6F714B" w:rsidR="00820799" w:rsidRPr="006476B6" w:rsidRDefault="00820799" w:rsidP="00A0058E">
            <w:pPr>
              <w:spacing w:line="288" w:lineRule="auto"/>
              <w:jc w:val="center"/>
              <w:rPr>
                <w:rFonts w:hint="eastAsia"/>
                <w:sz w:val="24"/>
              </w:rPr>
            </w:pPr>
            <w:r w:rsidRPr="006476B6">
              <w:rPr>
                <w:rFonts w:hint="eastAsia"/>
                <w:sz w:val="24"/>
              </w:rPr>
              <w:t>表示方法</w:t>
            </w:r>
          </w:p>
        </w:tc>
        <w:tc>
          <w:tcPr>
            <w:tcW w:w="1426" w:type="pct"/>
            <w:tcBorders>
              <w:top w:val="single" w:sz="4" w:space="0" w:color="auto"/>
              <w:bottom w:val="single" w:sz="4" w:space="0" w:color="auto"/>
            </w:tcBorders>
            <w:vAlign w:val="bottom"/>
          </w:tcPr>
          <w:p w14:paraId="4C2E75C6" w14:textId="433C2A4F" w:rsidR="00820799" w:rsidRPr="006476B6" w:rsidRDefault="00820799" w:rsidP="00A0058E">
            <w:pPr>
              <w:spacing w:line="288" w:lineRule="auto"/>
              <w:jc w:val="center"/>
              <w:rPr>
                <w:rFonts w:hint="eastAsia"/>
                <w:sz w:val="24"/>
              </w:rPr>
            </w:pPr>
            <w:r w:rsidRPr="006476B6">
              <w:rPr>
                <w:rFonts w:hint="eastAsia"/>
                <w:sz w:val="24"/>
              </w:rPr>
              <w:t>优化目标</w:t>
            </w:r>
          </w:p>
        </w:tc>
        <w:tc>
          <w:tcPr>
            <w:tcW w:w="2580" w:type="pct"/>
            <w:tcBorders>
              <w:top w:val="single" w:sz="4" w:space="0" w:color="auto"/>
              <w:bottom w:val="single" w:sz="4" w:space="0" w:color="auto"/>
            </w:tcBorders>
            <w:vAlign w:val="bottom"/>
          </w:tcPr>
          <w:p w14:paraId="2D690233" w14:textId="28B1E738" w:rsidR="00820799" w:rsidRPr="006476B6" w:rsidRDefault="00820799" w:rsidP="00A0058E">
            <w:pPr>
              <w:spacing w:line="288" w:lineRule="auto"/>
              <w:jc w:val="center"/>
              <w:rPr>
                <w:rFonts w:hint="eastAsia"/>
                <w:sz w:val="24"/>
              </w:rPr>
            </w:pPr>
            <w:r w:rsidRPr="006476B6">
              <w:rPr>
                <w:rFonts w:hint="eastAsia"/>
                <w:sz w:val="24"/>
              </w:rPr>
              <w:t>评测方法</w:t>
            </w:r>
          </w:p>
        </w:tc>
      </w:tr>
      <w:tr w:rsidR="00820799" w:rsidRPr="006476B6" w14:paraId="6717F417" w14:textId="77777777" w:rsidTr="003D6144">
        <w:tc>
          <w:tcPr>
            <w:tcW w:w="993" w:type="pct"/>
            <w:tcBorders>
              <w:top w:val="single" w:sz="4" w:space="0" w:color="auto"/>
            </w:tcBorders>
            <w:vAlign w:val="bottom"/>
          </w:tcPr>
          <w:p w14:paraId="267E1339" w14:textId="1C3C317B" w:rsidR="00820799" w:rsidRPr="006476B6" w:rsidRDefault="00820799" w:rsidP="00A0058E">
            <w:pPr>
              <w:spacing w:line="288" w:lineRule="auto"/>
              <w:jc w:val="center"/>
              <w:rPr>
                <w:rFonts w:hint="eastAsia"/>
                <w:sz w:val="24"/>
              </w:rPr>
            </w:pPr>
            <w:r w:rsidRPr="006476B6">
              <w:rPr>
                <w:rFonts w:hint="eastAsia"/>
                <w:sz w:val="24"/>
              </w:rPr>
              <w:t>自回归模型</w:t>
            </w:r>
          </w:p>
        </w:tc>
        <w:tc>
          <w:tcPr>
            <w:tcW w:w="1426" w:type="pct"/>
            <w:tcBorders>
              <w:top w:val="single" w:sz="4" w:space="0" w:color="auto"/>
            </w:tcBorders>
            <w:vAlign w:val="bottom"/>
          </w:tcPr>
          <w:p w14:paraId="4DB42914" w14:textId="0E67C5F1" w:rsidR="00820799" w:rsidRPr="006476B6" w:rsidRDefault="00820799" w:rsidP="00A0058E">
            <w:pPr>
              <w:spacing w:line="288" w:lineRule="auto"/>
              <w:jc w:val="center"/>
              <w:rPr>
                <w:rFonts w:hint="eastAsia"/>
                <w:sz w:val="24"/>
              </w:rPr>
            </w:pPr>
            <w:r w:rsidRPr="006476B6">
              <w:rPr>
                <w:rFonts w:hint="eastAsia"/>
                <w:sz w:val="24"/>
              </w:rPr>
              <w:t>最小误差或最大似然</w:t>
            </w:r>
          </w:p>
        </w:tc>
        <w:tc>
          <w:tcPr>
            <w:tcW w:w="2580" w:type="pct"/>
            <w:tcBorders>
              <w:top w:val="single" w:sz="4" w:space="0" w:color="auto"/>
            </w:tcBorders>
            <w:vAlign w:val="bottom"/>
          </w:tcPr>
          <w:p w14:paraId="1398C706" w14:textId="5C978339" w:rsidR="00820799" w:rsidRPr="006476B6" w:rsidRDefault="006476B6" w:rsidP="00A0058E">
            <w:pPr>
              <w:spacing w:line="288" w:lineRule="auto"/>
              <w:jc w:val="center"/>
              <w:rPr>
                <w:rFonts w:hint="eastAsia"/>
                <w:sz w:val="24"/>
              </w:rPr>
            </w:pPr>
            <w:r w:rsidRPr="006476B6">
              <w:rPr>
                <w:rFonts w:hint="eastAsia"/>
                <w:sz w:val="24"/>
              </w:rPr>
              <w:t>优化后是否接近目标函数</w:t>
            </w:r>
          </w:p>
        </w:tc>
      </w:tr>
      <w:tr w:rsidR="00820799" w:rsidRPr="006476B6" w14:paraId="6642E1DD" w14:textId="77777777" w:rsidTr="003D6144">
        <w:tc>
          <w:tcPr>
            <w:tcW w:w="993" w:type="pct"/>
            <w:vAlign w:val="bottom"/>
          </w:tcPr>
          <w:p w14:paraId="1CFBF810" w14:textId="3B921147" w:rsidR="00820799" w:rsidRPr="006476B6" w:rsidRDefault="006476B6" w:rsidP="00A0058E">
            <w:pPr>
              <w:spacing w:line="288" w:lineRule="auto"/>
              <w:jc w:val="center"/>
              <w:rPr>
                <w:rFonts w:hint="eastAsia"/>
                <w:sz w:val="24"/>
              </w:rPr>
            </w:pPr>
            <w:r w:rsidRPr="006476B6">
              <w:rPr>
                <w:rFonts w:hint="eastAsia"/>
                <w:sz w:val="24"/>
              </w:rPr>
              <w:t>变分自编码器</w:t>
            </w:r>
          </w:p>
        </w:tc>
        <w:tc>
          <w:tcPr>
            <w:tcW w:w="1426" w:type="pct"/>
            <w:vAlign w:val="bottom"/>
          </w:tcPr>
          <w:p w14:paraId="09685243" w14:textId="37615E17" w:rsidR="00820799" w:rsidRPr="006476B6" w:rsidRDefault="006476B6" w:rsidP="00A0058E">
            <w:pPr>
              <w:spacing w:line="288" w:lineRule="auto"/>
              <w:jc w:val="center"/>
              <w:rPr>
                <w:rFonts w:hint="eastAsia"/>
                <w:sz w:val="24"/>
              </w:rPr>
            </w:pPr>
            <w:r w:rsidRPr="006476B6">
              <w:rPr>
                <w:rFonts w:hint="eastAsia"/>
                <w:sz w:val="24"/>
              </w:rPr>
              <w:t>变分下界</w:t>
            </w:r>
          </w:p>
        </w:tc>
        <w:tc>
          <w:tcPr>
            <w:tcW w:w="2580" w:type="pct"/>
            <w:vAlign w:val="bottom"/>
          </w:tcPr>
          <w:p w14:paraId="02287CA8" w14:textId="6159FF03" w:rsidR="00820799" w:rsidRPr="006476B6" w:rsidRDefault="006476B6" w:rsidP="00A0058E">
            <w:pPr>
              <w:spacing w:line="288" w:lineRule="auto"/>
              <w:jc w:val="center"/>
              <w:rPr>
                <w:rFonts w:hint="eastAsia"/>
                <w:sz w:val="24"/>
              </w:rPr>
            </w:pPr>
            <w:r w:rsidRPr="006476B6">
              <w:rPr>
                <w:rFonts w:hint="eastAsia"/>
                <w:sz w:val="24"/>
              </w:rPr>
              <w:t>优化后是否接近目标函数</w:t>
            </w:r>
          </w:p>
        </w:tc>
      </w:tr>
      <w:tr w:rsidR="00820799" w:rsidRPr="006476B6" w14:paraId="1C9938DF" w14:textId="77777777" w:rsidTr="003D6144">
        <w:tc>
          <w:tcPr>
            <w:tcW w:w="993" w:type="pct"/>
            <w:tcBorders>
              <w:bottom w:val="single" w:sz="4" w:space="0" w:color="auto"/>
            </w:tcBorders>
            <w:vAlign w:val="bottom"/>
          </w:tcPr>
          <w:p w14:paraId="2EDFDB44" w14:textId="4798BAD3" w:rsidR="00820799" w:rsidRPr="006476B6" w:rsidRDefault="006476B6" w:rsidP="00A0058E">
            <w:pPr>
              <w:spacing w:line="288" w:lineRule="auto"/>
              <w:jc w:val="center"/>
              <w:rPr>
                <w:rFonts w:hint="eastAsia"/>
                <w:sz w:val="24"/>
              </w:rPr>
            </w:pPr>
            <w:r w:rsidRPr="006476B6">
              <w:rPr>
                <w:rFonts w:hint="eastAsia"/>
                <w:sz w:val="24"/>
              </w:rPr>
              <w:t>对抗生成网络</w:t>
            </w:r>
          </w:p>
        </w:tc>
        <w:tc>
          <w:tcPr>
            <w:tcW w:w="1426" w:type="pct"/>
            <w:tcBorders>
              <w:bottom w:val="single" w:sz="4" w:space="0" w:color="auto"/>
            </w:tcBorders>
            <w:vAlign w:val="bottom"/>
          </w:tcPr>
          <w:p w14:paraId="5CEB9379" w14:textId="64507C81" w:rsidR="00820799" w:rsidRPr="006476B6" w:rsidRDefault="003D6144" w:rsidP="00A0058E">
            <w:pPr>
              <w:spacing w:line="288" w:lineRule="auto"/>
              <w:jc w:val="center"/>
              <w:rPr>
                <w:rFonts w:hint="eastAsia"/>
                <w:sz w:val="24"/>
              </w:rPr>
            </w:pPr>
            <w:r>
              <w:rPr>
                <w:rFonts w:hint="eastAsia"/>
                <w:sz w:val="24"/>
              </w:rPr>
              <w:t>生成器和判别器各自的目标函数</w:t>
            </w:r>
          </w:p>
        </w:tc>
        <w:tc>
          <w:tcPr>
            <w:tcW w:w="2580" w:type="pct"/>
            <w:tcBorders>
              <w:bottom w:val="single" w:sz="4" w:space="0" w:color="auto"/>
            </w:tcBorders>
            <w:vAlign w:val="bottom"/>
          </w:tcPr>
          <w:p w14:paraId="548565A4" w14:textId="0B285783" w:rsidR="00820799" w:rsidRPr="006476B6" w:rsidRDefault="00DE0034" w:rsidP="00A0058E">
            <w:pPr>
              <w:spacing w:line="288" w:lineRule="auto"/>
              <w:jc w:val="center"/>
              <w:rPr>
                <w:rFonts w:hint="eastAsia"/>
                <w:sz w:val="24"/>
              </w:rPr>
            </w:pPr>
            <w:r>
              <w:rPr>
                <w:rFonts w:hint="eastAsia"/>
                <w:sz w:val="24"/>
              </w:rPr>
              <w:t>判别器</w:t>
            </w:r>
            <w:r w:rsidR="00173A23">
              <w:rPr>
                <w:rFonts w:hint="eastAsia"/>
                <w:sz w:val="24"/>
              </w:rPr>
              <w:t>是否能</w:t>
            </w:r>
            <w:r w:rsidR="006476B6" w:rsidRPr="006476B6">
              <w:rPr>
                <w:rFonts w:hint="eastAsia"/>
                <w:sz w:val="24"/>
              </w:rPr>
              <w:t>区分生成样本</w:t>
            </w:r>
            <w:r w:rsidR="003D6144">
              <w:rPr>
                <w:rFonts w:hint="eastAsia"/>
                <w:sz w:val="24"/>
              </w:rPr>
              <w:t>和真实样本</w:t>
            </w:r>
          </w:p>
        </w:tc>
      </w:tr>
    </w:tbl>
    <w:p w14:paraId="03BBA30A" w14:textId="17E9C059" w:rsidR="008C58E4" w:rsidRPr="00C323AD" w:rsidRDefault="008C58E4" w:rsidP="00CE58C8">
      <w:pPr>
        <w:pStyle w:val="1"/>
      </w:pPr>
      <w:bookmarkStart w:id="81" w:name="_Toc493773777"/>
      <w:r w:rsidRPr="00C323AD">
        <w:t xml:space="preserve">3  </w:t>
      </w:r>
      <w:r w:rsidRPr="00C323AD">
        <w:t>主要研究内容</w:t>
      </w:r>
      <w:bookmarkEnd w:id="80"/>
      <w:r>
        <w:rPr>
          <w:rFonts w:hint="eastAsia"/>
        </w:rPr>
        <w:t>及研究方案</w:t>
      </w:r>
      <w:bookmarkEnd w:id="81"/>
    </w:p>
    <w:p w14:paraId="57C95BCD" w14:textId="13AC8028" w:rsidR="00984ED3" w:rsidRPr="00E6782C" w:rsidRDefault="008C58E4" w:rsidP="00E6782C">
      <w:pPr>
        <w:pStyle w:val="2"/>
      </w:pPr>
      <w:bookmarkStart w:id="82" w:name="_Toc312054686"/>
      <w:bookmarkStart w:id="83" w:name="_Toc493773778"/>
      <w:r w:rsidRPr="00C323AD">
        <w:t>3.1</w:t>
      </w:r>
      <w:bookmarkEnd w:id="82"/>
      <w:r>
        <w:rPr>
          <w:rFonts w:hint="eastAsia"/>
        </w:rPr>
        <w:t>研究内容</w:t>
      </w:r>
      <w:bookmarkStart w:id="84" w:name="_Toc312054687"/>
      <w:bookmarkEnd w:id="83"/>
    </w:p>
    <w:bookmarkEnd w:id="84"/>
    <w:p w14:paraId="25B50A83" w14:textId="7A322088" w:rsidR="00B34A2F" w:rsidRDefault="00B34A2F" w:rsidP="00B61C08">
      <w:pPr>
        <w:spacing w:line="288" w:lineRule="auto"/>
        <w:ind w:firstLineChars="200" w:firstLine="506"/>
        <w:rPr>
          <w:sz w:val="24"/>
        </w:rPr>
      </w:pPr>
      <w:r>
        <w:rPr>
          <w:sz w:val="24"/>
        </w:rPr>
        <w:t>在一些不平衡分类问题中</w:t>
      </w:r>
      <w:r>
        <w:rPr>
          <w:rFonts w:hint="eastAsia"/>
          <w:sz w:val="24"/>
        </w:rPr>
        <w:t>，</w:t>
      </w:r>
      <w:r>
        <w:rPr>
          <w:sz w:val="24"/>
        </w:rPr>
        <w:t>少数类样本只是相对稀有</w:t>
      </w:r>
      <w:r>
        <w:rPr>
          <w:rFonts w:hint="eastAsia"/>
          <w:sz w:val="24"/>
        </w:rPr>
        <w:t>，</w:t>
      </w:r>
      <w:r>
        <w:rPr>
          <w:sz w:val="24"/>
        </w:rPr>
        <w:t>并不一定会导致分类器性能下降</w:t>
      </w:r>
      <w:r>
        <w:rPr>
          <w:rFonts w:hint="eastAsia"/>
          <w:sz w:val="24"/>
        </w:rPr>
        <w:t>，</w:t>
      </w:r>
      <w:r w:rsidR="00221C9F">
        <w:rPr>
          <w:rFonts w:hint="eastAsia"/>
          <w:sz w:val="24"/>
        </w:rPr>
        <w:t>而少数类绝对稀有情况下容易导致分类器在少数类上的识别率降低，</w:t>
      </w:r>
      <w:r>
        <w:rPr>
          <w:rFonts w:hint="eastAsia"/>
          <w:sz w:val="24"/>
        </w:rPr>
        <w:t>因此本文中主要是为了解决少数类绝对稀有的不平衡分类问题，为了提高分类器性能，我们利用过采样算法，增加少数类样本数量，从而提高分类器性能</w:t>
      </w:r>
      <w:r w:rsidR="0094751B">
        <w:rPr>
          <w:sz w:val="24"/>
        </w:rPr>
        <w:fldChar w:fldCharType="begin"/>
      </w:r>
      <w:r w:rsidR="00DD3DD0">
        <w:rPr>
          <w:sz w:val="24"/>
        </w:rPr>
        <w:instrText xml:space="preserve"> ADDIN ZOTERO_ITEM {"citationID":"a21i7l913oa","properties":{"formattedCitation":"[1]","plainCitation":"[1]"},"citationItems":[{"id":261,"uris":["http://zotero.org/users/local/qETdxzoZ/items/M42HHJBX"],"uri":["http://zotero.org/users/local/qETdxzoZ/items/M42HHJBX"]}]} </w:instrText>
      </w:r>
      <w:r w:rsidR="0094751B">
        <w:rPr>
          <w:sz w:val="24"/>
        </w:rPr>
        <w:fldChar w:fldCharType="separate"/>
      </w:r>
      <w:r w:rsidR="00DD3DD0" w:rsidRPr="00DD3DD0">
        <w:rPr>
          <w:sz w:val="24"/>
        </w:rPr>
        <w:t>[1]</w:t>
      </w:r>
      <w:r w:rsidR="0094751B">
        <w:rPr>
          <w:sz w:val="24"/>
        </w:rPr>
        <w:fldChar w:fldCharType="end"/>
      </w:r>
      <w:r>
        <w:rPr>
          <w:rFonts w:hint="eastAsia"/>
          <w:sz w:val="24"/>
        </w:rPr>
        <w:t>，传统的</w:t>
      </w:r>
      <w:r>
        <w:rPr>
          <w:rFonts w:hint="eastAsia"/>
          <w:sz w:val="24"/>
        </w:rPr>
        <w:t>SMOTE</w:t>
      </w:r>
      <w:r>
        <w:rPr>
          <w:rFonts w:hint="eastAsia"/>
          <w:sz w:val="24"/>
        </w:rPr>
        <w:t>算法无法有效利用数据集中的样本分布信息，且其产生的样本的有效性和可信度一直为研究者所诟病，而对</w:t>
      </w:r>
      <w:r w:rsidR="00862538">
        <w:rPr>
          <w:rFonts w:hint="eastAsia"/>
          <w:sz w:val="24"/>
        </w:rPr>
        <w:t>直接对少数类样本的概率分布函数进行建模则会受到建模函数的限制，</w:t>
      </w:r>
      <w:r w:rsidR="00221C9F">
        <w:rPr>
          <w:rFonts w:hint="eastAsia"/>
          <w:sz w:val="24"/>
        </w:rPr>
        <w:t>比如</w:t>
      </w:r>
      <w:r w:rsidR="00862538">
        <w:rPr>
          <w:rFonts w:hint="eastAsia"/>
          <w:sz w:val="24"/>
        </w:rPr>
        <w:t>当使用正态分布拟合其概率分布函数时，如果数据的先验分布不是正态分布，则过采样产生的样本效果也不会很好</w:t>
      </w:r>
      <w:r w:rsidR="00136E6F">
        <w:rPr>
          <w:rFonts w:hint="eastAsia"/>
          <w:sz w:val="24"/>
        </w:rPr>
        <w:t>。</w:t>
      </w:r>
      <w:r>
        <w:rPr>
          <w:rFonts w:hint="eastAsia"/>
          <w:sz w:val="24"/>
        </w:rPr>
        <w:t>神经网络的拟合能力强大，输出维度不受限制，因此本文中提出利用神经网络</w:t>
      </w:r>
      <w:r w:rsidR="00136E6F">
        <w:rPr>
          <w:rFonts w:hint="eastAsia"/>
          <w:sz w:val="24"/>
        </w:rPr>
        <w:t>模拟其概率分布函数</w:t>
      </w:r>
      <w:r>
        <w:rPr>
          <w:rFonts w:hint="eastAsia"/>
          <w:sz w:val="24"/>
        </w:rPr>
        <w:t>，以保证样本前后概率分布的一致性，提高生成样本的可信度和分类器的性能。</w:t>
      </w:r>
    </w:p>
    <w:p w14:paraId="69A497C0" w14:textId="38E8843E" w:rsidR="006E4AC3" w:rsidRPr="00B61C08" w:rsidRDefault="00044E4B" w:rsidP="00B61C08">
      <w:pPr>
        <w:spacing w:line="288" w:lineRule="auto"/>
        <w:ind w:firstLineChars="200" w:firstLine="506"/>
        <w:rPr>
          <w:sz w:val="24"/>
        </w:rPr>
      </w:pPr>
      <w:r w:rsidRPr="00B61C08">
        <w:rPr>
          <w:rFonts w:hint="eastAsia"/>
          <w:sz w:val="24"/>
        </w:rPr>
        <w:t>向量样本的生成不同于图片的生成，图片可以很容易地用肉眼看出其质量是否合格，但向量样本则难以做到这一点，</w:t>
      </w:r>
      <w:r w:rsidR="00221C9F">
        <w:rPr>
          <w:rFonts w:hint="eastAsia"/>
          <w:sz w:val="24"/>
        </w:rPr>
        <w:t>可视化过程中的损失无法控制，且肉眼无法评价其好坏</w:t>
      </w:r>
      <w:r w:rsidRPr="00B61C08">
        <w:rPr>
          <w:rFonts w:hint="eastAsia"/>
          <w:sz w:val="24"/>
        </w:rPr>
        <w:t>。因此在该问题的研究中，</w:t>
      </w:r>
      <w:r w:rsidR="00136E6F">
        <w:rPr>
          <w:rFonts w:hint="eastAsia"/>
          <w:sz w:val="24"/>
        </w:rPr>
        <w:t>我们拟解决在过采样过程中如</w:t>
      </w:r>
      <w:r w:rsidR="00136E6F">
        <w:rPr>
          <w:rFonts w:hint="eastAsia"/>
          <w:sz w:val="24"/>
        </w:rPr>
        <w:lastRenderedPageBreak/>
        <w:t>何评价生成样本的质量，并选择好的生成模型，因此</w:t>
      </w:r>
      <w:r w:rsidRPr="00B61C08">
        <w:rPr>
          <w:rFonts w:hint="eastAsia"/>
          <w:sz w:val="24"/>
        </w:rPr>
        <w:t>需要找到衡量生成样本质量的标准</w:t>
      </w:r>
      <w:r w:rsidR="00B4692B" w:rsidRPr="00B61C08">
        <w:rPr>
          <w:rFonts w:hint="eastAsia"/>
          <w:sz w:val="24"/>
        </w:rPr>
        <w:t>，并在该标准下找到一个好的生成模型，</w:t>
      </w:r>
      <w:r w:rsidR="00136E6F">
        <w:rPr>
          <w:rFonts w:hint="eastAsia"/>
          <w:sz w:val="24"/>
        </w:rPr>
        <w:t>设计一个框架，并同其他过采样算法对比，验证其效果。</w:t>
      </w:r>
      <w:r w:rsidR="00B4692B" w:rsidRPr="00B61C08">
        <w:rPr>
          <w:rFonts w:hint="eastAsia"/>
          <w:sz w:val="24"/>
        </w:rPr>
        <w:t>同时，由于深层生成模型是应用在数量较少的少数类上，因此需要考虑当训练样本数量过少的情况下，</w:t>
      </w:r>
      <w:r w:rsidR="00203136" w:rsidRPr="00B61C08">
        <w:rPr>
          <w:rFonts w:hint="eastAsia"/>
          <w:sz w:val="24"/>
        </w:rPr>
        <w:t>神经网络</w:t>
      </w:r>
      <w:r w:rsidR="00B4692B" w:rsidRPr="00B61C08">
        <w:rPr>
          <w:rFonts w:hint="eastAsia"/>
          <w:sz w:val="24"/>
        </w:rPr>
        <w:t>模型</w:t>
      </w:r>
      <w:r w:rsidR="00203136" w:rsidRPr="00B61C08">
        <w:rPr>
          <w:rFonts w:hint="eastAsia"/>
          <w:sz w:val="24"/>
        </w:rPr>
        <w:t>可能难以训练到收敛的</w:t>
      </w:r>
      <w:r w:rsidR="00B4692B" w:rsidRPr="00B61C08">
        <w:rPr>
          <w:rFonts w:hint="eastAsia"/>
          <w:sz w:val="24"/>
        </w:rPr>
        <w:t>问题</w:t>
      </w:r>
      <w:r w:rsidR="00203136" w:rsidRPr="00B61C08">
        <w:rPr>
          <w:rFonts w:hint="eastAsia"/>
          <w:sz w:val="24"/>
        </w:rPr>
        <w:t>；</w:t>
      </w:r>
      <w:r w:rsidR="00E11DD6" w:rsidRPr="00B61C08">
        <w:rPr>
          <w:rFonts w:hint="eastAsia"/>
          <w:sz w:val="24"/>
        </w:rPr>
        <w:t>或者是利用标签信息，利用数据库中所有的样本以合成样本空间的整体分布，并在生成时采用少数类样本的标签，以生成新样本，该方案中需要解决的是模型因为训练数据的不平衡，而导致模型偏向多数类的问题。</w:t>
      </w:r>
    </w:p>
    <w:p w14:paraId="596C1233" w14:textId="42C47910" w:rsidR="008C58E4" w:rsidRPr="00CC2AB5" w:rsidRDefault="008C58E4" w:rsidP="00C75FD9">
      <w:pPr>
        <w:pStyle w:val="2"/>
      </w:pPr>
      <w:bookmarkStart w:id="85" w:name="_Toc399180574"/>
      <w:bookmarkStart w:id="86" w:name="_Toc400482018"/>
      <w:bookmarkStart w:id="87" w:name="_Toc493773779"/>
      <w:r>
        <w:rPr>
          <w:rFonts w:hint="eastAsia"/>
        </w:rPr>
        <w:t>3</w:t>
      </w:r>
      <w:r w:rsidRPr="00CC2AB5">
        <w:rPr>
          <w:rFonts w:hint="eastAsia"/>
        </w:rPr>
        <w:t>.</w:t>
      </w:r>
      <w:r>
        <w:rPr>
          <w:rFonts w:hint="eastAsia"/>
        </w:rPr>
        <w:t>2</w:t>
      </w:r>
      <w:r w:rsidR="0014549C">
        <w:t xml:space="preserve"> </w:t>
      </w:r>
      <w:r w:rsidRPr="00CC2AB5">
        <w:rPr>
          <w:rFonts w:hint="eastAsia"/>
        </w:rPr>
        <w:t>研究方案</w:t>
      </w:r>
      <w:bookmarkEnd w:id="85"/>
      <w:bookmarkEnd w:id="86"/>
      <w:bookmarkEnd w:id="87"/>
    </w:p>
    <w:p w14:paraId="0E3D29F7" w14:textId="40E99E34" w:rsidR="00361609" w:rsidRPr="00B61C08" w:rsidRDefault="006954D6" w:rsidP="00B61C08">
      <w:pPr>
        <w:spacing w:line="288" w:lineRule="auto"/>
        <w:ind w:firstLineChars="200" w:firstLine="506"/>
        <w:rPr>
          <w:sz w:val="24"/>
        </w:rPr>
      </w:pPr>
      <w:bookmarkStart w:id="88" w:name="_Toc312054688"/>
      <w:r>
        <w:rPr>
          <w:sz w:val="24"/>
        </w:rPr>
        <w:t>本文的研究内容</w:t>
      </w:r>
      <w:r w:rsidR="00361609" w:rsidRPr="00B61C08">
        <w:rPr>
          <w:sz w:val="24"/>
        </w:rPr>
        <w:t>框架如图</w:t>
      </w:r>
      <w:r w:rsidR="000F30B5" w:rsidRPr="00B61C08">
        <w:rPr>
          <w:rFonts w:hint="eastAsia"/>
          <w:sz w:val="24"/>
        </w:rPr>
        <w:t>3.1</w:t>
      </w:r>
      <w:r w:rsidR="00361609" w:rsidRPr="00B61C08">
        <w:rPr>
          <w:sz w:val="24"/>
        </w:rPr>
        <w:t>所示</w:t>
      </w:r>
      <w:r w:rsidR="00361609" w:rsidRPr="00B61C08">
        <w:rPr>
          <w:rFonts w:hint="eastAsia"/>
          <w:sz w:val="24"/>
        </w:rPr>
        <w:t>：</w:t>
      </w:r>
      <w:r>
        <w:rPr>
          <w:rFonts w:hint="eastAsia"/>
          <w:sz w:val="24"/>
        </w:rPr>
        <w:t>主要是针对生成式模型进行研究，本文中利用少数类构建其概率分布模型</w:t>
      </w:r>
      <m:oMath>
        <m:r>
          <m:rPr>
            <m:sty m:val="p"/>
          </m:rPr>
          <w:rPr>
            <w:rFonts w:ascii="Cambria Math" w:hAnsi="Cambria Math"/>
            <w:sz w:val="24"/>
          </w:rPr>
          <m:t>p(X)</m:t>
        </m:r>
      </m:oMath>
      <w:r>
        <w:rPr>
          <w:rFonts w:hint="eastAsia"/>
          <w:sz w:val="24"/>
        </w:rPr>
        <w:t>，</w:t>
      </w:r>
      <w:r>
        <w:rPr>
          <w:sz w:val="24"/>
        </w:rPr>
        <w:t>并对生成模型进行采样</w:t>
      </w:r>
      <w:r>
        <w:rPr>
          <w:rFonts w:hint="eastAsia"/>
          <w:sz w:val="24"/>
        </w:rPr>
        <w:t>，</w:t>
      </w:r>
      <w:r>
        <w:rPr>
          <w:sz w:val="24"/>
        </w:rPr>
        <w:t>以达到过采样的目的</w:t>
      </w:r>
      <w:r>
        <w:rPr>
          <w:rFonts w:hint="eastAsia"/>
          <w:sz w:val="24"/>
        </w:rPr>
        <w:t>，</w:t>
      </w:r>
      <w:r>
        <w:rPr>
          <w:sz w:val="24"/>
        </w:rPr>
        <w:t>该做法既保证了概率分布的前后一致性</w:t>
      </w:r>
      <w:r>
        <w:rPr>
          <w:rFonts w:hint="eastAsia"/>
          <w:sz w:val="24"/>
        </w:rPr>
        <w:t>，</w:t>
      </w:r>
      <w:r>
        <w:rPr>
          <w:sz w:val="24"/>
        </w:rPr>
        <w:t>又增加了生成样本的随机性</w:t>
      </w:r>
      <w:r>
        <w:rPr>
          <w:rFonts w:hint="eastAsia"/>
          <w:sz w:val="24"/>
        </w:rPr>
        <w:t>，</w:t>
      </w:r>
      <w:r>
        <w:rPr>
          <w:sz w:val="24"/>
        </w:rPr>
        <w:t>使生成的样本集合更加合理</w:t>
      </w:r>
      <w:r>
        <w:rPr>
          <w:rFonts w:hint="eastAsia"/>
          <w:sz w:val="24"/>
        </w:rPr>
        <w:t>。</w:t>
      </w:r>
    </w:p>
    <w:p w14:paraId="6DCB6F5F" w14:textId="5D734191" w:rsidR="001A1B31" w:rsidRDefault="001A1B31" w:rsidP="001A1B31">
      <w:pPr>
        <w:adjustRightInd w:val="0"/>
        <w:snapToGrid w:val="0"/>
        <w:spacing w:line="288" w:lineRule="auto"/>
        <w:jc w:val="center"/>
        <w:rPr>
          <w:sz w:val="24"/>
        </w:rPr>
      </w:pPr>
      <w:r w:rsidRPr="001A1B31">
        <w:rPr>
          <w:noProof/>
          <w:sz w:val="24"/>
        </w:rPr>
        <w:drawing>
          <wp:inline distT="0" distB="0" distL="0" distR="0" wp14:anchorId="29A7363D" wp14:editId="6F2CE1F3">
            <wp:extent cx="5354021" cy="1800000"/>
            <wp:effectExtent l="0" t="0" r="0" b="0"/>
            <wp:docPr id="5" name="内容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pic:cNvPicPr>
                      <a:picLocks noGrp="1" noChangeAspect="1"/>
                    </pic:cNvPicPr>
                  </pic:nvPicPr>
                  <pic:blipFill>
                    <a:blip r:embed="rId15"/>
                    <a:stretch>
                      <a:fillRect/>
                    </a:stretch>
                  </pic:blipFill>
                  <pic:spPr>
                    <a:xfrm>
                      <a:off x="0" y="0"/>
                      <a:ext cx="5354021" cy="1800000"/>
                    </a:xfrm>
                    <a:prstGeom prst="rect">
                      <a:avLst/>
                    </a:prstGeom>
                  </pic:spPr>
                </pic:pic>
              </a:graphicData>
            </a:graphic>
          </wp:inline>
        </w:drawing>
      </w:r>
    </w:p>
    <w:p w14:paraId="26C82680" w14:textId="4B2C2C18" w:rsidR="000276C8" w:rsidRDefault="000276C8" w:rsidP="001A1B31">
      <w:pPr>
        <w:adjustRightInd w:val="0"/>
        <w:snapToGrid w:val="0"/>
        <w:spacing w:line="288" w:lineRule="auto"/>
        <w:jc w:val="center"/>
      </w:pPr>
      <w:r w:rsidRPr="000276C8">
        <w:t>图</w:t>
      </w:r>
      <w:r w:rsidRPr="000276C8">
        <w:rPr>
          <w:rFonts w:hint="eastAsia"/>
        </w:rPr>
        <w:t xml:space="preserve">3.1 </w:t>
      </w:r>
      <w:r w:rsidRPr="000276C8">
        <w:rPr>
          <w:rFonts w:hint="eastAsia"/>
        </w:rPr>
        <w:t>模型框架图</w:t>
      </w:r>
    </w:p>
    <w:p w14:paraId="6BE542BD" w14:textId="77777777" w:rsidR="003D6144" w:rsidRDefault="003D6144" w:rsidP="00DF07F5">
      <w:pPr>
        <w:spacing w:line="288" w:lineRule="auto"/>
        <w:ind w:firstLineChars="200" w:firstLine="506"/>
        <w:rPr>
          <w:sz w:val="24"/>
        </w:rPr>
      </w:pPr>
    </w:p>
    <w:p w14:paraId="6DC0403A" w14:textId="3AC88BB1" w:rsidR="00DF07F5" w:rsidRDefault="00DF07F5" w:rsidP="00DF07F5">
      <w:pPr>
        <w:spacing w:line="288" w:lineRule="auto"/>
        <w:ind w:firstLineChars="200" w:firstLine="506"/>
        <w:rPr>
          <w:sz w:val="24"/>
        </w:rPr>
      </w:pPr>
      <w:r>
        <w:rPr>
          <w:sz w:val="24"/>
        </w:rPr>
        <w:t>本文选用变分自编码器作为生成式模型</w:t>
      </w:r>
      <w:r>
        <w:rPr>
          <w:rFonts w:hint="eastAsia"/>
          <w:sz w:val="24"/>
        </w:rPr>
        <w:t>，如图</w:t>
      </w:r>
      <w:r>
        <w:rPr>
          <w:rFonts w:hint="eastAsia"/>
          <w:sz w:val="24"/>
        </w:rPr>
        <w:t>3.2</w:t>
      </w:r>
      <w:r>
        <w:rPr>
          <w:rFonts w:hint="eastAsia"/>
          <w:sz w:val="24"/>
        </w:rPr>
        <w:t>所示，变分自编码器假设</w:t>
      </w:r>
      <w:r w:rsidRPr="00DF07F5">
        <w:rPr>
          <w:rFonts w:hint="eastAsia"/>
          <w:sz w:val="24"/>
        </w:rPr>
        <w:t>隐层</w:t>
      </w:r>
      <m:oMath>
        <m:r>
          <m:rPr>
            <m:sty m:val="p"/>
          </m:rPr>
          <w:rPr>
            <w:rFonts w:ascii="Cambria Math" w:hAnsi="Cambria Math" w:hint="eastAsia"/>
            <w:sz w:val="24"/>
          </w:rPr>
          <m:t>z</m:t>
        </m:r>
      </m:oMath>
      <w:r w:rsidRPr="00DF07F5">
        <w:rPr>
          <w:rFonts w:hint="eastAsia"/>
          <w:sz w:val="24"/>
        </w:rPr>
        <w:t>决定</w:t>
      </w:r>
      <w:r w:rsidRPr="00DF07F5">
        <w:rPr>
          <w:rFonts w:hint="eastAsia"/>
          <w:sz w:val="24"/>
        </w:rPr>
        <w:t>X</w:t>
      </w:r>
      <w:r w:rsidRPr="00DF07F5">
        <w:rPr>
          <w:rFonts w:hint="eastAsia"/>
          <w:sz w:val="24"/>
        </w:rPr>
        <w:t>的分布，因此我们从</w:t>
      </w:r>
      <w:r w:rsidRPr="00DF07F5">
        <w:rPr>
          <w:rFonts w:hint="eastAsia"/>
          <w:sz w:val="24"/>
        </w:rPr>
        <w:t>z</w:t>
      </w:r>
      <w:r w:rsidRPr="00DF07F5">
        <w:rPr>
          <w:rFonts w:hint="eastAsia"/>
          <w:sz w:val="24"/>
        </w:rPr>
        <w:t>的分布中采样，并对从</w:t>
      </w:r>
      <w:r>
        <w:rPr>
          <w:rFonts w:hint="eastAsia"/>
          <w:sz w:val="24"/>
        </w:rPr>
        <w:t>z</w:t>
      </w:r>
      <w:r w:rsidRPr="00DF07F5">
        <w:rPr>
          <w:rFonts w:hint="eastAsia"/>
          <w:sz w:val="24"/>
        </w:rPr>
        <w:t>到</w:t>
      </w:r>
      <w:r w:rsidRPr="00DF07F5">
        <w:rPr>
          <w:rFonts w:hint="eastAsia"/>
          <w:sz w:val="24"/>
        </w:rPr>
        <w:t>X</w:t>
      </w:r>
      <w:r w:rsidRPr="00DF07F5">
        <w:rPr>
          <w:rFonts w:hint="eastAsia"/>
          <w:sz w:val="24"/>
        </w:rPr>
        <w:t>的</w:t>
      </w:r>
      <w:r>
        <w:rPr>
          <w:rFonts w:hint="eastAsia"/>
          <w:sz w:val="24"/>
        </w:rPr>
        <w:t>映射</w:t>
      </w:r>
      <w:r w:rsidRPr="00DF07F5">
        <w:rPr>
          <w:rFonts w:hint="eastAsia"/>
          <w:sz w:val="24"/>
        </w:rPr>
        <w:t>过程进行建模，保证由</w:t>
      </w:r>
      <w:r w:rsidRPr="00DF07F5">
        <w:rPr>
          <w:rFonts w:hint="eastAsia"/>
          <w:sz w:val="24"/>
        </w:rPr>
        <w:t>z</w:t>
      </w:r>
      <w:r>
        <w:rPr>
          <w:rFonts w:hint="eastAsia"/>
          <w:sz w:val="24"/>
        </w:rPr>
        <w:t>映射</w:t>
      </w:r>
      <w:r w:rsidRPr="00DF07F5">
        <w:rPr>
          <w:rFonts w:hint="eastAsia"/>
          <w:sz w:val="24"/>
        </w:rPr>
        <w:t>生成</w:t>
      </w:r>
      <w:r w:rsidRPr="00DF07F5">
        <w:rPr>
          <w:rFonts w:hint="eastAsia"/>
          <w:sz w:val="24"/>
        </w:rPr>
        <w:t>X</w:t>
      </w:r>
      <w:r w:rsidRPr="00DF07F5">
        <w:rPr>
          <w:rFonts w:hint="eastAsia"/>
          <w:sz w:val="24"/>
        </w:rPr>
        <w:t>的生成样本的质量。这部分由自编码器中的</w:t>
      </w:r>
      <w:r w:rsidRPr="00DF07F5">
        <w:rPr>
          <w:rFonts w:hint="eastAsia"/>
          <w:sz w:val="24"/>
        </w:rPr>
        <w:t xml:space="preserve"> </w:t>
      </w:r>
      <w:r w:rsidRPr="00DF07F5">
        <w:rPr>
          <w:rFonts w:hint="eastAsia"/>
          <w:sz w:val="24"/>
        </w:rPr>
        <w:t>解码器</w:t>
      </w:r>
      <w:r>
        <w:rPr>
          <w:rFonts w:hint="eastAsia"/>
          <w:sz w:val="24"/>
        </w:rPr>
        <w:t>部分</w:t>
      </w:r>
      <w:r w:rsidRPr="00DF07F5">
        <w:rPr>
          <w:rFonts w:hint="eastAsia"/>
          <w:sz w:val="24"/>
        </w:rPr>
        <w:t>构成</w:t>
      </w:r>
      <w:r>
        <w:rPr>
          <w:rFonts w:hint="eastAsia"/>
          <w:sz w:val="24"/>
        </w:rPr>
        <w:t>，但是</w:t>
      </w:r>
      <w:r w:rsidRPr="00DF07F5">
        <w:rPr>
          <w:rFonts w:hint="eastAsia"/>
          <w:sz w:val="24"/>
        </w:rPr>
        <w:t>由于</w:t>
      </w:r>
      <w:r>
        <w:rPr>
          <w:rFonts w:hint="eastAsia"/>
          <w:sz w:val="24"/>
        </w:rPr>
        <w:t>z</w:t>
      </w:r>
      <w:r w:rsidRPr="00DF07F5">
        <w:rPr>
          <w:rFonts w:hint="eastAsia"/>
          <w:sz w:val="24"/>
        </w:rPr>
        <w:t>的分布未知，需要从</w:t>
      </w:r>
      <w:r>
        <w:rPr>
          <w:rFonts w:hint="eastAsia"/>
          <w:sz w:val="24"/>
        </w:rPr>
        <w:t>X</w:t>
      </w:r>
      <w:r w:rsidRPr="00DF07F5">
        <w:rPr>
          <w:rFonts w:hint="eastAsia"/>
          <w:sz w:val="24"/>
        </w:rPr>
        <w:t>中构建函数</w:t>
      </w:r>
      <m:oMath>
        <m:r>
          <m:rPr>
            <m:sty m:val="p"/>
          </m:rPr>
          <w:rPr>
            <w:rFonts w:ascii="Cambria Math" w:hAnsi="Cambria Math"/>
            <w:sz w:val="24"/>
          </w:rPr>
          <m:t>p(z</m:t>
        </m:r>
        <m:r>
          <m:rPr>
            <m:sty m:val="p"/>
          </m:rPr>
          <w:rPr>
            <w:rFonts w:ascii="Cambria Math" w:hAnsi="Cambria Math" w:hint="eastAsia"/>
            <w:sz w:val="24"/>
          </w:rPr>
          <m:t>|</m:t>
        </m:r>
        <m:r>
          <m:rPr>
            <m:sty m:val="p"/>
          </m:rPr>
          <w:rPr>
            <w:rFonts w:ascii="Cambria Math" w:hAnsi="Cambria Math"/>
            <w:sz w:val="24"/>
          </w:rPr>
          <m:t>X)</m:t>
        </m:r>
      </m:oMath>
      <w:r w:rsidRPr="00DF07F5">
        <w:rPr>
          <w:rFonts w:hint="eastAsia"/>
          <w:sz w:val="24"/>
        </w:rPr>
        <w:t>，以</w:t>
      </w:r>
      <w:r>
        <w:rPr>
          <w:rFonts w:hint="eastAsia"/>
          <w:sz w:val="24"/>
        </w:rPr>
        <w:t>了解隐层</w:t>
      </w:r>
      <w:r>
        <w:rPr>
          <w:rFonts w:hint="eastAsia"/>
          <w:sz w:val="24"/>
        </w:rPr>
        <w:t>z</w:t>
      </w:r>
      <w:r w:rsidRPr="00DF07F5">
        <w:rPr>
          <w:rFonts w:hint="eastAsia"/>
          <w:sz w:val="24"/>
        </w:rPr>
        <w:t>的</w:t>
      </w:r>
      <w:r>
        <w:rPr>
          <w:rFonts w:hint="eastAsia"/>
          <w:sz w:val="24"/>
        </w:rPr>
        <w:t>条件</w:t>
      </w:r>
      <w:r w:rsidRPr="00DF07F5">
        <w:rPr>
          <w:rFonts w:hint="eastAsia"/>
          <w:sz w:val="24"/>
        </w:rPr>
        <w:t>分布，</w:t>
      </w:r>
      <w:r w:rsidRPr="00DF07F5">
        <w:rPr>
          <w:rFonts w:hint="eastAsia"/>
          <w:sz w:val="24"/>
        </w:rPr>
        <w:t xml:space="preserve"> </w:t>
      </w:r>
      <w:r w:rsidRPr="00DF07F5">
        <w:rPr>
          <w:rFonts w:hint="eastAsia"/>
          <w:sz w:val="24"/>
        </w:rPr>
        <w:t>因此需要利用函数将已知</w:t>
      </w:r>
      <w:r w:rsidRPr="00DF07F5">
        <w:rPr>
          <w:rFonts w:hint="eastAsia"/>
          <w:sz w:val="24"/>
        </w:rPr>
        <w:t>X</w:t>
      </w:r>
      <w:r w:rsidRPr="00DF07F5">
        <w:rPr>
          <w:rFonts w:hint="eastAsia"/>
          <w:sz w:val="24"/>
        </w:rPr>
        <w:t>的</w:t>
      </w:r>
      <w:r w:rsidRPr="00DF07F5">
        <w:rPr>
          <w:rFonts w:hint="eastAsia"/>
          <w:sz w:val="24"/>
        </w:rPr>
        <w:t>z</w:t>
      </w:r>
      <w:r w:rsidRPr="00DF07F5">
        <w:rPr>
          <w:rFonts w:hint="eastAsia"/>
          <w:sz w:val="24"/>
        </w:rPr>
        <w:t>的分布</w:t>
      </w:r>
      <m:oMath>
        <m:r>
          <m:rPr>
            <m:sty m:val="p"/>
          </m:rPr>
          <w:rPr>
            <w:rFonts w:ascii="Cambria Math" w:hAnsi="Cambria Math"/>
            <w:sz w:val="24"/>
          </w:rPr>
          <m:t>P(z|X)</m:t>
        </m:r>
      </m:oMath>
      <w:r w:rsidRPr="00DF07F5">
        <w:rPr>
          <w:rFonts w:hint="eastAsia"/>
          <w:sz w:val="24"/>
        </w:rPr>
        <w:t>进行建模，因此采用自编码器中的编码器构成。由编码器产生的</w:t>
      </w:r>
      <w:r w:rsidRPr="00DF07F5">
        <w:rPr>
          <w:rFonts w:hint="eastAsia"/>
          <w:sz w:val="24"/>
        </w:rPr>
        <w:t>z</w:t>
      </w:r>
      <w:r w:rsidRPr="00DF07F5">
        <w:rPr>
          <w:rFonts w:hint="eastAsia"/>
          <w:sz w:val="24"/>
        </w:rPr>
        <w:t>的分布难以计算，在采样时则是以一个简单</w:t>
      </w:r>
      <w:r>
        <w:rPr>
          <w:rFonts w:hint="eastAsia"/>
          <w:sz w:val="24"/>
        </w:rPr>
        <w:t>高斯</w:t>
      </w:r>
      <w:r w:rsidRPr="00DF07F5">
        <w:rPr>
          <w:rFonts w:hint="eastAsia"/>
          <w:sz w:val="24"/>
        </w:rPr>
        <w:t>分布拟合该未知分布</w:t>
      </w:r>
      <m:oMath>
        <m:r>
          <m:rPr>
            <m:sty m:val="p"/>
          </m:rPr>
          <w:rPr>
            <w:rFonts w:ascii="Cambria Math" w:hAnsi="Cambria Math"/>
            <w:sz w:val="24"/>
          </w:rPr>
          <m:t>P(z|X)</m:t>
        </m:r>
      </m:oMath>
      <w:r w:rsidRPr="00DF07F5">
        <w:rPr>
          <w:rFonts w:hint="eastAsia"/>
          <w:sz w:val="24"/>
        </w:rPr>
        <w:t>，因此在自编码器的</w:t>
      </w:r>
      <w:r w:rsidRPr="00DF07F5">
        <w:rPr>
          <w:rFonts w:hint="eastAsia"/>
          <w:sz w:val="24"/>
        </w:rPr>
        <w:t xml:space="preserve"> </w:t>
      </w:r>
      <w:r w:rsidRPr="00DF07F5">
        <w:rPr>
          <w:rFonts w:hint="eastAsia"/>
          <w:sz w:val="24"/>
        </w:rPr>
        <w:lastRenderedPageBreak/>
        <w:t>目标函数中，还加入了原始</w:t>
      </w:r>
      <w:r w:rsidRPr="00DF07F5">
        <w:rPr>
          <w:rFonts w:hint="eastAsia"/>
          <w:sz w:val="24"/>
        </w:rPr>
        <w:t>z</w:t>
      </w:r>
      <w:r w:rsidRPr="00DF07F5">
        <w:rPr>
          <w:rFonts w:hint="eastAsia"/>
          <w:sz w:val="24"/>
        </w:rPr>
        <w:t>分布和该简单分布的</w:t>
      </w:r>
      <w:r w:rsidRPr="00DF07F5">
        <w:rPr>
          <w:rFonts w:hint="eastAsia"/>
          <w:sz w:val="24"/>
        </w:rPr>
        <w:t>KL</w:t>
      </w:r>
      <w:r w:rsidRPr="00DF07F5">
        <w:rPr>
          <w:rFonts w:hint="eastAsia"/>
          <w:sz w:val="24"/>
        </w:rPr>
        <w:t>散度，以便在解码器中缩小该差异。</w:t>
      </w:r>
      <w:r>
        <w:rPr>
          <w:sz w:val="24"/>
        </w:rPr>
        <w:t>该模型的自编码器结构</w:t>
      </w:r>
      <w:r>
        <w:rPr>
          <w:rFonts w:hint="eastAsia"/>
          <w:sz w:val="24"/>
        </w:rPr>
        <w:t>使得生成样本的的过程成为一个有监督过程，能保证生成样本的合理性，而简单高斯分布则保证训练好的模型后的采样过程的可行性。</w:t>
      </w:r>
    </w:p>
    <w:p w14:paraId="38214E0D" w14:textId="1CE13474" w:rsidR="00DF07F5" w:rsidRDefault="00DF07F5" w:rsidP="00DF07F5">
      <w:pPr>
        <w:spacing w:line="288" w:lineRule="auto"/>
        <w:ind w:firstLineChars="200" w:firstLine="506"/>
        <w:jc w:val="center"/>
        <w:rPr>
          <w:sz w:val="24"/>
        </w:rPr>
      </w:pPr>
      <w:r>
        <w:rPr>
          <w:noProof/>
          <w:sz w:val="24"/>
        </w:rPr>
        <w:drawing>
          <wp:inline distT="0" distB="0" distL="0" distR="0" wp14:anchorId="0E99C7AC" wp14:editId="6E8D2DED">
            <wp:extent cx="4165705" cy="1800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65705" cy="1800000"/>
                    </a:xfrm>
                    <a:prstGeom prst="rect">
                      <a:avLst/>
                    </a:prstGeom>
                    <a:noFill/>
                  </pic:spPr>
                </pic:pic>
              </a:graphicData>
            </a:graphic>
          </wp:inline>
        </w:drawing>
      </w:r>
    </w:p>
    <w:p w14:paraId="52BA51B2" w14:textId="1B3903F0" w:rsidR="00DF07F5" w:rsidRPr="00DF07F5" w:rsidRDefault="00DF07F5" w:rsidP="00DF07F5">
      <w:pPr>
        <w:spacing w:line="288" w:lineRule="auto"/>
        <w:ind w:firstLineChars="200" w:firstLine="446"/>
        <w:jc w:val="center"/>
        <w:rPr>
          <w:sz w:val="24"/>
        </w:rPr>
      </w:pPr>
      <w:r w:rsidRPr="00627A1D">
        <w:t>图</w:t>
      </w:r>
      <w:r w:rsidRPr="00627A1D">
        <w:rPr>
          <w:rFonts w:hint="eastAsia"/>
        </w:rPr>
        <w:t xml:space="preserve">3.2 </w:t>
      </w:r>
      <w:r w:rsidRPr="00627A1D">
        <w:rPr>
          <w:rFonts w:hint="eastAsia"/>
        </w:rPr>
        <w:t>变分自编码器</w:t>
      </w:r>
    </w:p>
    <w:p w14:paraId="694DD0DA" w14:textId="09E53C1C" w:rsidR="008C58E4" w:rsidRPr="00C323AD" w:rsidRDefault="008C58E4" w:rsidP="00CE58C8">
      <w:pPr>
        <w:pStyle w:val="1"/>
      </w:pPr>
      <w:bookmarkStart w:id="89" w:name="_Toc493773780"/>
      <w:r w:rsidRPr="00C323AD">
        <w:t xml:space="preserve">4  </w:t>
      </w:r>
      <w:bookmarkEnd w:id="88"/>
      <w:r w:rsidRPr="00C323AD">
        <w:t>预期目标</w:t>
      </w:r>
      <w:bookmarkEnd w:id="89"/>
    </w:p>
    <w:p w14:paraId="5F01A4C6" w14:textId="1F336217" w:rsidR="00F627C7" w:rsidRPr="00B61C08" w:rsidRDefault="008C58E4" w:rsidP="00B61C08">
      <w:pPr>
        <w:spacing w:line="288" w:lineRule="auto"/>
        <w:ind w:firstLineChars="200" w:firstLine="506"/>
        <w:rPr>
          <w:sz w:val="24"/>
        </w:rPr>
      </w:pPr>
      <w:r w:rsidRPr="00B61C08">
        <w:rPr>
          <w:rFonts w:hint="eastAsia"/>
          <w:sz w:val="24"/>
        </w:rPr>
        <w:t>实现一个在传统的不平衡样本分类算法基础上改进的方法。使用了新的处理方法之后，</w:t>
      </w:r>
      <w:r w:rsidR="00E03014" w:rsidRPr="00B61C08">
        <w:rPr>
          <w:rFonts w:hint="eastAsia"/>
          <w:sz w:val="24"/>
        </w:rPr>
        <w:t>使</w:t>
      </w:r>
      <w:r w:rsidR="004E78E4" w:rsidRPr="00B61C08">
        <w:rPr>
          <w:rFonts w:hint="eastAsia"/>
          <w:sz w:val="24"/>
        </w:rPr>
        <w:t>不平衡分类</w:t>
      </w:r>
      <w:r w:rsidR="008C37F0" w:rsidRPr="00B61C08">
        <w:rPr>
          <w:rFonts w:hint="eastAsia"/>
          <w:sz w:val="24"/>
        </w:rPr>
        <w:t>效果较使用之前有所改善。</w:t>
      </w:r>
    </w:p>
    <w:p w14:paraId="0735E0AB" w14:textId="2F960345" w:rsidR="004F27F4" w:rsidRDefault="004F27F4" w:rsidP="00B61C08">
      <w:pPr>
        <w:spacing w:line="288" w:lineRule="auto"/>
        <w:ind w:firstLineChars="200" w:firstLine="506"/>
        <w:rPr>
          <w:sz w:val="24"/>
        </w:rPr>
      </w:pPr>
      <w:r w:rsidRPr="00B61C08">
        <w:rPr>
          <w:sz w:val="24"/>
        </w:rPr>
        <w:t>其中</w:t>
      </w:r>
      <w:r w:rsidRPr="00B61C08">
        <w:rPr>
          <w:rFonts w:hint="eastAsia"/>
          <w:sz w:val="24"/>
        </w:rPr>
        <w:t>，</w:t>
      </w:r>
      <w:r w:rsidRPr="00B61C08">
        <w:rPr>
          <w:sz w:val="24"/>
        </w:rPr>
        <w:t>数据层面采用</w:t>
      </w:r>
      <w:r w:rsidR="004F1318">
        <w:rPr>
          <w:rFonts w:hint="eastAsia"/>
          <w:sz w:val="24"/>
        </w:rPr>
        <w:t>变分</w:t>
      </w:r>
      <w:r w:rsidR="004F1318">
        <w:rPr>
          <w:sz w:val="24"/>
        </w:rPr>
        <w:t>自编码器</w:t>
      </w:r>
      <w:r w:rsidRPr="00B61C08">
        <w:rPr>
          <w:sz w:val="24"/>
        </w:rPr>
        <w:t>对少数类进行过采样</w:t>
      </w:r>
      <w:r w:rsidRPr="00B61C08">
        <w:rPr>
          <w:rFonts w:hint="eastAsia"/>
          <w:sz w:val="24"/>
        </w:rPr>
        <w:t>，</w:t>
      </w:r>
      <w:r w:rsidR="008C37F0" w:rsidRPr="00B61C08">
        <w:rPr>
          <w:rFonts w:hint="eastAsia"/>
          <w:sz w:val="24"/>
        </w:rPr>
        <w:t>该做法既保证了概率分布的前后一致性，又增加了生成样本的随机性，使生成的样本集合更加合理，</w:t>
      </w:r>
      <w:r w:rsidRPr="00B61C08">
        <w:rPr>
          <w:sz w:val="24"/>
        </w:rPr>
        <w:t>并提出模型质量的衡量标准</w:t>
      </w:r>
      <w:r w:rsidRPr="00B61C08">
        <w:rPr>
          <w:rFonts w:hint="eastAsia"/>
          <w:sz w:val="24"/>
        </w:rPr>
        <w:t>，</w:t>
      </w:r>
      <w:r w:rsidRPr="00B61C08">
        <w:rPr>
          <w:sz w:val="24"/>
        </w:rPr>
        <w:t>并在此标准下对生成数据结果进行分析</w:t>
      </w:r>
      <w:r w:rsidR="00FB209F">
        <w:rPr>
          <w:rFonts w:hint="eastAsia"/>
          <w:sz w:val="24"/>
        </w:rPr>
        <w:t>。</w:t>
      </w:r>
    </w:p>
    <w:p w14:paraId="784D3778" w14:textId="37BEE2DC" w:rsidR="008C58E4" w:rsidRPr="0065061A" w:rsidRDefault="008C58E4" w:rsidP="00CE58C8">
      <w:pPr>
        <w:pStyle w:val="1"/>
      </w:pPr>
      <w:bookmarkStart w:id="90" w:name="_Toc493773781"/>
      <w:r>
        <w:rPr>
          <w:rFonts w:hint="eastAsia"/>
        </w:rPr>
        <w:t>5</w:t>
      </w:r>
      <w:r w:rsidRPr="00C323AD">
        <w:t xml:space="preserve">  </w:t>
      </w:r>
      <w:r>
        <w:rPr>
          <w:rFonts w:hint="eastAsia"/>
        </w:rPr>
        <w:t>已完成的研究工作及进度安排</w:t>
      </w:r>
      <w:bookmarkEnd w:id="90"/>
    </w:p>
    <w:p w14:paraId="0ED57741" w14:textId="06653674" w:rsidR="008C58E4" w:rsidRDefault="008C58E4" w:rsidP="00C75FD9">
      <w:pPr>
        <w:pStyle w:val="2"/>
      </w:pPr>
      <w:bookmarkStart w:id="91" w:name="_Toc399180578"/>
      <w:bookmarkStart w:id="92" w:name="_Toc400482022"/>
      <w:bookmarkStart w:id="93" w:name="_Toc493773782"/>
      <w:r w:rsidRPr="000139E5">
        <w:rPr>
          <w:rFonts w:hint="eastAsia"/>
        </w:rPr>
        <w:t>5.1</w:t>
      </w:r>
      <w:bookmarkEnd w:id="91"/>
      <w:bookmarkEnd w:id="92"/>
      <w:r w:rsidR="0014549C">
        <w:t xml:space="preserve"> </w:t>
      </w:r>
      <w:r>
        <w:rPr>
          <w:rFonts w:hint="eastAsia"/>
        </w:rPr>
        <w:t>已完成的研究工作</w:t>
      </w:r>
      <w:bookmarkEnd w:id="93"/>
    </w:p>
    <w:p w14:paraId="673CEB72" w14:textId="0942BDDA" w:rsidR="00951D04" w:rsidRDefault="001801F5" w:rsidP="00B61C08">
      <w:pPr>
        <w:spacing w:line="288" w:lineRule="auto"/>
        <w:ind w:firstLineChars="200" w:firstLine="506"/>
        <w:rPr>
          <w:sz w:val="24"/>
        </w:rPr>
      </w:pPr>
      <w:r w:rsidRPr="00B61C08">
        <w:rPr>
          <w:sz w:val="24"/>
        </w:rPr>
        <w:t>已经完成了有关</w:t>
      </w:r>
      <w:r w:rsidR="004E78E4" w:rsidRPr="00B61C08">
        <w:rPr>
          <w:rFonts w:hint="eastAsia"/>
          <w:sz w:val="24"/>
        </w:rPr>
        <w:t>生成式模型</w:t>
      </w:r>
      <w:r w:rsidRPr="00B61C08">
        <w:rPr>
          <w:rFonts w:hint="eastAsia"/>
          <w:sz w:val="24"/>
        </w:rPr>
        <w:t>相关论文的阅读，基本掌握了相关背景知识，从相关数据库中下载了</w:t>
      </w:r>
      <w:r w:rsidR="004E78E4" w:rsidRPr="00B61C08">
        <w:rPr>
          <w:rFonts w:hint="eastAsia"/>
          <w:sz w:val="24"/>
        </w:rPr>
        <w:t>不平衡数据集</w:t>
      </w:r>
      <w:r w:rsidR="00AB5593" w:rsidRPr="00B61C08">
        <w:rPr>
          <w:rFonts w:hint="eastAsia"/>
          <w:sz w:val="24"/>
        </w:rPr>
        <w:t>，阅读了一些不平衡样本相关论</w:t>
      </w:r>
      <w:r w:rsidR="004E78E4" w:rsidRPr="00B61C08">
        <w:rPr>
          <w:rFonts w:hint="eastAsia"/>
          <w:sz w:val="24"/>
        </w:rPr>
        <w:t>文</w:t>
      </w:r>
      <w:r w:rsidR="0067672E" w:rsidRPr="00B61C08">
        <w:rPr>
          <w:rFonts w:hint="eastAsia"/>
          <w:sz w:val="24"/>
        </w:rPr>
        <w:t>，基本了解了不平衡样本的问题</w:t>
      </w:r>
      <w:r w:rsidR="004C0059">
        <w:rPr>
          <w:rFonts w:hint="eastAsia"/>
          <w:sz w:val="24"/>
        </w:rPr>
        <w:t>，了解相关的分类器评价，下载相关的</w:t>
      </w:r>
      <w:r w:rsidR="004C0059">
        <w:rPr>
          <w:rFonts w:hint="eastAsia"/>
          <w:sz w:val="24"/>
        </w:rPr>
        <w:t>UCI</w:t>
      </w:r>
      <w:r w:rsidR="004C0059">
        <w:rPr>
          <w:rFonts w:hint="eastAsia"/>
          <w:sz w:val="24"/>
        </w:rPr>
        <w:t>数据集等。</w:t>
      </w:r>
    </w:p>
    <w:p w14:paraId="683D1E84" w14:textId="228E76B8" w:rsidR="00D97F8C" w:rsidRDefault="00D97F8C" w:rsidP="00D97F8C">
      <w:pPr>
        <w:spacing w:line="288" w:lineRule="auto"/>
        <w:ind w:firstLineChars="200" w:firstLine="446"/>
        <w:jc w:val="center"/>
        <w:rPr>
          <w:sz w:val="24"/>
        </w:rPr>
      </w:pPr>
      <w:r w:rsidRPr="004C0059">
        <w:rPr>
          <w:rFonts w:hint="eastAsia"/>
        </w:rPr>
        <w:t>表</w:t>
      </w:r>
      <w:r w:rsidRPr="004C0059">
        <w:rPr>
          <w:rFonts w:hint="eastAsia"/>
        </w:rPr>
        <w:t>5.</w:t>
      </w:r>
      <w:r w:rsidR="004D51C4">
        <w:t>1</w:t>
      </w:r>
      <w:r w:rsidRPr="004C0059">
        <w:rPr>
          <w:rFonts w:hint="eastAsia"/>
        </w:rPr>
        <w:t xml:space="preserve"> UCI</w:t>
      </w:r>
      <w:r w:rsidRPr="004C0059">
        <w:rPr>
          <w:rFonts w:hint="eastAsia"/>
        </w:rPr>
        <w:t>数据集</w:t>
      </w:r>
    </w:p>
    <w:tbl>
      <w:tblPr>
        <w:tblW w:w="5000" w:type="pct"/>
        <w:shd w:val="clear" w:color="auto" w:fill="FFFFFF" w:themeFill="background1"/>
        <w:tblCellMar>
          <w:left w:w="0" w:type="dxa"/>
          <w:right w:w="0" w:type="dxa"/>
        </w:tblCellMar>
        <w:tblLook w:val="04A0" w:firstRow="1" w:lastRow="0" w:firstColumn="1" w:lastColumn="0" w:noHBand="0" w:noVBand="1"/>
      </w:tblPr>
      <w:tblGrid>
        <w:gridCol w:w="1637"/>
        <w:gridCol w:w="1396"/>
        <w:gridCol w:w="1396"/>
        <w:gridCol w:w="1396"/>
        <w:gridCol w:w="1396"/>
        <w:gridCol w:w="1396"/>
      </w:tblGrid>
      <w:tr w:rsidR="00940ECD" w:rsidRPr="004462B8" w14:paraId="6835BC65" w14:textId="77777777" w:rsidTr="004462B8">
        <w:trPr>
          <w:trHeight w:val="454"/>
        </w:trPr>
        <w:tc>
          <w:tcPr>
            <w:tcW w:w="950" w:type="pct"/>
            <w:tcBorders>
              <w:top w:val="single" w:sz="4" w:space="0" w:color="auto"/>
              <w:bottom w:val="single" w:sz="4" w:space="0" w:color="auto"/>
            </w:tcBorders>
            <w:shd w:val="clear" w:color="auto" w:fill="FFFFFF" w:themeFill="background1"/>
            <w:tcMar>
              <w:top w:w="15" w:type="dxa"/>
              <w:left w:w="108" w:type="dxa"/>
              <w:bottom w:w="0" w:type="dxa"/>
              <w:right w:w="108" w:type="dxa"/>
            </w:tcMar>
            <w:vAlign w:val="bottom"/>
            <w:hideMark/>
          </w:tcPr>
          <w:p w14:paraId="09298045" w14:textId="77777777" w:rsidR="00940ECD" w:rsidRPr="00940ECD" w:rsidRDefault="00940ECD" w:rsidP="00940ECD">
            <w:pPr>
              <w:widowControl/>
              <w:jc w:val="center"/>
              <w:rPr>
                <w:rFonts w:ascii="Arial" w:hAnsi="Arial" w:cs="Arial"/>
                <w:kern w:val="0"/>
                <w:szCs w:val="36"/>
              </w:rPr>
            </w:pPr>
            <w:r w:rsidRPr="00940ECD">
              <w:rPr>
                <w:rFonts w:ascii="Century Gothic" w:hAnsi="Arial" w:cs="Arial"/>
                <w:bCs/>
                <w:szCs w:val="32"/>
              </w:rPr>
              <w:t>数据集</w:t>
            </w:r>
          </w:p>
        </w:tc>
        <w:tc>
          <w:tcPr>
            <w:tcW w:w="810" w:type="pct"/>
            <w:tcBorders>
              <w:top w:val="single" w:sz="4" w:space="0" w:color="auto"/>
              <w:bottom w:val="single" w:sz="4" w:space="0" w:color="auto"/>
            </w:tcBorders>
            <w:shd w:val="clear" w:color="auto" w:fill="FFFFFF" w:themeFill="background1"/>
            <w:tcMar>
              <w:top w:w="15" w:type="dxa"/>
              <w:left w:w="108" w:type="dxa"/>
              <w:bottom w:w="0" w:type="dxa"/>
              <w:right w:w="108" w:type="dxa"/>
            </w:tcMar>
            <w:vAlign w:val="bottom"/>
            <w:hideMark/>
          </w:tcPr>
          <w:p w14:paraId="182A9F9A" w14:textId="77777777" w:rsidR="00940ECD" w:rsidRPr="00940ECD" w:rsidRDefault="00940ECD" w:rsidP="00940ECD">
            <w:pPr>
              <w:widowControl/>
              <w:jc w:val="center"/>
              <w:rPr>
                <w:rFonts w:ascii="Arial" w:hAnsi="Arial" w:cs="Arial"/>
                <w:kern w:val="0"/>
                <w:szCs w:val="36"/>
              </w:rPr>
            </w:pPr>
            <w:r w:rsidRPr="00940ECD">
              <w:rPr>
                <w:rFonts w:ascii="Century Gothic" w:hAnsi="Arial" w:cs="Arial"/>
                <w:bCs/>
                <w:szCs w:val="32"/>
              </w:rPr>
              <w:t>样本总数</w:t>
            </w:r>
          </w:p>
        </w:tc>
        <w:tc>
          <w:tcPr>
            <w:tcW w:w="810" w:type="pct"/>
            <w:tcBorders>
              <w:top w:val="single" w:sz="4" w:space="0" w:color="auto"/>
              <w:bottom w:val="single" w:sz="4" w:space="0" w:color="auto"/>
            </w:tcBorders>
            <w:shd w:val="clear" w:color="auto" w:fill="FFFFFF" w:themeFill="background1"/>
            <w:tcMar>
              <w:top w:w="15" w:type="dxa"/>
              <w:left w:w="108" w:type="dxa"/>
              <w:bottom w:w="0" w:type="dxa"/>
              <w:right w:w="108" w:type="dxa"/>
            </w:tcMar>
            <w:vAlign w:val="bottom"/>
            <w:hideMark/>
          </w:tcPr>
          <w:p w14:paraId="363983D4" w14:textId="77777777" w:rsidR="00940ECD" w:rsidRPr="00940ECD" w:rsidRDefault="00940ECD" w:rsidP="00940ECD">
            <w:pPr>
              <w:widowControl/>
              <w:jc w:val="center"/>
              <w:rPr>
                <w:rFonts w:ascii="Arial" w:hAnsi="Arial" w:cs="Arial"/>
                <w:kern w:val="0"/>
                <w:szCs w:val="36"/>
              </w:rPr>
            </w:pPr>
            <w:r w:rsidRPr="00940ECD">
              <w:rPr>
                <w:rFonts w:ascii="Century Gothic" w:hAnsi="Arial" w:cs="Arial"/>
                <w:bCs/>
                <w:szCs w:val="32"/>
              </w:rPr>
              <w:t>属性数</w:t>
            </w:r>
          </w:p>
        </w:tc>
        <w:tc>
          <w:tcPr>
            <w:tcW w:w="810" w:type="pct"/>
            <w:tcBorders>
              <w:top w:val="single" w:sz="4" w:space="0" w:color="auto"/>
              <w:bottom w:val="single" w:sz="4" w:space="0" w:color="auto"/>
            </w:tcBorders>
            <w:shd w:val="clear" w:color="auto" w:fill="FFFFFF" w:themeFill="background1"/>
            <w:tcMar>
              <w:top w:w="15" w:type="dxa"/>
              <w:left w:w="108" w:type="dxa"/>
              <w:bottom w:w="0" w:type="dxa"/>
              <w:right w:w="108" w:type="dxa"/>
            </w:tcMar>
            <w:vAlign w:val="bottom"/>
            <w:hideMark/>
          </w:tcPr>
          <w:p w14:paraId="57832E49" w14:textId="77777777" w:rsidR="00940ECD" w:rsidRPr="00940ECD" w:rsidRDefault="00940ECD" w:rsidP="00940ECD">
            <w:pPr>
              <w:widowControl/>
              <w:jc w:val="center"/>
              <w:rPr>
                <w:rFonts w:ascii="Arial" w:hAnsi="Arial" w:cs="Arial"/>
                <w:kern w:val="0"/>
                <w:szCs w:val="36"/>
              </w:rPr>
            </w:pPr>
            <w:r w:rsidRPr="00940ECD">
              <w:rPr>
                <w:rFonts w:ascii="Century Gothic" w:hAnsi="Arial" w:cs="Arial"/>
                <w:bCs/>
                <w:szCs w:val="32"/>
              </w:rPr>
              <w:t>少数类</w:t>
            </w:r>
          </w:p>
        </w:tc>
        <w:tc>
          <w:tcPr>
            <w:tcW w:w="810" w:type="pct"/>
            <w:tcBorders>
              <w:top w:val="single" w:sz="4" w:space="0" w:color="auto"/>
              <w:bottom w:val="single" w:sz="4" w:space="0" w:color="auto"/>
            </w:tcBorders>
            <w:shd w:val="clear" w:color="auto" w:fill="FFFFFF" w:themeFill="background1"/>
            <w:tcMar>
              <w:top w:w="15" w:type="dxa"/>
              <w:left w:w="108" w:type="dxa"/>
              <w:bottom w:w="0" w:type="dxa"/>
              <w:right w:w="108" w:type="dxa"/>
            </w:tcMar>
            <w:vAlign w:val="bottom"/>
            <w:hideMark/>
          </w:tcPr>
          <w:p w14:paraId="5E93914A" w14:textId="77777777" w:rsidR="00940ECD" w:rsidRPr="00940ECD" w:rsidRDefault="00940ECD" w:rsidP="00940ECD">
            <w:pPr>
              <w:widowControl/>
              <w:jc w:val="center"/>
              <w:rPr>
                <w:rFonts w:ascii="Arial" w:hAnsi="Arial" w:cs="Arial"/>
                <w:kern w:val="0"/>
                <w:szCs w:val="36"/>
              </w:rPr>
            </w:pPr>
            <w:r w:rsidRPr="00940ECD">
              <w:rPr>
                <w:rFonts w:ascii="Century Gothic" w:hAnsi="Arial" w:cs="Arial"/>
                <w:bCs/>
                <w:szCs w:val="32"/>
              </w:rPr>
              <w:t>多数类</w:t>
            </w:r>
          </w:p>
        </w:tc>
        <w:tc>
          <w:tcPr>
            <w:tcW w:w="810" w:type="pct"/>
            <w:tcBorders>
              <w:top w:val="single" w:sz="4" w:space="0" w:color="auto"/>
              <w:bottom w:val="single" w:sz="4" w:space="0" w:color="auto"/>
            </w:tcBorders>
            <w:shd w:val="clear" w:color="auto" w:fill="FFFFFF" w:themeFill="background1"/>
            <w:tcMar>
              <w:top w:w="15" w:type="dxa"/>
              <w:left w:w="108" w:type="dxa"/>
              <w:bottom w:w="0" w:type="dxa"/>
              <w:right w:w="108" w:type="dxa"/>
            </w:tcMar>
            <w:vAlign w:val="bottom"/>
            <w:hideMark/>
          </w:tcPr>
          <w:p w14:paraId="5E39BDDD" w14:textId="77777777" w:rsidR="00940ECD" w:rsidRPr="00940ECD" w:rsidRDefault="00940ECD" w:rsidP="00940ECD">
            <w:pPr>
              <w:widowControl/>
              <w:jc w:val="center"/>
              <w:rPr>
                <w:rFonts w:ascii="Arial" w:hAnsi="Arial" w:cs="Arial"/>
                <w:kern w:val="0"/>
                <w:szCs w:val="36"/>
              </w:rPr>
            </w:pPr>
            <w:r w:rsidRPr="00940ECD">
              <w:rPr>
                <w:rFonts w:ascii="Century Gothic" w:hAnsi="Arial" w:cs="Arial"/>
                <w:bCs/>
                <w:szCs w:val="32"/>
              </w:rPr>
              <w:t>不平衡率</w:t>
            </w:r>
          </w:p>
        </w:tc>
      </w:tr>
      <w:tr w:rsidR="00940ECD" w:rsidRPr="004462B8" w14:paraId="63F9FC68" w14:textId="77777777" w:rsidTr="004462B8">
        <w:trPr>
          <w:trHeight w:val="454"/>
        </w:trPr>
        <w:tc>
          <w:tcPr>
            <w:tcW w:w="950" w:type="pct"/>
            <w:tcBorders>
              <w:top w:val="single" w:sz="4" w:space="0" w:color="auto"/>
            </w:tcBorders>
            <w:shd w:val="clear" w:color="auto" w:fill="FFFFFF" w:themeFill="background1"/>
            <w:tcMar>
              <w:top w:w="15" w:type="dxa"/>
              <w:left w:w="108" w:type="dxa"/>
              <w:bottom w:w="0" w:type="dxa"/>
              <w:right w:w="108" w:type="dxa"/>
            </w:tcMar>
            <w:vAlign w:val="bottom"/>
            <w:hideMark/>
          </w:tcPr>
          <w:p w14:paraId="70896B38" w14:textId="77777777" w:rsidR="00940ECD" w:rsidRPr="00940ECD" w:rsidRDefault="00940ECD" w:rsidP="00940ECD">
            <w:pPr>
              <w:widowControl/>
              <w:jc w:val="center"/>
              <w:rPr>
                <w:rFonts w:ascii="Arial" w:hAnsi="Arial" w:cs="Arial"/>
                <w:kern w:val="0"/>
                <w:szCs w:val="36"/>
              </w:rPr>
            </w:pPr>
            <w:r w:rsidRPr="00940ECD">
              <w:rPr>
                <w:bCs/>
                <w:szCs w:val="36"/>
              </w:rPr>
              <w:t>Ionosphere</w:t>
            </w:r>
          </w:p>
        </w:tc>
        <w:tc>
          <w:tcPr>
            <w:tcW w:w="810" w:type="pct"/>
            <w:tcBorders>
              <w:top w:val="single" w:sz="4" w:space="0" w:color="auto"/>
            </w:tcBorders>
            <w:shd w:val="clear" w:color="auto" w:fill="FFFFFF" w:themeFill="background1"/>
            <w:tcMar>
              <w:top w:w="15" w:type="dxa"/>
              <w:left w:w="108" w:type="dxa"/>
              <w:bottom w:w="0" w:type="dxa"/>
              <w:right w:w="108" w:type="dxa"/>
            </w:tcMar>
            <w:vAlign w:val="bottom"/>
            <w:hideMark/>
          </w:tcPr>
          <w:p w14:paraId="62E33F33" w14:textId="77777777" w:rsidR="00940ECD" w:rsidRPr="00940ECD" w:rsidRDefault="00940ECD" w:rsidP="00940ECD">
            <w:pPr>
              <w:widowControl/>
              <w:jc w:val="center"/>
              <w:rPr>
                <w:rFonts w:ascii="Arial" w:hAnsi="Arial" w:cs="Arial"/>
                <w:kern w:val="0"/>
                <w:szCs w:val="36"/>
              </w:rPr>
            </w:pPr>
            <w:r w:rsidRPr="00940ECD">
              <w:rPr>
                <w:color w:val="000000"/>
                <w:szCs w:val="36"/>
              </w:rPr>
              <w:t>351</w:t>
            </w:r>
          </w:p>
        </w:tc>
        <w:tc>
          <w:tcPr>
            <w:tcW w:w="810" w:type="pct"/>
            <w:tcBorders>
              <w:top w:val="single" w:sz="4" w:space="0" w:color="auto"/>
            </w:tcBorders>
            <w:shd w:val="clear" w:color="auto" w:fill="FFFFFF" w:themeFill="background1"/>
            <w:tcMar>
              <w:top w:w="15" w:type="dxa"/>
              <w:left w:w="108" w:type="dxa"/>
              <w:bottom w:w="0" w:type="dxa"/>
              <w:right w:w="108" w:type="dxa"/>
            </w:tcMar>
            <w:vAlign w:val="bottom"/>
            <w:hideMark/>
          </w:tcPr>
          <w:p w14:paraId="42FC6B1B" w14:textId="77777777" w:rsidR="00940ECD" w:rsidRPr="00940ECD" w:rsidRDefault="00940ECD" w:rsidP="00940ECD">
            <w:pPr>
              <w:widowControl/>
              <w:jc w:val="center"/>
              <w:rPr>
                <w:rFonts w:ascii="Arial" w:hAnsi="Arial" w:cs="Arial"/>
                <w:kern w:val="0"/>
                <w:szCs w:val="36"/>
              </w:rPr>
            </w:pPr>
            <w:r w:rsidRPr="00940ECD">
              <w:rPr>
                <w:color w:val="000000"/>
                <w:szCs w:val="36"/>
              </w:rPr>
              <w:t>34</w:t>
            </w:r>
          </w:p>
        </w:tc>
        <w:tc>
          <w:tcPr>
            <w:tcW w:w="810" w:type="pct"/>
            <w:tcBorders>
              <w:top w:val="single" w:sz="4" w:space="0" w:color="auto"/>
            </w:tcBorders>
            <w:shd w:val="clear" w:color="auto" w:fill="FFFFFF" w:themeFill="background1"/>
            <w:tcMar>
              <w:top w:w="15" w:type="dxa"/>
              <w:left w:w="108" w:type="dxa"/>
              <w:bottom w:w="0" w:type="dxa"/>
              <w:right w:w="108" w:type="dxa"/>
            </w:tcMar>
            <w:vAlign w:val="bottom"/>
            <w:hideMark/>
          </w:tcPr>
          <w:p w14:paraId="68A5D401" w14:textId="77777777" w:rsidR="00940ECD" w:rsidRPr="00940ECD" w:rsidRDefault="00940ECD" w:rsidP="00940ECD">
            <w:pPr>
              <w:widowControl/>
              <w:jc w:val="center"/>
              <w:rPr>
                <w:rFonts w:ascii="Arial" w:hAnsi="Arial" w:cs="Arial"/>
                <w:kern w:val="0"/>
                <w:szCs w:val="36"/>
              </w:rPr>
            </w:pPr>
            <w:r w:rsidRPr="00940ECD">
              <w:rPr>
                <w:color w:val="000000"/>
                <w:szCs w:val="36"/>
              </w:rPr>
              <w:t>126</w:t>
            </w:r>
          </w:p>
        </w:tc>
        <w:tc>
          <w:tcPr>
            <w:tcW w:w="810" w:type="pct"/>
            <w:tcBorders>
              <w:top w:val="single" w:sz="4" w:space="0" w:color="auto"/>
            </w:tcBorders>
            <w:shd w:val="clear" w:color="auto" w:fill="FFFFFF" w:themeFill="background1"/>
            <w:tcMar>
              <w:top w:w="15" w:type="dxa"/>
              <w:left w:w="108" w:type="dxa"/>
              <w:bottom w:w="0" w:type="dxa"/>
              <w:right w:w="108" w:type="dxa"/>
            </w:tcMar>
            <w:vAlign w:val="bottom"/>
            <w:hideMark/>
          </w:tcPr>
          <w:p w14:paraId="3CC32B77" w14:textId="77777777" w:rsidR="00940ECD" w:rsidRPr="00940ECD" w:rsidRDefault="00940ECD" w:rsidP="00940ECD">
            <w:pPr>
              <w:widowControl/>
              <w:jc w:val="center"/>
              <w:rPr>
                <w:rFonts w:ascii="Arial" w:hAnsi="Arial" w:cs="Arial"/>
                <w:kern w:val="0"/>
                <w:szCs w:val="36"/>
              </w:rPr>
            </w:pPr>
            <w:r w:rsidRPr="00940ECD">
              <w:rPr>
                <w:color w:val="000000"/>
                <w:szCs w:val="36"/>
              </w:rPr>
              <w:t>225</w:t>
            </w:r>
          </w:p>
        </w:tc>
        <w:tc>
          <w:tcPr>
            <w:tcW w:w="810" w:type="pct"/>
            <w:tcBorders>
              <w:top w:val="single" w:sz="4" w:space="0" w:color="auto"/>
            </w:tcBorders>
            <w:shd w:val="clear" w:color="auto" w:fill="FFFFFF" w:themeFill="background1"/>
            <w:tcMar>
              <w:top w:w="15" w:type="dxa"/>
              <w:left w:w="108" w:type="dxa"/>
              <w:bottom w:w="0" w:type="dxa"/>
              <w:right w:w="108" w:type="dxa"/>
            </w:tcMar>
            <w:vAlign w:val="bottom"/>
            <w:hideMark/>
          </w:tcPr>
          <w:p w14:paraId="26674CCC" w14:textId="77777777" w:rsidR="00940ECD" w:rsidRPr="00940ECD" w:rsidRDefault="00940ECD" w:rsidP="00940ECD">
            <w:pPr>
              <w:widowControl/>
              <w:jc w:val="center"/>
              <w:rPr>
                <w:rFonts w:ascii="Arial" w:hAnsi="Arial" w:cs="Arial"/>
                <w:kern w:val="0"/>
                <w:szCs w:val="36"/>
              </w:rPr>
            </w:pPr>
            <w:r w:rsidRPr="00940ECD">
              <w:rPr>
                <w:color w:val="000000"/>
                <w:szCs w:val="36"/>
              </w:rPr>
              <w:t>1:1.8</w:t>
            </w:r>
          </w:p>
        </w:tc>
      </w:tr>
      <w:tr w:rsidR="00940ECD" w:rsidRPr="004462B8" w14:paraId="72F8CB2E" w14:textId="77777777" w:rsidTr="004462B8">
        <w:trPr>
          <w:trHeight w:val="454"/>
        </w:trPr>
        <w:tc>
          <w:tcPr>
            <w:tcW w:w="950" w:type="pct"/>
            <w:shd w:val="clear" w:color="auto" w:fill="FFFFFF" w:themeFill="background1"/>
            <w:tcMar>
              <w:top w:w="15" w:type="dxa"/>
              <w:left w:w="108" w:type="dxa"/>
              <w:bottom w:w="0" w:type="dxa"/>
              <w:right w:w="108" w:type="dxa"/>
            </w:tcMar>
            <w:vAlign w:val="bottom"/>
            <w:hideMark/>
          </w:tcPr>
          <w:p w14:paraId="08551ADE" w14:textId="77777777" w:rsidR="00940ECD" w:rsidRPr="00940ECD" w:rsidRDefault="00940ECD" w:rsidP="00940ECD">
            <w:pPr>
              <w:widowControl/>
              <w:jc w:val="center"/>
              <w:rPr>
                <w:rFonts w:ascii="Arial" w:hAnsi="Arial" w:cs="Arial"/>
                <w:kern w:val="0"/>
                <w:szCs w:val="36"/>
              </w:rPr>
            </w:pPr>
            <w:r w:rsidRPr="00940ECD">
              <w:rPr>
                <w:bCs/>
                <w:szCs w:val="36"/>
              </w:rPr>
              <w:lastRenderedPageBreak/>
              <w:t>German</w:t>
            </w:r>
          </w:p>
        </w:tc>
        <w:tc>
          <w:tcPr>
            <w:tcW w:w="810" w:type="pct"/>
            <w:shd w:val="clear" w:color="auto" w:fill="FFFFFF" w:themeFill="background1"/>
            <w:tcMar>
              <w:top w:w="15" w:type="dxa"/>
              <w:left w:w="108" w:type="dxa"/>
              <w:bottom w:w="0" w:type="dxa"/>
              <w:right w:w="108" w:type="dxa"/>
            </w:tcMar>
            <w:vAlign w:val="bottom"/>
            <w:hideMark/>
          </w:tcPr>
          <w:p w14:paraId="43F47E81" w14:textId="77777777" w:rsidR="00940ECD" w:rsidRPr="00940ECD" w:rsidRDefault="00940ECD" w:rsidP="00940ECD">
            <w:pPr>
              <w:widowControl/>
              <w:jc w:val="center"/>
              <w:rPr>
                <w:rFonts w:ascii="Arial" w:hAnsi="Arial" w:cs="Arial"/>
                <w:kern w:val="0"/>
                <w:szCs w:val="36"/>
              </w:rPr>
            </w:pPr>
            <w:r w:rsidRPr="00940ECD">
              <w:rPr>
                <w:color w:val="000000"/>
                <w:szCs w:val="36"/>
              </w:rPr>
              <w:t>1000</w:t>
            </w:r>
          </w:p>
        </w:tc>
        <w:tc>
          <w:tcPr>
            <w:tcW w:w="810" w:type="pct"/>
            <w:shd w:val="clear" w:color="auto" w:fill="FFFFFF" w:themeFill="background1"/>
            <w:tcMar>
              <w:top w:w="15" w:type="dxa"/>
              <w:left w:w="108" w:type="dxa"/>
              <w:bottom w:w="0" w:type="dxa"/>
              <w:right w:w="108" w:type="dxa"/>
            </w:tcMar>
            <w:vAlign w:val="bottom"/>
            <w:hideMark/>
          </w:tcPr>
          <w:p w14:paraId="15A5FC20" w14:textId="77777777" w:rsidR="00940ECD" w:rsidRPr="00940ECD" w:rsidRDefault="00940ECD" w:rsidP="00940ECD">
            <w:pPr>
              <w:widowControl/>
              <w:jc w:val="center"/>
              <w:rPr>
                <w:rFonts w:ascii="Arial" w:hAnsi="Arial" w:cs="Arial"/>
                <w:kern w:val="0"/>
                <w:szCs w:val="36"/>
              </w:rPr>
            </w:pPr>
            <w:r w:rsidRPr="00940ECD">
              <w:rPr>
                <w:color w:val="000000"/>
                <w:szCs w:val="36"/>
              </w:rPr>
              <w:t>24</w:t>
            </w:r>
          </w:p>
        </w:tc>
        <w:tc>
          <w:tcPr>
            <w:tcW w:w="810" w:type="pct"/>
            <w:shd w:val="clear" w:color="auto" w:fill="FFFFFF" w:themeFill="background1"/>
            <w:tcMar>
              <w:top w:w="15" w:type="dxa"/>
              <w:left w:w="108" w:type="dxa"/>
              <w:bottom w:w="0" w:type="dxa"/>
              <w:right w:w="108" w:type="dxa"/>
            </w:tcMar>
            <w:vAlign w:val="bottom"/>
            <w:hideMark/>
          </w:tcPr>
          <w:p w14:paraId="1BC60243" w14:textId="77777777" w:rsidR="00940ECD" w:rsidRPr="00940ECD" w:rsidRDefault="00940ECD" w:rsidP="00940ECD">
            <w:pPr>
              <w:widowControl/>
              <w:jc w:val="center"/>
              <w:rPr>
                <w:rFonts w:ascii="Arial" w:hAnsi="Arial" w:cs="Arial"/>
                <w:kern w:val="0"/>
                <w:szCs w:val="36"/>
              </w:rPr>
            </w:pPr>
            <w:r w:rsidRPr="00940ECD">
              <w:rPr>
                <w:color w:val="000000"/>
                <w:szCs w:val="36"/>
              </w:rPr>
              <w:t>300</w:t>
            </w:r>
          </w:p>
        </w:tc>
        <w:tc>
          <w:tcPr>
            <w:tcW w:w="810" w:type="pct"/>
            <w:shd w:val="clear" w:color="auto" w:fill="FFFFFF" w:themeFill="background1"/>
            <w:tcMar>
              <w:top w:w="15" w:type="dxa"/>
              <w:left w:w="108" w:type="dxa"/>
              <w:bottom w:w="0" w:type="dxa"/>
              <w:right w:w="108" w:type="dxa"/>
            </w:tcMar>
            <w:vAlign w:val="bottom"/>
            <w:hideMark/>
          </w:tcPr>
          <w:p w14:paraId="16518561" w14:textId="77777777" w:rsidR="00940ECD" w:rsidRPr="00940ECD" w:rsidRDefault="00940ECD" w:rsidP="00940ECD">
            <w:pPr>
              <w:widowControl/>
              <w:jc w:val="center"/>
              <w:rPr>
                <w:rFonts w:ascii="Arial" w:hAnsi="Arial" w:cs="Arial"/>
                <w:kern w:val="0"/>
                <w:szCs w:val="36"/>
              </w:rPr>
            </w:pPr>
            <w:r w:rsidRPr="00940ECD">
              <w:rPr>
                <w:color w:val="000000"/>
                <w:szCs w:val="36"/>
              </w:rPr>
              <w:t>700</w:t>
            </w:r>
          </w:p>
        </w:tc>
        <w:tc>
          <w:tcPr>
            <w:tcW w:w="810" w:type="pct"/>
            <w:shd w:val="clear" w:color="auto" w:fill="FFFFFF" w:themeFill="background1"/>
            <w:tcMar>
              <w:top w:w="15" w:type="dxa"/>
              <w:left w:w="108" w:type="dxa"/>
              <w:bottom w:w="0" w:type="dxa"/>
              <w:right w:w="108" w:type="dxa"/>
            </w:tcMar>
            <w:vAlign w:val="bottom"/>
            <w:hideMark/>
          </w:tcPr>
          <w:p w14:paraId="5076A730" w14:textId="77777777" w:rsidR="00940ECD" w:rsidRPr="00940ECD" w:rsidRDefault="00940ECD" w:rsidP="00940ECD">
            <w:pPr>
              <w:widowControl/>
              <w:jc w:val="center"/>
              <w:rPr>
                <w:rFonts w:ascii="Arial" w:hAnsi="Arial" w:cs="Arial"/>
                <w:kern w:val="0"/>
                <w:szCs w:val="36"/>
              </w:rPr>
            </w:pPr>
            <w:r w:rsidRPr="00940ECD">
              <w:rPr>
                <w:color w:val="000000"/>
                <w:szCs w:val="36"/>
              </w:rPr>
              <w:t>1:2.3</w:t>
            </w:r>
          </w:p>
        </w:tc>
      </w:tr>
      <w:tr w:rsidR="00940ECD" w:rsidRPr="004462B8" w14:paraId="2192C2AF" w14:textId="77777777" w:rsidTr="004462B8">
        <w:trPr>
          <w:trHeight w:val="454"/>
        </w:trPr>
        <w:tc>
          <w:tcPr>
            <w:tcW w:w="950" w:type="pct"/>
            <w:tcBorders>
              <w:bottom w:val="single" w:sz="4" w:space="0" w:color="auto"/>
            </w:tcBorders>
            <w:shd w:val="clear" w:color="auto" w:fill="FFFFFF" w:themeFill="background1"/>
            <w:tcMar>
              <w:top w:w="15" w:type="dxa"/>
              <w:left w:w="108" w:type="dxa"/>
              <w:bottom w:w="0" w:type="dxa"/>
              <w:right w:w="108" w:type="dxa"/>
            </w:tcMar>
            <w:vAlign w:val="bottom"/>
            <w:hideMark/>
          </w:tcPr>
          <w:p w14:paraId="4D978F62" w14:textId="77777777" w:rsidR="00940ECD" w:rsidRPr="00940ECD" w:rsidRDefault="00940ECD" w:rsidP="00940ECD">
            <w:pPr>
              <w:widowControl/>
              <w:jc w:val="center"/>
              <w:rPr>
                <w:rFonts w:ascii="Arial" w:hAnsi="Arial" w:cs="Arial"/>
                <w:kern w:val="0"/>
                <w:szCs w:val="36"/>
              </w:rPr>
            </w:pPr>
            <w:r w:rsidRPr="00940ECD">
              <w:rPr>
                <w:bCs/>
                <w:szCs w:val="36"/>
              </w:rPr>
              <w:t>Wpbc</w:t>
            </w:r>
          </w:p>
        </w:tc>
        <w:tc>
          <w:tcPr>
            <w:tcW w:w="810" w:type="pct"/>
            <w:tcBorders>
              <w:bottom w:val="single" w:sz="4" w:space="0" w:color="auto"/>
            </w:tcBorders>
            <w:shd w:val="clear" w:color="auto" w:fill="FFFFFF" w:themeFill="background1"/>
            <w:tcMar>
              <w:top w:w="15" w:type="dxa"/>
              <w:left w:w="108" w:type="dxa"/>
              <w:bottom w:w="0" w:type="dxa"/>
              <w:right w:w="108" w:type="dxa"/>
            </w:tcMar>
            <w:vAlign w:val="bottom"/>
            <w:hideMark/>
          </w:tcPr>
          <w:p w14:paraId="4A647D31" w14:textId="77777777" w:rsidR="00940ECD" w:rsidRPr="00940ECD" w:rsidRDefault="00940ECD" w:rsidP="00940ECD">
            <w:pPr>
              <w:widowControl/>
              <w:jc w:val="center"/>
              <w:rPr>
                <w:rFonts w:ascii="Arial" w:hAnsi="Arial" w:cs="Arial"/>
                <w:kern w:val="0"/>
                <w:szCs w:val="36"/>
              </w:rPr>
            </w:pPr>
            <w:r w:rsidRPr="00940ECD">
              <w:rPr>
                <w:color w:val="000000"/>
                <w:szCs w:val="36"/>
              </w:rPr>
              <w:t>198</w:t>
            </w:r>
          </w:p>
        </w:tc>
        <w:tc>
          <w:tcPr>
            <w:tcW w:w="810" w:type="pct"/>
            <w:tcBorders>
              <w:bottom w:val="single" w:sz="4" w:space="0" w:color="auto"/>
            </w:tcBorders>
            <w:shd w:val="clear" w:color="auto" w:fill="FFFFFF" w:themeFill="background1"/>
            <w:tcMar>
              <w:top w:w="15" w:type="dxa"/>
              <w:left w:w="108" w:type="dxa"/>
              <w:bottom w:w="0" w:type="dxa"/>
              <w:right w:w="108" w:type="dxa"/>
            </w:tcMar>
            <w:vAlign w:val="bottom"/>
            <w:hideMark/>
          </w:tcPr>
          <w:p w14:paraId="0C238B6F" w14:textId="77777777" w:rsidR="00940ECD" w:rsidRPr="00940ECD" w:rsidRDefault="00940ECD" w:rsidP="00940ECD">
            <w:pPr>
              <w:widowControl/>
              <w:jc w:val="center"/>
              <w:rPr>
                <w:rFonts w:ascii="Arial" w:hAnsi="Arial" w:cs="Arial"/>
                <w:kern w:val="0"/>
                <w:szCs w:val="36"/>
              </w:rPr>
            </w:pPr>
            <w:r w:rsidRPr="00940ECD">
              <w:rPr>
                <w:color w:val="000000"/>
                <w:szCs w:val="36"/>
              </w:rPr>
              <w:t>33</w:t>
            </w:r>
          </w:p>
        </w:tc>
        <w:tc>
          <w:tcPr>
            <w:tcW w:w="810" w:type="pct"/>
            <w:tcBorders>
              <w:bottom w:val="single" w:sz="4" w:space="0" w:color="auto"/>
            </w:tcBorders>
            <w:shd w:val="clear" w:color="auto" w:fill="FFFFFF" w:themeFill="background1"/>
            <w:tcMar>
              <w:top w:w="15" w:type="dxa"/>
              <w:left w:w="108" w:type="dxa"/>
              <w:bottom w:w="0" w:type="dxa"/>
              <w:right w:w="108" w:type="dxa"/>
            </w:tcMar>
            <w:vAlign w:val="bottom"/>
            <w:hideMark/>
          </w:tcPr>
          <w:p w14:paraId="4AA8D181" w14:textId="77777777" w:rsidR="00940ECD" w:rsidRPr="00940ECD" w:rsidRDefault="00940ECD" w:rsidP="00940ECD">
            <w:pPr>
              <w:widowControl/>
              <w:jc w:val="center"/>
              <w:rPr>
                <w:rFonts w:ascii="Arial" w:hAnsi="Arial" w:cs="Arial"/>
                <w:kern w:val="0"/>
                <w:szCs w:val="36"/>
              </w:rPr>
            </w:pPr>
            <w:r w:rsidRPr="00940ECD">
              <w:rPr>
                <w:color w:val="000000"/>
                <w:szCs w:val="36"/>
              </w:rPr>
              <w:t>47</w:t>
            </w:r>
          </w:p>
        </w:tc>
        <w:tc>
          <w:tcPr>
            <w:tcW w:w="810" w:type="pct"/>
            <w:tcBorders>
              <w:bottom w:val="single" w:sz="4" w:space="0" w:color="auto"/>
            </w:tcBorders>
            <w:shd w:val="clear" w:color="auto" w:fill="FFFFFF" w:themeFill="background1"/>
            <w:tcMar>
              <w:top w:w="15" w:type="dxa"/>
              <w:left w:w="108" w:type="dxa"/>
              <w:bottom w:w="0" w:type="dxa"/>
              <w:right w:w="108" w:type="dxa"/>
            </w:tcMar>
            <w:vAlign w:val="bottom"/>
            <w:hideMark/>
          </w:tcPr>
          <w:p w14:paraId="497A13D6" w14:textId="77777777" w:rsidR="00940ECD" w:rsidRPr="00940ECD" w:rsidRDefault="00940ECD" w:rsidP="00940ECD">
            <w:pPr>
              <w:widowControl/>
              <w:jc w:val="center"/>
              <w:rPr>
                <w:rFonts w:ascii="Arial" w:hAnsi="Arial" w:cs="Arial"/>
                <w:kern w:val="0"/>
                <w:szCs w:val="36"/>
              </w:rPr>
            </w:pPr>
            <w:r w:rsidRPr="00940ECD">
              <w:rPr>
                <w:color w:val="000000"/>
                <w:szCs w:val="36"/>
              </w:rPr>
              <w:t>151</w:t>
            </w:r>
          </w:p>
        </w:tc>
        <w:tc>
          <w:tcPr>
            <w:tcW w:w="810" w:type="pct"/>
            <w:tcBorders>
              <w:bottom w:val="single" w:sz="4" w:space="0" w:color="auto"/>
            </w:tcBorders>
            <w:shd w:val="clear" w:color="auto" w:fill="FFFFFF" w:themeFill="background1"/>
            <w:tcMar>
              <w:top w:w="15" w:type="dxa"/>
              <w:left w:w="108" w:type="dxa"/>
              <w:bottom w:w="0" w:type="dxa"/>
              <w:right w:w="108" w:type="dxa"/>
            </w:tcMar>
            <w:vAlign w:val="bottom"/>
            <w:hideMark/>
          </w:tcPr>
          <w:p w14:paraId="6B57C7A4" w14:textId="77777777" w:rsidR="00940ECD" w:rsidRPr="00940ECD" w:rsidRDefault="00940ECD" w:rsidP="00940ECD">
            <w:pPr>
              <w:widowControl/>
              <w:jc w:val="center"/>
              <w:rPr>
                <w:rFonts w:ascii="Arial" w:hAnsi="Arial" w:cs="Arial"/>
                <w:kern w:val="0"/>
                <w:szCs w:val="36"/>
              </w:rPr>
            </w:pPr>
            <w:r w:rsidRPr="00940ECD">
              <w:rPr>
                <w:color w:val="000000"/>
                <w:szCs w:val="36"/>
              </w:rPr>
              <w:t>1:3.2</w:t>
            </w:r>
          </w:p>
        </w:tc>
      </w:tr>
    </w:tbl>
    <w:p w14:paraId="7339CCBE" w14:textId="77777777" w:rsidR="00F05B39" w:rsidRPr="00F05B39" w:rsidRDefault="00F05B39" w:rsidP="00B61C08">
      <w:pPr>
        <w:spacing w:line="288" w:lineRule="auto"/>
        <w:ind w:firstLineChars="200" w:firstLine="446"/>
      </w:pPr>
    </w:p>
    <w:p w14:paraId="5B43A3D4" w14:textId="5B42BB5A" w:rsidR="00E0293C" w:rsidRPr="00B61C08" w:rsidRDefault="00E0293C" w:rsidP="00B61C08">
      <w:pPr>
        <w:spacing w:line="288" w:lineRule="auto"/>
        <w:ind w:firstLineChars="200" w:firstLine="506"/>
        <w:rPr>
          <w:sz w:val="24"/>
        </w:rPr>
      </w:pPr>
      <w:r w:rsidRPr="00B61C08">
        <w:rPr>
          <w:sz w:val="24"/>
        </w:rPr>
        <w:t>对生成模型中的变分自编码器和生成式对抗网络有了基本了解</w:t>
      </w:r>
      <w:r w:rsidRPr="00B61C08">
        <w:rPr>
          <w:rFonts w:hint="eastAsia"/>
          <w:sz w:val="24"/>
        </w:rPr>
        <w:t>，</w:t>
      </w:r>
      <w:r w:rsidRPr="00B61C08">
        <w:rPr>
          <w:sz w:val="24"/>
        </w:rPr>
        <w:t>并实现了能够生成样本的基础变分自编码器</w:t>
      </w:r>
      <w:r w:rsidRPr="00B61C08">
        <w:rPr>
          <w:rFonts w:hint="eastAsia"/>
          <w:sz w:val="24"/>
        </w:rPr>
        <w:t>，</w:t>
      </w:r>
      <w:r w:rsidRPr="00B61C08">
        <w:rPr>
          <w:sz w:val="24"/>
        </w:rPr>
        <w:t>对算法的可行性做了实验验证</w:t>
      </w:r>
      <w:r w:rsidR="00F05B39">
        <w:rPr>
          <w:rFonts w:hint="eastAsia"/>
          <w:sz w:val="24"/>
        </w:rPr>
        <w:t>，实验结果如表</w:t>
      </w:r>
      <w:r w:rsidR="00F05B39">
        <w:rPr>
          <w:rFonts w:hint="eastAsia"/>
          <w:sz w:val="24"/>
        </w:rPr>
        <w:t>5.2</w:t>
      </w:r>
      <w:r w:rsidR="00F05B39">
        <w:rPr>
          <w:rFonts w:hint="eastAsia"/>
          <w:sz w:val="24"/>
        </w:rPr>
        <w:t>所示，从结果中可以看到，</w:t>
      </w:r>
      <w:r w:rsidR="006D3DD2">
        <w:rPr>
          <w:rFonts w:hint="eastAsia"/>
          <w:sz w:val="24"/>
        </w:rPr>
        <w:t>本文提出的方案在一些</w:t>
      </w:r>
      <w:r w:rsidR="006D3DD2">
        <w:rPr>
          <w:rFonts w:hint="eastAsia"/>
          <w:sz w:val="24"/>
        </w:rPr>
        <w:t>UCI</w:t>
      </w:r>
      <w:r w:rsidR="006D3DD2">
        <w:rPr>
          <w:rFonts w:hint="eastAsia"/>
          <w:sz w:val="24"/>
        </w:rPr>
        <w:t>数据集上确实能取得比较好的效果，但是在某些</w:t>
      </w:r>
      <w:r w:rsidR="006D3DD2">
        <w:rPr>
          <w:rFonts w:hint="eastAsia"/>
          <w:sz w:val="24"/>
        </w:rPr>
        <w:t>UCI</w:t>
      </w:r>
      <w:r w:rsidR="006D3DD2">
        <w:rPr>
          <w:rFonts w:hint="eastAsia"/>
          <w:sz w:val="24"/>
        </w:rPr>
        <w:t>数据集上的效果还有待改进。</w:t>
      </w:r>
    </w:p>
    <w:p w14:paraId="380AAF46" w14:textId="65555D56" w:rsidR="00E0293C" w:rsidRDefault="00E0293C" w:rsidP="00B61C08">
      <w:pPr>
        <w:spacing w:line="288" w:lineRule="auto"/>
        <w:ind w:firstLineChars="200" w:firstLine="506"/>
        <w:rPr>
          <w:sz w:val="24"/>
        </w:rPr>
      </w:pPr>
      <w:r w:rsidRPr="00B61C08">
        <w:rPr>
          <w:sz w:val="24"/>
        </w:rPr>
        <w:t>提出两种衡量生成样本的方法</w:t>
      </w:r>
      <w:r w:rsidRPr="00B61C08">
        <w:rPr>
          <w:rFonts w:hint="eastAsia"/>
          <w:sz w:val="24"/>
        </w:rPr>
        <w:t>：向量可视化后的分布情况，和加入生成样本后分类器的分类结果。</w:t>
      </w:r>
      <w:r w:rsidRPr="00B61C08">
        <w:rPr>
          <w:sz w:val="24"/>
        </w:rPr>
        <w:t>并对向量可视化方法进行了研究和实验结果对比</w:t>
      </w:r>
      <w:r w:rsidRPr="00B61C08">
        <w:rPr>
          <w:rFonts w:hint="eastAsia"/>
          <w:sz w:val="24"/>
        </w:rPr>
        <w:t>，</w:t>
      </w:r>
      <w:r w:rsidRPr="00B61C08">
        <w:rPr>
          <w:sz w:val="24"/>
        </w:rPr>
        <w:t>并选取了</w:t>
      </w:r>
      <w:r w:rsidRPr="00B61C08">
        <w:rPr>
          <w:sz w:val="24"/>
        </w:rPr>
        <w:t>PCA</w:t>
      </w:r>
      <w:r w:rsidRPr="00B61C08">
        <w:rPr>
          <w:sz w:val="24"/>
        </w:rPr>
        <w:t>方法进行数据可视化</w:t>
      </w:r>
      <w:r w:rsidRPr="00B61C08">
        <w:rPr>
          <w:rFonts w:hint="eastAsia"/>
          <w:sz w:val="24"/>
        </w:rPr>
        <w:t>。</w:t>
      </w:r>
    </w:p>
    <w:p w14:paraId="4F25C4BC" w14:textId="39FC1B43" w:rsidR="00656D4D" w:rsidRDefault="00656D4D" w:rsidP="00656D4D">
      <w:pPr>
        <w:spacing w:line="288" w:lineRule="auto"/>
        <w:jc w:val="center"/>
        <w:rPr>
          <w:rFonts w:hint="eastAsia"/>
          <w:sz w:val="24"/>
        </w:rPr>
      </w:pPr>
      <w:r w:rsidRPr="00656D4D">
        <w:t>表</w:t>
      </w:r>
      <w:r w:rsidRPr="00656D4D">
        <w:rPr>
          <w:rFonts w:hint="eastAsia"/>
        </w:rPr>
        <w:t xml:space="preserve">5.2 </w:t>
      </w:r>
      <w:r w:rsidRPr="00656D4D">
        <w:rPr>
          <w:rFonts w:hint="eastAsia"/>
        </w:rPr>
        <w:t>十折交叉验证结果</w:t>
      </w:r>
    </w:p>
    <w:tbl>
      <w:tblPr>
        <w:tblStyle w:val="af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9"/>
        <w:gridCol w:w="2286"/>
        <w:gridCol w:w="1854"/>
        <w:gridCol w:w="1508"/>
      </w:tblGrid>
      <w:tr w:rsidR="00514572" w:rsidRPr="00514572" w14:paraId="487571D7" w14:textId="77777777" w:rsidTr="00514572">
        <w:trPr>
          <w:trHeight w:val="454"/>
          <w:jc w:val="center"/>
        </w:trPr>
        <w:tc>
          <w:tcPr>
            <w:tcW w:w="1722" w:type="pct"/>
            <w:tcBorders>
              <w:top w:val="single" w:sz="4" w:space="0" w:color="auto"/>
              <w:bottom w:val="single" w:sz="4" w:space="0" w:color="auto"/>
            </w:tcBorders>
            <w:vAlign w:val="center"/>
            <w:hideMark/>
          </w:tcPr>
          <w:p w14:paraId="0E290618" w14:textId="3E39D5A8" w:rsidR="00656D4D" w:rsidRPr="00514572" w:rsidRDefault="00656D4D" w:rsidP="00656D4D">
            <w:pPr>
              <w:spacing w:line="288" w:lineRule="auto"/>
              <w:jc w:val="center"/>
              <w:rPr>
                <w:sz w:val="24"/>
              </w:rPr>
            </w:pPr>
            <w:r w:rsidRPr="00514572">
              <w:rPr>
                <w:bCs/>
                <w:sz w:val="24"/>
              </w:rPr>
              <w:t>F1-value</w:t>
            </w:r>
          </w:p>
        </w:tc>
        <w:tc>
          <w:tcPr>
            <w:tcW w:w="1326" w:type="pct"/>
            <w:tcBorders>
              <w:top w:val="single" w:sz="4" w:space="0" w:color="auto"/>
              <w:bottom w:val="single" w:sz="4" w:space="0" w:color="auto"/>
            </w:tcBorders>
            <w:vAlign w:val="center"/>
            <w:hideMark/>
          </w:tcPr>
          <w:p w14:paraId="56DB8150" w14:textId="77777777" w:rsidR="00656D4D" w:rsidRPr="00514572" w:rsidRDefault="00656D4D" w:rsidP="00656D4D">
            <w:pPr>
              <w:spacing w:line="288" w:lineRule="auto"/>
              <w:jc w:val="center"/>
              <w:rPr>
                <w:sz w:val="24"/>
              </w:rPr>
            </w:pPr>
            <w:r w:rsidRPr="00514572">
              <w:rPr>
                <w:bCs/>
                <w:sz w:val="24"/>
              </w:rPr>
              <w:t>Ionosphere%</w:t>
            </w:r>
          </w:p>
        </w:tc>
        <w:tc>
          <w:tcPr>
            <w:tcW w:w="1076" w:type="pct"/>
            <w:tcBorders>
              <w:top w:val="single" w:sz="4" w:space="0" w:color="auto"/>
              <w:bottom w:val="single" w:sz="4" w:space="0" w:color="auto"/>
            </w:tcBorders>
            <w:vAlign w:val="center"/>
            <w:hideMark/>
          </w:tcPr>
          <w:p w14:paraId="3DFCB58D" w14:textId="77777777" w:rsidR="00656D4D" w:rsidRPr="00514572" w:rsidRDefault="00656D4D" w:rsidP="00656D4D">
            <w:pPr>
              <w:spacing w:line="288" w:lineRule="auto"/>
              <w:jc w:val="center"/>
              <w:rPr>
                <w:sz w:val="24"/>
              </w:rPr>
            </w:pPr>
            <w:r w:rsidRPr="00514572">
              <w:rPr>
                <w:bCs/>
                <w:sz w:val="24"/>
              </w:rPr>
              <w:t>German%</w:t>
            </w:r>
          </w:p>
        </w:tc>
        <w:tc>
          <w:tcPr>
            <w:tcW w:w="875" w:type="pct"/>
            <w:tcBorders>
              <w:top w:val="single" w:sz="4" w:space="0" w:color="auto"/>
              <w:bottom w:val="single" w:sz="4" w:space="0" w:color="auto"/>
            </w:tcBorders>
            <w:vAlign w:val="center"/>
            <w:hideMark/>
          </w:tcPr>
          <w:p w14:paraId="22CDB3BF" w14:textId="77777777" w:rsidR="00656D4D" w:rsidRPr="00514572" w:rsidRDefault="00656D4D" w:rsidP="00656D4D">
            <w:pPr>
              <w:spacing w:line="288" w:lineRule="auto"/>
              <w:jc w:val="center"/>
              <w:rPr>
                <w:sz w:val="24"/>
              </w:rPr>
            </w:pPr>
            <w:r w:rsidRPr="00514572">
              <w:rPr>
                <w:bCs/>
                <w:sz w:val="24"/>
              </w:rPr>
              <w:t>Wpbc%</w:t>
            </w:r>
          </w:p>
        </w:tc>
      </w:tr>
      <w:tr w:rsidR="00514572" w:rsidRPr="00656D4D" w14:paraId="510814BD" w14:textId="77777777" w:rsidTr="00514572">
        <w:trPr>
          <w:trHeight w:val="454"/>
          <w:jc w:val="center"/>
        </w:trPr>
        <w:tc>
          <w:tcPr>
            <w:tcW w:w="1722" w:type="pct"/>
            <w:tcBorders>
              <w:top w:val="single" w:sz="4" w:space="0" w:color="auto"/>
            </w:tcBorders>
            <w:vAlign w:val="center"/>
            <w:hideMark/>
          </w:tcPr>
          <w:p w14:paraId="5C9D1B92" w14:textId="14C4BEA1" w:rsidR="00656D4D" w:rsidRPr="00514572" w:rsidRDefault="00656D4D" w:rsidP="00656D4D">
            <w:pPr>
              <w:spacing w:line="288" w:lineRule="auto"/>
              <w:jc w:val="center"/>
              <w:rPr>
                <w:sz w:val="24"/>
              </w:rPr>
            </w:pPr>
            <w:r w:rsidRPr="00514572">
              <w:rPr>
                <w:bCs/>
                <w:sz w:val="24"/>
              </w:rPr>
              <w:t>SMOTE-SDAE</w:t>
            </w:r>
            <w:r w:rsidR="00514572" w:rsidRPr="00514572">
              <w:rPr>
                <w:bCs/>
                <w:sz w:val="24"/>
              </w:rPr>
              <w:fldChar w:fldCharType="begin"/>
            </w:r>
            <w:r w:rsidR="00514572" w:rsidRPr="00514572">
              <w:rPr>
                <w:bCs/>
                <w:sz w:val="24"/>
              </w:rPr>
              <w:instrText xml:space="preserve"> ADDIN ZOTERO_ITEM {"citationID":"vqndz7T0","properties":{"formattedCitation":"[7]","plainCitation":"[7]"},"citationItems":[{"id":133,"uris":["http://zotero.org/users/local/qETdxzoZ/items/IA9QT745"],"uri":["http://zotero.org/users/local/qETdxzoZ/items/IA9QT745"]}]} </w:instrText>
            </w:r>
            <w:r w:rsidR="00514572" w:rsidRPr="00514572">
              <w:rPr>
                <w:bCs/>
                <w:sz w:val="24"/>
              </w:rPr>
              <w:fldChar w:fldCharType="separate"/>
            </w:r>
            <w:r w:rsidR="00514572" w:rsidRPr="00514572">
              <w:rPr>
                <w:sz w:val="24"/>
              </w:rPr>
              <w:t>[7]</w:t>
            </w:r>
            <w:r w:rsidR="00514572" w:rsidRPr="00514572">
              <w:rPr>
                <w:bCs/>
                <w:sz w:val="24"/>
              </w:rPr>
              <w:fldChar w:fldCharType="end"/>
            </w:r>
          </w:p>
        </w:tc>
        <w:tc>
          <w:tcPr>
            <w:tcW w:w="1326" w:type="pct"/>
            <w:tcBorders>
              <w:top w:val="single" w:sz="4" w:space="0" w:color="auto"/>
            </w:tcBorders>
            <w:vAlign w:val="center"/>
            <w:hideMark/>
          </w:tcPr>
          <w:p w14:paraId="1237A169" w14:textId="77777777" w:rsidR="00656D4D" w:rsidRPr="00656D4D" w:rsidRDefault="00656D4D" w:rsidP="00656D4D">
            <w:pPr>
              <w:spacing w:line="288" w:lineRule="auto"/>
              <w:jc w:val="center"/>
              <w:rPr>
                <w:sz w:val="24"/>
              </w:rPr>
            </w:pPr>
            <w:r w:rsidRPr="00656D4D">
              <w:rPr>
                <w:sz w:val="24"/>
              </w:rPr>
              <w:t>78.42</w:t>
            </w:r>
          </w:p>
        </w:tc>
        <w:tc>
          <w:tcPr>
            <w:tcW w:w="1076" w:type="pct"/>
            <w:tcBorders>
              <w:top w:val="single" w:sz="4" w:space="0" w:color="auto"/>
            </w:tcBorders>
            <w:vAlign w:val="center"/>
            <w:hideMark/>
          </w:tcPr>
          <w:p w14:paraId="7B37E5CC" w14:textId="77777777" w:rsidR="00656D4D" w:rsidRPr="00656D4D" w:rsidRDefault="00656D4D" w:rsidP="00656D4D">
            <w:pPr>
              <w:spacing w:line="288" w:lineRule="auto"/>
              <w:jc w:val="center"/>
              <w:rPr>
                <w:sz w:val="24"/>
              </w:rPr>
            </w:pPr>
            <w:r w:rsidRPr="00656D4D">
              <w:rPr>
                <w:b/>
                <w:bCs/>
                <w:sz w:val="24"/>
              </w:rPr>
              <w:t>81.92</w:t>
            </w:r>
          </w:p>
        </w:tc>
        <w:tc>
          <w:tcPr>
            <w:tcW w:w="875" w:type="pct"/>
            <w:tcBorders>
              <w:top w:val="single" w:sz="4" w:space="0" w:color="auto"/>
            </w:tcBorders>
            <w:vAlign w:val="center"/>
            <w:hideMark/>
          </w:tcPr>
          <w:p w14:paraId="2A77CD34" w14:textId="77777777" w:rsidR="00656D4D" w:rsidRPr="00656D4D" w:rsidRDefault="00656D4D" w:rsidP="00656D4D">
            <w:pPr>
              <w:spacing w:line="288" w:lineRule="auto"/>
              <w:jc w:val="center"/>
              <w:rPr>
                <w:sz w:val="24"/>
              </w:rPr>
            </w:pPr>
            <w:r w:rsidRPr="00656D4D">
              <w:rPr>
                <w:sz w:val="24"/>
              </w:rPr>
              <w:t>83.71</w:t>
            </w:r>
          </w:p>
        </w:tc>
      </w:tr>
      <w:tr w:rsidR="00514572" w:rsidRPr="00656D4D" w14:paraId="17DF726E" w14:textId="77777777" w:rsidTr="00514572">
        <w:trPr>
          <w:trHeight w:val="454"/>
          <w:jc w:val="center"/>
        </w:trPr>
        <w:tc>
          <w:tcPr>
            <w:tcW w:w="1722" w:type="pct"/>
            <w:vAlign w:val="center"/>
            <w:hideMark/>
          </w:tcPr>
          <w:p w14:paraId="3E107020" w14:textId="77777777" w:rsidR="00656D4D" w:rsidRPr="00656D4D" w:rsidRDefault="00656D4D" w:rsidP="00656D4D">
            <w:pPr>
              <w:spacing w:line="288" w:lineRule="auto"/>
              <w:jc w:val="center"/>
              <w:rPr>
                <w:sz w:val="24"/>
              </w:rPr>
            </w:pPr>
            <w:r w:rsidRPr="00656D4D">
              <w:rPr>
                <w:sz w:val="24"/>
              </w:rPr>
              <w:t>本文方案</w:t>
            </w:r>
          </w:p>
        </w:tc>
        <w:tc>
          <w:tcPr>
            <w:tcW w:w="1326" w:type="pct"/>
            <w:vAlign w:val="center"/>
            <w:hideMark/>
          </w:tcPr>
          <w:p w14:paraId="17AA50D2" w14:textId="77777777" w:rsidR="00656D4D" w:rsidRPr="00656D4D" w:rsidRDefault="00656D4D" w:rsidP="00656D4D">
            <w:pPr>
              <w:spacing w:line="288" w:lineRule="auto"/>
              <w:jc w:val="center"/>
              <w:rPr>
                <w:sz w:val="24"/>
              </w:rPr>
            </w:pPr>
            <w:r w:rsidRPr="00656D4D">
              <w:rPr>
                <w:b/>
                <w:bCs/>
                <w:sz w:val="24"/>
              </w:rPr>
              <w:t>92.29</w:t>
            </w:r>
          </w:p>
        </w:tc>
        <w:tc>
          <w:tcPr>
            <w:tcW w:w="1076" w:type="pct"/>
            <w:vAlign w:val="center"/>
            <w:hideMark/>
          </w:tcPr>
          <w:p w14:paraId="7BEB4FEB" w14:textId="77777777" w:rsidR="00656D4D" w:rsidRPr="00656D4D" w:rsidRDefault="00656D4D" w:rsidP="00656D4D">
            <w:pPr>
              <w:spacing w:line="288" w:lineRule="auto"/>
              <w:jc w:val="center"/>
              <w:rPr>
                <w:sz w:val="24"/>
              </w:rPr>
            </w:pPr>
            <w:r w:rsidRPr="00656D4D">
              <w:rPr>
                <w:sz w:val="24"/>
              </w:rPr>
              <w:t>47.59</w:t>
            </w:r>
          </w:p>
        </w:tc>
        <w:tc>
          <w:tcPr>
            <w:tcW w:w="875" w:type="pct"/>
            <w:vAlign w:val="center"/>
            <w:hideMark/>
          </w:tcPr>
          <w:p w14:paraId="0D65DD17" w14:textId="77777777" w:rsidR="00656D4D" w:rsidRPr="00656D4D" w:rsidRDefault="00656D4D" w:rsidP="00656D4D">
            <w:pPr>
              <w:spacing w:line="288" w:lineRule="auto"/>
              <w:jc w:val="center"/>
              <w:rPr>
                <w:sz w:val="24"/>
              </w:rPr>
            </w:pPr>
            <w:r w:rsidRPr="00656D4D">
              <w:rPr>
                <w:b/>
                <w:bCs/>
                <w:sz w:val="24"/>
              </w:rPr>
              <w:t>86.98</w:t>
            </w:r>
          </w:p>
        </w:tc>
      </w:tr>
      <w:tr w:rsidR="00514572" w:rsidRPr="00656D4D" w14:paraId="77D2F198" w14:textId="77777777" w:rsidTr="00514572">
        <w:trPr>
          <w:trHeight w:val="454"/>
          <w:jc w:val="center"/>
        </w:trPr>
        <w:tc>
          <w:tcPr>
            <w:tcW w:w="1722" w:type="pct"/>
            <w:tcBorders>
              <w:bottom w:val="single" w:sz="4" w:space="0" w:color="auto"/>
            </w:tcBorders>
            <w:vAlign w:val="center"/>
            <w:hideMark/>
          </w:tcPr>
          <w:p w14:paraId="7235ACD7" w14:textId="77777777" w:rsidR="00656D4D" w:rsidRPr="00514572" w:rsidRDefault="00656D4D" w:rsidP="00656D4D">
            <w:pPr>
              <w:spacing w:line="288" w:lineRule="auto"/>
              <w:jc w:val="center"/>
              <w:rPr>
                <w:sz w:val="24"/>
              </w:rPr>
            </w:pPr>
            <w:r w:rsidRPr="00514572">
              <w:rPr>
                <w:bCs/>
                <w:sz w:val="24"/>
              </w:rPr>
              <w:t>Naïve Bayes</w:t>
            </w:r>
          </w:p>
        </w:tc>
        <w:tc>
          <w:tcPr>
            <w:tcW w:w="1326" w:type="pct"/>
            <w:tcBorders>
              <w:bottom w:val="single" w:sz="4" w:space="0" w:color="auto"/>
            </w:tcBorders>
            <w:vAlign w:val="center"/>
            <w:hideMark/>
          </w:tcPr>
          <w:p w14:paraId="1034ADDE" w14:textId="77777777" w:rsidR="00656D4D" w:rsidRPr="00656D4D" w:rsidRDefault="00656D4D" w:rsidP="00656D4D">
            <w:pPr>
              <w:spacing w:line="288" w:lineRule="auto"/>
              <w:jc w:val="center"/>
              <w:rPr>
                <w:sz w:val="24"/>
              </w:rPr>
            </w:pPr>
            <w:r w:rsidRPr="00656D4D">
              <w:rPr>
                <w:sz w:val="24"/>
              </w:rPr>
              <w:t>90.99</w:t>
            </w:r>
          </w:p>
        </w:tc>
        <w:tc>
          <w:tcPr>
            <w:tcW w:w="1076" w:type="pct"/>
            <w:tcBorders>
              <w:bottom w:val="single" w:sz="4" w:space="0" w:color="auto"/>
            </w:tcBorders>
            <w:vAlign w:val="center"/>
            <w:hideMark/>
          </w:tcPr>
          <w:p w14:paraId="4FFED791" w14:textId="77777777" w:rsidR="00656D4D" w:rsidRPr="00656D4D" w:rsidRDefault="00656D4D" w:rsidP="00656D4D">
            <w:pPr>
              <w:spacing w:line="288" w:lineRule="auto"/>
              <w:jc w:val="center"/>
              <w:rPr>
                <w:sz w:val="24"/>
              </w:rPr>
            </w:pPr>
            <w:r w:rsidRPr="00656D4D">
              <w:rPr>
                <w:sz w:val="24"/>
              </w:rPr>
              <w:t>58.07</w:t>
            </w:r>
          </w:p>
        </w:tc>
        <w:tc>
          <w:tcPr>
            <w:tcW w:w="875" w:type="pct"/>
            <w:tcBorders>
              <w:bottom w:val="single" w:sz="4" w:space="0" w:color="auto"/>
            </w:tcBorders>
            <w:vAlign w:val="center"/>
            <w:hideMark/>
          </w:tcPr>
          <w:p w14:paraId="7EA0BF2C" w14:textId="77777777" w:rsidR="00656D4D" w:rsidRPr="00656D4D" w:rsidRDefault="00656D4D" w:rsidP="00656D4D">
            <w:pPr>
              <w:spacing w:line="288" w:lineRule="auto"/>
              <w:jc w:val="center"/>
              <w:rPr>
                <w:sz w:val="24"/>
              </w:rPr>
            </w:pPr>
            <w:r w:rsidRPr="00656D4D">
              <w:rPr>
                <w:sz w:val="24"/>
              </w:rPr>
              <w:t>76.38</w:t>
            </w:r>
          </w:p>
        </w:tc>
      </w:tr>
    </w:tbl>
    <w:p w14:paraId="10CB5372" w14:textId="73E6B93C" w:rsidR="005C7D56" w:rsidRPr="005C7D56" w:rsidRDefault="008C58E4" w:rsidP="00C75FD9">
      <w:pPr>
        <w:pStyle w:val="2"/>
      </w:pPr>
      <w:bookmarkStart w:id="94" w:name="_Toc493773783"/>
      <w:r>
        <w:rPr>
          <w:rFonts w:hint="eastAsia"/>
        </w:rPr>
        <w:t>5</w:t>
      </w:r>
      <w:r w:rsidRPr="00C323AD">
        <w:t>.</w:t>
      </w:r>
      <w:r>
        <w:rPr>
          <w:rFonts w:hint="eastAsia"/>
        </w:rPr>
        <w:t>2</w:t>
      </w:r>
      <w:r w:rsidR="0014549C">
        <w:t xml:space="preserve"> </w:t>
      </w:r>
      <w:r w:rsidRPr="00C323AD">
        <w:t>进度安排</w:t>
      </w:r>
      <w:bookmarkEnd w:id="94"/>
    </w:p>
    <w:p w14:paraId="0D277BF9" w14:textId="77959489" w:rsidR="002C2370"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7</w:t>
      </w:r>
      <w:r w:rsidRPr="00B61C08">
        <w:rPr>
          <w:rFonts w:hint="eastAsia"/>
          <w:sz w:val="24"/>
        </w:rPr>
        <w:t>年</w:t>
      </w:r>
      <w:r w:rsidRPr="00B61C08">
        <w:rPr>
          <w:rFonts w:hint="eastAsia"/>
          <w:sz w:val="24"/>
        </w:rPr>
        <w:t>08</w:t>
      </w:r>
      <w:r w:rsidRPr="00B61C08">
        <w:rPr>
          <w:rFonts w:hint="eastAsia"/>
          <w:sz w:val="24"/>
        </w:rPr>
        <w:t>月</w:t>
      </w:r>
      <w:r w:rsidRPr="00B61C08">
        <w:rPr>
          <w:rFonts w:hint="eastAsia"/>
          <w:sz w:val="24"/>
        </w:rPr>
        <w:t>-201</w:t>
      </w:r>
      <w:r w:rsidR="0032594A" w:rsidRPr="00B61C08">
        <w:rPr>
          <w:sz w:val="24"/>
        </w:rPr>
        <w:t>7</w:t>
      </w:r>
      <w:r w:rsidRPr="00B61C08">
        <w:rPr>
          <w:rFonts w:hint="eastAsia"/>
          <w:sz w:val="24"/>
        </w:rPr>
        <w:t>年</w:t>
      </w:r>
      <w:r w:rsidRPr="00B61C08">
        <w:rPr>
          <w:rFonts w:hint="eastAsia"/>
          <w:sz w:val="24"/>
        </w:rPr>
        <w:t>09</w:t>
      </w:r>
      <w:r w:rsidRPr="00B61C08">
        <w:rPr>
          <w:rFonts w:hint="eastAsia"/>
          <w:sz w:val="24"/>
        </w:rPr>
        <w:t>月</w:t>
      </w:r>
      <w:r w:rsidR="00E010FD" w:rsidRPr="00B61C08">
        <w:rPr>
          <w:rFonts w:hint="eastAsia"/>
          <w:sz w:val="24"/>
        </w:rPr>
        <w:t>，</w:t>
      </w:r>
      <w:r w:rsidRPr="00B61C08">
        <w:rPr>
          <w:rFonts w:hint="eastAsia"/>
          <w:sz w:val="24"/>
        </w:rPr>
        <w:t>阅读大量文献资料，对将要研究的项目做整体初步的了解。</w:t>
      </w:r>
    </w:p>
    <w:p w14:paraId="72E142A8" w14:textId="0019ACE3" w:rsidR="00B550E4" w:rsidRPr="00B61C08" w:rsidRDefault="002C2370" w:rsidP="00B61C08">
      <w:pPr>
        <w:spacing w:line="288" w:lineRule="auto"/>
        <w:ind w:firstLineChars="200" w:firstLine="506"/>
        <w:rPr>
          <w:sz w:val="24"/>
        </w:rPr>
      </w:pPr>
      <w:r w:rsidRPr="00B61C08">
        <w:rPr>
          <w:rFonts w:hint="eastAsia"/>
          <w:sz w:val="24"/>
        </w:rPr>
        <w:t>201</w:t>
      </w:r>
      <w:r w:rsidR="00F126CF" w:rsidRPr="00B61C08">
        <w:rPr>
          <w:rFonts w:hint="eastAsia"/>
          <w:sz w:val="24"/>
        </w:rPr>
        <w:t>7</w:t>
      </w:r>
      <w:r w:rsidRPr="00B61C08">
        <w:rPr>
          <w:rFonts w:hint="eastAsia"/>
          <w:sz w:val="24"/>
        </w:rPr>
        <w:t>年</w:t>
      </w:r>
      <w:r w:rsidRPr="00B61C08">
        <w:rPr>
          <w:rFonts w:hint="eastAsia"/>
          <w:sz w:val="24"/>
        </w:rPr>
        <w:t>10</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01</w:t>
      </w:r>
      <w:r w:rsidRPr="00B61C08">
        <w:rPr>
          <w:rFonts w:hint="eastAsia"/>
          <w:sz w:val="24"/>
        </w:rPr>
        <w:t>月</w:t>
      </w:r>
      <w:r w:rsidR="000236C0" w:rsidRPr="00B61C08">
        <w:rPr>
          <w:rFonts w:hint="eastAsia"/>
          <w:sz w:val="24"/>
        </w:rPr>
        <w:t>，</w:t>
      </w:r>
      <w:r w:rsidRPr="00B61C08">
        <w:rPr>
          <w:rFonts w:hint="eastAsia"/>
          <w:sz w:val="24"/>
        </w:rPr>
        <w:t>对一些基本的</w:t>
      </w:r>
      <w:r w:rsidR="002E18C7" w:rsidRPr="00B61C08">
        <w:rPr>
          <w:rFonts w:hint="eastAsia"/>
          <w:sz w:val="24"/>
        </w:rPr>
        <w:t>生成</w:t>
      </w:r>
      <w:r w:rsidR="004558D2" w:rsidRPr="00B61C08">
        <w:rPr>
          <w:rFonts w:hint="eastAsia"/>
          <w:sz w:val="24"/>
        </w:rPr>
        <w:t>与分类</w:t>
      </w:r>
      <w:r w:rsidRPr="00B61C08">
        <w:rPr>
          <w:rFonts w:hint="eastAsia"/>
          <w:sz w:val="24"/>
        </w:rPr>
        <w:t>方法进行分析与记录，建立基本的</w:t>
      </w:r>
      <w:r w:rsidR="00626610" w:rsidRPr="00B61C08">
        <w:rPr>
          <w:rFonts w:hint="eastAsia"/>
          <w:sz w:val="24"/>
        </w:rPr>
        <w:t>生成式模型</w:t>
      </w:r>
      <w:r w:rsidRPr="00B61C08">
        <w:rPr>
          <w:rFonts w:hint="eastAsia"/>
          <w:sz w:val="24"/>
        </w:rPr>
        <w:t>。</w:t>
      </w:r>
    </w:p>
    <w:p w14:paraId="1FAEE26D" w14:textId="6EE95C51" w:rsidR="00B550E4"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02</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03</w:t>
      </w:r>
      <w:r w:rsidRPr="00B61C08">
        <w:rPr>
          <w:rFonts w:hint="eastAsia"/>
          <w:sz w:val="24"/>
        </w:rPr>
        <w:t>月</w:t>
      </w:r>
      <w:r w:rsidR="00052780" w:rsidRPr="00B61C08">
        <w:rPr>
          <w:rFonts w:hint="eastAsia"/>
          <w:sz w:val="24"/>
        </w:rPr>
        <w:t>，</w:t>
      </w:r>
      <w:r w:rsidRPr="00B61C08">
        <w:rPr>
          <w:rFonts w:hint="eastAsia"/>
          <w:sz w:val="24"/>
        </w:rPr>
        <w:t>提出数据处理的方案与分类算法。</w:t>
      </w:r>
    </w:p>
    <w:p w14:paraId="5BEE4A02" w14:textId="5F6768B7" w:rsidR="00B550E4"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04</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06</w:t>
      </w:r>
      <w:r w:rsidRPr="00B61C08">
        <w:rPr>
          <w:rFonts w:hint="eastAsia"/>
          <w:sz w:val="24"/>
        </w:rPr>
        <w:t>月</w:t>
      </w:r>
      <w:r w:rsidR="00052780" w:rsidRPr="00B61C08">
        <w:rPr>
          <w:rFonts w:hint="eastAsia"/>
          <w:sz w:val="24"/>
        </w:rPr>
        <w:t>，</w:t>
      </w:r>
      <w:r w:rsidRPr="00B61C08">
        <w:rPr>
          <w:rFonts w:hint="eastAsia"/>
          <w:sz w:val="24"/>
        </w:rPr>
        <w:t>完成所设计的算法框架。</w:t>
      </w:r>
    </w:p>
    <w:p w14:paraId="50B8DBC8" w14:textId="4FBFA1E2" w:rsidR="00B550E4"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07</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08</w:t>
      </w:r>
      <w:r w:rsidRPr="00B61C08">
        <w:rPr>
          <w:rFonts w:hint="eastAsia"/>
          <w:sz w:val="24"/>
        </w:rPr>
        <w:t>月</w:t>
      </w:r>
      <w:r w:rsidR="00052780" w:rsidRPr="00B61C08">
        <w:rPr>
          <w:rFonts w:hint="eastAsia"/>
          <w:sz w:val="24"/>
        </w:rPr>
        <w:t>，</w:t>
      </w:r>
      <w:r w:rsidRPr="00B61C08">
        <w:rPr>
          <w:rFonts w:hint="eastAsia"/>
          <w:sz w:val="24"/>
        </w:rPr>
        <w:t>对各个</w:t>
      </w:r>
      <w:r w:rsidR="00626610" w:rsidRPr="00B61C08">
        <w:rPr>
          <w:rFonts w:hint="eastAsia"/>
          <w:sz w:val="24"/>
        </w:rPr>
        <w:t>生成模型</w:t>
      </w:r>
      <w:r w:rsidRPr="00B61C08">
        <w:rPr>
          <w:rFonts w:hint="eastAsia"/>
          <w:sz w:val="24"/>
        </w:rPr>
        <w:t>用不同的数据进行实验，对比实验效果。</w:t>
      </w:r>
    </w:p>
    <w:p w14:paraId="436B0FC7" w14:textId="33D32F8E" w:rsidR="00B550E4"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09</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10</w:t>
      </w:r>
      <w:r w:rsidRPr="00B61C08">
        <w:rPr>
          <w:rFonts w:hint="eastAsia"/>
          <w:sz w:val="24"/>
        </w:rPr>
        <w:t>月</w:t>
      </w:r>
      <w:r w:rsidR="00052780" w:rsidRPr="00B61C08">
        <w:rPr>
          <w:rFonts w:hint="eastAsia"/>
          <w:sz w:val="24"/>
        </w:rPr>
        <w:t>，</w:t>
      </w:r>
      <w:r w:rsidRPr="00B61C08">
        <w:rPr>
          <w:rFonts w:hint="eastAsia"/>
          <w:sz w:val="24"/>
        </w:rPr>
        <w:t>撰写、修改论文。</w:t>
      </w:r>
    </w:p>
    <w:p w14:paraId="5086881A" w14:textId="1793CE28" w:rsidR="008C58E4"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11</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12</w:t>
      </w:r>
      <w:r w:rsidRPr="00B61C08">
        <w:rPr>
          <w:rFonts w:hint="eastAsia"/>
          <w:sz w:val="24"/>
        </w:rPr>
        <w:t>月</w:t>
      </w:r>
      <w:r w:rsidR="00052780" w:rsidRPr="00B61C08">
        <w:rPr>
          <w:rFonts w:hint="eastAsia"/>
          <w:sz w:val="24"/>
        </w:rPr>
        <w:t>，</w:t>
      </w:r>
      <w:r w:rsidRPr="00B61C08">
        <w:rPr>
          <w:rFonts w:hint="eastAsia"/>
          <w:sz w:val="24"/>
        </w:rPr>
        <w:t>研究总结，完成论文答辩。</w:t>
      </w:r>
    </w:p>
    <w:p w14:paraId="54202BB4" w14:textId="77777777" w:rsidR="008C58E4" w:rsidRPr="00C323AD" w:rsidRDefault="008C58E4" w:rsidP="00CE58C8">
      <w:pPr>
        <w:pStyle w:val="1"/>
      </w:pPr>
      <w:bookmarkStart w:id="95" w:name="_Toc312054692"/>
      <w:bookmarkStart w:id="96" w:name="_Toc493773784"/>
      <w:r>
        <w:rPr>
          <w:rFonts w:hint="eastAsia"/>
        </w:rPr>
        <w:lastRenderedPageBreak/>
        <w:t>6</w:t>
      </w:r>
      <w:r w:rsidRPr="00C323AD">
        <w:t xml:space="preserve">  </w:t>
      </w:r>
      <w:r w:rsidRPr="00C323AD">
        <w:t>已</w:t>
      </w:r>
      <w:r>
        <w:rPr>
          <w:rFonts w:hint="eastAsia"/>
        </w:rPr>
        <w:t>具备的研究</w:t>
      </w:r>
      <w:r w:rsidRPr="00C323AD">
        <w:t>条件和所需条件及经费</w:t>
      </w:r>
      <w:bookmarkEnd w:id="95"/>
      <w:bookmarkEnd w:id="96"/>
    </w:p>
    <w:p w14:paraId="7139858F" w14:textId="755D1C5E" w:rsidR="008C58E4" w:rsidRDefault="008C58E4" w:rsidP="00C75FD9">
      <w:pPr>
        <w:pStyle w:val="2"/>
      </w:pPr>
      <w:bookmarkStart w:id="97" w:name="_Toc312054693"/>
      <w:bookmarkStart w:id="98" w:name="_Toc493773785"/>
      <w:r>
        <w:rPr>
          <w:rFonts w:hint="eastAsia"/>
        </w:rPr>
        <w:t>6</w:t>
      </w:r>
      <w:r w:rsidRPr="00C323AD">
        <w:t>.1</w:t>
      </w:r>
      <w:r w:rsidR="0014549C">
        <w:t xml:space="preserve"> </w:t>
      </w:r>
      <w:r w:rsidRPr="00CD691D">
        <w:rPr>
          <w:rFonts w:hint="eastAsia"/>
        </w:rPr>
        <w:t>实验室条件和经费保障</w:t>
      </w:r>
      <w:bookmarkEnd w:id="97"/>
      <w:bookmarkEnd w:id="98"/>
    </w:p>
    <w:p w14:paraId="1A4FD900" w14:textId="77777777" w:rsidR="00EC69AA" w:rsidRDefault="00333E2A" w:rsidP="00EC69AA">
      <w:pPr>
        <w:spacing w:line="288" w:lineRule="auto"/>
        <w:ind w:firstLineChars="200" w:firstLine="506"/>
        <w:rPr>
          <w:sz w:val="24"/>
        </w:rPr>
      </w:pPr>
      <w:r w:rsidRPr="00B61C08">
        <w:rPr>
          <w:sz w:val="24"/>
        </w:rPr>
        <w:t>实验室有多台工作站</w:t>
      </w:r>
      <w:r w:rsidRPr="00B61C08">
        <w:rPr>
          <w:rFonts w:hint="eastAsia"/>
          <w:sz w:val="24"/>
        </w:rPr>
        <w:t>、</w:t>
      </w:r>
      <w:r w:rsidRPr="00B61C08">
        <w:rPr>
          <w:rFonts w:hint="eastAsia"/>
          <w:sz w:val="24"/>
        </w:rPr>
        <w:t>CPU</w:t>
      </w:r>
      <w:r w:rsidRPr="00B61C08">
        <w:rPr>
          <w:rFonts w:hint="eastAsia"/>
          <w:sz w:val="24"/>
        </w:rPr>
        <w:t>和个人电脑；拥有多种编程语言开发环境。</w:t>
      </w:r>
      <w:r w:rsidR="00777315" w:rsidRPr="00B61C08">
        <w:rPr>
          <w:rFonts w:hint="eastAsia"/>
          <w:sz w:val="24"/>
        </w:rPr>
        <w:t>实验室经费充足。</w:t>
      </w:r>
      <w:bookmarkStart w:id="99" w:name="_Toc312054694"/>
    </w:p>
    <w:p w14:paraId="48295B11" w14:textId="0444A075" w:rsidR="008C58E4" w:rsidRDefault="008C58E4" w:rsidP="00EC69AA">
      <w:pPr>
        <w:pStyle w:val="2"/>
      </w:pPr>
      <w:bookmarkStart w:id="100" w:name="_Toc493773786"/>
      <w:r>
        <w:rPr>
          <w:rFonts w:hint="eastAsia"/>
        </w:rPr>
        <w:t>6</w:t>
      </w:r>
      <w:r w:rsidRPr="00C323AD">
        <w:t>.2</w:t>
      </w:r>
      <w:r w:rsidR="0014549C">
        <w:t xml:space="preserve"> </w:t>
      </w:r>
      <w:r w:rsidRPr="00C323AD">
        <w:t>所需条件及经费</w:t>
      </w:r>
      <w:bookmarkEnd w:id="99"/>
      <w:bookmarkEnd w:id="100"/>
    </w:p>
    <w:p w14:paraId="14FC5661" w14:textId="6DE8AC6A" w:rsidR="009F7BA6" w:rsidRPr="00B61C08" w:rsidRDefault="00DE5AB1" w:rsidP="00B61C08">
      <w:pPr>
        <w:spacing w:line="288" w:lineRule="auto"/>
        <w:ind w:firstLineChars="200" w:firstLine="506"/>
        <w:rPr>
          <w:sz w:val="24"/>
        </w:rPr>
      </w:pPr>
      <w:r w:rsidRPr="00B61C08">
        <w:rPr>
          <w:rFonts w:hint="eastAsia"/>
          <w:sz w:val="24"/>
        </w:rPr>
        <w:t>打印参考资料和购买相关参考书籍</w:t>
      </w:r>
      <w:r w:rsidR="00D11794" w:rsidRPr="00B61C08">
        <w:rPr>
          <w:rFonts w:hint="eastAsia"/>
          <w:sz w:val="24"/>
        </w:rPr>
        <w:t>可能需要经费</w:t>
      </w:r>
      <w:r w:rsidRPr="00B61C08">
        <w:rPr>
          <w:rFonts w:hint="eastAsia"/>
          <w:sz w:val="24"/>
        </w:rPr>
        <w:t>。</w:t>
      </w:r>
    </w:p>
    <w:p w14:paraId="1433077C" w14:textId="1D204561" w:rsidR="008C58E4" w:rsidRPr="00C323AD" w:rsidRDefault="008C58E4" w:rsidP="00CE58C8">
      <w:pPr>
        <w:pStyle w:val="1"/>
      </w:pPr>
      <w:bookmarkStart w:id="101" w:name="_Toc232758617"/>
      <w:bookmarkStart w:id="102" w:name="_Toc312054695"/>
      <w:bookmarkStart w:id="103" w:name="_Toc493773787"/>
      <w:r>
        <w:rPr>
          <w:rFonts w:hint="eastAsia"/>
        </w:rPr>
        <w:t>7</w:t>
      </w:r>
      <w:r w:rsidRPr="00C323AD">
        <w:t xml:space="preserve">  </w:t>
      </w:r>
      <w:bookmarkEnd w:id="101"/>
      <w:r>
        <w:rPr>
          <w:rFonts w:hint="eastAsia"/>
        </w:rPr>
        <w:t>预计</w:t>
      </w:r>
      <w:r w:rsidRPr="00C323AD">
        <w:t>困难及解决</w:t>
      </w:r>
      <w:bookmarkEnd w:id="102"/>
      <w:r>
        <w:rPr>
          <w:rFonts w:hint="eastAsia"/>
        </w:rPr>
        <w:t>方案</w:t>
      </w:r>
      <w:bookmarkEnd w:id="103"/>
    </w:p>
    <w:p w14:paraId="04B2DB3F" w14:textId="409A8CD7" w:rsidR="008C58E4" w:rsidRPr="00C323AD" w:rsidRDefault="008C58E4" w:rsidP="00C75FD9">
      <w:pPr>
        <w:pStyle w:val="2"/>
      </w:pPr>
      <w:bookmarkStart w:id="104" w:name="_Toc312054696"/>
      <w:bookmarkStart w:id="105" w:name="_Toc493773788"/>
      <w:r>
        <w:rPr>
          <w:rFonts w:hint="eastAsia"/>
        </w:rPr>
        <w:t>7</w:t>
      </w:r>
      <w:r w:rsidRPr="00C323AD">
        <w:t>.1</w:t>
      </w:r>
      <w:r w:rsidR="0014549C">
        <w:t xml:space="preserve"> </w:t>
      </w:r>
      <w:r>
        <w:rPr>
          <w:rFonts w:hint="eastAsia"/>
        </w:rPr>
        <w:t>预计</w:t>
      </w:r>
      <w:r w:rsidRPr="00C323AD">
        <w:t>困难</w:t>
      </w:r>
      <w:r>
        <w:rPr>
          <w:rFonts w:hint="eastAsia"/>
        </w:rPr>
        <w:t>与</w:t>
      </w:r>
      <w:r w:rsidRPr="00C323AD">
        <w:t>技术</w:t>
      </w:r>
      <w:bookmarkEnd w:id="104"/>
      <w:r>
        <w:rPr>
          <w:rFonts w:hint="eastAsia"/>
        </w:rPr>
        <w:t>难点</w:t>
      </w:r>
      <w:bookmarkEnd w:id="105"/>
    </w:p>
    <w:p w14:paraId="59B529D2" w14:textId="607CF758" w:rsidR="008C58E4" w:rsidRPr="00B61C08" w:rsidRDefault="00626610" w:rsidP="00B61C08">
      <w:pPr>
        <w:spacing w:line="288" w:lineRule="auto"/>
        <w:ind w:firstLineChars="200" w:firstLine="506"/>
        <w:rPr>
          <w:sz w:val="24"/>
        </w:rPr>
      </w:pPr>
      <w:r w:rsidRPr="00B61C08">
        <w:rPr>
          <w:rFonts w:hint="eastAsia"/>
          <w:sz w:val="24"/>
        </w:rPr>
        <w:t>课题</w:t>
      </w:r>
      <w:r w:rsidRPr="00B61C08">
        <w:rPr>
          <w:sz w:val="24"/>
        </w:rPr>
        <w:t>中设计神经网络</w:t>
      </w:r>
      <w:r w:rsidRPr="00B61C08">
        <w:rPr>
          <w:rFonts w:hint="eastAsia"/>
          <w:sz w:val="24"/>
        </w:rPr>
        <w:t>生成式</w:t>
      </w:r>
      <w:r w:rsidRPr="00B61C08">
        <w:rPr>
          <w:sz w:val="24"/>
        </w:rPr>
        <w:t>模型，由于目前的生成</w:t>
      </w:r>
      <w:r w:rsidRPr="00B61C08">
        <w:rPr>
          <w:rFonts w:hint="eastAsia"/>
          <w:sz w:val="24"/>
        </w:rPr>
        <w:t>式</w:t>
      </w:r>
      <w:r w:rsidRPr="00B61C08">
        <w:rPr>
          <w:sz w:val="24"/>
        </w:rPr>
        <w:t>模型多是针对图像或者视频等可视化数据，在</w:t>
      </w:r>
      <w:r w:rsidRPr="00B61C08">
        <w:rPr>
          <w:rFonts w:hint="eastAsia"/>
          <w:sz w:val="24"/>
        </w:rPr>
        <w:t>向量</w:t>
      </w:r>
      <w:r w:rsidR="00741C56" w:rsidRPr="00B61C08">
        <w:rPr>
          <w:sz w:val="24"/>
        </w:rPr>
        <w:t>生成样本上存在着</w:t>
      </w:r>
      <w:r w:rsidRPr="00B61C08">
        <w:rPr>
          <w:sz w:val="24"/>
        </w:rPr>
        <w:t>难以</w:t>
      </w:r>
      <w:r w:rsidRPr="00B61C08">
        <w:rPr>
          <w:rFonts w:hint="eastAsia"/>
          <w:sz w:val="24"/>
        </w:rPr>
        <w:t>衡量</w:t>
      </w:r>
      <w:r w:rsidRPr="00B61C08">
        <w:rPr>
          <w:sz w:val="24"/>
        </w:rPr>
        <w:t>样本质量和可视化的问题</w:t>
      </w:r>
      <w:r w:rsidR="00AC3A3E" w:rsidRPr="00B61C08">
        <w:rPr>
          <w:rFonts w:hint="eastAsia"/>
          <w:sz w:val="24"/>
        </w:rPr>
        <w:t>。</w:t>
      </w:r>
      <w:r w:rsidR="00FE5EB2">
        <w:rPr>
          <w:rFonts w:hint="eastAsia"/>
          <w:sz w:val="24"/>
        </w:rPr>
        <w:t>在</w:t>
      </w:r>
      <w:r w:rsidR="007F1C7A">
        <w:rPr>
          <w:rFonts w:hint="eastAsia"/>
          <w:sz w:val="24"/>
        </w:rPr>
        <w:t>少数类样本</w:t>
      </w:r>
      <w:r w:rsidR="00FE5EB2">
        <w:rPr>
          <w:rFonts w:hint="eastAsia"/>
          <w:sz w:val="24"/>
        </w:rPr>
        <w:t>真实稀少的情况下，神经网络的结构和收敛性难以保证，目前的结果是在重建模型上得到的，而在普通的分类器上会降低其性能，因此还需要提高生成样本的质量。</w:t>
      </w:r>
    </w:p>
    <w:p w14:paraId="737A8BCA" w14:textId="1B19A006" w:rsidR="0054274B" w:rsidRPr="00B61C08" w:rsidRDefault="0054274B" w:rsidP="00B61C08">
      <w:pPr>
        <w:spacing w:line="288" w:lineRule="auto"/>
        <w:ind w:firstLineChars="200" w:firstLine="506"/>
        <w:rPr>
          <w:sz w:val="24"/>
        </w:rPr>
      </w:pPr>
      <w:r w:rsidRPr="00B61C08">
        <w:rPr>
          <w:sz w:val="24"/>
        </w:rPr>
        <w:t>不平衡分类中有各种分类框架</w:t>
      </w:r>
      <w:r w:rsidRPr="00B61C08">
        <w:rPr>
          <w:rFonts w:hint="eastAsia"/>
          <w:sz w:val="24"/>
        </w:rPr>
        <w:t>，不同的数据集在不同的框架上表现往往差别巨大，</w:t>
      </w:r>
      <w:r w:rsidRPr="00B61C08">
        <w:rPr>
          <w:sz w:val="24"/>
        </w:rPr>
        <w:t>选择一个具有普适性的框架则是非常难的</w:t>
      </w:r>
      <w:r w:rsidRPr="00B61C08">
        <w:rPr>
          <w:rFonts w:hint="eastAsia"/>
          <w:sz w:val="24"/>
        </w:rPr>
        <w:t>。</w:t>
      </w:r>
    </w:p>
    <w:p w14:paraId="2F4277DA" w14:textId="1FD7556E" w:rsidR="008E0A9C" w:rsidRPr="00B61C08" w:rsidRDefault="008E0A9C" w:rsidP="00B61C08">
      <w:pPr>
        <w:spacing w:line="288" w:lineRule="auto"/>
        <w:ind w:firstLineChars="200" w:firstLine="506"/>
        <w:rPr>
          <w:sz w:val="24"/>
        </w:rPr>
      </w:pPr>
      <w:r w:rsidRPr="00B61C08">
        <w:rPr>
          <w:sz w:val="24"/>
        </w:rPr>
        <w:t>在实现算法时算法细节描述不清晰</w:t>
      </w:r>
      <w:r w:rsidRPr="00B61C08">
        <w:rPr>
          <w:rFonts w:hint="eastAsia"/>
          <w:sz w:val="24"/>
        </w:rPr>
        <w:t>，或者技术困难导致</w:t>
      </w:r>
      <w:r w:rsidRPr="00B61C08">
        <w:rPr>
          <w:sz w:val="24"/>
        </w:rPr>
        <w:t>无法复现等问题</w:t>
      </w:r>
      <w:r w:rsidRPr="00B61C08">
        <w:rPr>
          <w:rFonts w:hint="eastAsia"/>
          <w:sz w:val="24"/>
        </w:rPr>
        <w:t>。</w:t>
      </w:r>
    </w:p>
    <w:p w14:paraId="1612521B" w14:textId="0419E721" w:rsidR="008C58E4" w:rsidRPr="00C323AD" w:rsidRDefault="008C58E4" w:rsidP="00C75FD9">
      <w:pPr>
        <w:pStyle w:val="2"/>
      </w:pPr>
      <w:bookmarkStart w:id="106" w:name="_Toc312054697"/>
      <w:bookmarkStart w:id="107" w:name="_Toc493773789"/>
      <w:r>
        <w:rPr>
          <w:rFonts w:hint="eastAsia"/>
        </w:rPr>
        <w:t>7</w:t>
      </w:r>
      <w:r w:rsidRPr="00C323AD">
        <w:t>.2</w:t>
      </w:r>
      <w:r w:rsidR="0014549C">
        <w:t xml:space="preserve"> </w:t>
      </w:r>
      <w:r w:rsidRPr="00C323AD">
        <w:t>解决</w:t>
      </w:r>
      <w:bookmarkEnd w:id="106"/>
      <w:r>
        <w:rPr>
          <w:rFonts w:hint="eastAsia"/>
        </w:rPr>
        <w:t>方案</w:t>
      </w:r>
      <w:bookmarkEnd w:id="107"/>
    </w:p>
    <w:p w14:paraId="13E3EB60" w14:textId="44A78C9E" w:rsidR="008C02D7" w:rsidRDefault="008C02D7" w:rsidP="00B61C08">
      <w:pPr>
        <w:spacing w:line="288" w:lineRule="auto"/>
        <w:ind w:firstLineChars="200" w:firstLine="506"/>
        <w:rPr>
          <w:rFonts w:hint="eastAsia"/>
          <w:sz w:val="24"/>
        </w:rPr>
      </w:pPr>
      <w:r>
        <w:rPr>
          <w:sz w:val="24"/>
        </w:rPr>
        <w:t>参考序列建模和生成式对抗网络的架构</w:t>
      </w:r>
      <w:r>
        <w:rPr>
          <w:rFonts w:hint="eastAsia"/>
          <w:sz w:val="24"/>
        </w:rPr>
        <w:t>和相关的定量的生成样本评估标准。</w:t>
      </w:r>
    </w:p>
    <w:p w14:paraId="76791B6B" w14:textId="1A7D3763" w:rsidR="008C58E4" w:rsidRPr="00B61C08" w:rsidRDefault="008B69B7" w:rsidP="00B61C08">
      <w:pPr>
        <w:spacing w:line="288" w:lineRule="auto"/>
        <w:ind w:firstLineChars="200" w:firstLine="506"/>
        <w:rPr>
          <w:rFonts w:eastAsia="黑体"/>
          <w:sz w:val="36"/>
          <w:szCs w:val="32"/>
        </w:rPr>
      </w:pPr>
      <w:r w:rsidRPr="00B61C08">
        <w:rPr>
          <w:rFonts w:hint="eastAsia"/>
          <w:sz w:val="24"/>
        </w:rPr>
        <w:t>我会广泛查阅资料、全面深入地了解相关知识，设计比较完善的实验，在老师的指导、同学的帮助下，</w:t>
      </w:r>
      <w:r w:rsidR="00C60F30" w:rsidRPr="00B61C08">
        <w:rPr>
          <w:rFonts w:hint="eastAsia"/>
          <w:sz w:val="24"/>
        </w:rPr>
        <w:t>也可以询问算法的原作者等，</w:t>
      </w:r>
      <w:r w:rsidRPr="00B61C08">
        <w:rPr>
          <w:rFonts w:hint="eastAsia"/>
          <w:sz w:val="24"/>
        </w:rPr>
        <w:t>来克服困难。</w:t>
      </w:r>
      <w:r w:rsidR="008C58E4" w:rsidRPr="00B61C08">
        <w:rPr>
          <w:sz w:val="32"/>
        </w:rPr>
        <w:br w:type="page"/>
      </w:r>
    </w:p>
    <w:p w14:paraId="384B406E" w14:textId="77777777" w:rsidR="00955B58" w:rsidRDefault="00955B58" w:rsidP="00CE58C8">
      <w:pPr>
        <w:pStyle w:val="1"/>
        <w:sectPr w:rsidR="00955B58" w:rsidSect="00723E72">
          <w:pgSz w:w="11906" w:h="16838" w:code="9"/>
          <w:pgMar w:top="1814" w:right="1588" w:bottom="1701" w:left="1701" w:header="1701" w:footer="1304" w:gutter="0"/>
          <w:cols w:space="425"/>
          <w:docGrid w:type="linesAndChars" w:linePitch="391" w:charSpace="2662"/>
        </w:sectPr>
      </w:pPr>
      <w:bookmarkStart w:id="108" w:name="_Toc312054698"/>
    </w:p>
    <w:p w14:paraId="1F1DE03E" w14:textId="6D2B7C44" w:rsidR="008C58E4" w:rsidRDefault="008C58E4" w:rsidP="00CE58C8">
      <w:pPr>
        <w:pStyle w:val="1"/>
      </w:pPr>
      <w:bookmarkStart w:id="109" w:name="_Toc493773790"/>
      <w:r w:rsidRPr="00C323AD">
        <w:lastRenderedPageBreak/>
        <w:t>参考文献</w:t>
      </w:r>
      <w:bookmarkEnd w:id="108"/>
      <w:bookmarkEnd w:id="109"/>
    </w:p>
    <w:p w14:paraId="53B19245" w14:textId="77777777" w:rsidR="00DD3DD0" w:rsidRPr="00405BE2" w:rsidRDefault="00405BE2" w:rsidP="00DD3DD0">
      <w:pPr>
        <w:pStyle w:val="af2"/>
        <w:tabs>
          <w:tab w:val="left" w:pos="287"/>
        </w:tabs>
        <w:rPr>
          <w:sz w:val="24"/>
        </w:rPr>
      </w:pPr>
      <w:r w:rsidRPr="00405BE2">
        <w:rPr>
          <w:rFonts w:hint="eastAsia"/>
          <w:sz w:val="24"/>
        </w:rPr>
        <w:t>[1]</w:t>
      </w:r>
      <w:r w:rsidRPr="00405BE2">
        <w:rPr>
          <w:rFonts w:hint="eastAsia"/>
          <w:sz w:val="24"/>
        </w:rPr>
        <w:tab/>
      </w:r>
      <w:r w:rsidR="00DD3DD0" w:rsidRPr="00405BE2">
        <w:rPr>
          <w:rFonts w:hint="eastAsia"/>
          <w:sz w:val="24"/>
        </w:rPr>
        <w:t>JAPKOWICZ N, STEPHEN S. The class imbalance problem: A systematic study[M]. IOS Press</w:t>
      </w:r>
      <w:r w:rsidR="00DD3DD0" w:rsidRPr="00405BE2">
        <w:rPr>
          <w:rFonts w:hint="eastAsia"/>
          <w:sz w:val="24"/>
        </w:rPr>
        <w:t>，</w:t>
      </w:r>
      <w:r w:rsidR="00DD3DD0" w:rsidRPr="00405BE2">
        <w:rPr>
          <w:rFonts w:hint="eastAsia"/>
          <w:sz w:val="24"/>
        </w:rPr>
        <w:t>2002.</w:t>
      </w:r>
    </w:p>
    <w:p w14:paraId="5E453609" w14:textId="77777777" w:rsidR="00DD3DD0" w:rsidRPr="00405BE2" w:rsidRDefault="00DD3DD0" w:rsidP="00DD3DD0">
      <w:pPr>
        <w:pStyle w:val="af2"/>
        <w:tabs>
          <w:tab w:val="left" w:pos="287"/>
        </w:tabs>
        <w:rPr>
          <w:sz w:val="24"/>
        </w:rPr>
      </w:pPr>
      <w:r w:rsidRPr="00405BE2">
        <w:rPr>
          <w:sz w:val="24"/>
        </w:rPr>
        <w:t>[2]</w:t>
      </w:r>
      <w:r w:rsidRPr="00405BE2">
        <w:rPr>
          <w:sz w:val="24"/>
        </w:rPr>
        <w:tab/>
        <w:t>Weiss G M. Mining with rarity: a unifying framework[J]. Acm Sigkdd Explorations Newsletter, 2004, 6(1):7-19.</w:t>
      </w:r>
    </w:p>
    <w:p w14:paraId="2036D05D" w14:textId="77777777" w:rsidR="00DD3DD0" w:rsidRPr="00405BE2" w:rsidRDefault="00DD3DD0" w:rsidP="00DD3DD0">
      <w:pPr>
        <w:pStyle w:val="af2"/>
        <w:tabs>
          <w:tab w:val="left" w:pos="287"/>
        </w:tabs>
        <w:rPr>
          <w:sz w:val="24"/>
        </w:rPr>
      </w:pPr>
      <w:r w:rsidRPr="00405BE2">
        <w:rPr>
          <w:sz w:val="24"/>
        </w:rPr>
        <w:t>[3]</w:t>
      </w:r>
      <w:r w:rsidRPr="00405BE2">
        <w:rPr>
          <w:sz w:val="24"/>
        </w:rPr>
        <w:tab/>
        <w:t>Drummond C, Holte R C. Explicitly representing expected cost:an alternative to ROC representation[C]// ACM SIGKDD International Conference on Knowledge Discovery &amp; Data Mining. ACM, 2000:198-207.</w:t>
      </w:r>
    </w:p>
    <w:p w14:paraId="71E43222" w14:textId="77777777" w:rsidR="00DD3DD0" w:rsidRPr="00405BE2" w:rsidRDefault="00DD3DD0" w:rsidP="00DD3DD0">
      <w:pPr>
        <w:pStyle w:val="af2"/>
        <w:tabs>
          <w:tab w:val="left" w:pos="287"/>
        </w:tabs>
        <w:rPr>
          <w:sz w:val="24"/>
        </w:rPr>
      </w:pPr>
      <w:r w:rsidRPr="00405BE2">
        <w:rPr>
          <w:rFonts w:hint="eastAsia"/>
          <w:sz w:val="24"/>
        </w:rPr>
        <w:t>[4]</w:t>
      </w:r>
      <w:r w:rsidRPr="00405BE2">
        <w:rPr>
          <w:rFonts w:hint="eastAsia"/>
          <w:sz w:val="24"/>
        </w:rPr>
        <w:tab/>
        <w:t>Chawla N V, Bowyer K W, Hall L O, et al. SMOTE: synthetic minority over-sampling technique[J]. Journal of Artificial Intelligence Research</w:t>
      </w:r>
      <w:r w:rsidRPr="00405BE2">
        <w:rPr>
          <w:rFonts w:hint="eastAsia"/>
          <w:sz w:val="24"/>
        </w:rPr>
        <w:t>，</w:t>
      </w:r>
      <w:r w:rsidRPr="00405BE2">
        <w:rPr>
          <w:rFonts w:hint="eastAsia"/>
          <w:sz w:val="24"/>
        </w:rPr>
        <w:t>2002</w:t>
      </w:r>
      <w:r w:rsidRPr="00405BE2">
        <w:rPr>
          <w:rFonts w:hint="eastAsia"/>
          <w:sz w:val="24"/>
        </w:rPr>
        <w:t>，</w:t>
      </w:r>
      <w:r w:rsidRPr="00405BE2">
        <w:rPr>
          <w:rFonts w:hint="eastAsia"/>
          <w:sz w:val="24"/>
        </w:rPr>
        <w:t>16(1)</w:t>
      </w:r>
      <w:r w:rsidRPr="00405BE2">
        <w:rPr>
          <w:rFonts w:hint="eastAsia"/>
          <w:sz w:val="24"/>
        </w:rPr>
        <w:t>：</w:t>
      </w:r>
      <w:r w:rsidRPr="00405BE2">
        <w:rPr>
          <w:rFonts w:hint="eastAsia"/>
          <w:sz w:val="24"/>
        </w:rPr>
        <w:t>321-357.</w:t>
      </w:r>
    </w:p>
    <w:p w14:paraId="5A6444F3" w14:textId="77777777" w:rsidR="00DD3DD0" w:rsidRPr="00405BE2" w:rsidRDefault="00DD3DD0" w:rsidP="00DD3DD0">
      <w:pPr>
        <w:pStyle w:val="af2"/>
        <w:tabs>
          <w:tab w:val="left" w:pos="287"/>
        </w:tabs>
        <w:rPr>
          <w:sz w:val="24"/>
        </w:rPr>
      </w:pPr>
      <w:r w:rsidRPr="00405BE2">
        <w:rPr>
          <w:sz w:val="24"/>
        </w:rPr>
        <w:t>[5]</w:t>
      </w:r>
      <w:r w:rsidRPr="00405BE2">
        <w:rPr>
          <w:sz w:val="24"/>
        </w:rPr>
        <w:tab/>
        <w:t>Han H, Wang W Y, Mao B H. Borderline-SMOTE: a new over-sampling method in imbalanced data sets learning[C]// International Conference on Intelligent Computing. Springer, Berlin, Heidelberg, 2005:878-887.</w:t>
      </w:r>
    </w:p>
    <w:p w14:paraId="53B60F32" w14:textId="77777777" w:rsidR="00DD3DD0" w:rsidRPr="00405BE2" w:rsidRDefault="00DD3DD0" w:rsidP="00DD3DD0">
      <w:pPr>
        <w:pStyle w:val="af2"/>
        <w:tabs>
          <w:tab w:val="left" w:pos="287"/>
        </w:tabs>
        <w:rPr>
          <w:sz w:val="24"/>
        </w:rPr>
      </w:pPr>
      <w:r w:rsidRPr="00405BE2">
        <w:rPr>
          <w:rFonts w:hint="eastAsia"/>
          <w:sz w:val="24"/>
        </w:rPr>
        <w:t>[6]</w:t>
      </w:r>
      <w:r w:rsidRPr="00405BE2">
        <w:rPr>
          <w:rFonts w:hint="eastAsia"/>
          <w:sz w:val="24"/>
        </w:rPr>
        <w:tab/>
        <w:t>S</w:t>
      </w:r>
      <w:r w:rsidRPr="00405BE2">
        <w:rPr>
          <w:rFonts w:hint="eastAsia"/>
          <w:sz w:val="24"/>
        </w:rPr>
        <w:t>á</w:t>
      </w:r>
      <w:r w:rsidRPr="00405BE2">
        <w:rPr>
          <w:rFonts w:hint="eastAsia"/>
          <w:sz w:val="24"/>
        </w:rPr>
        <w:t>ez J A, Luengo J, Stefanowski J, et al. SMOTE</w:t>
      </w:r>
      <w:r w:rsidRPr="00405BE2">
        <w:rPr>
          <w:rFonts w:hint="eastAsia"/>
          <w:sz w:val="24"/>
        </w:rPr>
        <w:t>–</w:t>
      </w:r>
      <w:r w:rsidRPr="00405BE2">
        <w:rPr>
          <w:rFonts w:hint="eastAsia"/>
          <w:sz w:val="24"/>
        </w:rPr>
        <w:t>IPF: Addressing the noisy and borderline examples problem in imbalanced classification by a re-sampling method with filtering[J]. Information Sciences, 2015</w:t>
      </w:r>
      <w:r w:rsidRPr="00405BE2">
        <w:rPr>
          <w:rFonts w:hint="eastAsia"/>
          <w:sz w:val="24"/>
        </w:rPr>
        <w:t>，</w:t>
      </w:r>
      <w:r w:rsidRPr="00405BE2">
        <w:rPr>
          <w:rFonts w:hint="eastAsia"/>
          <w:sz w:val="24"/>
        </w:rPr>
        <w:t>291(5)</w:t>
      </w:r>
      <w:r w:rsidRPr="00405BE2">
        <w:rPr>
          <w:rFonts w:hint="eastAsia"/>
          <w:sz w:val="24"/>
        </w:rPr>
        <w:t>：</w:t>
      </w:r>
      <w:r w:rsidRPr="00405BE2">
        <w:rPr>
          <w:rFonts w:hint="eastAsia"/>
          <w:sz w:val="24"/>
        </w:rPr>
        <w:t>184-203.</w:t>
      </w:r>
    </w:p>
    <w:p w14:paraId="0A71C0BE" w14:textId="77777777" w:rsidR="00DD3DD0" w:rsidRPr="00405BE2" w:rsidRDefault="00DD3DD0" w:rsidP="00DD3DD0">
      <w:pPr>
        <w:pStyle w:val="af2"/>
        <w:tabs>
          <w:tab w:val="left" w:pos="287"/>
        </w:tabs>
        <w:rPr>
          <w:sz w:val="24"/>
        </w:rPr>
      </w:pPr>
      <w:r w:rsidRPr="00405BE2">
        <w:rPr>
          <w:rFonts w:hint="eastAsia"/>
          <w:sz w:val="24"/>
        </w:rPr>
        <w:t>[7]</w:t>
      </w:r>
      <w:r w:rsidRPr="00405BE2">
        <w:rPr>
          <w:rFonts w:hint="eastAsia"/>
          <w:sz w:val="24"/>
        </w:rPr>
        <w:tab/>
      </w:r>
      <w:bookmarkStart w:id="110" w:name="OLE_LINK3"/>
      <w:bookmarkStart w:id="111" w:name="OLE_LINK4"/>
      <w:r w:rsidRPr="0015313C">
        <w:rPr>
          <w:rFonts w:hint="eastAsia"/>
          <w:sz w:val="24"/>
        </w:rPr>
        <w:t>张成刚</w:t>
      </w:r>
      <w:r w:rsidRPr="0015313C">
        <w:rPr>
          <w:rFonts w:hint="eastAsia"/>
          <w:sz w:val="24"/>
        </w:rPr>
        <w:t xml:space="preserve">, </w:t>
      </w:r>
      <w:r w:rsidRPr="0015313C">
        <w:rPr>
          <w:rFonts w:hint="eastAsia"/>
          <w:sz w:val="24"/>
        </w:rPr>
        <w:t>宋佳智</w:t>
      </w:r>
      <w:r w:rsidRPr="0015313C">
        <w:rPr>
          <w:rFonts w:hint="eastAsia"/>
          <w:sz w:val="24"/>
        </w:rPr>
        <w:t xml:space="preserve">, </w:t>
      </w:r>
      <w:r w:rsidRPr="0015313C">
        <w:rPr>
          <w:rFonts w:hint="eastAsia"/>
          <w:sz w:val="24"/>
        </w:rPr>
        <w:t>姜静清</w:t>
      </w:r>
      <w:r w:rsidRPr="0015313C">
        <w:rPr>
          <w:rFonts w:hint="eastAsia"/>
          <w:sz w:val="24"/>
        </w:rPr>
        <w:t>,</w:t>
      </w:r>
      <w:r w:rsidRPr="0015313C">
        <w:rPr>
          <w:rFonts w:hint="eastAsia"/>
          <w:sz w:val="24"/>
        </w:rPr>
        <w:t>等</w:t>
      </w:r>
      <w:r w:rsidRPr="0015313C">
        <w:rPr>
          <w:rFonts w:hint="eastAsia"/>
          <w:sz w:val="24"/>
        </w:rPr>
        <w:t xml:space="preserve">. </w:t>
      </w:r>
      <w:r w:rsidRPr="0015313C">
        <w:rPr>
          <w:rFonts w:hint="eastAsia"/>
          <w:sz w:val="24"/>
        </w:rPr>
        <w:t>一种改进的降噪自编码神经网络不平衡数据分类算法</w:t>
      </w:r>
      <w:r w:rsidRPr="0015313C">
        <w:rPr>
          <w:rFonts w:hint="eastAsia"/>
          <w:sz w:val="24"/>
        </w:rPr>
        <w:t xml:space="preserve">[J]. </w:t>
      </w:r>
      <w:r w:rsidRPr="0015313C">
        <w:rPr>
          <w:rFonts w:hint="eastAsia"/>
          <w:sz w:val="24"/>
        </w:rPr>
        <w:t>计算机应用研究</w:t>
      </w:r>
      <w:r w:rsidRPr="0015313C">
        <w:rPr>
          <w:rFonts w:hint="eastAsia"/>
          <w:sz w:val="24"/>
        </w:rPr>
        <w:t>, 2017, 34(5):1329-1332.</w:t>
      </w:r>
      <w:bookmarkEnd w:id="110"/>
      <w:bookmarkEnd w:id="111"/>
    </w:p>
    <w:p w14:paraId="48FBE8C1" w14:textId="77777777" w:rsidR="00DD3DD0" w:rsidRPr="00405BE2" w:rsidRDefault="00DD3DD0" w:rsidP="00DD3DD0">
      <w:pPr>
        <w:pStyle w:val="af2"/>
        <w:tabs>
          <w:tab w:val="left" w:pos="287"/>
        </w:tabs>
        <w:rPr>
          <w:sz w:val="24"/>
        </w:rPr>
      </w:pPr>
      <w:r w:rsidRPr="00405BE2">
        <w:rPr>
          <w:rFonts w:hint="eastAsia"/>
          <w:sz w:val="24"/>
        </w:rPr>
        <w:t>[8]</w:t>
      </w:r>
      <w:r w:rsidRPr="00405BE2">
        <w:rPr>
          <w:rFonts w:hint="eastAsia"/>
          <w:sz w:val="24"/>
        </w:rPr>
        <w:tab/>
      </w:r>
      <w:r w:rsidRPr="009F29B8">
        <w:rPr>
          <w:rFonts w:hint="eastAsia"/>
          <w:sz w:val="24"/>
        </w:rPr>
        <w:t>于化龙</w:t>
      </w:r>
      <w:r w:rsidRPr="009F29B8">
        <w:rPr>
          <w:rFonts w:hint="eastAsia"/>
          <w:sz w:val="24"/>
        </w:rPr>
        <w:t xml:space="preserve">, </w:t>
      </w:r>
      <w:r w:rsidRPr="009F29B8">
        <w:rPr>
          <w:rFonts w:hint="eastAsia"/>
          <w:sz w:val="24"/>
        </w:rPr>
        <w:t>高尚</w:t>
      </w:r>
      <w:r w:rsidRPr="009F29B8">
        <w:rPr>
          <w:rFonts w:hint="eastAsia"/>
          <w:sz w:val="24"/>
        </w:rPr>
        <w:t xml:space="preserve">, </w:t>
      </w:r>
      <w:r w:rsidRPr="009F29B8">
        <w:rPr>
          <w:rFonts w:hint="eastAsia"/>
          <w:sz w:val="24"/>
        </w:rPr>
        <w:t>赵靖</w:t>
      </w:r>
      <w:r w:rsidRPr="009F29B8">
        <w:rPr>
          <w:rFonts w:hint="eastAsia"/>
          <w:sz w:val="24"/>
        </w:rPr>
        <w:t>,</w:t>
      </w:r>
      <w:r w:rsidRPr="009F29B8">
        <w:rPr>
          <w:rFonts w:hint="eastAsia"/>
          <w:sz w:val="24"/>
        </w:rPr>
        <w:t>等</w:t>
      </w:r>
      <w:r w:rsidRPr="009F29B8">
        <w:rPr>
          <w:rFonts w:hint="eastAsia"/>
          <w:sz w:val="24"/>
        </w:rPr>
        <w:t xml:space="preserve">. </w:t>
      </w:r>
      <w:r w:rsidRPr="009F29B8">
        <w:rPr>
          <w:rFonts w:hint="eastAsia"/>
          <w:sz w:val="24"/>
        </w:rPr>
        <w:t>基于过采样技术和随机森林的不平衡微阵列数据分类方法研究</w:t>
      </w:r>
      <w:r w:rsidRPr="009F29B8">
        <w:rPr>
          <w:rFonts w:hint="eastAsia"/>
          <w:sz w:val="24"/>
        </w:rPr>
        <w:t xml:space="preserve">[J]. </w:t>
      </w:r>
      <w:r w:rsidRPr="009F29B8">
        <w:rPr>
          <w:rFonts w:hint="eastAsia"/>
          <w:sz w:val="24"/>
        </w:rPr>
        <w:t>计算机科学</w:t>
      </w:r>
      <w:r w:rsidRPr="009F29B8">
        <w:rPr>
          <w:rFonts w:hint="eastAsia"/>
          <w:sz w:val="24"/>
        </w:rPr>
        <w:t>, 2012, 39(5):190-194.</w:t>
      </w:r>
    </w:p>
    <w:p w14:paraId="031D02A4" w14:textId="77777777" w:rsidR="00DD3DD0" w:rsidRPr="00405BE2" w:rsidRDefault="00DD3DD0" w:rsidP="00DD3DD0">
      <w:pPr>
        <w:pStyle w:val="af2"/>
        <w:tabs>
          <w:tab w:val="left" w:pos="287"/>
        </w:tabs>
        <w:rPr>
          <w:sz w:val="24"/>
        </w:rPr>
      </w:pPr>
      <w:r w:rsidRPr="00405BE2">
        <w:rPr>
          <w:sz w:val="24"/>
        </w:rPr>
        <w:t>[9]</w:t>
      </w:r>
      <w:r w:rsidRPr="00405BE2">
        <w:rPr>
          <w:sz w:val="24"/>
        </w:rPr>
        <w:tab/>
        <w:t>Sanabila H R, Kusuma I, Jatmiko W. Generative oversampling method (GenOMe) for imbalanced data on apnea detection using ECG data[C]// International Conference on Advanced Computer Science and Information Systems. IEEE, 2017:572-579.</w:t>
      </w:r>
    </w:p>
    <w:p w14:paraId="0AFB0ED8" w14:textId="77777777" w:rsidR="00DD3DD0" w:rsidRPr="00405BE2" w:rsidRDefault="00DD3DD0" w:rsidP="00DD3DD0">
      <w:pPr>
        <w:pStyle w:val="af2"/>
        <w:tabs>
          <w:tab w:val="left" w:pos="287"/>
        </w:tabs>
        <w:rPr>
          <w:sz w:val="24"/>
        </w:rPr>
      </w:pPr>
      <w:r w:rsidRPr="00405BE2">
        <w:rPr>
          <w:rFonts w:hint="eastAsia"/>
          <w:sz w:val="24"/>
        </w:rPr>
        <w:t>[10]</w:t>
      </w:r>
      <w:r w:rsidRPr="00405BE2">
        <w:rPr>
          <w:rFonts w:hint="eastAsia"/>
          <w:sz w:val="24"/>
        </w:rPr>
        <w:tab/>
      </w:r>
      <w:r w:rsidRPr="00405BE2">
        <w:rPr>
          <w:rFonts w:hint="eastAsia"/>
          <w:sz w:val="24"/>
        </w:rPr>
        <w:t>杨泽平</w:t>
      </w:r>
      <w:r w:rsidRPr="00405BE2">
        <w:rPr>
          <w:rFonts w:hint="eastAsia"/>
          <w:sz w:val="24"/>
        </w:rPr>
        <w:t xml:space="preserve">. </w:t>
      </w:r>
      <w:r w:rsidRPr="00405BE2">
        <w:rPr>
          <w:rFonts w:hint="eastAsia"/>
          <w:sz w:val="24"/>
        </w:rPr>
        <w:t>基于神经网络的不平衡数据分类方法研究</w:t>
      </w:r>
      <w:r w:rsidRPr="00405BE2">
        <w:rPr>
          <w:rFonts w:hint="eastAsia"/>
          <w:sz w:val="24"/>
        </w:rPr>
        <w:t xml:space="preserve">[D]. </w:t>
      </w:r>
      <w:r w:rsidRPr="00405BE2">
        <w:rPr>
          <w:rFonts w:hint="eastAsia"/>
          <w:sz w:val="24"/>
        </w:rPr>
        <w:t>华东理工大学</w:t>
      </w:r>
      <w:r w:rsidRPr="00405BE2">
        <w:rPr>
          <w:rFonts w:hint="eastAsia"/>
          <w:sz w:val="24"/>
        </w:rPr>
        <w:t>, 2015.</w:t>
      </w:r>
    </w:p>
    <w:p w14:paraId="5C752FF6" w14:textId="77777777" w:rsidR="00DD3DD0" w:rsidRPr="00405BE2" w:rsidRDefault="00DD3DD0" w:rsidP="00DD3DD0">
      <w:pPr>
        <w:pStyle w:val="af2"/>
        <w:tabs>
          <w:tab w:val="left" w:pos="287"/>
        </w:tabs>
        <w:rPr>
          <w:sz w:val="24"/>
        </w:rPr>
      </w:pPr>
      <w:r w:rsidRPr="00405BE2">
        <w:rPr>
          <w:rFonts w:hint="eastAsia"/>
          <w:sz w:val="24"/>
        </w:rPr>
        <w:t>[11]</w:t>
      </w:r>
      <w:r w:rsidRPr="00405BE2">
        <w:rPr>
          <w:rFonts w:hint="eastAsia"/>
          <w:sz w:val="24"/>
        </w:rPr>
        <w:tab/>
      </w:r>
      <w:r w:rsidRPr="00405BE2">
        <w:rPr>
          <w:rFonts w:hint="eastAsia"/>
          <w:sz w:val="24"/>
        </w:rPr>
        <w:t>陶新民等</w:t>
      </w:r>
      <w:r w:rsidRPr="00405BE2">
        <w:rPr>
          <w:rFonts w:hint="eastAsia"/>
          <w:sz w:val="24"/>
        </w:rPr>
        <w:t xml:space="preserve">. </w:t>
      </w:r>
      <w:r w:rsidRPr="00405BE2">
        <w:rPr>
          <w:rFonts w:hint="eastAsia"/>
          <w:sz w:val="24"/>
        </w:rPr>
        <w:t>不均衡数据</w:t>
      </w:r>
      <w:r w:rsidRPr="00405BE2">
        <w:rPr>
          <w:rFonts w:hint="eastAsia"/>
          <w:sz w:val="24"/>
        </w:rPr>
        <w:t>SVM</w:t>
      </w:r>
      <w:r w:rsidRPr="00405BE2">
        <w:rPr>
          <w:rFonts w:hint="eastAsia"/>
          <w:sz w:val="24"/>
        </w:rPr>
        <w:t>分类算法及其应用</w:t>
      </w:r>
      <w:r w:rsidRPr="00405BE2">
        <w:rPr>
          <w:rFonts w:hint="eastAsia"/>
          <w:sz w:val="24"/>
        </w:rPr>
        <w:t xml:space="preserve">[M]. </w:t>
      </w:r>
      <w:r w:rsidRPr="00405BE2">
        <w:rPr>
          <w:rFonts w:hint="eastAsia"/>
          <w:sz w:val="24"/>
        </w:rPr>
        <w:t>黑龙江科学技术出版社</w:t>
      </w:r>
      <w:r w:rsidRPr="00405BE2">
        <w:rPr>
          <w:rFonts w:hint="eastAsia"/>
          <w:sz w:val="24"/>
        </w:rPr>
        <w:t>, 2011.</w:t>
      </w:r>
    </w:p>
    <w:p w14:paraId="16BDE9BF" w14:textId="77777777" w:rsidR="00DD3DD0" w:rsidRPr="00405BE2" w:rsidRDefault="00DD3DD0" w:rsidP="00DD3DD0">
      <w:pPr>
        <w:pStyle w:val="af2"/>
        <w:tabs>
          <w:tab w:val="left" w:pos="287"/>
        </w:tabs>
        <w:rPr>
          <w:sz w:val="24"/>
        </w:rPr>
      </w:pPr>
      <w:r w:rsidRPr="00405BE2">
        <w:rPr>
          <w:sz w:val="24"/>
        </w:rPr>
        <w:t>[12]</w:t>
      </w:r>
      <w:r w:rsidRPr="00405BE2">
        <w:rPr>
          <w:sz w:val="24"/>
        </w:rPr>
        <w:tab/>
        <w:t>Chawla N V, Lazarevic A, Hall L O, et al. SMOTEBoost: Improving Prediction of the Minority Class in Boosting.[J]. Lecture Notes in Computer Science, 2003, 2838:107-119.</w:t>
      </w:r>
    </w:p>
    <w:p w14:paraId="0EBCF279" w14:textId="77777777" w:rsidR="00DD3DD0" w:rsidRPr="00405BE2" w:rsidRDefault="00DD3DD0" w:rsidP="00DD3DD0">
      <w:pPr>
        <w:pStyle w:val="af2"/>
        <w:tabs>
          <w:tab w:val="left" w:pos="287"/>
        </w:tabs>
        <w:rPr>
          <w:sz w:val="24"/>
        </w:rPr>
      </w:pPr>
      <w:r w:rsidRPr="00405BE2">
        <w:rPr>
          <w:rFonts w:hint="eastAsia"/>
          <w:sz w:val="24"/>
        </w:rPr>
        <w:lastRenderedPageBreak/>
        <w:t>[13]</w:t>
      </w:r>
      <w:r w:rsidRPr="00405BE2">
        <w:rPr>
          <w:rFonts w:hint="eastAsia"/>
          <w:sz w:val="24"/>
        </w:rPr>
        <w:tab/>
        <w:t>Liu X Y, Wu J, Zhou Z H. Exploratory undersampling for class-imbalance learning[J]. IEEE Transactions on Systems Man &amp; Cybernetics Part B Cybernetics A Publication of the IEEE Systems Man &amp; Cybernetics Society, 2009</w:t>
      </w:r>
      <w:r w:rsidRPr="00405BE2">
        <w:rPr>
          <w:rFonts w:hint="eastAsia"/>
          <w:sz w:val="24"/>
        </w:rPr>
        <w:t>，</w:t>
      </w:r>
      <w:r w:rsidRPr="00405BE2">
        <w:rPr>
          <w:rFonts w:hint="eastAsia"/>
          <w:sz w:val="24"/>
        </w:rPr>
        <w:t>39(2)</w:t>
      </w:r>
      <w:r w:rsidRPr="00405BE2">
        <w:rPr>
          <w:rFonts w:hint="eastAsia"/>
          <w:sz w:val="24"/>
        </w:rPr>
        <w:t>：</w:t>
      </w:r>
      <w:r w:rsidRPr="00405BE2">
        <w:rPr>
          <w:rFonts w:hint="eastAsia"/>
          <w:sz w:val="24"/>
        </w:rPr>
        <w:t>539.</w:t>
      </w:r>
    </w:p>
    <w:p w14:paraId="01AEB446" w14:textId="77777777" w:rsidR="00DD3DD0" w:rsidRPr="00405BE2" w:rsidRDefault="00DD3DD0" w:rsidP="00DD3DD0">
      <w:pPr>
        <w:pStyle w:val="af2"/>
        <w:tabs>
          <w:tab w:val="left" w:pos="287"/>
        </w:tabs>
        <w:rPr>
          <w:sz w:val="24"/>
        </w:rPr>
      </w:pPr>
      <w:r w:rsidRPr="00405BE2">
        <w:rPr>
          <w:sz w:val="24"/>
        </w:rPr>
        <w:t>[14]</w:t>
      </w:r>
      <w:r w:rsidRPr="00405BE2">
        <w:rPr>
          <w:sz w:val="24"/>
        </w:rPr>
        <w:tab/>
        <w:t>RASKUTTI B, KOWALCZYK A. Extreme re-balancing for SVMs[J]. 2004.</w:t>
      </w:r>
    </w:p>
    <w:p w14:paraId="26468A44" w14:textId="77777777" w:rsidR="00DD3DD0" w:rsidRPr="00405BE2" w:rsidRDefault="00DD3DD0" w:rsidP="00DD3DD0">
      <w:pPr>
        <w:pStyle w:val="af2"/>
        <w:tabs>
          <w:tab w:val="left" w:pos="287"/>
        </w:tabs>
        <w:rPr>
          <w:sz w:val="24"/>
        </w:rPr>
      </w:pPr>
      <w:r w:rsidRPr="00405BE2">
        <w:rPr>
          <w:rFonts w:hint="eastAsia"/>
          <w:sz w:val="24"/>
        </w:rPr>
        <w:t>[15]</w:t>
      </w:r>
      <w:r w:rsidRPr="00405BE2">
        <w:rPr>
          <w:rFonts w:hint="eastAsia"/>
          <w:sz w:val="24"/>
        </w:rPr>
        <w:tab/>
        <w:t>Hayat M, Bennamoun M, An S. Deep Reconstruction Models for Image Set Classification[J]. IEEE Transactions on Pattern Analysis &amp; Machine Intelligence, 2015</w:t>
      </w:r>
      <w:r w:rsidRPr="00405BE2">
        <w:rPr>
          <w:rFonts w:hint="eastAsia"/>
          <w:sz w:val="24"/>
        </w:rPr>
        <w:t>，</w:t>
      </w:r>
      <w:r w:rsidRPr="00405BE2">
        <w:rPr>
          <w:rFonts w:hint="eastAsia"/>
          <w:sz w:val="24"/>
        </w:rPr>
        <w:t>37(4)</w:t>
      </w:r>
      <w:r w:rsidRPr="00405BE2">
        <w:rPr>
          <w:rFonts w:hint="eastAsia"/>
          <w:sz w:val="24"/>
        </w:rPr>
        <w:t>：</w:t>
      </w:r>
      <w:r w:rsidRPr="00405BE2">
        <w:rPr>
          <w:rFonts w:hint="eastAsia"/>
          <w:sz w:val="24"/>
        </w:rPr>
        <w:t>713-27.</w:t>
      </w:r>
    </w:p>
    <w:p w14:paraId="7B332C51" w14:textId="77777777" w:rsidR="00DD3DD0" w:rsidRPr="00405BE2" w:rsidRDefault="00DD3DD0" w:rsidP="00DD3DD0">
      <w:pPr>
        <w:pStyle w:val="af2"/>
        <w:tabs>
          <w:tab w:val="left" w:pos="287"/>
        </w:tabs>
        <w:rPr>
          <w:sz w:val="24"/>
        </w:rPr>
      </w:pPr>
      <w:r w:rsidRPr="00405BE2">
        <w:rPr>
          <w:rFonts w:hint="eastAsia"/>
          <w:sz w:val="24"/>
        </w:rPr>
        <w:t>[16]</w:t>
      </w:r>
      <w:r w:rsidRPr="00405BE2">
        <w:rPr>
          <w:rFonts w:hint="eastAsia"/>
          <w:sz w:val="24"/>
        </w:rPr>
        <w:tab/>
      </w:r>
      <w:r w:rsidRPr="00405BE2">
        <w:rPr>
          <w:rFonts w:hint="eastAsia"/>
          <w:sz w:val="24"/>
        </w:rPr>
        <w:t>王坤峰等</w:t>
      </w:r>
      <w:r w:rsidRPr="00405BE2">
        <w:rPr>
          <w:rFonts w:hint="eastAsia"/>
          <w:sz w:val="24"/>
        </w:rPr>
        <w:t xml:space="preserve">. </w:t>
      </w:r>
      <w:r w:rsidRPr="00405BE2">
        <w:rPr>
          <w:rFonts w:hint="eastAsia"/>
          <w:sz w:val="24"/>
        </w:rPr>
        <w:t>生成式对抗网络</w:t>
      </w:r>
      <w:r w:rsidRPr="00405BE2">
        <w:rPr>
          <w:rFonts w:hint="eastAsia"/>
          <w:sz w:val="24"/>
        </w:rPr>
        <w:t>GAN</w:t>
      </w:r>
      <w:r w:rsidRPr="00405BE2">
        <w:rPr>
          <w:rFonts w:hint="eastAsia"/>
          <w:sz w:val="24"/>
        </w:rPr>
        <w:t>的研究进展与展望</w:t>
      </w:r>
      <w:r w:rsidRPr="00405BE2">
        <w:rPr>
          <w:rFonts w:hint="eastAsia"/>
          <w:sz w:val="24"/>
        </w:rPr>
        <w:t xml:space="preserve">[J]. </w:t>
      </w:r>
      <w:r w:rsidRPr="00405BE2">
        <w:rPr>
          <w:rFonts w:hint="eastAsia"/>
          <w:sz w:val="24"/>
        </w:rPr>
        <w:t>自动化学报</w:t>
      </w:r>
      <w:r w:rsidRPr="00405BE2">
        <w:rPr>
          <w:rFonts w:hint="eastAsia"/>
          <w:sz w:val="24"/>
        </w:rPr>
        <w:t>, 2017</w:t>
      </w:r>
      <w:r w:rsidRPr="00405BE2">
        <w:rPr>
          <w:rFonts w:hint="eastAsia"/>
          <w:sz w:val="24"/>
        </w:rPr>
        <w:t>，</w:t>
      </w:r>
      <w:r w:rsidRPr="00405BE2">
        <w:rPr>
          <w:rFonts w:hint="eastAsia"/>
          <w:sz w:val="24"/>
        </w:rPr>
        <w:t xml:space="preserve"> 43(3)</w:t>
      </w:r>
      <w:r w:rsidRPr="00405BE2">
        <w:rPr>
          <w:rFonts w:hint="eastAsia"/>
          <w:sz w:val="24"/>
        </w:rPr>
        <w:t>：</w:t>
      </w:r>
      <w:r w:rsidRPr="00405BE2">
        <w:rPr>
          <w:rFonts w:hint="eastAsia"/>
          <w:sz w:val="24"/>
        </w:rPr>
        <w:t>321-332</w:t>
      </w:r>
    </w:p>
    <w:p w14:paraId="7538198E" w14:textId="77777777" w:rsidR="00DD3DD0" w:rsidRPr="00405BE2" w:rsidRDefault="00DD3DD0" w:rsidP="00DD3DD0">
      <w:pPr>
        <w:pStyle w:val="af2"/>
        <w:tabs>
          <w:tab w:val="left" w:pos="287"/>
        </w:tabs>
        <w:rPr>
          <w:sz w:val="24"/>
        </w:rPr>
      </w:pPr>
      <w:r w:rsidRPr="00405BE2">
        <w:rPr>
          <w:rFonts w:hint="eastAsia"/>
          <w:sz w:val="24"/>
        </w:rPr>
        <w:t>[17]</w:t>
      </w:r>
      <w:r w:rsidRPr="00405BE2">
        <w:rPr>
          <w:rFonts w:hint="eastAsia"/>
          <w:sz w:val="24"/>
        </w:rPr>
        <w:tab/>
        <w:t>Rezende D J, Mohamed S, Wierstra D. Stochastic Backpropagation and Approximate Inference in Deep Generative Models[J]. Eprint Arxiv</w:t>
      </w:r>
      <w:r w:rsidRPr="00405BE2">
        <w:rPr>
          <w:rFonts w:hint="eastAsia"/>
          <w:sz w:val="24"/>
        </w:rPr>
        <w:t>，</w:t>
      </w:r>
      <w:r w:rsidRPr="00405BE2">
        <w:rPr>
          <w:rFonts w:hint="eastAsia"/>
          <w:sz w:val="24"/>
        </w:rPr>
        <w:t>2014</w:t>
      </w:r>
      <w:r w:rsidRPr="00405BE2">
        <w:rPr>
          <w:rFonts w:hint="eastAsia"/>
          <w:sz w:val="24"/>
        </w:rPr>
        <w:t>：</w:t>
      </w:r>
      <w:r w:rsidRPr="00405BE2">
        <w:rPr>
          <w:rFonts w:hint="eastAsia"/>
          <w:sz w:val="24"/>
        </w:rPr>
        <w:t>1278-1286.</w:t>
      </w:r>
    </w:p>
    <w:p w14:paraId="04395FCA" w14:textId="77777777" w:rsidR="00DD3DD0" w:rsidRPr="00405BE2" w:rsidRDefault="00DD3DD0" w:rsidP="00DD3DD0">
      <w:pPr>
        <w:pStyle w:val="af2"/>
        <w:tabs>
          <w:tab w:val="left" w:pos="287"/>
        </w:tabs>
        <w:rPr>
          <w:sz w:val="24"/>
        </w:rPr>
      </w:pPr>
      <w:r w:rsidRPr="00405BE2">
        <w:rPr>
          <w:sz w:val="24"/>
        </w:rPr>
        <w:t>[18]</w:t>
      </w:r>
      <w:r w:rsidRPr="00405BE2">
        <w:rPr>
          <w:sz w:val="24"/>
        </w:rPr>
        <w:tab/>
        <w:t>KINGMA D P, WELLING M. Auto-Encoding Variational Bayes[J]. 2013.</w:t>
      </w:r>
    </w:p>
    <w:p w14:paraId="281C7DF5" w14:textId="77777777" w:rsidR="00DD3DD0" w:rsidRPr="00405BE2" w:rsidRDefault="00DD3DD0" w:rsidP="00DD3DD0">
      <w:pPr>
        <w:pStyle w:val="af2"/>
        <w:tabs>
          <w:tab w:val="left" w:pos="287"/>
        </w:tabs>
        <w:rPr>
          <w:sz w:val="24"/>
        </w:rPr>
      </w:pPr>
      <w:r w:rsidRPr="00405BE2">
        <w:rPr>
          <w:rFonts w:hint="eastAsia"/>
          <w:sz w:val="24"/>
        </w:rPr>
        <w:t>[19]</w:t>
      </w:r>
      <w:r w:rsidRPr="00405BE2">
        <w:rPr>
          <w:rFonts w:hint="eastAsia"/>
          <w:sz w:val="24"/>
        </w:rPr>
        <w:tab/>
        <w:t>Diederik P. Kingma, Danilo J. Rezende, Shakir Mohamed, et al. Semi-Supervised Learning with Deep Generative Models[J]. Advances in Neural Information Processing Systems, 2014</w:t>
      </w:r>
      <w:r w:rsidRPr="00405BE2">
        <w:rPr>
          <w:rFonts w:hint="eastAsia"/>
          <w:sz w:val="24"/>
        </w:rPr>
        <w:t>，</w:t>
      </w:r>
      <w:r w:rsidRPr="00405BE2">
        <w:rPr>
          <w:rFonts w:hint="eastAsia"/>
          <w:sz w:val="24"/>
        </w:rPr>
        <w:t>4</w:t>
      </w:r>
      <w:r w:rsidRPr="00405BE2">
        <w:rPr>
          <w:rFonts w:hint="eastAsia"/>
          <w:sz w:val="24"/>
        </w:rPr>
        <w:t>：</w:t>
      </w:r>
      <w:r w:rsidRPr="00405BE2">
        <w:rPr>
          <w:rFonts w:hint="eastAsia"/>
          <w:sz w:val="24"/>
        </w:rPr>
        <w:t>3581-3589.</w:t>
      </w:r>
    </w:p>
    <w:p w14:paraId="6818F4F8" w14:textId="77777777" w:rsidR="00DD3DD0" w:rsidRPr="00405BE2" w:rsidRDefault="00DD3DD0" w:rsidP="00DD3DD0">
      <w:pPr>
        <w:pStyle w:val="af2"/>
        <w:tabs>
          <w:tab w:val="left" w:pos="287"/>
        </w:tabs>
        <w:rPr>
          <w:sz w:val="24"/>
        </w:rPr>
      </w:pPr>
      <w:r w:rsidRPr="00405BE2">
        <w:rPr>
          <w:rFonts w:hint="eastAsia"/>
          <w:sz w:val="24"/>
        </w:rPr>
        <w:t>[20]</w:t>
      </w:r>
      <w:r w:rsidRPr="00405BE2">
        <w:rPr>
          <w:rFonts w:hint="eastAsia"/>
          <w:sz w:val="24"/>
        </w:rPr>
        <w:tab/>
        <w:t>Sohn K, Yan X, Lee H. Learning structured output representation using deep conditional generative models[C]// International Conference on Neural Information Processing Systems. MIT Press, 2015</w:t>
      </w:r>
      <w:r w:rsidRPr="00405BE2">
        <w:rPr>
          <w:rFonts w:hint="eastAsia"/>
          <w:sz w:val="24"/>
        </w:rPr>
        <w:t>：</w:t>
      </w:r>
      <w:r w:rsidRPr="00405BE2">
        <w:rPr>
          <w:rFonts w:hint="eastAsia"/>
          <w:sz w:val="24"/>
        </w:rPr>
        <w:t>3483-3491.</w:t>
      </w:r>
    </w:p>
    <w:p w14:paraId="207ACD8D" w14:textId="77777777" w:rsidR="00DD3DD0" w:rsidRPr="00405BE2" w:rsidRDefault="00DD3DD0" w:rsidP="00DD3DD0">
      <w:pPr>
        <w:pStyle w:val="af2"/>
        <w:tabs>
          <w:tab w:val="left" w:pos="287"/>
        </w:tabs>
        <w:rPr>
          <w:sz w:val="24"/>
        </w:rPr>
      </w:pPr>
      <w:r w:rsidRPr="00405BE2">
        <w:rPr>
          <w:rFonts w:hint="eastAsia"/>
          <w:sz w:val="24"/>
        </w:rPr>
        <w:t>[21]</w:t>
      </w:r>
      <w:r w:rsidRPr="00405BE2">
        <w:rPr>
          <w:rFonts w:hint="eastAsia"/>
          <w:sz w:val="24"/>
        </w:rPr>
        <w:tab/>
      </w:r>
      <w:r w:rsidRPr="00B776A1">
        <w:rPr>
          <w:sz w:val="24"/>
        </w:rPr>
        <w:t>Chen X, Kingma D P, Salimans T, et al. Variational Lossy Autoencoder[J]. 2016.</w:t>
      </w:r>
    </w:p>
    <w:p w14:paraId="222C4C94" w14:textId="77777777" w:rsidR="00DD3DD0" w:rsidRPr="00405BE2" w:rsidRDefault="00DD3DD0" w:rsidP="00DD3DD0">
      <w:pPr>
        <w:pStyle w:val="af2"/>
        <w:tabs>
          <w:tab w:val="left" w:pos="287"/>
        </w:tabs>
        <w:rPr>
          <w:sz w:val="24"/>
        </w:rPr>
      </w:pPr>
      <w:r w:rsidRPr="00405BE2">
        <w:rPr>
          <w:rFonts w:hint="eastAsia"/>
          <w:sz w:val="24"/>
        </w:rPr>
        <w:t>[22]</w:t>
      </w:r>
      <w:r w:rsidRPr="00405BE2">
        <w:rPr>
          <w:rFonts w:hint="eastAsia"/>
          <w:sz w:val="24"/>
        </w:rPr>
        <w:tab/>
      </w:r>
      <w:r w:rsidRPr="00B776A1">
        <w:rPr>
          <w:sz w:val="24"/>
        </w:rPr>
        <w:t>Louizos C, Swersky K, Li Y, et al. The Variational Fair Autoencoder[J]. Computer Science, 2015.</w:t>
      </w:r>
    </w:p>
    <w:p w14:paraId="18827FA4" w14:textId="77777777" w:rsidR="00DD3DD0" w:rsidRPr="00405BE2" w:rsidRDefault="00DD3DD0" w:rsidP="00DD3DD0">
      <w:pPr>
        <w:pStyle w:val="af2"/>
        <w:tabs>
          <w:tab w:val="left" w:pos="287"/>
        </w:tabs>
        <w:rPr>
          <w:sz w:val="24"/>
        </w:rPr>
      </w:pPr>
      <w:r w:rsidRPr="00405BE2">
        <w:rPr>
          <w:rFonts w:hint="eastAsia"/>
          <w:sz w:val="24"/>
        </w:rPr>
        <w:t>[23]</w:t>
      </w:r>
      <w:r w:rsidRPr="00405BE2">
        <w:rPr>
          <w:rFonts w:hint="eastAsia"/>
          <w:sz w:val="24"/>
        </w:rPr>
        <w:tab/>
        <w:t>Goodfellow I, Pougetabadie J, Mirza M, et al. Generative Adversarial Nets[J]. Advances in Neural Information Processing Systems, 2014</w:t>
      </w:r>
      <w:r w:rsidRPr="00405BE2">
        <w:rPr>
          <w:rFonts w:hint="eastAsia"/>
          <w:sz w:val="24"/>
        </w:rPr>
        <w:t>：</w:t>
      </w:r>
      <w:r w:rsidRPr="00405BE2">
        <w:rPr>
          <w:rFonts w:hint="eastAsia"/>
          <w:sz w:val="24"/>
        </w:rPr>
        <w:t>2672-2680.</w:t>
      </w:r>
    </w:p>
    <w:p w14:paraId="6167810E" w14:textId="77777777" w:rsidR="00DD3DD0" w:rsidRPr="00405BE2" w:rsidRDefault="00DD3DD0" w:rsidP="00DD3DD0">
      <w:pPr>
        <w:pStyle w:val="af2"/>
        <w:tabs>
          <w:tab w:val="left" w:pos="287"/>
        </w:tabs>
        <w:rPr>
          <w:sz w:val="24"/>
        </w:rPr>
      </w:pPr>
      <w:r w:rsidRPr="00405BE2">
        <w:rPr>
          <w:rFonts w:hint="eastAsia"/>
          <w:sz w:val="24"/>
        </w:rPr>
        <w:t>[24]</w:t>
      </w:r>
      <w:r w:rsidRPr="00405BE2">
        <w:rPr>
          <w:rFonts w:hint="eastAsia"/>
          <w:sz w:val="24"/>
        </w:rPr>
        <w:tab/>
        <w:t>Mirza M, Osindero S. Conditional Generative Adversarial Nets[J]. Computer Science, 2014</w:t>
      </w:r>
      <w:r w:rsidRPr="00405BE2">
        <w:rPr>
          <w:rFonts w:hint="eastAsia"/>
          <w:sz w:val="24"/>
        </w:rPr>
        <w:t>：</w:t>
      </w:r>
      <w:r w:rsidRPr="00405BE2">
        <w:rPr>
          <w:rFonts w:hint="eastAsia"/>
          <w:sz w:val="24"/>
        </w:rPr>
        <w:t>2672-2680.</w:t>
      </w:r>
    </w:p>
    <w:p w14:paraId="5ACEE50E" w14:textId="77777777" w:rsidR="00DD3DD0" w:rsidRPr="00405BE2" w:rsidRDefault="00DD3DD0" w:rsidP="00DD3DD0">
      <w:pPr>
        <w:pStyle w:val="af2"/>
        <w:tabs>
          <w:tab w:val="left" w:pos="287"/>
        </w:tabs>
        <w:rPr>
          <w:sz w:val="24"/>
        </w:rPr>
      </w:pPr>
      <w:r w:rsidRPr="00405BE2">
        <w:rPr>
          <w:sz w:val="24"/>
        </w:rPr>
        <w:t>[25]</w:t>
      </w:r>
      <w:r w:rsidRPr="00405BE2">
        <w:rPr>
          <w:sz w:val="24"/>
        </w:rPr>
        <w:tab/>
        <w:t>KOO S. Automatic Colorization with Deep Convolutional Generative Adversarial Networks[J].</w:t>
      </w:r>
    </w:p>
    <w:p w14:paraId="4E36244D" w14:textId="77777777" w:rsidR="00DD3DD0" w:rsidRPr="00405BE2" w:rsidRDefault="00DD3DD0" w:rsidP="00DD3DD0">
      <w:pPr>
        <w:pStyle w:val="af2"/>
        <w:tabs>
          <w:tab w:val="left" w:pos="287"/>
        </w:tabs>
        <w:rPr>
          <w:sz w:val="24"/>
        </w:rPr>
      </w:pPr>
      <w:r w:rsidRPr="00405BE2">
        <w:rPr>
          <w:sz w:val="24"/>
        </w:rPr>
        <w:t>[26]</w:t>
      </w:r>
      <w:r w:rsidRPr="00405BE2">
        <w:rPr>
          <w:sz w:val="24"/>
        </w:rPr>
        <w:tab/>
        <w:t>Chen X, Duan Y, Houthooft R, et al. InfoGAN: Interpretable Representation Learning by Information Maximizing Generative Adversarial Nets[J]. 2016.</w:t>
      </w:r>
    </w:p>
    <w:p w14:paraId="0E1B6C20" w14:textId="77777777" w:rsidR="00DD3DD0" w:rsidRPr="00100F1E" w:rsidRDefault="00DD3DD0" w:rsidP="00DD3DD0">
      <w:pPr>
        <w:pStyle w:val="af2"/>
        <w:tabs>
          <w:tab w:val="clear" w:pos="504"/>
          <w:tab w:val="left" w:pos="287"/>
        </w:tabs>
        <w:rPr>
          <w:sz w:val="24"/>
        </w:rPr>
      </w:pPr>
      <w:r w:rsidRPr="00405BE2">
        <w:rPr>
          <w:sz w:val="24"/>
        </w:rPr>
        <w:t>[27]</w:t>
      </w:r>
      <w:r w:rsidRPr="00405BE2">
        <w:rPr>
          <w:sz w:val="24"/>
        </w:rPr>
        <w:tab/>
        <w:t>Goodfellow I. NIPS 2016 Tutorial: Generative Adversarial Networks[J]. 2016.</w:t>
      </w:r>
    </w:p>
    <w:p w14:paraId="6A6CDD6D" w14:textId="77777777" w:rsidR="00405BE2" w:rsidRDefault="00405BE2" w:rsidP="00BA6953">
      <w:pPr>
        <w:adjustRightInd w:val="0"/>
        <w:snapToGrid w:val="0"/>
        <w:spacing w:line="420" w:lineRule="exact"/>
        <w:rPr>
          <w:b/>
          <w:color w:val="000000"/>
          <w:sz w:val="24"/>
        </w:rPr>
      </w:pPr>
    </w:p>
    <w:p w14:paraId="6CC6C2FE" w14:textId="77777777" w:rsidR="00BA6953" w:rsidRPr="002319E1" w:rsidRDefault="00BA6953" w:rsidP="00BA6953">
      <w:pPr>
        <w:adjustRightInd w:val="0"/>
        <w:snapToGrid w:val="0"/>
        <w:spacing w:line="420" w:lineRule="exact"/>
        <w:rPr>
          <w:b/>
          <w:color w:val="000000"/>
          <w:sz w:val="24"/>
        </w:rPr>
      </w:pPr>
      <w:r w:rsidRPr="002319E1">
        <w:rPr>
          <w:rFonts w:hint="eastAsia"/>
          <w:b/>
          <w:color w:val="000000"/>
          <w:sz w:val="24"/>
        </w:rPr>
        <w:lastRenderedPageBreak/>
        <w:t>导师意见：</w:t>
      </w:r>
    </w:p>
    <w:p w14:paraId="20336B9C" w14:textId="0E78D7EF" w:rsidR="00BA6953" w:rsidRDefault="00BA6953" w:rsidP="00BA6953">
      <w:pPr>
        <w:adjustRightInd w:val="0"/>
        <w:snapToGrid w:val="0"/>
        <w:spacing w:line="420" w:lineRule="exact"/>
        <w:ind w:left="518" w:hangingChars="204" w:hanging="518"/>
        <w:rPr>
          <w:b/>
          <w:color w:val="000000"/>
          <w:sz w:val="24"/>
        </w:rPr>
      </w:pPr>
      <w:r w:rsidRPr="002319E1">
        <w:rPr>
          <w:rFonts w:hint="eastAsia"/>
          <w:b/>
          <w:color w:val="000000"/>
          <w:sz w:val="24"/>
        </w:rPr>
        <w:t xml:space="preserve">            </w:t>
      </w:r>
      <w:r w:rsidR="00D14DBE">
        <w:rPr>
          <w:rFonts w:hint="eastAsia"/>
          <w:b/>
          <w:color w:val="000000"/>
          <w:sz w:val="24"/>
        </w:rPr>
        <w:t>报告合格</w:t>
      </w:r>
      <w:r w:rsidR="00D14DBE">
        <w:rPr>
          <w:rFonts w:hint="eastAsia"/>
          <w:b/>
          <w:color w:val="000000"/>
          <w:sz w:val="24"/>
        </w:rPr>
        <w:t>/</w:t>
      </w:r>
      <w:r w:rsidR="00D14DBE">
        <w:rPr>
          <w:rFonts w:hint="eastAsia"/>
          <w:b/>
          <w:color w:val="000000"/>
          <w:sz w:val="24"/>
        </w:rPr>
        <w:t>不合格</w:t>
      </w:r>
    </w:p>
    <w:p w14:paraId="6FB3F159" w14:textId="77777777" w:rsidR="00BA6953" w:rsidRDefault="00BA6953" w:rsidP="00BA6953">
      <w:pPr>
        <w:adjustRightInd w:val="0"/>
        <w:snapToGrid w:val="0"/>
        <w:spacing w:line="420" w:lineRule="exact"/>
        <w:ind w:left="518" w:hangingChars="204" w:hanging="518"/>
        <w:rPr>
          <w:b/>
          <w:color w:val="000000"/>
          <w:sz w:val="24"/>
        </w:rPr>
      </w:pPr>
    </w:p>
    <w:p w14:paraId="653ECD94" w14:textId="77777777" w:rsidR="00BA6953" w:rsidRPr="002319E1" w:rsidRDefault="00BA6953" w:rsidP="00BA6953">
      <w:pPr>
        <w:adjustRightInd w:val="0"/>
        <w:snapToGrid w:val="0"/>
        <w:spacing w:line="420" w:lineRule="exact"/>
        <w:ind w:left="518" w:hangingChars="204" w:hanging="518"/>
        <w:rPr>
          <w:b/>
          <w:color w:val="000000"/>
          <w:sz w:val="24"/>
        </w:rPr>
      </w:pPr>
    </w:p>
    <w:p w14:paraId="3561967C" w14:textId="77777777" w:rsidR="00BA6953" w:rsidRPr="002319E1" w:rsidRDefault="00BA6953" w:rsidP="00BA6953">
      <w:pPr>
        <w:adjustRightInd w:val="0"/>
        <w:snapToGrid w:val="0"/>
        <w:spacing w:line="420" w:lineRule="exact"/>
        <w:ind w:left="518" w:hangingChars="204" w:hanging="518"/>
        <w:rPr>
          <w:b/>
          <w:color w:val="000000"/>
          <w:sz w:val="24"/>
        </w:rPr>
      </w:pPr>
      <w:r w:rsidRPr="002319E1">
        <w:rPr>
          <w:rFonts w:hint="eastAsia"/>
          <w:b/>
          <w:color w:val="000000"/>
          <w:sz w:val="24"/>
        </w:rPr>
        <w:t xml:space="preserve">                                                </w:t>
      </w:r>
      <w:r w:rsidRPr="002319E1">
        <w:rPr>
          <w:rFonts w:hint="eastAsia"/>
          <w:b/>
          <w:color w:val="000000"/>
          <w:sz w:val="24"/>
        </w:rPr>
        <w:t>导师签字：</w:t>
      </w:r>
    </w:p>
    <w:p w14:paraId="7BD6E637" w14:textId="77777777" w:rsidR="00BA6953" w:rsidRPr="00286DD9" w:rsidRDefault="00BA6953" w:rsidP="00BA6953">
      <w:pPr>
        <w:adjustRightInd w:val="0"/>
        <w:snapToGrid w:val="0"/>
        <w:spacing w:line="420" w:lineRule="exact"/>
        <w:ind w:left="516" w:hangingChars="204" w:hanging="516"/>
        <w:rPr>
          <w:b/>
          <w:color w:val="000000"/>
          <w:sz w:val="24"/>
        </w:rPr>
      </w:pPr>
      <w:r w:rsidRPr="002319E1">
        <w:rPr>
          <w:rFonts w:hint="eastAsia"/>
          <w:color w:val="000000"/>
          <w:sz w:val="24"/>
        </w:rPr>
        <w:t xml:space="preserve">                                                </w:t>
      </w:r>
      <w:r w:rsidRPr="002319E1">
        <w:rPr>
          <w:rFonts w:hint="eastAsia"/>
          <w:b/>
          <w:color w:val="000000"/>
          <w:sz w:val="24"/>
        </w:rPr>
        <w:t>签字日期：</w:t>
      </w:r>
    </w:p>
    <w:p w14:paraId="4F549685" w14:textId="7AB7806D" w:rsidR="00F240A8" w:rsidRDefault="00F240A8">
      <w:pPr>
        <w:widowControl/>
        <w:jc w:val="left"/>
        <w:rPr>
          <w:b/>
          <w:color w:val="000000"/>
          <w:sz w:val="24"/>
        </w:rPr>
      </w:pPr>
    </w:p>
    <w:p w14:paraId="56F88A6F" w14:textId="77777777" w:rsidR="00673449" w:rsidRPr="00CE54EB" w:rsidRDefault="00673449" w:rsidP="00673449">
      <w:pPr>
        <w:pStyle w:val="af1"/>
        <w:widowControl w:val="0"/>
        <w:snapToGrid w:val="0"/>
        <w:spacing w:line="288" w:lineRule="auto"/>
        <w:ind w:left="574" w:firstLineChars="0" w:firstLine="0"/>
        <w:jc w:val="both"/>
        <w:rPr>
          <w:rFonts w:asciiTheme="minorEastAsia" w:eastAsiaTheme="minorEastAsia" w:hAnsiTheme="minorEastAsia" w:cs="Times New Roman"/>
          <w:color w:val="000000"/>
          <w:shd w:val="clear" w:color="auto" w:fill="FFFFFF"/>
        </w:rPr>
      </w:pPr>
    </w:p>
    <w:sectPr w:rsidR="00673449" w:rsidRPr="00CE54EB" w:rsidSect="005E6F53">
      <w:pgSz w:w="11906" w:h="16838" w:code="9"/>
      <w:pgMar w:top="1814" w:right="1588" w:bottom="1701" w:left="1701" w:header="1701" w:footer="1304" w:gutter="0"/>
      <w:cols w:space="425"/>
      <w:docGrid w:type="linesAndChars" w:linePitch="391" w:charSpace="26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067B1" w14:textId="77777777" w:rsidR="003F319D" w:rsidRDefault="003F319D" w:rsidP="00FD5B90">
      <w:r>
        <w:separator/>
      </w:r>
    </w:p>
  </w:endnote>
  <w:endnote w:type="continuationSeparator" w:id="0">
    <w:p w14:paraId="01E6A3BD" w14:textId="77777777" w:rsidR="003F319D" w:rsidRDefault="003F319D" w:rsidP="00FD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NimbusRomNo9L-Regu">
    <w:altName w:val="Times New Roman"/>
    <w:panose1 w:val="00000000000000000000"/>
    <w:charset w:val="00"/>
    <w:family w:val="roman"/>
    <w:notTrueType/>
    <w:pitch w:val="default"/>
  </w:font>
  <w:font w:name="楷体_GB2312">
    <w:altName w:val="楷体"/>
    <w:panose1 w:val="00000000000000000000"/>
    <w:charset w:val="86"/>
    <w:family w:val="auto"/>
    <w:notTrueType/>
    <w:pitch w:val="default"/>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entury Gothic">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545D5" w14:textId="77777777" w:rsidR="00EB1C18" w:rsidRDefault="00EB1C18">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1C4ADAE" w14:textId="77777777" w:rsidR="00EB1C18" w:rsidRDefault="00EB1C1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25011" w14:textId="77777777" w:rsidR="00EB1C18" w:rsidRDefault="00EB1C18">
    <w:pPr>
      <w:pStyle w:val="a4"/>
      <w:framePr w:wrap="around" w:vAnchor="text" w:hAnchor="margin" w:xAlign="center" w:y="1"/>
      <w:rPr>
        <w:rStyle w:val="a6"/>
      </w:rPr>
    </w:pPr>
  </w:p>
  <w:p w14:paraId="0E468CDF" w14:textId="77777777" w:rsidR="00EB1C18" w:rsidRDefault="00EB1C1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6DB82" w14:textId="77777777" w:rsidR="00EB1C18" w:rsidRDefault="00EB1C18">
    <w:pPr>
      <w:pStyle w:val="a4"/>
      <w:jc w:val="center"/>
    </w:pPr>
  </w:p>
  <w:p w14:paraId="4FCFDD2C" w14:textId="77777777" w:rsidR="00EB1C18" w:rsidRDefault="00EB1C18">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DD43E" w14:textId="77777777" w:rsidR="00EB1C18" w:rsidRDefault="00EB1C18">
    <w:pPr>
      <w:pStyle w:val="a4"/>
      <w:jc w:val="center"/>
    </w:pPr>
    <w:r>
      <w:fldChar w:fldCharType="begin"/>
    </w:r>
    <w:r>
      <w:instrText xml:space="preserve"> PAGE   \* MERGEFORMAT </w:instrText>
    </w:r>
    <w:r>
      <w:fldChar w:fldCharType="separate"/>
    </w:r>
    <w:r w:rsidR="00723E72">
      <w:rPr>
        <w:noProof/>
      </w:rPr>
      <w:t>2</w:t>
    </w:r>
    <w:r>
      <w:rPr>
        <w:noProof/>
      </w:rPr>
      <w:fldChar w:fldCharType="end"/>
    </w:r>
  </w:p>
  <w:p w14:paraId="6824389F" w14:textId="77777777" w:rsidR="00EB1C18" w:rsidRPr="00E117B4" w:rsidRDefault="00EB1C18" w:rsidP="00E117B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58065" w14:textId="77777777" w:rsidR="003F319D" w:rsidRDefault="003F319D" w:rsidP="00FD5B90">
      <w:r>
        <w:separator/>
      </w:r>
    </w:p>
  </w:footnote>
  <w:footnote w:type="continuationSeparator" w:id="0">
    <w:p w14:paraId="222589DF" w14:textId="77777777" w:rsidR="003F319D" w:rsidRDefault="003F319D" w:rsidP="00FD5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34733" w14:textId="44FF4B9D" w:rsidR="00EB1C18" w:rsidRDefault="00EB1C18" w:rsidP="00DA657C">
    <w:pPr>
      <w:pStyle w:val="a3"/>
      <w:pBdr>
        <w:bottom w:val="thinThickSmallGap" w:sz="24" w:space="1" w:color="auto"/>
      </w:pBdr>
    </w:pPr>
    <w:r>
      <w:t>哈尔滨工业大学深圳研究生院硕士学位论文开题报告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852AB" w14:textId="77777777" w:rsidR="00EB1C18" w:rsidRDefault="00EB1C18" w:rsidP="00E5194D">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2A74"/>
    <w:multiLevelType w:val="hybridMultilevel"/>
    <w:tmpl w:val="BBF2BE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7554022"/>
    <w:multiLevelType w:val="hybridMultilevel"/>
    <w:tmpl w:val="2FA4F84E"/>
    <w:lvl w:ilvl="0" w:tplc="6AC21BA4">
      <w:start w:val="1"/>
      <w:numFmt w:val="decimal"/>
      <w:lvlText w:val="%1."/>
      <w:lvlJc w:val="left"/>
      <w:pPr>
        <w:tabs>
          <w:tab w:val="num" w:pos="720"/>
        </w:tabs>
        <w:ind w:left="720" w:hanging="360"/>
      </w:pPr>
    </w:lvl>
    <w:lvl w:ilvl="1" w:tplc="BE403A2A">
      <w:start w:val="1"/>
      <w:numFmt w:val="decimal"/>
      <w:lvlText w:val="%2."/>
      <w:lvlJc w:val="left"/>
      <w:pPr>
        <w:tabs>
          <w:tab w:val="num" w:pos="1440"/>
        </w:tabs>
        <w:ind w:left="1440" w:hanging="360"/>
      </w:pPr>
    </w:lvl>
    <w:lvl w:ilvl="2" w:tplc="E8C6B76A" w:tentative="1">
      <w:start w:val="1"/>
      <w:numFmt w:val="decimal"/>
      <w:lvlText w:val="%3."/>
      <w:lvlJc w:val="left"/>
      <w:pPr>
        <w:tabs>
          <w:tab w:val="num" w:pos="2160"/>
        </w:tabs>
        <w:ind w:left="2160" w:hanging="360"/>
      </w:pPr>
    </w:lvl>
    <w:lvl w:ilvl="3" w:tplc="E05CD660" w:tentative="1">
      <w:start w:val="1"/>
      <w:numFmt w:val="decimal"/>
      <w:lvlText w:val="%4."/>
      <w:lvlJc w:val="left"/>
      <w:pPr>
        <w:tabs>
          <w:tab w:val="num" w:pos="2880"/>
        </w:tabs>
        <w:ind w:left="2880" w:hanging="360"/>
      </w:pPr>
    </w:lvl>
    <w:lvl w:ilvl="4" w:tplc="B7BADD04" w:tentative="1">
      <w:start w:val="1"/>
      <w:numFmt w:val="decimal"/>
      <w:lvlText w:val="%5."/>
      <w:lvlJc w:val="left"/>
      <w:pPr>
        <w:tabs>
          <w:tab w:val="num" w:pos="3600"/>
        </w:tabs>
        <w:ind w:left="3600" w:hanging="360"/>
      </w:pPr>
    </w:lvl>
    <w:lvl w:ilvl="5" w:tplc="724AEA38" w:tentative="1">
      <w:start w:val="1"/>
      <w:numFmt w:val="decimal"/>
      <w:lvlText w:val="%6."/>
      <w:lvlJc w:val="left"/>
      <w:pPr>
        <w:tabs>
          <w:tab w:val="num" w:pos="4320"/>
        </w:tabs>
        <w:ind w:left="4320" w:hanging="360"/>
      </w:pPr>
    </w:lvl>
    <w:lvl w:ilvl="6" w:tplc="26D0501C" w:tentative="1">
      <w:start w:val="1"/>
      <w:numFmt w:val="decimal"/>
      <w:lvlText w:val="%7."/>
      <w:lvlJc w:val="left"/>
      <w:pPr>
        <w:tabs>
          <w:tab w:val="num" w:pos="5040"/>
        </w:tabs>
        <w:ind w:left="5040" w:hanging="360"/>
      </w:pPr>
    </w:lvl>
    <w:lvl w:ilvl="7" w:tplc="9760DBE4" w:tentative="1">
      <w:start w:val="1"/>
      <w:numFmt w:val="decimal"/>
      <w:lvlText w:val="%8."/>
      <w:lvlJc w:val="left"/>
      <w:pPr>
        <w:tabs>
          <w:tab w:val="num" w:pos="5760"/>
        </w:tabs>
        <w:ind w:left="5760" w:hanging="360"/>
      </w:pPr>
    </w:lvl>
    <w:lvl w:ilvl="8" w:tplc="4CFA6064" w:tentative="1">
      <w:start w:val="1"/>
      <w:numFmt w:val="decimal"/>
      <w:lvlText w:val="%9."/>
      <w:lvlJc w:val="left"/>
      <w:pPr>
        <w:tabs>
          <w:tab w:val="num" w:pos="6480"/>
        </w:tabs>
        <w:ind w:left="6480" w:hanging="360"/>
      </w:pPr>
    </w:lvl>
  </w:abstractNum>
  <w:abstractNum w:abstractNumId="2" w15:restartNumberingAfterBreak="0">
    <w:nsid w:val="35C61E47"/>
    <w:multiLevelType w:val="hybridMultilevel"/>
    <w:tmpl w:val="DF66CBDA"/>
    <w:lvl w:ilvl="0" w:tplc="8AA08B0C">
      <w:start w:val="1"/>
      <w:numFmt w:val="decimal"/>
      <w:lvlText w:val="%1．"/>
      <w:lvlJc w:val="left"/>
      <w:pPr>
        <w:tabs>
          <w:tab w:val="num" w:pos="795"/>
        </w:tabs>
        <w:ind w:left="795" w:hanging="31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3B277CDB"/>
    <w:multiLevelType w:val="hybridMultilevel"/>
    <w:tmpl w:val="79367204"/>
    <w:lvl w:ilvl="0" w:tplc="6CC2A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496147"/>
    <w:multiLevelType w:val="hybridMultilevel"/>
    <w:tmpl w:val="49383936"/>
    <w:lvl w:ilvl="0" w:tplc="19701EDA">
      <w:start w:val="1"/>
      <w:numFmt w:val="decimal"/>
      <w:lvlText w:val="%1."/>
      <w:lvlJc w:val="left"/>
      <w:pPr>
        <w:tabs>
          <w:tab w:val="num" w:pos="720"/>
        </w:tabs>
        <w:ind w:left="720" w:hanging="360"/>
      </w:pPr>
    </w:lvl>
    <w:lvl w:ilvl="1" w:tplc="FAA8ADCE">
      <w:start w:val="1"/>
      <w:numFmt w:val="decimal"/>
      <w:lvlText w:val="%2."/>
      <w:lvlJc w:val="left"/>
      <w:pPr>
        <w:tabs>
          <w:tab w:val="num" w:pos="1440"/>
        </w:tabs>
        <w:ind w:left="1440" w:hanging="360"/>
      </w:pPr>
    </w:lvl>
    <w:lvl w:ilvl="2" w:tplc="5D8EA6D4" w:tentative="1">
      <w:start w:val="1"/>
      <w:numFmt w:val="decimal"/>
      <w:lvlText w:val="%3."/>
      <w:lvlJc w:val="left"/>
      <w:pPr>
        <w:tabs>
          <w:tab w:val="num" w:pos="2160"/>
        </w:tabs>
        <w:ind w:left="2160" w:hanging="360"/>
      </w:pPr>
    </w:lvl>
    <w:lvl w:ilvl="3" w:tplc="A1B89DE2" w:tentative="1">
      <w:start w:val="1"/>
      <w:numFmt w:val="decimal"/>
      <w:lvlText w:val="%4."/>
      <w:lvlJc w:val="left"/>
      <w:pPr>
        <w:tabs>
          <w:tab w:val="num" w:pos="2880"/>
        </w:tabs>
        <w:ind w:left="2880" w:hanging="360"/>
      </w:pPr>
    </w:lvl>
    <w:lvl w:ilvl="4" w:tplc="6014498C" w:tentative="1">
      <w:start w:val="1"/>
      <w:numFmt w:val="decimal"/>
      <w:lvlText w:val="%5."/>
      <w:lvlJc w:val="left"/>
      <w:pPr>
        <w:tabs>
          <w:tab w:val="num" w:pos="3600"/>
        </w:tabs>
        <w:ind w:left="3600" w:hanging="360"/>
      </w:pPr>
    </w:lvl>
    <w:lvl w:ilvl="5" w:tplc="D61C7A0A" w:tentative="1">
      <w:start w:val="1"/>
      <w:numFmt w:val="decimal"/>
      <w:lvlText w:val="%6."/>
      <w:lvlJc w:val="left"/>
      <w:pPr>
        <w:tabs>
          <w:tab w:val="num" w:pos="4320"/>
        </w:tabs>
        <w:ind w:left="4320" w:hanging="360"/>
      </w:pPr>
    </w:lvl>
    <w:lvl w:ilvl="6" w:tplc="2EB0719C" w:tentative="1">
      <w:start w:val="1"/>
      <w:numFmt w:val="decimal"/>
      <w:lvlText w:val="%7."/>
      <w:lvlJc w:val="left"/>
      <w:pPr>
        <w:tabs>
          <w:tab w:val="num" w:pos="5040"/>
        </w:tabs>
        <w:ind w:left="5040" w:hanging="360"/>
      </w:pPr>
    </w:lvl>
    <w:lvl w:ilvl="7" w:tplc="ED08E412" w:tentative="1">
      <w:start w:val="1"/>
      <w:numFmt w:val="decimal"/>
      <w:lvlText w:val="%8."/>
      <w:lvlJc w:val="left"/>
      <w:pPr>
        <w:tabs>
          <w:tab w:val="num" w:pos="5760"/>
        </w:tabs>
        <w:ind w:left="5760" w:hanging="360"/>
      </w:pPr>
    </w:lvl>
    <w:lvl w:ilvl="8" w:tplc="2F9E2CD4" w:tentative="1">
      <w:start w:val="1"/>
      <w:numFmt w:val="decimal"/>
      <w:lvlText w:val="%9."/>
      <w:lvlJc w:val="left"/>
      <w:pPr>
        <w:tabs>
          <w:tab w:val="num" w:pos="6480"/>
        </w:tabs>
        <w:ind w:left="6480" w:hanging="360"/>
      </w:pPr>
    </w:lvl>
  </w:abstractNum>
  <w:abstractNum w:abstractNumId="5" w15:restartNumberingAfterBreak="0">
    <w:nsid w:val="7424550F"/>
    <w:multiLevelType w:val="hybridMultilevel"/>
    <w:tmpl w:val="41085012"/>
    <w:lvl w:ilvl="0" w:tplc="58CE3DF4">
      <w:start w:val="1"/>
      <w:numFmt w:val="decimal"/>
      <w:lvlText w:val="[%1]"/>
      <w:lvlJc w:val="left"/>
      <w:pPr>
        <w:ind w:left="987"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HorizontalSpacing w:val="223"/>
  <w:drawingGridVerticalSpacing w:val="39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90"/>
    <w:rsid w:val="00003032"/>
    <w:rsid w:val="000039D8"/>
    <w:rsid w:val="00004327"/>
    <w:rsid w:val="000047D6"/>
    <w:rsid w:val="00004893"/>
    <w:rsid w:val="00004C21"/>
    <w:rsid w:val="00004D55"/>
    <w:rsid w:val="0000674C"/>
    <w:rsid w:val="000107F7"/>
    <w:rsid w:val="00011BF7"/>
    <w:rsid w:val="00013523"/>
    <w:rsid w:val="000139E5"/>
    <w:rsid w:val="0001677C"/>
    <w:rsid w:val="000205B1"/>
    <w:rsid w:val="00021BBA"/>
    <w:rsid w:val="00023160"/>
    <w:rsid w:val="000236C0"/>
    <w:rsid w:val="0002388D"/>
    <w:rsid w:val="00023981"/>
    <w:rsid w:val="00024B42"/>
    <w:rsid w:val="0002599C"/>
    <w:rsid w:val="00026392"/>
    <w:rsid w:val="000274A5"/>
    <w:rsid w:val="00027650"/>
    <w:rsid w:val="000276C8"/>
    <w:rsid w:val="0003169C"/>
    <w:rsid w:val="00037D72"/>
    <w:rsid w:val="000400A6"/>
    <w:rsid w:val="000411CE"/>
    <w:rsid w:val="000416A6"/>
    <w:rsid w:val="00044E4B"/>
    <w:rsid w:val="00051C99"/>
    <w:rsid w:val="00052780"/>
    <w:rsid w:val="00053E08"/>
    <w:rsid w:val="000549F9"/>
    <w:rsid w:val="00055139"/>
    <w:rsid w:val="00055FA2"/>
    <w:rsid w:val="0005616B"/>
    <w:rsid w:val="000601A4"/>
    <w:rsid w:val="0006112E"/>
    <w:rsid w:val="000613D8"/>
    <w:rsid w:val="00061577"/>
    <w:rsid w:val="00066A60"/>
    <w:rsid w:val="00067A5A"/>
    <w:rsid w:val="00071B60"/>
    <w:rsid w:val="00072174"/>
    <w:rsid w:val="00072739"/>
    <w:rsid w:val="00080061"/>
    <w:rsid w:val="00080594"/>
    <w:rsid w:val="00080E98"/>
    <w:rsid w:val="00081339"/>
    <w:rsid w:val="00085419"/>
    <w:rsid w:val="000859DB"/>
    <w:rsid w:val="000869C9"/>
    <w:rsid w:val="00090FAE"/>
    <w:rsid w:val="000950B6"/>
    <w:rsid w:val="00095A44"/>
    <w:rsid w:val="000A2F55"/>
    <w:rsid w:val="000A4EAA"/>
    <w:rsid w:val="000A5EB3"/>
    <w:rsid w:val="000A6E21"/>
    <w:rsid w:val="000B1286"/>
    <w:rsid w:val="000B16ED"/>
    <w:rsid w:val="000B3238"/>
    <w:rsid w:val="000B47F1"/>
    <w:rsid w:val="000B6684"/>
    <w:rsid w:val="000B6A76"/>
    <w:rsid w:val="000C207F"/>
    <w:rsid w:val="000C2384"/>
    <w:rsid w:val="000C345B"/>
    <w:rsid w:val="000C345D"/>
    <w:rsid w:val="000C4921"/>
    <w:rsid w:val="000C5BFE"/>
    <w:rsid w:val="000C6EAF"/>
    <w:rsid w:val="000C70B3"/>
    <w:rsid w:val="000D2222"/>
    <w:rsid w:val="000D4A71"/>
    <w:rsid w:val="000D5B20"/>
    <w:rsid w:val="000D7D13"/>
    <w:rsid w:val="000E000A"/>
    <w:rsid w:val="000E1F49"/>
    <w:rsid w:val="000E2257"/>
    <w:rsid w:val="000E3D78"/>
    <w:rsid w:val="000E3E41"/>
    <w:rsid w:val="000E5501"/>
    <w:rsid w:val="000E5638"/>
    <w:rsid w:val="000F27AD"/>
    <w:rsid w:val="000F2A59"/>
    <w:rsid w:val="000F30B5"/>
    <w:rsid w:val="000F34C1"/>
    <w:rsid w:val="000F6B29"/>
    <w:rsid w:val="00100F1E"/>
    <w:rsid w:val="0010103F"/>
    <w:rsid w:val="00105297"/>
    <w:rsid w:val="00111EA1"/>
    <w:rsid w:val="00116B20"/>
    <w:rsid w:val="001206F6"/>
    <w:rsid w:val="0012233A"/>
    <w:rsid w:val="001236D3"/>
    <w:rsid w:val="00123BED"/>
    <w:rsid w:val="00123D5A"/>
    <w:rsid w:val="0012441A"/>
    <w:rsid w:val="001271FB"/>
    <w:rsid w:val="00127B9A"/>
    <w:rsid w:val="00130D4F"/>
    <w:rsid w:val="00132935"/>
    <w:rsid w:val="00132B97"/>
    <w:rsid w:val="00136E6F"/>
    <w:rsid w:val="00137314"/>
    <w:rsid w:val="00140EAA"/>
    <w:rsid w:val="0014157D"/>
    <w:rsid w:val="00143685"/>
    <w:rsid w:val="0014549C"/>
    <w:rsid w:val="00146A03"/>
    <w:rsid w:val="0015313C"/>
    <w:rsid w:val="00153EAE"/>
    <w:rsid w:val="00154B2E"/>
    <w:rsid w:val="00156EE3"/>
    <w:rsid w:val="001614A2"/>
    <w:rsid w:val="00162A29"/>
    <w:rsid w:val="001643B3"/>
    <w:rsid w:val="00170E7B"/>
    <w:rsid w:val="00170ED5"/>
    <w:rsid w:val="001712B4"/>
    <w:rsid w:val="001712F9"/>
    <w:rsid w:val="001717B7"/>
    <w:rsid w:val="00172511"/>
    <w:rsid w:val="00173A23"/>
    <w:rsid w:val="001745D7"/>
    <w:rsid w:val="001745E5"/>
    <w:rsid w:val="00175580"/>
    <w:rsid w:val="00175C79"/>
    <w:rsid w:val="00177432"/>
    <w:rsid w:val="001801F5"/>
    <w:rsid w:val="001835BA"/>
    <w:rsid w:val="00185281"/>
    <w:rsid w:val="001915F0"/>
    <w:rsid w:val="001941DF"/>
    <w:rsid w:val="00195407"/>
    <w:rsid w:val="00195CA9"/>
    <w:rsid w:val="001A1B31"/>
    <w:rsid w:val="001A5794"/>
    <w:rsid w:val="001A5C47"/>
    <w:rsid w:val="001A706A"/>
    <w:rsid w:val="001B1B85"/>
    <w:rsid w:val="001B23D3"/>
    <w:rsid w:val="001B57A1"/>
    <w:rsid w:val="001B66BD"/>
    <w:rsid w:val="001B67FC"/>
    <w:rsid w:val="001B6A39"/>
    <w:rsid w:val="001B7E1B"/>
    <w:rsid w:val="001C1CA6"/>
    <w:rsid w:val="001C5CB6"/>
    <w:rsid w:val="001D0386"/>
    <w:rsid w:val="001D1536"/>
    <w:rsid w:val="001D5D1F"/>
    <w:rsid w:val="001D79FE"/>
    <w:rsid w:val="001E0512"/>
    <w:rsid w:val="001E1324"/>
    <w:rsid w:val="001E3655"/>
    <w:rsid w:val="001E413D"/>
    <w:rsid w:val="001E4AE8"/>
    <w:rsid w:val="001E6B02"/>
    <w:rsid w:val="001E771D"/>
    <w:rsid w:val="001F365D"/>
    <w:rsid w:val="001F4CE3"/>
    <w:rsid w:val="00201379"/>
    <w:rsid w:val="00201385"/>
    <w:rsid w:val="00201C30"/>
    <w:rsid w:val="00202866"/>
    <w:rsid w:val="00202F69"/>
    <w:rsid w:val="00203136"/>
    <w:rsid w:val="00203945"/>
    <w:rsid w:val="0020540B"/>
    <w:rsid w:val="0020546E"/>
    <w:rsid w:val="00206DED"/>
    <w:rsid w:val="00207EF1"/>
    <w:rsid w:val="002152E4"/>
    <w:rsid w:val="00217278"/>
    <w:rsid w:val="00221C9F"/>
    <w:rsid w:val="00227A8A"/>
    <w:rsid w:val="00231CB4"/>
    <w:rsid w:val="00232756"/>
    <w:rsid w:val="00234B8A"/>
    <w:rsid w:val="00234E77"/>
    <w:rsid w:val="00234E95"/>
    <w:rsid w:val="00235204"/>
    <w:rsid w:val="00237C7F"/>
    <w:rsid w:val="0024203E"/>
    <w:rsid w:val="00242D31"/>
    <w:rsid w:val="0025072A"/>
    <w:rsid w:val="00250ABB"/>
    <w:rsid w:val="002534F8"/>
    <w:rsid w:val="00253B90"/>
    <w:rsid w:val="0025440E"/>
    <w:rsid w:val="0026125C"/>
    <w:rsid w:val="00262A37"/>
    <w:rsid w:val="00263D62"/>
    <w:rsid w:val="00263E38"/>
    <w:rsid w:val="00267A37"/>
    <w:rsid w:val="0027049B"/>
    <w:rsid w:val="00270CC0"/>
    <w:rsid w:val="00275365"/>
    <w:rsid w:val="00275995"/>
    <w:rsid w:val="002762F1"/>
    <w:rsid w:val="00276C53"/>
    <w:rsid w:val="00280F24"/>
    <w:rsid w:val="00283E79"/>
    <w:rsid w:val="002844A2"/>
    <w:rsid w:val="00284F09"/>
    <w:rsid w:val="002851F3"/>
    <w:rsid w:val="002859E3"/>
    <w:rsid w:val="00287BED"/>
    <w:rsid w:val="00290C9D"/>
    <w:rsid w:val="00290FF0"/>
    <w:rsid w:val="00291387"/>
    <w:rsid w:val="00292F56"/>
    <w:rsid w:val="0029345D"/>
    <w:rsid w:val="00293CEB"/>
    <w:rsid w:val="00295FD9"/>
    <w:rsid w:val="002961DB"/>
    <w:rsid w:val="002A5D3A"/>
    <w:rsid w:val="002A6327"/>
    <w:rsid w:val="002A76D6"/>
    <w:rsid w:val="002B1BB4"/>
    <w:rsid w:val="002B2779"/>
    <w:rsid w:val="002B281E"/>
    <w:rsid w:val="002B4949"/>
    <w:rsid w:val="002B69DC"/>
    <w:rsid w:val="002B6CFE"/>
    <w:rsid w:val="002B7B44"/>
    <w:rsid w:val="002C01B9"/>
    <w:rsid w:val="002C12D0"/>
    <w:rsid w:val="002C2370"/>
    <w:rsid w:val="002C7A82"/>
    <w:rsid w:val="002D2D99"/>
    <w:rsid w:val="002D48F2"/>
    <w:rsid w:val="002E1850"/>
    <w:rsid w:val="002E18C7"/>
    <w:rsid w:val="002E1A42"/>
    <w:rsid w:val="002E1EDE"/>
    <w:rsid w:val="002E2842"/>
    <w:rsid w:val="002E468D"/>
    <w:rsid w:val="002E4BCF"/>
    <w:rsid w:val="002E4C67"/>
    <w:rsid w:val="002E5B16"/>
    <w:rsid w:val="002E7825"/>
    <w:rsid w:val="002F1581"/>
    <w:rsid w:val="002F3676"/>
    <w:rsid w:val="002F40AB"/>
    <w:rsid w:val="002F69F1"/>
    <w:rsid w:val="002F6F92"/>
    <w:rsid w:val="002F7CA1"/>
    <w:rsid w:val="003011FD"/>
    <w:rsid w:val="00313A41"/>
    <w:rsid w:val="00314877"/>
    <w:rsid w:val="00314BCF"/>
    <w:rsid w:val="0031516D"/>
    <w:rsid w:val="00316EAF"/>
    <w:rsid w:val="00323E99"/>
    <w:rsid w:val="0032437C"/>
    <w:rsid w:val="00324C11"/>
    <w:rsid w:val="0032594A"/>
    <w:rsid w:val="00325D2D"/>
    <w:rsid w:val="00332857"/>
    <w:rsid w:val="003332FA"/>
    <w:rsid w:val="00333E2A"/>
    <w:rsid w:val="00335CBA"/>
    <w:rsid w:val="00337272"/>
    <w:rsid w:val="00343864"/>
    <w:rsid w:val="0034464A"/>
    <w:rsid w:val="003470A3"/>
    <w:rsid w:val="003477C0"/>
    <w:rsid w:val="00351F62"/>
    <w:rsid w:val="00353FA8"/>
    <w:rsid w:val="003552E9"/>
    <w:rsid w:val="0035534E"/>
    <w:rsid w:val="00355370"/>
    <w:rsid w:val="00356060"/>
    <w:rsid w:val="00356866"/>
    <w:rsid w:val="003571D0"/>
    <w:rsid w:val="0035762B"/>
    <w:rsid w:val="00361609"/>
    <w:rsid w:val="003628F4"/>
    <w:rsid w:val="003634C3"/>
    <w:rsid w:val="00364BE3"/>
    <w:rsid w:val="003657CA"/>
    <w:rsid w:val="00366430"/>
    <w:rsid w:val="003667DC"/>
    <w:rsid w:val="00370D8D"/>
    <w:rsid w:val="0037221D"/>
    <w:rsid w:val="003722A2"/>
    <w:rsid w:val="00373756"/>
    <w:rsid w:val="0037432E"/>
    <w:rsid w:val="00376688"/>
    <w:rsid w:val="00382F27"/>
    <w:rsid w:val="003835D8"/>
    <w:rsid w:val="0038674E"/>
    <w:rsid w:val="00386811"/>
    <w:rsid w:val="00391194"/>
    <w:rsid w:val="003914EF"/>
    <w:rsid w:val="00396D64"/>
    <w:rsid w:val="003972FE"/>
    <w:rsid w:val="00397C61"/>
    <w:rsid w:val="00397D03"/>
    <w:rsid w:val="003A5409"/>
    <w:rsid w:val="003A60AA"/>
    <w:rsid w:val="003B02B4"/>
    <w:rsid w:val="003B2859"/>
    <w:rsid w:val="003B34EF"/>
    <w:rsid w:val="003B499C"/>
    <w:rsid w:val="003B6B02"/>
    <w:rsid w:val="003C0374"/>
    <w:rsid w:val="003C15E5"/>
    <w:rsid w:val="003C2082"/>
    <w:rsid w:val="003C3CD6"/>
    <w:rsid w:val="003C4F81"/>
    <w:rsid w:val="003C53C7"/>
    <w:rsid w:val="003C70B4"/>
    <w:rsid w:val="003D031F"/>
    <w:rsid w:val="003D0856"/>
    <w:rsid w:val="003D0C54"/>
    <w:rsid w:val="003D2F44"/>
    <w:rsid w:val="003D438C"/>
    <w:rsid w:val="003D6144"/>
    <w:rsid w:val="003E0777"/>
    <w:rsid w:val="003E0894"/>
    <w:rsid w:val="003E1CC4"/>
    <w:rsid w:val="003E1CE5"/>
    <w:rsid w:val="003E453D"/>
    <w:rsid w:val="003E4B62"/>
    <w:rsid w:val="003E5D4B"/>
    <w:rsid w:val="003E7EC3"/>
    <w:rsid w:val="003F0912"/>
    <w:rsid w:val="003F091E"/>
    <w:rsid w:val="003F0BC3"/>
    <w:rsid w:val="003F0FCD"/>
    <w:rsid w:val="003F319D"/>
    <w:rsid w:val="003F34BD"/>
    <w:rsid w:val="003F4A5E"/>
    <w:rsid w:val="003F7A1D"/>
    <w:rsid w:val="00405BE2"/>
    <w:rsid w:val="00410498"/>
    <w:rsid w:val="00410BD7"/>
    <w:rsid w:val="00411B01"/>
    <w:rsid w:val="00411D04"/>
    <w:rsid w:val="00412ABE"/>
    <w:rsid w:val="004162DC"/>
    <w:rsid w:val="00416DBA"/>
    <w:rsid w:val="00422B3F"/>
    <w:rsid w:val="00425698"/>
    <w:rsid w:val="00426A7F"/>
    <w:rsid w:val="00426C5E"/>
    <w:rsid w:val="004303FE"/>
    <w:rsid w:val="0043096A"/>
    <w:rsid w:val="0043336A"/>
    <w:rsid w:val="0043344C"/>
    <w:rsid w:val="004342A1"/>
    <w:rsid w:val="00436171"/>
    <w:rsid w:val="00442DCF"/>
    <w:rsid w:val="0044309A"/>
    <w:rsid w:val="00444E6D"/>
    <w:rsid w:val="0044569D"/>
    <w:rsid w:val="004462B8"/>
    <w:rsid w:val="00446BBA"/>
    <w:rsid w:val="00451AF0"/>
    <w:rsid w:val="00452612"/>
    <w:rsid w:val="00453AB7"/>
    <w:rsid w:val="00454D44"/>
    <w:rsid w:val="0045574B"/>
    <w:rsid w:val="004558D2"/>
    <w:rsid w:val="004578FF"/>
    <w:rsid w:val="00457C17"/>
    <w:rsid w:val="00460A0E"/>
    <w:rsid w:val="00460AB1"/>
    <w:rsid w:val="004636F2"/>
    <w:rsid w:val="00463F02"/>
    <w:rsid w:val="00464857"/>
    <w:rsid w:val="004707E1"/>
    <w:rsid w:val="00470D55"/>
    <w:rsid w:val="00471438"/>
    <w:rsid w:val="004743E2"/>
    <w:rsid w:val="00474447"/>
    <w:rsid w:val="00474CA9"/>
    <w:rsid w:val="00477B42"/>
    <w:rsid w:val="004820EB"/>
    <w:rsid w:val="00485FB0"/>
    <w:rsid w:val="00487A47"/>
    <w:rsid w:val="00487E36"/>
    <w:rsid w:val="004908A2"/>
    <w:rsid w:val="00490B50"/>
    <w:rsid w:val="004911F2"/>
    <w:rsid w:val="004912F4"/>
    <w:rsid w:val="0049146F"/>
    <w:rsid w:val="00492438"/>
    <w:rsid w:val="00494908"/>
    <w:rsid w:val="00494A21"/>
    <w:rsid w:val="004A1288"/>
    <w:rsid w:val="004A2753"/>
    <w:rsid w:val="004A3C8C"/>
    <w:rsid w:val="004A4C75"/>
    <w:rsid w:val="004A4ED1"/>
    <w:rsid w:val="004A5C59"/>
    <w:rsid w:val="004A612D"/>
    <w:rsid w:val="004A6D41"/>
    <w:rsid w:val="004A7118"/>
    <w:rsid w:val="004B19A6"/>
    <w:rsid w:val="004B4A83"/>
    <w:rsid w:val="004C0059"/>
    <w:rsid w:val="004C08C0"/>
    <w:rsid w:val="004C21E6"/>
    <w:rsid w:val="004C3631"/>
    <w:rsid w:val="004C4152"/>
    <w:rsid w:val="004C4E29"/>
    <w:rsid w:val="004C5073"/>
    <w:rsid w:val="004D098C"/>
    <w:rsid w:val="004D1860"/>
    <w:rsid w:val="004D2830"/>
    <w:rsid w:val="004D4150"/>
    <w:rsid w:val="004D51C4"/>
    <w:rsid w:val="004D5B2A"/>
    <w:rsid w:val="004D701C"/>
    <w:rsid w:val="004D7855"/>
    <w:rsid w:val="004E242F"/>
    <w:rsid w:val="004E25B3"/>
    <w:rsid w:val="004E2C1C"/>
    <w:rsid w:val="004E62C4"/>
    <w:rsid w:val="004E6D1C"/>
    <w:rsid w:val="004E6FF1"/>
    <w:rsid w:val="004E7192"/>
    <w:rsid w:val="004E7673"/>
    <w:rsid w:val="004E78E4"/>
    <w:rsid w:val="004E7F9E"/>
    <w:rsid w:val="004F08AE"/>
    <w:rsid w:val="004F1318"/>
    <w:rsid w:val="004F19D8"/>
    <w:rsid w:val="004F19FD"/>
    <w:rsid w:val="004F27F4"/>
    <w:rsid w:val="004F4235"/>
    <w:rsid w:val="004F4423"/>
    <w:rsid w:val="004F55CB"/>
    <w:rsid w:val="004F5FA2"/>
    <w:rsid w:val="0050087B"/>
    <w:rsid w:val="00502CF9"/>
    <w:rsid w:val="00502D58"/>
    <w:rsid w:val="00506AF8"/>
    <w:rsid w:val="005108A6"/>
    <w:rsid w:val="0051197B"/>
    <w:rsid w:val="00511BEC"/>
    <w:rsid w:val="0051267B"/>
    <w:rsid w:val="00512DF5"/>
    <w:rsid w:val="00513A10"/>
    <w:rsid w:val="00513B4B"/>
    <w:rsid w:val="00514572"/>
    <w:rsid w:val="0052069F"/>
    <w:rsid w:val="0052125A"/>
    <w:rsid w:val="00521FD5"/>
    <w:rsid w:val="0052247F"/>
    <w:rsid w:val="00522602"/>
    <w:rsid w:val="00524086"/>
    <w:rsid w:val="005255CF"/>
    <w:rsid w:val="00526521"/>
    <w:rsid w:val="005265EF"/>
    <w:rsid w:val="00526E9A"/>
    <w:rsid w:val="00526FB6"/>
    <w:rsid w:val="00527728"/>
    <w:rsid w:val="005301C7"/>
    <w:rsid w:val="005311C9"/>
    <w:rsid w:val="0053179C"/>
    <w:rsid w:val="00533090"/>
    <w:rsid w:val="00533986"/>
    <w:rsid w:val="005363BD"/>
    <w:rsid w:val="005369EF"/>
    <w:rsid w:val="005371D8"/>
    <w:rsid w:val="00537B1A"/>
    <w:rsid w:val="0054026C"/>
    <w:rsid w:val="0054274B"/>
    <w:rsid w:val="00543C54"/>
    <w:rsid w:val="005442C5"/>
    <w:rsid w:val="005455E1"/>
    <w:rsid w:val="0054646C"/>
    <w:rsid w:val="00546583"/>
    <w:rsid w:val="00546FD4"/>
    <w:rsid w:val="00547FC2"/>
    <w:rsid w:val="005500F7"/>
    <w:rsid w:val="00551539"/>
    <w:rsid w:val="005560DB"/>
    <w:rsid w:val="00556435"/>
    <w:rsid w:val="00557D87"/>
    <w:rsid w:val="005624FE"/>
    <w:rsid w:val="00562A20"/>
    <w:rsid w:val="0056411C"/>
    <w:rsid w:val="00564B9F"/>
    <w:rsid w:val="005659C3"/>
    <w:rsid w:val="00570963"/>
    <w:rsid w:val="00572627"/>
    <w:rsid w:val="00572A88"/>
    <w:rsid w:val="005775B7"/>
    <w:rsid w:val="00580137"/>
    <w:rsid w:val="00580616"/>
    <w:rsid w:val="00583B7E"/>
    <w:rsid w:val="00584ED5"/>
    <w:rsid w:val="00587261"/>
    <w:rsid w:val="00590964"/>
    <w:rsid w:val="00591C4B"/>
    <w:rsid w:val="00592853"/>
    <w:rsid w:val="0059352A"/>
    <w:rsid w:val="005942BB"/>
    <w:rsid w:val="00595682"/>
    <w:rsid w:val="00597618"/>
    <w:rsid w:val="005977A4"/>
    <w:rsid w:val="005A0BAE"/>
    <w:rsid w:val="005A145A"/>
    <w:rsid w:val="005A1C84"/>
    <w:rsid w:val="005A6915"/>
    <w:rsid w:val="005A69F0"/>
    <w:rsid w:val="005B068C"/>
    <w:rsid w:val="005B13A3"/>
    <w:rsid w:val="005B27C2"/>
    <w:rsid w:val="005B6081"/>
    <w:rsid w:val="005B6114"/>
    <w:rsid w:val="005B6260"/>
    <w:rsid w:val="005C2DE2"/>
    <w:rsid w:val="005C66BC"/>
    <w:rsid w:val="005C7D56"/>
    <w:rsid w:val="005D3810"/>
    <w:rsid w:val="005D7785"/>
    <w:rsid w:val="005D796D"/>
    <w:rsid w:val="005E0106"/>
    <w:rsid w:val="005E0FBB"/>
    <w:rsid w:val="005E3F0B"/>
    <w:rsid w:val="005E4657"/>
    <w:rsid w:val="005E48D1"/>
    <w:rsid w:val="005E49C9"/>
    <w:rsid w:val="005E6F53"/>
    <w:rsid w:val="005F0515"/>
    <w:rsid w:val="005F1B23"/>
    <w:rsid w:val="005F2EB7"/>
    <w:rsid w:val="005F527F"/>
    <w:rsid w:val="005F7FD5"/>
    <w:rsid w:val="00604EAA"/>
    <w:rsid w:val="0060662F"/>
    <w:rsid w:val="00606938"/>
    <w:rsid w:val="00606AD9"/>
    <w:rsid w:val="0061009B"/>
    <w:rsid w:val="0061150D"/>
    <w:rsid w:val="00616EEE"/>
    <w:rsid w:val="00620FF5"/>
    <w:rsid w:val="00624983"/>
    <w:rsid w:val="00626523"/>
    <w:rsid w:val="00626610"/>
    <w:rsid w:val="00626A28"/>
    <w:rsid w:val="00627A1D"/>
    <w:rsid w:val="00630A24"/>
    <w:rsid w:val="00630CC3"/>
    <w:rsid w:val="00630D1B"/>
    <w:rsid w:val="00631D32"/>
    <w:rsid w:val="00633133"/>
    <w:rsid w:val="006333EE"/>
    <w:rsid w:val="00633FE4"/>
    <w:rsid w:val="00635F9E"/>
    <w:rsid w:val="00636139"/>
    <w:rsid w:val="00637BC6"/>
    <w:rsid w:val="0064244C"/>
    <w:rsid w:val="0064273D"/>
    <w:rsid w:val="00642DB0"/>
    <w:rsid w:val="00643C28"/>
    <w:rsid w:val="00643D56"/>
    <w:rsid w:val="00643EFF"/>
    <w:rsid w:val="006454AF"/>
    <w:rsid w:val="006476B6"/>
    <w:rsid w:val="0065061A"/>
    <w:rsid w:val="00652CD5"/>
    <w:rsid w:val="00652E3A"/>
    <w:rsid w:val="00654AAD"/>
    <w:rsid w:val="00654AB9"/>
    <w:rsid w:val="0065630E"/>
    <w:rsid w:val="0065671C"/>
    <w:rsid w:val="0065679B"/>
    <w:rsid w:val="00656B2A"/>
    <w:rsid w:val="00656B39"/>
    <w:rsid w:val="00656D4D"/>
    <w:rsid w:val="0065773B"/>
    <w:rsid w:val="00657CE8"/>
    <w:rsid w:val="0066073C"/>
    <w:rsid w:val="00661459"/>
    <w:rsid w:val="00662271"/>
    <w:rsid w:val="006636EF"/>
    <w:rsid w:val="006638A9"/>
    <w:rsid w:val="006662C3"/>
    <w:rsid w:val="00666C4F"/>
    <w:rsid w:val="006674C7"/>
    <w:rsid w:val="00667C12"/>
    <w:rsid w:val="006705C4"/>
    <w:rsid w:val="006715AA"/>
    <w:rsid w:val="00673449"/>
    <w:rsid w:val="006762E8"/>
    <w:rsid w:val="0067672E"/>
    <w:rsid w:val="00676DFA"/>
    <w:rsid w:val="0068213D"/>
    <w:rsid w:val="0068300B"/>
    <w:rsid w:val="00684F75"/>
    <w:rsid w:val="00685C62"/>
    <w:rsid w:val="00692701"/>
    <w:rsid w:val="00693F53"/>
    <w:rsid w:val="006954D6"/>
    <w:rsid w:val="00696EC7"/>
    <w:rsid w:val="006977F2"/>
    <w:rsid w:val="006A0FA3"/>
    <w:rsid w:val="006A4A78"/>
    <w:rsid w:val="006A5B5E"/>
    <w:rsid w:val="006B06F8"/>
    <w:rsid w:val="006B16F6"/>
    <w:rsid w:val="006B1B1E"/>
    <w:rsid w:val="006B2631"/>
    <w:rsid w:val="006B467A"/>
    <w:rsid w:val="006B72CC"/>
    <w:rsid w:val="006C07EC"/>
    <w:rsid w:val="006C4FF6"/>
    <w:rsid w:val="006C6A20"/>
    <w:rsid w:val="006C7194"/>
    <w:rsid w:val="006D07C9"/>
    <w:rsid w:val="006D3115"/>
    <w:rsid w:val="006D31E0"/>
    <w:rsid w:val="006D329A"/>
    <w:rsid w:val="006D3DD2"/>
    <w:rsid w:val="006D792D"/>
    <w:rsid w:val="006E08D8"/>
    <w:rsid w:val="006E1D49"/>
    <w:rsid w:val="006E2934"/>
    <w:rsid w:val="006E4AC3"/>
    <w:rsid w:val="006F1671"/>
    <w:rsid w:val="006F2673"/>
    <w:rsid w:val="006F33CE"/>
    <w:rsid w:val="006F36FE"/>
    <w:rsid w:val="006F401A"/>
    <w:rsid w:val="006F6D9F"/>
    <w:rsid w:val="006F7444"/>
    <w:rsid w:val="006F7C1C"/>
    <w:rsid w:val="006F7F34"/>
    <w:rsid w:val="007009B4"/>
    <w:rsid w:val="00700BF2"/>
    <w:rsid w:val="00702316"/>
    <w:rsid w:val="00706D42"/>
    <w:rsid w:val="00707CB2"/>
    <w:rsid w:val="00713365"/>
    <w:rsid w:val="00713D90"/>
    <w:rsid w:val="00714C0D"/>
    <w:rsid w:val="007174E1"/>
    <w:rsid w:val="00721471"/>
    <w:rsid w:val="0072150C"/>
    <w:rsid w:val="00721A2A"/>
    <w:rsid w:val="00723E72"/>
    <w:rsid w:val="00724248"/>
    <w:rsid w:val="00726799"/>
    <w:rsid w:val="00727108"/>
    <w:rsid w:val="00733969"/>
    <w:rsid w:val="00737118"/>
    <w:rsid w:val="00737E2B"/>
    <w:rsid w:val="00741C56"/>
    <w:rsid w:val="00743788"/>
    <w:rsid w:val="007445E3"/>
    <w:rsid w:val="007466CE"/>
    <w:rsid w:val="00747D0D"/>
    <w:rsid w:val="00750C85"/>
    <w:rsid w:val="007513D2"/>
    <w:rsid w:val="00751427"/>
    <w:rsid w:val="00751E3B"/>
    <w:rsid w:val="007525E9"/>
    <w:rsid w:val="007556A0"/>
    <w:rsid w:val="007563AD"/>
    <w:rsid w:val="007573DE"/>
    <w:rsid w:val="00762D8E"/>
    <w:rsid w:val="0076346A"/>
    <w:rsid w:val="00763DFE"/>
    <w:rsid w:val="0076413D"/>
    <w:rsid w:val="007666C1"/>
    <w:rsid w:val="00766891"/>
    <w:rsid w:val="00766D64"/>
    <w:rsid w:val="00767479"/>
    <w:rsid w:val="0077251E"/>
    <w:rsid w:val="0077335A"/>
    <w:rsid w:val="00776D19"/>
    <w:rsid w:val="00777315"/>
    <w:rsid w:val="007814D8"/>
    <w:rsid w:val="00781E7C"/>
    <w:rsid w:val="00782E4B"/>
    <w:rsid w:val="007868F0"/>
    <w:rsid w:val="00786E6A"/>
    <w:rsid w:val="007946A0"/>
    <w:rsid w:val="007A0BAA"/>
    <w:rsid w:val="007A1380"/>
    <w:rsid w:val="007A175D"/>
    <w:rsid w:val="007A30FD"/>
    <w:rsid w:val="007A5B49"/>
    <w:rsid w:val="007B2CE3"/>
    <w:rsid w:val="007B5CE2"/>
    <w:rsid w:val="007B7285"/>
    <w:rsid w:val="007C3822"/>
    <w:rsid w:val="007C3FFE"/>
    <w:rsid w:val="007C5BCB"/>
    <w:rsid w:val="007C7132"/>
    <w:rsid w:val="007C7601"/>
    <w:rsid w:val="007D0CF5"/>
    <w:rsid w:val="007D1F8E"/>
    <w:rsid w:val="007D36CB"/>
    <w:rsid w:val="007D5212"/>
    <w:rsid w:val="007D7009"/>
    <w:rsid w:val="007E0F30"/>
    <w:rsid w:val="007E1F02"/>
    <w:rsid w:val="007E6425"/>
    <w:rsid w:val="007F1C7A"/>
    <w:rsid w:val="007F1D90"/>
    <w:rsid w:val="007F2874"/>
    <w:rsid w:val="007F2B82"/>
    <w:rsid w:val="007F2B89"/>
    <w:rsid w:val="007F2D9B"/>
    <w:rsid w:val="007F3072"/>
    <w:rsid w:val="007F717D"/>
    <w:rsid w:val="007F7524"/>
    <w:rsid w:val="007F7E34"/>
    <w:rsid w:val="00800BCE"/>
    <w:rsid w:val="00800E8F"/>
    <w:rsid w:val="00801592"/>
    <w:rsid w:val="00804627"/>
    <w:rsid w:val="0080580E"/>
    <w:rsid w:val="00806F9F"/>
    <w:rsid w:val="00811572"/>
    <w:rsid w:val="008130BE"/>
    <w:rsid w:val="008139DC"/>
    <w:rsid w:val="008150F9"/>
    <w:rsid w:val="00815892"/>
    <w:rsid w:val="00815A9B"/>
    <w:rsid w:val="00816258"/>
    <w:rsid w:val="008162F9"/>
    <w:rsid w:val="00816FF3"/>
    <w:rsid w:val="00820071"/>
    <w:rsid w:val="00820799"/>
    <w:rsid w:val="00822D88"/>
    <w:rsid w:val="008240F8"/>
    <w:rsid w:val="008269D3"/>
    <w:rsid w:val="00826C0F"/>
    <w:rsid w:val="008272CC"/>
    <w:rsid w:val="008321E9"/>
    <w:rsid w:val="00833C55"/>
    <w:rsid w:val="008367BC"/>
    <w:rsid w:val="00837571"/>
    <w:rsid w:val="00837B0A"/>
    <w:rsid w:val="008401CF"/>
    <w:rsid w:val="00841207"/>
    <w:rsid w:val="00843DDC"/>
    <w:rsid w:val="008450C3"/>
    <w:rsid w:val="00845F0B"/>
    <w:rsid w:val="00847C27"/>
    <w:rsid w:val="00851ABC"/>
    <w:rsid w:val="00851F2B"/>
    <w:rsid w:val="00855A8B"/>
    <w:rsid w:val="00856A9D"/>
    <w:rsid w:val="00861296"/>
    <w:rsid w:val="00861646"/>
    <w:rsid w:val="00862538"/>
    <w:rsid w:val="008644D3"/>
    <w:rsid w:val="00867E41"/>
    <w:rsid w:val="00867E55"/>
    <w:rsid w:val="00870352"/>
    <w:rsid w:val="00870BAE"/>
    <w:rsid w:val="008743E1"/>
    <w:rsid w:val="00874D0A"/>
    <w:rsid w:val="00875797"/>
    <w:rsid w:val="00875F65"/>
    <w:rsid w:val="00876FFA"/>
    <w:rsid w:val="00880484"/>
    <w:rsid w:val="008826E2"/>
    <w:rsid w:val="00887246"/>
    <w:rsid w:val="008925FC"/>
    <w:rsid w:val="008933C2"/>
    <w:rsid w:val="00893C98"/>
    <w:rsid w:val="00894A02"/>
    <w:rsid w:val="008954CC"/>
    <w:rsid w:val="00896AB9"/>
    <w:rsid w:val="00896FB5"/>
    <w:rsid w:val="008A0BC0"/>
    <w:rsid w:val="008A1C3E"/>
    <w:rsid w:val="008A425F"/>
    <w:rsid w:val="008A62D7"/>
    <w:rsid w:val="008B2494"/>
    <w:rsid w:val="008B4779"/>
    <w:rsid w:val="008B5C9D"/>
    <w:rsid w:val="008B69B7"/>
    <w:rsid w:val="008B6D57"/>
    <w:rsid w:val="008B7598"/>
    <w:rsid w:val="008B7906"/>
    <w:rsid w:val="008B7B75"/>
    <w:rsid w:val="008C02D7"/>
    <w:rsid w:val="008C1E25"/>
    <w:rsid w:val="008C29BC"/>
    <w:rsid w:val="008C37F0"/>
    <w:rsid w:val="008C4C43"/>
    <w:rsid w:val="008C4FB4"/>
    <w:rsid w:val="008C58E4"/>
    <w:rsid w:val="008C7413"/>
    <w:rsid w:val="008C75F0"/>
    <w:rsid w:val="008D0B9B"/>
    <w:rsid w:val="008D21A7"/>
    <w:rsid w:val="008D6FA3"/>
    <w:rsid w:val="008E0A9C"/>
    <w:rsid w:val="008E2719"/>
    <w:rsid w:val="008E5037"/>
    <w:rsid w:val="008F008D"/>
    <w:rsid w:val="008F0CB0"/>
    <w:rsid w:val="008F189C"/>
    <w:rsid w:val="008F31B6"/>
    <w:rsid w:val="008F626F"/>
    <w:rsid w:val="00902085"/>
    <w:rsid w:val="00902791"/>
    <w:rsid w:val="009030D5"/>
    <w:rsid w:val="0090458B"/>
    <w:rsid w:val="00905572"/>
    <w:rsid w:val="009059D4"/>
    <w:rsid w:val="00905CE0"/>
    <w:rsid w:val="00907C9A"/>
    <w:rsid w:val="00911910"/>
    <w:rsid w:val="00912CEF"/>
    <w:rsid w:val="00917BDA"/>
    <w:rsid w:val="00930C43"/>
    <w:rsid w:val="00932B8A"/>
    <w:rsid w:val="00934EDA"/>
    <w:rsid w:val="009353C4"/>
    <w:rsid w:val="00935500"/>
    <w:rsid w:val="00936226"/>
    <w:rsid w:val="009369E7"/>
    <w:rsid w:val="00940E98"/>
    <w:rsid w:val="00940ECD"/>
    <w:rsid w:val="009437A2"/>
    <w:rsid w:val="009453D9"/>
    <w:rsid w:val="0094751B"/>
    <w:rsid w:val="0094781B"/>
    <w:rsid w:val="0095148A"/>
    <w:rsid w:val="00951D04"/>
    <w:rsid w:val="00954F6E"/>
    <w:rsid w:val="0095535B"/>
    <w:rsid w:val="009553CA"/>
    <w:rsid w:val="00955B58"/>
    <w:rsid w:val="009566DF"/>
    <w:rsid w:val="00957246"/>
    <w:rsid w:val="00960BE7"/>
    <w:rsid w:val="00961583"/>
    <w:rsid w:val="00961CB7"/>
    <w:rsid w:val="00964920"/>
    <w:rsid w:val="009661B0"/>
    <w:rsid w:val="00967391"/>
    <w:rsid w:val="009709CB"/>
    <w:rsid w:val="00970ECF"/>
    <w:rsid w:val="00971CDC"/>
    <w:rsid w:val="00975DCB"/>
    <w:rsid w:val="00980909"/>
    <w:rsid w:val="009811E0"/>
    <w:rsid w:val="00981952"/>
    <w:rsid w:val="009830CC"/>
    <w:rsid w:val="00984641"/>
    <w:rsid w:val="00984ED3"/>
    <w:rsid w:val="0099060D"/>
    <w:rsid w:val="0099186D"/>
    <w:rsid w:val="00996137"/>
    <w:rsid w:val="00996801"/>
    <w:rsid w:val="009A011F"/>
    <w:rsid w:val="009A13EB"/>
    <w:rsid w:val="009A1574"/>
    <w:rsid w:val="009B0238"/>
    <w:rsid w:val="009B0CDD"/>
    <w:rsid w:val="009B40E6"/>
    <w:rsid w:val="009B54CE"/>
    <w:rsid w:val="009B646E"/>
    <w:rsid w:val="009B6D0A"/>
    <w:rsid w:val="009C0CA1"/>
    <w:rsid w:val="009C2FD7"/>
    <w:rsid w:val="009C37A6"/>
    <w:rsid w:val="009C4D2F"/>
    <w:rsid w:val="009C5120"/>
    <w:rsid w:val="009C79A6"/>
    <w:rsid w:val="009C7A85"/>
    <w:rsid w:val="009C7BC5"/>
    <w:rsid w:val="009D01C1"/>
    <w:rsid w:val="009D0B76"/>
    <w:rsid w:val="009D0ED7"/>
    <w:rsid w:val="009D1909"/>
    <w:rsid w:val="009D30B1"/>
    <w:rsid w:val="009D4158"/>
    <w:rsid w:val="009D4F0F"/>
    <w:rsid w:val="009D549F"/>
    <w:rsid w:val="009D6B10"/>
    <w:rsid w:val="009E264E"/>
    <w:rsid w:val="009E4773"/>
    <w:rsid w:val="009E5621"/>
    <w:rsid w:val="009E6A82"/>
    <w:rsid w:val="009F03B9"/>
    <w:rsid w:val="009F29B8"/>
    <w:rsid w:val="009F33E8"/>
    <w:rsid w:val="009F46CE"/>
    <w:rsid w:val="009F681E"/>
    <w:rsid w:val="009F6F0C"/>
    <w:rsid w:val="009F76B6"/>
    <w:rsid w:val="009F7BA6"/>
    <w:rsid w:val="00A0058E"/>
    <w:rsid w:val="00A01E8A"/>
    <w:rsid w:val="00A026EB"/>
    <w:rsid w:val="00A05BE3"/>
    <w:rsid w:val="00A10454"/>
    <w:rsid w:val="00A14917"/>
    <w:rsid w:val="00A159FA"/>
    <w:rsid w:val="00A17362"/>
    <w:rsid w:val="00A17B95"/>
    <w:rsid w:val="00A200A9"/>
    <w:rsid w:val="00A20727"/>
    <w:rsid w:val="00A20C95"/>
    <w:rsid w:val="00A225F9"/>
    <w:rsid w:val="00A24736"/>
    <w:rsid w:val="00A24FD5"/>
    <w:rsid w:val="00A25424"/>
    <w:rsid w:val="00A26BDE"/>
    <w:rsid w:val="00A27F9B"/>
    <w:rsid w:val="00A30F44"/>
    <w:rsid w:val="00A31D83"/>
    <w:rsid w:val="00A3328C"/>
    <w:rsid w:val="00A37DC1"/>
    <w:rsid w:val="00A41FA2"/>
    <w:rsid w:val="00A44EF2"/>
    <w:rsid w:val="00A45185"/>
    <w:rsid w:val="00A459E6"/>
    <w:rsid w:val="00A45CE3"/>
    <w:rsid w:val="00A464D2"/>
    <w:rsid w:val="00A47903"/>
    <w:rsid w:val="00A510B9"/>
    <w:rsid w:val="00A57828"/>
    <w:rsid w:val="00A60683"/>
    <w:rsid w:val="00A60747"/>
    <w:rsid w:val="00A61166"/>
    <w:rsid w:val="00A61377"/>
    <w:rsid w:val="00A61B63"/>
    <w:rsid w:val="00A64F34"/>
    <w:rsid w:val="00A65B8C"/>
    <w:rsid w:val="00A662A7"/>
    <w:rsid w:val="00A66F17"/>
    <w:rsid w:val="00A70E9F"/>
    <w:rsid w:val="00A71E56"/>
    <w:rsid w:val="00A72C41"/>
    <w:rsid w:val="00A73028"/>
    <w:rsid w:val="00A73583"/>
    <w:rsid w:val="00A7472A"/>
    <w:rsid w:val="00A76177"/>
    <w:rsid w:val="00A77443"/>
    <w:rsid w:val="00A77728"/>
    <w:rsid w:val="00A77D4C"/>
    <w:rsid w:val="00A815A6"/>
    <w:rsid w:val="00A815F0"/>
    <w:rsid w:val="00A821D9"/>
    <w:rsid w:val="00A8365D"/>
    <w:rsid w:val="00A86197"/>
    <w:rsid w:val="00A86996"/>
    <w:rsid w:val="00A91676"/>
    <w:rsid w:val="00A91FCF"/>
    <w:rsid w:val="00A93987"/>
    <w:rsid w:val="00A93F1C"/>
    <w:rsid w:val="00A940EB"/>
    <w:rsid w:val="00A948D6"/>
    <w:rsid w:val="00A96A49"/>
    <w:rsid w:val="00A97503"/>
    <w:rsid w:val="00A97566"/>
    <w:rsid w:val="00A97CA8"/>
    <w:rsid w:val="00AA1B56"/>
    <w:rsid w:val="00AA228C"/>
    <w:rsid w:val="00AA39C7"/>
    <w:rsid w:val="00AA3DDD"/>
    <w:rsid w:val="00AA4B48"/>
    <w:rsid w:val="00AA534F"/>
    <w:rsid w:val="00AA55B9"/>
    <w:rsid w:val="00AA55EB"/>
    <w:rsid w:val="00AA6C02"/>
    <w:rsid w:val="00AA6D0B"/>
    <w:rsid w:val="00AB1242"/>
    <w:rsid w:val="00AB216D"/>
    <w:rsid w:val="00AB4852"/>
    <w:rsid w:val="00AB4AC6"/>
    <w:rsid w:val="00AB5593"/>
    <w:rsid w:val="00AC0844"/>
    <w:rsid w:val="00AC1F76"/>
    <w:rsid w:val="00AC21E3"/>
    <w:rsid w:val="00AC3776"/>
    <w:rsid w:val="00AC3A3E"/>
    <w:rsid w:val="00AD133A"/>
    <w:rsid w:val="00AD2166"/>
    <w:rsid w:val="00AD44CF"/>
    <w:rsid w:val="00AD5C88"/>
    <w:rsid w:val="00AD669A"/>
    <w:rsid w:val="00AE1A38"/>
    <w:rsid w:val="00AE3F99"/>
    <w:rsid w:val="00AE600F"/>
    <w:rsid w:val="00AE7FE7"/>
    <w:rsid w:val="00AF633F"/>
    <w:rsid w:val="00AF652D"/>
    <w:rsid w:val="00AF7831"/>
    <w:rsid w:val="00AF7D34"/>
    <w:rsid w:val="00B00261"/>
    <w:rsid w:val="00B0380C"/>
    <w:rsid w:val="00B041EB"/>
    <w:rsid w:val="00B04D4E"/>
    <w:rsid w:val="00B055B7"/>
    <w:rsid w:val="00B06064"/>
    <w:rsid w:val="00B063D0"/>
    <w:rsid w:val="00B0792D"/>
    <w:rsid w:val="00B112CE"/>
    <w:rsid w:val="00B11DF8"/>
    <w:rsid w:val="00B11EE4"/>
    <w:rsid w:val="00B1703A"/>
    <w:rsid w:val="00B20D61"/>
    <w:rsid w:val="00B216BC"/>
    <w:rsid w:val="00B23472"/>
    <w:rsid w:val="00B24B91"/>
    <w:rsid w:val="00B2626F"/>
    <w:rsid w:val="00B26770"/>
    <w:rsid w:val="00B27110"/>
    <w:rsid w:val="00B27D21"/>
    <w:rsid w:val="00B27E5C"/>
    <w:rsid w:val="00B3090A"/>
    <w:rsid w:val="00B322E1"/>
    <w:rsid w:val="00B33EC3"/>
    <w:rsid w:val="00B34A2F"/>
    <w:rsid w:val="00B37292"/>
    <w:rsid w:val="00B37870"/>
    <w:rsid w:val="00B40112"/>
    <w:rsid w:val="00B41BD6"/>
    <w:rsid w:val="00B434D1"/>
    <w:rsid w:val="00B43ADC"/>
    <w:rsid w:val="00B43B1E"/>
    <w:rsid w:val="00B44CB3"/>
    <w:rsid w:val="00B4692B"/>
    <w:rsid w:val="00B5107B"/>
    <w:rsid w:val="00B519EA"/>
    <w:rsid w:val="00B51EB9"/>
    <w:rsid w:val="00B52B32"/>
    <w:rsid w:val="00B54053"/>
    <w:rsid w:val="00B550E4"/>
    <w:rsid w:val="00B56394"/>
    <w:rsid w:val="00B56D90"/>
    <w:rsid w:val="00B60ABC"/>
    <w:rsid w:val="00B60B64"/>
    <w:rsid w:val="00B60E24"/>
    <w:rsid w:val="00B61C08"/>
    <w:rsid w:val="00B61CE4"/>
    <w:rsid w:val="00B62CD0"/>
    <w:rsid w:val="00B63506"/>
    <w:rsid w:val="00B636CD"/>
    <w:rsid w:val="00B645D5"/>
    <w:rsid w:val="00B66028"/>
    <w:rsid w:val="00B702B0"/>
    <w:rsid w:val="00B71186"/>
    <w:rsid w:val="00B71A69"/>
    <w:rsid w:val="00B71AD1"/>
    <w:rsid w:val="00B7406E"/>
    <w:rsid w:val="00B7742A"/>
    <w:rsid w:val="00B776A1"/>
    <w:rsid w:val="00B77E48"/>
    <w:rsid w:val="00B808E4"/>
    <w:rsid w:val="00B80A88"/>
    <w:rsid w:val="00B817D1"/>
    <w:rsid w:val="00B81BB8"/>
    <w:rsid w:val="00B823CD"/>
    <w:rsid w:val="00B8798A"/>
    <w:rsid w:val="00B87E0E"/>
    <w:rsid w:val="00B91741"/>
    <w:rsid w:val="00B920C1"/>
    <w:rsid w:val="00B9296B"/>
    <w:rsid w:val="00B94EDF"/>
    <w:rsid w:val="00B95B9D"/>
    <w:rsid w:val="00B96294"/>
    <w:rsid w:val="00B97042"/>
    <w:rsid w:val="00B9773A"/>
    <w:rsid w:val="00BA1C24"/>
    <w:rsid w:val="00BA2893"/>
    <w:rsid w:val="00BA3BE2"/>
    <w:rsid w:val="00BA3D6E"/>
    <w:rsid w:val="00BA6659"/>
    <w:rsid w:val="00BA6953"/>
    <w:rsid w:val="00BA74ED"/>
    <w:rsid w:val="00BA763E"/>
    <w:rsid w:val="00BB2152"/>
    <w:rsid w:val="00BB2A71"/>
    <w:rsid w:val="00BB32E1"/>
    <w:rsid w:val="00BB4CBD"/>
    <w:rsid w:val="00BB59A6"/>
    <w:rsid w:val="00BB71E5"/>
    <w:rsid w:val="00BC12E1"/>
    <w:rsid w:val="00BC2E83"/>
    <w:rsid w:val="00BC3828"/>
    <w:rsid w:val="00BC4F01"/>
    <w:rsid w:val="00BC6E02"/>
    <w:rsid w:val="00BC6FDD"/>
    <w:rsid w:val="00BC7667"/>
    <w:rsid w:val="00BD1B96"/>
    <w:rsid w:val="00BD5763"/>
    <w:rsid w:val="00BF2EFE"/>
    <w:rsid w:val="00BF32E5"/>
    <w:rsid w:val="00BF59B8"/>
    <w:rsid w:val="00BF6714"/>
    <w:rsid w:val="00BF7AE9"/>
    <w:rsid w:val="00C02B2E"/>
    <w:rsid w:val="00C03639"/>
    <w:rsid w:val="00C04AFA"/>
    <w:rsid w:val="00C05E54"/>
    <w:rsid w:val="00C06678"/>
    <w:rsid w:val="00C06B1B"/>
    <w:rsid w:val="00C07535"/>
    <w:rsid w:val="00C137A6"/>
    <w:rsid w:val="00C1557A"/>
    <w:rsid w:val="00C1608A"/>
    <w:rsid w:val="00C204C7"/>
    <w:rsid w:val="00C212A2"/>
    <w:rsid w:val="00C241DB"/>
    <w:rsid w:val="00C24378"/>
    <w:rsid w:val="00C2481E"/>
    <w:rsid w:val="00C2554E"/>
    <w:rsid w:val="00C27DBB"/>
    <w:rsid w:val="00C323AD"/>
    <w:rsid w:val="00C330E6"/>
    <w:rsid w:val="00C339F2"/>
    <w:rsid w:val="00C351F6"/>
    <w:rsid w:val="00C37DDE"/>
    <w:rsid w:val="00C41096"/>
    <w:rsid w:val="00C44071"/>
    <w:rsid w:val="00C44251"/>
    <w:rsid w:val="00C44377"/>
    <w:rsid w:val="00C449E0"/>
    <w:rsid w:val="00C44B73"/>
    <w:rsid w:val="00C44DDD"/>
    <w:rsid w:val="00C46D05"/>
    <w:rsid w:val="00C47DE0"/>
    <w:rsid w:val="00C50C50"/>
    <w:rsid w:val="00C50D1E"/>
    <w:rsid w:val="00C5103B"/>
    <w:rsid w:val="00C51555"/>
    <w:rsid w:val="00C52012"/>
    <w:rsid w:val="00C53E5D"/>
    <w:rsid w:val="00C55EC5"/>
    <w:rsid w:val="00C57078"/>
    <w:rsid w:val="00C60F30"/>
    <w:rsid w:val="00C6407A"/>
    <w:rsid w:val="00C65E8F"/>
    <w:rsid w:val="00C672C2"/>
    <w:rsid w:val="00C67742"/>
    <w:rsid w:val="00C67D5F"/>
    <w:rsid w:val="00C708B4"/>
    <w:rsid w:val="00C714C3"/>
    <w:rsid w:val="00C717C9"/>
    <w:rsid w:val="00C71F17"/>
    <w:rsid w:val="00C72113"/>
    <w:rsid w:val="00C72126"/>
    <w:rsid w:val="00C722BA"/>
    <w:rsid w:val="00C7475B"/>
    <w:rsid w:val="00C75FD9"/>
    <w:rsid w:val="00C76781"/>
    <w:rsid w:val="00C77D85"/>
    <w:rsid w:val="00C8024D"/>
    <w:rsid w:val="00C81D72"/>
    <w:rsid w:val="00C82129"/>
    <w:rsid w:val="00C8436A"/>
    <w:rsid w:val="00C87133"/>
    <w:rsid w:val="00C9058F"/>
    <w:rsid w:val="00C9086C"/>
    <w:rsid w:val="00C90888"/>
    <w:rsid w:val="00C92AFA"/>
    <w:rsid w:val="00C9391D"/>
    <w:rsid w:val="00C96858"/>
    <w:rsid w:val="00C97904"/>
    <w:rsid w:val="00C97D04"/>
    <w:rsid w:val="00CA11E4"/>
    <w:rsid w:val="00CA1D65"/>
    <w:rsid w:val="00CA21BD"/>
    <w:rsid w:val="00CA2E62"/>
    <w:rsid w:val="00CA49DF"/>
    <w:rsid w:val="00CA7162"/>
    <w:rsid w:val="00CB2C07"/>
    <w:rsid w:val="00CB4BE6"/>
    <w:rsid w:val="00CB6CAB"/>
    <w:rsid w:val="00CB7A23"/>
    <w:rsid w:val="00CC04EA"/>
    <w:rsid w:val="00CC075B"/>
    <w:rsid w:val="00CC08AA"/>
    <w:rsid w:val="00CC2AB5"/>
    <w:rsid w:val="00CC7132"/>
    <w:rsid w:val="00CD539C"/>
    <w:rsid w:val="00CD691D"/>
    <w:rsid w:val="00CE01A1"/>
    <w:rsid w:val="00CE4270"/>
    <w:rsid w:val="00CE49EB"/>
    <w:rsid w:val="00CE54EB"/>
    <w:rsid w:val="00CE58C8"/>
    <w:rsid w:val="00CE6172"/>
    <w:rsid w:val="00CE71C0"/>
    <w:rsid w:val="00CE7F7A"/>
    <w:rsid w:val="00CF0BB7"/>
    <w:rsid w:val="00CF4121"/>
    <w:rsid w:val="00CF557C"/>
    <w:rsid w:val="00CF5CF8"/>
    <w:rsid w:val="00CF6577"/>
    <w:rsid w:val="00D040EC"/>
    <w:rsid w:val="00D04905"/>
    <w:rsid w:val="00D070B5"/>
    <w:rsid w:val="00D07682"/>
    <w:rsid w:val="00D11794"/>
    <w:rsid w:val="00D12DB3"/>
    <w:rsid w:val="00D14A0F"/>
    <w:rsid w:val="00D14AA7"/>
    <w:rsid w:val="00D14DBE"/>
    <w:rsid w:val="00D17B91"/>
    <w:rsid w:val="00D17DC8"/>
    <w:rsid w:val="00D20630"/>
    <w:rsid w:val="00D22FD9"/>
    <w:rsid w:val="00D26B11"/>
    <w:rsid w:val="00D278FF"/>
    <w:rsid w:val="00D279E6"/>
    <w:rsid w:val="00D305D9"/>
    <w:rsid w:val="00D30984"/>
    <w:rsid w:val="00D31945"/>
    <w:rsid w:val="00D330E0"/>
    <w:rsid w:val="00D34A16"/>
    <w:rsid w:val="00D3575F"/>
    <w:rsid w:val="00D4124C"/>
    <w:rsid w:val="00D43D21"/>
    <w:rsid w:val="00D44ADF"/>
    <w:rsid w:val="00D47B99"/>
    <w:rsid w:val="00D503FC"/>
    <w:rsid w:val="00D52A9E"/>
    <w:rsid w:val="00D52EC6"/>
    <w:rsid w:val="00D5601E"/>
    <w:rsid w:val="00D56E37"/>
    <w:rsid w:val="00D57D53"/>
    <w:rsid w:val="00D61772"/>
    <w:rsid w:val="00D627D2"/>
    <w:rsid w:val="00D62D37"/>
    <w:rsid w:val="00D6360C"/>
    <w:rsid w:val="00D65CE0"/>
    <w:rsid w:val="00D66F4F"/>
    <w:rsid w:val="00D71999"/>
    <w:rsid w:val="00D80EA3"/>
    <w:rsid w:val="00D8345E"/>
    <w:rsid w:val="00D8375A"/>
    <w:rsid w:val="00D839F4"/>
    <w:rsid w:val="00D84DEB"/>
    <w:rsid w:val="00D85012"/>
    <w:rsid w:val="00D90E57"/>
    <w:rsid w:val="00D91173"/>
    <w:rsid w:val="00D91B21"/>
    <w:rsid w:val="00D93005"/>
    <w:rsid w:val="00D96C8F"/>
    <w:rsid w:val="00D97D77"/>
    <w:rsid w:val="00D97F8C"/>
    <w:rsid w:val="00DA1956"/>
    <w:rsid w:val="00DA468D"/>
    <w:rsid w:val="00DA657C"/>
    <w:rsid w:val="00DA6EE5"/>
    <w:rsid w:val="00DB164F"/>
    <w:rsid w:val="00DB1ED8"/>
    <w:rsid w:val="00DB25AB"/>
    <w:rsid w:val="00DB3C14"/>
    <w:rsid w:val="00DC12F9"/>
    <w:rsid w:val="00DC3B79"/>
    <w:rsid w:val="00DC46A2"/>
    <w:rsid w:val="00DC49BC"/>
    <w:rsid w:val="00DC7C9E"/>
    <w:rsid w:val="00DD02C0"/>
    <w:rsid w:val="00DD06F6"/>
    <w:rsid w:val="00DD1187"/>
    <w:rsid w:val="00DD1D69"/>
    <w:rsid w:val="00DD3171"/>
    <w:rsid w:val="00DD3DD0"/>
    <w:rsid w:val="00DD502C"/>
    <w:rsid w:val="00DD5A27"/>
    <w:rsid w:val="00DD742A"/>
    <w:rsid w:val="00DE0034"/>
    <w:rsid w:val="00DE1B55"/>
    <w:rsid w:val="00DE271A"/>
    <w:rsid w:val="00DE3701"/>
    <w:rsid w:val="00DE5AB1"/>
    <w:rsid w:val="00DE5F59"/>
    <w:rsid w:val="00DE7233"/>
    <w:rsid w:val="00DE7377"/>
    <w:rsid w:val="00DE7552"/>
    <w:rsid w:val="00DF07F5"/>
    <w:rsid w:val="00DF1C86"/>
    <w:rsid w:val="00DF3B44"/>
    <w:rsid w:val="00DF4D61"/>
    <w:rsid w:val="00DF5D15"/>
    <w:rsid w:val="00DF5D4C"/>
    <w:rsid w:val="00E000AF"/>
    <w:rsid w:val="00E010FD"/>
    <w:rsid w:val="00E01AAB"/>
    <w:rsid w:val="00E01BA3"/>
    <w:rsid w:val="00E0293C"/>
    <w:rsid w:val="00E03014"/>
    <w:rsid w:val="00E0440A"/>
    <w:rsid w:val="00E04A5E"/>
    <w:rsid w:val="00E05532"/>
    <w:rsid w:val="00E0677E"/>
    <w:rsid w:val="00E06CB6"/>
    <w:rsid w:val="00E10215"/>
    <w:rsid w:val="00E1174F"/>
    <w:rsid w:val="00E117B4"/>
    <w:rsid w:val="00E11DD6"/>
    <w:rsid w:val="00E139EC"/>
    <w:rsid w:val="00E15395"/>
    <w:rsid w:val="00E15679"/>
    <w:rsid w:val="00E1584C"/>
    <w:rsid w:val="00E17F23"/>
    <w:rsid w:val="00E27E4B"/>
    <w:rsid w:val="00E3122F"/>
    <w:rsid w:val="00E31E97"/>
    <w:rsid w:val="00E32723"/>
    <w:rsid w:val="00E368BD"/>
    <w:rsid w:val="00E42789"/>
    <w:rsid w:val="00E4320D"/>
    <w:rsid w:val="00E45AD6"/>
    <w:rsid w:val="00E5194D"/>
    <w:rsid w:val="00E57443"/>
    <w:rsid w:val="00E57B79"/>
    <w:rsid w:val="00E609B9"/>
    <w:rsid w:val="00E61F42"/>
    <w:rsid w:val="00E62619"/>
    <w:rsid w:val="00E63D40"/>
    <w:rsid w:val="00E65634"/>
    <w:rsid w:val="00E67632"/>
    <w:rsid w:val="00E6782C"/>
    <w:rsid w:val="00E72F0A"/>
    <w:rsid w:val="00E738C8"/>
    <w:rsid w:val="00E7508E"/>
    <w:rsid w:val="00E75573"/>
    <w:rsid w:val="00E833B4"/>
    <w:rsid w:val="00E85849"/>
    <w:rsid w:val="00E878A0"/>
    <w:rsid w:val="00E87E32"/>
    <w:rsid w:val="00E90153"/>
    <w:rsid w:val="00E91081"/>
    <w:rsid w:val="00E92A71"/>
    <w:rsid w:val="00E93442"/>
    <w:rsid w:val="00E93B77"/>
    <w:rsid w:val="00E942BB"/>
    <w:rsid w:val="00E9614E"/>
    <w:rsid w:val="00E96552"/>
    <w:rsid w:val="00E97038"/>
    <w:rsid w:val="00E972C4"/>
    <w:rsid w:val="00EA45A8"/>
    <w:rsid w:val="00EA6531"/>
    <w:rsid w:val="00EB054B"/>
    <w:rsid w:val="00EB101F"/>
    <w:rsid w:val="00EB1860"/>
    <w:rsid w:val="00EB1C18"/>
    <w:rsid w:val="00EB2444"/>
    <w:rsid w:val="00EB367B"/>
    <w:rsid w:val="00EB7AC0"/>
    <w:rsid w:val="00EC0274"/>
    <w:rsid w:val="00EC2AFC"/>
    <w:rsid w:val="00EC427A"/>
    <w:rsid w:val="00EC5391"/>
    <w:rsid w:val="00EC60C2"/>
    <w:rsid w:val="00EC62CD"/>
    <w:rsid w:val="00EC69AA"/>
    <w:rsid w:val="00EC6B7E"/>
    <w:rsid w:val="00EC7EB2"/>
    <w:rsid w:val="00ED0480"/>
    <w:rsid w:val="00ED2D03"/>
    <w:rsid w:val="00ED30E4"/>
    <w:rsid w:val="00ED4CA7"/>
    <w:rsid w:val="00ED6902"/>
    <w:rsid w:val="00EE1516"/>
    <w:rsid w:val="00EE1F07"/>
    <w:rsid w:val="00EF010E"/>
    <w:rsid w:val="00EF2B4C"/>
    <w:rsid w:val="00EF33D0"/>
    <w:rsid w:val="00EF409F"/>
    <w:rsid w:val="00EF5EED"/>
    <w:rsid w:val="00EF6BC8"/>
    <w:rsid w:val="00EF7B79"/>
    <w:rsid w:val="00F00872"/>
    <w:rsid w:val="00F010A8"/>
    <w:rsid w:val="00F0178A"/>
    <w:rsid w:val="00F037BF"/>
    <w:rsid w:val="00F048E4"/>
    <w:rsid w:val="00F04B7F"/>
    <w:rsid w:val="00F05B39"/>
    <w:rsid w:val="00F070FC"/>
    <w:rsid w:val="00F11B99"/>
    <w:rsid w:val="00F126CF"/>
    <w:rsid w:val="00F145FF"/>
    <w:rsid w:val="00F16758"/>
    <w:rsid w:val="00F171E4"/>
    <w:rsid w:val="00F1799B"/>
    <w:rsid w:val="00F21BB5"/>
    <w:rsid w:val="00F240A8"/>
    <w:rsid w:val="00F25BB0"/>
    <w:rsid w:val="00F27659"/>
    <w:rsid w:val="00F27CFC"/>
    <w:rsid w:val="00F303E5"/>
    <w:rsid w:val="00F335DC"/>
    <w:rsid w:val="00F40A46"/>
    <w:rsid w:val="00F422B6"/>
    <w:rsid w:val="00F428CF"/>
    <w:rsid w:val="00F47C9A"/>
    <w:rsid w:val="00F5010B"/>
    <w:rsid w:val="00F50F04"/>
    <w:rsid w:val="00F51E53"/>
    <w:rsid w:val="00F54296"/>
    <w:rsid w:val="00F5556C"/>
    <w:rsid w:val="00F60C4B"/>
    <w:rsid w:val="00F627C7"/>
    <w:rsid w:val="00F64871"/>
    <w:rsid w:val="00F64AD9"/>
    <w:rsid w:val="00F6675C"/>
    <w:rsid w:val="00F66E4F"/>
    <w:rsid w:val="00F6768D"/>
    <w:rsid w:val="00F7006D"/>
    <w:rsid w:val="00F70B71"/>
    <w:rsid w:val="00F72306"/>
    <w:rsid w:val="00F7401C"/>
    <w:rsid w:val="00F740CD"/>
    <w:rsid w:val="00F76463"/>
    <w:rsid w:val="00F80477"/>
    <w:rsid w:val="00F80999"/>
    <w:rsid w:val="00F83C19"/>
    <w:rsid w:val="00F85EDE"/>
    <w:rsid w:val="00F8650B"/>
    <w:rsid w:val="00F86B80"/>
    <w:rsid w:val="00F86C19"/>
    <w:rsid w:val="00F92560"/>
    <w:rsid w:val="00FA04B8"/>
    <w:rsid w:val="00FA0FE6"/>
    <w:rsid w:val="00FA2800"/>
    <w:rsid w:val="00FA3077"/>
    <w:rsid w:val="00FA3E13"/>
    <w:rsid w:val="00FA3F55"/>
    <w:rsid w:val="00FA5837"/>
    <w:rsid w:val="00FA6CAB"/>
    <w:rsid w:val="00FB168B"/>
    <w:rsid w:val="00FB190A"/>
    <w:rsid w:val="00FB209F"/>
    <w:rsid w:val="00FB3909"/>
    <w:rsid w:val="00FB443D"/>
    <w:rsid w:val="00FB4B43"/>
    <w:rsid w:val="00FB5176"/>
    <w:rsid w:val="00FC015B"/>
    <w:rsid w:val="00FC01F9"/>
    <w:rsid w:val="00FC1121"/>
    <w:rsid w:val="00FC195E"/>
    <w:rsid w:val="00FC2413"/>
    <w:rsid w:val="00FC368F"/>
    <w:rsid w:val="00FC3776"/>
    <w:rsid w:val="00FC3924"/>
    <w:rsid w:val="00FC4244"/>
    <w:rsid w:val="00FC4BEB"/>
    <w:rsid w:val="00FC722C"/>
    <w:rsid w:val="00FD080C"/>
    <w:rsid w:val="00FD08EC"/>
    <w:rsid w:val="00FD0ECC"/>
    <w:rsid w:val="00FD4C0C"/>
    <w:rsid w:val="00FD50CA"/>
    <w:rsid w:val="00FD5B90"/>
    <w:rsid w:val="00FE0395"/>
    <w:rsid w:val="00FE1244"/>
    <w:rsid w:val="00FE1A1E"/>
    <w:rsid w:val="00FE1AB8"/>
    <w:rsid w:val="00FE2757"/>
    <w:rsid w:val="00FE2A9C"/>
    <w:rsid w:val="00FE2AC8"/>
    <w:rsid w:val="00FE3C72"/>
    <w:rsid w:val="00FE3D40"/>
    <w:rsid w:val="00FE5D74"/>
    <w:rsid w:val="00FE5EB2"/>
    <w:rsid w:val="00FE6198"/>
    <w:rsid w:val="00FE78A6"/>
    <w:rsid w:val="00FE7EA3"/>
    <w:rsid w:val="00FF10DC"/>
    <w:rsid w:val="00FF5357"/>
    <w:rsid w:val="00FF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9251"/>
  <w15:docId w15:val="{4836FFDD-C12B-4642-BFC7-8C95B637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B90"/>
    <w:pPr>
      <w:widowControl w:val="0"/>
      <w:jc w:val="both"/>
    </w:pPr>
    <w:rPr>
      <w:rFonts w:ascii="Times New Roman" w:eastAsia="宋体" w:hAnsi="Times New Roman" w:cs="Times New Roman"/>
      <w:szCs w:val="24"/>
    </w:rPr>
  </w:style>
  <w:style w:type="paragraph" w:styleId="1">
    <w:name w:val="heading 1"/>
    <w:aliases w:val="章标题(有序号),节,章标题"/>
    <w:basedOn w:val="a"/>
    <w:next w:val="a"/>
    <w:link w:val="1Char"/>
    <w:autoRedefine/>
    <w:qFormat/>
    <w:rsid w:val="00CE58C8"/>
    <w:pPr>
      <w:keepNext/>
      <w:keepLines/>
      <w:adjustRightInd w:val="0"/>
      <w:snapToGrid w:val="0"/>
      <w:spacing w:beforeLines="50" w:before="195" w:afterLines="50" w:after="195" w:line="288" w:lineRule="auto"/>
      <w:outlineLvl w:val="0"/>
    </w:pPr>
    <w:rPr>
      <w:rFonts w:eastAsia="黑体"/>
      <w:bCs/>
      <w:noProof/>
      <w:kern w:val="0"/>
      <w:sz w:val="30"/>
      <w:szCs w:val="30"/>
    </w:rPr>
  </w:style>
  <w:style w:type="paragraph" w:styleId="2">
    <w:name w:val="heading 2"/>
    <w:aliases w:val="节标题"/>
    <w:basedOn w:val="a"/>
    <w:next w:val="a"/>
    <w:link w:val="2Char"/>
    <w:autoRedefine/>
    <w:qFormat/>
    <w:rsid w:val="00C75FD9"/>
    <w:pPr>
      <w:keepNext/>
      <w:keepLines/>
      <w:adjustRightInd w:val="0"/>
      <w:snapToGrid w:val="0"/>
      <w:spacing w:beforeLines="50" w:before="195" w:afterLines="50" w:after="195" w:line="288" w:lineRule="auto"/>
      <w:outlineLvl w:val="1"/>
    </w:pPr>
    <w:rPr>
      <w:rFonts w:eastAsia="黑体"/>
      <w:kern w:val="0"/>
      <w:sz w:val="28"/>
      <w:szCs w:val="28"/>
      <w:lang w:val="zh-CN"/>
    </w:rPr>
  </w:style>
  <w:style w:type="paragraph" w:styleId="3">
    <w:name w:val="heading 3"/>
    <w:aliases w:val="条标题"/>
    <w:basedOn w:val="a"/>
    <w:next w:val="a"/>
    <w:link w:val="3Char"/>
    <w:autoRedefine/>
    <w:qFormat/>
    <w:rsid w:val="00CE58C8"/>
    <w:pPr>
      <w:keepNext/>
      <w:keepLines/>
      <w:adjustRightInd w:val="0"/>
      <w:snapToGrid w:val="0"/>
      <w:spacing w:beforeLines="50" w:before="195" w:afterLines="50" w:after="195" w:line="324" w:lineRule="auto"/>
      <w:ind w:leftChars="-191" w:left="-426" w:firstLineChars="145" w:firstLine="367"/>
      <w:outlineLvl w:val="2"/>
    </w:pPr>
    <w:rPr>
      <w:rFonts w:eastAsia="黑体"/>
      <w:bCs/>
      <w:kern w:val="0"/>
      <w:sz w:val="24"/>
      <w:lang w:val="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D5B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D5B90"/>
    <w:rPr>
      <w:sz w:val="18"/>
      <w:szCs w:val="18"/>
    </w:rPr>
  </w:style>
  <w:style w:type="paragraph" w:styleId="a4">
    <w:name w:val="footer"/>
    <w:basedOn w:val="a"/>
    <w:link w:val="Char0"/>
    <w:uiPriority w:val="99"/>
    <w:unhideWhenUsed/>
    <w:rsid w:val="00FD5B9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D5B90"/>
    <w:rPr>
      <w:sz w:val="18"/>
      <w:szCs w:val="18"/>
    </w:rPr>
  </w:style>
  <w:style w:type="paragraph" w:styleId="a5">
    <w:name w:val="Body Text Indent"/>
    <w:basedOn w:val="a"/>
    <w:link w:val="Char1"/>
    <w:semiHidden/>
    <w:rsid w:val="00FD5B90"/>
    <w:pPr>
      <w:ind w:left="360" w:hanging="360"/>
    </w:pPr>
    <w:rPr>
      <w:szCs w:val="20"/>
    </w:rPr>
  </w:style>
  <w:style w:type="character" w:customStyle="1" w:styleId="Char1">
    <w:name w:val="正文文本缩进 Char"/>
    <w:basedOn w:val="a0"/>
    <w:link w:val="a5"/>
    <w:semiHidden/>
    <w:rsid w:val="00FD5B90"/>
    <w:rPr>
      <w:rFonts w:ascii="Times New Roman" w:eastAsia="宋体" w:hAnsi="Times New Roman" w:cs="Times New Roman"/>
      <w:szCs w:val="20"/>
    </w:rPr>
  </w:style>
  <w:style w:type="character" w:styleId="a6">
    <w:name w:val="page number"/>
    <w:basedOn w:val="a0"/>
    <w:rsid w:val="00FD5B90"/>
  </w:style>
  <w:style w:type="paragraph" w:styleId="a7">
    <w:name w:val="Body Text"/>
    <w:basedOn w:val="a"/>
    <w:link w:val="Char2"/>
    <w:uiPriority w:val="99"/>
    <w:semiHidden/>
    <w:unhideWhenUsed/>
    <w:rsid w:val="00F010A8"/>
    <w:pPr>
      <w:spacing w:after="120"/>
    </w:pPr>
  </w:style>
  <w:style w:type="character" w:customStyle="1" w:styleId="Char2">
    <w:name w:val="正文文本 Char"/>
    <w:basedOn w:val="a0"/>
    <w:link w:val="a7"/>
    <w:uiPriority w:val="99"/>
    <w:semiHidden/>
    <w:rsid w:val="00F010A8"/>
    <w:rPr>
      <w:rFonts w:ascii="Times New Roman" w:eastAsia="宋体" w:hAnsi="Times New Roman" w:cs="Times New Roman"/>
      <w:szCs w:val="24"/>
    </w:rPr>
  </w:style>
  <w:style w:type="paragraph" w:styleId="a8">
    <w:name w:val="Body Text First Indent"/>
    <w:aliases w:val="正文首行缩进 Char Char Char Char,正文首行缩进 Char Char Char Char Char Char Char Char Char Char Char Char Char Char Char Char Char Char Char"/>
    <w:basedOn w:val="a7"/>
    <w:link w:val="Char3"/>
    <w:unhideWhenUsed/>
    <w:rsid w:val="00F010A8"/>
    <w:pPr>
      <w:ind w:firstLineChars="100" w:firstLine="420"/>
    </w:pPr>
  </w:style>
  <w:style w:type="character" w:customStyle="1" w:styleId="Char3">
    <w:name w:val="正文首行缩进 Char"/>
    <w:aliases w:val="正文首行缩进 Char Char Char Char Char,正文首行缩进 Char Char Char Char Char Char Char Char Char Char Char Char Char Char Char Char Char Char Char Char"/>
    <w:basedOn w:val="Char2"/>
    <w:link w:val="a8"/>
    <w:rsid w:val="00F010A8"/>
    <w:rPr>
      <w:rFonts w:ascii="Times New Roman" w:eastAsia="宋体" w:hAnsi="Times New Roman" w:cs="Times New Roman"/>
      <w:szCs w:val="24"/>
    </w:rPr>
  </w:style>
  <w:style w:type="character" w:customStyle="1" w:styleId="1Char">
    <w:name w:val="标题 1 Char"/>
    <w:aliases w:val="章标题(有序号) Char,节 Char,章标题 Char"/>
    <w:basedOn w:val="a0"/>
    <w:link w:val="1"/>
    <w:rsid w:val="00CE58C8"/>
    <w:rPr>
      <w:rFonts w:ascii="Times New Roman" w:eastAsia="黑体" w:hAnsi="Times New Roman" w:cs="Times New Roman"/>
      <w:bCs/>
      <w:noProof/>
      <w:kern w:val="0"/>
      <w:sz w:val="30"/>
      <w:szCs w:val="30"/>
    </w:rPr>
  </w:style>
  <w:style w:type="character" w:customStyle="1" w:styleId="2Char">
    <w:name w:val="标题 2 Char"/>
    <w:aliases w:val="节标题 Char"/>
    <w:basedOn w:val="a0"/>
    <w:link w:val="2"/>
    <w:rsid w:val="00C75FD9"/>
    <w:rPr>
      <w:rFonts w:ascii="Times New Roman" w:eastAsia="黑体" w:hAnsi="Times New Roman" w:cs="Times New Roman"/>
      <w:kern w:val="0"/>
      <w:sz w:val="28"/>
      <w:szCs w:val="28"/>
      <w:lang w:val="zh-CN"/>
    </w:rPr>
  </w:style>
  <w:style w:type="character" w:customStyle="1" w:styleId="3Char">
    <w:name w:val="标题 3 Char"/>
    <w:aliases w:val="条标题 Char"/>
    <w:basedOn w:val="a0"/>
    <w:link w:val="3"/>
    <w:rsid w:val="00CE58C8"/>
    <w:rPr>
      <w:rFonts w:ascii="Times New Roman" w:eastAsia="黑体" w:hAnsi="Times New Roman" w:cs="Times New Roman"/>
      <w:bCs/>
      <w:kern w:val="0"/>
      <w:sz w:val="24"/>
      <w:szCs w:val="24"/>
      <w:lang w:val="zh-CN"/>
    </w:rPr>
  </w:style>
  <w:style w:type="character" w:styleId="a9">
    <w:name w:val="Hyperlink"/>
    <w:basedOn w:val="a0"/>
    <w:uiPriority w:val="99"/>
    <w:rsid w:val="00F010A8"/>
    <w:rPr>
      <w:color w:val="0000FF"/>
      <w:u w:val="single"/>
    </w:rPr>
  </w:style>
  <w:style w:type="paragraph" w:styleId="10">
    <w:name w:val="toc 1"/>
    <w:basedOn w:val="a"/>
    <w:next w:val="a"/>
    <w:autoRedefine/>
    <w:uiPriority w:val="39"/>
    <w:rsid w:val="00F010A8"/>
    <w:pPr>
      <w:tabs>
        <w:tab w:val="right" w:leader="dot" w:pos="8607"/>
      </w:tabs>
      <w:snapToGrid w:val="0"/>
      <w:spacing w:line="300" w:lineRule="auto"/>
      <w:jc w:val="left"/>
    </w:pPr>
    <w:rPr>
      <w:rFonts w:eastAsia="黑体"/>
      <w:sz w:val="24"/>
    </w:rPr>
  </w:style>
  <w:style w:type="paragraph" w:styleId="20">
    <w:name w:val="toc 2"/>
    <w:basedOn w:val="a"/>
    <w:next w:val="a"/>
    <w:autoRedefine/>
    <w:uiPriority w:val="39"/>
    <w:rsid w:val="00F010A8"/>
    <w:pPr>
      <w:tabs>
        <w:tab w:val="right" w:leader="dot" w:pos="8607"/>
      </w:tabs>
      <w:snapToGrid w:val="0"/>
      <w:spacing w:line="227" w:lineRule="auto"/>
      <w:ind w:leftChars="100" w:left="253"/>
      <w:jc w:val="left"/>
    </w:pPr>
    <w:rPr>
      <w:sz w:val="24"/>
    </w:rPr>
  </w:style>
  <w:style w:type="paragraph" w:styleId="30">
    <w:name w:val="toc 3"/>
    <w:basedOn w:val="a"/>
    <w:next w:val="a"/>
    <w:autoRedefine/>
    <w:uiPriority w:val="39"/>
    <w:rsid w:val="00F010A8"/>
    <w:pPr>
      <w:tabs>
        <w:tab w:val="left" w:pos="1680"/>
        <w:tab w:val="right" w:leader="dot" w:pos="8607"/>
      </w:tabs>
      <w:snapToGrid w:val="0"/>
      <w:spacing w:line="300" w:lineRule="auto"/>
      <w:ind w:leftChars="200" w:left="506"/>
      <w:jc w:val="left"/>
    </w:pPr>
    <w:rPr>
      <w:sz w:val="24"/>
    </w:rPr>
  </w:style>
  <w:style w:type="paragraph" w:styleId="aa">
    <w:name w:val="Plain Text"/>
    <w:aliases w:val="普通文字, Char Char Char, Char Char Char Char"/>
    <w:basedOn w:val="a"/>
    <w:link w:val="Char10"/>
    <w:rsid w:val="00F010A8"/>
    <w:rPr>
      <w:rFonts w:ascii="宋体" w:hAnsi="Courier New"/>
      <w:szCs w:val="20"/>
    </w:rPr>
  </w:style>
  <w:style w:type="character" w:customStyle="1" w:styleId="Char4">
    <w:name w:val="纯文本 Char"/>
    <w:basedOn w:val="a0"/>
    <w:uiPriority w:val="99"/>
    <w:semiHidden/>
    <w:rsid w:val="00F010A8"/>
    <w:rPr>
      <w:rFonts w:ascii="宋体" w:eastAsia="宋体" w:hAnsi="Courier New" w:cs="Courier New"/>
      <w:szCs w:val="21"/>
    </w:rPr>
  </w:style>
  <w:style w:type="character" w:customStyle="1" w:styleId="Char10">
    <w:name w:val="纯文本 Char1"/>
    <w:aliases w:val="普通文字 Char, Char Char Char Char1, Char Char Char Char Char"/>
    <w:basedOn w:val="a0"/>
    <w:link w:val="aa"/>
    <w:rsid w:val="00F010A8"/>
    <w:rPr>
      <w:rFonts w:ascii="宋体" w:eastAsia="宋体" w:hAnsi="Courier New" w:cs="Times New Roman"/>
      <w:szCs w:val="20"/>
    </w:rPr>
  </w:style>
  <w:style w:type="paragraph" w:styleId="7">
    <w:name w:val="toc 7"/>
    <w:basedOn w:val="a"/>
    <w:next w:val="a"/>
    <w:autoRedefine/>
    <w:uiPriority w:val="39"/>
    <w:semiHidden/>
    <w:unhideWhenUsed/>
    <w:rsid w:val="00090FAE"/>
    <w:pPr>
      <w:ind w:leftChars="1200" w:left="2520"/>
    </w:pPr>
  </w:style>
  <w:style w:type="paragraph" w:styleId="ab">
    <w:name w:val="Balloon Text"/>
    <w:basedOn w:val="a"/>
    <w:link w:val="Char5"/>
    <w:uiPriority w:val="99"/>
    <w:semiHidden/>
    <w:unhideWhenUsed/>
    <w:rsid w:val="00FC368F"/>
    <w:rPr>
      <w:sz w:val="18"/>
      <w:szCs w:val="18"/>
    </w:rPr>
  </w:style>
  <w:style w:type="character" w:customStyle="1" w:styleId="Char5">
    <w:name w:val="批注框文本 Char"/>
    <w:basedOn w:val="a0"/>
    <w:link w:val="ab"/>
    <w:uiPriority w:val="99"/>
    <w:semiHidden/>
    <w:rsid w:val="00FC368F"/>
    <w:rPr>
      <w:rFonts w:ascii="Times New Roman" w:eastAsia="宋体" w:hAnsi="Times New Roman" w:cs="Times New Roman"/>
      <w:sz w:val="18"/>
      <w:szCs w:val="18"/>
    </w:rPr>
  </w:style>
  <w:style w:type="paragraph" w:customStyle="1" w:styleId="21">
    <w:name w:val="样式 首行缩进:  2 字符"/>
    <w:basedOn w:val="a"/>
    <w:rsid w:val="00CF557C"/>
    <w:pPr>
      <w:spacing w:line="300" w:lineRule="auto"/>
      <w:ind w:firstLineChars="200" w:firstLine="200"/>
    </w:pPr>
    <w:rPr>
      <w:rFonts w:cs="宋体"/>
      <w:sz w:val="24"/>
      <w:szCs w:val="20"/>
    </w:rPr>
  </w:style>
  <w:style w:type="character" w:styleId="ac">
    <w:name w:val="FollowedHyperlink"/>
    <w:basedOn w:val="a0"/>
    <w:uiPriority w:val="99"/>
    <w:semiHidden/>
    <w:unhideWhenUsed/>
    <w:rsid w:val="000C70B3"/>
    <w:rPr>
      <w:color w:val="800080" w:themeColor="followedHyperlink"/>
      <w:u w:val="single"/>
    </w:rPr>
  </w:style>
  <w:style w:type="character" w:styleId="ad">
    <w:name w:val="Placeholder Text"/>
    <w:basedOn w:val="a0"/>
    <w:uiPriority w:val="99"/>
    <w:semiHidden/>
    <w:rsid w:val="0090458B"/>
    <w:rPr>
      <w:color w:val="808080"/>
    </w:rPr>
  </w:style>
  <w:style w:type="character" w:customStyle="1" w:styleId="apple-converted-space">
    <w:name w:val="apple-converted-space"/>
    <w:basedOn w:val="a0"/>
    <w:rsid w:val="0076413D"/>
  </w:style>
  <w:style w:type="character" w:styleId="ae">
    <w:name w:val="annotation reference"/>
    <w:basedOn w:val="a0"/>
    <w:uiPriority w:val="99"/>
    <w:semiHidden/>
    <w:unhideWhenUsed/>
    <w:rsid w:val="00EB054B"/>
    <w:rPr>
      <w:sz w:val="21"/>
      <w:szCs w:val="21"/>
    </w:rPr>
  </w:style>
  <w:style w:type="paragraph" w:styleId="af">
    <w:name w:val="annotation text"/>
    <w:basedOn w:val="a"/>
    <w:link w:val="Char6"/>
    <w:uiPriority w:val="99"/>
    <w:semiHidden/>
    <w:unhideWhenUsed/>
    <w:rsid w:val="00EB054B"/>
    <w:pPr>
      <w:jc w:val="left"/>
    </w:pPr>
  </w:style>
  <w:style w:type="character" w:customStyle="1" w:styleId="Char6">
    <w:name w:val="批注文字 Char"/>
    <w:basedOn w:val="a0"/>
    <w:link w:val="af"/>
    <w:uiPriority w:val="99"/>
    <w:semiHidden/>
    <w:rsid w:val="00EB054B"/>
    <w:rPr>
      <w:rFonts w:ascii="Times New Roman" w:eastAsia="宋体" w:hAnsi="Times New Roman" w:cs="Times New Roman"/>
      <w:szCs w:val="24"/>
    </w:rPr>
  </w:style>
  <w:style w:type="paragraph" w:styleId="af0">
    <w:name w:val="annotation subject"/>
    <w:basedOn w:val="af"/>
    <w:next w:val="af"/>
    <w:link w:val="Char7"/>
    <w:uiPriority w:val="99"/>
    <w:semiHidden/>
    <w:unhideWhenUsed/>
    <w:rsid w:val="00EB054B"/>
    <w:rPr>
      <w:b/>
      <w:bCs/>
    </w:rPr>
  </w:style>
  <w:style w:type="character" w:customStyle="1" w:styleId="Char7">
    <w:name w:val="批注主题 Char"/>
    <w:basedOn w:val="Char6"/>
    <w:link w:val="af0"/>
    <w:uiPriority w:val="99"/>
    <w:semiHidden/>
    <w:rsid w:val="00EB054B"/>
    <w:rPr>
      <w:rFonts w:ascii="Times New Roman" w:eastAsia="宋体" w:hAnsi="Times New Roman" w:cs="Times New Roman"/>
      <w:b/>
      <w:bCs/>
      <w:szCs w:val="24"/>
    </w:rPr>
  </w:style>
  <w:style w:type="paragraph" w:styleId="af1">
    <w:name w:val="List Paragraph"/>
    <w:basedOn w:val="a"/>
    <w:uiPriority w:val="34"/>
    <w:qFormat/>
    <w:rsid w:val="00373756"/>
    <w:pPr>
      <w:widowControl/>
      <w:ind w:firstLineChars="200" w:firstLine="420"/>
      <w:jc w:val="left"/>
    </w:pPr>
    <w:rPr>
      <w:rFonts w:ascii="宋体" w:hAnsi="宋体" w:cs="宋体"/>
      <w:kern w:val="0"/>
      <w:sz w:val="24"/>
    </w:rPr>
  </w:style>
  <w:style w:type="character" w:customStyle="1" w:styleId="fontstyle01">
    <w:name w:val="fontstyle01"/>
    <w:basedOn w:val="a0"/>
    <w:rsid w:val="00A73583"/>
    <w:rPr>
      <w:rFonts w:ascii="NimbusRomNo9L-Regu" w:hAnsi="NimbusRomNo9L-Regu" w:hint="default"/>
      <w:b w:val="0"/>
      <w:bCs w:val="0"/>
      <w:i w:val="0"/>
      <w:iCs w:val="0"/>
      <w:color w:val="000000"/>
      <w:sz w:val="20"/>
      <w:szCs w:val="20"/>
    </w:rPr>
  </w:style>
  <w:style w:type="paragraph" w:styleId="af2">
    <w:name w:val="Bibliography"/>
    <w:basedOn w:val="a"/>
    <w:next w:val="a"/>
    <w:uiPriority w:val="37"/>
    <w:unhideWhenUsed/>
    <w:rsid w:val="00606938"/>
    <w:pPr>
      <w:tabs>
        <w:tab w:val="left" w:pos="504"/>
      </w:tabs>
      <w:ind w:left="504" w:hanging="504"/>
    </w:pPr>
  </w:style>
  <w:style w:type="table" w:styleId="af3">
    <w:name w:val="Table Grid"/>
    <w:basedOn w:val="a1"/>
    <w:uiPriority w:val="39"/>
    <w:rsid w:val="00951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181283193">
      <w:bodyDiv w:val="1"/>
      <w:marLeft w:val="0"/>
      <w:marRight w:val="0"/>
      <w:marTop w:val="0"/>
      <w:marBottom w:val="0"/>
      <w:divBdr>
        <w:top w:val="none" w:sz="0" w:space="0" w:color="auto"/>
        <w:left w:val="none" w:sz="0" w:space="0" w:color="auto"/>
        <w:bottom w:val="none" w:sz="0" w:space="0" w:color="auto"/>
        <w:right w:val="none" w:sz="0" w:space="0" w:color="auto"/>
      </w:divBdr>
    </w:div>
    <w:div w:id="336229196">
      <w:bodyDiv w:val="1"/>
      <w:marLeft w:val="0"/>
      <w:marRight w:val="0"/>
      <w:marTop w:val="0"/>
      <w:marBottom w:val="0"/>
      <w:divBdr>
        <w:top w:val="none" w:sz="0" w:space="0" w:color="auto"/>
        <w:left w:val="none" w:sz="0" w:space="0" w:color="auto"/>
        <w:bottom w:val="none" w:sz="0" w:space="0" w:color="auto"/>
        <w:right w:val="none" w:sz="0" w:space="0" w:color="auto"/>
      </w:divBdr>
      <w:divsChild>
        <w:div w:id="1190873961">
          <w:marLeft w:val="1267"/>
          <w:marRight w:val="0"/>
          <w:marTop w:val="200"/>
          <w:marBottom w:val="0"/>
          <w:divBdr>
            <w:top w:val="none" w:sz="0" w:space="0" w:color="auto"/>
            <w:left w:val="none" w:sz="0" w:space="0" w:color="auto"/>
            <w:bottom w:val="none" w:sz="0" w:space="0" w:color="auto"/>
            <w:right w:val="none" w:sz="0" w:space="0" w:color="auto"/>
          </w:divBdr>
        </w:div>
      </w:divsChild>
    </w:div>
    <w:div w:id="440613296">
      <w:bodyDiv w:val="1"/>
      <w:marLeft w:val="0"/>
      <w:marRight w:val="0"/>
      <w:marTop w:val="0"/>
      <w:marBottom w:val="0"/>
      <w:divBdr>
        <w:top w:val="none" w:sz="0" w:space="0" w:color="auto"/>
        <w:left w:val="none" w:sz="0" w:space="0" w:color="auto"/>
        <w:bottom w:val="none" w:sz="0" w:space="0" w:color="auto"/>
        <w:right w:val="none" w:sz="0" w:space="0" w:color="auto"/>
      </w:divBdr>
    </w:div>
    <w:div w:id="743915247">
      <w:bodyDiv w:val="1"/>
      <w:marLeft w:val="0"/>
      <w:marRight w:val="0"/>
      <w:marTop w:val="0"/>
      <w:marBottom w:val="0"/>
      <w:divBdr>
        <w:top w:val="none" w:sz="0" w:space="0" w:color="auto"/>
        <w:left w:val="none" w:sz="0" w:space="0" w:color="auto"/>
        <w:bottom w:val="none" w:sz="0" w:space="0" w:color="auto"/>
        <w:right w:val="none" w:sz="0" w:space="0" w:color="auto"/>
      </w:divBdr>
    </w:div>
    <w:div w:id="863009632">
      <w:bodyDiv w:val="1"/>
      <w:marLeft w:val="0"/>
      <w:marRight w:val="0"/>
      <w:marTop w:val="0"/>
      <w:marBottom w:val="0"/>
      <w:divBdr>
        <w:top w:val="none" w:sz="0" w:space="0" w:color="auto"/>
        <w:left w:val="none" w:sz="0" w:space="0" w:color="auto"/>
        <w:bottom w:val="none" w:sz="0" w:space="0" w:color="auto"/>
        <w:right w:val="none" w:sz="0" w:space="0" w:color="auto"/>
      </w:divBdr>
      <w:divsChild>
        <w:div w:id="1495995455">
          <w:marLeft w:val="1267"/>
          <w:marRight w:val="0"/>
          <w:marTop w:val="200"/>
          <w:marBottom w:val="0"/>
          <w:divBdr>
            <w:top w:val="none" w:sz="0" w:space="0" w:color="auto"/>
            <w:left w:val="none" w:sz="0" w:space="0" w:color="auto"/>
            <w:bottom w:val="none" w:sz="0" w:space="0" w:color="auto"/>
            <w:right w:val="none" w:sz="0" w:space="0" w:color="auto"/>
          </w:divBdr>
        </w:div>
      </w:divsChild>
    </w:div>
    <w:div w:id="869104147">
      <w:bodyDiv w:val="1"/>
      <w:marLeft w:val="0"/>
      <w:marRight w:val="0"/>
      <w:marTop w:val="0"/>
      <w:marBottom w:val="0"/>
      <w:divBdr>
        <w:top w:val="none" w:sz="0" w:space="0" w:color="auto"/>
        <w:left w:val="none" w:sz="0" w:space="0" w:color="auto"/>
        <w:bottom w:val="none" w:sz="0" w:space="0" w:color="auto"/>
        <w:right w:val="none" w:sz="0" w:space="0" w:color="auto"/>
      </w:divBdr>
      <w:divsChild>
        <w:div w:id="433476275">
          <w:marLeft w:val="1267"/>
          <w:marRight w:val="0"/>
          <w:marTop w:val="200"/>
          <w:marBottom w:val="0"/>
          <w:divBdr>
            <w:top w:val="none" w:sz="0" w:space="0" w:color="auto"/>
            <w:left w:val="none" w:sz="0" w:space="0" w:color="auto"/>
            <w:bottom w:val="none" w:sz="0" w:space="0" w:color="auto"/>
            <w:right w:val="none" w:sz="0" w:space="0" w:color="auto"/>
          </w:divBdr>
        </w:div>
      </w:divsChild>
    </w:div>
    <w:div w:id="873229833">
      <w:bodyDiv w:val="1"/>
      <w:marLeft w:val="0"/>
      <w:marRight w:val="0"/>
      <w:marTop w:val="0"/>
      <w:marBottom w:val="0"/>
      <w:divBdr>
        <w:top w:val="none" w:sz="0" w:space="0" w:color="auto"/>
        <w:left w:val="none" w:sz="0" w:space="0" w:color="auto"/>
        <w:bottom w:val="none" w:sz="0" w:space="0" w:color="auto"/>
        <w:right w:val="none" w:sz="0" w:space="0" w:color="auto"/>
      </w:divBdr>
      <w:divsChild>
        <w:div w:id="370614349">
          <w:marLeft w:val="1267"/>
          <w:marRight w:val="0"/>
          <w:marTop w:val="200"/>
          <w:marBottom w:val="0"/>
          <w:divBdr>
            <w:top w:val="none" w:sz="0" w:space="0" w:color="auto"/>
            <w:left w:val="none" w:sz="0" w:space="0" w:color="auto"/>
            <w:bottom w:val="none" w:sz="0" w:space="0" w:color="auto"/>
            <w:right w:val="none" w:sz="0" w:space="0" w:color="auto"/>
          </w:divBdr>
        </w:div>
      </w:divsChild>
    </w:div>
    <w:div w:id="924459796">
      <w:bodyDiv w:val="1"/>
      <w:marLeft w:val="0"/>
      <w:marRight w:val="0"/>
      <w:marTop w:val="0"/>
      <w:marBottom w:val="0"/>
      <w:divBdr>
        <w:top w:val="none" w:sz="0" w:space="0" w:color="auto"/>
        <w:left w:val="none" w:sz="0" w:space="0" w:color="auto"/>
        <w:bottom w:val="none" w:sz="0" w:space="0" w:color="auto"/>
        <w:right w:val="none" w:sz="0" w:space="0" w:color="auto"/>
      </w:divBdr>
    </w:div>
    <w:div w:id="1015302419">
      <w:bodyDiv w:val="1"/>
      <w:marLeft w:val="0"/>
      <w:marRight w:val="0"/>
      <w:marTop w:val="0"/>
      <w:marBottom w:val="0"/>
      <w:divBdr>
        <w:top w:val="none" w:sz="0" w:space="0" w:color="auto"/>
        <w:left w:val="none" w:sz="0" w:space="0" w:color="auto"/>
        <w:bottom w:val="none" w:sz="0" w:space="0" w:color="auto"/>
        <w:right w:val="none" w:sz="0" w:space="0" w:color="auto"/>
      </w:divBdr>
    </w:div>
    <w:div w:id="1546411800">
      <w:bodyDiv w:val="1"/>
      <w:marLeft w:val="0"/>
      <w:marRight w:val="0"/>
      <w:marTop w:val="0"/>
      <w:marBottom w:val="0"/>
      <w:divBdr>
        <w:top w:val="none" w:sz="0" w:space="0" w:color="auto"/>
        <w:left w:val="none" w:sz="0" w:space="0" w:color="auto"/>
        <w:bottom w:val="none" w:sz="0" w:space="0" w:color="auto"/>
        <w:right w:val="none" w:sz="0" w:space="0" w:color="auto"/>
      </w:divBdr>
    </w:div>
    <w:div w:id="1600596865">
      <w:bodyDiv w:val="1"/>
      <w:marLeft w:val="0"/>
      <w:marRight w:val="0"/>
      <w:marTop w:val="0"/>
      <w:marBottom w:val="0"/>
      <w:divBdr>
        <w:top w:val="none" w:sz="0" w:space="0" w:color="auto"/>
        <w:left w:val="none" w:sz="0" w:space="0" w:color="auto"/>
        <w:bottom w:val="none" w:sz="0" w:space="0" w:color="auto"/>
        <w:right w:val="none" w:sz="0" w:space="0" w:color="auto"/>
      </w:divBdr>
    </w:div>
    <w:div w:id="1899778363">
      <w:bodyDiv w:val="1"/>
      <w:marLeft w:val="0"/>
      <w:marRight w:val="0"/>
      <w:marTop w:val="0"/>
      <w:marBottom w:val="0"/>
      <w:divBdr>
        <w:top w:val="none" w:sz="0" w:space="0" w:color="auto"/>
        <w:left w:val="none" w:sz="0" w:space="0" w:color="auto"/>
        <w:bottom w:val="none" w:sz="0" w:space="0" w:color="auto"/>
        <w:right w:val="none" w:sz="0" w:space="0" w:color="auto"/>
      </w:divBdr>
      <w:divsChild>
        <w:div w:id="1433748558">
          <w:marLeft w:val="1267"/>
          <w:marRight w:val="0"/>
          <w:marTop w:val="200"/>
          <w:marBottom w:val="0"/>
          <w:divBdr>
            <w:top w:val="none" w:sz="0" w:space="0" w:color="auto"/>
            <w:left w:val="none" w:sz="0" w:space="0" w:color="auto"/>
            <w:bottom w:val="none" w:sz="0" w:space="0" w:color="auto"/>
            <w:right w:val="none" w:sz="0" w:space="0" w:color="auto"/>
          </w:divBdr>
        </w:div>
      </w:divsChild>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324BA-ACC1-48B4-BC53-CD5A855AD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18</Pages>
  <Words>3568</Words>
  <Characters>20340</Characters>
  <Application>Microsoft Office Word</Application>
  <DocSecurity>0</DocSecurity>
  <Lines>169</Lines>
  <Paragraphs>47</Paragraphs>
  <ScaleCrop>false</ScaleCrop>
  <Company>Lenovo (Beijing) Limited</Company>
  <LinksUpToDate>false</LinksUpToDate>
  <CharactersWithSpaces>23861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 User</dc:creator>
  <cp:lastModifiedBy>Windows 用户</cp:lastModifiedBy>
  <cp:revision>126</cp:revision>
  <cp:lastPrinted>2017-09-18T16:04:00Z</cp:lastPrinted>
  <dcterms:created xsi:type="dcterms:W3CDTF">2017-09-18T08:06:00Z</dcterms:created>
  <dcterms:modified xsi:type="dcterms:W3CDTF">2017-09-21T08:52:00Z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id="2aCPuutZ"/&gt;&lt;style id="http://www.zotero.org/styles/ieee" locale="en-US" hasBibliography="1" bibliographyStyleHasBeenSet="0"/&gt;&lt;prefs&gt;&lt;pref name="fieldType" value="Field"/&gt;&lt;pref name="storeRefer</vt:lpwstr>
  </property>
  <property fmtid="{D5CDD505-2E9C-101B-9397-08002B2CF9AE}" pid="3" name="ZOTERO_PREF_2">
    <vt:lpwstr>ences" value=""/&gt;&lt;pref name="automaticJournalAbbreviations" value=""/&gt;&lt;pref name="noteType" value=""/&gt;&lt;/prefs&gt;&lt;/data&gt;</vt:lpwstr>
  </property>
</Properties>
</file>