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925"/>
        <w:gridCol w:w="3177"/>
        <w:gridCol w:w="4536"/>
      </w:tblGrid>
      <w:tr w:rsidR="00EC2DCA" w14:paraId="398FE7AA" w14:textId="77777777" w:rsidTr="002D1BA5">
        <w:trPr>
          <w:trHeight w:val="912"/>
        </w:trPr>
        <w:tc>
          <w:tcPr>
            <w:tcW w:w="999" w:type="pct"/>
            <w:vMerge w:val="restart"/>
            <w:vAlign w:val="center"/>
          </w:tcPr>
          <w:p w14:paraId="1D93312C" w14:textId="77777777" w:rsidR="000650ED" w:rsidRDefault="00EC2DCA" w:rsidP="002D1BA5">
            <w:pPr>
              <w:jc w:val="center"/>
            </w:pPr>
            <w:r>
              <w:rPr>
                <w:noProof/>
              </w:rPr>
              <w:drawing>
                <wp:inline distT="0" distB="0" distL="0" distR="0" wp14:anchorId="34C31940" wp14:editId="3BAC8ACF">
                  <wp:extent cx="997940" cy="99794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1453" cy="1031453"/>
                          </a:xfrm>
                          <a:prstGeom prst="rect">
                            <a:avLst/>
                          </a:prstGeom>
                        </pic:spPr>
                      </pic:pic>
                    </a:graphicData>
                  </a:graphic>
                </wp:inline>
              </w:drawing>
            </w:r>
          </w:p>
        </w:tc>
        <w:tc>
          <w:tcPr>
            <w:tcW w:w="4001" w:type="pct"/>
            <w:gridSpan w:val="2"/>
          </w:tcPr>
          <w:p w14:paraId="32D219BC" w14:textId="77777777" w:rsidR="000650ED" w:rsidRDefault="000650ED" w:rsidP="002D1BA5">
            <w:pPr>
              <w:jc w:val="center"/>
            </w:pPr>
            <w:r>
              <w:rPr>
                <w:noProof/>
              </w:rPr>
              <w:drawing>
                <wp:inline distT="0" distB="0" distL="0" distR="0" wp14:anchorId="655609E1" wp14:editId="30C5DF0C">
                  <wp:extent cx="2352040" cy="552366"/>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9" cstate="print">
                            <a:extLst>
                              <a:ext uri="{28A0092B-C50C-407E-A947-70E740481C1C}">
                                <a14:useLocalDpi xmlns:a14="http://schemas.microsoft.com/office/drawing/2010/main" val="0"/>
                              </a:ext>
                            </a:extLst>
                          </a:blip>
                          <a:srcRect b="29555"/>
                          <a:stretch/>
                        </pic:blipFill>
                        <pic:spPr bwMode="auto">
                          <a:xfrm>
                            <a:off x="0" y="0"/>
                            <a:ext cx="2456911" cy="576995"/>
                          </a:xfrm>
                          <a:prstGeom prst="rect">
                            <a:avLst/>
                          </a:prstGeom>
                          <a:ln>
                            <a:noFill/>
                          </a:ln>
                          <a:extLst>
                            <a:ext uri="{53640926-AAD7-44D8-BBD7-CCE9431645EC}">
                              <a14:shadowObscured xmlns:a14="http://schemas.microsoft.com/office/drawing/2010/main"/>
                            </a:ext>
                          </a:extLst>
                        </pic:spPr>
                      </pic:pic>
                    </a:graphicData>
                  </a:graphic>
                </wp:inline>
              </w:drawing>
            </w:r>
          </w:p>
          <w:p w14:paraId="41321657" w14:textId="77777777" w:rsidR="000650ED" w:rsidRPr="00EC2DCA" w:rsidRDefault="000650ED" w:rsidP="002D1BA5">
            <w:pPr>
              <w:pStyle w:val="Publisher"/>
              <w:rPr>
                <w:sz w:val="32"/>
                <w:szCs w:val="32"/>
              </w:rPr>
            </w:pPr>
            <w:proofErr w:type="spellStart"/>
            <w:r w:rsidRPr="00EC2DCA">
              <w:rPr>
                <w:sz w:val="32"/>
                <w:szCs w:val="32"/>
              </w:rPr>
              <w:t>Jurnal</w:t>
            </w:r>
            <w:proofErr w:type="spellEnd"/>
            <w:r w:rsidRPr="00EC2DCA">
              <w:rPr>
                <w:sz w:val="32"/>
                <w:szCs w:val="32"/>
              </w:rPr>
              <w:t xml:space="preserve"> </w:t>
            </w:r>
            <w:proofErr w:type="spellStart"/>
            <w:r w:rsidRPr="00EC2DCA">
              <w:rPr>
                <w:sz w:val="32"/>
                <w:szCs w:val="32"/>
              </w:rPr>
              <w:t>Teknologi</w:t>
            </w:r>
            <w:proofErr w:type="spellEnd"/>
            <w:r w:rsidRPr="00EC2DCA">
              <w:rPr>
                <w:sz w:val="32"/>
                <w:szCs w:val="32"/>
              </w:rPr>
              <w:t xml:space="preserve"> Pelita </w:t>
            </w:r>
            <w:proofErr w:type="spellStart"/>
            <w:r w:rsidRPr="00EC2DCA">
              <w:rPr>
                <w:sz w:val="32"/>
                <w:szCs w:val="32"/>
              </w:rPr>
              <w:t>Bangsa</w:t>
            </w:r>
            <w:proofErr w:type="spellEnd"/>
          </w:p>
        </w:tc>
      </w:tr>
      <w:tr w:rsidR="00EC2DCA" w14:paraId="3FE60E78" w14:textId="77777777" w:rsidTr="00F670D6">
        <w:trPr>
          <w:trHeight w:val="212"/>
        </w:trPr>
        <w:tc>
          <w:tcPr>
            <w:tcW w:w="999" w:type="pct"/>
            <w:vMerge/>
            <w:tcBorders>
              <w:bottom w:val="single" w:sz="8" w:space="0" w:color="auto"/>
            </w:tcBorders>
          </w:tcPr>
          <w:p w14:paraId="60B7395A" w14:textId="77777777" w:rsidR="000650ED" w:rsidRDefault="000650ED" w:rsidP="002D1BA5"/>
        </w:tc>
        <w:tc>
          <w:tcPr>
            <w:tcW w:w="1648" w:type="pct"/>
            <w:tcBorders>
              <w:bottom w:val="single" w:sz="8" w:space="0" w:color="auto"/>
            </w:tcBorders>
          </w:tcPr>
          <w:p w14:paraId="70200E4E" w14:textId="77777777" w:rsidR="000650ED" w:rsidRPr="00653121" w:rsidRDefault="000650ED" w:rsidP="002D1BA5">
            <w:pPr>
              <w:jc w:val="center"/>
              <w:rPr>
                <w:rFonts w:ascii="Arial" w:hAnsi="Arial" w:cs="Arial"/>
              </w:rPr>
            </w:pPr>
            <w:r w:rsidRPr="00F670D6">
              <w:rPr>
                <w:rFonts w:ascii="Arial" w:hAnsi="Arial" w:cs="Arial"/>
                <w:sz w:val="20"/>
                <w:szCs w:val="20"/>
              </w:rPr>
              <w:t>Vol.</w:t>
            </w:r>
            <w:r w:rsidR="00EC2DCA">
              <w:rPr>
                <w:rFonts w:ascii="Arial" w:hAnsi="Arial" w:cs="Arial"/>
                <w:sz w:val="20"/>
                <w:szCs w:val="20"/>
              </w:rPr>
              <w:t>12</w:t>
            </w:r>
            <w:r w:rsidRPr="00F670D6">
              <w:rPr>
                <w:rFonts w:ascii="Arial" w:hAnsi="Arial" w:cs="Arial"/>
                <w:sz w:val="20"/>
                <w:szCs w:val="20"/>
              </w:rPr>
              <w:t xml:space="preserve"> No.1 Maret 2020</w:t>
            </w:r>
          </w:p>
        </w:tc>
        <w:tc>
          <w:tcPr>
            <w:tcW w:w="2353" w:type="pct"/>
            <w:tcBorders>
              <w:bottom w:val="single" w:sz="8" w:space="0" w:color="auto"/>
            </w:tcBorders>
          </w:tcPr>
          <w:p w14:paraId="18D1B3A9" w14:textId="77777777" w:rsidR="000650ED" w:rsidRPr="00653121" w:rsidRDefault="000650ED" w:rsidP="002D1BA5">
            <w:pPr>
              <w:jc w:val="center"/>
              <w:rPr>
                <w:rFonts w:ascii="Arial" w:hAnsi="Arial" w:cs="Arial"/>
              </w:rPr>
            </w:pPr>
            <w:r w:rsidRPr="00F670D6">
              <w:rPr>
                <w:rFonts w:ascii="Arial" w:hAnsi="Arial" w:cs="Arial"/>
                <w:sz w:val="20"/>
                <w:szCs w:val="20"/>
              </w:rPr>
              <w:t>p-ISSN:</w:t>
            </w:r>
            <w:r w:rsidR="00F670D6" w:rsidRPr="00F670D6">
              <w:rPr>
                <w:sz w:val="20"/>
                <w:szCs w:val="20"/>
              </w:rPr>
              <w:t xml:space="preserve"> </w:t>
            </w:r>
            <w:r w:rsidR="00F670D6" w:rsidRPr="00F670D6">
              <w:rPr>
                <w:rFonts w:ascii="Arial" w:hAnsi="Arial" w:cs="Arial"/>
                <w:sz w:val="20"/>
                <w:szCs w:val="20"/>
              </w:rPr>
              <w:t>2407-3903</w:t>
            </w:r>
            <w:r w:rsidRPr="00F670D6">
              <w:rPr>
                <w:rFonts w:ascii="Arial" w:hAnsi="Arial" w:cs="Arial"/>
                <w:sz w:val="20"/>
                <w:szCs w:val="20"/>
              </w:rPr>
              <w:t xml:space="preserve"> e-ISSN: </w:t>
            </w:r>
            <w:r w:rsidR="00F670D6" w:rsidRPr="00F670D6">
              <w:rPr>
                <w:rFonts w:ascii="Arial" w:hAnsi="Arial" w:cs="Arial"/>
                <w:sz w:val="20"/>
                <w:szCs w:val="20"/>
              </w:rPr>
              <w:t>2407-3903</w:t>
            </w:r>
          </w:p>
        </w:tc>
      </w:tr>
      <w:tr w:rsidR="000650ED" w:rsidRPr="00653121" w14:paraId="00476318" w14:textId="77777777" w:rsidTr="002D1BA5">
        <w:trPr>
          <w:trHeight w:val="230"/>
        </w:trPr>
        <w:tc>
          <w:tcPr>
            <w:tcW w:w="5000" w:type="pct"/>
            <w:gridSpan w:val="3"/>
            <w:tcBorders>
              <w:top w:val="single" w:sz="8" w:space="0" w:color="auto"/>
              <w:bottom w:val="single" w:sz="8" w:space="0" w:color="auto"/>
            </w:tcBorders>
          </w:tcPr>
          <w:p w14:paraId="77C5F4A5" w14:textId="77777777" w:rsidR="000650ED" w:rsidRPr="00653121" w:rsidRDefault="000650ED" w:rsidP="002D1BA5">
            <w:pPr>
              <w:jc w:val="center"/>
              <w:rPr>
                <w:rFonts w:ascii="Cambria" w:hAnsi="Cambria"/>
              </w:rPr>
            </w:pPr>
            <w:proofErr w:type="spellStart"/>
            <w:r w:rsidRPr="00653121">
              <w:rPr>
                <w:rFonts w:ascii="Cambria" w:hAnsi="Cambria"/>
              </w:rPr>
              <w:t>Diterima</w:t>
            </w:r>
            <w:proofErr w:type="spellEnd"/>
            <w:r w:rsidRPr="00653121">
              <w:rPr>
                <w:rFonts w:ascii="Cambria" w:hAnsi="Cambria"/>
              </w:rPr>
              <w:t xml:space="preserve"> 2 </w:t>
            </w:r>
            <w:proofErr w:type="spellStart"/>
            <w:r w:rsidRPr="00653121">
              <w:rPr>
                <w:rFonts w:ascii="Cambria" w:hAnsi="Cambria"/>
              </w:rPr>
              <w:t>Februari</w:t>
            </w:r>
            <w:proofErr w:type="spellEnd"/>
            <w:r w:rsidRPr="00653121">
              <w:rPr>
                <w:rFonts w:ascii="Cambria" w:hAnsi="Cambria"/>
              </w:rPr>
              <w:t xml:space="preserve"> 2020 | </w:t>
            </w:r>
            <w:proofErr w:type="spellStart"/>
            <w:r w:rsidRPr="00653121">
              <w:rPr>
                <w:rFonts w:ascii="Cambria" w:hAnsi="Cambria"/>
              </w:rPr>
              <w:t>Direvisi</w:t>
            </w:r>
            <w:proofErr w:type="spellEnd"/>
            <w:r w:rsidRPr="00653121">
              <w:rPr>
                <w:rFonts w:ascii="Cambria" w:hAnsi="Cambria"/>
              </w:rPr>
              <w:t xml:space="preserve"> 20 </w:t>
            </w:r>
            <w:proofErr w:type="spellStart"/>
            <w:r w:rsidRPr="00653121">
              <w:rPr>
                <w:rFonts w:ascii="Cambria" w:hAnsi="Cambria"/>
              </w:rPr>
              <w:t>Februari</w:t>
            </w:r>
            <w:proofErr w:type="spellEnd"/>
            <w:r w:rsidRPr="00653121">
              <w:rPr>
                <w:rFonts w:ascii="Cambria" w:hAnsi="Cambria"/>
              </w:rPr>
              <w:t xml:space="preserve"> 2020 | Dipublikasikan 10 Maret 2020</w:t>
            </w:r>
          </w:p>
        </w:tc>
      </w:tr>
    </w:tbl>
    <w:p w14:paraId="4DB13AA7" w14:textId="77777777" w:rsidR="000650ED" w:rsidRDefault="000650ED" w:rsidP="000650ED">
      <w:pPr>
        <w:spacing w:after="0"/>
      </w:pPr>
    </w:p>
    <w:p w14:paraId="0A51C891" w14:textId="77777777" w:rsidR="009C23CB" w:rsidRPr="00801296" w:rsidRDefault="009C23CB" w:rsidP="009C23CB">
      <w:pPr>
        <w:jc w:val="center"/>
        <w:rPr>
          <w:rFonts w:ascii="Times New Roman" w:hAnsi="Times New Roman" w:cs="Times New Roman"/>
          <w:b/>
          <w:bCs/>
          <w:sz w:val="32"/>
          <w:szCs w:val="32"/>
          <w:lang w:val="en-US"/>
        </w:rPr>
      </w:pPr>
      <w:bookmarkStart w:id="0" w:name="_Toc139910541"/>
      <w:r w:rsidRPr="00801296">
        <w:rPr>
          <w:rFonts w:ascii="Times New Roman" w:hAnsi="Times New Roman" w:cs="Times New Roman"/>
          <w:b/>
          <w:bCs/>
          <w:sz w:val="32"/>
          <w:szCs w:val="32"/>
          <w:lang w:val="en-US"/>
        </w:rPr>
        <w:t>SKRIPSI</w:t>
      </w:r>
      <w:bookmarkEnd w:id="0"/>
    </w:p>
    <w:p w14:paraId="2323F595" w14:textId="4126A8E9" w:rsidR="000650ED" w:rsidRPr="009C23CB" w:rsidRDefault="009C23CB" w:rsidP="009C23CB">
      <w:pPr>
        <w:spacing w:line="360" w:lineRule="auto"/>
        <w:jc w:val="center"/>
        <w:rPr>
          <w:rFonts w:ascii="Times New Roman" w:hAnsi="Times New Roman" w:cs="Times New Roman"/>
          <w:bCs/>
          <w:i/>
          <w:iCs/>
          <w:sz w:val="28"/>
          <w:szCs w:val="28"/>
          <w:lang w:val="id-ID"/>
        </w:rPr>
      </w:pPr>
      <w:r w:rsidRPr="009C23CB">
        <w:rPr>
          <w:rFonts w:ascii="Times New Roman" w:hAnsi="Times New Roman" w:cs="Times New Roman"/>
          <w:bCs/>
          <w:i/>
          <w:iCs/>
          <w:sz w:val="28"/>
          <w:szCs w:val="28"/>
          <w:lang w:val="en-US"/>
        </w:rPr>
        <w:t>ANALISA ALGORITMA K-NEAREST NEIGHBOR (KNN), NAIVE BAYES DAN DECISION TREE C4.5</w:t>
      </w:r>
      <w:r w:rsidRPr="009C23CB">
        <w:rPr>
          <w:rFonts w:ascii="Times New Roman" w:hAnsi="Times New Roman" w:cs="Times New Roman"/>
          <w:bCs/>
          <w:i/>
          <w:iCs/>
          <w:sz w:val="28"/>
          <w:szCs w:val="28"/>
          <w:lang w:val="id-ID"/>
        </w:rPr>
        <w:t xml:space="preserve"> </w:t>
      </w:r>
      <w:r w:rsidRPr="009C23CB">
        <w:rPr>
          <w:rFonts w:ascii="Times New Roman" w:hAnsi="Times New Roman" w:cs="Times New Roman"/>
          <w:bCs/>
          <w:i/>
          <w:iCs/>
          <w:sz w:val="28"/>
          <w:szCs w:val="28"/>
          <w:lang w:val="en-US"/>
        </w:rPr>
        <w:t>DENGAN METODE KLASIFIKASI PADA KANKER PAYUDARA MENGGUNAKAN RAPIDMINER</w:t>
      </w:r>
    </w:p>
    <w:p w14:paraId="35911FFC" w14:textId="1E1959BF" w:rsidR="000650ED" w:rsidRDefault="009C23CB" w:rsidP="000650ED">
      <w:pPr>
        <w:pStyle w:val="Penulis"/>
      </w:pPr>
      <w:r>
        <w:rPr>
          <w:lang w:val="id-ID"/>
        </w:rPr>
        <w:t>Iqbal Muhammad</w:t>
      </w:r>
      <w:r w:rsidR="000650ED" w:rsidRPr="00907145">
        <w:rPr>
          <w:vertAlign w:val="superscript"/>
        </w:rPr>
        <w:t>1</w:t>
      </w:r>
    </w:p>
    <w:p w14:paraId="5084CB76" w14:textId="5E891311" w:rsidR="00907145" w:rsidRDefault="00907145" w:rsidP="000650ED">
      <w:pPr>
        <w:pStyle w:val="Afiliasi"/>
      </w:pPr>
      <w:r w:rsidRPr="00907145">
        <w:rPr>
          <w:vertAlign w:val="superscript"/>
        </w:rPr>
        <w:t>1</w:t>
      </w:r>
      <w:r w:rsidR="009C23CB">
        <w:rPr>
          <w:lang w:val="id-ID"/>
        </w:rPr>
        <w:t>Teknik Informatika, Teknik, Universitas Pelita Bangsa.</w:t>
      </w:r>
    </w:p>
    <w:p w14:paraId="117E3DE5" w14:textId="55C7C257" w:rsidR="000650ED" w:rsidRDefault="00907145" w:rsidP="000650ED">
      <w:pPr>
        <w:pStyle w:val="email"/>
      </w:pPr>
      <w:r w:rsidRPr="00907145">
        <w:rPr>
          <w:vertAlign w:val="superscript"/>
        </w:rPr>
        <w:t>1</w:t>
      </w:r>
      <w:proofErr w:type="spellStart"/>
      <w:r w:rsidR="009C23CB">
        <w:rPr>
          <w:lang w:val="id-ID"/>
        </w:rPr>
        <w:t>mhmmdiqbal@mhs.pelitabangsa</w:t>
      </w:r>
      <w:proofErr w:type="spellEnd"/>
      <w:r>
        <w:t>.ac.id</w:t>
      </w:r>
    </w:p>
    <w:p w14:paraId="33192D5E" w14:textId="77777777" w:rsidR="00027F0B" w:rsidRPr="00907145" w:rsidRDefault="000650ED" w:rsidP="00907145">
      <w:pPr>
        <w:pStyle w:val="Abstrak"/>
        <w:rPr>
          <w:i/>
          <w:iCs/>
        </w:rPr>
      </w:pPr>
      <w:r w:rsidRPr="00907145">
        <w:rPr>
          <w:i/>
          <w:iCs/>
        </w:rPr>
        <w:t>Abstract</w:t>
      </w:r>
    </w:p>
    <w:p w14:paraId="6095CA10" w14:textId="77777777" w:rsidR="009C23CB" w:rsidRPr="009C23CB" w:rsidRDefault="009C23CB" w:rsidP="00A85C3E">
      <w:pPr>
        <w:spacing w:after="200" w:line="240" w:lineRule="auto"/>
        <w:jc w:val="both"/>
        <w:rPr>
          <w:rFonts w:ascii="Times New Roman" w:hAnsi="Times New Roman" w:cs="Times New Roman"/>
          <w:i/>
          <w:iCs/>
          <w:lang w:val="en-US"/>
        </w:rPr>
      </w:pPr>
      <w:r w:rsidRPr="009C23CB">
        <w:rPr>
          <w:rFonts w:ascii="Times New Roman" w:hAnsi="Times New Roman" w:cs="Times New Roman"/>
          <w:i/>
          <w:iCs/>
          <w:lang w:val="en-US"/>
        </w:rPr>
        <w:t>Breast cancer is cancer that forms in the cells of the breast. It is the most common cancer in women and the leading cause of cancer deaths in women worldwide. Breast cancer is usually divided into two types: benign, or usually called benign and malignant, or usually called malignant. Benign cancers are usually characterized by small, round, tender lumps. In the fields of medicine, finance, marketing, and social science, data mining is a popular tool for performing proven analysis. This study will compare K-Nearest Neighbor (KNN), Naive Bayes, and Decision Tree C4.5 approaches for classifying breast cancer. The problem of this research is which algorithm has a high level of accuracy that can be used with breast cancer datasets and can provide information about patterns or models for early detection of breast cancer. The results of the research conducted using CRISP-DM show that K-Nearest Neighbor (KNN) has the highest accuracy value with 97.14% and its AUC value is 0.976. The AUC value also showed excellent classification, with an AUC value between 0.90 and 1.00.</w:t>
      </w:r>
    </w:p>
    <w:p w14:paraId="3BCBFF93" w14:textId="7D2D24A4" w:rsidR="00907145" w:rsidRPr="009C23CB" w:rsidRDefault="00907145" w:rsidP="00A85C3E">
      <w:pPr>
        <w:spacing w:line="240" w:lineRule="auto"/>
        <w:jc w:val="both"/>
        <w:rPr>
          <w:rFonts w:ascii="Times New Roman" w:hAnsi="Times New Roman" w:cs="Times New Roman"/>
          <w:i/>
          <w:iCs/>
          <w:sz w:val="20"/>
          <w:szCs w:val="20"/>
        </w:rPr>
      </w:pPr>
      <w:r w:rsidRPr="002E3675">
        <w:rPr>
          <w:rFonts w:ascii="Times New Roman" w:hAnsi="Times New Roman" w:cs="Times New Roman"/>
          <w:b/>
          <w:bCs/>
          <w:i/>
          <w:iCs/>
        </w:rPr>
        <w:t>Keywords</w:t>
      </w:r>
      <w:r>
        <w:rPr>
          <w:rFonts w:ascii="Times New Roman" w:hAnsi="Times New Roman" w:cs="Times New Roman"/>
          <w:i/>
          <w:iCs/>
        </w:rPr>
        <w:t xml:space="preserve">: </w:t>
      </w:r>
      <w:r w:rsidR="009C23CB" w:rsidRPr="009C23CB">
        <w:rPr>
          <w:rFonts w:ascii="Times New Roman" w:hAnsi="Times New Roman" w:cs="Times New Roman"/>
          <w:i/>
          <w:iCs/>
          <w:lang w:val="en-US"/>
        </w:rPr>
        <w:t>Breast cancer, K-Nearest Neighbor, Decision Tree C4.5, Naive Bayes, ROC Curve, Matrix Confusion</w:t>
      </w:r>
      <w:r w:rsidRPr="009C23CB">
        <w:rPr>
          <w:rFonts w:ascii="Times New Roman" w:hAnsi="Times New Roman" w:cs="Times New Roman"/>
          <w:i/>
          <w:iCs/>
          <w:sz w:val="20"/>
          <w:szCs w:val="20"/>
        </w:rPr>
        <w:t>.</w:t>
      </w:r>
    </w:p>
    <w:p w14:paraId="1C187722" w14:textId="77777777" w:rsidR="00CA2967" w:rsidRDefault="00CA2967" w:rsidP="00A85C3E">
      <w:pPr>
        <w:pStyle w:val="Abstrak"/>
        <w:sectPr w:rsidR="00CA2967" w:rsidSect="00D202E1">
          <w:headerReference w:type="even" r:id="rId10"/>
          <w:headerReference w:type="default" r:id="rId11"/>
          <w:footerReference w:type="even" r:id="rId12"/>
          <w:footerReference w:type="default" r:id="rId13"/>
          <w:footerReference w:type="first" r:id="rId14"/>
          <w:pgSz w:w="11906" w:h="16838"/>
          <w:pgMar w:top="1134" w:right="1134" w:bottom="1134" w:left="1134" w:header="709" w:footer="709" w:gutter="0"/>
          <w:cols w:space="708"/>
          <w:titlePg/>
          <w:docGrid w:linePitch="360"/>
        </w:sectPr>
      </w:pPr>
    </w:p>
    <w:p w14:paraId="719F06D3" w14:textId="77777777" w:rsidR="00194335" w:rsidRDefault="002E3675" w:rsidP="00A85C3E">
      <w:pPr>
        <w:pStyle w:val="Abstrak"/>
      </w:pPr>
      <w:proofErr w:type="spellStart"/>
      <w:r>
        <w:t>Abastrak</w:t>
      </w:r>
      <w:proofErr w:type="spellEnd"/>
    </w:p>
    <w:p w14:paraId="035A18C6" w14:textId="77777777" w:rsidR="009C23CB" w:rsidRPr="009C23CB" w:rsidRDefault="009C23CB" w:rsidP="00A85C3E">
      <w:pPr>
        <w:spacing w:line="240" w:lineRule="auto"/>
        <w:jc w:val="both"/>
        <w:rPr>
          <w:rFonts w:ascii="Times New Roman" w:hAnsi="Times New Roman" w:cs="Times New Roman"/>
          <w:shd w:val="clear" w:color="auto" w:fill="FFFFFF"/>
          <w:lang w:val="id-ID"/>
        </w:rPr>
      </w:pPr>
      <w:r w:rsidRPr="009C23CB">
        <w:rPr>
          <w:rFonts w:ascii="Times New Roman" w:hAnsi="Times New Roman" w:cs="Times New Roman"/>
          <w:shd w:val="clear" w:color="auto" w:fill="FFFFFF"/>
          <w:lang w:val="id-ID"/>
        </w:rPr>
        <w:t xml:space="preserve">Kanker payudara adalah kanker yang terbentuk di sel-sel bagian payudara. Ini adalah kanker yang paling umum pada wanita dan penyebab utama kematian akibat kanker pada wanita di seluruh dunia. Kanker payudara biasanya dibagi menjadi dua jenis: </w:t>
      </w:r>
      <w:proofErr w:type="spellStart"/>
      <w:r w:rsidRPr="009C23CB">
        <w:rPr>
          <w:rFonts w:ascii="Times New Roman" w:hAnsi="Times New Roman" w:cs="Times New Roman"/>
          <w:i/>
          <w:iCs/>
          <w:shd w:val="clear" w:color="auto" w:fill="FFFFFF"/>
          <w:lang w:val="id-ID"/>
        </w:rPr>
        <w:t>benign</w:t>
      </w:r>
      <w:proofErr w:type="spellEnd"/>
      <w:r w:rsidRPr="009C23CB">
        <w:rPr>
          <w:rFonts w:ascii="Times New Roman" w:hAnsi="Times New Roman" w:cs="Times New Roman"/>
          <w:shd w:val="clear" w:color="auto" w:fill="FFFFFF"/>
          <w:lang w:val="id-ID"/>
        </w:rPr>
        <w:t xml:space="preserve">, atau biasanya disebut jinak dan </w:t>
      </w:r>
      <w:proofErr w:type="spellStart"/>
      <w:r w:rsidRPr="009C23CB">
        <w:rPr>
          <w:rFonts w:ascii="Times New Roman" w:hAnsi="Times New Roman" w:cs="Times New Roman"/>
          <w:i/>
          <w:iCs/>
          <w:shd w:val="clear" w:color="auto" w:fill="FFFFFF"/>
          <w:lang w:val="id-ID"/>
        </w:rPr>
        <w:t>malignant</w:t>
      </w:r>
      <w:proofErr w:type="spellEnd"/>
      <w:r w:rsidRPr="009C23CB">
        <w:rPr>
          <w:rFonts w:ascii="Times New Roman" w:hAnsi="Times New Roman" w:cs="Times New Roman"/>
          <w:shd w:val="clear" w:color="auto" w:fill="FFFFFF"/>
          <w:lang w:val="id-ID"/>
        </w:rPr>
        <w:t xml:space="preserve">, atau biasanya disebut ganas. Kanker jinak biasanya ditandai dengan benjolan kecil bulat dan lembut. Di bidang obat, keuangan, </w:t>
      </w:r>
      <w:proofErr w:type="spellStart"/>
      <w:r w:rsidRPr="009C23CB">
        <w:rPr>
          <w:rFonts w:ascii="Times New Roman" w:hAnsi="Times New Roman" w:cs="Times New Roman"/>
          <w:shd w:val="clear" w:color="auto" w:fill="FFFFFF"/>
          <w:lang w:val="id-ID"/>
        </w:rPr>
        <w:t>marketing</w:t>
      </w:r>
      <w:proofErr w:type="spellEnd"/>
      <w:r w:rsidRPr="009C23CB">
        <w:rPr>
          <w:rFonts w:ascii="Times New Roman" w:hAnsi="Times New Roman" w:cs="Times New Roman"/>
          <w:shd w:val="clear" w:color="auto" w:fill="FFFFFF"/>
          <w:lang w:val="id-ID"/>
        </w:rPr>
        <w:t xml:space="preserve">, dan sains sosial, data </w:t>
      </w:r>
      <w:proofErr w:type="spellStart"/>
      <w:r w:rsidRPr="009C23CB">
        <w:rPr>
          <w:rFonts w:ascii="Times New Roman" w:hAnsi="Times New Roman" w:cs="Times New Roman"/>
          <w:shd w:val="clear" w:color="auto" w:fill="FFFFFF"/>
          <w:lang w:val="id-ID"/>
        </w:rPr>
        <w:t>mining</w:t>
      </w:r>
      <w:proofErr w:type="spellEnd"/>
      <w:r w:rsidRPr="009C23CB">
        <w:rPr>
          <w:rFonts w:ascii="Times New Roman" w:hAnsi="Times New Roman" w:cs="Times New Roman"/>
          <w:shd w:val="clear" w:color="auto" w:fill="FFFFFF"/>
          <w:lang w:val="id-ID"/>
        </w:rPr>
        <w:t xml:space="preserve"> adalah alat yang populer untuk melakukan analisis yang sudah dibuktikan. Studi ini akan membandingkan pendekatan </w:t>
      </w:r>
      <w:r w:rsidRPr="009C23CB">
        <w:rPr>
          <w:rFonts w:ascii="Times New Roman" w:hAnsi="Times New Roman" w:cs="Times New Roman"/>
          <w:i/>
          <w:iCs/>
          <w:shd w:val="clear" w:color="auto" w:fill="FFFFFF"/>
          <w:lang w:val="id-ID"/>
        </w:rPr>
        <w:t>K-</w:t>
      </w:r>
      <w:proofErr w:type="spellStart"/>
      <w:r w:rsidRPr="009C23CB">
        <w:rPr>
          <w:rFonts w:ascii="Times New Roman" w:hAnsi="Times New Roman" w:cs="Times New Roman"/>
          <w:i/>
          <w:iCs/>
          <w:shd w:val="clear" w:color="auto" w:fill="FFFFFF"/>
          <w:lang w:val="id-ID"/>
        </w:rPr>
        <w:t>Nearest</w:t>
      </w:r>
      <w:proofErr w:type="spellEnd"/>
      <w:r w:rsidRPr="009C23CB">
        <w:rPr>
          <w:rFonts w:ascii="Times New Roman" w:hAnsi="Times New Roman" w:cs="Times New Roman"/>
          <w:i/>
          <w:iCs/>
          <w:shd w:val="clear" w:color="auto" w:fill="FFFFFF"/>
          <w:lang w:val="id-ID"/>
        </w:rPr>
        <w:t xml:space="preserve"> </w:t>
      </w:r>
      <w:proofErr w:type="spellStart"/>
      <w:r w:rsidRPr="009C23CB">
        <w:rPr>
          <w:rFonts w:ascii="Times New Roman" w:hAnsi="Times New Roman" w:cs="Times New Roman"/>
          <w:i/>
          <w:iCs/>
          <w:shd w:val="clear" w:color="auto" w:fill="FFFFFF"/>
          <w:lang w:val="id-ID"/>
        </w:rPr>
        <w:t>Neighbor</w:t>
      </w:r>
      <w:proofErr w:type="spellEnd"/>
      <w:r w:rsidRPr="009C23CB">
        <w:rPr>
          <w:rFonts w:ascii="Times New Roman" w:hAnsi="Times New Roman" w:cs="Times New Roman"/>
          <w:i/>
          <w:iCs/>
          <w:shd w:val="clear" w:color="auto" w:fill="FFFFFF"/>
          <w:lang w:val="id-ID"/>
        </w:rPr>
        <w:t xml:space="preserve"> (</w:t>
      </w:r>
      <w:r w:rsidRPr="009C23CB">
        <w:rPr>
          <w:rFonts w:ascii="Times New Roman" w:hAnsi="Times New Roman" w:cs="Times New Roman"/>
          <w:shd w:val="clear" w:color="auto" w:fill="FFFFFF"/>
          <w:lang w:val="id-ID"/>
        </w:rPr>
        <w:t>KNN</w:t>
      </w:r>
      <w:r w:rsidRPr="009C23CB">
        <w:rPr>
          <w:rFonts w:ascii="Times New Roman" w:hAnsi="Times New Roman" w:cs="Times New Roman"/>
          <w:i/>
          <w:iCs/>
          <w:shd w:val="clear" w:color="auto" w:fill="FFFFFF"/>
          <w:lang w:val="id-ID"/>
        </w:rPr>
        <w:t xml:space="preserve">), </w:t>
      </w:r>
      <w:proofErr w:type="spellStart"/>
      <w:r w:rsidRPr="009C23CB">
        <w:rPr>
          <w:rFonts w:ascii="Times New Roman" w:hAnsi="Times New Roman" w:cs="Times New Roman"/>
          <w:i/>
          <w:iCs/>
          <w:shd w:val="clear" w:color="auto" w:fill="FFFFFF"/>
          <w:lang w:val="id-ID"/>
        </w:rPr>
        <w:t>Naive</w:t>
      </w:r>
      <w:proofErr w:type="spellEnd"/>
      <w:r w:rsidRPr="009C23CB">
        <w:rPr>
          <w:rFonts w:ascii="Times New Roman" w:hAnsi="Times New Roman" w:cs="Times New Roman"/>
          <w:i/>
          <w:iCs/>
          <w:shd w:val="clear" w:color="auto" w:fill="FFFFFF"/>
          <w:lang w:val="id-ID"/>
        </w:rPr>
        <w:t xml:space="preserve"> </w:t>
      </w:r>
      <w:proofErr w:type="spellStart"/>
      <w:r w:rsidRPr="009C23CB">
        <w:rPr>
          <w:rFonts w:ascii="Times New Roman" w:hAnsi="Times New Roman" w:cs="Times New Roman"/>
          <w:i/>
          <w:iCs/>
          <w:shd w:val="clear" w:color="auto" w:fill="FFFFFF"/>
          <w:lang w:val="id-ID"/>
        </w:rPr>
        <w:t>Bayes</w:t>
      </w:r>
      <w:proofErr w:type="spellEnd"/>
      <w:r w:rsidRPr="009C23CB">
        <w:rPr>
          <w:rFonts w:ascii="Times New Roman" w:hAnsi="Times New Roman" w:cs="Times New Roman"/>
          <w:i/>
          <w:iCs/>
          <w:shd w:val="clear" w:color="auto" w:fill="FFFFFF"/>
          <w:lang w:val="id-ID"/>
        </w:rPr>
        <w:t xml:space="preserve">, dan </w:t>
      </w:r>
      <w:proofErr w:type="spellStart"/>
      <w:r w:rsidRPr="009C23CB">
        <w:rPr>
          <w:rFonts w:ascii="Times New Roman" w:hAnsi="Times New Roman" w:cs="Times New Roman"/>
          <w:i/>
          <w:iCs/>
          <w:shd w:val="clear" w:color="auto" w:fill="FFFFFF"/>
          <w:lang w:val="id-ID"/>
        </w:rPr>
        <w:t>Decision</w:t>
      </w:r>
      <w:proofErr w:type="spellEnd"/>
      <w:r w:rsidRPr="009C23CB">
        <w:rPr>
          <w:rFonts w:ascii="Times New Roman" w:hAnsi="Times New Roman" w:cs="Times New Roman"/>
          <w:i/>
          <w:iCs/>
          <w:shd w:val="clear" w:color="auto" w:fill="FFFFFF"/>
          <w:lang w:val="id-ID"/>
        </w:rPr>
        <w:t xml:space="preserve"> Tree C4.5 </w:t>
      </w:r>
      <w:r w:rsidRPr="009C23CB">
        <w:rPr>
          <w:rFonts w:ascii="Times New Roman" w:hAnsi="Times New Roman" w:cs="Times New Roman"/>
          <w:shd w:val="clear" w:color="auto" w:fill="FFFFFF"/>
          <w:lang w:val="id-ID"/>
        </w:rPr>
        <w:t xml:space="preserve">untuk mengklasifikasikan kanker payudara. Masalah penelitian ini adalah algoritma mana yang </w:t>
      </w:r>
      <w:r w:rsidRPr="009C23CB">
        <w:rPr>
          <w:rFonts w:ascii="Times New Roman" w:hAnsi="Times New Roman" w:cs="Times New Roman"/>
          <w:shd w:val="clear" w:color="auto" w:fill="FFFFFF"/>
          <w:lang w:val="id-ID"/>
        </w:rPr>
        <w:t xml:space="preserve">memiliki tingkat akurasi tinggi yang dapat digunakan dengan </w:t>
      </w:r>
      <w:proofErr w:type="spellStart"/>
      <w:r w:rsidRPr="009C23CB">
        <w:rPr>
          <w:rFonts w:ascii="Times New Roman" w:hAnsi="Times New Roman" w:cs="Times New Roman"/>
          <w:i/>
          <w:iCs/>
          <w:shd w:val="clear" w:color="auto" w:fill="FFFFFF"/>
          <w:lang w:val="id-ID"/>
        </w:rPr>
        <w:t>dataset</w:t>
      </w:r>
      <w:proofErr w:type="spellEnd"/>
      <w:r w:rsidRPr="009C23CB">
        <w:rPr>
          <w:rFonts w:ascii="Times New Roman" w:hAnsi="Times New Roman" w:cs="Times New Roman"/>
          <w:shd w:val="clear" w:color="auto" w:fill="FFFFFF"/>
          <w:lang w:val="id-ID"/>
        </w:rPr>
        <w:t xml:space="preserve"> kanker payudara dan dapat memberikan informasi tentang pola atau model untuk deteksi dini kanker payudara. Hasil penelitian yang dilakukan menggunakan CRISP-DM menunjukkan bahwa </w:t>
      </w:r>
      <w:r w:rsidRPr="009C23CB">
        <w:rPr>
          <w:rFonts w:ascii="Times New Roman" w:hAnsi="Times New Roman" w:cs="Times New Roman"/>
          <w:i/>
          <w:iCs/>
          <w:shd w:val="clear" w:color="auto" w:fill="FFFFFF"/>
          <w:lang w:val="id-ID"/>
        </w:rPr>
        <w:t>K-</w:t>
      </w:r>
      <w:proofErr w:type="spellStart"/>
      <w:r w:rsidRPr="009C23CB">
        <w:rPr>
          <w:rFonts w:ascii="Times New Roman" w:hAnsi="Times New Roman" w:cs="Times New Roman"/>
          <w:i/>
          <w:iCs/>
          <w:shd w:val="clear" w:color="auto" w:fill="FFFFFF"/>
          <w:lang w:val="id-ID"/>
        </w:rPr>
        <w:t>Nearest</w:t>
      </w:r>
      <w:proofErr w:type="spellEnd"/>
      <w:r w:rsidRPr="009C23CB">
        <w:rPr>
          <w:rFonts w:ascii="Times New Roman" w:hAnsi="Times New Roman" w:cs="Times New Roman"/>
          <w:i/>
          <w:iCs/>
          <w:shd w:val="clear" w:color="auto" w:fill="FFFFFF"/>
          <w:lang w:val="id-ID"/>
        </w:rPr>
        <w:t xml:space="preserve"> </w:t>
      </w:r>
      <w:proofErr w:type="spellStart"/>
      <w:r w:rsidRPr="009C23CB">
        <w:rPr>
          <w:rFonts w:ascii="Times New Roman" w:hAnsi="Times New Roman" w:cs="Times New Roman"/>
          <w:i/>
          <w:iCs/>
          <w:shd w:val="clear" w:color="auto" w:fill="FFFFFF"/>
          <w:lang w:val="id-ID"/>
        </w:rPr>
        <w:t>Neighbor</w:t>
      </w:r>
      <w:proofErr w:type="spellEnd"/>
      <w:r w:rsidRPr="009C23CB">
        <w:rPr>
          <w:rFonts w:ascii="Times New Roman" w:hAnsi="Times New Roman" w:cs="Times New Roman"/>
          <w:shd w:val="clear" w:color="auto" w:fill="FFFFFF"/>
          <w:lang w:val="id-ID"/>
        </w:rPr>
        <w:t xml:space="preserve"> (KNN) memiliki nilai akurasi tertinggi dengan 97,14% dan nilai AUC-</w:t>
      </w:r>
      <w:proofErr w:type="spellStart"/>
      <w:r w:rsidRPr="009C23CB">
        <w:rPr>
          <w:rFonts w:ascii="Times New Roman" w:hAnsi="Times New Roman" w:cs="Times New Roman"/>
          <w:shd w:val="clear" w:color="auto" w:fill="FFFFFF"/>
          <w:lang w:val="id-ID"/>
        </w:rPr>
        <w:t>nya</w:t>
      </w:r>
      <w:proofErr w:type="spellEnd"/>
      <w:r w:rsidRPr="009C23CB">
        <w:rPr>
          <w:rFonts w:ascii="Times New Roman" w:hAnsi="Times New Roman" w:cs="Times New Roman"/>
          <w:shd w:val="clear" w:color="auto" w:fill="FFFFFF"/>
          <w:lang w:val="id-ID"/>
        </w:rPr>
        <w:t xml:space="preserve"> 0,976. Nilai AUC-</w:t>
      </w:r>
      <w:proofErr w:type="spellStart"/>
      <w:r w:rsidRPr="009C23CB">
        <w:rPr>
          <w:rFonts w:ascii="Times New Roman" w:hAnsi="Times New Roman" w:cs="Times New Roman"/>
          <w:shd w:val="clear" w:color="auto" w:fill="FFFFFF"/>
          <w:lang w:val="id-ID"/>
        </w:rPr>
        <w:t>nya</w:t>
      </w:r>
      <w:proofErr w:type="spellEnd"/>
      <w:r w:rsidRPr="009C23CB">
        <w:rPr>
          <w:rFonts w:ascii="Times New Roman" w:hAnsi="Times New Roman" w:cs="Times New Roman"/>
          <w:shd w:val="clear" w:color="auto" w:fill="FFFFFF"/>
          <w:lang w:val="id-ID"/>
        </w:rPr>
        <w:t xml:space="preserve"> juga menunjukkan klasifikasi yang sangat baik, dengan nilai AUC antara 0,90 dan 1,00.</w:t>
      </w:r>
    </w:p>
    <w:p w14:paraId="150C187A" w14:textId="77777777" w:rsidR="009C23CB" w:rsidRPr="008B79DB" w:rsidRDefault="002E3675" w:rsidP="00A85C3E">
      <w:pPr>
        <w:spacing w:after="0" w:line="240" w:lineRule="auto"/>
        <w:jc w:val="both"/>
        <w:rPr>
          <w:rFonts w:ascii="Times New Roman" w:hAnsi="Times New Roman" w:cs="Times New Roman"/>
          <w:i/>
          <w:iCs/>
          <w:sz w:val="24"/>
          <w:szCs w:val="24"/>
          <w:lang w:val="en-US"/>
        </w:rPr>
      </w:pPr>
      <w:r w:rsidRPr="002E3675">
        <w:rPr>
          <w:rFonts w:ascii="Times New Roman" w:hAnsi="Times New Roman" w:cs="Times New Roman"/>
          <w:b/>
          <w:bCs/>
        </w:rPr>
        <w:t xml:space="preserve">Kata </w:t>
      </w:r>
      <w:proofErr w:type="spellStart"/>
      <w:r w:rsidRPr="002E3675">
        <w:rPr>
          <w:rFonts w:ascii="Times New Roman" w:hAnsi="Times New Roman" w:cs="Times New Roman"/>
          <w:b/>
          <w:bCs/>
        </w:rPr>
        <w:t>kunci</w:t>
      </w:r>
      <w:proofErr w:type="spellEnd"/>
      <w:r w:rsidRPr="002E3675">
        <w:rPr>
          <w:rFonts w:ascii="Times New Roman" w:hAnsi="Times New Roman" w:cs="Times New Roman"/>
        </w:rPr>
        <w:t xml:space="preserve">: </w:t>
      </w:r>
      <w:proofErr w:type="spellStart"/>
      <w:r w:rsidR="009C23CB" w:rsidRPr="009E4D61">
        <w:rPr>
          <w:rFonts w:ascii="Times New Roman" w:hAnsi="Times New Roman" w:cs="Times New Roman"/>
          <w:sz w:val="24"/>
          <w:szCs w:val="24"/>
        </w:rPr>
        <w:t>Kanker</w:t>
      </w:r>
      <w:proofErr w:type="spellEnd"/>
      <w:r w:rsidR="009C23CB" w:rsidRPr="009E4D61">
        <w:rPr>
          <w:rFonts w:ascii="Times New Roman" w:hAnsi="Times New Roman" w:cs="Times New Roman"/>
          <w:sz w:val="24"/>
          <w:szCs w:val="24"/>
        </w:rPr>
        <w:t xml:space="preserve"> </w:t>
      </w:r>
      <w:proofErr w:type="spellStart"/>
      <w:r w:rsidR="009C23CB" w:rsidRPr="009E4D61">
        <w:rPr>
          <w:rFonts w:ascii="Times New Roman" w:hAnsi="Times New Roman" w:cs="Times New Roman"/>
          <w:sz w:val="24"/>
          <w:szCs w:val="24"/>
        </w:rPr>
        <w:t>payudara</w:t>
      </w:r>
      <w:proofErr w:type="spellEnd"/>
      <w:r w:rsidR="009C23CB" w:rsidRPr="009E4D61">
        <w:rPr>
          <w:rFonts w:ascii="Times New Roman" w:hAnsi="Times New Roman" w:cs="Times New Roman"/>
          <w:sz w:val="24"/>
          <w:szCs w:val="24"/>
        </w:rPr>
        <w:t xml:space="preserve">, </w:t>
      </w:r>
      <w:r w:rsidR="009C23CB" w:rsidRPr="008B79DB">
        <w:rPr>
          <w:rFonts w:ascii="Times New Roman" w:hAnsi="Times New Roman" w:cs="Times New Roman"/>
          <w:i/>
          <w:iCs/>
          <w:sz w:val="24"/>
          <w:szCs w:val="24"/>
          <w:lang w:val="id-ID"/>
        </w:rPr>
        <w:t>K-</w:t>
      </w:r>
      <w:proofErr w:type="spellStart"/>
      <w:r w:rsidR="009C23CB" w:rsidRPr="008B79DB">
        <w:rPr>
          <w:rFonts w:ascii="Times New Roman" w:hAnsi="Times New Roman" w:cs="Times New Roman"/>
          <w:i/>
          <w:iCs/>
          <w:sz w:val="24"/>
          <w:szCs w:val="24"/>
          <w:lang w:val="id-ID"/>
        </w:rPr>
        <w:t>Nearest</w:t>
      </w:r>
      <w:proofErr w:type="spellEnd"/>
      <w:r w:rsidR="009C23CB" w:rsidRPr="008B79DB">
        <w:rPr>
          <w:rFonts w:ascii="Times New Roman" w:hAnsi="Times New Roman" w:cs="Times New Roman"/>
          <w:i/>
          <w:iCs/>
          <w:sz w:val="24"/>
          <w:szCs w:val="24"/>
          <w:lang w:val="id-ID"/>
        </w:rPr>
        <w:t xml:space="preserve"> </w:t>
      </w:r>
      <w:proofErr w:type="spellStart"/>
      <w:r w:rsidR="009C23CB" w:rsidRPr="008B79DB">
        <w:rPr>
          <w:rFonts w:ascii="Times New Roman" w:hAnsi="Times New Roman" w:cs="Times New Roman"/>
          <w:i/>
          <w:iCs/>
          <w:sz w:val="24"/>
          <w:szCs w:val="24"/>
          <w:lang w:val="id-ID"/>
        </w:rPr>
        <w:t>Neighbor</w:t>
      </w:r>
      <w:proofErr w:type="spellEnd"/>
      <w:r w:rsidR="009C23CB" w:rsidRPr="008B79DB">
        <w:rPr>
          <w:rFonts w:ascii="Times New Roman" w:hAnsi="Times New Roman" w:cs="Times New Roman"/>
          <w:i/>
          <w:iCs/>
          <w:sz w:val="24"/>
          <w:szCs w:val="24"/>
          <w:lang w:val="id-ID"/>
        </w:rPr>
        <w:t xml:space="preserve">, </w:t>
      </w:r>
      <w:proofErr w:type="spellStart"/>
      <w:r w:rsidR="009C23CB">
        <w:rPr>
          <w:rFonts w:ascii="Times New Roman" w:hAnsi="Times New Roman" w:cs="Times New Roman"/>
          <w:i/>
          <w:iCs/>
          <w:sz w:val="24"/>
          <w:szCs w:val="24"/>
          <w:lang w:val="id-ID"/>
        </w:rPr>
        <w:t>Decision</w:t>
      </w:r>
      <w:proofErr w:type="spellEnd"/>
      <w:r w:rsidR="009C23CB">
        <w:rPr>
          <w:rFonts w:ascii="Times New Roman" w:hAnsi="Times New Roman" w:cs="Times New Roman"/>
          <w:i/>
          <w:iCs/>
          <w:sz w:val="24"/>
          <w:szCs w:val="24"/>
          <w:lang w:val="id-ID"/>
        </w:rPr>
        <w:t xml:space="preserve"> Tree</w:t>
      </w:r>
      <w:r w:rsidR="009C23CB" w:rsidRPr="008B79DB">
        <w:rPr>
          <w:rFonts w:ascii="Times New Roman" w:hAnsi="Times New Roman" w:cs="Times New Roman"/>
          <w:i/>
          <w:iCs/>
          <w:sz w:val="24"/>
          <w:szCs w:val="24"/>
          <w:lang w:val="id-ID"/>
        </w:rPr>
        <w:t xml:space="preserve"> C4.5, </w:t>
      </w:r>
      <w:proofErr w:type="spellStart"/>
      <w:r w:rsidR="009C23CB" w:rsidRPr="008B79DB">
        <w:rPr>
          <w:rFonts w:ascii="Times New Roman" w:hAnsi="Times New Roman" w:cs="Times New Roman"/>
          <w:i/>
          <w:iCs/>
          <w:sz w:val="24"/>
          <w:szCs w:val="24"/>
          <w:lang w:val="id-ID"/>
        </w:rPr>
        <w:t>Naive</w:t>
      </w:r>
      <w:proofErr w:type="spellEnd"/>
      <w:r w:rsidR="009C23CB" w:rsidRPr="008B79DB">
        <w:rPr>
          <w:rFonts w:ascii="Times New Roman" w:hAnsi="Times New Roman" w:cs="Times New Roman"/>
          <w:i/>
          <w:iCs/>
          <w:sz w:val="24"/>
          <w:szCs w:val="24"/>
          <w:lang w:val="id-ID"/>
        </w:rPr>
        <w:t xml:space="preserve"> </w:t>
      </w:r>
      <w:proofErr w:type="spellStart"/>
      <w:r w:rsidR="009C23CB" w:rsidRPr="008B79DB">
        <w:rPr>
          <w:rFonts w:ascii="Times New Roman" w:hAnsi="Times New Roman" w:cs="Times New Roman"/>
          <w:i/>
          <w:iCs/>
          <w:sz w:val="24"/>
          <w:szCs w:val="24"/>
          <w:lang w:val="id-ID"/>
        </w:rPr>
        <w:t>Bayes</w:t>
      </w:r>
      <w:proofErr w:type="spellEnd"/>
      <w:r w:rsidR="009C23CB" w:rsidRPr="008B79DB">
        <w:rPr>
          <w:rFonts w:ascii="Times New Roman" w:hAnsi="Times New Roman" w:cs="Times New Roman"/>
          <w:i/>
          <w:iCs/>
          <w:sz w:val="24"/>
          <w:szCs w:val="24"/>
          <w:lang w:val="id-ID"/>
        </w:rPr>
        <w:t xml:space="preserve">, ROC </w:t>
      </w:r>
      <w:proofErr w:type="spellStart"/>
      <w:r w:rsidR="009C23CB" w:rsidRPr="008B79DB">
        <w:rPr>
          <w:rFonts w:ascii="Times New Roman" w:hAnsi="Times New Roman" w:cs="Times New Roman"/>
          <w:i/>
          <w:iCs/>
          <w:sz w:val="24"/>
          <w:szCs w:val="24"/>
          <w:lang w:val="id-ID"/>
        </w:rPr>
        <w:t>Curve</w:t>
      </w:r>
      <w:proofErr w:type="spellEnd"/>
      <w:r w:rsidR="009C23CB" w:rsidRPr="008B79DB">
        <w:rPr>
          <w:rFonts w:ascii="Times New Roman" w:hAnsi="Times New Roman" w:cs="Times New Roman"/>
          <w:i/>
          <w:iCs/>
          <w:sz w:val="24"/>
          <w:szCs w:val="24"/>
          <w:lang w:val="id-ID"/>
        </w:rPr>
        <w:t xml:space="preserve">, Matrix </w:t>
      </w:r>
      <w:proofErr w:type="spellStart"/>
      <w:r w:rsidR="009C23CB" w:rsidRPr="008B79DB">
        <w:rPr>
          <w:rFonts w:ascii="Times New Roman" w:hAnsi="Times New Roman" w:cs="Times New Roman"/>
          <w:i/>
          <w:iCs/>
          <w:sz w:val="24"/>
          <w:szCs w:val="24"/>
          <w:lang w:val="id-ID"/>
        </w:rPr>
        <w:t>Confusion</w:t>
      </w:r>
      <w:proofErr w:type="spellEnd"/>
      <w:r w:rsidR="009C23CB" w:rsidRPr="008B79DB">
        <w:rPr>
          <w:rFonts w:ascii="Times New Roman" w:hAnsi="Times New Roman" w:cs="Times New Roman"/>
          <w:i/>
          <w:iCs/>
          <w:sz w:val="24"/>
          <w:szCs w:val="24"/>
          <w:lang w:val="id-ID"/>
        </w:rPr>
        <w:t xml:space="preserve"> </w:t>
      </w:r>
    </w:p>
    <w:p w14:paraId="2FE76D7A" w14:textId="0C13B333" w:rsidR="002E3675" w:rsidRDefault="002E3675" w:rsidP="002E3675">
      <w:pPr>
        <w:jc w:val="both"/>
        <w:rPr>
          <w:rFonts w:ascii="Times New Roman" w:hAnsi="Times New Roman" w:cs="Times New Roman"/>
        </w:rPr>
      </w:pPr>
    </w:p>
    <w:p w14:paraId="5C5FBD8E" w14:textId="77777777" w:rsidR="002E3675" w:rsidRDefault="002E3675" w:rsidP="00A7095E">
      <w:pPr>
        <w:pStyle w:val="Bagian1"/>
      </w:pPr>
      <w:proofErr w:type="spellStart"/>
      <w:r>
        <w:lastRenderedPageBreak/>
        <w:t>Pendahuluan</w:t>
      </w:r>
      <w:proofErr w:type="spellEnd"/>
    </w:p>
    <w:p w14:paraId="2C932A9B" w14:textId="77E83B87" w:rsidR="00C15270" w:rsidRPr="00C15270" w:rsidRDefault="00A7095E" w:rsidP="00C15270">
      <w:pPr>
        <w:spacing w:line="240" w:lineRule="auto"/>
        <w:jc w:val="both"/>
        <w:rPr>
          <w:rFonts w:ascii="Times New Roman" w:hAnsi="Times New Roman" w:cs="Times New Roman"/>
          <w:lang w:val="de-DE"/>
        </w:rPr>
      </w:pPr>
      <w:proofErr w:type="spellStart"/>
      <w:r w:rsidRPr="00C15270">
        <w:rPr>
          <w:rFonts w:ascii="Times New Roman" w:hAnsi="Times New Roman" w:cs="Times New Roman"/>
        </w:rPr>
        <w:t>Berikut</w:t>
      </w:r>
      <w:proofErr w:type="spellEnd"/>
      <w:r w:rsidRPr="00C15270">
        <w:rPr>
          <w:rFonts w:ascii="Times New Roman" w:hAnsi="Times New Roman" w:cs="Times New Roman"/>
        </w:rPr>
        <w:t xml:space="preserve"> </w:t>
      </w:r>
      <w:r w:rsidR="00C15270" w:rsidRPr="00C15270">
        <w:rPr>
          <w:rFonts w:ascii="Times New Roman" w:hAnsi="Times New Roman" w:cs="Times New Roman"/>
          <w:shd w:val="clear" w:color="auto" w:fill="FFFFFF"/>
          <w:lang w:val="id-ID"/>
        </w:rPr>
        <w:t xml:space="preserve">Kanker </w:t>
      </w:r>
      <w:r w:rsidR="00C15270" w:rsidRPr="00C15270">
        <w:rPr>
          <w:rFonts w:ascii="Times New Roman" w:hAnsi="Times New Roman" w:cs="Times New Roman"/>
          <w:shd w:val="clear" w:color="auto" w:fill="FFFFFF"/>
          <w:lang w:val="de-DE"/>
        </w:rPr>
        <w:t xml:space="preserve">payudara </w:t>
      </w:r>
      <w:r w:rsidR="00C15270" w:rsidRPr="00C15270">
        <w:rPr>
          <w:rFonts w:ascii="Times New Roman" w:hAnsi="Times New Roman" w:cs="Times New Roman"/>
          <w:lang w:val="de-DE"/>
        </w:rPr>
        <w:t xml:space="preserve">adalah kanker yang terbentuk di sel-sel bagian payudara. Kanker payudara merupakan kanker yang paling sering terjadi pada wanita dan penyebab utama kematian akibat kanker di kalangan wanita di seluruh dunia </w:t>
      </w:r>
      <w:r w:rsidR="00C15270" w:rsidRPr="00C15270">
        <w:rPr>
          <w:rFonts w:ascii="Times New Roman" w:hAnsi="Times New Roman" w:cs="Times New Roman"/>
        </w:rPr>
        <w:fldChar w:fldCharType="begin"/>
      </w:r>
      <w:r w:rsidR="00F23394">
        <w:rPr>
          <w:rFonts w:ascii="Times New Roman" w:hAnsi="Times New Roman" w:cs="Times New Roman"/>
          <w:lang w:val="de-DE"/>
        </w:rPr>
        <w:instrText xml:space="preserve"> ADDIN ZOTERO_ITEM CSL_CITATION {"citationID":"F5HLfRdZ","properties":{"formattedCitation":"[1]","plainCitation":"[1]","noteIndex":0},"citationItems":[{"id":59,"uris":["http://zotero.org/users/local/KRYkT5tc/items/HGQWNQX3"],"itemData":{"id":59,"type":"article-journal","abstract":"Kanker payudara didefinisikan sebagai suatu penyakit neoplasma ganas yang berasal dari parenchyma dan menghasilkan frekuensi kematian yang menjadi penyebab utama kekhawatiran di dunia. Kanker payudara merupakan kanker kedua yang paling banyak diderita dan penyebab kelima kematian kanker di seluruh dunia dengan presentase 6,4% dari semua penyebab kematian. Pada penelitian ini dilakukan klasifikasi terhadap data kanker payudara, dimana data tersebut terdapat adalah data darah pengidap kanker payudara. Metode yang digunakan pada klasifikasi ini adalah KNearest Neighbor (KNN) dan Gaussian Naive Bayes (GNB). Pengujian akurasi pada penelitian ini menggunakan Cross Validation dan evaluasi data ujia dengan Confusion Matrix. Dari penelitian ini didapatkan hasil pada 116 data darah kanker payudara, metode KNN menghasilkan akurasi 86,9% lebik baik dari pada GNB, dan untuk presisi dan recall, metode KNN menghasilkan presisi sebesar 87,3%, dan recall sebesar 86,7%, pengujian pada metode KNN menggunakan nilai K=4.","container-title":"Jurnal Smart Teknologi","ISSN":"2774-1702","issue":"3","page":"233-237","title":"Perbandingan Algoritma K-Nearest Neighbor (Knn) Dan Gaussian Naive Bayes (Gnb) Dalam Klasifikasi Breast Cancer Coimbra","volume":"3","author":[{"family":"Wijaya","given":"Johan Taruna"},{"family":"Oktavianto","given":"Hardian"},{"family":"Al Faruq","given":"Habibatul Azizah"}],"issued":{"date-parts":[["2022",3]]}}}],"schema":"https://github.com/citation-style-language/schema/raw/master/csl-citation.json"} </w:instrText>
      </w:r>
      <w:r w:rsidR="00C15270" w:rsidRPr="00C15270">
        <w:rPr>
          <w:rFonts w:ascii="Times New Roman" w:hAnsi="Times New Roman" w:cs="Times New Roman"/>
        </w:rPr>
        <w:fldChar w:fldCharType="separate"/>
      </w:r>
      <w:r w:rsidR="00F23394" w:rsidRPr="00F23394">
        <w:rPr>
          <w:rFonts w:ascii="Times New Roman" w:hAnsi="Times New Roman" w:cs="Times New Roman"/>
        </w:rPr>
        <w:t>[1]</w:t>
      </w:r>
      <w:r w:rsidR="00C15270" w:rsidRPr="00C15270">
        <w:rPr>
          <w:rFonts w:ascii="Times New Roman" w:hAnsi="Times New Roman" w:cs="Times New Roman"/>
        </w:rPr>
        <w:fldChar w:fldCharType="end"/>
      </w:r>
      <w:r w:rsidR="00C15270" w:rsidRPr="00C15270">
        <w:rPr>
          <w:rFonts w:ascii="Times New Roman" w:hAnsi="Times New Roman" w:cs="Times New Roman"/>
          <w:lang w:val="de-DE"/>
        </w:rPr>
        <w:t xml:space="preserve">. Data Globocan tahun 2020 jumlah kasus kanker dunia mencapai total 19.292.789 kasus, untuk kasus kanker payudara berjumlah 2.261.419 (11.7%) Kanker payudara merupakan tumor dengan insiden tinggi yang mengancam kesehatan wanita secara serius. Untuk kasus kematian yang diakibatkan oleh penyakit kanker total 9.958.133, sedangkan kasus kematian yang diakibatkan oleh kanker payudara berjumlah 684.996 menyumbang (6.9%) dari kasus kematian yang diakibatkan oleh penyakit kanker </w:t>
      </w:r>
      <w:r w:rsidR="00C15270" w:rsidRPr="00C15270">
        <w:rPr>
          <w:rFonts w:ascii="Times New Roman" w:hAnsi="Times New Roman" w:cs="Times New Roman"/>
        </w:rPr>
        <w:fldChar w:fldCharType="begin"/>
      </w:r>
      <w:r w:rsidR="00F23394">
        <w:rPr>
          <w:rFonts w:ascii="Times New Roman" w:hAnsi="Times New Roman" w:cs="Times New Roman"/>
          <w:lang w:val="de-DE"/>
        </w:rPr>
        <w:instrText xml:space="preserve"> ADDIN ZOTERO_ITEM CSL_CITATION {"citationID":"QRH7ZTsZ","properties":{"formattedCitation":"[2]","plainCitation":"[2]","noteIndex":0},"citationItems":[{"id":60,"uris":["http://zotero.org/users/local/KRYkT5tc/items/MMLLWBCL"],"itemData":{"id":60,"type":"article-journal","abstract":"Kanker payudara merupakan tipe kanker yang umumya terbentuk di sel-sel payudara dan sel-sel kanker tersebut tumbuh diluar kendali. Kanker payudara dapat terjadi pada semua gender. Di Indonesia, jumlah kasus kanker payudara sampai menempati urutan pertama dibandingkan jenis kanker yang lain dan menjadi salah satu penyumbang kematian pertama. Berdasarkan jumlah kasus kematian tersebutdan mengingat kanker payudara tidak memandang gender, seharusnya baik pria maupun wanita sadar dengan kesehatan mereka dengan cara melakukan tindakan seperti deteksi dini dan menghindari risiko yang menyebabkan terjadinya kanker. Data yang digunakan dalam penelitian ini berasal dari https://www.kaggle.com/datasets/. Tujuan dari penelitian ini yaitu memanfaatkan beberapa algoritma data mining yang ada dan membandingkan dua algoritma data mining dalam melakukan klasifikasi terhadap kanker payudara. Pada penelitian ini algoritma yang digunakan dalam melakukan perbandingan adalah algoritma Decision Tree, dan K-Nearest Neighbors . penulis mengkobinasikan antara algoritma Decision Tree classifier yang memiliki kemampuan baik untuk mengolah database yang besar sebagai feature selection kemudian dengan algoritma K-Nearest Neighbors (KNN) yang layak dan relevan digunakan dalam menganalisis dan mengdiaknosa Kanker .Hasil dari pengujian menunjukkan bahwa algoritma K-Nearest Neighbors menghasilkan performa akurasi 94,73 sedangakan algoritma Decision Tree 96,49% nilai akurasi yang terbaik yaitu sama, yaitu Decision Tree mendapatkan nilai akurasi 96,49%.","container-title":"JURNAL TEKNIKA","ISSN":"0854-3143","issue":"2","page":"427-434","title":"Deteksi Dini Kanker Payudara Menggunakan Algoritma K-Nearest Neighbor (KNN) Dan Decision Tree C-45","volume":"17","author":[{"family":"Fahrurrozi","given":""},{"family":"Wasilah","given":""}]}}],"schema":"https://github.com/citation-style-language/schema/raw/master/csl-citation.json"} </w:instrText>
      </w:r>
      <w:r w:rsidR="00C15270" w:rsidRPr="00C15270">
        <w:rPr>
          <w:rFonts w:ascii="Times New Roman" w:hAnsi="Times New Roman" w:cs="Times New Roman"/>
        </w:rPr>
        <w:fldChar w:fldCharType="separate"/>
      </w:r>
      <w:r w:rsidR="00F23394" w:rsidRPr="00F23394">
        <w:rPr>
          <w:rFonts w:ascii="Times New Roman" w:hAnsi="Times New Roman" w:cs="Times New Roman"/>
        </w:rPr>
        <w:t>[2]</w:t>
      </w:r>
      <w:r w:rsidR="00C15270" w:rsidRPr="00C15270">
        <w:rPr>
          <w:rFonts w:ascii="Times New Roman" w:hAnsi="Times New Roman" w:cs="Times New Roman"/>
        </w:rPr>
        <w:fldChar w:fldCharType="end"/>
      </w:r>
      <w:r w:rsidR="00C15270" w:rsidRPr="00C15270">
        <w:rPr>
          <w:rFonts w:ascii="Times New Roman" w:hAnsi="Times New Roman" w:cs="Times New Roman"/>
          <w:lang w:val="de-DE"/>
        </w:rPr>
        <w:t xml:space="preserve">. </w:t>
      </w:r>
    </w:p>
    <w:p w14:paraId="24D6443E" w14:textId="0683F8C9" w:rsidR="00C15270" w:rsidRPr="00C15270" w:rsidRDefault="00C15270" w:rsidP="00C15270">
      <w:pPr>
        <w:spacing w:line="240" w:lineRule="auto"/>
        <w:jc w:val="both"/>
        <w:rPr>
          <w:rFonts w:ascii="Times New Roman" w:hAnsi="Times New Roman" w:cs="Times New Roman"/>
          <w:shd w:val="clear" w:color="auto" w:fill="FFFFFF"/>
          <w:lang w:val="id-ID"/>
        </w:rPr>
      </w:pPr>
      <w:r w:rsidRPr="00C15270">
        <w:rPr>
          <w:rFonts w:ascii="Times New Roman" w:hAnsi="Times New Roman" w:cs="Times New Roman"/>
          <w:lang w:val="de-DE"/>
        </w:rPr>
        <w:t xml:space="preserve">Kanker payudara ini secara umum dibagi menjadi 2, yaitu </w:t>
      </w:r>
      <w:r w:rsidRPr="00C15270">
        <w:rPr>
          <w:rFonts w:ascii="Times New Roman" w:hAnsi="Times New Roman" w:cs="Times New Roman"/>
          <w:i/>
          <w:iCs/>
          <w:lang w:val="de-DE"/>
        </w:rPr>
        <w:t>benign</w:t>
      </w:r>
      <w:r w:rsidRPr="00C15270">
        <w:rPr>
          <w:rFonts w:ascii="Times New Roman" w:hAnsi="Times New Roman" w:cs="Times New Roman"/>
          <w:lang w:val="de-DE"/>
        </w:rPr>
        <w:t xml:space="preserve"> atau biasa disebut jinak dan </w:t>
      </w:r>
      <w:r w:rsidRPr="00C15270">
        <w:rPr>
          <w:rFonts w:ascii="Times New Roman" w:hAnsi="Times New Roman" w:cs="Times New Roman"/>
          <w:i/>
          <w:iCs/>
          <w:lang w:val="de-DE"/>
        </w:rPr>
        <w:t>malignant</w:t>
      </w:r>
      <w:r w:rsidRPr="00C15270">
        <w:rPr>
          <w:rFonts w:ascii="Times New Roman" w:hAnsi="Times New Roman" w:cs="Times New Roman"/>
          <w:lang w:val="de-DE"/>
        </w:rPr>
        <w:t xml:space="preserve"> atau biasa disebut juga ganas, biasanya kanker payudara jinak ditandai dengan berbentuk benjolan kecil bulat, dan lembut. Kanker payudara dalam tingkat jinak biasanya akan mempunyai keadaan dan pertumbuhan yang tidak bersifat kanker. </w:t>
      </w:r>
      <w:r w:rsidRPr="00C15270">
        <w:rPr>
          <w:rFonts w:ascii="Times New Roman" w:hAnsi="Times New Roman" w:cs="Times New Roman"/>
          <w:shd w:val="clear" w:color="auto" w:fill="FFFFFF"/>
          <w:lang w:val="id-ID"/>
        </w:rPr>
        <w:t xml:space="preserve">Kanker ini bisa terdeteksi tetapi tidak akan menjalar dan merusak jaringan di dekatnya </w:t>
      </w:r>
      <w:r w:rsidRPr="00C15270">
        <w:rPr>
          <w:rFonts w:ascii="Times New Roman" w:hAnsi="Times New Roman" w:cs="Times New Roman"/>
          <w:shd w:val="clear" w:color="auto" w:fill="FFFFFF"/>
          <w:lang w:val="id-ID"/>
        </w:rPr>
        <w:fldChar w:fldCharType="begin"/>
      </w:r>
      <w:r w:rsidR="00F23394">
        <w:rPr>
          <w:rFonts w:ascii="Times New Roman" w:hAnsi="Times New Roman" w:cs="Times New Roman"/>
          <w:shd w:val="clear" w:color="auto" w:fill="FFFFFF"/>
          <w:lang w:val="id-ID"/>
        </w:rPr>
        <w:instrText xml:space="preserve"> ADDIN ZOTERO_ITEM CSL_CITATION {"citationID":"tIrGAhhG","properties":{"formattedCitation":"[3]","plainCitation":"[3]","noteIndex":0},"citationItems":[{"id":62,"uris":["http://zotero.org/users/local/KRYkT5tc/items/CGFTDV8P"],"itemData":{"id":62,"type":"article-journal","issue":"2","language":"id","source":"Zotero","title":"Klasifikasi Kanker Payudara Menggunakan Algoritma Gain Ratio","volume":"8","author":[{"family":"Farahdiba","given":"Balqis Aisyah"}],"issued":{"date-parts":[["2016"]]}}}],"schema":"https://github.com/citation-style-language/schema/raw/master/csl-citation.json"} </w:instrText>
      </w:r>
      <w:r w:rsidRPr="00C15270">
        <w:rPr>
          <w:rFonts w:ascii="Times New Roman" w:hAnsi="Times New Roman" w:cs="Times New Roman"/>
          <w:shd w:val="clear" w:color="auto" w:fill="FFFFFF"/>
          <w:lang w:val="id-ID"/>
        </w:rPr>
        <w:fldChar w:fldCharType="separate"/>
      </w:r>
      <w:r w:rsidR="00F23394" w:rsidRPr="00F23394">
        <w:rPr>
          <w:rFonts w:ascii="Times New Roman" w:hAnsi="Times New Roman" w:cs="Times New Roman"/>
        </w:rPr>
        <w:t>[3]</w:t>
      </w:r>
      <w:r w:rsidRPr="00C15270">
        <w:rPr>
          <w:rFonts w:ascii="Times New Roman" w:hAnsi="Times New Roman" w:cs="Times New Roman"/>
          <w:shd w:val="clear" w:color="auto" w:fill="FFFFFF"/>
          <w:lang w:val="id-ID"/>
        </w:rPr>
        <w:fldChar w:fldCharType="end"/>
      </w:r>
      <w:r w:rsidRPr="00C15270">
        <w:rPr>
          <w:rFonts w:ascii="Times New Roman" w:hAnsi="Times New Roman" w:cs="Times New Roman"/>
          <w:shd w:val="clear" w:color="auto" w:fill="FFFFFF"/>
          <w:lang w:val="id-ID"/>
        </w:rPr>
        <w:t xml:space="preserve">. Pada kanker payudara dalam tingkat ganas ditandai dengan bentuk yang tidak simetris, kasar, terasa nyeri, dan lainnya </w:t>
      </w:r>
      <w:r w:rsidRPr="00C15270">
        <w:rPr>
          <w:rFonts w:ascii="Times New Roman" w:hAnsi="Times New Roman" w:cs="Times New Roman"/>
          <w:shd w:val="clear" w:color="auto" w:fill="FFFFFF"/>
          <w:lang w:val="id-ID"/>
        </w:rPr>
        <w:fldChar w:fldCharType="begin"/>
      </w:r>
      <w:r w:rsidR="00F23394">
        <w:rPr>
          <w:rFonts w:ascii="Times New Roman" w:hAnsi="Times New Roman" w:cs="Times New Roman"/>
          <w:shd w:val="clear" w:color="auto" w:fill="FFFFFF"/>
          <w:lang w:val="id-ID"/>
        </w:rPr>
        <w:instrText xml:space="preserve"> ADDIN ZOTERO_ITEM CSL_CITATION {"citationID":"IQgVf1cB","properties":{"formattedCitation":"[2]","plainCitation":"[2]","noteIndex":0},"citationItems":[{"id":60,"uris":["http://zotero.org/users/local/KRYkT5tc/items/MMLLWBCL"],"itemData":{"id":60,"type":"article-journal","abstract":"Kanker payudara merupakan tipe kanker yang umumya terbentuk di sel-sel payudara dan sel-sel kanker tersebut tumbuh diluar kendali. Kanker payudara dapat terjadi pada semua gender. Di Indonesia, jumlah kasus kanker payudara sampai menempati urutan pertama dibandingkan jenis kanker yang lain dan menjadi salah satu penyumbang kematian pertama. Berdasarkan jumlah kasus kematian tersebutdan mengingat kanker payudara tidak memandang gender, seharusnya baik pria maupun wanita sadar dengan kesehatan mereka dengan cara melakukan tindakan seperti deteksi dini dan menghindari risiko yang menyebabkan terjadinya kanker. Data yang digunakan dalam penelitian ini berasal dari https://www.kaggle.com/datasets/. Tujuan dari penelitian ini yaitu memanfaatkan beberapa algoritma data mining yang ada dan membandingkan dua algoritma data mining dalam melakukan klasifikasi terhadap kanker payudara. Pada penelitian ini algoritma yang digunakan dalam melakukan perbandingan adalah algoritma Decision Tree, dan K-Nearest Neighbors . penulis mengkobinasikan antara algoritma Decision Tree classifier yang memiliki kemampuan baik untuk mengolah database yang besar sebagai feature selection kemudian dengan algoritma K-Nearest Neighbors (KNN) yang layak dan relevan digunakan dalam menganalisis dan mengdiaknosa Kanker .Hasil dari pengujian menunjukkan bahwa algoritma K-Nearest Neighbors menghasilkan performa akurasi 94,73 sedangakan algoritma Decision Tree 96,49% nilai akurasi yang terbaik yaitu sama, yaitu Decision Tree mendapatkan nilai akurasi 96,49%.","container-title":"JURNAL TEKNIKA","ISSN":"0854-3143","issue":"2","page":"427-434","title":"Deteksi Dini Kanker Payudara Menggunakan Algoritma K-Nearest Neighbor (KNN) Dan Decision Tree C-45","volume":"17","author":[{"family":"Fahrurrozi","given":""},{"family":"Wasilah","given":""}]}}],"schema":"https://github.com/citation-style-language/schema/raw/master/csl-citation.json"} </w:instrText>
      </w:r>
      <w:r w:rsidRPr="00C15270">
        <w:rPr>
          <w:rFonts w:ascii="Times New Roman" w:hAnsi="Times New Roman" w:cs="Times New Roman"/>
          <w:shd w:val="clear" w:color="auto" w:fill="FFFFFF"/>
          <w:lang w:val="id-ID"/>
        </w:rPr>
        <w:fldChar w:fldCharType="separate"/>
      </w:r>
      <w:r w:rsidR="00F23394" w:rsidRPr="00F23394">
        <w:rPr>
          <w:rFonts w:ascii="Times New Roman" w:hAnsi="Times New Roman" w:cs="Times New Roman"/>
        </w:rPr>
        <w:t>[2]</w:t>
      </w:r>
      <w:r w:rsidRPr="00C15270">
        <w:rPr>
          <w:rFonts w:ascii="Times New Roman" w:hAnsi="Times New Roman" w:cs="Times New Roman"/>
          <w:shd w:val="clear" w:color="auto" w:fill="FFFFFF"/>
          <w:lang w:val="id-ID"/>
        </w:rPr>
        <w:fldChar w:fldCharType="end"/>
      </w:r>
      <w:r w:rsidRPr="00C15270">
        <w:rPr>
          <w:rFonts w:ascii="Times New Roman" w:hAnsi="Times New Roman" w:cs="Times New Roman"/>
          <w:shd w:val="clear" w:color="auto" w:fill="FFFFFF"/>
          <w:lang w:val="id-ID"/>
        </w:rPr>
        <w:t>.</w:t>
      </w:r>
    </w:p>
    <w:p w14:paraId="4B04C063" w14:textId="399F844B" w:rsidR="00C15270" w:rsidRPr="00C15270" w:rsidRDefault="00C15270" w:rsidP="00C15270">
      <w:pPr>
        <w:spacing w:line="240" w:lineRule="auto"/>
        <w:jc w:val="both"/>
        <w:rPr>
          <w:rFonts w:ascii="Times New Roman" w:hAnsi="Times New Roman" w:cs="Times New Roman"/>
          <w:shd w:val="clear" w:color="auto" w:fill="FFFFFF"/>
          <w:lang w:val="id-ID"/>
        </w:rPr>
      </w:pPr>
      <w:r w:rsidRPr="00C15270">
        <w:rPr>
          <w:rFonts w:ascii="Times New Roman" w:hAnsi="Times New Roman" w:cs="Times New Roman"/>
          <w:shd w:val="clear" w:color="auto" w:fill="FFFFFF"/>
          <w:lang w:val="id-ID"/>
        </w:rPr>
        <w:t xml:space="preserve">Data yang bersumber dari </w:t>
      </w:r>
      <w:proofErr w:type="spellStart"/>
      <w:r w:rsidRPr="00C15270">
        <w:rPr>
          <w:rFonts w:ascii="Times New Roman" w:hAnsi="Times New Roman" w:cs="Times New Roman"/>
          <w:i/>
          <w:iCs/>
          <w:shd w:val="clear" w:color="auto" w:fill="FFFFFF"/>
          <w:lang w:val="id-ID"/>
        </w:rPr>
        <w:t>Observatory</w:t>
      </w:r>
      <w:proofErr w:type="spellEnd"/>
      <w:r w:rsidRPr="00C15270">
        <w:rPr>
          <w:rFonts w:ascii="Times New Roman" w:hAnsi="Times New Roman" w:cs="Times New Roman"/>
          <w:shd w:val="clear" w:color="auto" w:fill="FFFFFF"/>
          <w:lang w:val="id-ID"/>
        </w:rPr>
        <w:t xml:space="preserve"> menunjukkan kanker payudara berkontribusi sebanyak 30,8% untuk kematian penyakit kanker pada wanita untuk semua usia pada tahun 2020. Dengan memakai </w:t>
      </w:r>
      <w:proofErr w:type="spellStart"/>
      <w:r w:rsidRPr="00C15270">
        <w:rPr>
          <w:rFonts w:ascii="Times New Roman" w:hAnsi="Times New Roman" w:cs="Times New Roman"/>
          <w:i/>
          <w:iCs/>
          <w:shd w:val="clear" w:color="auto" w:fill="FFFFFF"/>
          <w:lang w:val="id-ID"/>
        </w:rPr>
        <w:t>dataset</w:t>
      </w:r>
      <w:proofErr w:type="spellEnd"/>
      <w:r w:rsidRPr="00C15270">
        <w:rPr>
          <w:rFonts w:ascii="Times New Roman" w:hAnsi="Times New Roman" w:cs="Times New Roman"/>
          <w:shd w:val="clear" w:color="auto" w:fill="FFFFFF"/>
          <w:lang w:val="id-ID"/>
        </w:rPr>
        <w:t xml:space="preserve"> kanker payudara untuk penelitian ini diharapkan bisa meningkatkan kesadaran dan juga menambah wawasan terhadap kanker payudara. Karena, kesadaran akan kanker payudara itu penting dan seharusnya menjadi ilmu pengetahuan umum </w:t>
      </w:r>
      <w:r w:rsidRPr="00C15270">
        <w:rPr>
          <w:rFonts w:ascii="Times New Roman" w:hAnsi="Times New Roman" w:cs="Times New Roman"/>
          <w:shd w:val="clear" w:color="auto" w:fill="FFFFFF"/>
          <w:lang w:val="id-ID"/>
        </w:rPr>
        <w:fldChar w:fldCharType="begin"/>
      </w:r>
      <w:r w:rsidRPr="00C15270">
        <w:rPr>
          <w:rFonts w:ascii="Times New Roman" w:hAnsi="Times New Roman" w:cs="Times New Roman"/>
          <w:shd w:val="clear" w:color="auto" w:fill="FFFFFF"/>
          <w:lang w:val="id-ID"/>
        </w:rPr>
        <w:instrText xml:space="preserve"> ADDIN ZOTERO_ITEM CSL_CITATION {"citationID":"cOzAESET","properties":{"formattedCitation":"[4]","plainCitation":"[4]","noteIndex":0},"citationItems":[{"id":57,"uris":["http://zotero.org/users/local/KRYkT5tc/items/YX7HRN3W"],"itemData":{"id":57,"type":"article-journal","abstract":"Breast cancer is a cancer that is formed on breast cells. According to Observatory, breast cancer contributed 30.8% for death in all-ages woman that is caused by cancer in 2020. This research uses breast cancer data set to increase awareness and knowledge about breast cancer because the awareness of breast cancer should be public knowledge. KNN is often used for classification. Random Forest is versatile and can be used without tuning to give good result. Previous research indicates SVM has 96.47% of accuracy, Neural Network 97.06%, Naive Bayes 91.18%. The data set is from Kaggle. With the diagnosis of ‘M’ for malignant and ‘B’ for benign. The data set consists of 569 data and 33 columns in which 31 columns are used. Seventy-five percent of the data is the training data. This research concludes that KNN achieves a ROC score of 0.9959 while Random Forest produces 0.9951.","container-title":"INFORMATION SYSTEM DEVELOPMENT","language":"id","source":"Zotero","title":"KOMPARASI TINGKAT AKURASI RANDOM FOREST DAN KNN UNTUK MENDIAGNOSIS PENYAKIT KANKER PAYUDARA","volume":"7","author":[{"family":"Angkasa","given":"Vincent"},{"family":"Pangaribuan","given":"Jefri Junifer"}]}}],"schema":"https://github.com/citation-style-language/schema/raw/master/csl-citation.json"} </w:instrText>
      </w:r>
      <w:r w:rsidRPr="00C15270">
        <w:rPr>
          <w:rFonts w:ascii="Times New Roman" w:hAnsi="Times New Roman" w:cs="Times New Roman"/>
          <w:shd w:val="clear" w:color="auto" w:fill="FFFFFF"/>
          <w:lang w:val="id-ID"/>
        </w:rPr>
        <w:fldChar w:fldCharType="separate"/>
      </w:r>
      <w:r w:rsidRPr="00C15270">
        <w:rPr>
          <w:rFonts w:ascii="Times New Roman" w:hAnsi="Times New Roman" w:cs="Times New Roman"/>
          <w:shd w:val="clear" w:color="auto" w:fill="FFFFFF"/>
          <w:lang w:val="id-ID"/>
        </w:rPr>
        <w:t>[4]</w:t>
      </w:r>
      <w:r w:rsidRPr="00C15270">
        <w:rPr>
          <w:rFonts w:ascii="Times New Roman" w:hAnsi="Times New Roman" w:cs="Times New Roman"/>
          <w:shd w:val="clear" w:color="auto" w:fill="FFFFFF"/>
          <w:lang w:val="id-ID"/>
        </w:rPr>
        <w:fldChar w:fldCharType="end"/>
      </w:r>
      <w:r w:rsidRPr="00C15270">
        <w:rPr>
          <w:rFonts w:ascii="Times New Roman" w:hAnsi="Times New Roman" w:cs="Times New Roman"/>
          <w:shd w:val="clear" w:color="auto" w:fill="FFFFFF"/>
          <w:lang w:val="id-ID"/>
        </w:rPr>
        <w:t xml:space="preserve">. </w:t>
      </w:r>
      <w:r w:rsidRPr="00C15270">
        <w:rPr>
          <w:rFonts w:ascii="Times New Roman" w:hAnsi="Times New Roman" w:cs="Times New Roman"/>
          <w:i/>
          <w:iCs/>
          <w:shd w:val="clear" w:color="auto" w:fill="FFFFFF"/>
          <w:lang w:val="id-ID"/>
        </w:rPr>
        <w:t xml:space="preserve">Data </w:t>
      </w:r>
      <w:proofErr w:type="spellStart"/>
      <w:r w:rsidRPr="00C15270">
        <w:rPr>
          <w:rFonts w:ascii="Times New Roman" w:hAnsi="Times New Roman" w:cs="Times New Roman"/>
          <w:i/>
          <w:iCs/>
          <w:shd w:val="clear" w:color="auto" w:fill="FFFFFF"/>
          <w:lang w:val="id-ID"/>
        </w:rPr>
        <w:t>mining</w:t>
      </w:r>
      <w:proofErr w:type="spellEnd"/>
      <w:r w:rsidRPr="00C15270">
        <w:rPr>
          <w:rFonts w:ascii="Times New Roman" w:hAnsi="Times New Roman" w:cs="Times New Roman"/>
          <w:shd w:val="clear" w:color="auto" w:fill="FFFFFF"/>
          <w:lang w:val="id-ID"/>
        </w:rPr>
        <w:t xml:space="preserve"> adalah alat yang populer untuk melakukan analisis yang sudah dibuktikan di bidang obat, keuangan, </w:t>
      </w:r>
      <w:proofErr w:type="spellStart"/>
      <w:r w:rsidRPr="00C15270">
        <w:rPr>
          <w:rFonts w:ascii="Times New Roman" w:hAnsi="Times New Roman" w:cs="Times New Roman"/>
          <w:shd w:val="clear" w:color="auto" w:fill="FFFFFF"/>
          <w:lang w:val="id-ID"/>
        </w:rPr>
        <w:t>marketing</w:t>
      </w:r>
      <w:proofErr w:type="spellEnd"/>
      <w:r w:rsidRPr="00C15270">
        <w:rPr>
          <w:rFonts w:ascii="Times New Roman" w:hAnsi="Times New Roman" w:cs="Times New Roman"/>
          <w:shd w:val="clear" w:color="auto" w:fill="FFFFFF"/>
          <w:lang w:val="id-ID"/>
        </w:rPr>
        <w:t xml:space="preserve"> dan </w:t>
      </w:r>
      <w:proofErr w:type="spellStart"/>
      <w:r w:rsidRPr="00C15270">
        <w:rPr>
          <w:rFonts w:ascii="Times New Roman" w:hAnsi="Times New Roman" w:cs="Times New Roman"/>
          <w:i/>
          <w:iCs/>
          <w:shd w:val="clear" w:color="auto" w:fill="FFFFFF"/>
          <w:lang w:val="id-ID"/>
        </w:rPr>
        <w:t>social</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science</w:t>
      </w:r>
      <w:proofErr w:type="spellEnd"/>
      <w:r w:rsidRPr="00C15270">
        <w:rPr>
          <w:rFonts w:ascii="Times New Roman" w:hAnsi="Times New Roman" w:cs="Times New Roman"/>
          <w:shd w:val="clear" w:color="auto" w:fill="FFFFFF"/>
          <w:lang w:val="id-ID"/>
        </w:rPr>
        <w:t xml:space="preserve">. Contohnya, memakai teknik </w:t>
      </w:r>
      <w:proofErr w:type="spellStart"/>
      <w:r w:rsidRPr="00C15270">
        <w:rPr>
          <w:rFonts w:ascii="Times New Roman" w:hAnsi="Times New Roman" w:cs="Times New Roman"/>
          <w:i/>
          <w:iCs/>
          <w:shd w:val="clear" w:color="auto" w:fill="FFFFFF"/>
          <w:lang w:val="id-ID"/>
        </w:rPr>
        <w:t>machine</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learning</w:t>
      </w:r>
      <w:proofErr w:type="spellEnd"/>
      <w:r w:rsidRPr="00C15270">
        <w:rPr>
          <w:rFonts w:ascii="Times New Roman" w:hAnsi="Times New Roman" w:cs="Times New Roman"/>
          <w:i/>
          <w:iCs/>
          <w:shd w:val="clear" w:color="auto" w:fill="FFFFFF"/>
          <w:lang w:val="id-ID"/>
        </w:rPr>
        <w:t xml:space="preserve"> </w:t>
      </w:r>
      <w:r w:rsidRPr="00C15270">
        <w:rPr>
          <w:rFonts w:ascii="Times New Roman" w:hAnsi="Times New Roman" w:cs="Times New Roman"/>
          <w:shd w:val="clear" w:color="auto" w:fill="FFFFFF"/>
          <w:lang w:val="id-ID"/>
        </w:rPr>
        <w:t xml:space="preserve">untuk melihat tingkah laku tumor pada pasien kanker payudara </w:t>
      </w:r>
      <w:r w:rsidRPr="00C15270">
        <w:rPr>
          <w:rFonts w:ascii="Times New Roman" w:hAnsi="Times New Roman" w:cs="Times New Roman"/>
          <w:shd w:val="clear" w:color="auto" w:fill="FFFFFF"/>
          <w:lang w:val="id-ID"/>
        </w:rPr>
        <w:fldChar w:fldCharType="begin"/>
      </w:r>
      <w:r w:rsidR="00F23394">
        <w:rPr>
          <w:rFonts w:ascii="Times New Roman" w:hAnsi="Times New Roman" w:cs="Times New Roman"/>
          <w:shd w:val="clear" w:color="auto" w:fill="FFFFFF"/>
          <w:lang w:val="id-ID"/>
        </w:rPr>
        <w:instrText xml:space="preserve"> ADDIN ZOTERO_ITEM CSL_CITATION {"citationID":"pzXPAZl8","properties":{"formattedCitation":"[5]","plainCitation":"[5]","noteIndex":0},"citationItems":[{"id":65,"uris":["http://zotero.org/users/local/KRYkT5tc/items/R9K3YTQZ"],"itemData":{"id":65,"type":"chapter","abstract":"Data mining algorithms play an important role in the prediction of early-stage breast cancer. In this paper, we propose an approach that improves the accuracy and enhances the performance of three different classiﬁers: Decision Tree (J48), Naïve Bayes (NB), and Sequential Minimal Optimization (SMO). We also validate and compare the classiﬁers on two benchmark datasets: Wisconsin Breast Cancer (WBC) and Breast Cancer dataset. Data with imbalanced classes are a big problem in the classiﬁcation phase since the probability of instances belonging to the majority class is signiﬁcantly high, the algorithms are much more likely to classify new observations to the majority class. We address such problem in this work. We use the data level approach which consists of resampling the data in order to mitigate the effect caused by class imbalance. For evaluation, 10 fold cross-validation is performed. The efﬁciency of each classiﬁer is assessed in terms of true positive, false positive, Roc curve, standard deviation (Std), and accuracy (AC). Experiments show that using a resample ﬁlter enhances the classiﬁer’s performance where SMO outperforms others in the WBC dataset and J48 is superior to others in the Breast Cancer dataset.","container-title":"Data Mining and Big Data","event-place":"Singapore","ISBN":"9789811572043","language":"en","note":"collection-title: Communications in Computer and Information Science\nDOI: 10.1007/978-981-15-7205-0_10","page":"108-117","publisher":"Springer Singapore","publisher-place":"Singapore","source":"DOI.org (Crossref)","title":"Analysis of Breast Cancer Detection Using Different Machine Learning Techniques","URL":"http://link.springer.com/10.1007/978-981-15-7205-0_10","volume":"1234","editor":[{"family":"Tan","given":"Ying"},{"family":"Shi","given":"Yuhui"},{"family":"Tuba","given":"Milan"}],"author":[{"family":"Mohammed","given":"Siham A."},{"family":"Darrab","given":"Sadeq"},{"family":"Noaman","given":"Salah A."},{"family":"Saake","given":"Gunter"}],"accessed":{"date-parts":[["2023",12,17]]},"issued":{"date-parts":[["2020"]]}}}],"schema":"https://github.com/citation-style-language/schema/raw/master/csl-citation.json"} </w:instrText>
      </w:r>
      <w:r w:rsidRPr="00C15270">
        <w:rPr>
          <w:rFonts w:ascii="Times New Roman" w:hAnsi="Times New Roman" w:cs="Times New Roman"/>
          <w:shd w:val="clear" w:color="auto" w:fill="FFFFFF"/>
          <w:lang w:val="id-ID"/>
        </w:rPr>
        <w:fldChar w:fldCharType="separate"/>
      </w:r>
      <w:r w:rsidR="00F23394" w:rsidRPr="00F23394">
        <w:rPr>
          <w:rFonts w:ascii="Times New Roman" w:hAnsi="Times New Roman" w:cs="Times New Roman"/>
        </w:rPr>
        <w:t>[5]</w:t>
      </w:r>
      <w:r w:rsidRPr="00C15270">
        <w:rPr>
          <w:rFonts w:ascii="Times New Roman" w:hAnsi="Times New Roman" w:cs="Times New Roman"/>
          <w:shd w:val="clear" w:color="auto" w:fill="FFFFFF"/>
          <w:lang w:val="id-ID"/>
        </w:rPr>
        <w:fldChar w:fldCharType="end"/>
      </w:r>
      <w:r w:rsidRPr="00C15270">
        <w:rPr>
          <w:rFonts w:ascii="Times New Roman" w:hAnsi="Times New Roman" w:cs="Times New Roman"/>
          <w:shd w:val="clear" w:color="auto" w:fill="FFFFFF"/>
          <w:lang w:val="id-ID"/>
        </w:rPr>
        <w:t>.</w:t>
      </w:r>
    </w:p>
    <w:p w14:paraId="105562D8" w14:textId="679D7797" w:rsidR="00C15270" w:rsidRPr="00C15270" w:rsidRDefault="00C15270" w:rsidP="00C15270">
      <w:pPr>
        <w:spacing w:line="240" w:lineRule="auto"/>
        <w:jc w:val="both"/>
        <w:rPr>
          <w:rFonts w:ascii="Times New Roman" w:hAnsi="Times New Roman" w:cs="Times New Roman"/>
          <w:shd w:val="clear" w:color="auto" w:fill="FFFFFF"/>
          <w:lang w:val="id-ID"/>
        </w:rPr>
      </w:pPr>
      <w:r w:rsidRPr="00C15270">
        <w:rPr>
          <w:rFonts w:ascii="Times New Roman" w:hAnsi="Times New Roman" w:cs="Times New Roman"/>
          <w:shd w:val="clear" w:color="auto" w:fill="FFFFFF"/>
          <w:lang w:val="id-ID"/>
        </w:rPr>
        <w:t xml:space="preserve">Metode </w:t>
      </w:r>
      <w:r w:rsidRPr="00C15270">
        <w:rPr>
          <w:rFonts w:ascii="Times New Roman" w:hAnsi="Times New Roman" w:cs="Times New Roman"/>
          <w:i/>
          <w:iCs/>
          <w:shd w:val="clear" w:color="auto" w:fill="FFFFFF"/>
          <w:lang w:val="id-ID"/>
        </w:rPr>
        <w:t xml:space="preserve">data </w:t>
      </w:r>
      <w:proofErr w:type="spellStart"/>
      <w:r w:rsidRPr="00C15270">
        <w:rPr>
          <w:rFonts w:ascii="Times New Roman" w:hAnsi="Times New Roman" w:cs="Times New Roman"/>
          <w:i/>
          <w:iCs/>
          <w:shd w:val="clear" w:color="auto" w:fill="FFFFFF"/>
          <w:lang w:val="id-ID"/>
        </w:rPr>
        <w:t>mining</w:t>
      </w:r>
      <w:proofErr w:type="spellEnd"/>
      <w:r w:rsidRPr="00C15270">
        <w:rPr>
          <w:rFonts w:ascii="Times New Roman" w:hAnsi="Times New Roman" w:cs="Times New Roman"/>
          <w:shd w:val="clear" w:color="auto" w:fill="FFFFFF"/>
          <w:lang w:val="id-ID"/>
        </w:rPr>
        <w:t xml:space="preserve"> cara yang diterapkan tetapi perlu disesuaikan dengan tujuan dari </w:t>
      </w:r>
      <w:proofErr w:type="spellStart"/>
      <w:r w:rsidRPr="00C15270">
        <w:rPr>
          <w:rFonts w:ascii="Times New Roman" w:hAnsi="Times New Roman" w:cs="Times New Roman"/>
          <w:shd w:val="clear" w:color="auto" w:fill="FFFFFF"/>
          <w:lang w:val="id-ID"/>
        </w:rPr>
        <w:t>pengunaannya</w:t>
      </w:r>
      <w:proofErr w:type="spellEnd"/>
      <w:r w:rsidRPr="00C15270">
        <w:rPr>
          <w:rFonts w:ascii="Times New Roman" w:hAnsi="Times New Roman" w:cs="Times New Roman"/>
          <w:shd w:val="clear" w:color="auto" w:fill="FFFFFF"/>
          <w:lang w:val="id-ID"/>
        </w:rPr>
        <w:t xml:space="preserve">. Contoh metode </w:t>
      </w:r>
      <w:r w:rsidRPr="00C15270">
        <w:rPr>
          <w:rFonts w:ascii="Times New Roman" w:hAnsi="Times New Roman" w:cs="Times New Roman"/>
          <w:i/>
          <w:iCs/>
          <w:shd w:val="clear" w:color="auto" w:fill="FFFFFF"/>
          <w:lang w:val="id-ID"/>
        </w:rPr>
        <w:t xml:space="preserve">data </w:t>
      </w:r>
      <w:proofErr w:type="spellStart"/>
      <w:r w:rsidRPr="00C15270">
        <w:rPr>
          <w:rFonts w:ascii="Times New Roman" w:hAnsi="Times New Roman" w:cs="Times New Roman"/>
          <w:i/>
          <w:iCs/>
          <w:shd w:val="clear" w:color="auto" w:fill="FFFFFF"/>
          <w:lang w:val="id-ID"/>
        </w:rPr>
        <w:t>mining</w:t>
      </w:r>
      <w:proofErr w:type="spellEnd"/>
      <w:r w:rsidRPr="00C15270">
        <w:rPr>
          <w:rFonts w:ascii="Times New Roman" w:hAnsi="Times New Roman" w:cs="Times New Roman"/>
          <w:shd w:val="clear" w:color="auto" w:fill="FFFFFF"/>
          <w:lang w:val="id-ID"/>
        </w:rPr>
        <w:t xml:space="preserve"> adalah </w:t>
      </w:r>
      <w:r w:rsidRPr="00C15270">
        <w:rPr>
          <w:rFonts w:ascii="Times New Roman" w:hAnsi="Times New Roman" w:cs="Times New Roman"/>
          <w:i/>
          <w:iCs/>
          <w:shd w:val="clear" w:color="auto" w:fill="FFFFFF"/>
          <w:lang w:val="id-ID"/>
        </w:rPr>
        <w:t>K-</w:t>
      </w:r>
      <w:proofErr w:type="spellStart"/>
      <w:r w:rsidRPr="00C15270">
        <w:rPr>
          <w:rFonts w:ascii="Times New Roman" w:hAnsi="Times New Roman" w:cs="Times New Roman"/>
          <w:i/>
          <w:iCs/>
          <w:shd w:val="clear" w:color="auto" w:fill="FFFFFF"/>
          <w:lang w:val="id-ID"/>
        </w:rPr>
        <w:t>Nearest</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Neighbor</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Support</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Vector</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Machine</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Naïve</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Bayes</w:t>
      </w:r>
      <w:proofErr w:type="spellEnd"/>
      <w:r w:rsidRPr="00C15270">
        <w:rPr>
          <w:rFonts w:ascii="Times New Roman" w:hAnsi="Times New Roman" w:cs="Times New Roman"/>
          <w:i/>
          <w:iCs/>
          <w:shd w:val="clear" w:color="auto" w:fill="FFFFFF"/>
          <w:lang w:val="id-ID"/>
        </w:rPr>
        <w:t>,</w:t>
      </w:r>
      <w:r w:rsidRPr="00C15270">
        <w:rPr>
          <w:rFonts w:ascii="Times New Roman" w:hAnsi="Times New Roman" w:cs="Times New Roman"/>
          <w:shd w:val="clear" w:color="auto" w:fill="FFFFFF"/>
          <w:lang w:val="id-ID"/>
        </w:rPr>
        <w:t xml:space="preserve"> </w:t>
      </w:r>
      <w:proofErr w:type="spellStart"/>
      <w:r w:rsidRPr="00C15270">
        <w:rPr>
          <w:rFonts w:ascii="Times New Roman" w:hAnsi="Times New Roman" w:cs="Times New Roman"/>
          <w:i/>
          <w:iCs/>
          <w:shd w:val="clear" w:color="auto" w:fill="FFFFFF"/>
          <w:lang w:val="id-ID"/>
        </w:rPr>
        <w:t>Decision</w:t>
      </w:r>
      <w:proofErr w:type="spellEnd"/>
      <w:r w:rsidRPr="00C15270">
        <w:rPr>
          <w:rFonts w:ascii="Times New Roman" w:hAnsi="Times New Roman" w:cs="Times New Roman"/>
          <w:i/>
          <w:iCs/>
          <w:shd w:val="clear" w:color="auto" w:fill="FFFFFF"/>
          <w:lang w:val="id-ID"/>
        </w:rPr>
        <w:t xml:space="preserve"> Tree C4.5 </w:t>
      </w:r>
      <w:r w:rsidRPr="00C15270">
        <w:rPr>
          <w:rFonts w:ascii="Times New Roman" w:hAnsi="Times New Roman" w:cs="Times New Roman"/>
          <w:shd w:val="clear" w:color="auto" w:fill="FFFFFF"/>
          <w:lang w:val="id-ID"/>
        </w:rPr>
        <w:t xml:space="preserve">dan lainnya. Algoritma </w:t>
      </w:r>
      <w:proofErr w:type="spellStart"/>
      <w:r w:rsidRPr="00C15270">
        <w:rPr>
          <w:rFonts w:ascii="Times New Roman" w:hAnsi="Times New Roman" w:cs="Times New Roman"/>
          <w:i/>
          <w:iCs/>
          <w:shd w:val="clear" w:color="auto" w:fill="FFFFFF"/>
          <w:lang w:val="id-ID"/>
        </w:rPr>
        <w:t>Decision</w:t>
      </w:r>
      <w:proofErr w:type="spellEnd"/>
      <w:r w:rsidRPr="00C15270">
        <w:rPr>
          <w:rFonts w:ascii="Times New Roman" w:hAnsi="Times New Roman" w:cs="Times New Roman"/>
          <w:i/>
          <w:iCs/>
          <w:shd w:val="clear" w:color="auto" w:fill="FFFFFF"/>
          <w:lang w:val="id-ID"/>
        </w:rPr>
        <w:t xml:space="preserve"> Tree C45</w:t>
      </w:r>
      <w:r w:rsidRPr="00C15270">
        <w:rPr>
          <w:rFonts w:ascii="Times New Roman" w:hAnsi="Times New Roman" w:cs="Times New Roman"/>
          <w:shd w:val="clear" w:color="auto" w:fill="FFFFFF"/>
          <w:lang w:val="id-ID"/>
        </w:rPr>
        <w:t xml:space="preserve">, </w:t>
      </w:r>
      <w:r w:rsidRPr="00C15270">
        <w:rPr>
          <w:rFonts w:ascii="Times New Roman" w:hAnsi="Times New Roman" w:cs="Times New Roman"/>
          <w:i/>
          <w:iCs/>
          <w:shd w:val="clear" w:color="auto" w:fill="FFFFFF"/>
          <w:lang w:val="id-ID"/>
        </w:rPr>
        <w:t>K-</w:t>
      </w:r>
      <w:proofErr w:type="spellStart"/>
      <w:r w:rsidRPr="00C15270">
        <w:rPr>
          <w:rFonts w:ascii="Times New Roman" w:hAnsi="Times New Roman" w:cs="Times New Roman"/>
          <w:i/>
          <w:iCs/>
          <w:shd w:val="clear" w:color="auto" w:fill="FFFFFF"/>
          <w:lang w:val="id-ID"/>
        </w:rPr>
        <w:t>Nearest</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Neighbor</w:t>
      </w:r>
      <w:proofErr w:type="spellEnd"/>
      <w:r w:rsidRPr="00C15270">
        <w:rPr>
          <w:rFonts w:ascii="Times New Roman" w:hAnsi="Times New Roman" w:cs="Times New Roman"/>
          <w:i/>
          <w:iCs/>
          <w:shd w:val="clear" w:color="auto" w:fill="FFFFFF"/>
          <w:lang w:val="id-ID"/>
        </w:rPr>
        <w:t xml:space="preserve"> (</w:t>
      </w:r>
      <w:r w:rsidRPr="00C15270">
        <w:rPr>
          <w:rFonts w:ascii="Times New Roman" w:hAnsi="Times New Roman" w:cs="Times New Roman"/>
          <w:shd w:val="clear" w:color="auto" w:fill="FFFFFF"/>
          <w:lang w:val="id-ID"/>
        </w:rPr>
        <w:t>KNN</w:t>
      </w:r>
      <w:r w:rsidRPr="00C15270">
        <w:rPr>
          <w:rFonts w:ascii="Times New Roman" w:hAnsi="Times New Roman" w:cs="Times New Roman"/>
          <w:i/>
          <w:iCs/>
          <w:shd w:val="clear" w:color="auto" w:fill="FFFFFF"/>
          <w:lang w:val="id-ID"/>
        </w:rPr>
        <w:t xml:space="preserve">) </w:t>
      </w:r>
      <w:r w:rsidRPr="00C15270">
        <w:rPr>
          <w:rFonts w:ascii="Times New Roman" w:hAnsi="Times New Roman" w:cs="Times New Roman"/>
          <w:shd w:val="clear" w:color="auto" w:fill="FFFFFF"/>
          <w:lang w:val="id-ID"/>
        </w:rPr>
        <w:t>dan</w:t>
      </w:r>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Naïve</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Bayes</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Classifier</w:t>
      </w:r>
      <w:proofErr w:type="spellEnd"/>
      <w:r w:rsidRPr="00C15270">
        <w:rPr>
          <w:rFonts w:ascii="Times New Roman" w:hAnsi="Times New Roman" w:cs="Times New Roman"/>
          <w:shd w:val="clear" w:color="auto" w:fill="FFFFFF"/>
          <w:lang w:val="id-ID"/>
        </w:rPr>
        <w:t xml:space="preserve"> ialah algoritma yang dipakai untuk perbandingan nilai akurasi dan nilai </w:t>
      </w:r>
      <w:proofErr w:type="spellStart"/>
      <w:r w:rsidRPr="00C15270">
        <w:rPr>
          <w:rFonts w:ascii="Times New Roman" w:hAnsi="Times New Roman" w:cs="Times New Roman"/>
          <w:i/>
          <w:iCs/>
          <w:shd w:val="clear" w:color="auto" w:fill="FFFFFF"/>
          <w:lang w:val="id-ID"/>
        </w:rPr>
        <w:t>error</w:t>
      </w:r>
      <w:proofErr w:type="spellEnd"/>
      <w:r w:rsidRPr="00C15270">
        <w:rPr>
          <w:rFonts w:ascii="Times New Roman" w:hAnsi="Times New Roman" w:cs="Times New Roman"/>
          <w:i/>
          <w:iCs/>
          <w:shd w:val="clear" w:color="auto" w:fill="FFFFFF"/>
          <w:lang w:val="id-ID"/>
        </w:rPr>
        <w:t>.</w:t>
      </w:r>
      <w:r w:rsidRPr="00C15270">
        <w:rPr>
          <w:rFonts w:ascii="Times New Roman" w:hAnsi="Times New Roman" w:cs="Times New Roman"/>
          <w:shd w:val="clear" w:color="auto" w:fill="FFFFFF"/>
          <w:lang w:val="id-ID"/>
        </w:rPr>
        <w:t xml:space="preserve"> Akurasi adalah ketepatan nilai ukur yang betul atas total jumlah </w:t>
      </w:r>
      <w:proofErr w:type="spellStart"/>
      <w:r w:rsidRPr="00C15270">
        <w:rPr>
          <w:rFonts w:ascii="Times New Roman" w:hAnsi="Times New Roman" w:cs="Times New Roman"/>
          <w:shd w:val="clear" w:color="auto" w:fill="FFFFFF"/>
          <w:lang w:val="id-ID"/>
        </w:rPr>
        <w:t>sample</w:t>
      </w:r>
      <w:proofErr w:type="spellEnd"/>
      <w:r w:rsidRPr="00C15270">
        <w:rPr>
          <w:rFonts w:ascii="Times New Roman" w:hAnsi="Times New Roman" w:cs="Times New Roman"/>
          <w:shd w:val="clear" w:color="auto" w:fill="FFFFFF"/>
          <w:lang w:val="id-ID"/>
        </w:rPr>
        <w:t xml:space="preserve"> dipertimbangkan. </w:t>
      </w:r>
      <w:proofErr w:type="spellStart"/>
      <w:r w:rsidRPr="00C15270">
        <w:rPr>
          <w:rFonts w:ascii="Times New Roman" w:hAnsi="Times New Roman" w:cs="Times New Roman"/>
          <w:i/>
          <w:iCs/>
          <w:shd w:val="clear" w:color="auto" w:fill="FFFFFF"/>
          <w:lang w:val="id-ID"/>
        </w:rPr>
        <w:t>Error</w:t>
      </w:r>
      <w:proofErr w:type="spellEnd"/>
      <w:r w:rsidRPr="00C15270">
        <w:rPr>
          <w:rFonts w:ascii="Times New Roman" w:hAnsi="Times New Roman" w:cs="Times New Roman"/>
          <w:shd w:val="clear" w:color="auto" w:fill="FFFFFF"/>
          <w:lang w:val="id-ID"/>
        </w:rPr>
        <w:t xml:space="preserve"> adalah skala nilai percobaan yang salah terhadap jumlah </w:t>
      </w:r>
      <w:proofErr w:type="spellStart"/>
      <w:r w:rsidRPr="00C15270">
        <w:rPr>
          <w:rFonts w:ascii="Times New Roman" w:hAnsi="Times New Roman" w:cs="Times New Roman"/>
          <w:shd w:val="clear" w:color="auto" w:fill="FFFFFF"/>
          <w:lang w:val="id-ID"/>
        </w:rPr>
        <w:t>sample</w:t>
      </w:r>
      <w:proofErr w:type="spellEnd"/>
      <w:r w:rsidRPr="00C15270">
        <w:rPr>
          <w:rFonts w:ascii="Times New Roman" w:hAnsi="Times New Roman" w:cs="Times New Roman"/>
          <w:shd w:val="clear" w:color="auto" w:fill="FFFFFF"/>
          <w:lang w:val="id-ID"/>
        </w:rPr>
        <w:t xml:space="preserve"> yang dipertimbangkan </w:t>
      </w:r>
      <w:r w:rsidRPr="00C15270">
        <w:rPr>
          <w:rFonts w:ascii="Times New Roman" w:hAnsi="Times New Roman" w:cs="Times New Roman"/>
          <w:shd w:val="clear" w:color="auto" w:fill="FFFFFF"/>
          <w:lang w:val="id-ID"/>
        </w:rPr>
        <w:fldChar w:fldCharType="begin"/>
      </w:r>
      <w:r w:rsidR="00F23394">
        <w:rPr>
          <w:rFonts w:ascii="Times New Roman" w:hAnsi="Times New Roman" w:cs="Times New Roman"/>
          <w:shd w:val="clear" w:color="auto" w:fill="FFFFFF"/>
          <w:lang w:val="id-ID"/>
        </w:rPr>
        <w:instrText xml:space="preserve"> ADDIN ZOTERO_ITEM CSL_CITATION {"citationID":"f1ANGjuN","properties":{"formattedCitation":"[6]","plainCitation":"[6]","noteIndex":0},"citationItems":[{"id":56,"uris":["http://zotero.org/users/local/KRYkT5tc/items/TBTK96RW"],"itemData":{"id":56,"type":"article-journal","abstract":"Rain is one thing that must be observed because it is classified as rainfall. The Meteorology, Climatology and Geophysics Agency (BMKG) is one of the government agencies in charge of conveying weather information. For rainfall there are standards that will be achieved by BMKG, namely temperature, humidity, and wind speed. This rainfall dataset was taken from the BMKG database in Jatiwangi, Majalengka from 01/2/2008 to 26/12/2018 which was taken from www.bmkg.go.id. To estimate the rainfall, a data mining method with a classification function is used. The Discovery Knowledge of Databases (KDD) process usually begins with the data selection stage, pre-processing (cleaning data), changing data, data mining and evaluation. The method used for this classification data mining model consists of three algorithms, namely C4.5 or Decision tree, k-nearest neighbor (kNN,) and Naïve Bayes. The software used to process the data is Rapid Miner. The final result of the three algorithms used is that the C4.5 algorithm is the best algorithm for estimating rainfall with accuracy (88.03%) and error (11.97%).","language":"id","source":"Zotero","title":"Comparison of Data Mining Methods for Predition of Rainfall with C4.5, Naïve Bayes, and KNN Algorithm","author":[{"family":"Arif","given":"Alfian Al"},{"family":"Firdaus","given":"Muhammad"},{"family":"Maruhawa","given":"Yustis"}],"issued":{"date-parts":[["2022"]]}}}],"schema":"https://github.com/citation-style-language/schema/raw/master/csl-citation.json"} </w:instrText>
      </w:r>
      <w:r w:rsidRPr="00C15270">
        <w:rPr>
          <w:rFonts w:ascii="Times New Roman" w:hAnsi="Times New Roman" w:cs="Times New Roman"/>
          <w:shd w:val="clear" w:color="auto" w:fill="FFFFFF"/>
          <w:lang w:val="id-ID"/>
        </w:rPr>
        <w:fldChar w:fldCharType="separate"/>
      </w:r>
      <w:r w:rsidR="00F23394" w:rsidRPr="00F23394">
        <w:rPr>
          <w:rFonts w:ascii="Times New Roman" w:hAnsi="Times New Roman" w:cs="Times New Roman"/>
        </w:rPr>
        <w:t>[6]</w:t>
      </w:r>
      <w:r w:rsidRPr="00C15270">
        <w:rPr>
          <w:rFonts w:ascii="Times New Roman" w:hAnsi="Times New Roman" w:cs="Times New Roman"/>
          <w:shd w:val="clear" w:color="auto" w:fill="FFFFFF"/>
          <w:lang w:val="id-ID"/>
        </w:rPr>
        <w:fldChar w:fldCharType="end"/>
      </w:r>
      <w:r w:rsidRPr="00C15270">
        <w:rPr>
          <w:rFonts w:ascii="Times New Roman" w:hAnsi="Times New Roman" w:cs="Times New Roman"/>
          <w:shd w:val="clear" w:color="auto" w:fill="FFFFFF"/>
          <w:lang w:val="id-ID"/>
        </w:rPr>
        <w:t xml:space="preserve">. </w:t>
      </w:r>
    </w:p>
    <w:p w14:paraId="36BDB9E2" w14:textId="0E459FE4" w:rsidR="00C15270" w:rsidRPr="00C15270" w:rsidRDefault="00C15270" w:rsidP="00C15270">
      <w:pPr>
        <w:spacing w:line="240" w:lineRule="auto"/>
        <w:jc w:val="both"/>
        <w:rPr>
          <w:rFonts w:ascii="Times New Roman" w:hAnsi="Times New Roman" w:cs="Times New Roman"/>
          <w:shd w:val="clear" w:color="auto" w:fill="FFFFFF"/>
          <w:lang w:val="id-ID"/>
        </w:rPr>
      </w:pPr>
      <w:r w:rsidRPr="00C15270">
        <w:rPr>
          <w:rFonts w:ascii="Times New Roman" w:hAnsi="Times New Roman" w:cs="Times New Roman"/>
          <w:shd w:val="clear" w:color="auto" w:fill="FFFFFF"/>
          <w:lang w:val="id-ID"/>
        </w:rPr>
        <w:t xml:space="preserve">Berdasarkan penelitian sebelumnya yang telah dilakukan oleh </w:t>
      </w:r>
      <w:proofErr w:type="spellStart"/>
      <w:r w:rsidRPr="00C15270">
        <w:rPr>
          <w:rFonts w:ascii="Times New Roman" w:hAnsi="Times New Roman" w:cs="Times New Roman"/>
          <w:shd w:val="clear" w:color="auto" w:fill="FFFFFF"/>
          <w:lang w:val="id-ID"/>
        </w:rPr>
        <w:t>fahrurrozi</w:t>
      </w:r>
      <w:proofErr w:type="spellEnd"/>
      <w:r w:rsidRPr="00C15270">
        <w:rPr>
          <w:rFonts w:ascii="Times New Roman" w:hAnsi="Times New Roman" w:cs="Times New Roman"/>
          <w:shd w:val="clear" w:color="auto" w:fill="FFFFFF"/>
          <w:lang w:val="id-ID"/>
        </w:rPr>
        <w:t xml:space="preserve"> dan wasilah yang membuktikan bahwa algoritma </w:t>
      </w:r>
      <w:proofErr w:type="spellStart"/>
      <w:r w:rsidRPr="00C15270">
        <w:rPr>
          <w:rFonts w:ascii="Times New Roman" w:hAnsi="Times New Roman" w:cs="Times New Roman"/>
          <w:i/>
          <w:iCs/>
          <w:shd w:val="clear" w:color="auto" w:fill="FFFFFF"/>
          <w:lang w:val="id-ID"/>
        </w:rPr>
        <w:t>Decision</w:t>
      </w:r>
      <w:proofErr w:type="spellEnd"/>
      <w:r w:rsidRPr="00C15270">
        <w:rPr>
          <w:rFonts w:ascii="Times New Roman" w:hAnsi="Times New Roman" w:cs="Times New Roman"/>
          <w:i/>
          <w:iCs/>
          <w:shd w:val="clear" w:color="auto" w:fill="FFFFFF"/>
          <w:lang w:val="id-ID"/>
        </w:rPr>
        <w:t xml:space="preserve"> Tree C4.5 </w:t>
      </w:r>
      <w:proofErr w:type="spellStart"/>
      <w:r w:rsidRPr="00C15270">
        <w:rPr>
          <w:rFonts w:ascii="Times New Roman" w:hAnsi="Times New Roman" w:cs="Times New Roman"/>
          <w:i/>
          <w:iCs/>
          <w:shd w:val="clear" w:color="auto" w:fill="FFFFFF"/>
          <w:lang w:val="id-ID"/>
        </w:rPr>
        <w:t>classifier</w:t>
      </w:r>
      <w:proofErr w:type="spellEnd"/>
      <w:r w:rsidRPr="00C15270">
        <w:rPr>
          <w:rFonts w:ascii="Times New Roman" w:hAnsi="Times New Roman" w:cs="Times New Roman"/>
          <w:shd w:val="clear" w:color="auto" w:fill="FFFFFF"/>
          <w:lang w:val="id-ID"/>
        </w:rPr>
        <w:t xml:space="preserve"> yang memiliki kemampuan baik untuk mengolah </w:t>
      </w:r>
      <w:proofErr w:type="spellStart"/>
      <w:r w:rsidRPr="00C15270">
        <w:rPr>
          <w:rFonts w:ascii="Times New Roman" w:hAnsi="Times New Roman" w:cs="Times New Roman"/>
          <w:shd w:val="clear" w:color="auto" w:fill="FFFFFF"/>
          <w:lang w:val="id-ID"/>
        </w:rPr>
        <w:t>database</w:t>
      </w:r>
      <w:proofErr w:type="spellEnd"/>
      <w:r w:rsidRPr="00C15270">
        <w:rPr>
          <w:rFonts w:ascii="Times New Roman" w:hAnsi="Times New Roman" w:cs="Times New Roman"/>
          <w:shd w:val="clear" w:color="auto" w:fill="FFFFFF"/>
          <w:lang w:val="id-ID"/>
        </w:rPr>
        <w:t xml:space="preserve"> yang besar sebagai </w:t>
      </w:r>
      <w:proofErr w:type="spellStart"/>
      <w:r w:rsidRPr="00C15270">
        <w:rPr>
          <w:rFonts w:ascii="Times New Roman" w:hAnsi="Times New Roman" w:cs="Times New Roman"/>
          <w:i/>
          <w:iCs/>
          <w:shd w:val="clear" w:color="auto" w:fill="FFFFFF"/>
          <w:lang w:val="id-ID"/>
        </w:rPr>
        <w:t>feature</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selection</w:t>
      </w:r>
      <w:proofErr w:type="spellEnd"/>
      <w:r w:rsidRPr="00C15270">
        <w:rPr>
          <w:rFonts w:ascii="Times New Roman" w:hAnsi="Times New Roman" w:cs="Times New Roman"/>
          <w:shd w:val="clear" w:color="auto" w:fill="FFFFFF"/>
          <w:lang w:val="id-ID"/>
        </w:rPr>
        <w:t xml:space="preserve"> kemudian dengan algoritma </w:t>
      </w:r>
      <w:r w:rsidRPr="00C15270">
        <w:rPr>
          <w:rFonts w:ascii="Times New Roman" w:hAnsi="Times New Roman" w:cs="Times New Roman"/>
          <w:i/>
          <w:iCs/>
          <w:shd w:val="clear" w:color="auto" w:fill="FFFFFF"/>
          <w:lang w:val="id-ID"/>
        </w:rPr>
        <w:t>K-</w:t>
      </w:r>
      <w:proofErr w:type="spellStart"/>
      <w:r w:rsidRPr="00C15270">
        <w:rPr>
          <w:rFonts w:ascii="Times New Roman" w:hAnsi="Times New Roman" w:cs="Times New Roman"/>
          <w:i/>
          <w:iCs/>
          <w:shd w:val="clear" w:color="auto" w:fill="FFFFFF"/>
          <w:lang w:val="id-ID"/>
        </w:rPr>
        <w:t>Nearest</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Neighbors</w:t>
      </w:r>
      <w:proofErr w:type="spellEnd"/>
      <w:r w:rsidRPr="00C15270">
        <w:rPr>
          <w:rFonts w:ascii="Times New Roman" w:hAnsi="Times New Roman" w:cs="Times New Roman"/>
          <w:i/>
          <w:iCs/>
          <w:shd w:val="clear" w:color="auto" w:fill="FFFFFF"/>
          <w:lang w:val="id-ID"/>
        </w:rPr>
        <w:t xml:space="preserve"> (</w:t>
      </w:r>
      <w:r w:rsidRPr="00C15270">
        <w:rPr>
          <w:rFonts w:ascii="Times New Roman" w:hAnsi="Times New Roman" w:cs="Times New Roman"/>
          <w:shd w:val="clear" w:color="auto" w:fill="FFFFFF"/>
          <w:lang w:val="id-ID"/>
        </w:rPr>
        <w:t>KNN</w:t>
      </w:r>
      <w:r w:rsidRPr="00C15270">
        <w:rPr>
          <w:rFonts w:ascii="Times New Roman" w:hAnsi="Times New Roman" w:cs="Times New Roman"/>
          <w:i/>
          <w:iCs/>
          <w:shd w:val="clear" w:color="auto" w:fill="FFFFFF"/>
          <w:lang w:val="id-ID"/>
        </w:rPr>
        <w:t>)</w:t>
      </w:r>
      <w:r w:rsidRPr="00C15270">
        <w:rPr>
          <w:rFonts w:ascii="Times New Roman" w:hAnsi="Times New Roman" w:cs="Times New Roman"/>
          <w:shd w:val="clear" w:color="auto" w:fill="FFFFFF"/>
          <w:lang w:val="id-ID"/>
        </w:rPr>
        <w:t xml:space="preserve"> yang layak dan relevan digunakan dalam menganalisis dan </w:t>
      </w:r>
      <w:proofErr w:type="spellStart"/>
      <w:r w:rsidRPr="00C15270">
        <w:rPr>
          <w:rFonts w:ascii="Times New Roman" w:hAnsi="Times New Roman" w:cs="Times New Roman"/>
          <w:shd w:val="clear" w:color="auto" w:fill="FFFFFF"/>
          <w:lang w:val="id-ID"/>
        </w:rPr>
        <w:t>mengdiagnosa</w:t>
      </w:r>
      <w:proofErr w:type="spellEnd"/>
      <w:r w:rsidRPr="00C15270">
        <w:rPr>
          <w:rFonts w:ascii="Times New Roman" w:hAnsi="Times New Roman" w:cs="Times New Roman"/>
          <w:shd w:val="clear" w:color="auto" w:fill="FFFFFF"/>
          <w:lang w:val="id-ID"/>
        </w:rPr>
        <w:t xml:space="preserve"> Kanker. Hasil dari pengujian menunjukkan bahwa algoritma </w:t>
      </w:r>
      <w:r w:rsidRPr="00C15270">
        <w:rPr>
          <w:rFonts w:ascii="Times New Roman" w:hAnsi="Times New Roman" w:cs="Times New Roman"/>
          <w:i/>
          <w:iCs/>
          <w:shd w:val="clear" w:color="auto" w:fill="FFFFFF"/>
          <w:lang w:val="id-ID"/>
        </w:rPr>
        <w:t>K-</w:t>
      </w:r>
      <w:proofErr w:type="spellStart"/>
      <w:r w:rsidRPr="00C15270">
        <w:rPr>
          <w:rFonts w:ascii="Times New Roman" w:hAnsi="Times New Roman" w:cs="Times New Roman"/>
          <w:i/>
          <w:iCs/>
          <w:shd w:val="clear" w:color="auto" w:fill="FFFFFF"/>
          <w:lang w:val="id-ID"/>
        </w:rPr>
        <w:t>Nearest</w:t>
      </w:r>
      <w:proofErr w:type="spellEnd"/>
      <w:r w:rsidRPr="00C15270">
        <w:rPr>
          <w:rFonts w:ascii="Times New Roman" w:hAnsi="Times New Roman" w:cs="Times New Roman"/>
          <w:i/>
          <w:iCs/>
          <w:shd w:val="clear" w:color="auto" w:fill="FFFFFF"/>
          <w:lang w:val="id-ID"/>
        </w:rPr>
        <w:t xml:space="preserve"> </w:t>
      </w:r>
      <w:proofErr w:type="spellStart"/>
      <w:r w:rsidRPr="00C15270">
        <w:rPr>
          <w:rFonts w:ascii="Times New Roman" w:hAnsi="Times New Roman" w:cs="Times New Roman"/>
          <w:i/>
          <w:iCs/>
          <w:shd w:val="clear" w:color="auto" w:fill="FFFFFF"/>
          <w:lang w:val="id-ID"/>
        </w:rPr>
        <w:t>Neighbors</w:t>
      </w:r>
      <w:proofErr w:type="spellEnd"/>
      <w:r w:rsidRPr="00C15270">
        <w:rPr>
          <w:rFonts w:ascii="Times New Roman" w:hAnsi="Times New Roman" w:cs="Times New Roman"/>
          <w:shd w:val="clear" w:color="auto" w:fill="FFFFFF"/>
          <w:lang w:val="id-ID"/>
        </w:rPr>
        <w:t xml:space="preserve"> menghasilkan performa akurasi 94,73 sedangkan algoritma </w:t>
      </w:r>
      <w:proofErr w:type="spellStart"/>
      <w:r w:rsidRPr="00C15270">
        <w:rPr>
          <w:rFonts w:ascii="Times New Roman" w:hAnsi="Times New Roman" w:cs="Times New Roman"/>
          <w:i/>
          <w:iCs/>
          <w:shd w:val="clear" w:color="auto" w:fill="FFFFFF"/>
          <w:lang w:val="id-ID"/>
        </w:rPr>
        <w:t>Decision</w:t>
      </w:r>
      <w:proofErr w:type="spellEnd"/>
      <w:r w:rsidRPr="00C15270">
        <w:rPr>
          <w:rFonts w:ascii="Times New Roman" w:hAnsi="Times New Roman" w:cs="Times New Roman"/>
          <w:i/>
          <w:iCs/>
          <w:shd w:val="clear" w:color="auto" w:fill="FFFFFF"/>
          <w:lang w:val="id-ID"/>
        </w:rPr>
        <w:t xml:space="preserve"> Tree C4.5 </w:t>
      </w:r>
      <w:r w:rsidRPr="00C15270">
        <w:rPr>
          <w:rFonts w:ascii="Times New Roman" w:hAnsi="Times New Roman" w:cs="Times New Roman"/>
          <w:shd w:val="clear" w:color="auto" w:fill="FFFFFF"/>
          <w:lang w:val="id-ID"/>
        </w:rPr>
        <w:t xml:space="preserve">96,49% nilai akurasi yang terbaik yaitu sama, yaitu </w:t>
      </w:r>
      <w:proofErr w:type="spellStart"/>
      <w:r w:rsidRPr="00C15270">
        <w:rPr>
          <w:rFonts w:ascii="Times New Roman" w:hAnsi="Times New Roman" w:cs="Times New Roman"/>
          <w:i/>
          <w:iCs/>
          <w:shd w:val="clear" w:color="auto" w:fill="FFFFFF"/>
          <w:lang w:val="id-ID"/>
        </w:rPr>
        <w:t>Decision</w:t>
      </w:r>
      <w:proofErr w:type="spellEnd"/>
      <w:r w:rsidRPr="00C15270">
        <w:rPr>
          <w:rFonts w:ascii="Times New Roman" w:hAnsi="Times New Roman" w:cs="Times New Roman"/>
          <w:i/>
          <w:iCs/>
          <w:shd w:val="clear" w:color="auto" w:fill="FFFFFF"/>
          <w:lang w:val="id-ID"/>
        </w:rPr>
        <w:t xml:space="preserve"> Tree C4.5 </w:t>
      </w:r>
      <w:r w:rsidRPr="00C15270">
        <w:rPr>
          <w:rFonts w:ascii="Times New Roman" w:hAnsi="Times New Roman" w:cs="Times New Roman"/>
          <w:shd w:val="clear" w:color="auto" w:fill="FFFFFF"/>
          <w:lang w:val="id-ID"/>
        </w:rPr>
        <w:t xml:space="preserve">mendapatkan nilai akurasi 96,49% </w:t>
      </w:r>
      <w:r w:rsidRPr="00C15270">
        <w:rPr>
          <w:rFonts w:ascii="Times New Roman" w:hAnsi="Times New Roman" w:cs="Times New Roman"/>
          <w:shd w:val="clear" w:color="auto" w:fill="FFFFFF"/>
          <w:lang w:val="id-ID"/>
        </w:rPr>
        <w:fldChar w:fldCharType="begin"/>
      </w:r>
      <w:r w:rsidR="00F23394">
        <w:rPr>
          <w:rFonts w:ascii="Times New Roman" w:hAnsi="Times New Roman" w:cs="Times New Roman"/>
          <w:shd w:val="clear" w:color="auto" w:fill="FFFFFF"/>
          <w:lang w:val="id-ID"/>
        </w:rPr>
        <w:instrText xml:space="preserve"> ADDIN ZOTERO_ITEM CSL_CITATION {"citationID":"o4kpaYeL","properties":{"formattedCitation":"[2]","plainCitation":"[2]","noteIndex":0},"citationItems":[{"id":60,"uris":["http://zotero.org/users/local/KRYkT5tc/items/MMLLWBCL"],"itemData":{"id":60,"type":"article-journal","abstract":"Kanker payudara merupakan tipe kanker yang umumya terbentuk di sel-sel payudara dan sel-sel kanker tersebut tumbuh diluar kendali. Kanker payudara dapat terjadi pada semua gender. Di Indonesia, jumlah kasus kanker payudara sampai menempati urutan pertama dibandingkan jenis kanker yang lain dan menjadi salah satu penyumbang kematian pertama. Berdasarkan jumlah kasus kematian tersebutdan mengingat kanker payudara tidak memandang gender, seharusnya baik pria maupun wanita sadar dengan kesehatan mereka dengan cara melakukan tindakan seperti deteksi dini dan menghindari risiko yang menyebabkan terjadinya kanker. Data yang digunakan dalam penelitian ini berasal dari https://www.kaggle.com/datasets/. Tujuan dari penelitian ini yaitu memanfaatkan beberapa algoritma data mining yang ada dan membandingkan dua algoritma data mining dalam melakukan klasifikasi terhadap kanker payudara. Pada penelitian ini algoritma yang digunakan dalam melakukan perbandingan adalah algoritma Decision Tree, dan K-Nearest Neighbors . penulis mengkobinasikan antara algoritma Decision Tree classifier yang memiliki kemampuan baik untuk mengolah database yang besar sebagai feature selection kemudian dengan algoritma K-Nearest Neighbors (KNN) yang layak dan relevan digunakan dalam menganalisis dan mengdiaknosa Kanker .Hasil dari pengujian menunjukkan bahwa algoritma K-Nearest Neighbors menghasilkan performa akurasi 94,73 sedangakan algoritma Decision Tree 96,49% nilai akurasi yang terbaik yaitu sama, yaitu Decision Tree mendapatkan nilai akurasi 96,49%.","container-title":"JURNAL TEKNIKA","ISSN":"0854-3143","issue":"2","page":"427-434","title":"Deteksi Dini Kanker Payudara Menggunakan Algoritma K-Nearest Neighbor (KNN) Dan Decision Tree C-45","volume":"17","author":[{"family":"Fahrurrozi","given":""},{"family":"Wasilah","given":""}]}}],"schema":"https://github.com/citation-style-language/schema/raw/master/csl-citation.json"} </w:instrText>
      </w:r>
      <w:r w:rsidRPr="00C15270">
        <w:rPr>
          <w:rFonts w:ascii="Times New Roman" w:hAnsi="Times New Roman" w:cs="Times New Roman"/>
          <w:shd w:val="clear" w:color="auto" w:fill="FFFFFF"/>
          <w:lang w:val="id-ID"/>
        </w:rPr>
        <w:fldChar w:fldCharType="separate"/>
      </w:r>
      <w:r w:rsidR="00F23394" w:rsidRPr="00F23394">
        <w:rPr>
          <w:rFonts w:ascii="Times New Roman" w:hAnsi="Times New Roman" w:cs="Times New Roman"/>
        </w:rPr>
        <w:t>[2]</w:t>
      </w:r>
      <w:r w:rsidRPr="00C15270">
        <w:rPr>
          <w:rFonts w:ascii="Times New Roman" w:hAnsi="Times New Roman" w:cs="Times New Roman"/>
          <w:shd w:val="clear" w:color="auto" w:fill="FFFFFF"/>
          <w:lang w:val="id-ID"/>
        </w:rPr>
        <w:fldChar w:fldCharType="end"/>
      </w:r>
      <w:r w:rsidRPr="00C15270">
        <w:rPr>
          <w:rFonts w:ascii="Times New Roman" w:hAnsi="Times New Roman" w:cs="Times New Roman"/>
          <w:shd w:val="clear" w:color="auto" w:fill="FFFFFF"/>
          <w:lang w:val="id-ID"/>
        </w:rPr>
        <w:t>.</w:t>
      </w:r>
    </w:p>
    <w:p w14:paraId="2790DC88" w14:textId="77777777" w:rsidR="00C15270" w:rsidRPr="00C15270" w:rsidRDefault="00C15270" w:rsidP="00C15270">
      <w:pPr>
        <w:spacing w:line="240" w:lineRule="auto"/>
        <w:jc w:val="both"/>
        <w:rPr>
          <w:rFonts w:ascii="Times New Roman" w:hAnsi="Times New Roman" w:cs="Times New Roman"/>
          <w:lang w:val="id-ID"/>
        </w:rPr>
      </w:pPr>
      <w:r w:rsidRPr="00C15270">
        <w:rPr>
          <w:rFonts w:ascii="Times New Roman" w:hAnsi="Times New Roman" w:cs="Times New Roman"/>
          <w:shd w:val="clear" w:color="auto" w:fill="FFFFFF"/>
          <w:lang w:val="id-ID"/>
        </w:rPr>
        <w:t xml:space="preserve">Berdasarkan </w:t>
      </w:r>
      <w:r w:rsidRPr="00C15270">
        <w:rPr>
          <w:rFonts w:ascii="Times New Roman" w:hAnsi="Times New Roman" w:cs="Times New Roman"/>
          <w:lang w:val="id-ID"/>
        </w:rPr>
        <w:t xml:space="preserve">uraian di atas, maka dalam penelitian ini akan dilakukan perbandingan antara algoritma </w:t>
      </w:r>
      <w:r w:rsidRPr="00C15270">
        <w:rPr>
          <w:rFonts w:ascii="Times New Roman" w:hAnsi="Times New Roman" w:cs="Times New Roman"/>
          <w:i/>
          <w:iCs/>
          <w:lang w:val="id-ID"/>
        </w:rPr>
        <w:t>K-</w:t>
      </w:r>
      <w:proofErr w:type="spellStart"/>
      <w:r w:rsidRPr="00C15270">
        <w:rPr>
          <w:rFonts w:ascii="Times New Roman" w:hAnsi="Times New Roman" w:cs="Times New Roman"/>
          <w:i/>
          <w:iCs/>
          <w:lang w:val="id-ID"/>
        </w:rPr>
        <w:t>Nearest</w:t>
      </w:r>
      <w:proofErr w:type="spellEnd"/>
      <w:r w:rsidRPr="00C15270">
        <w:rPr>
          <w:rFonts w:ascii="Times New Roman" w:hAnsi="Times New Roman" w:cs="Times New Roman"/>
          <w:i/>
          <w:iCs/>
          <w:lang w:val="id-ID"/>
        </w:rPr>
        <w:t xml:space="preserve"> </w:t>
      </w:r>
      <w:proofErr w:type="spellStart"/>
      <w:r w:rsidRPr="00C15270">
        <w:rPr>
          <w:rFonts w:ascii="Times New Roman" w:hAnsi="Times New Roman" w:cs="Times New Roman"/>
          <w:i/>
          <w:iCs/>
          <w:lang w:val="id-ID"/>
        </w:rPr>
        <w:t>Neighbor</w:t>
      </w:r>
      <w:proofErr w:type="spellEnd"/>
      <w:r w:rsidRPr="00C15270">
        <w:rPr>
          <w:rFonts w:ascii="Times New Roman" w:hAnsi="Times New Roman" w:cs="Times New Roman"/>
          <w:i/>
          <w:iCs/>
          <w:lang w:val="id-ID"/>
        </w:rPr>
        <w:t xml:space="preserve"> (KNN), </w:t>
      </w:r>
      <w:proofErr w:type="spellStart"/>
      <w:r w:rsidRPr="00C15270">
        <w:rPr>
          <w:rFonts w:ascii="Times New Roman" w:hAnsi="Times New Roman" w:cs="Times New Roman"/>
          <w:i/>
          <w:iCs/>
          <w:lang w:val="id-ID"/>
        </w:rPr>
        <w:t>Naive</w:t>
      </w:r>
      <w:proofErr w:type="spellEnd"/>
      <w:r w:rsidRPr="00C15270">
        <w:rPr>
          <w:rFonts w:ascii="Times New Roman" w:hAnsi="Times New Roman" w:cs="Times New Roman"/>
          <w:i/>
          <w:iCs/>
          <w:lang w:val="id-ID"/>
        </w:rPr>
        <w:t xml:space="preserve"> </w:t>
      </w:r>
      <w:proofErr w:type="spellStart"/>
      <w:r w:rsidRPr="00C15270">
        <w:rPr>
          <w:rFonts w:ascii="Times New Roman" w:hAnsi="Times New Roman" w:cs="Times New Roman"/>
          <w:i/>
          <w:iCs/>
          <w:lang w:val="id-ID"/>
        </w:rPr>
        <w:t>Bayes</w:t>
      </w:r>
      <w:proofErr w:type="spellEnd"/>
      <w:r w:rsidRPr="00C15270">
        <w:rPr>
          <w:rFonts w:ascii="Times New Roman" w:hAnsi="Times New Roman" w:cs="Times New Roman"/>
          <w:i/>
          <w:iCs/>
          <w:lang w:val="id-ID"/>
        </w:rPr>
        <w:t xml:space="preserve"> </w:t>
      </w:r>
      <w:r w:rsidRPr="00C15270">
        <w:rPr>
          <w:rFonts w:ascii="Times New Roman" w:hAnsi="Times New Roman" w:cs="Times New Roman"/>
          <w:lang w:val="id-ID"/>
        </w:rPr>
        <w:t>dan</w:t>
      </w:r>
      <w:r w:rsidRPr="00C15270">
        <w:rPr>
          <w:rFonts w:ascii="Times New Roman" w:hAnsi="Times New Roman" w:cs="Times New Roman"/>
          <w:i/>
          <w:iCs/>
          <w:lang w:val="id-ID"/>
        </w:rPr>
        <w:t xml:space="preserve"> </w:t>
      </w:r>
      <w:proofErr w:type="spellStart"/>
      <w:r w:rsidRPr="00C15270">
        <w:rPr>
          <w:rFonts w:ascii="Times New Roman" w:hAnsi="Times New Roman" w:cs="Times New Roman"/>
          <w:i/>
          <w:iCs/>
          <w:lang w:val="id-ID"/>
        </w:rPr>
        <w:t>Decision</w:t>
      </w:r>
      <w:proofErr w:type="spellEnd"/>
      <w:r w:rsidRPr="00C15270">
        <w:rPr>
          <w:rFonts w:ascii="Times New Roman" w:hAnsi="Times New Roman" w:cs="Times New Roman"/>
          <w:i/>
          <w:iCs/>
          <w:lang w:val="id-ID"/>
        </w:rPr>
        <w:t xml:space="preserve"> Tree C4.5 </w:t>
      </w:r>
      <w:r w:rsidRPr="00C15270">
        <w:rPr>
          <w:rFonts w:ascii="Times New Roman" w:hAnsi="Times New Roman" w:cs="Times New Roman"/>
          <w:lang w:val="id-ID"/>
        </w:rPr>
        <w:t xml:space="preserve">untuk mengklasifikasikan </w:t>
      </w:r>
      <w:r w:rsidRPr="00C15270">
        <w:rPr>
          <w:rFonts w:ascii="Times New Roman" w:hAnsi="Times New Roman" w:cs="Times New Roman"/>
          <w:i/>
          <w:iCs/>
          <w:lang w:val="id-ID"/>
        </w:rPr>
        <w:t xml:space="preserve">Kanker Payudara </w:t>
      </w:r>
      <w:r w:rsidRPr="00C15270">
        <w:rPr>
          <w:rFonts w:ascii="Times New Roman" w:hAnsi="Times New Roman" w:cs="Times New Roman"/>
          <w:lang w:val="id-ID"/>
        </w:rPr>
        <w:t xml:space="preserve">dengan judul </w:t>
      </w:r>
      <w:r w:rsidRPr="00C15270">
        <w:rPr>
          <w:rFonts w:ascii="Times New Roman" w:hAnsi="Times New Roman" w:cs="Times New Roman"/>
          <w:b/>
          <w:bCs/>
          <w:lang w:val="id-ID"/>
        </w:rPr>
        <w:t xml:space="preserve">“ ANALISA ALGORITMA </w:t>
      </w:r>
      <w:r w:rsidRPr="00C15270">
        <w:rPr>
          <w:rFonts w:ascii="Times New Roman" w:hAnsi="Times New Roman" w:cs="Times New Roman"/>
          <w:b/>
          <w:bCs/>
          <w:i/>
          <w:iCs/>
          <w:lang w:val="id-ID"/>
        </w:rPr>
        <w:t xml:space="preserve">K-NEAREST NEIGHBOR (KNN), NAIVE BAYES </w:t>
      </w:r>
      <w:r w:rsidRPr="00C15270">
        <w:rPr>
          <w:rFonts w:ascii="Times New Roman" w:hAnsi="Times New Roman" w:cs="Times New Roman"/>
          <w:b/>
          <w:bCs/>
          <w:lang w:val="id-ID"/>
        </w:rPr>
        <w:t>DAN</w:t>
      </w:r>
      <w:r w:rsidRPr="00C15270">
        <w:rPr>
          <w:rFonts w:ascii="Times New Roman" w:hAnsi="Times New Roman" w:cs="Times New Roman"/>
          <w:b/>
          <w:bCs/>
          <w:i/>
          <w:iCs/>
          <w:lang w:val="id-ID"/>
        </w:rPr>
        <w:t xml:space="preserve"> DECISION TREE C4.5 </w:t>
      </w:r>
      <w:r w:rsidRPr="00C15270">
        <w:rPr>
          <w:rFonts w:ascii="Times New Roman" w:hAnsi="Times New Roman" w:cs="Times New Roman"/>
          <w:b/>
          <w:bCs/>
          <w:lang w:val="id-ID"/>
        </w:rPr>
        <w:t xml:space="preserve">DENGAN METODE KLASIFIKASI PADA KANKER PAYUDARA MENGGUNAKAN </w:t>
      </w:r>
      <w:r w:rsidRPr="00C15270">
        <w:rPr>
          <w:rFonts w:ascii="Times New Roman" w:hAnsi="Times New Roman" w:cs="Times New Roman"/>
          <w:b/>
          <w:bCs/>
          <w:i/>
          <w:iCs/>
          <w:lang w:val="id-ID"/>
        </w:rPr>
        <w:t>RAPIDMINER</w:t>
      </w:r>
      <w:r w:rsidRPr="00C15270">
        <w:rPr>
          <w:rFonts w:ascii="Times New Roman" w:hAnsi="Times New Roman" w:cs="Times New Roman"/>
          <w:b/>
          <w:bCs/>
          <w:lang w:val="id-ID"/>
        </w:rPr>
        <w:t>”.</w:t>
      </w:r>
    </w:p>
    <w:p w14:paraId="348485FB" w14:textId="77777777" w:rsidR="002E3675" w:rsidRDefault="002E3675" w:rsidP="00A7095E">
      <w:pPr>
        <w:pStyle w:val="Bagian1"/>
      </w:pPr>
      <w:r>
        <w:t xml:space="preserve">Metode </w:t>
      </w:r>
      <w:proofErr w:type="spellStart"/>
      <w:r>
        <w:t>Penelitian</w:t>
      </w:r>
      <w:proofErr w:type="spellEnd"/>
    </w:p>
    <w:p w14:paraId="2A3D0476" w14:textId="464FE08F" w:rsidR="00281508" w:rsidRPr="00281508" w:rsidRDefault="00281508" w:rsidP="00281508">
      <w:pPr>
        <w:spacing w:after="0" w:line="240" w:lineRule="auto"/>
        <w:jc w:val="both"/>
        <w:rPr>
          <w:rFonts w:ascii="Times New Roman" w:hAnsi="Times New Roman" w:cs="Times New Roman"/>
          <w:lang w:val="id-ID"/>
        </w:rPr>
      </w:pPr>
      <w:r w:rsidRPr="00281508">
        <w:rPr>
          <w:rFonts w:ascii="Times New Roman" w:hAnsi="Times New Roman" w:cs="Times New Roman"/>
          <w:lang w:val="id-ID"/>
        </w:rPr>
        <w:t xml:space="preserve">Metode penelitian yang digunakan dalam eksperimen ini menggunakan model </w:t>
      </w:r>
      <w:proofErr w:type="spellStart"/>
      <w:r w:rsidRPr="00281508">
        <w:rPr>
          <w:rFonts w:ascii="Times New Roman" w:hAnsi="Times New Roman" w:cs="Times New Roman"/>
          <w:i/>
          <w:iCs/>
          <w:lang w:val="id-ID"/>
        </w:rPr>
        <w:t>Cross</w:t>
      </w:r>
      <w:proofErr w:type="spellEnd"/>
      <w:r w:rsidRPr="00281508">
        <w:rPr>
          <w:rFonts w:ascii="Times New Roman" w:hAnsi="Times New Roman" w:cs="Times New Roman"/>
          <w:i/>
          <w:iCs/>
          <w:lang w:val="id-ID"/>
        </w:rPr>
        <w:t xml:space="preserve">-Standard Industry </w:t>
      </w:r>
      <w:proofErr w:type="spellStart"/>
      <w:r w:rsidRPr="00281508">
        <w:rPr>
          <w:rFonts w:ascii="Times New Roman" w:hAnsi="Times New Roman" w:cs="Times New Roman"/>
          <w:i/>
          <w:iCs/>
          <w:lang w:val="id-ID"/>
        </w:rPr>
        <w:t>for</w:t>
      </w:r>
      <w:proofErr w:type="spellEnd"/>
      <w:r w:rsidRPr="00281508">
        <w:rPr>
          <w:rFonts w:ascii="Times New Roman" w:hAnsi="Times New Roman" w:cs="Times New Roman"/>
          <w:i/>
          <w:iCs/>
          <w:lang w:val="id-ID"/>
        </w:rPr>
        <w:t xml:space="preserve"> Data Mining</w:t>
      </w:r>
      <w:r w:rsidRPr="00281508">
        <w:rPr>
          <w:rFonts w:ascii="Times New Roman" w:hAnsi="Times New Roman" w:cs="Times New Roman"/>
          <w:lang w:val="id-ID"/>
        </w:rPr>
        <w:t xml:space="preserve"> (CRISP-DM) yang terdiri dari 6 </w:t>
      </w:r>
      <w:r w:rsidRPr="00281508">
        <w:rPr>
          <w:rFonts w:ascii="Times New Roman" w:hAnsi="Times New Roman" w:cs="Times New Roman"/>
          <w:i/>
          <w:iCs/>
          <w:lang w:val="id-ID"/>
        </w:rPr>
        <w:t>fase</w:t>
      </w:r>
      <w:r w:rsidRPr="00281508">
        <w:rPr>
          <w:rFonts w:ascii="Times New Roman" w:hAnsi="Times New Roman" w:cs="Times New Roman"/>
          <w:lang w:val="id-ID"/>
        </w:rPr>
        <w:t xml:space="preserve">, </w:t>
      </w:r>
      <w:r w:rsidRPr="00281508">
        <w:rPr>
          <w:rFonts w:ascii="Times New Roman" w:hAnsi="Times New Roman" w:cs="Times New Roman"/>
          <w:lang w:val="id-ID"/>
        </w:rPr>
        <w:fldChar w:fldCharType="begin"/>
      </w:r>
      <w:r w:rsidR="00F23394">
        <w:rPr>
          <w:rFonts w:ascii="Times New Roman" w:hAnsi="Times New Roman" w:cs="Times New Roman"/>
          <w:lang w:val="id-ID"/>
        </w:rPr>
        <w:instrText xml:space="preserve"> ADDIN ZOTERO_ITEM CSL_CITATION {"citationID":"Wogl0EFE","properties":{"formattedCitation":"[7]","plainCitation":"[7]","noteIndex":0},"citationItems":[{"id":144,"uris":["http://zotero.org/users/local/KRYkT5tc/items/V7DBG786"],"itemData":{"id":144,"type":"article-journal","issue":"2","language":"id","source":"Zotero","title":"IMPLEMENTASI DATA MINING UNTUK MEMPREDIKSI MASA STUDI MAHASISWA MENGGUNAKAN ALGORITMA C4.5 (STUDI KASUS: UNIVERSITAS DEHASEN BENGKULU)","volume":"11","author":[{"family":"Haryati","given":"Siska"},{"family":"Sudarsono","given":"Aji"},{"family":"Suryana","given":"Eko"}],"issued":{"date-parts":[["2015"]]}}}],"schema":"https://github.com/citation-style-language/schema/raw/master/csl-citation.json"} </w:instrText>
      </w:r>
      <w:r w:rsidRPr="00281508">
        <w:rPr>
          <w:rFonts w:ascii="Times New Roman" w:hAnsi="Times New Roman" w:cs="Times New Roman"/>
          <w:lang w:val="id-ID"/>
        </w:rPr>
        <w:fldChar w:fldCharType="separate"/>
      </w:r>
      <w:r w:rsidR="00F23394" w:rsidRPr="00F23394">
        <w:rPr>
          <w:rFonts w:ascii="Times New Roman" w:hAnsi="Times New Roman" w:cs="Times New Roman"/>
        </w:rPr>
        <w:t>[7]</w:t>
      </w:r>
      <w:r w:rsidRPr="00281508">
        <w:rPr>
          <w:rFonts w:ascii="Times New Roman" w:hAnsi="Times New Roman" w:cs="Times New Roman"/>
          <w:lang w:val="id-ID"/>
        </w:rPr>
        <w:fldChar w:fldCharType="end"/>
      </w:r>
      <w:r w:rsidRPr="00281508">
        <w:rPr>
          <w:rFonts w:ascii="Times New Roman" w:hAnsi="Times New Roman" w:cs="Times New Roman"/>
          <w:lang w:val="id-ID"/>
        </w:rPr>
        <w:t xml:space="preserve"> yaitu : </w:t>
      </w:r>
    </w:p>
    <w:p w14:paraId="01E0F511" w14:textId="77777777" w:rsidR="00281508" w:rsidRPr="00281508" w:rsidRDefault="00281508" w:rsidP="00281508">
      <w:pPr>
        <w:pStyle w:val="DaftarParagraf"/>
        <w:numPr>
          <w:ilvl w:val="0"/>
          <w:numId w:val="9"/>
        </w:numPr>
        <w:spacing w:after="0" w:line="240" w:lineRule="auto"/>
        <w:ind w:left="284" w:firstLine="0"/>
        <w:jc w:val="both"/>
        <w:rPr>
          <w:rFonts w:ascii="Times New Roman" w:hAnsi="Times New Roman" w:cs="Times New Roman"/>
          <w:i/>
          <w:iCs/>
          <w:lang w:val="id-ID"/>
        </w:rPr>
      </w:pPr>
      <w:proofErr w:type="spellStart"/>
      <w:r w:rsidRPr="00281508">
        <w:rPr>
          <w:rFonts w:ascii="Times New Roman" w:hAnsi="Times New Roman" w:cs="Times New Roman"/>
          <w:i/>
          <w:iCs/>
          <w:lang w:val="id-ID"/>
        </w:rPr>
        <w:t>Research</w:t>
      </w:r>
      <w:proofErr w:type="spellEnd"/>
      <w:r w:rsidRPr="00281508">
        <w:rPr>
          <w:rFonts w:ascii="Times New Roman" w:hAnsi="Times New Roman" w:cs="Times New Roman"/>
          <w:i/>
          <w:iCs/>
          <w:lang w:val="id-ID"/>
        </w:rPr>
        <w:t xml:space="preserve"> </w:t>
      </w:r>
      <w:proofErr w:type="spellStart"/>
      <w:r w:rsidRPr="00281508">
        <w:rPr>
          <w:rFonts w:ascii="Times New Roman" w:hAnsi="Times New Roman" w:cs="Times New Roman"/>
          <w:i/>
          <w:iCs/>
          <w:lang w:val="id-ID"/>
        </w:rPr>
        <w:t>Understanding</w:t>
      </w:r>
      <w:proofErr w:type="spellEnd"/>
      <w:r w:rsidRPr="00281508">
        <w:rPr>
          <w:rFonts w:ascii="Times New Roman" w:hAnsi="Times New Roman" w:cs="Times New Roman"/>
          <w:i/>
          <w:iCs/>
          <w:lang w:val="id-ID"/>
        </w:rPr>
        <w:t xml:space="preserve"> </w:t>
      </w:r>
    </w:p>
    <w:p w14:paraId="2E264A9E" w14:textId="77777777" w:rsidR="00281508" w:rsidRPr="00281508" w:rsidRDefault="00281508" w:rsidP="00281508">
      <w:pPr>
        <w:pStyle w:val="DaftarParagraf"/>
        <w:numPr>
          <w:ilvl w:val="0"/>
          <w:numId w:val="9"/>
        </w:numPr>
        <w:spacing w:after="0" w:line="240" w:lineRule="auto"/>
        <w:ind w:left="284" w:firstLine="0"/>
        <w:jc w:val="both"/>
        <w:rPr>
          <w:rFonts w:ascii="Times New Roman" w:hAnsi="Times New Roman" w:cs="Times New Roman"/>
          <w:i/>
          <w:iCs/>
          <w:lang w:val="id-ID"/>
        </w:rPr>
      </w:pPr>
      <w:r w:rsidRPr="00281508">
        <w:rPr>
          <w:rFonts w:ascii="Times New Roman" w:hAnsi="Times New Roman" w:cs="Times New Roman"/>
          <w:i/>
          <w:iCs/>
          <w:lang w:val="id-ID"/>
        </w:rPr>
        <w:t xml:space="preserve">Data </w:t>
      </w:r>
      <w:proofErr w:type="spellStart"/>
      <w:r w:rsidRPr="00281508">
        <w:rPr>
          <w:rFonts w:ascii="Times New Roman" w:hAnsi="Times New Roman" w:cs="Times New Roman"/>
          <w:i/>
          <w:iCs/>
          <w:lang w:val="id-ID"/>
        </w:rPr>
        <w:t>Understanding</w:t>
      </w:r>
      <w:proofErr w:type="spellEnd"/>
    </w:p>
    <w:p w14:paraId="0E096725" w14:textId="77777777" w:rsidR="00281508" w:rsidRPr="00281508" w:rsidRDefault="00281508" w:rsidP="00281508">
      <w:pPr>
        <w:pStyle w:val="DaftarParagraf"/>
        <w:numPr>
          <w:ilvl w:val="0"/>
          <w:numId w:val="9"/>
        </w:numPr>
        <w:spacing w:after="0" w:line="240" w:lineRule="auto"/>
        <w:ind w:left="284" w:firstLine="0"/>
        <w:jc w:val="both"/>
        <w:rPr>
          <w:rFonts w:ascii="Times New Roman" w:hAnsi="Times New Roman" w:cs="Times New Roman"/>
          <w:i/>
          <w:iCs/>
          <w:lang w:val="id-ID"/>
        </w:rPr>
      </w:pPr>
      <w:r w:rsidRPr="00281508">
        <w:rPr>
          <w:rFonts w:ascii="Times New Roman" w:hAnsi="Times New Roman" w:cs="Times New Roman"/>
          <w:i/>
          <w:iCs/>
          <w:lang w:val="id-ID"/>
        </w:rPr>
        <w:t xml:space="preserve">Data </w:t>
      </w:r>
      <w:proofErr w:type="spellStart"/>
      <w:r w:rsidRPr="00281508">
        <w:rPr>
          <w:rFonts w:ascii="Times New Roman" w:hAnsi="Times New Roman" w:cs="Times New Roman"/>
          <w:i/>
          <w:iCs/>
          <w:lang w:val="id-ID"/>
        </w:rPr>
        <w:t>Prepation</w:t>
      </w:r>
      <w:proofErr w:type="spellEnd"/>
    </w:p>
    <w:p w14:paraId="19C6B575" w14:textId="77777777" w:rsidR="00281508" w:rsidRPr="00281508" w:rsidRDefault="00281508" w:rsidP="00281508">
      <w:pPr>
        <w:pStyle w:val="DaftarParagraf"/>
        <w:numPr>
          <w:ilvl w:val="0"/>
          <w:numId w:val="9"/>
        </w:numPr>
        <w:spacing w:after="0" w:line="240" w:lineRule="auto"/>
        <w:ind w:left="284" w:firstLine="0"/>
        <w:jc w:val="both"/>
        <w:rPr>
          <w:rFonts w:ascii="Times New Roman" w:hAnsi="Times New Roman" w:cs="Times New Roman"/>
          <w:i/>
          <w:iCs/>
          <w:lang w:val="id-ID"/>
        </w:rPr>
      </w:pPr>
      <w:r w:rsidRPr="00281508">
        <w:rPr>
          <w:rFonts w:ascii="Times New Roman" w:hAnsi="Times New Roman" w:cs="Times New Roman"/>
          <w:i/>
          <w:iCs/>
          <w:lang w:val="id-ID"/>
        </w:rPr>
        <w:t>Modeling</w:t>
      </w:r>
    </w:p>
    <w:p w14:paraId="772C1A20" w14:textId="77777777" w:rsidR="00281508" w:rsidRPr="00281508" w:rsidRDefault="00281508" w:rsidP="00281508">
      <w:pPr>
        <w:pStyle w:val="DaftarParagraf"/>
        <w:numPr>
          <w:ilvl w:val="0"/>
          <w:numId w:val="9"/>
        </w:numPr>
        <w:spacing w:after="0" w:line="240" w:lineRule="auto"/>
        <w:ind w:left="284" w:firstLine="0"/>
        <w:jc w:val="both"/>
        <w:rPr>
          <w:rFonts w:ascii="Times New Roman" w:hAnsi="Times New Roman" w:cs="Times New Roman"/>
          <w:i/>
          <w:iCs/>
          <w:lang w:val="id-ID"/>
        </w:rPr>
      </w:pPr>
      <w:proofErr w:type="spellStart"/>
      <w:r w:rsidRPr="00281508">
        <w:rPr>
          <w:rFonts w:ascii="Times New Roman" w:hAnsi="Times New Roman" w:cs="Times New Roman"/>
          <w:i/>
          <w:iCs/>
          <w:lang w:val="id-ID"/>
        </w:rPr>
        <w:t>Evalution</w:t>
      </w:r>
      <w:proofErr w:type="spellEnd"/>
    </w:p>
    <w:p w14:paraId="71F3288C" w14:textId="77777777" w:rsidR="00281508" w:rsidRPr="00281508" w:rsidRDefault="00281508" w:rsidP="00281508">
      <w:pPr>
        <w:pStyle w:val="DaftarParagraf"/>
        <w:numPr>
          <w:ilvl w:val="0"/>
          <w:numId w:val="9"/>
        </w:numPr>
        <w:spacing w:after="0" w:line="240" w:lineRule="auto"/>
        <w:ind w:left="284" w:firstLine="0"/>
        <w:jc w:val="both"/>
        <w:rPr>
          <w:rFonts w:ascii="Times New Roman" w:hAnsi="Times New Roman" w:cs="Times New Roman"/>
          <w:i/>
          <w:iCs/>
          <w:lang w:val="id-ID"/>
        </w:rPr>
      </w:pPr>
      <w:proofErr w:type="spellStart"/>
      <w:r w:rsidRPr="00281508">
        <w:rPr>
          <w:rFonts w:ascii="Times New Roman" w:hAnsi="Times New Roman" w:cs="Times New Roman"/>
          <w:i/>
          <w:iCs/>
          <w:lang w:val="id-ID"/>
        </w:rPr>
        <w:t>Deployment</w:t>
      </w:r>
      <w:proofErr w:type="spellEnd"/>
    </w:p>
    <w:p w14:paraId="4422A431" w14:textId="77777777" w:rsidR="00EE6BA1" w:rsidRPr="00EE6BA1" w:rsidRDefault="00EE6BA1" w:rsidP="00EE6BA1">
      <w:pPr>
        <w:pStyle w:val="DaftarParagraf"/>
        <w:keepNext/>
        <w:keepLines/>
        <w:numPr>
          <w:ilvl w:val="0"/>
          <w:numId w:val="2"/>
        </w:numPr>
        <w:spacing w:before="40" w:after="0"/>
        <w:contextualSpacing w:val="0"/>
        <w:outlineLvl w:val="1"/>
        <w:rPr>
          <w:rFonts w:ascii="Times New Roman" w:eastAsiaTheme="majorEastAsia" w:hAnsi="Times New Roman" w:cstheme="majorBidi"/>
          <w:b/>
          <w:vanish/>
          <w:szCs w:val="26"/>
          <w:lang w:val="en-US"/>
        </w:rPr>
      </w:pPr>
    </w:p>
    <w:p w14:paraId="0001CC50" w14:textId="77777777" w:rsidR="00EE6BA1" w:rsidRPr="00EE6BA1" w:rsidRDefault="00EE6BA1" w:rsidP="00EE6BA1">
      <w:pPr>
        <w:pStyle w:val="DaftarParagraf"/>
        <w:keepNext/>
        <w:keepLines/>
        <w:numPr>
          <w:ilvl w:val="0"/>
          <w:numId w:val="2"/>
        </w:numPr>
        <w:spacing w:before="40" w:after="0"/>
        <w:contextualSpacing w:val="0"/>
        <w:outlineLvl w:val="1"/>
        <w:rPr>
          <w:rFonts w:ascii="Times New Roman" w:eastAsiaTheme="majorEastAsia" w:hAnsi="Times New Roman" w:cstheme="majorBidi"/>
          <w:b/>
          <w:vanish/>
          <w:szCs w:val="26"/>
          <w:lang w:val="en-US"/>
        </w:rPr>
      </w:pPr>
    </w:p>
    <w:p w14:paraId="6007CABD" w14:textId="79ECD2CC" w:rsidR="00EE6BA1" w:rsidRPr="00EE6BA1" w:rsidRDefault="00B055E0" w:rsidP="00FE313A">
      <w:pPr>
        <w:pStyle w:val="Bagian2"/>
      </w:pPr>
      <w:proofErr w:type="spellStart"/>
      <w:r>
        <w:rPr>
          <w:lang w:val="id-ID"/>
        </w:rPr>
        <w:t>Research</w:t>
      </w:r>
      <w:proofErr w:type="spellEnd"/>
      <w:r>
        <w:rPr>
          <w:lang w:val="id-ID"/>
        </w:rPr>
        <w:t xml:space="preserve"> </w:t>
      </w:r>
      <w:proofErr w:type="spellStart"/>
      <w:r>
        <w:rPr>
          <w:lang w:val="id-ID"/>
        </w:rPr>
        <w:t>Understanding</w:t>
      </w:r>
      <w:proofErr w:type="spellEnd"/>
    </w:p>
    <w:p w14:paraId="035A72E1" w14:textId="677301EF" w:rsidR="00B055E0" w:rsidRDefault="00B055E0" w:rsidP="00B055E0">
      <w:pPr>
        <w:spacing w:line="240" w:lineRule="auto"/>
        <w:jc w:val="both"/>
        <w:rPr>
          <w:rFonts w:ascii="Times New Roman" w:hAnsi="Times New Roman" w:cs="Times New Roman"/>
          <w:i/>
          <w:iCs/>
          <w:lang w:val="id-ID"/>
        </w:rPr>
      </w:pPr>
      <w:r w:rsidRPr="00B055E0">
        <w:rPr>
          <w:rFonts w:ascii="Times New Roman" w:hAnsi="Times New Roman" w:cs="Times New Roman"/>
          <w:lang w:val="id-ID"/>
        </w:rPr>
        <w:t xml:space="preserve">Data yang digunakan dalam penelitian ini adalah </w:t>
      </w:r>
      <w:proofErr w:type="spellStart"/>
      <w:r w:rsidRPr="00B055E0">
        <w:rPr>
          <w:rFonts w:ascii="Times New Roman" w:hAnsi="Times New Roman" w:cs="Times New Roman"/>
          <w:i/>
          <w:iCs/>
          <w:lang w:val="id-ID"/>
        </w:rPr>
        <w:t>dataset</w:t>
      </w:r>
      <w:proofErr w:type="spellEnd"/>
      <w:r w:rsidRPr="00B055E0">
        <w:rPr>
          <w:rFonts w:ascii="Times New Roman" w:hAnsi="Times New Roman" w:cs="Times New Roman"/>
          <w:lang w:val="id-ID"/>
        </w:rPr>
        <w:t xml:space="preserve"> kanker payudara yang diambil dari Repositori UCI, yang diakses pada 17 Desember 2023 di laman </w:t>
      </w:r>
      <w:hyperlink r:id="rId15" w:history="1">
        <w:r w:rsidRPr="00B055E0">
          <w:rPr>
            <w:rStyle w:val="Hyperlink"/>
            <w:rFonts w:ascii="Times New Roman" w:hAnsi="Times New Roman" w:cs="Times New Roman"/>
            <w:lang w:val="id-ID"/>
          </w:rPr>
          <w:t>https://archive.ics.uci.edu/dataset/15/breast+cancer+wisconsin+original</w:t>
        </w:r>
      </w:hyperlink>
      <w:r w:rsidRPr="00B055E0">
        <w:rPr>
          <w:rFonts w:ascii="Times New Roman" w:hAnsi="Times New Roman" w:cs="Times New Roman"/>
          <w:lang w:val="id-ID"/>
        </w:rPr>
        <w:t xml:space="preserve">. Jumlah data yang didapatkan sebanyak 699 data dan terdapat 11 atribut. Terdapat 241 </w:t>
      </w:r>
      <w:proofErr w:type="spellStart"/>
      <w:r w:rsidRPr="00B055E0">
        <w:rPr>
          <w:rFonts w:ascii="Times New Roman" w:hAnsi="Times New Roman" w:cs="Times New Roman"/>
          <w:lang w:val="id-ID"/>
        </w:rPr>
        <w:t>diantaranya</w:t>
      </w:r>
      <w:proofErr w:type="spellEnd"/>
      <w:r w:rsidRPr="00B055E0">
        <w:rPr>
          <w:rFonts w:ascii="Times New Roman" w:hAnsi="Times New Roman" w:cs="Times New Roman"/>
          <w:lang w:val="id-ID"/>
        </w:rPr>
        <w:t xml:space="preserve"> terkena kanker payudara kategori ganas. Ini merupakan permasalahan yang terjadi diakibatkan belum ada analisa yang akurat untuk itu maka dalam penelitian ini akan dilakukan klasifikasi algoritma </w:t>
      </w:r>
      <w:r w:rsidRPr="00B055E0">
        <w:rPr>
          <w:rFonts w:ascii="Times New Roman" w:hAnsi="Times New Roman" w:cs="Times New Roman"/>
          <w:i/>
          <w:iCs/>
          <w:lang w:val="id-ID"/>
        </w:rPr>
        <w:t>K-</w:t>
      </w:r>
      <w:proofErr w:type="spellStart"/>
      <w:r w:rsidRPr="00B055E0">
        <w:rPr>
          <w:rFonts w:ascii="Times New Roman" w:hAnsi="Times New Roman" w:cs="Times New Roman"/>
          <w:i/>
          <w:iCs/>
          <w:lang w:val="id-ID"/>
        </w:rPr>
        <w:t>Nearest</w:t>
      </w:r>
      <w:proofErr w:type="spellEnd"/>
      <w:r w:rsidRPr="00B055E0">
        <w:rPr>
          <w:rFonts w:ascii="Times New Roman" w:hAnsi="Times New Roman" w:cs="Times New Roman"/>
          <w:i/>
          <w:iCs/>
          <w:lang w:val="id-ID"/>
        </w:rPr>
        <w:t xml:space="preserve"> </w:t>
      </w:r>
      <w:proofErr w:type="spellStart"/>
      <w:r w:rsidRPr="00B055E0">
        <w:rPr>
          <w:rFonts w:ascii="Times New Roman" w:hAnsi="Times New Roman" w:cs="Times New Roman"/>
          <w:i/>
          <w:iCs/>
          <w:lang w:val="id-ID"/>
        </w:rPr>
        <w:t>Neighbor</w:t>
      </w:r>
      <w:proofErr w:type="spellEnd"/>
      <w:r w:rsidRPr="00B055E0">
        <w:rPr>
          <w:rFonts w:ascii="Times New Roman" w:hAnsi="Times New Roman" w:cs="Times New Roman"/>
          <w:i/>
          <w:iCs/>
          <w:lang w:val="id-ID"/>
        </w:rPr>
        <w:t xml:space="preserve"> (KNN), </w:t>
      </w:r>
      <w:proofErr w:type="spellStart"/>
      <w:r w:rsidRPr="00B055E0">
        <w:rPr>
          <w:rFonts w:ascii="Times New Roman" w:hAnsi="Times New Roman" w:cs="Times New Roman"/>
          <w:i/>
          <w:iCs/>
          <w:lang w:val="id-ID"/>
        </w:rPr>
        <w:t>Naive</w:t>
      </w:r>
      <w:proofErr w:type="spellEnd"/>
      <w:r w:rsidRPr="00B055E0">
        <w:rPr>
          <w:rFonts w:ascii="Times New Roman" w:hAnsi="Times New Roman" w:cs="Times New Roman"/>
          <w:i/>
          <w:iCs/>
          <w:lang w:val="id-ID"/>
        </w:rPr>
        <w:t xml:space="preserve"> </w:t>
      </w:r>
      <w:proofErr w:type="spellStart"/>
      <w:r w:rsidRPr="00B055E0">
        <w:rPr>
          <w:rFonts w:ascii="Times New Roman" w:hAnsi="Times New Roman" w:cs="Times New Roman"/>
          <w:i/>
          <w:iCs/>
          <w:lang w:val="id-ID"/>
        </w:rPr>
        <w:t>Bayes</w:t>
      </w:r>
      <w:proofErr w:type="spellEnd"/>
      <w:r w:rsidRPr="00B055E0">
        <w:rPr>
          <w:rFonts w:ascii="Times New Roman" w:hAnsi="Times New Roman" w:cs="Times New Roman"/>
          <w:i/>
          <w:iCs/>
          <w:lang w:val="id-ID"/>
        </w:rPr>
        <w:t xml:space="preserve">, </w:t>
      </w:r>
      <w:r w:rsidRPr="00B055E0">
        <w:rPr>
          <w:rFonts w:ascii="Times New Roman" w:hAnsi="Times New Roman" w:cs="Times New Roman"/>
          <w:lang w:val="id-ID"/>
        </w:rPr>
        <w:t>dan</w:t>
      </w:r>
      <w:r w:rsidRPr="00B055E0">
        <w:rPr>
          <w:rFonts w:ascii="Times New Roman" w:hAnsi="Times New Roman" w:cs="Times New Roman"/>
          <w:i/>
          <w:iCs/>
          <w:lang w:val="id-ID"/>
        </w:rPr>
        <w:t xml:space="preserve"> </w:t>
      </w:r>
      <w:proofErr w:type="spellStart"/>
      <w:r w:rsidRPr="00B055E0">
        <w:rPr>
          <w:rFonts w:ascii="Times New Roman" w:hAnsi="Times New Roman" w:cs="Times New Roman"/>
          <w:i/>
          <w:iCs/>
          <w:lang w:val="id-ID"/>
        </w:rPr>
        <w:t>Decision</w:t>
      </w:r>
      <w:proofErr w:type="spellEnd"/>
      <w:r w:rsidRPr="00B055E0">
        <w:rPr>
          <w:rFonts w:ascii="Times New Roman" w:hAnsi="Times New Roman" w:cs="Times New Roman"/>
          <w:i/>
          <w:iCs/>
          <w:lang w:val="id-ID"/>
        </w:rPr>
        <w:t xml:space="preserve"> Tree C4.5. </w:t>
      </w:r>
    </w:p>
    <w:p w14:paraId="5A778E31" w14:textId="1C58549A" w:rsidR="00B055E0" w:rsidRPr="00EE6BA1" w:rsidRDefault="00305C71" w:rsidP="00B055E0">
      <w:pPr>
        <w:pStyle w:val="Bagian2"/>
      </w:pPr>
      <w:r>
        <w:rPr>
          <w:lang w:val="id-ID"/>
        </w:rPr>
        <w:t>Data</w:t>
      </w:r>
      <w:r w:rsidR="00B055E0">
        <w:rPr>
          <w:lang w:val="id-ID"/>
        </w:rPr>
        <w:t xml:space="preserve"> </w:t>
      </w:r>
      <w:proofErr w:type="spellStart"/>
      <w:r w:rsidR="00B055E0">
        <w:rPr>
          <w:lang w:val="id-ID"/>
        </w:rPr>
        <w:t>Understanding</w:t>
      </w:r>
      <w:proofErr w:type="spellEnd"/>
    </w:p>
    <w:p w14:paraId="01851A0B" w14:textId="77777777" w:rsidR="00E16AFF" w:rsidRDefault="00E16AFF" w:rsidP="00E639FD">
      <w:pPr>
        <w:spacing w:line="240" w:lineRule="auto"/>
        <w:jc w:val="both"/>
        <w:rPr>
          <w:rFonts w:ascii="Times New Roman" w:hAnsi="Times New Roman" w:cs="Times New Roman"/>
          <w:lang w:val="id-ID"/>
        </w:rPr>
      </w:pPr>
      <w:r w:rsidRPr="00E639FD">
        <w:rPr>
          <w:rFonts w:ascii="Times New Roman" w:hAnsi="Times New Roman" w:cs="Times New Roman"/>
          <w:lang w:val="id-ID"/>
        </w:rPr>
        <w:t xml:space="preserve">Untuk menentukan klasifikasi kanker payudara, terdapat 10 atribut </w:t>
      </w:r>
      <w:proofErr w:type="spellStart"/>
      <w:r w:rsidRPr="00E639FD">
        <w:rPr>
          <w:rFonts w:ascii="Times New Roman" w:hAnsi="Times New Roman" w:cs="Times New Roman"/>
          <w:lang w:val="id-ID"/>
        </w:rPr>
        <w:t>prediktor</w:t>
      </w:r>
      <w:proofErr w:type="spellEnd"/>
      <w:r w:rsidRPr="00E639FD">
        <w:rPr>
          <w:rFonts w:ascii="Times New Roman" w:hAnsi="Times New Roman" w:cs="Times New Roman"/>
          <w:lang w:val="id-ID"/>
        </w:rPr>
        <w:t xml:space="preserve"> dan 1 atribut kelas. Atribut-atribut yang menjadi parameter terlihat pada tabel 3.1.</w:t>
      </w:r>
    </w:p>
    <w:p w14:paraId="6C687C1B" w14:textId="77777777" w:rsidR="000F3462" w:rsidRPr="00E639FD" w:rsidRDefault="000F3462" w:rsidP="00E639FD">
      <w:pPr>
        <w:spacing w:line="240" w:lineRule="auto"/>
        <w:jc w:val="both"/>
        <w:rPr>
          <w:rFonts w:ascii="Times New Roman" w:hAnsi="Times New Roman" w:cs="Times New Roman"/>
          <w:lang w:val="id-ID"/>
        </w:rPr>
      </w:pPr>
    </w:p>
    <w:p w14:paraId="6A44CEAF" w14:textId="38ECEA19" w:rsidR="00E16AFF" w:rsidRPr="000F3462" w:rsidRDefault="00E16AFF" w:rsidP="00E639FD">
      <w:pPr>
        <w:pStyle w:val="Keterangan"/>
        <w:spacing w:after="0"/>
        <w:ind w:left="360"/>
        <w:jc w:val="center"/>
        <w:rPr>
          <w:rFonts w:cs="Times New Roman"/>
          <w:i w:val="0"/>
          <w:iCs w:val="0"/>
          <w:color w:val="auto"/>
          <w:sz w:val="20"/>
          <w:szCs w:val="20"/>
          <w:lang w:val="id-ID"/>
        </w:rPr>
      </w:pPr>
      <w:bookmarkStart w:id="1" w:name="_Toc154343412"/>
      <w:r w:rsidRPr="000F3462">
        <w:rPr>
          <w:rFonts w:cs="Times New Roman"/>
          <w:i w:val="0"/>
          <w:iCs w:val="0"/>
          <w:color w:val="auto"/>
          <w:sz w:val="20"/>
          <w:szCs w:val="20"/>
        </w:rPr>
        <w:lastRenderedPageBreak/>
        <w:t xml:space="preserve">Tabel </w:t>
      </w:r>
      <w:r w:rsidRPr="000F3462">
        <w:rPr>
          <w:rFonts w:cs="Times New Roman"/>
          <w:i w:val="0"/>
          <w:iCs w:val="0"/>
          <w:color w:val="auto"/>
          <w:sz w:val="20"/>
          <w:szCs w:val="20"/>
        </w:rPr>
        <w:fldChar w:fldCharType="begin"/>
      </w:r>
      <w:r w:rsidRPr="000F3462">
        <w:rPr>
          <w:rFonts w:cs="Times New Roman"/>
          <w:i w:val="0"/>
          <w:iCs w:val="0"/>
          <w:color w:val="auto"/>
          <w:sz w:val="20"/>
          <w:szCs w:val="20"/>
        </w:rPr>
        <w:instrText xml:space="preserve"> SEQ Tabel_3. \* ARABIC </w:instrText>
      </w:r>
      <w:r w:rsidRPr="000F3462">
        <w:rPr>
          <w:rFonts w:cs="Times New Roman"/>
          <w:i w:val="0"/>
          <w:iCs w:val="0"/>
          <w:color w:val="auto"/>
          <w:sz w:val="20"/>
          <w:szCs w:val="20"/>
        </w:rPr>
        <w:fldChar w:fldCharType="separate"/>
      </w:r>
      <w:r w:rsidRPr="000F3462">
        <w:rPr>
          <w:rFonts w:cs="Times New Roman"/>
          <w:i w:val="0"/>
          <w:iCs w:val="0"/>
          <w:noProof/>
          <w:color w:val="auto"/>
          <w:sz w:val="20"/>
          <w:szCs w:val="20"/>
        </w:rPr>
        <w:t>1</w:t>
      </w:r>
      <w:r w:rsidRPr="000F3462">
        <w:rPr>
          <w:rFonts w:cs="Times New Roman"/>
          <w:i w:val="0"/>
          <w:iCs w:val="0"/>
          <w:color w:val="auto"/>
          <w:sz w:val="20"/>
          <w:szCs w:val="20"/>
        </w:rPr>
        <w:fldChar w:fldCharType="end"/>
      </w:r>
      <w:r w:rsidRPr="000F3462">
        <w:rPr>
          <w:rFonts w:cs="Times New Roman"/>
          <w:i w:val="0"/>
          <w:iCs w:val="0"/>
          <w:color w:val="auto"/>
          <w:sz w:val="20"/>
          <w:szCs w:val="20"/>
          <w:lang w:val="id-ID"/>
        </w:rPr>
        <w:t xml:space="preserve"> Atribut dan Nilai Kategori</w:t>
      </w:r>
      <w:bookmarkEnd w:id="1"/>
    </w:p>
    <w:tbl>
      <w:tblPr>
        <w:tblStyle w:val="KisiTabel"/>
        <w:tblW w:w="0" w:type="auto"/>
        <w:tblLook w:val="04A0" w:firstRow="1" w:lastRow="0" w:firstColumn="1" w:lastColumn="0" w:noHBand="0" w:noVBand="1"/>
      </w:tblPr>
      <w:tblGrid>
        <w:gridCol w:w="551"/>
        <w:gridCol w:w="2035"/>
        <w:gridCol w:w="2091"/>
      </w:tblGrid>
      <w:tr w:rsidR="00E16AFF" w:rsidRPr="006B7A65" w14:paraId="460A43F0" w14:textId="77777777" w:rsidTr="004E7E22">
        <w:trPr>
          <w:tblHeader/>
        </w:trPr>
        <w:tc>
          <w:tcPr>
            <w:tcW w:w="570" w:type="dxa"/>
            <w:tcBorders>
              <w:top w:val="single" w:sz="24" w:space="0" w:color="auto"/>
              <w:left w:val="nil"/>
              <w:bottom w:val="single" w:sz="24" w:space="0" w:color="auto"/>
              <w:right w:val="nil"/>
            </w:tcBorders>
            <w:vAlign w:val="center"/>
          </w:tcPr>
          <w:p w14:paraId="6CB9F115" w14:textId="77777777" w:rsidR="00E16AFF" w:rsidRPr="006B7A65" w:rsidRDefault="00E16AFF" w:rsidP="00E639FD">
            <w:pPr>
              <w:jc w:val="center"/>
              <w:rPr>
                <w:rFonts w:ascii="Times New Roman" w:hAnsi="Times New Roman" w:cs="Times New Roman"/>
                <w:lang w:val="id-ID"/>
              </w:rPr>
            </w:pPr>
            <w:bookmarkStart w:id="2" w:name="_Hlk154528248"/>
            <w:r w:rsidRPr="006B7A65">
              <w:rPr>
                <w:rFonts w:ascii="Times New Roman" w:hAnsi="Times New Roman" w:cs="Times New Roman"/>
                <w:lang w:val="id-ID"/>
              </w:rPr>
              <w:t>No.</w:t>
            </w:r>
          </w:p>
        </w:tc>
        <w:tc>
          <w:tcPr>
            <w:tcW w:w="3562" w:type="dxa"/>
            <w:tcBorders>
              <w:top w:val="single" w:sz="24" w:space="0" w:color="auto"/>
              <w:left w:val="nil"/>
              <w:bottom w:val="single" w:sz="24" w:space="0" w:color="auto"/>
              <w:right w:val="nil"/>
            </w:tcBorders>
            <w:vAlign w:val="center"/>
          </w:tcPr>
          <w:p w14:paraId="3462AB6A"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Atribut</w:t>
            </w:r>
          </w:p>
        </w:tc>
        <w:tc>
          <w:tcPr>
            <w:tcW w:w="3805" w:type="dxa"/>
            <w:tcBorders>
              <w:top w:val="single" w:sz="24" w:space="0" w:color="auto"/>
              <w:left w:val="nil"/>
              <w:bottom w:val="single" w:sz="24" w:space="0" w:color="auto"/>
              <w:right w:val="nil"/>
            </w:tcBorders>
            <w:vAlign w:val="center"/>
          </w:tcPr>
          <w:p w14:paraId="4856D3DB"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Nilai</w:t>
            </w:r>
          </w:p>
        </w:tc>
      </w:tr>
      <w:tr w:rsidR="00E16AFF" w:rsidRPr="006B7A65" w14:paraId="06663FC2" w14:textId="77777777" w:rsidTr="004E7E22">
        <w:tc>
          <w:tcPr>
            <w:tcW w:w="570" w:type="dxa"/>
            <w:tcBorders>
              <w:top w:val="single" w:sz="24" w:space="0" w:color="auto"/>
              <w:left w:val="nil"/>
              <w:bottom w:val="nil"/>
              <w:right w:val="nil"/>
            </w:tcBorders>
            <w:vAlign w:val="center"/>
          </w:tcPr>
          <w:p w14:paraId="12DD1DB1"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w:t>
            </w:r>
          </w:p>
        </w:tc>
        <w:tc>
          <w:tcPr>
            <w:tcW w:w="3562" w:type="dxa"/>
            <w:tcBorders>
              <w:top w:val="single" w:sz="24" w:space="0" w:color="auto"/>
              <w:left w:val="nil"/>
              <w:bottom w:val="nil"/>
              <w:right w:val="nil"/>
            </w:tcBorders>
            <w:vAlign w:val="center"/>
          </w:tcPr>
          <w:p w14:paraId="47C8B810" w14:textId="77777777" w:rsidR="00E16AFF" w:rsidRPr="006B7A65" w:rsidRDefault="00E16AFF" w:rsidP="00E639FD">
            <w:pPr>
              <w:jc w:val="center"/>
              <w:rPr>
                <w:rFonts w:ascii="Times New Roman" w:hAnsi="Times New Roman" w:cs="Times New Roman"/>
                <w:i/>
                <w:iCs/>
                <w:lang w:val="id-ID"/>
              </w:rPr>
            </w:pPr>
            <w:r w:rsidRPr="006B7A65">
              <w:rPr>
                <w:rFonts w:ascii="Times New Roman" w:hAnsi="Times New Roman" w:cs="Times New Roman"/>
                <w:i/>
                <w:iCs/>
                <w:lang w:val="id-ID"/>
              </w:rPr>
              <w:t>ID</w:t>
            </w:r>
          </w:p>
        </w:tc>
        <w:tc>
          <w:tcPr>
            <w:tcW w:w="3805" w:type="dxa"/>
            <w:tcBorders>
              <w:top w:val="single" w:sz="24" w:space="0" w:color="auto"/>
              <w:left w:val="nil"/>
              <w:bottom w:val="nil"/>
              <w:right w:val="nil"/>
            </w:tcBorders>
            <w:vAlign w:val="center"/>
          </w:tcPr>
          <w:p w14:paraId="7A4A1075"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Id</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Number</w:t>
            </w:r>
            <w:proofErr w:type="spellEnd"/>
          </w:p>
        </w:tc>
      </w:tr>
      <w:tr w:rsidR="00E16AFF" w:rsidRPr="006B7A65" w14:paraId="581407FF" w14:textId="77777777" w:rsidTr="004E7E22">
        <w:tc>
          <w:tcPr>
            <w:tcW w:w="570" w:type="dxa"/>
            <w:tcBorders>
              <w:top w:val="nil"/>
              <w:left w:val="nil"/>
              <w:bottom w:val="nil"/>
              <w:right w:val="nil"/>
            </w:tcBorders>
            <w:vAlign w:val="center"/>
          </w:tcPr>
          <w:p w14:paraId="1BA8B4A5"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2</w:t>
            </w:r>
          </w:p>
        </w:tc>
        <w:tc>
          <w:tcPr>
            <w:tcW w:w="3562" w:type="dxa"/>
            <w:tcBorders>
              <w:top w:val="nil"/>
              <w:left w:val="nil"/>
              <w:bottom w:val="nil"/>
              <w:right w:val="nil"/>
            </w:tcBorders>
            <w:vAlign w:val="center"/>
          </w:tcPr>
          <w:p w14:paraId="3226D624"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Clump</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Thickness</w:t>
            </w:r>
            <w:proofErr w:type="spellEnd"/>
          </w:p>
        </w:tc>
        <w:tc>
          <w:tcPr>
            <w:tcW w:w="3805" w:type="dxa"/>
            <w:tcBorders>
              <w:top w:val="nil"/>
              <w:left w:val="nil"/>
              <w:bottom w:val="nil"/>
              <w:right w:val="nil"/>
            </w:tcBorders>
            <w:vAlign w:val="center"/>
          </w:tcPr>
          <w:p w14:paraId="16F1DF66"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7676B56C" w14:textId="77777777" w:rsidTr="004E7E22">
        <w:tc>
          <w:tcPr>
            <w:tcW w:w="570" w:type="dxa"/>
            <w:tcBorders>
              <w:top w:val="nil"/>
              <w:left w:val="nil"/>
              <w:bottom w:val="nil"/>
              <w:right w:val="nil"/>
            </w:tcBorders>
            <w:vAlign w:val="center"/>
          </w:tcPr>
          <w:p w14:paraId="1383A778"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3</w:t>
            </w:r>
          </w:p>
        </w:tc>
        <w:tc>
          <w:tcPr>
            <w:tcW w:w="3562" w:type="dxa"/>
            <w:tcBorders>
              <w:top w:val="nil"/>
              <w:left w:val="nil"/>
              <w:bottom w:val="nil"/>
              <w:right w:val="nil"/>
            </w:tcBorders>
            <w:vAlign w:val="center"/>
          </w:tcPr>
          <w:p w14:paraId="3CBC544D"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Uniformity</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of</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Cell</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Size</w:t>
            </w:r>
            <w:proofErr w:type="spellEnd"/>
          </w:p>
        </w:tc>
        <w:tc>
          <w:tcPr>
            <w:tcW w:w="3805" w:type="dxa"/>
            <w:tcBorders>
              <w:top w:val="nil"/>
              <w:left w:val="nil"/>
              <w:bottom w:val="nil"/>
              <w:right w:val="nil"/>
            </w:tcBorders>
            <w:vAlign w:val="center"/>
          </w:tcPr>
          <w:p w14:paraId="1FFAE02C"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2FC91227" w14:textId="77777777" w:rsidTr="004E7E22">
        <w:tc>
          <w:tcPr>
            <w:tcW w:w="570" w:type="dxa"/>
            <w:tcBorders>
              <w:top w:val="nil"/>
              <w:left w:val="nil"/>
              <w:bottom w:val="nil"/>
              <w:right w:val="nil"/>
            </w:tcBorders>
            <w:vAlign w:val="center"/>
          </w:tcPr>
          <w:p w14:paraId="431AEE57"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4</w:t>
            </w:r>
          </w:p>
        </w:tc>
        <w:tc>
          <w:tcPr>
            <w:tcW w:w="3562" w:type="dxa"/>
            <w:tcBorders>
              <w:top w:val="nil"/>
              <w:left w:val="nil"/>
              <w:bottom w:val="nil"/>
              <w:right w:val="nil"/>
            </w:tcBorders>
            <w:vAlign w:val="center"/>
          </w:tcPr>
          <w:p w14:paraId="7B364E0D"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Uniformity</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of</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Cell</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Shape</w:t>
            </w:r>
            <w:proofErr w:type="spellEnd"/>
          </w:p>
        </w:tc>
        <w:tc>
          <w:tcPr>
            <w:tcW w:w="3805" w:type="dxa"/>
            <w:tcBorders>
              <w:top w:val="nil"/>
              <w:left w:val="nil"/>
              <w:bottom w:val="nil"/>
              <w:right w:val="nil"/>
            </w:tcBorders>
            <w:vAlign w:val="center"/>
          </w:tcPr>
          <w:p w14:paraId="6D5D4FBE"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29444BD8" w14:textId="77777777" w:rsidTr="004E7E22">
        <w:tc>
          <w:tcPr>
            <w:tcW w:w="570" w:type="dxa"/>
            <w:tcBorders>
              <w:top w:val="nil"/>
              <w:left w:val="nil"/>
              <w:bottom w:val="nil"/>
              <w:right w:val="nil"/>
            </w:tcBorders>
            <w:vAlign w:val="center"/>
          </w:tcPr>
          <w:p w14:paraId="4FCA2BD2"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5</w:t>
            </w:r>
          </w:p>
        </w:tc>
        <w:tc>
          <w:tcPr>
            <w:tcW w:w="3562" w:type="dxa"/>
            <w:tcBorders>
              <w:top w:val="nil"/>
              <w:left w:val="nil"/>
              <w:bottom w:val="nil"/>
              <w:right w:val="nil"/>
            </w:tcBorders>
            <w:vAlign w:val="center"/>
          </w:tcPr>
          <w:p w14:paraId="1A000656" w14:textId="77777777" w:rsidR="00E16AFF" w:rsidRPr="006B7A65" w:rsidRDefault="00E16AFF" w:rsidP="00E639FD">
            <w:pPr>
              <w:jc w:val="center"/>
              <w:rPr>
                <w:rFonts w:ascii="Times New Roman" w:hAnsi="Times New Roman" w:cs="Times New Roman"/>
                <w:i/>
                <w:iCs/>
                <w:lang w:val="id-ID"/>
              </w:rPr>
            </w:pPr>
            <w:r w:rsidRPr="006B7A65">
              <w:rPr>
                <w:rFonts w:ascii="Times New Roman" w:hAnsi="Times New Roman" w:cs="Times New Roman"/>
                <w:i/>
                <w:iCs/>
                <w:lang w:val="id-ID"/>
              </w:rPr>
              <w:t xml:space="preserve">Marginal </w:t>
            </w:r>
            <w:proofErr w:type="spellStart"/>
            <w:r w:rsidRPr="006B7A65">
              <w:rPr>
                <w:rFonts w:ascii="Times New Roman" w:hAnsi="Times New Roman" w:cs="Times New Roman"/>
                <w:i/>
                <w:iCs/>
                <w:lang w:val="id-ID"/>
              </w:rPr>
              <w:t>Adhesion</w:t>
            </w:r>
            <w:proofErr w:type="spellEnd"/>
          </w:p>
        </w:tc>
        <w:tc>
          <w:tcPr>
            <w:tcW w:w="3805" w:type="dxa"/>
            <w:tcBorders>
              <w:top w:val="nil"/>
              <w:left w:val="nil"/>
              <w:bottom w:val="nil"/>
              <w:right w:val="nil"/>
            </w:tcBorders>
            <w:vAlign w:val="center"/>
          </w:tcPr>
          <w:p w14:paraId="0DFFCC10"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4BD1D041" w14:textId="77777777" w:rsidTr="004E7E22">
        <w:tc>
          <w:tcPr>
            <w:tcW w:w="570" w:type="dxa"/>
            <w:tcBorders>
              <w:top w:val="nil"/>
              <w:left w:val="nil"/>
              <w:bottom w:val="nil"/>
              <w:right w:val="nil"/>
            </w:tcBorders>
            <w:vAlign w:val="center"/>
          </w:tcPr>
          <w:p w14:paraId="3C1E62A1"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6</w:t>
            </w:r>
          </w:p>
        </w:tc>
        <w:tc>
          <w:tcPr>
            <w:tcW w:w="3562" w:type="dxa"/>
            <w:tcBorders>
              <w:top w:val="nil"/>
              <w:left w:val="nil"/>
              <w:bottom w:val="nil"/>
              <w:right w:val="nil"/>
            </w:tcBorders>
            <w:vAlign w:val="center"/>
          </w:tcPr>
          <w:p w14:paraId="74BA8710"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Single</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Epithelial</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Cell</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Size</w:t>
            </w:r>
            <w:proofErr w:type="spellEnd"/>
          </w:p>
        </w:tc>
        <w:tc>
          <w:tcPr>
            <w:tcW w:w="3805" w:type="dxa"/>
            <w:tcBorders>
              <w:top w:val="nil"/>
              <w:left w:val="nil"/>
              <w:bottom w:val="nil"/>
              <w:right w:val="nil"/>
            </w:tcBorders>
            <w:vAlign w:val="center"/>
          </w:tcPr>
          <w:p w14:paraId="32DC6314"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177BC0A2" w14:textId="77777777" w:rsidTr="004E7E22">
        <w:tc>
          <w:tcPr>
            <w:tcW w:w="570" w:type="dxa"/>
            <w:tcBorders>
              <w:top w:val="nil"/>
              <w:left w:val="nil"/>
              <w:bottom w:val="nil"/>
              <w:right w:val="nil"/>
            </w:tcBorders>
            <w:vAlign w:val="center"/>
          </w:tcPr>
          <w:p w14:paraId="4B2F2D39"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7</w:t>
            </w:r>
          </w:p>
        </w:tc>
        <w:tc>
          <w:tcPr>
            <w:tcW w:w="3562" w:type="dxa"/>
            <w:tcBorders>
              <w:top w:val="nil"/>
              <w:left w:val="nil"/>
              <w:bottom w:val="nil"/>
              <w:right w:val="nil"/>
            </w:tcBorders>
            <w:vAlign w:val="center"/>
          </w:tcPr>
          <w:p w14:paraId="6BE6B4DA" w14:textId="77777777" w:rsidR="00E16AFF" w:rsidRPr="006B7A65" w:rsidRDefault="00E16AFF" w:rsidP="00E639FD">
            <w:pPr>
              <w:jc w:val="center"/>
              <w:rPr>
                <w:rFonts w:ascii="Times New Roman" w:hAnsi="Times New Roman" w:cs="Times New Roman"/>
                <w:i/>
                <w:iCs/>
                <w:lang w:val="id-ID"/>
              </w:rPr>
            </w:pPr>
            <w:r w:rsidRPr="006B7A65">
              <w:rPr>
                <w:rFonts w:ascii="Times New Roman" w:hAnsi="Times New Roman" w:cs="Times New Roman"/>
                <w:i/>
                <w:iCs/>
                <w:lang w:val="id-ID"/>
              </w:rPr>
              <w:t xml:space="preserve">Bare </w:t>
            </w:r>
            <w:proofErr w:type="spellStart"/>
            <w:r w:rsidRPr="006B7A65">
              <w:rPr>
                <w:rFonts w:ascii="Times New Roman" w:hAnsi="Times New Roman" w:cs="Times New Roman"/>
                <w:i/>
                <w:iCs/>
                <w:lang w:val="id-ID"/>
              </w:rPr>
              <w:t>Nuclei</w:t>
            </w:r>
            <w:proofErr w:type="spellEnd"/>
          </w:p>
        </w:tc>
        <w:tc>
          <w:tcPr>
            <w:tcW w:w="3805" w:type="dxa"/>
            <w:tcBorders>
              <w:top w:val="nil"/>
              <w:left w:val="nil"/>
              <w:bottom w:val="nil"/>
              <w:right w:val="nil"/>
            </w:tcBorders>
            <w:vAlign w:val="center"/>
          </w:tcPr>
          <w:p w14:paraId="0CB50489"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00F3F33E" w14:textId="77777777" w:rsidTr="004E7E22">
        <w:tc>
          <w:tcPr>
            <w:tcW w:w="570" w:type="dxa"/>
            <w:tcBorders>
              <w:top w:val="nil"/>
              <w:left w:val="nil"/>
              <w:bottom w:val="nil"/>
              <w:right w:val="nil"/>
            </w:tcBorders>
            <w:vAlign w:val="center"/>
          </w:tcPr>
          <w:p w14:paraId="0199B78F"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8</w:t>
            </w:r>
          </w:p>
        </w:tc>
        <w:tc>
          <w:tcPr>
            <w:tcW w:w="3562" w:type="dxa"/>
            <w:tcBorders>
              <w:top w:val="nil"/>
              <w:left w:val="nil"/>
              <w:bottom w:val="nil"/>
              <w:right w:val="nil"/>
            </w:tcBorders>
            <w:vAlign w:val="center"/>
          </w:tcPr>
          <w:p w14:paraId="01239EFA"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Bland</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Chromatin</w:t>
            </w:r>
            <w:proofErr w:type="spellEnd"/>
          </w:p>
        </w:tc>
        <w:tc>
          <w:tcPr>
            <w:tcW w:w="3805" w:type="dxa"/>
            <w:tcBorders>
              <w:top w:val="nil"/>
              <w:left w:val="nil"/>
              <w:bottom w:val="nil"/>
              <w:right w:val="nil"/>
            </w:tcBorders>
            <w:vAlign w:val="center"/>
          </w:tcPr>
          <w:p w14:paraId="4E968EDF"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7914BD51" w14:textId="77777777" w:rsidTr="004E7E22">
        <w:tc>
          <w:tcPr>
            <w:tcW w:w="570" w:type="dxa"/>
            <w:tcBorders>
              <w:top w:val="nil"/>
              <w:left w:val="nil"/>
              <w:bottom w:val="nil"/>
              <w:right w:val="nil"/>
            </w:tcBorders>
            <w:vAlign w:val="center"/>
          </w:tcPr>
          <w:p w14:paraId="29C73DCF"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9</w:t>
            </w:r>
          </w:p>
        </w:tc>
        <w:tc>
          <w:tcPr>
            <w:tcW w:w="3562" w:type="dxa"/>
            <w:tcBorders>
              <w:top w:val="nil"/>
              <w:left w:val="nil"/>
              <w:bottom w:val="nil"/>
              <w:right w:val="nil"/>
            </w:tcBorders>
            <w:vAlign w:val="center"/>
          </w:tcPr>
          <w:p w14:paraId="5B9AEF16"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Normar</w:t>
            </w:r>
            <w:proofErr w:type="spellEnd"/>
            <w:r w:rsidRPr="006B7A65">
              <w:rPr>
                <w:rFonts w:ascii="Times New Roman" w:hAnsi="Times New Roman" w:cs="Times New Roman"/>
                <w:i/>
                <w:iCs/>
                <w:lang w:val="id-ID"/>
              </w:rPr>
              <w:t xml:space="preserve"> </w:t>
            </w:r>
            <w:proofErr w:type="spellStart"/>
            <w:r w:rsidRPr="006B7A65">
              <w:rPr>
                <w:rFonts w:ascii="Times New Roman" w:hAnsi="Times New Roman" w:cs="Times New Roman"/>
                <w:i/>
                <w:iCs/>
                <w:lang w:val="id-ID"/>
              </w:rPr>
              <w:t>Nucleoli</w:t>
            </w:r>
            <w:proofErr w:type="spellEnd"/>
          </w:p>
        </w:tc>
        <w:tc>
          <w:tcPr>
            <w:tcW w:w="3805" w:type="dxa"/>
            <w:tcBorders>
              <w:top w:val="nil"/>
              <w:left w:val="nil"/>
              <w:bottom w:val="nil"/>
              <w:right w:val="nil"/>
            </w:tcBorders>
            <w:vAlign w:val="center"/>
          </w:tcPr>
          <w:p w14:paraId="61D30FDF"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7A9AF180" w14:textId="77777777" w:rsidTr="004E7E22">
        <w:tc>
          <w:tcPr>
            <w:tcW w:w="570" w:type="dxa"/>
            <w:tcBorders>
              <w:top w:val="nil"/>
              <w:left w:val="nil"/>
              <w:bottom w:val="nil"/>
              <w:right w:val="nil"/>
            </w:tcBorders>
            <w:vAlign w:val="center"/>
          </w:tcPr>
          <w:p w14:paraId="2BAFCE6E"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10</w:t>
            </w:r>
          </w:p>
        </w:tc>
        <w:tc>
          <w:tcPr>
            <w:tcW w:w="3562" w:type="dxa"/>
            <w:tcBorders>
              <w:top w:val="nil"/>
              <w:left w:val="nil"/>
              <w:bottom w:val="nil"/>
              <w:right w:val="nil"/>
            </w:tcBorders>
            <w:vAlign w:val="center"/>
          </w:tcPr>
          <w:p w14:paraId="128F0B22"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Mitoses</w:t>
            </w:r>
            <w:proofErr w:type="spellEnd"/>
          </w:p>
        </w:tc>
        <w:tc>
          <w:tcPr>
            <w:tcW w:w="3805" w:type="dxa"/>
            <w:tcBorders>
              <w:top w:val="nil"/>
              <w:left w:val="nil"/>
              <w:bottom w:val="nil"/>
              <w:right w:val="nil"/>
            </w:tcBorders>
            <w:vAlign w:val="center"/>
          </w:tcPr>
          <w:p w14:paraId="14AAE189"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1-10</w:t>
            </w:r>
          </w:p>
        </w:tc>
      </w:tr>
      <w:tr w:rsidR="00E16AFF" w:rsidRPr="006B7A65" w14:paraId="730085BF" w14:textId="77777777" w:rsidTr="004E7E22">
        <w:tc>
          <w:tcPr>
            <w:tcW w:w="570" w:type="dxa"/>
            <w:tcBorders>
              <w:top w:val="nil"/>
              <w:left w:val="nil"/>
              <w:bottom w:val="single" w:sz="24" w:space="0" w:color="auto"/>
              <w:right w:val="nil"/>
            </w:tcBorders>
            <w:vAlign w:val="center"/>
          </w:tcPr>
          <w:p w14:paraId="252FA633" w14:textId="77777777" w:rsidR="00E16AFF" w:rsidRPr="006B7A65" w:rsidRDefault="00E16AFF" w:rsidP="00E639FD">
            <w:pPr>
              <w:jc w:val="center"/>
              <w:rPr>
                <w:rFonts w:ascii="Times New Roman" w:hAnsi="Times New Roman" w:cs="Times New Roman"/>
                <w:lang w:val="id-ID"/>
              </w:rPr>
            </w:pPr>
            <w:r w:rsidRPr="006B7A65">
              <w:rPr>
                <w:rFonts w:ascii="Times New Roman" w:hAnsi="Times New Roman" w:cs="Times New Roman"/>
                <w:lang w:val="id-ID"/>
              </w:rPr>
              <w:t>11</w:t>
            </w:r>
          </w:p>
        </w:tc>
        <w:tc>
          <w:tcPr>
            <w:tcW w:w="3562" w:type="dxa"/>
            <w:tcBorders>
              <w:top w:val="nil"/>
              <w:left w:val="nil"/>
              <w:bottom w:val="single" w:sz="24" w:space="0" w:color="auto"/>
              <w:right w:val="nil"/>
            </w:tcBorders>
            <w:vAlign w:val="center"/>
          </w:tcPr>
          <w:p w14:paraId="3007BF2E"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Class</w:t>
            </w:r>
            <w:proofErr w:type="spellEnd"/>
          </w:p>
        </w:tc>
        <w:tc>
          <w:tcPr>
            <w:tcW w:w="3805" w:type="dxa"/>
            <w:tcBorders>
              <w:top w:val="nil"/>
              <w:left w:val="nil"/>
              <w:bottom w:val="single" w:sz="24" w:space="0" w:color="auto"/>
              <w:right w:val="nil"/>
            </w:tcBorders>
            <w:vAlign w:val="center"/>
          </w:tcPr>
          <w:p w14:paraId="343E1A95" w14:textId="77777777" w:rsidR="00E16AFF" w:rsidRPr="006B7A65" w:rsidRDefault="00E16AFF" w:rsidP="00E639FD">
            <w:pPr>
              <w:jc w:val="center"/>
              <w:rPr>
                <w:rFonts w:ascii="Times New Roman" w:hAnsi="Times New Roman" w:cs="Times New Roman"/>
                <w:i/>
                <w:iCs/>
                <w:lang w:val="id-ID"/>
              </w:rPr>
            </w:pPr>
            <w:proofErr w:type="spellStart"/>
            <w:r w:rsidRPr="006B7A65">
              <w:rPr>
                <w:rFonts w:ascii="Times New Roman" w:hAnsi="Times New Roman" w:cs="Times New Roman"/>
                <w:i/>
                <w:iCs/>
                <w:lang w:val="id-ID"/>
              </w:rPr>
              <w:t>Benign</w:t>
            </w:r>
            <w:proofErr w:type="spellEnd"/>
          </w:p>
          <w:p w14:paraId="4D8E9BEC" w14:textId="77777777" w:rsidR="00E16AFF" w:rsidRPr="006B7A65" w:rsidRDefault="00E16AFF" w:rsidP="00E639FD">
            <w:pPr>
              <w:jc w:val="center"/>
              <w:rPr>
                <w:rFonts w:ascii="Times New Roman" w:hAnsi="Times New Roman" w:cs="Times New Roman"/>
                <w:lang w:val="id-ID"/>
              </w:rPr>
            </w:pPr>
            <w:proofErr w:type="spellStart"/>
            <w:r w:rsidRPr="006B7A65">
              <w:rPr>
                <w:rFonts w:ascii="Times New Roman" w:hAnsi="Times New Roman" w:cs="Times New Roman"/>
                <w:i/>
                <w:iCs/>
                <w:lang w:val="id-ID"/>
              </w:rPr>
              <w:t>Malignant</w:t>
            </w:r>
            <w:proofErr w:type="spellEnd"/>
          </w:p>
        </w:tc>
      </w:tr>
    </w:tbl>
    <w:bookmarkEnd w:id="2"/>
    <w:p w14:paraId="7E4C8BBA" w14:textId="742869D8" w:rsidR="00305C71" w:rsidRPr="00EE6BA1" w:rsidRDefault="00305C71" w:rsidP="001261CD">
      <w:pPr>
        <w:pStyle w:val="Bagian2"/>
        <w:spacing w:before="160"/>
      </w:pPr>
      <w:r>
        <w:rPr>
          <w:lang w:val="id-ID"/>
        </w:rPr>
        <w:t xml:space="preserve">Data </w:t>
      </w:r>
      <w:proofErr w:type="spellStart"/>
      <w:r>
        <w:rPr>
          <w:lang w:val="id-ID"/>
        </w:rPr>
        <w:t>Prepation</w:t>
      </w:r>
      <w:proofErr w:type="spellEnd"/>
    </w:p>
    <w:p w14:paraId="79347D2F" w14:textId="2BBD371A" w:rsidR="00305C71" w:rsidRPr="00305C71" w:rsidRDefault="00305C71" w:rsidP="00305C71">
      <w:pPr>
        <w:spacing w:line="240" w:lineRule="auto"/>
        <w:jc w:val="both"/>
        <w:rPr>
          <w:rFonts w:ascii="Times New Roman" w:hAnsi="Times New Roman" w:cs="Times New Roman"/>
          <w:lang w:val="id-ID"/>
        </w:rPr>
      </w:pPr>
      <w:r w:rsidRPr="00B055E0">
        <w:rPr>
          <w:rFonts w:ascii="Times New Roman" w:hAnsi="Times New Roman" w:cs="Times New Roman"/>
          <w:lang w:val="id-ID"/>
        </w:rPr>
        <w:t xml:space="preserve">Data </w:t>
      </w:r>
      <w:proofErr w:type="spellStart"/>
      <w:r w:rsidRPr="00305C71">
        <w:rPr>
          <w:rFonts w:ascii="Times New Roman" w:hAnsi="Times New Roman" w:cs="Times New Roman"/>
          <w:lang w:val="id-ID"/>
        </w:rPr>
        <w:t>Data</w:t>
      </w:r>
      <w:proofErr w:type="spellEnd"/>
      <w:r w:rsidRPr="00305C71">
        <w:rPr>
          <w:rFonts w:ascii="Times New Roman" w:hAnsi="Times New Roman" w:cs="Times New Roman"/>
          <w:lang w:val="id-ID"/>
        </w:rPr>
        <w:t xml:space="preserve"> yang diperoleh untuk penelitian ini sebanyak 699 </w:t>
      </w:r>
      <w:proofErr w:type="spellStart"/>
      <w:r w:rsidRPr="00305C71">
        <w:rPr>
          <w:rFonts w:ascii="Times New Roman" w:hAnsi="Times New Roman" w:cs="Times New Roman"/>
          <w:lang w:val="id-ID"/>
        </w:rPr>
        <w:t>record</w:t>
      </w:r>
      <w:proofErr w:type="spellEnd"/>
      <w:r w:rsidRPr="00305C71">
        <w:rPr>
          <w:rFonts w:ascii="Times New Roman" w:hAnsi="Times New Roman" w:cs="Times New Roman"/>
          <w:lang w:val="id-ID"/>
        </w:rPr>
        <w:t xml:space="preserve"> kanker payudara baik yang ganas maupun yang jinak. Untuk mendapatkan data yang berkualitas, beberapa teknik </w:t>
      </w:r>
      <w:proofErr w:type="spellStart"/>
      <w:r w:rsidRPr="00305C71">
        <w:rPr>
          <w:rFonts w:ascii="Times New Roman" w:hAnsi="Times New Roman" w:cs="Times New Roman"/>
          <w:lang w:val="id-ID"/>
        </w:rPr>
        <w:t>preprocessing</w:t>
      </w:r>
      <w:proofErr w:type="spellEnd"/>
      <w:r w:rsidRPr="00305C71">
        <w:rPr>
          <w:rFonts w:ascii="Times New Roman" w:hAnsi="Times New Roman" w:cs="Times New Roman"/>
          <w:lang w:val="id-ID"/>
        </w:rPr>
        <w:t xml:space="preserve"> digunakan </w:t>
      </w:r>
      <w:r w:rsidR="00F23394">
        <w:rPr>
          <w:rFonts w:ascii="Times New Roman" w:hAnsi="Times New Roman" w:cs="Times New Roman"/>
          <w:lang w:val="id-ID"/>
        </w:rPr>
        <w:fldChar w:fldCharType="begin"/>
      </w:r>
      <w:r w:rsidR="00F23394">
        <w:rPr>
          <w:rFonts w:ascii="Times New Roman" w:hAnsi="Times New Roman" w:cs="Times New Roman"/>
          <w:lang w:val="id-ID"/>
        </w:rPr>
        <w:instrText xml:space="preserve"> ADDIN ZOTERO_ITEM CSL_CITATION {"citationID":"2PzXSrQS","properties":{"formattedCitation":"[8]","plainCitation":"[8]","noteIndex":0},"citationItems":[{"id":136,"uris":["http://zotero.org/users/local/KRYkT5tc/items/X6ZSVMZL"],"itemData":{"id":136,"type":"article-journal","abstract":"Classification of students aims to classify participants in educational programs so that learning activities can be tailored to these groups. The traditional method for carrying out this classification is by ordering students using single attribute, namely their final value then dividing them according to a certain size. A better method is to use the Data Mining algorithm that is able to use more than one attribute. In this study, the Decision Tree algorithm is used to carry out the classification. The methodology used is CRISP-DM. The Decision Tree algorithms tested are C4.5 and Random Forest. Validation is carried out using 10Fold Cross Validation to find algorithms that provide the highest precision. Based on the experiment, it was found that Decission Tree C.45 gave the best results with an accuracy of 96,73%. Therefore, in the Deployment phase of the CRISPDM methodology, the models and rules of C4.5 are used to create applications for this classification.","container-title":"Jurnal Pilar Nusa Mandiri","DOI":"10.33480/pilar.v14i2.926","ISSN":"2527-6514, 1978-1946","issue":"2","journalAbbreviation":"Pilar","language":"id","page":"217","source":"DOI.org (Crossref)","title":"IMPLEMENTASI ALGORITMA DECISION TREE UNTUK KLASIFIKASI DATA PESERTA DIDIK","volume":"14","author":[{"family":"Sutoyo","given":"Imam"}],"issued":{"date-parts":[["2018",9,15]]}}}],"schema":"https://github.com/citation-style-language/schema/raw/master/csl-citation.json"} </w:instrText>
      </w:r>
      <w:r w:rsidR="00F23394">
        <w:rPr>
          <w:rFonts w:ascii="Times New Roman" w:hAnsi="Times New Roman" w:cs="Times New Roman"/>
          <w:lang w:val="id-ID"/>
        </w:rPr>
        <w:fldChar w:fldCharType="separate"/>
      </w:r>
      <w:r w:rsidR="00F23394" w:rsidRPr="00F23394">
        <w:rPr>
          <w:rFonts w:ascii="Times New Roman" w:hAnsi="Times New Roman" w:cs="Times New Roman"/>
        </w:rPr>
        <w:t>[8]</w:t>
      </w:r>
      <w:r w:rsidR="00F23394">
        <w:rPr>
          <w:rFonts w:ascii="Times New Roman" w:hAnsi="Times New Roman" w:cs="Times New Roman"/>
          <w:lang w:val="id-ID"/>
        </w:rPr>
        <w:fldChar w:fldCharType="end"/>
      </w:r>
      <w:r w:rsidRPr="00305C71">
        <w:rPr>
          <w:rFonts w:ascii="Times New Roman" w:hAnsi="Times New Roman" w:cs="Times New Roman"/>
          <w:lang w:val="id-ID"/>
        </w:rPr>
        <w:t>, yaitu:</w:t>
      </w:r>
    </w:p>
    <w:p w14:paraId="6DB3649D" w14:textId="77777777" w:rsidR="00305C71" w:rsidRPr="00305C71" w:rsidRDefault="00305C71" w:rsidP="00305287">
      <w:pPr>
        <w:spacing w:after="0" w:line="240" w:lineRule="auto"/>
        <w:ind w:left="567" w:hanging="283"/>
        <w:jc w:val="both"/>
        <w:rPr>
          <w:rFonts w:ascii="Times New Roman" w:hAnsi="Times New Roman" w:cs="Times New Roman"/>
          <w:lang w:val="id-ID"/>
        </w:rPr>
      </w:pPr>
      <w:r w:rsidRPr="00305C71">
        <w:rPr>
          <w:rFonts w:ascii="Times New Roman" w:hAnsi="Times New Roman" w:cs="Times New Roman"/>
          <w:lang w:val="id-ID"/>
        </w:rPr>
        <w:t>1.</w:t>
      </w:r>
      <w:r w:rsidRPr="00305C71">
        <w:rPr>
          <w:rFonts w:ascii="Times New Roman" w:hAnsi="Times New Roman" w:cs="Times New Roman"/>
          <w:lang w:val="id-ID"/>
        </w:rPr>
        <w:tab/>
        <w:t xml:space="preserve">Data </w:t>
      </w:r>
      <w:proofErr w:type="spellStart"/>
      <w:r w:rsidRPr="00305C71">
        <w:rPr>
          <w:rFonts w:ascii="Times New Roman" w:hAnsi="Times New Roman" w:cs="Times New Roman"/>
          <w:lang w:val="id-ID"/>
        </w:rPr>
        <w:t>Validation</w:t>
      </w:r>
      <w:proofErr w:type="spellEnd"/>
      <w:r w:rsidRPr="00305C71">
        <w:rPr>
          <w:rFonts w:ascii="Times New Roman" w:hAnsi="Times New Roman" w:cs="Times New Roman"/>
          <w:lang w:val="id-ID"/>
        </w:rPr>
        <w:t>, untuk mengidentifikasi dan menghapus data yang ganjil (</w:t>
      </w:r>
      <w:proofErr w:type="spellStart"/>
      <w:r w:rsidRPr="00305C71">
        <w:rPr>
          <w:rFonts w:ascii="Times New Roman" w:hAnsi="Times New Roman" w:cs="Times New Roman"/>
          <w:lang w:val="id-ID"/>
        </w:rPr>
        <w:t>outlier</w:t>
      </w:r>
      <w:proofErr w:type="spellEnd"/>
      <w:r w:rsidRPr="00305C71">
        <w:rPr>
          <w:rFonts w:ascii="Times New Roman" w:hAnsi="Times New Roman" w:cs="Times New Roman"/>
          <w:lang w:val="id-ID"/>
        </w:rPr>
        <w:t>/</w:t>
      </w:r>
      <w:proofErr w:type="spellStart"/>
      <w:r w:rsidRPr="00305C71">
        <w:rPr>
          <w:rFonts w:ascii="Times New Roman" w:hAnsi="Times New Roman" w:cs="Times New Roman"/>
          <w:lang w:val="id-ID"/>
        </w:rPr>
        <w:t>noise</w:t>
      </w:r>
      <w:proofErr w:type="spellEnd"/>
      <w:r w:rsidRPr="00305C71">
        <w:rPr>
          <w:rFonts w:ascii="Times New Roman" w:hAnsi="Times New Roman" w:cs="Times New Roman"/>
          <w:lang w:val="id-ID"/>
        </w:rPr>
        <w:t>), data yang tidak konsisten, dan data yang tidak lengkap (</w:t>
      </w:r>
      <w:proofErr w:type="spellStart"/>
      <w:r w:rsidRPr="00305C71">
        <w:rPr>
          <w:rFonts w:ascii="Times New Roman" w:hAnsi="Times New Roman" w:cs="Times New Roman"/>
          <w:lang w:val="id-ID"/>
        </w:rPr>
        <w:t>missing</w:t>
      </w:r>
      <w:proofErr w:type="spellEnd"/>
      <w:r w:rsidRPr="00305C71">
        <w:rPr>
          <w:rFonts w:ascii="Times New Roman" w:hAnsi="Times New Roman" w:cs="Times New Roman"/>
          <w:lang w:val="id-ID"/>
        </w:rPr>
        <w:t xml:space="preserve"> </w:t>
      </w:r>
      <w:proofErr w:type="spellStart"/>
      <w:r w:rsidRPr="00305C71">
        <w:rPr>
          <w:rFonts w:ascii="Times New Roman" w:hAnsi="Times New Roman" w:cs="Times New Roman"/>
          <w:lang w:val="id-ID"/>
        </w:rPr>
        <w:t>value</w:t>
      </w:r>
      <w:proofErr w:type="spellEnd"/>
      <w:r w:rsidRPr="00305C71">
        <w:rPr>
          <w:rFonts w:ascii="Times New Roman" w:hAnsi="Times New Roman" w:cs="Times New Roman"/>
          <w:lang w:val="id-ID"/>
        </w:rPr>
        <w:t>)</w:t>
      </w:r>
    </w:p>
    <w:p w14:paraId="1627D4A6" w14:textId="77777777" w:rsidR="00305C71" w:rsidRPr="00305C71" w:rsidRDefault="00305C71" w:rsidP="00305287">
      <w:pPr>
        <w:spacing w:after="0" w:line="240" w:lineRule="auto"/>
        <w:ind w:left="567" w:hanging="283"/>
        <w:jc w:val="both"/>
        <w:rPr>
          <w:rFonts w:ascii="Times New Roman" w:hAnsi="Times New Roman" w:cs="Times New Roman"/>
          <w:lang w:val="id-ID"/>
        </w:rPr>
      </w:pPr>
      <w:r w:rsidRPr="00305C71">
        <w:rPr>
          <w:rFonts w:ascii="Times New Roman" w:hAnsi="Times New Roman" w:cs="Times New Roman"/>
          <w:lang w:val="id-ID"/>
        </w:rPr>
        <w:t>2.</w:t>
      </w:r>
      <w:r w:rsidRPr="00305C71">
        <w:rPr>
          <w:rFonts w:ascii="Times New Roman" w:hAnsi="Times New Roman" w:cs="Times New Roman"/>
          <w:lang w:val="id-ID"/>
        </w:rPr>
        <w:tab/>
        <w:t xml:space="preserve">Data </w:t>
      </w:r>
      <w:proofErr w:type="spellStart"/>
      <w:r w:rsidRPr="00305C71">
        <w:rPr>
          <w:rFonts w:ascii="Times New Roman" w:hAnsi="Times New Roman" w:cs="Times New Roman"/>
          <w:lang w:val="id-ID"/>
        </w:rPr>
        <w:t>Integration</w:t>
      </w:r>
      <w:proofErr w:type="spellEnd"/>
      <w:r w:rsidRPr="00305C71">
        <w:rPr>
          <w:rFonts w:ascii="Times New Roman" w:hAnsi="Times New Roman" w:cs="Times New Roman"/>
          <w:lang w:val="id-ID"/>
        </w:rPr>
        <w:t xml:space="preserve"> </w:t>
      </w:r>
      <w:proofErr w:type="spellStart"/>
      <w:r w:rsidRPr="00305C71">
        <w:rPr>
          <w:rFonts w:ascii="Times New Roman" w:hAnsi="Times New Roman" w:cs="Times New Roman"/>
          <w:lang w:val="id-ID"/>
        </w:rPr>
        <w:t>and</w:t>
      </w:r>
      <w:proofErr w:type="spellEnd"/>
      <w:r w:rsidRPr="00305C71">
        <w:rPr>
          <w:rFonts w:ascii="Times New Roman" w:hAnsi="Times New Roman" w:cs="Times New Roman"/>
          <w:lang w:val="id-ID"/>
        </w:rPr>
        <w:t xml:space="preserve"> </w:t>
      </w:r>
      <w:proofErr w:type="spellStart"/>
      <w:r w:rsidRPr="00305C71">
        <w:rPr>
          <w:rFonts w:ascii="Times New Roman" w:hAnsi="Times New Roman" w:cs="Times New Roman"/>
          <w:lang w:val="id-ID"/>
        </w:rPr>
        <w:t>Transformation</w:t>
      </w:r>
      <w:proofErr w:type="spellEnd"/>
      <w:r w:rsidRPr="00305C71">
        <w:rPr>
          <w:rFonts w:ascii="Times New Roman" w:hAnsi="Times New Roman" w:cs="Times New Roman"/>
          <w:lang w:val="id-ID"/>
        </w:rPr>
        <w:t xml:space="preserve">, untuk meningkatkan akurasi dan efisiensi algoritma. Data yang digunakan dalam penulisan ini bernilai </w:t>
      </w:r>
      <w:proofErr w:type="spellStart"/>
      <w:r w:rsidRPr="00305C71">
        <w:rPr>
          <w:rFonts w:ascii="Times New Roman" w:hAnsi="Times New Roman" w:cs="Times New Roman"/>
          <w:lang w:val="id-ID"/>
        </w:rPr>
        <w:t>kategorikal</w:t>
      </w:r>
      <w:proofErr w:type="spellEnd"/>
      <w:r w:rsidRPr="00305C71">
        <w:rPr>
          <w:rFonts w:ascii="Times New Roman" w:hAnsi="Times New Roman" w:cs="Times New Roman"/>
          <w:lang w:val="id-ID"/>
        </w:rPr>
        <w:t xml:space="preserve">. untuk model neural </w:t>
      </w:r>
      <w:proofErr w:type="spellStart"/>
      <w:r w:rsidRPr="00305C71">
        <w:rPr>
          <w:rFonts w:ascii="Times New Roman" w:hAnsi="Times New Roman" w:cs="Times New Roman"/>
          <w:lang w:val="id-ID"/>
        </w:rPr>
        <w:t>network</w:t>
      </w:r>
      <w:proofErr w:type="spellEnd"/>
      <w:r w:rsidRPr="00305C71">
        <w:rPr>
          <w:rFonts w:ascii="Times New Roman" w:hAnsi="Times New Roman" w:cs="Times New Roman"/>
          <w:lang w:val="id-ID"/>
        </w:rPr>
        <w:t xml:space="preserve">, data ditransformasi ke dalam angka menggunakan </w:t>
      </w:r>
      <w:proofErr w:type="spellStart"/>
      <w:r w:rsidRPr="00305C71">
        <w:rPr>
          <w:rFonts w:ascii="Times New Roman" w:hAnsi="Times New Roman" w:cs="Times New Roman"/>
          <w:lang w:val="id-ID"/>
        </w:rPr>
        <w:t>software</w:t>
      </w:r>
      <w:proofErr w:type="spellEnd"/>
      <w:r w:rsidRPr="00305C71">
        <w:rPr>
          <w:rFonts w:ascii="Times New Roman" w:hAnsi="Times New Roman" w:cs="Times New Roman"/>
          <w:lang w:val="id-ID"/>
        </w:rPr>
        <w:t xml:space="preserve"> </w:t>
      </w:r>
      <w:proofErr w:type="spellStart"/>
      <w:r w:rsidRPr="00305C71">
        <w:rPr>
          <w:rFonts w:ascii="Times New Roman" w:hAnsi="Times New Roman" w:cs="Times New Roman"/>
          <w:lang w:val="id-ID"/>
        </w:rPr>
        <w:t>RapidMiner</w:t>
      </w:r>
      <w:proofErr w:type="spellEnd"/>
      <w:r w:rsidRPr="00305C71">
        <w:rPr>
          <w:rFonts w:ascii="Times New Roman" w:hAnsi="Times New Roman" w:cs="Times New Roman"/>
          <w:lang w:val="id-ID"/>
        </w:rPr>
        <w:t>.</w:t>
      </w:r>
    </w:p>
    <w:p w14:paraId="1115904A" w14:textId="77777777" w:rsidR="00305C71" w:rsidRPr="00305C71" w:rsidRDefault="00305C71" w:rsidP="00305287">
      <w:pPr>
        <w:spacing w:after="0" w:line="240" w:lineRule="auto"/>
        <w:ind w:left="567" w:hanging="283"/>
        <w:jc w:val="both"/>
        <w:rPr>
          <w:rFonts w:ascii="Times New Roman" w:hAnsi="Times New Roman" w:cs="Times New Roman"/>
          <w:lang w:val="id-ID"/>
        </w:rPr>
      </w:pPr>
      <w:r w:rsidRPr="00305C71">
        <w:rPr>
          <w:rFonts w:ascii="Times New Roman" w:hAnsi="Times New Roman" w:cs="Times New Roman"/>
          <w:lang w:val="id-ID"/>
        </w:rPr>
        <w:t>3.</w:t>
      </w:r>
      <w:r w:rsidRPr="00305C71">
        <w:rPr>
          <w:rFonts w:ascii="Times New Roman" w:hAnsi="Times New Roman" w:cs="Times New Roman"/>
          <w:lang w:val="id-ID"/>
        </w:rPr>
        <w:tab/>
        <w:t xml:space="preserve">Data </w:t>
      </w:r>
      <w:proofErr w:type="spellStart"/>
      <w:r w:rsidRPr="00305C71">
        <w:rPr>
          <w:rFonts w:ascii="Times New Roman" w:hAnsi="Times New Roman" w:cs="Times New Roman"/>
          <w:lang w:val="id-ID"/>
        </w:rPr>
        <w:t>Size</w:t>
      </w:r>
      <w:proofErr w:type="spellEnd"/>
      <w:r w:rsidRPr="00305C71">
        <w:rPr>
          <w:rFonts w:ascii="Times New Roman" w:hAnsi="Times New Roman" w:cs="Times New Roman"/>
          <w:lang w:val="id-ID"/>
        </w:rPr>
        <w:t xml:space="preserve"> </w:t>
      </w:r>
      <w:proofErr w:type="spellStart"/>
      <w:r w:rsidRPr="00305C71">
        <w:rPr>
          <w:rFonts w:ascii="Times New Roman" w:hAnsi="Times New Roman" w:cs="Times New Roman"/>
          <w:lang w:val="id-ID"/>
        </w:rPr>
        <w:t>reduction</w:t>
      </w:r>
      <w:proofErr w:type="spellEnd"/>
      <w:r w:rsidRPr="00305C71">
        <w:rPr>
          <w:rFonts w:ascii="Times New Roman" w:hAnsi="Times New Roman" w:cs="Times New Roman"/>
          <w:lang w:val="id-ID"/>
        </w:rPr>
        <w:t xml:space="preserve"> </w:t>
      </w:r>
      <w:proofErr w:type="spellStart"/>
      <w:r w:rsidRPr="00305C71">
        <w:rPr>
          <w:rFonts w:ascii="Times New Roman" w:hAnsi="Times New Roman" w:cs="Times New Roman"/>
          <w:lang w:val="id-ID"/>
        </w:rPr>
        <w:t>and</w:t>
      </w:r>
      <w:proofErr w:type="spellEnd"/>
      <w:r w:rsidRPr="00305C71">
        <w:rPr>
          <w:rFonts w:ascii="Times New Roman" w:hAnsi="Times New Roman" w:cs="Times New Roman"/>
          <w:lang w:val="id-ID"/>
        </w:rPr>
        <w:t xml:space="preserve"> </w:t>
      </w:r>
      <w:proofErr w:type="spellStart"/>
      <w:r w:rsidRPr="00305C71">
        <w:rPr>
          <w:rFonts w:ascii="Times New Roman" w:hAnsi="Times New Roman" w:cs="Times New Roman"/>
          <w:lang w:val="id-ID"/>
        </w:rPr>
        <w:t>dicretization</w:t>
      </w:r>
      <w:proofErr w:type="spellEnd"/>
      <w:r w:rsidRPr="00305C71">
        <w:rPr>
          <w:rFonts w:ascii="Times New Roman" w:hAnsi="Times New Roman" w:cs="Times New Roman"/>
          <w:lang w:val="id-ID"/>
        </w:rPr>
        <w:t xml:space="preserve">, untuk memperoleh </w:t>
      </w:r>
      <w:proofErr w:type="spellStart"/>
      <w:r w:rsidRPr="00305C71">
        <w:rPr>
          <w:rFonts w:ascii="Times New Roman" w:hAnsi="Times New Roman" w:cs="Times New Roman"/>
          <w:lang w:val="id-ID"/>
        </w:rPr>
        <w:t>dataset</w:t>
      </w:r>
      <w:proofErr w:type="spellEnd"/>
      <w:r w:rsidRPr="00305C71">
        <w:rPr>
          <w:rFonts w:ascii="Times New Roman" w:hAnsi="Times New Roman" w:cs="Times New Roman"/>
          <w:lang w:val="id-ID"/>
        </w:rPr>
        <w:t xml:space="preserve"> dengan jumlah atribut dan </w:t>
      </w:r>
      <w:proofErr w:type="spellStart"/>
      <w:r w:rsidRPr="00305C71">
        <w:rPr>
          <w:rFonts w:ascii="Times New Roman" w:hAnsi="Times New Roman" w:cs="Times New Roman"/>
          <w:lang w:val="id-ID"/>
        </w:rPr>
        <w:t>record</w:t>
      </w:r>
      <w:proofErr w:type="spellEnd"/>
      <w:r w:rsidRPr="00305C71">
        <w:rPr>
          <w:rFonts w:ascii="Times New Roman" w:hAnsi="Times New Roman" w:cs="Times New Roman"/>
          <w:lang w:val="id-ID"/>
        </w:rPr>
        <w:t xml:space="preserve"> yang lebih sedikit tetapi bersifat informatif. Di dalam data </w:t>
      </w:r>
      <w:proofErr w:type="spellStart"/>
      <w:r w:rsidRPr="00305C71">
        <w:rPr>
          <w:rFonts w:ascii="Times New Roman" w:hAnsi="Times New Roman" w:cs="Times New Roman"/>
          <w:lang w:val="id-ID"/>
        </w:rPr>
        <w:t>training</w:t>
      </w:r>
      <w:proofErr w:type="spellEnd"/>
      <w:r w:rsidRPr="00305C71">
        <w:rPr>
          <w:rFonts w:ascii="Times New Roman" w:hAnsi="Times New Roman" w:cs="Times New Roman"/>
          <w:lang w:val="id-ID"/>
        </w:rPr>
        <w:t xml:space="preserve"> yang digunakan dalam penelitian ini, dilakukan seleksi atribut dan penghapusan data duplikasi menggunakan </w:t>
      </w:r>
      <w:proofErr w:type="spellStart"/>
      <w:r w:rsidRPr="00305C71">
        <w:rPr>
          <w:rFonts w:ascii="Times New Roman" w:hAnsi="Times New Roman" w:cs="Times New Roman"/>
          <w:lang w:val="id-ID"/>
        </w:rPr>
        <w:t>software</w:t>
      </w:r>
      <w:proofErr w:type="spellEnd"/>
      <w:r w:rsidRPr="00305C71">
        <w:rPr>
          <w:rFonts w:ascii="Times New Roman" w:hAnsi="Times New Roman" w:cs="Times New Roman"/>
          <w:lang w:val="id-ID"/>
        </w:rPr>
        <w:t xml:space="preserve"> </w:t>
      </w:r>
      <w:proofErr w:type="spellStart"/>
      <w:r w:rsidRPr="00305C71">
        <w:rPr>
          <w:rFonts w:ascii="Times New Roman" w:hAnsi="Times New Roman" w:cs="Times New Roman"/>
          <w:lang w:val="id-ID"/>
        </w:rPr>
        <w:t>RapidMiner</w:t>
      </w:r>
      <w:proofErr w:type="spellEnd"/>
      <w:r w:rsidRPr="00305C71">
        <w:rPr>
          <w:rFonts w:ascii="Times New Roman" w:hAnsi="Times New Roman" w:cs="Times New Roman"/>
          <w:lang w:val="id-ID"/>
        </w:rPr>
        <w:t>.</w:t>
      </w:r>
    </w:p>
    <w:p w14:paraId="034D3244" w14:textId="7BD38B46" w:rsidR="00305C71" w:rsidRPr="00305C71" w:rsidRDefault="00305C71" w:rsidP="00EC5C93">
      <w:pPr>
        <w:spacing w:before="160" w:line="240" w:lineRule="auto"/>
        <w:jc w:val="both"/>
        <w:rPr>
          <w:rFonts w:ascii="Times New Roman" w:hAnsi="Times New Roman" w:cs="Times New Roman"/>
          <w:lang w:val="id-ID"/>
        </w:rPr>
      </w:pPr>
      <w:r w:rsidRPr="00305C71">
        <w:rPr>
          <w:rFonts w:ascii="Times New Roman" w:hAnsi="Times New Roman" w:cs="Times New Roman"/>
          <w:lang w:val="id-ID"/>
        </w:rPr>
        <w:t xml:space="preserve">Setelah dilakukan </w:t>
      </w:r>
      <w:proofErr w:type="spellStart"/>
      <w:r w:rsidRPr="00305C71">
        <w:rPr>
          <w:rFonts w:ascii="Times New Roman" w:hAnsi="Times New Roman" w:cs="Times New Roman"/>
          <w:lang w:val="id-ID"/>
        </w:rPr>
        <w:t>preprocessing</w:t>
      </w:r>
      <w:proofErr w:type="spellEnd"/>
      <w:r w:rsidRPr="00305C71">
        <w:rPr>
          <w:rFonts w:ascii="Times New Roman" w:hAnsi="Times New Roman" w:cs="Times New Roman"/>
          <w:lang w:val="id-ID"/>
        </w:rPr>
        <w:t xml:space="preserve"> data yang didapat dari UCI </w:t>
      </w:r>
      <w:proofErr w:type="spellStart"/>
      <w:r w:rsidRPr="00305C71">
        <w:rPr>
          <w:rFonts w:ascii="Times New Roman" w:hAnsi="Times New Roman" w:cs="Times New Roman"/>
          <w:lang w:val="id-ID"/>
        </w:rPr>
        <w:t>Repostory</w:t>
      </w:r>
      <w:proofErr w:type="spellEnd"/>
      <w:r w:rsidRPr="00305C71">
        <w:rPr>
          <w:rFonts w:ascii="Times New Roman" w:hAnsi="Times New Roman" w:cs="Times New Roman"/>
          <w:lang w:val="id-ID"/>
        </w:rPr>
        <w:t xml:space="preserve"> sebanyak 699 </w:t>
      </w:r>
      <w:proofErr w:type="spellStart"/>
      <w:r w:rsidRPr="00305C71">
        <w:rPr>
          <w:rFonts w:ascii="Times New Roman" w:hAnsi="Times New Roman" w:cs="Times New Roman"/>
          <w:lang w:val="id-ID"/>
        </w:rPr>
        <w:t>record</w:t>
      </w:r>
      <w:proofErr w:type="spellEnd"/>
      <w:r w:rsidRPr="00305C71">
        <w:rPr>
          <w:rFonts w:ascii="Times New Roman" w:hAnsi="Times New Roman" w:cs="Times New Roman"/>
          <w:lang w:val="id-ID"/>
        </w:rPr>
        <w:t xml:space="preserve"> dan 11 Atribut. Setelah itu ditransformasi dari </w:t>
      </w:r>
      <w:proofErr w:type="spellStart"/>
      <w:r w:rsidRPr="00305C71">
        <w:rPr>
          <w:rFonts w:ascii="Times New Roman" w:hAnsi="Times New Roman" w:cs="Times New Roman"/>
          <w:lang w:val="id-ID"/>
        </w:rPr>
        <w:t>type</w:t>
      </w:r>
      <w:proofErr w:type="spellEnd"/>
      <w:r w:rsidRPr="00305C71">
        <w:rPr>
          <w:rFonts w:ascii="Times New Roman" w:hAnsi="Times New Roman" w:cs="Times New Roman"/>
          <w:lang w:val="id-ID"/>
        </w:rPr>
        <w:t xml:space="preserve"> data </w:t>
      </w:r>
      <w:proofErr w:type="spellStart"/>
      <w:r w:rsidRPr="00305C71">
        <w:rPr>
          <w:rFonts w:ascii="Times New Roman" w:hAnsi="Times New Roman" w:cs="Times New Roman"/>
          <w:lang w:val="id-ID"/>
        </w:rPr>
        <w:t>Binominal</w:t>
      </w:r>
      <w:proofErr w:type="spellEnd"/>
      <w:r w:rsidRPr="00305C71">
        <w:rPr>
          <w:rFonts w:ascii="Times New Roman" w:hAnsi="Times New Roman" w:cs="Times New Roman"/>
          <w:lang w:val="id-ID"/>
        </w:rPr>
        <w:t xml:space="preserve"> ke </w:t>
      </w:r>
      <w:proofErr w:type="spellStart"/>
      <w:r w:rsidRPr="00305C71">
        <w:rPr>
          <w:rFonts w:ascii="Times New Roman" w:hAnsi="Times New Roman" w:cs="Times New Roman"/>
          <w:lang w:val="id-ID"/>
        </w:rPr>
        <w:t>numeric</w:t>
      </w:r>
      <w:proofErr w:type="spellEnd"/>
      <w:r w:rsidRPr="00305C71">
        <w:rPr>
          <w:rFonts w:ascii="Times New Roman" w:hAnsi="Times New Roman" w:cs="Times New Roman"/>
          <w:lang w:val="id-ID"/>
        </w:rPr>
        <w:t xml:space="preserve"> dengan </w:t>
      </w:r>
      <w:proofErr w:type="spellStart"/>
      <w:r w:rsidRPr="00305C71">
        <w:rPr>
          <w:rFonts w:ascii="Times New Roman" w:hAnsi="Times New Roman" w:cs="Times New Roman"/>
          <w:lang w:val="id-ID"/>
        </w:rPr>
        <w:t>merubah</w:t>
      </w:r>
      <w:proofErr w:type="spellEnd"/>
      <w:r w:rsidRPr="00305C71">
        <w:rPr>
          <w:rFonts w:ascii="Times New Roman" w:hAnsi="Times New Roman" w:cs="Times New Roman"/>
          <w:lang w:val="id-ID"/>
        </w:rPr>
        <w:t xml:space="preserve"> atribut kelas dari </w:t>
      </w:r>
      <w:proofErr w:type="spellStart"/>
      <w:r w:rsidRPr="00305C71">
        <w:rPr>
          <w:rFonts w:ascii="Times New Roman" w:hAnsi="Times New Roman" w:cs="Times New Roman"/>
          <w:lang w:val="id-ID"/>
        </w:rPr>
        <w:t>Benign</w:t>
      </w:r>
      <w:proofErr w:type="spellEnd"/>
      <w:r w:rsidRPr="00305C71">
        <w:rPr>
          <w:rFonts w:ascii="Times New Roman" w:hAnsi="Times New Roman" w:cs="Times New Roman"/>
          <w:lang w:val="id-ID"/>
        </w:rPr>
        <w:t xml:space="preserve"> menjadi angka 2 dan </w:t>
      </w:r>
      <w:proofErr w:type="spellStart"/>
      <w:r w:rsidRPr="00305C71">
        <w:rPr>
          <w:rFonts w:ascii="Times New Roman" w:hAnsi="Times New Roman" w:cs="Times New Roman"/>
          <w:lang w:val="id-ID"/>
        </w:rPr>
        <w:t>Malignant</w:t>
      </w:r>
      <w:proofErr w:type="spellEnd"/>
      <w:r w:rsidRPr="00305C71">
        <w:rPr>
          <w:rFonts w:ascii="Times New Roman" w:hAnsi="Times New Roman" w:cs="Times New Roman"/>
          <w:lang w:val="id-ID"/>
        </w:rPr>
        <w:t xml:space="preserve"> menjadi angka 4. Seperti tabel</w:t>
      </w:r>
      <w:r w:rsidR="008541ED">
        <w:rPr>
          <w:rFonts w:ascii="Times New Roman" w:hAnsi="Times New Roman" w:cs="Times New Roman"/>
          <w:lang w:val="id-ID"/>
        </w:rPr>
        <w:t xml:space="preserve"> </w:t>
      </w:r>
      <w:r w:rsidRPr="00305C71">
        <w:rPr>
          <w:rFonts w:ascii="Times New Roman" w:hAnsi="Times New Roman" w:cs="Times New Roman"/>
          <w:lang w:val="id-ID"/>
        </w:rPr>
        <w:t xml:space="preserve">2 yang merupakan sampel data </w:t>
      </w:r>
      <w:proofErr w:type="spellStart"/>
      <w:r w:rsidRPr="00305C71">
        <w:rPr>
          <w:rFonts w:ascii="Times New Roman" w:hAnsi="Times New Roman" w:cs="Times New Roman"/>
          <w:lang w:val="id-ID"/>
        </w:rPr>
        <w:t>training</w:t>
      </w:r>
      <w:proofErr w:type="spellEnd"/>
      <w:r w:rsidRPr="00305C71">
        <w:rPr>
          <w:rFonts w:ascii="Times New Roman" w:hAnsi="Times New Roman" w:cs="Times New Roman"/>
          <w:lang w:val="id-ID"/>
        </w:rPr>
        <w:t>.</w:t>
      </w:r>
    </w:p>
    <w:p w14:paraId="267AED29" w14:textId="77777777" w:rsidR="00324A29" w:rsidRDefault="00324A29" w:rsidP="00324A29">
      <w:pPr>
        <w:spacing w:line="240" w:lineRule="auto"/>
        <w:rPr>
          <w:rFonts w:ascii="Times New Roman" w:hAnsi="Times New Roman" w:cs="Times New Roman"/>
          <w:sz w:val="20"/>
          <w:szCs w:val="20"/>
          <w:lang w:val="id-ID"/>
        </w:rPr>
      </w:pPr>
    </w:p>
    <w:p w14:paraId="0B7A2D68" w14:textId="77777777" w:rsidR="00324A29" w:rsidRDefault="00324A29" w:rsidP="00324A29">
      <w:pPr>
        <w:spacing w:line="240" w:lineRule="auto"/>
        <w:rPr>
          <w:rFonts w:ascii="Times New Roman" w:hAnsi="Times New Roman" w:cs="Times New Roman"/>
          <w:sz w:val="20"/>
          <w:szCs w:val="20"/>
          <w:lang w:val="id-ID"/>
        </w:rPr>
      </w:pPr>
    </w:p>
    <w:p w14:paraId="7020123B" w14:textId="77777777" w:rsidR="00324A29" w:rsidRDefault="00324A29" w:rsidP="00324A29">
      <w:pPr>
        <w:spacing w:line="240" w:lineRule="auto"/>
        <w:rPr>
          <w:rFonts w:ascii="Times New Roman" w:hAnsi="Times New Roman" w:cs="Times New Roman"/>
          <w:sz w:val="20"/>
          <w:szCs w:val="20"/>
          <w:lang w:val="id-ID"/>
        </w:rPr>
      </w:pPr>
    </w:p>
    <w:p w14:paraId="553FB2E8" w14:textId="77777777" w:rsidR="00324A29" w:rsidRDefault="00324A29" w:rsidP="00324A29">
      <w:pPr>
        <w:spacing w:line="240" w:lineRule="auto"/>
        <w:rPr>
          <w:rFonts w:ascii="Times New Roman" w:hAnsi="Times New Roman" w:cs="Times New Roman"/>
          <w:sz w:val="20"/>
          <w:szCs w:val="20"/>
          <w:lang w:val="id-ID"/>
        </w:rPr>
      </w:pPr>
    </w:p>
    <w:p w14:paraId="53FBD3DE" w14:textId="77777777" w:rsidR="00324A29" w:rsidRDefault="00324A29" w:rsidP="00324A29">
      <w:pPr>
        <w:spacing w:line="240" w:lineRule="auto"/>
        <w:rPr>
          <w:rFonts w:ascii="Times New Roman" w:hAnsi="Times New Roman" w:cs="Times New Roman"/>
          <w:sz w:val="20"/>
          <w:szCs w:val="20"/>
          <w:lang w:val="id-ID"/>
        </w:rPr>
      </w:pPr>
    </w:p>
    <w:p w14:paraId="3A361E3C" w14:textId="07BF6113" w:rsidR="00305C71" w:rsidRPr="00305C71" w:rsidRDefault="00305C71" w:rsidP="00324A29">
      <w:pPr>
        <w:spacing w:line="240" w:lineRule="auto"/>
        <w:jc w:val="center"/>
        <w:rPr>
          <w:rFonts w:ascii="Times New Roman" w:hAnsi="Times New Roman" w:cs="Times New Roman"/>
          <w:sz w:val="20"/>
          <w:szCs w:val="20"/>
          <w:lang w:val="id-ID"/>
        </w:rPr>
      </w:pPr>
      <w:r w:rsidRPr="00305C71">
        <w:rPr>
          <w:rFonts w:ascii="Times New Roman" w:hAnsi="Times New Roman" w:cs="Times New Roman"/>
          <w:sz w:val="20"/>
          <w:szCs w:val="20"/>
          <w:lang w:val="id-ID"/>
        </w:rPr>
        <w:t xml:space="preserve">Tabel 2 Sampel Data </w:t>
      </w:r>
      <w:proofErr w:type="spellStart"/>
      <w:r w:rsidRPr="00305C71">
        <w:rPr>
          <w:rFonts w:ascii="Times New Roman" w:hAnsi="Times New Roman" w:cs="Times New Roman"/>
          <w:sz w:val="20"/>
          <w:szCs w:val="20"/>
          <w:lang w:val="id-ID"/>
        </w:rPr>
        <w:t>Training</w:t>
      </w:r>
      <w:proofErr w:type="spellEnd"/>
    </w:p>
    <w:tbl>
      <w:tblPr>
        <w:tblW w:w="4791" w:type="dxa"/>
        <w:tblBorders>
          <w:top w:val="single" w:sz="24" w:space="0" w:color="auto"/>
          <w:bottom w:val="single" w:sz="24" w:space="0" w:color="auto"/>
        </w:tblBorders>
        <w:tblCellMar>
          <w:left w:w="0" w:type="dxa"/>
          <w:right w:w="0" w:type="dxa"/>
        </w:tblCellMar>
        <w:tblLook w:val="04A0" w:firstRow="1" w:lastRow="0" w:firstColumn="1" w:lastColumn="0" w:noHBand="0" w:noVBand="1"/>
      </w:tblPr>
      <w:tblGrid>
        <w:gridCol w:w="870"/>
        <w:gridCol w:w="462"/>
        <w:gridCol w:w="462"/>
        <w:gridCol w:w="462"/>
        <w:gridCol w:w="462"/>
        <w:gridCol w:w="462"/>
        <w:gridCol w:w="462"/>
        <w:gridCol w:w="462"/>
        <w:gridCol w:w="462"/>
        <w:gridCol w:w="462"/>
        <w:gridCol w:w="462"/>
      </w:tblGrid>
      <w:tr w:rsidR="00305C71" w:rsidRPr="008A1807" w14:paraId="38832320" w14:textId="77777777" w:rsidTr="00C93F7E">
        <w:trPr>
          <w:cantSplit/>
          <w:trHeight w:val="2185"/>
        </w:trPr>
        <w:tc>
          <w:tcPr>
            <w:tcW w:w="851" w:type="dxa"/>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7857D2B3" w14:textId="77777777" w:rsidR="00305C71" w:rsidRPr="008A1807" w:rsidRDefault="00305C71" w:rsidP="004E7E22">
            <w:pPr>
              <w:spacing w:after="0" w:line="360" w:lineRule="auto"/>
              <w:ind w:left="113" w:right="113"/>
              <w:jc w:val="center"/>
              <w:rPr>
                <w:rFonts w:ascii="Times New Roman" w:hAnsi="Times New Roman" w:cs="Times New Roman"/>
                <w:b/>
                <w:bCs/>
                <w:i/>
                <w:iCs/>
                <w:color w:val="000000"/>
                <w:sz w:val="24"/>
                <w:szCs w:val="24"/>
                <w:lang w:val="id-ID"/>
              </w:rPr>
            </w:pPr>
            <w:bookmarkStart w:id="3" w:name="_Hlk154529868"/>
            <w:r w:rsidRPr="008A1807">
              <w:rPr>
                <w:rFonts w:ascii="Times New Roman" w:hAnsi="Times New Roman" w:cs="Times New Roman"/>
                <w:b/>
                <w:bCs/>
                <w:i/>
                <w:iCs/>
                <w:sz w:val="24"/>
                <w:szCs w:val="24"/>
              </w:rPr>
              <w:t>ID</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5C3B0267"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Clump Thickness</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5ED8207A"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Uniformity of Cell Size</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2462DA37"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Uniformity of Cell Shape</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7F5A270D"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Marginal Adhesion</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40990AF8"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Single Epithelial Cell Size</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4A469FA3"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Bare Nuclei</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12671E5D"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Bland Chromatin</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190489B7"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Normal Nucleoli</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5E23E03C"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Mitoses</w:t>
            </w:r>
          </w:p>
        </w:tc>
        <w:tc>
          <w:tcPr>
            <w:tcW w:w="0" w:type="auto"/>
            <w:tcBorders>
              <w:top w:val="single" w:sz="24" w:space="0" w:color="auto"/>
              <w:bottom w:val="single" w:sz="24" w:space="0" w:color="auto"/>
            </w:tcBorders>
            <w:shd w:val="clear" w:color="auto" w:fill="auto"/>
            <w:noWrap/>
            <w:tcMar>
              <w:top w:w="15" w:type="dxa"/>
              <w:left w:w="15" w:type="dxa"/>
              <w:bottom w:w="0" w:type="dxa"/>
              <w:right w:w="15" w:type="dxa"/>
            </w:tcMar>
            <w:textDirection w:val="btLr"/>
            <w:vAlign w:val="center"/>
            <w:hideMark/>
          </w:tcPr>
          <w:p w14:paraId="215E44D3" w14:textId="77777777" w:rsidR="00305C71" w:rsidRPr="008A1807" w:rsidRDefault="00305C71" w:rsidP="004E7E22">
            <w:pPr>
              <w:spacing w:after="0" w:line="360" w:lineRule="auto"/>
              <w:ind w:left="113" w:right="113"/>
              <w:jc w:val="center"/>
              <w:rPr>
                <w:rFonts w:ascii="Times New Roman" w:hAnsi="Times New Roman" w:cs="Times New Roman"/>
                <w:b/>
                <w:bCs/>
                <w:i/>
                <w:iCs/>
                <w:color w:val="303030"/>
                <w:sz w:val="24"/>
                <w:szCs w:val="24"/>
              </w:rPr>
            </w:pPr>
            <w:r w:rsidRPr="008A1807">
              <w:rPr>
                <w:rFonts w:ascii="Times New Roman" w:hAnsi="Times New Roman" w:cs="Times New Roman"/>
                <w:b/>
                <w:bCs/>
                <w:i/>
                <w:iCs/>
                <w:sz w:val="24"/>
                <w:szCs w:val="24"/>
              </w:rPr>
              <w:t>Class</w:t>
            </w:r>
          </w:p>
        </w:tc>
      </w:tr>
      <w:tr w:rsidR="00305C71" w:rsidRPr="008A1807" w14:paraId="60300CF9" w14:textId="77777777" w:rsidTr="00C93F7E">
        <w:trPr>
          <w:trHeight w:val="310"/>
        </w:trPr>
        <w:tc>
          <w:tcPr>
            <w:tcW w:w="851" w:type="dxa"/>
            <w:tcBorders>
              <w:top w:val="single" w:sz="24" w:space="0" w:color="auto"/>
            </w:tcBorders>
            <w:shd w:val="clear" w:color="auto" w:fill="auto"/>
            <w:noWrap/>
            <w:tcMar>
              <w:top w:w="15" w:type="dxa"/>
              <w:left w:w="15" w:type="dxa"/>
              <w:bottom w:w="0" w:type="dxa"/>
              <w:right w:w="15" w:type="dxa"/>
            </w:tcMar>
            <w:vAlign w:val="center"/>
            <w:hideMark/>
          </w:tcPr>
          <w:p w14:paraId="19E75F9D"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1000025</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5C4BCD78"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5</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631660B7"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6C892A70"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652E025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311CED5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3DC9263A"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68CC44D4"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7F7956F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6D0A861D"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tcBorders>
              <w:top w:val="single" w:sz="24" w:space="0" w:color="auto"/>
            </w:tcBorders>
            <w:shd w:val="clear" w:color="auto" w:fill="auto"/>
            <w:noWrap/>
            <w:tcMar>
              <w:top w:w="15" w:type="dxa"/>
              <w:left w:w="15" w:type="dxa"/>
              <w:bottom w:w="0" w:type="dxa"/>
              <w:right w:w="15" w:type="dxa"/>
            </w:tcMar>
            <w:vAlign w:val="center"/>
            <w:hideMark/>
          </w:tcPr>
          <w:p w14:paraId="47C809E2"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2</w:t>
            </w:r>
          </w:p>
        </w:tc>
      </w:tr>
      <w:tr w:rsidR="00305C71" w:rsidRPr="008A1807" w14:paraId="698B6C41" w14:textId="77777777" w:rsidTr="00C93F7E">
        <w:trPr>
          <w:trHeight w:val="310"/>
        </w:trPr>
        <w:tc>
          <w:tcPr>
            <w:tcW w:w="851" w:type="dxa"/>
            <w:shd w:val="clear" w:color="auto" w:fill="auto"/>
            <w:noWrap/>
            <w:tcMar>
              <w:top w:w="15" w:type="dxa"/>
              <w:left w:w="15" w:type="dxa"/>
              <w:bottom w:w="0" w:type="dxa"/>
              <w:right w:w="15" w:type="dxa"/>
            </w:tcMar>
            <w:vAlign w:val="center"/>
            <w:hideMark/>
          </w:tcPr>
          <w:p w14:paraId="2E6E9F8C"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1002945</w:t>
            </w:r>
          </w:p>
        </w:tc>
        <w:tc>
          <w:tcPr>
            <w:tcW w:w="0" w:type="auto"/>
            <w:shd w:val="clear" w:color="auto" w:fill="auto"/>
            <w:noWrap/>
            <w:tcMar>
              <w:top w:w="15" w:type="dxa"/>
              <w:left w:w="15" w:type="dxa"/>
              <w:bottom w:w="0" w:type="dxa"/>
              <w:right w:w="15" w:type="dxa"/>
            </w:tcMar>
            <w:vAlign w:val="center"/>
            <w:hideMark/>
          </w:tcPr>
          <w:p w14:paraId="64EB97B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5</w:t>
            </w:r>
          </w:p>
        </w:tc>
        <w:tc>
          <w:tcPr>
            <w:tcW w:w="0" w:type="auto"/>
            <w:shd w:val="clear" w:color="auto" w:fill="auto"/>
            <w:noWrap/>
            <w:tcMar>
              <w:top w:w="15" w:type="dxa"/>
              <w:left w:w="15" w:type="dxa"/>
              <w:bottom w:w="0" w:type="dxa"/>
              <w:right w:w="15" w:type="dxa"/>
            </w:tcMar>
            <w:vAlign w:val="center"/>
            <w:hideMark/>
          </w:tcPr>
          <w:p w14:paraId="3D277FB3"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4</w:t>
            </w:r>
          </w:p>
        </w:tc>
        <w:tc>
          <w:tcPr>
            <w:tcW w:w="0" w:type="auto"/>
            <w:shd w:val="clear" w:color="auto" w:fill="auto"/>
            <w:noWrap/>
            <w:tcMar>
              <w:top w:w="15" w:type="dxa"/>
              <w:left w:w="15" w:type="dxa"/>
              <w:bottom w:w="0" w:type="dxa"/>
              <w:right w:w="15" w:type="dxa"/>
            </w:tcMar>
            <w:vAlign w:val="center"/>
            <w:hideMark/>
          </w:tcPr>
          <w:p w14:paraId="2F5ACF6B"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4</w:t>
            </w:r>
          </w:p>
        </w:tc>
        <w:tc>
          <w:tcPr>
            <w:tcW w:w="0" w:type="auto"/>
            <w:shd w:val="clear" w:color="auto" w:fill="auto"/>
            <w:noWrap/>
            <w:tcMar>
              <w:top w:w="15" w:type="dxa"/>
              <w:left w:w="15" w:type="dxa"/>
              <w:bottom w:w="0" w:type="dxa"/>
              <w:right w:w="15" w:type="dxa"/>
            </w:tcMar>
            <w:vAlign w:val="center"/>
            <w:hideMark/>
          </w:tcPr>
          <w:p w14:paraId="49D40A1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5</w:t>
            </w:r>
          </w:p>
        </w:tc>
        <w:tc>
          <w:tcPr>
            <w:tcW w:w="0" w:type="auto"/>
            <w:shd w:val="clear" w:color="auto" w:fill="auto"/>
            <w:noWrap/>
            <w:tcMar>
              <w:top w:w="15" w:type="dxa"/>
              <w:left w:w="15" w:type="dxa"/>
              <w:bottom w:w="0" w:type="dxa"/>
              <w:right w:w="15" w:type="dxa"/>
            </w:tcMar>
            <w:vAlign w:val="center"/>
            <w:hideMark/>
          </w:tcPr>
          <w:p w14:paraId="66942CD5"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7</w:t>
            </w:r>
          </w:p>
        </w:tc>
        <w:tc>
          <w:tcPr>
            <w:tcW w:w="0" w:type="auto"/>
            <w:shd w:val="clear" w:color="auto" w:fill="auto"/>
            <w:noWrap/>
            <w:tcMar>
              <w:top w:w="15" w:type="dxa"/>
              <w:left w:w="15" w:type="dxa"/>
              <w:bottom w:w="0" w:type="dxa"/>
              <w:right w:w="15" w:type="dxa"/>
            </w:tcMar>
            <w:vAlign w:val="center"/>
            <w:hideMark/>
          </w:tcPr>
          <w:p w14:paraId="5D88D9B8"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w:t>
            </w:r>
          </w:p>
        </w:tc>
        <w:tc>
          <w:tcPr>
            <w:tcW w:w="0" w:type="auto"/>
            <w:shd w:val="clear" w:color="auto" w:fill="auto"/>
            <w:noWrap/>
            <w:tcMar>
              <w:top w:w="15" w:type="dxa"/>
              <w:left w:w="15" w:type="dxa"/>
              <w:bottom w:w="0" w:type="dxa"/>
              <w:right w:w="15" w:type="dxa"/>
            </w:tcMar>
            <w:vAlign w:val="center"/>
            <w:hideMark/>
          </w:tcPr>
          <w:p w14:paraId="661548B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5993DC17"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186F3400"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7D2AAF13"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2</w:t>
            </w:r>
          </w:p>
        </w:tc>
      </w:tr>
      <w:tr w:rsidR="00305C71" w:rsidRPr="008A1807" w14:paraId="2F2AA658" w14:textId="77777777" w:rsidTr="00C93F7E">
        <w:trPr>
          <w:trHeight w:val="310"/>
        </w:trPr>
        <w:tc>
          <w:tcPr>
            <w:tcW w:w="851" w:type="dxa"/>
            <w:shd w:val="clear" w:color="auto" w:fill="auto"/>
            <w:noWrap/>
            <w:tcMar>
              <w:top w:w="15" w:type="dxa"/>
              <w:left w:w="15" w:type="dxa"/>
              <w:bottom w:w="0" w:type="dxa"/>
              <w:right w:w="15" w:type="dxa"/>
            </w:tcMar>
            <w:vAlign w:val="center"/>
            <w:hideMark/>
          </w:tcPr>
          <w:p w14:paraId="24C4D94C"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1015425</w:t>
            </w:r>
          </w:p>
        </w:tc>
        <w:tc>
          <w:tcPr>
            <w:tcW w:w="0" w:type="auto"/>
            <w:shd w:val="clear" w:color="auto" w:fill="auto"/>
            <w:noWrap/>
            <w:tcMar>
              <w:top w:w="15" w:type="dxa"/>
              <w:left w:w="15" w:type="dxa"/>
              <w:bottom w:w="0" w:type="dxa"/>
              <w:right w:w="15" w:type="dxa"/>
            </w:tcMar>
            <w:vAlign w:val="center"/>
            <w:hideMark/>
          </w:tcPr>
          <w:p w14:paraId="2ED110BA"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257B7A6D"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0D146CAF"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639A3B2E"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2EDD4A1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7A707A9E"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481D01EC"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1BDFA4C3"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6DC08123"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0D2713AE"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2</w:t>
            </w:r>
          </w:p>
        </w:tc>
      </w:tr>
      <w:tr w:rsidR="00305C71" w:rsidRPr="008A1807" w14:paraId="5519F80C" w14:textId="77777777" w:rsidTr="00C93F7E">
        <w:trPr>
          <w:trHeight w:val="310"/>
        </w:trPr>
        <w:tc>
          <w:tcPr>
            <w:tcW w:w="851" w:type="dxa"/>
            <w:shd w:val="clear" w:color="auto" w:fill="auto"/>
            <w:noWrap/>
            <w:tcMar>
              <w:top w:w="15" w:type="dxa"/>
              <w:left w:w="15" w:type="dxa"/>
              <w:bottom w:w="0" w:type="dxa"/>
              <w:right w:w="15" w:type="dxa"/>
            </w:tcMar>
            <w:vAlign w:val="center"/>
            <w:hideMark/>
          </w:tcPr>
          <w:p w14:paraId="123C574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1016277</w:t>
            </w:r>
          </w:p>
        </w:tc>
        <w:tc>
          <w:tcPr>
            <w:tcW w:w="0" w:type="auto"/>
            <w:shd w:val="clear" w:color="auto" w:fill="auto"/>
            <w:noWrap/>
            <w:tcMar>
              <w:top w:w="15" w:type="dxa"/>
              <w:left w:w="15" w:type="dxa"/>
              <w:bottom w:w="0" w:type="dxa"/>
              <w:right w:w="15" w:type="dxa"/>
            </w:tcMar>
            <w:vAlign w:val="center"/>
            <w:hideMark/>
          </w:tcPr>
          <w:p w14:paraId="2FED52C7"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6</w:t>
            </w:r>
          </w:p>
        </w:tc>
        <w:tc>
          <w:tcPr>
            <w:tcW w:w="0" w:type="auto"/>
            <w:shd w:val="clear" w:color="auto" w:fill="auto"/>
            <w:noWrap/>
            <w:tcMar>
              <w:top w:w="15" w:type="dxa"/>
              <w:left w:w="15" w:type="dxa"/>
              <w:bottom w:w="0" w:type="dxa"/>
              <w:right w:w="15" w:type="dxa"/>
            </w:tcMar>
            <w:vAlign w:val="center"/>
            <w:hideMark/>
          </w:tcPr>
          <w:p w14:paraId="3E8D6C2B"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8</w:t>
            </w:r>
          </w:p>
        </w:tc>
        <w:tc>
          <w:tcPr>
            <w:tcW w:w="0" w:type="auto"/>
            <w:shd w:val="clear" w:color="auto" w:fill="auto"/>
            <w:noWrap/>
            <w:tcMar>
              <w:top w:w="15" w:type="dxa"/>
              <w:left w:w="15" w:type="dxa"/>
              <w:bottom w:w="0" w:type="dxa"/>
              <w:right w:w="15" w:type="dxa"/>
            </w:tcMar>
            <w:vAlign w:val="center"/>
            <w:hideMark/>
          </w:tcPr>
          <w:p w14:paraId="527B793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8</w:t>
            </w:r>
          </w:p>
        </w:tc>
        <w:tc>
          <w:tcPr>
            <w:tcW w:w="0" w:type="auto"/>
            <w:shd w:val="clear" w:color="auto" w:fill="auto"/>
            <w:noWrap/>
            <w:tcMar>
              <w:top w:w="15" w:type="dxa"/>
              <w:left w:w="15" w:type="dxa"/>
              <w:bottom w:w="0" w:type="dxa"/>
              <w:right w:w="15" w:type="dxa"/>
            </w:tcMar>
            <w:vAlign w:val="center"/>
            <w:hideMark/>
          </w:tcPr>
          <w:p w14:paraId="65E6641C"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529B6F4C"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30098A61"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4</w:t>
            </w:r>
          </w:p>
        </w:tc>
        <w:tc>
          <w:tcPr>
            <w:tcW w:w="0" w:type="auto"/>
            <w:shd w:val="clear" w:color="auto" w:fill="auto"/>
            <w:noWrap/>
            <w:tcMar>
              <w:top w:w="15" w:type="dxa"/>
              <w:left w:w="15" w:type="dxa"/>
              <w:bottom w:w="0" w:type="dxa"/>
              <w:right w:w="15" w:type="dxa"/>
            </w:tcMar>
            <w:vAlign w:val="center"/>
            <w:hideMark/>
          </w:tcPr>
          <w:p w14:paraId="790E87EC"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3D815D06"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7</w:t>
            </w:r>
          </w:p>
        </w:tc>
        <w:tc>
          <w:tcPr>
            <w:tcW w:w="0" w:type="auto"/>
            <w:shd w:val="clear" w:color="auto" w:fill="auto"/>
            <w:noWrap/>
            <w:tcMar>
              <w:top w:w="15" w:type="dxa"/>
              <w:left w:w="15" w:type="dxa"/>
              <w:bottom w:w="0" w:type="dxa"/>
              <w:right w:w="15" w:type="dxa"/>
            </w:tcMar>
            <w:vAlign w:val="center"/>
            <w:hideMark/>
          </w:tcPr>
          <w:p w14:paraId="26DA856D"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283D5CB3"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2</w:t>
            </w:r>
          </w:p>
        </w:tc>
      </w:tr>
      <w:tr w:rsidR="00305C71" w:rsidRPr="008A1807" w14:paraId="673952C8" w14:textId="77777777" w:rsidTr="00C93F7E">
        <w:trPr>
          <w:trHeight w:val="310"/>
        </w:trPr>
        <w:tc>
          <w:tcPr>
            <w:tcW w:w="851" w:type="dxa"/>
            <w:shd w:val="clear" w:color="auto" w:fill="auto"/>
            <w:noWrap/>
            <w:tcMar>
              <w:top w:w="15" w:type="dxa"/>
              <w:left w:w="15" w:type="dxa"/>
              <w:bottom w:w="0" w:type="dxa"/>
              <w:right w:w="15" w:type="dxa"/>
            </w:tcMar>
            <w:vAlign w:val="center"/>
            <w:hideMark/>
          </w:tcPr>
          <w:p w14:paraId="604DC6F7"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1017023</w:t>
            </w:r>
          </w:p>
        </w:tc>
        <w:tc>
          <w:tcPr>
            <w:tcW w:w="0" w:type="auto"/>
            <w:shd w:val="clear" w:color="auto" w:fill="auto"/>
            <w:noWrap/>
            <w:tcMar>
              <w:top w:w="15" w:type="dxa"/>
              <w:left w:w="15" w:type="dxa"/>
              <w:bottom w:w="0" w:type="dxa"/>
              <w:right w:w="15" w:type="dxa"/>
            </w:tcMar>
            <w:vAlign w:val="center"/>
            <w:hideMark/>
          </w:tcPr>
          <w:p w14:paraId="22D6CD1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4</w:t>
            </w:r>
          </w:p>
        </w:tc>
        <w:tc>
          <w:tcPr>
            <w:tcW w:w="0" w:type="auto"/>
            <w:shd w:val="clear" w:color="auto" w:fill="auto"/>
            <w:noWrap/>
            <w:tcMar>
              <w:top w:w="15" w:type="dxa"/>
              <w:left w:w="15" w:type="dxa"/>
              <w:bottom w:w="0" w:type="dxa"/>
              <w:right w:w="15" w:type="dxa"/>
            </w:tcMar>
            <w:vAlign w:val="center"/>
            <w:hideMark/>
          </w:tcPr>
          <w:p w14:paraId="2585EF20"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1E337253"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36B5898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6D691245"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72EEDD4B"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50AC8CBE"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06A030AA"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4A77A2DA"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6AAF6EC4"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2</w:t>
            </w:r>
          </w:p>
        </w:tc>
      </w:tr>
      <w:tr w:rsidR="00305C71" w:rsidRPr="008A1807" w14:paraId="6C0AD081" w14:textId="77777777" w:rsidTr="00C93F7E">
        <w:trPr>
          <w:trHeight w:val="310"/>
        </w:trPr>
        <w:tc>
          <w:tcPr>
            <w:tcW w:w="851" w:type="dxa"/>
            <w:shd w:val="clear" w:color="auto" w:fill="auto"/>
            <w:noWrap/>
            <w:tcMar>
              <w:top w:w="15" w:type="dxa"/>
              <w:left w:w="15" w:type="dxa"/>
              <w:bottom w:w="0" w:type="dxa"/>
              <w:right w:w="15" w:type="dxa"/>
            </w:tcMar>
            <w:vAlign w:val="center"/>
            <w:hideMark/>
          </w:tcPr>
          <w:p w14:paraId="1D29ACFB"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1017122</w:t>
            </w:r>
          </w:p>
        </w:tc>
        <w:tc>
          <w:tcPr>
            <w:tcW w:w="0" w:type="auto"/>
            <w:shd w:val="clear" w:color="auto" w:fill="auto"/>
            <w:noWrap/>
            <w:tcMar>
              <w:top w:w="15" w:type="dxa"/>
              <w:left w:w="15" w:type="dxa"/>
              <w:bottom w:w="0" w:type="dxa"/>
              <w:right w:w="15" w:type="dxa"/>
            </w:tcMar>
            <w:vAlign w:val="center"/>
            <w:hideMark/>
          </w:tcPr>
          <w:p w14:paraId="62DDE95B"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8</w:t>
            </w:r>
          </w:p>
        </w:tc>
        <w:tc>
          <w:tcPr>
            <w:tcW w:w="0" w:type="auto"/>
            <w:shd w:val="clear" w:color="auto" w:fill="auto"/>
            <w:noWrap/>
            <w:tcMar>
              <w:top w:w="15" w:type="dxa"/>
              <w:left w:w="15" w:type="dxa"/>
              <w:bottom w:w="0" w:type="dxa"/>
              <w:right w:w="15" w:type="dxa"/>
            </w:tcMar>
            <w:vAlign w:val="center"/>
            <w:hideMark/>
          </w:tcPr>
          <w:p w14:paraId="764E2F88"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w:t>
            </w:r>
          </w:p>
        </w:tc>
        <w:tc>
          <w:tcPr>
            <w:tcW w:w="0" w:type="auto"/>
            <w:shd w:val="clear" w:color="auto" w:fill="auto"/>
            <w:noWrap/>
            <w:tcMar>
              <w:top w:w="15" w:type="dxa"/>
              <w:left w:w="15" w:type="dxa"/>
              <w:bottom w:w="0" w:type="dxa"/>
              <w:right w:w="15" w:type="dxa"/>
            </w:tcMar>
            <w:vAlign w:val="center"/>
            <w:hideMark/>
          </w:tcPr>
          <w:p w14:paraId="30826EB1"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w:t>
            </w:r>
          </w:p>
        </w:tc>
        <w:tc>
          <w:tcPr>
            <w:tcW w:w="0" w:type="auto"/>
            <w:shd w:val="clear" w:color="auto" w:fill="auto"/>
            <w:noWrap/>
            <w:tcMar>
              <w:top w:w="15" w:type="dxa"/>
              <w:left w:w="15" w:type="dxa"/>
              <w:bottom w:w="0" w:type="dxa"/>
              <w:right w:w="15" w:type="dxa"/>
            </w:tcMar>
            <w:vAlign w:val="center"/>
            <w:hideMark/>
          </w:tcPr>
          <w:p w14:paraId="16DD4090"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8</w:t>
            </w:r>
          </w:p>
        </w:tc>
        <w:tc>
          <w:tcPr>
            <w:tcW w:w="0" w:type="auto"/>
            <w:shd w:val="clear" w:color="auto" w:fill="auto"/>
            <w:noWrap/>
            <w:tcMar>
              <w:top w:w="15" w:type="dxa"/>
              <w:left w:w="15" w:type="dxa"/>
              <w:bottom w:w="0" w:type="dxa"/>
              <w:right w:w="15" w:type="dxa"/>
            </w:tcMar>
            <w:vAlign w:val="center"/>
            <w:hideMark/>
          </w:tcPr>
          <w:p w14:paraId="410299FF"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7</w:t>
            </w:r>
          </w:p>
        </w:tc>
        <w:tc>
          <w:tcPr>
            <w:tcW w:w="0" w:type="auto"/>
            <w:shd w:val="clear" w:color="auto" w:fill="auto"/>
            <w:noWrap/>
            <w:tcMar>
              <w:top w:w="15" w:type="dxa"/>
              <w:left w:w="15" w:type="dxa"/>
              <w:bottom w:w="0" w:type="dxa"/>
              <w:right w:w="15" w:type="dxa"/>
            </w:tcMar>
            <w:vAlign w:val="center"/>
            <w:hideMark/>
          </w:tcPr>
          <w:p w14:paraId="1BDAA2A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w:t>
            </w:r>
          </w:p>
        </w:tc>
        <w:tc>
          <w:tcPr>
            <w:tcW w:w="0" w:type="auto"/>
            <w:shd w:val="clear" w:color="auto" w:fill="auto"/>
            <w:noWrap/>
            <w:tcMar>
              <w:top w:w="15" w:type="dxa"/>
              <w:left w:w="15" w:type="dxa"/>
              <w:bottom w:w="0" w:type="dxa"/>
              <w:right w:w="15" w:type="dxa"/>
            </w:tcMar>
            <w:vAlign w:val="center"/>
            <w:hideMark/>
          </w:tcPr>
          <w:p w14:paraId="2D9DCFE8"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9</w:t>
            </w:r>
          </w:p>
        </w:tc>
        <w:tc>
          <w:tcPr>
            <w:tcW w:w="0" w:type="auto"/>
            <w:shd w:val="clear" w:color="auto" w:fill="auto"/>
            <w:noWrap/>
            <w:tcMar>
              <w:top w:w="15" w:type="dxa"/>
              <w:left w:w="15" w:type="dxa"/>
              <w:bottom w:w="0" w:type="dxa"/>
              <w:right w:w="15" w:type="dxa"/>
            </w:tcMar>
            <w:vAlign w:val="center"/>
            <w:hideMark/>
          </w:tcPr>
          <w:p w14:paraId="1A3DD3D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7</w:t>
            </w:r>
          </w:p>
        </w:tc>
        <w:tc>
          <w:tcPr>
            <w:tcW w:w="0" w:type="auto"/>
            <w:shd w:val="clear" w:color="auto" w:fill="auto"/>
            <w:noWrap/>
            <w:tcMar>
              <w:top w:w="15" w:type="dxa"/>
              <w:left w:w="15" w:type="dxa"/>
              <w:bottom w:w="0" w:type="dxa"/>
              <w:right w:w="15" w:type="dxa"/>
            </w:tcMar>
            <w:vAlign w:val="center"/>
            <w:hideMark/>
          </w:tcPr>
          <w:p w14:paraId="50F3DF47"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36C98547"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4</w:t>
            </w:r>
          </w:p>
        </w:tc>
      </w:tr>
      <w:tr w:rsidR="00305C71" w:rsidRPr="008A1807" w14:paraId="5982809A" w14:textId="77777777" w:rsidTr="00C93F7E">
        <w:trPr>
          <w:trHeight w:val="310"/>
        </w:trPr>
        <w:tc>
          <w:tcPr>
            <w:tcW w:w="851" w:type="dxa"/>
            <w:shd w:val="clear" w:color="auto" w:fill="auto"/>
            <w:noWrap/>
            <w:tcMar>
              <w:top w:w="15" w:type="dxa"/>
              <w:left w:w="15" w:type="dxa"/>
              <w:bottom w:w="0" w:type="dxa"/>
              <w:right w:w="15" w:type="dxa"/>
            </w:tcMar>
            <w:vAlign w:val="center"/>
            <w:hideMark/>
          </w:tcPr>
          <w:p w14:paraId="75EDCB4A"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1018099</w:t>
            </w:r>
          </w:p>
        </w:tc>
        <w:tc>
          <w:tcPr>
            <w:tcW w:w="0" w:type="auto"/>
            <w:shd w:val="clear" w:color="auto" w:fill="auto"/>
            <w:noWrap/>
            <w:tcMar>
              <w:top w:w="15" w:type="dxa"/>
              <w:left w:w="15" w:type="dxa"/>
              <w:bottom w:w="0" w:type="dxa"/>
              <w:right w:w="15" w:type="dxa"/>
            </w:tcMar>
            <w:vAlign w:val="center"/>
            <w:hideMark/>
          </w:tcPr>
          <w:p w14:paraId="3E9CBB6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1DCE89C8"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178880F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6AC77BBC"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01E2C181"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73261C0C"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w:t>
            </w:r>
          </w:p>
        </w:tc>
        <w:tc>
          <w:tcPr>
            <w:tcW w:w="0" w:type="auto"/>
            <w:shd w:val="clear" w:color="auto" w:fill="auto"/>
            <w:noWrap/>
            <w:tcMar>
              <w:top w:w="15" w:type="dxa"/>
              <w:left w:w="15" w:type="dxa"/>
              <w:bottom w:w="0" w:type="dxa"/>
              <w:right w:w="15" w:type="dxa"/>
            </w:tcMar>
            <w:vAlign w:val="center"/>
            <w:hideMark/>
          </w:tcPr>
          <w:p w14:paraId="180EDC5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0D26E5D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284B6D53"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70ADE04B"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2</w:t>
            </w:r>
          </w:p>
        </w:tc>
      </w:tr>
      <w:tr w:rsidR="00305C71" w:rsidRPr="008A1807" w14:paraId="12C20C7D" w14:textId="77777777" w:rsidTr="00C93F7E">
        <w:trPr>
          <w:trHeight w:val="310"/>
        </w:trPr>
        <w:tc>
          <w:tcPr>
            <w:tcW w:w="851" w:type="dxa"/>
            <w:shd w:val="clear" w:color="auto" w:fill="auto"/>
            <w:noWrap/>
            <w:tcMar>
              <w:top w:w="15" w:type="dxa"/>
              <w:left w:w="15" w:type="dxa"/>
              <w:bottom w:w="0" w:type="dxa"/>
              <w:right w:w="15" w:type="dxa"/>
            </w:tcMar>
            <w:vAlign w:val="center"/>
            <w:hideMark/>
          </w:tcPr>
          <w:p w14:paraId="7E8C6863"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1018561</w:t>
            </w:r>
          </w:p>
        </w:tc>
        <w:tc>
          <w:tcPr>
            <w:tcW w:w="0" w:type="auto"/>
            <w:shd w:val="clear" w:color="auto" w:fill="auto"/>
            <w:noWrap/>
            <w:tcMar>
              <w:top w:w="15" w:type="dxa"/>
              <w:left w:w="15" w:type="dxa"/>
              <w:bottom w:w="0" w:type="dxa"/>
              <w:right w:w="15" w:type="dxa"/>
            </w:tcMar>
            <w:vAlign w:val="center"/>
            <w:hideMark/>
          </w:tcPr>
          <w:p w14:paraId="6B8D9300"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314D5CB7"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7FEA99BD"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6618EFE1"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65B76D44"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48E7C46F"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7E67C464"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3</w:t>
            </w:r>
          </w:p>
        </w:tc>
        <w:tc>
          <w:tcPr>
            <w:tcW w:w="0" w:type="auto"/>
            <w:shd w:val="clear" w:color="auto" w:fill="auto"/>
            <w:noWrap/>
            <w:tcMar>
              <w:top w:w="15" w:type="dxa"/>
              <w:left w:w="15" w:type="dxa"/>
              <w:bottom w:w="0" w:type="dxa"/>
              <w:right w:w="15" w:type="dxa"/>
            </w:tcMar>
            <w:vAlign w:val="center"/>
            <w:hideMark/>
          </w:tcPr>
          <w:p w14:paraId="6DE62A02"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31E68E55"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74EF133D"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2</w:t>
            </w:r>
          </w:p>
        </w:tc>
      </w:tr>
      <w:tr w:rsidR="00305C71" w:rsidRPr="008A1807" w14:paraId="4B868270" w14:textId="77777777" w:rsidTr="00C93F7E">
        <w:trPr>
          <w:trHeight w:val="310"/>
        </w:trPr>
        <w:tc>
          <w:tcPr>
            <w:tcW w:w="851" w:type="dxa"/>
            <w:shd w:val="clear" w:color="auto" w:fill="auto"/>
            <w:noWrap/>
            <w:tcMar>
              <w:top w:w="15" w:type="dxa"/>
              <w:left w:w="15" w:type="dxa"/>
              <w:bottom w:w="0" w:type="dxa"/>
              <w:right w:w="15" w:type="dxa"/>
            </w:tcMar>
            <w:vAlign w:val="center"/>
            <w:hideMark/>
          </w:tcPr>
          <w:p w14:paraId="3965DEAB"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1033078</w:t>
            </w:r>
          </w:p>
        </w:tc>
        <w:tc>
          <w:tcPr>
            <w:tcW w:w="0" w:type="auto"/>
            <w:shd w:val="clear" w:color="auto" w:fill="auto"/>
            <w:noWrap/>
            <w:tcMar>
              <w:top w:w="15" w:type="dxa"/>
              <w:left w:w="15" w:type="dxa"/>
              <w:bottom w:w="0" w:type="dxa"/>
              <w:right w:w="15" w:type="dxa"/>
            </w:tcMar>
            <w:vAlign w:val="center"/>
            <w:hideMark/>
          </w:tcPr>
          <w:p w14:paraId="141C15FF"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1484A33E"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3F773F90"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5CCE606F"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74567C74"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2</w:t>
            </w:r>
          </w:p>
        </w:tc>
        <w:tc>
          <w:tcPr>
            <w:tcW w:w="0" w:type="auto"/>
            <w:shd w:val="clear" w:color="auto" w:fill="auto"/>
            <w:noWrap/>
            <w:tcMar>
              <w:top w:w="15" w:type="dxa"/>
              <w:left w:w="15" w:type="dxa"/>
              <w:bottom w:w="0" w:type="dxa"/>
              <w:right w:w="15" w:type="dxa"/>
            </w:tcMar>
            <w:vAlign w:val="center"/>
            <w:hideMark/>
          </w:tcPr>
          <w:p w14:paraId="34F17131"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2D9032CD"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0FF9BFB0"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1</w:t>
            </w:r>
          </w:p>
        </w:tc>
        <w:tc>
          <w:tcPr>
            <w:tcW w:w="0" w:type="auto"/>
            <w:shd w:val="clear" w:color="auto" w:fill="auto"/>
            <w:noWrap/>
            <w:tcMar>
              <w:top w:w="15" w:type="dxa"/>
              <w:left w:w="15" w:type="dxa"/>
              <w:bottom w:w="0" w:type="dxa"/>
              <w:right w:w="15" w:type="dxa"/>
            </w:tcMar>
            <w:vAlign w:val="center"/>
            <w:hideMark/>
          </w:tcPr>
          <w:p w14:paraId="7B3B74E9" w14:textId="77777777" w:rsidR="00305C71" w:rsidRPr="008A1807" w:rsidRDefault="00305C71" w:rsidP="004E7E22">
            <w:pPr>
              <w:spacing w:after="0" w:line="360" w:lineRule="auto"/>
              <w:jc w:val="center"/>
              <w:rPr>
                <w:rFonts w:ascii="Times New Roman" w:hAnsi="Times New Roman" w:cs="Times New Roman"/>
                <w:color w:val="000000"/>
                <w:sz w:val="24"/>
                <w:szCs w:val="24"/>
              </w:rPr>
            </w:pPr>
            <w:r w:rsidRPr="008A1807">
              <w:rPr>
                <w:rFonts w:ascii="Times New Roman" w:hAnsi="Times New Roman" w:cs="Times New Roman"/>
                <w:sz w:val="24"/>
                <w:szCs w:val="24"/>
              </w:rPr>
              <w:t>5</w:t>
            </w:r>
          </w:p>
        </w:tc>
        <w:tc>
          <w:tcPr>
            <w:tcW w:w="0" w:type="auto"/>
            <w:shd w:val="clear" w:color="auto" w:fill="auto"/>
            <w:noWrap/>
            <w:tcMar>
              <w:top w:w="15" w:type="dxa"/>
              <w:left w:w="15" w:type="dxa"/>
              <w:bottom w:w="0" w:type="dxa"/>
              <w:right w:w="15" w:type="dxa"/>
            </w:tcMar>
            <w:vAlign w:val="center"/>
            <w:hideMark/>
          </w:tcPr>
          <w:p w14:paraId="330114C4" w14:textId="77777777" w:rsidR="00305C71" w:rsidRPr="008A1807" w:rsidRDefault="00305C71" w:rsidP="004E7E22">
            <w:pPr>
              <w:spacing w:after="0" w:line="360" w:lineRule="auto"/>
              <w:jc w:val="center"/>
              <w:rPr>
                <w:rFonts w:ascii="Times New Roman" w:hAnsi="Times New Roman" w:cs="Times New Roman"/>
                <w:color w:val="000000"/>
                <w:sz w:val="24"/>
                <w:szCs w:val="24"/>
                <w:lang w:val="id-ID"/>
              </w:rPr>
            </w:pPr>
            <w:r w:rsidRPr="008A1807">
              <w:rPr>
                <w:rFonts w:ascii="Times New Roman" w:hAnsi="Times New Roman" w:cs="Times New Roman"/>
                <w:sz w:val="24"/>
                <w:szCs w:val="24"/>
                <w:lang w:val="id-ID"/>
              </w:rPr>
              <w:t>2</w:t>
            </w:r>
          </w:p>
        </w:tc>
      </w:tr>
    </w:tbl>
    <w:bookmarkEnd w:id="3"/>
    <w:p w14:paraId="12077126" w14:textId="3124672B" w:rsidR="00B14301" w:rsidRPr="00EE6BA1" w:rsidRDefault="00B14301" w:rsidP="001261CD">
      <w:pPr>
        <w:pStyle w:val="Bagian2"/>
        <w:spacing w:before="160"/>
      </w:pPr>
      <w:r>
        <w:rPr>
          <w:lang w:val="id-ID"/>
        </w:rPr>
        <w:t>Modeling</w:t>
      </w:r>
    </w:p>
    <w:p w14:paraId="428C7DF8" w14:textId="7143B239" w:rsidR="00B14301" w:rsidRDefault="00B14301" w:rsidP="00B14301">
      <w:pPr>
        <w:spacing w:line="240" w:lineRule="auto"/>
        <w:jc w:val="both"/>
        <w:rPr>
          <w:rFonts w:ascii="Times New Roman" w:hAnsi="Times New Roman" w:cs="Times New Roman"/>
          <w:lang w:val="id-ID"/>
        </w:rPr>
      </w:pPr>
      <w:r w:rsidRPr="00B14301">
        <w:rPr>
          <w:rFonts w:ascii="Times New Roman" w:hAnsi="Times New Roman" w:cs="Times New Roman"/>
          <w:lang w:val="id-ID"/>
        </w:rPr>
        <w:t xml:space="preserve">Tahap ini juga dapat disebut tahap </w:t>
      </w:r>
      <w:proofErr w:type="spellStart"/>
      <w:r w:rsidRPr="00B14301">
        <w:rPr>
          <w:rFonts w:ascii="Times New Roman" w:hAnsi="Times New Roman" w:cs="Times New Roman"/>
          <w:lang w:val="id-ID"/>
        </w:rPr>
        <w:t>learning</w:t>
      </w:r>
      <w:proofErr w:type="spellEnd"/>
      <w:r w:rsidRPr="00B14301">
        <w:rPr>
          <w:rFonts w:ascii="Times New Roman" w:hAnsi="Times New Roman" w:cs="Times New Roman"/>
          <w:lang w:val="id-ID"/>
        </w:rPr>
        <w:t xml:space="preserve"> karena pada tahap ini data </w:t>
      </w:r>
      <w:proofErr w:type="spellStart"/>
      <w:r w:rsidRPr="00B14301">
        <w:rPr>
          <w:rFonts w:ascii="Times New Roman" w:hAnsi="Times New Roman" w:cs="Times New Roman"/>
          <w:lang w:val="id-ID"/>
        </w:rPr>
        <w:t>training</w:t>
      </w:r>
      <w:proofErr w:type="spellEnd"/>
      <w:r w:rsidRPr="00B14301">
        <w:rPr>
          <w:rFonts w:ascii="Times New Roman" w:hAnsi="Times New Roman" w:cs="Times New Roman"/>
          <w:lang w:val="id-ID"/>
        </w:rPr>
        <w:t xml:space="preserve"> diklasifikasikan oleh model dan kemudian menghasilkan sejumlah aturan. Pada penelitian ini, pembuatan model menggunakan tiga algoritma, yaitu </w:t>
      </w:r>
      <w:proofErr w:type="spellStart"/>
      <w:r w:rsidRPr="00B14301">
        <w:rPr>
          <w:rFonts w:ascii="Times New Roman" w:hAnsi="Times New Roman" w:cs="Times New Roman"/>
          <w:lang w:val="id-ID"/>
        </w:rPr>
        <w:t>algotirma</w:t>
      </w:r>
      <w:proofErr w:type="spellEnd"/>
      <w:r w:rsidRPr="00B14301">
        <w:rPr>
          <w:rFonts w:ascii="Times New Roman" w:hAnsi="Times New Roman" w:cs="Times New Roman"/>
          <w:lang w:val="id-ID"/>
        </w:rPr>
        <w:t xml:space="preserve"> K-</w:t>
      </w:r>
      <w:proofErr w:type="spellStart"/>
      <w:r w:rsidRPr="00B14301">
        <w:rPr>
          <w:rFonts w:ascii="Times New Roman" w:hAnsi="Times New Roman" w:cs="Times New Roman"/>
          <w:lang w:val="id-ID"/>
        </w:rPr>
        <w:t>Nearest</w:t>
      </w:r>
      <w:proofErr w:type="spellEnd"/>
      <w:r w:rsidRPr="00B14301">
        <w:rPr>
          <w:rFonts w:ascii="Times New Roman" w:hAnsi="Times New Roman" w:cs="Times New Roman"/>
          <w:lang w:val="id-ID"/>
        </w:rPr>
        <w:t xml:space="preserve"> </w:t>
      </w:r>
      <w:proofErr w:type="spellStart"/>
      <w:r w:rsidRPr="00B14301">
        <w:rPr>
          <w:rFonts w:ascii="Times New Roman" w:hAnsi="Times New Roman" w:cs="Times New Roman"/>
          <w:lang w:val="id-ID"/>
        </w:rPr>
        <w:t>Neighbor</w:t>
      </w:r>
      <w:proofErr w:type="spellEnd"/>
      <w:r w:rsidRPr="00B14301">
        <w:rPr>
          <w:rFonts w:ascii="Times New Roman" w:hAnsi="Times New Roman" w:cs="Times New Roman"/>
          <w:lang w:val="id-ID"/>
        </w:rPr>
        <w:t xml:space="preserve"> (KNN), </w:t>
      </w:r>
      <w:proofErr w:type="spellStart"/>
      <w:r w:rsidRPr="00B14301">
        <w:rPr>
          <w:rFonts w:ascii="Times New Roman" w:hAnsi="Times New Roman" w:cs="Times New Roman"/>
          <w:lang w:val="id-ID"/>
        </w:rPr>
        <w:t>Naive</w:t>
      </w:r>
      <w:proofErr w:type="spellEnd"/>
      <w:r w:rsidRPr="00B14301">
        <w:rPr>
          <w:rFonts w:ascii="Times New Roman" w:hAnsi="Times New Roman" w:cs="Times New Roman"/>
          <w:lang w:val="id-ID"/>
        </w:rPr>
        <w:t xml:space="preserve"> </w:t>
      </w:r>
      <w:proofErr w:type="spellStart"/>
      <w:r w:rsidRPr="00B14301">
        <w:rPr>
          <w:rFonts w:ascii="Times New Roman" w:hAnsi="Times New Roman" w:cs="Times New Roman"/>
          <w:lang w:val="id-ID"/>
        </w:rPr>
        <w:t>Bayes</w:t>
      </w:r>
      <w:proofErr w:type="spellEnd"/>
      <w:r w:rsidRPr="00B14301">
        <w:rPr>
          <w:rFonts w:ascii="Times New Roman" w:hAnsi="Times New Roman" w:cs="Times New Roman"/>
          <w:lang w:val="id-ID"/>
        </w:rPr>
        <w:t xml:space="preserve">, dan </w:t>
      </w:r>
      <w:proofErr w:type="spellStart"/>
      <w:r w:rsidRPr="00B14301">
        <w:rPr>
          <w:rFonts w:ascii="Times New Roman" w:hAnsi="Times New Roman" w:cs="Times New Roman"/>
          <w:lang w:val="id-ID"/>
        </w:rPr>
        <w:t>Decision</w:t>
      </w:r>
      <w:proofErr w:type="spellEnd"/>
      <w:r w:rsidRPr="00B14301">
        <w:rPr>
          <w:rFonts w:ascii="Times New Roman" w:hAnsi="Times New Roman" w:cs="Times New Roman"/>
          <w:lang w:val="id-ID"/>
        </w:rPr>
        <w:t xml:space="preserve"> Tree C4.5.</w:t>
      </w:r>
    </w:p>
    <w:p w14:paraId="61A1A73E" w14:textId="6931678D" w:rsidR="00BA4853" w:rsidRPr="00EE6BA1" w:rsidRDefault="00BA4853" w:rsidP="00BA4853">
      <w:pPr>
        <w:pStyle w:val="Bagian2"/>
        <w:spacing w:before="160"/>
      </w:pPr>
      <w:proofErr w:type="spellStart"/>
      <w:r>
        <w:rPr>
          <w:lang w:val="id-ID"/>
        </w:rPr>
        <w:t>Evaluation</w:t>
      </w:r>
      <w:proofErr w:type="spellEnd"/>
    </w:p>
    <w:p w14:paraId="2B3DA08E" w14:textId="64F56984" w:rsidR="00BA4853" w:rsidRDefault="00BA4853" w:rsidP="00BA4853">
      <w:pPr>
        <w:spacing w:line="240" w:lineRule="auto"/>
        <w:jc w:val="both"/>
        <w:rPr>
          <w:rFonts w:ascii="Times New Roman" w:hAnsi="Times New Roman" w:cs="Times New Roman"/>
          <w:sz w:val="24"/>
          <w:szCs w:val="24"/>
          <w:lang w:val="id-ID"/>
        </w:rPr>
      </w:pPr>
      <w:r w:rsidRPr="00BA4853">
        <w:rPr>
          <w:rFonts w:ascii="Times New Roman" w:hAnsi="Times New Roman" w:cs="Times New Roman"/>
          <w:lang w:val="id-ID"/>
        </w:rPr>
        <w:t xml:space="preserve">Pada tahap ini dilakukan pengujian terhadap model-model yang diklasifikasi untuk mendapatkan informasi model yang paling akurat. Evaluasi dan validasi menggunakan metode </w:t>
      </w:r>
      <w:proofErr w:type="spellStart"/>
      <w:r w:rsidRPr="00BA4853">
        <w:rPr>
          <w:rFonts w:ascii="Times New Roman" w:hAnsi="Times New Roman" w:cs="Times New Roman"/>
          <w:i/>
          <w:iCs/>
          <w:lang w:val="id-ID"/>
        </w:rPr>
        <w:t>Split</w:t>
      </w:r>
      <w:proofErr w:type="spellEnd"/>
      <w:r w:rsidRPr="00BA4853">
        <w:rPr>
          <w:rFonts w:ascii="Times New Roman" w:hAnsi="Times New Roman" w:cs="Times New Roman"/>
          <w:i/>
          <w:iCs/>
          <w:lang w:val="id-ID"/>
        </w:rPr>
        <w:t xml:space="preserve"> </w:t>
      </w:r>
      <w:proofErr w:type="spellStart"/>
      <w:r w:rsidRPr="00BA4853">
        <w:rPr>
          <w:rFonts w:ascii="Times New Roman" w:hAnsi="Times New Roman" w:cs="Times New Roman"/>
          <w:i/>
          <w:iCs/>
          <w:lang w:val="id-ID"/>
        </w:rPr>
        <w:t>Validation</w:t>
      </w:r>
      <w:proofErr w:type="spellEnd"/>
      <w:r w:rsidRPr="00BA4853">
        <w:rPr>
          <w:rFonts w:ascii="Times New Roman" w:hAnsi="Times New Roman" w:cs="Times New Roman"/>
          <w:i/>
          <w:iCs/>
          <w:lang w:val="id-ID"/>
        </w:rPr>
        <w:t xml:space="preserve">, </w:t>
      </w:r>
      <w:proofErr w:type="spellStart"/>
      <w:r w:rsidRPr="00BA4853">
        <w:rPr>
          <w:rFonts w:ascii="Times New Roman" w:hAnsi="Times New Roman" w:cs="Times New Roman"/>
          <w:i/>
          <w:iCs/>
          <w:lang w:val="id-ID"/>
        </w:rPr>
        <w:t>Confusion</w:t>
      </w:r>
      <w:proofErr w:type="spellEnd"/>
      <w:r w:rsidRPr="00BA4853">
        <w:rPr>
          <w:rFonts w:ascii="Times New Roman" w:hAnsi="Times New Roman" w:cs="Times New Roman"/>
          <w:i/>
          <w:iCs/>
          <w:lang w:val="id-ID"/>
        </w:rPr>
        <w:t xml:space="preserve"> </w:t>
      </w:r>
      <w:proofErr w:type="spellStart"/>
      <w:r w:rsidRPr="00BA4853">
        <w:rPr>
          <w:rFonts w:ascii="Times New Roman" w:hAnsi="Times New Roman" w:cs="Times New Roman"/>
          <w:i/>
          <w:iCs/>
          <w:lang w:val="id-ID"/>
        </w:rPr>
        <w:t>matrix</w:t>
      </w:r>
      <w:proofErr w:type="spellEnd"/>
      <w:r w:rsidRPr="00BA4853">
        <w:rPr>
          <w:rFonts w:ascii="Times New Roman" w:hAnsi="Times New Roman" w:cs="Times New Roman"/>
          <w:i/>
          <w:iCs/>
          <w:lang w:val="id-ID"/>
        </w:rPr>
        <w:t xml:space="preserve">, </w:t>
      </w:r>
      <w:r w:rsidRPr="00BA4853">
        <w:rPr>
          <w:rFonts w:ascii="Times New Roman" w:hAnsi="Times New Roman" w:cs="Times New Roman"/>
          <w:lang w:val="id-ID"/>
        </w:rPr>
        <w:t>dan</w:t>
      </w:r>
      <w:r w:rsidRPr="00BA4853">
        <w:rPr>
          <w:rFonts w:ascii="Times New Roman" w:hAnsi="Times New Roman" w:cs="Times New Roman"/>
          <w:i/>
          <w:iCs/>
          <w:lang w:val="id-ID"/>
        </w:rPr>
        <w:t xml:space="preserve">, ROC </w:t>
      </w:r>
      <w:proofErr w:type="spellStart"/>
      <w:r w:rsidRPr="00BA4853">
        <w:rPr>
          <w:rFonts w:ascii="Times New Roman" w:hAnsi="Times New Roman" w:cs="Times New Roman"/>
          <w:i/>
          <w:iCs/>
          <w:lang w:val="id-ID"/>
        </w:rPr>
        <w:t>Curve</w:t>
      </w:r>
      <w:proofErr w:type="spellEnd"/>
      <w:r w:rsidRPr="00BA4853">
        <w:rPr>
          <w:rFonts w:ascii="Times New Roman" w:hAnsi="Times New Roman" w:cs="Times New Roman"/>
          <w:lang w:val="id-ID"/>
        </w:rPr>
        <w:t>.</w:t>
      </w:r>
    </w:p>
    <w:p w14:paraId="5927413E" w14:textId="26C5828C" w:rsidR="00BA4853" w:rsidRPr="00EE6BA1" w:rsidRDefault="00BA4853" w:rsidP="00BA4853">
      <w:pPr>
        <w:pStyle w:val="Bagian2"/>
        <w:spacing w:before="160"/>
      </w:pPr>
      <w:proofErr w:type="spellStart"/>
      <w:r>
        <w:rPr>
          <w:lang w:val="id-ID"/>
        </w:rPr>
        <w:t>Deployment</w:t>
      </w:r>
      <w:proofErr w:type="spellEnd"/>
    </w:p>
    <w:p w14:paraId="51FED298" w14:textId="1E19CFC1" w:rsidR="00BA4853" w:rsidRPr="00305C71" w:rsidRDefault="007306D4" w:rsidP="00BA4853">
      <w:pPr>
        <w:spacing w:line="240" w:lineRule="auto"/>
        <w:jc w:val="both"/>
        <w:rPr>
          <w:rFonts w:ascii="Times New Roman" w:hAnsi="Times New Roman" w:cs="Times New Roman"/>
          <w:lang w:val="id-ID"/>
        </w:rPr>
      </w:pPr>
      <w:r w:rsidRPr="007306D4">
        <w:rPr>
          <w:rFonts w:ascii="Times New Roman" w:hAnsi="Times New Roman" w:cs="Times New Roman"/>
          <w:lang w:val="id-ID"/>
        </w:rPr>
        <w:t>Setelah pembentukan model dan dilakukan analisa dan pengukuran pada tahap sebelumnya, selanjutnya pada tahap ini diterapkan model yang paling akurat ke kanker payudara untuk penentuan algoritma yang paling akurat.</w:t>
      </w:r>
    </w:p>
    <w:p w14:paraId="46C4CFB9" w14:textId="77777777" w:rsidR="002E3675" w:rsidRDefault="002E3675" w:rsidP="00A7095E">
      <w:pPr>
        <w:pStyle w:val="Bagian1"/>
      </w:pPr>
      <w:r>
        <w:t xml:space="preserve">Hasil dan </w:t>
      </w:r>
      <w:proofErr w:type="spellStart"/>
      <w:r>
        <w:t>Pembahasan</w:t>
      </w:r>
      <w:proofErr w:type="spellEnd"/>
    </w:p>
    <w:p w14:paraId="61D75746" w14:textId="407C360D" w:rsidR="00A970A3" w:rsidRDefault="00A970A3" w:rsidP="00A970A3">
      <w:pPr>
        <w:pStyle w:val="Bagian2"/>
        <w:numPr>
          <w:ilvl w:val="0"/>
          <w:numId w:val="11"/>
        </w:numPr>
        <w:ind w:left="426" w:hanging="426"/>
        <w:rPr>
          <w:rFonts w:cs="Times New Roman"/>
          <w:lang w:val="id-ID"/>
        </w:rPr>
      </w:pPr>
      <w:r w:rsidRPr="00A970A3">
        <w:rPr>
          <w:rFonts w:cs="Times New Roman"/>
        </w:rPr>
        <w:t>Pengujian</w:t>
      </w:r>
      <w:r>
        <w:rPr>
          <w:rFonts w:cs="Times New Roman"/>
          <w:lang w:val="id-ID"/>
        </w:rPr>
        <w:t xml:space="preserve"> Model</w:t>
      </w:r>
    </w:p>
    <w:p w14:paraId="4CC02406" w14:textId="6AE4AD40" w:rsidR="00387BED" w:rsidRDefault="004020F2" w:rsidP="004020F2">
      <w:pPr>
        <w:spacing w:after="0"/>
        <w:jc w:val="both"/>
        <w:rPr>
          <w:rFonts w:ascii="Times New Roman" w:hAnsi="Times New Roman" w:cs="Times New Roman"/>
        </w:rPr>
      </w:pPr>
      <w:r>
        <w:rPr>
          <w:rFonts w:ascii="Times New Roman" w:hAnsi="Times New Roman" w:cs="Times New Roman"/>
          <w:lang w:val="id-ID"/>
        </w:rPr>
        <w:t>P</w:t>
      </w:r>
      <w:r w:rsidR="00387BED" w:rsidRPr="00387BED">
        <w:rPr>
          <w:rFonts w:ascii="Times New Roman" w:hAnsi="Times New Roman" w:cs="Times New Roman"/>
        </w:rPr>
        <w:t xml:space="preserve">roses </w:t>
      </w:r>
      <w:proofErr w:type="spellStart"/>
      <w:r w:rsidR="00387BED" w:rsidRPr="00387BED">
        <w:rPr>
          <w:rFonts w:ascii="Times New Roman" w:hAnsi="Times New Roman" w:cs="Times New Roman"/>
        </w:rPr>
        <w:t>selanjutnya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untuk</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mengklasifikasi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kanker</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payudara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dalam</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pengujian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menggunakan</w:t>
      </w:r>
      <w:proofErr w:type="spellEnd"/>
      <w:r w:rsidR="00387BED" w:rsidRPr="00387BED">
        <w:rPr>
          <w:rFonts w:ascii="Times New Roman" w:hAnsi="Times New Roman" w:cs="Times New Roman"/>
        </w:rPr>
        <w:t xml:space="preserve"> Tools RapidMiner.</w:t>
      </w:r>
    </w:p>
    <w:p w14:paraId="365135C5" w14:textId="77777777" w:rsidR="004020F2" w:rsidRDefault="004020F2" w:rsidP="004020F2">
      <w:pPr>
        <w:spacing w:after="0"/>
        <w:jc w:val="both"/>
        <w:rPr>
          <w:rFonts w:ascii="Times New Roman" w:hAnsi="Times New Roman" w:cs="Times New Roman"/>
        </w:rPr>
      </w:pPr>
    </w:p>
    <w:p w14:paraId="67A6F127" w14:textId="77777777" w:rsidR="004020F2" w:rsidRPr="00387BED" w:rsidRDefault="004020F2" w:rsidP="004020F2">
      <w:pPr>
        <w:spacing w:after="0"/>
        <w:jc w:val="both"/>
        <w:rPr>
          <w:rFonts w:ascii="Times New Roman" w:hAnsi="Times New Roman" w:cs="Times New Roman"/>
        </w:rPr>
      </w:pPr>
    </w:p>
    <w:p w14:paraId="0232CC3B" w14:textId="19B25396" w:rsidR="00387BED" w:rsidRPr="004020F2" w:rsidRDefault="00387BED" w:rsidP="0005017B">
      <w:pPr>
        <w:pStyle w:val="Bagian3"/>
        <w:numPr>
          <w:ilvl w:val="0"/>
          <w:numId w:val="13"/>
        </w:numPr>
        <w:ind w:left="567" w:hanging="567"/>
      </w:pPr>
      <w:r w:rsidRPr="004020F2">
        <w:rPr>
          <w:rFonts w:cs="Times New Roman"/>
        </w:rPr>
        <w:t>Decision Tree C4.5</w:t>
      </w:r>
    </w:p>
    <w:p w14:paraId="71D1A2EF" w14:textId="47364179" w:rsidR="00387BED" w:rsidRDefault="00070CEC" w:rsidP="00387BED">
      <w:pPr>
        <w:jc w:val="both"/>
        <w:rPr>
          <w:rFonts w:ascii="Times New Roman" w:hAnsi="Times New Roman" w:cs="Times New Roman"/>
        </w:rPr>
      </w:pPr>
      <w:r w:rsidRPr="00E01CAF">
        <w:rPr>
          <w:i/>
          <w:iCs/>
          <w:noProof/>
          <w:lang w:val="id-ID"/>
        </w:rPr>
        <w:drawing>
          <wp:anchor distT="0" distB="0" distL="114300" distR="114300" simplePos="0" relativeHeight="251659264" behindDoc="0" locked="0" layoutInCell="1" allowOverlap="1" wp14:anchorId="4EB36451" wp14:editId="60FBE7A5">
            <wp:simplePos x="0" y="0"/>
            <wp:positionH relativeFrom="margin">
              <wp:posOffset>110490</wp:posOffset>
            </wp:positionH>
            <wp:positionV relativeFrom="paragraph">
              <wp:posOffset>1566545</wp:posOffset>
            </wp:positionV>
            <wp:extent cx="2756690" cy="1440000"/>
            <wp:effectExtent l="0" t="0" r="5715" b="8255"/>
            <wp:wrapTopAndBottom/>
            <wp:docPr id="84648883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88835" name=""/>
                    <pic:cNvPicPr/>
                  </pic:nvPicPr>
                  <pic:blipFill rotWithShape="1">
                    <a:blip r:embed="rId16" cstate="print">
                      <a:extLst>
                        <a:ext uri="{28A0092B-C50C-407E-A947-70E740481C1C}">
                          <a14:useLocalDpi xmlns:a14="http://schemas.microsoft.com/office/drawing/2010/main" val="0"/>
                        </a:ext>
                      </a:extLst>
                    </a:blip>
                    <a:srcRect b="32305"/>
                    <a:stretch/>
                  </pic:blipFill>
                  <pic:spPr bwMode="auto">
                    <a:xfrm>
                      <a:off x="0" y="0"/>
                      <a:ext cx="2756690" cy="14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87BED" w:rsidRPr="00387BED">
        <w:rPr>
          <w:rFonts w:ascii="Times New Roman" w:hAnsi="Times New Roman" w:cs="Times New Roman"/>
        </w:rPr>
        <w:t>Pengujian</w:t>
      </w:r>
      <w:proofErr w:type="spellEnd"/>
      <w:r w:rsidR="00387BED" w:rsidRPr="00387BED">
        <w:rPr>
          <w:rFonts w:ascii="Times New Roman" w:hAnsi="Times New Roman" w:cs="Times New Roman"/>
        </w:rPr>
        <w:t xml:space="preserve"> pada </w:t>
      </w:r>
      <w:proofErr w:type="spellStart"/>
      <w:r w:rsidR="00387BED" w:rsidRPr="00387BED">
        <w:rPr>
          <w:rFonts w:ascii="Times New Roman" w:hAnsi="Times New Roman" w:cs="Times New Roman"/>
        </w:rPr>
        <w:t>tahap</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dilakukan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inplementasi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prosedur</w:t>
      </w:r>
      <w:proofErr w:type="spellEnd"/>
      <w:r w:rsidR="00387BED" w:rsidRPr="00387BED">
        <w:rPr>
          <w:rFonts w:ascii="Times New Roman" w:hAnsi="Times New Roman" w:cs="Times New Roman"/>
        </w:rPr>
        <w:t xml:space="preserve"> Decision Tree C4.5 </w:t>
      </w:r>
      <w:proofErr w:type="spellStart"/>
      <w:r w:rsidR="00387BED" w:rsidRPr="00387BED">
        <w:rPr>
          <w:rFonts w:ascii="Times New Roman" w:hAnsi="Times New Roman" w:cs="Times New Roman"/>
        </w:rPr>
        <w:t>menggunakan</w:t>
      </w:r>
      <w:proofErr w:type="spellEnd"/>
      <w:r w:rsidR="00387BED" w:rsidRPr="00387BED">
        <w:rPr>
          <w:rFonts w:ascii="Times New Roman" w:hAnsi="Times New Roman" w:cs="Times New Roman"/>
        </w:rPr>
        <w:t xml:space="preserve"> Tools RapidMiner. Proses </w:t>
      </w:r>
      <w:proofErr w:type="spellStart"/>
      <w:r w:rsidR="00387BED" w:rsidRPr="00387BED">
        <w:rPr>
          <w:rFonts w:ascii="Times New Roman" w:hAnsi="Times New Roman" w:cs="Times New Roman"/>
        </w:rPr>
        <w:t>pembagian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terstruktur</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mengenai</w:t>
      </w:r>
      <w:proofErr w:type="spellEnd"/>
      <w:r w:rsidR="00387BED" w:rsidRPr="00387BED">
        <w:rPr>
          <w:rFonts w:ascii="Times New Roman" w:hAnsi="Times New Roman" w:cs="Times New Roman"/>
        </w:rPr>
        <w:t xml:space="preserve"> di RapidMiner </w:t>
      </w:r>
      <w:proofErr w:type="spellStart"/>
      <w:r w:rsidR="00387BED" w:rsidRPr="00387BED">
        <w:rPr>
          <w:rFonts w:ascii="Times New Roman" w:hAnsi="Times New Roman" w:cs="Times New Roman"/>
        </w:rPr>
        <w:t>Menampilkan</w:t>
      </w:r>
      <w:proofErr w:type="spellEnd"/>
      <w:r w:rsidR="00387BED" w:rsidRPr="00387BED">
        <w:rPr>
          <w:rFonts w:ascii="Times New Roman" w:hAnsi="Times New Roman" w:cs="Times New Roman"/>
        </w:rPr>
        <w:t xml:space="preserve"> Model </w:t>
      </w:r>
      <w:proofErr w:type="spellStart"/>
      <w:r w:rsidR="00387BED" w:rsidRPr="00387BED">
        <w:rPr>
          <w:rFonts w:ascii="Times New Roman" w:hAnsi="Times New Roman" w:cs="Times New Roman"/>
        </w:rPr>
        <w:t>Algoritma</w:t>
      </w:r>
      <w:proofErr w:type="spellEnd"/>
      <w:r w:rsidR="00387BED" w:rsidRPr="00387BED">
        <w:rPr>
          <w:rFonts w:ascii="Times New Roman" w:hAnsi="Times New Roman" w:cs="Times New Roman"/>
        </w:rPr>
        <w:t xml:space="preserve"> Decision Tree C4.5 </w:t>
      </w:r>
      <w:proofErr w:type="spellStart"/>
      <w:r w:rsidR="00387BED" w:rsidRPr="00387BED">
        <w:rPr>
          <w:rFonts w:ascii="Times New Roman" w:hAnsi="Times New Roman" w:cs="Times New Roman"/>
        </w:rPr>
        <w:t>dengan</w:t>
      </w:r>
      <w:proofErr w:type="spellEnd"/>
      <w:r w:rsidR="00387BED" w:rsidRPr="00387BED">
        <w:rPr>
          <w:rFonts w:ascii="Times New Roman" w:hAnsi="Times New Roman" w:cs="Times New Roman"/>
        </w:rPr>
        <w:t xml:space="preserve"> proses </w:t>
      </w:r>
      <w:proofErr w:type="spellStart"/>
      <w:r w:rsidR="00387BED" w:rsidRPr="00387BED">
        <w:rPr>
          <w:rFonts w:ascii="Times New Roman" w:hAnsi="Times New Roman" w:cs="Times New Roman"/>
        </w:rPr>
        <w:t>memasukan</w:t>
      </w:r>
      <w:proofErr w:type="spellEnd"/>
      <w:r w:rsidR="00387BED" w:rsidRPr="00387BED">
        <w:rPr>
          <w:rFonts w:ascii="Times New Roman" w:hAnsi="Times New Roman" w:cs="Times New Roman"/>
        </w:rPr>
        <w:t xml:space="preserve"> operator read excel input, </w:t>
      </w:r>
      <w:proofErr w:type="spellStart"/>
      <w:r w:rsidR="00387BED" w:rsidRPr="00387BED">
        <w:rPr>
          <w:rFonts w:ascii="Times New Roman" w:hAnsi="Times New Roman" w:cs="Times New Roman"/>
        </w:rPr>
        <w:t>lalu</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masukan</w:t>
      </w:r>
      <w:proofErr w:type="spellEnd"/>
      <w:r w:rsidR="00387BED" w:rsidRPr="00387BED">
        <w:rPr>
          <w:rFonts w:ascii="Times New Roman" w:hAnsi="Times New Roman" w:cs="Times New Roman"/>
        </w:rPr>
        <w:t xml:space="preserve"> operator Decision Tree C4.5 </w:t>
      </w:r>
      <w:proofErr w:type="spellStart"/>
      <w:r w:rsidR="00387BED" w:rsidRPr="00387BED">
        <w:rPr>
          <w:rFonts w:ascii="Times New Roman" w:hAnsi="Times New Roman" w:cs="Times New Roman"/>
        </w:rPr>
        <w:t>sambungkan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seluruh</w:t>
      </w:r>
      <w:proofErr w:type="spellEnd"/>
      <w:r w:rsidR="00387BED" w:rsidRPr="00387BED">
        <w:rPr>
          <w:rFonts w:ascii="Times New Roman" w:hAnsi="Times New Roman" w:cs="Times New Roman"/>
        </w:rPr>
        <w:t xml:space="preserve"> operator </w:t>
      </w:r>
      <w:proofErr w:type="spellStart"/>
      <w:r w:rsidR="00387BED" w:rsidRPr="00387BED">
        <w:rPr>
          <w:rFonts w:ascii="Times New Roman" w:hAnsi="Times New Roman" w:cs="Times New Roman"/>
        </w:rPr>
        <w:t>kemudian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klik</w:t>
      </w:r>
      <w:proofErr w:type="spellEnd"/>
      <w:r w:rsidR="00387BED" w:rsidRPr="00387BED">
        <w:rPr>
          <w:rFonts w:ascii="Times New Roman" w:hAnsi="Times New Roman" w:cs="Times New Roman"/>
        </w:rPr>
        <w:t xml:space="preserve"> button run. Dapat </w:t>
      </w:r>
      <w:proofErr w:type="spellStart"/>
      <w:r w:rsidR="00387BED" w:rsidRPr="00387BED">
        <w:rPr>
          <w:rFonts w:ascii="Times New Roman" w:hAnsi="Times New Roman" w:cs="Times New Roman"/>
        </w:rPr>
        <w:t>dilihat</w:t>
      </w:r>
      <w:proofErr w:type="spellEnd"/>
      <w:r w:rsidR="00387BED" w:rsidRPr="00387BED">
        <w:rPr>
          <w:rFonts w:ascii="Times New Roman" w:hAnsi="Times New Roman" w:cs="Times New Roman"/>
        </w:rPr>
        <w:t xml:space="preserve"> pada Gambar 1.</w:t>
      </w:r>
    </w:p>
    <w:p w14:paraId="1264B12D" w14:textId="013E1E1F" w:rsidR="00387BED" w:rsidRPr="00AB0A01" w:rsidRDefault="00387BED" w:rsidP="00AB0A01">
      <w:pPr>
        <w:jc w:val="center"/>
        <w:rPr>
          <w:rFonts w:ascii="Times New Roman" w:hAnsi="Times New Roman" w:cs="Times New Roman"/>
          <w:sz w:val="20"/>
          <w:szCs w:val="20"/>
        </w:rPr>
      </w:pPr>
      <w:r w:rsidRPr="00AB0A01">
        <w:rPr>
          <w:rFonts w:ascii="Times New Roman" w:hAnsi="Times New Roman" w:cs="Times New Roman"/>
          <w:sz w:val="20"/>
          <w:szCs w:val="20"/>
        </w:rPr>
        <w:t xml:space="preserve">Gambar 1 </w:t>
      </w:r>
      <w:proofErr w:type="spellStart"/>
      <w:r w:rsidRPr="00AB0A01">
        <w:rPr>
          <w:rFonts w:ascii="Times New Roman" w:hAnsi="Times New Roman" w:cs="Times New Roman"/>
          <w:sz w:val="20"/>
          <w:szCs w:val="20"/>
        </w:rPr>
        <w:t>Tahap</w:t>
      </w:r>
      <w:proofErr w:type="spellEnd"/>
      <w:r w:rsidRPr="00AB0A01">
        <w:rPr>
          <w:rFonts w:ascii="Times New Roman" w:hAnsi="Times New Roman" w:cs="Times New Roman"/>
          <w:sz w:val="20"/>
          <w:szCs w:val="20"/>
        </w:rPr>
        <w:t xml:space="preserve"> </w:t>
      </w:r>
      <w:proofErr w:type="spellStart"/>
      <w:r w:rsidRPr="00AB0A01">
        <w:rPr>
          <w:rFonts w:ascii="Times New Roman" w:hAnsi="Times New Roman" w:cs="Times New Roman"/>
          <w:sz w:val="20"/>
          <w:szCs w:val="20"/>
        </w:rPr>
        <w:t>pengujian</w:t>
      </w:r>
      <w:proofErr w:type="spellEnd"/>
      <w:r w:rsidRPr="00AB0A01">
        <w:rPr>
          <w:rFonts w:ascii="Times New Roman" w:hAnsi="Times New Roman" w:cs="Times New Roman"/>
          <w:sz w:val="20"/>
          <w:szCs w:val="20"/>
        </w:rPr>
        <w:t xml:space="preserve"> </w:t>
      </w:r>
      <w:proofErr w:type="spellStart"/>
      <w:r w:rsidRPr="00AB0A01">
        <w:rPr>
          <w:rFonts w:ascii="Times New Roman" w:hAnsi="Times New Roman" w:cs="Times New Roman"/>
          <w:sz w:val="20"/>
          <w:szCs w:val="20"/>
        </w:rPr>
        <w:t>awal</w:t>
      </w:r>
      <w:proofErr w:type="spellEnd"/>
      <w:r w:rsidRPr="00AB0A01">
        <w:rPr>
          <w:rFonts w:ascii="Times New Roman" w:hAnsi="Times New Roman" w:cs="Times New Roman"/>
          <w:sz w:val="20"/>
          <w:szCs w:val="20"/>
        </w:rPr>
        <w:t xml:space="preserve"> </w:t>
      </w:r>
      <w:proofErr w:type="spellStart"/>
      <w:r w:rsidRPr="00AB0A01">
        <w:rPr>
          <w:rFonts w:ascii="Times New Roman" w:hAnsi="Times New Roman" w:cs="Times New Roman"/>
          <w:sz w:val="20"/>
          <w:szCs w:val="20"/>
        </w:rPr>
        <w:t>algoritma</w:t>
      </w:r>
      <w:proofErr w:type="spellEnd"/>
      <w:r w:rsidRPr="00AB0A01">
        <w:rPr>
          <w:rFonts w:ascii="Times New Roman" w:hAnsi="Times New Roman" w:cs="Times New Roman"/>
          <w:sz w:val="20"/>
          <w:szCs w:val="20"/>
        </w:rPr>
        <w:t xml:space="preserve"> Decision Tree C4.5</w:t>
      </w:r>
    </w:p>
    <w:p w14:paraId="3BEDC99D" w14:textId="47164EFF" w:rsidR="00387BED" w:rsidRPr="00387BED" w:rsidRDefault="003B24CC" w:rsidP="00387BED">
      <w:pPr>
        <w:jc w:val="both"/>
        <w:rPr>
          <w:rFonts w:ascii="Times New Roman" w:hAnsi="Times New Roman" w:cs="Times New Roman"/>
        </w:rPr>
      </w:pPr>
      <w:r w:rsidRPr="0083358F">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0E699BFD" wp14:editId="4C0628BC">
            <wp:simplePos x="0" y="0"/>
            <wp:positionH relativeFrom="margin">
              <wp:posOffset>-2540</wp:posOffset>
            </wp:positionH>
            <wp:positionV relativeFrom="margin">
              <wp:posOffset>4429760</wp:posOffset>
            </wp:positionV>
            <wp:extent cx="2952750" cy="1784350"/>
            <wp:effectExtent l="0" t="0" r="0" b="6350"/>
            <wp:wrapSquare wrapText="bothSides"/>
            <wp:docPr id="53316110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61106" name="Gambar 533161106"/>
                    <pic:cNvPicPr/>
                  </pic:nvPicPr>
                  <pic:blipFill rotWithShape="1">
                    <a:blip r:embed="rId17">
                      <a:extLst>
                        <a:ext uri="{28A0092B-C50C-407E-A947-70E740481C1C}">
                          <a14:useLocalDpi xmlns:a14="http://schemas.microsoft.com/office/drawing/2010/main" val="0"/>
                        </a:ext>
                      </a:extLst>
                    </a:blip>
                    <a:srcRect t="19089"/>
                    <a:stretch/>
                  </pic:blipFill>
                  <pic:spPr bwMode="auto">
                    <a:xfrm>
                      <a:off x="0" y="0"/>
                      <a:ext cx="2952750" cy="178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87BED" w:rsidRPr="00387BED">
        <w:rPr>
          <w:rFonts w:ascii="Times New Roman" w:hAnsi="Times New Roman" w:cs="Times New Roman"/>
        </w:rPr>
        <w:t>Sehingga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menghasilkan</w:t>
      </w:r>
      <w:proofErr w:type="spellEnd"/>
      <w:r w:rsidR="00387BED" w:rsidRPr="00387BED">
        <w:rPr>
          <w:rFonts w:ascii="Times New Roman" w:hAnsi="Times New Roman" w:cs="Times New Roman"/>
        </w:rPr>
        <w:t xml:space="preserve"> model </w:t>
      </w:r>
      <w:proofErr w:type="spellStart"/>
      <w:r w:rsidR="00387BED" w:rsidRPr="00387BED">
        <w:rPr>
          <w:rFonts w:ascii="Times New Roman" w:hAnsi="Times New Roman" w:cs="Times New Roman"/>
        </w:rPr>
        <w:t>Algoritma</w:t>
      </w:r>
      <w:proofErr w:type="spellEnd"/>
      <w:r w:rsidR="00387BED" w:rsidRPr="00387BED">
        <w:rPr>
          <w:rFonts w:ascii="Times New Roman" w:hAnsi="Times New Roman" w:cs="Times New Roman"/>
        </w:rPr>
        <w:t xml:space="preserve"> Decision Tree C4.5. Dapat </w:t>
      </w:r>
      <w:proofErr w:type="spellStart"/>
      <w:r w:rsidR="00387BED" w:rsidRPr="00387BED">
        <w:rPr>
          <w:rFonts w:ascii="Times New Roman" w:hAnsi="Times New Roman" w:cs="Times New Roman"/>
        </w:rPr>
        <w:t>dilihat</w:t>
      </w:r>
      <w:proofErr w:type="spellEnd"/>
      <w:r w:rsidR="00387BED" w:rsidRPr="00387BED">
        <w:rPr>
          <w:rFonts w:ascii="Times New Roman" w:hAnsi="Times New Roman" w:cs="Times New Roman"/>
        </w:rPr>
        <w:t xml:space="preserve"> pada Gambar 2.</w:t>
      </w:r>
    </w:p>
    <w:p w14:paraId="6F69B7CB" w14:textId="676CE33C" w:rsidR="00387BED" w:rsidRPr="00E87FBF" w:rsidRDefault="00387BED" w:rsidP="00E87FBF">
      <w:pPr>
        <w:jc w:val="center"/>
        <w:rPr>
          <w:rFonts w:ascii="Times New Roman" w:hAnsi="Times New Roman" w:cs="Times New Roman"/>
          <w:sz w:val="20"/>
          <w:szCs w:val="20"/>
        </w:rPr>
      </w:pPr>
      <w:r w:rsidRPr="00E87FBF">
        <w:rPr>
          <w:rFonts w:ascii="Times New Roman" w:hAnsi="Times New Roman" w:cs="Times New Roman"/>
          <w:sz w:val="20"/>
          <w:szCs w:val="20"/>
        </w:rPr>
        <w:t xml:space="preserve">Gambar 2 Model </w:t>
      </w:r>
      <w:proofErr w:type="spellStart"/>
      <w:r w:rsidRPr="00E87FBF">
        <w:rPr>
          <w:rFonts w:ascii="Times New Roman" w:hAnsi="Times New Roman" w:cs="Times New Roman"/>
          <w:sz w:val="20"/>
          <w:szCs w:val="20"/>
        </w:rPr>
        <w:t>algoritma</w:t>
      </w:r>
      <w:proofErr w:type="spellEnd"/>
      <w:r w:rsidRPr="00E87FBF">
        <w:rPr>
          <w:rFonts w:ascii="Times New Roman" w:hAnsi="Times New Roman" w:cs="Times New Roman"/>
          <w:sz w:val="20"/>
          <w:szCs w:val="20"/>
        </w:rPr>
        <w:t xml:space="preserve"> Decision Tree C4.5</w:t>
      </w:r>
    </w:p>
    <w:p w14:paraId="45BCEAEB" w14:textId="6EE9102B" w:rsidR="00387BED" w:rsidRDefault="00A01A7C" w:rsidP="00387BED">
      <w:pPr>
        <w:jc w:val="both"/>
        <w:rPr>
          <w:rFonts w:ascii="Times New Roman" w:hAnsi="Times New Roman" w:cs="Times New Roman"/>
        </w:rPr>
      </w:pPr>
      <w:r w:rsidRPr="007E185F">
        <w:rPr>
          <w:rFonts w:ascii="Times New Roman" w:hAnsi="Times New Roman" w:cs="Times New Roman"/>
          <w:i/>
          <w:iCs/>
          <w:noProof/>
          <w:sz w:val="24"/>
          <w:szCs w:val="24"/>
          <w:lang w:val="id-ID"/>
        </w:rPr>
        <w:drawing>
          <wp:anchor distT="0" distB="0" distL="114300" distR="114300" simplePos="0" relativeHeight="251663360" behindDoc="0" locked="0" layoutInCell="1" allowOverlap="1" wp14:anchorId="2EB96008" wp14:editId="0B1064F9">
            <wp:simplePos x="0" y="0"/>
            <wp:positionH relativeFrom="margin">
              <wp:posOffset>-2540</wp:posOffset>
            </wp:positionH>
            <wp:positionV relativeFrom="margin">
              <wp:posOffset>7198360</wp:posOffset>
            </wp:positionV>
            <wp:extent cx="2952750" cy="1695450"/>
            <wp:effectExtent l="0" t="0" r="0" b="0"/>
            <wp:wrapTopAndBottom/>
            <wp:docPr id="16750877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87750" name=""/>
                    <pic:cNvPicPr/>
                  </pic:nvPicPr>
                  <pic:blipFill rotWithShape="1">
                    <a:blip r:embed="rId18" cstate="print">
                      <a:extLst>
                        <a:ext uri="{28A0092B-C50C-407E-A947-70E740481C1C}">
                          <a14:useLocalDpi xmlns:a14="http://schemas.microsoft.com/office/drawing/2010/main" val="0"/>
                        </a:ext>
                      </a:extLst>
                    </a:blip>
                    <a:srcRect b="32944"/>
                    <a:stretch/>
                  </pic:blipFill>
                  <pic:spPr bwMode="auto">
                    <a:xfrm>
                      <a:off x="0" y="0"/>
                      <a:ext cx="295275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87BED" w:rsidRPr="00387BED">
        <w:rPr>
          <w:rFonts w:ascii="Times New Roman" w:hAnsi="Times New Roman" w:cs="Times New Roman"/>
        </w:rPr>
        <w:t>Selanjutnya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untuk</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mendapatkan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nilai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acuracy</w:t>
      </w:r>
      <w:proofErr w:type="spellEnd"/>
      <w:r w:rsidR="00387BED" w:rsidRPr="00387BED">
        <w:rPr>
          <w:rFonts w:ascii="Times New Roman" w:hAnsi="Times New Roman" w:cs="Times New Roman"/>
        </w:rPr>
        <w:t xml:space="preserve">, precision, dan recall </w:t>
      </w:r>
      <w:proofErr w:type="spellStart"/>
      <w:r w:rsidR="00387BED" w:rsidRPr="00387BED">
        <w:rPr>
          <w:rFonts w:ascii="Times New Roman" w:hAnsi="Times New Roman" w:cs="Times New Roman"/>
        </w:rPr>
        <w:t>dengan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cara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menambahkan</w:t>
      </w:r>
      <w:proofErr w:type="spellEnd"/>
      <w:r w:rsidR="00387BED" w:rsidRPr="00387BED">
        <w:rPr>
          <w:rFonts w:ascii="Times New Roman" w:hAnsi="Times New Roman" w:cs="Times New Roman"/>
        </w:rPr>
        <w:t xml:space="preserve"> operator apply model dan performance </w:t>
      </w:r>
      <w:proofErr w:type="spellStart"/>
      <w:r w:rsidR="00387BED" w:rsidRPr="00387BED">
        <w:rPr>
          <w:rFonts w:ascii="Times New Roman" w:hAnsi="Times New Roman" w:cs="Times New Roman"/>
        </w:rPr>
        <w:t>dapat</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dilihat</w:t>
      </w:r>
      <w:proofErr w:type="spellEnd"/>
      <w:r w:rsidR="00387BED" w:rsidRPr="00387BED">
        <w:rPr>
          <w:rFonts w:ascii="Times New Roman" w:hAnsi="Times New Roman" w:cs="Times New Roman"/>
        </w:rPr>
        <w:t xml:space="preserve"> pada </w:t>
      </w:r>
      <w:proofErr w:type="spellStart"/>
      <w:r w:rsidR="00387BED" w:rsidRPr="00387BED">
        <w:rPr>
          <w:rFonts w:ascii="Times New Roman" w:hAnsi="Times New Roman" w:cs="Times New Roman"/>
        </w:rPr>
        <w:t>gambar</w:t>
      </w:r>
      <w:proofErr w:type="spellEnd"/>
      <w:r w:rsidR="00387BED" w:rsidRPr="00387BED">
        <w:rPr>
          <w:rFonts w:ascii="Times New Roman" w:hAnsi="Times New Roman" w:cs="Times New Roman"/>
        </w:rPr>
        <w:t xml:space="preserve"> 3.</w:t>
      </w:r>
    </w:p>
    <w:p w14:paraId="7B8D2317" w14:textId="1D6E4166" w:rsidR="00387BED" w:rsidRPr="00A01A7C" w:rsidRDefault="00387BED" w:rsidP="00A01A7C">
      <w:pPr>
        <w:jc w:val="center"/>
        <w:rPr>
          <w:rFonts w:ascii="Times New Roman" w:hAnsi="Times New Roman" w:cs="Times New Roman"/>
          <w:sz w:val="20"/>
          <w:szCs w:val="20"/>
        </w:rPr>
      </w:pPr>
      <w:r w:rsidRPr="00A01A7C">
        <w:rPr>
          <w:rFonts w:ascii="Times New Roman" w:hAnsi="Times New Roman" w:cs="Times New Roman"/>
          <w:sz w:val="20"/>
          <w:szCs w:val="20"/>
        </w:rPr>
        <w:t xml:space="preserve">Gambar 3 </w:t>
      </w:r>
      <w:proofErr w:type="spellStart"/>
      <w:r w:rsidRPr="00A01A7C">
        <w:rPr>
          <w:rFonts w:ascii="Times New Roman" w:hAnsi="Times New Roman" w:cs="Times New Roman"/>
          <w:sz w:val="20"/>
          <w:szCs w:val="20"/>
        </w:rPr>
        <w:t>Tahap</w:t>
      </w:r>
      <w:proofErr w:type="spellEnd"/>
      <w:r w:rsidRPr="00A01A7C">
        <w:rPr>
          <w:rFonts w:ascii="Times New Roman" w:hAnsi="Times New Roman" w:cs="Times New Roman"/>
          <w:sz w:val="20"/>
          <w:szCs w:val="20"/>
        </w:rPr>
        <w:t xml:space="preserve"> </w:t>
      </w:r>
      <w:proofErr w:type="spellStart"/>
      <w:r w:rsidRPr="00A01A7C">
        <w:rPr>
          <w:rFonts w:ascii="Times New Roman" w:hAnsi="Times New Roman" w:cs="Times New Roman"/>
          <w:sz w:val="20"/>
          <w:szCs w:val="20"/>
        </w:rPr>
        <w:t>pengujian</w:t>
      </w:r>
      <w:proofErr w:type="spellEnd"/>
      <w:r w:rsidRPr="00A01A7C">
        <w:rPr>
          <w:rFonts w:ascii="Times New Roman" w:hAnsi="Times New Roman" w:cs="Times New Roman"/>
          <w:sz w:val="20"/>
          <w:szCs w:val="20"/>
        </w:rPr>
        <w:t xml:space="preserve"> </w:t>
      </w:r>
      <w:proofErr w:type="spellStart"/>
      <w:r w:rsidRPr="00A01A7C">
        <w:rPr>
          <w:rFonts w:ascii="Times New Roman" w:hAnsi="Times New Roman" w:cs="Times New Roman"/>
          <w:sz w:val="20"/>
          <w:szCs w:val="20"/>
        </w:rPr>
        <w:t>akhir</w:t>
      </w:r>
      <w:proofErr w:type="spellEnd"/>
      <w:r w:rsidRPr="00A01A7C">
        <w:rPr>
          <w:rFonts w:ascii="Times New Roman" w:hAnsi="Times New Roman" w:cs="Times New Roman"/>
          <w:sz w:val="20"/>
          <w:szCs w:val="20"/>
        </w:rPr>
        <w:t xml:space="preserve"> </w:t>
      </w:r>
      <w:proofErr w:type="spellStart"/>
      <w:r w:rsidRPr="00A01A7C">
        <w:rPr>
          <w:rFonts w:ascii="Times New Roman" w:hAnsi="Times New Roman" w:cs="Times New Roman"/>
          <w:sz w:val="20"/>
          <w:szCs w:val="20"/>
        </w:rPr>
        <w:t>algoritma</w:t>
      </w:r>
      <w:proofErr w:type="spellEnd"/>
      <w:r w:rsidRPr="00A01A7C">
        <w:rPr>
          <w:rFonts w:ascii="Times New Roman" w:hAnsi="Times New Roman" w:cs="Times New Roman"/>
          <w:sz w:val="20"/>
          <w:szCs w:val="20"/>
        </w:rPr>
        <w:t xml:space="preserve"> Decision Tree C4.5</w:t>
      </w:r>
    </w:p>
    <w:p w14:paraId="708834DF" w14:textId="77777777"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Pada </w:t>
      </w:r>
      <w:proofErr w:type="spellStart"/>
      <w:r w:rsidRPr="00387BED">
        <w:rPr>
          <w:rFonts w:ascii="Times New Roman" w:hAnsi="Times New Roman" w:cs="Times New Roman"/>
        </w:rPr>
        <w:t>tahap</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penilaian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menggunakan</w:t>
      </w:r>
      <w:proofErr w:type="spellEnd"/>
      <w:r w:rsidRPr="00387BED">
        <w:rPr>
          <w:rFonts w:ascii="Times New Roman" w:hAnsi="Times New Roman" w:cs="Times New Roman"/>
        </w:rPr>
        <w:t xml:space="preserve"> tools performance </w:t>
      </w:r>
      <w:proofErr w:type="spellStart"/>
      <w:r w:rsidRPr="00387BED">
        <w:rPr>
          <w:rFonts w:ascii="Times New Roman" w:hAnsi="Times New Roman" w:cs="Times New Roman"/>
        </w:rPr>
        <w:t>ditujukan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menampilkan</w:t>
      </w:r>
      <w:proofErr w:type="spellEnd"/>
      <w:r w:rsidRPr="00387BED">
        <w:rPr>
          <w:rFonts w:ascii="Times New Roman" w:hAnsi="Times New Roman" w:cs="Times New Roman"/>
        </w:rPr>
        <w:t xml:space="preserve"> confusion table, yang </w:t>
      </w:r>
      <w:proofErr w:type="spellStart"/>
      <w:r w:rsidRPr="00387BED">
        <w:rPr>
          <w:rFonts w:ascii="Times New Roman" w:hAnsi="Times New Roman" w:cs="Times New Roman"/>
        </w:rPr>
        <w:t>dipergunakan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menampilkan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accuracy, precision dan recall.</w:t>
      </w:r>
    </w:p>
    <w:p w14:paraId="3461313E" w14:textId="2DCA0A5A" w:rsidR="00387BED" w:rsidRDefault="003A4C2B" w:rsidP="00387BED">
      <w:pPr>
        <w:jc w:val="both"/>
        <w:rPr>
          <w:rFonts w:ascii="Times New Roman" w:hAnsi="Times New Roman" w:cs="Times New Roman"/>
        </w:rPr>
      </w:pPr>
      <w:r w:rsidRPr="00501ABD">
        <w:rPr>
          <w:noProof/>
          <w:lang w:val="id-ID"/>
        </w:rPr>
        <w:drawing>
          <wp:anchor distT="0" distB="0" distL="114300" distR="114300" simplePos="0" relativeHeight="251665408" behindDoc="0" locked="0" layoutInCell="1" allowOverlap="1" wp14:anchorId="7100FD90" wp14:editId="4B1B3132">
            <wp:simplePos x="0" y="0"/>
            <wp:positionH relativeFrom="margin">
              <wp:posOffset>3172460</wp:posOffset>
            </wp:positionH>
            <wp:positionV relativeFrom="paragraph">
              <wp:posOffset>1407795</wp:posOffset>
            </wp:positionV>
            <wp:extent cx="2965450" cy="1079500"/>
            <wp:effectExtent l="0" t="0" r="6350" b="6350"/>
            <wp:wrapTopAndBottom/>
            <wp:docPr id="158522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22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5450" cy="10795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87BED" w:rsidRPr="00387BED">
        <w:rPr>
          <w:rFonts w:ascii="Times New Roman" w:hAnsi="Times New Roman" w:cs="Times New Roman"/>
        </w:rPr>
        <w:t>Pembahasan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dilakukan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untuk</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mendapatkan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nilai</w:t>
      </w:r>
      <w:proofErr w:type="spellEnd"/>
      <w:r w:rsidR="00387BED" w:rsidRPr="00387BED">
        <w:rPr>
          <w:rFonts w:ascii="Times New Roman" w:hAnsi="Times New Roman" w:cs="Times New Roman"/>
        </w:rPr>
        <w:t xml:space="preserve"> accuracy dan precision, masing-masing. Accuracy </w:t>
      </w:r>
      <w:proofErr w:type="spellStart"/>
      <w:r w:rsidR="00387BED" w:rsidRPr="00387BED">
        <w:rPr>
          <w:rFonts w:ascii="Times New Roman" w:hAnsi="Times New Roman" w:cs="Times New Roman"/>
        </w:rPr>
        <w:t>adalah</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tingkat</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ketepatan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antara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informasi</w:t>
      </w:r>
      <w:proofErr w:type="spellEnd"/>
      <w:r w:rsidR="00387BED" w:rsidRPr="00387BED">
        <w:rPr>
          <w:rFonts w:ascii="Times New Roman" w:hAnsi="Times New Roman" w:cs="Times New Roman"/>
        </w:rPr>
        <w:t xml:space="preserve"> yang </w:t>
      </w:r>
      <w:proofErr w:type="spellStart"/>
      <w:r w:rsidR="00387BED" w:rsidRPr="00387BED">
        <w:rPr>
          <w:rFonts w:ascii="Times New Roman" w:hAnsi="Times New Roman" w:cs="Times New Roman"/>
        </w:rPr>
        <w:t>diminta</w:t>
      </w:r>
      <w:proofErr w:type="spellEnd"/>
      <w:r w:rsidR="00387BED" w:rsidRPr="00387BED">
        <w:rPr>
          <w:rFonts w:ascii="Times New Roman" w:hAnsi="Times New Roman" w:cs="Times New Roman"/>
        </w:rPr>
        <w:t xml:space="preserve"> oleh </w:t>
      </w:r>
      <w:proofErr w:type="spellStart"/>
      <w:r w:rsidR="00387BED" w:rsidRPr="00387BED">
        <w:rPr>
          <w:rFonts w:ascii="Times New Roman" w:hAnsi="Times New Roman" w:cs="Times New Roman"/>
        </w:rPr>
        <w:t>pengguna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dengan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jawaban</w:t>
      </w:r>
      <w:proofErr w:type="spellEnd"/>
      <w:r w:rsidR="00387BED" w:rsidRPr="00387BED">
        <w:rPr>
          <w:rFonts w:ascii="Times New Roman" w:hAnsi="Times New Roman" w:cs="Times New Roman"/>
        </w:rPr>
        <w:t xml:space="preserve"> yang </w:t>
      </w:r>
      <w:proofErr w:type="spellStart"/>
      <w:r w:rsidR="00387BED" w:rsidRPr="00387BED">
        <w:rPr>
          <w:rFonts w:ascii="Times New Roman" w:hAnsi="Times New Roman" w:cs="Times New Roman"/>
        </w:rPr>
        <w:t>diberikan</w:t>
      </w:r>
      <w:proofErr w:type="spellEnd"/>
      <w:r w:rsidR="00387BED" w:rsidRPr="00387BED">
        <w:rPr>
          <w:rFonts w:ascii="Times New Roman" w:hAnsi="Times New Roman" w:cs="Times New Roman"/>
        </w:rPr>
        <w:t xml:space="preserve"> oleh </w:t>
      </w:r>
      <w:proofErr w:type="spellStart"/>
      <w:r w:rsidR="00387BED" w:rsidRPr="00387BED">
        <w:rPr>
          <w:rFonts w:ascii="Times New Roman" w:hAnsi="Times New Roman" w:cs="Times New Roman"/>
        </w:rPr>
        <w:t>sistem</w:t>
      </w:r>
      <w:proofErr w:type="spellEnd"/>
      <w:r w:rsidR="00387BED" w:rsidRPr="00387BED">
        <w:rPr>
          <w:rFonts w:ascii="Times New Roman" w:hAnsi="Times New Roman" w:cs="Times New Roman"/>
        </w:rPr>
        <w:t xml:space="preserve">, dan precision </w:t>
      </w:r>
      <w:proofErr w:type="spellStart"/>
      <w:r w:rsidR="00387BED" w:rsidRPr="00387BED">
        <w:rPr>
          <w:rFonts w:ascii="Times New Roman" w:hAnsi="Times New Roman" w:cs="Times New Roman"/>
        </w:rPr>
        <w:t>adalah</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tingkat</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kedekatan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antara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hasil</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prediksi</w:t>
      </w:r>
      <w:proofErr w:type="spellEnd"/>
      <w:r w:rsidR="00387BED" w:rsidRPr="00387BED">
        <w:rPr>
          <w:rFonts w:ascii="Times New Roman" w:hAnsi="Times New Roman" w:cs="Times New Roman"/>
        </w:rPr>
        <w:t xml:space="preserve"> dan </w:t>
      </w:r>
      <w:proofErr w:type="spellStart"/>
      <w:r w:rsidR="00387BED" w:rsidRPr="00387BED">
        <w:rPr>
          <w:rFonts w:ascii="Times New Roman" w:hAnsi="Times New Roman" w:cs="Times New Roman"/>
        </w:rPr>
        <w:t>hasil</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fakta</w:t>
      </w:r>
      <w:proofErr w:type="spellEnd"/>
      <w:r w:rsidR="00387BED" w:rsidRPr="00387BED">
        <w:rPr>
          <w:rFonts w:ascii="Times New Roman" w:hAnsi="Times New Roman" w:cs="Times New Roman"/>
        </w:rPr>
        <w:t xml:space="preserve">. Recall </w:t>
      </w:r>
      <w:proofErr w:type="spellStart"/>
      <w:r w:rsidR="00387BED" w:rsidRPr="00387BED">
        <w:rPr>
          <w:rFonts w:ascii="Times New Roman" w:hAnsi="Times New Roman" w:cs="Times New Roman"/>
        </w:rPr>
        <w:t>adalah</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tingkat</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keberhasilan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sistem</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dalam</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menemukan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kembali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informasi</w:t>
      </w:r>
      <w:proofErr w:type="spellEnd"/>
      <w:r w:rsidR="00387BED" w:rsidRPr="00387BED">
        <w:rPr>
          <w:rFonts w:ascii="Times New Roman" w:hAnsi="Times New Roman" w:cs="Times New Roman"/>
        </w:rPr>
        <w:t>.</w:t>
      </w:r>
    </w:p>
    <w:p w14:paraId="0FAAF676" w14:textId="2AFABC66" w:rsidR="00387BED" w:rsidRPr="00A23D7F" w:rsidRDefault="00387BED" w:rsidP="000E3EC6">
      <w:pPr>
        <w:jc w:val="center"/>
        <w:rPr>
          <w:rFonts w:ascii="Times New Roman" w:hAnsi="Times New Roman" w:cs="Times New Roman"/>
          <w:sz w:val="20"/>
          <w:szCs w:val="20"/>
        </w:rPr>
      </w:pPr>
      <w:r w:rsidRPr="00A23D7F">
        <w:rPr>
          <w:rFonts w:ascii="Times New Roman" w:hAnsi="Times New Roman" w:cs="Times New Roman"/>
          <w:sz w:val="20"/>
          <w:szCs w:val="20"/>
        </w:rPr>
        <w:t xml:space="preserve">Gambar 4 Hasil Accuracy </w:t>
      </w:r>
      <w:proofErr w:type="spellStart"/>
      <w:r w:rsidRPr="00A23D7F">
        <w:rPr>
          <w:rFonts w:ascii="Times New Roman" w:hAnsi="Times New Roman" w:cs="Times New Roman"/>
          <w:sz w:val="20"/>
          <w:szCs w:val="20"/>
        </w:rPr>
        <w:t>algoritma</w:t>
      </w:r>
      <w:proofErr w:type="spellEnd"/>
      <w:r w:rsidRPr="00A23D7F">
        <w:rPr>
          <w:rFonts w:ascii="Times New Roman" w:hAnsi="Times New Roman" w:cs="Times New Roman"/>
          <w:sz w:val="20"/>
          <w:szCs w:val="20"/>
        </w:rPr>
        <w:t xml:space="preserve"> Decision Tree C4.5</w:t>
      </w:r>
    </w:p>
    <w:p w14:paraId="2CBDC5AA" w14:textId="1466659F" w:rsidR="00387BED" w:rsidRPr="00387BED" w:rsidRDefault="00387BED" w:rsidP="00387BED">
      <w:pPr>
        <w:jc w:val="both"/>
        <w:rPr>
          <w:rFonts w:ascii="Times New Roman" w:hAnsi="Times New Roman" w:cs="Times New Roman"/>
        </w:rPr>
      </w:pPr>
      <w:r w:rsidRPr="00387BED">
        <w:rPr>
          <w:rFonts w:ascii="Times New Roman" w:hAnsi="Times New Roman" w:cs="Times New Roman"/>
        </w:rPr>
        <w:t>Pada Gambar</w:t>
      </w:r>
      <w:r w:rsidR="00ED2DB9">
        <w:rPr>
          <w:rFonts w:ascii="Times New Roman" w:hAnsi="Times New Roman" w:cs="Times New Roman"/>
          <w:lang w:val="id-ID"/>
        </w:rPr>
        <w:t xml:space="preserve"> </w:t>
      </w:r>
      <w:r w:rsidRPr="00387BED">
        <w:rPr>
          <w:rFonts w:ascii="Times New Roman" w:hAnsi="Times New Roman" w:cs="Times New Roman"/>
        </w:rPr>
        <w:t xml:space="preserve">4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perhitungan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berdasarkan</w:t>
      </w:r>
      <w:proofErr w:type="spellEnd"/>
      <w:r w:rsidRPr="00387BED">
        <w:rPr>
          <w:rFonts w:ascii="Times New Roman" w:hAnsi="Times New Roman" w:cs="Times New Roman"/>
        </w:rPr>
        <w:t xml:space="preserve"> dataset yang </w:t>
      </w:r>
      <w:proofErr w:type="spellStart"/>
      <w:r w:rsidRPr="00387BED">
        <w:rPr>
          <w:rFonts w:ascii="Times New Roman" w:hAnsi="Times New Roman" w:cs="Times New Roman"/>
        </w:rPr>
        <w:t>dibagi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split validation </w:t>
      </w:r>
      <w:proofErr w:type="spellStart"/>
      <w:r w:rsidRPr="00387BED">
        <w:rPr>
          <w:rFonts w:ascii="Times New Roman" w:hAnsi="Times New Roman" w:cs="Times New Roman"/>
        </w:rPr>
        <w:t>menghasilkan</w:t>
      </w:r>
      <w:proofErr w:type="spellEnd"/>
      <w:r w:rsidRPr="00387BED">
        <w:rPr>
          <w:rFonts w:ascii="Times New Roman" w:hAnsi="Times New Roman" w:cs="Times New Roman"/>
        </w:rPr>
        <w:t xml:space="preserve"> 90% data training dan 10% data testing, </w:t>
      </w:r>
      <w:proofErr w:type="spellStart"/>
      <w:r w:rsidRPr="00387BED">
        <w:rPr>
          <w:rFonts w:ascii="Times New Roman" w:hAnsi="Times New Roman" w:cs="Times New Roman"/>
        </w:rPr>
        <w:t>diketahui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70 data testing, 44 </w:t>
      </w:r>
      <w:proofErr w:type="spellStart"/>
      <w:r w:rsidRPr="00387BED">
        <w:rPr>
          <w:rFonts w:ascii="Times New Roman" w:hAnsi="Times New Roman" w:cs="Times New Roman"/>
        </w:rPr>
        <w:t>diklasifikasikan</w:t>
      </w:r>
      <w:proofErr w:type="spellEnd"/>
      <w:r w:rsidRPr="00387BED">
        <w:rPr>
          <w:rFonts w:ascii="Times New Roman" w:hAnsi="Times New Roman" w:cs="Times New Roman"/>
        </w:rPr>
        <w:t xml:space="preserve"> Benign </w:t>
      </w:r>
      <w:proofErr w:type="spellStart"/>
      <w:r w:rsidRPr="00387BED">
        <w:rPr>
          <w:rFonts w:ascii="Times New Roman" w:hAnsi="Times New Roman" w:cs="Times New Roman"/>
        </w:rPr>
        <w:t>sesuai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prediksi</w:t>
      </w:r>
      <w:proofErr w:type="spellEnd"/>
      <w:r w:rsidRPr="00387BED">
        <w:rPr>
          <w:rFonts w:ascii="Times New Roman" w:hAnsi="Times New Roman" w:cs="Times New Roman"/>
        </w:rPr>
        <w:t xml:space="preserve"> yang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Decision Tree C4.5, </w:t>
      </w:r>
      <w:proofErr w:type="spellStart"/>
      <w:r w:rsidRPr="00387BED">
        <w:rPr>
          <w:rFonts w:ascii="Times New Roman" w:hAnsi="Times New Roman" w:cs="Times New Roman"/>
        </w:rPr>
        <w:t>lalu</w:t>
      </w:r>
      <w:proofErr w:type="spellEnd"/>
      <w:r w:rsidRPr="00387BED">
        <w:rPr>
          <w:rFonts w:ascii="Times New Roman" w:hAnsi="Times New Roman" w:cs="Times New Roman"/>
        </w:rPr>
        <w:t xml:space="preserve"> 1 data </w:t>
      </w:r>
      <w:proofErr w:type="spellStart"/>
      <w:r w:rsidRPr="00387BED">
        <w:rPr>
          <w:rFonts w:ascii="Times New Roman" w:hAnsi="Times New Roman" w:cs="Times New Roman"/>
        </w:rPr>
        <w:t>diprediksi</w:t>
      </w:r>
      <w:proofErr w:type="spellEnd"/>
      <w:r w:rsidRPr="00387BED">
        <w:rPr>
          <w:rFonts w:ascii="Times New Roman" w:hAnsi="Times New Roman" w:cs="Times New Roman"/>
        </w:rPr>
        <w:t xml:space="preserve"> benign </w:t>
      </w:r>
      <w:proofErr w:type="spellStart"/>
      <w:r w:rsidRPr="00387BED">
        <w:rPr>
          <w:rFonts w:ascii="Times New Roman" w:hAnsi="Times New Roman" w:cs="Times New Roman"/>
        </w:rPr>
        <w:t>tetapi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ternyata</w:t>
      </w:r>
      <w:proofErr w:type="spellEnd"/>
      <w:r w:rsidRPr="00387BED">
        <w:rPr>
          <w:rFonts w:ascii="Times New Roman" w:hAnsi="Times New Roman" w:cs="Times New Roman"/>
        </w:rPr>
        <w:t xml:space="preserve"> malignant, 23 data malignant </w:t>
      </w:r>
      <w:proofErr w:type="spellStart"/>
      <w:r w:rsidRPr="00387BED">
        <w:rPr>
          <w:rFonts w:ascii="Times New Roman" w:hAnsi="Times New Roman" w:cs="Times New Roman"/>
        </w:rPr>
        <w:t>diprediksi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sesuai</w:t>
      </w:r>
      <w:proofErr w:type="spellEnd"/>
      <w:r w:rsidRPr="00387BED">
        <w:rPr>
          <w:rFonts w:ascii="Times New Roman" w:hAnsi="Times New Roman" w:cs="Times New Roman"/>
        </w:rPr>
        <w:t xml:space="preserve">, dan 2 data </w:t>
      </w:r>
      <w:proofErr w:type="spellStart"/>
      <w:r w:rsidRPr="00387BED">
        <w:rPr>
          <w:rFonts w:ascii="Times New Roman" w:hAnsi="Times New Roman" w:cs="Times New Roman"/>
        </w:rPr>
        <w:t>diprediksi</w:t>
      </w:r>
      <w:proofErr w:type="spellEnd"/>
      <w:r w:rsidRPr="00387BED">
        <w:rPr>
          <w:rFonts w:ascii="Times New Roman" w:hAnsi="Times New Roman" w:cs="Times New Roman"/>
        </w:rPr>
        <w:t xml:space="preserve"> malignant </w:t>
      </w:r>
      <w:proofErr w:type="spellStart"/>
      <w:r w:rsidRPr="00387BED">
        <w:rPr>
          <w:rFonts w:ascii="Times New Roman" w:hAnsi="Times New Roman" w:cs="Times New Roman"/>
        </w:rPr>
        <w:t>ternyata</w:t>
      </w:r>
      <w:proofErr w:type="spellEnd"/>
      <w:r w:rsidRPr="00387BED">
        <w:rPr>
          <w:rFonts w:ascii="Times New Roman" w:hAnsi="Times New Roman" w:cs="Times New Roman"/>
        </w:rPr>
        <w:t xml:space="preserve"> benign.</w:t>
      </w:r>
    </w:p>
    <w:p w14:paraId="0754D876" w14:textId="089E7EFC" w:rsidR="00387BED" w:rsidRDefault="00ED2DB9" w:rsidP="00387BED">
      <w:pPr>
        <w:jc w:val="both"/>
        <w:rPr>
          <w:rFonts w:ascii="Times New Roman" w:hAnsi="Times New Roman" w:cs="Times New Roman"/>
        </w:rPr>
      </w:pPr>
      <w:r>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0E1FF7BB" wp14:editId="5385BDF4">
            <wp:simplePos x="0" y="0"/>
            <wp:positionH relativeFrom="column">
              <wp:posOffset>60325</wp:posOffset>
            </wp:positionH>
            <wp:positionV relativeFrom="paragraph">
              <wp:posOffset>352425</wp:posOffset>
            </wp:positionV>
            <wp:extent cx="2863850" cy="1439545"/>
            <wp:effectExtent l="0" t="0" r="0" b="8255"/>
            <wp:wrapTopAndBottom/>
            <wp:docPr id="1109334134"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34134" name="Gambar 11093341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3850" cy="14395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87BED" w:rsidRPr="00387BED">
        <w:rPr>
          <w:rFonts w:ascii="Times New Roman" w:hAnsi="Times New Roman" w:cs="Times New Roman"/>
        </w:rPr>
        <w:t>Kemudian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hasil</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perhitungan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divisualisasikan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dengan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kurva</w:t>
      </w:r>
      <w:proofErr w:type="spellEnd"/>
      <w:r w:rsidR="00387BED" w:rsidRPr="00387BED">
        <w:rPr>
          <w:rFonts w:ascii="Times New Roman" w:hAnsi="Times New Roman" w:cs="Times New Roman"/>
        </w:rPr>
        <w:t xml:space="preserve"> ROC. Dapat </w:t>
      </w:r>
      <w:proofErr w:type="spellStart"/>
      <w:r w:rsidR="00387BED" w:rsidRPr="00387BED">
        <w:rPr>
          <w:rFonts w:ascii="Times New Roman" w:hAnsi="Times New Roman" w:cs="Times New Roman"/>
        </w:rPr>
        <w:t>dilihat</w:t>
      </w:r>
      <w:proofErr w:type="spellEnd"/>
      <w:r w:rsidR="00387BED" w:rsidRPr="00387BED">
        <w:rPr>
          <w:rFonts w:ascii="Times New Roman" w:hAnsi="Times New Roman" w:cs="Times New Roman"/>
        </w:rPr>
        <w:t xml:space="preserve"> pada Gambar 5.</w:t>
      </w:r>
    </w:p>
    <w:p w14:paraId="5D00E834" w14:textId="52B70D4A" w:rsidR="00387BED" w:rsidRPr="00ED2DB9" w:rsidRDefault="00387BED" w:rsidP="00ED2DB9">
      <w:pPr>
        <w:jc w:val="center"/>
        <w:rPr>
          <w:rFonts w:ascii="Times New Roman" w:hAnsi="Times New Roman" w:cs="Times New Roman"/>
          <w:sz w:val="20"/>
          <w:szCs w:val="20"/>
        </w:rPr>
      </w:pPr>
      <w:r w:rsidRPr="00ED2DB9">
        <w:rPr>
          <w:rFonts w:ascii="Times New Roman" w:hAnsi="Times New Roman" w:cs="Times New Roman"/>
          <w:sz w:val="20"/>
          <w:szCs w:val="20"/>
        </w:rPr>
        <w:t xml:space="preserve">Gambar 5 Kurva ROC </w:t>
      </w:r>
      <w:proofErr w:type="spellStart"/>
      <w:r w:rsidRPr="00ED2DB9">
        <w:rPr>
          <w:rFonts w:ascii="Times New Roman" w:hAnsi="Times New Roman" w:cs="Times New Roman"/>
          <w:sz w:val="20"/>
          <w:szCs w:val="20"/>
        </w:rPr>
        <w:t>dengan</w:t>
      </w:r>
      <w:proofErr w:type="spellEnd"/>
      <w:r w:rsidRPr="00ED2DB9">
        <w:rPr>
          <w:rFonts w:ascii="Times New Roman" w:hAnsi="Times New Roman" w:cs="Times New Roman"/>
          <w:sz w:val="20"/>
          <w:szCs w:val="20"/>
        </w:rPr>
        <w:t xml:space="preserve"> </w:t>
      </w:r>
      <w:proofErr w:type="spellStart"/>
      <w:r w:rsidRPr="00ED2DB9">
        <w:rPr>
          <w:rFonts w:ascii="Times New Roman" w:hAnsi="Times New Roman" w:cs="Times New Roman"/>
          <w:sz w:val="20"/>
          <w:szCs w:val="20"/>
        </w:rPr>
        <w:t>algoritma</w:t>
      </w:r>
      <w:proofErr w:type="spellEnd"/>
      <w:r w:rsidRPr="00ED2DB9">
        <w:rPr>
          <w:rFonts w:ascii="Times New Roman" w:hAnsi="Times New Roman" w:cs="Times New Roman"/>
          <w:sz w:val="20"/>
          <w:szCs w:val="20"/>
        </w:rPr>
        <w:t xml:space="preserve"> Decision Tree C4.5</w:t>
      </w:r>
    </w:p>
    <w:p w14:paraId="06D8FBB8" w14:textId="78F11612"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Kurva ROC pada Gambar 5 </w:t>
      </w:r>
      <w:proofErr w:type="spellStart"/>
      <w:r w:rsidRPr="00387BED">
        <w:rPr>
          <w:rFonts w:ascii="Times New Roman" w:hAnsi="Times New Roman" w:cs="Times New Roman"/>
        </w:rPr>
        <w:t>mengekspresikan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confussion</w:t>
      </w:r>
      <w:proofErr w:type="spellEnd"/>
      <w:r w:rsidRPr="00387BED">
        <w:rPr>
          <w:rFonts w:ascii="Times New Roman" w:hAnsi="Times New Roman" w:cs="Times New Roman"/>
        </w:rPr>
        <w:t xml:space="preserve"> matrix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Gambar 4. Garis Horizontal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False </w:t>
      </w:r>
      <w:proofErr w:type="spellStart"/>
      <w:r w:rsidRPr="00387BED">
        <w:rPr>
          <w:rFonts w:ascii="Times New Roman" w:hAnsi="Times New Roman" w:cs="Times New Roman"/>
        </w:rPr>
        <w:t>Positif</w:t>
      </w:r>
      <w:proofErr w:type="spellEnd"/>
      <w:r w:rsidRPr="00387BED">
        <w:rPr>
          <w:rFonts w:ascii="Times New Roman" w:hAnsi="Times New Roman" w:cs="Times New Roman"/>
        </w:rPr>
        <w:t xml:space="preserve"> dan garis </w:t>
      </w:r>
      <w:proofErr w:type="spellStart"/>
      <w:r w:rsidRPr="00387BED">
        <w:rPr>
          <w:rFonts w:ascii="Times New Roman" w:hAnsi="Times New Roman" w:cs="Times New Roman"/>
        </w:rPr>
        <w:t>Vertikal</w:t>
      </w:r>
      <w:proofErr w:type="spellEnd"/>
      <w:r w:rsidRPr="00387BED">
        <w:rPr>
          <w:rFonts w:ascii="Times New Roman" w:hAnsi="Times New Roman" w:cs="Times New Roman"/>
        </w:rPr>
        <w:t xml:space="preserve"> True </w:t>
      </w:r>
      <w:proofErr w:type="spellStart"/>
      <w:r w:rsidRPr="00387BED">
        <w:rPr>
          <w:rFonts w:ascii="Times New Roman" w:hAnsi="Times New Roman" w:cs="Times New Roman"/>
        </w:rPr>
        <w:t>Positif</w:t>
      </w:r>
      <w:proofErr w:type="spellEnd"/>
      <w:r w:rsidRPr="00387BED">
        <w:rPr>
          <w:rFonts w:ascii="Times New Roman" w:hAnsi="Times New Roman" w:cs="Times New Roman"/>
        </w:rPr>
        <w:t>.</w:t>
      </w:r>
    </w:p>
    <w:p w14:paraId="4D3D79BD" w14:textId="1D4BAEB4" w:rsidR="00387BED" w:rsidRPr="001C263C" w:rsidRDefault="00387BED" w:rsidP="006C18E4">
      <w:pPr>
        <w:pStyle w:val="Bagian3"/>
        <w:numPr>
          <w:ilvl w:val="0"/>
          <w:numId w:val="15"/>
        </w:numPr>
        <w:ind w:left="567" w:hanging="567"/>
        <w:rPr>
          <w:rFonts w:cs="Times New Roman"/>
        </w:rPr>
      </w:pPr>
      <w:r w:rsidRPr="001C263C">
        <w:rPr>
          <w:rFonts w:cs="Times New Roman"/>
        </w:rPr>
        <w:t>K-Nearest Neighbor (KNN)</w:t>
      </w:r>
    </w:p>
    <w:p w14:paraId="4A7434D5" w14:textId="1828BBEC" w:rsidR="00387BED" w:rsidRDefault="00387BED" w:rsidP="00387BED">
      <w:pPr>
        <w:jc w:val="both"/>
        <w:rPr>
          <w:rFonts w:ascii="Times New Roman" w:hAnsi="Times New Roman" w:cs="Times New Roman"/>
        </w:rPr>
      </w:pPr>
      <w:proofErr w:type="spellStart"/>
      <w:r w:rsidRPr="00387BED">
        <w:rPr>
          <w:rFonts w:ascii="Times New Roman" w:hAnsi="Times New Roman" w:cs="Times New Roman"/>
        </w:rPr>
        <w:t>Pengujian</w:t>
      </w:r>
      <w:proofErr w:type="spellEnd"/>
      <w:r w:rsidRPr="00387BED">
        <w:rPr>
          <w:rFonts w:ascii="Times New Roman" w:hAnsi="Times New Roman" w:cs="Times New Roman"/>
        </w:rPr>
        <w:t xml:space="preserve"> pada </w:t>
      </w:r>
      <w:proofErr w:type="spellStart"/>
      <w:r w:rsidRPr="00387BED">
        <w:rPr>
          <w:rFonts w:ascii="Times New Roman" w:hAnsi="Times New Roman" w:cs="Times New Roman"/>
        </w:rPr>
        <w:t>tahap</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inplementasi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prosedur</w:t>
      </w:r>
      <w:proofErr w:type="spellEnd"/>
      <w:r w:rsidRPr="00387BED">
        <w:rPr>
          <w:rFonts w:ascii="Times New Roman" w:hAnsi="Times New Roman" w:cs="Times New Roman"/>
        </w:rPr>
        <w:t xml:space="preserve">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(KNN) </w:t>
      </w:r>
      <w:proofErr w:type="spellStart"/>
      <w:r w:rsidRPr="00387BED">
        <w:rPr>
          <w:rFonts w:ascii="Times New Roman" w:hAnsi="Times New Roman" w:cs="Times New Roman"/>
        </w:rPr>
        <w:t>menggunakan</w:t>
      </w:r>
      <w:proofErr w:type="spellEnd"/>
      <w:r w:rsidRPr="00387BED">
        <w:rPr>
          <w:rFonts w:ascii="Times New Roman" w:hAnsi="Times New Roman" w:cs="Times New Roman"/>
        </w:rPr>
        <w:t xml:space="preserve"> Tools RapidMiner. Proses </w:t>
      </w:r>
      <w:proofErr w:type="spellStart"/>
      <w:r w:rsidRPr="00387BED">
        <w:rPr>
          <w:rFonts w:ascii="Times New Roman" w:hAnsi="Times New Roman" w:cs="Times New Roman"/>
        </w:rPr>
        <w:t>pembagian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terstruktur</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mengenai</w:t>
      </w:r>
      <w:proofErr w:type="spellEnd"/>
      <w:r w:rsidRPr="00387BED">
        <w:rPr>
          <w:rFonts w:ascii="Times New Roman" w:hAnsi="Times New Roman" w:cs="Times New Roman"/>
        </w:rPr>
        <w:t xml:space="preserve"> di RapidMiner </w:t>
      </w:r>
      <w:proofErr w:type="spellStart"/>
      <w:r w:rsidRPr="00387BED">
        <w:rPr>
          <w:rFonts w:ascii="Times New Roman" w:hAnsi="Times New Roman" w:cs="Times New Roman"/>
        </w:rPr>
        <w:t>Menampilkan</w:t>
      </w:r>
      <w:proofErr w:type="spellEnd"/>
      <w:r w:rsidRPr="00387BED">
        <w:rPr>
          <w:rFonts w:ascii="Times New Roman" w:hAnsi="Times New Roman" w:cs="Times New Roman"/>
        </w:rPr>
        <w:t xml:space="preserve"> Model </w:t>
      </w:r>
      <w:proofErr w:type="spellStart"/>
      <w:r w:rsidRPr="00387BED">
        <w:rPr>
          <w:rFonts w:ascii="Times New Roman" w:hAnsi="Times New Roman" w:cs="Times New Roman"/>
        </w:rPr>
        <w:lastRenderedPageBreak/>
        <w:t>Algoritma</w:t>
      </w:r>
      <w:proofErr w:type="spellEnd"/>
      <w:r w:rsidRPr="00387BED">
        <w:rPr>
          <w:rFonts w:ascii="Times New Roman" w:hAnsi="Times New Roman" w:cs="Times New Roman"/>
        </w:rPr>
        <w:t xml:space="preserve">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(KNN)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proses </w:t>
      </w:r>
      <w:proofErr w:type="spellStart"/>
      <w:r w:rsidRPr="00387BED">
        <w:rPr>
          <w:rFonts w:ascii="Times New Roman" w:hAnsi="Times New Roman" w:cs="Times New Roman"/>
        </w:rPr>
        <w:t>memasukan</w:t>
      </w:r>
      <w:proofErr w:type="spellEnd"/>
      <w:r w:rsidRPr="00387BED">
        <w:rPr>
          <w:rFonts w:ascii="Times New Roman" w:hAnsi="Times New Roman" w:cs="Times New Roman"/>
        </w:rPr>
        <w:t xml:space="preserve"> operator read excel input, </w:t>
      </w:r>
      <w:proofErr w:type="spellStart"/>
      <w:r w:rsidRPr="00387BED">
        <w:rPr>
          <w:rFonts w:ascii="Times New Roman" w:hAnsi="Times New Roman" w:cs="Times New Roman"/>
        </w:rPr>
        <w:t>lalu</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masukan</w:t>
      </w:r>
      <w:proofErr w:type="spellEnd"/>
      <w:r w:rsidRPr="00387BED">
        <w:rPr>
          <w:rFonts w:ascii="Times New Roman" w:hAnsi="Times New Roman" w:cs="Times New Roman"/>
        </w:rPr>
        <w:t xml:space="preserve"> operator split data, operator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(KNN) dan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mendapatkan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nilai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acuracy</w:t>
      </w:r>
      <w:proofErr w:type="spellEnd"/>
      <w:r w:rsidRPr="00387BED">
        <w:rPr>
          <w:rFonts w:ascii="Times New Roman" w:hAnsi="Times New Roman" w:cs="Times New Roman"/>
        </w:rPr>
        <w:t xml:space="preserve">, </w:t>
      </w:r>
      <w:r w:rsidR="00C16C7A">
        <w:rPr>
          <w:rFonts w:cs="Times New Roman"/>
          <w:noProof/>
          <w:sz w:val="24"/>
          <w:szCs w:val="24"/>
          <w:lang w:val="id-ID"/>
        </w:rPr>
        <w:drawing>
          <wp:anchor distT="0" distB="0" distL="114300" distR="114300" simplePos="0" relativeHeight="251673600" behindDoc="0" locked="0" layoutInCell="1" allowOverlap="1" wp14:anchorId="60D6A045" wp14:editId="24C2D282">
            <wp:simplePos x="0" y="0"/>
            <wp:positionH relativeFrom="margin">
              <wp:posOffset>3248660</wp:posOffset>
            </wp:positionH>
            <wp:positionV relativeFrom="paragraph">
              <wp:posOffset>35560</wp:posOffset>
            </wp:positionV>
            <wp:extent cx="2806700" cy="1439545"/>
            <wp:effectExtent l="0" t="0" r="0" b="8255"/>
            <wp:wrapTopAndBottom/>
            <wp:docPr id="74660092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0925" name="Gambar 7466009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06700" cy="1439545"/>
                    </a:xfrm>
                    <a:prstGeom prst="rect">
                      <a:avLst/>
                    </a:prstGeom>
                  </pic:spPr>
                </pic:pic>
              </a:graphicData>
            </a:graphic>
            <wp14:sizeRelH relativeFrom="margin">
              <wp14:pctWidth>0</wp14:pctWidth>
            </wp14:sizeRelH>
            <wp14:sizeRelV relativeFrom="margin">
              <wp14:pctHeight>0</wp14:pctHeight>
            </wp14:sizeRelV>
          </wp:anchor>
        </w:drawing>
      </w:r>
      <w:r w:rsidRPr="00387BED">
        <w:rPr>
          <w:rFonts w:ascii="Times New Roman" w:hAnsi="Times New Roman" w:cs="Times New Roman"/>
        </w:rPr>
        <w:t xml:space="preserve">precision, dan recall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cara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menambahkan</w:t>
      </w:r>
      <w:proofErr w:type="spellEnd"/>
      <w:r w:rsidRPr="00387BED">
        <w:rPr>
          <w:rFonts w:ascii="Times New Roman" w:hAnsi="Times New Roman" w:cs="Times New Roman"/>
        </w:rPr>
        <w:t xml:space="preserve"> operator apply model dan performance. Lalu </w:t>
      </w:r>
      <w:proofErr w:type="spellStart"/>
      <w:r w:rsidRPr="00387BED">
        <w:rPr>
          <w:rFonts w:ascii="Times New Roman" w:hAnsi="Times New Roman" w:cs="Times New Roman"/>
        </w:rPr>
        <w:t>sambungkan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seluruh</w:t>
      </w:r>
      <w:proofErr w:type="spellEnd"/>
      <w:r w:rsidRPr="00387BED">
        <w:rPr>
          <w:rFonts w:ascii="Times New Roman" w:hAnsi="Times New Roman" w:cs="Times New Roman"/>
        </w:rPr>
        <w:t xml:space="preserve"> operator </w:t>
      </w:r>
      <w:proofErr w:type="spellStart"/>
      <w:r w:rsidRPr="00387BED">
        <w:rPr>
          <w:rFonts w:ascii="Times New Roman" w:hAnsi="Times New Roman" w:cs="Times New Roman"/>
        </w:rPr>
        <w:t>kemudian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klik</w:t>
      </w:r>
      <w:proofErr w:type="spellEnd"/>
      <w:r w:rsidRPr="00387BED">
        <w:rPr>
          <w:rFonts w:ascii="Times New Roman" w:hAnsi="Times New Roman" w:cs="Times New Roman"/>
        </w:rPr>
        <w:t xml:space="preserve"> button </w:t>
      </w:r>
      <w:r w:rsidR="00661CF9" w:rsidRPr="00573EE2">
        <w:rPr>
          <w:rFonts w:cs="Times New Roman"/>
          <w:noProof/>
          <w:sz w:val="24"/>
          <w:szCs w:val="24"/>
          <w:lang w:val="id-ID"/>
        </w:rPr>
        <w:drawing>
          <wp:anchor distT="0" distB="0" distL="114300" distR="114300" simplePos="0" relativeHeight="251669504" behindDoc="0" locked="0" layoutInCell="1" allowOverlap="1" wp14:anchorId="2C53AA62" wp14:editId="14CA41F1">
            <wp:simplePos x="0" y="0"/>
            <wp:positionH relativeFrom="column">
              <wp:posOffset>280035</wp:posOffset>
            </wp:positionH>
            <wp:positionV relativeFrom="paragraph">
              <wp:posOffset>1379220</wp:posOffset>
            </wp:positionV>
            <wp:extent cx="2520315" cy="1439545"/>
            <wp:effectExtent l="0" t="0" r="0" b="8255"/>
            <wp:wrapTopAndBottom/>
            <wp:docPr id="154358538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85384" name=""/>
                    <pic:cNvPicPr/>
                  </pic:nvPicPr>
                  <pic:blipFill rotWithShape="1">
                    <a:blip r:embed="rId22" cstate="print">
                      <a:extLst>
                        <a:ext uri="{28A0092B-C50C-407E-A947-70E740481C1C}">
                          <a14:useLocalDpi xmlns:a14="http://schemas.microsoft.com/office/drawing/2010/main" val="0"/>
                        </a:ext>
                      </a:extLst>
                    </a:blip>
                    <a:srcRect b="34154"/>
                    <a:stretch/>
                  </pic:blipFill>
                  <pic:spPr bwMode="auto">
                    <a:xfrm>
                      <a:off x="0" y="0"/>
                      <a:ext cx="2520315" cy="1439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87BED">
        <w:rPr>
          <w:rFonts w:ascii="Times New Roman" w:hAnsi="Times New Roman" w:cs="Times New Roman"/>
        </w:rPr>
        <w:t xml:space="preserve">run. Dapat </w:t>
      </w:r>
      <w:proofErr w:type="spellStart"/>
      <w:r w:rsidRPr="00387BED">
        <w:rPr>
          <w:rFonts w:ascii="Times New Roman" w:hAnsi="Times New Roman" w:cs="Times New Roman"/>
        </w:rPr>
        <w:t>dilihat</w:t>
      </w:r>
      <w:proofErr w:type="spellEnd"/>
      <w:r w:rsidRPr="00387BED">
        <w:rPr>
          <w:rFonts w:ascii="Times New Roman" w:hAnsi="Times New Roman" w:cs="Times New Roman"/>
        </w:rPr>
        <w:t xml:space="preserve"> pada Gambar 6.</w:t>
      </w:r>
    </w:p>
    <w:p w14:paraId="671B9BCE" w14:textId="4C383241" w:rsidR="00387BED" w:rsidRPr="00183634" w:rsidRDefault="00387BED" w:rsidP="00183634">
      <w:pPr>
        <w:jc w:val="center"/>
        <w:rPr>
          <w:rFonts w:ascii="Times New Roman" w:hAnsi="Times New Roman" w:cs="Times New Roman"/>
          <w:sz w:val="20"/>
          <w:szCs w:val="20"/>
        </w:rPr>
      </w:pPr>
      <w:r w:rsidRPr="00183634">
        <w:rPr>
          <w:rFonts w:ascii="Times New Roman" w:hAnsi="Times New Roman" w:cs="Times New Roman"/>
          <w:sz w:val="20"/>
          <w:szCs w:val="20"/>
        </w:rPr>
        <w:t xml:space="preserve">Gambar 6 </w:t>
      </w:r>
      <w:proofErr w:type="spellStart"/>
      <w:r w:rsidRPr="00183634">
        <w:rPr>
          <w:rFonts w:ascii="Times New Roman" w:hAnsi="Times New Roman" w:cs="Times New Roman"/>
          <w:sz w:val="20"/>
          <w:szCs w:val="20"/>
        </w:rPr>
        <w:t>Tahap</w:t>
      </w:r>
      <w:proofErr w:type="spellEnd"/>
      <w:r w:rsidRPr="00183634">
        <w:rPr>
          <w:rFonts w:ascii="Times New Roman" w:hAnsi="Times New Roman" w:cs="Times New Roman"/>
          <w:sz w:val="20"/>
          <w:szCs w:val="20"/>
        </w:rPr>
        <w:t xml:space="preserve"> </w:t>
      </w:r>
      <w:proofErr w:type="spellStart"/>
      <w:r w:rsidRPr="00183634">
        <w:rPr>
          <w:rFonts w:ascii="Times New Roman" w:hAnsi="Times New Roman" w:cs="Times New Roman"/>
          <w:sz w:val="20"/>
          <w:szCs w:val="20"/>
        </w:rPr>
        <w:t>pengujian</w:t>
      </w:r>
      <w:proofErr w:type="spellEnd"/>
      <w:r w:rsidRPr="00183634">
        <w:rPr>
          <w:rFonts w:ascii="Times New Roman" w:hAnsi="Times New Roman" w:cs="Times New Roman"/>
          <w:sz w:val="20"/>
          <w:szCs w:val="20"/>
        </w:rPr>
        <w:t xml:space="preserve"> </w:t>
      </w:r>
      <w:proofErr w:type="spellStart"/>
      <w:r w:rsidRPr="00183634">
        <w:rPr>
          <w:rFonts w:ascii="Times New Roman" w:hAnsi="Times New Roman" w:cs="Times New Roman"/>
          <w:sz w:val="20"/>
          <w:szCs w:val="20"/>
        </w:rPr>
        <w:t>algoritma</w:t>
      </w:r>
      <w:proofErr w:type="spellEnd"/>
      <w:r w:rsidRPr="00183634">
        <w:rPr>
          <w:rFonts w:ascii="Times New Roman" w:hAnsi="Times New Roman" w:cs="Times New Roman"/>
          <w:sz w:val="20"/>
          <w:szCs w:val="20"/>
        </w:rPr>
        <w:t xml:space="preserve"> K-Nearest </w:t>
      </w:r>
      <w:proofErr w:type="spellStart"/>
      <w:r w:rsidRPr="00183634">
        <w:rPr>
          <w:rFonts w:ascii="Times New Roman" w:hAnsi="Times New Roman" w:cs="Times New Roman"/>
          <w:sz w:val="20"/>
          <w:szCs w:val="20"/>
        </w:rPr>
        <w:t>Neighbor</w:t>
      </w:r>
      <w:proofErr w:type="spellEnd"/>
      <w:r w:rsidRPr="00183634">
        <w:rPr>
          <w:rFonts w:ascii="Times New Roman" w:hAnsi="Times New Roman" w:cs="Times New Roman"/>
          <w:sz w:val="20"/>
          <w:szCs w:val="20"/>
        </w:rPr>
        <w:t xml:space="preserve"> (KNN)</w:t>
      </w:r>
    </w:p>
    <w:p w14:paraId="2935122B" w14:textId="78C1BD30"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Pada </w:t>
      </w:r>
      <w:proofErr w:type="spellStart"/>
      <w:r w:rsidRPr="00387BED">
        <w:rPr>
          <w:rFonts w:ascii="Times New Roman" w:hAnsi="Times New Roman" w:cs="Times New Roman"/>
        </w:rPr>
        <w:t>tahap</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penilaian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menggunakan</w:t>
      </w:r>
      <w:proofErr w:type="spellEnd"/>
      <w:r w:rsidRPr="00387BED">
        <w:rPr>
          <w:rFonts w:ascii="Times New Roman" w:hAnsi="Times New Roman" w:cs="Times New Roman"/>
        </w:rPr>
        <w:t xml:space="preserve"> tools performance </w:t>
      </w:r>
      <w:proofErr w:type="spellStart"/>
      <w:r w:rsidRPr="00387BED">
        <w:rPr>
          <w:rFonts w:ascii="Times New Roman" w:hAnsi="Times New Roman" w:cs="Times New Roman"/>
        </w:rPr>
        <w:t>ditujukan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menampilkan</w:t>
      </w:r>
      <w:proofErr w:type="spellEnd"/>
      <w:r w:rsidRPr="00387BED">
        <w:rPr>
          <w:rFonts w:ascii="Times New Roman" w:hAnsi="Times New Roman" w:cs="Times New Roman"/>
        </w:rPr>
        <w:t xml:space="preserve"> confusion table, yang </w:t>
      </w:r>
      <w:proofErr w:type="spellStart"/>
      <w:r w:rsidRPr="00387BED">
        <w:rPr>
          <w:rFonts w:ascii="Times New Roman" w:hAnsi="Times New Roman" w:cs="Times New Roman"/>
        </w:rPr>
        <w:t>dipergunakan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menampilkan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accuracy, precision dan recall.</w:t>
      </w:r>
    </w:p>
    <w:p w14:paraId="7406B769" w14:textId="69DB4076" w:rsidR="00387BED" w:rsidRDefault="009A6C6A" w:rsidP="00387BED">
      <w:pPr>
        <w:jc w:val="both"/>
        <w:rPr>
          <w:rFonts w:ascii="Times New Roman" w:hAnsi="Times New Roman" w:cs="Times New Roman"/>
        </w:rPr>
      </w:pPr>
      <w:r>
        <w:rPr>
          <w:rFonts w:ascii="Times New Roman" w:hAnsi="Times New Roman" w:cs="Times New Roman"/>
          <w:noProof/>
          <w:sz w:val="24"/>
          <w:szCs w:val="24"/>
          <w:lang w:val="id-ID"/>
        </w:rPr>
        <w:drawing>
          <wp:anchor distT="0" distB="0" distL="114300" distR="114300" simplePos="0" relativeHeight="251675648" behindDoc="0" locked="0" layoutInCell="1" allowOverlap="1" wp14:anchorId="4014E889" wp14:editId="7493557C">
            <wp:simplePos x="0" y="0"/>
            <wp:positionH relativeFrom="margin">
              <wp:posOffset>3397885</wp:posOffset>
            </wp:positionH>
            <wp:positionV relativeFrom="margin">
              <wp:posOffset>4716145</wp:posOffset>
            </wp:positionV>
            <wp:extent cx="2520238" cy="1440000"/>
            <wp:effectExtent l="0" t="0" r="0" b="8255"/>
            <wp:wrapSquare wrapText="bothSides"/>
            <wp:docPr id="121792957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29575" name="Gambar 1217929575"/>
                    <pic:cNvPicPr/>
                  </pic:nvPicPr>
                  <pic:blipFill rotWithShape="1">
                    <a:blip r:embed="rId23" cstate="print">
                      <a:extLst>
                        <a:ext uri="{28A0092B-C50C-407E-A947-70E740481C1C}">
                          <a14:useLocalDpi xmlns:a14="http://schemas.microsoft.com/office/drawing/2010/main" val="0"/>
                        </a:ext>
                      </a:extLst>
                    </a:blip>
                    <a:srcRect b="32305"/>
                    <a:stretch/>
                  </pic:blipFill>
                  <pic:spPr bwMode="auto">
                    <a:xfrm>
                      <a:off x="0" y="0"/>
                      <a:ext cx="2520238" cy="14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65B8" w:rsidRPr="00D86252">
        <w:rPr>
          <w:rFonts w:ascii="Times New Roman" w:hAnsi="Times New Roman" w:cs="Times New Roman"/>
          <w:noProof/>
          <w:sz w:val="24"/>
          <w:szCs w:val="24"/>
          <w:lang w:val="id-ID"/>
        </w:rPr>
        <w:drawing>
          <wp:anchor distT="0" distB="0" distL="114300" distR="114300" simplePos="0" relativeHeight="251671552" behindDoc="0" locked="0" layoutInCell="1" allowOverlap="1" wp14:anchorId="15C0219D" wp14:editId="39150D50">
            <wp:simplePos x="0" y="0"/>
            <wp:positionH relativeFrom="margin">
              <wp:posOffset>-2540</wp:posOffset>
            </wp:positionH>
            <wp:positionV relativeFrom="paragraph">
              <wp:posOffset>1449705</wp:posOffset>
            </wp:positionV>
            <wp:extent cx="2965450" cy="1066800"/>
            <wp:effectExtent l="0" t="0" r="6350" b="0"/>
            <wp:wrapTopAndBottom/>
            <wp:docPr id="163543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319"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5450" cy="1066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87BED" w:rsidRPr="00387BED">
        <w:rPr>
          <w:rFonts w:ascii="Times New Roman" w:hAnsi="Times New Roman" w:cs="Times New Roman"/>
        </w:rPr>
        <w:t>Pembahasan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dilakukan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untuk</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mendapatkan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nilai</w:t>
      </w:r>
      <w:proofErr w:type="spellEnd"/>
      <w:r w:rsidR="00387BED" w:rsidRPr="00387BED">
        <w:rPr>
          <w:rFonts w:ascii="Times New Roman" w:hAnsi="Times New Roman" w:cs="Times New Roman"/>
        </w:rPr>
        <w:t xml:space="preserve"> accuracy, precision dan recall, masing-masing. Accuracy </w:t>
      </w:r>
      <w:proofErr w:type="spellStart"/>
      <w:r w:rsidR="00387BED" w:rsidRPr="00387BED">
        <w:rPr>
          <w:rFonts w:ascii="Times New Roman" w:hAnsi="Times New Roman" w:cs="Times New Roman"/>
        </w:rPr>
        <w:t>adalah</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tingkat</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ketepatan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antara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informasi</w:t>
      </w:r>
      <w:proofErr w:type="spellEnd"/>
      <w:r w:rsidR="00387BED" w:rsidRPr="00387BED">
        <w:rPr>
          <w:rFonts w:ascii="Times New Roman" w:hAnsi="Times New Roman" w:cs="Times New Roman"/>
        </w:rPr>
        <w:t xml:space="preserve"> yang </w:t>
      </w:r>
      <w:proofErr w:type="spellStart"/>
      <w:r w:rsidR="00387BED" w:rsidRPr="00387BED">
        <w:rPr>
          <w:rFonts w:ascii="Times New Roman" w:hAnsi="Times New Roman" w:cs="Times New Roman"/>
        </w:rPr>
        <w:t>diminta</w:t>
      </w:r>
      <w:proofErr w:type="spellEnd"/>
      <w:r w:rsidR="00387BED" w:rsidRPr="00387BED">
        <w:rPr>
          <w:rFonts w:ascii="Times New Roman" w:hAnsi="Times New Roman" w:cs="Times New Roman"/>
        </w:rPr>
        <w:t xml:space="preserve"> oleh </w:t>
      </w:r>
      <w:proofErr w:type="spellStart"/>
      <w:r w:rsidR="00387BED" w:rsidRPr="00387BED">
        <w:rPr>
          <w:rFonts w:ascii="Times New Roman" w:hAnsi="Times New Roman" w:cs="Times New Roman"/>
        </w:rPr>
        <w:t>pengguna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dengan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jawaban</w:t>
      </w:r>
      <w:proofErr w:type="spellEnd"/>
      <w:r w:rsidR="00387BED" w:rsidRPr="00387BED">
        <w:rPr>
          <w:rFonts w:ascii="Times New Roman" w:hAnsi="Times New Roman" w:cs="Times New Roman"/>
        </w:rPr>
        <w:t xml:space="preserve"> yang </w:t>
      </w:r>
      <w:proofErr w:type="spellStart"/>
      <w:r w:rsidR="00387BED" w:rsidRPr="00387BED">
        <w:rPr>
          <w:rFonts w:ascii="Times New Roman" w:hAnsi="Times New Roman" w:cs="Times New Roman"/>
        </w:rPr>
        <w:t>diberikan</w:t>
      </w:r>
      <w:proofErr w:type="spellEnd"/>
      <w:r w:rsidR="00387BED" w:rsidRPr="00387BED">
        <w:rPr>
          <w:rFonts w:ascii="Times New Roman" w:hAnsi="Times New Roman" w:cs="Times New Roman"/>
        </w:rPr>
        <w:t xml:space="preserve"> oleh </w:t>
      </w:r>
      <w:proofErr w:type="spellStart"/>
      <w:r w:rsidR="00387BED" w:rsidRPr="00387BED">
        <w:rPr>
          <w:rFonts w:ascii="Times New Roman" w:hAnsi="Times New Roman" w:cs="Times New Roman"/>
        </w:rPr>
        <w:t>sistem</w:t>
      </w:r>
      <w:proofErr w:type="spellEnd"/>
      <w:r w:rsidR="00387BED" w:rsidRPr="00387BED">
        <w:rPr>
          <w:rFonts w:ascii="Times New Roman" w:hAnsi="Times New Roman" w:cs="Times New Roman"/>
        </w:rPr>
        <w:t xml:space="preserve">, dan precision </w:t>
      </w:r>
      <w:proofErr w:type="spellStart"/>
      <w:r w:rsidR="00387BED" w:rsidRPr="00387BED">
        <w:rPr>
          <w:rFonts w:ascii="Times New Roman" w:hAnsi="Times New Roman" w:cs="Times New Roman"/>
        </w:rPr>
        <w:t>adalah</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tingkat</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kedekatan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antara</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hasil</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prediksi</w:t>
      </w:r>
      <w:proofErr w:type="spellEnd"/>
      <w:r w:rsidR="00387BED" w:rsidRPr="00387BED">
        <w:rPr>
          <w:rFonts w:ascii="Times New Roman" w:hAnsi="Times New Roman" w:cs="Times New Roman"/>
        </w:rPr>
        <w:t xml:space="preserve"> dan </w:t>
      </w:r>
      <w:proofErr w:type="spellStart"/>
      <w:r w:rsidR="00387BED" w:rsidRPr="00387BED">
        <w:rPr>
          <w:rFonts w:ascii="Times New Roman" w:hAnsi="Times New Roman" w:cs="Times New Roman"/>
        </w:rPr>
        <w:t>hasil</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fakta</w:t>
      </w:r>
      <w:proofErr w:type="spellEnd"/>
      <w:r w:rsidR="00387BED" w:rsidRPr="00387BED">
        <w:rPr>
          <w:rFonts w:ascii="Times New Roman" w:hAnsi="Times New Roman" w:cs="Times New Roman"/>
        </w:rPr>
        <w:t xml:space="preserve">. Recall </w:t>
      </w:r>
      <w:proofErr w:type="spellStart"/>
      <w:r w:rsidR="00387BED" w:rsidRPr="00387BED">
        <w:rPr>
          <w:rFonts w:ascii="Times New Roman" w:hAnsi="Times New Roman" w:cs="Times New Roman"/>
        </w:rPr>
        <w:t>adalah</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tingkat</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keberhasilan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sistem</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dalam</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menemukan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kembali</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informasi</w:t>
      </w:r>
      <w:proofErr w:type="spellEnd"/>
      <w:r w:rsidR="00387BED" w:rsidRPr="00387BED">
        <w:rPr>
          <w:rFonts w:ascii="Times New Roman" w:hAnsi="Times New Roman" w:cs="Times New Roman"/>
        </w:rPr>
        <w:t>.</w:t>
      </w:r>
    </w:p>
    <w:p w14:paraId="40B73566" w14:textId="10A1C597" w:rsidR="00387BED" w:rsidRPr="005E27FF" w:rsidRDefault="00387BED" w:rsidP="005E27FF">
      <w:pPr>
        <w:jc w:val="center"/>
        <w:rPr>
          <w:rFonts w:ascii="Times New Roman" w:hAnsi="Times New Roman" w:cs="Times New Roman"/>
          <w:sz w:val="20"/>
          <w:szCs w:val="20"/>
        </w:rPr>
      </w:pPr>
      <w:r w:rsidRPr="005E27FF">
        <w:rPr>
          <w:rFonts w:ascii="Times New Roman" w:hAnsi="Times New Roman" w:cs="Times New Roman"/>
          <w:sz w:val="20"/>
          <w:szCs w:val="20"/>
        </w:rPr>
        <w:t xml:space="preserve">Gambar 7 Hasil Accuracy </w:t>
      </w:r>
      <w:proofErr w:type="spellStart"/>
      <w:r w:rsidRPr="005E27FF">
        <w:rPr>
          <w:rFonts w:ascii="Times New Roman" w:hAnsi="Times New Roman" w:cs="Times New Roman"/>
          <w:sz w:val="20"/>
          <w:szCs w:val="20"/>
        </w:rPr>
        <w:t>algoritma</w:t>
      </w:r>
      <w:proofErr w:type="spellEnd"/>
      <w:r w:rsidRPr="005E27FF">
        <w:rPr>
          <w:rFonts w:ascii="Times New Roman" w:hAnsi="Times New Roman" w:cs="Times New Roman"/>
          <w:sz w:val="20"/>
          <w:szCs w:val="20"/>
        </w:rPr>
        <w:t xml:space="preserve"> K-Nearest </w:t>
      </w:r>
      <w:proofErr w:type="spellStart"/>
      <w:r w:rsidRPr="005E27FF">
        <w:rPr>
          <w:rFonts w:ascii="Times New Roman" w:hAnsi="Times New Roman" w:cs="Times New Roman"/>
          <w:sz w:val="20"/>
          <w:szCs w:val="20"/>
        </w:rPr>
        <w:t>Neighbor</w:t>
      </w:r>
      <w:proofErr w:type="spellEnd"/>
      <w:r w:rsidRPr="005E27FF">
        <w:rPr>
          <w:rFonts w:ascii="Times New Roman" w:hAnsi="Times New Roman" w:cs="Times New Roman"/>
          <w:sz w:val="20"/>
          <w:szCs w:val="20"/>
        </w:rPr>
        <w:t xml:space="preserve"> (KNN)</w:t>
      </w:r>
    </w:p>
    <w:p w14:paraId="4F886671" w14:textId="48546FFF"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Pada Gambar 7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perhitungan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berdasarkan</w:t>
      </w:r>
      <w:proofErr w:type="spellEnd"/>
      <w:r w:rsidRPr="00387BED">
        <w:rPr>
          <w:rFonts w:ascii="Times New Roman" w:hAnsi="Times New Roman" w:cs="Times New Roman"/>
        </w:rPr>
        <w:t xml:space="preserve"> dataset yang </w:t>
      </w:r>
      <w:proofErr w:type="spellStart"/>
      <w:r w:rsidRPr="00387BED">
        <w:rPr>
          <w:rFonts w:ascii="Times New Roman" w:hAnsi="Times New Roman" w:cs="Times New Roman"/>
        </w:rPr>
        <w:t>dibagi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split validation </w:t>
      </w:r>
      <w:proofErr w:type="spellStart"/>
      <w:r w:rsidRPr="00387BED">
        <w:rPr>
          <w:rFonts w:ascii="Times New Roman" w:hAnsi="Times New Roman" w:cs="Times New Roman"/>
        </w:rPr>
        <w:t>menghasilkan</w:t>
      </w:r>
      <w:proofErr w:type="spellEnd"/>
      <w:r w:rsidRPr="00387BED">
        <w:rPr>
          <w:rFonts w:ascii="Times New Roman" w:hAnsi="Times New Roman" w:cs="Times New Roman"/>
        </w:rPr>
        <w:t xml:space="preserve"> 90% data training dan 10% data testing, </w:t>
      </w:r>
      <w:proofErr w:type="spellStart"/>
      <w:r w:rsidRPr="00387BED">
        <w:rPr>
          <w:rFonts w:ascii="Times New Roman" w:hAnsi="Times New Roman" w:cs="Times New Roman"/>
        </w:rPr>
        <w:t>diketahui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70 data testing, 44 </w:t>
      </w:r>
      <w:proofErr w:type="spellStart"/>
      <w:r w:rsidRPr="00387BED">
        <w:rPr>
          <w:rFonts w:ascii="Times New Roman" w:hAnsi="Times New Roman" w:cs="Times New Roman"/>
        </w:rPr>
        <w:t>diklasifikasikan</w:t>
      </w:r>
      <w:proofErr w:type="spellEnd"/>
      <w:r w:rsidRPr="00387BED">
        <w:rPr>
          <w:rFonts w:ascii="Times New Roman" w:hAnsi="Times New Roman" w:cs="Times New Roman"/>
        </w:rPr>
        <w:t xml:space="preserve"> Benign </w:t>
      </w:r>
      <w:proofErr w:type="spellStart"/>
      <w:r w:rsidRPr="00387BED">
        <w:rPr>
          <w:rFonts w:ascii="Times New Roman" w:hAnsi="Times New Roman" w:cs="Times New Roman"/>
        </w:rPr>
        <w:t>sesuai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prediksi</w:t>
      </w:r>
      <w:proofErr w:type="spellEnd"/>
      <w:r w:rsidRPr="00387BED">
        <w:rPr>
          <w:rFonts w:ascii="Times New Roman" w:hAnsi="Times New Roman" w:cs="Times New Roman"/>
        </w:rPr>
        <w:t xml:space="preserve"> yang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(KNN), </w:t>
      </w:r>
      <w:proofErr w:type="spellStart"/>
      <w:r w:rsidRPr="00387BED">
        <w:rPr>
          <w:rFonts w:ascii="Times New Roman" w:hAnsi="Times New Roman" w:cs="Times New Roman"/>
        </w:rPr>
        <w:t>lalu</w:t>
      </w:r>
      <w:proofErr w:type="spellEnd"/>
      <w:r w:rsidRPr="00387BED">
        <w:rPr>
          <w:rFonts w:ascii="Times New Roman" w:hAnsi="Times New Roman" w:cs="Times New Roman"/>
        </w:rPr>
        <w:t xml:space="preserve"> 24 data malignant </w:t>
      </w:r>
      <w:proofErr w:type="spellStart"/>
      <w:r w:rsidRPr="00387BED">
        <w:rPr>
          <w:rFonts w:ascii="Times New Roman" w:hAnsi="Times New Roman" w:cs="Times New Roman"/>
        </w:rPr>
        <w:t>diprediksi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sesuai</w:t>
      </w:r>
      <w:proofErr w:type="spellEnd"/>
      <w:r w:rsidRPr="00387BED">
        <w:rPr>
          <w:rFonts w:ascii="Times New Roman" w:hAnsi="Times New Roman" w:cs="Times New Roman"/>
        </w:rPr>
        <w:t xml:space="preserve">, dan 2 data </w:t>
      </w:r>
      <w:proofErr w:type="spellStart"/>
      <w:r w:rsidRPr="00387BED">
        <w:rPr>
          <w:rFonts w:ascii="Times New Roman" w:hAnsi="Times New Roman" w:cs="Times New Roman"/>
        </w:rPr>
        <w:t>diprediksi</w:t>
      </w:r>
      <w:proofErr w:type="spellEnd"/>
      <w:r w:rsidRPr="00387BED">
        <w:rPr>
          <w:rFonts w:ascii="Times New Roman" w:hAnsi="Times New Roman" w:cs="Times New Roman"/>
        </w:rPr>
        <w:t xml:space="preserve"> malignant </w:t>
      </w:r>
      <w:proofErr w:type="spellStart"/>
      <w:r w:rsidRPr="00387BED">
        <w:rPr>
          <w:rFonts w:ascii="Times New Roman" w:hAnsi="Times New Roman" w:cs="Times New Roman"/>
        </w:rPr>
        <w:t>ternyata</w:t>
      </w:r>
      <w:proofErr w:type="spellEnd"/>
      <w:r w:rsidRPr="00387BED">
        <w:rPr>
          <w:rFonts w:ascii="Times New Roman" w:hAnsi="Times New Roman" w:cs="Times New Roman"/>
        </w:rPr>
        <w:t xml:space="preserve"> benign.</w:t>
      </w:r>
    </w:p>
    <w:p w14:paraId="3ECED577" w14:textId="035564F8" w:rsidR="00387BED" w:rsidRDefault="00387BED" w:rsidP="00387BED">
      <w:pPr>
        <w:jc w:val="both"/>
        <w:rPr>
          <w:rFonts w:ascii="Times New Roman" w:hAnsi="Times New Roman" w:cs="Times New Roman"/>
        </w:rPr>
      </w:pPr>
      <w:proofErr w:type="spellStart"/>
      <w:r w:rsidRPr="00387BED">
        <w:rPr>
          <w:rFonts w:ascii="Times New Roman" w:hAnsi="Times New Roman" w:cs="Times New Roman"/>
        </w:rPr>
        <w:t>Kemudian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perhitungan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divisualisasikan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kurva</w:t>
      </w:r>
      <w:proofErr w:type="spellEnd"/>
      <w:r w:rsidRPr="00387BED">
        <w:rPr>
          <w:rFonts w:ascii="Times New Roman" w:hAnsi="Times New Roman" w:cs="Times New Roman"/>
        </w:rPr>
        <w:t xml:space="preserve"> ROC. Dapat </w:t>
      </w:r>
      <w:proofErr w:type="spellStart"/>
      <w:r w:rsidRPr="00387BED">
        <w:rPr>
          <w:rFonts w:ascii="Times New Roman" w:hAnsi="Times New Roman" w:cs="Times New Roman"/>
        </w:rPr>
        <w:t>dilihat</w:t>
      </w:r>
      <w:proofErr w:type="spellEnd"/>
      <w:r w:rsidRPr="00387BED">
        <w:rPr>
          <w:rFonts w:ascii="Times New Roman" w:hAnsi="Times New Roman" w:cs="Times New Roman"/>
        </w:rPr>
        <w:t xml:space="preserve"> pada Gambar 8.</w:t>
      </w:r>
    </w:p>
    <w:p w14:paraId="36002513" w14:textId="30E1D35F" w:rsidR="00C16C7A" w:rsidRDefault="00C16C7A" w:rsidP="00387BED">
      <w:pPr>
        <w:jc w:val="both"/>
        <w:rPr>
          <w:rFonts w:ascii="Times New Roman" w:hAnsi="Times New Roman" w:cs="Times New Roman"/>
        </w:rPr>
      </w:pPr>
    </w:p>
    <w:p w14:paraId="1FE01CF6" w14:textId="4047A108" w:rsidR="00387BED" w:rsidRPr="00C16C7A" w:rsidRDefault="00387BED" w:rsidP="00C16C7A">
      <w:pPr>
        <w:jc w:val="center"/>
        <w:rPr>
          <w:rFonts w:ascii="Times New Roman" w:hAnsi="Times New Roman" w:cs="Times New Roman"/>
          <w:sz w:val="20"/>
          <w:szCs w:val="20"/>
        </w:rPr>
      </w:pPr>
      <w:r w:rsidRPr="00C16C7A">
        <w:rPr>
          <w:rFonts w:ascii="Times New Roman" w:hAnsi="Times New Roman" w:cs="Times New Roman"/>
          <w:sz w:val="20"/>
          <w:szCs w:val="20"/>
        </w:rPr>
        <w:t xml:space="preserve">Gambar 8 Kurva ROC </w:t>
      </w:r>
      <w:proofErr w:type="spellStart"/>
      <w:r w:rsidRPr="00C16C7A">
        <w:rPr>
          <w:rFonts w:ascii="Times New Roman" w:hAnsi="Times New Roman" w:cs="Times New Roman"/>
          <w:sz w:val="20"/>
          <w:szCs w:val="20"/>
        </w:rPr>
        <w:t>dengan</w:t>
      </w:r>
      <w:proofErr w:type="spellEnd"/>
      <w:r w:rsidRPr="00C16C7A">
        <w:rPr>
          <w:rFonts w:ascii="Times New Roman" w:hAnsi="Times New Roman" w:cs="Times New Roman"/>
          <w:sz w:val="20"/>
          <w:szCs w:val="20"/>
        </w:rPr>
        <w:t xml:space="preserve"> </w:t>
      </w:r>
      <w:proofErr w:type="spellStart"/>
      <w:r w:rsidRPr="00C16C7A">
        <w:rPr>
          <w:rFonts w:ascii="Times New Roman" w:hAnsi="Times New Roman" w:cs="Times New Roman"/>
          <w:sz w:val="20"/>
          <w:szCs w:val="20"/>
        </w:rPr>
        <w:t>algoritma</w:t>
      </w:r>
      <w:proofErr w:type="spellEnd"/>
      <w:r w:rsidRPr="00C16C7A">
        <w:rPr>
          <w:rFonts w:ascii="Times New Roman" w:hAnsi="Times New Roman" w:cs="Times New Roman"/>
          <w:sz w:val="20"/>
          <w:szCs w:val="20"/>
        </w:rPr>
        <w:t xml:space="preserve"> K-Nearest </w:t>
      </w:r>
      <w:proofErr w:type="spellStart"/>
      <w:r w:rsidRPr="00C16C7A">
        <w:rPr>
          <w:rFonts w:ascii="Times New Roman" w:hAnsi="Times New Roman" w:cs="Times New Roman"/>
          <w:sz w:val="20"/>
          <w:szCs w:val="20"/>
        </w:rPr>
        <w:t>Neighbor</w:t>
      </w:r>
      <w:proofErr w:type="spellEnd"/>
      <w:r w:rsidRPr="00C16C7A">
        <w:rPr>
          <w:rFonts w:ascii="Times New Roman" w:hAnsi="Times New Roman" w:cs="Times New Roman"/>
          <w:sz w:val="20"/>
          <w:szCs w:val="20"/>
        </w:rPr>
        <w:t xml:space="preserve"> (KNN)</w:t>
      </w:r>
    </w:p>
    <w:p w14:paraId="73C3BDF7" w14:textId="5EAF6B8B"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Kurva ROC pada Gambar 8 </w:t>
      </w:r>
      <w:proofErr w:type="spellStart"/>
      <w:r w:rsidRPr="00387BED">
        <w:rPr>
          <w:rFonts w:ascii="Times New Roman" w:hAnsi="Times New Roman" w:cs="Times New Roman"/>
        </w:rPr>
        <w:t>mengekspresikan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confussion</w:t>
      </w:r>
      <w:proofErr w:type="spellEnd"/>
      <w:r w:rsidRPr="00387BED">
        <w:rPr>
          <w:rFonts w:ascii="Times New Roman" w:hAnsi="Times New Roman" w:cs="Times New Roman"/>
        </w:rPr>
        <w:t xml:space="preserve"> matrix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Gambar 7. Garis Horizontal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False </w:t>
      </w:r>
      <w:proofErr w:type="spellStart"/>
      <w:r w:rsidRPr="00387BED">
        <w:rPr>
          <w:rFonts w:ascii="Times New Roman" w:hAnsi="Times New Roman" w:cs="Times New Roman"/>
        </w:rPr>
        <w:t>Positif</w:t>
      </w:r>
      <w:proofErr w:type="spellEnd"/>
      <w:r w:rsidRPr="00387BED">
        <w:rPr>
          <w:rFonts w:ascii="Times New Roman" w:hAnsi="Times New Roman" w:cs="Times New Roman"/>
        </w:rPr>
        <w:t xml:space="preserve"> dan garis </w:t>
      </w:r>
      <w:proofErr w:type="spellStart"/>
      <w:r w:rsidRPr="00387BED">
        <w:rPr>
          <w:rFonts w:ascii="Times New Roman" w:hAnsi="Times New Roman" w:cs="Times New Roman"/>
        </w:rPr>
        <w:t>Vertikal</w:t>
      </w:r>
      <w:proofErr w:type="spellEnd"/>
      <w:r w:rsidRPr="00387BED">
        <w:rPr>
          <w:rFonts w:ascii="Times New Roman" w:hAnsi="Times New Roman" w:cs="Times New Roman"/>
        </w:rPr>
        <w:t xml:space="preserve"> True </w:t>
      </w:r>
      <w:proofErr w:type="spellStart"/>
      <w:r w:rsidRPr="00387BED">
        <w:rPr>
          <w:rFonts w:ascii="Times New Roman" w:hAnsi="Times New Roman" w:cs="Times New Roman"/>
        </w:rPr>
        <w:t>Positif</w:t>
      </w:r>
      <w:proofErr w:type="spellEnd"/>
      <w:r w:rsidRPr="00387BED">
        <w:rPr>
          <w:rFonts w:ascii="Times New Roman" w:hAnsi="Times New Roman" w:cs="Times New Roman"/>
        </w:rPr>
        <w:t>.</w:t>
      </w:r>
    </w:p>
    <w:p w14:paraId="375B9A34" w14:textId="0F6359ED" w:rsidR="00387BED" w:rsidRPr="00387BED" w:rsidRDefault="00387BED" w:rsidP="002D0304">
      <w:pPr>
        <w:pStyle w:val="Bagian3"/>
        <w:numPr>
          <w:ilvl w:val="0"/>
          <w:numId w:val="16"/>
        </w:numPr>
        <w:ind w:left="567" w:hanging="567"/>
        <w:rPr>
          <w:rFonts w:cs="Times New Roman"/>
        </w:rPr>
      </w:pPr>
      <w:r w:rsidRPr="00387BED">
        <w:rPr>
          <w:rFonts w:cs="Times New Roman"/>
        </w:rPr>
        <w:t>Naive Bayes</w:t>
      </w:r>
    </w:p>
    <w:p w14:paraId="50377EE7" w14:textId="49CBF5DE" w:rsidR="00387BED" w:rsidRDefault="00387BED" w:rsidP="00387BED">
      <w:pPr>
        <w:jc w:val="both"/>
        <w:rPr>
          <w:rFonts w:ascii="Times New Roman" w:hAnsi="Times New Roman" w:cs="Times New Roman"/>
        </w:rPr>
      </w:pPr>
      <w:proofErr w:type="spellStart"/>
      <w:r w:rsidRPr="00387BED">
        <w:rPr>
          <w:rFonts w:ascii="Times New Roman" w:hAnsi="Times New Roman" w:cs="Times New Roman"/>
        </w:rPr>
        <w:t>Pengujian</w:t>
      </w:r>
      <w:proofErr w:type="spellEnd"/>
      <w:r w:rsidRPr="00387BED">
        <w:rPr>
          <w:rFonts w:ascii="Times New Roman" w:hAnsi="Times New Roman" w:cs="Times New Roman"/>
        </w:rPr>
        <w:t xml:space="preserve"> pada </w:t>
      </w:r>
      <w:proofErr w:type="spellStart"/>
      <w:r w:rsidRPr="00387BED">
        <w:rPr>
          <w:rFonts w:ascii="Times New Roman" w:hAnsi="Times New Roman" w:cs="Times New Roman"/>
        </w:rPr>
        <w:t>tahap</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inplementasi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prosedur</w:t>
      </w:r>
      <w:proofErr w:type="spellEnd"/>
      <w:r w:rsidRPr="00387BED">
        <w:rPr>
          <w:rFonts w:ascii="Times New Roman" w:hAnsi="Times New Roman" w:cs="Times New Roman"/>
        </w:rPr>
        <w:t xml:space="preserve"> Naive Bayes </w:t>
      </w:r>
      <w:proofErr w:type="spellStart"/>
      <w:r w:rsidRPr="00387BED">
        <w:rPr>
          <w:rFonts w:ascii="Times New Roman" w:hAnsi="Times New Roman" w:cs="Times New Roman"/>
        </w:rPr>
        <w:t>menggunakan</w:t>
      </w:r>
      <w:proofErr w:type="spellEnd"/>
      <w:r w:rsidRPr="00387BED">
        <w:rPr>
          <w:rFonts w:ascii="Times New Roman" w:hAnsi="Times New Roman" w:cs="Times New Roman"/>
        </w:rPr>
        <w:t xml:space="preserve"> Tools RapidMiner. Proses </w:t>
      </w:r>
      <w:proofErr w:type="spellStart"/>
      <w:r w:rsidRPr="00387BED">
        <w:rPr>
          <w:rFonts w:ascii="Times New Roman" w:hAnsi="Times New Roman" w:cs="Times New Roman"/>
        </w:rPr>
        <w:t>pembagian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terstruktur</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mengenai</w:t>
      </w:r>
      <w:proofErr w:type="spellEnd"/>
      <w:r w:rsidRPr="00387BED">
        <w:rPr>
          <w:rFonts w:ascii="Times New Roman" w:hAnsi="Times New Roman" w:cs="Times New Roman"/>
        </w:rPr>
        <w:t xml:space="preserve"> di RapidMiner </w:t>
      </w:r>
      <w:proofErr w:type="spellStart"/>
      <w:r w:rsidRPr="00387BED">
        <w:rPr>
          <w:rFonts w:ascii="Times New Roman" w:hAnsi="Times New Roman" w:cs="Times New Roman"/>
        </w:rPr>
        <w:t>Menampilkan</w:t>
      </w:r>
      <w:proofErr w:type="spellEnd"/>
      <w:r w:rsidRPr="00387BED">
        <w:rPr>
          <w:rFonts w:ascii="Times New Roman" w:hAnsi="Times New Roman" w:cs="Times New Roman"/>
        </w:rPr>
        <w:t xml:space="preserve"> Model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Naive Bayes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proses </w:t>
      </w:r>
      <w:proofErr w:type="spellStart"/>
      <w:r w:rsidRPr="00387BED">
        <w:rPr>
          <w:rFonts w:ascii="Times New Roman" w:hAnsi="Times New Roman" w:cs="Times New Roman"/>
        </w:rPr>
        <w:t>memasukan</w:t>
      </w:r>
      <w:proofErr w:type="spellEnd"/>
      <w:r w:rsidRPr="00387BED">
        <w:rPr>
          <w:rFonts w:ascii="Times New Roman" w:hAnsi="Times New Roman" w:cs="Times New Roman"/>
        </w:rPr>
        <w:t xml:space="preserve"> operator read excel input, </w:t>
      </w:r>
      <w:proofErr w:type="spellStart"/>
      <w:r w:rsidRPr="00387BED">
        <w:rPr>
          <w:rFonts w:ascii="Times New Roman" w:hAnsi="Times New Roman" w:cs="Times New Roman"/>
        </w:rPr>
        <w:t>lalu</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masukan</w:t>
      </w:r>
      <w:proofErr w:type="spellEnd"/>
      <w:r w:rsidRPr="00387BED">
        <w:rPr>
          <w:rFonts w:ascii="Times New Roman" w:hAnsi="Times New Roman" w:cs="Times New Roman"/>
        </w:rPr>
        <w:t xml:space="preserve"> operator split data, operator Naive Bayes dan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mendapatkan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nilai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acuracy</w:t>
      </w:r>
      <w:proofErr w:type="spellEnd"/>
      <w:r w:rsidRPr="00387BED">
        <w:rPr>
          <w:rFonts w:ascii="Times New Roman" w:hAnsi="Times New Roman" w:cs="Times New Roman"/>
        </w:rPr>
        <w:t xml:space="preserve">, precision, dan recall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cara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menambahkan</w:t>
      </w:r>
      <w:proofErr w:type="spellEnd"/>
      <w:r w:rsidRPr="00387BED">
        <w:rPr>
          <w:rFonts w:ascii="Times New Roman" w:hAnsi="Times New Roman" w:cs="Times New Roman"/>
        </w:rPr>
        <w:t xml:space="preserve"> operator apply model dan performance. Lalu </w:t>
      </w:r>
      <w:proofErr w:type="spellStart"/>
      <w:r w:rsidRPr="00387BED">
        <w:rPr>
          <w:rFonts w:ascii="Times New Roman" w:hAnsi="Times New Roman" w:cs="Times New Roman"/>
        </w:rPr>
        <w:t>sambungkan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seluruh</w:t>
      </w:r>
      <w:proofErr w:type="spellEnd"/>
      <w:r w:rsidRPr="00387BED">
        <w:rPr>
          <w:rFonts w:ascii="Times New Roman" w:hAnsi="Times New Roman" w:cs="Times New Roman"/>
        </w:rPr>
        <w:t xml:space="preserve"> operator </w:t>
      </w:r>
      <w:proofErr w:type="spellStart"/>
      <w:r w:rsidRPr="00387BED">
        <w:rPr>
          <w:rFonts w:ascii="Times New Roman" w:hAnsi="Times New Roman" w:cs="Times New Roman"/>
        </w:rPr>
        <w:t>kemudian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klik</w:t>
      </w:r>
      <w:proofErr w:type="spellEnd"/>
      <w:r w:rsidRPr="00387BED">
        <w:rPr>
          <w:rFonts w:ascii="Times New Roman" w:hAnsi="Times New Roman" w:cs="Times New Roman"/>
        </w:rPr>
        <w:t xml:space="preserve"> button run. Dapat </w:t>
      </w:r>
      <w:proofErr w:type="spellStart"/>
      <w:r w:rsidRPr="00387BED">
        <w:rPr>
          <w:rFonts w:ascii="Times New Roman" w:hAnsi="Times New Roman" w:cs="Times New Roman"/>
        </w:rPr>
        <w:t>dilihat</w:t>
      </w:r>
      <w:proofErr w:type="spellEnd"/>
      <w:r w:rsidRPr="00387BED">
        <w:rPr>
          <w:rFonts w:ascii="Times New Roman" w:hAnsi="Times New Roman" w:cs="Times New Roman"/>
        </w:rPr>
        <w:t xml:space="preserve"> di Gambar 9.</w:t>
      </w:r>
    </w:p>
    <w:p w14:paraId="3C5AA4D9" w14:textId="6C099C60" w:rsidR="00387BED" w:rsidRPr="009A6C6A" w:rsidRDefault="00387BED" w:rsidP="009A6C6A">
      <w:pPr>
        <w:jc w:val="center"/>
        <w:rPr>
          <w:rFonts w:ascii="Times New Roman" w:hAnsi="Times New Roman" w:cs="Times New Roman"/>
          <w:sz w:val="20"/>
          <w:szCs w:val="20"/>
        </w:rPr>
      </w:pPr>
      <w:r w:rsidRPr="009A6C6A">
        <w:rPr>
          <w:rFonts w:ascii="Times New Roman" w:hAnsi="Times New Roman" w:cs="Times New Roman"/>
          <w:sz w:val="20"/>
          <w:szCs w:val="20"/>
        </w:rPr>
        <w:t xml:space="preserve">Gambar 9 </w:t>
      </w:r>
      <w:proofErr w:type="spellStart"/>
      <w:r w:rsidRPr="009A6C6A">
        <w:rPr>
          <w:rFonts w:ascii="Times New Roman" w:hAnsi="Times New Roman" w:cs="Times New Roman"/>
          <w:sz w:val="20"/>
          <w:szCs w:val="20"/>
        </w:rPr>
        <w:t>Tahap</w:t>
      </w:r>
      <w:proofErr w:type="spellEnd"/>
      <w:r w:rsidRPr="009A6C6A">
        <w:rPr>
          <w:rFonts w:ascii="Times New Roman" w:hAnsi="Times New Roman" w:cs="Times New Roman"/>
          <w:sz w:val="20"/>
          <w:szCs w:val="20"/>
        </w:rPr>
        <w:t xml:space="preserve"> </w:t>
      </w:r>
      <w:proofErr w:type="spellStart"/>
      <w:r w:rsidRPr="009A6C6A">
        <w:rPr>
          <w:rFonts w:ascii="Times New Roman" w:hAnsi="Times New Roman" w:cs="Times New Roman"/>
          <w:sz w:val="20"/>
          <w:szCs w:val="20"/>
        </w:rPr>
        <w:t>pengujian</w:t>
      </w:r>
      <w:proofErr w:type="spellEnd"/>
      <w:r w:rsidRPr="009A6C6A">
        <w:rPr>
          <w:rFonts w:ascii="Times New Roman" w:hAnsi="Times New Roman" w:cs="Times New Roman"/>
          <w:sz w:val="20"/>
          <w:szCs w:val="20"/>
        </w:rPr>
        <w:t xml:space="preserve"> </w:t>
      </w:r>
      <w:proofErr w:type="spellStart"/>
      <w:r w:rsidRPr="009A6C6A">
        <w:rPr>
          <w:rFonts w:ascii="Times New Roman" w:hAnsi="Times New Roman" w:cs="Times New Roman"/>
          <w:sz w:val="20"/>
          <w:szCs w:val="20"/>
        </w:rPr>
        <w:t>algoritma</w:t>
      </w:r>
      <w:proofErr w:type="spellEnd"/>
      <w:r w:rsidRPr="009A6C6A">
        <w:rPr>
          <w:rFonts w:ascii="Times New Roman" w:hAnsi="Times New Roman" w:cs="Times New Roman"/>
          <w:sz w:val="20"/>
          <w:szCs w:val="20"/>
        </w:rPr>
        <w:t xml:space="preserve"> Naive Bayes</w:t>
      </w:r>
    </w:p>
    <w:p w14:paraId="7C72F2F8" w14:textId="756A91F7"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Pada </w:t>
      </w:r>
      <w:proofErr w:type="spellStart"/>
      <w:r w:rsidRPr="00387BED">
        <w:rPr>
          <w:rFonts w:ascii="Times New Roman" w:hAnsi="Times New Roman" w:cs="Times New Roman"/>
        </w:rPr>
        <w:t>tahap</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penilaian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menggunakan</w:t>
      </w:r>
      <w:proofErr w:type="spellEnd"/>
      <w:r w:rsidRPr="00387BED">
        <w:rPr>
          <w:rFonts w:ascii="Times New Roman" w:hAnsi="Times New Roman" w:cs="Times New Roman"/>
        </w:rPr>
        <w:t xml:space="preserve"> tools performance </w:t>
      </w:r>
      <w:proofErr w:type="spellStart"/>
      <w:r w:rsidRPr="00387BED">
        <w:rPr>
          <w:rFonts w:ascii="Times New Roman" w:hAnsi="Times New Roman" w:cs="Times New Roman"/>
        </w:rPr>
        <w:t>ditujukan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menampilkan</w:t>
      </w:r>
      <w:proofErr w:type="spellEnd"/>
      <w:r w:rsidRPr="00387BED">
        <w:rPr>
          <w:rFonts w:ascii="Times New Roman" w:hAnsi="Times New Roman" w:cs="Times New Roman"/>
        </w:rPr>
        <w:t xml:space="preserve"> confusion table, yang </w:t>
      </w:r>
      <w:proofErr w:type="spellStart"/>
      <w:r w:rsidRPr="00387BED">
        <w:rPr>
          <w:rFonts w:ascii="Times New Roman" w:hAnsi="Times New Roman" w:cs="Times New Roman"/>
        </w:rPr>
        <w:t>dipergunakan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menampilkan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accuracy, precision dan recall.</w:t>
      </w:r>
    </w:p>
    <w:p w14:paraId="60E001A3" w14:textId="6ABF1A62" w:rsidR="00387BED" w:rsidRDefault="00387BED" w:rsidP="00387BED">
      <w:pPr>
        <w:jc w:val="both"/>
        <w:rPr>
          <w:rFonts w:ascii="Times New Roman" w:hAnsi="Times New Roman" w:cs="Times New Roman"/>
        </w:rPr>
      </w:pPr>
      <w:proofErr w:type="spellStart"/>
      <w:r w:rsidRPr="00387BED">
        <w:rPr>
          <w:rFonts w:ascii="Times New Roman" w:hAnsi="Times New Roman" w:cs="Times New Roman"/>
        </w:rPr>
        <w:t>Pembahasan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mendapatkan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nilai</w:t>
      </w:r>
      <w:proofErr w:type="spellEnd"/>
      <w:r w:rsidRPr="00387BED">
        <w:rPr>
          <w:rFonts w:ascii="Times New Roman" w:hAnsi="Times New Roman" w:cs="Times New Roman"/>
        </w:rPr>
        <w:t xml:space="preserve"> accuracy, precision dan recall, masing-masing. Accuracy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tingkat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ketepatan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antara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informasi</w:t>
      </w:r>
      <w:proofErr w:type="spellEnd"/>
      <w:r w:rsidRPr="00387BED">
        <w:rPr>
          <w:rFonts w:ascii="Times New Roman" w:hAnsi="Times New Roman" w:cs="Times New Roman"/>
        </w:rPr>
        <w:t xml:space="preserve"> yang </w:t>
      </w:r>
      <w:proofErr w:type="spellStart"/>
      <w:r w:rsidRPr="00387BED">
        <w:rPr>
          <w:rFonts w:ascii="Times New Roman" w:hAnsi="Times New Roman" w:cs="Times New Roman"/>
        </w:rPr>
        <w:t>diminta</w:t>
      </w:r>
      <w:proofErr w:type="spellEnd"/>
      <w:r w:rsidRPr="00387BED">
        <w:rPr>
          <w:rFonts w:ascii="Times New Roman" w:hAnsi="Times New Roman" w:cs="Times New Roman"/>
        </w:rPr>
        <w:t xml:space="preserve"> oleh </w:t>
      </w:r>
      <w:proofErr w:type="spellStart"/>
      <w:r w:rsidRPr="00387BED">
        <w:rPr>
          <w:rFonts w:ascii="Times New Roman" w:hAnsi="Times New Roman" w:cs="Times New Roman"/>
        </w:rPr>
        <w:t>pengguna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jawaban</w:t>
      </w:r>
      <w:proofErr w:type="spellEnd"/>
      <w:r w:rsidRPr="00387BED">
        <w:rPr>
          <w:rFonts w:ascii="Times New Roman" w:hAnsi="Times New Roman" w:cs="Times New Roman"/>
        </w:rPr>
        <w:t xml:space="preserve"> yang </w:t>
      </w:r>
      <w:proofErr w:type="spellStart"/>
      <w:r w:rsidRPr="00387BED">
        <w:rPr>
          <w:rFonts w:ascii="Times New Roman" w:hAnsi="Times New Roman" w:cs="Times New Roman"/>
        </w:rPr>
        <w:t>diberikan</w:t>
      </w:r>
      <w:proofErr w:type="spellEnd"/>
      <w:r w:rsidRPr="00387BED">
        <w:rPr>
          <w:rFonts w:ascii="Times New Roman" w:hAnsi="Times New Roman" w:cs="Times New Roman"/>
        </w:rPr>
        <w:t xml:space="preserve"> oleh </w:t>
      </w:r>
      <w:proofErr w:type="spellStart"/>
      <w:r w:rsidRPr="00387BED">
        <w:rPr>
          <w:rFonts w:ascii="Times New Roman" w:hAnsi="Times New Roman" w:cs="Times New Roman"/>
        </w:rPr>
        <w:t>sistem</w:t>
      </w:r>
      <w:proofErr w:type="spellEnd"/>
      <w:r w:rsidRPr="00387BED">
        <w:rPr>
          <w:rFonts w:ascii="Times New Roman" w:hAnsi="Times New Roman" w:cs="Times New Roman"/>
        </w:rPr>
        <w:t xml:space="preserve">, dan precision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tingkat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kedekatan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antara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prediksi</w:t>
      </w:r>
      <w:proofErr w:type="spellEnd"/>
      <w:r w:rsidRPr="00387BED">
        <w:rPr>
          <w:rFonts w:ascii="Times New Roman" w:hAnsi="Times New Roman" w:cs="Times New Roman"/>
        </w:rPr>
        <w:t xml:space="preserve"> dan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fakta</w:t>
      </w:r>
      <w:proofErr w:type="spellEnd"/>
      <w:r w:rsidRPr="00387BED">
        <w:rPr>
          <w:rFonts w:ascii="Times New Roman" w:hAnsi="Times New Roman" w:cs="Times New Roman"/>
        </w:rPr>
        <w:t xml:space="preserve">. Recall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tingkat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keberhasilan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sistem</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dalam</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menemukan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kembali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informasi</w:t>
      </w:r>
      <w:proofErr w:type="spellEnd"/>
      <w:r w:rsidRPr="00387BED">
        <w:rPr>
          <w:rFonts w:ascii="Times New Roman" w:hAnsi="Times New Roman" w:cs="Times New Roman"/>
        </w:rPr>
        <w:t>.</w:t>
      </w:r>
    </w:p>
    <w:p w14:paraId="1E6B93CF" w14:textId="201227B2" w:rsidR="00496F7F" w:rsidRPr="00387BED" w:rsidRDefault="00496F7F" w:rsidP="00387BED">
      <w:pPr>
        <w:jc w:val="both"/>
        <w:rPr>
          <w:rFonts w:ascii="Times New Roman" w:hAnsi="Times New Roman" w:cs="Times New Roman"/>
        </w:rPr>
      </w:pPr>
      <w:r w:rsidRPr="00BE666E">
        <w:rPr>
          <w:rFonts w:ascii="Times New Roman" w:hAnsi="Times New Roman" w:cs="Times New Roman"/>
          <w:i/>
          <w:iCs/>
          <w:noProof/>
          <w:sz w:val="24"/>
          <w:szCs w:val="24"/>
          <w:lang w:val="id-ID"/>
        </w:rPr>
        <w:lastRenderedPageBreak/>
        <w:drawing>
          <wp:anchor distT="0" distB="0" distL="114300" distR="114300" simplePos="0" relativeHeight="251677696" behindDoc="0" locked="0" layoutInCell="1" allowOverlap="1" wp14:anchorId="738993AE" wp14:editId="0CBCD108">
            <wp:simplePos x="0" y="0"/>
            <wp:positionH relativeFrom="margin">
              <wp:posOffset>-2540</wp:posOffset>
            </wp:positionH>
            <wp:positionV relativeFrom="paragraph">
              <wp:posOffset>276860</wp:posOffset>
            </wp:positionV>
            <wp:extent cx="2965450" cy="1079500"/>
            <wp:effectExtent l="0" t="0" r="6350" b="6350"/>
            <wp:wrapTopAndBottom/>
            <wp:docPr id="21054372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3728"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65450" cy="1079500"/>
                    </a:xfrm>
                    <a:prstGeom prst="rect">
                      <a:avLst/>
                    </a:prstGeom>
                  </pic:spPr>
                </pic:pic>
              </a:graphicData>
            </a:graphic>
            <wp14:sizeRelH relativeFrom="margin">
              <wp14:pctWidth>0</wp14:pctWidth>
            </wp14:sizeRelH>
            <wp14:sizeRelV relativeFrom="margin">
              <wp14:pctHeight>0</wp14:pctHeight>
            </wp14:sizeRelV>
          </wp:anchor>
        </w:drawing>
      </w:r>
    </w:p>
    <w:p w14:paraId="0CABB9A3" w14:textId="691E0928" w:rsidR="00387BED" w:rsidRPr="00BC0A80" w:rsidRDefault="00387BED" w:rsidP="00BC0A80">
      <w:pPr>
        <w:jc w:val="center"/>
        <w:rPr>
          <w:rFonts w:ascii="Times New Roman" w:hAnsi="Times New Roman" w:cs="Times New Roman"/>
          <w:sz w:val="20"/>
          <w:szCs w:val="20"/>
        </w:rPr>
      </w:pPr>
      <w:r w:rsidRPr="00BC0A80">
        <w:rPr>
          <w:rFonts w:ascii="Times New Roman" w:hAnsi="Times New Roman" w:cs="Times New Roman"/>
          <w:sz w:val="20"/>
          <w:szCs w:val="20"/>
        </w:rPr>
        <w:t xml:space="preserve">Gambar 10 Hasil Accuracy </w:t>
      </w:r>
      <w:proofErr w:type="spellStart"/>
      <w:r w:rsidRPr="00BC0A80">
        <w:rPr>
          <w:rFonts w:ascii="Times New Roman" w:hAnsi="Times New Roman" w:cs="Times New Roman"/>
          <w:sz w:val="20"/>
          <w:szCs w:val="20"/>
        </w:rPr>
        <w:t>algoritma</w:t>
      </w:r>
      <w:proofErr w:type="spellEnd"/>
      <w:r w:rsidRPr="00BC0A80">
        <w:rPr>
          <w:rFonts w:ascii="Times New Roman" w:hAnsi="Times New Roman" w:cs="Times New Roman"/>
          <w:sz w:val="20"/>
          <w:szCs w:val="20"/>
        </w:rPr>
        <w:t xml:space="preserve"> Naive Bayes</w:t>
      </w:r>
    </w:p>
    <w:p w14:paraId="32FD5983" w14:textId="2C0C36DB"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Pada Gambar 10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perhitungan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berdasarkan</w:t>
      </w:r>
      <w:proofErr w:type="spellEnd"/>
      <w:r w:rsidRPr="00387BED">
        <w:rPr>
          <w:rFonts w:ascii="Times New Roman" w:hAnsi="Times New Roman" w:cs="Times New Roman"/>
        </w:rPr>
        <w:t xml:space="preserve"> dataset yang </w:t>
      </w:r>
      <w:proofErr w:type="spellStart"/>
      <w:r w:rsidRPr="00387BED">
        <w:rPr>
          <w:rFonts w:ascii="Times New Roman" w:hAnsi="Times New Roman" w:cs="Times New Roman"/>
        </w:rPr>
        <w:t>dibagi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split validation </w:t>
      </w:r>
      <w:proofErr w:type="spellStart"/>
      <w:r w:rsidRPr="00387BED">
        <w:rPr>
          <w:rFonts w:ascii="Times New Roman" w:hAnsi="Times New Roman" w:cs="Times New Roman"/>
        </w:rPr>
        <w:t>menghasilkan</w:t>
      </w:r>
      <w:proofErr w:type="spellEnd"/>
      <w:r w:rsidRPr="00387BED">
        <w:rPr>
          <w:rFonts w:ascii="Times New Roman" w:hAnsi="Times New Roman" w:cs="Times New Roman"/>
        </w:rPr>
        <w:t xml:space="preserve"> 90% data training dan 10% data testing, </w:t>
      </w:r>
      <w:proofErr w:type="spellStart"/>
      <w:r w:rsidRPr="00387BED">
        <w:rPr>
          <w:rFonts w:ascii="Times New Roman" w:hAnsi="Times New Roman" w:cs="Times New Roman"/>
        </w:rPr>
        <w:t>diketahui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70 data testing, 43 </w:t>
      </w:r>
      <w:proofErr w:type="spellStart"/>
      <w:r w:rsidRPr="00387BED">
        <w:rPr>
          <w:rFonts w:ascii="Times New Roman" w:hAnsi="Times New Roman" w:cs="Times New Roman"/>
        </w:rPr>
        <w:t>diklasifikasikan</w:t>
      </w:r>
      <w:proofErr w:type="spellEnd"/>
      <w:r w:rsidRPr="00387BED">
        <w:rPr>
          <w:rFonts w:ascii="Times New Roman" w:hAnsi="Times New Roman" w:cs="Times New Roman"/>
        </w:rPr>
        <w:t xml:space="preserve"> Benign </w:t>
      </w:r>
      <w:proofErr w:type="spellStart"/>
      <w:r w:rsidRPr="00387BED">
        <w:rPr>
          <w:rFonts w:ascii="Times New Roman" w:hAnsi="Times New Roman" w:cs="Times New Roman"/>
        </w:rPr>
        <w:t>sesuai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prediksi</w:t>
      </w:r>
      <w:proofErr w:type="spellEnd"/>
      <w:r w:rsidRPr="00387BED">
        <w:rPr>
          <w:rFonts w:ascii="Times New Roman" w:hAnsi="Times New Roman" w:cs="Times New Roman"/>
        </w:rPr>
        <w:t xml:space="preserve"> yang </w:t>
      </w:r>
      <w:proofErr w:type="spellStart"/>
      <w:r w:rsidRPr="00387BED">
        <w:rPr>
          <w:rFonts w:ascii="Times New Roman" w:hAnsi="Times New Roman" w:cs="Times New Roman"/>
        </w:rPr>
        <w:t>dilakukan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(KNN), </w:t>
      </w:r>
      <w:proofErr w:type="spellStart"/>
      <w:r w:rsidRPr="00387BED">
        <w:rPr>
          <w:rFonts w:ascii="Times New Roman" w:hAnsi="Times New Roman" w:cs="Times New Roman"/>
        </w:rPr>
        <w:t>lalu</w:t>
      </w:r>
      <w:proofErr w:type="spellEnd"/>
      <w:r w:rsidRPr="00387BED">
        <w:rPr>
          <w:rFonts w:ascii="Times New Roman" w:hAnsi="Times New Roman" w:cs="Times New Roman"/>
        </w:rPr>
        <w:t xml:space="preserve"> 24 data malignant </w:t>
      </w:r>
      <w:proofErr w:type="spellStart"/>
      <w:r w:rsidRPr="00387BED">
        <w:rPr>
          <w:rFonts w:ascii="Times New Roman" w:hAnsi="Times New Roman" w:cs="Times New Roman"/>
        </w:rPr>
        <w:t>diprediksi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sesuai</w:t>
      </w:r>
      <w:proofErr w:type="spellEnd"/>
      <w:r w:rsidRPr="00387BED">
        <w:rPr>
          <w:rFonts w:ascii="Times New Roman" w:hAnsi="Times New Roman" w:cs="Times New Roman"/>
        </w:rPr>
        <w:t xml:space="preserve">, dan 3 data </w:t>
      </w:r>
      <w:proofErr w:type="spellStart"/>
      <w:r w:rsidRPr="00387BED">
        <w:rPr>
          <w:rFonts w:ascii="Times New Roman" w:hAnsi="Times New Roman" w:cs="Times New Roman"/>
        </w:rPr>
        <w:t>diprediksi</w:t>
      </w:r>
      <w:proofErr w:type="spellEnd"/>
      <w:r w:rsidRPr="00387BED">
        <w:rPr>
          <w:rFonts w:ascii="Times New Roman" w:hAnsi="Times New Roman" w:cs="Times New Roman"/>
        </w:rPr>
        <w:t xml:space="preserve"> malignant </w:t>
      </w:r>
      <w:proofErr w:type="spellStart"/>
      <w:r w:rsidRPr="00387BED">
        <w:rPr>
          <w:rFonts w:ascii="Times New Roman" w:hAnsi="Times New Roman" w:cs="Times New Roman"/>
        </w:rPr>
        <w:t>ternyata</w:t>
      </w:r>
      <w:proofErr w:type="spellEnd"/>
      <w:r w:rsidRPr="00387BED">
        <w:rPr>
          <w:rFonts w:ascii="Times New Roman" w:hAnsi="Times New Roman" w:cs="Times New Roman"/>
        </w:rPr>
        <w:t xml:space="preserve"> benign</w:t>
      </w:r>
    </w:p>
    <w:p w14:paraId="3C5FD261" w14:textId="36F5438B" w:rsidR="00387BED" w:rsidRDefault="00C3241F" w:rsidP="00387BED">
      <w:pPr>
        <w:jc w:val="both"/>
        <w:rPr>
          <w:rFonts w:ascii="Times New Roman" w:hAnsi="Times New Roman" w:cs="Times New Roman"/>
        </w:rPr>
      </w:pPr>
      <w:r>
        <w:rPr>
          <w:rFonts w:ascii="Times New Roman" w:hAnsi="Times New Roman" w:cs="Times New Roman"/>
          <w:noProof/>
          <w:sz w:val="24"/>
          <w:szCs w:val="24"/>
          <w:lang w:val="id-ID"/>
        </w:rPr>
        <w:drawing>
          <wp:anchor distT="0" distB="0" distL="114300" distR="114300" simplePos="0" relativeHeight="251679744" behindDoc="0" locked="0" layoutInCell="1" allowOverlap="1" wp14:anchorId="6369A54F" wp14:editId="3B1CBEAA">
            <wp:simplePos x="0" y="0"/>
            <wp:positionH relativeFrom="margin">
              <wp:posOffset>67310</wp:posOffset>
            </wp:positionH>
            <wp:positionV relativeFrom="paragraph">
              <wp:posOffset>386080</wp:posOffset>
            </wp:positionV>
            <wp:extent cx="2794000" cy="1439545"/>
            <wp:effectExtent l="0" t="0" r="6350" b="8255"/>
            <wp:wrapTopAndBottom/>
            <wp:docPr id="189024806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48068" name="Gambar 189024806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94000" cy="14395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87BED" w:rsidRPr="00387BED">
        <w:rPr>
          <w:rFonts w:ascii="Times New Roman" w:hAnsi="Times New Roman" w:cs="Times New Roman"/>
        </w:rPr>
        <w:t>Kemudian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hasil</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perhitungan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divisualisasikan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dengan</w:t>
      </w:r>
      <w:proofErr w:type="spellEnd"/>
      <w:r w:rsidR="00387BED" w:rsidRPr="00387BED">
        <w:rPr>
          <w:rFonts w:ascii="Times New Roman" w:hAnsi="Times New Roman" w:cs="Times New Roman"/>
        </w:rPr>
        <w:t xml:space="preserve"> </w:t>
      </w:r>
      <w:proofErr w:type="spellStart"/>
      <w:r w:rsidR="00387BED" w:rsidRPr="00387BED">
        <w:rPr>
          <w:rFonts w:ascii="Times New Roman" w:hAnsi="Times New Roman" w:cs="Times New Roman"/>
        </w:rPr>
        <w:t>kurva</w:t>
      </w:r>
      <w:proofErr w:type="spellEnd"/>
      <w:r w:rsidR="00387BED" w:rsidRPr="00387BED">
        <w:rPr>
          <w:rFonts w:ascii="Times New Roman" w:hAnsi="Times New Roman" w:cs="Times New Roman"/>
        </w:rPr>
        <w:t xml:space="preserve"> ROC. Dapat </w:t>
      </w:r>
      <w:proofErr w:type="spellStart"/>
      <w:r w:rsidR="00387BED" w:rsidRPr="00387BED">
        <w:rPr>
          <w:rFonts w:ascii="Times New Roman" w:hAnsi="Times New Roman" w:cs="Times New Roman"/>
        </w:rPr>
        <w:t>dilihat</w:t>
      </w:r>
      <w:proofErr w:type="spellEnd"/>
      <w:r w:rsidR="00387BED" w:rsidRPr="00387BED">
        <w:rPr>
          <w:rFonts w:ascii="Times New Roman" w:hAnsi="Times New Roman" w:cs="Times New Roman"/>
        </w:rPr>
        <w:t xml:space="preserve"> pada Gambar 11.</w:t>
      </w:r>
    </w:p>
    <w:p w14:paraId="43169A45" w14:textId="1349CB64" w:rsidR="00387BED" w:rsidRPr="00C3241F" w:rsidRDefault="00387BED" w:rsidP="00C3241F">
      <w:pPr>
        <w:jc w:val="center"/>
        <w:rPr>
          <w:rFonts w:ascii="Times New Roman" w:hAnsi="Times New Roman" w:cs="Times New Roman"/>
          <w:sz w:val="20"/>
          <w:szCs w:val="20"/>
        </w:rPr>
      </w:pPr>
      <w:r w:rsidRPr="00C3241F">
        <w:rPr>
          <w:rFonts w:ascii="Times New Roman" w:hAnsi="Times New Roman" w:cs="Times New Roman"/>
          <w:sz w:val="20"/>
          <w:szCs w:val="20"/>
        </w:rPr>
        <w:t xml:space="preserve">Gambar 11 Kurva ROC </w:t>
      </w:r>
      <w:proofErr w:type="spellStart"/>
      <w:r w:rsidRPr="00C3241F">
        <w:rPr>
          <w:rFonts w:ascii="Times New Roman" w:hAnsi="Times New Roman" w:cs="Times New Roman"/>
          <w:sz w:val="20"/>
          <w:szCs w:val="20"/>
        </w:rPr>
        <w:t>dengan</w:t>
      </w:r>
      <w:proofErr w:type="spellEnd"/>
      <w:r w:rsidRPr="00C3241F">
        <w:rPr>
          <w:rFonts w:ascii="Times New Roman" w:hAnsi="Times New Roman" w:cs="Times New Roman"/>
          <w:sz w:val="20"/>
          <w:szCs w:val="20"/>
        </w:rPr>
        <w:t xml:space="preserve"> </w:t>
      </w:r>
      <w:proofErr w:type="spellStart"/>
      <w:r w:rsidRPr="00C3241F">
        <w:rPr>
          <w:rFonts w:ascii="Times New Roman" w:hAnsi="Times New Roman" w:cs="Times New Roman"/>
          <w:sz w:val="20"/>
          <w:szCs w:val="20"/>
        </w:rPr>
        <w:t>algoritma</w:t>
      </w:r>
      <w:proofErr w:type="spellEnd"/>
      <w:r w:rsidRPr="00C3241F">
        <w:rPr>
          <w:rFonts w:ascii="Times New Roman" w:hAnsi="Times New Roman" w:cs="Times New Roman"/>
          <w:sz w:val="20"/>
          <w:szCs w:val="20"/>
        </w:rPr>
        <w:t xml:space="preserve"> Naive Bayes</w:t>
      </w:r>
    </w:p>
    <w:p w14:paraId="55292A66" w14:textId="36169881"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Kurva ROC pada Gambar 11 </w:t>
      </w:r>
      <w:proofErr w:type="spellStart"/>
      <w:r w:rsidRPr="00387BED">
        <w:rPr>
          <w:rFonts w:ascii="Times New Roman" w:hAnsi="Times New Roman" w:cs="Times New Roman"/>
        </w:rPr>
        <w:t>mengekspresikan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confussion</w:t>
      </w:r>
      <w:proofErr w:type="spellEnd"/>
      <w:r w:rsidRPr="00387BED">
        <w:rPr>
          <w:rFonts w:ascii="Times New Roman" w:hAnsi="Times New Roman" w:cs="Times New Roman"/>
        </w:rPr>
        <w:t xml:space="preserve"> matrix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Gambar 10. Garis Horizontal </w:t>
      </w:r>
      <w:proofErr w:type="spellStart"/>
      <w:r w:rsidRPr="00387BED">
        <w:rPr>
          <w:rFonts w:ascii="Times New Roman" w:hAnsi="Times New Roman" w:cs="Times New Roman"/>
        </w:rPr>
        <w:t>adalah</w:t>
      </w:r>
      <w:proofErr w:type="spellEnd"/>
      <w:r w:rsidRPr="00387BED">
        <w:rPr>
          <w:rFonts w:ascii="Times New Roman" w:hAnsi="Times New Roman" w:cs="Times New Roman"/>
        </w:rPr>
        <w:t xml:space="preserve"> False </w:t>
      </w:r>
      <w:proofErr w:type="spellStart"/>
      <w:r w:rsidRPr="00387BED">
        <w:rPr>
          <w:rFonts w:ascii="Times New Roman" w:hAnsi="Times New Roman" w:cs="Times New Roman"/>
        </w:rPr>
        <w:t>Positif</w:t>
      </w:r>
      <w:proofErr w:type="spellEnd"/>
      <w:r w:rsidRPr="00387BED">
        <w:rPr>
          <w:rFonts w:ascii="Times New Roman" w:hAnsi="Times New Roman" w:cs="Times New Roman"/>
        </w:rPr>
        <w:t xml:space="preserve"> dan garis </w:t>
      </w:r>
      <w:proofErr w:type="spellStart"/>
      <w:r w:rsidRPr="00387BED">
        <w:rPr>
          <w:rFonts w:ascii="Times New Roman" w:hAnsi="Times New Roman" w:cs="Times New Roman"/>
        </w:rPr>
        <w:t>Vertikal</w:t>
      </w:r>
      <w:proofErr w:type="spellEnd"/>
      <w:r w:rsidRPr="00387BED">
        <w:rPr>
          <w:rFonts w:ascii="Times New Roman" w:hAnsi="Times New Roman" w:cs="Times New Roman"/>
        </w:rPr>
        <w:t xml:space="preserve"> True </w:t>
      </w:r>
      <w:proofErr w:type="spellStart"/>
      <w:r w:rsidRPr="00387BED">
        <w:rPr>
          <w:rFonts w:ascii="Times New Roman" w:hAnsi="Times New Roman" w:cs="Times New Roman"/>
        </w:rPr>
        <w:t>Positif</w:t>
      </w:r>
      <w:proofErr w:type="spellEnd"/>
    </w:p>
    <w:p w14:paraId="274C6306" w14:textId="6CD021FF" w:rsidR="00387BED" w:rsidRPr="00387BED" w:rsidRDefault="00387BED" w:rsidP="00A53B27">
      <w:pPr>
        <w:pStyle w:val="Bagian2"/>
        <w:numPr>
          <w:ilvl w:val="0"/>
          <w:numId w:val="11"/>
        </w:numPr>
        <w:ind w:left="426" w:hanging="426"/>
        <w:rPr>
          <w:rFonts w:cs="Times New Roman"/>
        </w:rPr>
      </w:pPr>
      <w:r w:rsidRPr="00387BED">
        <w:rPr>
          <w:rFonts w:cs="Times New Roman"/>
        </w:rPr>
        <w:t xml:space="preserve">Analisa </w:t>
      </w:r>
      <w:r w:rsidRPr="00A53B27">
        <w:rPr>
          <w:rFonts w:cs="Times New Roman"/>
          <w:lang w:val="id-ID"/>
        </w:rPr>
        <w:t>Hasil</w:t>
      </w:r>
    </w:p>
    <w:p w14:paraId="387F9A19" w14:textId="77777777"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Model yang </w:t>
      </w:r>
      <w:proofErr w:type="spellStart"/>
      <w:r w:rsidRPr="00387BED">
        <w:rPr>
          <w:rFonts w:ascii="Times New Roman" w:hAnsi="Times New Roman" w:cs="Times New Roman"/>
        </w:rPr>
        <w:t>dihasilkan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diuji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menggunakan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metode</w:t>
      </w:r>
      <w:proofErr w:type="spellEnd"/>
      <w:r w:rsidRPr="00387BED">
        <w:rPr>
          <w:rFonts w:ascii="Times New Roman" w:hAnsi="Times New Roman" w:cs="Times New Roman"/>
        </w:rPr>
        <w:t xml:space="preserve"> split validation, </w:t>
      </w:r>
      <w:proofErr w:type="spellStart"/>
      <w:r w:rsidRPr="00387BED">
        <w:rPr>
          <w:rFonts w:ascii="Times New Roman" w:hAnsi="Times New Roman" w:cs="Times New Roman"/>
        </w:rPr>
        <w:t>terlihat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perbandingan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nilai</w:t>
      </w:r>
      <w:proofErr w:type="spellEnd"/>
      <w:r w:rsidRPr="00387BED">
        <w:rPr>
          <w:rFonts w:ascii="Times New Roman" w:hAnsi="Times New Roman" w:cs="Times New Roman"/>
        </w:rPr>
        <w:t xml:space="preserve"> accuracy, precision, recall, </w:t>
      </w:r>
      <w:proofErr w:type="spellStart"/>
      <w:r w:rsidRPr="00387BED">
        <w:rPr>
          <w:rFonts w:ascii="Times New Roman" w:hAnsi="Times New Roman" w:cs="Times New Roman"/>
        </w:rPr>
        <w:t>kurva</w:t>
      </w:r>
      <w:proofErr w:type="spellEnd"/>
      <w:r w:rsidRPr="00387BED">
        <w:rPr>
          <w:rFonts w:ascii="Times New Roman" w:hAnsi="Times New Roman" w:cs="Times New Roman"/>
        </w:rPr>
        <w:t xml:space="preserve"> ROC yang paling </w:t>
      </w:r>
      <w:proofErr w:type="spellStart"/>
      <w:r w:rsidRPr="00387BED">
        <w:rPr>
          <w:rFonts w:ascii="Times New Roman" w:hAnsi="Times New Roman" w:cs="Times New Roman"/>
        </w:rPr>
        <w:t>tinggi</w:t>
      </w:r>
      <w:proofErr w:type="spellEnd"/>
      <w:r w:rsidRPr="00387BED">
        <w:rPr>
          <w:rFonts w:ascii="Times New Roman" w:hAnsi="Times New Roman" w:cs="Times New Roman"/>
        </w:rPr>
        <w:t xml:space="preserve">. </w:t>
      </w:r>
    </w:p>
    <w:p w14:paraId="12477E69" w14:textId="28832E42" w:rsidR="00387BED" w:rsidRPr="00373099" w:rsidRDefault="00387BED" w:rsidP="00373099">
      <w:pPr>
        <w:jc w:val="center"/>
        <w:rPr>
          <w:rFonts w:ascii="Times New Roman" w:hAnsi="Times New Roman" w:cs="Times New Roman"/>
          <w:sz w:val="20"/>
          <w:szCs w:val="20"/>
        </w:rPr>
      </w:pPr>
      <w:r w:rsidRPr="00373099">
        <w:rPr>
          <w:rFonts w:ascii="Times New Roman" w:hAnsi="Times New Roman" w:cs="Times New Roman"/>
          <w:sz w:val="20"/>
          <w:szCs w:val="20"/>
        </w:rPr>
        <w:t xml:space="preserve">Tabel </w:t>
      </w:r>
      <w:r w:rsidR="00373099">
        <w:rPr>
          <w:rFonts w:ascii="Times New Roman" w:hAnsi="Times New Roman" w:cs="Times New Roman"/>
          <w:sz w:val="20"/>
          <w:szCs w:val="20"/>
          <w:lang w:val="id-ID"/>
        </w:rPr>
        <w:t>3</w:t>
      </w:r>
      <w:r w:rsidRPr="00373099">
        <w:rPr>
          <w:rFonts w:ascii="Times New Roman" w:hAnsi="Times New Roman" w:cs="Times New Roman"/>
          <w:sz w:val="20"/>
          <w:szCs w:val="20"/>
        </w:rPr>
        <w:t xml:space="preserve"> Nilai Accuracy dan AUC pada Decision Tree C4.5, K-Nearest </w:t>
      </w:r>
      <w:proofErr w:type="spellStart"/>
      <w:r w:rsidRPr="00373099">
        <w:rPr>
          <w:rFonts w:ascii="Times New Roman" w:hAnsi="Times New Roman" w:cs="Times New Roman"/>
          <w:sz w:val="20"/>
          <w:szCs w:val="20"/>
        </w:rPr>
        <w:t>Neighbor</w:t>
      </w:r>
      <w:proofErr w:type="spellEnd"/>
      <w:r w:rsidRPr="00373099">
        <w:rPr>
          <w:rFonts w:ascii="Times New Roman" w:hAnsi="Times New Roman" w:cs="Times New Roman"/>
          <w:sz w:val="20"/>
          <w:szCs w:val="20"/>
        </w:rPr>
        <w:t xml:space="preserve"> (KNN), Naive Bayes</w:t>
      </w:r>
    </w:p>
    <w:tbl>
      <w:tblPr>
        <w:tblStyle w:val="KisiTabel"/>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1168"/>
        <w:gridCol w:w="1295"/>
        <w:gridCol w:w="1053"/>
      </w:tblGrid>
      <w:tr w:rsidR="00373099" w:rsidRPr="003950B2" w14:paraId="72F48F45" w14:textId="77777777" w:rsidTr="00373099">
        <w:tc>
          <w:tcPr>
            <w:tcW w:w="1161" w:type="dxa"/>
            <w:tcBorders>
              <w:top w:val="single" w:sz="24" w:space="0" w:color="auto"/>
              <w:bottom w:val="single" w:sz="24" w:space="0" w:color="auto"/>
            </w:tcBorders>
            <w:vAlign w:val="center"/>
          </w:tcPr>
          <w:p w14:paraId="2C29D57A" w14:textId="77777777" w:rsidR="00373099" w:rsidRPr="003950B2" w:rsidRDefault="00373099" w:rsidP="00F35A5E">
            <w:pPr>
              <w:spacing w:line="360" w:lineRule="auto"/>
              <w:jc w:val="center"/>
              <w:rPr>
                <w:rFonts w:ascii="Times New Roman" w:hAnsi="Times New Roman" w:cs="Times New Roman"/>
                <w:sz w:val="24"/>
                <w:szCs w:val="24"/>
              </w:rPr>
            </w:pPr>
          </w:p>
        </w:tc>
        <w:tc>
          <w:tcPr>
            <w:tcW w:w="1168" w:type="dxa"/>
            <w:tcBorders>
              <w:top w:val="single" w:sz="24" w:space="0" w:color="auto"/>
              <w:bottom w:val="single" w:sz="24" w:space="0" w:color="auto"/>
            </w:tcBorders>
            <w:vAlign w:val="center"/>
          </w:tcPr>
          <w:p w14:paraId="5BEF69FB" w14:textId="77777777" w:rsidR="00373099" w:rsidRPr="00AA0DAA" w:rsidRDefault="00373099" w:rsidP="00F35A5E">
            <w:pPr>
              <w:spacing w:line="360" w:lineRule="auto"/>
              <w:jc w:val="center"/>
              <w:rPr>
                <w:rFonts w:ascii="Times New Roman" w:hAnsi="Times New Roman" w:cs="Times New Roman"/>
                <w:b/>
                <w:bCs/>
                <w:sz w:val="24"/>
                <w:szCs w:val="24"/>
                <w:lang w:val="id-ID"/>
              </w:rPr>
            </w:pPr>
            <w:proofErr w:type="spellStart"/>
            <w:r>
              <w:rPr>
                <w:rFonts w:ascii="Times New Roman" w:hAnsi="Times New Roman" w:cs="Times New Roman"/>
                <w:b/>
                <w:bCs/>
                <w:i/>
                <w:iCs/>
                <w:sz w:val="24"/>
                <w:szCs w:val="24"/>
                <w:lang w:val="id-ID"/>
              </w:rPr>
              <w:t>Decision</w:t>
            </w:r>
            <w:proofErr w:type="spellEnd"/>
            <w:r>
              <w:rPr>
                <w:rFonts w:ascii="Times New Roman" w:hAnsi="Times New Roman" w:cs="Times New Roman"/>
                <w:b/>
                <w:bCs/>
                <w:i/>
                <w:iCs/>
                <w:sz w:val="24"/>
                <w:szCs w:val="24"/>
                <w:lang w:val="id-ID"/>
              </w:rPr>
              <w:t xml:space="preserve"> Tree C4.5</w:t>
            </w:r>
          </w:p>
        </w:tc>
        <w:tc>
          <w:tcPr>
            <w:tcW w:w="1295" w:type="dxa"/>
            <w:tcBorders>
              <w:top w:val="single" w:sz="24" w:space="0" w:color="auto"/>
              <w:bottom w:val="single" w:sz="24" w:space="0" w:color="auto"/>
            </w:tcBorders>
            <w:vAlign w:val="center"/>
          </w:tcPr>
          <w:p w14:paraId="0AC1B906" w14:textId="77777777" w:rsidR="00373099" w:rsidRPr="00AA0DAA" w:rsidRDefault="00373099" w:rsidP="00F35A5E">
            <w:pPr>
              <w:spacing w:line="360" w:lineRule="auto"/>
              <w:jc w:val="center"/>
              <w:rPr>
                <w:rFonts w:ascii="Times New Roman" w:hAnsi="Times New Roman" w:cs="Times New Roman"/>
                <w:b/>
                <w:bCs/>
                <w:sz w:val="24"/>
                <w:szCs w:val="24"/>
              </w:rPr>
            </w:pPr>
            <w:r w:rsidRPr="00AA0DAA">
              <w:rPr>
                <w:rFonts w:ascii="Times New Roman" w:hAnsi="Times New Roman" w:cs="Times New Roman"/>
                <w:b/>
                <w:bCs/>
                <w:i/>
                <w:iCs/>
                <w:sz w:val="24"/>
                <w:szCs w:val="24"/>
                <w:lang w:val="id-ID"/>
              </w:rPr>
              <w:t>K-</w:t>
            </w:r>
            <w:proofErr w:type="spellStart"/>
            <w:r w:rsidRPr="00AA0DAA">
              <w:rPr>
                <w:rFonts w:ascii="Times New Roman" w:hAnsi="Times New Roman" w:cs="Times New Roman"/>
                <w:b/>
                <w:bCs/>
                <w:i/>
                <w:iCs/>
                <w:sz w:val="24"/>
                <w:szCs w:val="24"/>
                <w:lang w:val="id-ID"/>
              </w:rPr>
              <w:t>Nearest</w:t>
            </w:r>
            <w:proofErr w:type="spellEnd"/>
            <w:r w:rsidRPr="00AA0DAA">
              <w:rPr>
                <w:rFonts w:ascii="Times New Roman" w:hAnsi="Times New Roman" w:cs="Times New Roman"/>
                <w:b/>
                <w:bCs/>
                <w:i/>
                <w:iCs/>
                <w:sz w:val="24"/>
                <w:szCs w:val="24"/>
                <w:lang w:val="id-ID"/>
              </w:rPr>
              <w:t xml:space="preserve"> </w:t>
            </w:r>
            <w:proofErr w:type="spellStart"/>
            <w:r w:rsidRPr="00AA0DAA">
              <w:rPr>
                <w:rFonts w:ascii="Times New Roman" w:hAnsi="Times New Roman" w:cs="Times New Roman"/>
                <w:b/>
                <w:bCs/>
                <w:i/>
                <w:iCs/>
                <w:sz w:val="24"/>
                <w:szCs w:val="24"/>
                <w:lang w:val="id-ID"/>
              </w:rPr>
              <w:t>Neighbor</w:t>
            </w:r>
            <w:proofErr w:type="spellEnd"/>
            <w:r w:rsidRPr="00AA0DAA">
              <w:rPr>
                <w:rFonts w:ascii="Times New Roman" w:hAnsi="Times New Roman" w:cs="Times New Roman"/>
                <w:b/>
                <w:bCs/>
                <w:sz w:val="24"/>
                <w:szCs w:val="24"/>
                <w:lang w:val="id-ID"/>
              </w:rPr>
              <w:t xml:space="preserve"> (KNN)</w:t>
            </w:r>
          </w:p>
        </w:tc>
        <w:tc>
          <w:tcPr>
            <w:tcW w:w="1053" w:type="dxa"/>
            <w:tcBorders>
              <w:top w:val="single" w:sz="24" w:space="0" w:color="auto"/>
              <w:bottom w:val="single" w:sz="24" w:space="0" w:color="auto"/>
            </w:tcBorders>
            <w:vAlign w:val="center"/>
          </w:tcPr>
          <w:p w14:paraId="44E3D1CD" w14:textId="77777777" w:rsidR="00373099" w:rsidRPr="00AA0DAA" w:rsidRDefault="00373099" w:rsidP="00F35A5E">
            <w:pPr>
              <w:spacing w:line="360" w:lineRule="auto"/>
              <w:jc w:val="center"/>
              <w:rPr>
                <w:rFonts w:ascii="Times New Roman" w:hAnsi="Times New Roman" w:cs="Times New Roman"/>
                <w:b/>
                <w:bCs/>
                <w:i/>
                <w:iCs/>
                <w:sz w:val="24"/>
                <w:szCs w:val="24"/>
                <w:lang w:val="id-ID"/>
              </w:rPr>
            </w:pPr>
            <w:proofErr w:type="spellStart"/>
            <w:r w:rsidRPr="00AA0DAA">
              <w:rPr>
                <w:rFonts w:ascii="Times New Roman" w:hAnsi="Times New Roman" w:cs="Times New Roman"/>
                <w:b/>
                <w:bCs/>
                <w:i/>
                <w:iCs/>
                <w:sz w:val="24"/>
                <w:szCs w:val="24"/>
                <w:lang w:val="id-ID"/>
              </w:rPr>
              <w:t>Naive</w:t>
            </w:r>
            <w:proofErr w:type="spellEnd"/>
            <w:r w:rsidRPr="00AA0DAA">
              <w:rPr>
                <w:rFonts w:ascii="Times New Roman" w:hAnsi="Times New Roman" w:cs="Times New Roman"/>
                <w:b/>
                <w:bCs/>
                <w:i/>
                <w:iCs/>
                <w:sz w:val="24"/>
                <w:szCs w:val="24"/>
                <w:lang w:val="id-ID"/>
              </w:rPr>
              <w:t xml:space="preserve"> </w:t>
            </w:r>
            <w:proofErr w:type="spellStart"/>
            <w:r w:rsidRPr="00AA0DAA">
              <w:rPr>
                <w:rFonts w:ascii="Times New Roman" w:hAnsi="Times New Roman" w:cs="Times New Roman"/>
                <w:b/>
                <w:bCs/>
                <w:i/>
                <w:iCs/>
                <w:sz w:val="24"/>
                <w:szCs w:val="24"/>
                <w:lang w:val="id-ID"/>
              </w:rPr>
              <w:t>bayes</w:t>
            </w:r>
            <w:proofErr w:type="spellEnd"/>
          </w:p>
        </w:tc>
      </w:tr>
      <w:tr w:rsidR="00373099" w:rsidRPr="003950B2" w14:paraId="6FF68D57" w14:textId="77777777" w:rsidTr="00373099">
        <w:tc>
          <w:tcPr>
            <w:tcW w:w="1161" w:type="dxa"/>
            <w:tcBorders>
              <w:top w:val="single" w:sz="24" w:space="0" w:color="auto"/>
            </w:tcBorders>
            <w:vAlign w:val="center"/>
          </w:tcPr>
          <w:p w14:paraId="2B293631" w14:textId="77777777" w:rsidR="00373099" w:rsidRPr="00AA0DAA" w:rsidRDefault="00373099" w:rsidP="00F35A5E">
            <w:pPr>
              <w:spacing w:line="360" w:lineRule="auto"/>
              <w:jc w:val="center"/>
              <w:rPr>
                <w:rFonts w:ascii="Times New Roman" w:hAnsi="Times New Roman" w:cs="Times New Roman"/>
                <w:b/>
                <w:bCs/>
                <w:i/>
                <w:iCs/>
                <w:sz w:val="24"/>
                <w:szCs w:val="24"/>
                <w:lang w:val="id-ID"/>
              </w:rPr>
            </w:pPr>
            <w:proofErr w:type="spellStart"/>
            <w:r w:rsidRPr="00AA0DAA">
              <w:rPr>
                <w:rFonts w:ascii="Times New Roman" w:hAnsi="Times New Roman" w:cs="Times New Roman"/>
                <w:b/>
                <w:bCs/>
                <w:i/>
                <w:iCs/>
                <w:sz w:val="24"/>
                <w:szCs w:val="24"/>
                <w:lang w:val="id-ID"/>
              </w:rPr>
              <w:t>Accuracy</w:t>
            </w:r>
            <w:proofErr w:type="spellEnd"/>
          </w:p>
        </w:tc>
        <w:tc>
          <w:tcPr>
            <w:tcW w:w="1168" w:type="dxa"/>
            <w:tcBorders>
              <w:top w:val="single" w:sz="24" w:space="0" w:color="auto"/>
            </w:tcBorders>
            <w:vAlign w:val="center"/>
          </w:tcPr>
          <w:p w14:paraId="6710AD78" w14:textId="77777777" w:rsidR="00373099" w:rsidRPr="003950B2" w:rsidRDefault="00373099" w:rsidP="00F35A5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95,71%</w:t>
            </w:r>
          </w:p>
        </w:tc>
        <w:tc>
          <w:tcPr>
            <w:tcW w:w="1295" w:type="dxa"/>
            <w:tcBorders>
              <w:top w:val="single" w:sz="24" w:space="0" w:color="auto"/>
            </w:tcBorders>
            <w:vAlign w:val="center"/>
          </w:tcPr>
          <w:p w14:paraId="05DBD33A" w14:textId="77777777" w:rsidR="00373099" w:rsidRPr="003950B2" w:rsidRDefault="00373099" w:rsidP="00F35A5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97,14%</w:t>
            </w:r>
          </w:p>
        </w:tc>
        <w:tc>
          <w:tcPr>
            <w:tcW w:w="1053" w:type="dxa"/>
            <w:tcBorders>
              <w:top w:val="single" w:sz="24" w:space="0" w:color="auto"/>
            </w:tcBorders>
            <w:vAlign w:val="center"/>
          </w:tcPr>
          <w:p w14:paraId="5D430A7F" w14:textId="77777777" w:rsidR="00373099" w:rsidRPr="00AA0DAA" w:rsidRDefault="00373099" w:rsidP="00F35A5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95,71%</w:t>
            </w:r>
          </w:p>
        </w:tc>
      </w:tr>
      <w:tr w:rsidR="00373099" w:rsidRPr="003950B2" w14:paraId="18AC76B4" w14:textId="77777777" w:rsidTr="00373099">
        <w:tc>
          <w:tcPr>
            <w:tcW w:w="1161" w:type="dxa"/>
            <w:vAlign w:val="center"/>
          </w:tcPr>
          <w:p w14:paraId="60992F53" w14:textId="77777777" w:rsidR="00373099" w:rsidRPr="00AA0DAA" w:rsidRDefault="00373099" w:rsidP="00F35A5E">
            <w:pPr>
              <w:spacing w:line="360" w:lineRule="auto"/>
              <w:jc w:val="center"/>
              <w:rPr>
                <w:rFonts w:ascii="Times New Roman" w:hAnsi="Times New Roman" w:cs="Times New Roman"/>
                <w:b/>
                <w:bCs/>
                <w:sz w:val="24"/>
                <w:szCs w:val="24"/>
                <w:lang w:val="id-ID"/>
              </w:rPr>
            </w:pPr>
            <w:r w:rsidRPr="00AA0DAA">
              <w:rPr>
                <w:rFonts w:ascii="Times New Roman" w:hAnsi="Times New Roman" w:cs="Times New Roman"/>
                <w:b/>
                <w:bCs/>
                <w:sz w:val="24"/>
                <w:szCs w:val="24"/>
                <w:lang w:val="id-ID"/>
              </w:rPr>
              <w:t>AUC</w:t>
            </w:r>
          </w:p>
        </w:tc>
        <w:tc>
          <w:tcPr>
            <w:tcW w:w="1168" w:type="dxa"/>
            <w:vAlign w:val="center"/>
          </w:tcPr>
          <w:p w14:paraId="6FB97291" w14:textId="77777777" w:rsidR="00373099" w:rsidRPr="00AA0DAA" w:rsidRDefault="00373099" w:rsidP="00F35A5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0,957</w:t>
            </w:r>
          </w:p>
        </w:tc>
        <w:tc>
          <w:tcPr>
            <w:tcW w:w="1295" w:type="dxa"/>
            <w:vAlign w:val="center"/>
          </w:tcPr>
          <w:p w14:paraId="386D28B3" w14:textId="77777777" w:rsidR="00373099" w:rsidRPr="00AA0DAA" w:rsidRDefault="00373099" w:rsidP="00F35A5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0,976</w:t>
            </w:r>
          </w:p>
        </w:tc>
        <w:tc>
          <w:tcPr>
            <w:tcW w:w="1053" w:type="dxa"/>
            <w:vAlign w:val="center"/>
          </w:tcPr>
          <w:p w14:paraId="4EBF36F7" w14:textId="77777777" w:rsidR="00373099" w:rsidRPr="00AA0DAA" w:rsidRDefault="00373099" w:rsidP="00F35A5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0,935</w:t>
            </w:r>
          </w:p>
        </w:tc>
      </w:tr>
    </w:tbl>
    <w:p w14:paraId="76352EBF" w14:textId="56867B6D" w:rsidR="00387BED" w:rsidRPr="00387BED" w:rsidRDefault="00387BED" w:rsidP="00387BED">
      <w:pPr>
        <w:jc w:val="both"/>
        <w:rPr>
          <w:rFonts w:ascii="Times New Roman" w:hAnsi="Times New Roman" w:cs="Times New Roman"/>
        </w:rPr>
      </w:pPr>
      <w:r w:rsidRPr="00387BED">
        <w:rPr>
          <w:rFonts w:ascii="Times New Roman" w:hAnsi="Times New Roman" w:cs="Times New Roman"/>
        </w:rPr>
        <w:t xml:space="preserve">Pada Tabel </w:t>
      </w:r>
      <w:r w:rsidR="00D26A30">
        <w:rPr>
          <w:rFonts w:ascii="Times New Roman" w:hAnsi="Times New Roman" w:cs="Times New Roman"/>
          <w:lang w:val="id-ID"/>
        </w:rPr>
        <w:t>3</w:t>
      </w:r>
      <w:r w:rsidRPr="00387BED">
        <w:rPr>
          <w:rFonts w:ascii="Times New Roman" w:hAnsi="Times New Roman" w:cs="Times New Roman"/>
        </w:rPr>
        <w:t xml:space="preserve"> </w:t>
      </w:r>
      <w:proofErr w:type="spellStart"/>
      <w:r w:rsidRPr="00387BED">
        <w:rPr>
          <w:rFonts w:ascii="Times New Roman" w:hAnsi="Times New Roman" w:cs="Times New Roman"/>
        </w:rPr>
        <w:t>membandingkan</w:t>
      </w:r>
      <w:proofErr w:type="spellEnd"/>
      <w:r w:rsidRPr="00387BED">
        <w:rPr>
          <w:rFonts w:ascii="Times New Roman" w:hAnsi="Times New Roman" w:cs="Times New Roman"/>
        </w:rPr>
        <w:t xml:space="preserve"> Accuracy dan AUC </w:t>
      </w:r>
      <w:proofErr w:type="spellStart"/>
      <w:r w:rsidRPr="00387BED">
        <w:rPr>
          <w:rFonts w:ascii="Times New Roman" w:hAnsi="Times New Roman" w:cs="Times New Roman"/>
        </w:rPr>
        <w:t>dari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tiap</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Terlihat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bahwa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nilai</w:t>
      </w:r>
      <w:proofErr w:type="spellEnd"/>
      <w:r w:rsidRPr="00387BED">
        <w:rPr>
          <w:rFonts w:ascii="Times New Roman" w:hAnsi="Times New Roman" w:cs="Times New Roman"/>
        </w:rPr>
        <w:t xml:space="preserve"> Accuracy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paling </w:t>
      </w:r>
      <w:proofErr w:type="spellStart"/>
      <w:r w:rsidRPr="00387BED">
        <w:rPr>
          <w:rFonts w:ascii="Times New Roman" w:hAnsi="Times New Roman" w:cs="Times New Roman"/>
        </w:rPr>
        <w:t>tinggi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begitu</w:t>
      </w:r>
      <w:proofErr w:type="spellEnd"/>
      <w:r w:rsidRPr="00387BED">
        <w:rPr>
          <w:rFonts w:ascii="Times New Roman" w:hAnsi="Times New Roman" w:cs="Times New Roman"/>
        </w:rPr>
        <w:t xml:space="preserve"> pula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nilai</w:t>
      </w:r>
      <w:proofErr w:type="spellEnd"/>
      <w:r w:rsidRPr="00387BED">
        <w:rPr>
          <w:rFonts w:ascii="Times New Roman" w:hAnsi="Times New Roman" w:cs="Times New Roman"/>
        </w:rPr>
        <w:t xml:space="preserve"> AUC-</w:t>
      </w:r>
      <w:proofErr w:type="spellStart"/>
      <w:r w:rsidRPr="00387BED">
        <w:rPr>
          <w:rFonts w:ascii="Times New Roman" w:hAnsi="Times New Roman" w:cs="Times New Roman"/>
        </w:rPr>
        <w:t>nya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Decision Tree C4.5dan Naive Bayes juga </w:t>
      </w:r>
      <w:proofErr w:type="spellStart"/>
      <w:r w:rsidRPr="00387BED">
        <w:rPr>
          <w:rFonts w:ascii="Times New Roman" w:hAnsi="Times New Roman" w:cs="Times New Roman"/>
        </w:rPr>
        <w:t>menunjukkan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nilai</w:t>
      </w:r>
      <w:proofErr w:type="spellEnd"/>
      <w:r w:rsidRPr="00387BED">
        <w:rPr>
          <w:rFonts w:ascii="Times New Roman" w:hAnsi="Times New Roman" w:cs="Times New Roman"/>
        </w:rPr>
        <w:t xml:space="preserve"> yang </w:t>
      </w:r>
      <w:proofErr w:type="spellStart"/>
      <w:r w:rsidRPr="00387BED">
        <w:rPr>
          <w:rFonts w:ascii="Times New Roman" w:hAnsi="Times New Roman" w:cs="Times New Roman"/>
        </w:rPr>
        <w:t>sesuai</w:t>
      </w:r>
      <w:proofErr w:type="spellEnd"/>
      <w:r w:rsidRPr="00387BED">
        <w:rPr>
          <w:rFonts w:ascii="Times New Roman" w:hAnsi="Times New Roman" w:cs="Times New Roman"/>
        </w:rPr>
        <w:t xml:space="preserve">. </w:t>
      </w:r>
    </w:p>
    <w:p w14:paraId="714F3C1C" w14:textId="0E99D48E" w:rsidR="00387BED" w:rsidRPr="00387BED" w:rsidRDefault="00387BED" w:rsidP="00387BED">
      <w:pPr>
        <w:jc w:val="both"/>
        <w:rPr>
          <w:rFonts w:ascii="Times New Roman" w:hAnsi="Times New Roman" w:cs="Times New Roman"/>
        </w:rPr>
      </w:pPr>
      <w:proofErr w:type="spellStart"/>
      <w:r w:rsidRPr="00387BED">
        <w:rPr>
          <w:rFonts w:ascii="Times New Roman" w:hAnsi="Times New Roman" w:cs="Times New Roman"/>
        </w:rPr>
        <w:t>Berdasarkan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pengelompokan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diatas</w:t>
      </w:r>
      <w:proofErr w:type="spellEnd"/>
      <w:r w:rsidRPr="00387BED">
        <w:rPr>
          <w:rFonts w:ascii="Times New Roman" w:hAnsi="Times New Roman" w:cs="Times New Roman"/>
        </w:rPr>
        <w:t xml:space="preserve"> dan Tabel </w:t>
      </w:r>
      <w:r w:rsidR="00D26A30">
        <w:rPr>
          <w:rFonts w:ascii="Times New Roman" w:hAnsi="Times New Roman" w:cs="Times New Roman"/>
          <w:lang w:val="id-ID"/>
        </w:rPr>
        <w:t>3, M</w:t>
      </w:r>
      <w:r w:rsidRPr="00387BED">
        <w:rPr>
          <w:rFonts w:ascii="Times New Roman" w:hAnsi="Times New Roman" w:cs="Times New Roman"/>
        </w:rPr>
        <w:t xml:space="preserve">aka </w:t>
      </w:r>
      <w:proofErr w:type="spellStart"/>
      <w:r w:rsidRPr="00387BED">
        <w:rPr>
          <w:rFonts w:ascii="Times New Roman" w:hAnsi="Times New Roman" w:cs="Times New Roman"/>
        </w:rPr>
        <w:t>dapat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disimpulkan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bahwa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Decision Tree C4.5,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(KNN), Naive Bayes </w:t>
      </w:r>
      <w:proofErr w:type="spellStart"/>
      <w:r w:rsidRPr="00387BED">
        <w:rPr>
          <w:rFonts w:ascii="Times New Roman" w:hAnsi="Times New Roman" w:cs="Times New Roman"/>
        </w:rPr>
        <w:t>termasuk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klasifikasi</w:t>
      </w:r>
      <w:proofErr w:type="spellEnd"/>
      <w:r w:rsidRPr="00387BED">
        <w:rPr>
          <w:rFonts w:ascii="Times New Roman" w:hAnsi="Times New Roman" w:cs="Times New Roman"/>
        </w:rPr>
        <w:t xml:space="preserve"> sangat </w:t>
      </w:r>
      <w:proofErr w:type="spellStart"/>
      <w:r w:rsidRPr="00387BED">
        <w:rPr>
          <w:rFonts w:ascii="Times New Roman" w:hAnsi="Times New Roman" w:cs="Times New Roman"/>
        </w:rPr>
        <w:t>baik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karena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memiliki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nilai</w:t>
      </w:r>
      <w:proofErr w:type="spellEnd"/>
      <w:r w:rsidRPr="00387BED">
        <w:rPr>
          <w:rFonts w:ascii="Times New Roman" w:hAnsi="Times New Roman" w:cs="Times New Roman"/>
        </w:rPr>
        <w:t xml:space="preserve"> AUC </w:t>
      </w:r>
      <w:proofErr w:type="spellStart"/>
      <w:r w:rsidRPr="00387BED">
        <w:rPr>
          <w:rFonts w:ascii="Times New Roman" w:hAnsi="Times New Roman" w:cs="Times New Roman"/>
        </w:rPr>
        <w:t>antara</w:t>
      </w:r>
      <w:proofErr w:type="spellEnd"/>
      <w:r w:rsidRPr="00387BED">
        <w:rPr>
          <w:rFonts w:ascii="Times New Roman" w:hAnsi="Times New Roman" w:cs="Times New Roman"/>
        </w:rPr>
        <w:t xml:space="preserve"> 0.90-1.00.</w:t>
      </w:r>
    </w:p>
    <w:p w14:paraId="07C1FF94" w14:textId="3D9E73CD" w:rsidR="00387BED" w:rsidRPr="00387BED" w:rsidRDefault="00387BED" w:rsidP="00F53209">
      <w:pPr>
        <w:pStyle w:val="Bagian2"/>
        <w:numPr>
          <w:ilvl w:val="0"/>
          <w:numId w:val="11"/>
        </w:numPr>
        <w:ind w:left="426" w:hanging="426"/>
        <w:rPr>
          <w:rFonts w:cs="Times New Roman"/>
        </w:rPr>
      </w:pPr>
      <w:proofErr w:type="spellStart"/>
      <w:r w:rsidRPr="00387BED">
        <w:rPr>
          <w:rFonts w:cs="Times New Roman"/>
        </w:rPr>
        <w:t>Implikasi</w:t>
      </w:r>
      <w:proofErr w:type="spellEnd"/>
      <w:r w:rsidRPr="00387BED">
        <w:rPr>
          <w:rFonts w:cs="Times New Roman"/>
        </w:rPr>
        <w:t xml:space="preserve"> </w:t>
      </w:r>
      <w:proofErr w:type="spellStart"/>
      <w:r w:rsidRPr="00387BED">
        <w:rPr>
          <w:rFonts w:cs="Times New Roman"/>
        </w:rPr>
        <w:t>Penelitian</w:t>
      </w:r>
      <w:proofErr w:type="spellEnd"/>
    </w:p>
    <w:p w14:paraId="4DF480A6" w14:textId="1CB2BE16" w:rsidR="00A7095E" w:rsidRDefault="00387BED" w:rsidP="00F65799">
      <w:pPr>
        <w:jc w:val="both"/>
        <w:rPr>
          <w:rFonts w:ascii="Times New Roman" w:hAnsi="Times New Roman" w:cs="Times New Roman"/>
        </w:rPr>
      </w:pPr>
      <w:r w:rsidRPr="00387BED">
        <w:rPr>
          <w:rFonts w:ascii="Times New Roman" w:hAnsi="Times New Roman" w:cs="Times New Roman"/>
        </w:rPr>
        <w:t xml:space="preserve">Dari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evaluasi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ternyara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w:t>
      </w:r>
      <w:proofErr w:type="spellStart"/>
      <w:proofErr w:type="gramStart"/>
      <w:r w:rsidRPr="00387BED">
        <w:rPr>
          <w:rFonts w:ascii="Times New Roman" w:hAnsi="Times New Roman" w:cs="Times New Roman"/>
        </w:rPr>
        <w:t>terbukti</w:t>
      </w:r>
      <w:proofErr w:type="spellEnd"/>
      <w:r w:rsidRPr="00387BED">
        <w:rPr>
          <w:rFonts w:ascii="Times New Roman" w:hAnsi="Times New Roman" w:cs="Times New Roman"/>
        </w:rPr>
        <w:t xml:space="preserve">  paling</w:t>
      </w:r>
      <w:proofErr w:type="gramEnd"/>
      <w:r w:rsidRPr="00387BED">
        <w:rPr>
          <w:rFonts w:ascii="Times New Roman" w:hAnsi="Times New Roman" w:cs="Times New Roman"/>
        </w:rPr>
        <w:t xml:space="preserve"> </w:t>
      </w:r>
      <w:proofErr w:type="spellStart"/>
      <w:r w:rsidRPr="00387BED">
        <w:rPr>
          <w:rFonts w:ascii="Times New Roman" w:hAnsi="Times New Roman" w:cs="Times New Roman"/>
        </w:rPr>
        <w:t>akurat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dibandingkan</w:t>
      </w:r>
      <w:proofErr w:type="spellEnd"/>
      <w:r w:rsidRPr="00387BED">
        <w:rPr>
          <w:rFonts w:ascii="Times New Roman" w:hAnsi="Times New Roman" w:cs="Times New Roman"/>
        </w:rPr>
        <w:t xml:space="preserve"> Decision  Tree C4.5  dan Naive Bayes.  </w:t>
      </w:r>
      <w:proofErr w:type="spellStart"/>
      <w:r w:rsidRPr="00387BED">
        <w:rPr>
          <w:rFonts w:ascii="Times New Roman" w:hAnsi="Times New Roman" w:cs="Times New Roman"/>
        </w:rPr>
        <w:t>Ketiga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metode</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klasifikasi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tersebut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diterapkan</w:t>
      </w:r>
      <w:proofErr w:type="spellEnd"/>
      <w:r w:rsidRPr="00387BED">
        <w:rPr>
          <w:rFonts w:ascii="Times New Roman" w:hAnsi="Times New Roman" w:cs="Times New Roman"/>
        </w:rPr>
        <w:t xml:space="preserve"> pada data </w:t>
      </w:r>
      <w:proofErr w:type="spellStart"/>
      <w:r w:rsidRPr="00387BED">
        <w:rPr>
          <w:rFonts w:ascii="Times New Roman" w:hAnsi="Times New Roman" w:cs="Times New Roman"/>
        </w:rPr>
        <w:t>kanker</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payudara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hasil</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ini</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menunjukan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bahwa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merupakan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metode</w:t>
      </w:r>
      <w:proofErr w:type="spellEnd"/>
      <w:r w:rsidRPr="00387BED">
        <w:rPr>
          <w:rFonts w:ascii="Times New Roman" w:hAnsi="Times New Roman" w:cs="Times New Roman"/>
        </w:rPr>
        <w:t xml:space="preserve"> yang </w:t>
      </w:r>
      <w:proofErr w:type="spellStart"/>
      <w:r w:rsidRPr="00387BED">
        <w:rPr>
          <w:rFonts w:ascii="Times New Roman" w:hAnsi="Times New Roman" w:cs="Times New Roman"/>
        </w:rPr>
        <w:t>cukup</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baik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dalam</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pengklasifikasian</w:t>
      </w:r>
      <w:proofErr w:type="spellEnd"/>
      <w:r w:rsidRPr="00387BED">
        <w:rPr>
          <w:rFonts w:ascii="Times New Roman" w:hAnsi="Times New Roman" w:cs="Times New Roman"/>
        </w:rPr>
        <w:t xml:space="preserve"> data, </w:t>
      </w:r>
      <w:proofErr w:type="spellStart"/>
      <w:r w:rsidRPr="00387BED">
        <w:rPr>
          <w:rFonts w:ascii="Times New Roman" w:hAnsi="Times New Roman" w:cs="Times New Roman"/>
        </w:rPr>
        <w:t>dengan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demikian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algoritma</w:t>
      </w:r>
      <w:proofErr w:type="spellEnd"/>
      <w:r w:rsidRPr="00387BED">
        <w:rPr>
          <w:rFonts w:ascii="Times New Roman" w:hAnsi="Times New Roman" w:cs="Times New Roman"/>
        </w:rPr>
        <w:t xml:space="preserve"> K-Nearest </w:t>
      </w:r>
      <w:proofErr w:type="spellStart"/>
      <w:r w:rsidRPr="00387BED">
        <w:rPr>
          <w:rFonts w:ascii="Times New Roman" w:hAnsi="Times New Roman" w:cs="Times New Roman"/>
        </w:rPr>
        <w:t>Neighbor</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dapat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memberikan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pemecahan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untuk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permasalahan</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penentuan</w:t>
      </w:r>
      <w:proofErr w:type="spellEnd"/>
      <w:r w:rsidRPr="00387BED">
        <w:rPr>
          <w:rFonts w:ascii="Times New Roman" w:hAnsi="Times New Roman" w:cs="Times New Roman"/>
        </w:rPr>
        <w:t xml:space="preserve"> orang </w:t>
      </w:r>
      <w:proofErr w:type="spellStart"/>
      <w:r w:rsidRPr="00387BED">
        <w:rPr>
          <w:rFonts w:ascii="Times New Roman" w:hAnsi="Times New Roman" w:cs="Times New Roman"/>
        </w:rPr>
        <w:t>dapat</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terdiagnosa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kanker</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payudara</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jinak</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atau</w:t>
      </w:r>
      <w:proofErr w:type="spellEnd"/>
      <w:r w:rsidRPr="00387BED">
        <w:rPr>
          <w:rFonts w:ascii="Times New Roman" w:hAnsi="Times New Roman" w:cs="Times New Roman"/>
        </w:rPr>
        <w:t xml:space="preserve"> </w:t>
      </w:r>
      <w:proofErr w:type="spellStart"/>
      <w:r w:rsidRPr="00387BED">
        <w:rPr>
          <w:rFonts w:ascii="Times New Roman" w:hAnsi="Times New Roman" w:cs="Times New Roman"/>
        </w:rPr>
        <w:t>ganas</w:t>
      </w:r>
      <w:proofErr w:type="spellEnd"/>
      <w:r w:rsidRPr="00387BED">
        <w:rPr>
          <w:rFonts w:ascii="Times New Roman" w:hAnsi="Times New Roman" w:cs="Times New Roman"/>
        </w:rPr>
        <w:t>.</w:t>
      </w:r>
      <w:r w:rsidR="00F65799" w:rsidRPr="00F65799">
        <w:rPr>
          <w:rFonts w:ascii="Times New Roman" w:hAnsi="Times New Roman" w:cs="Times New Roman"/>
        </w:rPr>
        <w:t xml:space="preserve"> </w:t>
      </w:r>
    </w:p>
    <w:p w14:paraId="37F84EAD" w14:textId="77777777" w:rsidR="002E3675" w:rsidRDefault="002E3675" w:rsidP="00A7095E">
      <w:pPr>
        <w:pStyle w:val="Bagian1"/>
      </w:pPr>
      <w:r>
        <w:t>Kesimpulan</w:t>
      </w:r>
    </w:p>
    <w:p w14:paraId="1F9F7E91" w14:textId="77777777" w:rsidR="00AF1E5D" w:rsidRPr="00AF1E5D" w:rsidRDefault="00CA2967" w:rsidP="00AF1E5D">
      <w:pPr>
        <w:jc w:val="both"/>
        <w:rPr>
          <w:rFonts w:ascii="Times New Roman" w:hAnsi="Times New Roman" w:cs="Times New Roman"/>
        </w:rPr>
      </w:pPr>
      <w:r w:rsidRPr="00CA2967">
        <w:rPr>
          <w:rFonts w:ascii="Times New Roman" w:hAnsi="Times New Roman" w:cs="Times New Roman"/>
        </w:rPr>
        <w:t xml:space="preserve">Dalam </w:t>
      </w:r>
      <w:proofErr w:type="spellStart"/>
      <w:r w:rsidR="00AF1E5D" w:rsidRPr="00AF1E5D">
        <w:rPr>
          <w:rFonts w:ascii="Times New Roman" w:hAnsi="Times New Roman" w:cs="Times New Roman"/>
        </w:rPr>
        <w:t>Dalam</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penelitian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ini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dilakukan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pembuatan</w:t>
      </w:r>
      <w:proofErr w:type="spellEnd"/>
      <w:r w:rsidR="00AF1E5D" w:rsidRPr="00AF1E5D">
        <w:rPr>
          <w:rFonts w:ascii="Times New Roman" w:hAnsi="Times New Roman" w:cs="Times New Roman"/>
        </w:rPr>
        <w:t xml:space="preserve"> model </w:t>
      </w:r>
      <w:proofErr w:type="spellStart"/>
      <w:r w:rsidR="00AF1E5D" w:rsidRPr="00AF1E5D">
        <w:rPr>
          <w:rFonts w:ascii="Times New Roman" w:hAnsi="Times New Roman" w:cs="Times New Roman"/>
        </w:rPr>
        <w:t>menggunakan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algoritma</w:t>
      </w:r>
      <w:proofErr w:type="spellEnd"/>
      <w:r w:rsidR="00AF1E5D" w:rsidRPr="00AF1E5D">
        <w:rPr>
          <w:rFonts w:ascii="Times New Roman" w:hAnsi="Times New Roman" w:cs="Times New Roman"/>
        </w:rPr>
        <w:t xml:space="preserve"> Decision Tree C4.5, K-Nearest </w:t>
      </w:r>
      <w:proofErr w:type="spellStart"/>
      <w:r w:rsidR="00AF1E5D" w:rsidRPr="00AF1E5D">
        <w:rPr>
          <w:rFonts w:ascii="Times New Roman" w:hAnsi="Times New Roman" w:cs="Times New Roman"/>
        </w:rPr>
        <w:t>Neighbor</w:t>
      </w:r>
      <w:proofErr w:type="spellEnd"/>
      <w:r w:rsidR="00AF1E5D" w:rsidRPr="00AF1E5D">
        <w:rPr>
          <w:rFonts w:ascii="Times New Roman" w:hAnsi="Times New Roman" w:cs="Times New Roman"/>
        </w:rPr>
        <w:t xml:space="preserve"> dan Naive bayes </w:t>
      </w:r>
      <w:proofErr w:type="spellStart"/>
      <w:r w:rsidR="00AF1E5D" w:rsidRPr="00AF1E5D">
        <w:rPr>
          <w:rFonts w:ascii="Times New Roman" w:hAnsi="Times New Roman" w:cs="Times New Roman"/>
        </w:rPr>
        <w:t>menggunakan</w:t>
      </w:r>
      <w:proofErr w:type="spellEnd"/>
      <w:r w:rsidR="00AF1E5D" w:rsidRPr="00AF1E5D">
        <w:rPr>
          <w:rFonts w:ascii="Times New Roman" w:hAnsi="Times New Roman" w:cs="Times New Roman"/>
        </w:rPr>
        <w:t xml:space="preserve"> data </w:t>
      </w:r>
      <w:proofErr w:type="spellStart"/>
      <w:r w:rsidR="00AF1E5D" w:rsidRPr="00AF1E5D">
        <w:rPr>
          <w:rFonts w:ascii="Times New Roman" w:hAnsi="Times New Roman" w:cs="Times New Roman"/>
        </w:rPr>
        <w:t>kanker</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payudara</w:t>
      </w:r>
      <w:proofErr w:type="spellEnd"/>
      <w:r w:rsidR="00AF1E5D" w:rsidRPr="00AF1E5D">
        <w:rPr>
          <w:rFonts w:ascii="Times New Roman" w:hAnsi="Times New Roman" w:cs="Times New Roman"/>
        </w:rPr>
        <w:t xml:space="preserve">. Model yang </w:t>
      </w:r>
      <w:proofErr w:type="spellStart"/>
      <w:r w:rsidR="00AF1E5D" w:rsidRPr="00AF1E5D">
        <w:rPr>
          <w:rFonts w:ascii="Times New Roman" w:hAnsi="Times New Roman" w:cs="Times New Roman"/>
        </w:rPr>
        <w:t>dihasilkan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dibandingkan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untuk</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mengetahui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algoritma</w:t>
      </w:r>
      <w:proofErr w:type="spellEnd"/>
      <w:r w:rsidR="00AF1E5D" w:rsidRPr="00AF1E5D">
        <w:rPr>
          <w:rFonts w:ascii="Times New Roman" w:hAnsi="Times New Roman" w:cs="Times New Roman"/>
        </w:rPr>
        <w:t xml:space="preserve"> yang paling </w:t>
      </w:r>
      <w:proofErr w:type="spellStart"/>
      <w:r w:rsidR="00AF1E5D" w:rsidRPr="00AF1E5D">
        <w:rPr>
          <w:rFonts w:ascii="Times New Roman" w:hAnsi="Times New Roman" w:cs="Times New Roman"/>
        </w:rPr>
        <w:t>baik</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dalam</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penentuan</w:t>
      </w:r>
      <w:proofErr w:type="spellEnd"/>
      <w:r w:rsidR="00AF1E5D" w:rsidRPr="00AF1E5D">
        <w:rPr>
          <w:rFonts w:ascii="Times New Roman" w:hAnsi="Times New Roman" w:cs="Times New Roman"/>
        </w:rPr>
        <w:t xml:space="preserve"> orang </w:t>
      </w:r>
      <w:proofErr w:type="spellStart"/>
      <w:r w:rsidR="00AF1E5D" w:rsidRPr="00AF1E5D">
        <w:rPr>
          <w:rFonts w:ascii="Times New Roman" w:hAnsi="Times New Roman" w:cs="Times New Roman"/>
        </w:rPr>
        <w:t>terkena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kanker</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payudara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jinak</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atau</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ganas</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Untuk</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mengukur</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kinerja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ketiga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algoritma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tersebut</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digunakan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metode</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pengujian</w:t>
      </w:r>
      <w:proofErr w:type="spellEnd"/>
      <w:r w:rsidR="00AF1E5D" w:rsidRPr="00AF1E5D">
        <w:rPr>
          <w:rFonts w:ascii="Times New Roman" w:hAnsi="Times New Roman" w:cs="Times New Roman"/>
        </w:rPr>
        <w:t xml:space="preserve"> Split Validation, Confusion Matrix dan Kurva ROC, </w:t>
      </w:r>
      <w:proofErr w:type="spellStart"/>
      <w:r w:rsidR="00AF1E5D" w:rsidRPr="00AF1E5D">
        <w:rPr>
          <w:rFonts w:ascii="Times New Roman" w:hAnsi="Times New Roman" w:cs="Times New Roman"/>
        </w:rPr>
        <w:t>diketahui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bahwa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algoritma</w:t>
      </w:r>
      <w:proofErr w:type="spellEnd"/>
      <w:r w:rsidR="00AF1E5D" w:rsidRPr="00AF1E5D">
        <w:rPr>
          <w:rFonts w:ascii="Times New Roman" w:hAnsi="Times New Roman" w:cs="Times New Roman"/>
        </w:rPr>
        <w:t xml:space="preserve"> K-Nearest </w:t>
      </w:r>
      <w:proofErr w:type="spellStart"/>
      <w:r w:rsidR="00AF1E5D" w:rsidRPr="00AF1E5D">
        <w:rPr>
          <w:rFonts w:ascii="Times New Roman" w:hAnsi="Times New Roman" w:cs="Times New Roman"/>
        </w:rPr>
        <w:t>Neighbor</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memiliki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nilai</w:t>
      </w:r>
      <w:proofErr w:type="spellEnd"/>
      <w:r w:rsidR="00AF1E5D" w:rsidRPr="00AF1E5D">
        <w:rPr>
          <w:rFonts w:ascii="Times New Roman" w:hAnsi="Times New Roman" w:cs="Times New Roman"/>
        </w:rPr>
        <w:t xml:space="preserve"> accuracy dan AUC paling </w:t>
      </w:r>
      <w:proofErr w:type="spellStart"/>
      <w:r w:rsidR="00AF1E5D" w:rsidRPr="00AF1E5D">
        <w:rPr>
          <w:rFonts w:ascii="Times New Roman" w:hAnsi="Times New Roman" w:cs="Times New Roman"/>
        </w:rPr>
        <w:t>tinggi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diikuti</w:t>
      </w:r>
      <w:proofErr w:type="spellEnd"/>
      <w:r w:rsidR="00AF1E5D" w:rsidRPr="00AF1E5D">
        <w:rPr>
          <w:rFonts w:ascii="Times New Roman" w:hAnsi="Times New Roman" w:cs="Times New Roman"/>
        </w:rPr>
        <w:t xml:space="preserve"> oleh </w:t>
      </w:r>
      <w:proofErr w:type="spellStart"/>
      <w:r w:rsidR="00AF1E5D" w:rsidRPr="00AF1E5D">
        <w:rPr>
          <w:rFonts w:ascii="Times New Roman" w:hAnsi="Times New Roman" w:cs="Times New Roman"/>
        </w:rPr>
        <w:t>algoritma</w:t>
      </w:r>
      <w:proofErr w:type="spellEnd"/>
      <w:r w:rsidR="00AF1E5D" w:rsidRPr="00AF1E5D">
        <w:rPr>
          <w:rFonts w:ascii="Times New Roman" w:hAnsi="Times New Roman" w:cs="Times New Roman"/>
        </w:rPr>
        <w:t xml:space="preserve"> Decision Tree C4.5 dan yang paling </w:t>
      </w:r>
      <w:proofErr w:type="spellStart"/>
      <w:r w:rsidR="00AF1E5D" w:rsidRPr="00AF1E5D">
        <w:rPr>
          <w:rFonts w:ascii="Times New Roman" w:hAnsi="Times New Roman" w:cs="Times New Roman"/>
        </w:rPr>
        <w:t>rendah</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algoritma</w:t>
      </w:r>
      <w:proofErr w:type="spellEnd"/>
      <w:r w:rsidR="00AF1E5D" w:rsidRPr="00AF1E5D">
        <w:rPr>
          <w:rFonts w:ascii="Times New Roman" w:hAnsi="Times New Roman" w:cs="Times New Roman"/>
        </w:rPr>
        <w:t xml:space="preserve"> Naive Bayes.</w:t>
      </w:r>
    </w:p>
    <w:p w14:paraId="4BEF0BAD" w14:textId="2A36C1AF" w:rsidR="00A7095E" w:rsidRDefault="00AF1E5D" w:rsidP="00AF1E5D">
      <w:pPr>
        <w:jc w:val="both"/>
        <w:rPr>
          <w:rFonts w:ascii="Times New Roman" w:hAnsi="Times New Roman" w:cs="Times New Roman"/>
        </w:rPr>
      </w:pPr>
      <w:proofErr w:type="spellStart"/>
      <w:r w:rsidRPr="00AF1E5D">
        <w:rPr>
          <w:rFonts w:ascii="Times New Roman" w:hAnsi="Times New Roman" w:cs="Times New Roman"/>
        </w:rPr>
        <w:t>Dengan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demikian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algoritma</w:t>
      </w:r>
      <w:proofErr w:type="spellEnd"/>
      <w:r w:rsidRPr="00AF1E5D">
        <w:rPr>
          <w:rFonts w:ascii="Times New Roman" w:hAnsi="Times New Roman" w:cs="Times New Roman"/>
        </w:rPr>
        <w:t xml:space="preserve"> K-Nearest </w:t>
      </w:r>
      <w:proofErr w:type="spellStart"/>
      <w:r w:rsidRPr="00AF1E5D">
        <w:rPr>
          <w:rFonts w:ascii="Times New Roman" w:hAnsi="Times New Roman" w:cs="Times New Roman"/>
        </w:rPr>
        <w:t>Neighbor</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merupakan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algoritma</w:t>
      </w:r>
      <w:proofErr w:type="spellEnd"/>
      <w:r w:rsidRPr="00AF1E5D">
        <w:rPr>
          <w:rFonts w:ascii="Times New Roman" w:hAnsi="Times New Roman" w:cs="Times New Roman"/>
        </w:rPr>
        <w:t xml:space="preserve"> yang </w:t>
      </w:r>
      <w:proofErr w:type="spellStart"/>
      <w:r w:rsidRPr="00AF1E5D">
        <w:rPr>
          <w:rFonts w:ascii="Times New Roman" w:hAnsi="Times New Roman" w:cs="Times New Roman"/>
        </w:rPr>
        <w:t>cukup</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baik</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dalam</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pengklasifikasian</w:t>
      </w:r>
      <w:proofErr w:type="spellEnd"/>
      <w:r w:rsidRPr="00AF1E5D">
        <w:rPr>
          <w:rFonts w:ascii="Times New Roman" w:hAnsi="Times New Roman" w:cs="Times New Roman"/>
        </w:rPr>
        <w:t xml:space="preserve"> data, </w:t>
      </w:r>
      <w:proofErr w:type="spellStart"/>
      <w:r w:rsidRPr="00AF1E5D">
        <w:rPr>
          <w:rFonts w:ascii="Times New Roman" w:hAnsi="Times New Roman" w:cs="Times New Roman"/>
        </w:rPr>
        <w:t>dengan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demikian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algoritma</w:t>
      </w:r>
      <w:proofErr w:type="spellEnd"/>
      <w:r w:rsidRPr="00AF1E5D">
        <w:rPr>
          <w:rFonts w:ascii="Times New Roman" w:hAnsi="Times New Roman" w:cs="Times New Roman"/>
        </w:rPr>
        <w:t xml:space="preserve"> K-Nearest </w:t>
      </w:r>
      <w:proofErr w:type="spellStart"/>
      <w:r w:rsidRPr="00AF1E5D">
        <w:rPr>
          <w:rFonts w:ascii="Times New Roman" w:hAnsi="Times New Roman" w:cs="Times New Roman"/>
        </w:rPr>
        <w:t>Neighbor</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dapat</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memberikan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pemecahan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untuk</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permasalahan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apakah</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seseorang</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terdiagnosa</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kanker</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payudara</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jinak</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atau</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ganas</w:t>
      </w:r>
      <w:proofErr w:type="spellEnd"/>
      <w:r w:rsidRPr="00AF1E5D">
        <w:rPr>
          <w:rFonts w:ascii="Times New Roman" w:hAnsi="Times New Roman" w:cs="Times New Roman"/>
        </w:rPr>
        <w:t>.</w:t>
      </w:r>
    </w:p>
    <w:p w14:paraId="2C9FDAF8" w14:textId="77777777" w:rsidR="002E3675" w:rsidRDefault="002E3675" w:rsidP="00A7095E">
      <w:pPr>
        <w:pStyle w:val="Rujukan"/>
      </w:pPr>
      <w:proofErr w:type="spellStart"/>
      <w:r>
        <w:t>Ucapan</w:t>
      </w:r>
      <w:proofErr w:type="spellEnd"/>
      <w:r>
        <w:t xml:space="preserve"> </w:t>
      </w:r>
      <w:proofErr w:type="spellStart"/>
      <w:r>
        <w:t>Terima</w:t>
      </w:r>
      <w:proofErr w:type="spellEnd"/>
      <w:r>
        <w:t xml:space="preserve"> Kasih</w:t>
      </w:r>
    </w:p>
    <w:p w14:paraId="65A8B23F" w14:textId="1AAF1773" w:rsidR="00AF1E5D" w:rsidRPr="00AF1E5D" w:rsidRDefault="00A7095E" w:rsidP="00AF1E5D">
      <w:pPr>
        <w:jc w:val="both"/>
        <w:rPr>
          <w:rFonts w:ascii="Times New Roman" w:hAnsi="Times New Roman" w:cs="Times New Roman"/>
        </w:rPr>
      </w:pPr>
      <w:proofErr w:type="spellStart"/>
      <w:r w:rsidRPr="00A7095E">
        <w:rPr>
          <w:rFonts w:ascii="Times New Roman" w:hAnsi="Times New Roman" w:cs="Times New Roman"/>
        </w:rPr>
        <w:t>Sebutkan</w:t>
      </w:r>
      <w:r w:rsidR="00AF1E5D" w:rsidRPr="00AF1E5D">
        <w:rPr>
          <w:rFonts w:ascii="Times New Roman" w:hAnsi="Times New Roman" w:cs="Times New Roman"/>
        </w:rPr>
        <w:t>Dengan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memanjatkan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puji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syukur</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kehadirat</w:t>
      </w:r>
      <w:proofErr w:type="spellEnd"/>
      <w:r w:rsidR="00AF1E5D" w:rsidRPr="00AF1E5D">
        <w:rPr>
          <w:rFonts w:ascii="Times New Roman" w:hAnsi="Times New Roman" w:cs="Times New Roman"/>
        </w:rPr>
        <w:t xml:space="preserve"> Allah SWT, Tuhan Yang Maha </w:t>
      </w:r>
      <w:proofErr w:type="spellStart"/>
      <w:r w:rsidR="00AF1E5D" w:rsidRPr="00AF1E5D">
        <w:rPr>
          <w:rFonts w:ascii="Times New Roman" w:hAnsi="Times New Roman" w:cs="Times New Roman"/>
        </w:rPr>
        <w:t>Pengasih</w:t>
      </w:r>
      <w:proofErr w:type="spellEnd"/>
      <w:r w:rsidR="00AF1E5D" w:rsidRPr="00AF1E5D">
        <w:rPr>
          <w:rFonts w:ascii="Times New Roman" w:hAnsi="Times New Roman" w:cs="Times New Roman"/>
        </w:rPr>
        <w:t xml:space="preserve"> dan Maha Penyayang yang </w:t>
      </w:r>
      <w:proofErr w:type="spellStart"/>
      <w:r w:rsidR="00AF1E5D" w:rsidRPr="00AF1E5D">
        <w:rPr>
          <w:rFonts w:ascii="Times New Roman" w:hAnsi="Times New Roman" w:cs="Times New Roman"/>
        </w:rPr>
        <w:t>telah</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melimpahkan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segala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rahmat</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hidayah</w:t>
      </w:r>
      <w:proofErr w:type="spellEnd"/>
      <w:r w:rsidR="00AF1E5D" w:rsidRPr="00AF1E5D">
        <w:rPr>
          <w:rFonts w:ascii="Times New Roman" w:hAnsi="Times New Roman" w:cs="Times New Roman"/>
        </w:rPr>
        <w:t xml:space="preserve">, dan </w:t>
      </w:r>
      <w:proofErr w:type="spellStart"/>
      <w:r w:rsidR="00AF1E5D" w:rsidRPr="00AF1E5D">
        <w:rPr>
          <w:rFonts w:ascii="Times New Roman" w:hAnsi="Times New Roman" w:cs="Times New Roman"/>
        </w:rPr>
        <w:t>inayah</w:t>
      </w:r>
      <w:proofErr w:type="spellEnd"/>
      <w:r w:rsidR="00AF1E5D" w:rsidRPr="00AF1E5D">
        <w:rPr>
          <w:rFonts w:ascii="Times New Roman" w:hAnsi="Times New Roman" w:cs="Times New Roman"/>
        </w:rPr>
        <w:t xml:space="preserve">-Nya </w:t>
      </w:r>
      <w:proofErr w:type="spellStart"/>
      <w:r w:rsidR="00AF1E5D" w:rsidRPr="00AF1E5D">
        <w:rPr>
          <w:rFonts w:ascii="Times New Roman" w:hAnsi="Times New Roman" w:cs="Times New Roman"/>
        </w:rPr>
        <w:t>kepada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penulis</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sehingga</w:t>
      </w:r>
      <w:proofErr w:type="spellEnd"/>
      <w:r w:rsidR="00AF1E5D" w:rsidRPr="00AF1E5D">
        <w:rPr>
          <w:rFonts w:ascii="Times New Roman" w:hAnsi="Times New Roman" w:cs="Times New Roman"/>
        </w:rPr>
        <w:t xml:space="preserve"> </w:t>
      </w:r>
      <w:proofErr w:type="spellStart"/>
      <w:r w:rsidR="00E031D9">
        <w:rPr>
          <w:rFonts w:ascii="Times New Roman" w:hAnsi="Times New Roman" w:cs="Times New Roman"/>
        </w:rPr>
        <w:t>Jurnal</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dengan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judul</w:t>
      </w:r>
      <w:proofErr w:type="spellEnd"/>
      <w:r w:rsidR="00AF1E5D" w:rsidRPr="00AF1E5D">
        <w:rPr>
          <w:rFonts w:ascii="Times New Roman" w:hAnsi="Times New Roman" w:cs="Times New Roman"/>
        </w:rPr>
        <w:t xml:space="preserve"> “ANALISA ALGORITMA K-NEAREST NEIGHBOR (KNN), NAIVE BAYES DAN DECISION TREE C4.5 DENGAN METODE KLASIFIKASI PADA KANKER PAYUDARA </w:t>
      </w:r>
      <w:r w:rsidR="00AF1E5D" w:rsidRPr="00AF1E5D">
        <w:rPr>
          <w:rFonts w:ascii="Times New Roman" w:hAnsi="Times New Roman" w:cs="Times New Roman"/>
        </w:rPr>
        <w:lastRenderedPageBreak/>
        <w:t xml:space="preserve">MENGGUNAKAN RAPIDMINER” </w:t>
      </w:r>
      <w:proofErr w:type="spellStart"/>
      <w:r w:rsidR="00AF1E5D" w:rsidRPr="00AF1E5D">
        <w:rPr>
          <w:rFonts w:ascii="Times New Roman" w:hAnsi="Times New Roman" w:cs="Times New Roman"/>
        </w:rPr>
        <w:t>dapat</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penulis</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selesaikan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sesuai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dengan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rencana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karengan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dukungan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dari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berbagai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pihak</w:t>
      </w:r>
      <w:proofErr w:type="spellEnd"/>
      <w:r w:rsidR="00AF1E5D" w:rsidRPr="00AF1E5D">
        <w:rPr>
          <w:rFonts w:ascii="Times New Roman" w:hAnsi="Times New Roman" w:cs="Times New Roman"/>
        </w:rPr>
        <w:t xml:space="preserve"> yang </w:t>
      </w:r>
      <w:proofErr w:type="spellStart"/>
      <w:r w:rsidR="00AF1E5D" w:rsidRPr="00AF1E5D">
        <w:rPr>
          <w:rFonts w:ascii="Times New Roman" w:hAnsi="Times New Roman" w:cs="Times New Roman"/>
        </w:rPr>
        <w:t>tidak</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ternilai</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besarnya</w:t>
      </w:r>
      <w:proofErr w:type="spellEnd"/>
      <w:r w:rsidR="00AF1E5D" w:rsidRPr="00AF1E5D">
        <w:rPr>
          <w:rFonts w:ascii="Times New Roman" w:hAnsi="Times New Roman" w:cs="Times New Roman"/>
        </w:rPr>
        <w:t xml:space="preserve">. Oleh </w:t>
      </w:r>
      <w:proofErr w:type="spellStart"/>
      <w:r w:rsidR="00AF1E5D" w:rsidRPr="00AF1E5D">
        <w:rPr>
          <w:rFonts w:ascii="Times New Roman" w:hAnsi="Times New Roman" w:cs="Times New Roman"/>
        </w:rPr>
        <w:t>karena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itu</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penulis</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menyampaikan</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terima</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kasih</w:t>
      </w:r>
      <w:proofErr w:type="spellEnd"/>
      <w:r w:rsidR="00AF1E5D" w:rsidRPr="00AF1E5D">
        <w:rPr>
          <w:rFonts w:ascii="Times New Roman" w:hAnsi="Times New Roman" w:cs="Times New Roman"/>
        </w:rPr>
        <w:t xml:space="preserve"> </w:t>
      </w:r>
      <w:proofErr w:type="spellStart"/>
      <w:r w:rsidR="00AF1E5D" w:rsidRPr="00AF1E5D">
        <w:rPr>
          <w:rFonts w:ascii="Times New Roman" w:hAnsi="Times New Roman" w:cs="Times New Roman"/>
        </w:rPr>
        <w:t>kepada</w:t>
      </w:r>
      <w:proofErr w:type="spellEnd"/>
      <w:r w:rsidR="00AF1E5D" w:rsidRPr="00AF1E5D">
        <w:rPr>
          <w:rFonts w:ascii="Times New Roman" w:hAnsi="Times New Roman" w:cs="Times New Roman"/>
        </w:rPr>
        <w:t>:</w:t>
      </w:r>
    </w:p>
    <w:p w14:paraId="13CB0FB4" w14:textId="77777777" w:rsidR="00AF1E5D" w:rsidRPr="00AF1E5D" w:rsidRDefault="00AF1E5D" w:rsidP="00707207">
      <w:pPr>
        <w:spacing w:after="0" w:line="240" w:lineRule="auto"/>
        <w:ind w:left="284" w:hanging="284"/>
        <w:jc w:val="both"/>
        <w:rPr>
          <w:rFonts w:ascii="Times New Roman" w:hAnsi="Times New Roman" w:cs="Times New Roman"/>
        </w:rPr>
      </w:pPr>
      <w:r w:rsidRPr="00AF1E5D">
        <w:rPr>
          <w:rFonts w:ascii="Times New Roman" w:hAnsi="Times New Roman" w:cs="Times New Roman"/>
        </w:rPr>
        <w:t>1.</w:t>
      </w:r>
      <w:r w:rsidRPr="00AF1E5D">
        <w:rPr>
          <w:rFonts w:ascii="Times New Roman" w:hAnsi="Times New Roman" w:cs="Times New Roman"/>
        </w:rPr>
        <w:tab/>
        <w:t xml:space="preserve">Bapak Hamzah Muhammad Mardi Putra, S.K.M., M.M., D.B.A </w:t>
      </w:r>
      <w:proofErr w:type="spellStart"/>
      <w:r w:rsidRPr="00AF1E5D">
        <w:rPr>
          <w:rFonts w:ascii="Times New Roman" w:hAnsi="Times New Roman" w:cs="Times New Roman"/>
        </w:rPr>
        <w:t>sebagai</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Rektor</w:t>
      </w:r>
      <w:proofErr w:type="spellEnd"/>
      <w:r w:rsidRPr="00AF1E5D">
        <w:rPr>
          <w:rFonts w:ascii="Times New Roman" w:hAnsi="Times New Roman" w:cs="Times New Roman"/>
        </w:rPr>
        <w:t xml:space="preserve"> Universitas Pelita </w:t>
      </w:r>
      <w:proofErr w:type="spellStart"/>
      <w:r w:rsidRPr="00AF1E5D">
        <w:rPr>
          <w:rFonts w:ascii="Times New Roman" w:hAnsi="Times New Roman" w:cs="Times New Roman"/>
        </w:rPr>
        <w:t>Bangsa</w:t>
      </w:r>
      <w:proofErr w:type="spellEnd"/>
      <w:r w:rsidRPr="00AF1E5D">
        <w:rPr>
          <w:rFonts w:ascii="Times New Roman" w:hAnsi="Times New Roman" w:cs="Times New Roman"/>
        </w:rPr>
        <w:t>,</w:t>
      </w:r>
    </w:p>
    <w:p w14:paraId="702626AF" w14:textId="77777777" w:rsidR="00AF1E5D" w:rsidRPr="00AF1E5D" w:rsidRDefault="00AF1E5D" w:rsidP="00707207">
      <w:pPr>
        <w:spacing w:after="0" w:line="240" w:lineRule="auto"/>
        <w:ind w:left="284" w:hanging="284"/>
        <w:jc w:val="both"/>
        <w:rPr>
          <w:rFonts w:ascii="Times New Roman" w:hAnsi="Times New Roman" w:cs="Times New Roman"/>
        </w:rPr>
      </w:pPr>
      <w:r w:rsidRPr="00AF1E5D">
        <w:rPr>
          <w:rFonts w:ascii="Times New Roman" w:hAnsi="Times New Roman" w:cs="Times New Roman"/>
        </w:rPr>
        <w:t>2.</w:t>
      </w:r>
      <w:r w:rsidRPr="00AF1E5D">
        <w:rPr>
          <w:rFonts w:ascii="Times New Roman" w:hAnsi="Times New Roman" w:cs="Times New Roman"/>
        </w:rPr>
        <w:tab/>
        <w:t xml:space="preserve">Ibu Putri Anggun Sari, </w:t>
      </w:r>
      <w:proofErr w:type="spellStart"/>
      <w:r w:rsidRPr="00AF1E5D">
        <w:rPr>
          <w:rFonts w:ascii="Times New Roman" w:hAnsi="Times New Roman" w:cs="Times New Roman"/>
        </w:rPr>
        <w:t>S.Pt</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M.Si</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sebagai</w:t>
      </w:r>
      <w:proofErr w:type="spellEnd"/>
      <w:r w:rsidRPr="00AF1E5D">
        <w:rPr>
          <w:rFonts w:ascii="Times New Roman" w:hAnsi="Times New Roman" w:cs="Times New Roman"/>
        </w:rPr>
        <w:t xml:space="preserve"> Dekan </w:t>
      </w:r>
      <w:proofErr w:type="spellStart"/>
      <w:r w:rsidRPr="00AF1E5D">
        <w:rPr>
          <w:rFonts w:ascii="Times New Roman" w:hAnsi="Times New Roman" w:cs="Times New Roman"/>
        </w:rPr>
        <w:t>Fakultas</w:t>
      </w:r>
      <w:proofErr w:type="spellEnd"/>
      <w:r w:rsidRPr="00AF1E5D">
        <w:rPr>
          <w:rFonts w:ascii="Times New Roman" w:hAnsi="Times New Roman" w:cs="Times New Roman"/>
        </w:rPr>
        <w:t xml:space="preserve"> Teknik Universitas Pelita </w:t>
      </w:r>
      <w:proofErr w:type="spellStart"/>
      <w:r w:rsidRPr="00AF1E5D">
        <w:rPr>
          <w:rFonts w:ascii="Times New Roman" w:hAnsi="Times New Roman" w:cs="Times New Roman"/>
        </w:rPr>
        <w:t>Bangsa</w:t>
      </w:r>
      <w:proofErr w:type="spellEnd"/>
      <w:r w:rsidRPr="00AF1E5D">
        <w:rPr>
          <w:rFonts w:ascii="Times New Roman" w:hAnsi="Times New Roman" w:cs="Times New Roman"/>
        </w:rPr>
        <w:t>,</w:t>
      </w:r>
    </w:p>
    <w:p w14:paraId="02A6ED8E" w14:textId="77777777" w:rsidR="00AF1E5D" w:rsidRPr="00AF1E5D" w:rsidRDefault="00AF1E5D" w:rsidP="00707207">
      <w:pPr>
        <w:spacing w:after="0" w:line="240" w:lineRule="auto"/>
        <w:ind w:left="284" w:hanging="284"/>
        <w:jc w:val="both"/>
        <w:rPr>
          <w:rFonts w:ascii="Times New Roman" w:hAnsi="Times New Roman" w:cs="Times New Roman"/>
        </w:rPr>
      </w:pPr>
      <w:r w:rsidRPr="00AF1E5D">
        <w:rPr>
          <w:rFonts w:ascii="Times New Roman" w:hAnsi="Times New Roman" w:cs="Times New Roman"/>
        </w:rPr>
        <w:t>3.</w:t>
      </w:r>
      <w:r w:rsidRPr="00AF1E5D">
        <w:rPr>
          <w:rFonts w:ascii="Times New Roman" w:hAnsi="Times New Roman" w:cs="Times New Roman"/>
        </w:rPr>
        <w:tab/>
        <w:t xml:space="preserve">Bapak Wahyu </w:t>
      </w:r>
      <w:proofErr w:type="spellStart"/>
      <w:r w:rsidRPr="00AF1E5D">
        <w:rPr>
          <w:rFonts w:ascii="Times New Roman" w:hAnsi="Times New Roman" w:cs="Times New Roman"/>
        </w:rPr>
        <w:t>Hadikristanto</w:t>
      </w:r>
      <w:proofErr w:type="spellEnd"/>
      <w:r w:rsidRPr="00AF1E5D">
        <w:rPr>
          <w:rFonts w:ascii="Times New Roman" w:hAnsi="Times New Roman" w:cs="Times New Roman"/>
        </w:rPr>
        <w:t xml:space="preserve">, S. Kom., M. Kom. </w:t>
      </w:r>
      <w:proofErr w:type="spellStart"/>
      <w:r w:rsidRPr="00AF1E5D">
        <w:rPr>
          <w:rFonts w:ascii="Times New Roman" w:hAnsi="Times New Roman" w:cs="Times New Roman"/>
        </w:rPr>
        <w:t>sebagai</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Ketua</w:t>
      </w:r>
      <w:proofErr w:type="spellEnd"/>
      <w:r w:rsidRPr="00AF1E5D">
        <w:rPr>
          <w:rFonts w:ascii="Times New Roman" w:hAnsi="Times New Roman" w:cs="Times New Roman"/>
        </w:rPr>
        <w:t xml:space="preserve"> Program Studi Teknik </w:t>
      </w:r>
      <w:proofErr w:type="spellStart"/>
      <w:r w:rsidRPr="00AF1E5D">
        <w:rPr>
          <w:rFonts w:ascii="Times New Roman" w:hAnsi="Times New Roman" w:cs="Times New Roman"/>
        </w:rPr>
        <w:t>Informatika</w:t>
      </w:r>
      <w:proofErr w:type="spellEnd"/>
      <w:r w:rsidRPr="00AF1E5D">
        <w:rPr>
          <w:rFonts w:ascii="Times New Roman" w:hAnsi="Times New Roman" w:cs="Times New Roman"/>
        </w:rPr>
        <w:t>,</w:t>
      </w:r>
    </w:p>
    <w:p w14:paraId="58F41C4D" w14:textId="7D47AC99" w:rsidR="00AF1E5D" w:rsidRPr="00AF1E5D" w:rsidRDefault="00AF1E5D" w:rsidP="00707207">
      <w:pPr>
        <w:spacing w:after="0" w:line="240" w:lineRule="auto"/>
        <w:ind w:left="284" w:hanging="284"/>
        <w:jc w:val="both"/>
        <w:rPr>
          <w:rFonts w:ascii="Times New Roman" w:hAnsi="Times New Roman" w:cs="Times New Roman"/>
        </w:rPr>
      </w:pPr>
      <w:r w:rsidRPr="00AF1E5D">
        <w:rPr>
          <w:rFonts w:ascii="Times New Roman" w:hAnsi="Times New Roman" w:cs="Times New Roman"/>
        </w:rPr>
        <w:t>4.</w:t>
      </w:r>
      <w:r w:rsidRPr="00AF1E5D">
        <w:rPr>
          <w:rFonts w:ascii="Times New Roman" w:hAnsi="Times New Roman" w:cs="Times New Roman"/>
        </w:rPr>
        <w:tab/>
        <w:t xml:space="preserve">Bapak </w:t>
      </w:r>
      <w:r w:rsidR="00E7497B">
        <w:rPr>
          <w:rFonts w:ascii="Times New Roman" w:hAnsi="Times New Roman" w:cs="Times New Roman"/>
          <w:lang w:val="id-ID"/>
        </w:rPr>
        <w:t xml:space="preserve">Dr. Ir. Ananto Tri Sasongko, M.Sc. </w:t>
      </w:r>
      <w:proofErr w:type="spellStart"/>
      <w:r w:rsidRPr="00AF1E5D">
        <w:rPr>
          <w:rFonts w:ascii="Times New Roman" w:hAnsi="Times New Roman" w:cs="Times New Roman"/>
        </w:rPr>
        <w:t>selaku</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dosen</w:t>
      </w:r>
      <w:proofErr w:type="spellEnd"/>
      <w:r w:rsidRPr="00AF1E5D">
        <w:rPr>
          <w:rFonts w:ascii="Times New Roman" w:hAnsi="Times New Roman" w:cs="Times New Roman"/>
        </w:rPr>
        <w:t xml:space="preserve"> </w:t>
      </w:r>
      <w:r w:rsidR="00E7497B">
        <w:rPr>
          <w:rFonts w:ascii="Times New Roman" w:hAnsi="Times New Roman" w:cs="Times New Roman"/>
          <w:lang w:val="id-ID"/>
        </w:rPr>
        <w:t xml:space="preserve">pengampu mata kuliah Data </w:t>
      </w:r>
      <w:proofErr w:type="spellStart"/>
      <w:r w:rsidR="00E7497B">
        <w:rPr>
          <w:rFonts w:ascii="Times New Roman" w:hAnsi="Times New Roman" w:cs="Times New Roman"/>
          <w:lang w:val="id-ID"/>
        </w:rPr>
        <w:t>Science</w:t>
      </w:r>
      <w:proofErr w:type="spellEnd"/>
      <w:r w:rsidR="00E7497B">
        <w:rPr>
          <w:rFonts w:ascii="Times New Roman" w:hAnsi="Times New Roman" w:cs="Times New Roman"/>
          <w:lang w:val="id-ID"/>
        </w:rPr>
        <w:t xml:space="preserve"> </w:t>
      </w:r>
      <w:r w:rsidRPr="00AF1E5D">
        <w:rPr>
          <w:rFonts w:ascii="Times New Roman" w:hAnsi="Times New Roman" w:cs="Times New Roman"/>
        </w:rPr>
        <w:t xml:space="preserve">yang </w:t>
      </w:r>
      <w:proofErr w:type="spellStart"/>
      <w:r w:rsidRPr="00AF1E5D">
        <w:rPr>
          <w:rFonts w:ascii="Times New Roman" w:hAnsi="Times New Roman" w:cs="Times New Roman"/>
        </w:rPr>
        <w:t>memberikan</w:t>
      </w:r>
      <w:proofErr w:type="spellEnd"/>
      <w:r w:rsidRPr="00AF1E5D">
        <w:rPr>
          <w:rFonts w:ascii="Times New Roman" w:hAnsi="Times New Roman" w:cs="Times New Roman"/>
        </w:rPr>
        <w:t xml:space="preserve"> ide </w:t>
      </w:r>
      <w:proofErr w:type="spellStart"/>
      <w:r w:rsidRPr="00AF1E5D">
        <w:rPr>
          <w:rFonts w:ascii="Times New Roman" w:hAnsi="Times New Roman" w:cs="Times New Roman"/>
        </w:rPr>
        <w:t>penelitian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memberikan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informasi</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referensi</w:t>
      </w:r>
      <w:proofErr w:type="spellEnd"/>
      <w:r w:rsidRPr="00AF1E5D">
        <w:rPr>
          <w:rFonts w:ascii="Times New Roman" w:hAnsi="Times New Roman" w:cs="Times New Roman"/>
        </w:rPr>
        <w:t xml:space="preserve"> yang </w:t>
      </w:r>
      <w:proofErr w:type="spellStart"/>
      <w:r w:rsidRPr="00AF1E5D">
        <w:rPr>
          <w:rFonts w:ascii="Times New Roman" w:hAnsi="Times New Roman" w:cs="Times New Roman"/>
        </w:rPr>
        <w:t>penulis</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butuhkan</w:t>
      </w:r>
      <w:proofErr w:type="spellEnd"/>
      <w:r w:rsidRPr="00AF1E5D">
        <w:rPr>
          <w:rFonts w:ascii="Times New Roman" w:hAnsi="Times New Roman" w:cs="Times New Roman"/>
        </w:rPr>
        <w:t xml:space="preserve"> dan </w:t>
      </w:r>
      <w:proofErr w:type="spellStart"/>
      <w:r w:rsidRPr="00AF1E5D">
        <w:rPr>
          <w:rFonts w:ascii="Times New Roman" w:hAnsi="Times New Roman" w:cs="Times New Roman"/>
        </w:rPr>
        <w:t>bimbingan</w:t>
      </w:r>
      <w:proofErr w:type="spellEnd"/>
      <w:r w:rsidRPr="00AF1E5D">
        <w:rPr>
          <w:rFonts w:ascii="Times New Roman" w:hAnsi="Times New Roman" w:cs="Times New Roman"/>
        </w:rPr>
        <w:t xml:space="preserve"> yang </w:t>
      </w:r>
      <w:proofErr w:type="spellStart"/>
      <w:r w:rsidRPr="00AF1E5D">
        <w:rPr>
          <w:rFonts w:ascii="Times New Roman" w:hAnsi="Times New Roman" w:cs="Times New Roman"/>
        </w:rPr>
        <w:t>berkaitan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dengan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penelitian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penulis</w:t>
      </w:r>
      <w:proofErr w:type="spellEnd"/>
      <w:r w:rsidRPr="00AF1E5D">
        <w:rPr>
          <w:rFonts w:ascii="Times New Roman" w:hAnsi="Times New Roman" w:cs="Times New Roman"/>
        </w:rPr>
        <w:t>,</w:t>
      </w:r>
    </w:p>
    <w:p w14:paraId="27EEAD43" w14:textId="4A5CA953" w:rsidR="00AF1E5D" w:rsidRPr="00AF1E5D" w:rsidRDefault="00AF1E5D" w:rsidP="00707207">
      <w:pPr>
        <w:spacing w:after="0" w:line="240" w:lineRule="auto"/>
        <w:ind w:left="284" w:hanging="284"/>
        <w:jc w:val="both"/>
        <w:rPr>
          <w:rFonts w:ascii="Times New Roman" w:hAnsi="Times New Roman" w:cs="Times New Roman"/>
        </w:rPr>
      </w:pPr>
      <w:r w:rsidRPr="00AF1E5D">
        <w:rPr>
          <w:rFonts w:ascii="Times New Roman" w:hAnsi="Times New Roman" w:cs="Times New Roman"/>
        </w:rPr>
        <w:t>5.</w:t>
      </w:r>
      <w:r w:rsidRPr="00AF1E5D">
        <w:rPr>
          <w:rFonts w:ascii="Times New Roman" w:hAnsi="Times New Roman" w:cs="Times New Roman"/>
        </w:rPr>
        <w:tab/>
        <w:t xml:space="preserve">Orang </w:t>
      </w:r>
      <w:proofErr w:type="spellStart"/>
      <w:r w:rsidRPr="00AF1E5D">
        <w:rPr>
          <w:rFonts w:ascii="Times New Roman" w:hAnsi="Times New Roman" w:cs="Times New Roman"/>
        </w:rPr>
        <w:t>tua</w:t>
      </w:r>
      <w:proofErr w:type="spellEnd"/>
      <w:r w:rsidRPr="00AF1E5D">
        <w:rPr>
          <w:rFonts w:ascii="Times New Roman" w:hAnsi="Times New Roman" w:cs="Times New Roman"/>
        </w:rPr>
        <w:t xml:space="preserve"> dan </w:t>
      </w:r>
      <w:proofErr w:type="spellStart"/>
      <w:r w:rsidRPr="00AF1E5D">
        <w:rPr>
          <w:rFonts w:ascii="Times New Roman" w:hAnsi="Times New Roman" w:cs="Times New Roman"/>
        </w:rPr>
        <w:t>keluarga</w:t>
      </w:r>
      <w:proofErr w:type="spellEnd"/>
      <w:r w:rsidRPr="00AF1E5D">
        <w:rPr>
          <w:rFonts w:ascii="Times New Roman" w:hAnsi="Times New Roman" w:cs="Times New Roman"/>
        </w:rPr>
        <w:t xml:space="preserve"> yang </w:t>
      </w:r>
      <w:proofErr w:type="spellStart"/>
      <w:r w:rsidRPr="00AF1E5D">
        <w:rPr>
          <w:rFonts w:ascii="Times New Roman" w:hAnsi="Times New Roman" w:cs="Times New Roman"/>
        </w:rPr>
        <w:t>telah</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memberikan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semangat</w:t>
      </w:r>
      <w:proofErr w:type="spellEnd"/>
      <w:r w:rsidRPr="00AF1E5D">
        <w:rPr>
          <w:rFonts w:ascii="Times New Roman" w:hAnsi="Times New Roman" w:cs="Times New Roman"/>
        </w:rPr>
        <w:t xml:space="preserve"> dan </w:t>
      </w:r>
      <w:proofErr w:type="spellStart"/>
      <w:r w:rsidRPr="00AF1E5D">
        <w:rPr>
          <w:rFonts w:ascii="Times New Roman" w:hAnsi="Times New Roman" w:cs="Times New Roman"/>
        </w:rPr>
        <w:t>motivasi</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untuk</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menyelesaikan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penulisan</w:t>
      </w:r>
      <w:proofErr w:type="spellEnd"/>
      <w:r w:rsidRPr="00AF1E5D">
        <w:rPr>
          <w:rFonts w:ascii="Times New Roman" w:hAnsi="Times New Roman" w:cs="Times New Roman"/>
        </w:rPr>
        <w:t xml:space="preserve"> </w:t>
      </w:r>
      <w:proofErr w:type="spellStart"/>
      <w:r w:rsidR="00E031D9">
        <w:rPr>
          <w:rFonts w:ascii="Times New Roman" w:hAnsi="Times New Roman" w:cs="Times New Roman"/>
        </w:rPr>
        <w:t>Jurnal</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ini</w:t>
      </w:r>
      <w:proofErr w:type="spellEnd"/>
      <w:r w:rsidRPr="00AF1E5D">
        <w:rPr>
          <w:rFonts w:ascii="Times New Roman" w:hAnsi="Times New Roman" w:cs="Times New Roman"/>
        </w:rPr>
        <w:t>,</w:t>
      </w:r>
    </w:p>
    <w:p w14:paraId="0A79B46A" w14:textId="77777777" w:rsidR="00AF1E5D" w:rsidRPr="00AF1E5D" w:rsidRDefault="00AF1E5D" w:rsidP="00707207">
      <w:pPr>
        <w:spacing w:after="0" w:line="240" w:lineRule="auto"/>
        <w:ind w:left="284" w:hanging="284"/>
        <w:jc w:val="both"/>
        <w:rPr>
          <w:rFonts w:ascii="Times New Roman" w:hAnsi="Times New Roman" w:cs="Times New Roman"/>
        </w:rPr>
      </w:pPr>
      <w:r w:rsidRPr="00AF1E5D">
        <w:rPr>
          <w:rFonts w:ascii="Times New Roman" w:hAnsi="Times New Roman" w:cs="Times New Roman"/>
        </w:rPr>
        <w:t>6.</w:t>
      </w:r>
      <w:r w:rsidRPr="00AF1E5D">
        <w:rPr>
          <w:rFonts w:ascii="Times New Roman" w:hAnsi="Times New Roman" w:cs="Times New Roman"/>
        </w:rPr>
        <w:tab/>
        <w:t xml:space="preserve">Serta </w:t>
      </w:r>
      <w:proofErr w:type="spellStart"/>
      <w:r w:rsidRPr="00AF1E5D">
        <w:rPr>
          <w:rFonts w:ascii="Times New Roman" w:hAnsi="Times New Roman" w:cs="Times New Roman"/>
        </w:rPr>
        <w:t>seluruh</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rekan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sejawat</w:t>
      </w:r>
      <w:proofErr w:type="spellEnd"/>
      <w:r w:rsidRPr="00AF1E5D">
        <w:rPr>
          <w:rFonts w:ascii="Times New Roman" w:hAnsi="Times New Roman" w:cs="Times New Roman"/>
        </w:rPr>
        <w:t xml:space="preserve"> Program Studi Teknik </w:t>
      </w:r>
      <w:proofErr w:type="spellStart"/>
      <w:r w:rsidRPr="00AF1E5D">
        <w:rPr>
          <w:rFonts w:ascii="Times New Roman" w:hAnsi="Times New Roman" w:cs="Times New Roman"/>
        </w:rPr>
        <w:t>Informatika</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Fakultas</w:t>
      </w:r>
      <w:proofErr w:type="spellEnd"/>
      <w:r w:rsidRPr="00AF1E5D">
        <w:rPr>
          <w:rFonts w:ascii="Times New Roman" w:hAnsi="Times New Roman" w:cs="Times New Roman"/>
        </w:rPr>
        <w:t xml:space="preserve"> Teknik, Universitas Pelita </w:t>
      </w:r>
      <w:proofErr w:type="spellStart"/>
      <w:r w:rsidRPr="00AF1E5D">
        <w:rPr>
          <w:rFonts w:ascii="Times New Roman" w:hAnsi="Times New Roman" w:cs="Times New Roman"/>
        </w:rPr>
        <w:t>Bangsa</w:t>
      </w:r>
      <w:proofErr w:type="spellEnd"/>
      <w:r w:rsidRPr="00AF1E5D">
        <w:rPr>
          <w:rFonts w:ascii="Times New Roman" w:hAnsi="Times New Roman" w:cs="Times New Roman"/>
        </w:rPr>
        <w:t>.</w:t>
      </w:r>
    </w:p>
    <w:p w14:paraId="0BA01DE2" w14:textId="484E7D4F" w:rsidR="00A7095E" w:rsidRPr="00AF1E5D" w:rsidRDefault="00AF1E5D" w:rsidP="00707207">
      <w:pPr>
        <w:spacing w:before="160" w:after="0" w:line="240" w:lineRule="auto"/>
        <w:jc w:val="both"/>
        <w:rPr>
          <w:rFonts w:ascii="Times New Roman" w:hAnsi="Times New Roman" w:cs="Times New Roman"/>
          <w:lang w:val="id-ID"/>
        </w:rPr>
      </w:pPr>
      <w:proofErr w:type="spellStart"/>
      <w:r w:rsidRPr="00AF1E5D">
        <w:rPr>
          <w:rFonts w:ascii="Times New Roman" w:hAnsi="Times New Roman" w:cs="Times New Roman"/>
        </w:rPr>
        <w:t>Semoga</w:t>
      </w:r>
      <w:proofErr w:type="spellEnd"/>
      <w:r w:rsidRPr="00AF1E5D">
        <w:rPr>
          <w:rFonts w:ascii="Times New Roman" w:hAnsi="Times New Roman" w:cs="Times New Roman"/>
        </w:rPr>
        <w:t xml:space="preserve"> Tuhan Yang Maha Esa </w:t>
      </w:r>
      <w:proofErr w:type="spellStart"/>
      <w:r w:rsidRPr="00AF1E5D">
        <w:rPr>
          <w:rFonts w:ascii="Times New Roman" w:hAnsi="Times New Roman" w:cs="Times New Roman"/>
        </w:rPr>
        <w:t>memberikan</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balasan</w:t>
      </w:r>
      <w:proofErr w:type="spellEnd"/>
      <w:r w:rsidRPr="00AF1E5D">
        <w:rPr>
          <w:rFonts w:ascii="Times New Roman" w:hAnsi="Times New Roman" w:cs="Times New Roman"/>
        </w:rPr>
        <w:t xml:space="preserve"> yang </w:t>
      </w:r>
      <w:proofErr w:type="spellStart"/>
      <w:r w:rsidRPr="00AF1E5D">
        <w:rPr>
          <w:rFonts w:ascii="Times New Roman" w:hAnsi="Times New Roman" w:cs="Times New Roman"/>
        </w:rPr>
        <w:t>lebih</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besar</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kepada</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beliau-beliau</w:t>
      </w:r>
      <w:proofErr w:type="spellEnd"/>
      <w:r w:rsidRPr="00AF1E5D">
        <w:rPr>
          <w:rFonts w:ascii="Times New Roman" w:hAnsi="Times New Roman" w:cs="Times New Roman"/>
        </w:rPr>
        <w:t xml:space="preserve"> dan pada </w:t>
      </w:r>
      <w:proofErr w:type="spellStart"/>
      <w:r w:rsidRPr="00AF1E5D">
        <w:rPr>
          <w:rFonts w:ascii="Times New Roman" w:hAnsi="Times New Roman" w:cs="Times New Roman"/>
        </w:rPr>
        <w:t>akhirnya</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penulis</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berharap</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bahwa</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penulisan</w:t>
      </w:r>
      <w:proofErr w:type="spellEnd"/>
      <w:r w:rsidRPr="00AF1E5D">
        <w:rPr>
          <w:rFonts w:ascii="Times New Roman" w:hAnsi="Times New Roman" w:cs="Times New Roman"/>
        </w:rPr>
        <w:t xml:space="preserve"> </w:t>
      </w:r>
      <w:r w:rsidR="00E031D9">
        <w:rPr>
          <w:rFonts w:ascii="Times New Roman" w:hAnsi="Times New Roman" w:cs="Times New Roman"/>
          <w:lang w:val="id-ID"/>
        </w:rPr>
        <w:t>jurnal</w:t>
      </w:r>
      <w:r w:rsidRPr="00AF1E5D">
        <w:rPr>
          <w:rFonts w:ascii="Times New Roman" w:hAnsi="Times New Roman" w:cs="Times New Roman"/>
        </w:rPr>
        <w:t xml:space="preserve"> </w:t>
      </w:r>
      <w:proofErr w:type="spellStart"/>
      <w:r w:rsidRPr="00AF1E5D">
        <w:rPr>
          <w:rFonts w:ascii="Times New Roman" w:hAnsi="Times New Roman" w:cs="Times New Roman"/>
        </w:rPr>
        <w:t>ini</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dapat</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bermanfaat</w:t>
      </w:r>
      <w:proofErr w:type="spellEnd"/>
      <w:r w:rsidRPr="00AF1E5D">
        <w:rPr>
          <w:rFonts w:ascii="Times New Roman" w:hAnsi="Times New Roman" w:cs="Times New Roman"/>
        </w:rPr>
        <w:t xml:space="preserve"> dan </w:t>
      </w:r>
      <w:proofErr w:type="spellStart"/>
      <w:r w:rsidRPr="00AF1E5D">
        <w:rPr>
          <w:rFonts w:ascii="Times New Roman" w:hAnsi="Times New Roman" w:cs="Times New Roman"/>
        </w:rPr>
        <w:t>berguna</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sebagaimana</w:t>
      </w:r>
      <w:proofErr w:type="spellEnd"/>
      <w:r w:rsidRPr="00AF1E5D">
        <w:rPr>
          <w:rFonts w:ascii="Times New Roman" w:hAnsi="Times New Roman" w:cs="Times New Roman"/>
        </w:rPr>
        <w:t xml:space="preserve"> </w:t>
      </w:r>
      <w:proofErr w:type="spellStart"/>
      <w:r w:rsidRPr="00AF1E5D">
        <w:rPr>
          <w:rFonts w:ascii="Times New Roman" w:hAnsi="Times New Roman" w:cs="Times New Roman"/>
        </w:rPr>
        <w:t>mestinya</w:t>
      </w:r>
      <w:proofErr w:type="spellEnd"/>
      <w:r>
        <w:rPr>
          <w:rFonts w:ascii="Times New Roman" w:hAnsi="Times New Roman" w:cs="Times New Roman"/>
          <w:lang w:val="id-ID"/>
        </w:rPr>
        <w:t>.</w:t>
      </w:r>
    </w:p>
    <w:p w14:paraId="18A72D03" w14:textId="77777777" w:rsidR="002E3675" w:rsidRDefault="002E3675" w:rsidP="00A7095E">
      <w:pPr>
        <w:pStyle w:val="Rujukan"/>
      </w:pPr>
      <w:proofErr w:type="spellStart"/>
      <w:r>
        <w:t>Referensi</w:t>
      </w:r>
      <w:proofErr w:type="spellEnd"/>
    </w:p>
    <w:p w14:paraId="18C9F444" w14:textId="77777777" w:rsidR="00D35447" w:rsidRPr="00D35447" w:rsidRDefault="00D35447" w:rsidP="00D35447">
      <w:pPr>
        <w:pStyle w:val="Bibliografi"/>
        <w:jc w:val="both"/>
        <w:rPr>
          <w:rFonts w:ascii="Times New Roman" w:hAnsi="Times New Roman" w:cs="Times New Roman"/>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Pr="00D35447">
        <w:rPr>
          <w:rFonts w:ascii="Times New Roman" w:hAnsi="Times New Roman" w:cs="Times New Roman"/>
          <w:sz w:val="20"/>
        </w:rPr>
        <w:t>[1]</w:t>
      </w:r>
      <w:r w:rsidRPr="00D35447">
        <w:rPr>
          <w:rFonts w:ascii="Times New Roman" w:hAnsi="Times New Roman" w:cs="Times New Roman"/>
          <w:sz w:val="20"/>
        </w:rPr>
        <w:tab/>
        <w:t xml:space="preserve">J. T. Wijaya, H. Oktavianto, dan H. A. Al Faruq, “Perbandingan Algoritma K-Nearest Neighbor (Knn) </w:t>
      </w:r>
      <w:r w:rsidRPr="00D35447">
        <w:rPr>
          <w:rFonts w:ascii="Times New Roman" w:hAnsi="Times New Roman" w:cs="Times New Roman"/>
          <w:sz w:val="20"/>
        </w:rPr>
        <w:t xml:space="preserve">Dan Gaussian Naive Bayes (Gnb) Dalam Klasifikasi Breast Cancer Coimbra,” </w:t>
      </w:r>
      <w:r w:rsidRPr="00D35447">
        <w:rPr>
          <w:rFonts w:ascii="Times New Roman" w:hAnsi="Times New Roman" w:cs="Times New Roman"/>
          <w:i/>
          <w:iCs/>
          <w:sz w:val="20"/>
        </w:rPr>
        <w:t>Jurnal Smart Teknologi</w:t>
      </w:r>
      <w:r w:rsidRPr="00D35447">
        <w:rPr>
          <w:rFonts w:ascii="Times New Roman" w:hAnsi="Times New Roman" w:cs="Times New Roman"/>
          <w:sz w:val="20"/>
        </w:rPr>
        <w:t>, vol. 3, no. 3, hlm. 233–237, Mar 2022.</w:t>
      </w:r>
    </w:p>
    <w:p w14:paraId="16AC845C" w14:textId="77777777" w:rsidR="00D35447" w:rsidRPr="00D35447" w:rsidRDefault="00D35447" w:rsidP="00D35447">
      <w:pPr>
        <w:pStyle w:val="Bibliografi"/>
        <w:jc w:val="both"/>
        <w:rPr>
          <w:rFonts w:ascii="Times New Roman" w:hAnsi="Times New Roman" w:cs="Times New Roman"/>
          <w:sz w:val="20"/>
        </w:rPr>
      </w:pPr>
      <w:r w:rsidRPr="00D35447">
        <w:rPr>
          <w:rFonts w:ascii="Times New Roman" w:hAnsi="Times New Roman" w:cs="Times New Roman"/>
          <w:sz w:val="20"/>
        </w:rPr>
        <w:t>[2]</w:t>
      </w:r>
      <w:r w:rsidRPr="00D35447">
        <w:rPr>
          <w:rFonts w:ascii="Times New Roman" w:hAnsi="Times New Roman" w:cs="Times New Roman"/>
          <w:sz w:val="20"/>
        </w:rPr>
        <w:tab/>
        <w:t xml:space="preserve">Fahrurrozi dan Wasilah, “Deteksi Dini Kanker Payudara Menggunakan Algoritma K-Nearest Neighbor (KNN) Dan Decision Tree C-45,” </w:t>
      </w:r>
      <w:r w:rsidRPr="00D35447">
        <w:rPr>
          <w:rFonts w:ascii="Times New Roman" w:hAnsi="Times New Roman" w:cs="Times New Roman"/>
          <w:i/>
          <w:iCs/>
          <w:sz w:val="20"/>
        </w:rPr>
        <w:t>JURNAL TEKNIKA</w:t>
      </w:r>
      <w:r w:rsidRPr="00D35447">
        <w:rPr>
          <w:rFonts w:ascii="Times New Roman" w:hAnsi="Times New Roman" w:cs="Times New Roman"/>
          <w:sz w:val="20"/>
        </w:rPr>
        <w:t>, vol. 17, no. 2, hlm. 427–434.</w:t>
      </w:r>
    </w:p>
    <w:p w14:paraId="735E84FA" w14:textId="77777777" w:rsidR="00D35447" w:rsidRPr="00D35447" w:rsidRDefault="00D35447" w:rsidP="00D35447">
      <w:pPr>
        <w:pStyle w:val="Bibliografi"/>
        <w:jc w:val="both"/>
        <w:rPr>
          <w:rFonts w:ascii="Times New Roman" w:hAnsi="Times New Roman" w:cs="Times New Roman"/>
          <w:sz w:val="20"/>
        </w:rPr>
      </w:pPr>
      <w:r w:rsidRPr="00D35447">
        <w:rPr>
          <w:rFonts w:ascii="Times New Roman" w:hAnsi="Times New Roman" w:cs="Times New Roman"/>
          <w:sz w:val="20"/>
        </w:rPr>
        <w:t>[3]</w:t>
      </w:r>
      <w:r w:rsidRPr="00D35447">
        <w:rPr>
          <w:rFonts w:ascii="Times New Roman" w:hAnsi="Times New Roman" w:cs="Times New Roman"/>
          <w:sz w:val="20"/>
        </w:rPr>
        <w:tab/>
        <w:t>B. A. Farahdiba, “Klasifikasi Kanker Payudara Menggunakan Algoritma Gain Ratio,” vol. 8, no. 2, 2016.</w:t>
      </w:r>
    </w:p>
    <w:p w14:paraId="0C205692" w14:textId="77777777" w:rsidR="00D35447" w:rsidRPr="00D35447" w:rsidRDefault="00D35447" w:rsidP="00D35447">
      <w:pPr>
        <w:pStyle w:val="Bibliografi"/>
        <w:jc w:val="both"/>
        <w:rPr>
          <w:rFonts w:ascii="Times New Roman" w:hAnsi="Times New Roman" w:cs="Times New Roman"/>
          <w:sz w:val="20"/>
        </w:rPr>
      </w:pPr>
      <w:r w:rsidRPr="00D35447">
        <w:rPr>
          <w:rFonts w:ascii="Times New Roman" w:hAnsi="Times New Roman" w:cs="Times New Roman"/>
          <w:sz w:val="20"/>
        </w:rPr>
        <w:t>[4]</w:t>
      </w:r>
      <w:r w:rsidRPr="00D35447">
        <w:rPr>
          <w:rFonts w:ascii="Times New Roman" w:hAnsi="Times New Roman" w:cs="Times New Roman"/>
          <w:sz w:val="20"/>
        </w:rPr>
        <w:tab/>
        <w:t xml:space="preserve">V. Angkasa dan J. J. Pangaribuan, “KOMPARASI TINGKAT AKURASI RANDOM FOREST DAN KNN UNTUK MENDIAGNOSIS PENYAKIT KANKER PAYUDARA,” </w:t>
      </w:r>
      <w:r w:rsidRPr="00D35447">
        <w:rPr>
          <w:rFonts w:ascii="Times New Roman" w:hAnsi="Times New Roman" w:cs="Times New Roman"/>
          <w:i/>
          <w:iCs/>
          <w:sz w:val="20"/>
        </w:rPr>
        <w:t>INFORMATION SYSTEM DEVELOPMENT</w:t>
      </w:r>
      <w:r w:rsidRPr="00D35447">
        <w:rPr>
          <w:rFonts w:ascii="Times New Roman" w:hAnsi="Times New Roman" w:cs="Times New Roman"/>
          <w:sz w:val="20"/>
        </w:rPr>
        <w:t>, vol. 7.</w:t>
      </w:r>
    </w:p>
    <w:p w14:paraId="4FA5DA4F" w14:textId="77777777" w:rsidR="00D35447" w:rsidRPr="00D35447" w:rsidRDefault="00D35447" w:rsidP="00D35447">
      <w:pPr>
        <w:pStyle w:val="Bibliografi"/>
        <w:jc w:val="both"/>
        <w:rPr>
          <w:rFonts w:ascii="Times New Roman" w:hAnsi="Times New Roman" w:cs="Times New Roman"/>
          <w:sz w:val="20"/>
        </w:rPr>
      </w:pPr>
      <w:r w:rsidRPr="00D35447">
        <w:rPr>
          <w:rFonts w:ascii="Times New Roman" w:hAnsi="Times New Roman" w:cs="Times New Roman"/>
          <w:sz w:val="20"/>
        </w:rPr>
        <w:t>[5]</w:t>
      </w:r>
      <w:r w:rsidRPr="00D35447">
        <w:rPr>
          <w:rFonts w:ascii="Times New Roman" w:hAnsi="Times New Roman" w:cs="Times New Roman"/>
          <w:sz w:val="20"/>
        </w:rPr>
        <w:tab/>
        <w:t xml:space="preserve">S. A. Mohammed, S. Darrab, S. A. Noaman, dan G. Saake, “Analysis of Breast Cancer Detection Using Different Machine Learning Techniques,” dalam </w:t>
      </w:r>
      <w:r w:rsidRPr="00D35447">
        <w:rPr>
          <w:rFonts w:ascii="Times New Roman" w:hAnsi="Times New Roman" w:cs="Times New Roman"/>
          <w:i/>
          <w:iCs/>
          <w:sz w:val="20"/>
        </w:rPr>
        <w:t>Data Mining and Big Data</w:t>
      </w:r>
      <w:r w:rsidRPr="00D35447">
        <w:rPr>
          <w:rFonts w:ascii="Times New Roman" w:hAnsi="Times New Roman" w:cs="Times New Roman"/>
          <w:sz w:val="20"/>
        </w:rPr>
        <w:t>, vol. 1234, Y. Tan, Y. Shi, dan M. Tuba, Ed., dalam Communications in Computer and Information Science, vol. 1234. , Singapore: Springer Singapore, 2020, hlm. 108–117. doi: 10.1007/978-981-15-7205-0_10.</w:t>
      </w:r>
    </w:p>
    <w:p w14:paraId="28B4D62D" w14:textId="77777777" w:rsidR="00D35447" w:rsidRPr="00D35447" w:rsidRDefault="00D35447" w:rsidP="00D35447">
      <w:pPr>
        <w:pStyle w:val="Bibliografi"/>
        <w:jc w:val="both"/>
        <w:rPr>
          <w:rFonts w:ascii="Times New Roman" w:hAnsi="Times New Roman" w:cs="Times New Roman"/>
          <w:sz w:val="20"/>
        </w:rPr>
      </w:pPr>
      <w:r w:rsidRPr="00D35447">
        <w:rPr>
          <w:rFonts w:ascii="Times New Roman" w:hAnsi="Times New Roman" w:cs="Times New Roman"/>
          <w:sz w:val="20"/>
        </w:rPr>
        <w:t>[6]</w:t>
      </w:r>
      <w:r w:rsidRPr="00D35447">
        <w:rPr>
          <w:rFonts w:ascii="Times New Roman" w:hAnsi="Times New Roman" w:cs="Times New Roman"/>
          <w:sz w:val="20"/>
        </w:rPr>
        <w:tab/>
        <w:t>A. A. Arif, M. Firdaus, dan Y. Maruhawa, “Comparison of Data Mining Methods for Predition of Rainfall with C4.5, Naïve Bayes, and KNN Algorithm,” 2022.</w:t>
      </w:r>
    </w:p>
    <w:p w14:paraId="3C894F25" w14:textId="77777777" w:rsidR="00D35447" w:rsidRPr="00D35447" w:rsidRDefault="00D35447" w:rsidP="00D35447">
      <w:pPr>
        <w:pStyle w:val="Bibliografi"/>
        <w:jc w:val="both"/>
        <w:rPr>
          <w:rFonts w:ascii="Times New Roman" w:hAnsi="Times New Roman" w:cs="Times New Roman"/>
          <w:sz w:val="20"/>
        </w:rPr>
      </w:pPr>
      <w:r w:rsidRPr="00D35447">
        <w:rPr>
          <w:rFonts w:ascii="Times New Roman" w:hAnsi="Times New Roman" w:cs="Times New Roman"/>
          <w:sz w:val="20"/>
        </w:rPr>
        <w:t>[7]</w:t>
      </w:r>
      <w:r w:rsidRPr="00D35447">
        <w:rPr>
          <w:rFonts w:ascii="Times New Roman" w:hAnsi="Times New Roman" w:cs="Times New Roman"/>
          <w:sz w:val="20"/>
        </w:rPr>
        <w:tab/>
        <w:t>S. Haryati, A. Sudarsono, dan E. Suryana, “IMPLEMENTASI DATA MINING UNTUK MEMPREDIKSI MASA STUDI MAHASISWA MENGGUNAKAN ALGORITMA C4.5 (STUDI KASUS: UNIVERSITAS DEHASEN BENGKULU),” vol. 11, no. 2, 2015.</w:t>
      </w:r>
    </w:p>
    <w:p w14:paraId="7AAE0D43" w14:textId="77777777" w:rsidR="00D35447" w:rsidRPr="00D35447" w:rsidRDefault="00D35447" w:rsidP="00D35447">
      <w:pPr>
        <w:pStyle w:val="Bibliografi"/>
        <w:jc w:val="both"/>
        <w:rPr>
          <w:rFonts w:ascii="Times New Roman" w:hAnsi="Times New Roman" w:cs="Times New Roman"/>
          <w:sz w:val="20"/>
        </w:rPr>
      </w:pPr>
      <w:r w:rsidRPr="00D35447">
        <w:rPr>
          <w:rFonts w:ascii="Times New Roman" w:hAnsi="Times New Roman" w:cs="Times New Roman"/>
          <w:sz w:val="20"/>
        </w:rPr>
        <w:t>[8]</w:t>
      </w:r>
      <w:r w:rsidRPr="00D35447">
        <w:rPr>
          <w:rFonts w:ascii="Times New Roman" w:hAnsi="Times New Roman" w:cs="Times New Roman"/>
          <w:sz w:val="20"/>
        </w:rPr>
        <w:tab/>
        <w:t xml:space="preserve">I. Sutoyo, “IMPLEMENTASI ALGORITMA DECISION TREE UNTUK KLASIFIKASI DATA PESERTA DIDIK,” </w:t>
      </w:r>
      <w:r w:rsidRPr="00D35447">
        <w:rPr>
          <w:rFonts w:ascii="Times New Roman" w:hAnsi="Times New Roman" w:cs="Times New Roman"/>
          <w:i/>
          <w:iCs/>
          <w:sz w:val="20"/>
        </w:rPr>
        <w:t>Pilar</w:t>
      </w:r>
      <w:r w:rsidRPr="00D35447">
        <w:rPr>
          <w:rFonts w:ascii="Times New Roman" w:hAnsi="Times New Roman" w:cs="Times New Roman"/>
          <w:sz w:val="20"/>
        </w:rPr>
        <w:t>, vol. 14, no. 2, hlm. 217, Sep 2018, doi: 10.33480/pilar.v14i2.926.</w:t>
      </w:r>
    </w:p>
    <w:p w14:paraId="5781824C" w14:textId="274B7B7F" w:rsidR="00CA2967" w:rsidRDefault="00D35447" w:rsidP="00D35447">
      <w:pPr>
        <w:sectPr w:rsidR="00CA2967" w:rsidSect="00D202E1">
          <w:type w:val="continuous"/>
          <w:pgSz w:w="11906" w:h="16838"/>
          <w:pgMar w:top="1134" w:right="1134" w:bottom="1134" w:left="1134" w:header="709" w:footer="709" w:gutter="0"/>
          <w:cols w:num="2" w:space="284"/>
          <w:titlePg/>
          <w:docGrid w:linePitch="360"/>
        </w:sectPr>
      </w:pPr>
      <w:r>
        <w:fldChar w:fldCharType="end"/>
      </w:r>
    </w:p>
    <w:p w14:paraId="1E708B02" w14:textId="77777777" w:rsidR="00A7095E" w:rsidRDefault="00A7095E" w:rsidP="002E3675">
      <w:pPr>
        <w:jc w:val="both"/>
        <w:rPr>
          <w:rFonts w:ascii="Times New Roman" w:hAnsi="Times New Roman" w:cs="Times New Roman"/>
        </w:rPr>
      </w:pPr>
    </w:p>
    <w:p w14:paraId="5E9186B2" w14:textId="419AF33B" w:rsidR="00A7095E" w:rsidRDefault="00A7095E" w:rsidP="002E3675">
      <w:pPr>
        <w:jc w:val="both"/>
        <w:rPr>
          <w:rFonts w:ascii="Times New Roman" w:hAnsi="Times New Roman" w:cs="Times New Roman"/>
        </w:rPr>
      </w:pPr>
    </w:p>
    <w:p w14:paraId="0FE932A2" w14:textId="705680E0" w:rsidR="00134753" w:rsidRDefault="00134753" w:rsidP="002E3675">
      <w:pPr>
        <w:jc w:val="both"/>
        <w:rPr>
          <w:rFonts w:ascii="Times New Roman" w:hAnsi="Times New Roman" w:cs="Times New Roman"/>
        </w:rPr>
        <w:sectPr w:rsidR="00134753" w:rsidSect="00D202E1">
          <w:type w:val="continuous"/>
          <w:pgSz w:w="11906" w:h="16838"/>
          <w:pgMar w:top="1134" w:right="1134" w:bottom="1134" w:left="1134" w:header="709" w:footer="709" w:gutter="0"/>
          <w:cols w:space="708"/>
          <w:docGrid w:linePitch="360"/>
        </w:sectPr>
      </w:pPr>
    </w:p>
    <w:p w14:paraId="00482DC6" w14:textId="6172946E" w:rsidR="00134753" w:rsidRPr="00134753" w:rsidRDefault="00134753" w:rsidP="00134753">
      <w:pPr>
        <w:jc w:val="center"/>
        <w:rPr>
          <w:rFonts w:ascii="Times New Roman" w:hAnsi="Times New Roman" w:cs="Times New Roman"/>
          <w:b/>
          <w:color w:val="FF0000"/>
          <w:sz w:val="32"/>
          <w:szCs w:val="32"/>
          <w:lang w:val="en-US"/>
        </w:rPr>
      </w:pPr>
      <w:proofErr w:type="spellStart"/>
      <w:r w:rsidRPr="00134753">
        <w:rPr>
          <w:rFonts w:ascii="Times New Roman" w:hAnsi="Times New Roman" w:cs="Times New Roman"/>
          <w:b/>
          <w:color w:val="FF0000"/>
          <w:sz w:val="32"/>
          <w:szCs w:val="32"/>
          <w:lang w:val="en-US"/>
        </w:rPr>
        <w:lastRenderedPageBreak/>
        <w:t>Peringatan</w:t>
      </w:r>
      <w:proofErr w:type="spellEnd"/>
    </w:p>
    <w:p w14:paraId="6C10ABE4" w14:textId="77777777" w:rsidR="00134753" w:rsidRPr="00134753" w:rsidRDefault="00134753" w:rsidP="00134753">
      <w:pPr>
        <w:jc w:val="both"/>
        <w:rPr>
          <w:rFonts w:ascii="Times New Roman" w:hAnsi="Times New Roman" w:cs="Times New Roman"/>
          <w:b/>
          <w:bCs/>
          <w:lang w:val="en-US"/>
        </w:rPr>
      </w:pPr>
      <w:r w:rsidRPr="00134753">
        <w:rPr>
          <w:rFonts w:ascii="Times New Roman" w:hAnsi="Times New Roman" w:cs="Times New Roman"/>
          <w:b/>
          <w:bCs/>
          <w:lang w:val="en-US"/>
        </w:rPr>
        <w:t xml:space="preserve">Kami sangat </w:t>
      </w:r>
      <w:proofErr w:type="spellStart"/>
      <w:r w:rsidRPr="00134753">
        <w:rPr>
          <w:rFonts w:ascii="Times New Roman" w:hAnsi="Times New Roman" w:cs="Times New Roman"/>
          <w:b/>
          <w:bCs/>
          <w:lang w:val="en-US"/>
        </w:rPr>
        <w:t>menghargai</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naskah</w:t>
      </w:r>
      <w:proofErr w:type="spellEnd"/>
      <w:r w:rsidRPr="00134753">
        <w:rPr>
          <w:rFonts w:ascii="Times New Roman" w:hAnsi="Times New Roman" w:cs="Times New Roman"/>
          <w:b/>
          <w:bCs/>
          <w:lang w:val="en-US"/>
        </w:rPr>
        <w:t xml:space="preserve"> yang </w:t>
      </w:r>
      <w:proofErr w:type="spellStart"/>
      <w:r w:rsidRPr="00134753">
        <w:rPr>
          <w:rFonts w:ascii="Times New Roman" w:hAnsi="Times New Roman" w:cs="Times New Roman"/>
          <w:b/>
          <w:bCs/>
          <w:lang w:val="en-US"/>
        </w:rPr>
        <w:t>dikirimkan</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namun</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banyak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kesalahan</w:t>
      </w:r>
      <w:proofErr w:type="spellEnd"/>
      <w:r w:rsidRPr="00134753">
        <w:rPr>
          <w:rFonts w:ascii="Times New Roman" w:hAnsi="Times New Roman" w:cs="Times New Roman"/>
          <w:b/>
          <w:bCs/>
          <w:lang w:val="en-US"/>
        </w:rPr>
        <w:t xml:space="preserve"> fatal </w:t>
      </w:r>
      <w:proofErr w:type="spellStart"/>
      <w:r w:rsidRPr="00134753">
        <w:rPr>
          <w:rFonts w:ascii="Times New Roman" w:hAnsi="Times New Roman" w:cs="Times New Roman"/>
          <w:b/>
          <w:bCs/>
          <w:lang w:val="en-US"/>
        </w:rPr>
        <w:t>dari</w:t>
      </w:r>
      <w:proofErr w:type="spellEnd"/>
      <w:r w:rsidRPr="00134753">
        <w:rPr>
          <w:rFonts w:ascii="Times New Roman" w:hAnsi="Times New Roman" w:cs="Times New Roman"/>
          <w:b/>
          <w:bCs/>
          <w:lang w:val="en-US"/>
        </w:rPr>
        <w:t xml:space="preserve"> Author </w:t>
      </w:r>
      <w:proofErr w:type="spellStart"/>
      <w:r w:rsidRPr="00134753">
        <w:rPr>
          <w:rFonts w:ascii="Times New Roman" w:hAnsi="Times New Roman" w:cs="Times New Roman"/>
          <w:b/>
          <w:bCs/>
          <w:lang w:val="en-US"/>
        </w:rPr>
        <w:t>adalah</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tidak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membaca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dengan</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baik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panduan</w:t>
      </w:r>
      <w:proofErr w:type="spellEnd"/>
      <w:r w:rsidRPr="00134753">
        <w:rPr>
          <w:rFonts w:ascii="Times New Roman" w:hAnsi="Times New Roman" w:cs="Times New Roman"/>
          <w:b/>
          <w:bCs/>
          <w:lang w:val="en-US"/>
        </w:rPr>
        <w:t xml:space="preserve"> di TEMPLATE </w:t>
      </w:r>
      <w:proofErr w:type="spellStart"/>
      <w:r w:rsidRPr="00134753">
        <w:rPr>
          <w:rFonts w:ascii="Times New Roman" w:hAnsi="Times New Roman" w:cs="Times New Roman"/>
          <w:b/>
          <w:bCs/>
          <w:lang w:val="en-US"/>
        </w:rPr>
        <w:t>ini</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sehingga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naskah</w:t>
      </w:r>
      <w:proofErr w:type="spellEnd"/>
      <w:r w:rsidRPr="00134753">
        <w:rPr>
          <w:rFonts w:ascii="Times New Roman" w:hAnsi="Times New Roman" w:cs="Times New Roman"/>
          <w:b/>
          <w:bCs/>
          <w:lang w:val="en-US"/>
        </w:rPr>
        <w:t xml:space="preserve"> yang </w:t>
      </w:r>
      <w:proofErr w:type="spellStart"/>
      <w:r w:rsidRPr="00134753">
        <w:rPr>
          <w:rFonts w:ascii="Times New Roman" w:hAnsi="Times New Roman" w:cs="Times New Roman"/>
          <w:b/>
          <w:bCs/>
          <w:lang w:val="en-US"/>
        </w:rPr>
        <w:t>dikirim</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tidak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sesuai</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aturan</w:t>
      </w:r>
      <w:proofErr w:type="spellEnd"/>
      <w:r w:rsidRPr="00134753">
        <w:rPr>
          <w:rFonts w:ascii="Times New Roman" w:hAnsi="Times New Roman" w:cs="Times New Roman"/>
          <w:b/>
          <w:bCs/>
          <w:lang w:val="en-US"/>
        </w:rPr>
        <w:t xml:space="preserve"> template. </w:t>
      </w:r>
      <w:proofErr w:type="spellStart"/>
      <w:r w:rsidRPr="00134753">
        <w:rPr>
          <w:rFonts w:ascii="Times New Roman" w:hAnsi="Times New Roman" w:cs="Times New Roman"/>
          <w:b/>
          <w:bCs/>
          <w:lang w:val="en-US"/>
        </w:rPr>
        <w:t>Untuk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beberapa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alasan</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naskah</w:t>
      </w:r>
      <w:proofErr w:type="spellEnd"/>
      <w:r w:rsidRPr="00134753">
        <w:rPr>
          <w:rFonts w:ascii="Times New Roman" w:hAnsi="Times New Roman" w:cs="Times New Roman"/>
          <w:b/>
          <w:bCs/>
          <w:lang w:val="en-US"/>
        </w:rPr>
        <w:t xml:space="preserve"> yang </w:t>
      </w:r>
      <w:proofErr w:type="spellStart"/>
      <w:r w:rsidRPr="00134753">
        <w:rPr>
          <w:rFonts w:ascii="Times New Roman" w:hAnsi="Times New Roman" w:cs="Times New Roman"/>
          <w:b/>
          <w:bCs/>
          <w:lang w:val="en-US"/>
        </w:rPr>
        <w:t>tidak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sesuai</w:t>
      </w:r>
      <w:proofErr w:type="spellEnd"/>
      <w:r w:rsidRPr="00134753">
        <w:rPr>
          <w:rFonts w:ascii="Times New Roman" w:hAnsi="Times New Roman" w:cs="Times New Roman"/>
          <w:b/>
          <w:bCs/>
          <w:lang w:val="en-US"/>
        </w:rPr>
        <w:t xml:space="preserve"> template </w:t>
      </w:r>
      <w:proofErr w:type="spellStart"/>
      <w:r w:rsidRPr="00134753">
        <w:rPr>
          <w:rFonts w:ascii="Times New Roman" w:hAnsi="Times New Roman" w:cs="Times New Roman"/>
          <w:b/>
          <w:bCs/>
          <w:lang w:val="en-US"/>
        </w:rPr>
        <w:t>terkadang</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color w:val="FF0000"/>
          <w:lang w:val="en-US"/>
        </w:rPr>
        <w:t>langsung</w:t>
      </w:r>
      <w:proofErr w:type="spellEnd"/>
      <w:r w:rsidRPr="00134753">
        <w:rPr>
          <w:rFonts w:ascii="Times New Roman" w:hAnsi="Times New Roman" w:cs="Times New Roman"/>
          <w:b/>
          <w:bCs/>
          <w:color w:val="FF0000"/>
          <w:lang w:val="en-US"/>
        </w:rPr>
        <w:t xml:space="preserve"> di REJECT</w:t>
      </w:r>
      <w:r w:rsidRPr="00134753">
        <w:rPr>
          <w:rFonts w:ascii="Times New Roman" w:hAnsi="Times New Roman" w:cs="Times New Roman"/>
          <w:b/>
          <w:bCs/>
          <w:lang w:val="en-US"/>
        </w:rPr>
        <w:t xml:space="preserve"> dan/</w:t>
      </w:r>
      <w:proofErr w:type="spellStart"/>
      <w:r w:rsidRPr="00134753">
        <w:rPr>
          <w:rFonts w:ascii="Times New Roman" w:hAnsi="Times New Roman" w:cs="Times New Roman"/>
          <w:b/>
          <w:bCs/>
          <w:lang w:val="en-US"/>
        </w:rPr>
        <w:t>atau</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minta</w:t>
      </w:r>
      <w:proofErr w:type="spellEnd"/>
      <w:r w:rsidRPr="00134753">
        <w:rPr>
          <w:rFonts w:ascii="Times New Roman" w:hAnsi="Times New Roman" w:cs="Times New Roman"/>
          <w:b/>
          <w:bCs/>
          <w:lang w:val="en-US"/>
        </w:rPr>
        <w:t xml:space="preserve"> di </w:t>
      </w:r>
      <w:proofErr w:type="spellStart"/>
      <w:r w:rsidRPr="00134753">
        <w:rPr>
          <w:rFonts w:ascii="Times New Roman" w:hAnsi="Times New Roman" w:cs="Times New Roman"/>
          <w:b/>
          <w:bCs/>
          <w:lang w:val="en-US"/>
        </w:rPr>
        <w:t>perbaiki</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jika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kesalahannya</w:t>
      </w:r>
      <w:proofErr w:type="spellEnd"/>
      <w:r w:rsidRPr="00134753">
        <w:rPr>
          <w:rFonts w:ascii="Times New Roman" w:hAnsi="Times New Roman" w:cs="Times New Roman"/>
          <w:b/>
          <w:bCs/>
          <w:lang w:val="en-US"/>
        </w:rPr>
        <w:t xml:space="preserve"> minor. </w:t>
      </w:r>
      <w:proofErr w:type="spellStart"/>
      <w:r w:rsidRPr="00134753">
        <w:rPr>
          <w:rFonts w:ascii="Times New Roman" w:hAnsi="Times New Roman" w:cs="Times New Roman"/>
          <w:b/>
          <w:bCs/>
          <w:lang w:val="en-US"/>
        </w:rPr>
        <w:t>Untuk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itu</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lebih</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baik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dibaca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berulang</w:t>
      </w:r>
      <w:proofErr w:type="spellEnd"/>
      <w:r w:rsidRPr="00134753">
        <w:rPr>
          <w:rFonts w:ascii="Times New Roman" w:hAnsi="Times New Roman" w:cs="Times New Roman"/>
          <w:b/>
          <w:bCs/>
          <w:lang w:val="en-US"/>
        </w:rPr>
        <w:t xml:space="preserve"> kali, </w:t>
      </w:r>
      <w:proofErr w:type="spellStart"/>
      <w:r w:rsidRPr="00134753">
        <w:rPr>
          <w:rFonts w:ascii="Times New Roman" w:hAnsi="Times New Roman" w:cs="Times New Roman"/>
          <w:b/>
          <w:bCs/>
          <w:lang w:val="en-US"/>
        </w:rPr>
        <w:t>cek</w:t>
      </w:r>
      <w:proofErr w:type="spellEnd"/>
      <w:r w:rsidRPr="00134753">
        <w:rPr>
          <w:rFonts w:ascii="Times New Roman" w:hAnsi="Times New Roman" w:cs="Times New Roman"/>
          <w:b/>
          <w:bCs/>
          <w:lang w:val="en-US"/>
        </w:rPr>
        <w:t xml:space="preserve"> dan </w:t>
      </w:r>
      <w:proofErr w:type="spellStart"/>
      <w:r w:rsidRPr="00134753">
        <w:rPr>
          <w:rFonts w:ascii="Times New Roman" w:hAnsi="Times New Roman" w:cs="Times New Roman"/>
          <w:b/>
          <w:bCs/>
          <w:lang w:val="en-US"/>
        </w:rPr>
        <w:t>ricek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sebelum</w:t>
      </w:r>
      <w:proofErr w:type="spellEnd"/>
      <w:r w:rsidRPr="00134753">
        <w:rPr>
          <w:rFonts w:ascii="Times New Roman" w:hAnsi="Times New Roman" w:cs="Times New Roman"/>
          <w:b/>
          <w:bCs/>
          <w:lang w:val="en-US"/>
        </w:rPr>
        <w:t xml:space="preserve"> submit </w:t>
      </w:r>
      <w:proofErr w:type="spellStart"/>
      <w:r w:rsidRPr="00134753">
        <w:rPr>
          <w:rFonts w:ascii="Times New Roman" w:hAnsi="Times New Roman" w:cs="Times New Roman"/>
          <w:b/>
          <w:bCs/>
          <w:lang w:val="en-US"/>
        </w:rPr>
        <w:t>naskah</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Tujuannya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untuk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mempercepat</w:t>
      </w:r>
      <w:proofErr w:type="spellEnd"/>
      <w:r w:rsidRPr="00134753">
        <w:rPr>
          <w:rFonts w:ascii="Times New Roman" w:hAnsi="Times New Roman" w:cs="Times New Roman"/>
          <w:b/>
          <w:bCs/>
          <w:lang w:val="en-US"/>
        </w:rPr>
        <w:t xml:space="preserve"> proses </w:t>
      </w:r>
      <w:proofErr w:type="spellStart"/>
      <w:r w:rsidRPr="00134753">
        <w:rPr>
          <w:rFonts w:ascii="Times New Roman" w:hAnsi="Times New Roman" w:cs="Times New Roman"/>
          <w:b/>
          <w:bCs/>
          <w:lang w:val="en-US"/>
        </w:rPr>
        <w:t>naskah</w:t>
      </w:r>
      <w:proofErr w:type="spellEnd"/>
      <w:r w:rsidRPr="00134753">
        <w:rPr>
          <w:rFonts w:ascii="Times New Roman" w:hAnsi="Times New Roman" w:cs="Times New Roman"/>
          <w:b/>
          <w:bCs/>
          <w:lang w:val="en-US"/>
        </w:rPr>
        <w:t xml:space="preserve"> di </w:t>
      </w:r>
      <w:proofErr w:type="spellStart"/>
      <w:r w:rsidRPr="00134753">
        <w:rPr>
          <w:rFonts w:ascii="Times New Roman" w:hAnsi="Times New Roman" w:cs="Times New Roman"/>
          <w:b/>
          <w:bCs/>
          <w:lang w:val="en-US"/>
        </w:rPr>
        <w:t>Jurnal</w:t>
      </w:r>
      <w:proofErr w:type="spellEnd"/>
      <w:r w:rsidRPr="00134753">
        <w:rPr>
          <w:rFonts w:ascii="Times New Roman" w:hAnsi="Times New Roman" w:cs="Times New Roman"/>
          <w:b/>
          <w:bCs/>
          <w:lang w:val="en-US"/>
        </w:rPr>
        <w:t xml:space="preserve"> </w:t>
      </w:r>
      <w:r w:rsidR="00CE6D8F">
        <w:rPr>
          <w:rFonts w:ascii="Times New Roman" w:hAnsi="Times New Roman" w:cs="Times New Roman"/>
          <w:b/>
          <w:bCs/>
          <w:lang w:val="en-US"/>
        </w:rPr>
        <w:t>SIGMA</w:t>
      </w:r>
      <w:r w:rsidRPr="00134753">
        <w:rPr>
          <w:rFonts w:ascii="Times New Roman" w:hAnsi="Times New Roman" w:cs="Times New Roman"/>
          <w:b/>
          <w:bCs/>
          <w:lang w:val="en-US"/>
        </w:rPr>
        <w:t xml:space="preserve"> dan </w:t>
      </w:r>
      <w:proofErr w:type="spellStart"/>
      <w:r w:rsidRPr="00134753">
        <w:rPr>
          <w:rFonts w:ascii="Times New Roman" w:hAnsi="Times New Roman" w:cs="Times New Roman"/>
          <w:b/>
          <w:bCs/>
          <w:lang w:val="en-US"/>
        </w:rPr>
        <w:t>secara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tidak</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langsung</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telah</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ikut</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membantu</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pengelola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Jurnal</w:t>
      </w:r>
      <w:proofErr w:type="spellEnd"/>
      <w:r w:rsidRPr="00134753">
        <w:rPr>
          <w:rFonts w:ascii="Times New Roman" w:hAnsi="Times New Roman" w:cs="Times New Roman"/>
          <w:b/>
          <w:bCs/>
          <w:lang w:val="en-US"/>
        </w:rPr>
        <w:t>.</w:t>
      </w:r>
    </w:p>
    <w:p w14:paraId="569F350D" w14:textId="7AA9DC3A" w:rsidR="00A7095E" w:rsidRPr="00194335" w:rsidRDefault="00134753" w:rsidP="00134753">
      <w:pPr>
        <w:jc w:val="both"/>
        <w:rPr>
          <w:rFonts w:ascii="Times New Roman" w:hAnsi="Times New Roman" w:cs="Times New Roman"/>
        </w:rPr>
      </w:pPr>
      <w:r w:rsidRPr="00134753">
        <w:rPr>
          <w:rFonts w:ascii="Times New Roman" w:hAnsi="Times New Roman" w:cs="Times New Roman"/>
          <w:b/>
          <w:bCs/>
          <w:lang w:val="en-US"/>
        </w:rPr>
        <w:t xml:space="preserve">Atas </w:t>
      </w:r>
      <w:proofErr w:type="spellStart"/>
      <w:r w:rsidRPr="00134753">
        <w:rPr>
          <w:rFonts w:ascii="Times New Roman" w:hAnsi="Times New Roman" w:cs="Times New Roman"/>
          <w:b/>
          <w:bCs/>
          <w:lang w:val="en-US"/>
        </w:rPr>
        <w:t>berkenannya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diucapkan</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terima</w:t>
      </w:r>
      <w:proofErr w:type="spellEnd"/>
      <w:r w:rsidRPr="00134753">
        <w:rPr>
          <w:rFonts w:ascii="Times New Roman" w:hAnsi="Times New Roman" w:cs="Times New Roman"/>
          <w:b/>
          <w:bCs/>
          <w:lang w:val="en-US"/>
        </w:rPr>
        <w:t xml:space="preserve"> </w:t>
      </w:r>
      <w:proofErr w:type="spellStart"/>
      <w:r w:rsidRPr="00134753">
        <w:rPr>
          <w:rFonts w:ascii="Times New Roman" w:hAnsi="Times New Roman" w:cs="Times New Roman"/>
          <w:b/>
          <w:bCs/>
          <w:lang w:val="en-US"/>
        </w:rPr>
        <w:t>kasih</w:t>
      </w:r>
      <w:proofErr w:type="spellEnd"/>
      <w:r w:rsidRPr="00134753">
        <w:rPr>
          <w:rFonts w:ascii="Times New Roman" w:hAnsi="Times New Roman" w:cs="Times New Roman"/>
          <w:b/>
          <w:bCs/>
          <w:lang w:val="en-US"/>
        </w:rPr>
        <w:t>.</w:t>
      </w:r>
    </w:p>
    <w:sectPr w:rsidR="00A7095E" w:rsidRPr="00194335" w:rsidSect="00D202E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E343E" w14:textId="77777777" w:rsidR="00D202E1" w:rsidRDefault="00D202E1" w:rsidP="0072277E">
      <w:pPr>
        <w:spacing w:after="0" w:line="240" w:lineRule="auto"/>
      </w:pPr>
      <w:r>
        <w:separator/>
      </w:r>
    </w:p>
  </w:endnote>
  <w:endnote w:type="continuationSeparator" w:id="0">
    <w:p w14:paraId="2BB8C46A" w14:textId="77777777" w:rsidR="00D202E1" w:rsidRDefault="00D202E1" w:rsidP="00722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599318"/>
      <w:docPartObj>
        <w:docPartGallery w:val="Page Numbers (Bottom of Page)"/>
        <w:docPartUnique/>
      </w:docPartObj>
    </w:sdtPr>
    <w:sdtEndPr>
      <w:rPr>
        <w:noProof/>
      </w:rPr>
    </w:sdtEndPr>
    <w:sdtContent>
      <w:p w14:paraId="09A8992D" w14:textId="77777777" w:rsidR="0072277E" w:rsidRDefault="0072277E" w:rsidP="0072277E">
        <w:pPr>
          <w:pStyle w:val="Footer"/>
          <w:tabs>
            <w:tab w:val="clear" w:pos="9026"/>
            <w:tab w:val="right" w:pos="9498"/>
          </w:tabs>
        </w:pPr>
        <w:r>
          <w:fldChar w:fldCharType="begin"/>
        </w:r>
        <w:r>
          <w:instrText xml:space="preserve"> PAGE   \* MERGEFORMAT </w:instrText>
        </w:r>
        <w:r>
          <w:fldChar w:fldCharType="separate"/>
        </w:r>
        <w:r>
          <w:rPr>
            <w:noProof/>
          </w:rPr>
          <w:t>2</w:t>
        </w:r>
        <w:r>
          <w:rPr>
            <w:noProof/>
          </w:rPr>
          <w:fldChar w:fldCharType="end"/>
        </w:r>
        <w:r>
          <w:tab/>
        </w:r>
        <w:r>
          <w:tab/>
        </w:r>
        <w:r w:rsidRPr="0072277E">
          <w:rPr>
            <w:rFonts w:ascii="Trebuchet MS" w:hAnsi="Trebuchet MS"/>
            <w:i/>
            <w:iCs/>
          </w:rPr>
          <w:t xml:space="preserve">SIGMA - </w:t>
        </w:r>
        <w:proofErr w:type="spellStart"/>
        <w:r w:rsidRPr="0072277E">
          <w:rPr>
            <w:rFonts w:ascii="Trebuchet MS" w:hAnsi="Trebuchet MS"/>
            <w:i/>
            <w:iCs/>
          </w:rPr>
          <w:t>Jurnal</w:t>
        </w:r>
        <w:proofErr w:type="spellEnd"/>
        <w:r w:rsidRPr="0072277E">
          <w:rPr>
            <w:rFonts w:ascii="Trebuchet MS" w:hAnsi="Trebuchet MS"/>
            <w:i/>
            <w:iCs/>
          </w:rPr>
          <w:t xml:space="preserve"> </w:t>
        </w:r>
        <w:proofErr w:type="spellStart"/>
        <w:r w:rsidRPr="0072277E">
          <w:rPr>
            <w:rFonts w:ascii="Trebuchet MS" w:hAnsi="Trebuchet MS"/>
            <w:i/>
            <w:iCs/>
          </w:rPr>
          <w:t>Teknologi</w:t>
        </w:r>
        <w:proofErr w:type="spellEnd"/>
        <w:r w:rsidRPr="0072277E">
          <w:rPr>
            <w:rFonts w:ascii="Trebuchet MS" w:hAnsi="Trebuchet MS"/>
            <w:i/>
            <w:iCs/>
          </w:rPr>
          <w:t xml:space="preserve"> Pelita </w:t>
        </w:r>
        <w:proofErr w:type="spellStart"/>
        <w:r w:rsidRPr="0072277E">
          <w:rPr>
            <w:rFonts w:ascii="Trebuchet MS" w:hAnsi="Trebuchet MS"/>
            <w:i/>
            <w:iCs/>
          </w:rPr>
          <w:t>Bangsa</w:t>
        </w:r>
        <w:proofErr w:type="spellEnd"/>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7A1E" w14:textId="77777777" w:rsidR="004E58E0" w:rsidRDefault="004E58E0" w:rsidP="004E58E0">
    <w:pPr>
      <w:pStyle w:val="Footer"/>
      <w:tabs>
        <w:tab w:val="clear" w:pos="9026"/>
        <w:tab w:val="right" w:pos="9498"/>
      </w:tabs>
    </w:pPr>
    <w:r w:rsidRPr="0072277E">
      <w:rPr>
        <w:rFonts w:ascii="Trebuchet MS" w:hAnsi="Trebuchet MS"/>
        <w:i/>
        <w:iCs/>
      </w:rPr>
      <w:t xml:space="preserve">SIGMA - </w:t>
    </w:r>
    <w:proofErr w:type="spellStart"/>
    <w:r w:rsidRPr="0072277E">
      <w:rPr>
        <w:rFonts w:ascii="Trebuchet MS" w:hAnsi="Trebuchet MS"/>
        <w:i/>
        <w:iCs/>
      </w:rPr>
      <w:t>Jurnal</w:t>
    </w:r>
    <w:proofErr w:type="spellEnd"/>
    <w:r w:rsidRPr="0072277E">
      <w:rPr>
        <w:rFonts w:ascii="Trebuchet MS" w:hAnsi="Trebuchet MS"/>
        <w:i/>
        <w:iCs/>
      </w:rPr>
      <w:t xml:space="preserve"> </w:t>
    </w:r>
    <w:proofErr w:type="spellStart"/>
    <w:r w:rsidRPr="0072277E">
      <w:rPr>
        <w:rFonts w:ascii="Trebuchet MS" w:hAnsi="Trebuchet MS"/>
        <w:i/>
        <w:iCs/>
      </w:rPr>
      <w:t>Teknologi</w:t>
    </w:r>
    <w:proofErr w:type="spellEnd"/>
    <w:r w:rsidRPr="0072277E">
      <w:rPr>
        <w:rFonts w:ascii="Trebuchet MS" w:hAnsi="Trebuchet MS"/>
        <w:i/>
        <w:iCs/>
      </w:rPr>
      <w:t xml:space="preserve"> Pelita </w:t>
    </w:r>
    <w:proofErr w:type="spellStart"/>
    <w:r w:rsidRPr="0072277E">
      <w:rPr>
        <w:rFonts w:ascii="Trebuchet MS" w:hAnsi="Trebuchet MS"/>
        <w:i/>
        <w:iCs/>
      </w:rPr>
      <w:t>Bangsa</w:t>
    </w:r>
    <w:proofErr w:type="spellEnd"/>
    <w:r>
      <w:t xml:space="preserve"> </w:t>
    </w:r>
    <w:r>
      <w:tab/>
    </w:r>
    <w:r>
      <w:tab/>
    </w:r>
    <w:sdt>
      <w:sdtPr>
        <w:id w:val="-7409522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EE7F" w14:textId="77777777" w:rsidR="0072277E" w:rsidRDefault="0072277E" w:rsidP="0072277E">
    <w:pPr>
      <w:pStyle w:val="Footer"/>
      <w:tabs>
        <w:tab w:val="clear" w:pos="9026"/>
        <w:tab w:val="right" w:pos="9498"/>
      </w:tabs>
    </w:pPr>
    <w:r w:rsidRPr="0072277E">
      <w:rPr>
        <w:rFonts w:ascii="Trebuchet MS" w:hAnsi="Trebuchet MS"/>
        <w:i/>
        <w:iCs/>
      </w:rPr>
      <w:t xml:space="preserve">SIGMA - </w:t>
    </w:r>
    <w:proofErr w:type="spellStart"/>
    <w:r w:rsidRPr="0072277E">
      <w:rPr>
        <w:rFonts w:ascii="Trebuchet MS" w:hAnsi="Trebuchet MS"/>
        <w:i/>
        <w:iCs/>
      </w:rPr>
      <w:t>Jurnal</w:t>
    </w:r>
    <w:proofErr w:type="spellEnd"/>
    <w:r w:rsidRPr="0072277E">
      <w:rPr>
        <w:rFonts w:ascii="Trebuchet MS" w:hAnsi="Trebuchet MS"/>
        <w:i/>
        <w:iCs/>
      </w:rPr>
      <w:t xml:space="preserve"> </w:t>
    </w:r>
    <w:proofErr w:type="spellStart"/>
    <w:r w:rsidRPr="0072277E">
      <w:rPr>
        <w:rFonts w:ascii="Trebuchet MS" w:hAnsi="Trebuchet MS"/>
        <w:i/>
        <w:iCs/>
      </w:rPr>
      <w:t>Teknologi</w:t>
    </w:r>
    <w:proofErr w:type="spellEnd"/>
    <w:r w:rsidRPr="0072277E">
      <w:rPr>
        <w:rFonts w:ascii="Trebuchet MS" w:hAnsi="Trebuchet MS"/>
        <w:i/>
        <w:iCs/>
      </w:rPr>
      <w:t xml:space="preserve"> Pelita </w:t>
    </w:r>
    <w:proofErr w:type="spellStart"/>
    <w:r w:rsidRPr="0072277E">
      <w:rPr>
        <w:rFonts w:ascii="Trebuchet MS" w:hAnsi="Trebuchet MS"/>
        <w:i/>
        <w:iCs/>
      </w:rPr>
      <w:t>Bangsa</w:t>
    </w:r>
    <w:proofErr w:type="spellEnd"/>
    <w:r>
      <w:t xml:space="preserve"> </w:t>
    </w:r>
    <w:r>
      <w:tab/>
    </w:r>
    <w:r>
      <w:tab/>
    </w:r>
    <w:sdt>
      <w:sdtPr>
        <w:id w:val="-1214735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C6F8A" w14:textId="77777777" w:rsidR="00D202E1" w:rsidRDefault="00D202E1" w:rsidP="0072277E">
      <w:pPr>
        <w:spacing w:after="0" w:line="240" w:lineRule="auto"/>
      </w:pPr>
      <w:r>
        <w:separator/>
      </w:r>
    </w:p>
  </w:footnote>
  <w:footnote w:type="continuationSeparator" w:id="0">
    <w:p w14:paraId="50C7F707" w14:textId="77777777" w:rsidR="00D202E1" w:rsidRDefault="00D202E1" w:rsidP="00722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7FF0" w14:textId="4A467780" w:rsidR="0072277E" w:rsidRPr="0072277E" w:rsidRDefault="0072277E" w:rsidP="0072277E">
    <w:pPr>
      <w:pStyle w:val="Header"/>
      <w:tabs>
        <w:tab w:val="clear" w:pos="9026"/>
        <w:tab w:val="right" w:pos="9356"/>
      </w:tabs>
      <w:rPr>
        <w:rFonts w:ascii="Trebuchet MS" w:hAnsi="Trebuchet MS"/>
        <w:i/>
        <w:iCs/>
        <w:sz w:val="24"/>
        <w:szCs w:val="24"/>
      </w:rPr>
    </w:pPr>
    <w:r w:rsidRPr="0072277E">
      <w:rPr>
        <w:rFonts w:ascii="Trebuchet MS" w:hAnsi="Trebuchet MS"/>
        <w:i/>
        <w:iCs/>
        <w:sz w:val="24"/>
        <w:szCs w:val="24"/>
      </w:rPr>
      <w:t xml:space="preserve">Volume </w:t>
    </w:r>
    <w:r w:rsidR="00EC2DCA">
      <w:rPr>
        <w:rFonts w:ascii="Trebuchet MS" w:hAnsi="Trebuchet MS"/>
        <w:i/>
        <w:iCs/>
        <w:sz w:val="24"/>
        <w:szCs w:val="24"/>
      </w:rPr>
      <w:t>11</w:t>
    </w:r>
    <w:r w:rsidRPr="0072277E">
      <w:rPr>
        <w:rFonts w:ascii="Trebuchet MS" w:hAnsi="Trebuchet MS"/>
        <w:i/>
        <w:iCs/>
        <w:sz w:val="24"/>
        <w:szCs w:val="24"/>
      </w:rPr>
      <w:t xml:space="preserve"> No 1 Mare</w:t>
    </w:r>
    <w:r w:rsidR="00FE29FB">
      <w:rPr>
        <w:rFonts w:ascii="Trebuchet MS" w:hAnsi="Trebuchet MS"/>
        <w:i/>
        <w:iCs/>
        <w:sz w:val="24"/>
        <w:szCs w:val="24"/>
        <w:lang w:val="id-ID"/>
      </w:rPr>
      <w:t>t</w:t>
    </w:r>
    <w:r w:rsidRPr="0072277E">
      <w:rPr>
        <w:rFonts w:ascii="Trebuchet MS" w:hAnsi="Trebuchet MS"/>
        <w:i/>
        <w:iCs/>
        <w:sz w:val="24"/>
        <w:szCs w:val="24"/>
      </w:rPr>
      <w:t xml:space="preserve"> 2020</w:t>
    </w:r>
    <w:r>
      <w:rPr>
        <w:rFonts w:ascii="Trebuchet MS" w:hAnsi="Trebuchet MS"/>
        <w:i/>
        <w:iCs/>
        <w:sz w:val="24"/>
        <w:szCs w:val="24"/>
      </w:rPr>
      <w:tab/>
    </w:r>
    <w:r>
      <w:rPr>
        <w:rFonts w:ascii="Trebuchet MS" w:hAnsi="Trebuchet MS"/>
        <w:i/>
        <w:iCs/>
        <w:sz w:val="24"/>
        <w:szCs w:val="24"/>
      </w:rPr>
      <w:tab/>
    </w:r>
    <w:r w:rsidRPr="00257524">
      <w:rPr>
        <w:rFonts w:ascii="Trebuchet MS" w:hAnsi="Trebuchet MS"/>
      </w:rPr>
      <w:t>p-ISSN:</w:t>
    </w:r>
    <w:r w:rsidR="00257524" w:rsidRPr="00257524">
      <w:rPr>
        <w:sz w:val="20"/>
        <w:szCs w:val="20"/>
      </w:rPr>
      <w:t xml:space="preserve"> </w:t>
    </w:r>
    <w:r w:rsidR="00257524" w:rsidRPr="00257524">
      <w:rPr>
        <w:rFonts w:ascii="Trebuchet MS" w:hAnsi="Trebuchet MS"/>
      </w:rPr>
      <w:t>2407-3903</w:t>
    </w:r>
    <w:r w:rsidRPr="00257524">
      <w:rPr>
        <w:rFonts w:ascii="Trebuchet MS" w:hAnsi="Trebuchet MS"/>
      </w:rPr>
      <w:t xml:space="preserve"> e-ISSN:</w:t>
    </w:r>
    <w:r w:rsidR="00257524" w:rsidRPr="00257524">
      <w:rPr>
        <w:sz w:val="20"/>
        <w:szCs w:val="20"/>
      </w:rPr>
      <w:t xml:space="preserve"> </w:t>
    </w:r>
    <w:r w:rsidR="00257524" w:rsidRPr="00257524">
      <w:rPr>
        <w:rFonts w:ascii="Trebuchet MS" w:hAnsi="Trebuchet MS"/>
      </w:rPr>
      <w:t>2407-3903</w:t>
    </w:r>
    <w:r w:rsidRPr="00257524">
      <w:rPr>
        <w:rFonts w:ascii="Trebuchet MS" w:hAnsi="Trebuchet MS"/>
        <w:i/>
        <w:iC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3FD5" w14:textId="77777777" w:rsidR="004E58E0" w:rsidRPr="004E58E0" w:rsidRDefault="004E58E0" w:rsidP="004E58E0">
    <w:pPr>
      <w:pStyle w:val="Header"/>
      <w:tabs>
        <w:tab w:val="clear" w:pos="9026"/>
        <w:tab w:val="right" w:pos="9356"/>
      </w:tabs>
      <w:rPr>
        <w:rFonts w:ascii="Trebuchet MS" w:hAnsi="Trebuchet MS"/>
        <w:i/>
        <w:iCs/>
        <w:sz w:val="24"/>
        <w:szCs w:val="24"/>
      </w:rPr>
    </w:pPr>
    <w:r w:rsidRPr="0072277E">
      <w:rPr>
        <w:rFonts w:ascii="Trebuchet MS" w:hAnsi="Trebuchet MS"/>
        <w:i/>
        <w:iCs/>
        <w:sz w:val="24"/>
        <w:szCs w:val="24"/>
      </w:rPr>
      <w:t xml:space="preserve">Volume </w:t>
    </w:r>
    <w:r w:rsidR="00EC2DCA">
      <w:rPr>
        <w:rFonts w:ascii="Trebuchet MS" w:hAnsi="Trebuchet MS"/>
        <w:i/>
        <w:iCs/>
        <w:sz w:val="24"/>
        <w:szCs w:val="24"/>
      </w:rPr>
      <w:t>11</w:t>
    </w:r>
    <w:r w:rsidRPr="0072277E">
      <w:rPr>
        <w:rFonts w:ascii="Trebuchet MS" w:hAnsi="Trebuchet MS"/>
        <w:i/>
        <w:iCs/>
        <w:sz w:val="24"/>
        <w:szCs w:val="24"/>
      </w:rPr>
      <w:t xml:space="preserve"> No 1 Marer 2020</w:t>
    </w:r>
    <w:r>
      <w:rPr>
        <w:rFonts w:ascii="Trebuchet MS" w:hAnsi="Trebuchet MS"/>
        <w:i/>
        <w:iCs/>
        <w:sz w:val="24"/>
        <w:szCs w:val="24"/>
      </w:rPr>
      <w:tab/>
    </w:r>
    <w:r>
      <w:rPr>
        <w:rFonts w:ascii="Trebuchet MS" w:hAnsi="Trebuchet MS"/>
        <w:i/>
        <w:iCs/>
        <w:sz w:val="24"/>
        <w:szCs w:val="24"/>
      </w:rPr>
      <w:tab/>
    </w:r>
    <w:r w:rsidRPr="00257524">
      <w:rPr>
        <w:rFonts w:ascii="Trebuchet MS" w:hAnsi="Trebuchet MS"/>
      </w:rPr>
      <w:t>p-ISSN:</w:t>
    </w:r>
    <w:r w:rsidRPr="00257524">
      <w:rPr>
        <w:sz w:val="20"/>
        <w:szCs w:val="20"/>
      </w:rPr>
      <w:t xml:space="preserve"> </w:t>
    </w:r>
    <w:r w:rsidRPr="00257524">
      <w:rPr>
        <w:rFonts w:ascii="Trebuchet MS" w:hAnsi="Trebuchet MS"/>
      </w:rPr>
      <w:t>2407-3903 e-ISSN:</w:t>
    </w:r>
    <w:r w:rsidRPr="00257524">
      <w:rPr>
        <w:sz w:val="20"/>
        <w:szCs w:val="20"/>
      </w:rPr>
      <w:t xml:space="preserve"> </w:t>
    </w:r>
    <w:r w:rsidRPr="00257524">
      <w:rPr>
        <w:rFonts w:ascii="Trebuchet MS" w:hAnsi="Trebuchet MS"/>
      </w:rPr>
      <w:t>2407-3903</w:t>
    </w:r>
    <w:r w:rsidRPr="00257524">
      <w:rPr>
        <w:rFonts w:ascii="Trebuchet MS" w:hAnsi="Trebuchet MS"/>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7068C0"/>
    <w:multiLevelType w:val="hybridMultilevel"/>
    <w:tmpl w:val="932EC778"/>
    <w:lvl w:ilvl="0" w:tplc="C1E61254">
      <w:start w:val="1"/>
      <w:numFmt w:val="decimal"/>
      <w:lvlText w:val="3.%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043B0E"/>
    <w:multiLevelType w:val="hybridMultilevel"/>
    <w:tmpl w:val="8C9004A8"/>
    <w:lvl w:ilvl="0" w:tplc="FFFFFFFF">
      <w:start w:val="1"/>
      <w:numFmt w:val="decimal"/>
      <w:lvlText w:val="3.%1.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4F09C9"/>
    <w:multiLevelType w:val="hybridMultilevel"/>
    <w:tmpl w:val="83B64AD8"/>
    <w:lvl w:ilvl="0" w:tplc="FFFFFFFF">
      <w:start w:val="1"/>
      <w:numFmt w:val="decimal"/>
      <w:lvlText w:val="%1."/>
      <w:lvlJc w:val="left"/>
      <w:pPr>
        <w:ind w:left="144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5F6457"/>
    <w:multiLevelType w:val="multilevel"/>
    <w:tmpl w:val="38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rFonts w:ascii="Times New Roman" w:hAnsi="Times New Roman"/>
        <w:b/>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3F0A26"/>
    <w:multiLevelType w:val="hybridMultilevel"/>
    <w:tmpl w:val="058879A0"/>
    <w:lvl w:ilvl="0" w:tplc="25B87284">
      <w:start w:val="1"/>
      <w:numFmt w:val="decimal"/>
      <w:lvlText w:val="3.%1.2"/>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C87491"/>
    <w:multiLevelType w:val="multilevel"/>
    <w:tmpl w:val="C5F292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9848CB"/>
    <w:multiLevelType w:val="hybridMultilevel"/>
    <w:tmpl w:val="94C4CB7E"/>
    <w:lvl w:ilvl="0" w:tplc="DB2012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FB66823"/>
    <w:multiLevelType w:val="hybridMultilevel"/>
    <w:tmpl w:val="21FE84F0"/>
    <w:lvl w:ilvl="0" w:tplc="6A86F9BE">
      <w:start w:val="1"/>
      <w:numFmt w:val="decimal"/>
      <w:lvlText w:val="3.%1.3"/>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7367D6"/>
    <w:multiLevelType w:val="hybridMultilevel"/>
    <w:tmpl w:val="8C9004A8"/>
    <w:lvl w:ilvl="0" w:tplc="8FAEA8DC">
      <w:start w:val="1"/>
      <w:numFmt w:val="decimal"/>
      <w:lvlText w:val="3.%1.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F9778D"/>
    <w:multiLevelType w:val="multilevel"/>
    <w:tmpl w:val="3809001F"/>
    <w:styleLink w:val="Style1"/>
    <w:lvl w:ilvl="0">
      <w:start w:val="1"/>
      <w:numFmt w:val="decimal"/>
      <w:lvlText w:val="%1."/>
      <w:lvlJc w:val="left"/>
      <w:pPr>
        <w:ind w:left="360" w:hanging="360"/>
      </w:pPr>
    </w:lvl>
    <w:lvl w:ilvl="1">
      <w:start w:val="1"/>
      <w:numFmt w:val="decimal"/>
      <w:pStyle w:val="Bagian2"/>
      <w:lvlText w:val="%1.%2."/>
      <w:lvlJc w:val="left"/>
      <w:pPr>
        <w:ind w:left="432" w:hanging="432"/>
      </w:pPr>
      <w:rPr>
        <w:rFonts w:ascii="Times New Roman" w:hAnsi="Times New Roman"/>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B775F0"/>
    <w:multiLevelType w:val="multilevel"/>
    <w:tmpl w:val="4D80BC10"/>
    <w:lvl w:ilvl="0">
      <w:start w:val="1"/>
      <w:numFmt w:val="decimal"/>
      <w:pStyle w:val="Bagian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F60432"/>
    <w:multiLevelType w:val="multilevel"/>
    <w:tmpl w:val="3809001F"/>
    <w:numStyleLink w:val="Style2"/>
  </w:abstractNum>
  <w:abstractNum w:abstractNumId="14" w15:restartNumberingAfterBreak="0">
    <w:nsid w:val="73746824"/>
    <w:multiLevelType w:val="multilevel"/>
    <w:tmpl w:val="3809001F"/>
    <w:numStyleLink w:val="Style1"/>
  </w:abstractNum>
  <w:num w:numId="1" w16cid:durableId="1425498708">
    <w:abstractNumId w:val="12"/>
  </w:num>
  <w:num w:numId="2" w16cid:durableId="1076822149">
    <w:abstractNumId w:val="14"/>
  </w:num>
  <w:num w:numId="3" w16cid:durableId="413740670">
    <w:abstractNumId w:val="11"/>
  </w:num>
  <w:num w:numId="4" w16cid:durableId="90511989">
    <w:abstractNumId w:val="13"/>
  </w:num>
  <w:num w:numId="5" w16cid:durableId="1675646404">
    <w:abstractNumId w:val="4"/>
  </w:num>
  <w:num w:numId="6" w16cid:durableId="358094450">
    <w:abstractNumId w:val="0"/>
  </w:num>
  <w:num w:numId="7" w16cid:durableId="762145165">
    <w:abstractNumId w:val="7"/>
  </w:num>
  <w:num w:numId="8" w16cid:durableId="2011516050">
    <w:abstractNumId w:val="8"/>
  </w:num>
  <w:num w:numId="9" w16cid:durableId="141310562">
    <w:abstractNumId w:val="3"/>
  </w:num>
  <w:num w:numId="10" w16cid:durableId="689376069">
    <w:abstractNumId w:val="6"/>
  </w:num>
  <w:num w:numId="11" w16cid:durableId="2044286564">
    <w:abstractNumId w:val="1"/>
  </w:num>
  <w:num w:numId="12" w16cid:durableId="865295857">
    <w:abstractNumId w:val="14"/>
  </w:num>
  <w:num w:numId="13" w16cid:durableId="1297685064">
    <w:abstractNumId w:val="10"/>
  </w:num>
  <w:num w:numId="14" w16cid:durableId="1107428033">
    <w:abstractNumId w:val="2"/>
  </w:num>
  <w:num w:numId="15" w16cid:durableId="255477526">
    <w:abstractNumId w:val="5"/>
  </w:num>
  <w:num w:numId="16" w16cid:durableId="1357996429">
    <w:abstractNumId w:val="9"/>
  </w:num>
  <w:num w:numId="17" w16cid:durableId="14504902">
    <w:abstractNumId w:val="14"/>
  </w:num>
  <w:num w:numId="18" w16cid:durableId="19784118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CB"/>
    <w:rsid w:val="00027F0B"/>
    <w:rsid w:val="0005017B"/>
    <w:rsid w:val="000555E9"/>
    <w:rsid w:val="000650ED"/>
    <w:rsid w:val="00070CEC"/>
    <w:rsid w:val="000E3617"/>
    <w:rsid w:val="000E3EC6"/>
    <w:rsid w:val="000F3462"/>
    <w:rsid w:val="001261CD"/>
    <w:rsid w:val="001274EC"/>
    <w:rsid w:val="00134753"/>
    <w:rsid w:val="00137B50"/>
    <w:rsid w:val="001745F9"/>
    <w:rsid w:val="00183634"/>
    <w:rsid w:val="00194335"/>
    <w:rsid w:val="001B69D9"/>
    <w:rsid w:val="001C263C"/>
    <w:rsid w:val="00257524"/>
    <w:rsid w:val="00281508"/>
    <w:rsid w:val="002C249B"/>
    <w:rsid w:val="002D0304"/>
    <w:rsid w:val="002D7DF0"/>
    <w:rsid w:val="002E3675"/>
    <w:rsid w:val="00305287"/>
    <w:rsid w:val="00305C71"/>
    <w:rsid w:val="00324A29"/>
    <w:rsid w:val="0033387B"/>
    <w:rsid w:val="00373099"/>
    <w:rsid w:val="00387BED"/>
    <w:rsid w:val="003A4C2B"/>
    <w:rsid w:val="003B0126"/>
    <w:rsid w:val="003B24CC"/>
    <w:rsid w:val="004020F2"/>
    <w:rsid w:val="00411377"/>
    <w:rsid w:val="004376BE"/>
    <w:rsid w:val="00454D4D"/>
    <w:rsid w:val="00496F7F"/>
    <w:rsid w:val="004A2828"/>
    <w:rsid w:val="004A5F86"/>
    <w:rsid w:val="004B47DA"/>
    <w:rsid w:val="004B5425"/>
    <w:rsid w:val="004E58E0"/>
    <w:rsid w:val="00532DB1"/>
    <w:rsid w:val="005630BA"/>
    <w:rsid w:val="005632EC"/>
    <w:rsid w:val="005636AF"/>
    <w:rsid w:val="00564B09"/>
    <w:rsid w:val="005B4CD6"/>
    <w:rsid w:val="005E27FF"/>
    <w:rsid w:val="00657A1F"/>
    <w:rsid w:val="00661CF9"/>
    <w:rsid w:val="006657A8"/>
    <w:rsid w:val="00694188"/>
    <w:rsid w:val="006A4C26"/>
    <w:rsid w:val="006B0C3C"/>
    <w:rsid w:val="006B23EE"/>
    <w:rsid w:val="006B7A65"/>
    <w:rsid w:val="006C18E4"/>
    <w:rsid w:val="006E307C"/>
    <w:rsid w:val="006F5209"/>
    <w:rsid w:val="00703677"/>
    <w:rsid w:val="00707207"/>
    <w:rsid w:val="0072277E"/>
    <w:rsid w:val="007306D4"/>
    <w:rsid w:val="00754754"/>
    <w:rsid w:val="00782ECE"/>
    <w:rsid w:val="007A65B8"/>
    <w:rsid w:val="007F2B21"/>
    <w:rsid w:val="008015BB"/>
    <w:rsid w:val="008541ED"/>
    <w:rsid w:val="00874587"/>
    <w:rsid w:val="008805FF"/>
    <w:rsid w:val="00884E69"/>
    <w:rsid w:val="008C7594"/>
    <w:rsid w:val="008F0D21"/>
    <w:rsid w:val="00907145"/>
    <w:rsid w:val="00923798"/>
    <w:rsid w:val="00970319"/>
    <w:rsid w:val="00994026"/>
    <w:rsid w:val="009A6C6A"/>
    <w:rsid w:val="009B0031"/>
    <w:rsid w:val="009C23CB"/>
    <w:rsid w:val="009C2AD0"/>
    <w:rsid w:val="00A01A7C"/>
    <w:rsid w:val="00A2152A"/>
    <w:rsid w:val="00A23D7F"/>
    <w:rsid w:val="00A50BEB"/>
    <w:rsid w:val="00A53B27"/>
    <w:rsid w:val="00A6780A"/>
    <w:rsid w:val="00A7095E"/>
    <w:rsid w:val="00A85C3E"/>
    <w:rsid w:val="00A970A3"/>
    <w:rsid w:val="00AB0A01"/>
    <w:rsid w:val="00AF1E5D"/>
    <w:rsid w:val="00B055E0"/>
    <w:rsid w:val="00B14301"/>
    <w:rsid w:val="00B44D51"/>
    <w:rsid w:val="00B53877"/>
    <w:rsid w:val="00BA4853"/>
    <w:rsid w:val="00BC0A80"/>
    <w:rsid w:val="00BF3FA3"/>
    <w:rsid w:val="00C15270"/>
    <w:rsid w:val="00C16C7A"/>
    <w:rsid w:val="00C3241F"/>
    <w:rsid w:val="00C87A31"/>
    <w:rsid w:val="00C87CB7"/>
    <w:rsid w:val="00C93F7E"/>
    <w:rsid w:val="00CA2967"/>
    <w:rsid w:val="00CE5FCA"/>
    <w:rsid w:val="00CE6D8F"/>
    <w:rsid w:val="00D01581"/>
    <w:rsid w:val="00D202E1"/>
    <w:rsid w:val="00D26A30"/>
    <w:rsid w:val="00D3286E"/>
    <w:rsid w:val="00D35447"/>
    <w:rsid w:val="00D7432D"/>
    <w:rsid w:val="00DB3520"/>
    <w:rsid w:val="00DE147F"/>
    <w:rsid w:val="00DF31B6"/>
    <w:rsid w:val="00DF3FF3"/>
    <w:rsid w:val="00E031D9"/>
    <w:rsid w:val="00E05914"/>
    <w:rsid w:val="00E16AFF"/>
    <w:rsid w:val="00E23E97"/>
    <w:rsid w:val="00E639FD"/>
    <w:rsid w:val="00E7497B"/>
    <w:rsid w:val="00E87FBF"/>
    <w:rsid w:val="00EC2DCA"/>
    <w:rsid w:val="00EC5C93"/>
    <w:rsid w:val="00ED2DB9"/>
    <w:rsid w:val="00EE6BA1"/>
    <w:rsid w:val="00EF06E7"/>
    <w:rsid w:val="00F23394"/>
    <w:rsid w:val="00F46179"/>
    <w:rsid w:val="00F53209"/>
    <w:rsid w:val="00F65799"/>
    <w:rsid w:val="00F670D6"/>
    <w:rsid w:val="00F675A5"/>
    <w:rsid w:val="00F67D17"/>
    <w:rsid w:val="00F93858"/>
    <w:rsid w:val="00FE29FB"/>
    <w:rsid w:val="00FE31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3BBEC"/>
  <w15:chartTrackingRefBased/>
  <w15:docId w15:val="{7B9DC1FD-D821-4A88-A57B-0066CBB5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0ED"/>
  </w:style>
  <w:style w:type="paragraph" w:styleId="Judul1">
    <w:name w:val="heading 1"/>
    <w:basedOn w:val="Normal"/>
    <w:next w:val="Normal"/>
    <w:link w:val="Judul1KAR"/>
    <w:uiPriority w:val="9"/>
    <w:qFormat/>
    <w:rsid w:val="00DB3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semiHidden/>
    <w:unhideWhenUsed/>
    <w:qFormat/>
    <w:rsid w:val="00DB3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DB35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Judul10">
    <w:name w:val="Judul1"/>
    <w:basedOn w:val="Judul3"/>
    <w:link w:val="JudulChar"/>
    <w:qFormat/>
    <w:rsid w:val="000650ED"/>
    <w:pPr>
      <w:spacing w:after="240"/>
      <w:jc w:val="center"/>
    </w:pPr>
    <w:rPr>
      <w:rFonts w:ascii="Times New Roman" w:hAnsi="Times New Roman"/>
      <w:color w:val="auto"/>
      <w:sz w:val="28"/>
    </w:rPr>
  </w:style>
  <w:style w:type="paragraph" w:customStyle="1" w:styleId="Penulis">
    <w:name w:val="Penulis"/>
    <w:basedOn w:val="Judul10"/>
    <w:link w:val="PenulisChar"/>
    <w:qFormat/>
    <w:rsid w:val="000650ED"/>
    <w:pPr>
      <w:spacing w:after="0"/>
    </w:pPr>
    <w:rPr>
      <w:b/>
      <w:sz w:val="22"/>
    </w:rPr>
  </w:style>
  <w:style w:type="character" w:customStyle="1" w:styleId="Judul3KAR">
    <w:name w:val="Judul 3 KAR"/>
    <w:basedOn w:val="FontParagrafDefault"/>
    <w:link w:val="Judul3"/>
    <w:uiPriority w:val="9"/>
    <w:semiHidden/>
    <w:rsid w:val="00DB3520"/>
    <w:rPr>
      <w:rFonts w:asciiTheme="majorHAnsi" w:eastAsiaTheme="majorEastAsia" w:hAnsiTheme="majorHAnsi" w:cstheme="majorBidi"/>
      <w:color w:val="1F3763" w:themeColor="accent1" w:themeShade="7F"/>
      <w:sz w:val="24"/>
      <w:szCs w:val="24"/>
    </w:rPr>
  </w:style>
  <w:style w:type="character" w:customStyle="1" w:styleId="JudulChar">
    <w:name w:val="Judul Char"/>
    <w:basedOn w:val="Judul3KAR"/>
    <w:link w:val="Judul10"/>
    <w:rsid w:val="000650ED"/>
    <w:rPr>
      <w:rFonts w:ascii="Times New Roman" w:eastAsiaTheme="majorEastAsia" w:hAnsi="Times New Roman" w:cstheme="majorBidi"/>
      <w:color w:val="1F3763" w:themeColor="accent1" w:themeShade="7F"/>
      <w:sz w:val="28"/>
      <w:szCs w:val="24"/>
    </w:rPr>
  </w:style>
  <w:style w:type="paragraph" w:customStyle="1" w:styleId="Afiliasi">
    <w:name w:val="Afiliasi"/>
    <w:basedOn w:val="Penulis"/>
    <w:link w:val="AfiliasiChar"/>
    <w:qFormat/>
    <w:rsid w:val="000650ED"/>
    <w:pPr>
      <w:spacing w:before="0"/>
    </w:pPr>
    <w:rPr>
      <w:b w:val="0"/>
    </w:rPr>
  </w:style>
  <w:style w:type="character" w:customStyle="1" w:styleId="PenulisChar">
    <w:name w:val="Penulis Char"/>
    <w:basedOn w:val="JudulChar"/>
    <w:link w:val="Penulis"/>
    <w:rsid w:val="000650ED"/>
    <w:rPr>
      <w:rFonts w:ascii="Times New Roman" w:eastAsiaTheme="majorEastAsia" w:hAnsi="Times New Roman" w:cstheme="majorBidi"/>
      <w:b/>
      <w:color w:val="1F3763" w:themeColor="accent1" w:themeShade="7F"/>
      <w:sz w:val="28"/>
      <w:szCs w:val="24"/>
    </w:rPr>
  </w:style>
  <w:style w:type="paragraph" w:customStyle="1" w:styleId="email">
    <w:name w:val="email"/>
    <w:basedOn w:val="Afiliasi"/>
    <w:link w:val="emailChar"/>
    <w:qFormat/>
    <w:rsid w:val="000650ED"/>
  </w:style>
  <w:style w:type="character" w:customStyle="1" w:styleId="AfiliasiChar">
    <w:name w:val="Afiliasi Char"/>
    <w:basedOn w:val="PenulisChar"/>
    <w:link w:val="Afiliasi"/>
    <w:rsid w:val="000650ED"/>
    <w:rPr>
      <w:rFonts w:ascii="Times New Roman" w:eastAsiaTheme="majorEastAsia" w:hAnsi="Times New Roman" w:cstheme="majorBidi"/>
      <w:b w:val="0"/>
      <w:color w:val="1F3763" w:themeColor="accent1" w:themeShade="7F"/>
      <w:sz w:val="28"/>
      <w:szCs w:val="24"/>
    </w:rPr>
  </w:style>
  <w:style w:type="paragraph" w:customStyle="1" w:styleId="Abstrak">
    <w:name w:val="Abstrak"/>
    <w:basedOn w:val="Judul1"/>
    <w:link w:val="AbstrakChar"/>
    <w:qFormat/>
    <w:rsid w:val="00907145"/>
    <w:pPr>
      <w:spacing w:after="240" w:line="240" w:lineRule="auto"/>
      <w:jc w:val="center"/>
    </w:pPr>
    <w:rPr>
      <w:rFonts w:ascii="Times New Roman" w:hAnsi="Times New Roman"/>
      <w:b/>
      <w:color w:val="auto"/>
      <w:sz w:val="22"/>
    </w:rPr>
  </w:style>
  <w:style w:type="character" w:customStyle="1" w:styleId="emailChar">
    <w:name w:val="email Char"/>
    <w:basedOn w:val="AfiliasiChar"/>
    <w:link w:val="email"/>
    <w:rsid w:val="000650ED"/>
    <w:rPr>
      <w:rFonts w:ascii="Times New Roman" w:eastAsiaTheme="majorEastAsia" w:hAnsi="Times New Roman" w:cstheme="majorBidi"/>
      <w:b w:val="0"/>
      <w:color w:val="1F3763" w:themeColor="accent1" w:themeShade="7F"/>
      <w:sz w:val="28"/>
      <w:szCs w:val="24"/>
    </w:rPr>
  </w:style>
  <w:style w:type="paragraph" w:customStyle="1" w:styleId="Bagian1">
    <w:name w:val="Bagian 1"/>
    <w:basedOn w:val="Judul1"/>
    <w:link w:val="Bagian1Char"/>
    <w:qFormat/>
    <w:rsid w:val="00DB3520"/>
    <w:pPr>
      <w:numPr>
        <w:numId w:val="1"/>
      </w:numPr>
    </w:pPr>
    <w:rPr>
      <w:rFonts w:ascii="Times New Roman" w:hAnsi="Times New Roman"/>
      <w:b/>
      <w:color w:val="auto"/>
      <w:sz w:val="22"/>
    </w:rPr>
  </w:style>
  <w:style w:type="character" w:customStyle="1" w:styleId="Judul1KAR">
    <w:name w:val="Judul 1 KAR"/>
    <w:basedOn w:val="FontParagrafDefault"/>
    <w:link w:val="Judul1"/>
    <w:uiPriority w:val="9"/>
    <w:rsid w:val="00DB3520"/>
    <w:rPr>
      <w:rFonts w:asciiTheme="majorHAnsi" w:eastAsiaTheme="majorEastAsia" w:hAnsiTheme="majorHAnsi" w:cstheme="majorBidi"/>
      <w:color w:val="2F5496" w:themeColor="accent1" w:themeShade="BF"/>
      <w:sz w:val="32"/>
      <w:szCs w:val="32"/>
    </w:rPr>
  </w:style>
  <w:style w:type="character" w:customStyle="1" w:styleId="AbstrakChar">
    <w:name w:val="Abstrak Char"/>
    <w:basedOn w:val="Judul1KAR"/>
    <w:link w:val="Abstrak"/>
    <w:rsid w:val="00907145"/>
    <w:rPr>
      <w:rFonts w:ascii="Times New Roman" w:eastAsiaTheme="majorEastAsia" w:hAnsi="Times New Roman" w:cstheme="majorBidi"/>
      <w:b/>
      <w:color w:val="2F5496" w:themeColor="accent1" w:themeShade="BF"/>
      <w:sz w:val="32"/>
      <w:szCs w:val="32"/>
    </w:rPr>
  </w:style>
  <w:style w:type="paragraph" w:customStyle="1" w:styleId="Bagian2">
    <w:name w:val="Bagian 2"/>
    <w:basedOn w:val="Judul2"/>
    <w:link w:val="Bagian2Char"/>
    <w:qFormat/>
    <w:rsid w:val="00FE313A"/>
    <w:pPr>
      <w:numPr>
        <w:ilvl w:val="1"/>
        <w:numId w:val="2"/>
      </w:numPr>
      <w:spacing w:line="360" w:lineRule="auto"/>
    </w:pPr>
    <w:rPr>
      <w:rFonts w:ascii="Times New Roman" w:hAnsi="Times New Roman"/>
      <w:color w:val="auto"/>
      <w:sz w:val="22"/>
      <w:lang w:val="en-US"/>
    </w:rPr>
  </w:style>
  <w:style w:type="character" w:customStyle="1" w:styleId="Bagian1Char">
    <w:name w:val="Bagian 1 Char"/>
    <w:basedOn w:val="Judul1KAR"/>
    <w:link w:val="Bagian1"/>
    <w:rsid w:val="00DB3520"/>
    <w:rPr>
      <w:rFonts w:ascii="Times New Roman" w:eastAsiaTheme="majorEastAsia" w:hAnsi="Times New Roman" w:cstheme="majorBidi"/>
      <w:b/>
      <w:color w:val="2F5496" w:themeColor="accent1" w:themeShade="BF"/>
      <w:sz w:val="32"/>
      <w:szCs w:val="32"/>
    </w:rPr>
  </w:style>
  <w:style w:type="numbering" w:customStyle="1" w:styleId="Style1">
    <w:name w:val="Style1"/>
    <w:uiPriority w:val="99"/>
    <w:rsid w:val="00DB3520"/>
    <w:pPr>
      <w:numPr>
        <w:numId w:val="3"/>
      </w:numPr>
    </w:pPr>
  </w:style>
  <w:style w:type="character" w:customStyle="1" w:styleId="Judul2KAR">
    <w:name w:val="Judul 2 KAR"/>
    <w:basedOn w:val="FontParagrafDefault"/>
    <w:link w:val="Judul2"/>
    <w:uiPriority w:val="9"/>
    <w:semiHidden/>
    <w:rsid w:val="00DB3520"/>
    <w:rPr>
      <w:rFonts w:asciiTheme="majorHAnsi" w:eastAsiaTheme="majorEastAsia" w:hAnsiTheme="majorHAnsi" w:cstheme="majorBidi"/>
      <w:color w:val="2F5496" w:themeColor="accent1" w:themeShade="BF"/>
      <w:sz w:val="26"/>
      <w:szCs w:val="26"/>
    </w:rPr>
  </w:style>
  <w:style w:type="character" w:customStyle="1" w:styleId="Bagian2Char">
    <w:name w:val="Bagian 2 Char"/>
    <w:basedOn w:val="Judul2KAR"/>
    <w:link w:val="Bagian2"/>
    <w:rsid w:val="00FE313A"/>
    <w:rPr>
      <w:rFonts w:ascii="Times New Roman" w:eastAsiaTheme="majorEastAsia" w:hAnsi="Times New Roman" w:cstheme="majorBidi"/>
      <w:color w:val="2F5496" w:themeColor="accent1" w:themeShade="BF"/>
      <w:sz w:val="26"/>
      <w:szCs w:val="26"/>
      <w:lang w:val="en-US"/>
    </w:rPr>
  </w:style>
  <w:style w:type="paragraph" w:customStyle="1" w:styleId="Bagian3">
    <w:name w:val="Bagian 3"/>
    <w:basedOn w:val="Judul3"/>
    <w:link w:val="Bagian3Char"/>
    <w:qFormat/>
    <w:rsid w:val="00F46179"/>
    <w:pPr>
      <w:spacing w:line="360" w:lineRule="auto"/>
    </w:pPr>
    <w:rPr>
      <w:rFonts w:ascii="Times New Roman" w:hAnsi="Times New Roman"/>
      <w:bCs/>
      <w:color w:val="auto"/>
      <w:sz w:val="22"/>
      <w:lang w:val="en-US"/>
    </w:rPr>
  </w:style>
  <w:style w:type="numbering" w:customStyle="1" w:styleId="Style2">
    <w:name w:val="Style2"/>
    <w:uiPriority w:val="99"/>
    <w:rsid w:val="00DB3520"/>
    <w:pPr>
      <w:numPr>
        <w:numId w:val="5"/>
      </w:numPr>
    </w:pPr>
  </w:style>
  <w:style w:type="character" w:customStyle="1" w:styleId="Bagian3Char">
    <w:name w:val="Bagian 3 Char"/>
    <w:basedOn w:val="Judul3KAR"/>
    <w:link w:val="Bagian3"/>
    <w:rsid w:val="00F46179"/>
    <w:rPr>
      <w:rFonts w:ascii="Times New Roman" w:eastAsiaTheme="majorEastAsia" w:hAnsi="Times New Roman" w:cstheme="majorBidi"/>
      <w:bCs/>
      <w:color w:val="1F3763" w:themeColor="accent1" w:themeShade="7F"/>
      <w:sz w:val="24"/>
      <w:szCs w:val="24"/>
      <w:lang w:val="en-US"/>
    </w:rPr>
  </w:style>
  <w:style w:type="table" w:styleId="KisiTabel">
    <w:name w:val="Table Grid"/>
    <w:basedOn w:val="TabelNormal"/>
    <w:uiPriority w:val="59"/>
    <w:rsid w:val="00065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r">
    <w:name w:val="Publisher"/>
    <w:basedOn w:val="Normal"/>
    <w:rsid w:val="000650ED"/>
    <w:pPr>
      <w:spacing w:before="120" w:after="0" w:line="240" w:lineRule="auto"/>
      <w:jc w:val="center"/>
    </w:pPr>
    <w:rPr>
      <w:rFonts w:ascii="Stencil" w:eastAsia="Calibri" w:hAnsi="Stencil" w:cs="Times New Roman"/>
      <w:color w:val="0070C0"/>
      <w:spacing w:val="20"/>
      <w:position w:val="6"/>
      <w:sz w:val="44"/>
      <w:lang w:val="en-US"/>
    </w:rPr>
  </w:style>
  <w:style w:type="paragraph" w:customStyle="1" w:styleId="Rujukan">
    <w:name w:val="Rujukan"/>
    <w:basedOn w:val="Bagian1"/>
    <w:link w:val="RujukanChar"/>
    <w:qFormat/>
    <w:rsid w:val="00A7095E"/>
    <w:pPr>
      <w:numPr>
        <w:numId w:val="0"/>
      </w:numPr>
    </w:pPr>
  </w:style>
  <w:style w:type="paragraph" w:styleId="Header">
    <w:name w:val="header"/>
    <w:basedOn w:val="Normal"/>
    <w:link w:val="HeaderKAR"/>
    <w:uiPriority w:val="99"/>
    <w:unhideWhenUsed/>
    <w:rsid w:val="0072277E"/>
    <w:pPr>
      <w:tabs>
        <w:tab w:val="center" w:pos="4513"/>
        <w:tab w:val="right" w:pos="9026"/>
      </w:tabs>
      <w:spacing w:after="0" w:line="240" w:lineRule="auto"/>
    </w:pPr>
  </w:style>
  <w:style w:type="character" w:customStyle="1" w:styleId="RujukanChar">
    <w:name w:val="Rujukan Char"/>
    <w:basedOn w:val="Bagian1Char"/>
    <w:link w:val="Rujukan"/>
    <w:rsid w:val="00A7095E"/>
    <w:rPr>
      <w:rFonts w:ascii="Times New Roman" w:eastAsiaTheme="majorEastAsia" w:hAnsi="Times New Roman" w:cstheme="majorBidi"/>
      <w:b/>
      <w:color w:val="2F5496" w:themeColor="accent1" w:themeShade="BF"/>
      <w:sz w:val="32"/>
      <w:szCs w:val="32"/>
    </w:rPr>
  </w:style>
  <w:style w:type="character" w:customStyle="1" w:styleId="HeaderKAR">
    <w:name w:val="Header KAR"/>
    <w:basedOn w:val="FontParagrafDefault"/>
    <w:link w:val="Header"/>
    <w:uiPriority w:val="99"/>
    <w:rsid w:val="0072277E"/>
  </w:style>
  <w:style w:type="paragraph" w:styleId="Footer">
    <w:name w:val="footer"/>
    <w:basedOn w:val="Normal"/>
    <w:link w:val="FooterKAR"/>
    <w:uiPriority w:val="99"/>
    <w:unhideWhenUsed/>
    <w:rsid w:val="0072277E"/>
    <w:pPr>
      <w:tabs>
        <w:tab w:val="center" w:pos="4513"/>
        <w:tab w:val="right" w:pos="9026"/>
      </w:tabs>
      <w:spacing w:after="0" w:line="240" w:lineRule="auto"/>
    </w:pPr>
  </w:style>
  <w:style w:type="character" w:customStyle="1" w:styleId="FooterKAR">
    <w:name w:val="Footer KAR"/>
    <w:basedOn w:val="FontParagrafDefault"/>
    <w:link w:val="Footer"/>
    <w:uiPriority w:val="99"/>
    <w:rsid w:val="0072277E"/>
  </w:style>
  <w:style w:type="paragraph" w:styleId="DaftarParagraf">
    <w:name w:val="List Paragraph"/>
    <w:aliases w:val="normal"/>
    <w:basedOn w:val="Normal"/>
    <w:link w:val="DaftarParagrafKAR"/>
    <w:uiPriority w:val="34"/>
    <w:qFormat/>
    <w:rsid w:val="00EE6BA1"/>
    <w:pPr>
      <w:ind w:left="720"/>
      <w:contextualSpacing/>
    </w:pPr>
  </w:style>
  <w:style w:type="character" w:customStyle="1" w:styleId="DaftarParagrafKAR">
    <w:name w:val="Daftar Paragraf KAR"/>
    <w:aliases w:val="normal KAR"/>
    <w:basedOn w:val="FontParagrafDefault"/>
    <w:link w:val="DaftarParagraf"/>
    <w:uiPriority w:val="34"/>
    <w:rsid w:val="00281508"/>
  </w:style>
  <w:style w:type="character" w:styleId="Hyperlink">
    <w:name w:val="Hyperlink"/>
    <w:basedOn w:val="FontParagrafDefault"/>
    <w:uiPriority w:val="99"/>
    <w:unhideWhenUsed/>
    <w:rsid w:val="00B055E0"/>
    <w:rPr>
      <w:color w:val="0563C1"/>
      <w:u w:val="single"/>
    </w:rPr>
  </w:style>
  <w:style w:type="paragraph" w:styleId="Keterangan">
    <w:name w:val="caption"/>
    <w:basedOn w:val="Normal"/>
    <w:next w:val="Normal"/>
    <w:uiPriority w:val="35"/>
    <w:unhideWhenUsed/>
    <w:qFormat/>
    <w:rsid w:val="00E16AFF"/>
    <w:pPr>
      <w:spacing w:after="200" w:line="240" w:lineRule="auto"/>
      <w:jc w:val="both"/>
    </w:pPr>
    <w:rPr>
      <w:rFonts w:ascii="Times New Roman" w:eastAsiaTheme="minorEastAsia" w:hAnsi="Times New Roman"/>
      <w:i/>
      <w:iCs/>
      <w:color w:val="44546A" w:themeColor="text2"/>
      <w:sz w:val="18"/>
      <w:szCs w:val="18"/>
      <w:lang w:val="en-US"/>
    </w:rPr>
  </w:style>
  <w:style w:type="paragraph" w:styleId="Bibliografi">
    <w:name w:val="Bibliography"/>
    <w:basedOn w:val="Normal"/>
    <w:next w:val="Normal"/>
    <w:uiPriority w:val="37"/>
    <w:unhideWhenUsed/>
    <w:rsid w:val="00D3544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archive.ics.uci.edu/dataset/15/breast+cancer+wisconsin+origina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w\Downloads\Template%20Jurnal%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02899-8113-414D-B621-EE96114FF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Skripsi</Template>
  <TotalTime>92</TotalTime>
  <Pages>8</Pages>
  <Words>5944</Words>
  <Characters>33886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wijaya</dc:creator>
  <cp:keywords/>
  <dc:description/>
  <cp:lastModifiedBy>Arya Wijaya</cp:lastModifiedBy>
  <cp:revision>107</cp:revision>
  <cp:lastPrinted>2020-12-18T08:00:00Z</cp:lastPrinted>
  <dcterms:created xsi:type="dcterms:W3CDTF">2024-01-12T10:24:00Z</dcterms:created>
  <dcterms:modified xsi:type="dcterms:W3CDTF">2024-01-14T05:48:00Z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id="CX8a6aCI"/&gt;&lt;style id="http://www.zotero.org/styles/ieee" locale="id-ID" hasBibliography="1" bibliographyStyleHasBeenSet="1"/&gt;&lt;prefs&gt;&lt;pref name="fieldType" value="Field"/&gt;&lt;/prefs&gt;&lt;/data&gt;</vt:lpwstr>
  </property>
</Properties>
</file>