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Calibri" w:hAnsi="Calibri"/>
          <w:b/>
          <w:color w:val="1F4D78"/>
          <w:sz w:val="52"/>
        </w:rPr>
        <w:t>Dokumentasi Sistem</w:t>
      </w:r>
    </w:p>
    <w:p>
      <w:pPr>
        <w:spacing w:after="400"/>
        <w:jc w:val="center"/>
      </w:pPr>
      <w:r>
        <w:rPr>
          <w:b/>
          <w:color w:val="1F4D78"/>
          <w:sz w:val="44"/>
        </w:rPr>
        <w:t>ConsComp Dashboard</w:t>
      </w:r>
    </w:p>
    <w:p>
      <w:pPr>
        <w:jc w:val="center"/>
      </w:pPr>
      <w:r>
        <w:t>Versi lengkap - bagian placeholder telah diisi berdasarkan source code proyek.</w:t>
      </w:r>
    </w:p>
    <w:p>
      <w:r>
        <w:br w:type="page"/>
      </w:r>
    </w:p>
    <w:p>
      <w:pPr>
        <w:pStyle w:val="Heading1"/>
      </w:pPr>
      <w:r>
        <w:t>Daftar Isi</w:t>
      </w:r>
    </w:p>
    <w:p>
      <w:r>
        <w:t>1. Pendahuluan</w:t>
        <w:br/>
        <w:t>2. Deskripsi Sistem</w:t>
        <w:br/>
        <w:t>3. Kebutuhan Sistem</w:t>
        <w:br/>
        <w:t>4. Perancangan Sistem</w:t>
        <w:br/>
        <w:t>5. Panduan Sistem</w:t>
        <w:br/>
        <w:t>6. Testing dan Validasi</w:t>
      </w:r>
    </w:p>
    <w:p>
      <w:pPr>
        <w:pStyle w:val="Heading1"/>
      </w:pPr>
      <w:r>
        <w:t>Bab 1. Pendahuluan</w:t>
      </w:r>
    </w:p>
    <w:p>
      <w:r>
        <w:t>Sistem Dashboard Kelola Karyawan adalah aplikasi web PHP dan MySQL untuk mengelola identitas karyawan, struktur organisasi, penilaian performa, upah, lembur, izin, cuti, dokumen, ekspor data, serta audit aktivitas. Akses dibatasi menurut role dan, bagi role operasional, menurut departemen.</w:t>
      </w:r>
    </w:p>
    <w:p>
      <w:pPr>
        <w:pStyle w:val="Heading2"/>
      </w:pPr>
      <w:r>
        <w:t>Tujuan Sistem</w:t>
      </w:r>
    </w:p>
    <w:p>
      <w:r>
        <w:t>Sistem menyediakan satu sumber data utama untuk administrasi SDM, mempercepat pencarian dan pembaruan informasi, mendukung proses persetujuan operasional, serta menjaga akuntabilitas melalui login, otorisasi, dan audit aktivitas.</w:t>
      </w:r>
    </w:p>
    <w:p>
      <w:pPr>
        <w:pStyle w:val="Heading2"/>
      </w:pPr>
      <w:r>
        <w:t>Ruang Lingkup</w:t>
      </w:r>
    </w:p>
    <w:p>
      <w:r>
        <w:t>Cakupan meliputi halaman publik, login/logout, dashboard internal, data dan profil karyawan, master data, pengupahan dan slip gaji, lembur, izin/cuti, performa, analisis, pengguna, audit, personalisasi tampilan, impor, ekspor, sinkronisasi CSV, serta dokumen PDF.</w:t>
      </w:r>
    </w:p>
    <w:p>
      <w:pPr>
        <w:pStyle w:val="Heading1"/>
      </w:pPr>
      <w:r>
        <w:t>Bab 2. Deskripsi Sistem</w:t>
      </w:r>
    </w:p>
    <w:p>
      <w:r>
        <w:t>Arsitektur aplikasi menggunakan browser sebagai antarmuka, PHP sebagai pemroses permintaan dan logika bisnis, MySQL sebagai sumber data utama, serta penyimpanan berkas untuk media, hasil ekspor, dan dokumen. Chart.js digunakan untuk grafik, Dompdf untuk dokumen PDF, dan ZipArchive untuk ekspor XLSX.</w:t>
      </w:r>
    </w:p>
    <w:p>
      <w:pPr>
        <w:pStyle w:val="Heading2"/>
      </w:pPr>
      <w:r>
        <w:t>Fungsi Sistem</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576"/>
            <w:vAlign w:val="top"/>
            <w:shd w:fill="1F4D78"/>
            <w:tcMar>
              <w:top w:w="80" w:type="dxa"/>
              <w:start w:w="120" w:type="dxa"/>
              <w:bottom w:w="80" w:type="dxa"/>
              <w:end w:w="120" w:type="dxa"/>
            </w:tcMar>
          </w:tcPr>
          <w:p>
            <w:pPr>
              <w:spacing w:after="0"/>
            </w:pPr>
            <w:r/>
            <w:r>
              <w:rPr>
                <w:rFonts w:ascii="Calibri" w:hAnsi="Calibri" w:eastAsia="Calibri"/>
                <w:b/>
                <w:color w:val="FFFFFF"/>
                <w:sz w:val="17"/>
              </w:rPr>
              <w:t>No.</w:t>
            </w:r>
          </w:p>
        </w:tc>
        <w:tc>
          <w:tcPr>
            <w:tcW w:type="dxa" w:w="2592"/>
            <w:vAlign w:val="top"/>
            <w:shd w:fill="1F4D78"/>
            <w:tcMar>
              <w:top w:w="80" w:type="dxa"/>
              <w:start w:w="120" w:type="dxa"/>
              <w:bottom w:w="80" w:type="dxa"/>
              <w:end w:w="120" w:type="dxa"/>
            </w:tcMar>
          </w:tcPr>
          <w:p>
            <w:pPr>
              <w:spacing w:after="0"/>
            </w:pPr>
            <w:r/>
            <w:r>
              <w:rPr>
                <w:rFonts w:ascii="Calibri" w:hAnsi="Calibri" w:eastAsia="Calibri"/>
                <w:b/>
                <w:color w:val="FFFFFF"/>
                <w:sz w:val="17"/>
              </w:rPr>
              <w:t>Fungsi</w:t>
            </w:r>
          </w:p>
        </w:tc>
        <w:tc>
          <w:tcPr>
            <w:tcW w:type="dxa" w:w="6192"/>
            <w:vAlign w:val="top"/>
            <w:shd w:fill="1F4D78"/>
            <w:tcMar>
              <w:top w:w="80" w:type="dxa"/>
              <w:start w:w="120" w:type="dxa"/>
              <w:bottom w:w="80" w:type="dxa"/>
              <w:end w:w="120" w:type="dxa"/>
            </w:tcMar>
          </w:tcPr>
          <w:p>
            <w:pPr>
              <w:spacing w:after="0"/>
            </w:pPr>
            <w:r/>
            <w:r>
              <w:rPr>
                <w:rFonts w:ascii="Calibri" w:hAnsi="Calibri" w:eastAsia="Calibri"/>
                <w:b/>
                <w:color w:val="FFFFFF"/>
                <w:sz w:val="17"/>
              </w:rPr>
              <w:t>Ringkasan</w:t>
            </w:r>
          </w:p>
        </w:tc>
      </w:tr>
      <w:tr>
        <w:tc>
          <w:tcPr>
            <w:tcW w:type="dxa" w:w="576"/>
            <w:vAlign w:val="top"/>
            <w:tcMar>
              <w:top w:w="80" w:type="dxa"/>
              <w:start w:w="120" w:type="dxa"/>
              <w:bottom w:w="80" w:type="dxa"/>
              <w:end w:w="120" w:type="dxa"/>
            </w:tcMar>
          </w:tcPr>
          <w:p>
            <w:pPr>
              <w:spacing w:after="0"/>
            </w:pPr>
            <w:r/>
            <w:r>
              <w:rPr>
                <w:rFonts w:ascii="Calibri" w:hAnsi="Calibri" w:eastAsia="Calibri"/>
                <w:b w:val="0"/>
                <w:sz w:val="17"/>
              </w:rPr>
              <w:t>1</w:t>
            </w:r>
          </w:p>
        </w:tc>
        <w:tc>
          <w:tcPr>
            <w:tcW w:type="dxa" w:w="2592"/>
            <w:vAlign w:val="top"/>
            <w:tcMar>
              <w:top w:w="80" w:type="dxa"/>
              <w:start w:w="120" w:type="dxa"/>
              <w:bottom w:w="80" w:type="dxa"/>
              <w:end w:w="120" w:type="dxa"/>
            </w:tcMar>
          </w:tcPr>
          <w:p>
            <w:pPr>
              <w:spacing w:after="0"/>
            </w:pPr>
            <w:r/>
            <w:r>
              <w:rPr>
                <w:rFonts w:ascii="Calibri" w:hAnsi="Calibri" w:eastAsia="Calibri"/>
                <w:b w:val="0"/>
                <w:sz w:val="17"/>
              </w:rPr>
              <w:t>Autentikasi</w:t>
            </w:r>
          </w:p>
        </w:tc>
        <w:tc>
          <w:tcPr>
            <w:tcW w:type="dxa" w:w="6192"/>
            <w:vAlign w:val="top"/>
            <w:tcMar>
              <w:top w:w="80" w:type="dxa"/>
              <w:start w:w="120" w:type="dxa"/>
              <w:bottom w:w="80" w:type="dxa"/>
              <w:end w:w="120" w:type="dxa"/>
            </w:tcMar>
          </w:tcPr>
          <w:p>
            <w:pPr>
              <w:spacing w:after="0"/>
            </w:pPr>
            <w:r/>
            <w:r>
              <w:rPr>
                <w:rFonts w:ascii="Calibri" w:hAnsi="Calibri" w:eastAsia="Calibri"/>
                <w:b w:val="0"/>
                <w:sz w:val="17"/>
              </w:rPr>
              <w:t>Login, logout, session, pembatasan role dan departemen.</w:t>
            </w:r>
          </w:p>
        </w:tc>
      </w:tr>
      <w:tr>
        <w:tc>
          <w:tcPr>
            <w:tcW w:type="dxa" w:w="576"/>
            <w:vAlign w:val="top"/>
            <w:shd w:fill="F2F4F7"/>
            <w:tcMar>
              <w:top w:w="80" w:type="dxa"/>
              <w:start w:w="120" w:type="dxa"/>
              <w:bottom w:w="80" w:type="dxa"/>
              <w:end w:w="120" w:type="dxa"/>
            </w:tcMar>
          </w:tcPr>
          <w:p>
            <w:pPr>
              <w:spacing w:after="0"/>
            </w:pPr>
            <w:r/>
            <w:r>
              <w:rPr>
                <w:rFonts w:ascii="Calibri" w:hAnsi="Calibri" w:eastAsia="Calibri"/>
                <w:b w:val="0"/>
                <w:sz w:val="17"/>
              </w:rPr>
              <w:t>2</w:t>
            </w:r>
          </w:p>
        </w:tc>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Data karyawan</w:t>
            </w:r>
          </w:p>
        </w:tc>
        <w:tc>
          <w:tcPr>
            <w:tcW w:type="dxa" w:w="6192"/>
            <w:vAlign w:val="top"/>
            <w:shd w:fill="F2F4F7"/>
            <w:tcMar>
              <w:top w:w="80" w:type="dxa"/>
              <w:start w:w="120" w:type="dxa"/>
              <w:bottom w:w="80" w:type="dxa"/>
              <w:end w:w="120" w:type="dxa"/>
            </w:tcMar>
          </w:tcPr>
          <w:p>
            <w:pPr>
              <w:spacing w:after="0"/>
            </w:pPr>
            <w:r/>
            <w:r>
              <w:rPr>
                <w:rFonts w:ascii="Calibri" w:hAnsi="Calibri" w:eastAsia="Calibri"/>
                <w:b w:val="0"/>
                <w:sz w:val="17"/>
              </w:rPr>
              <w:t>CRUD karyawan, media, riwayat, promosi, dan performa.</w:t>
            </w:r>
          </w:p>
        </w:tc>
      </w:tr>
      <w:tr>
        <w:tc>
          <w:tcPr>
            <w:tcW w:type="dxa" w:w="576"/>
            <w:vAlign w:val="top"/>
            <w:tcMar>
              <w:top w:w="80" w:type="dxa"/>
              <w:start w:w="120" w:type="dxa"/>
              <w:bottom w:w="80" w:type="dxa"/>
              <w:end w:w="120" w:type="dxa"/>
            </w:tcMar>
          </w:tcPr>
          <w:p>
            <w:pPr>
              <w:spacing w:after="0"/>
            </w:pPr>
            <w:r/>
            <w:r>
              <w:rPr>
                <w:rFonts w:ascii="Calibri" w:hAnsi="Calibri" w:eastAsia="Calibri"/>
                <w:b w:val="0"/>
                <w:sz w:val="17"/>
              </w:rPr>
              <w:t>3</w:t>
            </w:r>
          </w:p>
        </w:tc>
        <w:tc>
          <w:tcPr>
            <w:tcW w:type="dxa" w:w="2592"/>
            <w:vAlign w:val="top"/>
            <w:tcMar>
              <w:top w:w="80" w:type="dxa"/>
              <w:start w:w="120" w:type="dxa"/>
              <w:bottom w:w="80" w:type="dxa"/>
              <w:end w:w="120" w:type="dxa"/>
            </w:tcMar>
          </w:tcPr>
          <w:p>
            <w:pPr>
              <w:spacing w:after="0"/>
            </w:pPr>
            <w:r/>
            <w:r>
              <w:rPr>
                <w:rFonts w:ascii="Calibri" w:hAnsi="Calibri" w:eastAsia="Calibri"/>
                <w:b w:val="0"/>
                <w:sz w:val="17"/>
              </w:rPr>
              <w:t>Operasional</w:t>
            </w:r>
          </w:p>
        </w:tc>
        <w:tc>
          <w:tcPr>
            <w:tcW w:type="dxa" w:w="6192"/>
            <w:vAlign w:val="top"/>
            <w:tcMar>
              <w:top w:w="80" w:type="dxa"/>
              <w:start w:w="120" w:type="dxa"/>
              <w:bottom w:w="80" w:type="dxa"/>
              <w:end w:w="120" w:type="dxa"/>
            </w:tcMar>
          </w:tcPr>
          <w:p>
            <w:pPr>
              <w:spacing w:after="0"/>
            </w:pPr>
            <w:r/>
            <w:r>
              <w:rPr>
                <w:rFonts w:ascii="Calibri" w:hAnsi="Calibri" w:eastAsia="Calibri"/>
                <w:b w:val="0"/>
                <w:sz w:val="17"/>
              </w:rPr>
              <w:t>Lembur, izin, cuti, pengganti, notifikasi, dan persetujuan.</w:t>
            </w:r>
          </w:p>
        </w:tc>
      </w:tr>
      <w:tr>
        <w:tc>
          <w:tcPr>
            <w:tcW w:type="dxa" w:w="576"/>
            <w:vAlign w:val="top"/>
            <w:shd w:fill="F2F4F7"/>
            <w:tcMar>
              <w:top w:w="80" w:type="dxa"/>
              <w:start w:w="120" w:type="dxa"/>
              <w:bottom w:w="80" w:type="dxa"/>
              <w:end w:w="120" w:type="dxa"/>
            </w:tcMar>
          </w:tcPr>
          <w:p>
            <w:pPr>
              <w:spacing w:after="0"/>
            </w:pPr>
            <w:r/>
            <w:r>
              <w:rPr>
                <w:rFonts w:ascii="Calibri" w:hAnsi="Calibri" w:eastAsia="Calibri"/>
                <w:b w:val="0"/>
                <w:sz w:val="17"/>
              </w:rPr>
              <w:t>4</w:t>
            </w:r>
          </w:p>
        </w:tc>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Pengupahan</w:t>
            </w:r>
          </w:p>
        </w:tc>
        <w:tc>
          <w:tcPr>
            <w:tcW w:type="dxa" w:w="6192"/>
            <w:vAlign w:val="top"/>
            <w:shd w:fill="F2F4F7"/>
            <w:tcMar>
              <w:top w:w="80" w:type="dxa"/>
              <w:start w:w="120" w:type="dxa"/>
              <w:bottom w:w="80" w:type="dxa"/>
              <w:end w:w="120" w:type="dxa"/>
            </w:tcMar>
          </w:tcPr>
          <w:p>
            <w:pPr>
              <w:spacing w:after="0"/>
            </w:pPr>
            <w:r/>
            <w:r>
              <w:rPr>
                <w:rFonts w:ascii="Calibri" w:hAnsi="Calibri" w:eastAsia="Calibri"/>
                <w:b w:val="0"/>
                <w:sz w:val="17"/>
              </w:rPr>
              <w:t>Profil gaji, komponen, pendapatan, potongan, dan slip gaji.</w:t>
            </w:r>
          </w:p>
        </w:tc>
      </w:tr>
      <w:tr>
        <w:tc>
          <w:tcPr>
            <w:tcW w:type="dxa" w:w="576"/>
            <w:vAlign w:val="top"/>
            <w:tcMar>
              <w:top w:w="80" w:type="dxa"/>
              <w:start w:w="120" w:type="dxa"/>
              <w:bottom w:w="80" w:type="dxa"/>
              <w:end w:w="120" w:type="dxa"/>
            </w:tcMar>
          </w:tcPr>
          <w:p>
            <w:pPr>
              <w:spacing w:after="0"/>
            </w:pPr>
            <w:r/>
            <w:r>
              <w:rPr>
                <w:rFonts w:ascii="Calibri" w:hAnsi="Calibri" w:eastAsia="Calibri"/>
                <w:b w:val="0"/>
                <w:sz w:val="17"/>
              </w:rPr>
              <w:t>5</w:t>
            </w:r>
          </w:p>
        </w:tc>
        <w:tc>
          <w:tcPr>
            <w:tcW w:type="dxa" w:w="2592"/>
            <w:vAlign w:val="top"/>
            <w:tcMar>
              <w:top w:w="80" w:type="dxa"/>
              <w:start w:w="120" w:type="dxa"/>
              <w:bottom w:w="80" w:type="dxa"/>
              <w:end w:w="120" w:type="dxa"/>
            </w:tcMar>
          </w:tcPr>
          <w:p>
            <w:pPr>
              <w:spacing w:after="0"/>
            </w:pPr>
            <w:r/>
            <w:r>
              <w:rPr>
                <w:rFonts w:ascii="Calibri" w:hAnsi="Calibri" w:eastAsia="Calibri"/>
                <w:b w:val="0"/>
                <w:sz w:val="17"/>
              </w:rPr>
              <w:t>Administrasi</w:t>
            </w:r>
          </w:p>
        </w:tc>
        <w:tc>
          <w:tcPr>
            <w:tcW w:type="dxa" w:w="6192"/>
            <w:vAlign w:val="top"/>
            <w:tcMar>
              <w:top w:w="80" w:type="dxa"/>
              <w:start w:w="120" w:type="dxa"/>
              <w:bottom w:w="80" w:type="dxa"/>
              <w:end w:w="120" w:type="dxa"/>
            </w:tcMar>
          </w:tcPr>
          <w:p>
            <w:pPr>
              <w:spacing w:after="0"/>
            </w:pPr>
            <w:r/>
            <w:r>
              <w:rPr>
                <w:rFonts w:ascii="Calibri" w:hAnsi="Calibri" w:eastAsia="Calibri"/>
                <w:b w:val="0"/>
                <w:sz w:val="17"/>
              </w:rPr>
              <w:t>Master data, pengguna, audit, personalisasi, impor/ekspor.</w:t>
            </w:r>
          </w:p>
        </w:tc>
      </w:tr>
    </w:tbl>
    <w:p>
      <w:pPr>
        <w:pStyle w:val="Heading2"/>
      </w:pPr>
      <w:r>
        <w:t>Batasan Sistem</w:t>
      </w:r>
    </w:p>
    <w:p>
      <w:r>
        <w:t>Belum ada integrasi fingerprint, aplikasi mobile, webhook, SSO, email, atau layanan eksternal. CSV berfungsi sebagai mirror; perubahan utama dilakukan melalui aplikasi dan tersimpan di MySQL. Perhitungan PPh 21 belum tersedia.</w:t>
      </w:r>
    </w:p>
    <w:p>
      <w:pPr>
        <w:pStyle w:val="Heading1"/>
      </w:pPr>
      <w:r>
        <w:t>Bab 3. Kebutuhan Sistem</w:t>
      </w:r>
    </w:p>
    <w:p>
      <w:r>
        <w:t>Kebutuhan fungsional mencakup autentikasi, dashboard statistik, pencarian dan pagination, pengelolaan karyawan, master data, lembur, izin, cuti, upah, slip gaji, impor/ekspor, dan audit. Kebutuhan nonfungsional mencakup session aman, verifikasi password dan status akun, otorisasi role/departemen, prepared statement, NIK unik, transaksi pada proses penting, serta kompatibilitas browser modern.</w:t>
      </w:r>
    </w:p>
    <w:p>
      <w:pPr>
        <w:pStyle w:val="Heading2"/>
      </w:pPr>
      <w:r>
        <w:t>Ketergantungan Komponen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top"/>
            <w:shd w:fill="1F4D78"/>
            <w:tcMar>
              <w:top w:w="80" w:type="dxa"/>
              <w:start w:w="120" w:type="dxa"/>
              <w:bottom w:w="80" w:type="dxa"/>
              <w:end w:w="120" w:type="dxa"/>
            </w:tcMar>
          </w:tcPr>
          <w:p>
            <w:pPr>
              <w:spacing w:after="0"/>
            </w:pPr>
            <w:r/>
            <w:r>
              <w:rPr>
                <w:rFonts w:ascii="Calibri" w:hAnsi="Calibri" w:eastAsia="Calibri"/>
                <w:b/>
                <w:color w:val="FFFFFF"/>
                <w:sz w:val="17"/>
              </w:rPr>
              <w:t>Komponen</w:t>
            </w:r>
          </w:p>
        </w:tc>
        <w:tc>
          <w:tcPr>
            <w:tcW w:type="dxa" w:w="3168"/>
            <w:vAlign w:val="top"/>
            <w:shd w:fill="1F4D78"/>
            <w:tcMar>
              <w:top w:w="80" w:type="dxa"/>
              <w:start w:w="120" w:type="dxa"/>
              <w:bottom w:w="80" w:type="dxa"/>
              <w:end w:w="120" w:type="dxa"/>
            </w:tcMar>
          </w:tcPr>
          <w:p>
            <w:pPr>
              <w:spacing w:after="0"/>
            </w:pPr>
            <w:r/>
            <w:r>
              <w:rPr>
                <w:rFonts w:ascii="Calibri" w:hAnsi="Calibri" w:eastAsia="Calibri"/>
                <w:b/>
                <w:color w:val="FFFFFF"/>
                <w:sz w:val="17"/>
              </w:rPr>
              <w:t>Peran</w:t>
            </w:r>
          </w:p>
        </w:tc>
        <w:tc>
          <w:tcPr>
            <w:tcW w:type="dxa" w:w="4464"/>
            <w:vAlign w:val="top"/>
            <w:shd w:fill="1F4D78"/>
            <w:tcMar>
              <w:top w:w="80" w:type="dxa"/>
              <w:start w:w="120" w:type="dxa"/>
              <w:bottom w:w="80" w:type="dxa"/>
              <w:end w:w="120" w:type="dxa"/>
            </w:tcMar>
          </w:tcPr>
          <w:p>
            <w:pPr>
              <w:spacing w:after="0"/>
            </w:pPr>
            <w:r/>
            <w:r>
              <w:rPr>
                <w:rFonts w:ascii="Calibri" w:hAnsi="Calibri" w:eastAsia="Calibri"/>
                <w:b/>
                <w:color w:val="FFFFFF"/>
                <w:sz w:val="17"/>
              </w:rPr>
              <w:t>Dampak bila tidak tersedia</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MySQL/mysqli</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Data utama aplikasi</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Login dan modul data tidak berjalan.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PHP dan Apache/Laragon</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Menjalankan halaman dan logika</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Aplikasi tidak dapat diproses.</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Composer/Dompdf</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Dokumen PDF</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Slip gaji atau CV PDF gagal dibuat.</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ZipArchive</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Ekspor XLSX</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Berkas Excel tidak dapat dibuat.</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Chart.js CDN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Visualisasi grafik</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Data tersedia, grafik dapat gagal dimuat.</w:t>
            </w:r>
          </w:p>
        </w:tc>
      </w:tr>
    </w:tbl>
    <w:p>
      <w:pPr>
        <w:pStyle w:val="Heading1"/>
      </w:pPr>
      <w:r>
        <w:t>Bab 4. Perancangan Sistem</w:t>
      </w:r>
    </w:p>
    <w:p>
      <w:pPr>
        <w:pStyle w:val="Heading2"/>
      </w:pPr>
      <w:r>
        <w:t>4.1 Gambaran Umum Arsitektur</w:t>
      </w:r>
    </w:p>
    <w:p>
      <w:r>
        <w:t>Pengguna mengakses halaman publik atau dashboard melalui browser. Permintaan menuju halaman PHP pada folder Dashboard. Untuk halaman internal, auth.php memeriksa session, role, dan department_id. Jika lolos, modul menjalankan query MySQL melalui mysqli, melakukan validasi formulir, menyimpan perubahan, kemudian mencatat aktivitas yang relevan. Hasil dapat ditampilkan sebagai halaman HTML, berkas XLSX, CSV, atau PDF.</w:t>
      </w:r>
    </w:p>
    <w:p>
      <w:pPr>
        <w:pStyle w:val="Heading2"/>
      </w:pPr>
      <w:r>
        <w:t>4.2 Pengelolaan dan Relasi Data</w:t>
      </w:r>
    </w:p>
    <w:p>
      <w:r>
        <w:t>Tabel berikut adalah tabel inti yang teridentifikasi dari source code. Nama kolom ditulis sebagai contoh bidang utama; tipe data, seluruh kolom, dan foreign key wajib diverifikasi pada database aktif.</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92"/>
            <w:vAlign w:val="top"/>
            <w:shd w:fill="1F4D78"/>
            <w:tcMar>
              <w:top w:w="80" w:type="dxa"/>
              <w:start w:w="120" w:type="dxa"/>
              <w:bottom w:w="80" w:type="dxa"/>
              <w:end w:w="120" w:type="dxa"/>
            </w:tcMar>
          </w:tcPr>
          <w:p>
            <w:pPr>
              <w:spacing w:after="0"/>
            </w:pPr>
            <w:r/>
            <w:r>
              <w:rPr>
                <w:rFonts w:ascii="Calibri" w:hAnsi="Calibri" w:eastAsia="Calibri"/>
                <w:b/>
                <w:color w:val="FFFFFF"/>
                <w:sz w:val="17"/>
              </w:rPr>
              <w:t>Tabel</w:t>
            </w:r>
          </w:p>
        </w:tc>
        <w:tc>
          <w:tcPr>
            <w:tcW w:type="dxa" w:w="3024"/>
            <w:vAlign w:val="top"/>
            <w:shd w:fill="1F4D78"/>
            <w:tcMar>
              <w:top w:w="80" w:type="dxa"/>
              <w:start w:w="120" w:type="dxa"/>
              <w:bottom w:w="80" w:type="dxa"/>
              <w:end w:w="120" w:type="dxa"/>
            </w:tcMar>
          </w:tcPr>
          <w:p>
            <w:pPr>
              <w:spacing w:after="0"/>
            </w:pPr>
            <w:r/>
            <w:r>
              <w:rPr>
                <w:rFonts w:ascii="Calibri" w:hAnsi="Calibri" w:eastAsia="Calibri"/>
                <w:b/>
                <w:color w:val="FFFFFF"/>
                <w:sz w:val="17"/>
              </w:rPr>
              <w:t>Kolom utama</w:t>
            </w:r>
          </w:p>
        </w:tc>
        <w:tc>
          <w:tcPr>
            <w:tcW w:type="dxa" w:w="3744"/>
            <w:vAlign w:val="top"/>
            <w:shd w:fill="1F4D78"/>
            <w:tcMar>
              <w:top w:w="80" w:type="dxa"/>
              <w:start w:w="120" w:type="dxa"/>
              <w:bottom w:w="80" w:type="dxa"/>
              <w:end w:w="120" w:type="dxa"/>
            </w:tcMar>
          </w:tcPr>
          <w:p>
            <w:pPr>
              <w:spacing w:after="0"/>
            </w:pPr>
            <w:r/>
            <w:r>
              <w:rPr>
                <w:rFonts w:ascii="Calibri" w:hAnsi="Calibri" w:eastAsia="Calibri"/>
                <w:b/>
                <w:color w:val="FFFFFF"/>
                <w:sz w:val="17"/>
              </w:rPr>
              <w:t>Relasi/penggunaan</w:t>
            </w:r>
          </w:p>
        </w:tc>
      </w:tr>
      <w:tr>
        <w:tc>
          <w:tcPr>
            <w:tcW w:type="dxa" w:w="2592"/>
            <w:vAlign w:val="top"/>
            <w:tcMar>
              <w:top w:w="80" w:type="dxa"/>
              <w:start w:w="120" w:type="dxa"/>
              <w:bottom w:w="80" w:type="dxa"/>
              <w:end w:w="120" w:type="dxa"/>
            </w:tcMar>
          </w:tcPr>
          <w:p>
            <w:pPr>
              <w:spacing w:after="0"/>
            </w:pPr>
            <w:r/>
            <w:r>
              <w:rPr>
                <w:rFonts w:ascii="Calibri" w:hAnsi="Calibri" w:eastAsia="Calibri"/>
                <w:b w:val="0"/>
                <w:sz w:val="17"/>
              </w:rPr>
              <w:t>users</w:t>
            </w:r>
          </w:p>
        </w:tc>
        <w:tc>
          <w:tcPr>
            <w:tcW w:type="dxa" w:w="3024"/>
            <w:vAlign w:val="top"/>
            <w:tcMar>
              <w:top w:w="80" w:type="dxa"/>
              <w:start w:w="120" w:type="dxa"/>
              <w:bottom w:w="80" w:type="dxa"/>
              <w:end w:w="120" w:type="dxa"/>
            </w:tcMar>
          </w:tcPr>
          <w:p>
            <w:pPr>
              <w:spacing w:after="0"/>
            </w:pPr>
            <w:r/>
            <w:r>
              <w:rPr>
                <w:rFonts w:ascii="Calibri" w:hAnsi="Calibri" w:eastAsia="Calibri"/>
                <w:b w:val="0"/>
                <w:sz w:val="17"/>
              </w:rPr>
              <w:t>id, username, password, nama, role, department_id</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Role pengguna; department_id mengacu master_departemen.</w:t>
            </w:r>
          </w:p>
        </w:tc>
      </w:tr>
      <w:tr>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karyawan</w:t>
            </w:r>
          </w:p>
        </w:tc>
        <w:tc>
          <w:tcPr>
            <w:tcW w:type="dxa" w:w="3024"/>
            <w:vAlign w:val="top"/>
            <w:shd w:fill="F2F4F7"/>
            <w:tcMar>
              <w:top w:w="80" w:type="dxa"/>
              <w:start w:w="120" w:type="dxa"/>
              <w:bottom w:w="80" w:type="dxa"/>
              <w:end w:w="120" w:type="dxa"/>
            </w:tcMar>
          </w:tcPr>
          <w:p>
            <w:pPr>
              <w:spacing w:after="0"/>
            </w:pPr>
            <w:r/>
            <w:r>
              <w:rPr>
                <w:rFonts w:ascii="Calibri" w:hAnsi="Calibri" w:eastAsia="Calibri"/>
                <w:b w:val="0"/>
                <w:sz w:val="17"/>
              </w:rPr>
              <w:t>id, emp_id, nik, employee_name, position, department_id</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Data pusat; terhubung ke upah, riwayat, performa, izin, cuti, lembur.</w:t>
            </w:r>
          </w:p>
        </w:tc>
      </w:tr>
      <w:tr>
        <w:tc>
          <w:tcPr>
            <w:tcW w:type="dxa" w:w="2592"/>
            <w:vAlign w:val="top"/>
            <w:tcMar>
              <w:top w:w="80" w:type="dxa"/>
              <w:start w:w="120" w:type="dxa"/>
              <w:bottom w:w="80" w:type="dxa"/>
              <w:end w:w="120" w:type="dxa"/>
            </w:tcMar>
          </w:tcPr>
          <w:p>
            <w:pPr>
              <w:spacing w:after="0"/>
            </w:pPr>
            <w:r/>
            <w:r>
              <w:rPr>
                <w:rFonts w:ascii="Calibri" w:hAnsi="Calibri" w:eastAsia="Calibri"/>
                <w:b w:val="0"/>
                <w:sz w:val="17"/>
              </w:rPr>
              <w:t>master_departemen</w:t>
            </w:r>
          </w:p>
        </w:tc>
        <w:tc>
          <w:tcPr>
            <w:tcW w:type="dxa" w:w="3024"/>
            <w:vAlign w:val="top"/>
            <w:tcMar>
              <w:top w:w="80" w:type="dxa"/>
              <w:start w:w="120" w:type="dxa"/>
              <w:bottom w:w="80" w:type="dxa"/>
              <w:end w:w="120" w:type="dxa"/>
            </w:tcMar>
          </w:tcPr>
          <w:p>
            <w:pPr>
              <w:spacing w:after="0"/>
            </w:pPr>
            <w:r/>
            <w:r>
              <w:rPr>
                <w:rFonts w:ascii="Calibri" w:hAnsi="Calibri" w:eastAsia="Calibri"/>
                <w:b w:val="0"/>
                <w:sz w:val="17"/>
              </w:rPr>
              <w:t>id, nama, is_active</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Referensi departemen untuk karyawan dan users.</w:t>
            </w:r>
          </w:p>
        </w:tc>
      </w:tr>
      <w:tr>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profil_gaji / komponen</w:t>
            </w:r>
          </w:p>
        </w:tc>
        <w:tc>
          <w:tcPr>
            <w:tcW w:type="dxa" w:w="3024"/>
            <w:vAlign w:val="top"/>
            <w:shd w:fill="F2F4F7"/>
            <w:tcMar>
              <w:top w:w="80" w:type="dxa"/>
              <w:start w:w="120" w:type="dxa"/>
              <w:bottom w:w="80" w:type="dxa"/>
              <w:end w:w="120" w:type="dxa"/>
            </w:tcMar>
          </w:tcPr>
          <w:p>
            <w:pPr>
              <w:spacing w:after="0"/>
            </w:pPr>
            <w:r/>
            <w:r>
              <w:rPr>
                <w:rFonts w:ascii="Calibri" w:hAnsi="Calibri" w:eastAsia="Calibri"/>
                <w:b w:val="0"/>
                <w:sz w:val="17"/>
              </w:rPr>
              <w:t>id, karyawan_id / profil_gaji_id, jenis_komponen_id</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Profil serta komponen pengupahan.</w:t>
            </w:r>
          </w:p>
        </w:tc>
      </w:tr>
      <w:tr>
        <w:tc>
          <w:tcPr>
            <w:tcW w:type="dxa" w:w="2592"/>
            <w:vAlign w:val="top"/>
            <w:tcMar>
              <w:top w:w="80" w:type="dxa"/>
              <w:start w:w="120" w:type="dxa"/>
              <w:bottom w:w="80" w:type="dxa"/>
              <w:end w:w="120" w:type="dxa"/>
            </w:tcMar>
          </w:tcPr>
          <w:p>
            <w:pPr>
              <w:spacing w:after="0"/>
            </w:pPr>
            <w:r/>
            <w:r>
              <w:rPr>
                <w:rFonts w:ascii="Calibri" w:hAnsi="Calibri" w:eastAsia="Calibri"/>
                <w:b w:val="0"/>
                <w:sz w:val="17"/>
              </w:rPr>
              <w:t>slip_gaji / slip_gaji_items</w:t>
            </w:r>
          </w:p>
        </w:tc>
        <w:tc>
          <w:tcPr>
            <w:tcW w:type="dxa" w:w="3024"/>
            <w:vAlign w:val="top"/>
            <w:tcMar>
              <w:top w:w="80" w:type="dxa"/>
              <w:start w:w="120" w:type="dxa"/>
              <w:bottom w:w="80" w:type="dxa"/>
              <w:end w:w="120" w:type="dxa"/>
            </w:tcMar>
          </w:tcPr>
          <w:p>
            <w:pPr>
              <w:spacing w:after="0"/>
            </w:pPr>
            <w:r/>
            <w:r>
              <w:rPr>
                <w:rFonts w:ascii="Calibri" w:hAnsi="Calibri" w:eastAsia="Calibri"/>
                <w:b w:val="0"/>
                <w:sz w:val="17"/>
              </w:rPr>
              <w:t>id, periode_gaji_id, karyawan_id / slip_gaji_id</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Hasil perhitungan gaji dan rincian item.</w:t>
            </w:r>
          </w:p>
        </w:tc>
      </w:tr>
      <w:tr>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overtime_reports / approvals</w:t>
            </w:r>
          </w:p>
        </w:tc>
        <w:tc>
          <w:tcPr>
            <w:tcW w:type="dxa" w:w="3024"/>
            <w:vAlign w:val="top"/>
            <w:shd w:fill="F2F4F7"/>
            <w:tcMar>
              <w:top w:w="80" w:type="dxa"/>
              <w:start w:w="120" w:type="dxa"/>
              <w:bottom w:w="80" w:type="dxa"/>
              <w:end w:w="120" w:type="dxa"/>
            </w:tcMar>
          </w:tcPr>
          <w:p>
            <w:pPr>
              <w:spacing w:after="0"/>
            </w:pPr>
            <w:r/>
            <w:r>
              <w:rPr>
                <w:rFonts w:ascii="Calibri" w:hAnsi="Calibri" w:eastAsia="Calibri"/>
                <w:b w:val="0"/>
                <w:sz w:val="17"/>
              </w:rPr>
              <w:t>id, karyawan_id, department_id / overtime_id</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Laporan lembur dan tahap persetujuan.</w:t>
            </w:r>
          </w:p>
        </w:tc>
      </w:tr>
      <w:tr>
        <w:tc>
          <w:tcPr>
            <w:tcW w:type="dxa" w:w="2592"/>
            <w:vAlign w:val="top"/>
            <w:tcMar>
              <w:top w:w="80" w:type="dxa"/>
              <w:start w:w="120" w:type="dxa"/>
              <w:bottom w:w="80" w:type="dxa"/>
              <w:end w:w="120" w:type="dxa"/>
            </w:tcMar>
          </w:tcPr>
          <w:p>
            <w:pPr>
              <w:spacing w:after="0"/>
            </w:pPr>
            <w:r/>
            <w:r>
              <w:rPr>
                <w:rFonts w:ascii="Calibri" w:hAnsi="Calibri" w:eastAsia="Calibri"/>
                <w:b w:val="0"/>
                <w:sz w:val="17"/>
              </w:rPr>
              <w:t>izin_meninggalkan_pekerjaan / izin_cuti</w:t>
            </w:r>
          </w:p>
        </w:tc>
        <w:tc>
          <w:tcPr>
            <w:tcW w:type="dxa" w:w="3024"/>
            <w:vAlign w:val="top"/>
            <w:tcMar>
              <w:top w:w="80" w:type="dxa"/>
              <w:start w:w="120" w:type="dxa"/>
              <w:bottom w:w="80" w:type="dxa"/>
              <w:end w:w="120" w:type="dxa"/>
            </w:tcMar>
          </w:tcPr>
          <w:p>
            <w:pPr>
              <w:spacing w:after="0"/>
            </w:pPr>
            <w:r/>
            <w:r>
              <w:rPr>
                <w:rFonts w:ascii="Calibri" w:hAnsi="Calibri" w:eastAsia="Calibri"/>
                <w:b w:val="0"/>
                <w:sz w:val="17"/>
              </w:rPr>
              <w:t>id, karyawan_id, pengganti_id, status</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Pengajuan operasional dan status persetujuan.</w:t>
            </w:r>
          </w:p>
        </w:tc>
      </w:tr>
      <w:tr>
        <w:tc>
          <w:tcPr>
            <w:tcW w:type="dxa" w:w="2592"/>
            <w:vAlign w:val="top"/>
            <w:shd w:fill="F2F4F7"/>
            <w:tcMar>
              <w:top w:w="80" w:type="dxa"/>
              <w:start w:w="120" w:type="dxa"/>
              <w:bottom w:w="80" w:type="dxa"/>
              <w:end w:w="120" w:type="dxa"/>
            </w:tcMar>
          </w:tcPr>
          <w:p>
            <w:pPr>
              <w:spacing w:after="0"/>
            </w:pPr>
            <w:r/>
            <w:r>
              <w:rPr>
                <w:rFonts w:ascii="Calibri" w:hAnsi="Calibri" w:eastAsia="Calibri"/>
                <w:b w:val="0"/>
                <w:sz w:val="17"/>
              </w:rPr>
              <w:t>audit_aktivitas</w:t>
            </w:r>
          </w:p>
        </w:tc>
        <w:tc>
          <w:tcPr>
            <w:tcW w:type="dxa" w:w="3024"/>
            <w:vAlign w:val="top"/>
            <w:shd w:fill="F2F4F7"/>
            <w:tcMar>
              <w:top w:w="80" w:type="dxa"/>
              <w:start w:w="120" w:type="dxa"/>
              <w:bottom w:w="80" w:type="dxa"/>
              <w:end w:w="120" w:type="dxa"/>
            </w:tcMar>
          </w:tcPr>
          <w:p>
            <w:pPr>
              <w:spacing w:after="0"/>
            </w:pPr>
            <w:r/>
            <w:r>
              <w:rPr>
                <w:rFonts w:ascii="Calibri" w:hAnsi="Calibri" w:eastAsia="Calibri"/>
                <w:b w:val="0"/>
                <w:sz w:val="17"/>
              </w:rPr>
              <w:t>id, user_id, aktivitas, dibuat_pada</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Jejak aktivitas pengguna.</w:t>
            </w:r>
          </w:p>
        </w:tc>
      </w:tr>
    </w:tbl>
    <w:p>
      <w:pPr>
        <w:pStyle w:val="Heading2"/>
      </w:pPr>
      <w:r>
        <w:t>4.3 Perancangan Komponen Aplikasi</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top"/>
            <w:shd w:fill="1F4D78"/>
            <w:tcMar>
              <w:top w:w="80" w:type="dxa"/>
              <w:start w:w="120" w:type="dxa"/>
              <w:bottom w:w="80" w:type="dxa"/>
              <w:end w:w="120" w:type="dxa"/>
            </w:tcMar>
          </w:tcPr>
          <w:p>
            <w:pPr>
              <w:spacing w:after="0"/>
            </w:pPr>
            <w:r/>
            <w:r>
              <w:rPr>
                <w:rFonts w:ascii="Calibri" w:hAnsi="Calibri" w:eastAsia="Calibri"/>
                <w:b/>
                <w:color w:val="FFFFFF"/>
                <w:sz w:val="17"/>
              </w:rPr>
              <w:t>Modul</w:t>
            </w:r>
          </w:p>
        </w:tc>
        <w:tc>
          <w:tcPr>
            <w:tcW w:type="dxa" w:w="3744"/>
            <w:vAlign w:val="top"/>
            <w:shd w:fill="1F4D78"/>
            <w:tcMar>
              <w:top w:w="80" w:type="dxa"/>
              <w:start w:w="120" w:type="dxa"/>
              <w:bottom w:w="80" w:type="dxa"/>
              <w:end w:w="120" w:type="dxa"/>
            </w:tcMar>
          </w:tcPr>
          <w:p>
            <w:pPr>
              <w:spacing w:after="0"/>
            </w:pPr>
            <w:r/>
            <w:r>
              <w:rPr>
                <w:rFonts w:ascii="Calibri" w:hAnsi="Calibri" w:eastAsia="Calibri"/>
                <w:b/>
                <w:color w:val="FFFFFF"/>
                <w:sz w:val="17"/>
              </w:rPr>
              <w:t>Komponen utama</w:t>
            </w:r>
          </w:p>
        </w:tc>
        <w:tc>
          <w:tcPr>
            <w:tcW w:type="dxa" w:w="3888"/>
            <w:vAlign w:val="top"/>
            <w:shd w:fill="1F4D78"/>
            <w:tcMar>
              <w:top w:w="80" w:type="dxa"/>
              <w:start w:w="120" w:type="dxa"/>
              <w:bottom w:w="80" w:type="dxa"/>
              <w:end w:w="120" w:type="dxa"/>
            </w:tcMar>
          </w:tcPr>
          <w:p>
            <w:pPr>
              <w:spacing w:after="0"/>
            </w:pPr>
            <w:r/>
            <w:r>
              <w:rPr>
                <w:rFonts w:ascii="Calibri" w:hAnsi="Calibri" w:eastAsia="Calibri"/>
                <w:b/>
                <w:color w:val="FFFFFF"/>
                <w:sz w:val="17"/>
              </w:rPr>
              <w:t>Fungsi</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Antarmuka</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Browser, HTML, CSS, JavaScript</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Menyajikan halaman dan menerima input.</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Halaman aplikasi</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index.php, Dashboard/*.php</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Memproses permintaan dan menampilkan data.</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Keamanan</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auth.php, session, CSRF</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Login, role, cakupan departemen, validasi formulir.</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Karyawan</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karyawan, profil, tambah/edit/hapus</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Mengelola data, media, riwayat, promosi, performa.</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Operasional</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lembur, izin, cuti, notifikasi</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Pengajuan dan persetujuan kegiatan.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Pengupahan</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upah, slip, batch slip</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Komponen gaji dan pembuatan slip.</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Administrasi</w:t>
            </w:r>
          </w:p>
        </w:tc>
        <w:tc>
          <w:tcPr>
            <w:tcW w:type="dxa" w:w="3744"/>
            <w:vAlign w:val="top"/>
            <w:tcMar>
              <w:top w:w="80" w:type="dxa"/>
              <w:start w:w="120" w:type="dxa"/>
              <w:bottom w:w="80" w:type="dxa"/>
              <w:end w:w="120" w:type="dxa"/>
            </w:tcMar>
          </w:tcPr>
          <w:p>
            <w:pPr>
              <w:spacing w:after="0"/>
            </w:pPr>
            <w:r/>
            <w:r>
              <w:rPr>
                <w:rFonts w:ascii="Calibri" w:hAnsi="Calibri" w:eastAsia="Calibri"/>
                <w:b w:val="0"/>
                <w:sz w:val="17"/>
              </w:rPr>
              <w:t>master data, pengguna, audit</w:t>
            </w:r>
          </w:p>
        </w:tc>
        <w:tc>
          <w:tcPr>
            <w:tcW w:type="dxa" w:w="3888"/>
            <w:vAlign w:val="top"/>
            <w:tcMar>
              <w:top w:w="80" w:type="dxa"/>
              <w:start w:w="120" w:type="dxa"/>
              <w:bottom w:w="80" w:type="dxa"/>
              <w:end w:w="120" w:type="dxa"/>
            </w:tcMar>
          </w:tcPr>
          <w:p>
            <w:pPr>
              <w:spacing w:after="0"/>
            </w:pPr>
            <w:r/>
            <w:r>
              <w:rPr>
                <w:rFonts w:ascii="Calibri" w:hAnsi="Calibri" w:eastAsia="Calibri"/>
                <w:b w:val="0"/>
                <w:sz w:val="17"/>
              </w:rPr>
              <w:t>Referensi sistem dan pengawasan.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Pertukaran data</w:t>
            </w:r>
          </w:p>
        </w:tc>
        <w:tc>
          <w:tcPr>
            <w:tcW w:type="dxa" w:w="3744"/>
            <w:vAlign w:val="top"/>
            <w:shd w:fill="F2F4F7"/>
            <w:tcMar>
              <w:top w:w="80" w:type="dxa"/>
              <w:start w:w="120" w:type="dxa"/>
              <w:bottom w:w="80" w:type="dxa"/>
              <w:end w:w="120" w:type="dxa"/>
            </w:tcMar>
          </w:tcPr>
          <w:p>
            <w:pPr>
              <w:spacing w:after="0"/>
            </w:pPr>
            <w:r/>
            <w:r>
              <w:rPr>
                <w:rFonts w:ascii="Calibri" w:hAnsi="Calibri" w:eastAsia="Calibri"/>
                <w:b w:val="0"/>
                <w:sz w:val="17"/>
              </w:rPr>
              <w:t>impor, ekspor, sinkronisasi</w:t>
            </w:r>
          </w:p>
        </w:tc>
        <w:tc>
          <w:tcPr>
            <w:tcW w:type="dxa" w:w="3888"/>
            <w:vAlign w:val="top"/>
            <w:shd w:fill="F2F4F7"/>
            <w:tcMar>
              <w:top w:w="80" w:type="dxa"/>
              <w:start w:w="120" w:type="dxa"/>
              <w:bottom w:w="80" w:type="dxa"/>
              <w:end w:w="120" w:type="dxa"/>
            </w:tcMar>
          </w:tcPr>
          <w:p>
            <w:pPr>
              <w:spacing w:after="0"/>
            </w:pPr>
            <w:r/>
            <w:r>
              <w:rPr>
                <w:rFonts w:ascii="Calibri" w:hAnsi="Calibri" w:eastAsia="Calibri"/>
                <w:b w:val="0"/>
                <w:sz w:val="17"/>
              </w:rPr>
              <w:t>XLSX dan CSV mirror.</w:t>
            </w:r>
          </w:p>
        </w:tc>
      </w:tr>
    </w:tbl>
    <w:p>
      <w:pPr>
        <w:pStyle w:val="Heading2"/>
      </w:pPr>
      <w:r>
        <w:t>4.4 Hak Akses Pengguna</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top"/>
            <w:shd w:fill="1F4D78"/>
            <w:tcMar>
              <w:top w:w="80" w:type="dxa"/>
              <w:start w:w="120" w:type="dxa"/>
              <w:bottom w:w="80" w:type="dxa"/>
              <w:end w:w="120" w:type="dxa"/>
            </w:tcMar>
          </w:tcPr>
          <w:p>
            <w:pPr>
              <w:spacing w:after="0"/>
            </w:pPr>
            <w:r/>
            <w:r>
              <w:rPr>
                <w:rFonts w:ascii="Calibri" w:hAnsi="Calibri" w:eastAsia="Calibri"/>
                <w:b/>
                <w:color w:val="FFFFFF"/>
                <w:sz w:val="17"/>
              </w:rPr>
              <w:t>Role</w:t>
            </w:r>
          </w:p>
        </w:tc>
        <w:tc>
          <w:tcPr>
            <w:tcW w:type="dxa" w:w="4464"/>
            <w:vAlign w:val="top"/>
            <w:shd w:fill="1F4D78"/>
            <w:tcMar>
              <w:top w:w="80" w:type="dxa"/>
              <w:start w:w="120" w:type="dxa"/>
              <w:bottom w:w="80" w:type="dxa"/>
              <w:end w:w="120" w:type="dxa"/>
            </w:tcMar>
          </w:tcPr>
          <w:p>
            <w:pPr>
              <w:spacing w:after="0"/>
            </w:pPr>
            <w:r/>
            <w:r>
              <w:rPr>
                <w:rFonts w:ascii="Calibri" w:hAnsi="Calibri" w:eastAsia="Calibri"/>
                <w:b/>
                <w:color w:val="FFFFFF"/>
                <w:sz w:val="17"/>
              </w:rPr>
              <w:t>Hak akses utama</w:t>
            </w:r>
          </w:p>
        </w:tc>
        <w:tc>
          <w:tcPr>
            <w:tcW w:type="dxa" w:w="3168"/>
            <w:vAlign w:val="top"/>
            <w:shd w:fill="1F4D78"/>
            <w:tcMar>
              <w:top w:w="80" w:type="dxa"/>
              <w:start w:w="120" w:type="dxa"/>
              <w:bottom w:w="80" w:type="dxa"/>
              <w:end w:w="120" w:type="dxa"/>
            </w:tcMar>
          </w:tcPr>
          <w:p>
            <w:pPr>
              <w:spacing w:after="0"/>
            </w:pPr>
            <w:r/>
            <w:r>
              <w:rPr>
                <w:rFonts w:ascii="Calibri" w:hAnsi="Calibri" w:eastAsia="Calibri"/>
                <w:b/>
                <w:color w:val="FFFFFF"/>
                <w:sz w:val="17"/>
              </w:rPr>
              <w:t>Batasan</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superadmin</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Seluruh modul, pengguna, master data, audit, impor.</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Tidak mengubah atau menghapus akun superadmin dari daftar pengguna.</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admin</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Dashboard, karyawan, upah, slip, lembur, izin, cuti, ekspor.</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Tidak mengelola pengguna, master data, audit, personalisasi, impor.</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direktur / manager</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Dashboard, analisis dan operasional departemen.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Data dibatasi departemen; tidak CRUD karyawan.</w:t>
            </w:r>
          </w:p>
        </w:tc>
      </w:tr>
      <w:tr>
        <w:tc>
          <w:tcPr>
            <w:tcW w:type="dxa" w:w="1728"/>
            <w:vAlign w:val="top"/>
            <w:shd w:fill="F2F4F7"/>
            <w:tcMar>
              <w:top w:w="80" w:type="dxa"/>
              <w:start w:w="120" w:type="dxa"/>
              <w:bottom w:w="80" w:type="dxa"/>
              <w:end w:w="120" w:type="dxa"/>
            </w:tcMar>
          </w:tcPr>
          <w:p>
            <w:pPr>
              <w:spacing w:after="0"/>
            </w:pPr>
            <w:r/>
            <w:r>
              <w:rPr>
                <w:rFonts w:ascii="Calibri" w:hAnsi="Calibri" w:eastAsia="Calibri"/>
                <w:b w:val="0"/>
                <w:sz w:val="17"/>
              </w:rPr>
              <w:t>koordinator</w:t>
            </w:r>
          </w:p>
        </w:tc>
        <w:tc>
          <w:tcPr>
            <w:tcW w:type="dxa" w:w="4464"/>
            <w:vAlign w:val="top"/>
            <w:shd w:fill="F2F4F7"/>
            <w:tcMar>
              <w:top w:w="80" w:type="dxa"/>
              <w:start w:w="120" w:type="dxa"/>
              <w:bottom w:w="80" w:type="dxa"/>
              <w:end w:w="120" w:type="dxa"/>
            </w:tcMar>
          </w:tcPr>
          <w:p>
            <w:pPr>
              <w:spacing w:after="0"/>
            </w:pPr>
            <w:r/>
            <w:r>
              <w:rPr>
                <w:rFonts w:ascii="Calibri" w:hAnsi="Calibri" w:eastAsia="Calibri"/>
                <w:b w:val="0"/>
                <w:sz w:val="17"/>
              </w:rPr>
              <w:t>Data dan persetujuan operasional departemen.</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Tidak mengelola administrasi sistem.</w:t>
            </w:r>
          </w:p>
        </w:tc>
      </w:tr>
      <w:tr>
        <w:tc>
          <w:tcPr>
            <w:tcW w:type="dxa" w:w="1728"/>
            <w:vAlign w:val="top"/>
            <w:tcMar>
              <w:top w:w="80" w:type="dxa"/>
              <w:start w:w="120" w:type="dxa"/>
              <w:bottom w:w="80" w:type="dxa"/>
              <w:end w:w="120" w:type="dxa"/>
            </w:tcMar>
          </w:tcPr>
          <w:p>
            <w:pPr>
              <w:spacing w:after="0"/>
            </w:pPr>
            <w:r/>
            <w:r>
              <w:rPr>
                <w:rFonts w:ascii="Calibri" w:hAnsi="Calibri" w:eastAsia="Calibri"/>
                <w:b w:val="0"/>
                <w:sz w:val="17"/>
              </w:rPr>
              <w:t>PIC</w:t>
            </w:r>
          </w:p>
        </w:tc>
        <w:tc>
          <w:tcPr>
            <w:tcW w:type="dxa" w:w="4464"/>
            <w:vAlign w:val="top"/>
            <w:tcMar>
              <w:top w:w="80" w:type="dxa"/>
              <w:start w:w="120" w:type="dxa"/>
              <w:bottom w:w="80" w:type="dxa"/>
              <w:end w:w="120" w:type="dxa"/>
            </w:tcMar>
          </w:tcPr>
          <w:p>
            <w:pPr>
              <w:spacing w:after="0"/>
            </w:pPr>
            <w:r/>
            <w:r>
              <w:rPr>
                <w:rFonts w:ascii="Calibri" w:hAnsi="Calibri" w:eastAsia="Calibri"/>
                <w:b w:val="0"/>
                <w:sz w:val="17"/>
              </w:rPr>
              <w:t>Lembur, izin, cuti, notifikasi, ekspor terkait.</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Tidak membuka dashboard, data karyawan, upah, administrasi.</w:t>
            </w:r>
          </w:p>
        </w:tc>
      </w:tr>
    </w:tbl>
    <w:p>
      <w:pPr>
        <w:pStyle w:val="Heading2"/>
      </w:pPr>
      <w:r>
        <w:t>4.5 Use Case dan Skenario Aktor</w:t>
      </w:r>
    </w:p>
    <w:p>
      <w:r>
        <w:t>Semua proses internal dimulai dengan login. Sistem memeriksa session, role, dan department_id sebelum mengizinkan halaman atau query data. PIC membuat pengajuan; koordinator dan manager/direktur memproses tahapan persetujuan sesuai status. Superadmin dapat melakukan keputusan langsung pada fungsi administratif tertentu.</w:t>
      </w:r>
    </w:p>
    <w:p>
      <w:pPr>
        <w:pStyle w:val="Heading1"/>
      </w:pPr>
      <w:r>
        <w:t>Bab 5. Panduan Sistem</w:t>
      </w:r>
    </w:p>
    <w:p>
      <w:pPr>
        <w:pStyle w:val="Heading2"/>
      </w:pPr>
      <w:r>
        <w:t>5.1 Panduan Umum</w:t>
      </w:r>
    </w:p>
    <w:tbl>
      <w:tblPr>
        <w:tblStyle w:val="TableGrid"/>
        <w:tblW w:type="auto" w:w="0"/>
        <w:jc w:val="left"/>
        <w:tblLayout w:type="fixed"/>
        <w:tblLook w:firstColumn="1" w:firstRow="1" w:lastColumn="0" w:lastRow="0" w:noHBand="0" w:noVBand="1" w:val="04A0"/>
      </w:tblPr>
      <w:tblGrid>
        <w:gridCol w:w="4680"/>
        <w:gridCol w:w="4680"/>
      </w:tblGrid>
      <w:tr>
        <w:tc>
          <w:tcPr>
            <w:tcW w:type="dxa" w:w="2160"/>
            <w:vAlign w:val="top"/>
            <w:shd w:fill="1F4D78"/>
            <w:tcMar>
              <w:top w:w="80" w:type="dxa"/>
              <w:start w:w="120" w:type="dxa"/>
              <w:bottom w:w="80" w:type="dxa"/>
              <w:end w:w="120" w:type="dxa"/>
            </w:tcMar>
          </w:tcPr>
          <w:p>
            <w:pPr>
              <w:spacing w:after="0"/>
            </w:pPr>
            <w:r/>
            <w:r>
              <w:rPr>
                <w:rFonts w:ascii="Calibri" w:hAnsi="Calibri" w:eastAsia="Calibri"/>
                <w:b/>
                <w:color w:val="FFFFFF"/>
                <w:sz w:val="17"/>
              </w:rPr>
              <w:t>Fitur</w:t>
            </w:r>
          </w:p>
        </w:tc>
        <w:tc>
          <w:tcPr>
            <w:tcW w:type="dxa" w:w="7200"/>
            <w:vAlign w:val="top"/>
            <w:shd w:fill="1F4D78"/>
            <w:tcMar>
              <w:top w:w="80" w:type="dxa"/>
              <w:start w:w="120" w:type="dxa"/>
              <w:bottom w:w="80" w:type="dxa"/>
              <w:end w:w="120" w:type="dxa"/>
            </w:tcMar>
          </w:tcPr>
          <w:p>
            <w:pPr>
              <w:spacing w:after="0"/>
            </w:pPr>
            <w:r/>
            <w:r>
              <w:rPr>
                <w:rFonts w:ascii="Calibri" w:hAnsi="Calibri" w:eastAsia="Calibri"/>
                <w:b/>
                <w:color w:val="FFFFFF"/>
                <w:sz w:val="17"/>
              </w:rPr>
              <w:t>Langkah penggunaan</w:t>
            </w:r>
          </w:p>
        </w:tc>
      </w:tr>
      <w:tr>
        <w:tc>
          <w:tcPr>
            <w:tcW w:type="dxa" w:w="2160"/>
            <w:vAlign w:val="top"/>
            <w:tcMar>
              <w:top w:w="80" w:type="dxa"/>
              <w:start w:w="120" w:type="dxa"/>
              <w:bottom w:w="80" w:type="dxa"/>
              <w:end w:w="120" w:type="dxa"/>
            </w:tcMar>
          </w:tcPr>
          <w:p>
            <w:pPr>
              <w:spacing w:after="0"/>
            </w:pPr>
            <w:r/>
            <w:r>
              <w:rPr>
                <w:rFonts w:ascii="Calibri" w:hAnsi="Calibri" w:eastAsia="Calibri"/>
                <w:b w:val="0"/>
                <w:sz w:val="17"/>
              </w:rPr>
              <w:t>Halaman publik</w:t>
            </w:r>
          </w:p>
        </w:tc>
        <w:tc>
          <w:tcPr>
            <w:tcW w:type="dxa" w:w="7200"/>
            <w:vAlign w:val="top"/>
            <w:tcMar>
              <w:top w:w="80" w:type="dxa"/>
              <w:start w:w="120" w:type="dxa"/>
              <w:bottom w:w="80" w:type="dxa"/>
              <w:end w:w="120" w:type="dxa"/>
            </w:tcMar>
          </w:tcPr>
          <w:p>
            <w:pPr>
              <w:spacing w:after="0"/>
            </w:pPr>
            <w:r/>
            <w:r>
              <w:rPr>
                <w:rFonts w:ascii="Calibri" w:hAnsi="Calibri" w:eastAsia="Calibri"/>
                <w:b w:val="0"/>
                <w:sz w:val="17"/>
              </w:rPr>
              <w:t>Buka halaman utama, gunakan pencarian atau filter departemen, kemudian pilih profil karyawan yang tersedia untuk publik.</w:t>
            </w:r>
          </w:p>
        </w:tc>
      </w:tr>
      <w:tr>
        <w:tc>
          <w:tcPr>
            <w:tcW w:type="dxa" w:w="2160"/>
            <w:vAlign w:val="top"/>
            <w:shd w:fill="F2F4F7"/>
            <w:tcMar>
              <w:top w:w="80" w:type="dxa"/>
              <w:start w:w="120" w:type="dxa"/>
              <w:bottom w:w="80" w:type="dxa"/>
              <w:end w:w="120" w:type="dxa"/>
            </w:tcMar>
          </w:tcPr>
          <w:p>
            <w:pPr>
              <w:spacing w:after="0"/>
            </w:pPr>
            <w:r/>
            <w:r>
              <w:rPr>
                <w:rFonts w:ascii="Calibri" w:hAnsi="Calibri" w:eastAsia="Calibri"/>
                <w:b w:val="0"/>
                <w:sz w:val="17"/>
              </w:rPr>
              <w:t>Login dashboard</w:t>
            </w:r>
          </w:p>
        </w:tc>
        <w:tc>
          <w:tcPr>
            <w:tcW w:type="dxa" w:w="7200"/>
            <w:vAlign w:val="top"/>
            <w:shd w:fill="F2F4F7"/>
            <w:tcMar>
              <w:top w:w="80" w:type="dxa"/>
              <w:start w:w="120" w:type="dxa"/>
              <w:bottom w:w="80" w:type="dxa"/>
              <w:end w:w="120" w:type="dxa"/>
            </w:tcMar>
          </w:tcPr>
          <w:p>
            <w:pPr>
              <w:spacing w:after="0"/>
            </w:pPr>
            <w:r/>
            <w:r>
              <w:rPr>
                <w:rFonts w:ascii="Calibri" w:hAnsi="Calibri" w:eastAsia="Calibri"/>
                <w:b w:val="0"/>
                <w:sz w:val="17"/>
              </w:rPr>
              <w:t>Klik Admin, masukkan username dan password, lalu klik Masuk ke Dashboard. Sistem mengarahkan pengguna sesuai role.</w:t>
            </w:r>
          </w:p>
        </w:tc>
      </w:tr>
      <w:tr>
        <w:tc>
          <w:tcPr>
            <w:tcW w:type="dxa" w:w="2160"/>
            <w:vAlign w:val="top"/>
            <w:tcMar>
              <w:top w:w="80" w:type="dxa"/>
              <w:start w:w="120" w:type="dxa"/>
              <w:bottom w:w="80" w:type="dxa"/>
              <w:end w:w="120" w:type="dxa"/>
            </w:tcMar>
          </w:tcPr>
          <w:p>
            <w:pPr>
              <w:spacing w:after="0"/>
            </w:pPr>
            <w:r/>
            <w:r>
              <w:rPr>
                <w:rFonts w:ascii="Calibri" w:hAnsi="Calibri" w:eastAsia="Calibri"/>
                <w:b w:val="0"/>
                <w:sz w:val="17"/>
              </w:rPr>
              <w:t>Logout</w:t>
            </w:r>
          </w:p>
        </w:tc>
        <w:tc>
          <w:tcPr>
            <w:tcW w:type="dxa" w:w="7200"/>
            <w:vAlign w:val="top"/>
            <w:tcMar>
              <w:top w:w="80" w:type="dxa"/>
              <w:start w:w="120" w:type="dxa"/>
              <w:bottom w:w="80" w:type="dxa"/>
              <w:end w:w="120" w:type="dxa"/>
            </w:tcMar>
          </w:tcPr>
          <w:p>
            <w:pPr>
              <w:spacing w:after="0"/>
            </w:pPr>
            <w:r/>
            <w:r>
              <w:rPr>
                <w:rFonts w:ascii="Calibri" w:hAnsi="Calibri" w:eastAsia="Calibri"/>
                <w:b w:val="0"/>
                <w:sz w:val="17"/>
              </w:rPr>
              <w:t>Klik tombol Logout pada panel pengguna. Session dihentikan dan pengguna diarahkan ke login.</w:t>
            </w:r>
          </w:p>
        </w:tc>
      </w:tr>
      <w:tr>
        <w:tc>
          <w:tcPr>
            <w:tcW w:type="dxa" w:w="2160"/>
            <w:vAlign w:val="top"/>
            <w:shd w:fill="F2F4F7"/>
            <w:tcMar>
              <w:top w:w="80" w:type="dxa"/>
              <w:start w:w="120" w:type="dxa"/>
              <w:bottom w:w="80" w:type="dxa"/>
              <w:end w:w="120" w:type="dxa"/>
            </w:tcMar>
          </w:tcPr>
          <w:p>
            <w:pPr>
              <w:spacing w:after="0"/>
            </w:pPr>
            <w:r/>
            <w:r>
              <w:rPr>
                <w:rFonts w:ascii="Calibri" w:hAnsi="Calibri" w:eastAsia="Calibri"/>
                <w:b w:val="0"/>
                <w:sz w:val="17"/>
              </w:rPr>
              <w:t>Ekspor data</w:t>
            </w:r>
          </w:p>
        </w:tc>
        <w:tc>
          <w:tcPr>
            <w:tcW w:type="dxa" w:w="7200"/>
            <w:vAlign w:val="top"/>
            <w:shd w:fill="F2F4F7"/>
            <w:tcMar>
              <w:top w:w="80" w:type="dxa"/>
              <w:start w:w="120" w:type="dxa"/>
              <w:bottom w:w="80" w:type="dxa"/>
              <w:end w:w="120" w:type="dxa"/>
            </w:tcMar>
          </w:tcPr>
          <w:p>
            <w:pPr>
              <w:spacing w:after="0"/>
            </w:pPr>
            <w:r/>
            <w:r>
              <w:rPr>
                <w:rFonts w:ascii="Calibri" w:hAnsi="Calibri" w:eastAsia="Calibri"/>
                <w:b w:val="0"/>
                <w:sz w:val="17"/>
              </w:rPr>
              <w:t>Buka modul yang menyediakan ekspor, terapkan filter bila perlu, klik Ekspor, lalu simpan XLSX yang dibuat sistem.</w:t>
            </w:r>
          </w:p>
        </w:tc>
      </w:tr>
      <w:tr>
        <w:tc>
          <w:tcPr>
            <w:tcW w:type="dxa" w:w="2160"/>
            <w:vAlign w:val="top"/>
            <w:tcMar>
              <w:top w:w="80" w:type="dxa"/>
              <w:start w:w="120" w:type="dxa"/>
              <w:bottom w:w="80" w:type="dxa"/>
              <w:end w:w="120" w:type="dxa"/>
            </w:tcMar>
          </w:tcPr>
          <w:p>
            <w:pPr>
              <w:spacing w:after="0"/>
            </w:pPr>
            <w:r/>
            <w:r>
              <w:rPr>
                <w:rFonts w:ascii="Calibri" w:hAnsi="Calibri" w:eastAsia="Calibri"/>
                <w:b w:val="0"/>
                <w:sz w:val="17"/>
              </w:rPr>
              <w:t>Tema</w:t>
            </w:r>
          </w:p>
        </w:tc>
        <w:tc>
          <w:tcPr>
            <w:tcW w:type="dxa" w:w="7200"/>
            <w:vAlign w:val="top"/>
            <w:tcMar>
              <w:top w:w="80" w:type="dxa"/>
              <w:start w:w="120" w:type="dxa"/>
              <w:bottom w:w="80" w:type="dxa"/>
              <w:end w:w="120" w:type="dxa"/>
            </w:tcMar>
          </w:tcPr>
          <w:p>
            <w:pPr>
              <w:spacing w:after="0"/>
            </w:pPr>
            <w:r/>
            <w:r>
              <w:rPr>
                <w:rFonts w:ascii="Calibri" w:hAnsi="Calibri" w:eastAsia="Calibri"/>
                <w:b w:val="0"/>
                <w:sz w:val="17"/>
              </w:rPr>
              <w:t>Klik tombol tema di kanan atas untuk berpindah antara mode terang dan gelap.</w:t>
            </w:r>
          </w:p>
        </w:tc>
      </w:tr>
    </w:tbl>
    <w:p>
      <w:pPr>
        <w:pStyle w:val="Heading2"/>
      </w:pPr>
      <w:r>
        <w:t>5.2 Pengguna sebagai Superadmin</w:t>
      </w:r>
    </w:p>
    <w:p>
      <w:r>
        <w:t>Superadmin menggunakan menu dashboard untuk melihat ringkasan jumlah karyawan, departemen, performa, dan grafik. Dari sidebar, superadmin dapat mengelola data karyawan, master data, pengguna, pengaturan publik, audit aktivitas, upah, slip gaji, lembur, izin, cuti, analisis, impor, serta ekspor.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vAlign w:val="top"/>
            <w:shd w:fill="1F4D78"/>
            <w:tcMar>
              <w:top w:w="80" w:type="dxa"/>
              <w:start w:w="120" w:type="dxa"/>
              <w:bottom w:w="80" w:type="dxa"/>
              <w:end w:w="120" w:type="dxa"/>
            </w:tcMar>
          </w:tcPr>
          <w:p>
            <w:pPr>
              <w:spacing w:after="0"/>
            </w:pPr>
            <w:r/>
            <w:r>
              <w:rPr>
                <w:rFonts w:ascii="Calibri" w:hAnsi="Calibri" w:eastAsia="Calibri"/>
                <w:b/>
                <w:color w:val="FFFFFF"/>
                <w:sz w:val="17"/>
              </w:rPr>
              <w:t>Halaman</w:t>
            </w:r>
          </w:p>
        </w:tc>
        <w:tc>
          <w:tcPr>
            <w:tcW w:type="dxa" w:w="4896"/>
            <w:vAlign w:val="top"/>
            <w:shd w:fill="1F4D78"/>
            <w:tcMar>
              <w:top w:w="80" w:type="dxa"/>
              <w:start w:w="120" w:type="dxa"/>
              <w:bottom w:w="80" w:type="dxa"/>
              <w:end w:w="120" w:type="dxa"/>
            </w:tcMar>
          </w:tcPr>
          <w:p>
            <w:pPr>
              <w:spacing w:after="0"/>
            </w:pPr>
            <w:r/>
            <w:r>
              <w:rPr>
                <w:rFonts w:ascii="Calibri" w:hAnsi="Calibri" w:eastAsia="Calibri"/>
                <w:b/>
                <w:color w:val="FFFFFF"/>
                <w:sz w:val="17"/>
              </w:rPr>
              <w:t>Langkah utama</w:t>
            </w:r>
          </w:p>
        </w:tc>
        <w:tc>
          <w:tcPr>
            <w:tcW w:type="dxa" w:w="2448"/>
            <w:vAlign w:val="top"/>
            <w:shd w:fill="1F4D78"/>
            <w:tcMar>
              <w:top w:w="80" w:type="dxa"/>
              <w:start w:w="120" w:type="dxa"/>
              <w:bottom w:w="80" w:type="dxa"/>
              <w:end w:w="120" w:type="dxa"/>
            </w:tcMar>
          </w:tcPr>
          <w:p>
            <w:pPr>
              <w:spacing w:after="0"/>
            </w:pPr>
            <w:r/>
            <w:r>
              <w:rPr>
                <w:rFonts w:ascii="Calibri" w:hAnsi="Calibri" w:eastAsia="Calibri"/>
                <w:b/>
                <w:color w:val="FFFFFF"/>
                <w:sz w:val="17"/>
              </w:rPr>
              <w:t>Hasil</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Dashboard</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Buka Dashboard dan pilih rentang/filter yang tersedia.</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Statistik dan grafik ringkas tampil.</w:t>
            </w:r>
          </w:p>
        </w:tc>
      </w:tr>
      <w:tr>
        <w:tc>
          <w:tcPr>
            <w:tcW w:type="dxa" w:w="2016"/>
            <w:vAlign w:val="top"/>
            <w:shd w:fill="F2F4F7"/>
            <w:tcMar>
              <w:top w:w="80" w:type="dxa"/>
              <w:start w:w="120" w:type="dxa"/>
              <w:bottom w:w="80" w:type="dxa"/>
              <w:end w:w="120" w:type="dxa"/>
            </w:tcMar>
          </w:tcPr>
          <w:p>
            <w:pPr>
              <w:spacing w:after="0"/>
            </w:pPr>
            <w:r/>
            <w:r>
              <w:rPr>
                <w:rFonts w:ascii="Calibri" w:hAnsi="Calibri" w:eastAsia="Calibri"/>
                <w:b w:val="0"/>
                <w:sz w:val="17"/>
              </w:rPr>
              <w:t>Data karyawan</w:t>
            </w:r>
          </w:p>
        </w:tc>
        <w:tc>
          <w:tcPr>
            <w:tcW w:type="dxa" w:w="4896"/>
            <w:vAlign w:val="top"/>
            <w:shd w:fill="F2F4F7"/>
            <w:tcMar>
              <w:top w:w="80" w:type="dxa"/>
              <w:start w:w="120" w:type="dxa"/>
              <w:bottom w:w="80" w:type="dxa"/>
              <w:end w:w="120" w:type="dxa"/>
            </w:tcMar>
          </w:tcPr>
          <w:p>
            <w:pPr>
              <w:spacing w:after="0"/>
            </w:pPr>
            <w:r/>
            <w:r>
              <w:rPr>
                <w:rFonts w:ascii="Calibri" w:hAnsi="Calibri" w:eastAsia="Calibri"/>
                <w:b w:val="0"/>
                <w:sz w:val="17"/>
              </w:rPr>
              <w:t>Pilih Data Karyawan; gunakan Tambah/Edit/Hapus sesuai kewenangan.</w:t>
            </w:r>
          </w:p>
        </w:tc>
        <w:tc>
          <w:tcPr>
            <w:tcW w:type="dxa" w:w="2448"/>
            <w:vAlign w:val="top"/>
            <w:shd w:fill="F2F4F7"/>
            <w:tcMar>
              <w:top w:w="80" w:type="dxa"/>
              <w:start w:w="120" w:type="dxa"/>
              <w:bottom w:w="80" w:type="dxa"/>
              <w:end w:w="120" w:type="dxa"/>
            </w:tcMar>
          </w:tcPr>
          <w:p>
            <w:pPr>
              <w:spacing w:after="0"/>
            </w:pPr>
            <w:r/>
            <w:r>
              <w:rPr>
                <w:rFonts w:ascii="Calibri" w:hAnsi="Calibri" w:eastAsia="Calibri"/>
                <w:b w:val="0"/>
                <w:sz w:val="17"/>
              </w:rPr>
              <w:t>Data dan riwayat karyawan tersimpan.</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Master Data</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Kelola departemen, posisi, relasi posisi-departemen, status kerja, dan agama.</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Referensi tersedia pada formulir terkait.</w:t>
            </w:r>
          </w:p>
        </w:tc>
      </w:tr>
      <w:tr>
        <w:tc>
          <w:tcPr>
            <w:tcW w:type="dxa" w:w="2016"/>
            <w:vAlign w:val="top"/>
            <w:shd w:fill="F2F4F7"/>
            <w:tcMar>
              <w:top w:w="80" w:type="dxa"/>
              <w:start w:w="120" w:type="dxa"/>
              <w:bottom w:w="80" w:type="dxa"/>
              <w:end w:w="120" w:type="dxa"/>
            </w:tcMar>
          </w:tcPr>
          <w:p>
            <w:pPr>
              <w:spacing w:after="0"/>
            </w:pPr>
            <w:r/>
            <w:r>
              <w:rPr>
                <w:rFonts w:ascii="Calibri" w:hAnsi="Calibri" w:eastAsia="Calibri"/>
                <w:b w:val="0"/>
                <w:sz w:val="17"/>
              </w:rPr>
              <w:t>Pengguna</w:t>
            </w:r>
          </w:p>
        </w:tc>
        <w:tc>
          <w:tcPr>
            <w:tcW w:type="dxa" w:w="4896"/>
            <w:vAlign w:val="top"/>
            <w:shd w:fill="F2F4F7"/>
            <w:tcMar>
              <w:top w:w="80" w:type="dxa"/>
              <w:start w:w="120" w:type="dxa"/>
              <w:bottom w:w="80" w:type="dxa"/>
              <w:end w:w="120" w:type="dxa"/>
            </w:tcMar>
          </w:tcPr>
          <w:p>
            <w:pPr>
              <w:spacing w:after="0"/>
            </w:pPr>
            <w:r/>
            <w:r>
              <w:rPr>
                <w:rFonts w:ascii="Calibri" w:hAnsi="Calibri" w:eastAsia="Calibri"/>
                <w:b w:val="0"/>
                <w:sz w:val="17"/>
              </w:rPr>
              <w:t>Tambahkan atau ubah username, nama, role, dan departemen pengguna.</w:t>
            </w:r>
          </w:p>
        </w:tc>
        <w:tc>
          <w:tcPr>
            <w:tcW w:type="dxa" w:w="2448"/>
            <w:vAlign w:val="top"/>
            <w:shd w:fill="F2F4F7"/>
            <w:tcMar>
              <w:top w:w="80" w:type="dxa"/>
              <w:start w:w="120" w:type="dxa"/>
              <w:bottom w:w="80" w:type="dxa"/>
              <w:end w:w="120" w:type="dxa"/>
            </w:tcMar>
          </w:tcPr>
          <w:p>
            <w:pPr>
              <w:spacing w:after="0"/>
            </w:pPr>
            <w:r/>
            <w:r>
              <w:rPr>
                <w:rFonts w:ascii="Calibri" w:hAnsi="Calibri" w:eastAsia="Calibri"/>
                <w:b w:val="0"/>
                <w:sz w:val="17"/>
              </w:rPr>
              <w:t>Akun memiliki cakupan akses yang sesuai.</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Upah &amp; Slip Gaji</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Buka Upah, tetapkan profil/komponen; buat slip individu atau batch.</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Rincian pengupahan dan PDF slip dapat dibuat.</w:t>
            </w:r>
          </w:p>
        </w:tc>
      </w:tr>
      <w:tr>
        <w:tc>
          <w:tcPr>
            <w:tcW w:type="dxa" w:w="2016"/>
            <w:vAlign w:val="top"/>
            <w:shd w:fill="F2F4F7"/>
            <w:tcMar>
              <w:top w:w="80" w:type="dxa"/>
              <w:start w:w="120" w:type="dxa"/>
              <w:bottom w:w="80" w:type="dxa"/>
              <w:end w:w="120" w:type="dxa"/>
            </w:tcMar>
          </w:tcPr>
          <w:p>
            <w:pPr>
              <w:spacing w:after="0"/>
            </w:pPr>
            <w:r/>
            <w:r>
              <w:rPr>
                <w:rFonts w:ascii="Calibri" w:hAnsi="Calibri" w:eastAsia="Calibri"/>
                <w:b w:val="0"/>
                <w:sz w:val="17"/>
              </w:rPr>
              <w:t>Lembur, Izin &amp; Cuti</w:t>
            </w:r>
          </w:p>
        </w:tc>
        <w:tc>
          <w:tcPr>
            <w:tcW w:type="dxa" w:w="4896"/>
            <w:vAlign w:val="top"/>
            <w:shd w:fill="F2F4F7"/>
            <w:tcMar>
              <w:top w:w="80" w:type="dxa"/>
              <w:start w:w="120" w:type="dxa"/>
              <w:bottom w:w="80" w:type="dxa"/>
              <w:end w:w="120" w:type="dxa"/>
            </w:tcMar>
          </w:tcPr>
          <w:p>
            <w:pPr>
              <w:spacing w:after="0"/>
            </w:pPr>
            <w:r/>
            <w:r>
              <w:rPr>
                <w:rFonts w:ascii="Calibri" w:hAnsi="Calibri" w:eastAsia="Calibri"/>
                <w:b w:val="0"/>
                <w:sz w:val="17"/>
              </w:rPr>
              <w:t>Buka modul terkait, tinjau data, lalu proses status sesuai wewenang.</w:t>
            </w:r>
          </w:p>
        </w:tc>
        <w:tc>
          <w:tcPr>
            <w:tcW w:type="dxa" w:w="2448"/>
            <w:vAlign w:val="top"/>
            <w:shd w:fill="F2F4F7"/>
            <w:tcMar>
              <w:top w:w="80" w:type="dxa"/>
              <w:start w:w="120" w:type="dxa"/>
              <w:bottom w:w="80" w:type="dxa"/>
              <w:end w:w="120" w:type="dxa"/>
            </w:tcMar>
          </w:tcPr>
          <w:p>
            <w:pPr>
              <w:spacing w:after="0"/>
            </w:pPr>
            <w:r/>
            <w:r>
              <w:rPr>
                <w:rFonts w:ascii="Calibri" w:hAnsi="Calibri" w:eastAsia="Calibri"/>
                <w:b w:val="0"/>
                <w:sz w:val="17"/>
              </w:rPr>
              <w:t>Status pengajuan dan approval diperbarui.</w:t>
            </w:r>
          </w:p>
        </w:tc>
      </w:tr>
      <w:tr>
        <w:tc>
          <w:tcPr>
            <w:tcW w:type="dxa" w:w="2016"/>
            <w:vAlign w:val="top"/>
            <w:tcMar>
              <w:top w:w="80" w:type="dxa"/>
              <w:start w:w="120" w:type="dxa"/>
              <w:bottom w:w="80" w:type="dxa"/>
              <w:end w:w="120" w:type="dxa"/>
            </w:tcMar>
          </w:tcPr>
          <w:p>
            <w:pPr>
              <w:spacing w:after="0"/>
            </w:pPr>
            <w:r/>
            <w:r>
              <w:rPr>
                <w:rFonts w:ascii="Calibri" w:hAnsi="Calibri" w:eastAsia="Calibri"/>
                <w:b w:val="0"/>
                <w:sz w:val="17"/>
              </w:rPr>
              <w:t>Audit Aktivitas</w:t>
            </w:r>
          </w:p>
        </w:tc>
        <w:tc>
          <w:tcPr>
            <w:tcW w:type="dxa" w:w="4896"/>
            <w:vAlign w:val="top"/>
            <w:tcMar>
              <w:top w:w="80" w:type="dxa"/>
              <w:start w:w="120" w:type="dxa"/>
              <w:bottom w:w="80" w:type="dxa"/>
              <w:end w:w="120" w:type="dxa"/>
            </w:tcMar>
          </w:tcPr>
          <w:p>
            <w:pPr>
              <w:spacing w:after="0"/>
            </w:pPr>
            <w:r/>
            <w:r>
              <w:rPr>
                <w:rFonts w:ascii="Calibri" w:hAnsi="Calibri" w:eastAsia="Calibri"/>
                <w:b w:val="0"/>
                <w:sz w:val="17"/>
              </w:rPr>
              <w:t>Buka Audit Aktivitas dan gunakan filter/pencarian jika tersedia.</w:t>
            </w:r>
          </w:p>
        </w:tc>
        <w:tc>
          <w:tcPr>
            <w:tcW w:type="dxa" w:w="2448"/>
            <w:vAlign w:val="top"/>
            <w:tcMar>
              <w:top w:w="80" w:type="dxa"/>
              <w:start w:w="120" w:type="dxa"/>
              <w:bottom w:w="80" w:type="dxa"/>
              <w:end w:w="120" w:type="dxa"/>
            </w:tcMar>
          </w:tcPr>
          <w:p>
            <w:pPr>
              <w:spacing w:after="0"/>
            </w:pPr>
            <w:r/>
            <w:r>
              <w:rPr>
                <w:rFonts w:ascii="Calibri" w:hAnsi="Calibri" w:eastAsia="Calibri"/>
                <w:b w:val="0"/>
                <w:sz w:val="17"/>
              </w:rPr>
              <w:t>Jejak tindakan pengguna dapat ditinjau.</w:t>
            </w:r>
          </w:p>
        </w:tc>
      </w:tr>
    </w:tbl>
    <w:p>
      <w:pPr>
        <w:pStyle w:val="Heading1"/>
      </w:pPr>
      <w:r>
        <w:t>Bab 6. Testing dan Validasi</w:t>
      </w:r>
    </w:p>
    <w:p>
      <w:r>
        <w:t>Pengujian dilakukan per halaman, fungsi, akses, dan konfigurasi. Setiap hasil aktual perlu diisi setelah aplikasi dijalankan pada lingkungan yang memiliki database uji. Kolom hasil yang diharapkan berikut menjadi kriteria validasi.</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864"/>
            <w:vAlign w:val="top"/>
            <w:shd w:fill="1F4D78"/>
            <w:tcMar>
              <w:top w:w="80" w:type="dxa"/>
              <w:start w:w="120" w:type="dxa"/>
              <w:bottom w:w="80" w:type="dxa"/>
              <w:end w:w="120" w:type="dxa"/>
            </w:tcMar>
          </w:tcPr>
          <w:p>
            <w:pPr>
              <w:spacing w:after="0"/>
            </w:pPr>
            <w:r/>
            <w:r>
              <w:rPr>
                <w:rFonts w:ascii="Calibri" w:hAnsi="Calibri" w:eastAsia="Calibri"/>
                <w:b/>
                <w:color w:val="FFFFFF"/>
                <w:sz w:val="17"/>
              </w:rPr>
              <w:t>ID</w:t>
            </w:r>
          </w:p>
        </w:tc>
        <w:tc>
          <w:tcPr>
            <w:tcW w:type="dxa" w:w="5328"/>
            <w:vAlign w:val="top"/>
            <w:shd w:fill="1F4D78"/>
            <w:tcMar>
              <w:top w:w="80" w:type="dxa"/>
              <w:start w:w="120" w:type="dxa"/>
              <w:bottom w:w="80" w:type="dxa"/>
              <w:end w:w="120" w:type="dxa"/>
            </w:tcMar>
          </w:tcPr>
          <w:p>
            <w:pPr>
              <w:spacing w:after="0"/>
            </w:pPr>
            <w:r/>
            <w:r>
              <w:rPr>
                <w:rFonts w:ascii="Calibri" w:hAnsi="Calibri" w:eastAsia="Calibri"/>
                <w:b/>
                <w:color w:val="FFFFFF"/>
                <w:sz w:val="17"/>
              </w:rPr>
              <w:t>Tahapan pengujian</w:t>
            </w:r>
          </w:p>
        </w:tc>
        <w:tc>
          <w:tcPr>
            <w:tcW w:type="dxa" w:w="3168"/>
            <w:vAlign w:val="top"/>
            <w:shd w:fill="1F4D78"/>
            <w:tcMar>
              <w:top w:w="80" w:type="dxa"/>
              <w:start w:w="120" w:type="dxa"/>
              <w:bottom w:w="80" w:type="dxa"/>
              <w:end w:w="120" w:type="dxa"/>
            </w:tcMar>
          </w:tcPr>
          <w:p>
            <w:pPr>
              <w:spacing w:after="0"/>
            </w:pPr>
            <w:r/>
            <w:r>
              <w:rPr>
                <w:rFonts w:ascii="Calibri" w:hAnsi="Calibri" w:eastAsia="Calibri"/>
                <w:b/>
                <w:color w:val="FFFFFF"/>
                <w:sz w:val="17"/>
              </w:rPr>
              <w:t>Hasil yang diharapkan</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TST-01</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Login dengan username/password benar dan akun aktif.</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Masuk ke halaman sesuai role dan session terbentuk.</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TST-02</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Login dengan password salah atau akun tidak aktif.</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Akses ditolak dan pesan kesalahan tampil.</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TST-03</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Akses halaman internal tanpa login.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Pengguna dialihkan/ditolak oleh autentikasi.</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TST-04</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Role terbatas membuka halaman admin atau master data.</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Akses ditolak sesuai wajibRole().</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TST-05</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Role operasional membuka data departemen lain.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Hanya data departemen sendiri yang tampil.</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TST-06</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Tambah/edit data karyawan dengan NIK yang sama.</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Duplikasi NIK ditolak; data valid tersimpan.</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TST-07</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Buat lembur lalu lakukan approval berurutan.</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Tahap dan status berubah sesuai role persetuju.</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TST-08</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Ajukan izin/cuti dengan karyawan pengganti.</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Pengajuan tersimpan dan status dapat ditinjau.</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TST-09</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Simpan profil upah dan generate slip gaji.</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Komponen konsisten dan slip dapat dibuat.</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TST-10</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Ekspor data dari modul yang diizinkan.</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Berkas XLSX sesuai cakupan pengguna.</w:t>
            </w:r>
          </w:p>
        </w:tc>
      </w:tr>
      <w:tr>
        <w:tc>
          <w:tcPr>
            <w:tcW w:type="dxa" w:w="864"/>
            <w:vAlign w:val="top"/>
            <w:tcMar>
              <w:top w:w="80" w:type="dxa"/>
              <w:start w:w="120" w:type="dxa"/>
              <w:bottom w:w="80" w:type="dxa"/>
              <w:end w:w="120" w:type="dxa"/>
            </w:tcMar>
          </w:tcPr>
          <w:p>
            <w:pPr>
              <w:spacing w:after="0"/>
            </w:pPr>
            <w:r/>
            <w:r>
              <w:rPr>
                <w:rFonts w:ascii="Calibri" w:hAnsi="Calibri" w:eastAsia="Calibri"/>
                <w:b w:val="0"/>
                <w:sz w:val="17"/>
              </w:rPr>
              <w:t>TST-11</w:t>
            </w:r>
          </w:p>
        </w:tc>
        <w:tc>
          <w:tcPr>
            <w:tcW w:type="dxa" w:w="5328"/>
            <w:vAlign w:val="top"/>
            <w:tcMar>
              <w:top w:w="80" w:type="dxa"/>
              <w:start w:w="120" w:type="dxa"/>
              <w:bottom w:w="80" w:type="dxa"/>
              <w:end w:w="120" w:type="dxa"/>
            </w:tcMar>
          </w:tcPr>
          <w:p>
            <w:pPr>
              <w:spacing w:after="0"/>
            </w:pPr>
            <w:r/>
            <w:r>
              <w:rPr>
                <w:rFonts w:ascii="Calibri" w:hAnsi="Calibri" w:eastAsia="Calibri"/>
                <w:b w:val="0"/>
                <w:sz w:val="17"/>
              </w:rPr>
              <w:t>Logout lalu buka ulang halaman internal.</w:t>
            </w:r>
          </w:p>
        </w:tc>
        <w:tc>
          <w:tcPr>
            <w:tcW w:type="dxa" w:w="3168"/>
            <w:vAlign w:val="top"/>
            <w:tcMar>
              <w:top w:w="80" w:type="dxa"/>
              <w:start w:w="120" w:type="dxa"/>
              <w:bottom w:w="80" w:type="dxa"/>
              <w:end w:w="120" w:type="dxa"/>
            </w:tcMar>
          </w:tcPr>
          <w:p>
            <w:pPr>
              <w:spacing w:after="0"/>
            </w:pPr>
            <w:r/>
            <w:r>
              <w:rPr>
                <w:rFonts w:ascii="Calibri" w:hAnsi="Calibri" w:eastAsia="Calibri"/>
                <w:b w:val="0"/>
                <w:sz w:val="17"/>
              </w:rPr>
              <w:t>Session berakhir dan halaman tidak dapat diakses.</w:t>
            </w:r>
          </w:p>
        </w:tc>
      </w:tr>
      <w:tr>
        <w:tc>
          <w:tcPr>
            <w:tcW w:type="dxa" w:w="864"/>
            <w:vAlign w:val="top"/>
            <w:shd w:fill="F2F4F7"/>
            <w:tcMar>
              <w:top w:w="80" w:type="dxa"/>
              <w:start w:w="120" w:type="dxa"/>
              <w:bottom w:w="80" w:type="dxa"/>
              <w:end w:w="120" w:type="dxa"/>
            </w:tcMar>
          </w:tcPr>
          <w:p>
            <w:pPr>
              <w:spacing w:after="0"/>
            </w:pPr>
            <w:r/>
            <w:r>
              <w:rPr>
                <w:rFonts w:ascii="Calibri" w:hAnsi="Calibri" w:eastAsia="Calibri"/>
                <w:b w:val="0"/>
                <w:sz w:val="17"/>
              </w:rPr>
              <w:t>TST-12</w:t>
            </w:r>
          </w:p>
        </w:tc>
        <w:tc>
          <w:tcPr>
            <w:tcW w:type="dxa" w:w="5328"/>
            <w:vAlign w:val="top"/>
            <w:shd w:fill="F2F4F7"/>
            <w:tcMar>
              <w:top w:w="80" w:type="dxa"/>
              <w:start w:w="120" w:type="dxa"/>
              <w:bottom w:w="80" w:type="dxa"/>
              <w:end w:w="120" w:type="dxa"/>
            </w:tcMar>
          </w:tcPr>
          <w:p>
            <w:pPr>
              <w:spacing w:after="0"/>
            </w:pPr>
            <w:r/>
            <w:r>
              <w:rPr>
                <w:rFonts w:ascii="Calibri" w:hAnsi="Calibri" w:eastAsia="Calibri"/>
                <w:b w:val="0"/>
                <w:sz w:val="17"/>
              </w:rPr>
              <w:t>Uji PHP, MySQL, mysqli, ZipArchive, Composer/Dompdf.</w:t>
            </w:r>
          </w:p>
        </w:tc>
        <w:tc>
          <w:tcPr>
            <w:tcW w:type="dxa" w:w="3168"/>
            <w:vAlign w:val="top"/>
            <w:shd w:fill="F2F4F7"/>
            <w:tcMar>
              <w:top w:w="80" w:type="dxa"/>
              <w:start w:w="120" w:type="dxa"/>
              <w:bottom w:w="80" w:type="dxa"/>
              <w:end w:w="120" w:type="dxa"/>
            </w:tcMar>
          </w:tcPr>
          <w:p>
            <w:pPr>
              <w:spacing w:after="0"/>
            </w:pPr>
            <w:r/>
            <w:r>
              <w:rPr>
                <w:rFonts w:ascii="Calibri" w:hAnsi="Calibri" w:eastAsia="Calibri"/>
                <w:b w:val="0"/>
                <w:sz w:val="17"/>
              </w:rPr>
              <w:t>Aplikasi, ekspor, dan PDF berjalan tanpa error.</w:t>
            </w:r>
          </w:p>
        </w:tc>
      </w:tr>
    </w:tbl>
    <w:p>
      <w:r>
        <w:t>Catatan: seluruh placeholder teks pada dokumen sumber telah diisi. Screenshot halaman dan hasil aktual pengujian memerlukan aplikasi yang berjalan dengan database uji.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ConsComp Dashboard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ConsComp Dashboard | Dokumentasi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