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093" w:rsidRPr="000428A8" w:rsidRDefault="00B53093">
      <w:pPr>
        <w:rPr>
          <w:rFonts w:ascii="Times New Roman" w:hAnsi="Times New Roman" w:cs="Times New Roman"/>
          <w:sz w:val="24"/>
        </w:rPr>
      </w:pPr>
    </w:p>
    <w:p w:rsidR="000428A8" w:rsidRDefault="000428A8" w:rsidP="000428A8">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a) Data Set Description</w:t>
      </w:r>
    </w:p>
    <w:p w:rsidR="000428A8" w:rsidRDefault="000428A8" w:rsidP="000428A8">
      <w:pPr>
        <w:autoSpaceDE w:val="0"/>
        <w:autoSpaceDN w:val="0"/>
        <w:adjustRightInd w:val="0"/>
        <w:spacing w:after="0" w:line="240" w:lineRule="auto"/>
        <w:rPr>
          <w:rFonts w:ascii="Cambria" w:hAnsi="Cambria" w:cs="Cambria"/>
          <w:sz w:val="24"/>
          <w:szCs w:val="24"/>
        </w:rPr>
      </w:pPr>
      <w:r>
        <w:rPr>
          <w:rFonts w:ascii="Cambria" w:hAnsi="Cambria" w:cs="Cambria"/>
          <w:sz w:val="24"/>
          <w:szCs w:val="24"/>
        </w:rPr>
        <w:t>Explain in detail the dataset: attributes, input variables, output variable (only</w:t>
      </w:r>
    </w:p>
    <w:p w:rsidR="000428A8" w:rsidRPr="000428A8" w:rsidRDefault="000428A8" w:rsidP="000428A8">
      <w:pPr>
        <w:rPr>
          <w:rFonts w:ascii="Times New Roman" w:hAnsi="Times New Roman" w:cs="Times New Roman"/>
          <w:sz w:val="24"/>
        </w:rPr>
      </w:pPr>
      <w:proofErr w:type="gramStart"/>
      <w:r>
        <w:rPr>
          <w:rFonts w:ascii="Cambria" w:hAnsi="Cambria" w:cs="Cambria"/>
          <w:sz w:val="24"/>
          <w:szCs w:val="24"/>
        </w:rPr>
        <w:t>one</w:t>
      </w:r>
      <w:proofErr w:type="gramEnd"/>
      <w:r>
        <w:rPr>
          <w:rFonts w:ascii="Cambria" w:hAnsi="Cambria" w:cs="Cambria"/>
          <w:sz w:val="24"/>
          <w:szCs w:val="24"/>
        </w:rPr>
        <w:t>), data types, missing data, etc.</w:t>
      </w:r>
    </w:p>
    <w:p w:rsidR="000428A8" w:rsidRPr="000428A8" w:rsidRDefault="000428A8">
      <w:pPr>
        <w:rPr>
          <w:rFonts w:ascii="Times New Roman" w:hAnsi="Times New Roman" w:cs="Times New Roman"/>
          <w:sz w:val="24"/>
        </w:rPr>
      </w:pPr>
    </w:p>
    <w:tbl>
      <w:tblPr>
        <w:tblStyle w:val="TableGrid"/>
        <w:tblW w:w="0" w:type="auto"/>
        <w:tblLook w:val="04A0" w:firstRow="1" w:lastRow="0" w:firstColumn="1" w:lastColumn="0" w:noHBand="0" w:noVBand="1"/>
      </w:tblPr>
      <w:tblGrid>
        <w:gridCol w:w="2689"/>
        <w:gridCol w:w="6661"/>
      </w:tblGrid>
      <w:tr w:rsidR="00D632BF" w:rsidRPr="00D632BF" w:rsidTr="00D632BF">
        <w:tc>
          <w:tcPr>
            <w:tcW w:w="2689" w:type="dxa"/>
          </w:tcPr>
          <w:p w:rsidR="00D632BF" w:rsidRPr="00D632BF" w:rsidRDefault="00D632BF">
            <w:pPr>
              <w:rPr>
                <w:rFonts w:ascii="Times New Roman" w:hAnsi="Times New Roman" w:cs="Times New Roman"/>
                <w:b/>
                <w:sz w:val="24"/>
              </w:rPr>
            </w:pPr>
            <w:bookmarkStart w:id="0" w:name="_GoBack"/>
            <w:bookmarkEnd w:id="0"/>
            <w:r w:rsidRPr="00D632BF">
              <w:rPr>
                <w:rFonts w:ascii="Times New Roman" w:hAnsi="Times New Roman" w:cs="Times New Roman"/>
                <w:b/>
                <w:sz w:val="24"/>
              </w:rPr>
              <w:t>Attribute</w:t>
            </w:r>
          </w:p>
        </w:tc>
        <w:tc>
          <w:tcPr>
            <w:tcW w:w="6661" w:type="dxa"/>
          </w:tcPr>
          <w:p w:rsidR="00D632BF" w:rsidRPr="00D632BF" w:rsidRDefault="00D632BF">
            <w:pPr>
              <w:rPr>
                <w:rFonts w:ascii="Times New Roman" w:hAnsi="Times New Roman" w:cs="Times New Roman"/>
                <w:b/>
                <w:sz w:val="24"/>
              </w:rPr>
            </w:pPr>
            <w:r w:rsidRPr="00D632BF">
              <w:rPr>
                <w:rFonts w:ascii="Times New Roman" w:hAnsi="Times New Roman" w:cs="Times New Roman"/>
                <w:b/>
                <w:sz w:val="24"/>
              </w:rPr>
              <w:t>Description</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class</w:t>
            </w:r>
            <w:r w:rsidR="008B7CCE">
              <w:rPr>
                <w:rFonts w:ascii="Times New Roman" w:hAnsi="Times New Roman" w:cs="Times New Roman"/>
                <w:sz w:val="24"/>
              </w:rPr>
              <w:t xml:space="preserve"> (output)</w:t>
            </w:r>
          </w:p>
        </w:tc>
        <w:tc>
          <w:tcPr>
            <w:tcW w:w="6661" w:type="dxa"/>
          </w:tcPr>
          <w:p w:rsidR="00D632BF" w:rsidRDefault="00D632BF">
            <w:pPr>
              <w:rPr>
                <w:rFonts w:ascii="Times New Roman" w:hAnsi="Times New Roman" w:cs="Times New Roman"/>
                <w:sz w:val="24"/>
              </w:rPr>
            </w:pPr>
            <w:r>
              <w:rPr>
                <w:rFonts w:ascii="Times New Roman" w:hAnsi="Times New Roman" w:cs="Times New Roman"/>
                <w:sz w:val="24"/>
              </w:rPr>
              <w:t>It describes eit</w:t>
            </w:r>
            <w:r w:rsidR="00A11CCD">
              <w:rPr>
                <w:rFonts w:ascii="Times New Roman" w:hAnsi="Times New Roman" w:cs="Times New Roman"/>
                <w:sz w:val="24"/>
              </w:rPr>
              <w:t>her person have diabetes or not</w:t>
            </w:r>
            <w:r w:rsidR="002F22ED">
              <w:rPr>
                <w:rFonts w:ascii="Times New Roman" w:hAnsi="Times New Roman" w:cs="Times New Roman"/>
                <w:sz w:val="24"/>
              </w:rPr>
              <w:t>.</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Polyuria</w:t>
            </w:r>
          </w:p>
        </w:tc>
        <w:tc>
          <w:tcPr>
            <w:tcW w:w="6661" w:type="dxa"/>
          </w:tcPr>
          <w:p w:rsidR="00D632BF" w:rsidRDefault="00D632BF">
            <w:pPr>
              <w:rPr>
                <w:rFonts w:ascii="Times New Roman" w:hAnsi="Times New Roman" w:cs="Times New Roman"/>
                <w:sz w:val="24"/>
              </w:rPr>
            </w:pPr>
            <w:r>
              <w:rPr>
                <w:rFonts w:ascii="Times New Roman" w:hAnsi="Times New Roman" w:cs="Times New Roman"/>
                <w:sz w:val="24"/>
              </w:rPr>
              <w:t>F</w:t>
            </w:r>
            <w:r w:rsidRPr="00D632BF">
              <w:rPr>
                <w:rFonts w:ascii="Times New Roman" w:hAnsi="Times New Roman" w:cs="Times New Roman"/>
                <w:sz w:val="24"/>
              </w:rPr>
              <w:t>requent urination</w:t>
            </w:r>
            <w:r>
              <w:rPr>
                <w:rFonts w:ascii="Times New Roman" w:hAnsi="Times New Roman" w:cs="Times New Roman"/>
                <w:sz w:val="24"/>
              </w:rPr>
              <w:t xml:space="preserve"> among the diabetic and non-diabetic person</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P</w:t>
            </w:r>
            <w:r w:rsidRPr="00963BF3">
              <w:rPr>
                <w:rFonts w:ascii="Times New Roman" w:hAnsi="Times New Roman" w:cs="Times New Roman"/>
                <w:sz w:val="24"/>
              </w:rPr>
              <w:t>olydipsia</w:t>
            </w:r>
          </w:p>
        </w:tc>
        <w:tc>
          <w:tcPr>
            <w:tcW w:w="6661" w:type="dxa"/>
          </w:tcPr>
          <w:p w:rsidR="00D632BF" w:rsidRDefault="00D632BF">
            <w:pPr>
              <w:rPr>
                <w:rFonts w:ascii="Times New Roman" w:hAnsi="Times New Roman" w:cs="Times New Roman"/>
                <w:sz w:val="24"/>
              </w:rPr>
            </w:pPr>
            <w:r>
              <w:rPr>
                <w:rFonts w:ascii="Times New Roman" w:hAnsi="Times New Roman" w:cs="Times New Roman"/>
                <w:sz w:val="24"/>
              </w:rPr>
              <w:t>A</w:t>
            </w:r>
            <w:r w:rsidRPr="00D632BF">
              <w:rPr>
                <w:rFonts w:ascii="Times New Roman" w:hAnsi="Times New Roman" w:cs="Times New Roman"/>
                <w:sz w:val="24"/>
              </w:rPr>
              <w:t>n increase in thirst</w:t>
            </w:r>
          </w:p>
        </w:tc>
      </w:tr>
      <w:tr w:rsidR="006F3500" w:rsidTr="00D632BF">
        <w:tc>
          <w:tcPr>
            <w:tcW w:w="2689" w:type="dxa"/>
          </w:tcPr>
          <w:p w:rsidR="006F3500" w:rsidRDefault="006F3500">
            <w:pPr>
              <w:rPr>
                <w:rFonts w:ascii="Times New Roman" w:hAnsi="Times New Roman" w:cs="Times New Roman"/>
                <w:sz w:val="24"/>
              </w:rPr>
            </w:pPr>
            <w:r w:rsidRPr="006F3500">
              <w:rPr>
                <w:rFonts w:ascii="Times New Roman" w:hAnsi="Times New Roman" w:cs="Times New Roman"/>
                <w:sz w:val="24"/>
              </w:rPr>
              <w:t>sudden weight loss</w:t>
            </w:r>
          </w:p>
        </w:tc>
        <w:tc>
          <w:tcPr>
            <w:tcW w:w="6661" w:type="dxa"/>
          </w:tcPr>
          <w:p w:rsidR="006F3500" w:rsidRDefault="0074690B">
            <w:pPr>
              <w:rPr>
                <w:rFonts w:ascii="Times New Roman" w:hAnsi="Times New Roman" w:cs="Times New Roman"/>
                <w:sz w:val="24"/>
              </w:rPr>
            </w:pPr>
            <w:r>
              <w:rPr>
                <w:rFonts w:ascii="Times New Roman" w:hAnsi="Times New Roman" w:cs="Times New Roman"/>
                <w:sz w:val="24"/>
              </w:rPr>
              <w:t>Diabetic patients can lose weight abnormally.</w:t>
            </w:r>
          </w:p>
        </w:tc>
      </w:tr>
      <w:tr w:rsidR="006F3500" w:rsidTr="00D632BF">
        <w:tc>
          <w:tcPr>
            <w:tcW w:w="2689" w:type="dxa"/>
          </w:tcPr>
          <w:p w:rsidR="006F3500" w:rsidRDefault="006F3500">
            <w:pPr>
              <w:rPr>
                <w:rFonts w:ascii="Times New Roman" w:hAnsi="Times New Roman" w:cs="Times New Roman"/>
                <w:sz w:val="24"/>
              </w:rPr>
            </w:pPr>
            <w:r w:rsidRPr="006F3500">
              <w:rPr>
                <w:rFonts w:ascii="Times New Roman" w:hAnsi="Times New Roman" w:cs="Times New Roman"/>
                <w:sz w:val="24"/>
              </w:rPr>
              <w:t>weakness</w:t>
            </w:r>
          </w:p>
        </w:tc>
        <w:tc>
          <w:tcPr>
            <w:tcW w:w="6661" w:type="dxa"/>
          </w:tcPr>
          <w:p w:rsidR="0040596D" w:rsidRDefault="002472DF">
            <w:pPr>
              <w:rPr>
                <w:rFonts w:ascii="Times New Roman" w:hAnsi="Times New Roman" w:cs="Times New Roman"/>
                <w:sz w:val="24"/>
              </w:rPr>
            </w:pPr>
            <w:r>
              <w:rPr>
                <w:rFonts w:ascii="Times New Roman" w:hAnsi="Times New Roman" w:cs="Times New Roman"/>
                <w:sz w:val="24"/>
              </w:rPr>
              <w:t>Weakness occurs when the cells do not get enough glucose. The medicines for diabetes help sugar to reach the cells for energy that it may not lead to harmful levels in blood. The side effect of diabetic medicines is low blood sugar, or hypoglycemia.</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P</w:t>
            </w:r>
            <w:r w:rsidRPr="00963BF3">
              <w:rPr>
                <w:rFonts w:ascii="Times New Roman" w:hAnsi="Times New Roman" w:cs="Times New Roman"/>
                <w:sz w:val="24"/>
              </w:rPr>
              <w:t>olyphagia</w:t>
            </w:r>
          </w:p>
        </w:tc>
        <w:tc>
          <w:tcPr>
            <w:tcW w:w="6661" w:type="dxa"/>
          </w:tcPr>
          <w:p w:rsidR="00D632BF" w:rsidRDefault="00D632BF">
            <w:pPr>
              <w:rPr>
                <w:rFonts w:ascii="Times New Roman" w:hAnsi="Times New Roman" w:cs="Times New Roman"/>
                <w:sz w:val="24"/>
              </w:rPr>
            </w:pPr>
            <w:r>
              <w:rPr>
                <w:rFonts w:ascii="Times New Roman" w:hAnsi="Times New Roman" w:cs="Times New Roman"/>
                <w:sz w:val="24"/>
              </w:rPr>
              <w:t>A</w:t>
            </w:r>
            <w:r w:rsidRPr="00D632BF">
              <w:rPr>
                <w:rFonts w:ascii="Times New Roman" w:hAnsi="Times New Roman" w:cs="Times New Roman"/>
                <w:sz w:val="24"/>
              </w:rPr>
              <w:t xml:space="preserve"> rise in appetite</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 xml:space="preserve">Genital </w:t>
            </w:r>
            <w:r w:rsidRPr="00963BF3">
              <w:rPr>
                <w:rFonts w:ascii="Times New Roman" w:hAnsi="Times New Roman" w:cs="Times New Roman"/>
                <w:sz w:val="24"/>
              </w:rPr>
              <w:t>thrush</w:t>
            </w:r>
          </w:p>
        </w:tc>
        <w:tc>
          <w:tcPr>
            <w:tcW w:w="6661" w:type="dxa"/>
          </w:tcPr>
          <w:p w:rsidR="00A56FBC" w:rsidRDefault="00A56FBC">
            <w:pPr>
              <w:rPr>
                <w:rFonts w:ascii="Times New Roman" w:hAnsi="Times New Roman" w:cs="Times New Roman"/>
                <w:sz w:val="24"/>
              </w:rPr>
            </w:pPr>
            <w:r>
              <w:rPr>
                <w:rFonts w:ascii="Times New Roman" w:hAnsi="Times New Roman" w:cs="Times New Roman"/>
                <w:sz w:val="24"/>
              </w:rPr>
              <w:t>Diabetic patients usually suffer with yeast infections problem due to increase in candida (fungal growth). It leads to high sugar levels in a person’s saliva, sweat and urine which results in the yeast growth in a person’s body and can end up with thrush.</w:t>
            </w:r>
          </w:p>
        </w:tc>
      </w:tr>
      <w:tr w:rsidR="00D632BF" w:rsidTr="00D632BF">
        <w:tc>
          <w:tcPr>
            <w:tcW w:w="2689" w:type="dxa"/>
          </w:tcPr>
          <w:p w:rsidR="00D632BF" w:rsidRDefault="00D632BF">
            <w:pPr>
              <w:rPr>
                <w:rFonts w:ascii="Times New Roman" w:hAnsi="Times New Roman" w:cs="Times New Roman"/>
                <w:sz w:val="24"/>
              </w:rPr>
            </w:pPr>
            <w:r>
              <w:rPr>
                <w:rFonts w:ascii="Times New Roman" w:hAnsi="Times New Roman" w:cs="Times New Roman"/>
                <w:sz w:val="24"/>
              </w:rPr>
              <w:t>I</w:t>
            </w:r>
            <w:r w:rsidRPr="00963BF3">
              <w:rPr>
                <w:rFonts w:ascii="Times New Roman" w:hAnsi="Times New Roman" w:cs="Times New Roman"/>
                <w:sz w:val="24"/>
              </w:rPr>
              <w:t>tching</w:t>
            </w:r>
          </w:p>
        </w:tc>
        <w:tc>
          <w:tcPr>
            <w:tcW w:w="6661" w:type="dxa"/>
          </w:tcPr>
          <w:p w:rsidR="00D632BF" w:rsidRDefault="00CA12BC">
            <w:pPr>
              <w:rPr>
                <w:rFonts w:ascii="Times New Roman" w:hAnsi="Times New Roman" w:cs="Times New Roman"/>
                <w:sz w:val="24"/>
              </w:rPr>
            </w:pPr>
            <w:r>
              <w:rPr>
                <w:rFonts w:ascii="Times New Roman" w:hAnsi="Times New Roman" w:cs="Times New Roman"/>
                <w:sz w:val="24"/>
              </w:rPr>
              <w:t>Yeast infection to a di</w:t>
            </w:r>
            <w:r w:rsidR="00AA30AD">
              <w:rPr>
                <w:rFonts w:ascii="Times New Roman" w:hAnsi="Times New Roman" w:cs="Times New Roman"/>
                <w:sz w:val="24"/>
              </w:rPr>
              <w:t>abetic person can cause itching</w:t>
            </w:r>
            <w:r w:rsidR="002F22ED">
              <w:rPr>
                <w:rFonts w:ascii="Times New Roman" w:hAnsi="Times New Roman" w:cs="Times New Roman"/>
                <w:sz w:val="24"/>
              </w:rPr>
              <w:t>.</w:t>
            </w:r>
          </w:p>
        </w:tc>
      </w:tr>
      <w:tr w:rsidR="00D632BF" w:rsidTr="00D632BF">
        <w:tc>
          <w:tcPr>
            <w:tcW w:w="2689" w:type="dxa"/>
          </w:tcPr>
          <w:p w:rsidR="00D632BF" w:rsidRDefault="00D632BF" w:rsidP="00D632BF">
            <w:pPr>
              <w:rPr>
                <w:rFonts w:ascii="Times New Roman" w:hAnsi="Times New Roman" w:cs="Times New Roman"/>
                <w:sz w:val="24"/>
              </w:rPr>
            </w:pPr>
            <w:r>
              <w:rPr>
                <w:rFonts w:ascii="Times New Roman" w:hAnsi="Times New Roman" w:cs="Times New Roman"/>
                <w:sz w:val="24"/>
              </w:rPr>
              <w:t>I</w:t>
            </w:r>
            <w:r w:rsidRPr="00963BF3">
              <w:rPr>
                <w:rFonts w:ascii="Times New Roman" w:hAnsi="Times New Roman" w:cs="Times New Roman"/>
                <w:sz w:val="24"/>
              </w:rPr>
              <w:t>rritability</w:t>
            </w:r>
          </w:p>
        </w:tc>
        <w:tc>
          <w:tcPr>
            <w:tcW w:w="6661" w:type="dxa"/>
          </w:tcPr>
          <w:p w:rsidR="00D632BF" w:rsidRDefault="008B7CCE">
            <w:pPr>
              <w:rPr>
                <w:rFonts w:ascii="Times New Roman" w:hAnsi="Times New Roman" w:cs="Times New Roman"/>
                <w:sz w:val="24"/>
              </w:rPr>
            </w:pPr>
            <w:r>
              <w:rPr>
                <w:rFonts w:ascii="Times New Roman" w:hAnsi="Times New Roman" w:cs="Times New Roman"/>
                <w:sz w:val="24"/>
              </w:rPr>
              <w:t xml:space="preserve">A person suffering from diabetes can </w:t>
            </w:r>
            <w:r w:rsidR="00AF0BC5">
              <w:rPr>
                <w:rFonts w:ascii="Times New Roman" w:hAnsi="Times New Roman" w:cs="Times New Roman"/>
                <w:sz w:val="24"/>
              </w:rPr>
              <w:t>have mood swings, blood-sugar</w:t>
            </w:r>
            <w:r w:rsidR="00C3659B">
              <w:rPr>
                <w:rFonts w:ascii="Times New Roman" w:hAnsi="Times New Roman" w:cs="Times New Roman"/>
                <w:sz w:val="24"/>
              </w:rPr>
              <w:t xml:space="preserve">, </w:t>
            </w:r>
            <w:r w:rsidR="00635049">
              <w:rPr>
                <w:rFonts w:ascii="Times New Roman" w:hAnsi="Times New Roman" w:cs="Times New Roman"/>
                <w:sz w:val="24"/>
              </w:rPr>
              <w:t>and glycemic</w:t>
            </w:r>
            <w:r w:rsidR="00C3659B">
              <w:rPr>
                <w:rFonts w:ascii="Times New Roman" w:hAnsi="Times New Roman" w:cs="Times New Roman"/>
                <w:sz w:val="24"/>
              </w:rPr>
              <w:t>. Due to glycemic, a person can suffer with poor mental health condition, such as anxiety and worry. This is due to glucose level in brain which controls brain’s working.</w:t>
            </w:r>
          </w:p>
          <w:p w:rsidR="00C3659B" w:rsidRDefault="00C3659B">
            <w:pPr>
              <w:rPr>
                <w:rFonts w:ascii="Times New Roman" w:hAnsi="Times New Roman" w:cs="Times New Roman"/>
                <w:sz w:val="24"/>
              </w:rPr>
            </w:pPr>
          </w:p>
          <w:p w:rsidR="00C3659B" w:rsidRDefault="00C3659B">
            <w:pPr>
              <w:rPr>
                <w:rFonts w:ascii="Times New Roman" w:hAnsi="Times New Roman" w:cs="Times New Roman"/>
                <w:sz w:val="24"/>
              </w:rPr>
            </w:pPr>
            <w:r>
              <w:rPr>
                <w:rFonts w:ascii="Times New Roman" w:hAnsi="Times New Roman" w:cs="Times New Roman"/>
                <w:sz w:val="24"/>
              </w:rPr>
              <w:t xml:space="preserve">Glycemic index (GI) depends on the food that a person takes. Foods having carbohydrates have a GI. A diabetic person who eats foods having no carbohydrates can also suffer problems </w:t>
            </w:r>
            <w:r w:rsidR="00671A59">
              <w:rPr>
                <w:rFonts w:ascii="Times New Roman" w:hAnsi="Times New Roman" w:cs="Times New Roman"/>
                <w:sz w:val="24"/>
              </w:rPr>
              <w:t>due</w:t>
            </w:r>
            <w:r>
              <w:rPr>
                <w:rFonts w:ascii="Times New Roman" w:hAnsi="Times New Roman" w:cs="Times New Roman"/>
                <w:sz w:val="24"/>
              </w:rPr>
              <w:t xml:space="preserve"> to affect in blood sugar.</w:t>
            </w:r>
          </w:p>
        </w:tc>
      </w:tr>
      <w:tr w:rsidR="00D632BF" w:rsidTr="00D632BF">
        <w:tc>
          <w:tcPr>
            <w:tcW w:w="2689" w:type="dxa"/>
          </w:tcPr>
          <w:p w:rsidR="00D632BF" w:rsidRDefault="00D632BF" w:rsidP="00D632BF">
            <w:pPr>
              <w:rPr>
                <w:rFonts w:ascii="Times New Roman" w:hAnsi="Times New Roman" w:cs="Times New Roman"/>
                <w:sz w:val="24"/>
              </w:rPr>
            </w:pPr>
            <w:r w:rsidRPr="00963BF3">
              <w:rPr>
                <w:rFonts w:ascii="Times New Roman" w:hAnsi="Times New Roman" w:cs="Times New Roman"/>
                <w:sz w:val="24"/>
              </w:rPr>
              <w:t>D</w:t>
            </w:r>
            <w:r w:rsidRPr="00963BF3">
              <w:rPr>
                <w:rFonts w:ascii="Times New Roman" w:hAnsi="Times New Roman" w:cs="Times New Roman"/>
                <w:sz w:val="24"/>
              </w:rPr>
              <w:t>elayed</w:t>
            </w:r>
            <w:r>
              <w:rPr>
                <w:rFonts w:ascii="Times New Roman" w:hAnsi="Times New Roman" w:cs="Times New Roman"/>
                <w:sz w:val="24"/>
              </w:rPr>
              <w:t xml:space="preserve"> </w:t>
            </w:r>
            <w:r w:rsidRPr="00963BF3">
              <w:rPr>
                <w:rFonts w:ascii="Times New Roman" w:hAnsi="Times New Roman" w:cs="Times New Roman"/>
                <w:sz w:val="24"/>
              </w:rPr>
              <w:t>healing</w:t>
            </w:r>
          </w:p>
        </w:tc>
        <w:tc>
          <w:tcPr>
            <w:tcW w:w="6661" w:type="dxa"/>
          </w:tcPr>
          <w:p w:rsidR="00D632BF" w:rsidRDefault="004869BD" w:rsidP="004869BD">
            <w:pPr>
              <w:rPr>
                <w:rFonts w:ascii="Times New Roman" w:hAnsi="Times New Roman" w:cs="Times New Roman"/>
                <w:sz w:val="24"/>
              </w:rPr>
            </w:pPr>
            <w:r>
              <w:rPr>
                <w:rFonts w:ascii="Times New Roman" w:hAnsi="Times New Roman" w:cs="Times New Roman"/>
                <w:sz w:val="24"/>
              </w:rPr>
              <w:t>In diabetic patients, wounds do not heal well or healing occurs slowly</w:t>
            </w:r>
            <w:r w:rsidR="00421DDC">
              <w:rPr>
                <w:rFonts w:ascii="Times New Roman" w:hAnsi="Times New Roman" w:cs="Times New Roman"/>
                <w:sz w:val="24"/>
              </w:rPr>
              <w:t xml:space="preserve"> because of the stopping of natural phenomenon of the body to produce or use insulin.</w:t>
            </w:r>
          </w:p>
        </w:tc>
      </w:tr>
      <w:tr w:rsidR="00D632BF" w:rsidTr="00D632BF">
        <w:tc>
          <w:tcPr>
            <w:tcW w:w="2689" w:type="dxa"/>
          </w:tcPr>
          <w:p w:rsidR="00D632BF" w:rsidRDefault="00D632BF" w:rsidP="00D632BF">
            <w:pPr>
              <w:rPr>
                <w:rFonts w:ascii="Times New Roman" w:hAnsi="Times New Roman" w:cs="Times New Roman"/>
                <w:sz w:val="24"/>
              </w:rPr>
            </w:pPr>
            <w:r w:rsidRPr="00963BF3">
              <w:rPr>
                <w:rFonts w:ascii="Times New Roman" w:hAnsi="Times New Roman" w:cs="Times New Roman"/>
                <w:sz w:val="24"/>
              </w:rPr>
              <w:t>P</w:t>
            </w:r>
            <w:r w:rsidRPr="00963BF3">
              <w:rPr>
                <w:rFonts w:ascii="Times New Roman" w:hAnsi="Times New Roman" w:cs="Times New Roman"/>
                <w:sz w:val="24"/>
              </w:rPr>
              <w:t>artial</w:t>
            </w:r>
            <w:r>
              <w:rPr>
                <w:rFonts w:ascii="Times New Roman" w:hAnsi="Times New Roman" w:cs="Times New Roman"/>
                <w:sz w:val="24"/>
              </w:rPr>
              <w:t xml:space="preserve"> </w:t>
            </w:r>
            <w:r w:rsidRPr="00963BF3">
              <w:rPr>
                <w:rFonts w:ascii="Times New Roman" w:hAnsi="Times New Roman" w:cs="Times New Roman"/>
                <w:sz w:val="24"/>
              </w:rPr>
              <w:t>paresis</w:t>
            </w:r>
          </w:p>
        </w:tc>
        <w:tc>
          <w:tcPr>
            <w:tcW w:w="6661" w:type="dxa"/>
          </w:tcPr>
          <w:p w:rsidR="005A46D1" w:rsidRDefault="005A46D1">
            <w:pPr>
              <w:rPr>
                <w:rFonts w:ascii="Times New Roman" w:hAnsi="Times New Roman" w:cs="Times New Roman"/>
                <w:sz w:val="24"/>
              </w:rPr>
            </w:pPr>
            <w:r>
              <w:rPr>
                <w:rFonts w:ascii="Times New Roman" w:hAnsi="Times New Roman" w:cs="Times New Roman"/>
                <w:sz w:val="24"/>
              </w:rPr>
              <w:t>Partial paresis also known as partial or mild paralysis. This is the process of weak</w:t>
            </w:r>
            <w:r w:rsidR="003A52DF">
              <w:rPr>
                <w:rFonts w:ascii="Times New Roman" w:hAnsi="Times New Roman" w:cs="Times New Roman"/>
                <w:sz w:val="24"/>
              </w:rPr>
              <w:t>e</w:t>
            </w:r>
            <w:r>
              <w:rPr>
                <w:rFonts w:ascii="Times New Roman" w:hAnsi="Times New Roman" w:cs="Times New Roman"/>
                <w:sz w:val="24"/>
              </w:rPr>
              <w:t>ning of a muscle or group of muscles. It occurs due to damage of nerves in body.</w:t>
            </w:r>
          </w:p>
        </w:tc>
      </w:tr>
      <w:tr w:rsidR="00D632BF" w:rsidTr="00D632BF">
        <w:tc>
          <w:tcPr>
            <w:tcW w:w="2689" w:type="dxa"/>
          </w:tcPr>
          <w:p w:rsidR="00D632BF" w:rsidRDefault="00D632BF" w:rsidP="00D632BF">
            <w:pPr>
              <w:rPr>
                <w:rFonts w:ascii="Times New Roman" w:hAnsi="Times New Roman" w:cs="Times New Roman"/>
                <w:sz w:val="24"/>
              </w:rPr>
            </w:pPr>
            <w:r w:rsidRPr="00963BF3">
              <w:rPr>
                <w:rFonts w:ascii="Times New Roman" w:hAnsi="Times New Roman" w:cs="Times New Roman"/>
                <w:sz w:val="24"/>
              </w:rPr>
              <w:t>M</w:t>
            </w:r>
            <w:r w:rsidRPr="00963BF3">
              <w:rPr>
                <w:rFonts w:ascii="Times New Roman" w:hAnsi="Times New Roman" w:cs="Times New Roman"/>
                <w:sz w:val="24"/>
              </w:rPr>
              <w:t>uscle</w:t>
            </w:r>
            <w:r>
              <w:rPr>
                <w:rFonts w:ascii="Times New Roman" w:hAnsi="Times New Roman" w:cs="Times New Roman"/>
                <w:sz w:val="24"/>
              </w:rPr>
              <w:t xml:space="preserve"> </w:t>
            </w:r>
            <w:r w:rsidRPr="00963BF3">
              <w:rPr>
                <w:rFonts w:ascii="Times New Roman" w:hAnsi="Times New Roman" w:cs="Times New Roman"/>
                <w:sz w:val="24"/>
              </w:rPr>
              <w:t>stiffness</w:t>
            </w:r>
          </w:p>
        </w:tc>
        <w:tc>
          <w:tcPr>
            <w:tcW w:w="6661" w:type="dxa"/>
          </w:tcPr>
          <w:p w:rsidR="00D632BF" w:rsidRDefault="009B5A09">
            <w:pPr>
              <w:rPr>
                <w:rFonts w:ascii="Times New Roman" w:hAnsi="Times New Roman" w:cs="Times New Roman"/>
                <w:sz w:val="24"/>
              </w:rPr>
            </w:pPr>
            <w:r>
              <w:rPr>
                <w:rFonts w:ascii="Times New Roman" w:hAnsi="Times New Roman" w:cs="Times New Roman"/>
                <w:sz w:val="24"/>
              </w:rPr>
              <w:t>Diabetes patients can have leg pain due to the process of diabetic neuropathy (a process of nerves damage around a person’s muscles). As muscles leads to nerves damage, a person can become unable to walk.</w:t>
            </w:r>
          </w:p>
        </w:tc>
      </w:tr>
      <w:tr w:rsidR="00D632BF" w:rsidTr="00D632BF">
        <w:tc>
          <w:tcPr>
            <w:tcW w:w="2689" w:type="dxa"/>
          </w:tcPr>
          <w:p w:rsidR="00D632BF" w:rsidRPr="00963BF3" w:rsidRDefault="00D632BF" w:rsidP="00D632BF">
            <w:pPr>
              <w:rPr>
                <w:rFonts w:ascii="Times New Roman" w:hAnsi="Times New Roman" w:cs="Times New Roman"/>
                <w:sz w:val="24"/>
              </w:rPr>
            </w:pPr>
            <w:r>
              <w:rPr>
                <w:rFonts w:ascii="Times New Roman" w:hAnsi="Times New Roman" w:cs="Times New Roman"/>
                <w:sz w:val="24"/>
              </w:rPr>
              <w:t>A</w:t>
            </w:r>
            <w:r w:rsidRPr="00963BF3">
              <w:rPr>
                <w:rFonts w:ascii="Times New Roman" w:hAnsi="Times New Roman" w:cs="Times New Roman"/>
                <w:sz w:val="24"/>
              </w:rPr>
              <w:t>lopecia</w:t>
            </w:r>
          </w:p>
        </w:tc>
        <w:tc>
          <w:tcPr>
            <w:tcW w:w="6661" w:type="dxa"/>
          </w:tcPr>
          <w:p w:rsidR="00D632BF" w:rsidRDefault="00662A28">
            <w:pPr>
              <w:rPr>
                <w:rFonts w:ascii="Times New Roman" w:hAnsi="Times New Roman" w:cs="Times New Roman"/>
                <w:sz w:val="24"/>
              </w:rPr>
            </w:pPr>
            <w:r>
              <w:rPr>
                <w:rFonts w:ascii="Times New Roman" w:hAnsi="Times New Roman" w:cs="Times New Roman"/>
                <w:sz w:val="24"/>
              </w:rPr>
              <w:t>Hairs from the body are removed in diabetic patients.</w:t>
            </w:r>
          </w:p>
        </w:tc>
      </w:tr>
      <w:tr w:rsidR="00D632BF" w:rsidTr="00D632BF">
        <w:tc>
          <w:tcPr>
            <w:tcW w:w="2689" w:type="dxa"/>
          </w:tcPr>
          <w:p w:rsidR="00D632BF" w:rsidRPr="00963BF3" w:rsidRDefault="00D632BF" w:rsidP="00D632BF">
            <w:pPr>
              <w:rPr>
                <w:rFonts w:ascii="Times New Roman" w:hAnsi="Times New Roman" w:cs="Times New Roman"/>
                <w:sz w:val="24"/>
              </w:rPr>
            </w:pPr>
            <w:r>
              <w:rPr>
                <w:rFonts w:ascii="Times New Roman" w:hAnsi="Times New Roman" w:cs="Times New Roman"/>
                <w:sz w:val="24"/>
              </w:rPr>
              <w:t>O</w:t>
            </w:r>
            <w:r w:rsidRPr="00963BF3">
              <w:rPr>
                <w:rFonts w:ascii="Times New Roman" w:hAnsi="Times New Roman" w:cs="Times New Roman"/>
                <w:sz w:val="24"/>
              </w:rPr>
              <w:t>besity</w:t>
            </w:r>
          </w:p>
        </w:tc>
        <w:tc>
          <w:tcPr>
            <w:tcW w:w="6661" w:type="dxa"/>
          </w:tcPr>
          <w:p w:rsidR="00D632BF" w:rsidRDefault="0074690B">
            <w:pPr>
              <w:rPr>
                <w:rFonts w:ascii="Times New Roman" w:hAnsi="Times New Roman" w:cs="Times New Roman"/>
                <w:sz w:val="24"/>
              </w:rPr>
            </w:pPr>
            <w:r>
              <w:rPr>
                <w:rFonts w:ascii="Times New Roman" w:hAnsi="Times New Roman" w:cs="Times New Roman"/>
                <w:sz w:val="24"/>
              </w:rPr>
              <w:t>Diabetic patients can gain weight abnormally.</w:t>
            </w:r>
          </w:p>
        </w:tc>
      </w:tr>
    </w:tbl>
    <w:p w:rsidR="00D8472B" w:rsidRDefault="00D8472B" w:rsidP="00D8472B">
      <w:pPr>
        <w:rPr>
          <w:rFonts w:ascii="Times New Roman" w:hAnsi="Times New Roman" w:cs="Times New Roman"/>
          <w:sz w:val="24"/>
        </w:rPr>
      </w:pPr>
    </w:p>
    <w:p w:rsidR="004869BD" w:rsidRDefault="004869BD">
      <w:pPr>
        <w:rPr>
          <w:rFonts w:ascii="Times New Roman" w:hAnsi="Times New Roman" w:cs="Times New Roman"/>
          <w:sz w:val="24"/>
        </w:rPr>
      </w:pPr>
    </w:p>
    <w:p w:rsidR="001C1156" w:rsidRDefault="001C1156">
      <w:pPr>
        <w:rPr>
          <w:rFonts w:ascii="Times New Roman" w:hAnsi="Times New Roman" w:cs="Times New Roman"/>
          <w:sz w:val="24"/>
        </w:rPr>
      </w:pPr>
      <w:r w:rsidRPr="001C1156">
        <w:rPr>
          <w:rFonts w:ascii="Times New Roman" w:hAnsi="Times New Roman" w:cs="Times New Roman"/>
          <w:sz w:val="24"/>
        </w:rPr>
        <w:lastRenderedPageBreak/>
        <w:t>A growing body of evidence suggests a relationship between mood and blood-sugar, or glycemic, highs and lows. Symptoms of poor glycemic regulation have been shown to closely mirror mental health symptoms, such as irritability, anxiety, and worry. This should come as no surprise, as the brain runs primarily on glucose.</w:t>
      </w:r>
    </w:p>
    <w:p w:rsidR="001C1156" w:rsidRDefault="001C1156">
      <w:pPr>
        <w:rPr>
          <w:rFonts w:ascii="Times New Roman" w:hAnsi="Times New Roman" w:cs="Times New Roman"/>
          <w:sz w:val="24"/>
        </w:rPr>
      </w:pPr>
      <w:r w:rsidRPr="001C1156">
        <w:rPr>
          <w:rFonts w:ascii="Times New Roman" w:hAnsi="Times New Roman" w:cs="Times New Roman"/>
          <w:sz w:val="24"/>
        </w:rPr>
        <w:t>Glycemic index (GI) is a measure of how quickly a food can make your blood sugar (glucose) rise. Only foods that contain carbohydrates have a GI. Foods such as oils, fats, and meats do not have a GI, though in people with diabetes, they can affect the blood sugar.</w:t>
      </w:r>
    </w:p>
    <w:p w:rsidR="001C1156" w:rsidRDefault="001C1156">
      <w:pPr>
        <w:rPr>
          <w:rFonts w:ascii="Times New Roman" w:hAnsi="Times New Roman" w:cs="Times New Roman"/>
          <w:sz w:val="24"/>
        </w:rPr>
      </w:pPr>
    </w:p>
    <w:p w:rsidR="00421DDC" w:rsidRDefault="00421DDC" w:rsidP="00421DDC">
      <w:pPr>
        <w:rPr>
          <w:rFonts w:ascii="Times New Roman" w:hAnsi="Times New Roman" w:cs="Times New Roman"/>
          <w:sz w:val="24"/>
        </w:rPr>
      </w:pPr>
      <w:proofErr w:type="gramStart"/>
      <w:r w:rsidRPr="004869BD">
        <w:rPr>
          <w:rFonts w:ascii="Times New Roman" w:hAnsi="Times New Roman" w:cs="Times New Roman"/>
          <w:sz w:val="24"/>
        </w:rPr>
        <w:t>for</w:t>
      </w:r>
      <w:proofErr w:type="gramEnd"/>
      <w:r w:rsidRPr="004869BD">
        <w:rPr>
          <w:rFonts w:ascii="Times New Roman" w:hAnsi="Times New Roman" w:cs="Times New Roman"/>
          <w:sz w:val="24"/>
        </w:rPr>
        <w:t xml:space="preserve"> people with diabetes, wounds tend to heal more slowly or do not heal well because the body cannot produce or use insulin.</w:t>
      </w:r>
    </w:p>
    <w:p w:rsidR="00421DDC" w:rsidRDefault="00421DDC">
      <w:pPr>
        <w:rPr>
          <w:rFonts w:ascii="Times New Roman" w:hAnsi="Times New Roman" w:cs="Times New Roman"/>
          <w:sz w:val="24"/>
        </w:rPr>
      </w:pPr>
    </w:p>
    <w:p w:rsidR="002D1EB2" w:rsidRDefault="002D1EB2" w:rsidP="002D1EB2">
      <w:pPr>
        <w:rPr>
          <w:rFonts w:ascii="Times New Roman" w:hAnsi="Times New Roman" w:cs="Times New Roman"/>
          <w:sz w:val="24"/>
        </w:rPr>
      </w:pPr>
      <w:r w:rsidRPr="008E0AA8">
        <w:rPr>
          <w:rFonts w:ascii="Times New Roman" w:hAnsi="Times New Roman" w:cs="Times New Roman"/>
          <w:sz w:val="24"/>
        </w:rPr>
        <w:t>Paresis involves the weakening of a muscle or group of muscles. It may also be referred to as partial or mild paralysis. Unlike paralysis, people with paresis can still move their muscles. These movements are just weaker than normal. Paresis occurs when nerves are damaged.</w:t>
      </w:r>
    </w:p>
    <w:p w:rsidR="002D1EB2" w:rsidRDefault="002D1EB2" w:rsidP="002D1EB2">
      <w:pPr>
        <w:rPr>
          <w:rFonts w:ascii="Times New Roman" w:hAnsi="Times New Roman" w:cs="Times New Roman"/>
          <w:sz w:val="24"/>
        </w:rPr>
      </w:pPr>
    </w:p>
    <w:p w:rsidR="00E32F72" w:rsidRDefault="008B506D">
      <w:pPr>
        <w:rPr>
          <w:rFonts w:ascii="Times New Roman" w:hAnsi="Times New Roman" w:cs="Times New Roman"/>
          <w:sz w:val="24"/>
        </w:rPr>
      </w:pPr>
      <w:r w:rsidRPr="008B506D">
        <w:rPr>
          <w:rFonts w:ascii="Times New Roman" w:hAnsi="Times New Roman" w:cs="Times New Roman"/>
          <w:sz w:val="24"/>
        </w:rPr>
        <w:t>Diabetes can cause leg soreness and pain. Over time, high blood sugar damages the nerves around your muscles. This nerve damage is called “diabetic neuropathy.” Diabetic neuropathy causes diabetic leg pain and soreness, which can make it hard for you to walk and stay active.</w:t>
      </w:r>
    </w:p>
    <w:p w:rsidR="00E32F72" w:rsidRDefault="00E32F72">
      <w:pPr>
        <w:rPr>
          <w:rFonts w:ascii="Times New Roman" w:hAnsi="Times New Roman" w:cs="Times New Roman"/>
          <w:sz w:val="24"/>
        </w:rPr>
      </w:pPr>
    </w:p>
    <w:p w:rsidR="00E32F72" w:rsidRDefault="00774C3C">
      <w:pPr>
        <w:rPr>
          <w:rFonts w:ascii="Times New Roman" w:hAnsi="Times New Roman" w:cs="Times New Roman"/>
          <w:sz w:val="24"/>
        </w:rPr>
      </w:pPr>
      <w:proofErr w:type="gramStart"/>
      <w:r w:rsidRPr="00774C3C">
        <w:rPr>
          <w:rFonts w:ascii="Times New Roman" w:hAnsi="Times New Roman" w:cs="Times New Roman"/>
          <w:sz w:val="24"/>
        </w:rPr>
        <w:t>the</w:t>
      </w:r>
      <w:proofErr w:type="gramEnd"/>
      <w:r w:rsidRPr="00774C3C">
        <w:rPr>
          <w:rFonts w:ascii="Times New Roman" w:hAnsi="Times New Roman" w:cs="Times New Roman"/>
          <w:sz w:val="24"/>
        </w:rPr>
        <w:t xml:space="preserve"> partial or complete absence of hair from areas of the body where it normally grows; baldness</w:t>
      </w:r>
    </w:p>
    <w:p w:rsidR="00421DDC" w:rsidRDefault="00D52C71">
      <w:pPr>
        <w:rPr>
          <w:rFonts w:ascii="Times New Roman" w:hAnsi="Times New Roman" w:cs="Times New Roman"/>
          <w:sz w:val="24"/>
        </w:rPr>
      </w:pPr>
      <w:r w:rsidRPr="00D52C71">
        <w:rPr>
          <w:rFonts w:ascii="Times New Roman" w:hAnsi="Times New Roman" w:cs="Times New Roman"/>
          <w:sz w:val="24"/>
        </w:rPr>
        <w:t xml:space="preserve">With alopecia </w:t>
      </w:r>
      <w:proofErr w:type="spellStart"/>
      <w:r w:rsidRPr="00D52C71">
        <w:rPr>
          <w:rFonts w:ascii="Times New Roman" w:hAnsi="Times New Roman" w:cs="Times New Roman"/>
          <w:sz w:val="24"/>
        </w:rPr>
        <w:t>areata</w:t>
      </w:r>
      <w:proofErr w:type="spellEnd"/>
      <w:r w:rsidRPr="00D52C71">
        <w:rPr>
          <w:rFonts w:ascii="Times New Roman" w:hAnsi="Times New Roman" w:cs="Times New Roman"/>
          <w:sz w:val="24"/>
        </w:rPr>
        <w:t>, the immune system attacks the hair follicles, leading to the loss of patches of hair on the head and other parts of the body.</w:t>
      </w:r>
    </w:p>
    <w:p w:rsidR="001C1156" w:rsidRDefault="001C1156">
      <w:pPr>
        <w:rPr>
          <w:rFonts w:ascii="Times New Roman" w:hAnsi="Times New Roman" w:cs="Times New Roman"/>
          <w:sz w:val="24"/>
        </w:rPr>
      </w:pPr>
    </w:p>
    <w:p w:rsidR="00460A7D" w:rsidRDefault="00460A7D">
      <w:pPr>
        <w:rPr>
          <w:rFonts w:ascii="Times New Roman" w:hAnsi="Times New Roman" w:cs="Times New Roman"/>
          <w:sz w:val="24"/>
        </w:rPr>
      </w:pPr>
      <w:r w:rsidRPr="00460A7D">
        <w:rPr>
          <w:rFonts w:ascii="Times New Roman" w:hAnsi="Times New Roman" w:cs="Times New Roman"/>
          <w:sz w:val="24"/>
        </w:rPr>
        <w:t>Overweight and obesity are defined as abnormal or excessive fat accumulation that presents a risk to health.</w:t>
      </w:r>
    </w:p>
    <w:p w:rsidR="001C1156" w:rsidRDefault="001C1156">
      <w:pPr>
        <w:rPr>
          <w:rFonts w:ascii="Times New Roman" w:hAnsi="Times New Roman" w:cs="Times New Roman"/>
          <w:sz w:val="24"/>
        </w:rPr>
      </w:pPr>
    </w:p>
    <w:p w:rsidR="00460A7D" w:rsidRDefault="00904858">
      <w:pPr>
        <w:rPr>
          <w:rFonts w:ascii="Times New Roman" w:hAnsi="Times New Roman" w:cs="Times New Roman"/>
          <w:sz w:val="24"/>
        </w:rPr>
      </w:pPr>
      <w:r w:rsidRPr="00904858">
        <w:rPr>
          <w:rFonts w:ascii="Times New Roman" w:hAnsi="Times New Roman" w:cs="Times New Roman"/>
          <w:sz w:val="24"/>
        </w:rPr>
        <w:t>Fatigue and weakness may result when the cells do not get enough glucose. Diabetes medications, such as insulin or metformin, help more of this sugar to move into the cells and prevent it from building to harmful levels in the blood. A potential side effect of diabetes medications is low blood sugar, or hypoglycemia.</w:t>
      </w:r>
    </w:p>
    <w:p w:rsidR="00460A7D" w:rsidRPr="000428A8" w:rsidRDefault="00460A7D">
      <w:pPr>
        <w:rPr>
          <w:rFonts w:ascii="Times New Roman" w:hAnsi="Times New Roman" w:cs="Times New Roman"/>
          <w:sz w:val="24"/>
        </w:rPr>
      </w:pPr>
    </w:p>
    <w:sectPr w:rsidR="00460A7D" w:rsidRPr="000428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92"/>
    <w:rsid w:val="00002A4A"/>
    <w:rsid w:val="000428A8"/>
    <w:rsid w:val="0005736E"/>
    <w:rsid w:val="001863E4"/>
    <w:rsid w:val="001C1156"/>
    <w:rsid w:val="002472DF"/>
    <w:rsid w:val="002D1EB2"/>
    <w:rsid w:val="002F22ED"/>
    <w:rsid w:val="00352FB1"/>
    <w:rsid w:val="003A52DF"/>
    <w:rsid w:val="0040596D"/>
    <w:rsid w:val="00421DDC"/>
    <w:rsid w:val="004509D5"/>
    <w:rsid w:val="00460A7D"/>
    <w:rsid w:val="004869BD"/>
    <w:rsid w:val="005A46D1"/>
    <w:rsid w:val="00633149"/>
    <w:rsid w:val="00635049"/>
    <w:rsid w:val="00662A28"/>
    <w:rsid w:val="00671A59"/>
    <w:rsid w:val="006F3500"/>
    <w:rsid w:val="00707E60"/>
    <w:rsid w:val="0074690B"/>
    <w:rsid w:val="00774C3C"/>
    <w:rsid w:val="007C00F3"/>
    <w:rsid w:val="00866875"/>
    <w:rsid w:val="008B506D"/>
    <w:rsid w:val="008B7CCE"/>
    <w:rsid w:val="008E0AA8"/>
    <w:rsid w:val="00904858"/>
    <w:rsid w:val="00963BF3"/>
    <w:rsid w:val="009B5A09"/>
    <w:rsid w:val="00A11CCD"/>
    <w:rsid w:val="00A56FBC"/>
    <w:rsid w:val="00AA30AD"/>
    <w:rsid w:val="00AF0BC5"/>
    <w:rsid w:val="00B53093"/>
    <w:rsid w:val="00C3659B"/>
    <w:rsid w:val="00C36D2B"/>
    <w:rsid w:val="00CA12BC"/>
    <w:rsid w:val="00D52C71"/>
    <w:rsid w:val="00D632BF"/>
    <w:rsid w:val="00D8472B"/>
    <w:rsid w:val="00E24892"/>
    <w:rsid w:val="00E32F72"/>
    <w:rsid w:val="00EF4BEC"/>
    <w:rsid w:val="00F021C6"/>
    <w:rsid w:val="00FC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B3AF0-94FE-4E95-9EF1-E940058A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2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51</cp:revision>
  <dcterms:created xsi:type="dcterms:W3CDTF">2023-07-31T10:50:00Z</dcterms:created>
  <dcterms:modified xsi:type="dcterms:W3CDTF">2023-07-31T11:53:00Z</dcterms:modified>
</cp:coreProperties>
</file>