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537C75">
      <w:pPr>
        <w:spacing w:after="40"/>
        <w:jc w:val="center"/>
      </w:pPr>
      <w:bookmarkStart w:id="0" w:name="_GoBack"/>
      <w:r>
        <w:rPr>
          <w:rFonts w:ascii="Calibri" w:hAnsi="Calibri" w:eastAsia="Calibri" w:cs="Calibri"/>
          <w:b/>
          <w:bCs/>
          <w:color w:val="1F3A5F"/>
          <w:sz w:val="40"/>
          <w:szCs w:val="40"/>
        </w:rPr>
        <w:t>IQRA WASEEM</w:t>
      </w:r>
    </w:p>
    <w:p w14:paraId="7C61C5E6">
      <w:pPr>
        <w:spacing w:after="100"/>
        <w:jc w:val="center"/>
      </w:pPr>
      <w:r>
        <w:rPr>
          <w:color w:val="555555"/>
          <w:sz w:val="24"/>
          <w:szCs w:val="24"/>
        </w:rPr>
        <w:t>Front-End Developer | Junior Web Developer</w:t>
      </w:r>
    </w:p>
    <w:p w14:paraId="7DDA24D6">
      <w:pPr>
        <w:spacing w:after="60"/>
        <w:jc w:val="center"/>
      </w:pPr>
      <w:r>
        <w:rPr>
          <w:color w:val="555555"/>
          <w:sz w:val="20"/>
          <w:szCs w:val="20"/>
        </w:rPr>
        <w:t xml:space="preserve">Karachi, Pakistan  |  03340239903  |  </w:t>
      </w:r>
      <w:r>
        <w:fldChar w:fldCharType="begin"/>
      </w:r>
      <w:r>
        <w:instrText xml:space="preserve"> HYPERLINK "mailto:iqrawaseem299@gmail.com" </w:instrText>
      </w:r>
      <w:r>
        <w:fldChar w:fldCharType="separate"/>
      </w:r>
      <w:r>
        <w:rPr>
          <w:color w:val="1155CC"/>
          <w:sz w:val="20"/>
          <w:szCs w:val="20"/>
          <w:u w:val="single"/>
        </w:rPr>
        <w:t>iqrawaseem299@gmail.com</w:t>
      </w:r>
      <w:r>
        <w:rPr>
          <w:color w:val="1155CC"/>
          <w:sz w:val="20"/>
          <w:szCs w:val="20"/>
          <w:u w:val="single"/>
        </w:rPr>
        <w:fldChar w:fldCharType="end"/>
      </w:r>
      <w:r>
        <w:rPr>
          <w:color w:val="555555"/>
          <w:sz w:val="20"/>
          <w:szCs w:val="20"/>
        </w:rPr>
        <w:t xml:space="preserve">  |  </w:t>
      </w:r>
      <w:r>
        <w:fldChar w:fldCharType="begin"/>
      </w:r>
      <w:r>
        <w:instrText xml:space="preserve"> HYPERLINK "https://linkedin.com/in/iqra-waseem299/" </w:instrText>
      </w:r>
      <w:r>
        <w:fldChar w:fldCharType="separate"/>
      </w:r>
      <w:r>
        <w:rPr>
          <w:color w:val="1155CC"/>
          <w:sz w:val="20"/>
          <w:szCs w:val="20"/>
          <w:u w:val="single"/>
        </w:rPr>
        <w:t>LinkedIn</w:t>
      </w:r>
      <w:r>
        <w:rPr>
          <w:color w:val="1155CC"/>
          <w:sz w:val="20"/>
          <w:szCs w:val="20"/>
          <w:u w:val="single"/>
        </w:rPr>
        <w:fldChar w:fldCharType="end"/>
      </w:r>
      <w:r>
        <w:rPr>
          <w:color w:val="555555"/>
          <w:sz w:val="20"/>
          <w:szCs w:val="20"/>
        </w:rPr>
        <w:t xml:space="preserve">  |  </w:t>
      </w:r>
      <w:r>
        <w:fldChar w:fldCharType="begin"/>
      </w:r>
      <w:r>
        <w:instrText xml:space="preserve"> HYPERLINK "https://iqra299.github.io/my-portfolio/" </w:instrText>
      </w:r>
      <w:r>
        <w:fldChar w:fldCharType="separate"/>
      </w:r>
      <w:r>
        <w:rPr>
          <w:color w:val="1155CC"/>
          <w:sz w:val="20"/>
          <w:szCs w:val="20"/>
          <w:u w:val="single"/>
        </w:rPr>
        <w:t>Portfolio</w:t>
      </w:r>
      <w:r>
        <w:rPr>
          <w:color w:val="1155CC"/>
          <w:sz w:val="20"/>
          <w:szCs w:val="20"/>
          <w:u w:val="single"/>
        </w:rPr>
        <w:fldChar w:fldCharType="end"/>
      </w:r>
    </w:p>
    <w:p w14:paraId="3DADF27E">
      <w:pPr>
        <w:pBdr>
          <w:bottom w:val="single" w:color="1F3A5F" w:sz="6" w:space="2"/>
        </w:pBdr>
        <w:spacing w:before="160" w:after="80"/>
      </w:pPr>
      <w:r>
        <w:rPr>
          <w:rFonts w:ascii="Calibri" w:hAnsi="Calibri" w:eastAsia="Calibri" w:cs="Calibri"/>
          <w:b/>
          <w:bCs/>
          <w:color w:val="1F3A5F"/>
          <w:sz w:val="22"/>
          <w:szCs w:val="22"/>
        </w:rPr>
        <w:t>PROFESSIONAL SUMMARY</w:t>
      </w:r>
    </w:p>
    <w:p w14:paraId="2B28B6CA">
      <w:pPr>
        <w:spacing w:after="60"/>
      </w:pPr>
      <w:r>
        <w:rPr>
          <w:color w:val="222222"/>
          <w:sz w:val="21"/>
          <w:szCs w:val="21"/>
        </w:rPr>
        <w:t>Front-end focused Web Developer with professional experience building and maintaining responsive, user-friendly websites and web applications. Skilled in HTML, CSS, JavaScript, and Bootstrap, with working knowledge of PHP, MySQL, and backend fundamentals. Experienced in developing new features, fixing bugs, and optimizing performance across the full development lifecycle. Strong problem-solving skills, fast learner, and effective communicator, with a background in teaching computer literacy. Seeking a Front-End Developer or Junior Web Developer role to contribute technical skills and grow within a collaborative engineering team.</w:t>
      </w:r>
    </w:p>
    <w:p w14:paraId="12EA76FA">
      <w:pPr>
        <w:pBdr>
          <w:bottom w:val="single" w:color="1F3A5F" w:sz="6" w:space="2"/>
        </w:pBdr>
        <w:spacing w:before="160" w:after="80"/>
      </w:pPr>
      <w:r>
        <w:rPr>
          <w:rFonts w:ascii="Calibri" w:hAnsi="Calibri" w:eastAsia="Calibri" w:cs="Calibri"/>
          <w:b/>
          <w:bCs/>
          <w:color w:val="1F3A5F"/>
          <w:sz w:val="22"/>
          <w:szCs w:val="22"/>
        </w:rPr>
        <w:t>TECHNICAL SKILLS</w:t>
      </w:r>
    </w:p>
    <w:p w14:paraId="0FED7BF1">
      <w:pPr>
        <w:spacing w:after="50"/>
      </w:pPr>
      <w:r>
        <w:rPr>
          <w:b/>
          <w:bCs/>
          <w:color w:val="222222"/>
          <w:sz w:val="21"/>
          <w:szCs w:val="21"/>
        </w:rPr>
        <w:t xml:space="preserve">Frontend: </w:t>
      </w:r>
      <w:r>
        <w:rPr>
          <w:color w:val="222222"/>
          <w:sz w:val="21"/>
          <w:szCs w:val="21"/>
        </w:rPr>
        <w:t>HTML5, CSS3, JavaScript, Bootstrap, Responsive Web Design, Flutter</w:t>
      </w:r>
    </w:p>
    <w:p w14:paraId="19AF1F88">
      <w:pPr>
        <w:spacing w:after="50"/>
      </w:pPr>
      <w:r>
        <w:rPr>
          <w:b/>
          <w:bCs/>
          <w:color w:val="222222"/>
          <w:sz w:val="21"/>
          <w:szCs w:val="21"/>
        </w:rPr>
        <w:t xml:space="preserve">Backend: </w:t>
      </w:r>
      <w:r>
        <w:rPr>
          <w:color w:val="222222"/>
          <w:sz w:val="21"/>
          <w:szCs w:val="21"/>
        </w:rPr>
        <w:t>PHP, C#, ASP.NET</w:t>
      </w:r>
    </w:p>
    <w:p w14:paraId="71C07A33">
      <w:pPr>
        <w:spacing w:after="50"/>
      </w:pPr>
      <w:r>
        <w:rPr>
          <w:b/>
          <w:bCs/>
          <w:color w:val="222222"/>
          <w:sz w:val="21"/>
          <w:szCs w:val="21"/>
        </w:rPr>
        <w:t xml:space="preserve">Databases: </w:t>
      </w:r>
      <w:r>
        <w:rPr>
          <w:color w:val="222222"/>
          <w:sz w:val="21"/>
          <w:szCs w:val="21"/>
        </w:rPr>
        <w:t>MySQL, SQL Server</w:t>
      </w:r>
    </w:p>
    <w:p w14:paraId="5F0622B8">
      <w:pPr>
        <w:spacing w:after="50"/>
      </w:pPr>
      <w:r>
        <w:rPr>
          <w:b/>
          <w:bCs/>
          <w:color w:val="222222"/>
          <w:sz w:val="21"/>
          <w:szCs w:val="21"/>
        </w:rPr>
        <w:t xml:space="preserve">Tools &amp; Other: </w:t>
      </w:r>
      <w:r>
        <w:rPr>
          <w:color w:val="222222"/>
          <w:sz w:val="21"/>
          <w:szCs w:val="21"/>
        </w:rPr>
        <w:t>MS Office (Word, Excel, PowerPoint), Git, Debugging &amp; Testing, Cross-Browser Compatibility</w:t>
      </w:r>
    </w:p>
    <w:p w14:paraId="62647CEC">
      <w:pPr>
        <w:spacing w:after="50"/>
      </w:pPr>
      <w:r>
        <w:rPr>
          <w:b/>
          <w:bCs/>
          <w:color w:val="222222"/>
          <w:sz w:val="21"/>
          <w:szCs w:val="21"/>
        </w:rPr>
        <w:t xml:space="preserve">Soft Skills: </w:t>
      </w:r>
      <w:r>
        <w:rPr>
          <w:color w:val="222222"/>
          <w:sz w:val="21"/>
          <w:szCs w:val="21"/>
        </w:rPr>
        <w:t>Problem Solving, Quick Learner, Multitasking, Communication, Team Collaboration</w:t>
      </w:r>
    </w:p>
    <w:p w14:paraId="51FD17E0">
      <w:pPr>
        <w:pBdr>
          <w:bottom w:val="single" w:color="1F3A5F" w:sz="6" w:space="2"/>
        </w:pBdr>
        <w:spacing w:before="160" w:after="80"/>
      </w:pPr>
      <w:r>
        <w:rPr>
          <w:rFonts w:ascii="Calibri" w:hAnsi="Calibri" w:eastAsia="Calibri" w:cs="Calibri"/>
          <w:b/>
          <w:bCs/>
          <w:color w:val="1F3A5F"/>
          <w:sz w:val="22"/>
          <w:szCs w:val="22"/>
        </w:rPr>
        <w:t>WORK EXPERIENCE</w:t>
      </w:r>
    </w:p>
    <w:p w14:paraId="78A503D6">
      <w:pPr>
        <w:tabs>
          <w:tab w:val="right" w:pos="9350"/>
        </w:tabs>
        <w:spacing w:before="80" w:after="20"/>
      </w:pPr>
      <w:r>
        <w:rPr>
          <w:b/>
          <w:bCs/>
          <w:color w:val="222222"/>
          <w:sz w:val="22"/>
          <w:szCs w:val="22"/>
        </w:rPr>
        <w:t>Web Developer</w:t>
      </w:r>
      <w:r>
        <w:rPr>
          <w:b w:val="0"/>
          <w:bCs w:val="0"/>
          <w:i/>
          <w:iCs/>
          <w:color w:val="555555"/>
          <w:sz w:val="21"/>
          <w:szCs w:val="21"/>
        </w:rPr>
        <w:t xml:space="preserve">  |  Kaab Technology, Karachi</w:t>
      </w:r>
      <w:r>
        <w:rPr>
          <w:color w:val="555555"/>
          <w:sz w:val="20"/>
          <w:szCs w:val="20"/>
        </w:rPr>
        <w:tab/>
        <w:t>Nov 2025 – Present</w:t>
      </w:r>
    </w:p>
    <w:p w14:paraId="0323ED78">
      <w:pPr>
        <w:pStyle w:val="16"/>
        <w:numPr>
          <w:ilvl w:val="0"/>
          <w:numId w:val="1"/>
        </w:numPr>
        <w:spacing w:after="20"/>
      </w:pPr>
      <w:r>
        <w:rPr>
          <w:color w:val="222222"/>
          <w:sz w:val="21"/>
          <w:szCs w:val="21"/>
        </w:rPr>
        <w:t>Developed and maintained responsive websites and web applications using HTML, CSS, JavaScript, Bootstrap, PHP, and MySQL.</w:t>
      </w:r>
    </w:p>
    <w:p w14:paraId="4889AD77">
      <w:pPr>
        <w:pStyle w:val="16"/>
        <w:numPr>
          <w:ilvl w:val="0"/>
          <w:numId w:val="1"/>
        </w:numPr>
        <w:spacing w:after="20"/>
      </w:pPr>
      <w:r>
        <w:rPr>
          <w:color w:val="222222"/>
          <w:sz w:val="21"/>
          <w:szCs w:val="21"/>
        </w:rPr>
        <w:t>Implemented new features and troubleshot issues, resolving both frontend and backend bugs.</w:t>
      </w:r>
    </w:p>
    <w:p w14:paraId="5B26EE1B">
      <w:pPr>
        <w:pStyle w:val="16"/>
        <w:numPr>
          <w:ilvl w:val="0"/>
          <w:numId w:val="1"/>
        </w:numPr>
        <w:spacing w:after="20"/>
      </w:pPr>
      <w:r>
        <w:rPr>
          <w:color w:val="222222"/>
          <w:sz w:val="21"/>
          <w:szCs w:val="21"/>
        </w:rPr>
        <w:t>Tested and optimized web applications to improve performance, functionality, and responsiveness.</w:t>
      </w:r>
    </w:p>
    <w:p w14:paraId="59FF95BD">
      <w:pPr>
        <w:pStyle w:val="16"/>
        <w:numPr>
          <w:ilvl w:val="0"/>
          <w:numId w:val="1"/>
        </w:numPr>
        <w:spacing w:after="20"/>
      </w:pPr>
      <w:r>
        <w:rPr>
          <w:color w:val="222222"/>
          <w:sz w:val="21"/>
          <w:szCs w:val="21"/>
        </w:rPr>
        <w:t>Managed project tasks independently, ensuring on-time delivery and adherence to requirements.</w:t>
      </w:r>
    </w:p>
    <w:p w14:paraId="5182393C">
      <w:pPr>
        <w:pStyle w:val="16"/>
        <w:numPr>
          <w:ilvl w:val="0"/>
          <w:numId w:val="1"/>
        </w:numPr>
        <w:spacing w:after="20"/>
      </w:pPr>
      <w:r>
        <w:rPr>
          <w:color w:val="222222"/>
          <w:sz w:val="21"/>
          <w:szCs w:val="21"/>
        </w:rPr>
        <w:t>Enhanced user experience through improved website design and performance tuning.</w:t>
      </w:r>
    </w:p>
    <w:p w14:paraId="3AA89983">
      <w:pPr>
        <w:tabs>
          <w:tab w:val="right" w:pos="9350"/>
        </w:tabs>
        <w:spacing w:before="80" w:after="20"/>
      </w:pPr>
      <w:r>
        <w:rPr>
          <w:b/>
          <w:bCs/>
          <w:color w:val="222222"/>
          <w:sz w:val="22"/>
          <w:szCs w:val="22"/>
        </w:rPr>
        <w:t>Computer Studies Teacher</w:t>
      </w:r>
      <w:r>
        <w:rPr>
          <w:b w:val="0"/>
          <w:bCs w:val="0"/>
          <w:i/>
          <w:iCs/>
          <w:color w:val="555555"/>
          <w:sz w:val="21"/>
          <w:szCs w:val="21"/>
        </w:rPr>
        <w:t xml:space="preserve">  |  Dadi Secondary School, Karachi</w:t>
      </w:r>
      <w:r>
        <w:rPr>
          <w:color w:val="555555"/>
          <w:sz w:val="20"/>
          <w:szCs w:val="20"/>
        </w:rPr>
        <w:tab/>
        <w:t>Sep 2023 – May 2025</w:t>
      </w:r>
    </w:p>
    <w:p w14:paraId="4965D38F">
      <w:pPr>
        <w:pStyle w:val="16"/>
        <w:numPr>
          <w:ilvl w:val="0"/>
          <w:numId w:val="1"/>
        </w:numPr>
        <w:spacing w:after="20"/>
      </w:pPr>
      <w:r>
        <w:rPr>
          <w:color w:val="222222"/>
          <w:sz w:val="21"/>
          <w:szCs w:val="21"/>
        </w:rPr>
        <w:t>Taught Computer Studies to students from Grade 4 to Matric, covering MS Office, internet skills, and basic programming.</w:t>
      </w:r>
    </w:p>
    <w:p w14:paraId="297AC782">
      <w:pPr>
        <w:pStyle w:val="16"/>
        <w:numPr>
          <w:ilvl w:val="0"/>
          <w:numId w:val="1"/>
        </w:numPr>
        <w:spacing w:after="20"/>
      </w:pPr>
      <w:r>
        <w:rPr>
          <w:color w:val="222222"/>
          <w:sz w:val="21"/>
          <w:szCs w:val="21"/>
        </w:rPr>
        <w:t>Managed the computer lab and provided technical support for systems and classroom devices.</w:t>
      </w:r>
    </w:p>
    <w:p w14:paraId="4887861E">
      <w:pPr>
        <w:pStyle w:val="16"/>
        <w:numPr>
          <w:ilvl w:val="0"/>
          <w:numId w:val="1"/>
        </w:numPr>
        <w:spacing w:after="20"/>
      </w:pPr>
      <w:r>
        <w:rPr>
          <w:color w:val="222222"/>
          <w:sz w:val="21"/>
          <w:szCs w:val="21"/>
        </w:rPr>
        <w:t>Prepared lessons, assignments, and assessments to support student learning outcomes.</w:t>
      </w:r>
    </w:p>
    <w:p w14:paraId="7C99E02C">
      <w:pPr>
        <w:pStyle w:val="16"/>
        <w:numPr>
          <w:ilvl w:val="0"/>
          <w:numId w:val="1"/>
        </w:numPr>
        <w:spacing w:after="20"/>
      </w:pPr>
      <w:r>
        <w:rPr>
          <w:color w:val="222222"/>
          <w:sz w:val="21"/>
          <w:szCs w:val="21"/>
        </w:rPr>
        <w:t>Helped students build foundational computer and digital literacy skills.</w:t>
      </w:r>
    </w:p>
    <w:p w14:paraId="4A75E3B5">
      <w:pPr>
        <w:pBdr>
          <w:bottom w:val="single" w:color="1F3A5F" w:sz="6" w:space="2"/>
        </w:pBdr>
        <w:spacing w:before="160" w:after="80"/>
      </w:pPr>
      <w:r>
        <w:rPr>
          <w:rFonts w:ascii="Calibri" w:hAnsi="Calibri" w:eastAsia="Calibri" w:cs="Calibri"/>
          <w:b/>
          <w:bCs/>
          <w:color w:val="1F3A5F"/>
          <w:sz w:val="22"/>
          <w:szCs w:val="22"/>
        </w:rPr>
        <w:t>PROJECTS</w:t>
      </w:r>
    </w:p>
    <w:p w14:paraId="2B9F9AB9">
      <w:pPr>
        <w:spacing w:before="50" w:after="15"/>
      </w:pPr>
      <w:r>
        <w:rPr>
          <w:b/>
          <w:bCs/>
          <w:color w:val="222222"/>
          <w:sz w:val="21"/>
          <w:szCs w:val="21"/>
        </w:rPr>
        <w:t>WorkSeekerX</w:t>
      </w:r>
      <w:r>
        <w:rPr>
          <w:color w:val="222222"/>
          <w:sz w:val="20"/>
          <w:szCs w:val="20"/>
        </w:rPr>
        <w:t xml:space="preserve"> — job search &amp; listing platform connecting employers and candidates. </w:t>
      </w:r>
      <w:r>
        <w:rPr>
          <w:i/>
          <w:iCs/>
          <w:color w:val="555555"/>
          <w:sz w:val="19"/>
          <w:szCs w:val="19"/>
        </w:rPr>
        <w:t xml:space="preserve">(HTML, CSS, JS, PHP, MySQL, Bootstrap) </w:t>
      </w:r>
      <w:r>
        <w:fldChar w:fldCharType="begin"/>
      </w:r>
      <w:r>
        <w:instrText xml:space="preserve"> HYPERLINK "https://workseekerx.com/" </w:instrText>
      </w:r>
      <w:r>
        <w:fldChar w:fldCharType="separate"/>
      </w:r>
      <w:r>
        <w:rPr>
          <w:color w:val="1155CC"/>
          <w:sz w:val="19"/>
          <w:szCs w:val="19"/>
          <w:u w:val="single"/>
        </w:rPr>
        <w:t>Live Demo</w:t>
      </w:r>
      <w:r>
        <w:rPr>
          <w:color w:val="1155CC"/>
          <w:sz w:val="19"/>
          <w:szCs w:val="19"/>
          <w:u w:val="single"/>
        </w:rPr>
        <w:fldChar w:fldCharType="end"/>
      </w:r>
    </w:p>
    <w:p w14:paraId="63DA9F39">
      <w:pPr>
        <w:spacing w:before="50" w:after="15"/>
      </w:pPr>
      <w:r>
        <w:rPr>
          <w:b/>
          <w:bCs/>
          <w:color w:val="222222"/>
          <w:sz w:val="21"/>
          <w:szCs w:val="21"/>
        </w:rPr>
        <w:t>MZ Tech AI Solutions</w:t>
      </w:r>
      <w:r>
        <w:rPr>
          <w:color w:val="222222"/>
          <w:sz w:val="20"/>
          <w:szCs w:val="20"/>
        </w:rPr>
        <w:t xml:space="preserve"> — business website for AI-driven solutions and consulting services. </w:t>
      </w:r>
      <w:r>
        <w:rPr>
          <w:i/>
          <w:iCs/>
          <w:color w:val="555555"/>
          <w:sz w:val="19"/>
          <w:szCs w:val="19"/>
        </w:rPr>
        <w:t xml:space="preserve">(HTML, CSS, JS, PHP, MySQL) </w:t>
      </w:r>
      <w:r>
        <w:fldChar w:fldCharType="begin"/>
      </w:r>
      <w:r>
        <w:instrText xml:space="preserve"> HYPERLINK "http://mztechai.com/" </w:instrText>
      </w:r>
      <w:r>
        <w:fldChar w:fldCharType="separate"/>
      </w:r>
      <w:r>
        <w:rPr>
          <w:color w:val="1155CC"/>
          <w:sz w:val="19"/>
          <w:szCs w:val="19"/>
          <w:u w:val="single"/>
        </w:rPr>
        <w:t>Live Demo</w:t>
      </w:r>
      <w:r>
        <w:rPr>
          <w:color w:val="1155CC"/>
          <w:sz w:val="19"/>
          <w:szCs w:val="19"/>
          <w:u w:val="single"/>
        </w:rPr>
        <w:fldChar w:fldCharType="end"/>
      </w:r>
    </w:p>
    <w:p w14:paraId="0134F5F7">
      <w:pPr>
        <w:spacing w:before="50" w:after="15"/>
      </w:pPr>
      <w:r>
        <w:rPr>
          <w:b/>
          <w:bCs/>
          <w:color w:val="222222"/>
          <w:sz w:val="21"/>
          <w:szCs w:val="21"/>
        </w:rPr>
        <w:t>Studio Web Mentors</w:t>
      </w:r>
      <w:r>
        <w:rPr>
          <w:color w:val="222222"/>
          <w:sz w:val="20"/>
          <w:szCs w:val="20"/>
        </w:rPr>
        <w:t xml:space="preserve"> — creative web agency site showcasing services and portfolio work. </w:t>
      </w:r>
      <w:r>
        <w:rPr>
          <w:i/>
          <w:iCs/>
          <w:color w:val="555555"/>
          <w:sz w:val="19"/>
          <w:szCs w:val="19"/>
        </w:rPr>
        <w:t xml:space="preserve">(HTML, CSS, JS, Bootstrap, PHP, MySQL) </w:t>
      </w:r>
      <w:r>
        <w:fldChar w:fldCharType="begin"/>
      </w:r>
      <w:r>
        <w:instrText xml:space="preserve"> HYPERLINK "https://studiowebmentors.com/" </w:instrText>
      </w:r>
      <w:r>
        <w:fldChar w:fldCharType="separate"/>
      </w:r>
      <w:r>
        <w:rPr>
          <w:color w:val="1155CC"/>
          <w:sz w:val="19"/>
          <w:szCs w:val="19"/>
          <w:u w:val="single"/>
        </w:rPr>
        <w:t>Live Demo</w:t>
      </w:r>
      <w:r>
        <w:rPr>
          <w:color w:val="1155CC"/>
          <w:sz w:val="19"/>
          <w:szCs w:val="19"/>
          <w:u w:val="single"/>
        </w:rPr>
        <w:fldChar w:fldCharType="end"/>
      </w:r>
    </w:p>
    <w:p w14:paraId="295AEC0A">
      <w:pPr>
        <w:spacing w:before="50" w:after="15"/>
      </w:pPr>
      <w:r>
        <w:rPr>
          <w:b/>
          <w:bCs/>
          <w:color w:val="222222"/>
          <w:sz w:val="21"/>
          <w:szCs w:val="21"/>
        </w:rPr>
        <w:t>LagunaVibe</w:t>
      </w:r>
      <w:r>
        <w:rPr>
          <w:color w:val="222222"/>
          <w:sz w:val="20"/>
          <w:szCs w:val="20"/>
        </w:rPr>
        <w:t xml:space="preserve"> — lifestyle and travel blog with a modern, vibrant interface. </w:t>
      </w:r>
      <w:r>
        <w:rPr>
          <w:i/>
          <w:iCs/>
          <w:color w:val="555555"/>
          <w:sz w:val="19"/>
          <w:szCs w:val="19"/>
        </w:rPr>
        <w:t xml:space="preserve">(HTML, CSS, JS, PHP, MySQL) </w:t>
      </w:r>
      <w:r>
        <w:fldChar w:fldCharType="begin"/>
      </w:r>
      <w:r>
        <w:instrText xml:space="preserve"> HYPERLINK "https://lagunavibe.com/" </w:instrText>
      </w:r>
      <w:r>
        <w:fldChar w:fldCharType="separate"/>
      </w:r>
      <w:r>
        <w:rPr>
          <w:color w:val="1155CC"/>
          <w:sz w:val="19"/>
          <w:szCs w:val="19"/>
          <w:u w:val="single"/>
        </w:rPr>
        <w:t>Live Demo</w:t>
      </w:r>
      <w:r>
        <w:rPr>
          <w:color w:val="1155CC"/>
          <w:sz w:val="19"/>
          <w:szCs w:val="19"/>
          <w:u w:val="single"/>
        </w:rPr>
        <w:fldChar w:fldCharType="end"/>
      </w:r>
    </w:p>
    <w:p w14:paraId="62559863">
      <w:pPr>
        <w:spacing w:before="50" w:after="15"/>
      </w:pPr>
      <w:r>
        <w:rPr>
          <w:b/>
          <w:bCs/>
          <w:color w:val="222222"/>
          <w:sz w:val="21"/>
          <w:szCs w:val="21"/>
        </w:rPr>
        <w:t>Wilbon Legacy</w:t>
      </w:r>
      <w:r>
        <w:rPr>
          <w:color w:val="222222"/>
          <w:sz w:val="20"/>
          <w:szCs w:val="20"/>
        </w:rPr>
        <w:t xml:space="preserve"> — legacy brand website with modern design and storytelling elements. </w:t>
      </w:r>
      <w:r>
        <w:rPr>
          <w:i/>
          <w:iCs/>
          <w:color w:val="555555"/>
          <w:sz w:val="19"/>
          <w:szCs w:val="19"/>
        </w:rPr>
        <w:t xml:space="preserve">(HTML, CSS, JS, PHP, MySQL) </w:t>
      </w:r>
      <w:r>
        <w:fldChar w:fldCharType="begin"/>
      </w:r>
      <w:r>
        <w:instrText xml:space="preserve"> HYPERLINK "https://wilbonlegacy5.com/" </w:instrText>
      </w:r>
      <w:r>
        <w:fldChar w:fldCharType="separate"/>
      </w:r>
      <w:r>
        <w:rPr>
          <w:color w:val="1155CC"/>
          <w:sz w:val="19"/>
          <w:szCs w:val="19"/>
          <w:u w:val="single"/>
        </w:rPr>
        <w:t>Live Demo</w:t>
      </w:r>
      <w:r>
        <w:rPr>
          <w:color w:val="1155CC"/>
          <w:sz w:val="19"/>
          <w:szCs w:val="19"/>
          <w:u w:val="single"/>
        </w:rPr>
        <w:fldChar w:fldCharType="end"/>
      </w:r>
    </w:p>
    <w:p w14:paraId="33470342">
      <w:pPr>
        <w:pBdr>
          <w:bottom w:val="single" w:color="1F3A5F" w:sz="6" w:space="2"/>
        </w:pBdr>
        <w:spacing w:before="160" w:after="80"/>
      </w:pPr>
      <w:r>
        <w:rPr>
          <w:rFonts w:ascii="Calibri" w:hAnsi="Calibri" w:eastAsia="Calibri" w:cs="Calibri"/>
          <w:b/>
          <w:bCs/>
          <w:color w:val="1F3A5F"/>
          <w:sz w:val="22"/>
          <w:szCs w:val="22"/>
        </w:rPr>
        <w:t>EDUCATION</w:t>
      </w:r>
    </w:p>
    <w:p w14:paraId="7D56BADB">
      <w:pPr>
        <w:tabs>
          <w:tab w:val="right" w:pos="9350"/>
        </w:tabs>
        <w:spacing w:before="40" w:after="5"/>
      </w:pPr>
      <w:r>
        <w:rPr>
          <w:b/>
          <w:bCs/>
          <w:color w:val="222222"/>
          <w:sz w:val="21"/>
          <w:szCs w:val="21"/>
        </w:rPr>
        <w:t>Bachelor of Science, Software Engineering</w:t>
      </w:r>
      <w:r>
        <w:rPr>
          <w:rFonts w:hint="default"/>
          <w:b/>
          <w:bCs/>
          <w:color w:val="222222"/>
          <w:sz w:val="21"/>
          <w:szCs w:val="21"/>
          <w:lang w:val="en-US"/>
        </w:rPr>
        <w:t xml:space="preserve"> (Virtual University Of Pakistan)</w:t>
      </w:r>
      <w:r>
        <w:rPr>
          <w:color w:val="555555"/>
          <w:sz w:val="20"/>
          <w:szCs w:val="20"/>
        </w:rPr>
        <w:tab/>
        <w:t>Sep 2024 – Present</w:t>
      </w:r>
    </w:p>
    <w:p w14:paraId="2CC98D80">
      <w:pPr>
        <w:tabs>
          <w:tab w:val="right" w:pos="9350"/>
        </w:tabs>
        <w:spacing w:before="40" w:after="5"/>
      </w:pPr>
      <w:r>
        <w:rPr>
          <w:b/>
          <w:bCs/>
          <w:color w:val="222222"/>
          <w:sz w:val="21"/>
          <w:szCs w:val="21"/>
        </w:rPr>
        <w:t>Higher Diploma, Software Engineering</w:t>
      </w:r>
      <w:r>
        <w:rPr>
          <w:rFonts w:hint="default"/>
          <w:b/>
          <w:bCs/>
          <w:color w:val="222222"/>
          <w:sz w:val="21"/>
          <w:szCs w:val="21"/>
          <w:lang w:val="en-US"/>
        </w:rPr>
        <w:t xml:space="preserve"> (Aptech)</w:t>
      </w:r>
      <w:r>
        <w:rPr>
          <w:color w:val="555555"/>
          <w:sz w:val="20"/>
          <w:szCs w:val="20"/>
        </w:rPr>
        <w:tab/>
        <w:t>Jul 2023 – Jul 2025</w:t>
      </w:r>
    </w:p>
    <w:p w14:paraId="2DC6623A">
      <w:pPr>
        <w:tabs>
          <w:tab w:val="right" w:pos="9350"/>
        </w:tabs>
        <w:spacing w:before="40" w:after="5"/>
      </w:pPr>
      <w:r>
        <w:rPr>
          <w:b/>
          <w:bCs/>
          <w:color w:val="222222"/>
          <w:sz w:val="21"/>
          <w:szCs w:val="21"/>
        </w:rPr>
        <w:t>Pre-Engineering, Intermediate</w:t>
      </w:r>
      <w:r>
        <w:rPr>
          <w:rFonts w:hint="default"/>
          <w:b/>
          <w:bCs/>
          <w:color w:val="222222"/>
          <w:sz w:val="21"/>
          <w:szCs w:val="21"/>
          <w:lang w:val="en-US"/>
        </w:rPr>
        <w:t xml:space="preserve"> (Govt. Degree Science &amp; Commerce collage)</w:t>
      </w:r>
      <w:r>
        <w:rPr>
          <w:color w:val="555555"/>
          <w:sz w:val="20"/>
          <w:szCs w:val="20"/>
        </w:rPr>
        <w:tab/>
        <w:t>Nov 2021 – Jun 2023</w:t>
      </w:r>
    </w:p>
    <w:p w14:paraId="7D1F4F43">
      <w:pPr>
        <w:tabs>
          <w:tab w:val="right" w:pos="9350"/>
        </w:tabs>
        <w:spacing w:before="40" w:after="5"/>
      </w:pPr>
      <w:r>
        <w:rPr>
          <w:b/>
          <w:bCs/>
          <w:color w:val="222222"/>
          <w:sz w:val="21"/>
          <w:szCs w:val="21"/>
        </w:rPr>
        <w:t>Matriculation, Computer Science</w:t>
      </w:r>
      <w:r>
        <w:rPr>
          <w:rFonts w:hint="default"/>
          <w:b/>
          <w:bCs/>
          <w:color w:val="222222"/>
          <w:sz w:val="21"/>
          <w:szCs w:val="21"/>
          <w:lang w:val="en-US"/>
        </w:rPr>
        <w:t xml:space="preserve"> (New City Grammar School)</w:t>
      </w:r>
      <w:r>
        <w:rPr>
          <w:color w:val="555555"/>
          <w:sz w:val="20"/>
          <w:szCs w:val="20"/>
        </w:rPr>
        <w:tab/>
        <w:t>2021</w:t>
      </w:r>
    </w:p>
    <w:p w14:paraId="2CEEBA7B">
      <w:pPr>
        <w:tabs>
          <w:tab w:val="right" w:pos="9350"/>
        </w:tabs>
        <w:spacing w:before="40" w:after="5"/>
      </w:pPr>
      <w:r>
        <w:rPr>
          <w:b/>
          <w:bCs/>
          <w:color w:val="222222"/>
          <w:sz w:val="21"/>
          <w:szCs w:val="21"/>
        </w:rPr>
        <w:t>English Language Course</w:t>
      </w:r>
      <w:r>
        <w:rPr>
          <w:rFonts w:hint="default"/>
          <w:b/>
          <w:bCs/>
          <w:color w:val="222222"/>
          <w:sz w:val="21"/>
          <w:szCs w:val="21"/>
          <w:lang w:val="en-US"/>
        </w:rPr>
        <w:t xml:space="preserve"> (Al- Hidayyah Institute)</w:t>
      </w:r>
      <w:r>
        <w:rPr>
          <w:color w:val="555555"/>
          <w:sz w:val="20"/>
          <w:szCs w:val="20"/>
        </w:rPr>
        <w:tab/>
        <w:t>Oct 2021 – Dec 2021</w:t>
      </w:r>
    </w:p>
    <w:p w14:paraId="68FC3BDD">
      <w:pPr>
        <w:pBdr>
          <w:bottom w:val="single" w:color="1F3A5F" w:sz="6" w:space="2"/>
        </w:pBdr>
        <w:spacing w:before="160" w:after="80"/>
      </w:pPr>
      <w:r>
        <w:rPr>
          <w:rFonts w:ascii="Calibri" w:hAnsi="Calibri" w:eastAsia="Calibri" w:cs="Calibri"/>
          <w:b/>
          <w:bCs/>
          <w:color w:val="1F3A5F"/>
          <w:sz w:val="22"/>
          <w:szCs w:val="22"/>
        </w:rPr>
        <w:t>LANGUAGES</w:t>
      </w:r>
    </w:p>
    <w:p w14:paraId="45CF71A9">
      <w:pPr>
        <w:spacing w:after="40"/>
      </w:pPr>
      <w:r>
        <w:rPr>
          <w:color w:val="222222"/>
          <w:sz w:val="21"/>
          <w:szCs w:val="21"/>
        </w:rPr>
        <w:t>English, Urdu</w:t>
      </w:r>
    </w:p>
    <w:bookmarkEnd w:id="0"/>
    <w:sectPr>
      <w:pgSz w:w="12240" w:h="15840"/>
      <w:pgMar w:top="500" w:right="900" w:bottom="500" w:left="9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2FD27EEE"/>
    <w:rsid w:val="352262A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rPr>
  </w:style>
  <w:style w:type="paragraph" w:styleId="6">
    <w:name w:val="heading 5"/>
    <w:next w:val="1"/>
    <w:qFormat/>
    <w:uiPriority w:val="0"/>
    <w:rPr>
      <w:rFonts w:ascii="Calibri" w:hAnsi="Calibri" w:eastAsia="Calibri" w:cs="Calibri"/>
      <w:color w:val="2E74B5"/>
    </w:rPr>
  </w:style>
  <w:style w:type="paragraph" w:styleId="7">
    <w:name w:val="heading 6"/>
    <w:next w:val="1"/>
    <w:qFormat/>
    <w:uiPriority w:val="0"/>
    <w:rPr>
      <w:rFonts w:ascii="Calibri" w:hAnsi="Calibri" w:eastAsia="Calibri" w:cs="Calibri"/>
      <w:color w:val="1F4D78"/>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419</Words>
  <Characters>2647</Characters>
  <TotalTime>5</TotalTime>
  <ScaleCrop>false</ScaleCrop>
  <LinksUpToDate>false</LinksUpToDate>
  <CharactersWithSpaces>3041</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2026-08-19T10:02:00Z</dcterms:created>
  <dc:creator>Un-named</dc:creator>
  <cp:lastModifiedBy>Iqra Waseem</cp:lastModifiedBy>
  <dcterms:modified xsi:type="dcterms:W3CDTF">2026-08-19T10:09:13Z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eyJoZGlkIjoiMTU5NGE5MzUzODA2NmVhOGVmZTMzYWIzYzk3ZTgyYTMiLCJ1c2VySWQiOiIxOTQxODU0MjMzNjA3In0=</vt:lpwstr>
  </property>
  <property fmtid="{D5CDD505-2E9C-101B-9397-08002B2CF9AE}" pid="3" name="KSOProductBuildVer">
    <vt:lpwstr>1033-12.1.0.28032</vt:lpwstr>
  </property>
  <property fmtid="{D5CDD505-2E9C-101B-9397-08002B2CF9AE}" pid="4" name="ICV">
    <vt:lpwstr>AAE5AA0381164E1EA016C7F8F3F1CF66_13</vt:lpwstr>
  </property>
</Properties>
</file>