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gif"/>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4305" w:rsidRPr="00CA46C9" w:rsidRDefault="00EC1637" w:rsidP="00A10E52">
      <w:pPr>
        <w:jc w:val="both"/>
        <w:rPr>
          <w:sz w:val="24"/>
          <w:szCs w:val="24"/>
        </w:rPr>
      </w:pPr>
      <w:bookmarkStart w:id="0" w:name="_GoBack"/>
      <w:bookmarkEnd w:id="0"/>
      <w:r>
        <w:rPr>
          <w:noProof/>
          <w:sz w:val="24"/>
          <w:szCs w:val="24"/>
        </w:rPr>
        <w:drawing>
          <wp:anchor distT="0" distB="0" distL="114300" distR="114300" simplePos="0" relativeHeight="251696128" behindDoc="1" locked="0" layoutInCell="1" allowOverlap="1" wp14:anchorId="0DF5A343" wp14:editId="23850C6C">
            <wp:simplePos x="0" y="0"/>
            <wp:positionH relativeFrom="margin">
              <wp:posOffset>-828675</wp:posOffset>
            </wp:positionH>
            <wp:positionV relativeFrom="paragraph">
              <wp:posOffset>0</wp:posOffset>
            </wp:positionV>
            <wp:extent cx="7419975" cy="9602320"/>
            <wp:effectExtent l="0" t="0" r="0" b="0"/>
            <wp:wrapTight wrapText="bothSides">
              <wp:wrapPolygon edited="0">
                <wp:start x="0" y="2571"/>
                <wp:lineTo x="0" y="14999"/>
                <wp:lineTo x="21517" y="14999"/>
                <wp:lineTo x="21517" y="2571"/>
                <wp:lineTo x="0" y="2571"/>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19975" cy="9602320"/>
                    </a:xfrm>
                    <a:prstGeom prst="rect">
                      <a:avLst/>
                    </a:prstGeom>
                  </pic:spPr>
                </pic:pic>
              </a:graphicData>
            </a:graphic>
            <wp14:sizeRelH relativeFrom="page">
              <wp14:pctWidth>0</wp14:pctWidth>
            </wp14:sizeRelH>
            <wp14:sizeRelV relativeFrom="page">
              <wp14:pctHeight>0</wp14:pctHeight>
            </wp14:sizeRelV>
          </wp:anchor>
        </w:drawing>
      </w:r>
    </w:p>
    <w:p w:rsidR="00EC1637" w:rsidRDefault="00EC1637" w:rsidP="00A10E52">
      <w:pPr>
        <w:jc w:val="both"/>
        <w:rPr>
          <w:sz w:val="24"/>
          <w:szCs w:val="24"/>
        </w:rPr>
      </w:pPr>
    </w:p>
    <w:p w:rsidR="003A14B5" w:rsidRPr="00CA46C9" w:rsidRDefault="003A14B5" w:rsidP="00EC1637">
      <w:pPr>
        <w:spacing w:after="160" w:line="259" w:lineRule="auto"/>
        <w:rPr>
          <w:sz w:val="24"/>
          <w:szCs w:val="24"/>
        </w:rPr>
      </w:pPr>
    </w:p>
    <w:p w:rsidR="00D04A19" w:rsidRDefault="00D04A19" w:rsidP="00A10E52">
      <w:pPr>
        <w:jc w:val="both"/>
        <w:rPr>
          <w:rFonts w:ascii="Times New Roman" w:hAnsi="Times New Roman" w:cs="Times New Roman"/>
          <w:i/>
          <w:sz w:val="52"/>
          <w:szCs w:val="52"/>
        </w:rPr>
      </w:pPr>
      <w:r w:rsidRPr="004562BC">
        <w:rPr>
          <w:rFonts w:ascii="Times New Roman" w:hAnsi="Times New Roman" w:cs="Times New Roman"/>
          <w:i/>
          <w:sz w:val="52"/>
          <w:szCs w:val="52"/>
        </w:rPr>
        <w:t>BY</w:t>
      </w:r>
      <w:r w:rsidR="002E5930">
        <w:rPr>
          <w:rFonts w:ascii="Times New Roman" w:hAnsi="Times New Roman" w:cs="Times New Roman"/>
          <w:i/>
          <w:sz w:val="52"/>
          <w:szCs w:val="52"/>
        </w:rPr>
        <w:t>,</w:t>
      </w:r>
    </w:p>
    <w:p w:rsidR="002E5930" w:rsidRPr="004562BC" w:rsidRDefault="002E5930" w:rsidP="00A10E52">
      <w:pPr>
        <w:jc w:val="both"/>
        <w:rPr>
          <w:rFonts w:ascii="Times New Roman" w:hAnsi="Times New Roman" w:cs="Times New Roman"/>
          <w:i/>
          <w:sz w:val="52"/>
          <w:szCs w:val="52"/>
        </w:rPr>
      </w:pPr>
    </w:p>
    <w:p w:rsidR="002E5930" w:rsidRDefault="004562BC" w:rsidP="00A10E52">
      <w:pPr>
        <w:jc w:val="both"/>
        <w:rPr>
          <w:rFonts w:ascii="Times New Roman" w:hAnsi="Times New Roman" w:cs="Times New Roman"/>
          <w:sz w:val="72"/>
          <w:szCs w:val="72"/>
        </w:rPr>
      </w:pPr>
      <w:r>
        <w:rPr>
          <w:rFonts w:ascii="Times New Roman" w:hAnsi="Times New Roman" w:cs="Times New Roman"/>
          <w:sz w:val="72"/>
          <w:szCs w:val="72"/>
        </w:rPr>
        <w:t xml:space="preserve">          </w:t>
      </w:r>
    </w:p>
    <w:p w:rsidR="00D04A19" w:rsidRPr="002E5930" w:rsidRDefault="004562BC" w:rsidP="00A10E52">
      <w:pPr>
        <w:jc w:val="both"/>
        <w:rPr>
          <w:rFonts w:ascii="Times New Roman" w:hAnsi="Times New Roman" w:cs="Times New Roman"/>
          <w:b/>
          <w:i/>
          <w:sz w:val="72"/>
          <w:szCs w:val="72"/>
        </w:rPr>
      </w:pPr>
      <w:r>
        <w:rPr>
          <w:rFonts w:ascii="Times New Roman" w:hAnsi="Times New Roman" w:cs="Times New Roman"/>
          <w:sz w:val="72"/>
          <w:szCs w:val="72"/>
        </w:rPr>
        <w:t xml:space="preserve"> </w:t>
      </w:r>
      <w:r w:rsidR="00D04A19" w:rsidRPr="002E5930">
        <w:rPr>
          <w:rFonts w:ascii="Times New Roman" w:hAnsi="Times New Roman" w:cs="Times New Roman"/>
          <w:b/>
          <w:i/>
          <w:sz w:val="72"/>
          <w:szCs w:val="72"/>
        </w:rPr>
        <w:t>IQRA SIDDIQUI</w:t>
      </w:r>
      <w:r w:rsidR="002E5930" w:rsidRPr="002E5930">
        <w:rPr>
          <w:rFonts w:ascii="Times New Roman" w:hAnsi="Times New Roman" w:cs="Times New Roman"/>
          <w:b/>
          <w:i/>
          <w:sz w:val="72"/>
          <w:szCs w:val="72"/>
        </w:rPr>
        <w:t>.</w:t>
      </w:r>
    </w:p>
    <w:p w:rsidR="00D04A19" w:rsidRPr="002E5930" w:rsidRDefault="00D04A19" w:rsidP="00A10E52">
      <w:pPr>
        <w:jc w:val="both"/>
        <w:rPr>
          <w:rFonts w:ascii="Times New Roman" w:hAnsi="Times New Roman" w:cs="Times New Roman"/>
          <w:b/>
          <w:sz w:val="72"/>
          <w:szCs w:val="72"/>
        </w:rPr>
      </w:pPr>
    </w:p>
    <w:p w:rsidR="008C3593" w:rsidRDefault="008C3593" w:rsidP="00A10E52">
      <w:pPr>
        <w:jc w:val="both"/>
        <w:rPr>
          <w:rFonts w:ascii="Times New Roman" w:hAnsi="Times New Roman" w:cs="Times New Roman"/>
          <w:sz w:val="44"/>
          <w:szCs w:val="44"/>
        </w:rPr>
      </w:pPr>
      <w:r>
        <w:rPr>
          <w:rFonts w:ascii="Times New Roman" w:hAnsi="Times New Roman" w:cs="Times New Roman"/>
          <w:sz w:val="44"/>
          <w:szCs w:val="44"/>
        </w:rPr>
        <w:t xml:space="preserve">       </w:t>
      </w:r>
    </w:p>
    <w:p w:rsidR="00D04A19" w:rsidRPr="00D233CC" w:rsidRDefault="008C3593" w:rsidP="00A10E52">
      <w:pPr>
        <w:jc w:val="both"/>
        <w:rPr>
          <w:rFonts w:ascii="Times New Roman" w:hAnsi="Times New Roman" w:cs="Times New Roman"/>
          <w:sz w:val="44"/>
          <w:szCs w:val="44"/>
        </w:rPr>
      </w:pPr>
      <w:r>
        <w:rPr>
          <w:rFonts w:ascii="Times New Roman" w:hAnsi="Times New Roman" w:cs="Times New Roman"/>
          <w:sz w:val="44"/>
          <w:szCs w:val="44"/>
        </w:rPr>
        <w:t xml:space="preserve">          </w:t>
      </w:r>
      <w:r w:rsidR="00D04A19" w:rsidRPr="00D233CC">
        <w:rPr>
          <w:rFonts w:ascii="Times New Roman" w:hAnsi="Times New Roman" w:cs="Times New Roman"/>
          <w:sz w:val="44"/>
          <w:szCs w:val="44"/>
          <w:u w:val="thick"/>
        </w:rPr>
        <w:t>Category</w:t>
      </w:r>
      <w:r w:rsidR="00D04A19" w:rsidRPr="00D233CC">
        <w:rPr>
          <w:rFonts w:ascii="Times New Roman" w:hAnsi="Times New Roman" w:cs="Times New Roman"/>
          <w:sz w:val="44"/>
          <w:szCs w:val="44"/>
        </w:rPr>
        <w:t>: I.T</w:t>
      </w:r>
    </w:p>
    <w:p w:rsidR="008C3593" w:rsidRDefault="00BA02CE" w:rsidP="00A10E52">
      <w:pPr>
        <w:jc w:val="both"/>
        <w:rPr>
          <w:rFonts w:ascii="Times New Roman" w:hAnsi="Times New Roman" w:cs="Times New Roman"/>
          <w:sz w:val="44"/>
          <w:szCs w:val="44"/>
        </w:rPr>
      </w:pPr>
      <w:r>
        <w:rPr>
          <w:rFonts w:ascii="Times New Roman" w:hAnsi="Times New Roman" w:cs="Times New Roman"/>
          <w:sz w:val="44"/>
          <w:szCs w:val="44"/>
        </w:rPr>
        <w:t xml:space="preserve">          </w:t>
      </w:r>
      <w:r w:rsidR="00D233CC" w:rsidRPr="00D233CC">
        <w:rPr>
          <w:rFonts w:ascii="Times New Roman" w:hAnsi="Times New Roman" w:cs="Times New Roman"/>
          <w:sz w:val="44"/>
          <w:szCs w:val="44"/>
          <w:u w:val="thick"/>
        </w:rPr>
        <w:t>Institute</w:t>
      </w:r>
      <w:r w:rsidR="00D04A19" w:rsidRPr="00D233CC">
        <w:rPr>
          <w:rFonts w:ascii="Times New Roman" w:hAnsi="Times New Roman" w:cs="Times New Roman"/>
          <w:sz w:val="44"/>
          <w:szCs w:val="44"/>
        </w:rPr>
        <w:t xml:space="preserve">: </w:t>
      </w:r>
      <w:r w:rsidR="008C3593">
        <w:rPr>
          <w:rFonts w:ascii="Times New Roman" w:hAnsi="Times New Roman" w:cs="Times New Roman"/>
          <w:sz w:val="44"/>
          <w:szCs w:val="44"/>
        </w:rPr>
        <w:t>AKHSS</w:t>
      </w:r>
    </w:p>
    <w:p w:rsidR="00D04A19" w:rsidRPr="00D233CC" w:rsidRDefault="008C3593" w:rsidP="00A10E52">
      <w:pPr>
        <w:jc w:val="both"/>
        <w:rPr>
          <w:rFonts w:ascii="Times New Roman" w:hAnsi="Times New Roman" w:cs="Times New Roman"/>
          <w:sz w:val="44"/>
          <w:szCs w:val="44"/>
        </w:rPr>
      </w:pPr>
      <w:r>
        <w:rPr>
          <w:rFonts w:ascii="Times New Roman" w:hAnsi="Times New Roman" w:cs="Times New Roman"/>
          <w:sz w:val="44"/>
          <w:szCs w:val="44"/>
        </w:rPr>
        <w:t>(</w:t>
      </w:r>
      <w:r w:rsidR="00D04A19" w:rsidRPr="00D233CC">
        <w:rPr>
          <w:rFonts w:ascii="Times New Roman" w:hAnsi="Times New Roman" w:cs="Times New Roman"/>
          <w:sz w:val="44"/>
          <w:szCs w:val="44"/>
        </w:rPr>
        <w:t>Aga Khan Higher Secondary School, Karachi</w:t>
      </w:r>
      <w:r>
        <w:rPr>
          <w:rFonts w:ascii="Times New Roman" w:hAnsi="Times New Roman" w:cs="Times New Roman"/>
          <w:sz w:val="44"/>
          <w:szCs w:val="44"/>
        </w:rPr>
        <w:t>)</w:t>
      </w:r>
    </w:p>
    <w:p w:rsidR="00D04A19" w:rsidRPr="00D233CC" w:rsidRDefault="00D04A19" w:rsidP="00A10E52">
      <w:pPr>
        <w:jc w:val="both"/>
        <w:rPr>
          <w:sz w:val="44"/>
          <w:szCs w:val="44"/>
        </w:rPr>
      </w:pPr>
    </w:p>
    <w:p w:rsidR="003A14B5" w:rsidRPr="00CA46C9" w:rsidRDefault="003A14B5" w:rsidP="00A10E52">
      <w:pPr>
        <w:jc w:val="both"/>
        <w:rPr>
          <w:sz w:val="24"/>
          <w:szCs w:val="24"/>
        </w:rPr>
      </w:pPr>
    </w:p>
    <w:p w:rsidR="003A14B5" w:rsidRPr="00CA46C9" w:rsidRDefault="003A14B5" w:rsidP="00A10E52">
      <w:pPr>
        <w:jc w:val="both"/>
        <w:rPr>
          <w:sz w:val="24"/>
          <w:szCs w:val="24"/>
        </w:rPr>
      </w:pPr>
    </w:p>
    <w:p w:rsidR="003A14B5" w:rsidRPr="00CA46C9" w:rsidRDefault="003A14B5" w:rsidP="00A10E52">
      <w:pPr>
        <w:jc w:val="both"/>
        <w:rPr>
          <w:sz w:val="24"/>
          <w:szCs w:val="24"/>
        </w:rPr>
      </w:pPr>
    </w:p>
    <w:p w:rsidR="003A14B5" w:rsidRDefault="003A14B5" w:rsidP="00A10E52">
      <w:pPr>
        <w:jc w:val="both"/>
        <w:rPr>
          <w:sz w:val="28"/>
          <w:szCs w:val="28"/>
        </w:rPr>
      </w:pPr>
    </w:p>
    <w:p w:rsidR="00EC1637" w:rsidRDefault="00EC1637" w:rsidP="00A10E52">
      <w:pPr>
        <w:jc w:val="both"/>
        <w:rPr>
          <w:sz w:val="28"/>
          <w:szCs w:val="28"/>
        </w:rPr>
      </w:pPr>
    </w:p>
    <w:p w:rsidR="00EC1637" w:rsidRDefault="00EC1637" w:rsidP="00A10E52">
      <w:pPr>
        <w:jc w:val="both"/>
        <w:rPr>
          <w:sz w:val="28"/>
          <w:szCs w:val="28"/>
        </w:rPr>
      </w:pPr>
    </w:p>
    <w:p w:rsidR="00EC1637" w:rsidRDefault="00EC1637" w:rsidP="00A10E52">
      <w:pPr>
        <w:jc w:val="both"/>
        <w:rPr>
          <w:sz w:val="28"/>
          <w:szCs w:val="28"/>
        </w:rPr>
      </w:pPr>
    </w:p>
    <w:p w:rsidR="00EC1637" w:rsidRDefault="00EC1637" w:rsidP="00A10E52">
      <w:pPr>
        <w:jc w:val="both"/>
        <w:rPr>
          <w:sz w:val="28"/>
          <w:szCs w:val="28"/>
        </w:rPr>
      </w:pPr>
    </w:p>
    <w:p w:rsidR="00EC1637" w:rsidRDefault="00EC1637" w:rsidP="00A10E52">
      <w:pPr>
        <w:jc w:val="both"/>
        <w:rPr>
          <w:sz w:val="28"/>
          <w:szCs w:val="28"/>
        </w:rPr>
      </w:pPr>
    </w:p>
    <w:p w:rsidR="00EC1637" w:rsidRDefault="00EC1637" w:rsidP="00A10E52">
      <w:pPr>
        <w:jc w:val="both"/>
        <w:rPr>
          <w:sz w:val="28"/>
          <w:szCs w:val="28"/>
        </w:rPr>
      </w:pPr>
    </w:p>
    <w:p w:rsidR="00EC1637" w:rsidRPr="00FA7B30" w:rsidRDefault="00EC1637" w:rsidP="00A10E52">
      <w:pPr>
        <w:jc w:val="both"/>
        <w:rPr>
          <w:sz w:val="28"/>
          <w:szCs w:val="28"/>
        </w:rPr>
      </w:pPr>
    </w:p>
    <w:p w:rsidR="003A14B5" w:rsidRPr="00FA7B30" w:rsidRDefault="00D233CC" w:rsidP="00A10E52">
      <w:pPr>
        <w:jc w:val="both"/>
        <w:rPr>
          <w:sz w:val="28"/>
          <w:szCs w:val="28"/>
        </w:rPr>
      </w:pPr>
      <w:r w:rsidRPr="00FA7B30">
        <w:rPr>
          <w:noProof/>
          <w:color w:val="A6A6A6" w:themeColor="background1" w:themeShade="A6"/>
          <w:sz w:val="28"/>
          <w:szCs w:val="28"/>
        </w:rPr>
        <mc:AlternateContent>
          <mc:Choice Requires="wps">
            <w:drawing>
              <wp:anchor distT="0" distB="0" distL="114300" distR="114300" simplePos="0" relativeHeight="251659264" behindDoc="0" locked="0" layoutInCell="1" allowOverlap="1" wp14:anchorId="68DC6665" wp14:editId="6A51195D">
                <wp:simplePos x="0" y="0"/>
                <wp:positionH relativeFrom="margin">
                  <wp:align>left</wp:align>
                </wp:positionH>
                <wp:positionV relativeFrom="paragraph">
                  <wp:posOffset>83820</wp:posOffset>
                </wp:positionV>
                <wp:extent cx="1828800" cy="1828800"/>
                <wp:effectExtent l="0" t="0" r="0" b="635"/>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20F4A" w:rsidRPr="00D04A19" w:rsidRDefault="00C20F4A" w:rsidP="00D04A19">
                            <w:pPr>
                              <w:pStyle w:val="ListParagraph"/>
                              <w:numPr>
                                <w:ilvl w:val="0"/>
                                <w:numId w:val="12"/>
                              </w:numPr>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04A19">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8DC6665" id="_x0000_t202" coordsize="21600,21600" o:spt="202" path="m,l,21600r21600,l21600,xe">
                <v:stroke joinstyle="miter"/>
                <v:path gradientshapeok="t" o:connecttype="rect"/>
              </v:shapetype>
              <v:shape id="Text Box 1" o:spid="_x0000_s1026" type="#_x0000_t202" style="position:absolute;left:0;text-align:left;margin-left:0;margin-top:6.6pt;width:2in;height:2in;z-index:25165926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" filled="f" stroked="f">
                <v:textbox style="mso-fit-shape-to-text:t">
                  <w:txbxContent>
                    <w:p w:rsidR="00C20F4A" w:rsidRPr="00D04A19" w:rsidRDefault="00C20F4A" w:rsidP="00D04A19">
                      <w:pPr>
                        <w:pStyle w:val="ListParagraph"/>
                        <w:numPr>
                          <w:ilvl w:val="0"/>
                          <w:numId w:val="12"/>
                        </w:numPr>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04A19">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w:t>
                      </w:r>
                    </w:p>
                  </w:txbxContent>
                </v:textbox>
                <w10:wrap anchorx="margin"/>
              </v:shape>
            </w:pict>
          </mc:Fallback>
        </mc:AlternateContent>
      </w:r>
    </w:p>
    <w:p w:rsidR="003A14B5" w:rsidRPr="00FA7B30" w:rsidRDefault="003A14B5" w:rsidP="00A10E52">
      <w:pPr>
        <w:jc w:val="both"/>
        <w:rPr>
          <w:sz w:val="28"/>
          <w:szCs w:val="28"/>
        </w:rPr>
      </w:pPr>
    </w:p>
    <w:p w:rsidR="003A14B5" w:rsidRPr="00FA7B30" w:rsidRDefault="003A14B5" w:rsidP="00A10E52">
      <w:pPr>
        <w:jc w:val="both"/>
        <w:rPr>
          <w:sz w:val="28"/>
          <w:szCs w:val="28"/>
        </w:rPr>
      </w:pPr>
    </w:p>
    <w:tbl>
      <w:tblPr>
        <w:tblStyle w:val="TableGrid"/>
        <w:tblW w:w="10490" w:type="dxa"/>
        <w:tblInd w:w="-432" w:type="dxa"/>
        <w:tblLook w:val="04A0" w:firstRow="1" w:lastRow="0" w:firstColumn="1" w:lastColumn="0" w:noHBand="0" w:noVBand="1"/>
      </w:tblPr>
      <w:tblGrid>
        <w:gridCol w:w="1146"/>
        <w:gridCol w:w="8381"/>
        <w:gridCol w:w="963"/>
      </w:tblGrid>
      <w:tr w:rsidR="003A14B5" w:rsidRPr="00FA7B30" w:rsidTr="000D53CB">
        <w:trPr>
          <w:trHeight w:val="673"/>
        </w:trPr>
        <w:tc>
          <w:tcPr>
            <w:tcW w:w="1146" w:type="dxa"/>
          </w:tcPr>
          <w:p w:rsidR="003A14B5" w:rsidRPr="00FA7B30" w:rsidRDefault="003A14B5" w:rsidP="00A10E52">
            <w:pPr>
              <w:jc w:val="both"/>
              <w:rPr>
                <w:rFonts w:ascii="Times New Roman" w:hAnsi="Times New Roman" w:cs="Times New Roman"/>
                <w:sz w:val="28"/>
                <w:szCs w:val="28"/>
              </w:rPr>
            </w:pPr>
            <w:r w:rsidRPr="00FA7B30">
              <w:rPr>
                <w:rFonts w:ascii="Times New Roman" w:hAnsi="Times New Roman" w:cs="Times New Roman"/>
                <w:sz w:val="28"/>
                <w:szCs w:val="28"/>
              </w:rPr>
              <w:t xml:space="preserve">S.NO </w:t>
            </w:r>
          </w:p>
        </w:tc>
        <w:tc>
          <w:tcPr>
            <w:tcW w:w="8381" w:type="dxa"/>
          </w:tcPr>
          <w:p w:rsidR="003A14B5" w:rsidRPr="00FA7B30" w:rsidRDefault="003A14B5" w:rsidP="00A10E52">
            <w:pPr>
              <w:jc w:val="both"/>
              <w:rPr>
                <w:rFonts w:ascii="Times New Roman" w:hAnsi="Times New Roman" w:cs="Times New Roman"/>
                <w:sz w:val="28"/>
                <w:szCs w:val="28"/>
              </w:rPr>
            </w:pPr>
            <w:r w:rsidRPr="00FA7B30">
              <w:rPr>
                <w:rFonts w:ascii="Times New Roman" w:hAnsi="Times New Roman" w:cs="Times New Roman"/>
                <w:sz w:val="28"/>
                <w:szCs w:val="28"/>
              </w:rPr>
              <w:t>TOPICS</w:t>
            </w:r>
          </w:p>
        </w:tc>
        <w:tc>
          <w:tcPr>
            <w:tcW w:w="963" w:type="dxa"/>
          </w:tcPr>
          <w:p w:rsidR="003A14B5" w:rsidRPr="00FA7B30" w:rsidRDefault="003A14B5" w:rsidP="00A10E52">
            <w:pPr>
              <w:jc w:val="both"/>
              <w:rPr>
                <w:rFonts w:ascii="Times New Roman" w:hAnsi="Times New Roman" w:cs="Times New Roman"/>
                <w:sz w:val="28"/>
                <w:szCs w:val="28"/>
              </w:rPr>
            </w:pPr>
            <w:r w:rsidRPr="00FA7B30">
              <w:rPr>
                <w:rFonts w:ascii="Times New Roman" w:hAnsi="Times New Roman" w:cs="Times New Roman"/>
                <w:sz w:val="28"/>
                <w:szCs w:val="28"/>
              </w:rPr>
              <w:t>PG#</w:t>
            </w:r>
          </w:p>
        </w:tc>
      </w:tr>
      <w:tr w:rsidR="003A14B5" w:rsidRPr="00FA7B30" w:rsidTr="000D53CB">
        <w:trPr>
          <w:trHeight w:val="673"/>
        </w:trPr>
        <w:tc>
          <w:tcPr>
            <w:tcW w:w="1146" w:type="dxa"/>
          </w:tcPr>
          <w:p w:rsidR="003A14B5" w:rsidRPr="00FA7B30" w:rsidRDefault="003A14B5" w:rsidP="00A10E52">
            <w:pPr>
              <w:jc w:val="both"/>
              <w:rPr>
                <w:rFonts w:ascii="Times New Roman" w:hAnsi="Times New Roman" w:cs="Times New Roman"/>
                <w:sz w:val="28"/>
                <w:szCs w:val="28"/>
              </w:rPr>
            </w:pPr>
            <w:r w:rsidRPr="00FA7B30">
              <w:rPr>
                <w:rFonts w:ascii="Times New Roman" w:hAnsi="Times New Roman" w:cs="Times New Roman"/>
                <w:sz w:val="28"/>
                <w:szCs w:val="28"/>
              </w:rPr>
              <w:t>1)</w:t>
            </w:r>
          </w:p>
        </w:tc>
        <w:tc>
          <w:tcPr>
            <w:tcW w:w="8381" w:type="dxa"/>
          </w:tcPr>
          <w:p w:rsidR="003A14B5" w:rsidRPr="00FA7B30" w:rsidRDefault="003A14B5" w:rsidP="00A10E52">
            <w:pPr>
              <w:jc w:val="both"/>
              <w:rPr>
                <w:rFonts w:ascii="Times New Roman" w:hAnsi="Times New Roman" w:cs="Times New Roman"/>
                <w:sz w:val="28"/>
                <w:szCs w:val="28"/>
              </w:rPr>
            </w:pPr>
            <w:r w:rsidRPr="00FA7B30">
              <w:rPr>
                <w:rFonts w:ascii="Times New Roman" w:hAnsi="Times New Roman" w:cs="Times New Roman"/>
                <w:sz w:val="28"/>
                <w:szCs w:val="28"/>
              </w:rPr>
              <w:t>Abstract</w:t>
            </w:r>
          </w:p>
        </w:tc>
        <w:tc>
          <w:tcPr>
            <w:tcW w:w="963" w:type="dxa"/>
          </w:tcPr>
          <w:p w:rsidR="003A14B5" w:rsidRPr="00FA7B30" w:rsidRDefault="003A14B5" w:rsidP="00A10E52">
            <w:pPr>
              <w:jc w:val="both"/>
              <w:rPr>
                <w:rFonts w:ascii="Times New Roman" w:hAnsi="Times New Roman" w:cs="Times New Roman"/>
                <w:sz w:val="28"/>
                <w:szCs w:val="28"/>
              </w:rPr>
            </w:pPr>
            <w:r w:rsidRPr="00FA7B30">
              <w:rPr>
                <w:rFonts w:ascii="Times New Roman" w:hAnsi="Times New Roman" w:cs="Times New Roman"/>
                <w:sz w:val="28"/>
                <w:szCs w:val="28"/>
              </w:rPr>
              <w:t>3</w:t>
            </w:r>
          </w:p>
        </w:tc>
      </w:tr>
      <w:tr w:rsidR="003A14B5" w:rsidRPr="00FA7B30" w:rsidTr="000D53CB">
        <w:trPr>
          <w:trHeight w:val="713"/>
        </w:trPr>
        <w:tc>
          <w:tcPr>
            <w:tcW w:w="1146" w:type="dxa"/>
          </w:tcPr>
          <w:p w:rsidR="003A14B5" w:rsidRPr="00FA7B30" w:rsidRDefault="003A14B5" w:rsidP="00A10E52">
            <w:pPr>
              <w:jc w:val="both"/>
              <w:rPr>
                <w:rFonts w:ascii="Times New Roman" w:hAnsi="Times New Roman" w:cs="Times New Roman"/>
                <w:sz w:val="28"/>
                <w:szCs w:val="28"/>
              </w:rPr>
            </w:pPr>
            <w:r w:rsidRPr="00FA7B30">
              <w:rPr>
                <w:rFonts w:ascii="Times New Roman" w:hAnsi="Times New Roman" w:cs="Times New Roman"/>
                <w:sz w:val="28"/>
                <w:szCs w:val="28"/>
              </w:rPr>
              <w:t>2)</w:t>
            </w:r>
          </w:p>
        </w:tc>
        <w:tc>
          <w:tcPr>
            <w:tcW w:w="8381" w:type="dxa"/>
          </w:tcPr>
          <w:p w:rsidR="003A14B5" w:rsidRPr="00FA7B30" w:rsidRDefault="003A14B5" w:rsidP="00A10E52">
            <w:pPr>
              <w:jc w:val="both"/>
              <w:rPr>
                <w:rFonts w:ascii="Times New Roman" w:hAnsi="Times New Roman" w:cs="Times New Roman"/>
                <w:sz w:val="28"/>
                <w:szCs w:val="28"/>
              </w:rPr>
            </w:pPr>
            <w:r w:rsidRPr="00FA7B30">
              <w:rPr>
                <w:rFonts w:ascii="Times New Roman" w:hAnsi="Times New Roman" w:cs="Times New Roman"/>
                <w:sz w:val="28"/>
                <w:szCs w:val="28"/>
              </w:rPr>
              <w:t>Literature Review</w:t>
            </w:r>
          </w:p>
        </w:tc>
        <w:tc>
          <w:tcPr>
            <w:tcW w:w="963" w:type="dxa"/>
          </w:tcPr>
          <w:p w:rsidR="003A14B5" w:rsidRPr="00FA7B30" w:rsidRDefault="003A14B5" w:rsidP="00A10E52">
            <w:pPr>
              <w:jc w:val="both"/>
              <w:rPr>
                <w:rFonts w:ascii="Times New Roman" w:hAnsi="Times New Roman" w:cs="Times New Roman"/>
                <w:sz w:val="28"/>
                <w:szCs w:val="28"/>
              </w:rPr>
            </w:pPr>
            <w:r w:rsidRPr="00FA7B30">
              <w:rPr>
                <w:rFonts w:ascii="Times New Roman" w:hAnsi="Times New Roman" w:cs="Times New Roman"/>
                <w:sz w:val="28"/>
                <w:szCs w:val="28"/>
              </w:rPr>
              <w:t>4</w:t>
            </w:r>
          </w:p>
        </w:tc>
      </w:tr>
      <w:tr w:rsidR="003A14B5" w:rsidRPr="00FA7B30" w:rsidTr="000D53CB">
        <w:trPr>
          <w:trHeight w:val="713"/>
        </w:trPr>
        <w:tc>
          <w:tcPr>
            <w:tcW w:w="1146" w:type="dxa"/>
          </w:tcPr>
          <w:p w:rsidR="003A14B5" w:rsidRPr="00FA7B30" w:rsidRDefault="003A14B5" w:rsidP="00A10E52">
            <w:pPr>
              <w:jc w:val="both"/>
              <w:rPr>
                <w:rFonts w:ascii="Times New Roman" w:hAnsi="Times New Roman" w:cs="Times New Roman"/>
                <w:sz w:val="28"/>
                <w:szCs w:val="28"/>
              </w:rPr>
            </w:pPr>
            <w:r w:rsidRPr="00FA7B30">
              <w:rPr>
                <w:rFonts w:ascii="Times New Roman" w:hAnsi="Times New Roman" w:cs="Times New Roman"/>
                <w:sz w:val="28"/>
                <w:szCs w:val="28"/>
              </w:rPr>
              <w:t>3)</w:t>
            </w:r>
          </w:p>
        </w:tc>
        <w:tc>
          <w:tcPr>
            <w:tcW w:w="8381" w:type="dxa"/>
          </w:tcPr>
          <w:p w:rsidR="003A14B5" w:rsidRPr="00FA7B30" w:rsidRDefault="003A14B5" w:rsidP="00A10E52">
            <w:pPr>
              <w:jc w:val="both"/>
              <w:rPr>
                <w:rFonts w:ascii="Times New Roman" w:hAnsi="Times New Roman" w:cs="Times New Roman"/>
                <w:sz w:val="28"/>
                <w:szCs w:val="28"/>
              </w:rPr>
            </w:pPr>
            <w:r w:rsidRPr="00FA7B30">
              <w:rPr>
                <w:rFonts w:ascii="Times New Roman" w:hAnsi="Times New Roman" w:cs="Times New Roman"/>
                <w:sz w:val="28"/>
                <w:szCs w:val="28"/>
              </w:rPr>
              <w:t>Introduction</w:t>
            </w:r>
          </w:p>
        </w:tc>
        <w:tc>
          <w:tcPr>
            <w:tcW w:w="963" w:type="dxa"/>
          </w:tcPr>
          <w:p w:rsidR="003A14B5" w:rsidRPr="00FA7B30" w:rsidRDefault="003A14B5" w:rsidP="00A10E52">
            <w:pPr>
              <w:jc w:val="both"/>
              <w:rPr>
                <w:rFonts w:ascii="Times New Roman" w:hAnsi="Times New Roman" w:cs="Times New Roman"/>
                <w:sz w:val="28"/>
                <w:szCs w:val="28"/>
              </w:rPr>
            </w:pPr>
            <w:r w:rsidRPr="00FA7B30">
              <w:rPr>
                <w:rFonts w:ascii="Times New Roman" w:hAnsi="Times New Roman" w:cs="Times New Roman"/>
                <w:sz w:val="28"/>
                <w:szCs w:val="28"/>
              </w:rPr>
              <w:t>5</w:t>
            </w:r>
          </w:p>
        </w:tc>
      </w:tr>
      <w:tr w:rsidR="003A14B5" w:rsidRPr="00FA7B30" w:rsidTr="000D53CB">
        <w:trPr>
          <w:trHeight w:val="673"/>
        </w:trPr>
        <w:tc>
          <w:tcPr>
            <w:tcW w:w="1146" w:type="dxa"/>
          </w:tcPr>
          <w:p w:rsidR="003A14B5" w:rsidRPr="00FA7B30" w:rsidRDefault="003A14B5" w:rsidP="00A10E52">
            <w:pPr>
              <w:jc w:val="both"/>
              <w:rPr>
                <w:rFonts w:ascii="Times New Roman" w:hAnsi="Times New Roman" w:cs="Times New Roman"/>
                <w:sz w:val="28"/>
                <w:szCs w:val="28"/>
              </w:rPr>
            </w:pPr>
            <w:r w:rsidRPr="00FA7B30">
              <w:rPr>
                <w:rFonts w:ascii="Times New Roman" w:hAnsi="Times New Roman" w:cs="Times New Roman"/>
                <w:sz w:val="28"/>
                <w:szCs w:val="28"/>
              </w:rPr>
              <w:t>4)</w:t>
            </w:r>
          </w:p>
        </w:tc>
        <w:tc>
          <w:tcPr>
            <w:tcW w:w="8381" w:type="dxa"/>
          </w:tcPr>
          <w:p w:rsidR="003A14B5" w:rsidRPr="00FA7B30" w:rsidRDefault="003A14B5" w:rsidP="00A10E52">
            <w:pPr>
              <w:jc w:val="both"/>
              <w:rPr>
                <w:rFonts w:ascii="Times New Roman" w:hAnsi="Times New Roman" w:cs="Times New Roman"/>
                <w:sz w:val="28"/>
                <w:szCs w:val="28"/>
              </w:rPr>
            </w:pPr>
            <w:r w:rsidRPr="00FA7B30">
              <w:rPr>
                <w:rFonts w:ascii="Times New Roman" w:hAnsi="Times New Roman" w:cs="Times New Roman"/>
                <w:sz w:val="28"/>
                <w:szCs w:val="28"/>
              </w:rPr>
              <w:t>Method</w:t>
            </w:r>
          </w:p>
        </w:tc>
        <w:tc>
          <w:tcPr>
            <w:tcW w:w="963" w:type="dxa"/>
          </w:tcPr>
          <w:p w:rsidR="003A14B5" w:rsidRPr="00FA7B30" w:rsidRDefault="003A14B5" w:rsidP="00A10E52">
            <w:pPr>
              <w:jc w:val="both"/>
              <w:rPr>
                <w:rFonts w:ascii="Times New Roman" w:hAnsi="Times New Roman" w:cs="Times New Roman"/>
                <w:sz w:val="28"/>
                <w:szCs w:val="28"/>
              </w:rPr>
            </w:pPr>
            <w:r w:rsidRPr="00FA7B30">
              <w:rPr>
                <w:rFonts w:ascii="Times New Roman" w:hAnsi="Times New Roman" w:cs="Times New Roman"/>
                <w:sz w:val="28"/>
                <w:szCs w:val="28"/>
              </w:rPr>
              <w:t>6</w:t>
            </w:r>
          </w:p>
        </w:tc>
      </w:tr>
      <w:tr w:rsidR="000F183E" w:rsidRPr="00FA7B30" w:rsidTr="000D53CB">
        <w:trPr>
          <w:trHeight w:val="673"/>
        </w:trPr>
        <w:tc>
          <w:tcPr>
            <w:tcW w:w="1146" w:type="dxa"/>
          </w:tcPr>
          <w:p w:rsidR="000F183E" w:rsidRPr="00FA7B30" w:rsidRDefault="005B2A9A" w:rsidP="00A10E52">
            <w:pPr>
              <w:jc w:val="both"/>
              <w:rPr>
                <w:rFonts w:ascii="Times New Roman" w:hAnsi="Times New Roman" w:cs="Times New Roman"/>
                <w:sz w:val="28"/>
                <w:szCs w:val="28"/>
              </w:rPr>
            </w:pPr>
            <w:r>
              <w:rPr>
                <w:rFonts w:ascii="Times New Roman" w:hAnsi="Times New Roman" w:cs="Times New Roman"/>
                <w:sz w:val="28"/>
                <w:szCs w:val="28"/>
              </w:rPr>
              <w:t>5)</w:t>
            </w:r>
          </w:p>
        </w:tc>
        <w:tc>
          <w:tcPr>
            <w:tcW w:w="8381" w:type="dxa"/>
          </w:tcPr>
          <w:p w:rsidR="000F183E" w:rsidRPr="00FA7B30" w:rsidRDefault="000F183E" w:rsidP="00A10E52">
            <w:pPr>
              <w:jc w:val="both"/>
              <w:rPr>
                <w:rFonts w:ascii="Times New Roman" w:hAnsi="Times New Roman" w:cs="Times New Roman"/>
                <w:sz w:val="28"/>
                <w:szCs w:val="28"/>
              </w:rPr>
            </w:pPr>
            <w:r>
              <w:rPr>
                <w:rFonts w:ascii="Times New Roman" w:hAnsi="Times New Roman" w:cs="Times New Roman"/>
                <w:sz w:val="28"/>
                <w:szCs w:val="28"/>
              </w:rPr>
              <w:t xml:space="preserve">Water Sources for </w:t>
            </w:r>
            <w:proofErr w:type="spellStart"/>
            <w:r>
              <w:rPr>
                <w:rFonts w:ascii="Times New Roman" w:hAnsi="Times New Roman" w:cs="Times New Roman"/>
                <w:sz w:val="28"/>
                <w:szCs w:val="28"/>
              </w:rPr>
              <w:t>Agri-hydrobotic</w:t>
            </w:r>
            <w:proofErr w:type="spellEnd"/>
          </w:p>
        </w:tc>
        <w:tc>
          <w:tcPr>
            <w:tcW w:w="963" w:type="dxa"/>
          </w:tcPr>
          <w:p w:rsidR="000F183E" w:rsidRPr="00FA7B30" w:rsidRDefault="000F183E" w:rsidP="00A10E52">
            <w:pPr>
              <w:jc w:val="both"/>
              <w:rPr>
                <w:rFonts w:ascii="Times New Roman" w:hAnsi="Times New Roman" w:cs="Times New Roman"/>
                <w:sz w:val="28"/>
                <w:szCs w:val="28"/>
              </w:rPr>
            </w:pPr>
          </w:p>
        </w:tc>
      </w:tr>
      <w:tr w:rsidR="002C7E25" w:rsidRPr="00FA7B30" w:rsidTr="000D53CB">
        <w:trPr>
          <w:trHeight w:val="673"/>
        </w:trPr>
        <w:tc>
          <w:tcPr>
            <w:tcW w:w="1146" w:type="dxa"/>
          </w:tcPr>
          <w:p w:rsidR="002C7E25" w:rsidRPr="00FA7B30" w:rsidRDefault="005B2A9A" w:rsidP="00A10E52">
            <w:pPr>
              <w:jc w:val="both"/>
              <w:rPr>
                <w:rFonts w:ascii="Times New Roman" w:hAnsi="Times New Roman" w:cs="Times New Roman"/>
                <w:sz w:val="28"/>
                <w:szCs w:val="28"/>
              </w:rPr>
            </w:pPr>
            <w:r>
              <w:rPr>
                <w:rFonts w:ascii="Times New Roman" w:hAnsi="Times New Roman" w:cs="Times New Roman"/>
                <w:sz w:val="28"/>
                <w:szCs w:val="28"/>
              </w:rPr>
              <w:t>6)</w:t>
            </w:r>
          </w:p>
        </w:tc>
        <w:tc>
          <w:tcPr>
            <w:tcW w:w="8381" w:type="dxa"/>
          </w:tcPr>
          <w:p w:rsidR="002C7E25" w:rsidRPr="00FA7B30" w:rsidRDefault="002C7E25" w:rsidP="00A10E52">
            <w:pPr>
              <w:jc w:val="both"/>
              <w:rPr>
                <w:rFonts w:ascii="Times New Roman" w:hAnsi="Times New Roman" w:cs="Times New Roman"/>
                <w:sz w:val="28"/>
                <w:szCs w:val="28"/>
              </w:rPr>
            </w:pPr>
            <w:r>
              <w:rPr>
                <w:rFonts w:ascii="Times New Roman" w:hAnsi="Times New Roman" w:cs="Times New Roman"/>
                <w:sz w:val="28"/>
                <w:szCs w:val="28"/>
              </w:rPr>
              <w:t>Working of Components</w:t>
            </w:r>
          </w:p>
        </w:tc>
        <w:tc>
          <w:tcPr>
            <w:tcW w:w="963" w:type="dxa"/>
          </w:tcPr>
          <w:p w:rsidR="002C7E25" w:rsidRPr="00FA7B30" w:rsidRDefault="002C7E25" w:rsidP="00A10E52">
            <w:pPr>
              <w:jc w:val="both"/>
              <w:rPr>
                <w:rFonts w:ascii="Times New Roman" w:hAnsi="Times New Roman" w:cs="Times New Roman"/>
                <w:sz w:val="28"/>
                <w:szCs w:val="28"/>
              </w:rPr>
            </w:pPr>
          </w:p>
        </w:tc>
      </w:tr>
      <w:tr w:rsidR="00E7090E" w:rsidRPr="00FA7B30" w:rsidTr="000D53CB">
        <w:trPr>
          <w:trHeight w:val="673"/>
        </w:trPr>
        <w:tc>
          <w:tcPr>
            <w:tcW w:w="1146" w:type="dxa"/>
          </w:tcPr>
          <w:p w:rsidR="00E7090E" w:rsidRPr="00FA7B30" w:rsidRDefault="005B2A9A" w:rsidP="00A10E52">
            <w:pPr>
              <w:jc w:val="both"/>
              <w:rPr>
                <w:rFonts w:ascii="Times New Roman" w:hAnsi="Times New Roman" w:cs="Times New Roman"/>
                <w:sz w:val="28"/>
                <w:szCs w:val="28"/>
              </w:rPr>
            </w:pPr>
            <w:r>
              <w:rPr>
                <w:rFonts w:ascii="Times New Roman" w:hAnsi="Times New Roman" w:cs="Times New Roman"/>
                <w:sz w:val="28"/>
                <w:szCs w:val="28"/>
              </w:rPr>
              <w:t>7)</w:t>
            </w:r>
          </w:p>
        </w:tc>
        <w:tc>
          <w:tcPr>
            <w:tcW w:w="8381" w:type="dxa"/>
          </w:tcPr>
          <w:p w:rsidR="00E7090E" w:rsidRDefault="00E7090E" w:rsidP="00A10E52">
            <w:pPr>
              <w:jc w:val="both"/>
              <w:rPr>
                <w:rFonts w:ascii="Times New Roman" w:hAnsi="Times New Roman" w:cs="Times New Roman"/>
                <w:sz w:val="28"/>
                <w:szCs w:val="28"/>
              </w:rPr>
            </w:pPr>
            <w:r>
              <w:rPr>
                <w:rFonts w:ascii="Times New Roman" w:hAnsi="Times New Roman" w:cs="Times New Roman"/>
                <w:sz w:val="28"/>
                <w:szCs w:val="28"/>
              </w:rPr>
              <w:t>Comparison with Existing systems</w:t>
            </w:r>
          </w:p>
        </w:tc>
        <w:tc>
          <w:tcPr>
            <w:tcW w:w="963" w:type="dxa"/>
          </w:tcPr>
          <w:p w:rsidR="00E7090E" w:rsidRPr="00FA7B30" w:rsidRDefault="00E7090E" w:rsidP="00A10E52">
            <w:pPr>
              <w:jc w:val="both"/>
              <w:rPr>
                <w:rFonts w:ascii="Times New Roman" w:hAnsi="Times New Roman" w:cs="Times New Roman"/>
                <w:sz w:val="28"/>
                <w:szCs w:val="28"/>
              </w:rPr>
            </w:pPr>
          </w:p>
        </w:tc>
      </w:tr>
      <w:tr w:rsidR="005B2A9A" w:rsidRPr="00FA7B30" w:rsidTr="000D53CB">
        <w:trPr>
          <w:trHeight w:val="673"/>
        </w:trPr>
        <w:tc>
          <w:tcPr>
            <w:tcW w:w="1146" w:type="dxa"/>
          </w:tcPr>
          <w:p w:rsidR="005B2A9A" w:rsidRPr="00FA7B30" w:rsidRDefault="005B2A9A" w:rsidP="00A10E52">
            <w:pPr>
              <w:jc w:val="both"/>
              <w:rPr>
                <w:rFonts w:ascii="Times New Roman" w:hAnsi="Times New Roman" w:cs="Times New Roman"/>
                <w:sz w:val="28"/>
                <w:szCs w:val="28"/>
              </w:rPr>
            </w:pPr>
            <w:r>
              <w:rPr>
                <w:rFonts w:ascii="Times New Roman" w:hAnsi="Times New Roman" w:cs="Times New Roman"/>
                <w:sz w:val="28"/>
                <w:szCs w:val="28"/>
              </w:rPr>
              <w:t>8)</w:t>
            </w:r>
          </w:p>
        </w:tc>
        <w:tc>
          <w:tcPr>
            <w:tcW w:w="8381" w:type="dxa"/>
          </w:tcPr>
          <w:p w:rsidR="005B2A9A" w:rsidRDefault="005B2A9A" w:rsidP="00A10E52">
            <w:pPr>
              <w:jc w:val="both"/>
              <w:rPr>
                <w:rFonts w:ascii="Times New Roman" w:hAnsi="Times New Roman" w:cs="Times New Roman"/>
                <w:sz w:val="28"/>
                <w:szCs w:val="28"/>
              </w:rPr>
            </w:pPr>
            <w:r>
              <w:rPr>
                <w:rFonts w:ascii="Times New Roman" w:hAnsi="Times New Roman" w:cs="Times New Roman"/>
                <w:sz w:val="28"/>
                <w:szCs w:val="28"/>
              </w:rPr>
              <w:t>Inspired By System</w:t>
            </w:r>
          </w:p>
        </w:tc>
        <w:tc>
          <w:tcPr>
            <w:tcW w:w="963" w:type="dxa"/>
          </w:tcPr>
          <w:p w:rsidR="005B2A9A" w:rsidRPr="00FA7B30" w:rsidRDefault="005B2A9A" w:rsidP="00A10E52">
            <w:pPr>
              <w:jc w:val="both"/>
              <w:rPr>
                <w:rFonts w:ascii="Times New Roman" w:hAnsi="Times New Roman" w:cs="Times New Roman"/>
                <w:sz w:val="28"/>
                <w:szCs w:val="28"/>
              </w:rPr>
            </w:pPr>
          </w:p>
        </w:tc>
      </w:tr>
      <w:tr w:rsidR="003A14B5" w:rsidRPr="00FA7B30" w:rsidTr="000D53CB">
        <w:trPr>
          <w:trHeight w:val="713"/>
        </w:trPr>
        <w:tc>
          <w:tcPr>
            <w:tcW w:w="1146" w:type="dxa"/>
          </w:tcPr>
          <w:p w:rsidR="003A14B5" w:rsidRPr="00FA7B30" w:rsidRDefault="005B2A9A" w:rsidP="00A10E52">
            <w:pPr>
              <w:jc w:val="both"/>
              <w:rPr>
                <w:rFonts w:ascii="Times New Roman" w:hAnsi="Times New Roman" w:cs="Times New Roman"/>
                <w:sz w:val="28"/>
                <w:szCs w:val="28"/>
              </w:rPr>
            </w:pPr>
            <w:r>
              <w:rPr>
                <w:rFonts w:ascii="Times New Roman" w:hAnsi="Times New Roman" w:cs="Times New Roman"/>
                <w:sz w:val="28"/>
                <w:szCs w:val="28"/>
              </w:rPr>
              <w:t>9)</w:t>
            </w:r>
          </w:p>
        </w:tc>
        <w:tc>
          <w:tcPr>
            <w:tcW w:w="8381" w:type="dxa"/>
          </w:tcPr>
          <w:p w:rsidR="003A14B5" w:rsidRPr="00FA7B30" w:rsidRDefault="003A14B5" w:rsidP="00A10E52">
            <w:pPr>
              <w:jc w:val="both"/>
              <w:rPr>
                <w:rFonts w:ascii="Times New Roman" w:hAnsi="Times New Roman" w:cs="Times New Roman"/>
                <w:sz w:val="28"/>
                <w:szCs w:val="28"/>
              </w:rPr>
            </w:pPr>
            <w:r w:rsidRPr="00FA7B30">
              <w:rPr>
                <w:rFonts w:ascii="Times New Roman" w:hAnsi="Times New Roman" w:cs="Times New Roman"/>
                <w:sz w:val="28"/>
                <w:szCs w:val="28"/>
              </w:rPr>
              <w:t>Result</w:t>
            </w:r>
          </w:p>
        </w:tc>
        <w:tc>
          <w:tcPr>
            <w:tcW w:w="963" w:type="dxa"/>
          </w:tcPr>
          <w:p w:rsidR="003A14B5" w:rsidRPr="00FA7B30" w:rsidRDefault="00A81319" w:rsidP="00A10E52">
            <w:pPr>
              <w:jc w:val="both"/>
              <w:rPr>
                <w:rFonts w:ascii="Times New Roman" w:hAnsi="Times New Roman" w:cs="Times New Roman"/>
                <w:sz w:val="28"/>
                <w:szCs w:val="28"/>
              </w:rPr>
            </w:pPr>
            <w:r w:rsidRPr="00FA7B30">
              <w:rPr>
                <w:rFonts w:ascii="Times New Roman" w:hAnsi="Times New Roman" w:cs="Times New Roman"/>
                <w:sz w:val="28"/>
                <w:szCs w:val="28"/>
              </w:rPr>
              <w:t>7</w:t>
            </w:r>
          </w:p>
        </w:tc>
      </w:tr>
      <w:tr w:rsidR="005B2A9A" w:rsidRPr="00FA7B30" w:rsidTr="000D53CB">
        <w:trPr>
          <w:trHeight w:val="713"/>
        </w:trPr>
        <w:tc>
          <w:tcPr>
            <w:tcW w:w="1146" w:type="dxa"/>
          </w:tcPr>
          <w:p w:rsidR="005B2A9A" w:rsidRPr="00FA7B30" w:rsidRDefault="005B2A9A" w:rsidP="00A10E52">
            <w:pPr>
              <w:jc w:val="both"/>
              <w:rPr>
                <w:rFonts w:ascii="Times New Roman" w:hAnsi="Times New Roman" w:cs="Times New Roman"/>
                <w:sz w:val="28"/>
                <w:szCs w:val="28"/>
              </w:rPr>
            </w:pPr>
            <w:r>
              <w:rPr>
                <w:rFonts w:ascii="Times New Roman" w:hAnsi="Times New Roman" w:cs="Times New Roman"/>
                <w:sz w:val="28"/>
                <w:szCs w:val="28"/>
              </w:rPr>
              <w:t>10)</w:t>
            </w:r>
          </w:p>
        </w:tc>
        <w:tc>
          <w:tcPr>
            <w:tcW w:w="8381" w:type="dxa"/>
          </w:tcPr>
          <w:p w:rsidR="005B2A9A" w:rsidRPr="00FA7B30" w:rsidRDefault="005B2A9A" w:rsidP="00A10E52">
            <w:pPr>
              <w:jc w:val="both"/>
              <w:rPr>
                <w:rFonts w:ascii="Times New Roman" w:hAnsi="Times New Roman" w:cs="Times New Roman"/>
                <w:sz w:val="28"/>
                <w:szCs w:val="28"/>
              </w:rPr>
            </w:pPr>
            <w:r>
              <w:rPr>
                <w:rFonts w:ascii="Times New Roman" w:hAnsi="Times New Roman" w:cs="Times New Roman"/>
                <w:sz w:val="28"/>
                <w:szCs w:val="28"/>
              </w:rPr>
              <w:t>Working Model</w:t>
            </w:r>
          </w:p>
        </w:tc>
        <w:tc>
          <w:tcPr>
            <w:tcW w:w="963" w:type="dxa"/>
          </w:tcPr>
          <w:p w:rsidR="005B2A9A" w:rsidRPr="00FA7B30" w:rsidRDefault="005B2A9A" w:rsidP="00A10E52">
            <w:pPr>
              <w:jc w:val="both"/>
              <w:rPr>
                <w:rFonts w:ascii="Times New Roman" w:hAnsi="Times New Roman" w:cs="Times New Roman"/>
                <w:sz w:val="28"/>
                <w:szCs w:val="28"/>
              </w:rPr>
            </w:pPr>
          </w:p>
        </w:tc>
      </w:tr>
      <w:tr w:rsidR="003A14B5" w:rsidRPr="00FA7B30" w:rsidTr="000D53CB">
        <w:trPr>
          <w:trHeight w:val="713"/>
        </w:trPr>
        <w:tc>
          <w:tcPr>
            <w:tcW w:w="1146" w:type="dxa"/>
          </w:tcPr>
          <w:p w:rsidR="003A14B5" w:rsidRPr="00FA7B30" w:rsidRDefault="005B2A9A" w:rsidP="00A10E52">
            <w:pPr>
              <w:jc w:val="both"/>
              <w:rPr>
                <w:rFonts w:ascii="Times New Roman" w:hAnsi="Times New Roman" w:cs="Times New Roman"/>
                <w:sz w:val="28"/>
                <w:szCs w:val="28"/>
              </w:rPr>
            </w:pPr>
            <w:r>
              <w:rPr>
                <w:rFonts w:ascii="Times New Roman" w:hAnsi="Times New Roman" w:cs="Times New Roman"/>
                <w:sz w:val="28"/>
                <w:szCs w:val="28"/>
              </w:rPr>
              <w:t>11)</w:t>
            </w:r>
          </w:p>
        </w:tc>
        <w:tc>
          <w:tcPr>
            <w:tcW w:w="8381" w:type="dxa"/>
          </w:tcPr>
          <w:p w:rsidR="003A14B5" w:rsidRPr="00FA7B30" w:rsidRDefault="003A14B5" w:rsidP="00A10E52">
            <w:pPr>
              <w:jc w:val="both"/>
              <w:rPr>
                <w:rFonts w:ascii="Times New Roman" w:hAnsi="Times New Roman" w:cs="Times New Roman"/>
                <w:sz w:val="28"/>
                <w:szCs w:val="28"/>
              </w:rPr>
            </w:pPr>
            <w:r w:rsidRPr="00FA7B30">
              <w:rPr>
                <w:rFonts w:ascii="Times New Roman" w:hAnsi="Times New Roman" w:cs="Times New Roman"/>
                <w:sz w:val="28"/>
                <w:szCs w:val="28"/>
              </w:rPr>
              <w:t>Conclusion</w:t>
            </w:r>
          </w:p>
        </w:tc>
        <w:tc>
          <w:tcPr>
            <w:tcW w:w="963" w:type="dxa"/>
          </w:tcPr>
          <w:p w:rsidR="003A14B5" w:rsidRPr="00FA7B30" w:rsidRDefault="00A81319" w:rsidP="00A10E52">
            <w:pPr>
              <w:jc w:val="both"/>
              <w:rPr>
                <w:rFonts w:ascii="Times New Roman" w:hAnsi="Times New Roman" w:cs="Times New Roman"/>
                <w:sz w:val="28"/>
                <w:szCs w:val="28"/>
              </w:rPr>
            </w:pPr>
            <w:r w:rsidRPr="00FA7B30">
              <w:rPr>
                <w:rFonts w:ascii="Times New Roman" w:hAnsi="Times New Roman" w:cs="Times New Roman"/>
                <w:sz w:val="28"/>
                <w:szCs w:val="28"/>
              </w:rPr>
              <w:t>8</w:t>
            </w:r>
          </w:p>
        </w:tc>
      </w:tr>
      <w:tr w:rsidR="003A14B5" w:rsidRPr="00FA7B30" w:rsidTr="000D53CB">
        <w:trPr>
          <w:trHeight w:val="639"/>
        </w:trPr>
        <w:tc>
          <w:tcPr>
            <w:tcW w:w="1146" w:type="dxa"/>
          </w:tcPr>
          <w:p w:rsidR="003A14B5" w:rsidRPr="00FA7B30" w:rsidRDefault="005B2A9A" w:rsidP="00A10E52">
            <w:pPr>
              <w:jc w:val="both"/>
              <w:rPr>
                <w:rFonts w:ascii="Times New Roman" w:hAnsi="Times New Roman" w:cs="Times New Roman"/>
                <w:sz w:val="28"/>
                <w:szCs w:val="28"/>
              </w:rPr>
            </w:pPr>
            <w:r>
              <w:rPr>
                <w:rFonts w:ascii="Times New Roman" w:hAnsi="Times New Roman" w:cs="Times New Roman"/>
                <w:sz w:val="28"/>
                <w:szCs w:val="28"/>
              </w:rPr>
              <w:t>12)</w:t>
            </w:r>
          </w:p>
        </w:tc>
        <w:tc>
          <w:tcPr>
            <w:tcW w:w="8381" w:type="dxa"/>
          </w:tcPr>
          <w:p w:rsidR="003A14B5" w:rsidRPr="00FA7B30" w:rsidRDefault="003A14B5" w:rsidP="00A10E52">
            <w:pPr>
              <w:jc w:val="both"/>
              <w:rPr>
                <w:rFonts w:ascii="Times New Roman" w:hAnsi="Times New Roman" w:cs="Times New Roman"/>
                <w:sz w:val="28"/>
                <w:szCs w:val="28"/>
              </w:rPr>
            </w:pPr>
            <w:r w:rsidRPr="00FA7B30">
              <w:rPr>
                <w:rFonts w:ascii="Times New Roman" w:hAnsi="Times New Roman" w:cs="Times New Roman"/>
                <w:sz w:val="28"/>
                <w:szCs w:val="28"/>
              </w:rPr>
              <w:t>References</w:t>
            </w:r>
          </w:p>
        </w:tc>
        <w:tc>
          <w:tcPr>
            <w:tcW w:w="963" w:type="dxa"/>
          </w:tcPr>
          <w:p w:rsidR="003A14B5" w:rsidRPr="00FA7B30" w:rsidRDefault="00A81319" w:rsidP="00A10E52">
            <w:pPr>
              <w:jc w:val="both"/>
              <w:rPr>
                <w:rFonts w:ascii="Times New Roman" w:hAnsi="Times New Roman" w:cs="Times New Roman"/>
                <w:sz w:val="28"/>
                <w:szCs w:val="28"/>
              </w:rPr>
            </w:pPr>
            <w:r w:rsidRPr="00FA7B30">
              <w:rPr>
                <w:rFonts w:ascii="Times New Roman" w:hAnsi="Times New Roman" w:cs="Times New Roman"/>
                <w:sz w:val="28"/>
                <w:szCs w:val="28"/>
              </w:rPr>
              <w:t>9</w:t>
            </w:r>
          </w:p>
        </w:tc>
      </w:tr>
      <w:tr w:rsidR="003A14B5" w:rsidRPr="00FA7B30" w:rsidTr="000D53CB">
        <w:trPr>
          <w:trHeight w:val="616"/>
        </w:trPr>
        <w:tc>
          <w:tcPr>
            <w:tcW w:w="1146" w:type="dxa"/>
          </w:tcPr>
          <w:p w:rsidR="003A14B5" w:rsidRPr="00FA7B30" w:rsidRDefault="003A14B5" w:rsidP="00A10E52">
            <w:pPr>
              <w:jc w:val="both"/>
              <w:rPr>
                <w:rFonts w:ascii="Times New Roman" w:hAnsi="Times New Roman" w:cs="Times New Roman"/>
                <w:sz w:val="28"/>
                <w:szCs w:val="28"/>
              </w:rPr>
            </w:pPr>
          </w:p>
        </w:tc>
        <w:tc>
          <w:tcPr>
            <w:tcW w:w="8381" w:type="dxa"/>
          </w:tcPr>
          <w:p w:rsidR="003A14B5" w:rsidRPr="00FA7B30" w:rsidRDefault="003A14B5" w:rsidP="00A10E52">
            <w:pPr>
              <w:jc w:val="both"/>
              <w:rPr>
                <w:rFonts w:ascii="Times New Roman" w:hAnsi="Times New Roman" w:cs="Times New Roman"/>
                <w:sz w:val="28"/>
                <w:szCs w:val="28"/>
              </w:rPr>
            </w:pPr>
          </w:p>
        </w:tc>
        <w:tc>
          <w:tcPr>
            <w:tcW w:w="963" w:type="dxa"/>
          </w:tcPr>
          <w:p w:rsidR="003A14B5" w:rsidRPr="00FA7B30" w:rsidRDefault="003A14B5" w:rsidP="00A10E52">
            <w:pPr>
              <w:jc w:val="both"/>
              <w:rPr>
                <w:rFonts w:ascii="Times New Roman" w:hAnsi="Times New Roman" w:cs="Times New Roman"/>
                <w:sz w:val="28"/>
                <w:szCs w:val="28"/>
              </w:rPr>
            </w:pPr>
          </w:p>
        </w:tc>
      </w:tr>
    </w:tbl>
    <w:p w:rsidR="003A14B5" w:rsidRPr="00FA7B30" w:rsidRDefault="003A14B5" w:rsidP="00A10E52">
      <w:pPr>
        <w:jc w:val="both"/>
        <w:rPr>
          <w:sz w:val="28"/>
          <w:szCs w:val="28"/>
        </w:rPr>
      </w:pPr>
    </w:p>
    <w:p w:rsidR="003A14B5" w:rsidRPr="00FA7B30" w:rsidRDefault="003A14B5" w:rsidP="00A10E52">
      <w:pPr>
        <w:jc w:val="both"/>
        <w:rPr>
          <w:sz w:val="28"/>
          <w:szCs w:val="28"/>
        </w:rPr>
      </w:pPr>
    </w:p>
    <w:p w:rsidR="003A14B5" w:rsidRPr="00FA7B30" w:rsidRDefault="003A14B5" w:rsidP="00A10E52">
      <w:pPr>
        <w:jc w:val="both"/>
        <w:rPr>
          <w:sz w:val="28"/>
          <w:szCs w:val="28"/>
        </w:rPr>
      </w:pPr>
    </w:p>
    <w:p w:rsidR="003A14B5" w:rsidRPr="00FA7B30" w:rsidRDefault="003A14B5" w:rsidP="00A10E52">
      <w:pPr>
        <w:jc w:val="both"/>
        <w:rPr>
          <w:sz w:val="28"/>
          <w:szCs w:val="28"/>
        </w:rPr>
      </w:pPr>
    </w:p>
    <w:p w:rsidR="00E02D53" w:rsidRPr="005C2BBE" w:rsidRDefault="00E8118C" w:rsidP="00E8118C">
      <w:pPr>
        <w:pStyle w:val="ListParagraph"/>
        <w:numPr>
          <w:ilvl w:val="0"/>
          <w:numId w:val="14"/>
        </w:numPr>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2BBE">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02D53" w:rsidRPr="005C2BBE">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rsidR="003A14B5" w:rsidRPr="00FA7B30" w:rsidRDefault="003A14B5" w:rsidP="00A10E52">
      <w:pPr>
        <w:jc w:val="both"/>
        <w:rPr>
          <w:sz w:val="28"/>
          <w:szCs w:val="28"/>
        </w:rPr>
      </w:pPr>
    </w:p>
    <w:p w:rsidR="003A14B5" w:rsidRPr="00FA7B30" w:rsidRDefault="003A14B5" w:rsidP="00A10E52">
      <w:pPr>
        <w:widowControl w:val="0"/>
        <w:autoSpaceDE w:val="0"/>
        <w:autoSpaceDN w:val="0"/>
        <w:adjustRightInd w:val="0"/>
        <w:jc w:val="both"/>
        <w:rPr>
          <w:b/>
          <w:bCs/>
          <w:sz w:val="28"/>
          <w:szCs w:val="28"/>
          <w:u w:val="single"/>
          <w:lang w:val="en"/>
        </w:rPr>
      </w:pPr>
      <w:r w:rsidRPr="00FA7B30">
        <w:rPr>
          <w:b/>
          <w:bCs/>
          <w:sz w:val="28"/>
          <w:szCs w:val="28"/>
          <w:u w:val="single"/>
          <w:lang w:val="en"/>
        </w:rPr>
        <w:t>AGRI-HYDROBOTIC</w:t>
      </w:r>
    </w:p>
    <w:p w:rsidR="003A14B5" w:rsidRPr="00FA7B30" w:rsidRDefault="003A14B5" w:rsidP="00A10E52">
      <w:pPr>
        <w:widowControl w:val="0"/>
        <w:autoSpaceDE w:val="0"/>
        <w:autoSpaceDN w:val="0"/>
        <w:adjustRightInd w:val="0"/>
        <w:jc w:val="both"/>
        <w:rPr>
          <w:sz w:val="28"/>
          <w:szCs w:val="28"/>
          <w:lang w:val="en"/>
        </w:rPr>
      </w:pPr>
    </w:p>
    <w:p w:rsidR="003A14B5" w:rsidRPr="00FA7B30" w:rsidRDefault="003A14B5" w:rsidP="00A10E52">
      <w:pPr>
        <w:widowControl w:val="0"/>
        <w:autoSpaceDE w:val="0"/>
        <w:autoSpaceDN w:val="0"/>
        <w:adjustRightInd w:val="0"/>
        <w:jc w:val="both"/>
        <w:rPr>
          <w:sz w:val="28"/>
          <w:szCs w:val="28"/>
          <w:lang w:val="en"/>
        </w:rPr>
      </w:pPr>
      <w:r w:rsidRPr="00FA7B30">
        <w:rPr>
          <w:sz w:val="28"/>
          <w:szCs w:val="28"/>
          <w:lang w:val="en"/>
        </w:rPr>
        <w:t xml:space="preserve">Water, the fundamental component for the life on Earth is unfortunately in a serious scarcity.  91% represents the irrigation of the water consumption, however the production is dreadfully low as more than half is wasted due to evaporation or leaking in the water networks. </w:t>
      </w:r>
    </w:p>
    <w:p w:rsidR="003A14B5" w:rsidRPr="00FA7B30" w:rsidRDefault="003A14B5" w:rsidP="00A10E52">
      <w:pPr>
        <w:widowControl w:val="0"/>
        <w:autoSpaceDE w:val="0"/>
        <w:autoSpaceDN w:val="0"/>
        <w:adjustRightInd w:val="0"/>
        <w:jc w:val="both"/>
        <w:rPr>
          <w:sz w:val="28"/>
          <w:szCs w:val="28"/>
          <w:lang w:val="en"/>
        </w:rPr>
      </w:pPr>
      <w:r w:rsidRPr="00FA7B30">
        <w:rPr>
          <w:sz w:val="28"/>
          <w:szCs w:val="28"/>
          <w:lang w:val="en"/>
        </w:rPr>
        <w:t>Each year a variety of crops are wasted due to the, more than adequate or inadequacy of water. Although many countries have installed water showers to water the fields, however these showers often lead to an excess of water in the fields thus the crops and water, both are wasted.</w:t>
      </w:r>
    </w:p>
    <w:p w:rsidR="003A14B5" w:rsidRPr="00FA7B30" w:rsidRDefault="003A14B5" w:rsidP="00A10E52">
      <w:pPr>
        <w:widowControl w:val="0"/>
        <w:autoSpaceDE w:val="0"/>
        <w:autoSpaceDN w:val="0"/>
        <w:adjustRightInd w:val="0"/>
        <w:jc w:val="both"/>
        <w:rPr>
          <w:sz w:val="28"/>
          <w:szCs w:val="28"/>
          <w:lang w:val="en"/>
        </w:rPr>
      </w:pPr>
      <w:r w:rsidRPr="00FA7B30">
        <w:rPr>
          <w:sz w:val="28"/>
          <w:szCs w:val="28"/>
          <w:lang w:val="en"/>
        </w:rPr>
        <w:t>The Agri-hydrobotic will be programmed to detect the type of plants in a particular field and water them as required. It’s all 8 arms will be capable of throwing water to a larger area in the field in multiple directions. Moreover the sensor will sense that all the plants in a field have received the water and if not, then the robot will track the un-watered plant.</w:t>
      </w:r>
    </w:p>
    <w:p w:rsidR="003A14B5" w:rsidRPr="00FA7B30" w:rsidRDefault="003A14B5" w:rsidP="00A10E52">
      <w:pPr>
        <w:widowControl w:val="0"/>
        <w:autoSpaceDE w:val="0"/>
        <w:autoSpaceDN w:val="0"/>
        <w:adjustRightInd w:val="0"/>
        <w:jc w:val="both"/>
        <w:rPr>
          <w:sz w:val="28"/>
          <w:szCs w:val="28"/>
          <w:lang w:val="en"/>
        </w:rPr>
      </w:pPr>
      <w:r w:rsidRPr="00FA7B30">
        <w:rPr>
          <w:sz w:val="28"/>
          <w:szCs w:val="28"/>
          <w:lang w:val="en"/>
        </w:rPr>
        <w:t>It will comprise of</w:t>
      </w:r>
    </w:p>
    <w:p w:rsidR="003A14B5" w:rsidRPr="00FA7B30" w:rsidRDefault="003A14B5" w:rsidP="00A10E52">
      <w:pPr>
        <w:widowControl w:val="0"/>
        <w:numPr>
          <w:ilvl w:val="0"/>
          <w:numId w:val="1"/>
        </w:numPr>
        <w:autoSpaceDE w:val="0"/>
        <w:autoSpaceDN w:val="0"/>
        <w:adjustRightInd w:val="0"/>
        <w:ind w:left="720" w:hanging="360"/>
        <w:jc w:val="both"/>
        <w:rPr>
          <w:sz w:val="28"/>
          <w:szCs w:val="28"/>
          <w:lang w:val="en"/>
        </w:rPr>
      </w:pPr>
      <w:r w:rsidRPr="00FA7B30">
        <w:rPr>
          <w:sz w:val="28"/>
          <w:szCs w:val="28"/>
          <w:lang w:val="en"/>
        </w:rPr>
        <w:t xml:space="preserve"> Robot kit</w:t>
      </w:r>
    </w:p>
    <w:p w:rsidR="003A14B5" w:rsidRPr="00FA7B30" w:rsidRDefault="003A14B5" w:rsidP="00A10E52">
      <w:pPr>
        <w:widowControl w:val="0"/>
        <w:numPr>
          <w:ilvl w:val="0"/>
          <w:numId w:val="1"/>
        </w:numPr>
        <w:autoSpaceDE w:val="0"/>
        <w:autoSpaceDN w:val="0"/>
        <w:adjustRightInd w:val="0"/>
        <w:ind w:left="720" w:hanging="360"/>
        <w:jc w:val="both"/>
        <w:rPr>
          <w:sz w:val="28"/>
          <w:szCs w:val="28"/>
          <w:lang w:val="en"/>
        </w:rPr>
      </w:pPr>
      <w:r w:rsidRPr="00FA7B30">
        <w:rPr>
          <w:sz w:val="28"/>
          <w:szCs w:val="28"/>
          <w:lang w:val="en"/>
        </w:rPr>
        <w:t>Robotic arms</w:t>
      </w:r>
    </w:p>
    <w:p w:rsidR="003A14B5" w:rsidRPr="00FA7B30" w:rsidRDefault="003A14B5" w:rsidP="00643FB4">
      <w:pPr>
        <w:widowControl w:val="0"/>
        <w:numPr>
          <w:ilvl w:val="0"/>
          <w:numId w:val="1"/>
        </w:numPr>
        <w:autoSpaceDE w:val="0"/>
        <w:autoSpaceDN w:val="0"/>
        <w:adjustRightInd w:val="0"/>
        <w:ind w:left="720" w:hanging="360"/>
        <w:jc w:val="both"/>
        <w:rPr>
          <w:sz w:val="28"/>
          <w:szCs w:val="28"/>
          <w:lang w:val="en"/>
        </w:rPr>
      </w:pPr>
      <w:r w:rsidRPr="00FA7B30">
        <w:rPr>
          <w:sz w:val="28"/>
          <w:szCs w:val="28"/>
          <w:lang w:val="en"/>
        </w:rPr>
        <w:t xml:space="preserve"> Sensor</w:t>
      </w:r>
      <w:r w:rsidR="00643FB4" w:rsidRPr="00FA7B30">
        <w:rPr>
          <w:sz w:val="28"/>
          <w:szCs w:val="28"/>
          <w:lang w:val="en"/>
        </w:rPr>
        <w:t>s</w:t>
      </w:r>
    </w:p>
    <w:p w:rsidR="003A14B5" w:rsidRPr="00FA7B30" w:rsidRDefault="003A14B5" w:rsidP="00A10E52">
      <w:pPr>
        <w:widowControl w:val="0"/>
        <w:numPr>
          <w:ilvl w:val="0"/>
          <w:numId w:val="1"/>
        </w:numPr>
        <w:autoSpaceDE w:val="0"/>
        <w:autoSpaceDN w:val="0"/>
        <w:adjustRightInd w:val="0"/>
        <w:ind w:left="720" w:hanging="360"/>
        <w:jc w:val="both"/>
        <w:rPr>
          <w:sz w:val="28"/>
          <w:szCs w:val="28"/>
          <w:lang w:val="en"/>
        </w:rPr>
      </w:pPr>
      <w:r w:rsidRPr="00FA7B30">
        <w:rPr>
          <w:sz w:val="28"/>
          <w:szCs w:val="28"/>
          <w:lang w:val="en"/>
        </w:rPr>
        <w:t>Software</w:t>
      </w:r>
    </w:p>
    <w:p w:rsidR="003A14B5" w:rsidRPr="00FA7B30" w:rsidRDefault="003A14B5" w:rsidP="00A10E52">
      <w:pPr>
        <w:widowControl w:val="0"/>
        <w:autoSpaceDE w:val="0"/>
        <w:autoSpaceDN w:val="0"/>
        <w:adjustRightInd w:val="0"/>
        <w:jc w:val="both"/>
        <w:rPr>
          <w:sz w:val="28"/>
          <w:szCs w:val="28"/>
          <w:lang w:val="en"/>
        </w:rPr>
      </w:pPr>
      <w:r w:rsidRPr="00FA7B30">
        <w:rPr>
          <w:sz w:val="28"/>
          <w:szCs w:val="28"/>
          <w:lang w:val="en"/>
        </w:rPr>
        <w:lastRenderedPageBreak/>
        <w:t xml:space="preserve">The Agri-hydrobotic will be quick and cheap as a number of water showers can be replaced by single Agri-hydrobotic. The "Agri-hydrobotic” is a step in promoting the modern technology in agriculture and water management. Moreover, it will also contribute to the slogan of "Save water" as every crop will get the water according to the requirement and will not be wasted. </w:t>
      </w:r>
    </w:p>
    <w:p w:rsidR="003A14B5" w:rsidRPr="00FA7B30" w:rsidRDefault="003A14B5" w:rsidP="00A10E52">
      <w:pPr>
        <w:widowControl w:val="0"/>
        <w:autoSpaceDE w:val="0"/>
        <w:autoSpaceDN w:val="0"/>
        <w:adjustRightInd w:val="0"/>
        <w:jc w:val="both"/>
        <w:rPr>
          <w:sz w:val="28"/>
          <w:szCs w:val="28"/>
          <w:lang w:val="en"/>
        </w:rPr>
      </w:pPr>
    </w:p>
    <w:p w:rsidR="003A14B5" w:rsidRPr="00FA7B30" w:rsidRDefault="003A14B5" w:rsidP="00A10E52">
      <w:pPr>
        <w:jc w:val="both"/>
        <w:rPr>
          <w:sz w:val="28"/>
          <w:szCs w:val="28"/>
        </w:rPr>
      </w:pPr>
    </w:p>
    <w:p w:rsidR="00E02D53" w:rsidRPr="00FA7B30" w:rsidRDefault="00E02D53" w:rsidP="00A10E52">
      <w:pPr>
        <w:pStyle w:val="ListParagraph"/>
        <w:numPr>
          <w:ilvl w:val="0"/>
          <w:numId w:val="9"/>
        </w:numPr>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B30">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7B30">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LITERATURE REVIEWS</w:t>
      </w:r>
    </w:p>
    <w:p w:rsidR="00E02D53" w:rsidRPr="00FA7B30" w:rsidRDefault="00E02D53" w:rsidP="00A10E52">
      <w:pPr>
        <w:ind w:left="360"/>
        <w:jc w:val="both"/>
        <w:rPr>
          <w:rFonts w:ascii="Arial" w:hAnsi="Arial" w:cs="Arial"/>
          <w:color w:val="000000" w:themeColor="text1"/>
          <w:sz w:val="28"/>
          <w:szCs w:val="28"/>
        </w:rPr>
      </w:pPr>
    </w:p>
    <w:p w:rsidR="003A14B5" w:rsidRPr="000E16C3" w:rsidRDefault="001C39CA" w:rsidP="00A2555A">
      <w:pPr>
        <w:pStyle w:val="ListParagraph"/>
        <w:numPr>
          <w:ilvl w:val="0"/>
          <w:numId w:val="10"/>
        </w:numPr>
        <w:shd w:val="clear" w:color="auto" w:fill="FFFFFF" w:themeFill="background1"/>
        <w:jc w:val="both"/>
        <w:rPr>
          <w:rFonts w:cstheme="minorHAnsi"/>
          <w:color w:val="000000" w:themeColor="text1"/>
          <w:sz w:val="28"/>
          <w:szCs w:val="28"/>
        </w:rPr>
      </w:pPr>
      <w:r w:rsidRPr="000E16C3">
        <w:rPr>
          <w:rFonts w:cstheme="minorHAnsi"/>
          <w:color w:val="000000" w:themeColor="text1"/>
          <w:sz w:val="28"/>
          <w:szCs w:val="28"/>
        </w:rPr>
        <w:t>“There are a number of ways in which automated systems could improve crops and ‘remove some of the hard tedious work from greenhouses’.</w:t>
      </w:r>
    </w:p>
    <w:p w:rsidR="001C39CA" w:rsidRPr="000E16C3" w:rsidRDefault="007A690F" w:rsidP="00A10E52">
      <w:pPr>
        <w:jc w:val="both"/>
        <w:rPr>
          <w:rFonts w:cstheme="minorHAnsi"/>
          <w:color w:val="000000" w:themeColor="text1"/>
          <w:sz w:val="28"/>
          <w:szCs w:val="28"/>
        </w:rPr>
      </w:pPr>
      <w:r w:rsidRPr="000E16C3">
        <w:rPr>
          <w:rFonts w:cstheme="minorHAnsi"/>
          <w:color w:val="000000" w:themeColor="text1"/>
          <w:sz w:val="28"/>
          <w:szCs w:val="28"/>
        </w:rPr>
        <w:t xml:space="preserve"> </w:t>
      </w:r>
      <w:r w:rsidR="001C39CA" w:rsidRPr="000E16C3">
        <w:rPr>
          <w:rFonts w:cstheme="minorHAnsi"/>
          <w:color w:val="000000" w:themeColor="text1"/>
          <w:sz w:val="28"/>
          <w:szCs w:val="28"/>
        </w:rPr>
        <w:t>-  Daniela Rus, director of MIT's Distributed Robotics Laboratory</w:t>
      </w:r>
    </w:p>
    <w:p w:rsidR="007A690F" w:rsidRPr="000E16C3" w:rsidRDefault="007A690F" w:rsidP="00A10E52">
      <w:pPr>
        <w:jc w:val="both"/>
        <w:rPr>
          <w:rFonts w:cstheme="minorHAnsi"/>
          <w:color w:val="000000" w:themeColor="text1"/>
          <w:sz w:val="28"/>
          <w:szCs w:val="28"/>
        </w:rPr>
      </w:pPr>
    </w:p>
    <w:p w:rsidR="00375A2B" w:rsidRPr="000E16C3" w:rsidRDefault="001C39CA" w:rsidP="00202630">
      <w:pPr>
        <w:pStyle w:val="ListParagraph"/>
        <w:numPr>
          <w:ilvl w:val="0"/>
          <w:numId w:val="2"/>
        </w:numPr>
        <w:shd w:val="clear" w:color="auto" w:fill="FFFFFF" w:themeFill="background1"/>
        <w:jc w:val="both"/>
        <w:rPr>
          <w:rFonts w:cstheme="minorHAnsi"/>
          <w:color w:val="000000" w:themeColor="text1"/>
          <w:sz w:val="28"/>
          <w:szCs w:val="28"/>
        </w:rPr>
      </w:pPr>
      <w:r w:rsidRPr="000E16C3">
        <w:rPr>
          <w:rFonts w:cstheme="minorHAnsi"/>
          <w:color w:val="000000" w:themeColor="text1"/>
          <w:sz w:val="28"/>
          <w:szCs w:val="28"/>
        </w:rPr>
        <w:t>“</w:t>
      </w:r>
      <w:r w:rsidR="00BF17F0" w:rsidRPr="000E16C3">
        <w:rPr>
          <w:rFonts w:cstheme="minorHAnsi"/>
          <w:color w:val="000000" w:themeColor="text1"/>
          <w:sz w:val="28"/>
          <w:szCs w:val="28"/>
        </w:rPr>
        <w:t>Mechanization</w:t>
      </w:r>
      <w:r w:rsidRPr="000E16C3">
        <w:rPr>
          <w:rFonts w:cstheme="minorHAnsi"/>
          <w:color w:val="000000" w:themeColor="text1"/>
          <w:sz w:val="28"/>
          <w:szCs w:val="28"/>
        </w:rPr>
        <w:t xml:space="preserve"> has come about in a number of ways”</w:t>
      </w:r>
    </w:p>
    <w:p w:rsidR="001C39CA" w:rsidRPr="000E16C3" w:rsidRDefault="00375A2B" w:rsidP="00A2555A">
      <w:pPr>
        <w:jc w:val="center"/>
        <w:rPr>
          <w:rFonts w:cstheme="minorHAnsi"/>
          <w:color w:val="000000" w:themeColor="text1"/>
          <w:sz w:val="28"/>
          <w:szCs w:val="28"/>
        </w:rPr>
      </w:pPr>
      <w:r w:rsidRPr="000E16C3">
        <w:rPr>
          <w:rFonts w:cstheme="minorHAnsi"/>
          <w:color w:val="000000" w:themeColor="text1"/>
          <w:sz w:val="28"/>
          <w:szCs w:val="28"/>
        </w:rPr>
        <w:t xml:space="preserve">- </w:t>
      </w:r>
      <w:r w:rsidR="001C39CA" w:rsidRPr="000E16C3">
        <w:rPr>
          <w:rFonts w:cstheme="minorHAnsi"/>
          <w:color w:val="000000" w:themeColor="text1"/>
          <w:sz w:val="28"/>
          <w:szCs w:val="28"/>
        </w:rPr>
        <w:t>Philip Martin of the University of California, Davis.</w:t>
      </w:r>
    </w:p>
    <w:p w:rsidR="00202630" w:rsidRPr="00202630" w:rsidRDefault="00202630" w:rsidP="00A2555A">
      <w:pPr>
        <w:ind w:left="360"/>
        <w:jc w:val="both"/>
        <w:rPr>
          <w:rFonts w:cstheme="minorHAnsi"/>
          <w:color w:val="000000" w:themeColor="text1"/>
          <w:sz w:val="28"/>
          <w:szCs w:val="28"/>
        </w:rPr>
      </w:pPr>
    </w:p>
    <w:p w:rsidR="001C39CA" w:rsidRPr="000E16C3" w:rsidRDefault="00D430E9" w:rsidP="00A10E52">
      <w:pPr>
        <w:pStyle w:val="ListParagraph"/>
        <w:numPr>
          <w:ilvl w:val="0"/>
          <w:numId w:val="2"/>
        </w:numPr>
        <w:jc w:val="both"/>
        <w:rPr>
          <w:rFonts w:cstheme="minorHAnsi"/>
          <w:color w:val="000000" w:themeColor="text1"/>
          <w:sz w:val="28"/>
          <w:szCs w:val="28"/>
        </w:rPr>
      </w:pPr>
      <w:r w:rsidRPr="008C3D3F">
        <w:rPr>
          <w:rFonts w:cstheme="minorHAnsi"/>
          <w:color w:val="000000" w:themeColor="text1"/>
          <w:sz w:val="28"/>
          <w:szCs w:val="28"/>
          <w:shd w:val="clear" w:color="auto" w:fill="FFFFFF" w:themeFill="background1"/>
        </w:rPr>
        <w:t>“A potted plant in a container measuring 6 inches in diameter needs water when the top 2 inches of soil feels dry to the touch. A larger container measuring 8 to 10 inches in diameter is ready for water when the top ½ to 1 inch of soil feels dry</w:t>
      </w:r>
      <w:r w:rsidRPr="000E16C3">
        <w:rPr>
          <w:rFonts w:cstheme="minorHAnsi"/>
          <w:color w:val="000000" w:themeColor="text1"/>
          <w:sz w:val="28"/>
          <w:szCs w:val="28"/>
          <w:shd w:val="clear" w:color="auto" w:fill="FFFFFF"/>
        </w:rPr>
        <w:t>.”</w:t>
      </w:r>
    </w:p>
    <w:p w:rsidR="00D430E9" w:rsidRPr="000E16C3" w:rsidRDefault="00D430E9" w:rsidP="000E16C3">
      <w:pPr>
        <w:ind w:left="360"/>
        <w:jc w:val="center"/>
        <w:rPr>
          <w:rFonts w:cstheme="minorHAnsi"/>
          <w:color w:val="000000" w:themeColor="text1"/>
          <w:sz w:val="28"/>
          <w:szCs w:val="28"/>
          <w:shd w:val="clear" w:color="auto" w:fill="FFFFFF"/>
        </w:rPr>
      </w:pPr>
      <w:r w:rsidRPr="000E16C3">
        <w:rPr>
          <w:rFonts w:cstheme="minorHAnsi"/>
          <w:color w:val="000000" w:themeColor="text1"/>
          <w:sz w:val="28"/>
          <w:szCs w:val="28"/>
          <w:shd w:val="clear" w:color="auto" w:fill="FFFFFF"/>
        </w:rPr>
        <w:t>- General Rule</w:t>
      </w:r>
    </w:p>
    <w:p w:rsidR="007A690F" w:rsidRPr="000E16C3" w:rsidRDefault="007A690F" w:rsidP="00ED24C7">
      <w:pPr>
        <w:jc w:val="both"/>
        <w:rPr>
          <w:rFonts w:cstheme="minorHAnsi"/>
          <w:color w:val="000000" w:themeColor="text1"/>
          <w:sz w:val="28"/>
          <w:szCs w:val="28"/>
          <w:shd w:val="clear" w:color="auto" w:fill="FFFFFF"/>
        </w:rPr>
      </w:pPr>
    </w:p>
    <w:p w:rsidR="00375A2B" w:rsidRPr="000E16C3" w:rsidRDefault="00375A2B" w:rsidP="00A10E52">
      <w:pPr>
        <w:pStyle w:val="ListParagraph"/>
        <w:numPr>
          <w:ilvl w:val="0"/>
          <w:numId w:val="2"/>
        </w:numPr>
        <w:jc w:val="both"/>
        <w:rPr>
          <w:rFonts w:cstheme="minorHAnsi"/>
          <w:color w:val="000000" w:themeColor="text1"/>
          <w:sz w:val="28"/>
          <w:szCs w:val="28"/>
        </w:rPr>
      </w:pPr>
      <w:r w:rsidRPr="000E16C3">
        <w:rPr>
          <w:rFonts w:cstheme="minorHAnsi"/>
          <w:color w:val="000000" w:themeColor="text1"/>
          <w:sz w:val="28"/>
          <w:szCs w:val="28"/>
          <w:shd w:val="clear" w:color="auto" w:fill="FFFFFF"/>
        </w:rPr>
        <w:t>Solar PV uses about 21 times less water than nuclear power (per kilowatt-hour of electricity produced), about 16 times less water than coal power, and about 8 times less water than a combined cycle power plant</w:t>
      </w:r>
    </w:p>
    <w:p w:rsidR="00375A2B" w:rsidRPr="000E16C3" w:rsidRDefault="007A690F" w:rsidP="007A690F">
      <w:pPr>
        <w:ind w:left="360"/>
        <w:jc w:val="both"/>
        <w:rPr>
          <w:rFonts w:cstheme="minorHAnsi"/>
          <w:color w:val="000000" w:themeColor="text1"/>
          <w:sz w:val="28"/>
          <w:szCs w:val="28"/>
        </w:rPr>
      </w:pPr>
      <w:r w:rsidRPr="000E16C3">
        <w:rPr>
          <w:rFonts w:cstheme="minorHAnsi"/>
          <w:color w:val="000000" w:themeColor="text1"/>
          <w:sz w:val="28"/>
          <w:szCs w:val="28"/>
        </w:rPr>
        <w:t xml:space="preserve">   </w:t>
      </w:r>
      <w:r w:rsidR="00375A2B" w:rsidRPr="000E16C3">
        <w:rPr>
          <w:rFonts w:cstheme="minorHAnsi"/>
          <w:color w:val="000000" w:themeColor="text1"/>
          <w:sz w:val="28"/>
          <w:szCs w:val="28"/>
        </w:rPr>
        <w:t xml:space="preserve"> </w:t>
      </w:r>
      <w:r w:rsidR="00375A2B" w:rsidRPr="000E16C3">
        <w:rPr>
          <w:rFonts w:cstheme="minorHAnsi"/>
          <w:color w:val="000000" w:themeColor="text1"/>
          <w:sz w:val="28"/>
          <w:szCs w:val="28"/>
          <w:shd w:val="clear" w:color="auto" w:fill="FFFFFF"/>
        </w:rPr>
        <w:t>-</w:t>
      </w:r>
      <w:r w:rsidR="00375A2B" w:rsidRPr="000E16C3">
        <w:rPr>
          <w:rFonts w:cstheme="minorHAnsi"/>
          <w:color w:val="000000" w:themeColor="text1"/>
          <w:sz w:val="28"/>
          <w:szCs w:val="28"/>
        </w:rPr>
        <w:t xml:space="preserve"> </w:t>
      </w:r>
      <w:hyperlink r:id="rId9" w:tgtFrame="_blank" w:history="1">
        <w:r w:rsidR="00375A2B" w:rsidRPr="000E16C3">
          <w:rPr>
            <w:rStyle w:val="Hyperlink"/>
            <w:rFonts w:cstheme="minorHAnsi"/>
            <w:bCs/>
            <w:color w:val="000000" w:themeColor="text1"/>
            <w:sz w:val="28"/>
            <w:szCs w:val="28"/>
            <w:u w:val="none"/>
            <w:shd w:val="clear" w:color="auto" w:fill="FFFFFF"/>
          </w:rPr>
          <w:t>Study from the Virginia Water Resources Research Center</w:t>
        </w:r>
      </w:hyperlink>
    </w:p>
    <w:p w:rsidR="00AB608E" w:rsidRPr="000E16C3" w:rsidRDefault="00375A2B" w:rsidP="00A10E52">
      <w:pPr>
        <w:jc w:val="both"/>
        <w:rPr>
          <w:rFonts w:cstheme="minorHAnsi"/>
          <w:color w:val="000000" w:themeColor="text1"/>
          <w:sz w:val="28"/>
          <w:szCs w:val="28"/>
        </w:rPr>
      </w:pPr>
      <w:r w:rsidRPr="000E16C3">
        <w:rPr>
          <w:rFonts w:cstheme="minorHAnsi"/>
          <w:color w:val="000000" w:themeColor="text1"/>
          <w:sz w:val="28"/>
          <w:szCs w:val="28"/>
        </w:rPr>
        <w:t xml:space="preserve">                                                                                        </w:t>
      </w:r>
    </w:p>
    <w:p w:rsidR="00A10E52" w:rsidRPr="000E16C3" w:rsidRDefault="00A10E52" w:rsidP="00A10E52">
      <w:pPr>
        <w:jc w:val="both"/>
        <w:rPr>
          <w:rFonts w:cstheme="minorHAnsi"/>
          <w:sz w:val="28"/>
          <w:szCs w:val="28"/>
        </w:rPr>
      </w:pPr>
    </w:p>
    <w:p w:rsidR="00E8118C" w:rsidRDefault="00E8118C" w:rsidP="00A10E52">
      <w:pPr>
        <w:jc w:val="both"/>
        <w:rPr>
          <w:rFonts w:cstheme="minorHAnsi"/>
          <w:sz w:val="28"/>
          <w:szCs w:val="28"/>
        </w:rPr>
      </w:pPr>
    </w:p>
    <w:p w:rsidR="007868F5" w:rsidRDefault="007868F5" w:rsidP="00A10E52">
      <w:pPr>
        <w:jc w:val="both"/>
        <w:rPr>
          <w:rFonts w:cstheme="minorHAnsi"/>
          <w:sz w:val="28"/>
          <w:szCs w:val="28"/>
        </w:rPr>
      </w:pPr>
    </w:p>
    <w:p w:rsidR="007868F5" w:rsidRPr="000E16C3" w:rsidRDefault="007868F5" w:rsidP="00A10E52">
      <w:pPr>
        <w:jc w:val="both"/>
        <w:rPr>
          <w:rFonts w:cstheme="minorHAnsi"/>
          <w:sz w:val="28"/>
          <w:szCs w:val="28"/>
        </w:rPr>
      </w:pPr>
    </w:p>
    <w:p w:rsidR="00E8118C" w:rsidRPr="00FA7B30" w:rsidRDefault="00E8118C" w:rsidP="00A10E52">
      <w:pPr>
        <w:jc w:val="both"/>
        <w:rPr>
          <w:sz w:val="28"/>
          <w:szCs w:val="28"/>
        </w:rPr>
      </w:pPr>
    </w:p>
    <w:p w:rsidR="00E02D53" w:rsidRPr="00FA7B30" w:rsidRDefault="00596A93" w:rsidP="00A10E52">
      <w:pPr>
        <w:pStyle w:val="ListParagraph"/>
        <w:numPr>
          <w:ilvl w:val="0"/>
          <w:numId w:val="2"/>
        </w:numPr>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B30">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02D53" w:rsidRPr="00FA7B30">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rsidR="00AB608E" w:rsidRPr="00FA7B30" w:rsidRDefault="00AB608E" w:rsidP="00A10E52">
      <w:pPr>
        <w:jc w:val="both"/>
        <w:rPr>
          <w:sz w:val="28"/>
          <w:szCs w:val="28"/>
        </w:rPr>
      </w:pPr>
    </w:p>
    <w:p w:rsidR="00AB608E" w:rsidRPr="00FA7B30" w:rsidRDefault="00AB608E" w:rsidP="00A10E52">
      <w:pPr>
        <w:jc w:val="both"/>
        <w:rPr>
          <w:sz w:val="28"/>
          <w:szCs w:val="28"/>
        </w:rPr>
      </w:pPr>
      <w:r w:rsidRPr="00FA7B30">
        <w:rPr>
          <w:sz w:val="28"/>
          <w:szCs w:val="28"/>
        </w:rPr>
        <w:t>Water management is the hot potato right now. The Agri-hydrobotic is an innovat</w:t>
      </w:r>
      <w:r w:rsidR="0025292A" w:rsidRPr="00FA7B30">
        <w:rPr>
          <w:sz w:val="28"/>
          <w:szCs w:val="28"/>
        </w:rPr>
        <w:t xml:space="preserve">ion in the field of agriculture </w:t>
      </w:r>
      <w:r w:rsidRPr="00FA7B30">
        <w:rPr>
          <w:sz w:val="28"/>
          <w:szCs w:val="28"/>
        </w:rPr>
        <w:t xml:space="preserve">for the advancement of agricultural </w:t>
      </w:r>
      <w:r w:rsidR="0025292A" w:rsidRPr="00FA7B30">
        <w:rPr>
          <w:sz w:val="28"/>
          <w:szCs w:val="28"/>
        </w:rPr>
        <w:t xml:space="preserve">particularly irrigation </w:t>
      </w:r>
      <w:r w:rsidRPr="00FA7B30">
        <w:rPr>
          <w:sz w:val="28"/>
          <w:szCs w:val="28"/>
        </w:rPr>
        <w:t>and water management sector. This device will detect the type of plant and its wat</w:t>
      </w:r>
      <w:r w:rsidR="00643FB4" w:rsidRPr="00FA7B30">
        <w:rPr>
          <w:sz w:val="28"/>
          <w:szCs w:val="28"/>
        </w:rPr>
        <w:t xml:space="preserve">er requirement </w:t>
      </w:r>
      <w:r w:rsidRPr="00FA7B30">
        <w:rPr>
          <w:sz w:val="28"/>
          <w:szCs w:val="28"/>
        </w:rPr>
        <w:t>and water them. Also it will ensure that all the plants in the field are watered. A</w:t>
      </w:r>
      <w:r w:rsidR="00643FB4" w:rsidRPr="00FA7B30">
        <w:rPr>
          <w:sz w:val="28"/>
          <w:szCs w:val="28"/>
        </w:rPr>
        <w:t>gri-hydrobotic consists of the major components including</w:t>
      </w:r>
      <w:r w:rsidRPr="00FA7B30">
        <w:rPr>
          <w:sz w:val="28"/>
          <w:szCs w:val="28"/>
        </w:rPr>
        <w:t xml:space="preserve"> humidity </w:t>
      </w:r>
      <w:r w:rsidR="00643FB4" w:rsidRPr="00FA7B30">
        <w:rPr>
          <w:sz w:val="28"/>
          <w:szCs w:val="28"/>
        </w:rPr>
        <w:t>level detector, the soil sensor, LIDAR sensor</w:t>
      </w:r>
      <w:r w:rsidR="00DE6CE5" w:rsidRPr="00FA7B30">
        <w:rPr>
          <w:sz w:val="28"/>
          <w:szCs w:val="28"/>
        </w:rPr>
        <w:t>, and</w:t>
      </w:r>
      <w:r w:rsidR="00643FB4" w:rsidRPr="00FA7B30">
        <w:rPr>
          <w:sz w:val="28"/>
          <w:szCs w:val="28"/>
        </w:rPr>
        <w:t xml:space="preserve"> robotic kit. </w:t>
      </w:r>
      <w:r w:rsidRPr="00FA7B30">
        <w:rPr>
          <w:sz w:val="28"/>
          <w:szCs w:val="28"/>
        </w:rPr>
        <w:t>Moreover the device will use solar technology for charging that will ultimately reduce the cost of maintenance</w:t>
      </w:r>
      <w:r w:rsidR="00733C31" w:rsidRPr="00FA7B30">
        <w:rPr>
          <w:sz w:val="28"/>
          <w:szCs w:val="28"/>
        </w:rPr>
        <w:t xml:space="preserve"> and increase the sustainability</w:t>
      </w:r>
      <w:r w:rsidRPr="00FA7B30">
        <w:rPr>
          <w:sz w:val="28"/>
          <w:szCs w:val="28"/>
        </w:rPr>
        <w:t xml:space="preserve">. The device can be very productive and assist in number of ways. The countries like Pakistan, Liberia, </w:t>
      </w:r>
      <w:r w:rsidR="00BF17F0" w:rsidRPr="00FA7B30">
        <w:rPr>
          <w:sz w:val="28"/>
          <w:szCs w:val="28"/>
        </w:rPr>
        <w:t>and Central</w:t>
      </w:r>
      <w:r w:rsidRPr="00FA7B30">
        <w:rPr>
          <w:sz w:val="28"/>
          <w:szCs w:val="28"/>
        </w:rPr>
        <w:t xml:space="preserve"> African Republic that are dependent over agriculture for economy</w:t>
      </w:r>
      <w:r w:rsidR="000614B7" w:rsidRPr="00FA7B30">
        <w:rPr>
          <w:sz w:val="28"/>
          <w:szCs w:val="28"/>
        </w:rPr>
        <w:t>,</w:t>
      </w:r>
      <w:r w:rsidRPr="00FA7B30">
        <w:rPr>
          <w:sz w:val="28"/>
          <w:szCs w:val="28"/>
        </w:rPr>
        <w:t xml:space="preserve"> </w:t>
      </w:r>
      <w:r w:rsidR="000614B7" w:rsidRPr="00FA7B30">
        <w:rPr>
          <w:sz w:val="28"/>
          <w:szCs w:val="28"/>
        </w:rPr>
        <w:t xml:space="preserve">particularly California where there is water shortage and has a </w:t>
      </w:r>
      <w:r w:rsidR="00BF17F0" w:rsidRPr="00FA7B30">
        <w:rPr>
          <w:sz w:val="28"/>
          <w:szCs w:val="28"/>
        </w:rPr>
        <w:t>multi-billion</w:t>
      </w:r>
      <w:r w:rsidR="000614B7" w:rsidRPr="00FA7B30">
        <w:rPr>
          <w:sz w:val="28"/>
          <w:szCs w:val="28"/>
        </w:rPr>
        <w:t xml:space="preserve"> dollar agriculture </w:t>
      </w:r>
      <w:r w:rsidRPr="00FA7B30">
        <w:rPr>
          <w:sz w:val="28"/>
          <w:szCs w:val="28"/>
        </w:rPr>
        <w:t>can greatly benefit from Agri-hydrobotic as for such countries wastage of any crop is a great strain on economy.  It is a device initially designed for the large scale subsistence but with a little modification can be used in small scale subsistence too proving to be much feasible and covering most of the dimensions of the requirements of crops and the farmer. It i</w:t>
      </w:r>
      <w:r w:rsidR="00643FB4" w:rsidRPr="00FA7B30">
        <w:rPr>
          <w:sz w:val="28"/>
          <w:szCs w:val="28"/>
        </w:rPr>
        <w:t>s an innovation in the automated</w:t>
      </w:r>
      <w:r w:rsidRPr="00FA7B30">
        <w:rPr>
          <w:sz w:val="28"/>
          <w:szCs w:val="28"/>
        </w:rPr>
        <w:t xml:space="preserve"> irrigation systems</w:t>
      </w:r>
      <w:r w:rsidR="00643FB4" w:rsidRPr="00FA7B30">
        <w:rPr>
          <w:sz w:val="28"/>
          <w:szCs w:val="28"/>
        </w:rPr>
        <w:t>,</w:t>
      </w:r>
      <w:r w:rsidRPr="00FA7B30">
        <w:rPr>
          <w:sz w:val="28"/>
          <w:szCs w:val="28"/>
        </w:rPr>
        <w:t xml:space="preserve"> however Agri-hydrobotic is much more beneficial and can replace them as due to this old technology excess of water takes place in the crops while the proposed innovation is organize on the basis of saving water by avoiding water excess in plants It will have a fecund effect on the entire agricultural and water sector. The number of water showers in the field can be replaced by a single Agri-hydrobotic</w:t>
      </w:r>
      <w:r w:rsidR="00562A6D" w:rsidRPr="00FA7B30">
        <w:rPr>
          <w:sz w:val="28"/>
          <w:szCs w:val="28"/>
        </w:rPr>
        <w:t xml:space="preserve">. According to a survey by 2050, the population will rise from 7.3 </w:t>
      </w:r>
      <w:r w:rsidR="00562A6D" w:rsidRPr="00FA7B30">
        <w:rPr>
          <w:sz w:val="28"/>
          <w:szCs w:val="28"/>
        </w:rPr>
        <w:lastRenderedPageBreak/>
        <w:t xml:space="preserve">billion now to 9.7 billion, therefore there is an uprising need to compensate the water scarcity and </w:t>
      </w:r>
      <w:r w:rsidR="00D36A59" w:rsidRPr="00FA7B30">
        <w:rPr>
          <w:sz w:val="28"/>
          <w:szCs w:val="28"/>
        </w:rPr>
        <w:t>Agri-hydrobotic is a step in providing solution to this menace.</w:t>
      </w:r>
    </w:p>
    <w:p w:rsidR="00AB608E" w:rsidRDefault="00AB608E" w:rsidP="00A10E52">
      <w:pPr>
        <w:jc w:val="both"/>
        <w:rPr>
          <w:sz w:val="24"/>
          <w:szCs w:val="24"/>
        </w:rPr>
      </w:pPr>
    </w:p>
    <w:p w:rsidR="00E02D53" w:rsidRDefault="00E02D53" w:rsidP="00A10E52">
      <w:pPr>
        <w:jc w:val="both"/>
        <w:rPr>
          <w:sz w:val="24"/>
          <w:szCs w:val="24"/>
        </w:rPr>
      </w:pPr>
    </w:p>
    <w:p w:rsidR="00AD3AFB" w:rsidRPr="000D53CB" w:rsidRDefault="00AD3AFB" w:rsidP="00A10E52">
      <w:pPr>
        <w:jc w:val="both"/>
        <w:rPr>
          <w:rFonts w:ascii="Times New Roman" w:hAnsi="Times New Roman" w:cs="Times New Roman"/>
          <w:color w:val="595959" w:themeColor="text1" w:themeTint="A6"/>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040A2" w:rsidRDefault="00E040A2" w:rsidP="00FA7B30">
      <w:pPr>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D3AFB" w:rsidRPr="00AD3AFB" w:rsidRDefault="00596A93" w:rsidP="00A10E52">
      <w:pPr>
        <w:pStyle w:val="ListParagraph"/>
        <w:numPr>
          <w:ilvl w:val="0"/>
          <w:numId w:val="10"/>
        </w:numPr>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6A93">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D3AFB" w:rsidRPr="00AD3AFB">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p>
    <w:p w:rsidR="00AD3AFB" w:rsidRPr="00FA7B30" w:rsidRDefault="00AD3AFB" w:rsidP="00A10E52">
      <w:pPr>
        <w:pStyle w:val="ListParagraph"/>
        <w:jc w:val="both"/>
        <w:rPr>
          <w:rFonts w:ascii="Times New Roman" w:hAnsi="Times New Roman" w:cs="Times New Roman"/>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D3AFB" w:rsidRPr="00FA7B30" w:rsidRDefault="00AD3AFB" w:rsidP="00A10E52">
      <w:pPr>
        <w:pStyle w:val="ListParagraph"/>
        <w:jc w:val="both"/>
        <w:rPr>
          <w:rFonts w:ascii="Times New Roman" w:hAnsi="Times New Roman" w:cs="Times New Roman"/>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36C0D" w:rsidRPr="000F183E" w:rsidRDefault="00643FB4" w:rsidP="00A10E52">
      <w:pPr>
        <w:pStyle w:val="ListParagraph"/>
        <w:jc w:val="both"/>
        <w:rPr>
          <w:rFonts w:cstheme="minorHAnsi"/>
          <w:color w:val="000000" w:themeColor="text1"/>
          <w:sz w:val="28"/>
          <w:szCs w:val="28"/>
          <w:shd w:val="clear" w:color="auto" w:fill="FFFFFF"/>
        </w:rPr>
      </w:pPr>
      <w:r w:rsidRPr="000F183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w:t>
      </w:r>
      <w:r w:rsidR="004534D5" w:rsidRPr="000F183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w:t>
      </w:r>
      <w:r w:rsidRPr="000F183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innovation in the</w:t>
      </w:r>
      <w:r w:rsidR="004534D5" w:rsidRPr="000F183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irrigation system according to the detection of crop requirement. </w:t>
      </w:r>
      <w:r w:rsidR="00DD32AF" w:rsidRPr="000F183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device will </w:t>
      </w:r>
      <w:r w:rsidR="007A690F" w:rsidRPr="000F183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 </w:t>
      </w:r>
      <w:r w:rsidR="00DD32AF" w:rsidRPr="000F183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 switched on by the solar energy. It will have solar battery connected with a short solar </w:t>
      </w:r>
      <w:r w:rsidR="00630182" w:rsidRPr="000F183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panel proving to be a “solar plus storage”. </w:t>
      </w:r>
      <w:r w:rsidR="00E02D53" w:rsidRPr="000F183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working of the Agri</w:t>
      </w:r>
      <w:r w:rsidR="00160F1D" w:rsidRPr="000F183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02D53" w:rsidRPr="000F183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hydrobotic will proceed in three m</w:t>
      </w:r>
      <w:r w:rsidR="00D21A8D" w:rsidRPr="000F183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ajor steps. Firstly the soil sensor will detect the moisture in the soil</w:t>
      </w:r>
      <w:r w:rsidR="00D430E9" w:rsidRPr="000F183E">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check for the plant that has not been watered. According to the general rule</w:t>
      </w:r>
      <w:r w:rsidR="00D430E9" w:rsidRPr="000F183E">
        <w:rPr>
          <w:rFonts w:cstheme="minorHAnsi"/>
          <w:color w:val="000000" w:themeColor="text1"/>
          <w:sz w:val="28"/>
          <w:szCs w:val="28"/>
          <w:shd w:val="clear" w:color="auto" w:fill="FFFFFF"/>
        </w:rPr>
        <w:t xml:space="preserve"> </w:t>
      </w:r>
      <w:r w:rsidR="0054567F" w:rsidRPr="000F183E">
        <w:rPr>
          <w:rFonts w:cstheme="minorHAnsi"/>
          <w:color w:val="000000" w:themeColor="text1"/>
          <w:sz w:val="28"/>
          <w:szCs w:val="28"/>
          <w:shd w:val="clear" w:color="auto" w:fill="FFFFFF"/>
        </w:rPr>
        <w:t>“</w:t>
      </w:r>
      <w:r w:rsidR="00D430E9" w:rsidRPr="000F183E">
        <w:rPr>
          <w:rFonts w:cstheme="minorHAnsi"/>
          <w:color w:val="000000" w:themeColor="text1"/>
          <w:sz w:val="28"/>
          <w:szCs w:val="28"/>
          <w:shd w:val="clear" w:color="auto" w:fill="FFFFFF"/>
        </w:rPr>
        <w:t>a potted plant in a container measuring 6 inches in diameter needs water when the top 2 inches of soil feels dry to the touch. A larger container measuring 8 to 10 inches in diameter is ready for water when the top ½ to 1 inch of soil feels dry.</w:t>
      </w:r>
      <w:r w:rsidR="0054567F" w:rsidRPr="000F183E">
        <w:rPr>
          <w:rFonts w:cstheme="minorHAnsi"/>
          <w:color w:val="000000" w:themeColor="text1"/>
          <w:sz w:val="28"/>
          <w:szCs w:val="28"/>
          <w:shd w:val="clear" w:color="auto" w:fill="FFFFFF"/>
        </w:rPr>
        <w:t xml:space="preserve">” </w:t>
      </w:r>
      <w:r w:rsidR="00160F1D" w:rsidRPr="000F183E">
        <w:rPr>
          <w:rFonts w:cstheme="minorHAnsi"/>
          <w:color w:val="000000" w:themeColor="text1"/>
          <w:sz w:val="28"/>
          <w:szCs w:val="28"/>
          <w:shd w:val="clear" w:color="auto" w:fill="FFFFFF"/>
        </w:rPr>
        <w:t>Using this general phenomenon and the algorithm provided for the characteristics and requirements of the plants in a specific field the working will proceed. Then the humidity sensor will detect the humidity le</w:t>
      </w:r>
      <w:r w:rsidR="0017248D" w:rsidRPr="000F183E">
        <w:rPr>
          <w:rFonts w:cstheme="minorHAnsi"/>
          <w:color w:val="000000" w:themeColor="text1"/>
          <w:sz w:val="28"/>
          <w:szCs w:val="28"/>
          <w:shd w:val="clear" w:color="auto" w:fill="FFFFFF"/>
        </w:rPr>
        <w:t>vel. B</w:t>
      </w:r>
      <w:r w:rsidR="002B29A9" w:rsidRPr="000F183E">
        <w:rPr>
          <w:rFonts w:cstheme="minorHAnsi"/>
          <w:color w:val="000000" w:themeColor="text1"/>
          <w:sz w:val="28"/>
          <w:szCs w:val="28"/>
          <w:shd w:val="clear" w:color="auto" w:fill="FFFFFF"/>
        </w:rPr>
        <w:t>y the the</w:t>
      </w:r>
      <w:r w:rsidR="0017248D" w:rsidRPr="000F183E">
        <w:rPr>
          <w:rFonts w:cstheme="minorHAnsi"/>
          <w:color w:val="000000" w:themeColor="text1"/>
          <w:sz w:val="28"/>
          <w:szCs w:val="28"/>
          <w:shd w:val="clear" w:color="auto" w:fill="FFFFFF"/>
        </w:rPr>
        <w:t>o</w:t>
      </w:r>
      <w:r w:rsidR="002B29A9" w:rsidRPr="000F183E">
        <w:rPr>
          <w:rFonts w:cstheme="minorHAnsi"/>
          <w:color w:val="000000" w:themeColor="text1"/>
          <w:sz w:val="28"/>
          <w:szCs w:val="28"/>
          <w:shd w:val="clear" w:color="auto" w:fill="FFFFFF"/>
        </w:rPr>
        <w:t>r</w:t>
      </w:r>
      <w:r w:rsidR="0017248D" w:rsidRPr="000F183E">
        <w:rPr>
          <w:rFonts w:cstheme="minorHAnsi"/>
          <w:color w:val="000000" w:themeColor="text1"/>
          <w:sz w:val="28"/>
          <w:szCs w:val="28"/>
          <w:shd w:val="clear" w:color="auto" w:fill="FFFFFF"/>
        </w:rPr>
        <w:t>e</w:t>
      </w:r>
      <w:r w:rsidR="002B29A9" w:rsidRPr="000F183E">
        <w:rPr>
          <w:rFonts w:cstheme="minorHAnsi"/>
          <w:color w:val="000000" w:themeColor="text1"/>
          <w:sz w:val="28"/>
          <w:szCs w:val="28"/>
          <w:shd w:val="clear" w:color="auto" w:fill="FFFFFF"/>
        </w:rPr>
        <w:t xml:space="preserve">tical </w:t>
      </w:r>
      <w:r w:rsidR="0017248D" w:rsidRPr="000F183E">
        <w:rPr>
          <w:rFonts w:cstheme="minorHAnsi"/>
          <w:color w:val="000000" w:themeColor="text1"/>
          <w:sz w:val="28"/>
          <w:szCs w:val="28"/>
          <w:shd w:val="clear" w:color="auto" w:fill="FFFFFF"/>
        </w:rPr>
        <w:t>results</w:t>
      </w:r>
      <w:r w:rsidR="002B29A9" w:rsidRPr="000F183E">
        <w:rPr>
          <w:rFonts w:cstheme="minorHAnsi"/>
          <w:color w:val="000000" w:themeColor="text1"/>
          <w:sz w:val="28"/>
          <w:szCs w:val="28"/>
          <w:shd w:val="clear" w:color="auto" w:fill="FFFFFF"/>
        </w:rPr>
        <w:t xml:space="preserve"> we conclude that if the humidity level is higher, the water usage o</w:t>
      </w:r>
      <w:r w:rsidR="0017248D" w:rsidRPr="000F183E">
        <w:rPr>
          <w:rFonts w:cstheme="minorHAnsi"/>
          <w:color w:val="000000" w:themeColor="text1"/>
          <w:sz w:val="28"/>
          <w:szCs w:val="28"/>
          <w:shd w:val="clear" w:color="auto" w:fill="FFFFFF"/>
        </w:rPr>
        <w:t>f plants is much slower</w:t>
      </w:r>
      <w:r w:rsidR="002B29A9" w:rsidRPr="000F183E">
        <w:rPr>
          <w:rFonts w:cstheme="minorHAnsi"/>
          <w:color w:val="000000" w:themeColor="text1"/>
          <w:sz w:val="28"/>
          <w:szCs w:val="28"/>
          <w:shd w:val="clear" w:color="auto" w:fill="FFFFFF"/>
        </w:rPr>
        <w:t xml:space="preserve"> while if level i</w:t>
      </w:r>
      <w:r w:rsidR="0017248D" w:rsidRPr="000F183E">
        <w:rPr>
          <w:rFonts w:cstheme="minorHAnsi"/>
          <w:color w:val="000000" w:themeColor="text1"/>
          <w:sz w:val="28"/>
          <w:szCs w:val="28"/>
          <w:shd w:val="clear" w:color="auto" w:fill="FFFFFF"/>
        </w:rPr>
        <w:t>s</w:t>
      </w:r>
      <w:r w:rsidR="002B29A9" w:rsidRPr="000F183E">
        <w:rPr>
          <w:rFonts w:cstheme="minorHAnsi"/>
          <w:color w:val="000000" w:themeColor="text1"/>
          <w:sz w:val="28"/>
          <w:szCs w:val="28"/>
          <w:shd w:val="clear" w:color="auto" w:fill="FFFFFF"/>
        </w:rPr>
        <w:t xml:space="preserve"> </w:t>
      </w:r>
      <w:r w:rsidR="0017248D" w:rsidRPr="000F183E">
        <w:rPr>
          <w:rFonts w:cstheme="minorHAnsi"/>
          <w:color w:val="000000" w:themeColor="text1"/>
          <w:sz w:val="28"/>
          <w:szCs w:val="28"/>
          <w:shd w:val="clear" w:color="auto" w:fill="FFFFFF"/>
        </w:rPr>
        <w:t xml:space="preserve">quite low, the plants will use </w:t>
      </w:r>
      <w:r w:rsidR="002B29A9" w:rsidRPr="000F183E">
        <w:rPr>
          <w:rFonts w:cstheme="minorHAnsi"/>
          <w:color w:val="000000" w:themeColor="text1"/>
          <w:sz w:val="28"/>
          <w:szCs w:val="28"/>
          <w:shd w:val="clear" w:color="auto" w:fill="FFFFFF"/>
        </w:rPr>
        <w:t>a much larger amoun</w:t>
      </w:r>
      <w:r w:rsidR="0017248D" w:rsidRPr="000F183E">
        <w:rPr>
          <w:rFonts w:cstheme="minorHAnsi"/>
          <w:color w:val="000000" w:themeColor="text1"/>
          <w:sz w:val="28"/>
          <w:szCs w:val="28"/>
          <w:shd w:val="clear" w:color="auto" w:fill="FFFFFF"/>
        </w:rPr>
        <w:t xml:space="preserve">t of water thus the third step </w:t>
      </w:r>
      <w:r w:rsidR="002B29A9" w:rsidRPr="000F183E">
        <w:rPr>
          <w:rFonts w:cstheme="minorHAnsi"/>
          <w:color w:val="000000" w:themeColor="text1"/>
          <w:sz w:val="28"/>
          <w:szCs w:val="28"/>
          <w:shd w:val="clear" w:color="auto" w:fill="FFFFFF"/>
        </w:rPr>
        <w:t>proceeds according to the humidity results.</w:t>
      </w:r>
      <w:r w:rsidR="0017248D" w:rsidRPr="000F183E">
        <w:rPr>
          <w:rFonts w:cstheme="minorHAnsi"/>
          <w:color w:val="000000" w:themeColor="text1"/>
          <w:sz w:val="28"/>
          <w:szCs w:val="28"/>
          <w:shd w:val="clear" w:color="auto" w:fill="FFFFFF"/>
        </w:rPr>
        <w:t xml:space="preserve"> According to the requirements, electronic controlled v</w:t>
      </w:r>
      <w:r w:rsidR="00BB2DED" w:rsidRPr="000F183E">
        <w:rPr>
          <w:rFonts w:cstheme="minorHAnsi"/>
          <w:color w:val="000000" w:themeColor="text1"/>
          <w:sz w:val="28"/>
          <w:szCs w:val="28"/>
          <w:shd w:val="clear" w:color="auto" w:fill="FFFFFF"/>
        </w:rPr>
        <w:t xml:space="preserve">alves </w:t>
      </w:r>
      <w:r w:rsidR="00562A6D" w:rsidRPr="000F183E">
        <w:rPr>
          <w:rFonts w:cstheme="minorHAnsi"/>
          <w:color w:val="000000" w:themeColor="text1"/>
          <w:sz w:val="28"/>
          <w:szCs w:val="28"/>
          <w:shd w:val="clear" w:color="auto" w:fill="FFFFFF"/>
        </w:rPr>
        <w:t>installed with</w:t>
      </w:r>
      <w:r w:rsidR="00BB2DED" w:rsidRPr="000F183E">
        <w:rPr>
          <w:rFonts w:cstheme="minorHAnsi"/>
          <w:color w:val="000000" w:themeColor="text1"/>
          <w:sz w:val="28"/>
          <w:szCs w:val="28"/>
          <w:shd w:val="clear" w:color="auto" w:fill="FFFFFF"/>
        </w:rPr>
        <w:t xml:space="preserve"> underground </w:t>
      </w:r>
      <w:r w:rsidR="00562A6D" w:rsidRPr="000F183E">
        <w:rPr>
          <w:rFonts w:cstheme="minorHAnsi"/>
          <w:color w:val="000000" w:themeColor="text1"/>
          <w:sz w:val="28"/>
          <w:szCs w:val="28"/>
          <w:shd w:val="clear" w:color="auto" w:fill="FFFFFF"/>
        </w:rPr>
        <w:t xml:space="preserve">pipeline </w:t>
      </w:r>
      <w:r w:rsidR="00BB2DED" w:rsidRPr="000F183E">
        <w:rPr>
          <w:rFonts w:cstheme="minorHAnsi"/>
          <w:color w:val="000000" w:themeColor="text1"/>
          <w:sz w:val="28"/>
          <w:szCs w:val="28"/>
          <w:shd w:val="clear" w:color="auto" w:fill="FFFFFF"/>
        </w:rPr>
        <w:t>will be given a signal to allow the water to flow and plant</w:t>
      </w:r>
      <w:r w:rsidR="00562A6D" w:rsidRPr="000F183E">
        <w:rPr>
          <w:rFonts w:cstheme="minorHAnsi"/>
          <w:color w:val="000000" w:themeColor="text1"/>
          <w:sz w:val="28"/>
          <w:szCs w:val="28"/>
          <w:shd w:val="clear" w:color="auto" w:fill="FFFFFF"/>
        </w:rPr>
        <w:t>s</w:t>
      </w:r>
      <w:r w:rsidR="00BB2DED" w:rsidRPr="000F183E">
        <w:rPr>
          <w:rFonts w:cstheme="minorHAnsi"/>
          <w:color w:val="000000" w:themeColor="text1"/>
          <w:sz w:val="28"/>
          <w:szCs w:val="28"/>
          <w:shd w:val="clear" w:color="auto" w:fill="FFFFFF"/>
        </w:rPr>
        <w:t xml:space="preserve"> will be watered. If the moisture in the soil is adequate and plant’s water requirement is already fulfilled then it will proceed to the next plant.</w:t>
      </w:r>
      <w:r w:rsidR="00DD32AF" w:rsidRPr="000F183E">
        <w:rPr>
          <w:rFonts w:cstheme="minorHAnsi"/>
          <w:color w:val="000000" w:themeColor="text1"/>
          <w:sz w:val="28"/>
          <w:szCs w:val="28"/>
          <w:shd w:val="clear" w:color="auto" w:fill="FFFFFF"/>
        </w:rPr>
        <w:t xml:space="preserve"> This is the procedure that will be followed in case of large scale subsistence. </w:t>
      </w:r>
    </w:p>
    <w:p w:rsidR="00C36C0D" w:rsidRPr="000F183E" w:rsidRDefault="00C36C0D" w:rsidP="00A10E52">
      <w:pPr>
        <w:pStyle w:val="ListParagraph"/>
        <w:jc w:val="both"/>
        <w:rPr>
          <w:rFonts w:cstheme="minorHAnsi"/>
          <w:color w:val="000000" w:themeColor="text1"/>
          <w:sz w:val="28"/>
          <w:szCs w:val="28"/>
          <w:shd w:val="clear" w:color="auto" w:fill="FFFFFF"/>
        </w:rPr>
      </w:pPr>
    </w:p>
    <w:p w:rsidR="004228E2" w:rsidRPr="000F183E" w:rsidRDefault="004228E2" w:rsidP="00A10E52">
      <w:pPr>
        <w:pStyle w:val="ListParagraph"/>
        <w:jc w:val="both"/>
        <w:rPr>
          <w:rFonts w:cstheme="minorHAnsi"/>
          <w:color w:val="000000" w:themeColor="text1"/>
          <w:sz w:val="28"/>
          <w:szCs w:val="28"/>
          <w:shd w:val="clear" w:color="auto" w:fill="FFFFFF"/>
        </w:rPr>
      </w:pPr>
    </w:p>
    <w:p w:rsidR="004813EB" w:rsidRPr="000F183E" w:rsidRDefault="004813EB" w:rsidP="00A10E52">
      <w:pPr>
        <w:pStyle w:val="ListParagraph"/>
        <w:jc w:val="both"/>
        <w:rPr>
          <w:rFonts w:cstheme="minorHAnsi"/>
          <w:color w:val="000000" w:themeColor="text1"/>
          <w:sz w:val="28"/>
          <w:szCs w:val="28"/>
          <w:shd w:val="clear" w:color="auto" w:fill="FFFFFF"/>
        </w:rPr>
      </w:pPr>
    </w:p>
    <w:p w:rsidR="004813EB" w:rsidRPr="000F183E" w:rsidRDefault="004813EB" w:rsidP="00A10E52">
      <w:pPr>
        <w:pStyle w:val="ListParagraph"/>
        <w:jc w:val="both"/>
        <w:rPr>
          <w:rFonts w:cstheme="minorHAnsi"/>
          <w:color w:val="000000" w:themeColor="text1"/>
          <w:sz w:val="28"/>
          <w:szCs w:val="28"/>
          <w:shd w:val="clear" w:color="auto" w:fill="FFFFFF"/>
        </w:rPr>
      </w:pPr>
    </w:p>
    <w:p w:rsidR="004228E2" w:rsidRPr="000F183E" w:rsidRDefault="004228E2" w:rsidP="00A10E52">
      <w:pPr>
        <w:pStyle w:val="ListParagraph"/>
        <w:jc w:val="both"/>
        <w:rPr>
          <w:rFonts w:cstheme="minorHAnsi"/>
          <w:color w:val="000000" w:themeColor="text1"/>
          <w:sz w:val="28"/>
          <w:szCs w:val="28"/>
          <w:shd w:val="clear" w:color="auto" w:fill="FFFFFF"/>
        </w:rPr>
      </w:pPr>
    </w:p>
    <w:p w:rsidR="004228E2" w:rsidRPr="000F183E" w:rsidRDefault="004228E2" w:rsidP="00A10E52">
      <w:pPr>
        <w:pStyle w:val="ListParagraph"/>
        <w:jc w:val="both"/>
        <w:rPr>
          <w:rFonts w:cstheme="minorHAnsi"/>
          <w:color w:val="000000" w:themeColor="text1"/>
          <w:sz w:val="28"/>
          <w:szCs w:val="28"/>
          <w:shd w:val="clear" w:color="auto" w:fill="FFFFFF"/>
        </w:rPr>
      </w:pPr>
    </w:p>
    <w:p w:rsidR="004228E2" w:rsidRPr="000F183E" w:rsidRDefault="004228E2" w:rsidP="00A10E52">
      <w:pPr>
        <w:pStyle w:val="ListParagraph"/>
        <w:jc w:val="both"/>
        <w:rPr>
          <w:rFonts w:cstheme="minorHAnsi"/>
          <w:color w:val="000000" w:themeColor="text1"/>
          <w:sz w:val="28"/>
          <w:szCs w:val="28"/>
          <w:shd w:val="clear" w:color="auto" w:fill="FFFFFF"/>
        </w:rPr>
      </w:pPr>
    </w:p>
    <w:p w:rsidR="004228E2" w:rsidRPr="000F183E" w:rsidRDefault="004228E2" w:rsidP="00A10E52">
      <w:pPr>
        <w:pStyle w:val="ListParagraph"/>
        <w:jc w:val="both"/>
        <w:rPr>
          <w:rFonts w:cstheme="minorHAnsi"/>
          <w:color w:val="000000" w:themeColor="text1"/>
          <w:sz w:val="28"/>
          <w:szCs w:val="28"/>
          <w:shd w:val="clear" w:color="auto" w:fill="FFFFFF"/>
        </w:rPr>
      </w:pPr>
    </w:p>
    <w:p w:rsidR="00FA7B30" w:rsidRPr="000F183E" w:rsidRDefault="00DD32AF" w:rsidP="00A10E52">
      <w:pPr>
        <w:pStyle w:val="ListParagraph"/>
        <w:jc w:val="both"/>
        <w:rPr>
          <w:rFonts w:cstheme="minorHAnsi"/>
          <w:color w:val="000000" w:themeColor="text1"/>
          <w:sz w:val="28"/>
          <w:szCs w:val="28"/>
          <w:shd w:val="clear" w:color="auto" w:fill="FFFFFF"/>
        </w:rPr>
      </w:pPr>
      <w:r w:rsidRPr="000F183E">
        <w:rPr>
          <w:rFonts w:cstheme="minorHAnsi"/>
          <w:color w:val="000000" w:themeColor="text1"/>
          <w:sz w:val="28"/>
          <w:szCs w:val="28"/>
          <w:shd w:val="clear" w:color="auto" w:fill="FFFFFF"/>
        </w:rPr>
        <w:t xml:space="preserve">Agri- hydrobotic can also be </w:t>
      </w:r>
      <w:r w:rsidR="00DE6CE5" w:rsidRPr="000F183E">
        <w:rPr>
          <w:rFonts w:cstheme="minorHAnsi"/>
          <w:color w:val="000000" w:themeColor="text1"/>
          <w:sz w:val="28"/>
          <w:szCs w:val="28"/>
          <w:shd w:val="clear" w:color="auto" w:fill="FFFFFF"/>
        </w:rPr>
        <w:t>organize</w:t>
      </w:r>
      <w:r w:rsidRPr="000F183E">
        <w:rPr>
          <w:rFonts w:cstheme="minorHAnsi"/>
          <w:color w:val="000000" w:themeColor="text1"/>
          <w:sz w:val="28"/>
          <w:szCs w:val="28"/>
          <w:shd w:val="clear" w:color="auto" w:fill="FFFFFF"/>
        </w:rPr>
        <w:t xml:space="preserve"> for small scale. For this purpose the device instead of comprising of a separate water system of underground pipelines and controlled valves, </w:t>
      </w:r>
      <w:r w:rsidR="002A3985" w:rsidRPr="000F183E">
        <w:rPr>
          <w:rFonts w:cstheme="minorHAnsi"/>
          <w:color w:val="000000" w:themeColor="text1"/>
          <w:sz w:val="28"/>
          <w:szCs w:val="28"/>
          <w:shd w:val="clear" w:color="auto" w:fill="FFFFFF"/>
        </w:rPr>
        <w:t xml:space="preserve">it </w:t>
      </w:r>
      <w:r w:rsidRPr="000F183E">
        <w:rPr>
          <w:rFonts w:cstheme="minorHAnsi"/>
          <w:color w:val="000000" w:themeColor="text1"/>
          <w:sz w:val="28"/>
          <w:szCs w:val="28"/>
          <w:shd w:val="clear" w:color="auto" w:fill="FFFFFF"/>
        </w:rPr>
        <w:t>will have a built-in water tank fixed with it that will behave as a water source for the automation.</w:t>
      </w:r>
      <w:r w:rsidR="00155427" w:rsidRPr="000F183E">
        <w:rPr>
          <w:rFonts w:cstheme="minorHAnsi"/>
          <w:color w:val="000000" w:themeColor="text1"/>
          <w:sz w:val="28"/>
          <w:szCs w:val="28"/>
          <w:shd w:val="clear" w:color="auto" w:fill="FFFFFF"/>
        </w:rPr>
        <w:t xml:space="preserve"> </w:t>
      </w:r>
    </w:p>
    <w:p w:rsidR="00E02D53" w:rsidRPr="000F183E" w:rsidRDefault="004228E2" w:rsidP="00A10E52">
      <w:pPr>
        <w:pStyle w:val="ListParagraph"/>
        <w:jc w:val="both"/>
        <w:rPr>
          <w:rFonts w:cstheme="minorHAnsi"/>
          <w:color w:val="000000" w:themeColor="text1"/>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183E">
        <w:rPr>
          <w:rFonts w:cstheme="minorHAnsi"/>
          <w:color w:val="000000" w:themeColor="text1"/>
          <w:sz w:val="28"/>
          <w:szCs w:val="28"/>
          <w:shd w:val="clear" w:color="auto" w:fill="FFFFFF"/>
        </w:rPr>
        <w:t>A</w:t>
      </w:r>
      <w:r w:rsidR="00155427" w:rsidRPr="000F183E">
        <w:rPr>
          <w:rFonts w:cstheme="minorHAnsi"/>
          <w:color w:val="000000" w:themeColor="text1"/>
          <w:sz w:val="28"/>
          <w:szCs w:val="28"/>
          <w:shd w:val="clear" w:color="auto" w:fill="FFFFFF"/>
        </w:rPr>
        <w:t>nother benefit that can be taken from Agri-hydrobotic is to make them useful in fields where different types of plants with different water requirements are planted. For such cases LIDAR system can be used</w:t>
      </w:r>
      <w:r w:rsidR="00DD6845" w:rsidRPr="000F183E">
        <w:rPr>
          <w:rFonts w:cstheme="minorHAnsi"/>
          <w:color w:val="000000" w:themeColor="text1"/>
          <w:sz w:val="28"/>
          <w:szCs w:val="28"/>
          <w:shd w:val="clear" w:color="auto" w:fill="FFFFFF"/>
        </w:rPr>
        <w:t xml:space="preserve">. The algorithm of the device will be adjusted to make it understand different plants placed at different coordinate of the field and to proceed the working of Agri-hydrobotic. </w:t>
      </w:r>
      <w:r w:rsidR="000614B7" w:rsidRPr="000F183E">
        <w:rPr>
          <w:rFonts w:cstheme="minorHAnsi"/>
          <w:color w:val="000000" w:themeColor="text1"/>
          <w:sz w:val="28"/>
          <w:szCs w:val="28"/>
          <w:shd w:val="clear" w:color="auto" w:fill="FFFFFF"/>
        </w:rPr>
        <w:t xml:space="preserve">In recent years, a lot of engineers and </w:t>
      </w:r>
      <w:r w:rsidR="00BF17F0" w:rsidRPr="000F183E">
        <w:rPr>
          <w:rFonts w:cstheme="minorHAnsi"/>
          <w:color w:val="000000" w:themeColor="text1"/>
          <w:sz w:val="28"/>
          <w:szCs w:val="28"/>
          <w:shd w:val="clear" w:color="auto" w:fill="FFFFFF"/>
        </w:rPr>
        <w:t>botanic</w:t>
      </w:r>
      <w:r w:rsidR="000614B7" w:rsidRPr="000F183E">
        <w:rPr>
          <w:rFonts w:cstheme="minorHAnsi"/>
          <w:color w:val="000000" w:themeColor="text1"/>
          <w:sz w:val="28"/>
          <w:szCs w:val="28"/>
          <w:shd w:val="clear" w:color="auto" w:fill="FFFFFF"/>
        </w:rPr>
        <w:t xml:space="preserve"> are carrying out experiments to provide efficiency and increase </w:t>
      </w:r>
      <w:r w:rsidR="00A067E3" w:rsidRPr="000F183E">
        <w:rPr>
          <w:rFonts w:cstheme="minorHAnsi"/>
          <w:color w:val="000000" w:themeColor="text1"/>
          <w:sz w:val="28"/>
          <w:szCs w:val="28"/>
          <w:shd w:val="clear" w:color="auto" w:fill="FFFFFF"/>
        </w:rPr>
        <w:t xml:space="preserve">in </w:t>
      </w:r>
      <w:r w:rsidR="000614B7" w:rsidRPr="000F183E">
        <w:rPr>
          <w:rFonts w:cstheme="minorHAnsi"/>
          <w:color w:val="000000" w:themeColor="text1"/>
          <w:sz w:val="28"/>
          <w:szCs w:val="28"/>
          <w:shd w:val="clear" w:color="auto" w:fill="FFFFFF"/>
        </w:rPr>
        <w:t xml:space="preserve">the productivity in the agricultural department. </w:t>
      </w:r>
      <w:r w:rsidR="0017248D" w:rsidRPr="000F183E">
        <w:rPr>
          <w:rFonts w:cstheme="minorHAnsi"/>
          <w:color w:val="000000" w:themeColor="text1"/>
          <w:sz w:val="28"/>
          <w:szCs w:val="28"/>
          <w:shd w:val="clear" w:color="auto" w:fill="FFFFFF"/>
        </w:rPr>
        <w:t>A</w:t>
      </w:r>
      <w:r w:rsidR="002B29A9" w:rsidRPr="000F183E">
        <w:rPr>
          <w:rFonts w:cstheme="minorHAnsi"/>
          <w:color w:val="000000" w:themeColor="text1"/>
          <w:sz w:val="28"/>
          <w:szCs w:val="28"/>
          <w:shd w:val="clear" w:color="auto" w:fill="FFFFFF"/>
        </w:rPr>
        <w:t xml:space="preserve">ccording to </w:t>
      </w:r>
      <w:r w:rsidR="002B29A9" w:rsidRPr="000F183E">
        <w:rPr>
          <w:rFonts w:cstheme="minorHAnsi"/>
          <w:color w:val="000000" w:themeColor="text1"/>
          <w:sz w:val="28"/>
          <w:szCs w:val="28"/>
        </w:rPr>
        <w:t>Daniela Rus, the automated systems can be utilize   to improve</w:t>
      </w:r>
      <w:r w:rsidR="001A34A1" w:rsidRPr="000F183E">
        <w:rPr>
          <w:rFonts w:cstheme="minorHAnsi"/>
          <w:color w:val="000000" w:themeColor="text1"/>
          <w:sz w:val="28"/>
          <w:szCs w:val="28"/>
        </w:rPr>
        <w:t xml:space="preserve"> efficiency and reduce hard</w:t>
      </w:r>
      <w:r w:rsidR="00562A6D" w:rsidRPr="000F183E">
        <w:rPr>
          <w:rFonts w:cstheme="minorHAnsi"/>
          <w:color w:val="000000" w:themeColor="text1"/>
          <w:sz w:val="28"/>
          <w:szCs w:val="28"/>
        </w:rPr>
        <w:t xml:space="preserve"> </w:t>
      </w:r>
      <w:r w:rsidR="001A34A1" w:rsidRPr="000F183E">
        <w:rPr>
          <w:rFonts w:cstheme="minorHAnsi"/>
          <w:color w:val="000000" w:themeColor="text1"/>
          <w:sz w:val="28"/>
          <w:szCs w:val="28"/>
        </w:rPr>
        <w:t>work</w:t>
      </w:r>
      <w:r w:rsidR="00562A6D" w:rsidRPr="000F183E">
        <w:rPr>
          <w:rFonts w:cstheme="minorHAnsi"/>
          <w:color w:val="000000" w:themeColor="text1"/>
          <w:sz w:val="28"/>
          <w:szCs w:val="28"/>
        </w:rPr>
        <w:t>. Agri-hydrobotic will meet this demand</w:t>
      </w:r>
      <w:r w:rsidR="001A34A1" w:rsidRPr="000F183E">
        <w:rPr>
          <w:rFonts w:cstheme="minorHAnsi"/>
          <w:color w:val="000000" w:themeColor="text1"/>
          <w:sz w:val="28"/>
          <w:szCs w:val="28"/>
        </w:rPr>
        <w:t xml:space="preserve">. </w:t>
      </w:r>
      <w:r w:rsidR="005444CE" w:rsidRPr="000F183E">
        <w:rPr>
          <w:rFonts w:cstheme="minorHAnsi"/>
          <w:color w:val="000000" w:themeColor="text1"/>
          <w:sz w:val="28"/>
          <w:szCs w:val="28"/>
        </w:rPr>
        <w:t>Thus saving time and increasing the efficiency of the production.</w:t>
      </w:r>
      <w:r w:rsidR="006B682D" w:rsidRPr="000F183E">
        <w:rPr>
          <w:rFonts w:cstheme="minorHAnsi"/>
          <w:color w:val="000000" w:themeColor="text1"/>
          <w:sz w:val="28"/>
          <w:szCs w:val="28"/>
        </w:rPr>
        <w:t xml:space="preserve"> Moreover the device will be using solar battery as a source of power. </w:t>
      </w:r>
      <w:r w:rsidR="00DC0EC9" w:rsidRPr="000F183E">
        <w:rPr>
          <w:rFonts w:cstheme="minorHAnsi"/>
          <w:color w:val="000000" w:themeColor="text1"/>
          <w:sz w:val="28"/>
          <w:szCs w:val="28"/>
        </w:rPr>
        <w:t xml:space="preserve">According to a study </w:t>
      </w:r>
      <w:r w:rsidR="00DC0EC9" w:rsidRPr="000F183E">
        <w:rPr>
          <w:rFonts w:cstheme="minorHAnsi"/>
          <w:color w:val="000000" w:themeColor="text1"/>
          <w:sz w:val="28"/>
          <w:szCs w:val="28"/>
          <w:shd w:val="clear" w:color="auto" w:fill="FFFFFF"/>
        </w:rPr>
        <w:t>Solar PV uses about 21 times less water than nuclear power</w:t>
      </w:r>
      <w:r w:rsidR="00DC0EC9" w:rsidRPr="000F183E">
        <w:rPr>
          <w:rFonts w:cstheme="minorHAnsi"/>
          <w:color w:val="000000" w:themeColor="text1"/>
          <w:sz w:val="28"/>
          <w:szCs w:val="28"/>
        </w:rPr>
        <w:t xml:space="preserve">, therefore using it will also promote in water conservation. </w:t>
      </w:r>
      <w:r w:rsidR="0054567F" w:rsidRPr="000F183E">
        <w:rPr>
          <w:rFonts w:cstheme="minorHAnsi"/>
          <w:color w:val="000000" w:themeColor="text1"/>
          <w:sz w:val="28"/>
          <w:szCs w:val="28"/>
        </w:rPr>
        <w:t xml:space="preserve">Thus </w:t>
      </w:r>
      <w:r w:rsidR="00DC0EC9" w:rsidRPr="000F183E">
        <w:rPr>
          <w:rFonts w:cstheme="minorHAnsi"/>
          <w:color w:val="000000" w:themeColor="text1"/>
          <w:sz w:val="28"/>
          <w:szCs w:val="28"/>
        </w:rPr>
        <w:t>Agri</w:t>
      </w:r>
      <w:r w:rsidR="00BF17F0" w:rsidRPr="000F183E">
        <w:rPr>
          <w:rFonts w:cstheme="minorHAnsi"/>
          <w:color w:val="000000" w:themeColor="text1"/>
          <w:sz w:val="28"/>
          <w:szCs w:val="28"/>
        </w:rPr>
        <w:t>-</w:t>
      </w:r>
      <w:r w:rsidR="00DC0EC9" w:rsidRPr="000F183E">
        <w:rPr>
          <w:rFonts w:cstheme="minorHAnsi"/>
          <w:color w:val="000000" w:themeColor="text1"/>
          <w:sz w:val="28"/>
          <w:szCs w:val="28"/>
        </w:rPr>
        <w:t xml:space="preserve">hydrobotic will be </w:t>
      </w:r>
      <w:r w:rsidR="0054567F" w:rsidRPr="000F183E">
        <w:rPr>
          <w:rFonts w:cstheme="minorHAnsi"/>
          <w:color w:val="000000" w:themeColor="text1"/>
          <w:sz w:val="28"/>
          <w:szCs w:val="28"/>
        </w:rPr>
        <w:t>leading to a cost free and sustainable agriculture</w:t>
      </w:r>
      <w:r w:rsidR="0054567F" w:rsidRPr="000F183E">
        <w:rPr>
          <w:rFonts w:cstheme="minorHAnsi"/>
          <w:color w:val="000000" w:themeColor="text1"/>
          <w:sz w:val="32"/>
          <w:szCs w:val="32"/>
        </w:rPr>
        <w:t>.</w:t>
      </w:r>
      <w:r w:rsidR="00D430E9" w:rsidRPr="000F183E">
        <w:rPr>
          <w:rFonts w:cstheme="minorHAnsi"/>
          <w:color w:val="000000" w:themeColor="text1"/>
          <w:sz w:val="32"/>
          <w:szCs w:val="32"/>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D430E9" w:rsidRPr="000F183E">
        <w:rPr>
          <w:rFonts w:cstheme="minorHAnsi"/>
          <w:color w:val="000000" w:themeColor="text1"/>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E02D53" w:rsidRPr="000F183E" w:rsidRDefault="00EA26FE" w:rsidP="00A10E52">
      <w:pPr>
        <w:pStyle w:val="ListParagraph"/>
        <w:jc w:val="both"/>
        <w:rPr>
          <w:rFonts w:cstheme="minorHAnsi"/>
          <w:color w:val="000000" w:themeColor="text1"/>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F183E">
        <w:rPr>
          <w:noProof/>
          <w:color w:val="000000" w:themeColor="text1"/>
        </w:rPr>
        <w:lastRenderedPageBreak/>
        <w:drawing>
          <wp:anchor distT="0" distB="0" distL="114300" distR="114300" simplePos="0" relativeHeight="251677696" behindDoc="1" locked="0" layoutInCell="1" allowOverlap="1" wp14:anchorId="6CA047FE" wp14:editId="5BF6DC73">
            <wp:simplePos x="0" y="0"/>
            <wp:positionH relativeFrom="margin">
              <wp:posOffset>3874857</wp:posOffset>
            </wp:positionH>
            <wp:positionV relativeFrom="paragraph">
              <wp:posOffset>218725</wp:posOffset>
            </wp:positionV>
            <wp:extent cx="2118995" cy="1209675"/>
            <wp:effectExtent l="38100" t="38100" r="33655" b="47625"/>
            <wp:wrapTight wrapText="bothSides">
              <wp:wrapPolygon edited="0">
                <wp:start x="-388" y="-680"/>
                <wp:lineTo x="-388" y="22110"/>
                <wp:lineTo x="21749" y="22110"/>
                <wp:lineTo x="21749" y="-680"/>
                <wp:lineTo x="-388" y="-68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3.jpg"/>
                    <pic:cNvPicPr/>
                  </pic:nvPicPr>
                  <pic:blipFill>
                    <a:blip r:embed="rId10">
                      <a:extLst>
                        <a:ext uri="{28A0092B-C50C-407E-A947-70E740481C1C}">
                          <a14:useLocalDpi xmlns:a14="http://schemas.microsoft.com/office/drawing/2010/main" val="0"/>
                        </a:ext>
                      </a:extLst>
                    </a:blip>
                    <a:stretch>
                      <a:fillRect/>
                    </a:stretch>
                  </pic:blipFill>
                  <pic:spPr>
                    <a:xfrm>
                      <a:off x="0" y="0"/>
                      <a:ext cx="2118995" cy="120967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Pr="000F183E">
        <w:rPr>
          <w:noProof/>
          <w:color w:val="000000" w:themeColor="text1"/>
        </w:rPr>
        <w:drawing>
          <wp:anchor distT="0" distB="0" distL="114300" distR="114300" simplePos="0" relativeHeight="251678720" behindDoc="1" locked="0" layoutInCell="1" allowOverlap="1" wp14:anchorId="28740750" wp14:editId="0649523F">
            <wp:simplePos x="0" y="0"/>
            <wp:positionH relativeFrom="margin">
              <wp:posOffset>228775</wp:posOffset>
            </wp:positionH>
            <wp:positionV relativeFrom="paragraph">
              <wp:posOffset>184019</wp:posOffset>
            </wp:positionV>
            <wp:extent cx="2183765" cy="1228725"/>
            <wp:effectExtent l="38100" t="38100" r="45085" b="47625"/>
            <wp:wrapTight wrapText="bothSides">
              <wp:wrapPolygon edited="0">
                <wp:start x="-377" y="-670"/>
                <wp:lineTo x="-377" y="22102"/>
                <wp:lineTo x="21858" y="22102"/>
                <wp:lineTo x="21858" y="-670"/>
                <wp:lineTo x="-377" y="-67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83765" cy="122872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EA26FE" w:rsidRPr="000F183E" w:rsidRDefault="00EA26FE" w:rsidP="00EA26FE">
      <w:pPr>
        <w:pStyle w:val="ListParagraph"/>
        <w:jc w:val="both"/>
        <w:rPr>
          <w:rFonts w:ascii="Times New Roman" w:hAnsi="Times New Roman" w:cs="Times New Roman"/>
          <w:color w:val="000000" w:themeColor="text1"/>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A26FE" w:rsidRPr="000F183E" w:rsidRDefault="00EA26FE" w:rsidP="00EA26FE">
      <w:pPr>
        <w:jc w:val="both"/>
        <w:rPr>
          <w:rFonts w:ascii="Times New Roman" w:hAnsi="Times New Roman" w:cs="Times New Roman"/>
          <w:color w:val="000000" w:themeColor="text1"/>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5CAF" w:rsidRPr="000F183E" w:rsidRDefault="000D5CAF" w:rsidP="00A10E52">
      <w:pPr>
        <w:ind w:left="180"/>
        <w:jc w:val="both"/>
        <w:rPr>
          <w:rFonts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5CAF" w:rsidRPr="000F183E" w:rsidRDefault="000D5CAF" w:rsidP="00A10E52">
      <w:pPr>
        <w:ind w:left="180"/>
        <w:jc w:val="both"/>
        <w:rPr>
          <w:rFonts w:cstheme="minorHAns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0F4A" w:rsidRDefault="00C20F4A"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0F4A" w:rsidRPr="00A44D5A" w:rsidRDefault="00A44D5A" w:rsidP="00C20F4A">
      <w:pPr>
        <w:pStyle w:val="ListParagraph"/>
        <w:numPr>
          <w:ilvl w:val="0"/>
          <w:numId w:val="21"/>
        </w:numPr>
        <w:spacing w:after="160" w:line="259" w:lineRule="auto"/>
        <w:jc w:val="both"/>
        <w:rPr>
          <w:rFonts w:ascii="Times New Roman" w:hAnsi="Times New Roman" w:cs="Times New Roman"/>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4D5A">
        <w:rPr>
          <w:rFonts w:ascii="Times New Roman" w:hAnsi="Times New Roman" w:cs="Times New Roman"/>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20F4A" w:rsidRPr="00A44D5A">
        <w:rPr>
          <w:rFonts w:ascii="Times New Roman" w:hAnsi="Times New Roman" w:cs="Times New Roman"/>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WATER SOURCES FOR AGRI-HYDROBOTIC</w:t>
      </w:r>
    </w:p>
    <w:p w:rsidR="005F6161" w:rsidRPr="00BD6E2F" w:rsidRDefault="005F6161" w:rsidP="005F6161">
      <w:pPr>
        <w:pStyle w:val="ListParagraph"/>
        <w:spacing w:after="160" w:line="259" w:lineRule="auto"/>
        <w:jc w:val="both"/>
        <w:rPr>
          <w:rFonts w:asciiTheme="majorHAnsi" w:hAnsiTheme="majorHAnsi" w:cstheme="majorHAnsi"/>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6E2F" w:rsidRPr="00BD6E2F" w:rsidRDefault="00BD6E2F" w:rsidP="00BD6E2F">
      <w:pPr>
        <w:pStyle w:val="ListParagraph"/>
        <w:spacing w:after="160" w:line="259" w:lineRule="auto"/>
        <w:jc w:val="both"/>
        <w:rPr>
          <w:rFonts w:asciiTheme="majorHAnsi" w:hAnsiTheme="majorHAnsi" w:cstheme="majorHAnsi"/>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20F4A" w:rsidRPr="00D74456" w:rsidRDefault="00C20F4A" w:rsidP="00C20F4A">
      <w:pPr>
        <w:spacing w:after="160" w:line="259" w:lineRule="auto"/>
        <w:jc w:val="both"/>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456">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proofErr w:type="spellStart"/>
      <w:r w:rsidRPr="00D74456">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Agri-hydrobotic</w:t>
      </w:r>
      <w:proofErr w:type="spellEnd"/>
      <w:r w:rsidRPr="00D74456">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be provided with water either of the two sources:</w:t>
      </w:r>
    </w:p>
    <w:p w:rsidR="00C20F4A" w:rsidRPr="00D74456" w:rsidRDefault="00C20F4A" w:rsidP="00C20F4A">
      <w:pPr>
        <w:pStyle w:val="ListParagraph"/>
        <w:numPr>
          <w:ilvl w:val="0"/>
          <w:numId w:val="24"/>
        </w:num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456">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Electronic valve system</w:t>
      </w:r>
    </w:p>
    <w:p w:rsidR="00C20F4A" w:rsidRPr="0095331D" w:rsidRDefault="00C20F4A" w:rsidP="00C20F4A">
      <w:pPr>
        <w:pStyle w:val="ListParagraph"/>
        <w:numPr>
          <w:ilvl w:val="0"/>
          <w:numId w:val="24"/>
        </w:numPr>
        <w:spacing w:after="160" w:line="259" w:lineRule="auto"/>
        <w:rPr>
          <w:rFonts w:ascii="Times New Roman" w:hAnsi="Times New Roman" w:cs="Times New Roman"/>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456">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Built in water tank</w:t>
      </w:r>
    </w:p>
    <w:p w:rsidR="0095331D" w:rsidRDefault="0095331D" w:rsidP="0095331D">
      <w:pPr>
        <w:pStyle w:val="ListParagraph"/>
        <w:spacing w:after="160" w:line="259" w:lineRule="auto"/>
        <w:ind w:left="3600"/>
        <w:rPr>
          <w:rFonts w:ascii="Times New Roman" w:hAnsi="Times New Roman" w:cs="Times New Roman"/>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31D" w:rsidRPr="00D74456" w:rsidRDefault="0095331D" w:rsidP="0095331D">
      <w:pPr>
        <w:pStyle w:val="ListParagraph"/>
        <w:spacing w:after="160" w:line="259" w:lineRule="auto"/>
        <w:ind w:left="3600"/>
        <w:rPr>
          <w:rFonts w:ascii="Times New Roman" w:hAnsi="Times New Roman" w:cs="Times New Roman"/>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700E0" w:rsidRPr="00BD6E2F" w:rsidRDefault="007700E0" w:rsidP="00C20F4A">
      <w:pPr>
        <w:spacing w:after="160" w:line="259" w:lineRule="auto"/>
        <w:rPr>
          <w:rFonts w:asciiTheme="majorHAnsi"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D6E2F">
        <w:rPr>
          <w:rFonts w:asciiTheme="majorHAnsi"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ELECTRONIC VALVE SYSTEM:</w:t>
      </w:r>
    </w:p>
    <w:p w:rsidR="00135E5A" w:rsidRPr="00D74456" w:rsidRDefault="00135E5A"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456">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proofErr w:type="spellStart"/>
      <w:r w:rsidRPr="00D74456">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Agri-hydrobotic</w:t>
      </w:r>
      <w:proofErr w:type="spellEnd"/>
      <w:r w:rsidRPr="00D74456">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this water s</w:t>
      </w:r>
      <w:r w:rsidR="00D74456" w:rsidRPr="00D74456">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ource will be connected with an</w:t>
      </w:r>
      <w:r w:rsidRPr="00D74456">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other irrigation system. It will be connected with the electronic automated valves installed on the underground pipeline. The pipes will be linked to a lake or other water body. For every water inadequacy, the Arduino will give signal to the valve. On receiving the signal water will be allowed to flow and the plants in that segment will be watered. </w:t>
      </w:r>
    </w:p>
    <w:p w:rsidR="00135E5A" w:rsidRPr="00D74456" w:rsidRDefault="00135E5A"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456">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plants in the field will be divided into smaller segments. </w:t>
      </w:r>
    </w:p>
    <w:p w:rsidR="0095331D" w:rsidRDefault="009533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31D" w:rsidRDefault="009533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31D" w:rsidRDefault="009533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31D" w:rsidRDefault="009533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31D" w:rsidRDefault="009533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31D" w:rsidRDefault="009533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31D" w:rsidRDefault="009533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31D" w:rsidRDefault="009533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5331D" w:rsidRDefault="009533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D43F9" w:rsidRDefault="008D43F9"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511D" w:rsidRDefault="00135E5A"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456">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instance, for a field of 100 x 100, the </w:t>
      </w:r>
      <w:proofErr w:type="spellStart"/>
      <w:r w:rsidRPr="00D74456">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Agri</w:t>
      </w:r>
      <w:proofErr w:type="spellEnd"/>
      <w:r w:rsidRPr="00D74456">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74456">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hydrobotic</w:t>
      </w:r>
      <w:proofErr w:type="spellEnd"/>
      <w:r w:rsidRPr="00D74456">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detect the water requirement using soil and humidity sensors at every 10 ft. </w:t>
      </w:r>
      <w:r w:rsidR="00D74456" w:rsidRPr="00D74456">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 soon as the water is inadequate, the signal will be sent to the valve and it will be watered.</w:t>
      </w:r>
    </w:p>
    <w:p w:rsidR="008D43F9" w:rsidRDefault="008D43F9"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511D" w:rsidRDefault="002B71E3"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456">
        <w:rPr>
          <w:rFonts w:cstheme="minorHAnsi"/>
          <w:noProof/>
          <w:sz w:val="28"/>
          <w:szCs w:val="28"/>
        </w:rPr>
        <w:lastRenderedPageBreak/>
        <w:drawing>
          <wp:anchor distT="0" distB="0" distL="114300" distR="114300" simplePos="0" relativeHeight="251680768" behindDoc="1" locked="0" layoutInCell="1" allowOverlap="1" wp14:anchorId="504FC127" wp14:editId="1EB1D29B">
            <wp:simplePos x="0" y="0"/>
            <wp:positionH relativeFrom="margin">
              <wp:posOffset>-190500</wp:posOffset>
            </wp:positionH>
            <wp:positionV relativeFrom="paragraph">
              <wp:posOffset>279400</wp:posOffset>
            </wp:positionV>
            <wp:extent cx="5181600" cy="5181600"/>
            <wp:effectExtent l="38100" t="38100" r="38100" b="38100"/>
            <wp:wrapTight wrapText="bothSides">
              <wp:wrapPolygon edited="0">
                <wp:start x="-159" y="-159"/>
                <wp:lineTo x="-159" y="21679"/>
                <wp:lineTo x="21679" y="21679"/>
                <wp:lineTo x="21679" y="-159"/>
                <wp:lineTo x="-159" y="-159"/>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834.jpg"/>
                    <pic:cNvPicPr/>
                  </pic:nvPicPr>
                  <pic:blipFill>
                    <a:blip r:embed="rId12">
                      <a:extLst>
                        <a:ext uri="{28A0092B-C50C-407E-A947-70E740481C1C}">
                          <a14:useLocalDpi xmlns:a14="http://schemas.microsoft.com/office/drawing/2010/main" val="0"/>
                        </a:ext>
                      </a:extLst>
                    </a:blip>
                    <a:stretch>
                      <a:fillRect/>
                    </a:stretch>
                  </pic:blipFill>
                  <pic:spPr>
                    <a:xfrm>
                      <a:off x="0" y="0"/>
                      <a:ext cx="5181600" cy="518160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25511D" w:rsidRDefault="002551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511D" w:rsidRDefault="002551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511D" w:rsidRDefault="002551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511D" w:rsidRDefault="002551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511D" w:rsidRDefault="002551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511D" w:rsidRDefault="002551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511D" w:rsidRDefault="002551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511D" w:rsidRDefault="002551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511D" w:rsidRDefault="002551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D43F9" w:rsidRDefault="008D43F9"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D43F9" w:rsidRDefault="008D43F9"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D43F9" w:rsidRDefault="008D43F9"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D43F9" w:rsidRDefault="008D43F9"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4456">
        <w:rPr>
          <w:rFonts w:cstheme="minorHAnsi"/>
          <w:noProo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45720" distB="45720" distL="114300" distR="114300" simplePos="0" relativeHeight="251682816" behindDoc="0" locked="0" layoutInCell="1" allowOverlap="1" wp14:anchorId="0CC8B5A0" wp14:editId="0AEC7460">
                <wp:simplePos x="0" y="0"/>
                <wp:positionH relativeFrom="margin">
                  <wp:posOffset>5147310</wp:posOffset>
                </wp:positionH>
                <wp:positionV relativeFrom="paragraph">
                  <wp:posOffset>288290</wp:posOffset>
                </wp:positionV>
                <wp:extent cx="1308100" cy="140462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1404620"/>
                        </a:xfrm>
                        <a:prstGeom prst="rect">
                          <a:avLst/>
                        </a:prstGeom>
                        <a:solidFill>
                          <a:srgbClr val="FFFFFF"/>
                        </a:solidFill>
                        <a:ln w="9525">
                          <a:noFill/>
                          <a:miter lim="800000"/>
                          <a:headEnd/>
                          <a:tailEnd/>
                        </a:ln>
                      </wps:spPr>
                      <wps:txbx>
                        <w:txbxContent>
                          <w:p w:rsidR="00D74456" w:rsidRPr="00D74456" w:rsidRDefault="00D74456">
                            <w:pPr>
                              <w:rPr>
                                <w:i/>
                              </w:rPr>
                            </w:pPr>
                            <w:r w:rsidRPr="00D74456">
                              <w:rPr>
                                <w:i/>
                              </w:rPr>
                              <w:t>A Field of 100 x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C8B5A0" id="Text Box 2" o:spid="_x0000_s1027" type="#_x0000_t202" style="position:absolute;margin-left:405.3pt;margin-top:22.7pt;width:103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" stroked="f">
                <v:textbox style="mso-fit-shape-to-text:t">
                  <w:txbxContent>
                    <w:p w:rsidR="00D74456" w:rsidRPr="00D74456" w:rsidRDefault="00D74456">
                      <w:pPr>
                        <w:rPr>
                          <w:i/>
                        </w:rPr>
                      </w:pPr>
                      <w:r w:rsidRPr="00D74456">
                        <w:rPr>
                          <w:i/>
                        </w:rPr>
                        <w:t>A Field of 100 x 100</w:t>
                      </w:r>
                    </w:p>
                  </w:txbxContent>
                </v:textbox>
                <w10:wrap type="square" anchorx="margin"/>
              </v:shape>
            </w:pict>
          </mc:Fallback>
        </mc:AlternateContent>
      </w:r>
    </w:p>
    <w:p w:rsidR="008D43F9" w:rsidRDefault="008D43F9"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D43F9" w:rsidRDefault="008D43F9"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D43F9" w:rsidRDefault="008D43F9"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D43F9" w:rsidRDefault="008D43F9"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D43F9" w:rsidRDefault="008D43F9"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D43F9" w:rsidRDefault="008D43F9"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5511D" w:rsidRDefault="0025511D" w:rsidP="00C20F4A">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F5CD7" w:rsidRDefault="008F5CD7" w:rsidP="0025511D">
      <w:pPr>
        <w:spacing w:after="160" w:line="259" w:lineRule="auto"/>
        <w:rPr>
          <w:rFonts w:asciiTheme="majorHAnsi"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WATER TANK SYSTEM:</w:t>
      </w:r>
    </w:p>
    <w:p w:rsidR="000A7C2E" w:rsidRPr="002E70EB" w:rsidRDefault="000A7C2E" w:rsidP="0025511D">
      <w:pPr>
        <w:spacing w:after="160" w:line="259" w:lineRule="auto"/>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0EB">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Another technique that </w:t>
      </w:r>
      <w:proofErr w:type="spellStart"/>
      <w:r w:rsidRPr="002E70EB">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Agri-Hydrobotic</w:t>
      </w:r>
      <w:proofErr w:type="spellEnd"/>
      <w:r w:rsidRPr="002E70EB">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be using for water is the tank system. It will have a water tray, basically a water reservoir at the bottom that will be connected to a pump motor. The pump motor will fetch the water from reservoir and water the plants accordingly. This technique is applicable and cost effective on the small scale subsistence. Human intervention will be required to fill the reservoir when it gets empty. </w:t>
      </w:r>
    </w:p>
    <w:p w:rsidR="00C20F4A" w:rsidRPr="002E70EB" w:rsidRDefault="00790AAB" w:rsidP="00C20F4A">
      <w:pPr>
        <w:spacing w:after="160" w:line="259" w:lineRule="auto"/>
        <w:rPr>
          <w:rFonts w:cstheme="minorHAnsi"/>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70EB">
        <w:rPr>
          <w:rFonts w:cstheme="minorHAnsi"/>
          <w:noProof/>
          <w:color w:val="595959" w:themeColor="text1" w:themeTint="A6"/>
          <w:sz w:val="40"/>
          <w:szCs w:val="40"/>
        </w:rPr>
        <w:drawing>
          <wp:anchor distT="0" distB="0" distL="114300" distR="114300" simplePos="0" relativeHeight="251685888" behindDoc="1" locked="0" layoutInCell="1" allowOverlap="1" wp14:anchorId="391BF576" wp14:editId="00A47ACD">
            <wp:simplePos x="0" y="0"/>
            <wp:positionH relativeFrom="margin">
              <wp:posOffset>-290830</wp:posOffset>
            </wp:positionH>
            <wp:positionV relativeFrom="paragraph">
              <wp:posOffset>1880870</wp:posOffset>
            </wp:positionV>
            <wp:extent cx="2758440" cy="2758440"/>
            <wp:effectExtent l="38100" t="38100" r="41910" b="41910"/>
            <wp:wrapTight wrapText="bothSides">
              <wp:wrapPolygon edited="0">
                <wp:start x="-298" y="-298"/>
                <wp:lineTo x="-298" y="21779"/>
                <wp:lineTo x="21779" y="21779"/>
                <wp:lineTo x="21779" y="-298"/>
                <wp:lineTo x="-298" y="-298"/>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71109_230628 (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8440" cy="275844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885CC9" w:rsidRPr="002E70EB">
        <w:rPr>
          <w:rFonts w:cstheme="minorHAnsi"/>
          <w:noProof/>
          <w:color w:val="595959" w:themeColor="text1" w:themeTint="A6"/>
          <w:sz w:val="40"/>
          <w:szCs w:val="40"/>
        </w:rPr>
        <w:drawing>
          <wp:anchor distT="0" distB="0" distL="114300" distR="114300" simplePos="0" relativeHeight="251683840" behindDoc="1" locked="0" layoutInCell="1" allowOverlap="1" wp14:anchorId="79E0FDD5" wp14:editId="4776C3A6">
            <wp:simplePos x="0" y="0"/>
            <wp:positionH relativeFrom="page">
              <wp:posOffset>3830320</wp:posOffset>
            </wp:positionH>
            <wp:positionV relativeFrom="paragraph">
              <wp:posOffset>268693</wp:posOffset>
            </wp:positionV>
            <wp:extent cx="3074035" cy="2312035"/>
            <wp:effectExtent l="38100" t="38100" r="31115" b="31115"/>
            <wp:wrapTight wrapText="bothSides">
              <wp:wrapPolygon edited="0">
                <wp:start x="-268" y="-356"/>
                <wp:lineTo x="-268" y="21713"/>
                <wp:lineTo x="21685" y="21713"/>
                <wp:lineTo x="21685" y="-356"/>
                <wp:lineTo x="-268" y="-356"/>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 (3).jpg"/>
                    <pic:cNvPicPr/>
                  </pic:nvPicPr>
                  <pic:blipFill>
                    <a:blip r:embed="rId14">
                      <a:extLst>
                        <a:ext uri="{28A0092B-C50C-407E-A947-70E740481C1C}">
                          <a14:useLocalDpi xmlns:a14="http://schemas.microsoft.com/office/drawing/2010/main" val="0"/>
                        </a:ext>
                      </a:extLst>
                    </a:blip>
                    <a:stretch>
                      <a:fillRect/>
                    </a:stretch>
                  </pic:blipFill>
                  <pic:spPr>
                    <a:xfrm>
                      <a:off x="0" y="0"/>
                      <a:ext cx="3074035" cy="231203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C20F4A" w:rsidRPr="002E70EB">
        <w:rPr>
          <w:rFonts w:cstheme="minorHAnsi"/>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E2010C" w:rsidRPr="00E2010C" w:rsidRDefault="00E2010C" w:rsidP="00C20F4A">
      <w:pPr>
        <w:spacing w:after="160" w:line="259" w:lineRule="auto"/>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010C">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rsidR="00554493" w:rsidRPr="00AD3AFB" w:rsidRDefault="00554493" w:rsidP="00554493">
      <w:pPr>
        <w:pStyle w:val="ListParagraph"/>
        <w:numPr>
          <w:ilvl w:val="0"/>
          <w:numId w:val="10"/>
        </w:numPr>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 OF THE COMPONENTS</w:t>
      </w:r>
    </w:p>
    <w:p w:rsidR="00B236B0" w:rsidRDefault="00B236B0" w:rsidP="00554493">
      <w:pPr>
        <w:pStyle w:val="ListParagraph"/>
        <w:ind w:left="540"/>
        <w:jc w:val="both"/>
        <w:rPr>
          <w:rFonts w:asciiTheme="majorHAnsi" w:hAnsiTheme="majorHAnsi" w:cstheme="majorHAnsi"/>
          <w:color w:val="595959" w:themeColor="text1" w:themeTint="A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868F5" w:rsidRDefault="007868F5" w:rsidP="00554493">
      <w:pPr>
        <w:pStyle w:val="ListParagraph"/>
        <w:ind w:left="540"/>
        <w:jc w:val="both"/>
        <w:rPr>
          <w:rFonts w:asciiTheme="majorHAnsi" w:hAnsiTheme="majorHAnsi" w:cstheme="majorHAnsi"/>
          <w:color w:val="595959" w:themeColor="text1" w:themeTint="A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54493" w:rsidRPr="00B236B0" w:rsidRDefault="00E64E4D" w:rsidP="007868F5">
      <w:pPr>
        <w:pStyle w:val="ListParagraph"/>
        <w:numPr>
          <w:ilvl w:val="0"/>
          <w:numId w:val="15"/>
        </w:numPr>
        <w:jc w:val="center"/>
        <w:rPr>
          <w:rFonts w:asciiTheme="majorHAnsi" w:hAnsiTheme="majorHAnsi" w:cstheme="majorHAnsi"/>
          <w:b/>
          <w:color w:val="595959" w:themeColor="text1" w:themeTint="A6"/>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595959" w:themeColor="text1" w:themeTint="A6"/>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554493" w:rsidRPr="00B236B0">
        <w:rPr>
          <w:rFonts w:asciiTheme="majorHAnsi" w:hAnsiTheme="majorHAnsi" w:cstheme="majorHAnsi"/>
          <w:b/>
          <w:color w:val="595959" w:themeColor="text1" w:themeTint="A6"/>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OIL SENSOR</w:t>
      </w:r>
    </w:p>
    <w:p w:rsidR="00BB510D" w:rsidRDefault="00BB510D" w:rsidP="00B236B0">
      <w:pPr>
        <w:spacing w:after="160" w:line="259" w:lineRule="auto"/>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36B0" w:rsidRDefault="006C7E4A" w:rsidP="00B236B0">
      <w:pPr>
        <w:spacing w:after="160" w:line="259" w:lineRule="auto"/>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595959" w:themeColor="text1" w:themeTint="A6"/>
          <w:sz w:val="40"/>
          <w:szCs w:val="40"/>
        </w:rPr>
        <w:drawing>
          <wp:anchor distT="0" distB="0" distL="114300" distR="114300" simplePos="0" relativeHeight="251663360" behindDoc="1" locked="0" layoutInCell="1" allowOverlap="1" wp14:anchorId="32BDEC10" wp14:editId="3B15DFA1">
            <wp:simplePos x="0" y="0"/>
            <wp:positionH relativeFrom="margin">
              <wp:posOffset>-632460</wp:posOffset>
            </wp:positionH>
            <wp:positionV relativeFrom="margin">
              <wp:posOffset>3083560</wp:posOffset>
            </wp:positionV>
            <wp:extent cx="3108960" cy="3428365"/>
            <wp:effectExtent l="38100" t="38100" r="34290" b="387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il1.jpg"/>
                    <pic:cNvPicPr/>
                  </pic:nvPicPr>
                  <pic:blipFill>
                    <a:blip r:embed="rId15">
                      <a:extLst>
                        <a:ext uri="{28A0092B-C50C-407E-A947-70E740481C1C}">
                          <a14:useLocalDpi xmlns:a14="http://schemas.microsoft.com/office/drawing/2010/main" val="0"/>
                        </a:ext>
                      </a:extLst>
                    </a:blip>
                    <a:stretch>
                      <a:fillRect/>
                    </a:stretch>
                  </pic:blipFill>
                  <pic:spPr>
                    <a:xfrm>
                      <a:off x="0" y="0"/>
                      <a:ext cx="3108960" cy="342836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r w:rsidR="00E64E4D">
        <w:rPr>
          <w:rFonts w:ascii="Times New Roman" w:hAnsi="Times New Roman" w:cs="Times New Roman"/>
          <w:noProof/>
          <w:color w:val="595959" w:themeColor="text1" w:themeTint="A6"/>
          <w:sz w:val="40"/>
          <w:szCs w:val="40"/>
        </w:rPr>
        <w:drawing>
          <wp:anchor distT="0" distB="0" distL="114300" distR="114300" simplePos="0" relativeHeight="251664384" behindDoc="1" locked="0" layoutInCell="1" allowOverlap="1" wp14:anchorId="6224C786" wp14:editId="38074D9A">
            <wp:simplePos x="0" y="0"/>
            <wp:positionH relativeFrom="column">
              <wp:posOffset>2956560</wp:posOffset>
            </wp:positionH>
            <wp:positionV relativeFrom="paragraph">
              <wp:posOffset>802005</wp:posOffset>
            </wp:positionV>
            <wp:extent cx="3482340" cy="2752725"/>
            <wp:effectExtent l="38100" t="38100" r="41910" b="47625"/>
            <wp:wrapThrough wrapText="bothSides">
              <wp:wrapPolygon edited="0">
                <wp:start x="-236" y="-299"/>
                <wp:lineTo x="-236" y="21824"/>
                <wp:lineTo x="21742" y="21824"/>
                <wp:lineTo x="21742" y="-299"/>
                <wp:lineTo x="-236" y="-299"/>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il 2.png"/>
                    <pic:cNvPicPr/>
                  </pic:nvPicPr>
                  <pic:blipFill>
                    <a:blip r:embed="rId16">
                      <a:extLst>
                        <a:ext uri="{28A0092B-C50C-407E-A947-70E740481C1C}">
                          <a14:useLocalDpi xmlns:a14="http://schemas.microsoft.com/office/drawing/2010/main" val="0"/>
                        </a:ext>
                      </a:extLst>
                    </a:blip>
                    <a:stretch>
                      <a:fillRect/>
                    </a:stretch>
                  </pic:blipFill>
                  <pic:spPr>
                    <a:xfrm>
                      <a:off x="0" y="0"/>
                      <a:ext cx="3482340" cy="275272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B236B0" w:rsidRDefault="00B236B0" w:rsidP="00B236B0">
      <w:pPr>
        <w:spacing w:after="160" w:line="259" w:lineRule="auto"/>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36B0" w:rsidRDefault="00B236B0" w:rsidP="00B236B0">
      <w:pPr>
        <w:spacing w:after="160" w:line="259" w:lineRule="auto"/>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36B0" w:rsidRDefault="00B236B0" w:rsidP="00B236B0">
      <w:pPr>
        <w:spacing w:after="160" w:line="259" w:lineRule="auto"/>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36B0" w:rsidRDefault="00B236B0" w:rsidP="00B236B0">
      <w:pPr>
        <w:spacing w:after="160" w:line="259" w:lineRule="auto"/>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236B0" w:rsidRDefault="00B236B0" w:rsidP="00B236B0">
      <w:pPr>
        <w:spacing w:after="160" w:line="259" w:lineRule="auto"/>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B510D" w:rsidRPr="00BB510D" w:rsidRDefault="00554493" w:rsidP="00BB510D">
      <w:pPr>
        <w:pStyle w:val="ListParagraph"/>
        <w:spacing w:after="160" w:line="259" w:lineRule="auto"/>
        <w:rPr>
          <w:rFonts w:ascii="Times New Roman" w:hAnsi="Times New Roman" w:cs="Times New Roman"/>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10D">
        <w:rPr>
          <w:rFonts w:ascii="Times New Roman" w:hAnsi="Times New Roman" w:cs="Times New Roman"/>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00BB510D" w:rsidRPr="00BB510D">
        <w:rPr>
          <w:rFonts w:ascii="Times New Roman" w:hAnsi="Times New Roman" w:cs="Times New Roman"/>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rsidR="00B236B0" w:rsidRPr="00BB510D" w:rsidRDefault="00B236B0" w:rsidP="00BB510D">
      <w:pPr>
        <w:pStyle w:val="ListParagraph"/>
        <w:numPr>
          <w:ilvl w:val="0"/>
          <w:numId w:val="17"/>
        </w:numPr>
        <w:spacing w:after="160" w:line="259" w:lineRule="auto"/>
        <w:jc w:val="center"/>
        <w:rPr>
          <w:rFonts w:ascii="Times New Roman" w:hAnsi="Times New Roman" w:cs="Times New Roman"/>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10D">
        <w:rPr>
          <w:rFonts w:asciiTheme="majorHAnsi" w:hAnsiTheme="majorHAnsi" w:cstheme="majorHAnsi"/>
          <w:b/>
          <w:color w:val="595959" w:themeColor="text1" w:themeTint="A6"/>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HUMIDITY AND TEMPERATURE DETECTOR</w:t>
      </w:r>
    </w:p>
    <w:p w:rsidR="00B236B0" w:rsidRDefault="00BB510D" w:rsidP="00554493">
      <w:pPr>
        <w:spacing w:after="160" w:line="259" w:lineRule="auto"/>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noProof/>
          <w:color w:val="595959" w:themeColor="text1" w:themeTint="A6"/>
          <w:sz w:val="32"/>
          <w:szCs w:val="32"/>
          <w:u w:val="single"/>
        </w:rPr>
        <w:drawing>
          <wp:anchor distT="0" distB="0" distL="114300" distR="114300" simplePos="0" relativeHeight="251665408" behindDoc="1" locked="0" layoutInCell="1" allowOverlap="1" wp14:anchorId="01E498B9" wp14:editId="39C3AF66">
            <wp:simplePos x="0" y="0"/>
            <wp:positionH relativeFrom="margin">
              <wp:align>left</wp:align>
            </wp:positionH>
            <wp:positionV relativeFrom="paragraph">
              <wp:posOffset>716280</wp:posOffset>
            </wp:positionV>
            <wp:extent cx="6003290" cy="2604770"/>
            <wp:effectExtent l="38100" t="38100" r="35560" b="43180"/>
            <wp:wrapTight wrapText="bothSides">
              <wp:wrapPolygon edited="0">
                <wp:start x="-137" y="-316"/>
                <wp:lineTo x="-137" y="21800"/>
                <wp:lineTo x="21659" y="21800"/>
                <wp:lineTo x="21659" y="-316"/>
                <wp:lineTo x="-137" y="-316"/>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umid1.png"/>
                    <pic:cNvPicPr/>
                  </pic:nvPicPr>
                  <pic:blipFill>
                    <a:blip r:embed="rId17">
                      <a:extLst>
                        <a:ext uri="{28A0092B-C50C-407E-A947-70E740481C1C}">
                          <a14:useLocalDpi xmlns:a14="http://schemas.microsoft.com/office/drawing/2010/main" val="0"/>
                        </a:ext>
                      </a:extLst>
                    </a:blip>
                    <a:stretch>
                      <a:fillRect/>
                    </a:stretch>
                  </pic:blipFill>
                  <pic:spPr>
                    <a:xfrm>
                      <a:off x="0" y="0"/>
                      <a:ext cx="6003290" cy="260477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540E72" w:rsidRDefault="00540E72">
      <w:pPr>
        <w:spacing w:after="160" w:line="259" w:lineRule="auto"/>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A690F" w:rsidRDefault="00E47376"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noProof/>
          <w:color w:val="595959" w:themeColor="text1" w:themeTint="A6"/>
          <w:sz w:val="32"/>
          <w:szCs w:val="32"/>
          <w:u w:val="single"/>
        </w:rPr>
        <w:drawing>
          <wp:anchor distT="0" distB="0" distL="114300" distR="114300" simplePos="0" relativeHeight="251666432" behindDoc="1" locked="0" layoutInCell="1" allowOverlap="1" wp14:anchorId="74A9143D" wp14:editId="157A4C0B">
            <wp:simplePos x="0" y="0"/>
            <wp:positionH relativeFrom="margin">
              <wp:posOffset>734695</wp:posOffset>
            </wp:positionH>
            <wp:positionV relativeFrom="paragraph">
              <wp:posOffset>72390</wp:posOffset>
            </wp:positionV>
            <wp:extent cx="4416425" cy="2556510"/>
            <wp:effectExtent l="38100" t="38100" r="41275" b="34290"/>
            <wp:wrapTight wrapText="bothSides">
              <wp:wrapPolygon edited="0">
                <wp:start x="-186" y="-322"/>
                <wp:lineTo x="-186" y="21729"/>
                <wp:lineTo x="21709" y="21729"/>
                <wp:lineTo x="21709" y="-322"/>
                <wp:lineTo x="-186" y="-322"/>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umid2.jpg"/>
                    <pic:cNvPicPr/>
                  </pic:nvPicPr>
                  <pic:blipFill>
                    <a:blip r:embed="rId18">
                      <a:extLst>
                        <a:ext uri="{28A0092B-C50C-407E-A947-70E740481C1C}">
                          <a14:useLocalDpi xmlns:a14="http://schemas.microsoft.com/office/drawing/2010/main" val="0"/>
                        </a:ext>
                      </a:extLst>
                    </a:blip>
                    <a:stretch>
                      <a:fillRect/>
                    </a:stretch>
                  </pic:blipFill>
                  <pic:spPr>
                    <a:xfrm>
                      <a:off x="0" y="0"/>
                      <a:ext cx="4416425" cy="255651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7A690F" w:rsidRDefault="007A690F"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A690F" w:rsidRDefault="007A690F"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B510D" w:rsidRDefault="00BB510D"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B510D" w:rsidRDefault="00BB510D"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B510D" w:rsidRDefault="00BB510D"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B510D" w:rsidRDefault="00BB510D"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868F5" w:rsidRDefault="007868F5"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B510D" w:rsidRDefault="00BB510D"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376" w:rsidRPr="00BB510D" w:rsidRDefault="00E47376" w:rsidP="00E47376">
      <w:pPr>
        <w:pStyle w:val="ListParagraph"/>
        <w:numPr>
          <w:ilvl w:val="0"/>
          <w:numId w:val="17"/>
        </w:numPr>
        <w:spacing w:after="160" w:line="259" w:lineRule="auto"/>
        <w:jc w:val="center"/>
        <w:rPr>
          <w:rFonts w:ascii="Times New Roman" w:hAnsi="Times New Roman" w:cs="Times New Roman"/>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595959" w:themeColor="text1" w:themeTint="A6"/>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LIDAR SENSOR</w:t>
      </w:r>
    </w:p>
    <w:p w:rsidR="00BB510D" w:rsidRDefault="00BB510D"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B510D" w:rsidRDefault="00CD0D1D"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595959" w:themeColor="text1" w:themeTint="A6"/>
          <w:sz w:val="40"/>
          <w:szCs w:val="40"/>
        </w:rPr>
        <w:drawing>
          <wp:anchor distT="0" distB="0" distL="114300" distR="114300" simplePos="0" relativeHeight="251668480" behindDoc="1" locked="0" layoutInCell="1" allowOverlap="1" wp14:anchorId="7844CADC" wp14:editId="022762BF">
            <wp:simplePos x="0" y="0"/>
            <wp:positionH relativeFrom="margin">
              <wp:posOffset>457200</wp:posOffset>
            </wp:positionH>
            <wp:positionV relativeFrom="paragraph">
              <wp:posOffset>46990</wp:posOffset>
            </wp:positionV>
            <wp:extent cx="5076825" cy="2571750"/>
            <wp:effectExtent l="38100" t="38100" r="47625" b="38100"/>
            <wp:wrapTight wrapText="bothSides">
              <wp:wrapPolygon edited="0">
                <wp:start x="-162" y="-320"/>
                <wp:lineTo x="-162" y="21760"/>
                <wp:lineTo x="21722" y="21760"/>
                <wp:lineTo x="21722" y="-320"/>
                <wp:lineTo x="-162" y="-32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dar.jpg"/>
                    <pic:cNvPicPr/>
                  </pic:nvPicPr>
                  <pic:blipFill>
                    <a:blip r:embed="rId19">
                      <a:extLst>
                        <a:ext uri="{28A0092B-C50C-407E-A947-70E740481C1C}">
                          <a14:useLocalDpi xmlns:a14="http://schemas.microsoft.com/office/drawing/2010/main" val="0"/>
                        </a:ext>
                      </a:extLst>
                    </a:blip>
                    <a:stretch>
                      <a:fillRect/>
                    </a:stretch>
                  </pic:blipFill>
                  <pic:spPr>
                    <a:xfrm>
                      <a:off x="0" y="0"/>
                      <a:ext cx="5076825" cy="257175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BB510D" w:rsidRDefault="00BB510D"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376" w:rsidRDefault="00E47376"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376" w:rsidRDefault="00E47376"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376" w:rsidRDefault="00E47376"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376" w:rsidRDefault="00E47376"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376" w:rsidRDefault="00136D7A"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595959" w:themeColor="text1" w:themeTint="A6"/>
          <w:sz w:val="36"/>
          <w:szCs w:val="36"/>
        </w:rPr>
        <w:drawing>
          <wp:anchor distT="0" distB="0" distL="114300" distR="114300" simplePos="0" relativeHeight="251667456" behindDoc="1" locked="0" layoutInCell="1" allowOverlap="1" wp14:anchorId="10E73167" wp14:editId="105EFDAF">
            <wp:simplePos x="0" y="0"/>
            <wp:positionH relativeFrom="margin">
              <wp:posOffset>918845</wp:posOffset>
            </wp:positionH>
            <wp:positionV relativeFrom="paragraph">
              <wp:posOffset>252730</wp:posOffset>
            </wp:positionV>
            <wp:extent cx="4197350" cy="2971800"/>
            <wp:effectExtent l="38100" t="38100" r="31750" b="38100"/>
            <wp:wrapTight wrapText="bothSides">
              <wp:wrapPolygon edited="0">
                <wp:start x="-196" y="-277"/>
                <wp:lineTo x="-196" y="21738"/>
                <wp:lineTo x="21665" y="21738"/>
                <wp:lineTo x="21665" y="-277"/>
                <wp:lineTo x="-196" y="-277"/>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DAR1.png"/>
                    <pic:cNvPicPr/>
                  </pic:nvPicPr>
                  <pic:blipFill>
                    <a:blip r:embed="rId20">
                      <a:extLst>
                        <a:ext uri="{28A0092B-C50C-407E-A947-70E740481C1C}">
                          <a14:useLocalDpi xmlns:a14="http://schemas.microsoft.com/office/drawing/2010/main" val="0"/>
                        </a:ext>
                      </a:extLst>
                    </a:blip>
                    <a:stretch>
                      <a:fillRect/>
                    </a:stretch>
                  </pic:blipFill>
                  <pic:spPr>
                    <a:xfrm>
                      <a:off x="0" y="0"/>
                      <a:ext cx="4197350" cy="297180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E47376" w:rsidRDefault="00E47376"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376" w:rsidRDefault="00E47376"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376" w:rsidRDefault="00E47376"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376" w:rsidRDefault="00E47376"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376" w:rsidRDefault="00E47376"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47376" w:rsidRDefault="00E47376"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0D97" w:rsidRDefault="002F0D97"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0D97" w:rsidRDefault="002F0D97"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0D97" w:rsidRDefault="002F0D97"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F0D97" w:rsidRPr="00BB510D" w:rsidRDefault="002F0D97" w:rsidP="002F0D97">
      <w:pPr>
        <w:pStyle w:val="ListParagraph"/>
        <w:numPr>
          <w:ilvl w:val="0"/>
          <w:numId w:val="17"/>
        </w:numPr>
        <w:spacing w:after="160" w:line="259" w:lineRule="auto"/>
        <w:jc w:val="center"/>
        <w:rPr>
          <w:rFonts w:ascii="Times New Roman" w:hAnsi="Times New Roman" w:cs="Times New Roman"/>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b/>
          <w:color w:val="595959" w:themeColor="text1" w:themeTint="A6"/>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SOLAR BATTERY</w:t>
      </w:r>
    </w:p>
    <w:p w:rsidR="002F0D97" w:rsidRDefault="00136D7A" w:rsidP="00136D7A">
      <w:pPr>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595959" w:themeColor="text1" w:themeTint="A6"/>
          <w:sz w:val="40"/>
          <w:szCs w:val="40"/>
        </w:rPr>
        <w:drawing>
          <wp:anchor distT="0" distB="0" distL="114300" distR="114300" simplePos="0" relativeHeight="251669504" behindDoc="1" locked="0" layoutInCell="1" allowOverlap="1" wp14:anchorId="7B92E098" wp14:editId="4CBF2C4A">
            <wp:simplePos x="0" y="0"/>
            <wp:positionH relativeFrom="column">
              <wp:posOffset>95250</wp:posOffset>
            </wp:positionH>
            <wp:positionV relativeFrom="paragraph">
              <wp:posOffset>727710</wp:posOffset>
            </wp:positionV>
            <wp:extent cx="5627370" cy="2371725"/>
            <wp:effectExtent l="38100" t="38100" r="30480" b="47625"/>
            <wp:wrapTight wrapText="bothSides">
              <wp:wrapPolygon edited="0">
                <wp:start x="-146" y="-347"/>
                <wp:lineTo x="-146" y="21860"/>
                <wp:lineTo x="21644" y="21860"/>
                <wp:lineTo x="21644" y="-347"/>
                <wp:lineTo x="-146" y="-347"/>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lar.jpg"/>
                    <pic:cNvPicPr/>
                  </pic:nvPicPr>
                  <pic:blipFill>
                    <a:blip r:embed="rId21">
                      <a:extLst>
                        <a:ext uri="{28A0092B-C50C-407E-A947-70E740481C1C}">
                          <a14:useLocalDpi xmlns:a14="http://schemas.microsoft.com/office/drawing/2010/main" val="0"/>
                        </a:ext>
                      </a:extLst>
                    </a:blip>
                    <a:stretch>
                      <a:fillRect/>
                    </a:stretch>
                  </pic:blipFill>
                  <pic:spPr>
                    <a:xfrm>
                      <a:off x="0" y="0"/>
                      <a:ext cx="5627370" cy="237172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E47376" w:rsidRDefault="00E47376"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B510D" w:rsidRDefault="00136D7A" w:rsidP="00BB510D">
      <w:pPr>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595959" w:themeColor="text1" w:themeTint="A6"/>
          <w:sz w:val="40"/>
          <w:szCs w:val="40"/>
        </w:rPr>
        <w:drawing>
          <wp:anchor distT="0" distB="0" distL="114300" distR="114300" simplePos="0" relativeHeight="251670528" behindDoc="1" locked="0" layoutInCell="1" allowOverlap="1" wp14:anchorId="317FCBB6" wp14:editId="0EB6E494">
            <wp:simplePos x="0" y="0"/>
            <wp:positionH relativeFrom="column">
              <wp:posOffset>1304290</wp:posOffset>
            </wp:positionH>
            <wp:positionV relativeFrom="paragraph">
              <wp:posOffset>179705</wp:posOffset>
            </wp:positionV>
            <wp:extent cx="3305175" cy="2155190"/>
            <wp:effectExtent l="38100" t="38100" r="47625" b="35560"/>
            <wp:wrapTight wrapText="bothSides">
              <wp:wrapPolygon edited="0">
                <wp:start x="-249" y="-382"/>
                <wp:lineTo x="-249" y="21765"/>
                <wp:lineTo x="21787" y="21765"/>
                <wp:lineTo x="21787" y="-382"/>
                <wp:lineTo x="-249" y="-382"/>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ar1.jpg"/>
                    <pic:cNvPicPr/>
                  </pic:nvPicPr>
                  <pic:blipFill>
                    <a:blip r:embed="rId22">
                      <a:extLst>
                        <a:ext uri="{28A0092B-C50C-407E-A947-70E740481C1C}">
                          <a14:useLocalDpi xmlns:a14="http://schemas.microsoft.com/office/drawing/2010/main" val="0"/>
                        </a:ext>
                      </a:extLst>
                    </a:blip>
                    <a:stretch>
                      <a:fillRect/>
                    </a:stretch>
                  </pic:blipFill>
                  <pic:spPr>
                    <a:xfrm>
                      <a:off x="0" y="0"/>
                      <a:ext cx="3305175" cy="215519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BB510D" w:rsidRDefault="00BB510D" w:rsidP="00A10E5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4248" w:rsidRDefault="00874248"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4248" w:rsidRDefault="00874248">
      <w:pPr>
        <w:spacing w:after="160" w:line="259" w:lineRule="auto"/>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1037B2" w:rsidRDefault="001037B2"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4248" w:rsidRDefault="00874248" w:rsidP="00874248">
      <w:pPr>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4248" w:rsidRDefault="00874248" w:rsidP="00874248">
      <w:pPr>
        <w:pStyle w:val="ListParagraph"/>
        <w:numPr>
          <w:ilvl w:val="0"/>
          <w:numId w:val="10"/>
        </w:numPr>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6A93">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COMPARISON WITH EXISTING SYSTEMS</w:t>
      </w:r>
    </w:p>
    <w:p w:rsidR="00E7090E" w:rsidRPr="00AD3AFB" w:rsidRDefault="00E7090E" w:rsidP="00E7090E">
      <w:pPr>
        <w:pStyle w:val="ListParagraph"/>
        <w:ind w:left="54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384B" w:rsidRDefault="00874248" w:rsidP="00B8384B">
      <w:pPr>
        <w:pStyle w:val="ListParagraph"/>
        <w:numPr>
          <w:ilvl w:val="0"/>
          <w:numId w:val="18"/>
        </w:numPr>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384B">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existing </w:t>
      </w:r>
      <w:r w:rsidR="00470936" w:rsidRPr="00B8384B">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modern</w:t>
      </w:r>
      <w:r w:rsidR="00AC070F" w:rsidRPr="00B8384B">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irrigation</w:t>
      </w:r>
      <w:r w:rsidRPr="00B8384B">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systems though are very efficient and playing a role to provide ease to the farmers however </w:t>
      </w:r>
      <w:r w:rsidR="00AC070F" w:rsidRPr="00B8384B">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they are either unaffordable by the small farmers or do not meet the irrigation requirements of the crops. </w:t>
      </w:r>
    </w:p>
    <w:p w:rsidR="006135BA" w:rsidRDefault="006135BA" w:rsidP="006135BA">
      <w:pPr>
        <w:pStyle w:val="ListParagraph"/>
        <w:ind w:left="900"/>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384B" w:rsidRDefault="00AC070F" w:rsidP="00B8384B">
      <w:pPr>
        <w:pStyle w:val="ListParagraph"/>
        <w:numPr>
          <w:ilvl w:val="0"/>
          <w:numId w:val="18"/>
        </w:numPr>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384B">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Furthermore the advancements in the irrigation and water management part of agriculture are limited and mostly devices being used are mechanical that are often misunderstood by the people as </w:t>
      </w:r>
      <w:r w:rsidR="0020586F" w:rsidRPr="00B8384B">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B8384B">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rtificial intelligence. </w:t>
      </w:r>
    </w:p>
    <w:p w:rsidR="006135BA" w:rsidRDefault="006135BA" w:rsidP="006135BA">
      <w:pPr>
        <w:pStyle w:val="ListParagraph"/>
        <w:ind w:left="900"/>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A2E3C" w:rsidRDefault="0020586F" w:rsidP="00B8384B">
      <w:pPr>
        <w:pStyle w:val="ListParagraph"/>
        <w:numPr>
          <w:ilvl w:val="0"/>
          <w:numId w:val="18"/>
        </w:numPr>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384B">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Agri-hydrobotic is an innovation in the automated irrigation systems purely based on the IT i.e. artificial intelligence.</w:t>
      </w:r>
      <w:r w:rsidR="00AC070F" w:rsidRPr="00B8384B">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6135BA" w:rsidRDefault="006135BA" w:rsidP="006135BA">
      <w:pPr>
        <w:pStyle w:val="ListParagraph"/>
        <w:ind w:left="900"/>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384B" w:rsidRPr="00B8384B" w:rsidRDefault="00B8384B" w:rsidP="00B8384B">
      <w:pPr>
        <w:pStyle w:val="ListParagraph"/>
        <w:numPr>
          <w:ilvl w:val="0"/>
          <w:numId w:val="18"/>
        </w:numPr>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B8384B">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 will prove to be much useful in almost all the fields either large scale or small scale, and for a single type of plant or multiple type of plants in a field. </w:t>
      </w:r>
    </w:p>
    <w:p w:rsidR="00B8384B" w:rsidRPr="00B8384B" w:rsidRDefault="00EA26FE" w:rsidP="00B8384B">
      <w:pPr>
        <w:pStyle w:val="ListParagraph"/>
        <w:ind w:left="900"/>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40"/>
          <w:szCs w:val="40"/>
          <w:u w:val="double"/>
        </w:rPr>
        <w:drawing>
          <wp:anchor distT="0" distB="0" distL="114300" distR="114300" simplePos="0" relativeHeight="251675648" behindDoc="1" locked="0" layoutInCell="1" allowOverlap="1" wp14:anchorId="388080ED" wp14:editId="34DED612">
            <wp:simplePos x="0" y="0"/>
            <wp:positionH relativeFrom="margin">
              <wp:align>center</wp:align>
            </wp:positionH>
            <wp:positionV relativeFrom="paragraph">
              <wp:posOffset>304187</wp:posOffset>
            </wp:positionV>
            <wp:extent cx="2065655" cy="1162050"/>
            <wp:effectExtent l="38100" t="38100" r="29845" b="38100"/>
            <wp:wrapTight wrapText="bothSides">
              <wp:wrapPolygon edited="0">
                <wp:start x="-398" y="-708"/>
                <wp:lineTo x="-398" y="21954"/>
                <wp:lineTo x="21713" y="21954"/>
                <wp:lineTo x="21713" y="-708"/>
                <wp:lineTo x="-398" y="-70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5655" cy="1162050"/>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B8384B" w:rsidRDefault="00B8384B" w:rsidP="001037B2">
      <w:pPr>
        <w:ind w:left="180"/>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384B" w:rsidRDefault="00B8384B" w:rsidP="001037B2">
      <w:pPr>
        <w:ind w:left="180"/>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384B" w:rsidRDefault="00B8384B" w:rsidP="001037B2">
      <w:pPr>
        <w:ind w:left="180"/>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384B" w:rsidRDefault="00B8384B" w:rsidP="001037B2">
      <w:pPr>
        <w:ind w:left="180"/>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384B" w:rsidRDefault="00B8384B" w:rsidP="001037B2">
      <w:pPr>
        <w:ind w:left="180"/>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384B" w:rsidRDefault="00B8384B" w:rsidP="001037B2">
      <w:pPr>
        <w:ind w:left="180"/>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384B" w:rsidRDefault="00B8384B" w:rsidP="001037B2">
      <w:pPr>
        <w:ind w:left="180"/>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384B" w:rsidRDefault="00B8384B" w:rsidP="001037B2">
      <w:pPr>
        <w:ind w:left="180"/>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8384B" w:rsidRDefault="00B8384B" w:rsidP="00B8384B">
      <w:pPr>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Ind w:w="180" w:type="dxa"/>
        <w:tblLook w:val="04A0" w:firstRow="1" w:lastRow="0" w:firstColumn="1" w:lastColumn="0" w:noHBand="0" w:noVBand="1"/>
      </w:tblPr>
      <w:tblGrid>
        <w:gridCol w:w="4417"/>
        <w:gridCol w:w="4420"/>
      </w:tblGrid>
      <w:tr w:rsidR="003A2E3C" w:rsidTr="003A2E3C">
        <w:tc>
          <w:tcPr>
            <w:tcW w:w="4508" w:type="dxa"/>
          </w:tcPr>
          <w:p w:rsidR="003A2E3C" w:rsidRPr="003A2E3C" w:rsidRDefault="003A2E3C" w:rsidP="003A2E3C">
            <w:pPr>
              <w:jc w:val="center"/>
              <w:rPr>
                <w:rFonts w:cstheme="minorHAnsi"/>
                <w:b/>
                <w:color w:val="595959" w:themeColor="text1" w:themeTint="A6"/>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2E3C">
              <w:rPr>
                <w:rFonts w:cstheme="minorHAnsi"/>
                <w:b/>
                <w:color w:val="595959" w:themeColor="text1" w:themeTint="A6"/>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 Systems</w:t>
            </w:r>
          </w:p>
        </w:tc>
        <w:tc>
          <w:tcPr>
            <w:tcW w:w="4509" w:type="dxa"/>
          </w:tcPr>
          <w:p w:rsidR="003A2E3C" w:rsidRPr="003A2E3C" w:rsidRDefault="003A2E3C" w:rsidP="003A2E3C">
            <w:pPr>
              <w:jc w:val="center"/>
              <w:rPr>
                <w:rFonts w:cstheme="minorHAnsi"/>
                <w:b/>
                <w:color w:val="595959" w:themeColor="text1" w:themeTint="A6"/>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2E3C">
              <w:rPr>
                <w:rFonts w:cstheme="minorHAnsi"/>
                <w:b/>
                <w:color w:val="595959" w:themeColor="text1" w:themeTint="A6"/>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Agri-hydrobotic</w:t>
            </w:r>
          </w:p>
        </w:tc>
      </w:tr>
      <w:tr w:rsidR="003A2E3C" w:rsidTr="003A2E3C">
        <w:tc>
          <w:tcPr>
            <w:tcW w:w="4508" w:type="dxa"/>
          </w:tcPr>
          <w:p w:rsidR="003A2E3C" w:rsidRDefault="003A2E3C" w:rsidP="001037B2">
            <w:pPr>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Most of them are expensive due to the modern technology used. </w:t>
            </w:r>
          </w:p>
        </w:tc>
        <w:tc>
          <w:tcPr>
            <w:tcW w:w="4509" w:type="dxa"/>
          </w:tcPr>
          <w:p w:rsidR="003A2E3C" w:rsidRDefault="003A2E3C" w:rsidP="001037B2">
            <w:pPr>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will be designed in a way to be cost effective as no expensive components are used.</w:t>
            </w:r>
          </w:p>
        </w:tc>
      </w:tr>
      <w:tr w:rsidR="003A2E3C" w:rsidTr="003A2E3C">
        <w:tc>
          <w:tcPr>
            <w:tcW w:w="4508" w:type="dxa"/>
          </w:tcPr>
          <w:p w:rsidR="003A2E3C" w:rsidRDefault="003A2E3C" w:rsidP="001037B2">
            <w:pPr>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of the robotic innovations are taking place in agriculture field particularly as a complete agriculture package including cutting, harvesting etc. The use of such complete packages is useless to a lot of farmers.</w:t>
            </w:r>
          </w:p>
        </w:tc>
        <w:tc>
          <w:tcPr>
            <w:tcW w:w="4509" w:type="dxa"/>
          </w:tcPr>
          <w:p w:rsidR="003A2E3C" w:rsidRDefault="003A2E3C" w:rsidP="001037B2">
            <w:pPr>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Agri- hydrobotic will be contributing to agriculture particularly the water management side which is the hot potato.</w:t>
            </w:r>
          </w:p>
        </w:tc>
      </w:tr>
      <w:tr w:rsidR="003A2E3C" w:rsidTr="003A2E3C">
        <w:tc>
          <w:tcPr>
            <w:tcW w:w="4508" w:type="dxa"/>
          </w:tcPr>
          <w:p w:rsidR="003A2E3C" w:rsidRDefault="003A2E3C" w:rsidP="003A2E3C">
            <w:pPr>
              <w:ind w:left="180"/>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also leads to Water wastage.</w:t>
            </w:r>
          </w:p>
          <w:p w:rsidR="003A2E3C" w:rsidRDefault="003A2E3C" w:rsidP="003A2E3C">
            <w:pPr>
              <w:ind w:left="180"/>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e.g. automated sprinkler system</w:t>
            </w:r>
          </w:p>
          <w:p w:rsidR="003A2E3C" w:rsidRDefault="003A2E3C" w:rsidP="001037B2">
            <w:pPr>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4509" w:type="dxa"/>
          </w:tcPr>
          <w:p w:rsidR="003A2E3C" w:rsidRDefault="00B8384B" w:rsidP="001037B2">
            <w:pPr>
              <w:jc w:val="both"/>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595959" w:themeColor="text1" w:themeTint="A6"/>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a step against the water scarcity as plants will be watered according to the adequacy requirement.</w:t>
            </w:r>
          </w:p>
        </w:tc>
      </w:tr>
    </w:tbl>
    <w:p w:rsidR="001037B2" w:rsidRDefault="001037B2"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37B2" w:rsidRDefault="001037B2"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37B2" w:rsidRDefault="001037B2"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4248" w:rsidRDefault="00874248"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4248" w:rsidRDefault="00874248"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74248" w:rsidRPr="00BF37AD" w:rsidRDefault="00F814F4" w:rsidP="00BF37AD">
      <w:pPr>
        <w:pStyle w:val="ListParagraph"/>
        <w:numPr>
          <w:ilvl w:val="0"/>
          <w:numId w:val="17"/>
        </w:numPr>
        <w:jc w:val="both"/>
        <w:rPr>
          <w:rFonts w:asciiTheme="majorHAnsi" w:hAnsiTheme="majorHAnsi" w:cstheme="majorHAnsi"/>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BF37AD" w:rsidRPr="00BF37AD">
        <w:rPr>
          <w:rFonts w:asciiTheme="majorHAnsi" w:hAnsiTheme="majorHAnsi" w:cstheme="majorHAnsi"/>
          <w:color w:val="595959" w:themeColor="text1" w:themeTint="A6"/>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OME MODERN WATERING SYSTEMS</w:t>
      </w:r>
    </w:p>
    <w:p w:rsidR="00874248" w:rsidRDefault="00874248"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037B2" w:rsidRDefault="00BF37AD"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595959" w:themeColor="text1" w:themeTint="A6"/>
          <w:sz w:val="40"/>
          <w:szCs w:val="40"/>
        </w:rPr>
        <w:drawing>
          <wp:anchor distT="0" distB="0" distL="114300" distR="114300" simplePos="0" relativeHeight="251672576" behindDoc="1" locked="0" layoutInCell="1" allowOverlap="1" wp14:anchorId="58EB86BC" wp14:editId="5E9CCFA2">
            <wp:simplePos x="0" y="0"/>
            <wp:positionH relativeFrom="margin">
              <wp:align>center</wp:align>
            </wp:positionH>
            <wp:positionV relativeFrom="paragraph">
              <wp:posOffset>221615</wp:posOffset>
            </wp:positionV>
            <wp:extent cx="2736850" cy="1901190"/>
            <wp:effectExtent l="0" t="0" r="6350" b="3810"/>
            <wp:wrapTight wrapText="bothSides">
              <wp:wrapPolygon edited="0">
                <wp:start x="0" y="0"/>
                <wp:lineTo x="0" y="21427"/>
                <wp:lineTo x="21500" y="21427"/>
                <wp:lineTo x="2150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1.jpg"/>
                    <pic:cNvPicPr/>
                  </pic:nvPicPr>
                  <pic:blipFill>
                    <a:blip r:embed="rId24">
                      <a:extLst>
                        <a:ext uri="{28A0092B-C50C-407E-A947-70E740481C1C}">
                          <a14:useLocalDpi xmlns:a14="http://schemas.microsoft.com/office/drawing/2010/main" val="0"/>
                        </a:ext>
                      </a:extLst>
                    </a:blip>
                    <a:stretch>
                      <a:fillRect/>
                    </a:stretch>
                  </pic:blipFill>
                  <pic:spPr>
                    <a:xfrm>
                      <a:off x="0" y="0"/>
                      <a:ext cx="2736850" cy="1901190"/>
                    </a:xfrm>
                    <a:prstGeom prst="rect">
                      <a:avLst/>
                    </a:prstGeom>
                  </pic:spPr>
                </pic:pic>
              </a:graphicData>
            </a:graphic>
            <wp14:sizeRelH relativeFrom="page">
              <wp14:pctWidth>0</wp14:pctWidth>
            </wp14:sizeRelH>
            <wp14:sizeRelV relativeFrom="page">
              <wp14:pctHeight>0</wp14:pctHeight>
            </wp14:sizeRelV>
          </wp:anchor>
        </w:drawing>
      </w:r>
    </w:p>
    <w:p w:rsidR="001037B2" w:rsidRDefault="000D5CAF"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37B2">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BF37AD" w:rsidRDefault="00BF37AD"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37AD" w:rsidRDefault="00BF37AD"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37AD" w:rsidRDefault="00BF37AD" w:rsidP="001037B2">
      <w:pPr>
        <w:ind w:left="180"/>
        <w:jc w:val="both"/>
        <w:rPr>
          <w:rFonts w:cstheme="minorHAnsi"/>
          <w:color w:val="595959" w:themeColor="text1" w:themeTint="A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37AD" w:rsidRPr="00BF37AD" w:rsidRDefault="00BF37AD" w:rsidP="001037B2">
      <w:pPr>
        <w:ind w:left="180"/>
        <w:jc w:val="both"/>
        <w:rPr>
          <w:rFonts w:cstheme="minorHAnsi"/>
          <w:color w:val="595959" w:themeColor="text1" w:themeTint="A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595959" w:themeColor="text1" w:themeTint="A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37AD">
        <w:rPr>
          <w:rFonts w:cstheme="minorHAnsi"/>
          <w:color w:val="595959" w:themeColor="text1" w:themeTint="A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Irrigation system used in South Africa</w:t>
      </w:r>
    </w:p>
    <w:p w:rsidR="00BF37AD" w:rsidRDefault="00BF37AD"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595959" w:themeColor="text1" w:themeTint="A6"/>
          <w:sz w:val="40"/>
          <w:szCs w:val="40"/>
        </w:rPr>
        <w:drawing>
          <wp:anchor distT="0" distB="0" distL="114300" distR="114300" simplePos="0" relativeHeight="251671552" behindDoc="1" locked="0" layoutInCell="1" allowOverlap="1" wp14:anchorId="5615CC66" wp14:editId="1D4F3CE0">
            <wp:simplePos x="0" y="0"/>
            <wp:positionH relativeFrom="column">
              <wp:posOffset>-104140</wp:posOffset>
            </wp:positionH>
            <wp:positionV relativeFrom="paragraph">
              <wp:posOffset>328930</wp:posOffset>
            </wp:positionV>
            <wp:extent cx="2582545" cy="2025650"/>
            <wp:effectExtent l="0" t="0" r="8255" b="0"/>
            <wp:wrapTight wrapText="bothSides">
              <wp:wrapPolygon edited="0">
                <wp:start x="0" y="0"/>
                <wp:lineTo x="0" y="21329"/>
                <wp:lineTo x="21510" y="21329"/>
                <wp:lineTo x="2151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82545" cy="2025650"/>
                    </a:xfrm>
                    <a:prstGeom prst="rect">
                      <a:avLst/>
                    </a:prstGeom>
                  </pic:spPr>
                </pic:pic>
              </a:graphicData>
            </a:graphic>
            <wp14:sizeRelH relativeFrom="page">
              <wp14:pctWidth>0</wp14:pctWidth>
            </wp14:sizeRelH>
            <wp14:sizeRelV relativeFrom="page">
              <wp14:pctHeight>0</wp14:pctHeight>
            </wp14:sizeRelV>
          </wp:anchor>
        </w:drawing>
      </w:r>
    </w:p>
    <w:p w:rsidR="00BF37AD" w:rsidRDefault="00BF37AD"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595959" w:themeColor="text1" w:themeTint="A6"/>
          <w:sz w:val="40"/>
          <w:szCs w:val="40"/>
        </w:rPr>
        <w:drawing>
          <wp:anchor distT="0" distB="0" distL="114300" distR="114300" simplePos="0" relativeHeight="251673600" behindDoc="1" locked="0" layoutInCell="1" allowOverlap="1" wp14:anchorId="1FC1478C" wp14:editId="54E294AF">
            <wp:simplePos x="0" y="0"/>
            <wp:positionH relativeFrom="margin">
              <wp:posOffset>3009900</wp:posOffset>
            </wp:positionH>
            <wp:positionV relativeFrom="paragraph">
              <wp:posOffset>6985</wp:posOffset>
            </wp:positionV>
            <wp:extent cx="2619375" cy="1743075"/>
            <wp:effectExtent l="0" t="0" r="9525" b="9525"/>
            <wp:wrapTight wrapText="bothSides">
              <wp:wrapPolygon edited="0">
                <wp:start x="0" y="0"/>
                <wp:lineTo x="0" y="21482"/>
                <wp:lineTo x="21521" y="21482"/>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2.jpg"/>
                    <pic:cNvPicPr/>
                  </pic:nvPicPr>
                  <pic:blipFill>
                    <a:blip r:embed="rId26">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14:sizeRelH relativeFrom="page">
              <wp14:pctWidth>0</wp14:pctWidth>
            </wp14:sizeRelH>
            <wp14:sizeRelV relativeFrom="page">
              <wp14:pctHeight>0</wp14:pctHeight>
            </wp14:sizeRelV>
          </wp:anchor>
        </w:drawing>
      </w:r>
    </w:p>
    <w:p w:rsidR="00BF37AD" w:rsidRDefault="00BF37AD"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37AD" w:rsidRDefault="00BF37AD" w:rsidP="00BF37AD">
      <w:pPr>
        <w:ind w:left="180"/>
        <w:jc w:val="both"/>
        <w:rPr>
          <w:rFonts w:ascii="Times New Roman" w:hAnsi="Times New Roman" w:cs="Times New Roman"/>
          <w:color w:val="595959" w:themeColor="text1" w:themeTint="A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37AD" w:rsidRDefault="00BF37AD" w:rsidP="00BF37AD">
      <w:pPr>
        <w:ind w:left="180"/>
        <w:jc w:val="both"/>
        <w:rPr>
          <w:rFonts w:ascii="Times New Roman" w:hAnsi="Times New Roman" w:cs="Times New Roman"/>
          <w:color w:val="595959" w:themeColor="text1" w:themeTint="A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37AD" w:rsidRPr="00BF37AD" w:rsidRDefault="00BF37AD" w:rsidP="00BF37AD">
      <w:pPr>
        <w:ind w:left="180"/>
        <w:jc w:val="both"/>
        <w:rPr>
          <w:rFonts w:ascii="Times New Roman" w:hAnsi="Times New Roman" w:cs="Times New Roman"/>
          <w:color w:val="595959" w:themeColor="text1" w:themeTint="A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595959" w:themeColor="text1" w:themeTint="A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F37AD">
        <w:rPr>
          <w:rFonts w:ascii="Times New Roman" w:hAnsi="Times New Roman" w:cs="Times New Roman"/>
          <w:color w:val="595959" w:themeColor="text1" w:themeTint="A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Sprinkler irrigation system</w:t>
      </w:r>
    </w:p>
    <w:p w:rsidR="00BF37AD" w:rsidRDefault="00BF37AD"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37AD" w:rsidRDefault="00BF37AD"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F37AD" w:rsidRDefault="00BF37AD"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F01F6" w:rsidRPr="00CF01F6" w:rsidRDefault="00F4021E" w:rsidP="00CF01F6">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01F6">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rsidR="00E716FA" w:rsidRDefault="000C47F9" w:rsidP="00F4021E">
      <w:pPr>
        <w:pStyle w:val="ListParagraph"/>
        <w:numPr>
          <w:ilvl w:val="0"/>
          <w:numId w:val="10"/>
        </w:numPr>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47F9">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707AB" w:rsidRPr="003C5CA0">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4021E" w:rsidRPr="003C5CA0">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INSPIRED BY SYSTEMS</w:t>
      </w:r>
    </w:p>
    <w:p w:rsidR="00CF01F6" w:rsidRDefault="00CF01F6" w:rsidP="00CF01F6">
      <w:pPr>
        <w:pStyle w:val="ListParagraph"/>
        <w:ind w:left="54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595959" w:themeColor="text1" w:themeTint="A6"/>
          <w:sz w:val="40"/>
          <w:szCs w:val="40"/>
        </w:rPr>
        <w:drawing>
          <wp:anchor distT="0" distB="0" distL="114300" distR="114300" simplePos="0" relativeHeight="251694080" behindDoc="1" locked="0" layoutInCell="1" allowOverlap="1" wp14:anchorId="7E01ACB6" wp14:editId="214BBC1A">
            <wp:simplePos x="0" y="0"/>
            <wp:positionH relativeFrom="column">
              <wp:posOffset>-323850</wp:posOffset>
            </wp:positionH>
            <wp:positionV relativeFrom="paragraph">
              <wp:posOffset>568960</wp:posOffset>
            </wp:positionV>
            <wp:extent cx="4229100" cy="3308985"/>
            <wp:effectExtent l="38100" t="38100" r="38100" b="43815"/>
            <wp:wrapTight wrapText="bothSides">
              <wp:wrapPolygon edited="0">
                <wp:start x="-195" y="-249"/>
                <wp:lineTo x="-195" y="21762"/>
                <wp:lineTo x="21697" y="21762"/>
                <wp:lineTo x="21697" y="-249"/>
                <wp:lineTo x="-195" y="-249"/>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isc.jpg"/>
                    <pic:cNvPicPr/>
                  </pic:nvPicPr>
                  <pic:blipFill>
                    <a:blip r:embed="rId27">
                      <a:extLst>
                        <a:ext uri="{28A0092B-C50C-407E-A947-70E740481C1C}">
                          <a14:useLocalDpi xmlns:a14="http://schemas.microsoft.com/office/drawing/2010/main" val="0"/>
                        </a:ext>
                      </a:extLst>
                    </a:blip>
                    <a:stretch>
                      <a:fillRect/>
                    </a:stretch>
                  </pic:blipFill>
                  <pic:spPr>
                    <a:xfrm>
                      <a:off x="0" y="0"/>
                      <a:ext cx="4229100" cy="330898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E716FA" w:rsidRDefault="00E716FA"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16FA" w:rsidRDefault="00E716FA"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16FA" w:rsidRDefault="00E716FA"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16FA" w:rsidRDefault="00E716FA"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16FA" w:rsidRDefault="00E716FA"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16FA" w:rsidRDefault="00E716FA"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16FA" w:rsidRDefault="00E716FA"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16FA" w:rsidRDefault="00CF01F6"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595959" w:themeColor="text1" w:themeTint="A6"/>
          <w:sz w:val="40"/>
          <w:szCs w:val="40"/>
        </w:rPr>
        <w:drawing>
          <wp:anchor distT="0" distB="0" distL="114300" distR="114300" simplePos="0" relativeHeight="251695104" behindDoc="0" locked="0" layoutInCell="1" allowOverlap="1" wp14:anchorId="4A7F9A8B" wp14:editId="1C58958C">
            <wp:simplePos x="0" y="0"/>
            <wp:positionH relativeFrom="margin">
              <wp:posOffset>1638300</wp:posOffset>
            </wp:positionH>
            <wp:positionV relativeFrom="paragraph">
              <wp:posOffset>98425</wp:posOffset>
            </wp:positionV>
            <wp:extent cx="4476750" cy="2972435"/>
            <wp:effectExtent l="38100" t="38100" r="38100" b="37465"/>
            <wp:wrapThrough wrapText="bothSides">
              <wp:wrapPolygon edited="0">
                <wp:start x="-184" y="-277"/>
                <wp:lineTo x="-184" y="21734"/>
                <wp:lineTo x="21692" y="21734"/>
                <wp:lineTo x="21692" y="-277"/>
                <wp:lineTo x="-184" y="-277"/>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aisic 1.jpg"/>
                    <pic:cNvPicPr/>
                  </pic:nvPicPr>
                  <pic:blipFill>
                    <a:blip r:embed="rId28">
                      <a:extLst>
                        <a:ext uri="{28A0092B-C50C-407E-A947-70E740481C1C}">
                          <a14:useLocalDpi xmlns:a14="http://schemas.microsoft.com/office/drawing/2010/main" val="0"/>
                        </a:ext>
                      </a:extLst>
                    </a:blip>
                    <a:stretch>
                      <a:fillRect/>
                    </a:stretch>
                  </pic:blipFill>
                  <pic:spPr>
                    <a:xfrm>
                      <a:off x="0" y="0"/>
                      <a:ext cx="4476750" cy="297243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E716FA" w:rsidRDefault="00E716FA"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16FA" w:rsidRDefault="00E716FA"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16FA" w:rsidRDefault="00E716FA"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16FA" w:rsidRDefault="00E716FA"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16FA" w:rsidRDefault="00E716FA"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16FA" w:rsidRDefault="00E716FA"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16FA" w:rsidRDefault="00E716FA"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716FA" w:rsidRDefault="00E716FA" w:rsidP="001037B2">
      <w:pPr>
        <w:ind w:left="180"/>
        <w:jc w:val="both"/>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A34A1" w:rsidRDefault="00847169" w:rsidP="001037B2">
      <w:pPr>
        <w:pStyle w:val="ListParagraph"/>
        <w:numPr>
          <w:ilvl w:val="0"/>
          <w:numId w:val="10"/>
        </w:numPr>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A34A1" w:rsidRPr="001037B2">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RESULT </w:t>
      </w:r>
    </w:p>
    <w:p w:rsidR="00E716FA" w:rsidRPr="001037B2" w:rsidRDefault="00E716FA" w:rsidP="00E716FA">
      <w:pPr>
        <w:pStyle w:val="ListParagraph"/>
        <w:ind w:left="54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8118C" w:rsidRPr="00FA7B30" w:rsidRDefault="00470BCE" w:rsidP="00E8118C">
      <w:pPr>
        <w:widowControl w:val="0"/>
        <w:autoSpaceDE w:val="0"/>
        <w:autoSpaceDN w:val="0"/>
        <w:adjustRightInd w:val="0"/>
        <w:jc w:val="both"/>
        <w:rPr>
          <w:rFonts w:cstheme="minorHAnsi"/>
          <w:sz w:val="28"/>
          <w:szCs w:val="28"/>
          <w:lang w:val="en"/>
        </w:rPr>
      </w:pPr>
      <w:r w:rsidRPr="00FA7B30">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proofErr w:type="spellStart"/>
      <w:r w:rsidRPr="00FA7B30">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Agri-Hydrobotic</w:t>
      </w:r>
      <w:proofErr w:type="spellEnd"/>
      <w:r w:rsidRPr="00FA7B30">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prove to be a feasible, affordable, sustainable and efficient innovation in the field of agriculture. It can reduce the water scarcity to about 40% – 60%. It can be used by those countries that are greatly dependent over agriculture in terms of economy like Pakistan. </w:t>
      </w:r>
      <w:r w:rsidR="00E8118C" w:rsidRPr="00FA7B30">
        <w:rPr>
          <w:rFonts w:cstheme="minorHAnsi"/>
          <w:sz w:val="28"/>
          <w:szCs w:val="28"/>
          <w:lang w:val="en"/>
        </w:rPr>
        <w:t xml:space="preserve">The "Agri-hydrobotic” is a step in promoting the modern technology in agriculture and water management. Moreover, it will also contribute to the slogan of "Save water" as every crop will get the water according to the requirement and will not be wasted. </w:t>
      </w:r>
    </w:p>
    <w:p w:rsidR="001A34A1" w:rsidRPr="00FA7B30" w:rsidRDefault="00470BCE" w:rsidP="00E8118C">
      <w:pPr>
        <w:jc w:val="both"/>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7B30">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bring in action, it can be modified enough to be used as a complete agriculture package for fields comprising of pesticides, fertilizers and all</w:t>
      </w:r>
      <w:r w:rsidR="00BC09E5">
        <w:rPr>
          <w:rFonts w:cstheme="minorHAnsi"/>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other requirements of plants. </w:t>
      </w:r>
    </w:p>
    <w:p w:rsidR="001438E0" w:rsidRPr="0099681F" w:rsidRDefault="00E36A30" w:rsidP="00A10E52">
      <w:pPr>
        <w:pStyle w:val="ListParagraph"/>
        <w:jc w:val="both"/>
        <w:rPr>
          <w:rFonts w:cstheme="minorHAnsi"/>
          <w:color w:val="595959" w:themeColor="text1" w:themeTint="A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595959" w:themeColor="text1" w:themeTint="A6"/>
          <w:sz w:val="40"/>
          <w:szCs w:val="40"/>
          <w:u w:val="double"/>
        </w:rPr>
        <w:drawing>
          <wp:anchor distT="0" distB="0" distL="114300" distR="114300" simplePos="0" relativeHeight="251679744" behindDoc="1" locked="0" layoutInCell="1" allowOverlap="1" wp14:anchorId="6263D54A" wp14:editId="2AFA6F65">
            <wp:simplePos x="0" y="0"/>
            <wp:positionH relativeFrom="margin">
              <wp:posOffset>535940</wp:posOffset>
            </wp:positionH>
            <wp:positionV relativeFrom="paragraph">
              <wp:posOffset>241826</wp:posOffset>
            </wp:positionV>
            <wp:extent cx="4587240" cy="2955925"/>
            <wp:effectExtent l="38100" t="38100" r="41910" b="34925"/>
            <wp:wrapTight wrapText="bothSides">
              <wp:wrapPolygon edited="0">
                <wp:start x="-179" y="-278"/>
                <wp:lineTo x="-179" y="21716"/>
                <wp:lineTo x="21708" y="21716"/>
                <wp:lineTo x="21708" y="-278"/>
                <wp:lineTo x="-179" y="-278"/>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png"/>
                    <pic:cNvPicPr/>
                  </pic:nvPicPr>
                  <pic:blipFill>
                    <a:blip r:embed="rId29">
                      <a:extLst>
                        <a:ext uri="{28A0092B-C50C-407E-A947-70E740481C1C}">
                          <a14:useLocalDpi xmlns:a14="http://schemas.microsoft.com/office/drawing/2010/main" val="0"/>
                        </a:ext>
                      </a:extLst>
                    </a:blip>
                    <a:stretch>
                      <a:fillRect/>
                    </a:stretch>
                  </pic:blipFill>
                  <pic:spPr>
                    <a:xfrm>
                      <a:off x="0" y="0"/>
                      <a:ext cx="4587240" cy="295592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1438E0" w:rsidRPr="0099681F" w:rsidRDefault="001438E0" w:rsidP="00A10E52">
      <w:pPr>
        <w:pStyle w:val="ListParagraph"/>
        <w:jc w:val="both"/>
        <w:rPr>
          <w:rFonts w:cstheme="minorHAnsi"/>
          <w:color w:val="595959" w:themeColor="text1" w:themeTint="A6"/>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38E0" w:rsidRDefault="001438E0" w:rsidP="00A10E52">
      <w:pPr>
        <w:pStyle w:val="ListParagraph"/>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D53CB" w:rsidRDefault="000D53CB" w:rsidP="00A10E52">
      <w:pPr>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A26FE" w:rsidRPr="000D53CB" w:rsidRDefault="00EA26FE" w:rsidP="00A10E52">
      <w:pPr>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10E52" w:rsidRDefault="00A10E52"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44E2" w:rsidRDefault="008944E2"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44E2" w:rsidRDefault="008944E2"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5AFA" w:rsidRDefault="00895AFA"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5AFA" w:rsidRPr="00CF01F6" w:rsidRDefault="00895AFA" w:rsidP="00CF01F6">
      <w:pPr>
        <w:pStyle w:val="ListParagraph"/>
        <w:numPr>
          <w:ilvl w:val="0"/>
          <w:numId w:val="10"/>
        </w:numPr>
        <w:spacing w:after="160" w:line="259" w:lineRule="auto"/>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01F6">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r w:rsidR="00CF01F6" w:rsidRPr="00CF01F6">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Pr="00CF01F6">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 MODEL</w:t>
      </w:r>
    </w:p>
    <w:p w:rsidR="00EC3C5D" w:rsidRDefault="00EC3C5D" w:rsidP="00EC3C5D">
      <w:pPr>
        <w:pStyle w:val="ListParagraph"/>
        <w:ind w:left="54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D3BD8" w:rsidRDefault="00AD3BD8" w:rsidP="00EC3C5D">
      <w:pPr>
        <w:pStyle w:val="ListParagraph"/>
        <w:ind w:left="54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5AFA" w:rsidRDefault="00EC3C5D" w:rsidP="00895AFA">
      <w:pPr>
        <w:pStyle w:val="ListParagraph"/>
        <w:ind w:left="54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595959" w:themeColor="text1" w:themeTint="A6"/>
          <w:sz w:val="40"/>
          <w:szCs w:val="40"/>
          <w:u w:val="double"/>
        </w:rPr>
        <w:drawing>
          <wp:anchor distT="0" distB="0" distL="114300" distR="114300" simplePos="0" relativeHeight="251686912" behindDoc="1" locked="0" layoutInCell="1" allowOverlap="1" wp14:anchorId="29E2C9CE" wp14:editId="7C64BCD9">
            <wp:simplePos x="0" y="0"/>
            <wp:positionH relativeFrom="margin">
              <wp:posOffset>1355659</wp:posOffset>
            </wp:positionH>
            <wp:positionV relativeFrom="paragraph">
              <wp:posOffset>45238</wp:posOffset>
            </wp:positionV>
            <wp:extent cx="2379980" cy="1513205"/>
            <wp:effectExtent l="38100" t="38100" r="39370" b="29845"/>
            <wp:wrapTight wrapText="bothSides">
              <wp:wrapPolygon edited="0">
                <wp:start x="-346" y="-544"/>
                <wp:lineTo x="-346" y="21754"/>
                <wp:lineTo x="21784" y="21754"/>
                <wp:lineTo x="21784" y="-544"/>
                <wp:lineTo x="-346" y="-544"/>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71109_230628 (3).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79980" cy="151320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AA38E8" w:rsidRPr="00EC3C5D" w:rsidRDefault="00EC3C5D" w:rsidP="00EC3C5D">
      <w:pPr>
        <w:jc w:val="both"/>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C5D">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STAGE 1</w:t>
      </w:r>
    </w:p>
    <w:p w:rsidR="008944E2" w:rsidRDefault="008944E2"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5AFA" w:rsidRDefault="00EC3C5D"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595959" w:themeColor="text1" w:themeTint="A6"/>
          <w:sz w:val="40"/>
          <w:szCs w:val="40"/>
          <w:u w:val="double"/>
        </w:rPr>
        <mc:AlternateContent>
          <mc:Choice Requires="wps">
            <w:drawing>
              <wp:anchor distT="0" distB="0" distL="114300" distR="114300" simplePos="0" relativeHeight="251689984" behindDoc="0" locked="0" layoutInCell="1" allowOverlap="1" wp14:anchorId="41663818" wp14:editId="0982D919">
                <wp:simplePos x="0" y="0"/>
                <wp:positionH relativeFrom="column">
                  <wp:posOffset>2225040</wp:posOffset>
                </wp:positionH>
                <wp:positionV relativeFrom="paragraph">
                  <wp:posOffset>359519</wp:posOffset>
                </wp:positionV>
                <wp:extent cx="556260" cy="575945"/>
                <wp:effectExtent l="19050" t="0" r="34290" b="33655"/>
                <wp:wrapNone/>
                <wp:docPr id="27" name="Down Arrow 27"/>
                <wp:cNvGraphicFramePr/>
                <a:graphic xmlns:a="http://schemas.openxmlformats.org/drawingml/2006/main">
                  <a:graphicData uri="http://schemas.microsoft.com/office/word/2010/wordprocessingShape">
                    <wps:wsp>
                      <wps:cNvSpPr/>
                      <wps:spPr>
                        <a:xfrm>
                          <a:off x="0" y="0"/>
                          <a:ext cx="556260" cy="5759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07A03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026" type="#_x0000_t67" style="position:absolute;margin-left:175.2pt;margin-top:28.3pt;width:43.8pt;height:4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" adj="11169" fillcolor="#5b9bd5 [3204]" strokecolor="#1f4d78 [1604]" strokeweight="1pt"/>
            </w:pict>
          </mc:Fallback>
        </mc:AlternateContent>
      </w:r>
    </w:p>
    <w:p w:rsidR="00895AFA" w:rsidRDefault="00895AFA"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5AFA" w:rsidRDefault="00EC3C5D"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595959" w:themeColor="text1" w:themeTint="A6"/>
          <w:sz w:val="40"/>
          <w:szCs w:val="40"/>
          <w:u w:val="double"/>
        </w:rPr>
        <w:drawing>
          <wp:anchor distT="0" distB="0" distL="114300" distR="114300" simplePos="0" relativeHeight="251687936" behindDoc="1" locked="0" layoutInCell="1" allowOverlap="1" wp14:anchorId="1EE3D258" wp14:editId="25092F65">
            <wp:simplePos x="0" y="0"/>
            <wp:positionH relativeFrom="column">
              <wp:posOffset>1497462</wp:posOffset>
            </wp:positionH>
            <wp:positionV relativeFrom="paragraph">
              <wp:posOffset>138999</wp:posOffset>
            </wp:positionV>
            <wp:extent cx="1984375" cy="1589405"/>
            <wp:effectExtent l="38100" t="38100" r="34925" b="29845"/>
            <wp:wrapTight wrapText="bothSides">
              <wp:wrapPolygon edited="0">
                <wp:start x="-415" y="-518"/>
                <wp:lineTo x="-415" y="21747"/>
                <wp:lineTo x="21773" y="21747"/>
                <wp:lineTo x="21773" y="-518"/>
                <wp:lineTo x="-415" y="-518"/>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 (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4375" cy="158940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EC3C5D" w:rsidRDefault="00EC3C5D"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C3C5D" w:rsidRPr="00EC3C5D" w:rsidRDefault="00EC3C5D" w:rsidP="00EC3C5D">
      <w:pPr>
        <w:rPr>
          <w:rFonts w:ascii="Times New Roman" w:hAnsi="Times New Roman" w:cs="Times New Roman"/>
          <w:sz w:val="40"/>
          <w:szCs w:val="40"/>
        </w:rPr>
      </w:pPr>
      <w:r w:rsidRPr="00EC3C5D">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STAGE</w:t>
      </w:r>
      <w:r>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w:t>
      </w:r>
    </w:p>
    <w:p w:rsidR="00EC3C5D" w:rsidRDefault="00EC3C5D" w:rsidP="00EC3C5D">
      <w:pPr>
        <w:rPr>
          <w:rFonts w:ascii="Times New Roman" w:hAnsi="Times New Roman" w:cs="Times New Roman"/>
          <w:sz w:val="40"/>
          <w:szCs w:val="40"/>
        </w:rPr>
      </w:pPr>
    </w:p>
    <w:p w:rsidR="00EC3C5D" w:rsidRDefault="00EC3C5D" w:rsidP="00EC3C5D">
      <w:pPr>
        <w:tabs>
          <w:tab w:val="left" w:pos="4023"/>
        </w:tabs>
        <w:rPr>
          <w:rFonts w:ascii="Times New Roman" w:hAnsi="Times New Roman" w:cs="Times New Roman"/>
          <w:sz w:val="40"/>
          <w:szCs w:val="40"/>
        </w:rPr>
      </w:pPr>
      <w:r>
        <w:rPr>
          <w:rFonts w:ascii="Times New Roman" w:hAnsi="Times New Roman" w:cs="Times New Roman"/>
          <w:noProof/>
          <w:color w:val="595959" w:themeColor="text1" w:themeTint="A6"/>
          <w:sz w:val="40"/>
          <w:szCs w:val="40"/>
          <w:u w:val="double"/>
        </w:rPr>
        <mc:AlternateContent>
          <mc:Choice Requires="wps">
            <w:drawing>
              <wp:anchor distT="0" distB="0" distL="114300" distR="114300" simplePos="0" relativeHeight="251692032" behindDoc="0" locked="0" layoutInCell="1" allowOverlap="1" wp14:anchorId="5B4A7CAF" wp14:editId="539E30A5">
                <wp:simplePos x="0" y="0"/>
                <wp:positionH relativeFrom="column">
                  <wp:posOffset>2205990</wp:posOffset>
                </wp:positionH>
                <wp:positionV relativeFrom="paragraph">
                  <wp:posOffset>24239</wp:posOffset>
                </wp:positionV>
                <wp:extent cx="556592" cy="576470"/>
                <wp:effectExtent l="19050" t="0" r="34290" b="33655"/>
                <wp:wrapNone/>
                <wp:docPr id="28" name="Down Arrow 28"/>
                <wp:cNvGraphicFramePr/>
                <a:graphic xmlns:a="http://schemas.openxmlformats.org/drawingml/2006/main">
                  <a:graphicData uri="http://schemas.microsoft.com/office/word/2010/wordprocessingShape">
                    <wps:wsp>
                      <wps:cNvSpPr/>
                      <wps:spPr>
                        <a:xfrm>
                          <a:off x="0" y="0"/>
                          <a:ext cx="556592" cy="5764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6E6094" id="Down Arrow 28" o:spid="_x0000_s1026" type="#_x0000_t67" style="position:absolute;margin-left:173.7pt;margin-top:1.9pt;width:43.85pt;height:45.4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" adj="11172" fillcolor="#5b9bd5 [3204]" strokecolor="#1f4d78 [1604]" strokeweight="1pt"/>
            </w:pict>
          </mc:Fallback>
        </mc:AlternateContent>
      </w:r>
      <w:r>
        <w:rPr>
          <w:rFonts w:ascii="Times New Roman" w:hAnsi="Times New Roman" w:cs="Times New Roman"/>
          <w:sz w:val="40"/>
          <w:szCs w:val="40"/>
        </w:rPr>
        <w:tab/>
      </w:r>
    </w:p>
    <w:p w:rsidR="00EC3C5D" w:rsidRPr="00EC3C5D" w:rsidRDefault="00EC3C5D" w:rsidP="00EC3C5D">
      <w:pPr>
        <w:rPr>
          <w:rFonts w:ascii="Times New Roman" w:hAnsi="Times New Roman" w:cs="Times New Roman"/>
          <w:sz w:val="40"/>
          <w:szCs w:val="40"/>
        </w:rPr>
      </w:pPr>
      <w:r>
        <w:rPr>
          <w:rFonts w:ascii="Times New Roman" w:hAnsi="Times New Roman" w:cs="Times New Roman"/>
          <w:noProof/>
          <w:color w:val="595959" w:themeColor="text1" w:themeTint="A6"/>
          <w:sz w:val="40"/>
          <w:szCs w:val="40"/>
          <w:u w:val="double"/>
        </w:rPr>
        <w:drawing>
          <wp:anchor distT="0" distB="0" distL="114300" distR="114300" simplePos="0" relativeHeight="251688960" behindDoc="1" locked="0" layoutInCell="1" allowOverlap="1" wp14:anchorId="6EC2CF5E" wp14:editId="429A37F8">
            <wp:simplePos x="0" y="0"/>
            <wp:positionH relativeFrom="column">
              <wp:posOffset>1352441</wp:posOffset>
            </wp:positionH>
            <wp:positionV relativeFrom="paragraph">
              <wp:posOffset>390525</wp:posOffset>
            </wp:positionV>
            <wp:extent cx="2335530" cy="1313815"/>
            <wp:effectExtent l="38100" t="38100" r="45720" b="38735"/>
            <wp:wrapTight wrapText="bothSides">
              <wp:wrapPolygon edited="0">
                <wp:start x="-352" y="-626"/>
                <wp:lineTo x="-352" y="21924"/>
                <wp:lineTo x="21847" y="21924"/>
                <wp:lineTo x="21847" y="-626"/>
                <wp:lineTo x="-352" y="-626"/>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35530" cy="131381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rsidR="00EC3C5D" w:rsidRDefault="00EC3C5D" w:rsidP="00EC3C5D">
      <w:pPr>
        <w:rPr>
          <w:rFonts w:ascii="Times New Roman" w:hAnsi="Times New Roman" w:cs="Times New Roman"/>
          <w:sz w:val="40"/>
          <w:szCs w:val="40"/>
        </w:rPr>
      </w:pPr>
    </w:p>
    <w:p w:rsidR="00895AFA" w:rsidRPr="00EC3C5D" w:rsidRDefault="00EC3C5D" w:rsidP="00EC3C5D">
      <w:pPr>
        <w:rPr>
          <w:rFonts w:ascii="Times New Roman" w:hAnsi="Times New Roman" w:cs="Times New Roman"/>
          <w:sz w:val="40"/>
          <w:szCs w:val="40"/>
        </w:rPr>
      </w:pPr>
      <w:r w:rsidRPr="00EC3C5D">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STAGE</w:t>
      </w:r>
      <w:r>
        <w:rPr>
          <w:rFonts w:asciiTheme="majorHAnsi" w:hAnsiTheme="majorHAnsi" w:cstheme="majorHAnsi"/>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w:t>
      </w:r>
    </w:p>
    <w:p w:rsidR="00BD309A" w:rsidRDefault="00BD309A" w:rsidP="00A10E52">
      <w:pPr>
        <w:ind w:left="180"/>
        <w:jc w:val="both"/>
        <w:rPr>
          <w:rFonts w:ascii="Times New Roman" w:hAnsi="Times New Roman" w:cs="Times New Roman"/>
          <w:noProof/>
          <w:color w:val="595959" w:themeColor="text1" w:themeTint="A6"/>
          <w:sz w:val="40"/>
          <w:szCs w:val="40"/>
          <w:u w:val="double"/>
        </w:rPr>
      </w:pPr>
    </w:p>
    <w:p w:rsidR="00895AFA" w:rsidRDefault="00895AFA"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5AFA" w:rsidRDefault="00895AFA"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5AFA" w:rsidRDefault="00895AFA"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5AFA" w:rsidRDefault="00895AFA"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5AFA" w:rsidRDefault="00BD309A"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595959" w:themeColor="text1" w:themeTint="A6"/>
          <w:sz w:val="40"/>
          <w:szCs w:val="40"/>
          <w:u w:val="double"/>
        </w:rPr>
        <w:drawing>
          <wp:anchor distT="0" distB="0" distL="114300" distR="114300" simplePos="0" relativeHeight="251693056" behindDoc="1" locked="0" layoutInCell="1" allowOverlap="1" wp14:anchorId="26E9819C" wp14:editId="671E0500">
            <wp:simplePos x="0" y="0"/>
            <wp:positionH relativeFrom="margin">
              <wp:align>center</wp:align>
            </wp:positionH>
            <wp:positionV relativeFrom="paragraph">
              <wp:posOffset>358644</wp:posOffset>
            </wp:positionV>
            <wp:extent cx="6825834" cy="5690695"/>
            <wp:effectExtent l="57150" t="0" r="51435" b="0"/>
            <wp:wrapTight wrapText="bothSides">
              <wp:wrapPolygon edited="0">
                <wp:start x="2291" y="723"/>
                <wp:lineTo x="603" y="868"/>
                <wp:lineTo x="603" y="2025"/>
                <wp:lineTo x="0" y="2025"/>
                <wp:lineTo x="-181" y="4339"/>
                <wp:lineTo x="-60" y="6653"/>
                <wp:lineTo x="362" y="6653"/>
                <wp:lineTo x="362" y="7810"/>
                <wp:lineTo x="1567" y="7810"/>
                <wp:lineTo x="1567" y="8967"/>
                <wp:lineTo x="2411" y="8967"/>
                <wp:lineTo x="2411" y="10124"/>
                <wp:lineTo x="1567" y="10124"/>
                <wp:lineTo x="1567" y="12438"/>
                <wp:lineTo x="8259" y="12438"/>
                <wp:lineTo x="482" y="13595"/>
                <wp:lineTo x="482" y="14752"/>
                <wp:lineTo x="-60" y="14752"/>
                <wp:lineTo x="-181" y="17066"/>
                <wp:lineTo x="-60" y="19380"/>
                <wp:lineTo x="482" y="19380"/>
                <wp:lineTo x="482" y="20537"/>
                <wp:lineTo x="1869" y="20537"/>
                <wp:lineTo x="2291" y="20826"/>
                <wp:lineTo x="3617" y="20826"/>
                <wp:lineTo x="4160" y="20537"/>
                <wp:lineTo x="5486" y="19452"/>
                <wp:lineTo x="5546" y="19380"/>
                <wp:lineTo x="6028" y="18223"/>
                <wp:lineTo x="14227" y="18223"/>
                <wp:lineTo x="18749" y="17789"/>
                <wp:lineTo x="18749" y="17066"/>
                <wp:lineTo x="20015" y="15909"/>
                <wp:lineTo x="20798" y="14752"/>
                <wp:lineTo x="21280" y="13595"/>
                <wp:lineTo x="21582" y="12438"/>
                <wp:lineTo x="21702" y="10124"/>
                <wp:lineTo x="21522" y="8967"/>
                <wp:lineTo x="21220" y="7810"/>
                <wp:lineTo x="20678" y="6653"/>
                <wp:lineTo x="19834" y="5496"/>
                <wp:lineTo x="18568" y="4411"/>
                <wp:lineTo x="18628" y="3760"/>
                <wp:lineTo x="15734" y="3471"/>
                <wp:lineTo x="5968" y="3182"/>
                <wp:lineTo x="5426" y="1952"/>
                <wp:lineTo x="4099" y="1085"/>
                <wp:lineTo x="3617" y="723"/>
                <wp:lineTo x="2291" y="723"/>
              </wp:wrapPolygon>
            </wp:wrapTight>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page">
              <wp14:pctWidth>0</wp14:pctWidth>
            </wp14:sizeRelH>
            <wp14:sizeRelV relativeFrom="page">
              <wp14:pctHeight>0</wp14:pctHeight>
            </wp14:sizeRelV>
          </wp:anchor>
        </w:drawing>
      </w:r>
    </w:p>
    <w:p w:rsidR="00D7791A" w:rsidRDefault="00D7791A"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7791A" w:rsidRDefault="00D7791A"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7791A" w:rsidRDefault="00D7791A"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7791A" w:rsidRDefault="00D7791A"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7791A" w:rsidRDefault="00D7791A"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309A" w:rsidRDefault="00BD309A"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309A" w:rsidRDefault="00BD309A"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D309A" w:rsidRDefault="00BD309A" w:rsidP="00A10E52">
      <w:pPr>
        <w:ind w:left="180"/>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438E0" w:rsidRPr="00A10E52" w:rsidRDefault="00A10E52" w:rsidP="00A10E52">
      <w:pPr>
        <w:pStyle w:val="ListParagraph"/>
        <w:numPr>
          <w:ilvl w:val="0"/>
          <w:numId w:val="10"/>
        </w:numPr>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E52">
        <w:rPr>
          <w:rFonts w:ascii="Times New Roman" w:hAnsi="Times New Roman" w:cs="Times New Roman"/>
          <w:color w:val="595959" w:themeColor="text1" w:themeTint="A6"/>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438E0" w:rsidRPr="00A10E52">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rsidR="001438E0" w:rsidRDefault="001438E0" w:rsidP="00A10E52">
      <w:pPr>
        <w:pStyle w:val="ListParagraph"/>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E68D9" w:rsidRPr="00FA7B30" w:rsidRDefault="009E68D9" w:rsidP="00C20494">
      <w:pPr>
        <w:rPr>
          <w:rFonts w:cstheme="minorHAnsi"/>
          <w:color w:val="000000" w:themeColor="text1"/>
          <w:sz w:val="28"/>
          <w:szCs w:val="28"/>
          <w:shd w:val="clear" w:color="auto" w:fill="FFFFFF"/>
        </w:rPr>
      </w:pPr>
      <w:r w:rsidRPr="00FA7B30">
        <w:rPr>
          <w:rFonts w:cstheme="minorHAnsi"/>
          <w:sz w:val="28"/>
          <w:szCs w:val="28"/>
          <w:lang w:val="en"/>
        </w:rPr>
        <w:t xml:space="preserve">The "Agri-hydrobotic” is a step in promoting the modern technology in agriculture and water management. </w:t>
      </w:r>
      <w:r w:rsidR="007D36B0" w:rsidRPr="00FA7B30">
        <w:rPr>
          <w:rFonts w:cstheme="minorHAnsi"/>
          <w:sz w:val="28"/>
          <w:szCs w:val="28"/>
        </w:rPr>
        <w:t>It</w:t>
      </w:r>
      <w:r w:rsidRPr="00FA7B30">
        <w:rPr>
          <w:rFonts w:cstheme="minorHAnsi"/>
          <w:sz w:val="28"/>
          <w:szCs w:val="28"/>
        </w:rPr>
        <w:t xml:space="preserve"> is an innovation </w:t>
      </w:r>
      <w:r w:rsidR="007D36B0" w:rsidRPr="00FA7B30">
        <w:rPr>
          <w:rFonts w:cstheme="minorHAnsi"/>
          <w:sz w:val="28"/>
          <w:szCs w:val="28"/>
        </w:rPr>
        <w:t xml:space="preserve">in the automated irrigation system. </w:t>
      </w:r>
      <w:r w:rsidR="00DE6CE5" w:rsidRPr="00FA7B30">
        <w:rPr>
          <w:rFonts w:cstheme="minorHAnsi"/>
          <w:sz w:val="28"/>
          <w:szCs w:val="28"/>
        </w:rPr>
        <w:t>It’s</w:t>
      </w:r>
      <w:r w:rsidRPr="00FA7B30">
        <w:rPr>
          <w:rFonts w:cstheme="minorHAnsi"/>
          <w:sz w:val="28"/>
          <w:szCs w:val="28"/>
        </w:rPr>
        <w:t xml:space="preserve"> working principl</w:t>
      </w:r>
      <w:r w:rsidR="007D36B0" w:rsidRPr="00FA7B30">
        <w:rPr>
          <w:rFonts w:cstheme="minorHAnsi"/>
          <w:sz w:val="28"/>
          <w:szCs w:val="28"/>
        </w:rPr>
        <w:t>e</w:t>
      </w:r>
      <w:r w:rsidRPr="00FA7B30">
        <w:rPr>
          <w:rFonts w:cstheme="minorHAnsi"/>
          <w:sz w:val="28"/>
          <w:szCs w:val="28"/>
        </w:rPr>
        <w:t xml:space="preserve"> deals with the detection of water requirement of the plants and water them accordingly in order to avoid the wastage of crops due to excess or inadequacy of water. Moreover about 70% of the water assigned for agriculture is wasted thus </w:t>
      </w:r>
      <w:r w:rsidRPr="00FA7B30">
        <w:rPr>
          <w:rFonts w:cstheme="minorHAnsi"/>
          <w:sz w:val="28"/>
          <w:szCs w:val="28"/>
          <w:lang w:val="en"/>
        </w:rPr>
        <w:t>it will also contribute to the slogan of "Save water" as every crop will get the water according to the requirement and will not be wasted</w:t>
      </w:r>
      <w:r w:rsidR="00BF17F0" w:rsidRPr="00FA7B30">
        <w:rPr>
          <w:rFonts w:cstheme="minorHAnsi"/>
          <w:sz w:val="28"/>
          <w:szCs w:val="28"/>
          <w:lang w:val="en"/>
        </w:rPr>
        <w:t>.</w:t>
      </w:r>
      <w:r w:rsidR="00BF17F0" w:rsidRPr="00FA7B30">
        <w:rPr>
          <w:rFonts w:cstheme="minorHAnsi"/>
          <w:sz w:val="28"/>
          <w:szCs w:val="28"/>
        </w:rPr>
        <w:t>..</w:t>
      </w:r>
      <w:r w:rsidRPr="00FA7B30">
        <w:rPr>
          <w:rFonts w:cstheme="minorHAnsi"/>
          <w:sz w:val="28"/>
          <w:szCs w:val="28"/>
        </w:rPr>
        <w:t xml:space="preserve"> The Agri-hydrobotic is a step towards sustainable agriculture as it will use solar technology for charging that will ultimately reduce the cost of maintenance and increase the sustainability. It is a device initially </w:t>
      </w:r>
      <w:r w:rsidR="007D36B0" w:rsidRPr="00FA7B30">
        <w:rPr>
          <w:rFonts w:cstheme="minorHAnsi"/>
          <w:sz w:val="28"/>
          <w:szCs w:val="28"/>
        </w:rPr>
        <w:t>will be design</w:t>
      </w:r>
      <w:r w:rsidRPr="00FA7B30">
        <w:rPr>
          <w:rFonts w:cstheme="minorHAnsi"/>
          <w:sz w:val="28"/>
          <w:szCs w:val="28"/>
        </w:rPr>
        <w:t xml:space="preserve"> for the large scale subsistence but with a little modification can be used in small scale subsistence too, proving to be much feasible and covering most of the dimensions of the requirements of crops and the farmer.</w:t>
      </w:r>
      <w:r w:rsidRPr="00FA7B30">
        <w:rPr>
          <w:rFonts w:cstheme="minorHAnsi"/>
          <w:color w:val="000000" w:themeColor="text1"/>
          <w:sz w:val="28"/>
          <w:szCs w:val="28"/>
          <w:shd w:val="clear" w:color="auto" w:fill="FFFFFF"/>
        </w:rPr>
        <w:t xml:space="preserve"> According to </w:t>
      </w:r>
      <w:r w:rsidRPr="00FA7B30">
        <w:rPr>
          <w:rFonts w:cstheme="minorHAnsi"/>
          <w:color w:val="000000" w:themeColor="text1"/>
          <w:sz w:val="28"/>
          <w:szCs w:val="28"/>
        </w:rPr>
        <w:t>Daniela Rus, the automated systems can be utilize   to improve efficiency and reduce hard work. Agri-hydrobotic will meet this demand.</w:t>
      </w:r>
      <w:r w:rsidRPr="00FA7B30">
        <w:rPr>
          <w:rFonts w:cstheme="minorHAns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working of the Agri-hydrobotic will proceed in three major steps. Firstly the soil sensor will detect the moisture in the soil to check for the plant that has not been watered,</w:t>
      </w:r>
      <w:r w:rsidRPr="00FA7B30">
        <w:rPr>
          <w:rFonts w:cstheme="minorHAnsi"/>
          <w:color w:val="000000" w:themeColor="text1"/>
          <w:sz w:val="28"/>
          <w:szCs w:val="28"/>
          <w:shd w:val="clear" w:color="auto" w:fill="FFFFFF"/>
        </w:rPr>
        <w:t xml:space="preserve"> then the humidity sensor will detect the humidity level and then according to the requirements, electronic controlled valves installed with underground pipeline will be given a signal to allow the water to flow and plants will be watered.</w:t>
      </w:r>
    </w:p>
    <w:p w:rsidR="007A690F" w:rsidRPr="003C24DA" w:rsidRDefault="009E68D9" w:rsidP="003C24DA">
      <w:pPr>
        <w:rPr>
          <w:rFonts w:cstheme="minorHAnsi"/>
          <w:sz w:val="28"/>
          <w:szCs w:val="28"/>
        </w:rPr>
      </w:pPr>
      <w:r w:rsidRPr="00FA7B30">
        <w:rPr>
          <w:rFonts w:cstheme="minorHAnsi"/>
          <w:sz w:val="28"/>
          <w:szCs w:val="28"/>
        </w:rPr>
        <w:t>The device can be very productive and assist in number of ways. The countries like Pakistan, Liberia, Central African Republic that are dependent over agriculture for economy, particularly California where there is water shortage and great dependence over economy can greatly benefit from Agri-hydrobotic as for such countries wastage of any crop</w:t>
      </w:r>
      <w:r w:rsidR="003D751E" w:rsidRPr="00FA7B30">
        <w:rPr>
          <w:rFonts w:cstheme="minorHAnsi"/>
          <w:sz w:val="28"/>
          <w:szCs w:val="28"/>
        </w:rPr>
        <w:t xml:space="preserve"> is a great strain on economy. In a nutshell, </w:t>
      </w:r>
      <w:r w:rsidR="003D751E" w:rsidRPr="00FA7B30">
        <w:rPr>
          <w:rFonts w:cstheme="minorHAnsi"/>
          <w:color w:val="000000" w:themeColor="text1"/>
          <w:sz w:val="28"/>
          <w:szCs w:val="28"/>
        </w:rPr>
        <w:t>Agri-hydrobotic will be leading to a cost free and sustainable agriculture.</w:t>
      </w:r>
      <w:r w:rsidR="003D751E" w:rsidRPr="00FA7B30">
        <w:rPr>
          <w:rFonts w:cstheme="minorHAnsi"/>
          <w:color w:val="000000" w:themeColor="text1"/>
          <w:sz w:val="28"/>
          <w:szCs w:val="28"/>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rsidR="007A690F" w:rsidRDefault="007A690F" w:rsidP="00193CEF">
      <w:pPr>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93CEF" w:rsidRPr="00A10E52" w:rsidRDefault="00193CEF" w:rsidP="00193CEF">
      <w:pPr>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36E4C" w:rsidRPr="000D53CB" w:rsidRDefault="00836E4C" w:rsidP="00A10E52">
      <w:pPr>
        <w:pStyle w:val="ListParagraph"/>
        <w:numPr>
          <w:ilvl w:val="0"/>
          <w:numId w:val="13"/>
        </w:numPr>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D53CB">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p>
    <w:p w:rsidR="00836E4C" w:rsidRDefault="00836E4C" w:rsidP="00A10E52">
      <w:pPr>
        <w:pStyle w:val="ListParagraph"/>
        <w:jc w:val="both"/>
        <w:rPr>
          <w:rFonts w:ascii="Times New Roman" w:hAnsi="Times New Roman" w:cs="Times New Roman"/>
          <w:color w:val="595959" w:themeColor="text1" w:themeTint="A6"/>
          <w:sz w:val="40"/>
          <w:szCs w:val="40"/>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33C31" w:rsidRPr="00836E4C" w:rsidRDefault="00836E4C" w:rsidP="00A10E52">
      <w:pPr>
        <w:jc w:val="both"/>
        <w:rPr>
          <w:rFonts w:ascii="Times New Roman" w:hAnsi="Times New Roman" w:cs="Times New Roman"/>
          <w:color w:val="000000" w:themeColor="text1"/>
          <w:sz w:val="24"/>
          <w:szCs w:val="24"/>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6E4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38" w:history="1">
        <w:r w:rsidR="00733C31" w:rsidRPr="00836E4C">
          <w:rPr>
            <w:rStyle w:val="Hyperlink"/>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http://www.economist.com/technology-quarterly/2016-06-09/factory-fresh</w:t>
        </w:r>
      </w:hyperlink>
    </w:p>
    <w:p w:rsidR="00836E4C" w:rsidRPr="00836E4C" w:rsidRDefault="00836E4C" w:rsidP="00A10E52">
      <w:pPr>
        <w:pStyle w:val="ListParagraph"/>
        <w:jc w:val="both"/>
        <w:rPr>
          <w:rFonts w:ascii="Times New Roman" w:hAnsi="Times New Roman" w:cs="Times New Roman"/>
          <w:color w:val="000000" w:themeColor="text1"/>
          <w:sz w:val="24"/>
          <w:szCs w:val="24"/>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36E4C" w:rsidRPr="00836E4C" w:rsidRDefault="00F8559B" w:rsidP="00A10E52">
      <w:pPr>
        <w:pStyle w:val="ListParagraph"/>
        <w:jc w:val="both"/>
        <w:rPr>
          <w:rFonts w:ascii="Times New Roman" w:hAnsi="Times New Roman" w:cs="Times New Roman"/>
          <w:color w:val="000000" w:themeColor="text1"/>
          <w:sz w:val="24"/>
          <w:szCs w:val="24"/>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9" w:history="1">
        <w:r w:rsidR="00836E4C" w:rsidRPr="00836E4C">
          <w:rPr>
            <w:rStyle w:val="Hyperlink"/>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https://cleantechnica.com/2014/09/22/solar-energy-advantages-vs-disadvantages/</w:t>
        </w:r>
      </w:hyperlink>
    </w:p>
    <w:p w:rsidR="00836E4C" w:rsidRPr="00836E4C" w:rsidRDefault="00836E4C" w:rsidP="00A10E52">
      <w:pPr>
        <w:pStyle w:val="ListParagraph"/>
        <w:jc w:val="both"/>
        <w:rPr>
          <w:rFonts w:ascii="Times New Roman" w:hAnsi="Times New Roman" w:cs="Times New Roman"/>
          <w:color w:val="000000" w:themeColor="text1"/>
          <w:sz w:val="24"/>
          <w:szCs w:val="24"/>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36E4C" w:rsidRPr="00836E4C" w:rsidRDefault="00836E4C" w:rsidP="00A10E52">
      <w:pPr>
        <w:pStyle w:val="ListParagraph"/>
        <w:jc w:val="both"/>
        <w:rPr>
          <w:rFonts w:ascii="Times New Roman" w:hAnsi="Times New Roman" w:cs="Times New Roman"/>
          <w:color w:val="000000" w:themeColor="text1"/>
          <w:sz w:val="24"/>
          <w:szCs w:val="24"/>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6E4C">
        <w:rPr>
          <w:rFonts w:ascii="Times New Roman" w:hAnsi="Times New Roman" w:cs="Times New Roman"/>
          <w:color w:val="000000" w:themeColor="text1"/>
          <w:sz w:val="24"/>
          <w:szCs w:val="24"/>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https://www3.epa.gov/region9/waterinfrastructure/agriculture.html</w:t>
      </w:r>
    </w:p>
    <w:p w:rsidR="00733C31" w:rsidRPr="00836E4C" w:rsidRDefault="00733C31" w:rsidP="00A10E52">
      <w:pPr>
        <w:pStyle w:val="ListParagraph"/>
        <w:jc w:val="both"/>
        <w:rPr>
          <w:rFonts w:ascii="Times New Roman" w:hAnsi="Times New Roman" w:cs="Times New Roman"/>
          <w:color w:val="000000" w:themeColor="text1"/>
          <w:sz w:val="24"/>
          <w:szCs w:val="24"/>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36E4C" w:rsidRPr="00836E4C" w:rsidRDefault="00F8559B" w:rsidP="00A10E52">
      <w:pPr>
        <w:pStyle w:val="ListParagraph"/>
        <w:jc w:val="both"/>
        <w:rPr>
          <w:rFonts w:ascii="Times New Roman" w:hAnsi="Times New Roman" w:cs="Times New Roman"/>
          <w:color w:val="000000" w:themeColor="text1"/>
          <w:sz w:val="24"/>
          <w:szCs w:val="24"/>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0" w:history="1">
        <w:r w:rsidR="00836E4C" w:rsidRPr="00836E4C">
          <w:rPr>
            <w:rStyle w:val="Hyperlink"/>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https://www.gardeningknowhow.com/garden-how-to/soil-fertilizers/testing-moisture-in-plants.htm</w:t>
        </w:r>
      </w:hyperlink>
    </w:p>
    <w:p w:rsidR="00836E4C" w:rsidRPr="00836E4C" w:rsidRDefault="00836E4C" w:rsidP="00A10E52">
      <w:pPr>
        <w:pStyle w:val="ListParagraph"/>
        <w:jc w:val="both"/>
        <w:rPr>
          <w:rFonts w:ascii="Times New Roman" w:hAnsi="Times New Roman" w:cs="Times New Roman"/>
          <w:color w:val="000000" w:themeColor="text1"/>
          <w:sz w:val="24"/>
          <w:szCs w:val="24"/>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36E4C" w:rsidRPr="00836E4C" w:rsidRDefault="00F8559B" w:rsidP="00A10E52">
      <w:pPr>
        <w:pStyle w:val="ListParagraph"/>
        <w:jc w:val="both"/>
        <w:rPr>
          <w:rFonts w:ascii="Times New Roman" w:hAnsi="Times New Roman" w:cs="Times New Roman"/>
          <w:color w:val="000000" w:themeColor="text1"/>
          <w:sz w:val="24"/>
          <w:szCs w:val="24"/>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1" w:history="1">
        <w:r w:rsidR="00836E4C" w:rsidRPr="00836E4C">
          <w:rPr>
            <w:rStyle w:val="Hyperlink"/>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http://www.pthorticulture.com/en/training-center/how-does-humidity-influence-crop-quality/</w:t>
        </w:r>
      </w:hyperlink>
    </w:p>
    <w:p w:rsidR="00836E4C" w:rsidRPr="00836E4C" w:rsidRDefault="00836E4C" w:rsidP="00A10E52">
      <w:pPr>
        <w:pStyle w:val="ListParagraph"/>
        <w:jc w:val="both"/>
        <w:rPr>
          <w:rFonts w:ascii="Times New Roman" w:hAnsi="Times New Roman" w:cs="Times New Roman"/>
          <w:color w:val="000000" w:themeColor="text1"/>
          <w:sz w:val="24"/>
          <w:szCs w:val="24"/>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36E4C" w:rsidRPr="00836E4C" w:rsidRDefault="00F8559B" w:rsidP="00A10E52">
      <w:pPr>
        <w:pStyle w:val="ListParagraph"/>
        <w:jc w:val="both"/>
        <w:rPr>
          <w:color w:val="000000" w:themeColor="text1"/>
          <w:sz w:val="24"/>
          <w:szCs w:val="24"/>
        </w:rPr>
      </w:pPr>
      <w:hyperlink r:id="rId42" w:tgtFrame="_blank" w:history="1">
        <w:r w:rsidR="00836E4C" w:rsidRPr="00836E4C">
          <w:rPr>
            <w:rStyle w:val="Hyperlink"/>
            <w:rFonts w:ascii="Arial" w:hAnsi="Arial" w:cs="Arial"/>
            <w:bCs/>
            <w:color w:val="000000" w:themeColor="text1"/>
            <w:sz w:val="24"/>
            <w:szCs w:val="24"/>
            <w:u w:val="none"/>
            <w:shd w:val="clear" w:color="auto" w:fill="FFFFFF"/>
          </w:rPr>
          <w:t>Study from the Virginia Water Resources Research Center</w:t>
        </w:r>
      </w:hyperlink>
    </w:p>
    <w:p w:rsidR="00836E4C" w:rsidRPr="00836E4C" w:rsidRDefault="00836E4C" w:rsidP="00A10E52">
      <w:pPr>
        <w:pStyle w:val="ListParagraph"/>
        <w:jc w:val="both"/>
        <w:rPr>
          <w:color w:val="000000" w:themeColor="text1"/>
          <w:sz w:val="24"/>
          <w:szCs w:val="24"/>
        </w:rPr>
      </w:pPr>
    </w:p>
    <w:p w:rsidR="00836E4C" w:rsidRPr="00836E4C" w:rsidRDefault="00836E4C" w:rsidP="00A10E52">
      <w:pPr>
        <w:pStyle w:val="ListParagraph"/>
        <w:jc w:val="both"/>
        <w:rPr>
          <w:color w:val="000000" w:themeColor="text1"/>
          <w:sz w:val="24"/>
          <w:szCs w:val="24"/>
        </w:rPr>
      </w:pPr>
      <w:r w:rsidRPr="00836E4C">
        <w:rPr>
          <w:rFonts w:ascii="Arial" w:hAnsi="Arial" w:cs="Arial"/>
          <w:color w:val="000000" w:themeColor="text1"/>
          <w:sz w:val="24"/>
          <w:szCs w:val="24"/>
        </w:rPr>
        <w:t>Philip Martin of the University of California, Davis</w:t>
      </w:r>
    </w:p>
    <w:p w:rsidR="00836E4C" w:rsidRPr="00836E4C" w:rsidRDefault="00836E4C" w:rsidP="00A10E52">
      <w:pPr>
        <w:pStyle w:val="ListParagraph"/>
        <w:jc w:val="both"/>
        <w:rPr>
          <w:rFonts w:ascii="Times New Roman" w:hAnsi="Times New Roman" w:cs="Times New Roman"/>
          <w:color w:val="000000" w:themeColor="text1"/>
          <w:sz w:val="24"/>
          <w:szCs w:val="24"/>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36E4C" w:rsidRPr="00836E4C" w:rsidRDefault="00836E4C" w:rsidP="00A10E52">
      <w:pPr>
        <w:pStyle w:val="ListParagraph"/>
        <w:jc w:val="both"/>
        <w:rPr>
          <w:rFonts w:ascii="Times New Roman" w:hAnsi="Times New Roman" w:cs="Times New Roman"/>
          <w:color w:val="000000" w:themeColor="text1"/>
          <w:sz w:val="24"/>
          <w:szCs w:val="24"/>
          <w:u w:val="doub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6E4C">
        <w:rPr>
          <w:rFonts w:ascii="Arial" w:hAnsi="Arial" w:cs="Arial"/>
          <w:color w:val="000000" w:themeColor="text1"/>
          <w:sz w:val="24"/>
          <w:szCs w:val="24"/>
        </w:rPr>
        <w:t>Daniela Rus, director of MIT's Distributed Robotics Laboratory</w:t>
      </w:r>
    </w:p>
    <w:sectPr w:rsidR="00836E4C" w:rsidRPr="00836E4C" w:rsidSect="00E8118C">
      <w:headerReference w:type="even" r:id="rId43"/>
      <w:headerReference w:type="default" r:id="rId44"/>
      <w:footerReference w:type="even" r:id="rId45"/>
      <w:footerReference w:type="default" r:id="rId46"/>
      <w:headerReference w:type="first" r:id="rId47"/>
      <w:footerReference w:type="first" r:id="rId4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559B" w:rsidRDefault="00F8559B" w:rsidP="003A14B5">
      <w:pPr>
        <w:spacing w:after="0" w:line="240" w:lineRule="auto"/>
      </w:pPr>
      <w:r>
        <w:separator/>
      </w:r>
    </w:p>
  </w:endnote>
  <w:endnote w:type="continuationSeparator" w:id="0">
    <w:p w:rsidR="00F8559B" w:rsidRDefault="00F8559B" w:rsidP="003A1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C2A" w:rsidRDefault="00E90C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8937757"/>
      <w:docPartObj>
        <w:docPartGallery w:val="Page Numbers (Bottom of Page)"/>
        <w:docPartUnique/>
      </w:docPartObj>
    </w:sdtPr>
    <w:sdtEndPr/>
    <w:sdtContent>
      <w:p w:rsidR="00C20F4A" w:rsidRDefault="00C20F4A">
        <w:pPr>
          <w:pStyle w:val="Footer"/>
        </w:pPr>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9" name="Double Bracket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C20F4A" w:rsidRDefault="00C20F4A">
                              <w:pPr>
                                <w:jc w:val="center"/>
                              </w:pPr>
                              <w:r>
                                <w:fldChar w:fldCharType="begin"/>
                              </w:r>
                              <w:r>
                                <w:instrText xml:space="preserve"> PAGE    \* MERGEFORMAT </w:instrText>
                              </w:r>
                              <w:r>
                                <w:fldChar w:fldCharType="separate"/>
                              </w:r>
                              <w:r w:rsidR="00E90C2A">
                                <w:rPr>
                                  <w:noProof/>
                                </w:rPr>
                                <w:t>21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9" o:spid="_x0000_s1028" type="#_x0000_t185" style="position:absolute;margin-left:0;margin-top:0;width:43.45pt;height:18.8pt;z-index:25166540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yOQIAAGwEAAAOAAAAZHJzL2Uyb0RvYy54bWysVFFv0zAQfkfiP1h+Z2nG2nX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P6R0zI5AgAAbAQAAA4AAAAAAAAA&#10;AAAAAAAALgIAAGRycy9lMm9Eb2MueG1sUEsBAi0AFAAGAAgAAAAhAP8vKureAAAAAwEAAA8AAAAA&#10;AAAAAAAAAAAAkwQAAGRycy9kb3ducmV2LnhtbFBLBQYAAAAABAAEAPMAAACeBQAAAAA=&#10;" filled="t" strokecolor="gray" strokeweight="2.25pt">
                  <v:textbox inset=",0,,0">
                    <w:txbxContent>
                      <w:p w:rsidR="00C20F4A" w:rsidRDefault="00C20F4A">
                        <w:pPr>
                          <w:jc w:val="center"/>
                        </w:pPr>
                        <w:r>
                          <w:fldChar w:fldCharType="begin"/>
                        </w:r>
                        <w:r>
                          <w:instrText xml:space="preserve"> PAGE    \* MERGEFORMAT </w:instrText>
                        </w:r>
                        <w:r>
                          <w:fldChar w:fldCharType="separate"/>
                        </w:r>
                        <w:r w:rsidR="00E90C2A">
                          <w:rPr>
                            <w:noProof/>
                          </w:rPr>
                          <w:t>21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6227AB2" id="_x0000_t32" coordsize="21600,21600" o:spt="32" o:oned="t" path="m,l21600,21600e" filled="f">
                  <v:path arrowok="t" fillok="f" o:connecttype="none"/>
                  <o:lock v:ext="edit" shapetype="t"/>
                </v:shapetype>
                <v:shape id="Straight Arrow Connector 18" o:spid="_x0000_s1026" type="#_x0000_t32" style="position:absolute;margin-left:0;margin-top:0;width:434.5pt;height:0;z-index:25166438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FC0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fcxQt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C2A" w:rsidRDefault="00E90C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559B" w:rsidRDefault="00F8559B" w:rsidP="003A14B5">
      <w:pPr>
        <w:spacing w:after="0" w:line="240" w:lineRule="auto"/>
      </w:pPr>
      <w:r>
        <w:separator/>
      </w:r>
    </w:p>
  </w:footnote>
  <w:footnote w:type="continuationSeparator" w:id="0">
    <w:p w:rsidR="00F8559B" w:rsidRDefault="00F8559B" w:rsidP="003A14B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F4A" w:rsidRDefault="00E90C2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5534657" o:spid="_x0000_s2068" type="#_x0000_t75" style="position:absolute;margin-left:0;margin-top:0;width:765pt;height:990pt;z-index:-251649024;mso-position-horizontal:center;mso-position-horizontal-relative:margin;mso-position-vertical:center;mso-position-vertical-relative:margin" o:allowincell="f">
          <v:imagedata r:id="rId1" o:title="png"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7161095"/>
      <w:docPartObj>
        <w:docPartGallery w:val="Page Numbers (Top of Page)"/>
        <w:docPartUnique/>
      </w:docPartObj>
    </w:sdtPr>
    <w:sdtEndPr/>
    <w:sdtContent>
      <w:p w:rsidR="00C20F4A" w:rsidRDefault="00E90C2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5534658" o:spid="_x0000_s2069" type="#_x0000_t75" style="position:absolute;margin-left:0;margin-top:0;width:765pt;height:990pt;z-index:-251648000;mso-position-horizontal:center;mso-position-horizontal-relative:margin;mso-position-vertical:center;mso-position-vertical-relative:margin" o:allowincell="f">
              <v:imagedata r:id="rId1" o:title="png" gain="19661f" blacklevel="22938f"/>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0F4A" w:rsidRDefault="00E90C2A">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65534656" o:spid="_x0000_s2067" type="#_x0000_t75" style="position:absolute;margin-left:0;margin-top:0;width:765pt;height:990pt;z-index:-251650048;mso-position-horizontal:center;mso-position-horizontal-relative:margin;mso-position-vertical:center;mso-position-vertical-relative:margin" o:allowincell="f">
          <v:imagedata r:id="rId1" o:title="png"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3FA86D6"/>
    <w:lvl w:ilvl="0">
      <w:numFmt w:val="bullet"/>
      <w:lvlText w:val="*"/>
      <w:lvlJc w:val="left"/>
    </w:lvl>
  </w:abstractNum>
  <w:abstractNum w:abstractNumId="1">
    <w:nsid w:val="026C2997"/>
    <w:multiLevelType w:val="hybridMultilevel"/>
    <w:tmpl w:val="B420BE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26F2F"/>
    <w:multiLevelType w:val="hybridMultilevel"/>
    <w:tmpl w:val="3DBCE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81FDE"/>
    <w:multiLevelType w:val="hybridMultilevel"/>
    <w:tmpl w:val="A2E23A64"/>
    <w:lvl w:ilvl="0" w:tplc="9A66A69A">
      <w:numFmt w:val="bullet"/>
      <w:lvlText w:val="-"/>
      <w:lvlJc w:val="left"/>
      <w:pPr>
        <w:ind w:left="3600" w:hanging="360"/>
      </w:pPr>
      <w:rPr>
        <w:rFonts w:ascii="Arial" w:eastAsiaTheme="minorHAnsi" w:hAnsi="Arial" w:cs="Arial" w:hint="default"/>
        <w:color w:val="4A4A4A"/>
        <w:sz w:val="23"/>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nsid w:val="0C055AE6"/>
    <w:multiLevelType w:val="hybridMultilevel"/>
    <w:tmpl w:val="D5FCAB9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0C5A12B4"/>
    <w:multiLevelType w:val="hybridMultilevel"/>
    <w:tmpl w:val="754C52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3317DA"/>
    <w:multiLevelType w:val="hybridMultilevel"/>
    <w:tmpl w:val="5CAED83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122B2262"/>
    <w:multiLevelType w:val="hybridMultilevel"/>
    <w:tmpl w:val="65ECAE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3F3788"/>
    <w:multiLevelType w:val="hybridMultilevel"/>
    <w:tmpl w:val="DEAE62AA"/>
    <w:lvl w:ilvl="0" w:tplc="9A66A69A">
      <w:numFmt w:val="bullet"/>
      <w:lvlText w:val="-"/>
      <w:lvlJc w:val="left"/>
      <w:pPr>
        <w:ind w:left="4590" w:hanging="360"/>
      </w:pPr>
      <w:rPr>
        <w:rFonts w:ascii="Arial" w:eastAsiaTheme="minorHAnsi" w:hAnsi="Arial" w:cs="Arial" w:hint="default"/>
        <w:color w:val="4A4A4A"/>
        <w:sz w:val="23"/>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EB5553"/>
    <w:multiLevelType w:val="hybridMultilevel"/>
    <w:tmpl w:val="8EF838A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2F38F8"/>
    <w:multiLevelType w:val="hybridMultilevel"/>
    <w:tmpl w:val="A81835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86241B"/>
    <w:multiLevelType w:val="hybridMultilevel"/>
    <w:tmpl w:val="C584DF9C"/>
    <w:lvl w:ilvl="0" w:tplc="9A66A69A">
      <w:numFmt w:val="bullet"/>
      <w:lvlText w:val="-"/>
      <w:lvlJc w:val="left"/>
      <w:pPr>
        <w:ind w:left="3600" w:hanging="360"/>
      </w:pPr>
      <w:rPr>
        <w:rFonts w:ascii="Arial" w:eastAsiaTheme="minorHAnsi" w:hAnsi="Arial" w:cs="Arial" w:hint="default"/>
        <w:color w:val="4A4A4A"/>
        <w:sz w:val="23"/>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2ED30C0F"/>
    <w:multiLevelType w:val="hybridMultilevel"/>
    <w:tmpl w:val="9BCEDB9A"/>
    <w:lvl w:ilvl="0" w:tplc="9A66A69A">
      <w:numFmt w:val="bullet"/>
      <w:lvlText w:val="-"/>
      <w:lvlJc w:val="left"/>
      <w:pPr>
        <w:ind w:left="3870" w:hanging="360"/>
      </w:pPr>
      <w:rPr>
        <w:rFonts w:ascii="Arial" w:eastAsiaTheme="minorHAnsi" w:hAnsi="Arial" w:cs="Arial" w:hint="default"/>
        <w:color w:val="4A4A4A"/>
        <w:sz w:val="2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6380822"/>
    <w:multiLevelType w:val="hybridMultilevel"/>
    <w:tmpl w:val="DADCD8E8"/>
    <w:lvl w:ilvl="0" w:tplc="9A66A69A">
      <w:numFmt w:val="bullet"/>
      <w:lvlText w:val="-"/>
      <w:lvlJc w:val="left"/>
      <w:pPr>
        <w:ind w:left="3870" w:hanging="360"/>
      </w:pPr>
      <w:rPr>
        <w:rFonts w:ascii="Arial" w:eastAsiaTheme="minorHAnsi" w:hAnsi="Arial" w:cs="Arial" w:hint="default"/>
        <w:color w:val="4A4A4A"/>
        <w:sz w:val="23"/>
      </w:rPr>
    </w:lvl>
    <w:lvl w:ilvl="1" w:tplc="04090003" w:tentative="1">
      <w:start w:val="1"/>
      <w:numFmt w:val="bullet"/>
      <w:lvlText w:val="o"/>
      <w:lvlJc w:val="left"/>
      <w:pPr>
        <w:ind w:left="4590" w:hanging="360"/>
      </w:pPr>
      <w:rPr>
        <w:rFonts w:ascii="Courier New" w:hAnsi="Courier New" w:cs="Courier New" w:hint="default"/>
      </w:rPr>
    </w:lvl>
    <w:lvl w:ilvl="2" w:tplc="04090005" w:tentative="1">
      <w:start w:val="1"/>
      <w:numFmt w:val="bullet"/>
      <w:lvlText w:val=""/>
      <w:lvlJc w:val="left"/>
      <w:pPr>
        <w:ind w:left="5310" w:hanging="360"/>
      </w:pPr>
      <w:rPr>
        <w:rFonts w:ascii="Wingdings" w:hAnsi="Wingdings" w:hint="default"/>
      </w:rPr>
    </w:lvl>
    <w:lvl w:ilvl="3" w:tplc="04090001" w:tentative="1">
      <w:start w:val="1"/>
      <w:numFmt w:val="bullet"/>
      <w:lvlText w:val=""/>
      <w:lvlJc w:val="left"/>
      <w:pPr>
        <w:ind w:left="6030" w:hanging="360"/>
      </w:pPr>
      <w:rPr>
        <w:rFonts w:ascii="Symbol" w:hAnsi="Symbol" w:hint="default"/>
      </w:rPr>
    </w:lvl>
    <w:lvl w:ilvl="4" w:tplc="04090003" w:tentative="1">
      <w:start w:val="1"/>
      <w:numFmt w:val="bullet"/>
      <w:lvlText w:val="o"/>
      <w:lvlJc w:val="left"/>
      <w:pPr>
        <w:ind w:left="6750" w:hanging="360"/>
      </w:pPr>
      <w:rPr>
        <w:rFonts w:ascii="Courier New" w:hAnsi="Courier New" w:cs="Courier New" w:hint="default"/>
      </w:rPr>
    </w:lvl>
    <w:lvl w:ilvl="5" w:tplc="04090005" w:tentative="1">
      <w:start w:val="1"/>
      <w:numFmt w:val="bullet"/>
      <w:lvlText w:val=""/>
      <w:lvlJc w:val="left"/>
      <w:pPr>
        <w:ind w:left="7470" w:hanging="360"/>
      </w:pPr>
      <w:rPr>
        <w:rFonts w:ascii="Wingdings" w:hAnsi="Wingdings" w:hint="default"/>
      </w:rPr>
    </w:lvl>
    <w:lvl w:ilvl="6" w:tplc="04090001" w:tentative="1">
      <w:start w:val="1"/>
      <w:numFmt w:val="bullet"/>
      <w:lvlText w:val=""/>
      <w:lvlJc w:val="left"/>
      <w:pPr>
        <w:ind w:left="8190" w:hanging="360"/>
      </w:pPr>
      <w:rPr>
        <w:rFonts w:ascii="Symbol" w:hAnsi="Symbol" w:hint="default"/>
      </w:rPr>
    </w:lvl>
    <w:lvl w:ilvl="7" w:tplc="04090003" w:tentative="1">
      <w:start w:val="1"/>
      <w:numFmt w:val="bullet"/>
      <w:lvlText w:val="o"/>
      <w:lvlJc w:val="left"/>
      <w:pPr>
        <w:ind w:left="8910" w:hanging="360"/>
      </w:pPr>
      <w:rPr>
        <w:rFonts w:ascii="Courier New" w:hAnsi="Courier New" w:cs="Courier New" w:hint="default"/>
      </w:rPr>
    </w:lvl>
    <w:lvl w:ilvl="8" w:tplc="04090005" w:tentative="1">
      <w:start w:val="1"/>
      <w:numFmt w:val="bullet"/>
      <w:lvlText w:val=""/>
      <w:lvlJc w:val="left"/>
      <w:pPr>
        <w:ind w:left="9630" w:hanging="360"/>
      </w:pPr>
      <w:rPr>
        <w:rFonts w:ascii="Wingdings" w:hAnsi="Wingdings" w:hint="default"/>
      </w:rPr>
    </w:lvl>
  </w:abstractNum>
  <w:abstractNum w:abstractNumId="14">
    <w:nsid w:val="482C0AA0"/>
    <w:multiLevelType w:val="hybridMultilevel"/>
    <w:tmpl w:val="8726531C"/>
    <w:lvl w:ilvl="0" w:tplc="04090003">
      <w:start w:val="1"/>
      <w:numFmt w:val="bullet"/>
      <w:lvlText w:val="o"/>
      <w:lvlJc w:val="left"/>
      <w:pPr>
        <w:ind w:left="3600" w:hanging="360"/>
      </w:pPr>
      <w:rPr>
        <w:rFonts w:ascii="Courier New" w:hAnsi="Courier New" w:cs="Courier New" w:hint="default"/>
        <w:color w:val="4A4A4A"/>
        <w:sz w:val="23"/>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nsid w:val="4A020437"/>
    <w:multiLevelType w:val="hybridMultilevel"/>
    <w:tmpl w:val="4782C2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233DEA"/>
    <w:multiLevelType w:val="hybridMultilevel"/>
    <w:tmpl w:val="E3DABFC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7">
    <w:nsid w:val="4F4306B5"/>
    <w:multiLevelType w:val="hybridMultilevel"/>
    <w:tmpl w:val="705C1D36"/>
    <w:lvl w:ilvl="0" w:tplc="9D984EE0">
      <w:numFmt w:val="bullet"/>
      <w:lvlText w:val="-"/>
      <w:lvlJc w:val="left"/>
      <w:pPr>
        <w:ind w:left="3870" w:hanging="360"/>
      </w:pPr>
      <w:rPr>
        <w:rFonts w:ascii="Arial" w:eastAsiaTheme="minorHAnsi" w:hAnsi="Arial" w:cs="Arial" w:hint="default"/>
      </w:rPr>
    </w:lvl>
    <w:lvl w:ilvl="1" w:tplc="04090003" w:tentative="1">
      <w:start w:val="1"/>
      <w:numFmt w:val="bullet"/>
      <w:lvlText w:val="o"/>
      <w:lvlJc w:val="left"/>
      <w:pPr>
        <w:ind w:left="4590" w:hanging="360"/>
      </w:pPr>
      <w:rPr>
        <w:rFonts w:ascii="Courier New" w:hAnsi="Courier New" w:cs="Courier New" w:hint="default"/>
      </w:rPr>
    </w:lvl>
    <w:lvl w:ilvl="2" w:tplc="04090005" w:tentative="1">
      <w:start w:val="1"/>
      <w:numFmt w:val="bullet"/>
      <w:lvlText w:val=""/>
      <w:lvlJc w:val="left"/>
      <w:pPr>
        <w:ind w:left="5310" w:hanging="360"/>
      </w:pPr>
      <w:rPr>
        <w:rFonts w:ascii="Wingdings" w:hAnsi="Wingdings" w:hint="default"/>
      </w:rPr>
    </w:lvl>
    <w:lvl w:ilvl="3" w:tplc="04090001" w:tentative="1">
      <w:start w:val="1"/>
      <w:numFmt w:val="bullet"/>
      <w:lvlText w:val=""/>
      <w:lvlJc w:val="left"/>
      <w:pPr>
        <w:ind w:left="6030" w:hanging="360"/>
      </w:pPr>
      <w:rPr>
        <w:rFonts w:ascii="Symbol" w:hAnsi="Symbol" w:hint="default"/>
      </w:rPr>
    </w:lvl>
    <w:lvl w:ilvl="4" w:tplc="04090003" w:tentative="1">
      <w:start w:val="1"/>
      <w:numFmt w:val="bullet"/>
      <w:lvlText w:val="o"/>
      <w:lvlJc w:val="left"/>
      <w:pPr>
        <w:ind w:left="6750" w:hanging="360"/>
      </w:pPr>
      <w:rPr>
        <w:rFonts w:ascii="Courier New" w:hAnsi="Courier New" w:cs="Courier New" w:hint="default"/>
      </w:rPr>
    </w:lvl>
    <w:lvl w:ilvl="5" w:tplc="04090005" w:tentative="1">
      <w:start w:val="1"/>
      <w:numFmt w:val="bullet"/>
      <w:lvlText w:val=""/>
      <w:lvlJc w:val="left"/>
      <w:pPr>
        <w:ind w:left="7470" w:hanging="360"/>
      </w:pPr>
      <w:rPr>
        <w:rFonts w:ascii="Wingdings" w:hAnsi="Wingdings" w:hint="default"/>
      </w:rPr>
    </w:lvl>
    <w:lvl w:ilvl="6" w:tplc="04090001" w:tentative="1">
      <w:start w:val="1"/>
      <w:numFmt w:val="bullet"/>
      <w:lvlText w:val=""/>
      <w:lvlJc w:val="left"/>
      <w:pPr>
        <w:ind w:left="8190" w:hanging="360"/>
      </w:pPr>
      <w:rPr>
        <w:rFonts w:ascii="Symbol" w:hAnsi="Symbol" w:hint="default"/>
      </w:rPr>
    </w:lvl>
    <w:lvl w:ilvl="7" w:tplc="04090003" w:tentative="1">
      <w:start w:val="1"/>
      <w:numFmt w:val="bullet"/>
      <w:lvlText w:val="o"/>
      <w:lvlJc w:val="left"/>
      <w:pPr>
        <w:ind w:left="8910" w:hanging="360"/>
      </w:pPr>
      <w:rPr>
        <w:rFonts w:ascii="Courier New" w:hAnsi="Courier New" w:cs="Courier New" w:hint="default"/>
      </w:rPr>
    </w:lvl>
    <w:lvl w:ilvl="8" w:tplc="04090005" w:tentative="1">
      <w:start w:val="1"/>
      <w:numFmt w:val="bullet"/>
      <w:lvlText w:val=""/>
      <w:lvlJc w:val="left"/>
      <w:pPr>
        <w:ind w:left="9630" w:hanging="360"/>
      </w:pPr>
      <w:rPr>
        <w:rFonts w:ascii="Wingdings" w:hAnsi="Wingdings" w:hint="default"/>
      </w:rPr>
    </w:lvl>
  </w:abstractNum>
  <w:abstractNum w:abstractNumId="18">
    <w:nsid w:val="59694AD9"/>
    <w:multiLevelType w:val="hybridMultilevel"/>
    <w:tmpl w:val="2C7877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3F0649"/>
    <w:multiLevelType w:val="hybridMultilevel"/>
    <w:tmpl w:val="8A9C15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6F573471"/>
    <w:multiLevelType w:val="hybridMultilevel"/>
    <w:tmpl w:val="42E261D6"/>
    <w:lvl w:ilvl="0" w:tplc="0409000B">
      <w:start w:val="1"/>
      <w:numFmt w:val="bullet"/>
      <w:lvlText w:val=""/>
      <w:lvlJc w:val="left"/>
      <w:pPr>
        <w:ind w:left="825" w:hanging="360"/>
      </w:pPr>
      <w:rPr>
        <w:rFonts w:ascii="Wingdings" w:hAnsi="Wingdings"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21">
    <w:nsid w:val="73D6343E"/>
    <w:multiLevelType w:val="hybridMultilevel"/>
    <w:tmpl w:val="51E65992"/>
    <w:lvl w:ilvl="0" w:tplc="714262DE">
      <w:numFmt w:val="bullet"/>
      <w:lvlText w:val="-"/>
      <w:lvlJc w:val="left"/>
      <w:pPr>
        <w:ind w:left="4530" w:hanging="360"/>
      </w:pPr>
      <w:rPr>
        <w:rFonts w:ascii="Arial" w:eastAsiaTheme="minorHAnsi" w:hAnsi="Arial" w:cs="Arial" w:hint="default"/>
        <w:color w:val="4A4A4A"/>
        <w:sz w:val="23"/>
      </w:rPr>
    </w:lvl>
    <w:lvl w:ilvl="1" w:tplc="04090003" w:tentative="1">
      <w:start w:val="1"/>
      <w:numFmt w:val="bullet"/>
      <w:lvlText w:val="o"/>
      <w:lvlJc w:val="left"/>
      <w:pPr>
        <w:ind w:left="5250" w:hanging="360"/>
      </w:pPr>
      <w:rPr>
        <w:rFonts w:ascii="Courier New" w:hAnsi="Courier New" w:cs="Courier New" w:hint="default"/>
      </w:rPr>
    </w:lvl>
    <w:lvl w:ilvl="2" w:tplc="04090005" w:tentative="1">
      <w:start w:val="1"/>
      <w:numFmt w:val="bullet"/>
      <w:lvlText w:val=""/>
      <w:lvlJc w:val="left"/>
      <w:pPr>
        <w:ind w:left="5970" w:hanging="360"/>
      </w:pPr>
      <w:rPr>
        <w:rFonts w:ascii="Wingdings" w:hAnsi="Wingdings" w:hint="default"/>
      </w:rPr>
    </w:lvl>
    <w:lvl w:ilvl="3" w:tplc="04090001" w:tentative="1">
      <w:start w:val="1"/>
      <w:numFmt w:val="bullet"/>
      <w:lvlText w:val=""/>
      <w:lvlJc w:val="left"/>
      <w:pPr>
        <w:ind w:left="6690" w:hanging="360"/>
      </w:pPr>
      <w:rPr>
        <w:rFonts w:ascii="Symbol" w:hAnsi="Symbol" w:hint="default"/>
      </w:rPr>
    </w:lvl>
    <w:lvl w:ilvl="4" w:tplc="04090003" w:tentative="1">
      <w:start w:val="1"/>
      <w:numFmt w:val="bullet"/>
      <w:lvlText w:val="o"/>
      <w:lvlJc w:val="left"/>
      <w:pPr>
        <w:ind w:left="7410" w:hanging="360"/>
      </w:pPr>
      <w:rPr>
        <w:rFonts w:ascii="Courier New" w:hAnsi="Courier New" w:cs="Courier New" w:hint="default"/>
      </w:rPr>
    </w:lvl>
    <w:lvl w:ilvl="5" w:tplc="04090005" w:tentative="1">
      <w:start w:val="1"/>
      <w:numFmt w:val="bullet"/>
      <w:lvlText w:val=""/>
      <w:lvlJc w:val="left"/>
      <w:pPr>
        <w:ind w:left="8130" w:hanging="360"/>
      </w:pPr>
      <w:rPr>
        <w:rFonts w:ascii="Wingdings" w:hAnsi="Wingdings" w:hint="default"/>
      </w:rPr>
    </w:lvl>
    <w:lvl w:ilvl="6" w:tplc="04090001" w:tentative="1">
      <w:start w:val="1"/>
      <w:numFmt w:val="bullet"/>
      <w:lvlText w:val=""/>
      <w:lvlJc w:val="left"/>
      <w:pPr>
        <w:ind w:left="8850" w:hanging="360"/>
      </w:pPr>
      <w:rPr>
        <w:rFonts w:ascii="Symbol" w:hAnsi="Symbol" w:hint="default"/>
      </w:rPr>
    </w:lvl>
    <w:lvl w:ilvl="7" w:tplc="04090003" w:tentative="1">
      <w:start w:val="1"/>
      <w:numFmt w:val="bullet"/>
      <w:lvlText w:val="o"/>
      <w:lvlJc w:val="left"/>
      <w:pPr>
        <w:ind w:left="9570" w:hanging="360"/>
      </w:pPr>
      <w:rPr>
        <w:rFonts w:ascii="Courier New" w:hAnsi="Courier New" w:cs="Courier New" w:hint="default"/>
      </w:rPr>
    </w:lvl>
    <w:lvl w:ilvl="8" w:tplc="04090005" w:tentative="1">
      <w:start w:val="1"/>
      <w:numFmt w:val="bullet"/>
      <w:lvlText w:val=""/>
      <w:lvlJc w:val="left"/>
      <w:pPr>
        <w:ind w:left="10290" w:hanging="360"/>
      </w:pPr>
      <w:rPr>
        <w:rFonts w:ascii="Wingdings" w:hAnsi="Wingdings" w:hint="default"/>
      </w:rPr>
    </w:lvl>
  </w:abstractNum>
  <w:abstractNum w:abstractNumId="22">
    <w:nsid w:val="75656E14"/>
    <w:multiLevelType w:val="hybridMultilevel"/>
    <w:tmpl w:val="A06005EC"/>
    <w:lvl w:ilvl="0" w:tplc="9A66A69A">
      <w:numFmt w:val="bullet"/>
      <w:lvlText w:val="-"/>
      <w:lvlJc w:val="left"/>
      <w:pPr>
        <w:ind w:left="7380" w:hanging="360"/>
      </w:pPr>
      <w:rPr>
        <w:rFonts w:ascii="Arial" w:eastAsiaTheme="minorHAnsi" w:hAnsi="Arial" w:cs="Arial" w:hint="default"/>
        <w:color w:val="4A4A4A"/>
        <w:sz w:val="23"/>
      </w:rPr>
    </w:lvl>
    <w:lvl w:ilvl="1" w:tplc="04090003" w:tentative="1">
      <w:start w:val="1"/>
      <w:numFmt w:val="bullet"/>
      <w:lvlText w:val="o"/>
      <w:lvlJc w:val="left"/>
      <w:pPr>
        <w:ind w:left="4950" w:hanging="360"/>
      </w:pPr>
      <w:rPr>
        <w:rFonts w:ascii="Courier New" w:hAnsi="Courier New" w:cs="Courier New" w:hint="default"/>
      </w:rPr>
    </w:lvl>
    <w:lvl w:ilvl="2" w:tplc="04090005" w:tentative="1">
      <w:start w:val="1"/>
      <w:numFmt w:val="bullet"/>
      <w:lvlText w:val=""/>
      <w:lvlJc w:val="left"/>
      <w:pPr>
        <w:ind w:left="5670" w:hanging="360"/>
      </w:pPr>
      <w:rPr>
        <w:rFonts w:ascii="Wingdings" w:hAnsi="Wingdings" w:hint="default"/>
      </w:rPr>
    </w:lvl>
    <w:lvl w:ilvl="3" w:tplc="04090001" w:tentative="1">
      <w:start w:val="1"/>
      <w:numFmt w:val="bullet"/>
      <w:lvlText w:val=""/>
      <w:lvlJc w:val="left"/>
      <w:pPr>
        <w:ind w:left="6390" w:hanging="360"/>
      </w:pPr>
      <w:rPr>
        <w:rFonts w:ascii="Symbol" w:hAnsi="Symbol" w:hint="default"/>
      </w:rPr>
    </w:lvl>
    <w:lvl w:ilvl="4" w:tplc="04090003">
      <w:start w:val="1"/>
      <w:numFmt w:val="bullet"/>
      <w:lvlText w:val="o"/>
      <w:lvlJc w:val="left"/>
      <w:pPr>
        <w:ind w:left="7110" w:hanging="360"/>
      </w:pPr>
      <w:rPr>
        <w:rFonts w:ascii="Courier New" w:hAnsi="Courier New" w:cs="Courier New" w:hint="default"/>
      </w:rPr>
    </w:lvl>
    <w:lvl w:ilvl="5" w:tplc="04090005" w:tentative="1">
      <w:start w:val="1"/>
      <w:numFmt w:val="bullet"/>
      <w:lvlText w:val=""/>
      <w:lvlJc w:val="left"/>
      <w:pPr>
        <w:ind w:left="7830" w:hanging="360"/>
      </w:pPr>
      <w:rPr>
        <w:rFonts w:ascii="Wingdings" w:hAnsi="Wingdings" w:hint="default"/>
      </w:rPr>
    </w:lvl>
    <w:lvl w:ilvl="6" w:tplc="04090001" w:tentative="1">
      <w:start w:val="1"/>
      <w:numFmt w:val="bullet"/>
      <w:lvlText w:val=""/>
      <w:lvlJc w:val="left"/>
      <w:pPr>
        <w:ind w:left="8550" w:hanging="360"/>
      </w:pPr>
      <w:rPr>
        <w:rFonts w:ascii="Symbol" w:hAnsi="Symbol" w:hint="default"/>
      </w:rPr>
    </w:lvl>
    <w:lvl w:ilvl="7" w:tplc="04090003" w:tentative="1">
      <w:start w:val="1"/>
      <w:numFmt w:val="bullet"/>
      <w:lvlText w:val="o"/>
      <w:lvlJc w:val="left"/>
      <w:pPr>
        <w:ind w:left="9270" w:hanging="360"/>
      </w:pPr>
      <w:rPr>
        <w:rFonts w:ascii="Courier New" w:hAnsi="Courier New" w:cs="Courier New" w:hint="default"/>
      </w:rPr>
    </w:lvl>
    <w:lvl w:ilvl="8" w:tplc="04090005" w:tentative="1">
      <w:start w:val="1"/>
      <w:numFmt w:val="bullet"/>
      <w:lvlText w:val=""/>
      <w:lvlJc w:val="left"/>
      <w:pPr>
        <w:ind w:left="999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5"/>
  </w:num>
  <w:num w:numId="3">
    <w:abstractNumId w:val="21"/>
  </w:num>
  <w:num w:numId="4">
    <w:abstractNumId w:val="13"/>
  </w:num>
  <w:num w:numId="5">
    <w:abstractNumId w:val="22"/>
  </w:num>
  <w:num w:numId="6">
    <w:abstractNumId w:val="12"/>
  </w:num>
  <w:num w:numId="7">
    <w:abstractNumId w:val="8"/>
  </w:num>
  <w:num w:numId="8">
    <w:abstractNumId w:val="17"/>
  </w:num>
  <w:num w:numId="9">
    <w:abstractNumId w:val="18"/>
  </w:num>
  <w:num w:numId="10">
    <w:abstractNumId w:val="9"/>
  </w:num>
  <w:num w:numId="11">
    <w:abstractNumId w:val="2"/>
  </w:num>
  <w:num w:numId="12">
    <w:abstractNumId w:val="20"/>
  </w:num>
  <w:num w:numId="13">
    <w:abstractNumId w:val="10"/>
  </w:num>
  <w:num w:numId="14">
    <w:abstractNumId w:val="5"/>
  </w:num>
  <w:num w:numId="15">
    <w:abstractNumId w:val="6"/>
  </w:num>
  <w:num w:numId="16">
    <w:abstractNumId w:val="6"/>
  </w:num>
  <w:num w:numId="17">
    <w:abstractNumId w:val="7"/>
  </w:num>
  <w:num w:numId="18">
    <w:abstractNumId w:val="16"/>
  </w:num>
  <w:num w:numId="19">
    <w:abstractNumId w:val="4"/>
  </w:num>
  <w:num w:numId="20">
    <w:abstractNumId w:val="19"/>
  </w:num>
  <w:num w:numId="21">
    <w:abstractNumId w:val="1"/>
  </w:num>
  <w:num w:numId="22">
    <w:abstractNumId w:val="11"/>
  </w:num>
  <w:num w:numId="23">
    <w:abstractNumId w:val="3"/>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7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4B5"/>
    <w:rsid w:val="00000BF5"/>
    <w:rsid w:val="000614B7"/>
    <w:rsid w:val="000A7C2E"/>
    <w:rsid w:val="000C2C0E"/>
    <w:rsid w:val="000C47F9"/>
    <w:rsid w:val="000D53CB"/>
    <w:rsid w:val="000D5CAF"/>
    <w:rsid w:val="000E16C3"/>
    <w:rsid w:val="000F183E"/>
    <w:rsid w:val="001037B2"/>
    <w:rsid w:val="00127A1A"/>
    <w:rsid w:val="00135E5A"/>
    <w:rsid w:val="00136D7A"/>
    <w:rsid w:val="001438E0"/>
    <w:rsid w:val="001454A4"/>
    <w:rsid w:val="00155427"/>
    <w:rsid w:val="00160F1D"/>
    <w:rsid w:val="001632A8"/>
    <w:rsid w:val="0017248D"/>
    <w:rsid w:val="00193CEF"/>
    <w:rsid w:val="001A34A1"/>
    <w:rsid w:val="001A36E0"/>
    <w:rsid w:val="001C39CA"/>
    <w:rsid w:val="001F3E92"/>
    <w:rsid w:val="00202630"/>
    <w:rsid w:val="0020586F"/>
    <w:rsid w:val="0025292A"/>
    <w:rsid w:val="0025511D"/>
    <w:rsid w:val="00272241"/>
    <w:rsid w:val="00292C0D"/>
    <w:rsid w:val="002A3985"/>
    <w:rsid w:val="002B29A9"/>
    <w:rsid w:val="002B71E3"/>
    <w:rsid w:val="002C7E25"/>
    <w:rsid w:val="002E5930"/>
    <w:rsid w:val="002E70EB"/>
    <w:rsid w:val="002F0D97"/>
    <w:rsid w:val="003210C6"/>
    <w:rsid w:val="003238EE"/>
    <w:rsid w:val="00334F60"/>
    <w:rsid w:val="00356CAE"/>
    <w:rsid w:val="00375A2B"/>
    <w:rsid w:val="003A14B5"/>
    <w:rsid w:val="003A2E3C"/>
    <w:rsid w:val="003B362C"/>
    <w:rsid w:val="003C24DA"/>
    <w:rsid w:val="003C5CA0"/>
    <w:rsid w:val="003D751E"/>
    <w:rsid w:val="003E73B1"/>
    <w:rsid w:val="003E78C8"/>
    <w:rsid w:val="00414618"/>
    <w:rsid w:val="004228E2"/>
    <w:rsid w:val="004534D5"/>
    <w:rsid w:val="004562BC"/>
    <w:rsid w:val="00470936"/>
    <w:rsid w:val="00470BCE"/>
    <w:rsid w:val="004813EB"/>
    <w:rsid w:val="004A7A1A"/>
    <w:rsid w:val="004F08B4"/>
    <w:rsid w:val="004F0A4F"/>
    <w:rsid w:val="004F3C98"/>
    <w:rsid w:val="005237D3"/>
    <w:rsid w:val="00540E72"/>
    <w:rsid w:val="005444CE"/>
    <w:rsid w:val="0054567F"/>
    <w:rsid w:val="00554493"/>
    <w:rsid w:val="00562A6D"/>
    <w:rsid w:val="00594305"/>
    <w:rsid w:val="00596A93"/>
    <w:rsid w:val="005B2A9A"/>
    <w:rsid w:val="005C2BBE"/>
    <w:rsid w:val="005D76EB"/>
    <w:rsid w:val="005F6161"/>
    <w:rsid w:val="00606C48"/>
    <w:rsid w:val="00607377"/>
    <w:rsid w:val="006135BA"/>
    <w:rsid w:val="00630182"/>
    <w:rsid w:val="00634870"/>
    <w:rsid w:val="00643FB4"/>
    <w:rsid w:val="006448FD"/>
    <w:rsid w:val="00653454"/>
    <w:rsid w:val="00691AEC"/>
    <w:rsid w:val="006977AD"/>
    <w:rsid w:val="006B682D"/>
    <w:rsid w:val="006C7E4A"/>
    <w:rsid w:val="006E08E7"/>
    <w:rsid w:val="00733C31"/>
    <w:rsid w:val="00765CD8"/>
    <w:rsid w:val="007700E0"/>
    <w:rsid w:val="007868F5"/>
    <w:rsid w:val="00790AAB"/>
    <w:rsid w:val="007A690F"/>
    <w:rsid w:val="007D36B0"/>
    <w:rsid w:val="007F05DC"/>
    <w:rsid w:val="00836E4C"/>
    <w:rsid w:val="00844485"/>
    <w:rsid w:val="00847169"/>
    <w:rsid w:val="00851CEE"/>
    <w:rsid w:val="00874248"/>
    <w:rsid w:val="00885CC9"/>
    <w:rsid w:val="008944E2"/>
    <w:rsid w:val="00895AFA"/>
    <w:rsid w:val="00896B6F"/>
    <w:rsid w:val="008C01F2"/>
    <w:rsid w:val="008C3593"/>
    <w:rsid w:val="008C3D3F"/>
    <w:rsid w:val="008D43F9"/>
    <w:rsid w:val="008E2AA4"/>
    <w:rsid w:val="008F5CD7"/>
    <w:rsid w:val="008F7A8B"/>
    <w:rsid w:val="00900DE1"/>
    <w:rsid w:val="00946085"/>
    <w:rsid w:val="009521D4"/>
    <w:rsid w:val="0095331D"/>
    <w:rsid w:val="00963410"/>
    <w:rsid w:val="0099681F"/>
    <w:rsid w:val="009C0C00"/>
    <w:rsid w:val="009C4C0D"/>
    <w:rsid w:val="009E5F5B"/>
    <w:rsid w:val="009E68D9"/>
    <w:rsid w:val="009F2DCE"/>
    <w:rsid w:val="00A067E3"/>
    <w:rsid w:val="00A06DA5"/>
    <w:rsid w:val="00A10E52"/>
    <w:rsid w:val="00A2555A"/>
    <w:rsid w:val="00A44D5A"/>
    <w:rsid w:val="00A466DA"/>
    <w:rsid w:val="00A506FB"/>
    <w:rsid w:val="00A56352"/>
    <w:rsid w:val="00A57D50"/>
    <w:rsid w:val="00A81319"/>
    <w:rsid w:val="00A86F9B"/>
    <w:rsid w:val="00A936FD"/>
    <w:rsid w:val="00AA243D"/>
    <w:rsid w:val="00AA38E8"/>
    <w:rsid w:val="00AB608E"/>
    <w:rsid w:val="00AC070F"/>
    <w:rsid w:val="00AD3AFB"/>
    <w:rsid w:val="00AD3BD8"/>
    <w:rsid w:val="00AE2C56"/>
    <w:rsid w:val="00B236B0"/>
    <w:rsid w:val="00B62613"/>
    <w:rsid w:val="00B8384B"/>
    <w:rsid w:val="00BA02CE"/>
    <w:rsid w:val="00BB163C"/>
    <w:rsid w:val="00BB2DED"/>
    <w:rsid w:val="00BB510D"/>
    <w:rsid w:val="00BC09E5"/>
    <w:rsid w:val="00BD309A"/>
    <w:rsid w:val="00BD6E2F"/>
    <w:rsid w:val="00BF17F0"/>
    <w:rsid w:val="00BF37AD"/>
    <w:rsid w:val="00C12543"/>
    <w:rsid w:val="00C20494"/>
    <w:rsid w:val="00C20F4A"/>
    <w:rsid w:val="00C36C0D"/>
    <w:rsid w:val="00C50C50"/>
    <w:rsid w:val="00C6288F"/>
    <w:rsid w:val="00C66C0E"/>
    <w:rsid w:val="00CA191F"/>
    <w:rsid w:val="00CA46C9"/>
    <w:rsid w:val="00CB6550"/>
    <w:rsid w:val="00CD0D1D"/>
    <w:rsid w:val="00CF01F6"/>
    <w:rsid w:val="00CF1F2D"/>
    <w:rsid w:val="00CF5BD9"/>
    <w:rsid w:val="00D04003"/>
    <w:rsid w:val="00D04A19"/>
    <w:rsid w:val="00D21A8D"/>
    <w:rsid w:val="00D233CC"/>
    <w:rsid w:val="00D36A59"/>
    <w:rsid w:val="00D430E9"/>
    <w:rsid w:val="00D72613"/>
    <w:rsid w:val="00D74456"/>
    <w:rsid w:val="00D7791A"/>
    <w:rsid w:val="00DC0EC9"/>
    <w:rsid w:val="00DD32AF"/>
    <w:rsid w:val="00DD6845"/>
    <w:rsid w:val="00DE3106"/>
    <w:rsid w:val="00DE6CE5"/>
    <w:rsid w:val="00DF1EA9"/>
    <w:rsid w:val="00E02D53"/>
    <w:rsid w:val="00E040A2"/>
    <w:rsid w:val="00E2010C"/>
    <w:rsid w:val="00E30CB9"/>
    <w:rsid w:val="00E31C92"/>
    <w:rsid w:val="00E36A30"/>
    <w:rsid w:val="00E426BF"/>
    <w:rsid w:val="00E47376"/>
    <w:rsid w:val="00E64055"/>
    <w:rsid w:val="00E64E4D"/>
    <w:rsid w:val="00E707AB"/>
    <w:rsid w:val="00E7090E"/>
    <w:rsid w:val="00E713D0"/>
    <w:rsid w:val="00E716FA"/>
    <w:rsid w:val="00E77862"/>
    <w:rsid w:val="00E8118C"/>
    <w:rsid w:val="00E90C2A"/>
    <w:rsid w:val="00E963E0"/>
    <w:rsid w:val="00EA26FE"/>
    <w:rsid w:val="00EC1637"/>
    <w:rsid w:val="00EC3C5D"/>
    <w:rsid w:val="00EC4DF8"/>
    <w:rsid w:val="00ED24C7"/>
    <w:rsid w:val="00F401DA"/>
    <w:rsid w:val="00F4021E"/>
    <w:rsid w:val="00F814F4"/>
    <w:rsid w:val="00F81C88"/>
    <w:rsid w:val="00F8559B"/>
    <w:rsid w:val="00FA6B7E"/>
    <w:rsid w:val="00FA7B30"/>
    <w:rsid w:val="00FD6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1"/>
    </o:shapelayout>
  </w:shapeDefaults>
  <w:decimalSymbol w:val="."/>
  <w:listSeparator w:val=","/>
  <w15:chartTrackingRefBased/>
  <w15:docId w15:val="{ACCC3BCC-9890-43DD-9029-7D59903EA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14B5"/>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14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14B5"/>
  </w:style>
  <w:style w:type="paragraph" w:styleId="Footer">
    <w:name w:val="footer"/>
    <w:basedOn w:val="Normal"/>
    <w:link w:val="FooterChar"/>
    <w:uiPriority w:val="99"/>
    <w:unhideWhenUsed/>
    <w:rsid w:val="003A14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14B5"/>
  </w:style>
  <w:style w:type="table" w:styleId="TableGrid">
    <w:name w:val="Table Grid"/>
    <w:basedOn w:val="TableNormal"/>
    <w:uiPriority w:val="59"/>
    <w:rsid w:val="003A14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C39CA"/>
    <w:pPr>
      <w:ind w:left="720"/>
      <w:contextualSpacing/>
    </w:pPr>
  </w:style>
  <w:style w:type="character" w:styleId="Hyperlink">
    <w:name w:val="Hyperlink"/>
    <w:basedOn w:val="DefaultParagraphFont"/>
    <w:uiPriority w:val="99"/>
    <w:unhideWhenUsed/>
    <w:rsid w:val="00D430E9"/>
    <w:rPr>
      <w:color w:val="0000FF"/>
      <w:u w:val="single"/>
    </w:rPr>
  </w:style>
  <w:style w:type="paragraph" w:styleId="BalloonText">
    <w:name w:val="Balloon Text"/>
    <w:basedOn w:val="Normal"/>
    <w:link w:val="BalloonTextChar"/>
    <w:uiPriority w:val="99"/>
    <w:semiHidden/>
    <w:unhideWhenUsed/>
    <w:rsid w:val="00E811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18C"/>
    <w:rPr>
      <w:rFonts w:ascii="Segoe UI" w:hAnsi="Segoe UI" w:cs="Segoe UI"/>
      <w:sz w:val="18"/>
      <w:szCs w:val="18"/>
    </w:rPr>
  </w:style>
  <w:style w:type="paragraph" w:styleId="NoSpacing">
    <w:name w:val="No Spacing"/>
    <w:link w:val="NoSpacingChar"/>
    <w:uiPriority w:val="1"/>
    <w:qFormat/>
    <w:rsid w:val="00BF37AD"/>
    <w:pPr>
      <w:spacing w:after="0" w:line="240" w:lineRule="auto"/>
    </w:pPr>
    <w:rPr>
      <w:rFonts w:eastAsiaTheme="minorEastAsia"/>
    </w:rPr>
  </w:style>
  <w:style w:type="character" w:customStyle="1" w:styleId="NoSpacingChar">
    <w:name w:val="No Spacing Char"/>
    <w:basedOn w:val="DefaultParagraphFont"/>
    <w:link w:val="NoSpacing"/>
    <w:uiPriority w:val="1"/>
    <w:rsid w:val="00BF37AD"/>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417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yperlink" Target="https://cleantechnica.com/2014/09/22/solar-energy-advantages-vs-disadvantages/"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diagramLayout" Target="diagrams/layout1.xml"/><Relationship Id="rId42" Type="http://schemas.openxmlformats.org/officeDocument/2006/relationships/hyperlink" Target="http://spectrum.ieee.org/energy/environment/how-much-water-does-it-take-to-make-electricity"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diagramData" Target="diagrams/data1.xml"/><Relationship Id="rId38" Type="http://schemas.openxmlformats.org/officeDocument/2006/relationships/hyperlink" Target="http://www.economist.com/technology-quarterly/2016-06-09/factory-fresh"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www.pthorticulture.com/en/training-center/how-does-humidity-influence-crop-qual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image" Target="media/image24.jpeg"/><Relationship Id="rId37" Type="http://schemas.microsoft.com/office/2007/relationships/diagramDrawing" Target="diagrams/drawing1.xml"/><Relationship Id="rId40" Type="http://schemas.openxmlformats.org/officeDocument/2006/relationships/hyperlink" Target="https://www.gardeningknowhow.com/garden-how-to/soil-fertilizers/testing-moisture-in-plants.ht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diagramColors" Target="diagrams/colors1.xml"/><Relationship Id="rId49"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pectrum.ieee.org/energy/environment/how-much-water-does-it-take-to-make-electricity" TargetMode="Externa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diagramQuickStyle" Target="diagrams/quickStyle1.xm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F5E189-42A0-4714-94E9-0D1B9EDE03EC}" type="doc">
      <dgm:prSet loTypeId="urn:microsoft.com/office/officeart/2005/8/layout/equation2" loCatId="relationship" qsTypeId="urn:microsoft.com/office/officeart/2005/8/quickstyle/3d3" qsCatId="3D" csTypeId="urn:microsoft.com/office/officeart/2005/8/colors/accent1_2" csCatId="accent1" phldr="1"/>
      <dgm:spPr/>
    </dgm:pt>
    <dgm:pt modelId="{27E5546A-E5AD-496F-832E-C9D785B0C03C}">
      <dgm:prSet phldrT="[Text]"/>
      <dgm:spPr>
        <a:solidFill>
          <a:schemeClr val="tx1"/>
        </a:solidFill>
        <a:ln w="28575"/>
      </dgm:spPr>
      <dgm:t>
        <a:bodyPr/>
        <a:lstStyle/>
        <a:p>
          <a:r>
            <a:rPr lang="en-US">
              <a:solidFill>
                <a:schemeClr val="bg1"/>
              </a:solidFill>
            </a:rPr>
            <a:t>Stage 1</a:t>
          </a:r>
        </a:p>
      </dgm:t>
    </dgm:pt>
    <dgm:pt modelId="{AEF6AC3B-9646-495A-ACF6-072E3D54CDBD}" type="parTrans" cxnId="{40B1BE1B-F202-4329-902E-A62556F88813}">
      <dgm:prSet/>
      <dgm:spPr/>
      <dgm:t>
        <a:bodyPr/>
        <a:lstStyle/>
        <a:p>
          <a:endParaRPr lang="en-US"/>
        </a:p>
      </dgm:t>
    </dgm:pt>
    <dgm:pt modelId="{85E82089-F356-4C72-AC65-04799E1796C2}" type="sibTrans" cxnId="{40B1BE1B-F202-4329-902E-A62556F88813}">
      <dgm:prSet/>
      <dgm:spPr>
        <a:solidFill>
          <a:schemeClr val="tx1"/>
        </a:solidFill>
      </dgm:spPr>
      <dgm:t>
        <a:bodyPr/>
        <a:lstStyle/>
        <a:p>
          <a:endParaRPr lang="en-US">
            <a:solidFill>
              <a:sysClr val="windowText" lastClr="000000"/>
            </a:solidFill>
          </a:endParaRPr>
        </a:p>
      </dgm:t>
    </dgm:pt>
    <dgm:pt modelId="{0687465D-B3D8-408F-98A7-FBBFDED5D368}">
      <dgm:prSet phldrT="[Text]"/>
      <dgm:spPr>
        <a:solidFill>
          <a:schemeClr val="tx1"/>
        </a:solidFill>
      </dgm:spPr>
      <dgm:t>
        <a:bodyPr/>
        <a:lstStyle/>
        <a:p>
          <a:r>
            <a:rPr lang="en-US">
              <a:solidFill>
                <a:schemeClr val="bg1"/>
              </a:solidFill>
            </a:rPr>
            <a:t>Stage 2</a:t>
          </a:r>
        </a:p>
      </dgm:t>
    </dgm:pt>
    <dgm:pt modelId="{37593B42-F4E2-46AC-8D3C-DC1A25C87E73}" type="parTrans" cxnId="{6A47483D-0046-4795-800F-C6BCBD2E919F}">
      <dgm:prSet/>
      <dgm:spPr/>
      <dgm:t>
        <a:bodyPr/>
        <a:lstStyle/>
        <a:p>
          <a:endParaRPr lang="en-US"/>
        </a:p>
      </dgm:t>
    </dgm:pt>
    <dgm:pt modelId="{AE6AAFEE-BDB4-4D46-8390-9C7514B6B1EA}" type="sibTrans" cxnId="{6A47483D-0046-4795-800F-C6BCBD2E919F}">
      <dgm:prSet/>
      <dgm:spPr>
        <a:solidFill>
          <a:schemeClr val="tx1"/>
        </a:solidFill>
      </dgm:spPr>
      <dgm:t>
        <a:bodyPr/>
        <a:lstStyle/>
        <a:p>
          <a:endParaRPr lang="en-US"/>
        </a:p>
      </dgm:t>
    </dgm:pt>
    <dgm:pt modelId="{CC6EEE04-ACC2-4C15-93CB-A9E3F59F9C2E}">
      <dgm:prSet phldrT="[Text]"/>
      <dgm:spPr>
        <a:solidFill>
          <a:schemeClr val="tx1"/>
        </a:solidFill>
        <a:ln w="28575"/>
      </dgm:spPr>
      <dgm:t>
        <a:bodyPr/>
        <a:lstStyle/>
        <a:p>
          <a:r>
            <a:rPr lang="en-US">
              <a:solidFill>
                <a:schemeClr val="bg1"/>
              </a:solidFill>
            </a:rPr>
            <a:t>Stage 3</a:t>
          </a:r>
        </a:p>
      </dgm:t>
    </dgm:pt>
    <dgm:pt modelId="{8173C3DD-C252-43EF-97FB-F83C2430E675}" type="parTrans" cxnId="{F30807AD-32BD-4871-AEF9-E5F2648888B0}">
      <dgm:prSet/>
      <dgm:spPr/>
      <dgm:t>
        <a:bodyPr/>
        <a:lstStyle/>
        <a:p>
          <a:endParaRPr lang="en-US"/>
        </a:p>
      </dgm:t>
    </dgm:pt>
    <dgm:pt modelId="{11758B9A-E122-4EEC-9B83-A7B131A7C6C5}" type="sibTrans" cxnId="{F30807AD-32BD-4871-AEF9-E5F2648888B0}">
      <dgm:prSet/>
      <dgm:spPr/>
      <dgm:t>
        <a:bodyPr/>
        <a:lstStyle/>
        <a:p>
          <a:endParaRPr lang="en-US"/>
        </a:p>
      </dgm:t>
    </dgm:pt>
    <dgm:pt modelId="{AFFDC0B5-C6EE-4C54-8914-16281CD3DBC4}" type="pres">
      <dgm:prSet presAssocID="{F9F5E189-42A0-4714-94E9-0D1B9EDE03EC}" presName="Name0" presStyleCnt="0">
        <dgm:presLayoutVars>
          <dgm:dir/>
          <dgm:resizeHandles val="exact"/>
        </dgm:presLayoutVars>
      </dgm:prSet>
      <dgm:spPr/>
    </dgm:pt>
    <dgm:pt modelId="{E5C5178A-F9AC-40C7-B82A-3731DAD72E6A}" type="pres">
      <dgm:prSet presAssocID="{F9F5E189-42A0-4714-94E9-0D1B9EDE03EC}" presName="vNodes" presStyleCnt="0"/>
      <dgm:spPr/>
    </dgm:pt>
    <dgm:pt modelId="{2ABC3A9D-203C-4CF0-A332-C72299FC3C3F}" type="pres">
      <dgm:prSet presAssocID="{27E5546A-E5AD-496F-832E-C9D785B0C03C}" presName="node" presStyleLbl="node1" presStyleIdx="0" presStyleCnt="3">
        <dgm:presLayoutVars>
          <dgm:bulletEnabled val="1"/>
        </dgm:presLayoutVars>
      </dgm:prSet>
      <dgm:spPr/>
      <dgm:t>
        <a:bodyPr/>
        <a:lstStyle/>
        <a:p>
          <a:endParaRPr lang="en-US"/>
        </a:p>
      </dgm:t>
    </dgm:pt>
    <dgm:pt modelId="{6729F875-8262-4657-AC46-2A096066689A}" type="pres">
      <dgm:prSet presAssocID="{85E82089-F356-4C72-AC65-04799E1796C2}" presName="spacerT" presStyleCnt="0"/>
      <dgm:spPr/>
    </dgm:pt>
    <dgm:pt modelId="{44436EF7-D6AF-4ED2-817B-3C381D096A02}" type="pres">
      <dgm:prSet presAssocID="{85E82089-F356-4C72-AC65-04799E1796C2}" presName="sibTrans" presStyleLbl="sibTrans2D1" presStyleIdx="0" presStyleCnt="2"/>
      <dgm:spPr/>
      <dgm:t>
        <a:bodyPr/>
        <a:lstStyle/>
        <a:p>
          <a:endParaRPr lang="en-US"/>
        </a:p>
      </dgm:t>
    </dgm:pt>
    <dgm:pt modelId="{F0FDD993-D055-4F2C-842A-A8278AAA7078}" type="pres">
      <dgm:prSet presAssocID="{85E82089-F356-4C72-AC65-04799E1796C2}" presName="spacerB" presStyleCnt="0"/>
      <dgm:spPr/>
    </dgm:pt>
    <dgm:pt modelId="{85CF12FB-49D3-4B17-B309-3E064C418D0E}" type="pres">
      <dgm:prSet presAssocID="{0687465D-B3D8-408F-98A7-FBBFDED5D368}" presName="node" presStyleLbl="node1" presStyleIdx="1" presStyleCnt="3">
        <dgm:presLayoutVars>
          <dgm:bulletEnabled val="1"/>
        </dgm:presLayoutVars>
      </dgm:prSet>
      <dgm:spPr/>
      <dgm:t>
        <a:bodyPr/>
        <a:lstStyle/>
        <a:p>
          <a:endParaRPr lang="en-US"/>
        </a:p>
      </dgm:t>
    </dgm:pt>
    <dgm:pt modelId="{3D81025A-6A99-43F6-A3B9-7F9083D9EF7F}" type="pres">
      <dgm:prSet presAssocID="{F9F5E189-42A0-4714-94E9-0D1B9EDE03EC}" presName="sibTransLast" presStyleLbl="sibTrans2D1" presStyleIdx="1" presStyleCnt="2"/>
      <dgm:spPr/>
      <dgm:t>
        <a:bodyPr/>
        <a:lstStyle/>
        <a:p>
          <a:endParaRPr lang="en-US"/>
        </a:p>
      </dgm:t>
    </dgm:pt>
    <dgm:pt modelId="{EA723C03-8534-4F19-801C-6BC23C731C45}" type="pres">
      <dgm:prSet presAssocID="{F9F5E189-42A0-4714-94E9-0D1B9EDE03EC}" presName="connectorText" presStyleLbl="sibTrans2D1" presStyleIdx="1" presStyleCnt="2"/>
      <dgm:spPr/>
      <dgm:t>
        <a:bodyPr/>
        <a:lstStyle/>
        <a:p>
          <a:endParaRPr lang="en-US"/>
        </a:p>
      </dgm:t>
    </dgm:pt>
    <dgm:pt modelId="{09CB859B-DF69-4BDE-923A-151B44D8B8F7}" type="pres">
      <dgm:prSet presAssocID="{F9F5E189-42A0-4714-94E9-0D1B9EDE03EC}" presName="lastNode" presStyleLbl="node1" presStyleIdx="2" presStyleCnt="3">
        <dgm:presLayoutVars>
          <dgm:bulletEnabled val="1"/>
        </dgm:presLayoutVars>
      </dgm:prSet>
      <dgm:spPr/>
      <dgm:t>
        <a:bodyPr/>
        <a:lstStyle/>
        <a:p>
          <a:endParaRPr lang="en-US"/>
        </a:p>
      </dgm:t>
    </dgm:pt>
  </dgm:ptLst>
  <dgm:cxnLst>
    <dgm:cxn modelId="{2D09E78F-2B05-4A8B-89E8-2A02EB6C1577}" type="presOf" srcId="{AE6AAFEE-BDB4-4D46-8390-9C7514B6B1EA}" destId="{3D81025A-6A99-43F6-A3B9-7F9083D9EF7F}" srcOrd="0" destOrd="0" presId="urn:microsoft.com/office/officeart/2005/8/layout/equation2"/>
    <dgm:cxn modelId="{A46B1B26-782F-4ACC-8EC6-30240AD14F43}" type="presOf" srcId="{0687465D-B3D8-408F-98A7-FBBFDED5D368}" destId="{85CF12FB-49D3-4B17-B309-3E064C418D0E}" srcOrd="0" destOrd="0" presId="urn:microsoft.com/office/officeart/2005/8/layout/equation2"/>
    <dgm:cxn modelId="{F30807AD-32BD-4871-AEF9-E5F2648888B0}" srcId="{F9F5E189-42A0-4714-94E9-0D1B9EDE03EC}" destId="{CC6EEE04-ACC2-4C15-93CB-A9E3F59F9C2E}" srcOrd="2" destOrd="0" parTransId="{8173C3DD-C252-43EF-97FB-F83C2430E675}" sibTransId="{11758B9A-E122-4EEC-9B83-A7B131A7C6C5}"/>
    <dgm:cxn modelId="{C74E5F13-69B8-43A9-B281-AA43C2267D18}" type="presOf" srcId="{F9F5E189-42A0-4714-94E9-0D1B9EDE03EC}" destId="{AFFDC0B5-C6EE-4C54-8914-16281CD3DBC4}" srcOrd="0" destOrd="0" presId="urn:microsoft.com/office/officeart/2005/8/layout/equation2"/>
    <dgm:cxn modelId="{40B1BE1B-F202-4329-902E-A62556F88813}" srcId="{F9F5E189-42A0-4714-94E9-0D1B9EDE03EC}" destId="{27E5546A-E5AD-496F-832E-C9D785B0C03C}" srcOrd="0" destOrd="0" parTransId="{AEF6AC3B-9646-495A-ACF6-072E3D54CDBD}" sibTransId="{85E82089-F356-4C72-AC65-04799E1796C2}"/>
    <dgm:cxn modelId="{9413677F-F52D-454C-A952-7DD6D00EF1D7}" type="presOf" srcId="{27E5546A-E5AD-496F-832E-C9D785B0C03C}" destId="{2ABC3A9D-203C-4CF0-A332-C72299FC3C3F}" srcOrd="0" destOrd="0" presId="urn:microsoft.com/office/officeart/2005/8/layout/equation2"/>
    <dgm:cxn modelId="{552454D5-22EC-4CC9-A4F6-7B77C30A25C2}" type="presOf" srcId="{CC6EEE04-ACC2-4C15-93CB-A9E3F59F9C2E}" destId="{09CB859B-DF69-4BDE-923A-151B44D8B8F7}" srcOrd="0" destOrd="0" presId="urn:microsoft.com/office/officeart/2005/8/layout/equation2"/>
    <dgm:cxn modelId="{A0E2B903-B188-4B9E-B1F6-63F1AFD95622}" type="presOf" srcId="{85E82089-F356-4C72-AC65-04799E1796C2}" destId="{44436EF7-D6AF-4ED2-817B-3C381D096A02}" srcOrd="0" destOrd="0" presId="urn:microsoft.com/office/officeart/2005/8/layout/equation2"/>
    <dgm:cxn modelId="{4E81808B-6173-401F-99CD-66DAA8861704}" type="presOf" srcId="{AE6AAFEE-BDB4-4D46-8390-9C7514B6B1EA}" destId="{EA723C03-8534-4F19-801C-6BC23C731C45}" srcOrd="1" destOrd="0" presId="urn:microsoft.com/office/officeart/2005/8/layout/equation2"/>
    <dgm:cxn modelId="{6A47483D-0046-4795-800F-C6BCBD2E919F}" srcId="{F9F5E189-42A0-4714-94E9-0D1B9EDE03EC}" destId="{0687465D-B3D8-408F-98A7-FBBFDED5D368}" srcOrd="1" destOrd="0" parTransId="{37593B42-F4E2-46AC-8D3C-DC1A25C87E73}" sibTransId="{AE6AAFEE-BDB4-4D46-8390-9C7514B6B1EA}"/>
    <dgm:cxn modelId="{63101828-5B07-45F4-837B-1A4CBFFD98B5}" type="presParOf" srcId="{AFFDC0B5-C6EE-4C54-8914-16281CD3DBC4}" destId="{E5C5178A-F9AC-40C7-B82A-3731DAD72E6A}" srcOrd="0" destOrd="0" presId="urn:microsoft.com/office/officeart/2005/8/layout/equation2"/>
    <dgm:cxn modelId="{549011B2-DBD5-46A6-97DB-B7A7ABAF5BE3}" type="presParOf" srcId="{E5C5178A-F9AC-40C7-B82A-3731DAD72E6A}" destId="{2ABC3A9D-203C-4CF0-A332-C72299FC3C3F}" srcOrd="0" destOrd="0" presId="urn:microsoft.com/office/officeart/2005/8/layout/equation2"/>
    <dgm:cxn modelId="{716AEA2E-A44B-46AB-86C4-8D73653ACCED}" type="presParOf" srcId="{E5C5178A-F9AC-40C7-B82A-3731DAD72E6A}" destId="{6729F875-8262-4657-AC46-2A096066689A}" srcOrd="1" destOrd="0" presId="urn:microsoft.com/office/officeart/2005/8/layout/equation2"/>
    <dgm:cxn modelId="{39E3A719-F41A-489F-9AEE-62AB7644A086}" type="presParOf" srcId="{E5C5178A-F9AC-40C7-B82A-3731DAD72E6A}" destId="{44436EF7-D6AF-4ED2-817B-3C381D096A02}" srcOrd="2" destOrd="0" presId="urn:microsoft.com/office/officeart/2005/8/layout/equation2"/>
    <dgm:cxn modelId="{8461F027-D8D7-4839-9E3C-CF4532F29073}" type="presParOf" srcId="{E5C5178A-F9AC-40C7-B82A-3731DAD72E6A}" destId="{F0FDD993-D055-4F2C-842A-A8278AAA7078}" srcOrd="3" destOrd="0" presId="urn:microsoft.com/office/officeart/2005/8/layout/equation2"/>
    <dgm:cxn modelId="{8AA783CD-86DD-4414-9825-5DF020EBAB0E}" type="presParOf" srcId="{E5C5178A-F9AC-40C7-B82A-3731DAD72E6A}" destId="{85CF12FB-49D3-4B17-B309-3E064C418D0E}" srcOrd="4" destOrd="0" presId="urn:microsoft.com/office/officeart/2005/8/layout/equation2"/>
    <dgm:cxn modelId="{FCAC8891-5904-439A-868A-25BA74CF3036}" type="presParOf" srcId="{AFFDC0B5-C6EE-4C54-8914-16281CD3DBC4}" destId="{3D81025A-6A99-43F6-A3B9-7F9083D9EF7F}" srcOrd="1" destOrd="0" presId="urn:microsoft.com/office/officeart/2005/8/layout/equation2"/>
    <dgm:cxn modelId="{7A51D82B-D72F-4EB2-A5DF-75587FA80875}" type="presParOf" srcId="{3D81025A-6A99-43F6-A3B9-7F9083D9EF7F}" destId="{EA723C03-8534-4F19-801C-6BC23C731C45}" srcOrd="0" destOrd="0" presId="urn:microsoft.com/office/officeart/2005/8/layout/equation2"/>
    <dgm:cxn modelId="{4755711D-DD5A-41A3-B9E8-1273DFD23137}" type="presParOf" srcId="{AFFDC0B5-C6EE-4C54-8914-16281CD3DBC4}" destId="{09CB859B-DF69-4BDE-923A-151B44D8B8F7}" srcOrd="2" destOrd="0" presId="urn:microsoft.com/office/officeart/2005/8/layout/equati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BC3A9D-203C-4CF0-A332-C72299FC3C3F}">
      <dsp:nvSpPr>
        <dsp:cNvPr id="0" name=""/>
        <dsp:cNvSpPr/>
      </dsp:nvSpPr>
      <dsp:spPr>
        <a:xfrm>
          <a:off x="5332" y="249525"/>
          <a:ext cx="1893102" cy="1893102"/>
        </a:xfrm>
        <a:prstGeom prst="ellipse">
          <a:avLst/>
        </a:prstGeom>
        <a:solidFill>
          <a:schemeClr val="tx1"/>
        </a:solidFill>
        <a:ln w="28575">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4610" tIns="54610" rIns="54610" bIns="54610" numCol="1" spcCol="1270" anchor="ctr" anchorCtr="0">
          <a:noAutofit/>
        </a:bodyPr>
        <a:lstStyle/>
        <a:p>
          <a:pPr lvl="0" algn="ctr" defTabSz="1911350">
            <a:lnSpc>
              <a:spcPct val="90000"/>
            </a:lnSpc>
            <a:spcBef>
              <a:spcPct val="0"/>
            </a:spcBef>
            <a:spcAft>
              <a:spcPct val="35000"/>
            </a:spcAft>
          </a:pPr>
          <a:r>
            <a:rPr lang="en-US" sz="4300" kern="1200">
              <a:solidFill>
                <a:schemeClr val="bg1"/>
              </a:solidFill>
            </a:rPr>
            <a:t>Stage 1</a:t>
          </a:r>
        </a:p>
      </dsp:txBody>
      <dsp:txXfrm>
        <a:off x="282570" y="526763"/>
        <a:ext cx="1338626" cy="1338626"/>
      </dsp:txXfrm>
    </dsp:sp>
    <dsp:sp modelId="{44436EF7-D6AF-4ED2-817B-3C381D096A02}">
      <dsp:nvSpPr>
        <dsp:cNvPr id="0" name=""/>
        <dsp:cNvSpPr/>
      </dsp:nvSpPr>
      <dsp:spPr>
        <a:xfrm>
          <a:off x="402884" y="2296347"/>
          <a:ext cx="1097999" cy="1097999"/>
        </a:xfrm>
        <a:prstGeom prst="mathPlus">
          <a:avLst/>
        </a:prstGeom>
        <a:solidFill>
          <a:schemeClr val="tx1"/>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en-US" sz="1800" kern="1200">
            <a:solidFill>
              <a:sysClr val="windowText" lastClr="000000"/>
            </a:solidFill>
          </a:endParaRPr>
        </a:p>
      </dsp:txBody>
      <dsp:txXfrm>
        <a:off x="548424" y="2716222"/>
        <a:ext cx="806919" cy="258249"/>
      </dsp:txXfrm>
    </dsp:sp>
    <dsp:sp modelId="{85CF12FB-49D3-4B17-B309-3E064C418D0E}">
      <dsp:nvSpPr>
        <dsp:cNvPr id="0" name=""/>
        <dsp:cNvSpPr/>
      </dsp:nvSpPr>
      <dsp:spPr>
        <a:xfrm>
          <a:off x="5332" y="3548067"/>
          <a:ext cx="1893102" cy="1893102"/>
        </a:xfrm>
        <a:prstGeom prst="ellipse">
          <a:avLst/>
        </a:prstGeom>
        <a:solidFill>
          <a:schemeClr val="tx1"/>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4610" tIns="54610" rIns="54610" bIns="54610" numCol="1" spcCol="1270" anchor="ctr" anchorCtr="0">
          <a:noAutofit/>
        </a:bodyPr>
        <a:lstStyle/>
        <a:p>
          <a:pPr lvl="0" algn="ctr" defTabSz="1911350">
            <a:lnSpc>
              <a:spcPct val="90000"/>
            </a:lnSpc>
            <a:spcBef>
              <a:spcPct val="0"/>
            </a:spcBef>
            <a:spcAft>
              <a:spcPct val="35000"/>
            </a:spcAft>
          </a:pPr>
          <a:r>
            <a:rPr lang="en-US" sz="4300" kern="1200">
              <a:solidFill>
                <a:schemeClr val="bg1"/>
              </a:solidFill>
            </a:rPr>
            <a:t>Stage 2</a:t>
          </a:r>
        </a:p>
      </dsp:txBody>
      <dsp:txXfrm>
        <a:off x="282570" y="3825305"/>
        <a:ext cx="1338626" cy="1338626"/>
      </dsp:txXfrm>
    </dsp:sp>
    <dsp:sp modelId="{3D81025A-6A99-43F6-A3B9-7F9083D9EF7F}">
      <dsp:nvSpPr>
        <dsp:cNvPr id="0" name=""/>
        <dsp:cNvSpPr/>
      </dsp:nvSpPr>
      <dsp:spPr>
        <a:xfrm>
          <a:off x="2182400" y="2493230"/>
          <a:ext cx="602006" cy="704234"/>
        </a:xfrm>
        <a:prstGeom prst="rightArrow">
          <a:avLst>
            <a:gd name="adj1" fmla="val 60000"/>
            <a:gd name="adj2" fmla="val 50000"/>
          </a:avLst>
        </a:prstGeom>
        <a:solidFill>
          <a:schemeClr val="tx1"/>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1333500">
            <a:lnSpc>
              <a:spcPct val="90000"/>
            </a:lnSpc>
            <a:spcBef>
              <a:spcPct val="0"/>
            </a:spcBef>
            <a:spcAft>
              <a:spcPct val="35000"/>
            </a:spcAft>
          </a:pPr>
          <a:endParaRPr lang="en-US" sz="3000" kern="1200"/>
        </a:p>
      </dsp:txBody>
      <dsp:txXfrm>
        <a:off x="2182400" y="2634077"/>
        <a:ext cx="421404" cy="422540"/>
      </dsp:txXfrm>
    </dsp:sp>
    <dsp:sp modelId="{09CB859B-DF69-4BDE-923A-151B44D8B8F7}">
      <dsp:nvSpPr>
        <dsp:cNvPr id="0" name=""/>
        <dsp:cNvSpPr/>
      </dsp:nvSpPr>
      <dsp:spPr>
        <a:xfrm>
          <a:off x="3034296" y="952245"/>
          <a:ext cx="3786204" cy="3786204"/>
        </a:xfrm>
        <a:prstGeom prst="ellipse">
          <a:avLst/>
        </a:prstGeom>
        <a:solidFill>
          <a:schemeClr val="tx1"/>
        </a:solidFill>
        <a:ln w="28575">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2550" tIns="82550" rIns="82550" bIns="82550" numCol="1" spcCol="1270" anchor="ctr" anchorCtr="0">
          <a:noAutofit/>
        </a:bodyPr>
        <a:lstStyle/>
        <a:p>
          <a:pPr lvl="0" algn="ctr" defTabSz="2889250">
            <a:lnSpc>
              <a:spcPct val="90000"/>
            </a:lnSpc>
            <a:spcBef>
              <a:spcPct val="0"/>
            </a:spcBef>
            <a:spcAft>
              <a:spcPct val="35000"/>
            </a:spcAft>
          </a:pPr>
          <a:r>
            <a:rPr lang="en-US" sz="6500" kern="1200">
              <a:solidFill>
                <a:schemeClr val="bg1"/>
              </a:solidFill>
            </a:rPr>
            <a:t>Stage 3</a:t>
          </a:r>
        </a:p>
      </dsp:txBody>
      <dsp:txXfrm>
        <a:off x="3588773" y="1506722"/>
        <a:ext cx="2677250" cy="2677250"/>
      </dsp:txXfrm>
    </dsp:sp>
  </dsp:spTree>
</dsp:drawing>
</file>

<file path=word/diagrams/layout1.xml><?xml version="1.0" encoding="utf-8"?>
<dgm:layoutDef xmlns:dgm="http://schemas.openxmlformats.org/drawingml/2006/diagram" xmlns:a="http://schemas.openxmlformats.org/drawingml/2006/main" uniqueId="urn:microsoft.com/office/officeart/2005/8/layout/equation2">
  <dgm:title val=""/>
  <dgm:desc val=""/>
  <dgm:catLst>
    <dgm:cat type="relationship" pri="18000"/>
    <dgm:cat type="process" pri="2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linDir" val="fromL"/>
          <dgm:param type="fallback" val="2D"/>
        </dgm:alg>
      </dgm:if>
      <dgm:else name="Name3">
        <dgm:alg type="lin">
          <dgm:param type="linDir" val="fromR"/>
          <dgm:param type="fallback" val="2D"/>
        </dgm:alg>
      </dgm:else>
    </dgm:choose>
    <dgm:shape xmlns:r="http://schemas.openxmlformats.org/officeDocument/2006/relationships" r:blip="">
      <dgm:adjLst/>
    </dgm:shape>
    <dgm:presOf/>
    <dgm:choose name="Name4">
      <dgm:if name="Name5" axis="ch" ptType="node" func="cnt" op="gte" val="3">
        <dgm:constrLst>
          <dgm:constr type="h" for="des" forName="node" refType="w" fact="0.5"/>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ch" forName="lastNode" op="equ" val="65"/>
          <dgm:constr type="primFontSz" for="des" forName="node" op="equ" val="65"/>
          <dgm:constr type="primFontSz" for="des" forName="sibTrans" val="55"/>
          <dgm:constr type="primFontSz" for="des" forName="sibTrans" refType="primFontSz" refFor="des" refForName="node" op="lte" fact="0.8"/>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if>
      <dgm:else name="Name6">
        <dgm:constrLst>
          <dgm:constr type="h" for="des" forName="node" refType="w"/>
          <dgm:constr type="w" for="ch" forName="lastNode" refType="w"/>
          <dgm:constr type="w" for="des" forName="node" refType="h" refFor="des" refForName="node"/>
          <dgm:constr type="w" for="ch" forName="sibTransLast" refType="h" refFor="des" refForName="node" fact="0.6"/>
          <dgm:constr type="h" for="des" forName="sibTrans" refType="h" refFor="des" refForName="node" op="equ" fact="0.58"/>
          <dgm:constr type="w" for="des" forName="sibTrans" refType="h" refFor="des" refForName="sibTrans" op="equ"/>
          <dgm:constr type="primFontSz" for="des" forName="node" val="65"/>
          <dgm:constr type="primFontSz" for="ch" forName="lastNode" refType="primFontSz" refFor="des" refForName="node" op="equ"/>
          <dgm:constr type="primFontSz" for="des" forName="sibTrans" val="55"/>
          <dgm:constr type="primFontSz" for="des" forName="connectorText" refType="primFontSz" refFor="des" refForName="node" op="lte" fact="0.8"/>
          <dgm:constr type="primFontSz" for="des" forName="connectorText" refType="primFontSz" refFor="des" refForName="sibTrans" op="equ"/>
          <dgm:constr type="h" for="des" forName="spacerT" refType="h" refFor="des" refForName="sibTrans" fact="0.14"/>
          <dgm:constr type="h" for="des" forName="spacerB" refType="h" refFor="des" refForName="sibTrans" fact="0.14"/>
        </dgm:constrLst>
      </dgm:else>
    </dgm:choose>
    <dgm:ruleLst/>
    <dgm:choose name="Name7">
      <dgm:if name="Name8" axis="ch" ptType="node" func="cnt" op="gte" val="1">
        <dgm:layoutNode name="vNodes">
          <dgm:alg type="lin">
            <dgm:param type="linDir" val="fromT"/>
            <dgm:param type="fallback" val="2D"/>
          </dgm:alg>
          <dgm:shape xmlns:r="http://schemas.openxmlformats.org/officeDocument/2006/relationships" r:blip="">
            <dgm:adjLst/>
          </dgm:shape>
          <dgm:presOf/>
          <dgm:constrLst/>
          <dgm:ruleLst/>
          <dgm:forEach name="Name9" axis="ch" ptType="node">
            <dgm:choose name="Name10">
              <dgm:if name="Name11" axis="self" func="revPos" op="neq" val="1">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choose name="Name12">
                  <dgm:if name="Name13" axis="self" ptType="node" func="revPos" op="gt" val="2">
                    <dgm:forEach name="sibTransForEach" axis="followSib" ptType="sibTrans" cnt="1">
                      <dgm:layoutNode name="spacerT">
                        <dgm:alg type="sp"/>
                        <dgm:shape xmlns:r="http://schemas.openxmlformats.org/officeDocument/2006/relationships" r:blip="">
                          <dgm:adjLst/>
                        </dgm:shape>
                        <dgm:presOf axis="self"/>
                        <dgm:constrLst/>
                        <dgm:ruleLst/>
                      </dgm:layoutNode>
                      <dgm:layoutNode name="sibTrans">
                        <dgm:alg type="tx"/>
                        <dgm:shape xmlns:r="http://schemas.openxmlformats.org/officeDocument/2006/relationships" type="mathPlus" r:blip="">
                          <dgm:adjLst/>
                        </dgm:shape>
                        <dgm:presOf axis="self"/>
                        <dgm:constrLst>
                          <dgm:constr type="h" refType="w"/>
                          <dgm:constr type="lMarg"/>
                          <dgm:constr type="rMarg"/>
                          <dgm:constr type="tMarg"/>
                          <dgm:constr type="bMarg"/>
                        </dgm:constrLst>
                        <dgm:ruleLst>
                          <dgm:rule type="primFontSz" val="5" fact="NaN" max="NaN"/>
                        </dgm:ruleLst>
                      </dgm:layoutNode>
                      <dgm:layoutNode name="spacerB">
                        <dgm:alg type="sp"/>
                        <dgm:shape xmlns:r="http://schemas.openxmlformats.org/officeDocument/2006/relationships" r:blip="">
                          <dgm:adjLst/>
                        </dgm:shape>
                        <dgm:presOf axis="self"/>
                        <dgm:constrLst/>
                        <dgm:ruleLst/>
                      </dgm:layoutNode>
                    </dgm:forEach>
                  </dgm:if>
                  <dgm:else name="Name14"/>
                </dgm:choose>
              </dgm:if>
              <dgm:else name="Name15"/>
            </dgm:choose>
          </dgm:forEach>
        </dgm:layoutNode>
        <dgm:choose name="Name16">
          <dgm:if name="Name17" axis="ch" ptType="node" func="cnt" op="gt" val="1">
            <dgm:layoutNode name="sibTransLast">
              <dgm:alg type="conn">
                <dgm:param type="begPts" val="auto"/>
                <dgm:param type="endPts" val="auto"/>
                <dgm:param type="srcNode" val="vNodes"/>
                <dgm:param type="dstNode" val="lastNode"/>
              </dgm:alg>
              <dgm:shape xmlns:r="http://schemas.openxmlformats.org/officeDocument/2006/relationships" type="conn" r:blip="">
                <dgm:adjLst/>
              </dgm:shape>
              <dgm:presOf axis="ch" ptType="sibTrans" st="-1" cnt="1"/>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ch desOrSelf" ptType="sibTrans sibTrans" st="-1 1" cnt="1 0"/>
                <dgm:constrLst>
                  <dgm:constr type="lMarg"/>
                  <dgm:constr type="rMarg"/>
                  <dgm:constr type="tMarg"/>
                  <dgm:constr type="bMarg"/>
                </dgm:constrLst>
                <dgm:ruleLst>
                  <dgm:rule type="primFontSz" val="5" fact="NaN" max="NaN"/>
                </dgm:ruleLst>
              </dgm:layoutNode>
            </dgm:layoutNode>
          </dgm:if>
          <dgm:else name="Name18"/>
        </dgm:choose>
        <dgm:layoutNode name="lastNode">
          <dgm:varLst>
            <dgm:bulletEnabled val="1"/>
          </dgm:varLst>
          <dgm:alg type="tx">
            <dgm:param type="txAnchorVertCh" val="mid"/>
          </dgm:alg>
          <dgm:shape xmlns:r="http://schemas.openxmlformats.org/officeDocument/2006/relationships" type="ellipse" r:blip="">
            <dgm:adjLst/>
          </dgm:shape>
          <dgm:presOf axis="ch desOrSelf" ptType="node node" st="-1 1" cnt="1 0"/>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1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5DF41-6D8B-403B-A5F3-9C9387D2F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25</Pages>
  <Words>2279</Words>
  <Characters>12992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Iqra Siddiqui.</dc:creator>
  <cp:keywords/>
  <dc:description/>
  <cp:lastModifiedBy>Iqra Siddiqui.</cp:lastModifiedBy>
  <cp:revision>155</cp:revision>
  <cp:lastPrinted>2017-11-06T18:09:00Z</cp:lastPrinted>
  <dcterms:created xsi:type="dcterms:W3CDTF">2017-11-06T17:31:00Z</dcterms:created>
  <dcterms:modified xsi:type="dcterms:W3CDTF">2017-11-24T12:13:00Z</dcterms:modified>
</cp:coreProperties>
</file>