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407B" w:rsidRDefault="004A1C95" w:rsidP="004A493E">
      <w:pPr>
        <w:pStyle w:val="IntenseQuote"/>
      </w:pPr>
      <w:r>
        <w:t xml:space="preserve">Week 10 </w:t>
      </w:r>
      <w:r w:rsidR="004A493E">
        <w:t xml:space="preserve">Part </w:t>
      </w:r>
      <w:r>
        <w:t>1 Second Part</w:t>
      </w:r>
      <w:r w:rsidR="004A493E">
        <w:t xml:space="preserve"> – Entity Framework setup and configure, CODE FIRST</w:t>
      </w:r>
    </w:p>
    <w:p w:rsidR="004A493E" w:rsidRDefault="004A493E" w:rsidP="004A493E"/>
    <w:p w:rsidR="004A493E" w:rsidRDefault="004A493E" w:rsidP="004A493E">
      <w:r>
        <w:t>You should already have a project which the annotated classes from part one.  The order is not so important it is possible that you set up and conf</w:t>
      </w:r>
      <w:bookmarkStart w:id="0" w:name="_GoBack"/>
      <w:bookmarkEnd w:id="0"/>
      <w:r>
        <w:t>igure EF with a DB before creating the entity classes. However the assumption is that you already have the entity classes you are going to persist and that you completed Part 1</w:t>
      </w:r>
    </w:p>
    <w:p w:rsidR="004A493E" w:rsidRDefault="004A493E" w:rsidP="004A493E">
      <w:r>
        <w:t xml:space="preserve">Note that I am rebuilding my app as not a form based app but a console one and it missed the </w:t>
      </w:r>
      <w:proofErr w:type="spellStart"/>
      <w:r>
        <w:t>DataAnnotation</w:t>
      </w:r>
      <w:proofErr w:type="spellEnd"/>
      <w:r>
        <w:t xml:space="preserve"> </w:t>
      </w:r>
      <w:r w:rsidR="00BA0A4C">
        <w:t>assembly</w:t>
      </w:r>
      <w:r w:rsidR="008875D7">
        <w:t xml:space="preserve">, </w:t>
      </w:r>
      <w:r w:rsidR="008A0184">
        <w:t>so</w:t>
      </w:r>
      <w:r w:rsidR="008875D7">
        <w:t xml:space="preserve"> I had to add it manually.</w:t>
      </w:r>
    </w:p>
    <w:p w:rsidR="004A493E" w:rsidRDefault="004A493E" w:rsidP="004A493E">
      <w:r>
        <w:rPr>
          <w:noProof/>
          <w:lang w:val="en-GB" w:eastAsia="zh-CN"/>
        </w:rPr>
        <w:drawing>
          <wp:inline distT="0" distB="0" distL="0" distR="0">
            <wp:extent cx="3090918" cy="2134883"/>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091314" cy="2135157"/>
                    </a:xfrm>
                    <a:prstGeom prst="rect">
                      <a:avLst/>
                    </a:prstGeom>
                    <a:noFill/>
                    <a:ln w="9525">
                      <a:noFill/>
                      <a:miter lim="800000"/>
                      <a:headEnd/>
                      <a:tailEnd/>
                    </a:ln>
                  </pic:spPr>
                </pic:pic>
              </a:graphicData>
            </a:graphic>
          </wp:inline>
        </w:drawing>
      </w:r>
    </w:p>
    <w:p w:rsidR="008875D7" w:rsidRDefault="008875D7" w:rsidP="004A493E">
      <w:r>
        <w:t xml:space="preserve">Open the Manage </w:t>
      </w:r>
      <w:proofErr w:type="spellStart"/>
      <w:r>
        <w:t>MuGet</w:t>
      </w:r>
      <w:proofErr w:type="spellEnd"/>
      <w:r>
        <w:t xml:space="preserve"> Packages for Solution…</w:t>
      </w:r>
    </w:p>
    <w:p w:rsidR="008875D7" w:rsidRDefault="00BA0A4C" w:rsidP="004A493E">
      <w:r>
        <w:rPr>
          <w:noProof/>
          <w:lang w:val="en-GB" w:eastAsia="zh-CN"/>
        </w:rPr>
        <w:drawing>
          <wp:inline distT="0" distB="0" distL="0" distR="0">
            <wp:extent cx="2832837"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srcRect/>
                    <a:stretch>
                      <a:fillRect/>
                    </a:stretch>
                  </pic:blipFill>
                  <pic:spPr bwMode="auto">
                    <a:xfrm>
                      <a:off x="0" y="0"/>
                      <a:ext cx="2839667" cy="2291512"/>
                    </a:xfrm>
                    <a:prstGeom prst="rect">
                      <a:avLst/>
                    </a:prstGeom>
                    <a:noFill/>
                  </pic:spPr>
                </pic:pic>
              </a:graphicData>
            </a:graphic>
          </wp:inline>
        </w:drawing>
      </w:r>
    </w:p>
    <w:p w:rsidR="008875D7" w:rsidRDefault="008875D7" w:rsidP="004A493E">
      <w:r>
        <w:t xml:space="preserve">Select Browse and put in the search Entity Framework </w:t>
      </w:r>
    </w:p>
    <w:p w:rsidR="008875D7" w:rsidRDefault="008875D7" w:rsidP="004A493E">
      <w:r>
        <w:rPr>
          <w:noProof/>
          <w:lang w:val="en-GB" w:eastAsia="zh-CN"/>
        </w:rPr>
        <w:lastRenderedPageBreak/>
        <w:drawing>
          <wp:inline distT="0" distB="0" distL="0" distR="0">
            <wp:extent cx="4590073" cy="26838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4592163" cy="2685045"/>
                    </a:xfrm>
                    <a:prstGeom prst="rect">
                      <a:avLst/>
                    </a:prstGeom>
                    <a:noFill/>
                    <a:ln w="9525">
                      <a:noFill/>
                      <a:miter lim="800000"/>
                      <a:headEnd/>
                      <a:tailEnd/>
                    </a:ln>
                  </pic:spPr>
                </pic:pic>
              </a:graphicData>
            </a:graphic>
          </wp:inline>
        </w:drawing>
      </w:r>
    </w:p>
    <w:p w:rsidR="008875D7" w:rsidRDefault="008875D7" w:rsidP="004A493E">
      <w:r>
        <w:t>Click and then select the project to the right hand side.</w:t>
      </w:r>
    </w:p>
    <w:p w:rsidR="008875D7" w:rsidRDefault="008875D7" w:rsidP="004A493E">
      <w:r>
        <w:t>Then click install, and agree any further dialogs to get it to install.</w:t>
      </w:r>
    </w:p>
    <w:p w:rsidR="008875D7" w:rsidRDefault="008875D7" w:rsidP="004A493E">
      <w:r>
        <w:t xml:space="preserve">You should check that it has installed correctly the </w:t>
      </w:r>
      <w:proofErr w:type="spellStart"/>
      <w:r>
        <w:t>App.conig</w:t>
      </w:r>
      <w:proofErr w:type="spellEnd"/>
      <w:r>
        <w:t xml:space="preserve"> file will have changed to show the dependency</w:t>
      </w:r>
      <w:r w:rsidR="00617F5F">
        <w:t xml:space="preserve">, and allow you to validate that it has been installed correctly. We are going to do some more work with this file as it is needed to link the DB file to the project. </w:t>
      </w:r>
    </w:p>
    <w:p w:rsidR="008875D7" w:rsidRPr="008875D7" w:rsidRDefault="008875D7" w:rsidP="004A493E">
      <w:pPr>
        <w:rPr>
          <w:sz w:val="12"/>
        </w:rPr>
      </w:pP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proofErr w:type="gramStart"/>
      <w:r w:rsidRPr="008875D7">
        <w:rPr>
          <w:rFonts w:ascii="Consolas" w:hAnsi="Consolas" w:cs="Consolas"/>
          <w:color w:val="0000FF"/>
          <w:sz w:val="10"/>
          <w:szCs w:val="19"/>
        </w:rPr>
        <w:t>&lt;?</w:t>
      </w:r>
      <w:r w:rsidRPr="008875D7">
        <w:rPr>
          <w:rFonts w:ascii="Consolas" w:hAnsi="Consolas" w:cs="Consolas"/>
          <w:color w:val="A31515"/>
          <w:sz w:val="10"/>
          <w:szCs w:val="19"/>
        </w:rPr>
        <w:t>xml</w:t>
      </w:r>
      <w:proofErr w:type="gramEnd"/>
      <w:r w:rsidRPr="008875D7">
        <w:rPr>
          <w:rFonts w:ascii="Consolas" w:hAnsi="Consolas" w:cs="Consolas"/>
          <w:color w:val="0000FF"/>
          <w:sz w:val="10"/>
          <w:szCs w:val="19"/>
        </w:rPr>
        <w:t xml:space="preserve"> </w:t>
      </w:r>
      <w:r w:rsidRPr="008875D7">
        <w:rPr>
          <w:rFonts w:ascii="Consolas" w:hAnsi="Consolas" w:cs="Consolas"/>
          <w:color w:val="FF0000"/>
          <w:sz w:val="10"/>
          <w:szCs w:val="19"/>
        </w:rPr>
        <w:t>version</w:t>
      </w:r>
      <w:r w:rsidRPr="008875D7">
        <w:rPr>
          <w:rFonts w:ascii="Consolas" w:hAnsi="Consolas" w:cs="Consolas"/>
          <w:color w:val="0000FF"/>
          <w:sz w:val="10"/>
          <w:szCs w:val="19"/>
        </w:rPr>
        <w:t>=</w:t>
      </w:r>
      <w:r w:rsidRPr="008875D7">
        <w:rPr>
          <w:rFonts w:ascii="Consolas" w:hAnsi="Consolas" w:cs="Consolas"/>
          <w:color w:val="000000"/>
          <w:sz w:val="10"/>
          <w:szCs w:val="19"/>
        </w:rPr>
        <w:t>"</w:t>
      </w:r>
      <w:r w:rsidRPr="008875D7">
        <w:rPr>
          <w:rFonts w:ascii="Consolas" w:hAnsi="Consolas" w:cs="Consolas"/>
          <w:color w:val="0000FF"/>
          <w:sz w:val="10"/>
          <w:szCs w:val="19"/>
        </w:rPr>
        <w:t>1.0</w:t>
      </w:r>
      <w:r w:rsidRPr="008875D7">
        <w:rPr>
          <w:rFonts w:ascii="Consolas" w:hAnsi="Consolas" w:cs="Consolas"/>
          <w:color w:val="000000"/>
          <w:sz w:val="10"/>
          <w:szCs w:val="19"/>
        </w:rPr>
        <w:t>"</w:t>
      </w:r>
      <w:r w:rsidRPr="008875D7">
        <w:rPr>
          <w:rFonts w:ascii="Consolas" w:hAnsi="Consolas" w:cs="Consolas"/>
          <w:color w:val="0000FF"/>
          <w:sz w:val="10"/>
          <w:szCs w:val="19"/>
        </w:rPr>
        <w:t xml:space="preserve"> </w:t>
      </w:r>
      <w:r w:rsidRPr="008875D7">
        <w:rPr>
          <w:rFonts w:ascii="Consolas" w:hAnsi="Consolas" w:cs="Consolas"/>
          <w:color w:val="FF0000"/>
          <w:sz w:val="10"/>
          <w:szCs w:val="19"/>
        </w:rPr>
        <w:t>encoding</w:t>
      </w:r>
      <w:r w:rsidRPr="008875D7">
        <w:rPr>
          <w:rFonts w:ascii="Consolas" w:hAnsi="Consolas" w:cs="Consolas"/>
          <w:color w:val="0000FF"/>
          <w:sz w:val="10"/>
          <w:szCs w:val="19"/>
        </w:rPr>
        <w:t>=</w:t>
      </w:r>
      <w:r w:rsidRPr="008875D7">
        <w:rPr>
          <w:rFonts w:ascii="Consolas" w:hAnsi="Consolas" w:cs="Consolas"/>
          <w:color w:val="000000"/>
          <w:sz w:val="10"/>
          <w:szCs w:val="19"/>
        </w:rPr>
        <w:t>"</w:t>
      </w:r>
      <w:r w:rsidRPr="008875D7">
        <w:rPr>
          <w:rFonts w:ascii="Consolas" w:hAnsi="Consolas" w:cs="Consolas"/>
          <w:color w:val="0000FF"/>
          <w:sz w:val="10"/>
          <w:szCs w:val="19"/>
        </w:rPr>
        <w:t>utf-8</w:t>
      </w:r>
      <w:r w:rsidRPr="008875D7">
        <w:rPr>
          <w:rFonts w:ascii="Consolas" w:hAnsi="Consolas" w:cs="Consolas"/>
          <w:color w:val="000000"/>
          <w:sz w:val="10"/>
          <w:szCs w:val="19"/>
        </w:rPr>
        <w:t>"</w:t>
      </w:r>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&lt;</w:t>
      </w:r>
      <w:proofErr w:type="gramStart"/>
      <w:r w:rsidRPr="008875D7">
        <w:rPr>
          <w:rFonts w:ascii="Consolas" w:hAnsi="Consolas" w:cs="Consolas"/>
          <w:color w:val="A31515"/>
          <w:sz w:val="10"/>
          <w:szCs w:val="19"/>
        </w:rPr>
        <w:t>configuration</w:t>
      </w:r>
      <w:proofErr w:type="gramEnd"/>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spellStart"/>
      <w:proofErr w:type="gramStart"/>
      <w:r w:rsidRPr="008875D7">
        <w:rPr>
          <w:rFonts w:ascii="Consolas" w:hAnsi="Consolas" w:cs="Consolas"/>
          <w:color w:val="A31515"/>
          <w:sz w:val="10"/>
          <w:szCs w:val="19"/>
        </w:rPr>
        <w:t>configSections</w:t>
      </w:r>
      <w:proofErr w:type="spellEnd"/>
      <w:proofErr w:type="gramEnd"/>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w:t>
      </w:r>
      <w:proofErr w:type="gramStart"/>
      <w:r w:rsidRPr="008875D7">
        <w:rPr>
          <w:rFonts w:ascii="Consolas" w:hAnsi="Consolas" w:cs="Consolas"/>
          <w:color w:val="0000FF"/>
          <w:sz w:val="10"/>
          <w:szCs w:val="19"/>
        </w:rPr>
        <w:t>&lt;!--</w:t>
      </w:r>
      <w:proofErr w:type="gramEnd"/>
      <w:r w:rsidRPr="008875D7">
        <w:rPr>
          <w:rFonts w:ascii="Consolas" w:hAnsi="Consolas" w:cs="Consolas"/>
          <w:color w:val="008000"/>
          <w:sz w:val="10"/>
          <w:szCs w:val="19"/>
        </w:rPr>
        <w:t xml:space="preserve"> For more information on Entity Framework configuration, visit http://go.microsoft.com/fwlink/?LinkID=237468 </w:t>
      </w:r>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b/>
          <w:color w:val="000000"/>
          <w:sz w:val="10"/>
          <w:szCs w:val="19"/>
        </w:rPr>
      </w:pPr>
      <w:r w:rsidRPr="008875D7">
        <w:rPr>
          <w:rFonts w:ascii="Consolas" w:hAnsi="Consolas" w:cs="Consolas"/>
          <w:b/>
          <w:color w:val="0000FF"/>
          <w:sz w:val="10"/>
          <w:szCs w:val="19"/>
        </w:rPr>
        <w:t xml:space="preserve">        &lt;</w:t>
      </w:r>
      <w:r w:rsidRPr="008875D7">
        <w:rPr>
          <w:rFonts w:ascii="Consolas" w:hAnsi="Consolas" w:cs="Consolas"/>
          <w:b/>
          <w:color w:val="A31515"/>
          <w:sz w:val="10"/>
          <w:szCs w:val="19"/>
        </w:rPr>
        <w:t>section</w:t>
      </w:r>
      <w:r w:rsidRPr="008875D7">
        <w:rPr>
          <w:rFonts w:ascii="Consolas" w:hAnsi="Consolas" w:cs="Consolas"/>
          <w:b/>
          <w:color w:val="0000FF"/>
          <w:sz w:val="10"/>
          <w:szCs w:val="19"/>
        </w:rPr>
        <w:t xml:space="preserve"> </w:t>
      </w:r>
      <w:r w:rsidRPr="008875D7">
        <w:rPr>
          <w:rFonts w:ascii="Consolas" w:hAnsi="Consolas" w:cs="Consolas"/>
          <w:b/>
          <w:color w:val="FF0000"/>
          <w:sz w:val="10"/>
          <w:szCs w:val="19"/>
        </w:rPr>
        <w:t>name</w:t>
      </w:r>
      <w:r w:rsidRPr="008875D7">
        <w:rPr>
          <w:rFonts w:ascii="Consolas" w:hAnsi="Consolas" w:cs="Consolas"/>
          <w:b/>
          <w:color w:val="0000FF"/>
          <w:sz w:val="10"/>
          <w:szCs w:val="19"/>
        </w:rPr>
        <w:t>=</w:t>
      </w:r>
      <w:r w:rsidRPr="008875D7">
        <w:rPr>
          <w:rFonts w:ascii="Consolas" w:hAnsi="Consolas" w:cs="Consolas"/>
          <w:b/>
          <w:color w:val="000000"/>
          <w:sz w:val="10"/>
          <w:szCs w:val="19"/>
        </w:rPr>
        <w:t>"</w:t>
      </w:r>
      <w:proofErr w:type="spellStart"/>
      <w:r w:rsidRPr="008875D7">
        <w:rPr>
          <w:rFonts w:ascii="Consolas" w:hAnsi="Consolas" w:cs="Consolas"/>
          <w:b/>
          <w:color w:val="0000FF"/>
          <w:sz w:val="10"/>
          <w:szCs w:val="19"/>
        </w:rPr>
        <w:t>entityFramework</w:t>
      </w:r>
      <w:proofErr w:type="spellEnd"/>
      <w:r w:rsidRPr="008875D7">
        <w:rPr>
          <w:rFonts w:ascii="Consolas" w:hAnsi="Consolas" w:cs="Consolas"/>
          <w:b/>
          <w:color w:val="000000"/>
          <w:sz w:val="10"/>
          <w:szCs w:val="19"/>
        </w:rPr>
        <w:t>"</w:t>
      </w:r>
    </w:p>
    <w:p w:rsidR="008875D7" w:rsidRPr="008875D7" w:rsidRDefault="008875D7" w:rsidP="008875D7">
      <w:pPr>
        <w:autoSpaceDE w:val="0"/>
        <w:autoSpaceDN w:val="0"/>
        <w:adjustRightInd w:val="0"/>
        <w:spacing w:after="0" w:line="240" w:lineRule="auto"/>
        <w:rPr>
          <w:rFonts w:ascii="Consolas" w:hAnsi="Consolas" w:cs="Consolas"/>
          <w:b/>
          <w:color w:val="000000"/>
          <w:sz w:val="10"/>
          <w:szCs w:val="19"/>
        </w:rPr>
      </w:pPr>
      <w:r w:rsidRPr="008875D7">
        <w:rPr>
          <w:rFonts w:ascii="Consolas" w:hAnsi="Consolas" w:cs="Consolas"/>
          <w:b/>
          <w:color w:val="0000FF"/>
          <w:sz w:val="10"/>
          <w:szCs w:val="19"/>
        </w:rPr>
        <w:t xml:space="preserve">          </w:t>
      </w:r>
      <w:proofErr w:type="gramStart"/>
      <w:r w:rsidRPr="008875D7">
        <w:rPr>
          <w:rFonts w:ascii="Consolas" w:hAnsi="Consolas" w:cs="Consolas"/>
          <w:b/>
          <w:color w:val="FF0000"/>
          <w:sz w:val="10"/>
          <w:szCs w:val="19"/>
        </w:rPr>
        <w:t>type</w:t>
      </w:r>
      <w:proofErr w:type="gramEnd"/>
      <w:r w:rsidRPr="008875D7">
        <w:rPr>
          <w:rFonts w:ascii="Consolas" w:hAnsi="Consolas" w:cs="Consolas"/>
          <w:b/>
          <w:color w:val="0000FF"/>
          <w:sz w:val="10"/>
          <w:szCs w:val="19"/>
        </w:rPr>
        <w:t>=</w:t>
      </w:r>
      <w:r w:rsidRPr="008875D7">
        <w:rPr>
          <w:rFonts w:ascii="Consolas" w:hAnsi="Consolas" w:cs="Consolas"/>
          <w:b/>
          <w:color w:val="000000"/>
          <w:sz w:val="10"/>
          <w:szCs w:val="19"/>
        </w:rPr>
        <w:t>"</w:t>
      </w:r>
      <w:r w:rsidRPr="008875D7">
        <w:rPr>
          <w:rFonts w:ascii="Consolas" w:hAnsi="Consolas" w:cs="Consolas"/>
          <w:b/>
          <w:color w:val="0000FF"/>
          <w:sz w:val="10"/>
          <w:szCs w:val="19"/>
        </w:rPr>
        <w:t xml:space="preserve">System.Data.Entity.Internal.ConfigFile.EntityFrameworkSection, </w:t>
      </w:r>
      <w:proofErr w:type="spellStart"/>
      <w:r w:rsidRPr="008875D7">
        <w:rPr>
          <w:rFonts w:ascii="Consolas" w:hAnsi="Consolas" w:cs="Consolas"/>
          <w:b/>
          <w:color w:val="0000FF"/>
          <w:sz w:val="10"/>
          <w:szCs w:val="19"/>
        </w:rPr>
        <w:t>EntityFramework</w:t>
      </w:r>
      <w:proofErr w:type="spellEnd"/>
      <w:r w:rsidRPr="008875D7">
        <w:rPr>
          <w:rFonts w:ascii="Consolas" w:hAnsi="Consolas" w:cs="Consolas"/>
          <w:b/>
          <w:color w:val="0000FF"/>
          <w:sz w:val="10"/>
          <w:szCs w:val="19"/>
        </w:rPr>
        <w:t xml:space="preserve">, Version=6.0.0.0, Culture=neutral, </w:t>
      </w:r>
      <w:proofErr w:type="spellStart"/>
      <w:r w:rsidRPr="008875D7">
        <w:rPr>
          <w:rFonts w:ascii="Consolas" w:hAnsi="Consolas" w:cs="Consolas"/>
          <w:b/>
          <w:color w:val="0000FF"/>
          <w:sz w:val="10"/>
          <w:szCs w:val="19"/>
        </w:rPr>
        <w:t>PublicKeyToken</w:t>
      </w:r>
      <w:proofErr w:type="spellEnd"/>
      <w:r w:rsidRPr="008875D7">
        <w:rPr>
          <w:rFonts w:ascii="Consolas" w:hAnsi="Consolas" w:cs="Consolas"/>
          <w:b/>
          <w:color w:val="0000FF"/>
          <w:sz w:val="10"/>
          <w:szCs w:val="19"/>
        </w:rPr>
        <w:t>=b77a5c561934e089</w:t>
      </w:r>
      <w:r w:rsidRPr="008875D7">
        <w:rPr>
          <w:rFonts w:ascii="Consolas" w:hAnsi="Consolas" w:cs="Consolas"/>
          <w:b/>
          <w:color w:val="000000"/>
          <w:sz w:val="10"/>
          <w:szCs w:val="19"/>
        </w:rPr>
        <w:t>"</w:t>
      </w:r>
    </w:p>
    <w:p w:rsidR="008875D7" w:rsidRPr="008875D7" w:rsidRDefault="008875D7" w:rsidP="008875D7">
      <w:pPr>
        <w:autoSpaceDE w:val="0"/>
        <w:autoSpaceDN w:val="0"/>
        <w:adjustRightInd w:val="0"/>
        <w:spacing w:after="0" w:line="240" w:lineRule="auto"/>
        <w:rPr>
          <w:rFonts w:ascii="Consolas" w:hAnsi="Consolas" w:cs="Consolas"/>
          <w:b/>
          <w:color w:val="000000"/>
          <w:sz w:val="10"/>
          <w:szCs w:val="19"/>
        </w:rPr>
      </w:pPr>
      <w:r w:rsidRPr="008875D7">
        <w:rPr>
          <w:rFonts w:ascii="Consolas" w:hAnsi="Consolas" w:cs="Consolas"/>
          <w:b/>
          <w:color w:val="0000FF"/>
          <w:sz w:val="10"/>
          <w:szCs w:val="19"/>
        </w:rPr>
        <w:t xml:space="preserve">          </w:t>
      </w:r>
      <w:proofErr w:type="spellStart"/>
      <w:proofErr w:type="gramStart"/>
      <w:r w:rsidRPr="008875D7">
        <w:rPr>
          <w:rFonts w:ascii="Consolas" w:hAnsi="Consolas" w:cs="Consolas"/>
          <w:b/>
          <w:color w:val="FF0000"/>
          <w:sz w:val="10"/>
          <w:szCs w:val="19"/>
        </w:rPr>
        <w:t>requirePermission</w:t>
      </w:r>
      <w:proofErr w:type="spellEnd"/>
      <w:proofErr w:type="gramEnd"/>
      <w:r w:rsidRPr="008875D7">
        <w:rPr>
          <w:rFonts w:ascii="Consolas" w:hAnsi="Consolas" w:cs="Consolas"/>
          <w:b/>
          <w:color w:val="0000FF"/>
          <w:sz w:val="10"/>
          <w:szCs w:val="19"/>
        </w:rPr>
        <w:t>=</w:t>
      </w:r>
      <w:r w:rsidRPr="008875D7">
        <w:rPr>
          <w:rFonts w:ascii="Consolas" w:hAnsi="Consolas" w:cs="Consolas"/>
          <w:b/>
          <w:color w:val="000000"/>
          <w:sz w:val="10"/>
          <w:szCs w:val="19"/>
        </w:rPr>
        <w:t>"</w:t>
      </w:r>
      <w:r w:rsidRPr="008875D7">
        <w:rPr>
          <w:rFonts w:ascii="Consolas" w:hAnsi="Consolas" w:cs="Consolas"/>
          <w:b/>
          <w:color w:val="0000FF"/>
          <w:sz w:val="10"/>
          <w:szCs w:val="19"/>
        </w:rPr>
        <w:t>false</w:t>
      </w:r>
      <w:r w:rsidRPr="008875D7">
        <w:rPr>
          <w:rFonts w:ascii="Consolas" w:hAnsi="Consolas" w:cs="Consolas"/>
          <w:b/>
          <w:color w:val="000000"/>
          <w:sz w:val="10"/>
          <w:szCs w:val="19"/>
        </w:rPr>
        <w:t>"</w:t>
      </w:r>
      <w:r w:rsidRPr="008875D7">
        <w:rPr>
          <w:rFonts w:ascii="Consolas" w:hAnsi="Consolas" w:cs="Consolas"/>
          <w:b/>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spellStart"/>
      <w:r w:rsidRPr="008875D7">
        <w:rPr>
          <w:rFonts w:ascii="Consolas" w:hAnsi="Consolas" w:cs="Consolas"/>
          <w:color w:val="A31515"/>
          <w:sz w:val="10"/>
          <w:szCs w:val="19"/>
        </w:rPr>
        <w:t>configSections</w:t>
      </w:r>
      <w:proofErr w:type="spellEnd"/>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gramStart"/>
      <w:r w:rsidRPr="008875D7">
        <w:rPr>
          <w:rFonts w:ascii="Consolas" w:hAnsi="Consolas" w:cs="Consolas"/>
          <w:color w:val="A31515"/>
          <w:sz w:val="10"/>
          <w:szCs w:val="19"/>
        </w:rPr>
        <w:t>startup</w:t>
      </w:r>
      <w:proofErr w:type="gramEnd"/>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spellStart"/>
      <w:r w:rsidRPr="008875D7">
        <w:rPr>
          <w:rFonts w:ascii="Consolas" w:hAnsi="Consolas" w:cs="Consolas"/>
          <w:color w:val="A31515"/>
          <w:sz w:val="10"/>
          <w:szCs w:val="19"/>
        </w:rPr>
        <w:t>supportedRuntime</w:t>
      </w:r>
      <w:proofErr w:type="spellEnd"/>
      <w:r w:rsidRPr="008875D7">
        <w:rPr>
          <w:rFonts w:ascii="Consolas" w:hAnsi="Consolas" w:cs="Consolas"/>
          <w:color w:val="0000FF"/>
          <w:sz w:val="10"/>
          <w:szCs w:val="19"/>
        </w:rPr>
        <w:t xml:space="preserve"> </w:t>
      </w:r>
      <w:r w:rsidRPr="008875D7">
        <w:rPr>
          <w:rFonts w:ascii="Consolas" w:hAnsi="Consolas" w:cs="Consolas"/>
          <w:color w:val="FF0000"/>
          <w:sz w:val="10"/>
          <w:szCs w:val="19"/>
        </w:rPr>
        <w:t>version</w:t>
      </w:r>
      <w:r w:rsidRPr="008875D7">
        <w:rPr>
          <w:rFonts w:ascii="Consolas" w:hAnsi="Consolas" w:cs="Consolas"/>
          <w:color w:val="0000FF"/>
          <w:sz w:val="10"/>
          <w:szCs w:val="19"/>
        </w:rPr>
        <w:t>=</w:t>
      </w:r>
      <w:r w:rsidRPr="008875D7">
        <w:rPr>
          <w:rFonts w:ascii="Consolas" w:hAnsi="Consolas" w:cs="Consolas"/>
          <w:color w:val="000000"/>
          <w:sz w:val="10"/>
          <w:szCs w:val="19"/>
        </w:rPr>
        <w:t>"</w:t>
      </w:r>
      <w:r w:rsidRPr="008875D7">
        <w:rPr>
          <w:rFonts w:ascii="Consolas" w:hAnsi="Consolas" w:cs="Consolas"/>
          <w:color w:val="0000FF"/>
          <w:sz w:val="10"/>
          <w:szCs w:val="19"/>
        </w:rPr>
        <w:t>v4.0</w:t>
      </w:r>
      <w:r w:rsidRPr="008875D7">
        <w:rPr>
          <w:rFonts w:ascii="Consolas" w:hAnsi="Consolas" w:cs="Consolas"/>
          <w:color w:val="000000"/>
          <w:sz w:val="10"/>
          <w:szCs w:val="19"/>
        </w:rPr>
        <w:t>"</w:t>
      </w:r>
      <w:r w:rsidRPr="008875D7">
        <w:rPr>
          <w:rFonts w:ascii="Consolas" w:hAnsi="Consolas" w:cs="Consolas"/>
          <w:color w:val="0000FF"/>
          <w:sz w:val="10"/>
          <w:szCs w:val="19"/>
        </w:rPr>
        <w:t xml:space="preserve"> </w:t>
      </w:r>
      <w:proofErr w:type="spellStart"/>
      <w:r w:rsidRPr="008875D7">
        <w:rPr>
          <w:rFonts w:ascii="Consolas" w:hAnsi="Consolas" w:cs="Consolas"/>
          <w:color w:val="FF0000"/>
          <w:sz w:val="10"/>
          <w:szCs w:val="19"/>
        </w:rPr>
        <w:t>sku</w:t>
      </w:r>
      <w:proofErr w:type="spellEnd"/>
      <w:r w:rsidRPr="008875D7">
        <w:rPr>
          <w:rFonts w:ascii="Consolas" w:hAnsi="Consolas" w:cs="Consolas"/>
          <w:color w:val="0000FF"/>
          <w:sz w:val="10"/>
          <w:szCs w:val="19"/>
        </w:rPr>
        <w:t>=</w:t>
      </w:r>
      <w:r w:rsidRPr="008875D7">
        <w:rPr>
          <w:rFonts w:ascii="Consolas" w:hAnsi="Consolas" w:cs="Consolas"/>
          <w:color w:val="000000"/>
          <w:sz w:val="10"/>
          <w:szCs w:val="19"/>
        </w:rPr>
        <w:t>"</w:t>
      </w:r>
      <w:r w:rsidRPr="008875D7">
        <w:rPr>
          <w:rFonts w:ascii="Consolas" w:hAnsi="Consolas" w:cs="Consolas"/>
          <w:color w:val="0000FF"/>
          <w:sz w:val="10"/>
          <w:szCs w:val="19"/>
        </w:rPr>
        <w:t>.</w:t>
      </w:r>
      <w:proofErr w:type="spellStart"/>
      <w:r w:rsidRPr="008875D7">
        <w:rPr>
          <w:rFonts w:ascii="Consolas" w:hAnsi="Consolas" w:cs="Consolas"/>
          <w:color w:val="0000FF"/>
          <w:sz w:val="10"/>
          <w:szCs w:val="19"/>
        </w:rPr>
        <w:t>NETFramework</w:t>
      </w:r>
      <w:proofErr w:type="gramStart"/>
      <w:r w:rsidRPr="008875D7">
        <w:rPr>
          <w:rFonts w:ascii="Consolas" w:hAnsi="Consolas" w:cs="Consolas"/>
          <w:color w:val="0000FF"/>
          <w:sz w:val="10"/>
          <w:szCs w:val="19"/>
        </w:rPr>
        <w:t>,Version</w:t>
      </w:r>
      <w:proofErr w:type="spellEnd"/>
      <w:proofErr w:type="gramEnd"/>
      <w:r w:rsidRPr="008875D7">
        <w:rPr>
          <w:rFonts w:ascii="Consolas" w:hAnsi="Consolas" w:cs="Consolas"/>
          <w:color w:val="0000FF"/>
          <w:sz w:val="10"/>
          <w:szCs w:val="19"/>
        </w:rPr>
        <w:t>=v4.6.1</w:t>
      </w:r>
      <w:r w:rsidRPr="008875D7">
        <w:rPr>
          <w:rFonts w:ascii="Consolas" w:hAnsi="Consolas" w:cs="Consolas"/>
          <w:color w:val="000000"/>
          <w:sz w:val="10"/>
          <w:szCs w:val="19"/>
        </w:rPr>
        <w:t>"</w:t>
      </w:r>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r w:rsidRPr="008875D7">
        <w:rPr>
          <w:rFonts w:ascii="Consolas" w:hAnsi="Consolas" w:cs="Consolas"/>
          <w:color w:val="A31515"/>
          <w:sz w:val="10"/>
          <w:szCs w:val="19"/>
        </w:rPr>
        <w:t>startup</w:t>
      </w:r>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spellStart"/>
      <w:proofErr w:type="gramStart"/>
      <w:r w:rsidRPr="008875D7">
        <w:rPr>
          <w:rFonts w:ascii="Consolas" w:hAnsi="Consolas" w:cs="Consolas"/>
          <w:color w:val="A31515"/>
          <w:sz w:val="10"/>
          <w:szCs w:val="19"/>
        </w:rPr>
        <w:t>entityFramework</w:t>
      </w:r>
      <w:proofErr w:type="spellEnd"/>
      <w:proofErr w:type="gramEnd"/>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gramStart"/>
      <w:r w:rsidRPr="008875D7">
        <w:rPr>
          <w:rFonts w:ascii="Consolas" w:hAnsi="Consolas" w:cs="Consolas"/>
          <w:color w:val="A31515"/>
          <w:sz w:val="10"/>
          <w:szCs w:val="19"/>
        </w:rPr>
        <w:t>providers</w:t>
      </w:r>
      <w:proofErr w:type="gramEnd"/>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b/>
          <w:color w:val="000000"/>
          <w:sz w:val="10"/>
          <w:szCs w:val="19"/>
        </w:rPr>
      </w:pPr>
      <w:r w:rsidRPr="008875D7">
        <w:rPr>
          <w:rFonts w:ascii="Consolas" w:hAnsi="Consolas" w:cs="Consolas"/>
          <w:b/>
          <w:color w:val="0000FF"/>
          <w:sz w:val="10"/>
          <w:szCs w:val="19"/>
        </w:rPr>
        <w:t xml:space="preserve">            &lt;</w:t>
      </w:r>
      <w:r w:rsidRPr="008875D7">
        <w:rPr>
          <w:rFonts w:ascii="Consolas" w:hAnsi="Consolas" w:cs="Consolas"/>
          <w:b/>
          <w:color w:val="A31515"/>
          <w:sz w:val="10"/>
          <w:szCs w:val="19"/>
        </w:rPr>
        <w:t>provider</w:t>
      </w:r>
      <w:r w:rsidRPr="008875D7">
        <w:rPr>
          <w:rFonts w:ascii="Consolas" w:hAnsi="Consolas" w:cs="Consolas"/>
          <w:b/>
          <w:color w:val="0000FF"/>
          <w:sz w:val="10"/>
          <w:szCs w:val="19"/>
        </w:rPr>
        <w:t xml:space="preserve"> </w:t>
      </w:r>
      <w:proofErr w:type="spellStart"/>
      <w:r w:rsidRPr="008875D7">
        <w:rPr>
          <w:rFonts w:ascii="Consolas" w:hAnsi="Consolas" w:cs="Consolas"/>
          <w:b/>
          <w:color w:val="FF0000"/>
          <w:sz w:val="10"/>
          <w:szCs w:val="19"/>
        </w:rPr>
        <w:t>invariantName</w:t>
      </w:r>
      <w:proofErr w:type="spellEnd"/>
      <w:r w:rsidRPr="008875D7">
        <w:rPr>
          <w:rFonts w:ascii="Consolas" w:hAnsi="Consolas" w:cs="Consolas"/>
          <w:b/>
          <w:color w:val="0000FF"/>
          <w:sz w:val="10"/>
          <w:szCs w:val="19"/>
        </w:rPr>
        <w:t>=</w:t>
      </w:r>
      <w:r w:rsidRPr="008875D7">
        <w:rPr>
          <w:rFonts w:ascii="Consolas" w:hAnsi="Consolas" w:cs="Consolas"/>
          <w:b/>
          <w:color w:val="000000"/>
          <w:sz w:val="10"/>
          <w:szCs w:val="19"/>
        </w:rPr>
        <w:t>"</w:t>
      </w:r>
      <w:proofErr w:type="spellStart"/>
      <w:r w:rsidRPr="008875D7">
        <w:rPr>
          <w:rFonts w:ascii="Consolas" w:hAnsi="Consolas" w:cs="Consolas"/>
          <w:b/>
          <w:color w:val="0000FF"/>
          <w:sz w:val="10"/>
          <w:szCs w:val="19"/>
        </w:rPr>
        <w:t>System.Data.SqlClient</w:t>
      </w:r>
      <w:proofErr w:type="spellEnd"/>
      <w:r w:rsidRPr="008875D7">
        <w:rPr>
          <w:rFonts w:ascii="Consolas" w:hAnsi="Consolas" w:cs="Consolas"/>
          <w:b/>
          <w:color w:val="000000"/>
          <w:sz w:val="10"/>
          <w:szCs w:val="19"/>
        </w:rPr>
        <w:t>"</w:t>
      </w:r>
      <w:r w:rsidRPr="008875D7">
        <w:rPr>
          <w:rFonts w:ascii="Consolas" w:hAnsi="Consolas" w:cs="Consolas"/>
          <w:b/>
          <w:color w:val="0000FF"/>
          <w:sz w:val="10"/>
          <w:szCs w:val="19"/>
        </w:rPr>
        <w:t xml:space="preserve"> </w:t>
      </w:r>
      <w:r w:rsidRPr="008875D7">
        <w:rPr>
          <w:rFonts w:ascii="Consolas" w:hAnsi="Consolas" w:cs="Consolas"/>
          <w:b/>
          <w:color w:val="FF0000"/>
          <w:sz w:val="10"/>
          <w:szCs w:val="19"/>
        </w:rPr>
        <w:t>type</w:t>
      </w:r>
      <w:r w:rsidRPr="008875D7">
        <w:rPr>
          <w:rFonts w:ascii="Consolas" w:hAnsi="Consolas" w:cs="Consolas"/>
          <w:b/>
          <w:color w:val="0000FF"/>
          <w:sz w:val="10"/>
          <w:szCs w:val="19"/>
        </w:rPr>
        <w:t>=</w:t>
      </w:r>
      <w:r w:rsidRPr="008875D7">
        <w:rPr>
          <w:rFonts w:ascii="Consolas" w:hAnsi="Consolas" w:cs="Consolas"/>
          <w:b/>
          <w:color w:val="000000"/>
          <w:sz w:val="10"/>
          <w:szCs w:val="19"/>
        </w:rPr>
        <w:t>"</w:t>
      </w:r>
      <w:proofErr w:type="spellStart"/>
      <w:r w:rsidRPr="008875D7">
        <w:rPr>
          <w:rFonts w:ascii="Consolas" w:hAnsi="Consolas" w:cs="Consolas"/>
          <w:b/>
          <w:color w:val="0000FF"/>
          <w:sz w:val="10"/>
          <w:szCs w:val="19"/>
        </w:rPr>
        <w:t>System.Data.Entity.SqlServer.SqlProviderServices</w:t>
      </w:r>
      <w:proofErr w:type="spellEnd"/>
      <w:r w:rsidRPr="008875D7">
        <w:rPr>
          <w:rFonts w:ascii="Consolas" w:hAnsi="Consolas" w:cs="Consolas"/>
          <w:b/>
          <w:color w:val="0000FF"/>
          <w:sz w:val="10"/>
          <w:szCs w:val="19"/>
        </w:rPr>
        <w:t xml:space="preserve">, </w:t>
      </w:r>
      <w:proofErr w:type="spellStart"/>
      <w:r w:rsidRPr="008875D7">
        <w:rPr>
          <w:rFonts w:ascii="Consolas" w:hAnsi="Consolas" w:cs="Consolas"/>
          <w:b/>
          <w:color w:val="0000FF"/>
          <w:sz w:val="10"/>
          <w:szCs w:val="19"/>
        </w:rPr>
        <w:t>EntityFramework.SqlServer</w:t>
      </w:r>
      <w:proofErr w:type="spellEnd"/>
      <w:r w:rsidRPr="008875D7">
        <w:rPr>
          <w:rFonts w:ascii="Consolas" w:hAnsi="Consolas" w:cs="Consolas"/>
          <w:b/>
          <w:color w:val="000000"/>
          <w:sz w:val="10"/>
          <w:szCs w:val="19"/>
        </w:rPr>
        <w:t>"</w:t>
      </w:r>
      <w:r w:rsidRPr="008875D7">
        <w:rPr>
          <w:rFonts w:ascii="Consolas" w:hAnsi="Consolas" w:cs="Consolas"/>
          <w:b/>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r w:rsidRPr="008875D7">
        <w:rPr>
          <w:rFonts w:ascii="Consolas" w:hAnsi="Consolas" w:cs="Consolas"/>
          <w:color w:val="A31515"/>
          <w:sz w:val="10"/>
          <w:szCs w:val="19"/>
        </w:rPr>
        <w:t>providers</w:t>
      </w:r>
      <w:r w:rsidRPr="008875D7">
        <w:rPr>
          <w:rFonts w:ascii="Consolas" w:hAnsi="Consolas" w:cs="Consolas"/>
          <w:color w:val="0000FF"/>
          <w:sz w:val="10"/>
          <w:szCs w:val="19"/>
        </w:rPr>
        <w:t>&gt;</w:t>
      </w:r>
    </w:p>
    <w:p w:rsidR="008875D7" w:rsidRPr="008875D7" w:rsidRDefault="008875D7" w:rsidP="008875D7">
      <w:pPr>
        <w:autoSpaceDE w:val="0"/>
        <w:autoSpaceDN w:val="0"/>
        <w:adjustRightInd w:val="0"/>
        <w:spacing w:after="0" w:line="240" w:lineRule="auto"/>
        <w:rPr>
          <w:rFonts w:ascii="Consolas" w:hAnsi="Consolas" w:cs="Consolas"/>
          <w:color w:val="000000"/>
          <w:sz w:val="10"/>
          <w:szCs w:val="19"/>
        </w:rPr>
      </w:pPr>
      <w:r w:rsidRPr="008875D7">
        <w:rPr>
          <w:rFonts w:ascii="Consolas" w:hAnsi="Consolas" w:cs="Consolas"/>
          <w:color w:val="0000FF"/>
          <w:sz w:val="10"/>
          <w:szCs w:val="19"/>
        </w:rPr>
        <w:t xml:space="preserve">    &lt;/</w:t>
      </w:r>
      <w:proofErr w:type="spellStart"/>
      <w:r w:rsidRPr="008875D7">
        <w:rPr>
          <w:rFonts w:ascii="Consolas" w:hAnsi="Consolas" w:cs="Consolas"/>
          <w:color w:val="A31515"/>
          <w:sz w:val="10"/>
          <w:szCs w:val="19"/>
        </w:rPr>
        <w:t>entityFramework</w:t>
      </w:r>
      <w:proofErr w:type="spellEnd"/>
      <w:r w:rsidRPr="008875D7">
        <w:rPr>
          <w:rFonts w:ascii="Consolas" w:hAnsi="Consolas" w:cs="Consolas"/>
          <w:color w:val="0000FF"/>
          <w:sz w:val="10"/>
          <w:szCs w:val="19"/>
        </w:rPr>
        <w:t>&gt;</w:t>
      </w:r>
    </w:p>
    <w:p w:rsidR="008875D7" w:rsidRPr="008875D7" w:rsidRDefault="008875D7" w:rsidP="008875D7">
      <w:pPr>
        <w:rPr>
          <w:sz w:val="12"/>
        </w:rPr>
      </w:pPr>
      <w:r w:rsidRPr="008875D7">
        <w:rPr>
          <w:rFonts w:ascii="Consolas" w:hAnsi="Consolas" w:cs="Consolas"/>
          <w:color w:val="0000FF"/>
          <w:sz w:val="10"/>
          <w:szCs w:val="19"/>
        </w:rPr>
        <w:t>&lt;/</w:t>
      </w:r>
      <w:r w:rsidRPr="008875D7">
        <w:rPr>
          <w:rFonts w:ascii="Consolas" w:hAnsi="Consolas" w:cs="Consolas"/>
          <w:color w:val="A31515"/>
          <w:sz w:val="10"/>
          <w:szCs w:val="19"/>
        </w:rPr>
        <w:t>configuration</w:t>
      </w:r>
      <w:r w:rsidRPr="008875D7">
        <w:rPr>
          <w:rFonts w:ascii="Consolas" w:hAnsi="Consolas" w:cs="Consolas"/>
          <w:color w:val="0000FF"/>
          <w:sz w:val="10"/>
          <w:szCs w:val="19"/>
        </w:rPr>
        <w:t>&gt;</w:t>
      </w:r>
    </w:p>
    <w:p w:rsidR="008875D7" w:rsidRDefault="008875D7" w:rsidP="004A493E"/>
    <w:p w:rsidR="00617F5F" w:rsidRDefault="00617F5F" w:rsidP="008A0184">
      <w:pPr>
        <w:spacing w:after="0"/>
      </w:pPr>
      <w:r>
        <w:t>Next create an EMPTY database. We are</w:t>
      </w:r>
      <w:r w:rsidRPr="00617F5F">
        <w:t xml:space="preserve"> </w:t>
      </w:r>
      <w:r w:rsidRPr="00617F5F">
        <w:rPr>
          <w:i/>
          <w:u w:val="single"/>
        </w:rPr>
        <w:t>not</w:t>
      </w:r>
      <w:r>
        <w:t xml:space="preserve"> going to fill it with data.</w:t>
      </w:r>
    </w:p>
    <w:p w:rsidR="00617F5F" w:rsidRDefault="00617F5F" w:rsidP="008A0184">
      <w:pPr>
        <w:spacing w:after="0"/>
      </w:pPr>
      <w:r>
        <w:t>In the solutions explorer, add new item for the project and select Server–Based Database</w:t>
      </w:r>
    </w:p>
    <w:p w:rsidR="00617F5F" w:rsidRDefault="00617F5F" w:rsidP="008A0184">
      <w:pPr>
        <w:spacing w:after="0"/>
      </w:pPr>
      <w:r>
        <w:t xml:space="preserve">Name the file EFirstDB.mdf </w:t>
      </w:r>
    </w:p>
    <w:p w:rsidR="00617F5F" w:rsidRDefault="00617F5F" w:rsidP="004A493E"/>
    <w:p w:rsidR="00617F5F" w:rsidRDefault="00617F5F" w:rsidP="004A493E">
      <w:r>
        <w:t xml:space="preserve">Click on the </w:t>
      </w:r>
      <w:proofErr w:type="spellStart"/>
      <w:r>
        <w:t>EFirstDB</w:t>
      </w:r>
      <w:proofErr w:type="spellEnd"/>
      <w:r>
        <w:t xml:space="preserve"> file in the explorer and you will see there are no tables as EF is still not fully configured.</w:t>
      </w:r>
    </w:p>
    <w:p w:rsidR="00617F5F" w:rsidRDefault="00617F5F" w:rsidP="004A493E"/>
    <w:p w:rsidR="00617F5F" w:rsidRDefault="00617F5F" w:rsidP="004A493E">
      <w:r>
        <w:rPr>
          <w:noProof/>
          <w:lang w:val="en-GB" w:eastAsia="zh-CN"/>
        </w:rPr>
        <w:lastRenderedPageBreak/>
        <w:drawing>
          <wp:inline distT="0" distB="0" distL="0" distR="0">
            <wp:extent cx="5029200" cy="253769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cstate="print"/>
                    <a:srcRect/>
                    <a:stretch>
                      <a:fillRect/>
                    </a:stretch>
                  </pic:blipFill>
                  <pic:spPr bwMode="auto">
                    <a:xfrm>
                      <a:off x="0" y="0"/>
                      <a:ext cx="5039294" cy="2542785"/>
                    </a:xfrm>
                    <a:prstGeom prst="rect">
                      <a:avLst/>
                    </a:prstGeom>
                    <a:noFill/>
                    <a:ln w="9525">
                      <a:noFill/>
                      <a:miter lim="800000"/>
                      <a:headEnd/>
                      <a:tailEnd/>
                    </a:ln>
                  </pic:spPr>
                </pic:pic>
              </a:graphicData>
            </a:graphic>
          </wp:inline>
        </w:drawing>
      </w:r>
    </w:p>
    <w:p w:rsidR="00617F5F" w:rsidRDefault="00617F5F" w:rsidP="004A493E"/>
    <w:p w:rsidR="00617F5F" w:rsidRDefault="008A0184" w:rsidP="004A493E">
      <w:proofErr w:type="gramStart"/>
      <w:r>
        <w:t>Next</w:t>
      </w:r>
      <w:proofErr w:type="gramEnd"/>
      <w:r>
        <w:t xml:space="preserve"> we </w:t>
      </w:r>
      <w:r w:rsidR="00FB5369">
        <w:t xml:space="preserve">need to manually alter the </w:t>
      </w:r>
      <w:proofErr w:type="spellStart"/>
      <w:r w:rsidR="00FB5369">
        <w:t>App.config</w:t>
      </w:r>
      <w:proofErr w:type="spellEnd"/>
      <w:r>
        <w:t xml:space="preserve"> to add in the database connection.</w:t>
      </w:r>
      <w:r w:rsidR="00FB5369">
        <w:t xml:space="preserve"> </w:t>
      </w:r>
    </w:p>
    <w:p w:rsidR="00FB5369" w:rsidRPr="00FB5369" w:rsidRDefault="00FB5369" w:rsidP="00FB5369">
      <w:pPr>
        <w:spacing w:after="0"/>
        <w:rPr>
          <w:color w:val="0F243E" w:themeColor="text2" w:themeShade="80"/>
          <w:sz w:val="14"/>
        </w:rPr>
      </w:pPr>
      <w:r>
        <w:t>Add the following</w:t>
      </w:r>
      <w:r w:rsidR="008A0184">
        <w:t xml:space="preserve"> section to the </w:t>
      </w:r>
      <w:proofErr w:type="spellStart"/>
      <w:r w:rsidR="008A0184">
        <w:t>App.config</w:t>
      </w:r>
      <w:proofErr w:type="spellEnd"/>
      <w:r w:rsidR="008A0184">
        <w:t xml:space="preserve"> it needs to be encapsulated (surrounded by</w:t>
      </w:r>
      <w:proofErr w:type="gramStart"/>
      <w:r w:rsidR="008A0184">
        <w:t>)</w:t>
      </w:r>
      <w:r w:rsidRPr="00FB5369">
        <w:rPr>
          <w:color w:val="A6A6A6" w:themeColor="background1" w:themeShade="A6"/>
          <w:sz w:val="20"/>
        </w:rPr>
        <w:t xml:space="preserve">  </w:t>
      </w:r>
      <w:r w:rsidRPr="00A538C3">
        <w:rPr>
          <w:rFonts w:ascii="Consolas" w:hAnsi="Consolas"/>
          <w:color w:val="0F243E" w:themeColor="text2" w:themeShade="80"/>
          <w:sz w:val="20"/>
        </w:rPr>
        <w:t>&lt;</w:t>
      </w:r>
      <w:proofErr w:type="spellStart"/>
      <w:proofErr w:type="gramEnd"/>
      <w:r w:rsidRPr="00A538C3">
        <w:rPr>
          <w:rFonts w:ascii="Consolas" w:hAnsi="Consolas"/>
          <w:color w:val="0F243E" w:themeColor="text2" w:themeShade="80"/>
          <w:sz w:val="20"/>
        </w:rPr>
        <w:t>connectionStrings</w:t>
      </w:r>
      <w:proofErr w:type="spellEnd"/>
      <w:r w:rsidRPr="00A538C3">
        <w:rPr>
          <w:rFonts w:ascii="Consolas" w:hAnsi="Consolas"/>
          <w:color w:val="0F243E" w:themeColor="text2" w:themeShade="80"/>
          <w:sz w:val="20"/>
        </w:rPr>
        <w:t>&gt;</w:t>
      </w:r>
      <w:r w:rsidRPr="00FB5369">
        <w:rPr>
          <w:color w:val="0F243E" w:themeColor="text2" w:themeShade="80"/>
          <w:sz w:val="20"/>
        </w:rPr>
        <w:t xml:space="preserve"> to </w:t>
      </w:r>
      <w:r w:rsidRPr="00A538C3">
        <w:rPr>
          <w:rFonts w:ascii="Consolas" w:hAnsi="Consolas"/>
          <w:color w:val="0F243E" w:themeColor="text2" w:themeShade="80"/>
          <w:sz w:val="20"/>
        </w:rPr>
        <w:t>&lt;/</w:t>
      </w:r>
      <w:proofErr w:type="spellStart"/>
      <w:r w:rsidRPr="00A538C3">
        <w:rPr>
          <w:rFonts w:ascii="Consolas" w:hAnsi="Consolas"/>
          <w:color w:val="0F243E" w:themeColor="text2" w:themeShade="80"/>
          <w:sz w:val="20"/>
        </w:rPr>
        <w:t>connectionStrings</w:t>
      </w:r>
      <w:proofErr w:type="spellEnd"/>
      <w:r w:rsidRPr="00A538C3">
        <w:rPr>
          <w:rFonts w:ascii="Consolas" w:hAnsi="Consolas"/>
          <w:color w:val="0F243E" w:themeColor="text2" w:themeShade="80"/>
          <w:sz w:val="20"/>
        </w:rPr>
        <w:t xml:space="preserve">&gt; </w:t>
      </w:r>
      <w:r w:rsidRPr="00A538C3">
        <w:rPr>
          <w:color w:val="0F243E" w:themeColor="text2" w:themeShade="80"/>
        </w:rPr>
        <w:t xml:space="preserve">note that </w:t>
      </w:r>
      <w:r w:rsidR="008A0184">
        <w:rPr>
          <w:color w:val="0F243E" w:themeColor="text2" w:themeShade="80"/>
        </w:rPr>
        <w:t>you</w:t>
      </w:r>
      <w:r w:rsidRPr="00A538C3">
        <w:rPr>
          <w:color w:val="0F243E" w:themeColor="text2" w:themeShade="80"/>
        </w:rPr>
        <w:t xml:space="preserve"> DB location will be </w:t>
      </w:r>
      <w:r w:rsidR="008A0184">
        <w:rPr>
          <w:color w:val="0F243E" w:themeColor="text2" w:themeShade="80"/>
        </w:rPr>
        <w:t>a little different to the one shown as it will depend on your specific connection string which can be found in the database properties.</w:t>
      </w:r>
      <w:r w:rsidRPr="00FB5369">
        <w:rPr>
          <w:color w:val="0F243E" w:themeColor="text2" w:themeShade="80"/>
          <w:sz w:val="20"/>
        </w:rPr>
        <w:t xml:space="preserve"> </w:t>
      </w:r>
    </w:p>
    <w:p w:rsidR="00FB5369" w:rsidRPr="00FB5369" w:rsidRDefault="00FB5369" w:rsidP="004A493E">
      <w:pPr>
        <w:rPr>
          <w:color w:val="A6A6A6" w:themeColor="background1" w:themeShade="A6"/>
        </w:rPr>
      </w:pP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proofErr w:type="gramStart"/>
      <w:r w:rsidRPr="008A0184">
        <w:rPr>
          <w:rFonts w:ascii="Consolas" w:hAnsi="Consolas" w:cs="Consolas"/>
          <w:color w:val="808080" w:themeColor="background1" w:themeShade="80"/>
          <w:sz w:val="10"/>
          <w:szCs w:val="19"/>
        </w:rPr>
        <w:t>&lt;?xml</w:t>
      </w:r>
      <w:proofErr w:type="gramEnd"/>
      <w:r w:rsidRPr="008A0184">
        <w:rPr>
          <w:rFonts w:ascii="Consolas" w:hAnsi="Consolas" w:cs="Consolas"/>
          <w:color w:val="808080" w:themeColor="background1" w:themeShade="80"/>
          <w:sz w:val="10"/>
          <w:szCs w:val="19"/>
        </w:rPr>
        <w:t xml:space="preserve"> version="1.0" encoding="utf-8"?&gt;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&lt;</w:t>
      </w:r>
      <w:proofErr w:type="gramStart"/>
      <w:r w:rsidRPr="008A0184">
        <w:rPr>
          <w:rFonts w:ascii="Consolas" w:hAnsi="Consolas" w:cs="Consolas"/>
          <w:color w:val="808080" w:themeColor="background1" w:themeShade="80"/>
          <w:sz w:val="10"/>
          <w:szCs w:val="19"/>
        </w:rPr>
        <w:t>configuration</w:t>
      </w:r>
      <w:proofErr w:type="gramEnd"/>
      <w:r w:rsidRPr="008A0184">
        <w:rPr>
          <w:rFonts w:ascii="Consolas" w:hAnsi="Consolas" w:cs="Consolas"/>
          <w:color w:val="808080" w:themeColor="background1" w:themeShade="80"/>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spellStart"/>
      <w:proofErr w:type="gramStart"/>
      <w:r w:rsidRPr="008A0184">
        <w:rPr>
          <w:rFonts w:ascii="Consolas" w:hAnsi="Consolas" w:cs="Consolas"/>
          <w:color w:val="808080" w:themeColor="background1" w:themeShade="80"/>
          <w:sz w:val="10"/>
          <w:szCs w:val="19"/>
        </w:rPr>
        <w:t>configSections</w:t>
      </w:r>
      <w:proofErr w:type="spellEnd"/>
      <w:proofErr w:type="gramEnd"/>
      <w:r w:rsidRPr="008A0184">
        <w:rPr>
          <w:rFonts w:ascii="Consolas" w:hAnsi="Consolas" w:cs="Consolas"/>
          <w:color w:val="808080" w:themeColor="background1" w:themeShade="80"/>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w:t>
      </w:r>
      <w:proofErr w:type="gramStart"/>
      <w:r w:rsidRPr="008A0184">
        <w:rPr>
          <w:rFonts w:ascii="Consolas" w:hAnsi="Consolas" w:cs="Consolas"/>
          <w:color w:val="808080" w:themeColor="background1" w:themeShade="80"/>
          <w:sz w:val="10"/>
          <w:szCs w:val="19"/>
        </w:rPr>
        <w:t>&lt;!--</w:t>
      </w:r>
      <w:proofErr w:type="gramEnd"/>
      <w:r w:rsidRPr="008A0184">
        <w:rPr>
          <w:rFonts w:ascii="Consolas" w:hAnsi="Consolas" w:cs="Consolas"/>
          <w:color w:val="808080" w:themeColor="background1" w:themeShade="80"/>
          <w:sz w:val="10"/>
          <w:szCs w:val="19"/>
        </w:rPr>
        <w:t xml:space="preserve"> For more information on Entity Framework configuration, visit http://go.microsoft.com/fwlink/?LinkID=237468 --&gt;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&lt;section name="</w:t>
      </w:r>
      <w:proofErr w:type="spellStart"/>
      <w:r w:rsidRPr="008A0184">
        <w:rPr>
          <w:rFonts w:ascii="Consolas" w:hAnsi="Consolas" w:cs="Consolas"/>
          <w:color w:val="808080" w:themeColor="background1" w:themeShade="80"/>
          <w:sz w:val="10"/>
          <w:szCs w:val="19"/>
        </w:rPr>
        <w:t>entityFramework</w:t>
      </w:r>
      <w:proofErr w:type="spellEnd"/>
      <w:r w:rsidRPr="008A0184">
        <w:rPr>
          <w:rFonts w:ascii="Consolas" w:hAnsi="Consolas" w:cs="Consolas"/>
          <w:color w:val="808080" w:themeColor="background1" w:themeShade="80"/>
          <w:sz w:val="10"/>
          <w:szCs w:val="19"/>
        </w:rPr>
        <w: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w:t>
      </w:r>
      <w:proofErr w:type="gramStart"/>
      <w:r w:rsidRPr="008A0184">
        <w:rPr>
          <w:rFonts w:ascii="Consolas" w:hAnsi="Consolas" w:cs="Consolas"/>
          <w:color w:val="808080" w:themeColor="background1" w:themeShade="80"/>
          <w:sz w:val="10"/>
          <w:szCs w:val="19"/>
        </w:rPr>
        <w:t>type</w:t>
      </w:r>
      <w:proofErr w:type="gramEnd"/>
      <w:r w:rsidRPr="008A0184">
        <w:rPr>
          <w:rFonts w:ascii="Consolas" w:hAnsi="Consolas" w:cs="Consolas"/>
          <w:color w:val="808080" w:themeColor="background1" w:themeShade="80"/>
          <w:sz w:val="10"/>
          <w:szCs w:val="19"/>
        </w:rPr>
        <w:t xml:space="preserve">="System.Data.Entity.Internal.ConfigFile.EntityFrameworkSection, </w:t>
      </w:r>
      <w:proofErr w:type="spellStart"/>
      <w:r w:rsidRPr="008A0184">
        <w:rPr>
          <w:rFonts w:ascii="Consolas" w:hAnsi="Consolas" w:cs="Consolas"/>
          <w:color w:val="808080" w:themeColor="background1" w:themeShade="80"/>
          <w:sz w:val="10"/>
          <w:szCs w:val="19"/>
        </w:rPr>
        <w:t>EntityFramework</w:t>
      </w:r>
      <w:proofErr w:type="spellEnd"/>
      <w:r w:rsidRPr="008A0184">
        <w:rPr>
          <w:rFonts w:ascii="Consolas" w:hAnsi="Consolas" w:cs="Consolas"/>
          <w:color w:val="808080" w:themeColor="background1" w:themeShade="80"/>
          <w:sz w:val="10"/>
          <w:szCs w:val="19"/>
        </w:rPr>
        <w:t xml:space="preserve">, Version=6.0.0.0, Culture=neutral, </w:t>
      </w:r>
      <w:proofErr w:type="spellStart"/>
      <w:r w:rsidRPr="008A0184">
        <w:rPr>
          <w:rFonts w:ascii="Consolas" w:hAnsi="Consolas" w:cs="Consolas"/>
          <w:color w:val="808080" w:themeColor="background1" w:themeShade="80"/>
          <w:sz w:val="10"/>
          <w:szCs w:val="19"/>
        </w:rPr>
        <w:t>PublicKeyToken</w:t>
      </w:r>
      <w:proofErr w:type="spellEnd"/>
      <w:r w:rsidRPr="008A0184">
        <w:rPr>
          <w:rFonts w:ascii="Consolas" w:hAnsi="Consolas" w:cs="Consolas"/>
          <w:color w:val="808080" w:themeColor="background1" w:themeShade="80"/>
          <w:sz w:val="10"/>
          <w:szCs w:val="19"/>
        </w:rPr>
        <w:t>=b77a5c561934e089"</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w:t>
      </w:r>
      <w:proofErr w:type="spellStart"/>
      <w:proofErr w:type="gramStart"/>
      <w:r w:rsidRPr="008A0184">
        <w:rPr>
          <w:rFonts w:ascii="Consolas" w:hAnsi="Consolas" w:cs="Consolas"/>
          <w:color w:val="808080" w:themeColor="background1" w:themeShade="80"/>
          <w:sz w:val="10"/>
          <w:szCs w:val="19"/>
        </w:rPr>
        <w:t>requirePermission</w:t>
      </w:r>
      <w:proofErr w:type="spellEnd"/>
      <w:proofErr w:type="gramEnd"/>
      <w:r w:rsidRPr="008A0184">
        <w:rPr>
          <w:rFonts w:ascii="Consolas" w:hAnsi="Consolas" w:cs="Consolas"/>
          <w:color w:val="808080" w:themeColor="background1" w:themeShade="80"/>
          <w:sz w:val="10"/>
          <w:szCs w:val="19"/>
        </w:rPr>
        <w:t>="false"/&gt;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spellStart"/>
      <w:r w:rsidRPr="008A0184">
        <w:rPr>
          <w:rFonts w:ascii="Consolas" w:hAnsi="Consolas" w:cs="Consolas"/>
          <w:color w:val="808080" w:themeColor="background1" w:themeShade="80"/>
          <w:sz w:val="10"/>
          <w:szCs w:val="19"/>
        </w:rPr>
        <w:t>configSections</w:t>
      </w:r>
      <w:proofErr w:type="spellEnd"/>
      <w:r w:rsidRPr="008A0184">
        <w:rPr>
          <w:rFonts w:ascii="Consolas" w:hAnsi="Consolas" w:cs="Consolas"/>
          <w:color w:val="808080" w:themeColor="background1" w:themeShade="80"/>
          <w:sz w:val="10"/>
          <w:szCs w:val="19"/>
        </w:rPr>
        <w:t>&gt;</w:t>
      </w:r>
    </w:p>
    <w:p w:rsidR="00A538C3" w:rsidRPr="00A538C3" w:rsidRDefault="00A538C3" w:rsidP="00A538C3">
      <w:pPr>
        <w:autoSpaceDE w:val="0"/>
        <w:autoSpaceDN w:val="0"/>
        <w:adjustRightInd w:val="0"/>
        <w:spacing w:after="0" w:line="240" w:lineRule="auto"/>
        <w:rPr>
          <w:rFonts w:ascii="Consolas" w:hAnsi="Consolas" w:cs="Consolas"/>
          <w:b/>
          <w:color w:val="000000"/>
          <w:sz w:val="10"/>
          <w:szCs w:val="19"/>
        </w:rPr>
      </w:pPr>
      <w:r w:rsidRPr="00A538C3">
        <w:rPr>
          <w:rFonts w:ascii="Consolas" w:hAnsi="Consolas" w:cs="Consolas"/>
          <w:b/>
          <w:color w:val="0000FF"/>
          <w:sz w:val="10"/>
          <w:szCs w:val="19"/>
        </w:rPr>
        <w:t xml:space="preserve">  &lt;</w:t>
      </w:r>
      <w:proofErr w:type="spellStart"/>
      <w:proofErr w:type="gramStart"/>
      <w:r w:rsidRPr="00A538C3">
        <w:rPr>
          <w:rFonts w:ascii="Consolas" w:hAnsi="Consolas" w:cs="Consolas"/>
          <w:b/>
          <w:color w:val="A31515"/>
          <w:sz w:val="10"/>
          <w:szCs w:val="19"/>
        </w:rPr>
        <w:t>connectionStrings</w:t>
      </w:r>
      <w:proofErr w:type="spellEnd"/>
      <w:proofErr w:type="gramEnd"/>
      <w:r w:rsidRPr="00A538C3">
        <w:rPr>
          <w:rFonts w:ascii="Consolas" w:hAnsi="Consolas" w:cs="Consolas"/>
          <w:b/>
          <w:color w:val="0000FF"/>
          <w:sz w:val="10"/>
          <w:szCs w:val="19"/>
        </w:rPr>
        <w:t>&gt;</w:t>
      </w:r>
    </w:p>
    <w:p w:rsidR="00A538C3" w:rsidRPr="00A538C3" w:rsidRDefault="00A538C3" w:rsidP="00A538C3">
      <w:pPr>
        <w:autoSpaceDE w:val="0"/>
        <w:autoSpaceDN w:val="0"/>
        <w:adjustRightInd w:val="0"/>
        <w:spacing w:after="0" w:line="240" w:lineRule="auto"/>
        <w:rPr>
          <w:rFonts w:ascii="Consolas" w:hAnsi="Consolas" w:cs="Consolas"/>
          <w:b/>
          <w:color w:val="000000"/>
          <w:sz w:val="10"/>
          <w:szCs w:val="19"/>
        </w:rPr>
      </w:pPr>
      <w:r w:rsidRPr="00A538C3">
        <w:rPr>
          <w:rFonts w:ascii="Consolas" w:hAnsi="Consolas" w:cs="Consolas"/>
          <w:b/>
          <w:color w:val="0000FF"/>
          <w:sz w:val="10"/>
          <w:szCs w:val="19"/>
        </w:rPr>
        <w:t xml:space="preserve">    &lt;</w:t>
      </w:r>
      <w:r w:rsidRPr="00A538C3">
        <w:rPr>
          <w:rFonts w:ascii="Consolas" w:hAnsi="Consolas" w:cs="Consolas"/>
          <w:b/>
          <w:color w:val="A31515"/>
          <w:sz w:val="10"/>
          <w:szCs w:val="19"/>
        </w:rPr>
        <w:t>add</w:t>
      </w:r>
      <w:r w:rsidRPr="00A538C3">
        <w:rPr>
          <w:rFonts w:ascii="Consolas" w:hAnsi="Consolas" w:cs="Consolas"/>
          <w:b/>
          <w:color w:val="0000FF"/>
          <w:sz w:val="10"/>
          <w:szCs w:val="19"/>
        </w:rPr>
        <w:t xml:space="preserve"> </w:t>
      </w:r>
      <w:r w:rsidRPr="00A538C3">
        <w:rPr>
          <w:rFonts w:ascii="Consolas" w:hAnsi="Consolas" w:cs="Consolas"/>
          <w:b/>
          <w:color w:val="FF0000"/>
          <w:sz w:val="10"/>
          <w:szCs w:val="19"/>
        </w:rPr>
        <w:t>name</w:t>
      </w:r>
      <w:r w:rsidRPr="00A538C3">
        <w:rPr>
          <w:rFonts w:ascii="Consolas" w:hAnsi="Consolas" w:cs="Consolas"/>
          <w:b/>
          <w:color w:val="0000FF"/>
          <w:sz w:val="10"/>
          <w:szCs w:val="19"/>
        </w:rPr>
        <w:t>=</w:t>
      </w:r>
      <w:r w:rsidRPr="00A538C3">
        <w:rPr>
          <w:rFonts w:ascii="Consolas" w:hAnsi="Consolas" w:cs="Consolas"/>
          <w:b/>
          <w:color w:val="000000"/>
          <w:sz w:val="10"/>
          <w:szCs w:val="19"/>
        </w:rPr>
        <w:t>"</w:t>
      </w:r>
      <w:proofErr w:type="spellStart"/>
      <w:r w:rsidRPr="00A538C3">
        <w:rPr>
          <w:rFonts w:ascii="Consolas" w:hAnsi="Consolas" w:cs="Consolas"/>
          <w:b/>
          <w:color w:val="0000FF"/>
          <w:sz w:val="10"/>
          <w:szCs w:val="19"/>
        </w:rPr>
        <w:t>conString</w:t>
      </w:r>
      <w:proofErr w:type="spellEnd"/>
      <w:r w:rsidRPr="00A538C3">
        <w:rPr>
          <w:rFonts w:ascii="Consolas" w:hAnsi="Consolas" w:cs="Consolas"/>
          <w:b/>
          <w:color w:val="000000"/>
          <w:sz w:val="10"/>
          <w:szCs w:val="19"/>
        </w:rPr>
        <w:t>"</w:t>
      </w:r>
      <w:r w:rsidRPr="00A538C3">
        <w:rPr>
          <w:rFonts w:ascii="Consolas" w:hAnsi="Consolas" w:cs="Consolas"/>
          <w:b/>
          <w:color w:val="0000FF"/>
          <w:sz w:val="10"/>
          <w:szCs w:val="19"/>
        </w:rPr>
        <w:t xml:space="preserve"> </w:t>
      </w:r>
      <w:proofErr w:type="spellStart"/>
      <w:r w:rsidRPr="00A538C3">
        <w:rPr>
          <w:rFonts w:ascii="Consolas" w:hAnsi="Consolas" w:cs="Consolas"/>
          <w:b/>
          <w:color w:val="FF0000"/>
          <w:sz w:val="10"/>
          <w:szCs w:val="19"/>
        </w:rPr>
        <w:t>connectionString</w:t>
      </w:r>
      <w:proofErr w:type="spellEnd"/>
      <w:r w:rsidRPr="00A538C3">
        <w:rPr>
          <w:rFonts w:ascii="Consolas" w:hAnsi="Consolas" w:cs="Consolas"/>
          <w:b/>
          <w:color w:val="0000FF"/>
          <w:sz w:val="10"/>
          <w:szCs w:val="19"/>
        </w:rPr>
        <w:t>=</w:t>
      </w:r>
      <w:r w:rsidRPr="00A538C3">
        <w:rPr>
          <w:rFonts w:ascii="Consolas" w:hAnsi="Consolas" w:cs="Consolas"/>
          <w:b/>
          <w:color w:val="000000"/>
          <w:sz w:val="10"/>
          <w:szCs w:val="19"/>
        </w:rPr>
        <w:t>"</w:t>
      </w:r>
      <w:r w:rsidRPr="00A538C3">
        <w:rPr>
          <w:rFonts w:ascii="Consolas" w:hAnsi="Consolas" w:cs="Consolas"/>
          <w:b/>
          <w:color w:val="0000FF"/>
          <w:sz w:val="10"/>
          <w:szCs w:val="19"/>
        </w:rPr>
        <w:t>Data Source</w:t>
      </w:r>
      <w:proofErr w:type="gramStart"/>
      <w:r w:rsidRPr="00A538C3">
        <w:rPr>
          <w:rFonts w:ascii="Consolas" w:hAnsi="Consolas" w:cs="Consolas"/>
          <w:b/>
          <w:color w:val="0000FF"/>
          <w:sz w:val="10"/>
          <w:szCs w:val="19"/>
        </w:rPr>
        <w:t>=(</w:t>
      </w:r>
      <w:proofErr w:type="gramEnd"/>
      <w:r w:rsidRPr="00A538C3">
        <w:rPr>
          <w:rFonts w:ascii="Consolas" w:hAnsi="Consolas" w:cs="Consolas"/>
          <w:b/>
          <w:color w:val="0000FF"/>
          <w:sz w:val="10"/>
          <w:szCs w:val="19"/>
        </w:rPr>
        <w:t>LocalDB)\MSSQLLocalDB;AttachDbFilename=E:\EFLAB2\EFLAB2\EFirstDB.mdf;Integrated Security=True</w:t>
      </w:r>
      <w:r w:rsidRPr="00A538C3">
        <w:rPr>
          <w:rFonts w:ascii="Consolas" w:hAnsi="Consolas" w:cs="Consolas"/>
          <w:b/>
          <w:color w:val="000000"/>
          <w:sz w:val="10"/>
          <w:szCs w:val="19"/>
        </w:rPr>
        <w:t>"</w:t>
      </w:r>
    </w:p>
    <w:p w:rsidR="00A538C3" w:rsidRPr="00A538C3" w:rsidRDefault="00A538C3" w:rsidP="00A538C3">
      <w:pPr>
        <w:autoSpaceDE w:val="0"/>
        <w:autoSpaceDN w:val="0"/>
        <w:adjustRightInd w:val="0"/>
        <w:spacing w:after="0" w:line="240" w:lineRule="auto"/>
        <w:rPr>
          <w:rFonts w:ascii="Consolas" w:hAnsi="Consolas" w:cs="Consolas"/>
          <w:b/>
          <w:color w:val="000000"/>
          <w:sz w:val="10"/>
          <w:szCs w:val="19"/>
        </w:rPr>
      </w:pPr>
      <w:r w:rsidRPr="00A538C3">
        <w:rPr>
          <w:rFonts w:ascii="Consolas" w:hAnsi="Consolas" w:cs="Consolas"/>
          <w:b/>
          <w:color w:val="0000FF"/>
          <w:sz w:val="10"/>
          <w:szCs w:val="19"/>
        </w:rPr>
        <w:t xml:space="preserve">        </w:t>
      </w:r>
      <w:proofErr w:type="spellStart"/>
      <w:proofErr w:type="gramStart"/>
      <w:r w:rsidRPr="00A538C3">
        <w:rPr>
          <w:rFonts w:ascii="Consolas" w:hAnsi="Consolas" w:cs="Consolas"/>
          <w:b/>
          <w:color w:val="FF0000"/>
          <w:sz w:val="10"/>
          <w:szCs w:val="19"/>
        </w:rPr>
        <w:t>providerName</w:t>
      </w:r>
      <w:proofErr w:type="spellEnd"/>
      <w:proofErr w:type="gramEnd"/>
      <w:r w:rsidRPr="00A538C3">
        <w:rPr>
          <w:rFonts w:ascii="Consolas" w:hAnsi="Consolas" w:cs="Consolas"/>
          <w:b/>
          <w:color w:val="0000FF"/>
          <w:sz w:val="10"/>
          <w:szCs w:val="19"/>
        </w:rPr>
        <w:t>=</w:t>
      </w:r>
      <w:r w:rsidRPr="00A538C3">
        <w:rPr>
          <w:rFonts w:ascii="Consolas" w:hAnsi="Consolas" w:cs="Consolas"/>
          <w:b/>
          <w:color w:val="000000"/>
          <w:sz w:val="10"/>
          <w:szCs w:val="19"/>
        </w:rPr>
        <w:t>"</w:t>
      </w:r>
      <w:proofErr w:type="spellStart"/>
      <w:r w:rsidRPr="00A538C3">
        <w:rPr>
          <w:rFonts w:ascii="Consolas" w:hAnsi="Consolas" w:cs="Consolas"/>
          <w:b/>
          <w:color w:val="0000FF"/>
          <w:sz w:val="10"/>
          <w:szCs w:val="19"/>
        </w:rPr>
        <w:t>System.Data.SqlClient</w:t>
      </w:r>
      <w:proofErr w:type="spellEnd"/>
      <w:r w:rsidRPr="00A538C3">
        <w:rPr>
          <w:rFonts w:ascii="Consolas" w:hAnsi="Consolas" w:cs="Consolas"/>
          <w:b/>
          <w:color w:val="000000"/>
          <w:sz w:val="10"/>
          <w:szCs w:val="19"/>
        </w:rPr>
        <w:t>"</w:t>
      </w:r>
      <w:r w:rsidRPr="00A538C3">
        <w:rPr>
          <w:rFonts w:ascii="Consolas" w:hAnsi="Consolas" w:cs="Consolas"/>
          <w:b/>
          <w:color w:val="0000FF"/>
          <w:sz w:val="10"/>
          <w:szCs w:val="19"/>
        </w:rPr>
        <w:t xml:space="preserve"> /&gt;</w:t>
      </w:r>
    </w:p>
    <w:p w:rsidR="00A538C3" w:rsidRPr="00A538C3" w:rsidRDefault="00A538C3" w:rsidP="00A538C3">
      <w:pPr>
        <w:autoSpaceDE w:val="0"/>
        <w:autoSpaceDN w:val="0"/>
        <w:adjustRightInd w:val="0"/>
        <w:spacing w:after="0" w:line="240" w:lineRule="auto"/>
        <w:rPr>
          <w:rFonts w:ascii="Consolas" w:hAnsi="Consolas" w:cs="Consolas"/>
          <w:b/>
          <w:color w:val="000000"/>
          <w:sz w:val="10"/>
          <w:szCs w:val="19"/>
        </w:rPr>
      </w:pPr>
      <w:r w:rsidRPr="00A538C3">
        <w:rPr>
          <w:rFonts w:ascii="Consolas" w:hAnsi="Consolas" w:cs="Consolas"/>
          <w:b/>
          <w:color w:val="0000FF"/>
          <w:sz w:val="10"/>
          <w:szCs w:val="19"/>
        </w:rPr>
        <w:t xml:space="preserve">     &lt;/</w:t>
      </w:r>
      <w:proofErr w:type="spellStart"/>
      <w:r w:rsidRPr="00A538C3">
        <w:rPr>
          <w:rFonts w:ascii="Consolas" w:hAnsi="Consolas" w:cs="Consolas"/>
          <w:b/>
          <w:color w:val="A31515"/>
          <w:sz w:val="10"/>
          <w:szCs w:val="19"/>
        </w:rPr>
        <w:t>connectionStrings</w:t>
      </w:r>
      <w:proofErr w:type="spellEnd"/>
      <w:r w:rsidRPr="00A538C3">
        <w:rPr>
          <w:rFonts w:ascii="Consolas" w:hAnsi="Consolas" w:cs="Consolas"/>
          <w:b/>
          <w:color w:val="0000FF"/>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gramStart"/>
      <w:r w:rsidRPr="008A0184">
        <w:rPr>
          <w:rFonts w:ascii="Consolas" w:hAnsi="Consolas" w:cs="Consolas"/>
          <w:color w:val="808080" w:themeColor="background1" w:themeShade="80"/>
          <w:sz w:val="10"/>
          <w:szCs w:val="19"/>
        </w:rPr>
        <w:t>startup</w:t>
      </w:r>
      <w:proofErr w:type="gramEnd"/>
      <w:r w:rsidRPr="008A0184">
        <w:rPr>
          <w:rFonts w:ascii="Consolas" w:hAnsi="Consolas" w:cs="Consolas"/>
          <w:color w:val="808080" w:themeColor="background1" w:themeShade="80"/>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spellStart"/>
      <w:r w:rsidRPr="008A0184">
        <w:rPr>
          <w:rFonts w:ascii="Consolas" w:hAnsi="Consolas" w:cs="Consolas"/>
          <w:color w:val="808080" w:themeColor="background1" w:themeShade="80"/>
          <w:sz w:val="10"/>
          <w:szCs w:val="19"/>
        </w:rPr>
        <w:t>supportedRuntime</w:t>
      </w:r>
      <w:proofErr w:type="spellEnd"/>
      <w:r w:rsidRPr="008A0184">
        <w:rPr>
          <w:rFonts w:ascii="Consolas" w:hAnsi="Consolas" w:cs="Consolas"/>
          <w:color w:val="808080" w:themeColor="background1" w:themeShade="80"/>
          <w:sz w:val="10"/>
          <w:szCs w:val="19"/>
        </w:rPr>
        <w:t xml:space="preserve"> version="v4.0" </w:t>
      </w:r>
      <w:proofErr w:type="spellStart"/>
      <w:r w:rsidRPr="008A0184">
        <w:rPr>
          <w:rFonts w:ascii="Consolas" w:hAnsi="Consolas" w:cs="Consolas"/>
          <w:color w:val="808080" w:themeColor="background1" w:themeShade="80"/>
          <w:sz w:val="10"/>
          <w:szCs w:val="19"/>
        </w:rPr>
        <w:t>sku</w:t>
      </w:r>
      <w:proofErr w:type="spellEnd"/>
      <w:r w:rsidRPr="008A0184">
        <w:rPr>
          <w:rFonts w:ascii="Consolas" w:hAnsi="Consolas" w:cs="Consolas"/>
          <w:color w:val="808080" w:themeColor="background1" w:themeShade="80"/>
          <w:sz w:val="10"/>
          <w:szCs w:val="19"/>
        </w:rPr>
        <w:t>=".</w:t>
      </w:r>
      <w:proofErr w:type="spellStart"/>
      <w:r w:rsidRPr="008A0184">
        <w:rPr>
          <w:rFonts w:ascii="Consolas" w:hAnsi="Consolas" w:cs="Consolas"/>
          <w:color w:val="808080" w:themeColor="background1" w:themeShade="80"/>
          <w:sz w:val="10"/>
          <w:szCs w:val="19"/>
        </w:rPr>
        <w:t>NETFramework</w:t>
      </w:r>
      <w:proofErr w:type="gramStart"/>
      <w:r w:rsidRPr="008A0184">
        <w:rPr>
          <w:rFonts w:ascii="Consolas" w:hAnsi="Consolas" w:cs="Consolas"/>
          <w:color w:val="808080" w:themeColor="background1" w:themeShade="80"/>
          <w:sz w:val="10"/>
          <w:szCs w:val="19"/>
        </w:rPr>
        <w:t>,Version</w:t>
      </w:r>
      <w:proofErr w:type="spellEnd"/>
      <w:proofErr w:type="gramEnd"/>
      <w:r w:rsidRPr="008A0184">
        <w:rPr>
          <w:rFonts w:ascii="Consolas" w:hAnsi="Consolas" w:cs="Consolas"/>
          <w:color w:val="808080" w:themeColor="background1" w:themeShade="80"/>
          <w:sz w:val="10"/>
          <w:szCs w:val="19"/>
        </w:rPr>
        <w:t>=v4.6.1"/&gt;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&lt;/startup&gt;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spellStart"/>
      <w:proofErr w:type="gramStart"/>
      <w:r w:rsidRPr="008A0184">
        <w:rPr>
          <w:rFonts w:ascii="Consolas" w:hAnsi="Consolas" w:cs="Consolas"/>
          <w:color w:val="808080" w:themeColor="background1" w:themeShade="80"/>
          <w:sz w:val="10"/>
          <w:szCs w:val="19"/>
        </w:rPr>
        <w:t>entityFramework</w:t>
      </w:r>
      <w:proofErr w:type="spellEnd"/>
      <w:proofErr w:type="gramEnd"/>
      <w:r w:rsidRPr="008A0184">
        <w:rPr>
          <w:rFonts w:ascii="Consolas" w:hAnsi="Consolas" w:cs="Consolas"/>
          <w:color w:val="808080" w:themeColor="background1" w:themeShade="80"/>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gramStart"/>
      <w:r w:rsidRPr="008A0184">
        <w:rPr>
          <w:rFonts w:ascii="Consolas" w:hAnsi="Consolas" w:cs="Consolas"/>
          <w:color w:val="808080" w:themeColor="background1" w:themeShade="80"/>
          <w:sz w:val="10"/>
          <w:szCs w:val="19"/>
        </w:rPr>
        <w:t>providers</w:t>
      </w:r>
      <w:proofErr w:type="gramEnd"/>
      <w:r w:rsidRPr="008A0184">
        <w:rPr>
          <w:rFonts w:ascii="Consolas" w:hAnsi="Consolas" w:cs="Consolas"/>
          <w:color w:val="808080" w:themeColor="background1" w:themeShade="80"/>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&lt;provider </w:t>
      </w:r>
      <w:proofErr w:type="spellStart"/>
      <w:r w:rsidRPr="008A0184">
        <w:rPr>
          <w:rFonts w:ascii="Consolas" w:hAnsi="Consolas" w:cs="Consolas"/>
          <w:color w:val="808080" w:themeColor="background1" w:themeShade="80"/>
          <w:sz w:val="10"/>
          <w:szCs w:val="19"/>
        </w:rPr>
        <w:t>invariantName</w:t>
      </w:r>
      <w:proofErr w:type="spellEnd"/>
      <w:r w:rsidRPr="008A0184">
        <w:rPr>
          <w:rFonts w:ascii="Consolas" w:hAnsi="Consolas" w:cs="Consolas"/>
          <w:color w:val="808080" w:themeColor="background1" w:themeShade="80"/>
          <w:sz w:val="10"/>
          <w:szCs w:val="19"/>
        </w:rPr>
        <w:t>="</w:t>
      </w:r>
      <w:proofErr w:type="spellStart"/>
      <w:r w:rsidRPr="008A0184">
        <w:rPr>
          <w:rFonts w:ascii="Consolas" w:hAnsi="Consolas" w:cs="Consolas"/>
          <w:color w:val="808080" w:themeColor="background1" w:themeShade="80"/>
          <w:sz w:val="10"/>
          <w:szCs w:val="19"/>
        </w:rPr>
        <w:t>System.Data.SqlClient</w:t>
      </w:r>
      <w:proofErr w:type="spellEnd"/>
      <w:r w:rsidRPr="008A0184">
        <w:rPr>
          <w:rFonts w:ascii="Consolas" w:hAnsi="Consolas" w:cs="Consolas"/>
          <w:color w:val="808080" w:themeColor="background1" w:themeShade="80"/>
          <w:sz w:val="10"/>
          <w:szCs w:val="19"/>
        </w:rPr>
        <w:t>" type="</w:t>
      </w:r>
      <w:proofErr w:type="spellStart"/>
      <w:r w:rsidRPr="008A0184">
        <w:rPr>
          <w:rFonts w:ascii="Consolas" w:hAnsi="Consolas" w:cs="Consolas"/>
          <w:color w:val="808080" w:themeColor="background1" w:themeShade="80"/>
          <w:sz w:val="10"/>
          <w:szCs w:val="19"/>
        </w:rPr>
        <w:t>System.Data.Entity.SqlServer.SqlProviderServices</w:t>
      </w:r>
      <w:proofErr w:type="spellEnd"/>
      <w:r w:rsidRPr="008A0184">
        <w:rPr>
          <w:rFonts w:ascii="Consolas" w:hAnsi="Consolas" w:cs="Consolas"/>
          <w:color w:val="808080" w:themeColor="background1" w:themeShade="80"/>
          <w:sz w:val="10"/>
          <w:szCs w:val="19"/>
        </w:rPr>
        <w:t xml:space="preserve">, </w:t>
      </w:r>
      <w:proofErr w:type="spellStart"/>
      <w:r w:rsidRPr="008A0184">
        <w:rPr>
          <w:rFonts w:ascii="Consolas" w:hAnsi="Consolas" w:cs="Consolas"/>
          <w:color w:val="808080" w:themeColor="background1" w:themeShade="80"/>
          <w:sz w:val="10"/>
          <w:szCs w:val="19"/>
        </w:rPr>
        <w:t>EntityFramework.SqlServer</w:t>
      </w:r>
      <w:proofErr w:type="spellEnd"/>
      <w:r w:rsidRPr="008A0184">
        <w:rPr>
          <w:rFonts w:ascii="Consolas" w:hAnsi="Consolas" w:cs="Consolas"/>
          <w:color w:val="808080" w:themeColor="background1" w:themeShade="80"/>
          <w:sz w:val="10"/>
          <w:szCs w:val="19"/>
        </w:rPr>
        <w:t>"/&gt;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&lt;/providers&gt;</w:t>
      </w:r>
    </w:p>
    <w:p w:rsidR="00A538C3" w:rsidRPr="008A0184" w:rsidRDefault="00A538C3" w:rsidP="00A538C3">
      <w:pPr>
        <w:autoSpaceDE w:val="0"/>
        <w:autoSpaceDN w:val="0"/>
        <w:adjustRightInd w:val="0"/>
        <w:spacing w:after="0" w:line="240" w:lineRule="auto"/>
        <w:rPr>
          <w:rFonts w:ascii="Consolas" w:hAnsi="Consolas" w:cs="Consolas"/>
          <w:color w:val="808080" w:themeColor="background1" w:themeShade="80"/>
          <w:sz w:val="10"/>
          <w:szCs w:val="19"/>
        </w:rPr>
      </w:pPr>
      <w:r w:rsidRPr="008A0184">
        <w:rPr>
          <w:rFonts w:ascii="Consolas" w:hAnsi="Consolas" w:cs="Consolas"/>
          <w:color w:val="808080" w:themeColor="background1" w:themeShade="80"/>
          <w:sz w:val="10"/>
          <w:szCs w:val="19"/>
        </w:rPr>
        <w:t xml:space="preserve">    &lt;/</w:t>
      </w:r>
      <w:proofErr w:type="spellStart"/>
      <w:r w:rsidRPr="008A0184">
        <w:rPr>
          <w:rFonts w:ascii="Consolas" w:hAnsi="Consolas" w:cs="Consolas"/>
          <w:color w:val="808080" w:themeColor="background1" w:themeShade="80"/>
          <w:sz w:val="10"/>
          <w:szCs w:val="19"/>
        </w:rPr>
        <w:t>entityFramework</w:t>
      </w:r>
      <w:proofErr w:type="spellEnd"/>
      <w:r w:rsidRPr="008A0184">
        <w:rPr>
          <w:rFonts w:ascii="Consolas" w:hAnsi="Consolas" w:cs="Consolas"/>
          <w:color w:val="808080" w:themeColor="background1" w:themeShade="80"/>
          <w:sz w:val="10"/>
          <w:szCs w:val="19"/>
        </w:rPr>
        <w:t>&gt;</w:t>
      </w:r>
    </w:p>
    <w:p w:rsidR="00617F5F" w:rsidRPr="008A0184" w:rsidRDefault="00A538C3" w:rsidP="00A538C3">
      <w:pPr>
        <w:rPr>
          <w:color w:val="808080" w:themeColor="background1" w:themeShade="80"/>
          <w:sz w:val="14"/>
        </w:rPr>
      </w:pPr>
      <w:r w:rsidRPr="008A0184">
        <w:rPr>
          <w:rFonts w:ascii="Consolas" w:hAnsi="Consolas" w:cs="Consolas"/>
          <w:color w:val="808080" w:themeColor="background1" w:themeShade="80"/>
          <w:sz w:val="10"/>
          <w:szCs w:val="19"/>
        </w:rPr>
        <w:t>&lt;/configuration&gt;</w:t>
      </w:r>
    </w:p>
    <w:p w:rsidR="008875D7" w:rsidRDefault="008875D7" w:rsidP="004A493E"/>
    <w:p w:rsidR="00E32EE8" w:rsidRDefault="008A0184" w:rsidP="004A493E">
      <w:r>
        <w:t xml:space="preserve">The ‘name’ on the connection string is what </w:t>
      </w:r>
      <w:proofErr w:type="gramStart"/>
      <w:r>
        <w:t>is needed</w:t>
      </w:r>
      <w:proofErr w:type="gramEnd"/>
      <w:r>
        <w:t xml:space="preserve"> in the </w:t>
      </w:r>
      <w:proofErr w:type="spellStart"/>
      <w:r>
        <w:t>DBcontect</w:t>
      </w:r>
      <w:proofErr w:type="spellEnd"/>
      <w:r>
        <w:t xml:space="preserve"> class, </w:t>
      </w:r>
    </w:p>
    <w:p w:rsidR="008A0184" w:rsidRPr="008A0184" w:rsidRDefault="008A0184" w:rsidP="004A493E">
      <w:pPr>
        <w:rPr>
          <w:rFonts w:asciiTheme="majorHAnsi" w:hAnsiTheme="majorHAnsi"/>
        </w:rPr>
      </w:pPr>
      <w:proofErr w:type="spellStart"/>
      <w:r>
        <w:t>App.config</w:t>
      </w:r>
      <w:proofErr w:type="spellEnd"/>
      <w:r>
        <w:t xml:space="preserve"> has </w:t>
      </w:r>
      <w:r w:rsidRPr="00A538C3">
        <w:rPr>
          <w:rFonts w:ascii="Consolas" w:hAnsi="Consolas" w:cs="Consolas"/>
          <w:b/>
          <w:color w:val="0000FF"/>
          <w:sz w:val="10"/>
          <w:szCs w:val="19"/>
        </w:rPr>
        <w:t xml:space="preserve">  </w:t>
      </w:r>
      <w:r w:rsidRPr="008A0184">
        <w:rPr>
          <w:rFonts w:ascii="Consolas" w:hAnsi="Consolas" w:cs="Consolas"/>
          <w:b/>
          <w:color w:val="0000FF"/>
          <w:sz w:val="6"/>
          <w:szCs w:val="19"/>
        </w:rPr>
        <w:t xml:space="preserve">  </w:t>
      </w:r>
      <w:r w:rsidRPr="008A0184">
        <w:rPr>
          <w:rFonts w:ascii="Consolas" w:hAnsi="Consolas" w:cs="Consolas"/>
          <w:b/>
          <w:color w:val="0000FF"/>
          <w:sz w:val="20"/>
          <w:szCs w:val="19"/>
        </w:rPr>
        <w:t>&lt;</w:t>
      </w:r>
      <w:r w:rsidRPr="008A0184">
        <w:rPr>
          <w:rFonts w:ascii="Consolas" w:hAnsi="Consolas" w:cs="Consolas"/>
          <w:b/>
          <w:color w:val="A31515"/>
          <w:sz w:val="20"/>
          <w:szCs w:val="19"/>
        </w:rPr>
        <w:t>add</w:t>
      </w:r>
      <w:r w:rsidRPr="008A0184">
        <w:rPr>
          <w:rFonts w:ascii="Consolas" w:hAnsi="Consolas" w:cs="Consolas"/>
          <w:b/>
          <w:color w:val="0000FF"/>
          <w:sz w:val="20"/>
          <w:szCs w:val="19"/>
        </w:rPr>
        <w:t xml:space="preserve"> </w:t>
      </w:r>
      <w:r w:rsidRPr="008A0184">
        <w:rPr>
          <w:rFonts w:ascii="Consolas" w:hAnsi="Consolas" w:cs="Consolas"/>
          <w:b/>
          <w:color w:val="FF0000"/>
          <w:sz w:val="20"/>
          <w:szCs w:val="19"/>
        </w:rPr>
        <w:t>name</w:t>
      </w:r>
      <w:r w:rsidRPr="008A0184">
        <w:rPr>
          <w:rFonts w:ascii="Consolas" w:hAnsi="Consolas" w:cs="Consolas"/>
          <w:b/>
          <w:color w:val="0000FF"/>
          <w:sz w:val="20"/>
          <w:szCs w:val="19"/>
        </w:rPr>
        <w:t>=</w:t>
      </w:r>
      <w:r w:rsidRPr="008A0184">
        <w:rPr>
          <w:rFonts w:ascii="Consolas" w:hAnsi="Consolas" w:cs="Consolas"/>
          <w:b/>
          <w:color w:val="000000"/>
          <w:sz w:val="20"/>
          <w:szCs w:val="19"/>
        </w:rPr>
        <w:t>"</w:t>
      </w:r>
      <w:proofErr w:type="spellStart"/>
      <w:r w:rsidRPr="008A0184">
        <w:rPr>
          <w:rFonts w:ascii="Consolas" w:hAnsi="Consolas" w:cs="Consolas"/>
          <w:b/>
          <w:color w:val="0000FF"/>
          <w:sz w:val="20"/>
          <w:szCs w:val="19"/>
        </w:rPr>
        <w:t>conString</w:t>
      </w:r>
      <w:proofErr w:type="spellEnd"/>
      <w:r w:rsidRPr="008A0184">
        <w:rPr>
          <w:rFonts w:ascii="Consolas" w:hAnsi="Consolas" w:cs="Consolas"/>
          <w:b/>
          <w:color w:val="000000"/>
          <w:sz w:val="20"/>
          <w:szCs w:val="19"/>
        </w:rPr>
        <w:t>"</w:t>
      </w:r>
      <w:r>
        <w:rPr>
          <w:rFonts w:ascii="Consolas" w:hAnsi="Consolas" w:cs="Consolas"/>
          <w:b/>
          <w:color w:val="000000"/>
          <w:sz w:val="20"/>
          <w:szCs w:val="19"/>
        </w:rPr>
        <w:t xml:space="preserve"> </w:t>
      </w:r>
      <w:r>
        <w:t xml:space="preserve">is </w:t>
      </w:r>
      <w:r>
        <w:t xml:space="preserve">and the </w:t>
      </w:r>
      <w:proofErr w:type="spellStart"/>
      <w:r>
        <w:t>dbcontext</w:t>
      </w:r>
      <w:proofErr w:type="spellEnd"/>
      <w:r>
        <w:t xml:space="preserve"> has the following again with </w:t>
      </w:r>
      <w:proofErr w:type="gramStart"/>
      <w:r w:rsidRPr="008A0184">
        <w:rPr>
          <w:rFonts w:ascii="Consolas" w:hAnsi="Consolas" w:cs="Consolas"/>
          <w:b/>
          <w:color w:val="0000FF"/>
          <w:sz w:val="19"/>
          <w:szCs w:val="19"/>
        </w:rPr>
        <w:t>base</w:t>
      </w:r>
      <w:r w:rsidRPr="008A0184">
        <w:rPr>
          <w:rFonts w:ascii="Consolas" w:hAnsi="Consolas" w:cs="Consolas"/>
          <w:b/>
          <w:color w:val="000000"/>
          <w:sz w:val="19"/>
          <w:szCs w:val="19"/>
        </w:rPr>
        <w:t>(</w:t>
      </w:r>
      <w:proofErr w:type="gramEnd"/>
      <w:r w:rsidRPr="008A0184">
        <w:rPr>
          <w:rFonts w:ascii="Consolas" w:hAnsi="Consolas" w:cs="Consolas"/>
          <w:b/>
          <w:color w:val="A31515"/>
          <w:sz w:val="19"/>
          <w:szCs w:val="19"/>
        </w:rPr>
        <w:t>"name=</w:t>
      </w:r>
      <w:proofErr w:type="spellStart"/>
      <w:r w:rsidRPr="008A0184">
        <w:rPr>
          <w:rFonts w:ascii="Consolas" w:hAnsi="Consolas" w:cs="Consolas"/>
          <w:b/>
          <w:color w:val="A31515"/>
          <w:sz w:val="19"/>
          <w:szCs w:val="19"/>
        </w:rPr>
        <w:t>conString</w:t>
      </w:r>
      <w:proofErr w:type="spellEnd"/>
      <w:r w:rsidRPr="008A0184">
        <w:rPr>
          <w:rFonts w:ascii="Consolas" w:hAnsi="Consolas" w:cs="Consolas"/>
          <w:b/>
          <w:color w:val="A31515"/>
          <w:sz w:val="19"/>
          <w:szCs w:val="19"/>
        </w:rPr>
        <w:t>"</w:t>
      </w:r>
      <w:r w:rsidRPr="008A0184">
        <w:rPr>
          <w:rFonts w:ascii="Consolas" w:hAnsi="Consolas" w:cs="Consolas"/>
          <w:b/>
          <w:color w:val="000000"/>
          <w:sz w:val="19"/>
          <w:szCs w:val="19"/>
        </w:rPr>
        <w:t>)</w:t>
      </w:r>
    </w:p>
    <w:p w:rsidR="00E32EE8" w:rsidRDefault="00E32EE8" w:rsidP="004A493E"/>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class</w:t>
      </w:r>
      <w:proofErr w:type="gramEnd"/>
      <w:r>
        <w:rPr>
          <w:rFonts w:ascii="Consolas" w:hAnsi="Consolas" w:cs="Consolas"/>
          <w:color w:val="000000"/>
          <w:sz w:val="19"/>
          <w:szCs w:val="19"/>
        </w:rPr>
        <w:t xml:space="preserve"> </w:t>
      </w:r>
      <w:proofErr w:type="spellStart"/>
      <w:r>
        <w:rPr>
          <w:rFonts w:ascii="Consolas" w:hAnsi="Consolas" w:cs="Consolas"/>
          <w:color w:val="2B91AF"/>
          <w:sz w:val="19"/>
          <w:szCs w:val="19"/>
        </w:rPr>
        <w:t>MyDBEntities</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DbContext</w:t>
      </w:r>
      <w:proofErr w:type="spellEnd"/>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MyDBEntities</w:t>
      </w:r>
      <w:proofErr w:type="spellEnd"/>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sidRPr="008A0184">
        <w:rPr>
          <w:rFonts w:ascii="Consolas" w:hAnsi="Consolas" w:cs="Consolas"/>
          <w:b/>
          <w:color w:val="0000FF"/>
          <w:sz w:val="19"/>
          <w:szCs w:val="19"/>
        </w:rPr>
        <w:t>base</w:t>
      </w:r>
      <w:r w:rsidRPr="008A0184">
        <w:rPr>
          <w:rFonts w:ascii="Consolas" w:hAnsi="Consolas" w:cs="Consolas"/>
          <w:b/>
          <w:color w:val="000000"/>
          <w:sz w:val="19"/>
          <w:szCs w:val="19"/>
        </w:rPr>
        <w:t>(</w:t>
      </w:r>
      <w:proofErr w:type="gramEnd"/>
      <w:r w:rsidRPr="008A0184">
        <w:rPr>
          <w:rFonts w:ascii="Consolas" w:hAnsi="Consolas" w:cs="Consolas"/>
          <w:b/>
          <w:color w:val="A31515"/>
          <w:sz w:val="19"/>
          <w:szCs w:val="19"/>
        </w:rPr>
        <w:t>"name=</w:t>
      </w:r>
      <w:proofErr w:type="spellStart"/>
      <w:r w:rsidRPr="008A0184">
        <w:rPr>
          <w:rFonts w:ascii="Consolas" w:hAnsi="Consolas" w:cs="Consolas"/>
          <w:b/>
          <w:color w:val="A31515"/>
          <w:sz w:val="19"/>
          <w:szCs w:val="19"/>
        </w:rPr>
        <w:t>conString</w:t>
      </w:r>
      <w:proofErr w:type="spellEnd"/>
      <w:r w:rsidRPr="008A0184">
        <w:rPr>
          <w:rFonts w:ascii="Consolas" w:hAnsi="Consolas" w:cs="Consolas"/>
          <w:b/>
          <w:color w:val="A31515"/>
          <w:sz w:val="19"/>
          <w:szCs w:val="19"/>
        </w:rPr>
        <w:t>"</w:t>
      </w:r>
      <w:r w:rsidRPr="008A0184">
        <w:rPr>
          <w:rFonts w:ascii="Consolas" w:hAnsi="Consolas" w:cs="Consolas"/>
          <w:b/>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E32EE8" w:rsidRDefault="00E32EE8" w:rsidP="00E32EE8">
      <w:pPr>
        <w:autoSpaceDE w:val="0"/>
        <w:autoSpaceDN w:val="0"/>
        <w:adjustRightInd w:val="0"/>
        <w:spacing w:after="0" w:line="240" w:lineRule="auto"/>
        <w:rPr>
          <w:rFonts w:ascii="Consolas" w:hAnsi="Consolas" w:cs="Consolas"/>
          <w:color w:val="000000"/>
          <w:sz w:val="19"/>
          <w:szCs w:val="19"/>
        </w:rPr>
      </w:pP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Database.SetInitializer</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MigrateDatabaseToLatestVersion</w:t>
      </w:r>
      <w:proofErr w:type="spellEnd"/>
      <w:r>
        <w:rPr>
          <w:rFonts w:ascii="Consolas" w:hAnsi="Consolas" w:cs="Consolas"/>
          <w:color w:val="008000"/>
          <w:sz w:val="19"/>
          <w:szCs w:val="19"/>
        </w:rPr>
        <w:t>&lt;</w:t>
      </w:r>
      <w:proofErr w:type="spellStart"/>
      <w:r>
        <w:rPr>
          <w:rFonts w:ascii="Consolas" w:hAnsi="Consolas" w:cs="Consolas"/>
          <w:color w:val="008000"/>
          <w:sz w:val="19"/>
          <w:szCs w:val="19"/>
        </w:rPr>
        <w:t>MyDBEntities</w:t>
      </w:r>
      <w:proofErr w:type="spellEnd"/>
      <w:r>
        <w:rPr>
          <w:rFonts w:ascii="Consolas" w:hAnsi="Consolas" w:cs="Consolas"/>
          <w:color w:val="008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2EE8" w:rsidRDefault="00E32EE8" w:rsidP="00E32EE8">
      <w:pPr>
        <w:autoSpaceDE w:val="0"/>
        <w:autoSpaceDN w:val="0"/>
        <w:adjustRightInd w:val="0"/>
        <w:spacing w:after="0" w:line="240" w:lineRule="auto"/>
        <w:rPr>
          <w:rFonts w:ascii="Consolas" w:hAnsi="Consolas" w:cs="Consolas"/>
          <w:color w:val="000000"/>
          <w:sz w:val="19"/>
          <w:szCs w:val="19"/>
        </w:rPr>
      </w:pP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&lt;Student&gt; Students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&lt;Module&gt; Modules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&lt;Address&gt; Addresses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DbSet</w:t>
      </w:r>
      <w:proofErr w:type="spellEnd"/>
      <w:r>
        <w:rPr>
          <w:rFonts w:ascii="Consolas" w:hAnsi="Consolas" w:cs="Consolas"/>
          <w:color w:val="000000"/>
          <w:sz w:val="19"/>
          <w:szCs w:val="19"/>
        </w:rPr>
        <w:t xml:space="preserve">&lt;Assessment&gt; Assessments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E32EE8" w:rsidRDefault="00E32EE8" w:rsidP="00E32EE8">
      <w:pPr>
        <w:autoSpaceDE w:val="0"/>
        <w:autoSpaceDN w:val="0"/>
        <w:adjustRightInd w:val="0"/>
        <w:spacing w:after="0" w:line="240" w:lineRule="auto"/>
        <w:rPr>
          <w:rFonts w:ascii="Consolas" w:hAnsi="Consolas" w:cs="Consolas"/>
          <w:color w:val="000000"/>
          <w:sz w:val="19"/>
          <w:szCs w:val="19"/>
        </w:rPr>
      </w:pPr>
    </w:p>
    <w:p w:rsidR="00E32EE8" w:rsidRDefault="00E32EE8" w:rsidP="00E32EE8">
      <w:pPr>
        <w:autoSpaceDE w:val="0"/>
        <w:autoSpaceDN w:val="0"/>
        <w:adjustRightInd w:val="0"/>
        <w:spacing w:after="0" w:line="240" w:lineRule="auto"/>
        <w:rPr>
          <w:rFonts w:ascii="Consolas" w:hAnsi="Consolas" w:cs="Consolas"/>
          <w:color w:val="000000"/>
          <w:sz w:val="19"/>
          <w:szCs w:val="19"/>
        </w:rPr>
      </w:pP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protected</w:t>
      </w:r>
      <w:proofErr w:type="gramEnd"/>
      <w:r>
        <w:rPr>
          <w:rFonts w:ascii="Consolas" w:hAnsi="Consolas" w:cs="Consolas"/>
          <w:color w:val="000000"/>
          <w:sz w:val="19"/>
          <w:szCs w:val="19"/>
        </w:rPr>
        <w:t xml:space="preserve"> </w:t>
      </w:r>
      <w:r>
        <w:rPr>
          <w:rFonts w:ascii="Consolas" w:hAnsi="Consolas" w:cs="Consolas"/>
          <w:color w:val="0000FF"/>
          <w:sz w:val="19"/>
          <w:szCs w:val="19"/>
        </w:rPr>
        <w:t>override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spellStart"/>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r>
        <w:rPr>
          <w:rFonts w:ascii="Consolas" w:hAnsi="Consolas" w:cs="Consolas"/>
          <w:color w:val="000000"/>
          <w:sz w:val="19"/>
          <w:szCs w:val="19"/>
        </w:rPr>
        <w:t>DbModelBuilder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modelBuilder</w:t>
      </w:r>
      <w:proofErr w:type="spellEnd"/>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base</w:t>
      </w:r>
      <w:r>
        <w:rPr>
          <w:rFonts w:ascii="Consolas" w:hAnsi="Consolas" w:cs="Consolas"/>
          <w:color w:val="000000"/>
          <w:sz w:val="19"/>
          <w:szCs w:val="19"/>
        </w:rPr>
        <w:t>.OnModelCreating</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modelBuilder</w:t>
      </w:r>
      <w:proofErr w:type="spellEnd"/>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2EE8" w:rsidRDefault="00E32EE8" w:rsidP="008A0184">
      <w:pPr>
        <w:ind w:firstLine="420"/>
        <w:rPr>
          <w:rFonts w:ascii="Consolas" w:hAnsi="Consolas" w:cs="Consolas"/>
          <w:color w:val="000000"/>
          <w:sz w:val="19"/>
          <w:szCs w:val="19"/>
        </w:rPr>
      </w:pPr>
      <w:r>
        <w:rPr>
          <w:rFonts w:ascii="Consolas" w:hAnsi="Consolas" w:cs="Consolas"/>
          <w:color w:val="000000"/>
          <w:sz w:val="19"/>
          <w:szCs w:val="19"/>
        </w:rPr>
        <w:t>}</w:t>
      </w:r>
    </w:p>
    <w:p w:rsidR="008A0184" w:rsidRDefault="008A0184" w:rsidP="008A0184">
      <w:pPr>
        <w:rPr>
          <w:rFonts w:ascii="Consolas" w:hAnsi="Consolas" w:cs="Consolas"/>
          <w:color w:val="000000"/>
          <w:sz w:val="19"/>
          <w:szCs w:val="19"/>
        </w:rPr>
      </w:pPr>
      <w:r>
        <w:rPr>
          <w:rFonts w:ascii="Consolas" w:hAnsi="Consolas" w:cs="Consolas"/>
          <w:color w:val="000000"/>
          <w:sz w:val="19"/>
          <w:szCs w:val="19"/>
        </w:rPr>
        <w:t>Note that I commented out the following line, this is in the documentation as is also given as examples however there are lots of posts online saying to comment it out!</w:t>
      </w:r>
    </w:p>
    <w:p w:rsidR="008A0184" w:rsidRDefault="008A0184" w:rsidP="008A0184">
      <w:pPr>
        <w:rPr>
          <w:rFonts w:ascii="Consolas" w:hAnsi="Consolas" w:cs="Consolas"/>
          <w:color w:val="000000"/>
          <w:sz w:val="19"/>
          <w:szCs w:val="19"/>
        </w:rPr>
      </w:pPr>
      <w:r>
        <w:rPr>
          <w:rFonts w:ascii="Consolas" w:hAnsi="Consolas" w:cs="Consolas"/>
          <w:color w:val="008000"/>
          <w:sz w:val="19"/>
          <w:szCs w:val="19"/>
        </w:rPr>
        <w:t>/</w:t>
      </w:r>
      <w:proofErr w:type="gramStart"/>
      <w:r>
        <w:rPr>
          <w:rFonts w:ascii="Consolas" w:hAnsi="Consolas" w:cs="Consolas"/>
          <w:color w:val="008000"/>
          <w:sz w:val="19"/>
          <w:szCs w:val="19"/>
        </w:rPr>
        <w:t xml:space="preserve">/  </w:t>
      </w:r>
      <w:proofErr w:type="spellStart"/>
      <w:r>
        <w:rPr>
          <w:rFonts w:ascii="Consolas" w:hAnsi="Consolas" w:cs="Consolas"/>
          <w:color w:val="008000"/>
          <w:sz w:val="19"/>
          <w:szCs w:val="19"/>
        </w:rPr>
        <w:t>Database.SetInitializer</w:t>
      </w:r>
      <w:proofErr w:type="spellEnd"/>
      <w:proofErr w:type="gramEnd"/>
      <w:r>
        <w:rPr>
          <w:rFonts w:ascii="Consolas" w:hAnsi="Consolas" w:cs="Consolas"/>
          <w:color w:val="008000"/>
          <w:sz w:val="19"/>
          <w:szCs w:val="19"/>
        </w:rPr>
        <w:t xml:space="preserve">(new </w:t>
      </w:r>
      <w:proofErr w:type="spellStart"/>
      <w:r>
        <w:rPr>
          <w:rFonts w:ascii="Consolas" w:hAnsi="Consolas" w:cs="Consolas"/>
          <w:color w:val="008000"/>
          <w:sz w:val="19"/>
          <w:szCs w:val="19"/>
        </w:rPr>
        <w:t>MigrateDatabaseToLatestVersion</w:t>
      </w:r>
      <w:proofErr w:type="spellEnd"/>
      <w:r>
        <w:rPr>
          <w:rFonts w:ascii="Consolas" w:hAnsi="Consolas" w:cs="Consolas"/>
          <w:color w:val="008000"/>
          <w:sz w:val="19"/>
          <w:szCs w:val="19"/>
        </w:rPr>
        <w:t>&lt;</w:t>
      </w:r>
      <w:proofErr w:type="spellStart"/>
      <w:r>
        <w:rPr>
          <w:rFonts w:ascii="Consolas" w:hAnsi="Consolas" w:cs="Consolas"/>
          <w:color w:val="008000"/>
          <w:sz w:val="19"/>
          <w:szCs w:val="19"/>
        </w:rPr>
        <w:t>MyDBEntities</w:t>
      </w:r>
      <w:proofErr w:type="spellEnd"/>
    </w:p>
    <w:p w:rsidR="008A0184" w:rsidRDefault="008A0184" w:rsidP="008A0184">
      <w:pPr>
        <w:ind w:firstLine="420"/>
        <w:rPr>
          <w:rFonts w:ascii="Consolas" w:hAnsi="Consolas"/>
          <w:color w:val="000000"/>
          <w:sz w:val="16"/>
          <w:szCs w:val="5"/>
          <w:shd w:val="clear" w:color="auto" w:fill="F9F9F9"/>
        </w:rPr>
      </w:pPr>
    </w:p>
    <w:p w:rsidR="00E32EE8" w:rsidRDefault="00E32EE8" w:rsidP="004A493E">
      <w:pPr>
        <w:rPr>
          <w:rFonts w:ascii="Consolas" w:hAnsi="Consolas"/>
          <w:color w:val="000000"/>
          <w:sz w:val="16"/>
          <w:szCs w:val="5"/>
          <w:shd w:val="clear" w:color="auto" w:fill="F9F9F9"/>
        </w:rPr>
      </w:pPr>
      <w:r>
        <w:rPr>
          <w:rFonts w:ascii="Consolas" w:hAnsi="Consolas"/>
          <w:color w:val="000000"/>
          <w:sz w:val="16"/>
          <w:szCs w:val="5"/>
          <w:shd w:val="clear" w:color="auto" w:fill="F9F9F9"/>
        </w:rPr>
        <w:t xml:space="preserve">Open </w:t>
      </w:r>
      <w:proofErr w:type="spellStart"/>
      <w:r>
        <w:rPr>
          <w:rFonts w:ascii="Consolas" w:hAnsi="Consolas"/>
          <w:color w:val="000000"/>
          <w:sz w:val="16"/>
          <w:szCs w:val="5"/>
          <w:shd w:val="clear" w:color="auto" w:fill="F9F9F9"/>
        </w:rPr>
        <w:t>NuGet</w:t>
      </w:r>
      <w:proofErr w:type="spellEnd"/>
      <w:r>
        <w:rPr>
          <w:rFonts w:ascii="Consolas" w:hAnsi="Consolas"/>
          <w:color w:val="000000"/>
          <w:sz w:val="16"/>
          <w:szCs w:val="5"/>
          <w:shd w:val="clear" w:color="auto" w:fill="F9F9F9"/>
        </w:rPr>
        <w:t xml:space="preserve"> Package manager console and type</w:t>
      </w:r>
    </w:p>
    <w:p w:rsidR="00E32EE8" w:rsidRPr="004A1C95" w:rsidRDefault="00E32EE8" w:rsidP="004A493E">
      <w:pPr>
        <w:rPr>
          <w:rFonts w:ascii="Consolas" w:hAnsi="Consolas"/>
          <w:color w:val="000000"/>
          <w:sz w:val="16"/>
          <w:szCs w:val="5"/>
          <w:shd w:val="pct15" w:color="auto" w:fill="FFFFFF"/>
        </w:rPr>
      </w:pPr>
      <w:proofErr w:type="gramStart"/>
      <w:r w:rsidRPr="004A1C95">
        <w:rPr>
          <w:rFonts w:ascii="Consolas" w:hAnsi="Consolas"/>
          <w:color w:val="000000"/>
          <w:sz w:val="16"/>
          <w:szCs w:val="5"/>
          <w:shd w:val="pct15" w:color="auto" w:fill="FFFFFF"/>
        </w:rPr>
        <w:t>enable-migrations</w:t>
      </w:r>
      <w:proofErr w:type="gramEnd"/>
      <w:r w:rsidRPr="004A1C95">
        <w:rPr>
          <w:rFonts w:ascii="Consolas" w:hAnsi="Consolas"/>
          <w:color w:val="000000"/>
          <w:sz w:val="16"/>
          <w:szCs w:val="5"/>
          <w:shd w:val="pct15" w:color="auto" w:fill="FFFFFF"/>
        </w:rPr>
        <w:t xml:space="preserve"> –</w:t>
      </w:r>
      <w:proofErr w:type="spellStart"/>
      <w:r w:rsidRPr="004A1C95">
        <w:rPr>
          <w:rFonts w:ascii="Consolas" w:hAnsi="Consolas"/>
          <w:color w:val="000000"/>
          <w:sz w:val="16"/>
          <w:szCs w:val="5"/>
          <w:shd w:val="pct15" w:color="auto" w:fill="FFFFFF"/>
        </w:rPr>
        <w:t>EnableAutomaticMigration</w:t>
      </w:r>
      <w:proofErr w:type="spellEnd"/>
      <w:r w:rsidRPr="004A1C95">
        <w:rPr>
          <w:rFonts w:ascii="Consolas" w:hAnsi="Consolas"/>
          <w:color w:val="000000"/>
          <w:sz w:val="16"/>
          <w:szCs w:val="5"/>
          <w:shd w:val="pct15" w:color="auto" w:fill="FFFFFF"/>
        </w:rPr>
        <w:t>:$true</w:t>
      </w:r>
    </w:p>
    <w:p w:rsidR="00E32EE8" w:rsidRDefault="00E32EE8" w:rsidP="004A493E">
      <w:pPr>
        <w:rPr>
          <w:rFonts w:ascii="Consolas" w:hAnsi="Consolas"/>
          <w:color w:val="000000"/>
          <w:sz w:val="16"/>
          <w:szCs w:val="5"/>
          <w:shd w:val="clear" w:color="auto" w:fill="F9F9F9"/>
        </w:rPr>
      </w:pPr>
      <w:proofErr w:type="gramStart"/>
      <w:r>
        <w:rPr>
          <w:rFonts w:ascii="Consolas" w:hAnsi="Consolas"/>
          <w:color w:val="000000"/>
          <w:sz w:val="16"/>
          <w:szCs w:val="5"/>
          <w:shd w:val="clear" w:color="auto" w:fill="F9F9F9"/>
        </w:rPr>
        <w:t>you</w:t>
      </w:r>
      <w:proofErr w:type="gramEnd"/>
      <w:r>
        <w:rPr>
          <w:rFonts w:ascii="Consolas" w:hAnsi="Consolas"/>
          <w:color w:val="000000"/>
          <w:sz w:val="16"/>
          <w:szCs w:val="5"/>
          <w:shd w:val="clear" w:color="auto" w:fill="F9F9F9"/>
        </w:rPr>
        <w:t xml:space="preserve"> should get no errors of warnings</w:t>
      </w:r>
      <w:r w:rsidR="004A1C95">
        <w:rPr>
          <w:rFonts w:ascii="Consolas" w:hAnsi="Consolas"/>
          <w:color w:val="000000"/>
          <w:sz w:val="16"/>
          <w:szCs w:val="5"/>
          <w:shd w:val="clear" w:color="auto" w:fill="F9F9F9"/>
        </w:rPr>
        <w:t xml:space="preserve"> the following is what you should get</w:t>
      </w:r>
    </w:p>
    <w:p w:rsidR="00E32EE8" w:rsidRPr="004A1C95" w:rsidRDefault="00E32EE8" w:rsidP="00E32EE8">
      <w:pPr>
        <w:autoSpaceDE w:val="0"/>
        <w:autoSpaceDN w:val="0"/>
        <w:adjustRightInd w:val="0"/>
        <w:spacing w:after="0" w:line="240" w:lineRule="auto"/>
        <w:rPr>
          <w:rFonts w:ascii="Consolas" w:hAnsi="Consolas" w:cs="Consolas"/>
          <w:color w:val="A6A6A6" w:themeColor="background1" w:themeShade="A6"/>
          <w:sz w:val="19"/>
          <w:szCs w:val="19"/>
        </w:rPr>
      </w:pPr>
      <w:r w:rsidRPr="004A1C95">
        <w:rPr>
          <w:rFonts w:ascii="Consolas" w:hAnsi="Consolas" w:cs="Consolas"/>
          <w:color w:val="A6A6A6" w:themeColor="background1" w:themeShade="A6"/>
          <w:sz w:val="19"/>
          <w:szCs w:val="19"/>
        </w:rPr>
        <w:t xml:space="preserve">Type 'get-help </w:t>
      </w:r>
      <w:proofErr w:type="spellStart"/>
      <w:r w:rsidRPr="004A1C95">
        <w:rPr>
          <w:rFonts w:ascii="Consolas" w:hAnsi="Consolas" w:cs="Consolas"/>
          <w:color w:val="A6A6A6" w:themeColor="background1" w:themeShade="A6"/>
          <w:sz w:val="19"/>
          <w:szCs w:val="19"/>
        </w:rPr>
        <w:t>NuGet</w:t>
      </w:r>
      <w:proofErr w:type="spellEnd"/>
      <w:r w:rsidRPr="004A1C95">
        <w:rPr>
          <w:rFonts w:ascii="Consolas" w:hAnsi="Consolas" w:cs="Consolas"/>
          <w:color w:val="A6A6A6" w:themeColor="background1" w:themeShade="A6"/>
          <w:sz w:val="19"/>
          <w:szCs w:val="19"/>
        </w:rPr>
        <w:t xml:space="preserve">' to see all available </w:t>
      </w:r>
      <w:proofErr w:type="spellStart"/>
      <w:r w:rsidRPr="004A1C95">
        <w:rPr>
          <w:rFonts w:ascii="Consolas" w:hAnsi="Consolas" w:cs="Consolas"/>
          <w:color w:val="A6A6A6" w:themeColor="background1" w:themeShade="A6"/>
          <w:sz w:val="19"/>
          <w:szCs w:val="19"/>
        </w:rPr>
        <w:t>NuGet</w:t>
      </w:r>
      <w:proofErr w:type="spellEnd"/>
      <w:r w:rsidRPr="004A1C95">
        <w:rPr>
          <w:rFonts w:ascii="Consolas" w:hAnsi="Consolas" w:cs="Consolas"/>
          <w:color w:val="A6A6A6" w:themeColor="background1" w:themeShade="A6"/>
          <w:sz w:val="19"/>
          <w:szCs w:val="19"/>
        </w:rPr>
        <w:t xml:space="preserve"> commands.</w:t>
      </w:r>
    </w:p>
    <w:p w:rsidR="00E32EE8" w:rsidRPr="004A1C95" w:rsidRDefault="00E32EE8" w:rsidP="00E32EE8">
      <w:pPr>
        <w:autoSpaceDE w:val="0"/>
        <w:autoSpaceDN w:val="0"/>
        <w:adjustRightInd w:val="0"/>
        <w:spacing w:after="0" w:line="240" w:lineRule="auto"/>
        <w:rPr>
          <w:rFonts w:ascii="Consolas" w:hAnsi="Consolas" w:cs="Consolas"/>
          <w:color w:val="A6A6A6" w:themeColor="background1" w:themeShade="A6"/>
          <w:sz w:val="19"/>
          <w:szCs w:val="19"/>
        </w:rPr>
      </w:pPr>
    </w:p>
    <w:p w:rsidR="00E32EE8" w:rsidRPr="004A1C95" w:rsidRDefault="00E32EE8" w:rsidP="00E32EE8">
      <w:pPr>
        <w:autoSpaceDE w:val="0"/>
        <w:autoSpaceDN w:val="0"/>
        <w:adjustRightInd w:val="0"/>
        <w:spacing w:after="0" w:line="240" w:lineRule="auto"/>
        <w:rPr>
          <w:rFonts w:ascii="Consolas" w:hAnsi="Consolas" w:cs="Consolas"/>
          <w:color w:val="A6A6A6" w:themeColor="background1" w:themeShade="A6"/>
          <w:sz w:val="19"/>
          <w:szCs w:val="19"/>
        </w:rPr>
      </w:pPr>
      <w:r w:rsidRPr="004A1C95">
        <w:rPr>
          <w:rFonts w:ascii="Consolas" w:hAnsi="Consolas" w:cs="Consolas"/>
          <w:color w:val="A6A6A6" w:themeColor="background1" w:themeShade="A6"/>
          <w:sz w:val="19"/>
          <w:szCs w:val="19"/>
        </w:rPr>
        <w:t>PM&gt; enable-migrations –</w:t>
      </w:r>
      <w:proofErr w:type="spellStart"/>
      <w:r w:rsidRPr="004A1C95">
        <w:rPr>
          <w:rFonts w:ascii="Consolas" w:hAnsi="Consolas" w:cs="Consolas"/>
          <w:color w:val="A6A6A6" w:themeColor="background1" w:themeShade="A6"/>
          <w:sz w:val="19"/>
          <w:szCs w:val="19"/>
        </w:rPr>
        <w:t>EnableAutomaticMigration</w:t>
      </w:r>
      <w:proofErr w:type="spellEnd"/>
      <w:proofErr w:type="gramStart"/>
      <w:r w:rsidRPr="004A1C95">
        <w:rPr>
          <w:rFonts w:ascii="Consolas" w:hAnsi="Consolas" w:cs="Consolas"/>
          <w:color w:val="A6A6A6" w:themeColor="background1" w:themeShade="A6"/>
          <w:sz w:val="19"/>
          <w:szCs w:val="19"/>
        </w:rPr>
        <w:t>:$</w:t>
      </w:r>
      <w:proofErr w:type="gramEnd"/>
      <w:r w:rsidRPr="004A1C95">
        <w:rPr>
          <w:rFonts w:ascii="Consolas" w:hAnsi="Consolas" w:cs="Consolas"/>
          <w:color w:val="A6A6A6" w:themeColor="background1" w:themeShade="A6"/>
          <w:sz w:val="19"/>
          <w:szCs w:val="19"/>
        </w:rPr>
        <w:t>true</w:t>
      </w:r>
    </w:p>
    <w:p w:rsidR="00E32EE8" w:rsidRPr="004A1C95" w:rsidRDefault="00E32EE8" w:rsidP="00E32EE8">
      <w:pPr>
        <w:autoSpaceDE w:val="0"/>
        <w:autoSpaceDN w:val="0"/>
        <w:adjustRightInd w:val="0"/>
        <w:spacing w:after="0" w:line="240" w:lineRule="auto"/>
        <w:rPr>
          <w:rFonts w:ascii="Consolas" w:hAnsi="Consolas" w:cs="Consolas"/>
          <w:color w:val="A6A6A6" w:themeColor="background1" w:themeShade="A6"/>
          <w:sz w:val="19"/>
          <w:szCs w:val="19"/>
        </w:rPr>
      </w:pPr>
      <w:r w:rsidRPr="004A1C95">
        <w:rPr>
          <w:rFonts w:ascii="Consolas" w:hAnsi="Consolas" w:cs="Consolas"/>
          <w:color w:val="A6A6A6" w:themeColor="background1" w:themeShade="A6"/>
          <w:sz w:val="19"/>
          <w:szCs w:val="19"/>
        </w:rPr>
        <w:t>Checking if the context targets an existing database...</w:t>
      </w:r>
    </w:p>
    <w:p w:rsidR="00E32EE8" w:rsidRPr="004A1C95" w:rsidRDefault="00E32EE8" w:rsidP="00E32EE8">
      <w:pPr>
        <w:rPr>
          <w:rFonts w:ascii="Consolas" w:hAnsi="Consolas" w:cs="Consolas"/>
          <w:color w:val="A6A6A6" w:themeColor="background1" w:themeShade="A6"/>
          <w:sz w:val="19"/>
          <w:szCs w:val="19"/>
        </w:rPr>
      </w:pPr>
      <w:r w:rsidRPr="004A1C95">
        <w:rPr>
          <w:rFonts w:ascii="Consolas" w:hAnsi="Consolas" w:cs="Consolas"/>
          <w:color w:val="A6A6A6" w:themeColor="background1" w:themeShade="A6"/>
          <w:sz w:val="19"/>
          <w:szCs w:val="19"/>
        </w:rPr>
        <w:t>PM&gt;</w:t>
      </w:r>
    </w:p>
    <w:p w:rsidR="00E32EE8" w:rsidRDefault="00E32EE8" w:rsidP="00E32EE8">
      <w:pPr>
        <w:rPr>
          <w:rFonts w:ascii="Consolas" w:hAnsi="Consolas" w:cs="Consolas"/>
          <w:color w:val="000000"/>
          <w:sz w:val="19"/>
          <w:szCs w:val="19"/>
        </w:rPr>
      </w:pPr>
    </w:p>
    <w:p w:rsidR="00E32EE8" w:rsidRDefault="00E32EE8" w:rsidP="00E32EE8">
      <w:pPr>
        <w:rPr>
          <w:rFonts w:ascii="Consolas" w:hAnsi="Consolas" w:cs="Consolas"/>
          <w:color w:val="000000"/>
          <w:sz w:val="19"/>
          <w:szCs w:val="19"/>
        </w:rPr>
      </w:pPr>
      <w:r>
        <w:rPr>
          <w:rFonts w:ascii="Consolas" w:hAnsi="Consolas" w:cs="Consolas"/>
          <w:color w:val="000000"/>
          <w:sz w:val="19"/>
          <w:szCs w:val="19"/>
        </w:rPr>
        <w:t>There are still not DB tables created we must use the context first.</w:t>
      </w:r>
    </w:p>
    <w:p w:rsidR="00E32EE8" w:rsidRDefault="00E32EE8" w:rsidP="00E32EE8">
      <w:pPr>
        <w:rPr>
          <w:rFonts w:ascii="Consolas" w:hAnsi="Consolas" w:cs="Consolas"/>
          <w:color w:val="000000"/>
          <w:sz w:val="19"/>
          <w:szCs w:val="19"/>
        </w:rPr>
      </w:pP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using</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var</w:t>
      </w:r>
      <w:proofErr w:type="spellEnd"/>
      <w:r>
        <w:rPr>
          <w:rFonts w:ascii="Consolas" w:hAnsi="Consolas" w:cs="Consolas"/>
          <w:color w:val="000000"/>
          <w:sz w:val="19"/>
          <w:szCs w:val="19"/>
        </w:rPr>
        <w:t xml:space="preserve"> context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r w:rsidR="00BA6435">
        <w:rPr>
          <w:rFonts w:ascii="Consolas" w:hAnsi="Consolas" w:cs="Consolas"/>
          <w:color w:val="2B91AF"/>
          <w:sz w:val="19"/>
          <w:szCs w:val="19"/>
        </w:rPr>
        <w:t>UniContext</w:t>
      </w:r>
      <w:proofErr w:type="spellEnd"/>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FF"/>
          <w:sz w:val="19"/>
          <w:szCs w:val="19"/>
        </w:rPr>
        <w:t>var</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studentList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context.Students.ToList</w:t>
      </w:r>
      <w:proofErr w:type="spellEnd"/>
      <w:r>
        <w:rPr>
          <w:rFonts w:ascii="Consolas" w:hAnsi="Consolas" w:cs="Consolas"/>
          <w:color w:val="000000"/>
          <w:sz w:val="19"/>
          <w:szCs w:val="19"/>
        </w:rPr>
        <w:t>&lt;Student&gt;();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 a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Address(</w:t>
      </w:r>
      <w:proofErr w:type="gramEnd"/>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a.AddressID</w:t>
      </w:r>
      <w:proofErr w:type="spellEnd"/>
      <w:r>
        <w:rPr>
          <w:rFonts w:ascii="Consolas" w:hAnsi="Consolas" w:cs="Consolas"/>
          <w:color w:val="000000"/>
          <w:sz w:val="19"/>
          <w:szCs w:val="19"/>
        </w:rPr>
        <w:t xml:space="preserve"> = 1;</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a.NumbnerOrName</w:t>
      </w:r>
      <w:proofErr w:type="spellEnd"/>
      <w:r>
        <w:rPr>
          <w:rFonts w:ascii="Consolas" w:hAnsi="Consolas" w:cs="Consolas"/>
          <w:color w:val="000000"/>
          <w:sz w:val="19"/>
          <w:szCs w:val="19"/>
        </w:rPr>
        <w:t xml:space="preserve"> = </w:t>
      </w:r>
      <w:r>
        <w:rPr>
          <w:rFonts w:ascii="Consolas" w:hAnsi="Consolas" w:cs="Consolas"/>
          <w:color w:val="A31515"/>
          <w:sz w:val="19"/>
          <w:szCs w:val="19"/>
        </w:rPr>
        <w:t>"20"</w:t>
      </w:r>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a.PostCode</w:t>
      </w:r>
      <w:proofErr w:type="spellEnd"/>
      <w:r>
        <w:rPr>
          <w:rFonts w:ascii="Consolas" w:hAnsi="Consolas" w:cs="Consolas"/>
          <w:color w:val="000000"/>
          <w:sz w:val="19"/>
          <w:szCs w:val="19"/>
        </w:rPr>
        <w:t xml:space="preserve"> = </w:t>
      </w:r>
      <w:r>
        <w:rPr>
          <w:rFonts w:ascii="Consolas" w:hAnsi="Consolas" w:cs="Consolas"/>
          <w:color w:val="A31515"/>
          <w:sz w:val="19"/>
          <w:szCs w:val="19"/>
        </w:rPr>
        <w:t>"LL00 GP4"</w:t>
      </w:r>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a.Street</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BackOfBehond</w:t>
      </w:r>
      <w:proofErr w:type="spellEnd"/>
      <w:r>
        <w:rPr>
          <w:rFonts w:ascii="Consolas" w:hAnsi="Consolas" w:cs="Consolas"/>
          <w:color w:val="A31515"/>
          <w:sz w:val="19"/>
          <w:szCs w:val="19"/>
        </w:rPr>
        <w:t>"</w:t>
      </w:r>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a.Town</w:t>
      </w:r>
      <w:proofErr w:type="spellEnd"/>
      <w:r>
        <w:rPr>
          <w:rFonts w:ascii="Consolas" w:hAnsi="Consolas" w:cs="Consolas"/>
          <w:color w:val="000000"/>
          <w:sz w:val="19"/>
          <w:szCs w:val="19"/>
        </w:rPr>
        <w:t xml:space="preserve"> = </w:t>
      </w:r>
      <w:r>
        <w:rPr>
          <w:rFonts w:ascii="Consolas" w:hAnsi="Consolas" w:cs="Consolas"/>
          <w:color w:val="A31515"/>
          <w:sz w:val="19"/>
          <w:szCs w:val="19"/>
        </w:rPr>
        <w:t>"</w:t>
      </w:r>
      <w:proofErr w:type="spellStart"/>
      <w:r>
        <w:rPr>
          <w:rFonts w:ascii="Consolas" w:hAnsi="Consolas" w:cs="Consolas"/>
          <w:color w:val="A31515"/>
          <w:sz w:val="19"/>
          <w:szCs w:val="19"/>
        </w:rPr>
        <w:t>Trumpton</w:t>
      </w:r>
      <w:proofErr w:type="spellEnd"/>
      <w:r>
        <w:rPr>
          <w:rFonts w:ascii="Consolas" w:hAnsi="Consolas" w:cs="Consolas"/>
          <w:color w:val="A31515"/>
          <w:sz w:val="19"/>
          <w:szCs w:val="19"/>
        </w:rPr>
        <w:t>"</w:t>
      </w:r>
      <w:r>
        <w:rPr>
          <w:rFonts w:ascii="Consolas" w:hAnsi="Consolas" w:cs="Consolas"/>
          <w:color w:val="000000"/>
          <w:sz w:val="19"/>
          <w:szCs w:val="19"/>
        </w:rPr>
        <w:t>;</w:t>
      </w:r>
    </w:p>
    <w:p w:rsidR="00E32EE8" w:rsidRDefault="00E32EE8" w:rsidP="00E32EE8">
      <w:pPr>
        <w:autoSpaceDE w:val="0"/>
        <w:autoSpaceDN w:val="0"/>
        <w:adjustRightInd w:val="0"/>
        <w:spacing w:after="0" w:line="240" w:lineRule="auto"/>
        <w:rPr>
          <w:rFonts w:ascii="Consolas" w:hAnsi="Consolas" w:cs="Consolas"/>
          <w:color w:val="000000"/>
          <w:sz w:val="19"/>
          <w:szCs w:val="19"/>
        </w:rPr>
      </w:pPr>
    </w:p>
    <w:p w:rsidR="00E32EE8" w:rsidRPr="008A0184" w:rsidRDefault="00E32EE8" w:rsidP="00E32EE8">
      <w:pPr>
        <w:autoSpaceDE w:val="0"/>
        <w:autoSpaceDN w:val="0"/>
        <w:adjustRightInd w:val="0"/>
        <w:spacing w:after="0" w:line="240" w:lineRule="auto"/>
        <w:rPr>
          <w:rFonts w:ascii="Consolas" w:hAnsi="Consolas" w:cs="Consolas"/>
          <w:color w:val="000000"/>
          <w:sz w:val="19"/>
          <w:szCs w:val="19"/>
          <w:lang w:val="fr-FR"/>
        </w:rPr>
      </w:pPr>
      <w:r>
        <w:rPr>
          <w:rFonts w:ascii="Consolas" w:hAnsi="Consolas" w:cs="Consolas"/>
          <w:color w:val="000000"/>
          <w:sz w:val="19"/>
          <w:szCs w:val="19"/>
        </w:rPr>
        <w:t xml:space="preserve">                </w:t>
      </w:r>
      <w:proofErr w:type="spellStart"/>
      <w:proofErr w:type="gramStart"/>
      <w:r w:rsidRPr="008A0184">
        <w:rPr>
          <w:rFonts w:ascii="Consolas" w:hAnsi="Consolas" w:cs="Consolas"/>
          <w:color w:val="000000"/>
          <w:sz w:val="19"/>
          <w:szCs w:val="19"/>
          <w:lang w:val="fr-FR"/>
        </w:rPr>
        <w:t>context.Addresses.Add</w:t>
      </w:r>
      <w:proofErr w:type="spellEnd"/>
      <w:proofErr w:type="gramEnd"/>
      <w:r w:rsidRPr="008A0184">
        <w:rPr>
          <w:rFonts w:ascii="Consolas" w:hAnsi="Consolas" w:cs="Consolas"/>
          <w:color w:val="000000"/>
          <w:sz w:val="19"/>
          <w:szCs w:val="19"/>
          <w:lang w:val="fr-FR"/>
        </w:rPr>
        <w:t>(a);</w:t>
      </w:r>
    </w:p>
    <w:p w:rsidR="00E32EE8" w:rsidRPr="008A0184" w:rsidRDefault="00E32EE8" w:rsidP="00E32EE8">
      <w:pPr>
        <w:autoSpaceDE w:val="0"/>
        <w:autoSpaceDN w:val="0"/>
        <w:adjustRightInd w:val="0"/>
        <w:spacing w:after="0" w:line="240" w:lineRule="auto"/>
        <w:rPr>
          <w:rFonts w:ascii="Consolas" w:hAnsi="Consolas" w:cs="Consolas"/>
          <w:color w:val="000000"/>
          <w:sz w:val="19"/>
          <w:szCs w:val="19"/>
          <w:lang w:val="fr-FR"/>
        </w:rPr>
      </w:pPr>
      <w:r w:rsidRPr="008A0184">
        <w:rPr>
          <w:rFonts w:ascii="Consolas" w:hAnsi="Consolas" w:cs="Consolas"/>
          <w:color w:val="000000"/>
          <w:sz w:val="19"/>
          <w:szCs w:val="19"/>
          <w:lang w:val="fr-FR"/>
        </w:rPr>
        <w:t xml:space="preserve">                </w:t>
      </w:r>
      <w:proofErr w:type="spellStart"/>
      <w:proofErr w:type="gramStart"/>
      <w:r w:rsidRPr="008A0184">
        <w:rPr>
          <w:rFonts w:ascii="Consolas" w:hAnsi="Consolas" w:cs="Consolas"/>
          <w:color w:val="000000"/>
          <w:sz w:val="19"/>
          <w:szCs w:val="19"/>
          <w:lang w:val="fr-FR"/>
        </w:rPr>
        <w:t>context.SaveChanges</w:t>
      </w:r>
      <w:proofErr w:type="spellEnd"/>
      <w:proofErr w:type="gramEnd"/>
      <w:r w:rsidRPr="008A0184">
        <w:rPr>
          <w:rFonts w:ascii="Consolas" w:hAnsi="Consolas" w:cs="Consolas"/>
          <w:color w:val="000000"/>
          <w:sz w:val="19"/>
          <w:szCs w:val="19"/>
          <w:lang w:val="fr-FR"/>
        </w:rPr>
        <w:t>();</w:t>
      </w:r>
    </w:p>
    <w:p w:rsidR="00E32EE8" w:rsidRPr="008A0184" w:rsidRDefault="00E32EE8" w:rsidP="00E32EE8">
      <w:pPr>
        <w:autoSpaceDE w:val="0"/>
        <w:autoSpaceDN w:val="0"/>
        <w:adjustRightInd w:val="0"/>
        <w:spacing w:after="0" w:line="240" w:lineRule="auto"/>
        <w:rPr>
          <w:rFonts w:ascii="Consolas" w:hAnsi="Consolas" w:cs="Consolas"/>
          <w:color w:val="000000"/>
          <w:sz w:val="19"/>
          <w:szCs w:val="19"/>
          <w:lang w:val="fr-FR"/>
        </w:rPr>
      </w:pPr>
    </w:p>
    <w:p w:rsidR="00E32EE8" w:rsidRDefault="00E32EE8" w:rsidP="00E32EE8">
      <w:pPr>
        <w:autoSpaceDE w:val="0"/>
        <w:autoSpaceDN w:val="0"/>
        <w:adjustRightInd w:val="0"/>
        <w:spacing w:after="0" w:line="240" w:lineRule="auto"/>
        <w:rPr>
          <w:rFonts w:ascii="Consolas" w:hAnsi="Consolas" w:cs="Consolas"/>
          <w:color w:val="000000"/>
          <w:sz w:val="19"/>
          <w:szCs w:val="19"/>
        </w:rPr>
      </w:pPr>
      <w:r w:rsidRPr="008A0184">
        <w:rPr>
          <w:rFonts w:ascii="Consolas" w:hAnsi="Consolas" w:cs="Consolas"/>
          <w:color w:val="000000"/>
          <w:sz w:val="19"/>
          <w:szCs w:val="19"/>
          <w:lang w:val="fr-FR"/>
        </w:rPr>
        <w:t xml:space="preserve">            </w:t>
      </w:r>
      <w:r>
        <w:rPr>
          <w:rFonts w:ascii="Consolas" w:hAnsi="Consolas" w:cs="Consolas"/>
          <w:color w:val="000000"/>
          <w:sz w:val="19"/>
          <w:szCs w:val="19"/>
        </w:rPr>
        <w:t>}</w:t>
      </w:r>
    </w:p>
    <w:p w:rsidR="00E32EE8" w:rsidRDefault="00E32EE8" w:rsidP="00E32EE8">
      <w:pPr>
        <w:rPr>
          <w:rFonts w:ascii="Consolas" w:hAnsi="Consolas" w:cs="Consolas"/>
          <w:color w:val="000000"/>
          <w:sz w:val="19"/>
          <w:szCs w:val="19"/>
        </w:rPr>
      </w:pPr>
      <w:r>
        <w:rPr>
          <w:rFonts w:ascii="Consolas" w:hAnsi="Consolas" w:cs="Consolas"/>
          <w:color w:val="000000"/>
          <w:sz w:val="19"/>
          <w:szCs w:val="19"/>
        </w:rPr>
        <w:t xml:space="preserve">        }</w:t>
      </w:r>
    </w:p>
    <w:p w:rsidR="00E32EE8" w:rsidRDefault="00BA6435" w:rsidP="00E32EE8">
      <w:pPr>
        <w:rPr>
          <w:rFonts w:ascii="Consolas" w:hAnsi="Consolas" w:cs="Consolas"/>
          <w:color w:val="000000"/>
          <w:sz w:val="19"/>
          <w:szCs w:val="19"/>
        </w:rPr>
      </w:pPr>
      <w:r>
        <w:rPr>
          <w:rFonts w:ascii="Consolas" w:hAnsi="Consolas" w:cs="Consolas"/>
          <w:color w:val="000000"/>
          <w:sz w:val="19"/>
          <w:szCs w:val="19"/>
        </w:rPr>
        <w:lastRenderedPageBreak/>
        <w:t>If you refresh the view of the database then you should see the tables</w:t>
      </w:r>
    </w:p>
    <w:p w:rsidR="00BA6435" w:rsidRDefault="00BA6435" w:rsidP="00E32EE8">
      <w:pPr>
        <w:rPr>
          <w:rFonts w:ascii="Consolas" w:hAnsi="Consolas" w:cs="Consolas"/>
          <w:color w:val="000000"/>
          <w:sz w:val="19"/>
          <w:szCs w:val="19"/>
        </w:rPr>
      </w:pPr>
      <w:r>
        <w:rPr>
          <w:rFonts w:ascii="Consolas" w:hAnsi="Consolas" w:cs="Consolas"/>
          <w:noProof/>
          <w:color w:val="000000"/>
          <w:sz w:val="19"/>
          <w:szCs w:val="19"/>
          <w:lang w:val="en-GB" w:eastAsia="zh-CN"/>
        </w:rPr>
        <w:drawing>
          <wp:inline distT="0" distB="0" distL="0" distR="0">
            <wp:extent cx="5209450" cy="3491346"/>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210738" cy="3492209"/>
                    </a:xfrm>
                    <a:prstGeom prst="rect">
                      <a:avLst/>
                    </a:prstGeom>
                    <a:noFill/>
                    <a:ln w="9525">
                      <a:noFill/>
                      <a:miter lim="800000"/>
                      <a:headEnd/>
                      <a:tailEnd/>
                    </a:ln>
                  </pic:spPr>
                </pic:pic>
              </a:graphicData>
            </a:graphic>
          </wp:inline>
        </w:drawing>
      </w:r>
    </w:p>
    <w:p w:rsidR="00BA6435" w:rsidRDefault="004A1C95" w:rsidP="00E32EE8">
      <w:pPr>
        <w:rPr>
          <w:rFonts w:ascii="Consolas" w:hAnsi="Consolas" w:cs="Consolas"/>
          <w:color w:val="000000"/>
          <w:sz w:val="19"/>
          <w:szCs w:val="19"/>
        </w:rPr>
      </w:pPr>
      <w:r>
        <w:rPr>
          <w:rFonts w:ascii="Consolas" w:hAnsi="Consolas" w:cs="Consolas"/>
          <w:color w:val="000000"/>
          <w:sz w:val="19"/>
          <w:szCs w:val="19"/>
        </w:rPr>
        <w:t>This was the code used to insert a record into the DB</w:t>
      </w:r>
    </w:p>
    <w:p w:rsidR="00E32EE8" w:rsidRDefault="00E32EE8" w:rsidP="00E32EE8">
      <w:pPr>
        <w:rPr>
          <w:rFonts w:ascii="Consolas" w:hAnsi="Consolas" w:cs="Consolas"/>
          <w:color w:val="000000"/>
          <w:sz w:val="19"/>
          <w:szCs w:val="19"/>
        </w:rPr>
      </w:pPr>
    </w:p>
    <w:p w:rsidR="00E32EE8" w:rsidRDefault="00E32EE8" w:rsidP="00E32EE8">
      <w:pPr>
        <w:rPr>
          <w:rFonts w:ascii="Consolas" w:hAnsi="Consolas" w:cs="Consolas"/>
          <w:color w:val="000000"/>
          <w:sz w:val="19"/>
          <w:szCs w:val="19"/>
        </w:rPr>
      </w:pPr>
      <w:r>
        <w:rPr>
          <w:rFonts w:ascii="Consolas" w:hAnsi="Consolas" w:cs="Consolas"/>
          <w:noProof/>
          <w:color w:val="000000"/>
          <w:sz w:val="19"/>
          <w:szCs w:val="19"/>
          <w:lang w:val="en-GB" w:eastAsia="zh-CN"/>
        </w:rPr>
        <w:drawing>
          <wp:inline distT="0" distB="0" distL="0" distR="0">
            <wp:extent cx="5208905" cy="298865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216350" cy="2992930"/>
                    </a:xfrm>
                    <a:prstGeom prst="rect">
                      <a:avLst/>
                    </a:prstGeom>
                    <a:noFill/>
                    <a:ln w="9525">
                      <a:noFill/>
                      <a:miter lim="800000"/>
                      <a:headEnd/>
                      <a:tailEnd/>
                    </a:ln>
                  </pic:spPr>
                </pic:pic>
              </a:graphicData>
            </a:graphic>
          </wp:inline>
        </w:drawing>
      </w:r>
    </w:p>
    <w:p w:rsidR="00E32EE8" w:rsidRDefault="00E32EE8" w:rsidP="00E32EE8">
      <w:pPr>
        <w:rPr>
          <w:rFonts w:ascii="Consolas" w:hAnsi="Consolas" w:cs="Consolas"/>
          <w:color w:val="000000"/>
          <w:sz w:val="19"/>
          <w:szCs w:val="19"/>
        </w:rPr>
      </w:pPr>
    </w:p>
    <w:p w:rsidR="00E32EE8" w:rsidRDefault="00E32EE8" w:rsidP="00E32EE8">
      <w:pPr>
        <w:rPr>
          <w:rFonts w:ascii="Consolas" w:hAnsi="Consolas" w:cs="Consolas"/>
          <w:color w:val="000000"/>
          <w:sz w:val="19"/>
          <w:szCs w:val="19"/>
        </w:rPr>
      </w:pPr>
    </w:p>
    <w:p w:rsidR="004A1C95" w:rsidRDefault="004A1C95" w:rsidP="00E32EE8">
      <w:pPr>
        <w:rPr>
          <w:rFonts w:ascii="Consolas" w:hAnsi="Consolas" w:cs="Consolas"/>
          <w:color w:val="000000"/>
          <w:sz w:val="19"/>
          <w:szCs w:val="19"/>
        </w:rPr>
      </w:pPr>
    </w:p>
    <w:p w:rsidR="004A1C95" w:rsidRDefault="004A1C95" w:rsidP="00E32EE8">
      <w:pPr>
        <w:rPr>
          <w:rFonts w:ascii="Consolas" w:hAnsi="Consolas" w:cs="Consolas"/>
          <w:color w:val="000000"/>
          <w:sz w:val="19"/>
          <w:szCs w:val="19"/>
        </w:rPr>
      </w:pPr>
      <w:r>
        <w:rPr>
          <w:rFonts w:ascii="Consolas" w:hAnsi="Consolas" w:cs="Consolas"/>
          <w:color w:val="000000"/>
          <w:sz w:val="19"/>
          <w:szCs w:val="19"/>
        </w:rPr>
        <w:t>The table which is having a record inserted into to, and we can see he SQL which was used to create the tables all made by EF.</w:t>
      </w:r>
    </w:p>
    <w:p w:rsidR="00E32EE8" w:rsidRDefault="00E32EE8" w:rsidP="00E32EE8">
      <w:pPr>
        <w:rPr>
          <w:rFonts w:ascii="Consolas" w:hAnsi="Consolas" w:cs="Consolas"/>
          <w:color w:val="000000"/>
          <w:sz w:val="19"/>
          <w:szCs w:val="19"/>
        </w:rPr>
      </w:pPr>
      <w:r>
        <w:rPr>
          <w:rFonts w:ascii="Consolas" w:hAnsi="Consolas" w:cs="Consolas"/>
          <w:noProof/>
          <w:color w:val="000000"/>
          <w:sz w:val="19"/>
          <w:szCs w:val="19"/>
          <w:lang w:val="en-GB" w:eastAsia="zh-CN"/>
        </w:rPr>
        <w:drawing>
          <wp:inline distT="0" distB="0" distL="0" distR="0">
            <wp:extent cx="5943600" cy="34684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468424"/>
                    </a:xfrm>
                    <a:prstGeom prst="rect">
                      <a:avLst/>
                    </a:prstGeom>
                    <a:noFill/>
                    <a:ln w="9525">
                      <a:noFill/>
                      <a:miter lim="800000"/>
                      <a:headEnd/>
                      <a:tailEnd/>
                    </a:ln>
                  </pic:spPr>
                </pic:pic>
              </a:graphicData>
            </a:graphic>
          </wp:inline>
        </w:drawing>
      </w:r>
    </w:p>
    <w:p w:rsidR="00E32EE8" w:rsidRDefault="004A1C95" w:rsidP="00E32EE8">
      <w:pPr>
        <w:rPr>
          <w:rFonts w:ascii="Consolas" w:hAnsi="Consolas" w:cs="Consolas"/>
          <w:color w:val="000000"/>
          <w:sz w:val="19"/>
          <w:szCs w:val="19"/>
        </w:rPr>
      </w:pPr>
      <w:r>
        <w:rPr>
          <w:rFonts w:ascii="Consolas" w:hAnsi="Consolas" w:cs="Consolas"/>
          <w:color w:val="000000"/>
          <w:sz w:val="19"/>
          <w:szCs w:val="19"/>
        </w:rPr>
        <w:t>The actual record on the DB</w:t>
      </w:r>
    </w:p>
    <w:p w:rsidR="00E32EE8" w:rsidRDefault="00E32EE8" w:rsidP="00E32EE8">
      <w:pPr>
        <w:rPr>
          <w:rFonts w:ascii="Consolas" w:hAnsi="Consolas" w:cs="Consolas"/>
          <w:color w:val="000000"/>
          <w:sz w:val="19"/>
          <w:szCs w:val="19"/>
        </w:rPr>
      </w:pPr>
      <w:r>
        <w:rPr>
          <w:rFonts w:ascii="Consolas" w:hAnsi="Consolas" w:cs="Consolas"/>
          <w:noProof/>
          <w:color w:val="000000"/>
          <w:sz w:val="19"/>
          <w:szCs w:val="19"/>
          <w:lang w:val="en-GB" w:eastAsia="zh-CN"/>
        </w:rPr>
        <w:drawing>
          <wp:inline distT="0" distB="0" distL="0" distR="0">
            <wp:extent cx="5943600" cy="2918404"/>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2918404"/>
                    </a:xfrm>
                    <a:prstGeom prst="rect">
                      <a:avLst/>
                    </a:prstGeom>
                    <a:noFill/>
                    <a:ln w="9525">
                      <a:noFill/>
                      <a:miter lim="800000"/>
                      <a:headEnd/>
                      <a:tailEnd/>
                    </a:ln>
                  </pic:spPr>
                </pic:pic>
              </a:graphicData>
            </a:graphic>
          </wp:inline>
        </w:drawing>
      </w:r>
    </w:p>
    <w:p w:rsidR="00E32EE8" w:rsidRDefault="00E32EE8" w:rsidP="00E32EE8">
      <w:pPr>
        <w:rPr>
          <w:rFonts w:ascii="Consolas" w:hAnsi="Consolas" w:cs="Consolas"/>
          <w:color w:val="000000"/>
          <w:sz w:val="19"/>
          <w:szCs w:val="19"/>
        </w:rPr>
      </w:pPr>
    </w:p>
    <w:p w:rsidR="00E32EE8" w:rsidRDefault="00E32EE8" w:rsidP="00E32EE8">
      <w:pPr>
        <w:rPr>
          <w:rFonts w:ascii="Consolas" w:hAnsi="Consolas" w:cs="Consolas"/>
          <w:color w:val="000000"/>
          <w:sz w:val="19"/>
          <w:szCs w:val="19"/>
        </w:rPr>
      </w:pPr>
    </w:p>
    <w:p w:rsidR="00E32EE8" w:rsidRDefault="00E32EE8" w:rsidP="00E32EE8">
      <w:pPr>
        <w:rPr>
          <w:rFonts w:ascii="Consolas" w:hAnsi="Consolas" w:cs="Consolas"/>
          <w:color w:val="000000"/>
          <w:sz w:val="19"/>
          <w:szCs w:val="19"/>
        </w:rPr>
      </w:pPr>
    </w:p>
    <w:p w:rsidR="00E32EE8" w:rsidRDefault="00E32EE8" w:rsidP="00E32EE8">
      <w:pPr>
        <w:rPr>
          <w:rFonts w:ascii="Consolas" w:hAnsi="Consolas" w:cs="Consolas"/>
          <w:color w:val="000000"/>
          <w:sz w:val="19"/>
          <w:szCs w:val="19"/>
        </w:rPr>
      </w:pPr>
    </w:p>
    <w:p w:rsidR="00E32EE8" w:rsidRPr="00E32EE8" w:rsidRDefault="00E32EE8" w:rsidP="00E32EE8">
      <w:pPr>
        <w:rPr>
          <w:sz w:val="44"/>
        </w:rPr>
      </w:pPr>
    </w:p>
    <w:p w:rsidR="00A538C3" w:rsidRDefault="00A538C3" w:rsidP="004A493E"/>
    <w:p w:rsidR="008875D7" w:rsidRDefault="008875D7" w:rsidP="004A493E"/>
    <w:p w:rsidR="008875D7" w:rsidRDefault="008875D7" w:rsidP="004A493E"/>
    <w:sectPr w:rsidR="008875D7" w:rsidSect="001B40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93E"/>
    <w:rsid w:val="001B407B"/>
    <w:rsid w:val="004A1C95"/>
    <w:rsid w:val="004A493E"/>
    <w:rsid w:val="00617F5F"/>
    <w:rsid w:val="006A0AA6"/>
    <w:rsid w:val="008875D7"/>
    <w:rsid w:val="008A0184"/>
    <w:rsid w:val="00A538C3"/>
    <w:rsid w:val="00BA0A4C"/>
    <w:rsid w:val="00BA6435"/>
    <w:rsid w:val="00D82FD1"/>
    <w:rsid w:val="00E32EE8"/>
    <w:rsid w:val="00FB5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21BD6"/>
  <w15:docId w15:val="{67485886-D7FF-4F42-94EB-EBF409659F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407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4A493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4A493E"/>
    <w:rPr>
      <w:b/>
      <w:bCs/>
      <w:i/>
      <w:iCs/>
      <w:color w:val="4F81BD" w:themeColor="accent1"/>
    </w:rPr>
  </w:style>
  <w:style w:type="paragraph" w:styleId="BalloonText">
    <w:name w:val="Balloon Text"/>
    <w:basedOn w:val="Normal"/>
    <w:link w:val="BalloonTextChar"/>
    <w:uiPriority w:val="99"/>
    <w:semiHidden/>
    <w:unhideWhenUsed/>
    <w:rsid w:val="004A49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49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Family</dc:creator>
  <cp:lastModifiedBy>Mark Hurrell</cp:lastModifiedBy>
  <cp:revision>2</cp:revision>
  <dcterms:created xsi:type="dcterms:W3CDTF">2019-12-04T07:50:00Z</dcterms:created>
  <dcterms:modified xsi:type="dcterms:W3CDTF">2019-12-04T07:50:00Z</dcterms:modified>
</cp:coreProperties>
</file>