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845E3" w14:textId="77777777" w:rsidR="00D4660F" w:rsidRDefault="0003151B" w:rsidP="0003151B">
      <w:pPr>
        <w:pStyle w:val="Heading1"/>
        <w:jc w:val="center"/>
      </w:pPr>
      <w:r>
        <w:t xml:space="preserve">Week </w:t>
      </w:r>
      <w:r w:rsidR="00777073">
        <w:t>7</w:t>
      </w:r>
      <w:r>
        <w:t xml:space="preserve"> Lab – Implementing Object Orientated Designs</w:t>
      </w:r>
    </w:p>
    <w:p w14:paraId="105DF24E" w14:textId="77777777" w:rsidR="00150111" w:rsidRDefault="00150111" w:rsidP="00150111"/>
    <w:p w14:paraId="7F254FD5" w14:textId="77777777" w:rsidR="00150111" w:rsidRDefault="00150111" w:rsidP="00150111">
      <w:pPr>
        <w:pStyle w:val="Heading2"/>
      </w:pPr>
      <w:r>
        <w:t>Introduction</w:t>
      </w:r>
    </w:p>
    <w:p w14:paraId="557492BE" w14:textId="77777777" w:rsidR="00D86BE3" w:rsidRDefault="00D86BE3" w:rsidP="00150111"/>
    <w:p w14:paraId="742E604E" w14:textId="77777777" w:rsidR="00D86BE3" w:rsidRDefault="00D86BE3" w:rsidP="00150111">
      <w:r>
        <w:t xml:space="preserve">This week we discussed a number of design patterns and looked at their implementations. Although many of the patterns have now been discussed there are still many more that you may wish to look at. This lab will look at one of the patterns which was not covered in the lecture, the pattern is one of Chain of Responsibility.  In this Patten allows an object to send a command without knowing what object will deal with the command. The request is sent to an object which may </w:t>
      </w:r>
      <w:r w:rsidR="00D427DF">
        <w:t>handle the request in a partial or full manor or it may not be able to handle the request.  When the request is either not handled or only partly handled then the request is passed on to the next handler object in the chain.</w:t>
      </w:r>
    </w:p>
    <w:p w14:paraId="32319602" w14:textId="77777777" w:rsidR="00D427DF" w:rsidRDefault="00D427DF" w:rsidP="00150111">
      <w:pPr>
        <w:rPr>
          <w:rFonts w:ascii="Verdana" w:hAnsi="Verdana"/>
          <w:color w:val="222222"/>
          <w:sz w:val="11"/>
          <w:szCs w:val="11"/>
          <w:shd w:val="clear" w:color="auto" w:fill="D9DBD2"/>
        </w:rPr>
      </w:pPr>
      <w:r>
        <w:rPr>
          <w:noProof/>
          <w:lang w:val="en-US" w:eastAsia="en-US"/>
        </w:rPr>
        <w:drawing>
          <wp:inline distT="0" distB="0" distL="0" distR="0" wp14:anchorId="6098786B" wp14:editId="5450808E">
            <wp:extent cx="3626565" cy="1730828"/>
            <wp:effectExtent l="19050" t="0" r="0" b="0"/>
            <wp:docPr id="2" name="Picture 2" descr="hain of Responsability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in of Responsability Implementation - UML Class Diagram"/>
                    <pic:cNvPicPr>
                      <a:picLocks noChangeAspect="1" noChangeArrowheads="1"/>
                    </pic:cNvPicPr>
                  </pic:nvPicPr>
                  <pic:blipFill>
                    <a:blip r:embed="rId5" cstate="print"/>
                    <a:srcRect/>
                    <a:stretch>
                      <a:fillRect/>
                    </a:stretch>
                  </pic:blipFill>
                  <pic:spPr bwMode="auto">
                    <a:xfrm>
                      <a:off x="0" y="0"/>
                      <a:ext cx="3626565" cy="1730828"/>
                    </a:xfrm>
                    <a:prstGeom prst="rect">
                      <a:avLst/>
                    </a:prstGeom>
                    <a:noFill/>
                    <a:ln w="9525">
                      <a:noFill/>
                      <a:miter lim="800000"/>
                      <a:headEnd/>
                      <a:tailEnd/>
                    </a:ln>
                  </pic:spPr>
                </pic:pic>
              </a:graphicData>
            </a:graphic>
          </wp:inline>
        </w:drawing>
      </w:r>
    </w:p>
    <w:p w14:paraId="3354A65D" w14:textId="77777777" w:rsidR="00D427DF" w:rsidRDefault="00D427DF" w:rsidP="00150111">
      <w:pPr>
        <w:rPr>
          <w:rFonts w:ascii="Verdana" w:hAnsi="Verdana"/>
          <w:color w:val="222222"/>
          <w:sz w:val="11"/>
          <w:szCs w:val="11"/>
          <w:shd w:val="clear" w:color="auto" w:fill="D9DBD2"/>
        </w:rPr>
      </w:pPr>
      <w:r>
        <w:rPr>
          <w:rFonts w:ascii="Verdana" w:hAnsi="Verdana"/>
          <w:color w:val="222222"/>
          <w:sz w:val="11"/>
          <w:szCs w:val="11"/>
          <w:shd w:val="clear" w:color="auto" w:fill="D9DBD2"/>
        </w:rPr>
        <w:t>Source: oodesign.com</w:t>
      </w:r>
    </w:p>
    <w:p w14:paraId="517F1D3E" w14:textId="77777777" w:rsidR="00D427DF" w:rsidRDefault="00D427DF" w:rsidP="00150111">
      <w:pPr>
        <w:rPr>
          <w:rFonts w:ascii="Verdana" w:hAnsi="Verdana"/>
          <w:color w:val="222222"/>
          <w:sz w:val="11"/>
          <w:szCs w:val="11"/>
          <w:shd w:val="clear" w:color="auto" w:fill="D9DBD2"/>
        </w:rPr>
      </w:pPr>
    </w:p>
    <w:p w14:paraId="1491BD1A" w14:textId="77777777" w:rsidR="00150111" w:rsidRDefault="00D427DF" w:rsidP="00150111">
      <w:r>
        <w:t>Scenario.</w:t>
      </w:r>
    </w:p>
    <w:p w14:paraId="36103F4D" w14:textId="77777777" w:rsidR="00D427DF" w:rsidRPr="00D427DF" w:rsidRDefault="00D427DF" w:rsidP="00D427DF">
      <w:r w:rsidRPr="00D427DF">
        <w:t xml:space="preserve">We will look at modelling a hospital accident and emergency department.  A patient attends an A&amp;E department with a Condition. The Patient is assessed by a Triage Nurse who for minor ailments may treat to the patient or refer them to their GP service.  If the Triage Nurse cannot treat the patient they are then given to the doctor who can treat a wider range of conditions. However the doctor may be unable to treat the patient and will pass them to a consultant. The consultant then can either treat the patient or in severe cases pass them to either surgery or a medical ward for further treatment. </w:t>
      </w:r>
    </w:p>
    <w:p w14:paraId="285930EF" w14:textId="77777777" w:rsidR="00D427DF" w:rsidRPr="00D427DF" w:rsidRDefault="00D427DF" w:rsidP="00D427DF">
      <w:pPr>
        <w:rPr>
          <w:rFonts w:cs="Consolas"/>
        </w:rPr>
      </w:pPr>
      <w:r w:rsidRPr="00D427DF">
        <w:t xml:space="preserve">List of Conditions:  </w:t>
      </w:r>
      <w:proofErr w:type="spellStart"/>
      <w:r w:rsidRPr="00D427DF">
        <w:rPr>
          <w:rFonts w:cs="Consolas"/>
        </w:rPr>
        <w:t>ChestPain</w:t>
      </w:r>
      <w:proofErr w:type="spellEnd"/>
      <w:r w:rsidRPr="00D427DF">
        <w:rPr>
          <w:rFonts w:cs="Consolas"/>
        </w:rPr>
        <w:t xml:space="preserve">, Injury, Infection, </w:t>
      </w:r>
      <w:proofErr w:type="spellStart"/>
      <w:r w:rsidRPr="00D427DF">
        <w:rPr>
          <w:rFonts w:cs="Consolas"/>
        </w:rPr>
        <w:t>HeadTrama</w:t>
      </w:r>
      <w:proofErr w:type="spellEnd"/>
      <w:r w:rsidRPr="00D427DF">
        <w:rPr>
          <w:rFonts w:cs="Consolas"/>
        </w:rPr>
        <w:t xml:space="preserve">, </w:t>
      </w:r>
      <w:proofErr w:type="spellStart"/>
      <w:r w:rsidRPr="00D427DF">
        <w:rPr>
          <w:rFonts w:cs="Consolas"/>
        </w:rPr>
        <w:t>GeneralPain</w:t>
      </w:r>
      <w:proofErr w:type="spellEnd"/>
      <w:r w:rsidRPr="00D427DF">
        <w:rPr>
          <w:rFonts w:cs="Consolas"/>
        </w:rPr>
        <w:t>, Other</w:t>
      </w:r>
    </w:p>
    <w:p w14:paraId="00B71100" w14:textId="77777777" w:rsidR="00D427DF" w:rsidRPr="00D427DF" w:rsidRDefault="00D427DF" w:rsidP="00D427DF">
      <w:pPr>
        <w:rPr>
          <w:rFonts w:cs="Consolas"/>
        </w:rPr>
      </w:pPr>
      <w:r w:rsidRPr="00D427DF">
        <w:rPr>
          <w:rFonts w:cs="Consolas"/>
        </w:rPr>
        <w:t xml:space="preserve">List of Severity: </w:t>
      </w:r>
      <w:proofErr w:type="spellStart"/>
      <w:r w:rsidRPr="00D427DF">
        <w:rPr>
          <w:rFonts w:cs="Consolas"/>
        </w:rPr>
        <w:t>VeryLow</w:t>
      </w:r>
      <w:proofErr w:type="spellEnd"/>
      <w:r w:rsidRPr="00D427DF">
        <w:rPr>
          <w:rFonts w:cs="Consolas"/>
        </w:rPr>
        <w:t>, Low, Medium, High, Critical</w:t>
      </w:r>
    </w:p>
    <w:p w14:paraId="0A13EE1E" w14:textId="77777777" w:rsidR="00D427DF" w:rsidRPr="009035CE" w:rsidRDefault="009035CE" w:rsidP="009035CE">
      <w:pPr>
        <w:pStyle w:val="ListParagraph"/>
        <w:numPr>
          <w:ilvl w:val="0"/>
          <w:numId w:val="1"/>
        </w:numPr>
        <w:rPr>
          <w:rFonts w:cs="Consolas"/>
          <w:sz w:val="19"/>
          <w:szCs w:val="19"/>
        </w:rPr>
      </w:pPr>
      <w:r w:rsidRPr="009035CE">
        <w:rPr>
          <w:rFonts w:cs="Consolas"/>
          <w:sz w:val="19"/>
          <w:szCs w:val="19"/>
        </w:rPr>
        <w:t>You need to create a</w:t>
      </w:r>
      <w:r w:rsidR="00267D79">
        <w:rPr>
          <w:rFonts w:cs="Consolas"/>
          <w:sz w:val="19"/>
          <w:szCs w:val="19"/>
        </w:rPr>
        <w:t>n</w:t>
      </w:r>
      <w:r w:rsidRPr="009035CE">
        <w:rPr>
          <w:rFonts w:cs="Consolas"/>
          <w:sz w:val="19"/>
          <w:szCs w:val="19"/>
        </w:rPr>
        <w:t xml:space="preserve"> Enumeration for both the Condition and Severity.</w:t>
      </w:r>
    </w:p>
    <w:p w14:paraId="39A2A275" w14:textId="77777777" w:rsidR="00267D79" w:rsidRPr="00267D79" w:rsidRDefault="009035CE" w:rsidP="00267D79">
      <w:pPr>
        <w:pStyle w:val="ListParagraph"/>
        <w:numPr>
          <w:ilvl w:val="0"/>
          <w:numId w:val="1"/>
        </w:numPr>
        <w:autoSpaceDE w:val="0"/>
        <w:autoSpaceDN w:val="0"/>
        <w:adjustRightInd w:val="0"/>
        <w:spacing w:after="0" w:line="240" w:lineRule="auto"/>
        <w:rPr>
          <w:rFonts w:ascii="Consolas" w:hAnsi="Consolas" w:cs="Consolas"/>
          <w:sz w:val="19"/>
          <w:szCs w:val="19"/>
        </w:rPr>
      </w:pPr>
      <w:r w:rsidRPr="00267D79">
        <w:rPr>
          <w:rFonts w:cs="Consolas"/>
          <w:sz w:val="19"/>
          <w:szCs w:val="19"/>
        </w:rPr>
        <w:t>Add the following Patient Class into your project .</w:t>
      </w:r>
    </w:p>
    <w:p w14:paraId="2F3F3244" w14:textId="77777777" w:rsidR="00267D79" w:rsidRPr="00267D79" w:rsidRDefault="00267D79" w:rsidP="00267D79">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br/>
      </w:r>
      <w:r>
        <w:rPr>
          <w:rFonts w:ascii="Consolas" w:hAnsi="Consolas" w:cs="Consolas"/>
          <w:sz w:val="19"/>
          <w:szCs w:val="19"/>
        </w:rPr>
        <w:br/>
      </w:r>
      <w:r>
        <w:rPr>
          <w:rFonts w:ascii="Consolas" w:hAnsi="Consolas" w:cs="Consolas"/>
          <w:sz w:val="19"/>
          <w:szCs w:val="19"/>
        </w:rPr>
        <w:br/>
      </w:r>
      <w:r>
        <w:rPr>
          <w:rFonts w:ascii="Consolas" w:hAnsi="Consolas" w:cs="Consolas"/>
          <w:sz w:val="19"/>
          <w:szCs w:val="19"/>
        </w:rPr>
        <w:br/>
      </w:r>
      <w:r>
        <w:rPr>
          <w:rFonts w:ascii="Consolas" w:hAnsi="Consolas" w:cs="Consolas"/>
          <w:sz w:val="19"/>
          <w:szCs w:val="19"/>
        </w:rPr>
        <w:lastRenderedPageBreak/>
        <w:br/>
      </w:r>
      <w:r w:rsidRPr="00267D79">
        <w:rPr>
          <w:rFonts w:ascii="Consolas" w:hAnsi="Consolas" w:cs="Consolas"/>
          <w:sz w:val="19"/>
          <w:szCs w:val="19"/>
        </w:rPr>
        <w:t xml:space="preserve"> </w:t>
      </w:r>
      <w:r w:rsidRPr="00267D79">
        <w:rPr>
          <w:rFonts w:ascii="Consolas" w:hAnsi="Consolas" w:cs="Consolas"/>
          <w:color w:val="0000FF"/>
          <w:sz w:val="19"/>
          <w:szCs w:val="19"/>
        </w:rPr>
        <w:t>public</w:t>
      </w:r>
      <w:r w:rsidRPr="00267D79">
        <w:rPr>
          <w:rFonts w:ascii="Consolas" w:hAnsi="Consolas" w:cs="Consolas"/>
          <w:sz w:val="19"/>
          <w:szCs w:val="19"/>
        </w:rPr>
        <w:t xml:space="preserve"> </w:t>
      </w:r>
      <w:r w:rsidRPr="00267D79">
        <w:rPr>
          <w:rFonts w:ascii="Consolas" w:hAnsi="Consolas" w:cs="Consolas"/>
          <w:color w:val="0000FF"/>
          <w:sz w:val="19"/>
          <w:szCs w:val="19"/>
        </w:rPr>
        <w:t>class</w:t>
      </w:r>
      <w:r w:rsidRPr="00267D79">
        <w:rPr>
          <w:rFonts w:ascii="Consolas" w:hAnsi="Consolas" w:cs="Consolas"/>
          <w:sz w:val="19"/>
          <w:szCs w:val="19"/>
        </w:rPr>
        <w:t xml:space="preserve"> </w:t>
      </w:r>
      <w:r w:rsidRPr="00267D79">
        <w:rPr>
          <w:rFonts w:ascii="Consolas" w:hAnsi="Consolas" w:cs="Consolas"/>
          <w:color w:val="2B91AF"/>
          <w:sz w:val="19"/>
          <w:szCs w:val="19"/>
        </w:rPr>
        <w:t>Patient</w:t>
      </w:r>
    </w:p>
    <w:p w14:paraId="26782F13"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BB2B39B"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gramStart"/>
      <w:r>
        <w:rPr>
          <w:rFonts w:ascii="Consolas" w:hAnsi="Consolas" w:cs="Consolas"/>
          <w:sz w:val="19"/>
          <w:szCs w:val="19"/>
        </w:rPr>
        <w:t>name;</w:t>
      </w:r>
      <w:proofErr w:type="gramEnd"/>
    </w:p>
    <w:p w14:paraId="41A13AFE"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Condition</w:t>
      </w:r>
      <w:r>
        <w:rPr>
          <w:rFonts w:ascii="Consolas" w:hAnsi="Consolas" w:cs="Consolas"/>
          <w:sz w:val="19"/>
          <w:szCs w:val="19"/>
        </w:rPr>
        <w:t xml:space="preserve"> </w:t>
      </w:r>
      <w:proofErr w:type="spellStart"/>
      <w:r>
        <w:rPr>
          <w:rFonts w:ascii="Consolas" w:hAnsi="Consolas" w:cs="Consolas"/>
          <w:sz w:val="19"/>
          <w:szCs w:val="19"/>
        </w:rPr>
        <w:t>condition</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6160FB83"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Severity</w:t>
      </w:r>
      <w:r>
        <w:rPr>
          <w:rFonts w:ascii="Consolas" w:hAnsi="Consolas" w:cs="Consolas"/>
          <w:sz w:val="19"/>
          <w:szCs w:val="19"/>
        </w:rPr>
        <w:t xml:space="preserve"> </w:t>
      </w:r>
      <w:proofErr w:type="spellStart"/>
      <w:r>
        <w:rPr>
          <w:rFonts w:ascii="Consolas" w:hAnsi="Consolas" w:cs="Consolas"/>
          <w:sz w:val="19"/>
          <w:szCs w:val="19"/>
        </w:rPr>
        <w:t>severity</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609DB73D" w14:textId="77777777" w:rsidR="00267D79" w:rsidRDefault="00267D79" w:rsidP="00267D79">
      <w:pPr>
        <w:autoSpaceDE w:val="0"/>
        <w:autoSpaceDN w:val="0"/>
        <w:adjustRightInd w:val="0"/>
        <w:spacing w:after="0" w:line="240" w:lineRule="auto"/>
        <w:rPr>
          <w:rFonts w:ascii="Consolas" w:hAnsi="Consolas" w:cs="Consolas"/>
          <w:sz w:val="19"/>
          <w:szCs w:val="19"/>
        </w:rPr>
      </w:pPr>
    </w:p>
    <w:p w14:paraId="1D8B9985"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Patient(</w:t>
      </w:r>
      <w:r>
        <w:rPr>
          <w:rFonts w:ascii="Consolas" w:hAnsi="Consolas" w:cs="Consolas"/>
          <w:color w:val="2B91AF"/>
          <w:sz w:val="19"/>
          <w:szCs w:val="19"/>
        </w:rPr>
        <w:t>String</w:t>
      </w:r>
      <w:r>
        <w:rPr>
          <w:rFonts w:ascii="Consolas" w:hAnsi="Consolas" w:cs="Consolas"/>
          <w:sz w:val="19"/>
          <w:szCs w:val="19"/>
        </w:rPr>
        <w:t xml:space="preserve"> name, </w:t>
      </w:r>
      <w:r>
        <w:rPr>
          <w:rFonts w:ascii="Consolas" w:hAnsi="Consolas" w:cs="Consolas"/>
          <w:color w:val="2B91AF"/>
          <w:sz w:val="19"/>
          <w:szCs w:val="19"/>
        </w:rPr>
        <w:t>Condition</w:t>
      </w:r>
      <w:r>
        <w:rPr>
          <w:rFonts w:ascii="Consolas" w:hAnsi="Consolas" w:cs="Consolas"/>
          <w:sz w:val="19"/>
          <w:szCs w:val="19"/>
        </w:rPr>
        <w:t xml:space="preserve"> condition)</w:t>
      </w:r>
    </w:p>
    <w:p w14:paraId="0F8D4E8C"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0B126C"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.name = name;</w:t>
      </w:r>
    </w:p>
    <w:p w14:paraId="32CE909A"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.condition</w:t>
      </w:r>
      <w:proofErr w:type="spellEnd"/>
      <w:r>
        <w:rPr>
          <w:rFonts w:ascii="Consolas" w:hAnsi="Consolas" w:cs="Consolas"/>
          <w:sz w:val="19"/>
          <w:szCs w:val="19"/>
        </w:rPr>
        <w:t xml:space="preserve"> = condition;</w:t>
      </w:r>
    </w:p>
    <w:p w14:paraId="398E35D8"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B46767"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ToString</w:t>
      </w:r>
      <w:proofErr w:type="spellEnd"/>
      <w:r>
        <w:rPr>
          <w:rFonts w:ascii="Consolas" w:hAnsi="Consolas" w:cs="Consolas"/>
          <w:sz w:val="19"/>
          <w:szCs w:val="19"/>
        </w:rPr>
        <w:t>()</w:t>
      </w:r>
    </w:p>
    <w:p w14:paraId="66EF9C47"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14B4309"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name + </w:t>
      </w:r>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condition.ToString</w:t>
      </w:r>
      <w:proofErr w:type="spellEnd"/>
      <w:r>
        <w:rPr>
          <w:rFonts w:ascii="Consolas" w:hAnsi="Consolas" w:cs="Consolas"/>
          <w:sz w:val="19"/>
          <w:szCs w:val="19"/>
        </w:rPr>
        <w:t>() +</w:t>
      </w:r>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severity.ToString</w:t>
      </w:r>
      <w:proofErr w:type="spellEnd"/>
      <w:r>
        <w:rPr>
          <w:rFonts w:ascii="Consolas" w:hAnsi="Consolas" w:cs="Consolas"/>
          <w:sz w:val="19"/>
          <w:szCs w:val="19"/>
        </w:rPr>
        <w:t>(</w:t>
      </w:r>
      <w:proofErr w:type="gramStart"/>
      <w:r>
        <w:rPr>
          <w:rFonts w:ascii="Consolas" w:hAnsi="Consolas" w:cs="Consolas"/>
          <w:sz w:val="19"/>
          <w:szCs w:val="19"/>
        </w:rPr>
        <w:t>);</w:t>
      </w:r>
      <w:proofErr w:type="gramEnd"/>
    </w:p>
    <w:p w14:paraId="0F5771AF"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B11001"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BBFD081" w14:textId="77777777" w:rsidR="009035CE" w:rsidRPr="009035CE" w:rsidRDefault="009035CE" w:rsidP="00267D79">
      <w:pPr>
        <w:pStyle w:val="ListParagraph"/>
        <w:rPr>
          <w:rFonts w:cs="Consolas"/>
          <w:sz w:val="19"/>
          <w:szCs w:val="19"/>
        </w:rPr>
      </w:pPr>
    </w:p>
    <w:p w14:paraId="78AEAC0B" w14:textId="77777777" w:rsidR="009035CE" w:rsidRDefault="009035CE" w:rsidP="00D427DF">
      <w:pPr>
        <w:rPr>
          <w:rFonts w:cs="Consolas"/>
          <w:sz w:val="19"/>
          <w:szCs w:val="19"/>
        </w:rPr>
      </w:pPr>
    </w:p>
    <w:p w14:paraId="600B1143" w14:textId="77777777" w:rsidR="009035CE" w:rsidRDefault="009035CE" w:rsidP="009035CE">
      <w:pPr>
        <w:pStyle w:val="ListParagraph"/>
        <w:numPr>
          <w:ilvl w:val="0"/>
          <w:numId w:val="1"/>
        </w:numPr>
        <w:rPr>
          <w:rFonts w:cs="Consolas"/>
          <w:sz w:val="19"/>
          <w:szCs w:val="19"/>
        </w:rPr>
      </w:pPr>
      <w:r>
        <w:rPr>
          <w:rFonts w:cs="Consolas"/>
          <w:sz w:val="19"/>
          <w:szCs w:val="19"/>
        </w:rPr>
        <w:t>Creating the initial abstract Hander.  The abstract hander contains the methods needed to chain the handlers. In the case of the consultant they will need to be able to send a patient to either a ward or to surgery so we need to make the method virtual.</w:t>
      </w:r>
      <w:r>
        <w:rPr>
          <w:rFonts w:cs="Consolas"/>
          <w:sz w:val="19"/>
          <w:szCs w:val="19"/>
        </w:rPr>
        <w:br/>
      </w:r>
    </w:p>
    <w:p w14:paraId="23A22D81"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r w:rsidRPr="009035CE">
        <w:rPr>
          <w:rFonts w:ascii="Consolas" w:hAnsi="Consolas" w:cs="Consolas"/>
          <w:color w:val="0000FF"/>
          <w:sz w:val="19"/>
          <w:szCs w:val="19"/>
        </w:rPr>
        <w:t>public</w:t>
      </w:r>
      <w:r w:rsidRPr="009035CE">
        <w:rPr>
          <w:rFonts w:ascii="Consolas" w:hAnsi="Consolas" w:cs="Consolas"/>
          <w:sz w:val="19"/>
          <w:szCs w:val="19"/>
        </w:rPr>
        <w:t xml:space="preserve"> </w:t>
      </w:r>
      <w:r w:rsidRPr="009035CE">
        <w:rPr>
          <w:rFonts w:ascii="Consolas" w:hAnsi="Consolas" w:cs="Consolas"/>
          <w:color w:val="0000FF"/>
          <w:sz w:val="19"/>
          <w:szCs w:val="19"/>
        </w:rPr>
        <w:t>abstract</w:t>
      </w:r>
      <w:r w:rsidRPr="009035CE">
        <w:rPr>
          <w:rFonts w:ascii="Consolas" w:hAnsi="Consolas" w:cs="Consolas"/>
          <w:sz w:val="19"/>
          <w:szCs w:val="19"/>
        </w:rPr>
        <w:t xml:space="preserve"> </w:t>
      </w:r>
      <w:r w:rsidRPr="009035CE">
        <w:rPr>
          <w:rFonts w:ascii="Consolas" w:hAnsi="Consolas" w:cs="Consolas"/>
          <w:color w:val="0000FF"/>
          <w:sz w:val="19"/>
          <w:szCs w:val="19"/>
        </w:rPr>
        <w:t>class</w:t>
      </w:r>
      <w:r w:rsidRPr="009035CE">
        <w:rPr>
          <w:rFonts w:ascii="Consolas" w:hAnsi="Consolas" w:cs="Consolas"/>
          <w:sz w:val="19"/>
          <w:szCs w:val="19"/>
        </w:rPr>
        <w:t xml:space="preserve"> </w:t>
      </w:r>
      <w:proofErr w:type="spellStart"/>
      <w:r w:rsidRPr="009035CE">
        <w:rPr>
          <w:rFonts w:ascii="Consolas" w:hAnsi="Consolas" w:cs="Consolas"/>
          <w:color w:val="2B91AF"/>
          <w:sz w:val="19"/>
          <w:szCs w:val="19"/>
        </w:rPr>
        <w:t>MedicalHandler</w:t>
      </w:r>
      <w:proofErr w:type="spellEnd"/>
    </w:p>
    <w:p w14:paraId="1FB87280"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14:paraId="020D5AAA"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r w:rsidRPr="009035CE">
        <w:rPr>
          <w:rFonts w:ascii="Consolas" w:hAnsi="Consolas" w:cs="Consolas"/>
          <w:color w:val="0000FF"/>
          <w:sz w:val="19"/>
          <w:szCs w:val="19"/>
        </w:rPr>
        <w:t>protected</w:t>
      </w:r>
      <w:r w:rsidRPr="009035CE">
        <w:rPr>
          <w:rFonts w:ascii="Consolas" w:hAnsi="Consolas" w:cs="Consolas"/>
          <w:sz w:val="19"/>
          <w:szCs w:val="19"/>
        </w:rPr>
        <w:t xml:space="preserve"> </w:t>
      </w:r>
      <w:proofErr w:type="spellStart"/>
      <w:r w:rsidRPr="009035CE">
        <w:rPr>
          <w:rFonts w:ascii="Consolas" w:hAnsi="Consolas" w:cs="Consolas"/>
          <w:color w:val="2B91AF"/>
          <w:sz w:val="19"/>
          <w:szCs w:val="19"/>
        </w:rPr>
        <w:t>MedicalHandler</w:t>
      </w:r>
      <w:proofErr w:type="spellEnd"/>
      <w:r w:rsidRPr="009035CE">
        <w:rPr>
          <w:rFonts w:ascii="Consolas" w:hAnsi="Consolas" w:cs="Consolas"/>
          <w:sz w:val="19"/>
          <w:szCs w:val="19"/>
        </w:rPr>
        <w:t xml:space="preserve"> </w:t>
      </w:r>
      <w:proofErr w:type="gramStart"/>
      <w:r w:rsidRPr="009035CE">
        <w:rPr>
          <w:rFonts w:ascii="Consolas" w:hAnsi="Consolas" w:cs="Consolas"/>
          <w:sz w:val="19"/>
          <w:szCs w:val="19"/>
        </w:rPr>
        <w:t>successor;</w:t>
      </w:r>
      <w:proofErr w:type="gramEnd"/>
    </w:p>
    <w:p w14:paraId="555BEE25"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p>
    <w:p w14:paraId="42CBD8BC"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r w:rsidRPr="009035CE">
        <w:rPr>
          <w:rFonts w:ascii="Consolas" w:hAnsi="Consolas" w:cs="Consolas"/>
          <w:color w:val="0000FF"/>
          <w:sz w:val="19"/>
          <w:szCs w:val="19"/>
        </w:rPr>
        <w:t>public</w:t>
      </w:r>
      <w:r w:rsidRPr="009035CE">
        <w:rPr>
          <w:rFonts w:ascii="Consolas" w:hAnsi="Consolas" w:cs="Consolas"/>
          <w:sz w:val="19"/>
          <w:szCs w:val="19"/>
        </w:rPr>
        <w:t xml:space="preserve"> </w:t>
      </w:r>
      <w:r w:rsidRPr="009035CE">
        <w:rPr>
          <w:rFonts w:ascii="Consolas" w:hAnsi="Consolas" w:cs="Consolas"/>
          <w:color w:val="0000FF"/>
          <w:sz w:val="19"/>
          <w:szCs w:val="19"/>
        </w:rPr>
        <w:t>virtual</w:t>
      </w:r>
      <w:r w:rsidRPr="009035CE">
        <w:rPr>
          <w:rFonts w:ascii="Consolas" w:hAnsi="Consolas" w:cs="Consolas"/>
          <w:sz w:val="19"/>
          <w:szCs w:val="19"/>
        </w:rPr>
        <w:t xml:space="preserve"> </w:t>
      </w:r>
      <w:r w:rsidRPr="009035CE">
        <w:rPr>
          <w:rFonts w:ascii="Consolas" w:hAnsi="Consolas" w:cs="Consolas"/>
          <w:color w:val="0000FF"/>
          <w:sz w:val="19"/>
          <w:szCs w:val="19"/>
        </w:rPr>
        <w:t>void</w:t>
      </w:r>
      <w:r w:rsidRPr="009035CE">
        <w:rPr>
          <w:rFonts w:ascii="Consolas" w:hAnsi="Consolas" w:cs="Consolas"/>
          <w:sz w:val="19"/>
          <w:szCs w:val="19"/>
        </w:rPr>
        <w:t xml:space="preserve"> </w:t>
      </w:r>
      <w:proofErr w:type="spellStart"/>
      <w:r w:rsidRPr="009035CE">
        <w:rPr>
          <w:rFonts w:ascii="Consolas" w:hAnsi="Consolas" w:cs="Consolas"/>
          <w:sz w:val="19"/>
          <w:szCs w:val="19"/>
        </w:rPr>
        <w:t>SetSuccessor</w:t>
      </w:r>
      <w:proofErr w:type="spellEnd"/>
      <w:r w:rsidRPr="009035CE">
        <w:rPr>
          <w:rFonts w:ascii="Consolas" w:hAnsi="Consolas" w:cs="Consolas"/>
          <w:sz w:val="19"/>
          <w:szCs w:val="19"/>
        </w:rPr>
        <w:t>(</w:t>
      </w:r>
      <w:proofErr w:type="spellStart"/>
      <w:r w:rsidRPr="009035CE">
        <w:rPr>
          <w:rFonts w:ascii="Consolas" w:hAnsi="Consolas" w:cs="Consolas"/>
          <w:color w:val="2B91AF"/>
          <w:sz w:val="19"/>
          <w:szCs w:val="19"/>
        </w:rPr>
        <w:t>MedicalHandler</w:t>
      </w:r>
      <w:proofErr w:type="spellEnd"/>
      <w:r w:rsidRPr="009035CE">
        <w:rPr>
          <w:rFonts w:ascii="Consolas" w:hAnsi="Consolas" w:cs="Consolas"/>
          <w:sz w:val="19"/>
          <w:szCs w:val="19"/>
        </w:rPr>
        <w:t xml:space="preserve"> successor)</w:t>
      </w:r>
    </w:p>
    <w:p w14:paraId="2146863B"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14:paraId="2998486C"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roofErr w:type="spellStart"/>
      <w:r w:rsidRPr="009035CE">
        <w:rPr>
          <w:rFonts w:ascii="Consolas" w:hAnsi="Consolas" w:cs="Consolas"/>
          <w:color w:val="0000FF"/>
          <w:sz w:val="19"/>
          <w:szCs w:val="19"/>
        </w:rPr>
        <w:t>this</w:t>
      </w:r>
      <w:r w:rsidRPr="009035CE">
        <w:rPr>
          <w:rFonts w:ascii="Consolas" w:hAnsi="Consolas" w:cs="Consolas"/>
          <w:sz w:val="19"/>
          <w:szCs w:val="19"/>
        </w:rPr>
        <w:t>.successor</w:t>
      </w:r>
      <w:proofErr w:type="spellEnd"/>
      <w:r w:rsidRPr="009035CE">
        <w:rPr>
          <w:rFonts w:ascii="Consolas" w:hAnsi="Consolas" w:cs="Consolas"/>
          <w:sz w:val="19"/>
          <w:szCs w:val="19"/>
        </w:rPr>
        <w:t xml:space="preserve"> = successor;</w:t>
      </w:r>
    </w:p>
    <w:p w14:paraId="521F198C"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14:paraId="0E23E030"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p>
    <w:p w14:paraId="115C3A20"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r w:rsidRPr="009035CE">
        <w:rPr>
          <w:rFonts w:ascii="Consolas" w:hAnsi="Consolas" w:cs="Consolas"/>
          <w:color w:val="0000FF"/>
          <w:sz w:val="19"/>
          <w:szCs w:val="19"/>
        </w:rPr>
        <w:t>public</w:t>
      </w:r>
      <w:r w:rsidRPr="009035CE">
        <w:rPr>
          <w:rFonts w:ascii="Consolas" w:hAnsi="Consolas" w:cs="Consolas"/>
          <w:sz w:val="19"/>
          <w:szCs w:val="19"/>
        </w:rPr>
        <w:t xml:space="preserve"> </w:t>
      </w:r>
      <w:r w:rsidRPr="009035CE">
        <w:rPr>
          <w:rFonts w:ascii="Consolas" w:hAnsi="Consolas" w:cs="Consolas"/>
          <w:color w:val="0000FF"/>
          <w:sz w:val="19"/>
          <w:szCs w:val="19"/>
        </w:rPr>
        <w:t>abstract</w:t>
      </w:r>
      <w:r w:rsidRPr="009035CE">
        <w:rPr>
          <w:rFonts w:ascii="Consolas" w:hAnsi="Consolas" w:cs="Consolas"/>
          <w:sz w:val="19"/>
          <w:szCs w:val="19"/>
        </w:rPr>
        <w:t xml:space="preserve"> </w:t>
      </w:r>
      <w:r w:rsidRPr="009035CE">
        <w:rPr>
          <w:rFonts w:ascii="Consolas" w:hAnsi="Consolas" w:cs="Consolas"/>
          <w:color w:val="0000FF"/>
          <w:sz w:val="19"/>
          <w:szCs w:val="19"/>
        </w:rPr>
        <w:t>void</w:t>
      </w:r>
      <w:r w:rsidRPr="009035CE">
        <w:rPr>
          <w:rFonts w:ascii="Consolas" w:hAnsi="Consolas" w:cs="Consolas"/>
          <w:sz w:val="19"/>
          <w:szCs w:val="19"/>
        </w:rPr>
        <w:t xml:space="preserve"> </w:t>
      </w:r>
      <w:proofErr w:type="spellStart"/>
      <w:r w:rsidRPr="009035CE">
        <w:rPr>
          <w:rFonts w:ascii="Consolas" w:hAnsi="Consolas" w:cs="Consolas"/>
          <w:sz w:val="19"/>
          <w:szCs w:val="19"/>
        </w:rPr>
        <w:t>HandlePatient</w:t>
      </w:r>
      <w:proofErr w:type="spellEnd"/>
      <w:r w:rsidRPr="009035CE">
        <w:rPr>
          <w:rFonts w:ascii="Consolas" w:hAnsi="Consolas" w:cs="Consolas"/>
          <w:sz w:val="19"/>
          <w:szCs w:val="19"/>
        </w:rPr>
        <w:t>(</w:t>
      </w:r>
      <w:r w:rsidRPr="009035CE">
        <w:rPr>
          <w:rFonts w:ascii="Consolas" w:hAnsi="Consolas" w:cs="Consolas"/>
          <w:color w:val="2B91AF"/>
          <w:sz w:val="19"/>
          <w:szCs w:val="19"/>
        </w:rPr>
        <w:t>Patient</w:t>
      </w:r>
      <w:r w:rsidRPr="009035CE">
        <w:rPr>
          <w:rFonts w:ascii="Consolas" w:hAnsi="Consolas" w:cs="Consolas"/>
          <w:sz w:val="19"/>
          <w:szCs w:val="19"/>
        </w:rPr>
        <w:t xml:space="preserve"> patient</w:t>
      </w:r>
      <w:proofErr w:type="gramStart"/>
      <w:r w:rsidRPr="009035CE">
        <w:rPr>
          <w:rFonts w:ascii="Consolas" w:hAnsi="Consolas" w:cs="Consolas"/>
          <w:sz w:val="19"/>
          <w:szCs w:val="19"/>
        </w:rPr>
        <w:t>);</w:t>
      </w:r>
      <w:proofErr w:type="gramEnd"/>
    </w:p>
    <w:p w14:paraId="1A2EA94E"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14:paraId="0B21DA59" w14:textId="77777777" w:rsidR="009035CE" w:rsidRDefault="009035CE" w:rsidP="009035CE">
      <w:pPr>
        <w:pStyle w:val="ListParagraph"/>
        <w:rPr>
          <w:rFonts w:cs="Consolas"/>
          <w:sz w:val="19"/>
          <w:szCs w:val="19"/>
        </w:rPr>
      </w:pPr>
    </w:p>
    <w:p w14:paraId="2CC246F9" w14:textId="77777777" w:rsidR="009035CE" w:rsidRDefault="009035CE" w:rsidP="009035CE">
      <w:pPr>
        <w:pStyle w:val="ListParagraph"/>
        <w:rPr>
          <w:rFonts w:cs="Consolas"/>
          <w:sz w:val="19"/>
          <w:szCs w:val="19"/>
        </w:rPr>
      </w:pPr>
      <w:r>
        <w:rPr>
          <w:rFonts w:cs="Consolas"/>
          <w:sz w:val="19"/>
          <w:szCs w:val="19"/>
        </w:rPr>
        <w:t xml:space="preserve"> </w:t>
      </w:r>
    </w:p>
    <w:p w14:paraId="3429929A" w14:textId="77777777" w:rsidR="009035CE" w:rsidRDefault="009035CE" w:rsidP="009035CE">
      <w:pPr>
        <w:pStyle w:val="ListParagraph"/>
        <w:numPr>
          <w:ilvl w:val="0"/>
          <w:numId w:val="1"/>
        </w:numPr>
        <w:rPr>
          <w:rFonts w:cs="Consolas"/>
          <w:sz w:val="19"/>
          <w:szCs w:val="19"/>
        </w:rPr>
      </w:pPr>
      <w:r>
        <w:rPr>
          <w:rFonts w:cs="Consolas"/>
          <w:sz w:val="19"/>
          <w:szCs w:val="19"/>
        </w:rPr>
        <w:t xml:space="preserve">Create the classes for Triage, Doctor, Consultant, </w:t>
      </w:r>
      <w:proofErr w:type="spellStart"/>
      <w:r>
        <w:rPr>
          <w:rFonts w:cs="Consolas"/>
          <w:sz w:val="19"/>
          <w:szCs w:val="19"/>
        </w:rPr>
        <w:t>AdmissionsWard</w:t>
      </w:r>
      <w:proofErr w:type="spellEnd"/>
      <w:r>
        <w:rPr>
          <w:rFonts w:cs="Consolas"/>
          <w:sz w:val="19"/>
          <w:szCs w:val="19"/>
        </w:rPr>
        <w:t xml:space="preserve"> and </w:t>
      </w:r>
      <w:proofErr w:type="spellStart"/>
      <w:r>
        <w:rPr>
          <w:rFonts w:cs="Consolas"/>
          <w:sz w:val="19"/>
          <w:szCs w:val="19"/>
        </w:rPr>
        <w:t>Sergery</w:t>
      </w:r>
      <w:proofErr w:type="spellEnd"/>
      <w:r>
        <w:rPr>
          <w:rFonts w:cs="Consolas"/>
          <w:sz w:val="19"/>
          <w:szCs w:val="19"/>
        </w:rPr>
        <w:t xml:space="preserve">. All these classes need to inherit from </w:t>
      </w:r>
      <w:proofErr w:type="spellStart"/>
      <w:r>
        <w:rPr>
          <w:rFonts w:cs="Consolas"/>
          <w:sz w:val="19"/>
          <w:szCs w:val="19"/>
        </w:rPr>
        <w:t>MedicalHandler</w:t>
      </w:r>
      <w:proofErr w:type="spellEnd"/>
      <w:r>
        <w:rPr>
          <w:rFonts w:cs="Consolas"/>
          <w:sz w:val="19"/>
          <w:szCs w:val="19"/>
        </w:rPr>
        <w:t xml:space="preserve"> and implement the abstract method of the super class. You can leave them without an implementation for now.</w:t>
      </w:r>
      <w:r w:rsidR="00267D79">
        <w:rPr>
          <w:rFonts w:cs="Consolas"/>
          <w:sz w:val="19"/>
          <w:szCs w:val="19"/>
        </w:rPr>
        <w:t xml:space="preserve"> These methods will be completed in the following steps. </w:t>
      </w:r>
    </w:p>
    <w:p w14:paraId="39E9F71C" w14:textId="77777777" w:rsidR="009035CE" w:rsidRDefault="009035CE" w:rsidP="009035CE">
      <w:pPr>
        <w:pStyle w:val="ListParagraph"/>
        <w:numPr>
          <w:ilvl w:val="0"/>
          <w:numId w:val="1"/>
        </w:numPr>
        <w:rPr>
          <w:rFonts w:cs="Consolas"/>
          <w:sz w:val="19"/>
          <w:szCs w:val="19"/>
        </w:rPr>
      </w:pPr>
      <w:r>
        <w:rPr>
          <w:rFonts w:cs="Consolas"/>
          <w:sz w:val="19"/>
          <w:szCs w:val="19"/>
        </w:rPr>
        <w:t xml:space="preserve">Rules </w:t>
      </w:r>
      <w:proofErr w:type="gramStart"/>
      <w:r>
        <w:rPr>
          <w:rFonts w:cs="Consolas"/>
          <w:sz w:val="19"/>
          <w:szCs w:val="19"/>
        </w:rPr>
        <w:t>For</w:t>
      </w:r>
      <w:proofErr w:type="gramEnd"/>
      <w:r>
        <w:rPr>
          <w:rFonts w:cs="Consolas"/>
          <w:sz w:val="19"/>
          <w:szCs w:val="19"/>
        </w:rPr>
        <w:t xml:space="preserve"> Triage.</w:t>
      </w:r>
      <w:r w:rsidR="006D1CF8">
        <w:rPr>
          <w:rFonts w:cs="Consolas"/>
          <w:sz w:val="19"/>
          <w:szCs w:val="19"/>
        </w:rPr>
        <w:t xml:space="preserve"> </w:t>
      </w:r>
      <w:r w:rsidR="006D1CF8">
        <w:rPr>
          <w:rFonts w:cs="Consolas"/>
          <w:sz w:val="19"/>
          <w:szCs w:val="19"/>
        </w:rPr>
        <w:br/>
        <w:t xml:space="preserve">Triage’s first task is to assess the severity of the patient’s condition. You will need to create a random number and based on the random number set the severity for the patient.  </w:t>
      </w:r>
    </w:p>
    <w:p w14:paraId="5FB9CCDB" w14:textId="77777777" w:rsidR="006D1CF8" w:rsidRDefault="006D1CF8" w:rsidP="006D1CF8">
      <w:pPr>
        <w:pStyle w:val="ListParagraph"/>
        <w:rPr>
          <w:rFonts w:cs="Consolas"/>
          <w:sz w:val="19"/>
          <w:szCs w:val="19"/>
        </w:rPr>
      </w:pPr>
      <w:r>
        <w:rPr>
          <w:rFonts w:cs="Consolas"/>
          <w:sz w:val="19"/>
          <w:szCs w:val="19"/>
        </w:rPr>
        <w:t>If the severity is very low then the patient is discharged and referred to their GP.</w:t>
      </w:r>
    </w:p>
    <w:p w14:paraId="75F4C5AC" w14:textId="77777777" w:rsidR="006D1CF8" w:rsidRDefault="006D1CF8" w:rsidP="006D1CF8">
      <w:pPr>
        <w:pStyle w:val="ListParagraph"/>
        <w:rPr>
          <w:rFonts w:cs="Consolas"/>
          <w:sz w:val="19"/>
          <w:szCs w:val="19"/>
        </w:rPr>
      </w:pPr>
      <w:r>
        <w:rPr>
          <w:rFonts w:cs="Consolas"/>
          <w:sz w:val="19"/>
          <w:szCs w:val="19"/>
        </w:rPr>
        <w:t>If the severity is low or medium and the condition is either an injury or an infection when the Triage nurse can treat the patient and discharge them.</w:t>
      </w:r>
    </w:p>
    <w:p w14:paraId="4A5048B3" w14:textId="77777777" w:rsidR="006D1CF8" w:rsidRPr="006D1CF8" w:rsidRDefault="006D1CF8" w:rsidP="006D1CF8">
      <w:pPr>
        <w:pStyle w:val="ListParagraph"/>
        <w:rPr>
          <w:rFonts w:cs="Consolas"/>
          <w:sz w:val="19"/>
          <w:szCs w:val="19"/>
        </w:rPr>
      </w:pPr>
      <w:r>
        <w:rPr>
          <w:rFonts w:cs="Consolas"/>
          <w:sz w:val="19"/>
          <w:szCs w:val="19"/>
        </w:rPr>
        <w:t xml:space="preserve">In all other cases the Patient is referred to the Doctor. </w:t>
      </w:r>
      <w:r w:rsidR="00267D79">
        <w:rPr>
          <w:rFonts w:cs="Consolas"/>
          <w:sz w:val="19"/>
          <w:szCs w:val="19"/>
        </w:rPr>
        <w:br/>
        <w:t xml:space="preserve">NOTE: you should always send a message to the console regarding which handler is dealing with the request, the decision made and the patient details. </w:t>
      </w:r>
    </w:p>
    <w:p w14:paraId="0501E68E" w14:textId="77777777" w:rsidR="006D1CF8" w:rsidRPr="006D1CF8" w:rsidRDefault="009035CE" w:rsidP="006D1CF8">
      <w:pPr>
        <w:pStyle w:val="ListParagraph"/>
        <w:numPr>
          <w:ilvl w:val="0"/>
          <w:numId w:val="1"/>
        </w:numPr>
        <w:rPr>
          <w:rFonts w:cs="Consolas"/>
          <w:sz w:val="19"/>
          <w:szCs w:val="19"/>
        </w:rPr>
      </w:pPr>
      <w:r>
        <w:rPr>
          <w:rFonts w:cs="Consolas"/>
          <w:sz w:val="19"/>
          <w:szCs w:val="19"/>
        </w:rPr>
        <w:t>Rules For Doctor.</w:t>
      </w:r>
      <w:r w:rsidR="006D1CF8">
        <w:rPr>
          <w:rFonts w:cs="Consolas"/>
          <w:sz w:val="19"/>
          <w:szCs w:val="19"/>
        </w:rPr>
        <w:br/>
        <w:t>In all cases of critical the doctor refers the patient to the Consultant.</w:t>
      </w:r>
      <w:r w:rsidR="006D1CF8">
        <w:rPr>
          <w:rFonts w:cs="Consolas"/>
          <w:sz w:val="19"/>
          <w:szCs w:val="19"/>
        </w:rPr>
        <w:br/>
        <w:t>If the condition is High and the condition is chest pain or head trauma the patient is referred to the consultant.</w:t>
      </w:r>
      <w:r w:rsidR="006D1CF8">
        <w:rPr>
          <w:rFonts w:cs="Consolas"/>
          <w:sz w:val="19"/>
          <w:szCs w:val="19"/>
        </w:rPr>
        <w:br/>
        <w:t>In all other cases the doctor will treat the patient and discharge them.</w:t>
      </w:r>
      <w:r w:rsidR="006D1CF8" w:rsidRPr="006D1CF8">
        <w:rPr>
          <w:rFonts w:cs="Consolas"/>
          <w:sz w:val="19"/>
          <w:szCs w:val="19"/>
        </w:rPr>
        <w:t xml:space="preserve"> </w:t>
      </w:r>
    </w:p>
    <w:p w14:paraId="34F67BCD" w14:textId="77777777" w:rsidR="006D1CF8" w:rsidRPr="003E78B2" w:rsidRDefault="009035CE" w:rsidP="006D1CF8">
      <w:pPr>
        <w:pStyle w:val="ListParagraph"/>
        <w:numPr>
          <w:ilvl w:val="0"/>
          <w:numId w:val="1"/>
        </w:numPr>
        <w:rPr>
          <w:rFonts w:cs="Consolas"/>
          <w:sz w:val="19"/>
          <w:szCs w:val="19"/>
        </w:rPr>
      </w:pPr>
      <w:r w:rsidRPr="003E78B2">
        <w:rPr>
          <w:rFonts w:cs="Consolas"/>
          <w:sz w:val="19"/>
          <w:szCs w:val="19"/>
        </w:rPr>
        <w:lastRenderedPageBreak/>
        <w:t>Overriding the Successor for the Consultant</w:t>
      </w:r>
      <w:r w:rsidR="006D1CF8" w:rsidRPr="003E78B2">
        <w:rPr>
          <w:rFonts w:cs="Consolas"/>
          <w:sz w:val="19"/>
          <w:szCs w:val="19"/>
        </w:rPr>
        <w:t>.</w:t>
      </w:r>
      <w:r w:rsidR="006D1CF8" w:rsidRPr="003E78B2">
        <w:rPr>
          <w:rFonts w:cs="Consolas"/>
          <w:sz w:val="19"/>
          <w:szCs w:val="19"/>
        </w:rPr>
        <w:br/>
        <w:t>The consultant can pass the patient to either a ward or surgery. Therefore we need to modify the variable which holds the successor so it is not a list.</w:t>
      </w:r>
      <w:r w:rsidR="006D1CF8" w:rsidRPr="003E78B2">
        <w:rPr>
          <w:rFonts w:cs="Consolas"/>
          <w:sz w:val="19"/>
          <w:szCs w:val="19"/>
        </w:rPr>
        <w:br/>
        <w:t xml:space="preserve">Additionally the </w:t>
      </w:r>
      <w:proofErr w:type="spellStart"/>
      <w:r w:rsidR="006D1CF8" w:rsidRPr="003E78B2">
        <w:rPr>
          <w:rFonts w:cs="Consolas"/>
          <w:sz w:val="19"/>
          <w:szCs w:val="19"/>
        </w:rPr>
        <w:t>SetSu</w:t>
      </w:r>
      <w:r w:rsidR="00F615EB" w:rsidRPr="003E78B2">
        <w:rPr>
          <w:rFonts w:cs="Consolas"/>
          <w:sz w:val="19"/>
          <w:szCs w:val="19"/>
        </w:rPr>
        <w:t>c</w:t>
      </w:r>
      <w:r w:rsidR="006D1CF8" w:rsidRPr="003E78B2">
        <w:rPr>
          <w:rFonts w:cs="Consolas"/>
          <w:sz w:val="19"/>
          <w:szCs w:val="19"/>
        </w:rPr>
        <w:t>cessor</w:t>
      </w:r>
      <w:proofErr w:type="spellEnd"/>
      <w:r w:rsidR="006D1CF8" w:rsidRPr="003E78B2">
        <w:rPr>
          <w:rFonts w:cs="Consolas"/>
          <w:sz w:val="19"/>
          <w:szCs w:val="19"/>
        </w:rPr>
        <w:t xml:space="preserve"> method will add</w:t>
      </w:r>
      <w:r w:rsidR="00F615EB" w:rsidRPr="003E78B2">
        <w:rPr>
          <w:rFonts w:cs="Consolas"/>
          <w:sz w:val="19"/>
          <w:szCs w:val="19"/>
        </w:rPr>
        <w:t xml:space="preserve"> the successor to the list. </w:t>
      </w:r>
    </w:p>
    <w:p w14:paraId="6EF8335F" w14:textId="77777777" w:rsidR="009035CE" w:rsidRDefault="009035CE" w:rsidP="009035CE">
      <w:pPr>
        <w:pStyle w:val="ListParagraph"/>
        <w:numPr>
          <w:ilvl w:val="0"/>
          <w:numId w:val="1"/>
        </w:numPr>
        <w:rPr>
          <w:rFonts w:cs="Consolas"/>
          <w:sz w:val="19"/>
          <w:szCs w:val="19"/>
        </w:rPr>
      </w:pPr>
      <w:r>
        <w:rPr>
          <w:rFonts w:cs="Consolas"/>
          <w:sz w:val="19"/>
          <w:szCs w:val="19"/>
        </w:rPr>
        <w:t xml:space="preserve">Rules </w:t>
      </w:r>
      <w:proofErr w:type="gramStart"/>
      <w:r>
        <w:rPr>
          <w:rFonts w:cs="Consolas"/>
          <w:sz w:val="19"/>
          <w:szCs w:val="19"/>
        </w:rPr>
        <w:t>For</w:t>
      </w:r>
      <w:proofErr w:type="gramEnd"/>
      <w:r>
        <w:rPr>
          <w:rFonts w:cs="Consolas"/>
          <w:sz w:val="19"/>
          <w:szCs w:val="19"/>
        </w:rPr>
        <w:t xml:space="preserve"> </w:t>
      </w:r>
      <w:r w:rsidR="00F615EB">
        <w:rPr>
          <w:rFonts w:cs="Consolas"/>
          <w:sz w:val="19"/>
          <w:szCs w:val="19"/>
        </w:rPr>
        <w:t>Consultant</w:t>
      </w:r>
      <w:r>
        <w:rPr>
          <w:rFonts w:cs="Consolas"/>
          <w:sz w:val="19"/>
          <w:szCs w:val="19"/>
        </w:rPr>
        <w:t>.</w:t>
      </w:r>
      <w:r w:rsidR="00F615EB">
        <w:rPr>
          <w:rFonts w:cs="Consolas"/>
          <w:sz w:val="19"/>
          <w:szCs w:val="19"/>
        </w:rPr>
        <w:br/>
        <w:t>If the condition is chest pain the patient is set to the ward</w:t>
      </w:r>
    </w:p>
    <w:p w14:paraId="42D7C3CA" w14:textId="77777777" w:rsidR="00F615EB" w:rsidRDefault="00F615EB" w:rsidP="00F615EB">
      <w:pPr>
        <w:pStyle w:val="ListParagraph"/>
        <w:rPr>
          <w:rFonts w:cs="Consolas"/>
          <w:sz w:val="19"/>
          <w:szCs w:val="19"/>
        </w:rPr>
      </w:pPr>
      <w:r>
        <w:rPr>
          <w:rFonts w:cs="Consolas"/>
          <w:sz w:val="19"/>
          <w:szCs w:val="19"/>
        </w:rPr>
        <w:t>If the condition id head trauma or injury the patient is set to surgery</w:t>
      </w:r>
    </w:p>
    <w:p w14:paraId="6A7EF505" w14:textId="77777777" w:rsidR="00F615EB" w:rsidRDefault="00F615EB" w:rsidP="00F615EB">
      <w:pPr>
        <w:pStyle w:val="ListParagraph"/>
        <w:rPr>
          <w:rFonts w:cs="Consolas"/>
          <w:sz w:val="19"/>
          <w:szCs w:val="19"/>
        </w:rPr>
      </w:pPr>
      <w:r>
        <w:rPr>
          <w:rFonts w:cs="Consolas"/>
          <w:sz w:val="19"/>
          <w:szCs w:val="19"/>
        </w:rPr>
        <w:t>In all other cases the Consultant will treat the patient and discharge them.</w:t>
      </w:r>
    </w:p>
    <w:p w14:paraId="238ABC73" w14:textId="77777777" w:rsidR="00F615EB" w:rsidRPr="00F615EB" w:rsidRDefault="009035CE" w:rsidP="00F615EB">
      <w:pPr>
        <w:pStyle w:val="ListParagraph"/>
        <w:numPr>
          <w:ilvl w:val="0"/>
          <w:numId w:val="1"/>
        </w:numPr>
        <w:rPr>
          <w:rFonts w:cs="Consolas"/>
          <w:sz w:val="19"/>
          <w:szCs w:val="19"/>
        </w:rPr>
      </w:pPr>
      <w:proofErr w:type="spellStart"/>
      <w:r>
        <w:rPr>
          <w:rFonts w:cs="Consolas"/>
          <w:sz w:val="19"/>
          <w:szCs w:val="19"/>
        </w:rPr>
        <w:t>AdmissionsWard</w:t>
      </w:r>
      <w:proofErr w:type="spellEnd"/>
      <w:r>
        <w:rPr>
          <w:rFonts w:cs="Consolas"/>
          <w:sz w:val="19"/>
          <w:szCs w:val="19"/>
        </w:rPr>
        <w:t xml:space="preserve"> and </w:t>
      </w:r>
      <w:r w:rsidR="00F615EB">
        <w:rPr>
          <w:rFonts w:cs="Consolas"/>
          <w:sz w:val="19"/>
          <w:szCs w:val="19"/>
        </w:rPr>
        <w:t>Surgery</w:t>
      </w:r>
      <w:r>
        <w:rPr>
          <w:rFonts w:cs="Consolas"/>
          <w:sz w:val="19"/>
          <w:szCs w:val="19"/>
        </w:rPr>
        <w:t xml:space="preserve">. </w:t>
      </w:r>
      <w:r w:rsidR="00F615EB">
        <w:rPr>
          <w:rFonts w:cs="Consolas"/>
          <w:sz w:val="19"/>
          <w:szCs w:val="19"/>
        </w:rPr>
        <w:br/>
        <w:t xml:space="preserve">You should just send a message to the console with the patient details that they are </w:t>
      </w:r>
      <w:proofErr w:type="spellStart"/>
      <w:r w:rsidR="00F615EB">
        <w:rPr>
          <w:rFonts w:cs="Consolas"/>
          <w:sz w:val="19"/>
          <w:szCs w:val="19"/>
        </w:rPr>
        <w:t>with in</w:t>
      </w:r>
      <w:proofErr w:type="spellEnd"/>
      <w:r w:rsidR="00F615EB">
        <w:rPr>
          <w:rFonts w:cs="Consolas"/>
          <w:sz w:val="19"/>
          <w:szCs w:val="19"/>
        </w:rPr>
        <w:t xml:space="preserve"> a ward or surgery. </w:t>
      </w:r>
    </w:p>
    <w:p w14:paraId="1C6C5661" w14:textId="77777777" w:rsidR="009035CE" w:rsidRDefault="009035CE" w:rsidP="009035CE">
      <w:pPr>
        <w:pStyle w:val="ListParagraph"/>
        <w:numPr>
          <w:ilvl w:val="0"/>
          <w:numId w:val="1"/>
        </w:numPr>
        <w:rPr>
          <w:rFonts w:cs="Consolas"/>
          <w:sz w:val="19"/>
          <w:szCs w:val="19"/>
        </w:rPr>
      </w:pPr>
      <w:r>
        <w:rPr>
          <w:rFonts w:cs="Consolas"/>
          <w:sz w:val="19"/>
          <w:szCs w:val="19"/>
        </w:rPr>
        <w:t xml:space="preserve">Add the code of the Main Method creating instances of all the classes. Use the </w:t>
      </w:r>
      <w:proofErr w:type="spellStart"/>
      <w:r w:rsidR="006D1CF8">
        <w:rPr>
          <w:rFonts w:cs="Consolas"/>
          <w:sz w:val="19"/>
          <w:szCs w:val="19"/>
        </w:rPr>
        <w:t>S</w:t>
      </w:r>
      <w:r>
        <w:rPr>
          <w:rFonts w:cs="Consolas"/>
          <w:sz w:val="19"/>
          <w:szCs w:val="19"/>
        </w:rPr>
        <w:t>etSucessor</w:t>
      </w:r>
      <w:proofErr w:type="spellEnd"/>
      <w:r>
        <w:rPr>
          <w:rFonts w:cs="Consolas"/>
          <w:sz w:val="19"/>
          <w:szCs w:val="19"/>
        </w:rPr>
        <w:t xml:space="preserve"> methods to chain the </w:t>
      </w:r>
      <w:proofErr w:type="spellStart"/>
      <w:r>
        <w:rPr>
          <w:rFonts w:cs="Consolas"/>
          <w:sz w:val="19"/>
          <w:szCs w:val="19"/>
        </w:rPr>
        <w:t>MedicalHanders</w:t>
      </w:r>
      <w:proofErr w:type="spellEnd"/>
      <w:r>
        <w:rPr>
          <w:rFonts w:cs="Consolas"/>
          <w:sz w:val="19"/>
          <w:szCs w:val="19"/>
        </w:rPr>
        <w:t xml:space="preserve"> such that Triage-&gt;Doctor-&gt;</w:t>
      </w:r>
      <w:r w:rsidR="006D1CF8">
        <w:rPr>
          <w:rFonts w:cs="Consolas"/>
          <w:sz w:val="19"/>
          <w:szCs w:val="19"/>
        </w:rPr>
        <w:t>Consultant</w:t>
      </w:r>
      <w:r>
        <w:rPr>
          <w:rFonts w:cs="Consolas"/>
          <w:sz w:val="19"/>
          <w:szCs w:val="19"/>
        </w:rPr>
        <w:t xml:space="preserve"> and </w:t>
      </w:r>
      <w:r w:rsidR="006D1CF8">
        <w:rPr>
          <w:rFonts w:cs="Consolas"/>
          <w:sz w:val="19"/>
          <w:szCs w:val="19"/>
        </w:rPr>
        <w:t>Consultant</w:t>
      </w:r>
      <w:r>
        <w:rPr>
          <w:rFonts w:cs="Consolas"/>
          <w:sz w:val="19"/>
          <w:szCs w:val="19"/>
        </w:rPr>
        <w:t>-&gt;</w:t>
      </w:r>
      <w:proofErr w:type="spellStart"/>
      <w:r>
        <w:rPr>
          <w:rFonts w:cs="Consolas"/>
          <w:sz w:val="19"/>
          <w:szCs w:val="19"/>
        </w:rPr>
        <w:t>AdmissionsWard</w:t>
      </w:r>
      <w:proofErr w:type="spellEnd"/>
      <w:r>
        <w:rPr>
          <w:rFonts w:cs="Consolas"/>
          <w:sz w:val="19"/>
          <w:szCs w:val="19"/>
        </w:rPr>
        <w:t xml:space="preserve"> and Consultant-&gt;Surgery</w:t>
      </w:r>
    </w:p>
    <w:p w14:paraId="033A8F79" w14:textId="77777777" w:rsidR="006D1CF8" w:rsidRPr="009035CE" w:rsidRDefault="006D1CF8" w:rsidP="009035CE">
      <w:pPr>
        <w:pStyle w:val="ListParagraph"/>
        <w:numPr>
          <w:ilvl w:val="0"/>
          <w:numId w:val="1"/>
        </w:numPr>
        <w:rPr>
          <w:rFonts w:cs="Consolas"/>
          <w:sz w:val="19"/>
          <w:szCs w:val="19"/>
        </w:rPr>
      </w:pPr>
      <w:r>
        <w:rPr>
          <w:rFonts w:cs="Consolas"/>
          <w:sz w:val="19"/>
          <w:szCs w:val="19"/>
        </w:rPr>
        <w:t xml:space="preserve">Add some patients and make sure the code is working as expected. </w:t>
      </w:r>
    </w:p>
    <w:p w14:paraId="789ECC53" w14:textId="77777777" w:rsidR="009035CE" w:rsidRDefault="009035CE" w:rsidP="00D427DF">
      <w:pPr>
        <w:rPr>
          <w:rFonts w:cs="Consolas"/>
          <w:sz w:val="19"/>
          <w:szCs w:val="19"/>
        </w:rPr>
      </w:pPr>
    </w:p>
    <w:p w14:paraId="7F119545" w14:textId="77777777" w:rsidR="009035CE" w:rsidRDefault="009035CE" w:rsidP="00D427DF">
      <w:pPr>
        <w:rPr>
          <w:rFonts w:cs="Consolas"/>
          <w:sz w:val="19"/>
          <w:szCs w:val="19"/>
        </w:rPr>
      </w:pPr>
    </w:p>
    <w:sectPr w:rsidR="009035CE" w:rsidSect="00D46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318D1"/>
    <w:multiLevelType w:val="hybridMultilevel"/>
    <w:tmpl w:val="617EA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3151B"/>
    <w:rsid w:val="0003151B"/>
    <w:rsid w:val="0004108D"/>
    <w:rsid w:val="00132D9D"/>
    <w:rsid w:val="00150111"/>
    <w:rsid w:val="00165B95"/>
    <w:rsid w:val="0018034B"/>
    <w:rsid w:val="0023440E"/>
    <w:rsid w:val="00267D79"/>
    <w:rsid w:val="0037299D"/>
    <w:rsid w:val="0037689A"/>
    <w:rsid w:val="003C0562"/>
    <w:rsid w:val="003E78B2"/>
    <w:rsid w:val="004B608E"/>
    <w:rsid w:val="0057069D"/>
    <w:rsid w:val="006D1CF8"/>
    <w:rsid w:val="00777073"/>
    <w:rsid w:val="007F2A8B"/>
    <w:rsid w:val="008F60F8"/>
    <w:rsid w:val="009035CE"/>
    <w:rsid w:val="00A529D3"/>
    <w:rsid w:val="00D427DF"/>
    <w:rsid w:val="00D4660F"/>
    <w:rsid w:val="00D86BE3"/>
    <w:rsid w:val="00E730D2"/>
    <w:rsid w:val="00F61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873F"/>
  <w15:docId w15:val="{186310C1-B6A1-4F50-B382-CB4E0BD6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562"/>
  </w:style>
  <w:style w:type="paragraph" w:styleId="Heading1">
    <w:name w:val="heading 1"/>
    <w:basedOn w:val="Normal"/>
    <w:next w:val="Normal"/>
    <w:link w:val="Heading1Char"/>
    <w:uiPriority w:val="9"/>
    <w:qFormat/>
    <w:rsid w:val="00031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5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5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315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7689A"/>
    <w:rPr>
      <w:color w:val="0000FF" w:themeColor="hyperlink"/>
      <w:u w:val="single"/>
    </w:rPr>
  </w:style>
  <w:style w:type="paragraph" w:styleId="HTMLPreformatted">
    <w:name w:val="HTML Preformatted"/>
    <w:basedOn w:val="Normal"/>
    <w:link w:val="HTMLPreformattedChar"/>
    <w:uiPriority w:val="99"/>
    <w:semiHidden/>
    <w:unhideWhenUsed/>
    <w:rsid w:val="0037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689A"/>
    <w:rPr>
      <w:rFonts w:ascii="Courier New" w:eastAsia="Times New Roman" w:hAnsi="Courier New" w:cs="Courier New"/>
      <w:sz w:val="20"/>
      <w:szCs w:val="20"/>
      <w:lang w:eastAsia="en-GB"/>
    </w:rPr>
  </w:style>
  <w:style w:type="character" w:customStyle="1" w:styleId="kwd">
    <w:name w:val="kwd"/>
    <w:basedOn w:val="DefaultParagraphFont"/>
    <w:rsid w:val="0037689A"/>
  </w:style>
  <w:style w:type="character" w:customStyle="1" w:styleId="pln">
    <w:name w:val="pln"/>
    <w:basedOn w:val="DefaultParagraphFont"/>
    <w:rsid w:val="0037689A"/>
  </w:style>
  <w:style w:type="character" w:customStyle="1" w:styleId="typ">
    <w:name w:val="typ"/>
    <w:basedOn w:val="DefaultParagraphFont"/>
    <w:rsid w:val="0037689A"/>
  </w:style>
  <w:style w:type="character" w:customStyle="1" w:styleId="pun">
    <w:name w:val="pun"/>
    <w:basedOn w:val="DefaultParagraphFont"/>
    <w:rsid w:val="0037689A"/>
  </w:style>
  <w:style w:type="character" w:customStyle="1" w:styleId="com">
    <w:name w:val="com"/>
    <w:basedOn w:val="DefaultParagraphFont"/>
    <w:rsid w:val="0037689A"/>
  </w:style>
  <w:style w:type="paragraph" w:styleId="BalloonText">
    <w:name w:val="Balloon Text"/>
    <w:basedOn w:val="Normal"/>
    <w:link w:val="BalloonTextChar"/>
    <w:uiPriority w:val="99"/>
    <w:semiHidden/>
    <w:unhideWhenUsed/>
    <w:rsid w:val="00D42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7DF"/>
    <w:rPr>
      <w:rFonts w:ascii="Tahoma" w:hAnsi="Tahoma" w:cs="Tahoma"/>
      <w:sz w:val="16"/>
      <w:szCs w:val="16"/>
    </w:rPr>
  </w:style>
  <w:style w:type="paragraph" w:styleId="ListParagraph">
    <w:name w:val="List Paragraph"/>
    <w:basedOn w:val="Normal"/>
    <w:uiPriority w:val="34"/>
    <w:qFormat/>
    <w:rsid w:val="00903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0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cgmh3</dc:creator>
  <cp:lastModifiedBy>iqra.haq</cp:lastModifiedBy>
  <cp:revision>3</cp:revision>
  <dcterms:created xsi:type="dcterms:W3CDTF">2020-09-23T10:46:00Z</dcterms:created>
  <dcterms:modified xsi:type="dcterms:W3CDTF">2020-11-10T00:01:00Z</dcterms:modified>
</cp:coreProperties>
</file>