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B285" w14:textId="47360979" w:rsidR="002E6480" w:rsidRDefault="002E6480" w:rsidP="002E648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Total Consumption (KTA/ MGPY/ BPD)</w:t>
      </w:r>
    </w:p>
    <w:p w14:paraId="262A9637" w14:textId="1DBD36EC" w:rsidR="00AF7F7D" w:rsidRPr="003C1EF1" w:rsidRDefault="005C377C" w:rsidP="00AF7F7D">
      <w:pPr>
        <w:rPr>
          <w:u w:val="single"/>
        </w:rPr>
      </w:pPr>
      <w:r>
        <w:rPr>
          <w:u w:val="single"/>
        </w:rPr>
        <w:t xml:space="preserve">Input: </w:t>
      </w:r>
      <w:r w:rsidR="00AF7F7D" w:rsidRPr="003C1EF1">
        <w:rPr>
          <w:u w:val="single"/>
        </w:rPr>
        <w:t>KTA</w:t>
      </w:r>
    </w:p>
    <w:p w14:paraId="4AD17407" w14:textId="0C5853D7" w:rsidR="00AF7F7D" w:rsidRDefault="005C377C" w:rsidP="00AF7F7D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AF7F7D">
        <w:rPr>
          <w:rFonts w:eastAsiaTheme="minorEastAsia"/>
          <w:u w:val="single"/>
        </w:rPr>
        <w:t>feedstock/ H2/ water</w:t>
      </w:r>
      <w:r w:rsidR="00FB372A">
        <w:rPr>
          <w:rFonts w:eastAsiaTheme="minorEastAsia"/>
          <w:u w:val="single"/>
        </w:rPr>
        <w:t xml:space="preserve"> (KTA)</w:t>
      </w:r>
    </w:p>
    <w:p w14:paraId="4701E2CA" w14:textId="79E9D818" w:rsidR="00AF7F7D" w:rsidRPr="00FB372A" w:rsidRDefault="00FB372A" w:rsidP="00AF7F7D">
      <w:pPr>
        <w:rPr>
          <w:rFonts w:eastAsiaTheme="minorEastAsia"/>
        </w:rPr>
      </w:pPr>
      <w:r>
        <w:rPr>
          <w:rFonts w:eastAsiaTheme="minorEastAsia"/>
        </w:rPr>
        <w:t>Consumption</w:t>
      </w:r>
      <w:r w:rsidR="00AF7F7D">
        <w:rPr>
          <w:rFonts w:eastAsiaTheme="minorEastAsia"/>
        </w:rPr>
        <w:t xml:space="preserve"> = Plant total liquid fuel production capacity X feedstock yield </w:t>
      </w:r>
    </w:p>
    <w:p w14:paraId="67C7BABA" w14:textId="4566266F" w:rsidR="00AF7F7D" w:rsidRDefault="005C377C" w:rsidP="00AF7F7D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FB372A">
        <w:rPr>
          <w:rFonts w:eastAsiaTheme="minorEastAsia"/>
          <w:u w:val="single"/>
        </w:rPr>
        <w:t>Electricity</w:t>
      </w:r>
      <w:r w:rsidR="00AF7F7D">
        <w:rPr>
          <w:rFonts w:eastAsiaTheme="minorEastAsia"/>
          <w:u w:val="single"/>
        </w:rPr>
        <w:t xml:space="preserve"> (</w:t>
      </w:r>
      <w:r w:rsidR="008C2964">
        <w:rPr>
          <w:rFonts w:eastAsiaTheme="minorEastAsia"/>
          <w:u w:val="single"/>
        </w:rPr>
        <w:t>kWh/year</w:t>
      </w:r>
      <w:r w:rsidR="00FB372A">
        <w:rPr>
          <w:rFonts w:eastAsiaTheme="minorEastAsia"/>
          <w:u w:val="single"/>
        </w:rPr>
        <w:t>)</w:t>
      </w:r>
    </w:p>
    <w:p w14:paraId="25110BF2" w14:textId="6F6DDE8F" w:rsidR="002E6480" w:rsidRDefault="00FB372A">
      <w:pPr>
        <w:rPr>
          <w:rFonts w:eastAsiaTheme="minorEastAsia"/>
        </w:rPr>
      </w:pPr>
      <w:r>
        <w:rPr>
          <w:rFonts w:eastAsiaTheme="minorEastAsia"/>
        </w:rPr>
        <w:t>Consumption</w:t>
      </w:r>
      <w:r w:rsidR="00AF7F7D">
        <w:rPr>
          <w:rFonts w:eastAsiaTheme="minorEastAsia"/>
        </w:rPr>
        <w:t xml:space="preserve"> = Plant total liquid fuel production capacity </w:t>
      </w:r>
      <w:r w:rsidR="008C2964">
        <w:rPr>
          <w:rFonts w:eastAsiaTheme="minorEastAsia"/>
        </w:rPr>
        <w:t xml:space="preserve">X 1E6 </w:t>
      </w:r>
      <w:r w:rsidR="00AF7F7D">
        <w:rPr>
          <w:rFonts w:eastAsiaTheme="minorEastAsia"/>
        </w:rPr>
        <w:t>X feedstock yield</w:t>
      </w:r>
    </w:p>
    <w:p w14:paraId="45A77D77" w14:textId="278DEF9D" w:rsidR="00FB372A" w:rsidRDefault="00FB372A">
      <w:pPr>
        <w:rPr>
          <w:b/>
          <w:bCs/>
          <w:sz w:val="28"/>
          <w:szCs w:val="28"/>
          <w:u w:val="single"/>
        </w:rPr>
      </w:pPr>
    </w:p>
    <w:p w14:paraId="50B00E4F" w14:textId="13A8B7CE" w:rsidR="00FB372A" w:rsidRDefault="005C377C" w:rsidP="00FB372A">
      <w:pPr>
        <w:rPr>
          <w:u w:val="single"/>
        </w:rPr>
      </w:pPr>
      <w:r>
        <w:rPr>
          <w:u w:val="single"/>
        </w:rPr>
        <w:t xml:space="preserve">Input: </w:t>
      </w:r>
      <w:r w:rsidR="00FB372A" w:rsidRPr="003C1EF1">
        <w:rPr>
          <w:u w:val="single"/>
        </w:rPr>
        <w:t>MGPY</w:t>
      </w:r>
    </w:p>
    <w:p w14:paraId="7AB3A01B" w14:textId="2273C071" w:rsidR="00FB372A" w:rsidRDefault="005C377C" w:rsidP="00FB372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FB372A">
        <w:rPr>
          <w:rFonts w:eastAsiaTheme="minorEastAsia"/>
          <w:u w:val="single"/>
        </w:rPr>
        <w:t>feedstock/ H2/ water (KTA)</w:t>
      </w:r>
    </w:p>
    <w:p w14:paraId="5812209F" w14:textId="1F2A232D" w:rsidR="00FB372A" w:rsidRPr="00FB372A" w:rsidRDefault="00FB372A" w:rsidP="00FB372A">
      <w:pPr>
        <w:rPr>
          <w:rFonts w:eastAsiaTheme="minorEastAsia"/>
        </w:rPr>
      </w:pPr>
      <w:r>
        <w:rPr>
          <w:rFonts w:eastAsiaTheme="minorEastAsia"/>
        </w:rPr>
        <w:t xml:space="preserve">Consumption = Plant total liquid fuel production capacity X </w:t>
      </w:r>
      <w:r w:rsidRPr="003A46E1">
        <w:rPr>
          <w:rFonts w:eastAsiaTheme="minorEastAsia"/>
        </w:rPr>
        <w:t xml:space="preserve">3785.4118 </w:t>
      </w:r>
      <w:r>
        <w:rPr>
          <w:rFonts w:eastAsiaTheme="minorEastAsia"/>
        </w:rPr>
        <w:t>(m3/MG) X</w:t>
      </w:r>
      <w:r w:rsidR="00D70614">
        <w:rPr>
          <w:rFonts w:eastAsiaTheme="minorEastAsia"/>
        </w:rPr>
        <w:t xml:space="preserve"> </w:t>
      </w:r>
      <w:r w:rsidR="00D70614" w:rsidRPr="00D70614">
        <w:rPr>
          <w:rFonts w:eastAsiaTheme="minorEastAsia"/>
          <w:highlight w:val="yellow"/>
        </w:rPr>
        <w:t>Average</w:t>
      </w:r>
      <w:r w:rsidRPr="00D70614">
        <w:rPr>
          <w:rFonts w:eastAsiaTheme="minorEastAsia"/>
          <w:highlight w:val="yellow"/>
        </w:rPr>
        <w:t xml:space="preserve"> Density </w:t>
      </w:r>
      <w:r w:rsidRPr="002A3F59">
        <w:rPr>
          <w:rFonts w:eastAsiaTheme="minorEastAsia"/>
          <w:highlight w:val="yellow"/>
        </w:rPr>
        <w:t>(kg/m3)</w:t>
      </w:r>
      <w:r>
        <w:rPr>
          <w:rFonts w:eastAsiaTheme="minorEastAsia"/>
        </w:rPr>
        <w:t xml:space="preserve"> X feedstock yield / 1E6 (kg/KT)</w:t>
      </w:r>
    </w:p>
    <w:p w14:paraId="4A7A547E" w14:textId="160B6ADB" w:rsidR="00FB372A" w:rsidRDefault="005C377C" w:rsidP="00FB372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FB372A">
        <w:rPr>
          <w:rFonts w:eastAsiaTheme="minorEastAsia"/>
          <w:u w:val="single"/>
        </w:rPr>
        <w:t>Electricity (kWh/year)</w:t>
      </w:r>
    </w:p>
    <w:p w14:paraId="0B2E21E5" w14:textId="11455898" w:rsidR="00FB372A" w:rsidRDefault="00FB372A">
      <w:pPr>
        <w:rPr>
          <w:rFonts w:eastAsiaTheme="minorEastAsia"/>
        </w:rPr>
      </w:pPr>
      <w:r>
        <w:rPr>
          <w:rFonts w:eastAsiaTheme="minorEastAsia"/>
        </w:rPr>
        <w:t>Consumption = Plant total liquid fuel production capacity</w:t>
      </w:r>
      <w:r w:rsidR="00DC71D3">
        <w:rPr>
          <w:rFonts w:eastAsiaTheme="minorEastAsia"/>
        </w:rPr>
        <w:t xml:space="preserve"> X </w:t>
      </w:r>
      <w:r w:rsidR="00DC71D3" w:rsidRPr="003A46E1">
        <w:rPr>
          <w:rFonts w:eastAsiaTheme="minorEastAsia"/>
        </w:rPr>
        <w:t xml:space="preserve">3785.4118 </w:t>
      </w:r>
      <w:r w:rsidR="00DC71D3">
        <w:rPr>
          <w:rFonts w:eastAsiaTheme="minorEastAsia"/>
        </w:rPr>
        <w:t xml:space="preserve">(m3/MG) X </w:t>
      </w:r>
      <w:r w:rsidR="00D70614" w:rsidRPr="00D70614">
        <w:rPr>
          <w:rFonts w:eastAsiaTheme="minorEastAsia"/>
          <w:highlight w:val="yellow"/>
        </w:rPr>
        <w:t xml:space="preserve">Average </w:t>
      </w:r>
      <w:r w:rsidR="00DC71D3" w:rsidRPr="00D70614">
        <w:rPr>
          <w:rFonts w:eastAsiaTheme="minorEastAsia"/>
          <w:highlight w:val="yellow"/>
        </w:rPr>
        <w:t>Density</w:t>
      </w:r>
      <w:r w:rsidR="00DC71D3" w:rsidRPr="002A3F59">
        <w:rPr>
          <w:rFonts w:eastAsiaTheme="minorEastAsia"/>
          <w:highlight w:val="yellow"/>
        </w:rPr>
        <w:t xml:space="preserve"> (kg/m3)</w:t>
      </w:r>
      <w:r>
        <w:rPr>
          <w:rFonts w:eastAsiaTheme="minorEastAsia"/>
        </w:rPr>
        <w:t xml:space="preserve"> X feedstock yield</w:t>
      </w:r>
    </w:p>
    <w:p w14:paraId="2C647432" w14:textId="2AEBDEB8" w:rsidR="0002781C" w:rsidRPr="0002781C" w:rsidRDefault="0002781C">
      <w:hyperlink r:id="rId5" w:history="1">
        <w:r>
          <w:rPr>
            <w:rStyle w:val="Hyperlink"/>
          </w:rPr>
          <w:t>Convert million gallons to cubic metre - Conversion of Measurement Units</w:t>
        </w:r>
      </w:hyperlink>
    </w:p>
    <w:p w14:paraId="4E612EE3" w14:textId="77777777" w:rsidR="00DC71D3" w:rsidRPr="00DC71D3" w:rsidRDefault="00DC71D3">
      <w:pPr>
        <w:rPr>
          <w:rFonts w:eastAsiaTheme="minorEastAsia"/>
        </w:rPr>
      </w:pPr>
    </w:p>
    <w:p w14:paraId="097CD74C" w14:textId="736D3329" w:rsidR="00DC71D3" w:rsidRDefault="005C377C">
      <w:pPr>
        <w:rPr>
          <w:u w:val="single"/>
        </w:rPr>
      </w:pPr>
      <w:r>
        <w:rPr>
          <w:u w:val="single"/>
        </w:rPr>
        <w:t xml:space="preserve">Input: </w:t>
      </w:r>
      <w:r w:rsidR="00DC71D3" w:rsidRPr="002A3F59">
        <w:rPr>
          <w:u w:val="single"/>
        </w:rPr>
        <w:t>BPD</w:t>
      </w:r>
    </w:p>
    <w:p w14:paraId="5C19B100" w14:textId="7157AFBC" w:rsidR="00DC71D3" w:rsidRDefault="005C377C" w:rsidP="00DC71D3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DC71D3">
        <w:rPr>
          <w:rFonts w:eastAsiaTheme="minorEastAsia"/>
          <w:u w:val="single"/>
        </w:rPr>
        <w:t>feedstock/ H2/ water (KTA)</w:t>
      </w:r>
    </w:p>
    <w:p w14:paraId="60A821E4" w14:textId="537209E7" w:rsidR="00DC71D3" w:rsidRPr="00FB372A" w:rsidRDefault="00DC71D3" w:rsidP="00DC71D3">
      <w:pPr>
        <w:rPr>
          <w:rFonts w:eastAsiaTheme="minorEastAsia"/>
        </w:rPr>
      </w:pPr>
      <w:r>
        <w:rPr>
          <w:rFonts w:eastAsiaTheme="minorEastAsia"/>
        </w:rPr>
        <w:t xml:space="preserve">Consumption = Plant total liquid fuel production capacity X </w:t>
      </w:r>
      <w:r>
        <w:rPr>
          <w:rFonts w:ascii="Arial" w:hAnsi="Arial" w:cs="Arial"/>
          <w:color w:val="000000"/>
          <w:shd w:val="clear" w:color="auto" w:fill="FFFFFF"/>
        </w:rPr>
        <w:t>0.1589872949</w:t>
      </w:r>
      <w:r>
        <w:rPr>
          <w:rFonts w:eastAsiaTheme="minorEastAsia"/>
        </w:rPr>
        <w:t xml:space="preserve"> (m3/barrel) X </w:t>
      </w:r>
      <w:r w:rsidR="00D70614" w:rsidRPr="00D70614">
        <w:rPr>
          <w:rFonts w:eastAsiaTheme="minorEastAsia"/>
          <w:highlight w:val="yellow"/>
        </w:rPr>
        <w:t>Average</w:t>
      </w:r>
      <w:r w:rsidR="00D70614">
        <w:rPr>
          <w:rFonts w:eastAsiaTheme="minorEastAsia"/>
        </w:rPr>
        <w:t xml:space="preserve"> </w:t>
      </w:r>
      <w:r w:rsidRPr="002A3F59">
        <w:rPr>
          <w:rFonts w:eastAsiaTheme="minorEastAsia"/>
          <w:highlight w:val="yellow"/>
        </w:rPr>
        <w:t>Density (kg/m3)</w:t>
      </w:r>
      <w:r>
        <w:rPr>
          <w:rFonts w:eastAsiaTheme="minorEastAsia"/>
        </w:rPr>
        <w:t xml:space="preserve"> X</w:t>
      </w:r>
      <w:r w:rsidR="005C377C">
        <w:rPr>
          <w:rFonts w:eastAsiaTheme="minorEastAsia"/>
        </w:rPr>
        <w:t xml:space="preserve"> (plant annual load hours/ 24) X</w:t>
      </w:r>
      <w:r>
        <w:rPr>
          <w:rFonts w:eastAsiaTheme="minorEastAsia"/>
        </w:rPr>
        <w:t xml:space="preserve"> feedstock yield </w:t>
      </w:r>
      <w:r w:rsidR="005C377C">
        <w:rPr>
          <w:rFonts w:eastAsiaTheme="minorEastAsia"/>
        </w:rPr>
        <w:t>/ 1E6 (kg/KT)</w:t>
      </w:r>
    </w:p>
    <w:p w14:paraId="2D292050" w14:textId="57F19787" w:rsidR="00DC71D3" w:rsidRDefault="005C377C" w:rsidP="00DC71D3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DC71D3">
        <w:rPr>
          <w:rFonts w:eastAsiaTheme="minorEastAsia"/>
          <w:u w:val="single"/>
        </w:rPr>
        <w:t>Electricity (kWh/year)</w:t>
      </w:r>
    </w:p>
    <w:p w14:paraId="1DC979E7" w14:textId="14A397E9" w:rsidR="00DC71D3" w:rsidRDefault="00DC71D3" w:rsidP="00DC71D3">
      <w:pPr>
        <w:rPr>
          <w:rFonts w:eastAsiaTheme="minorEastAsia"/>
        </w:rPr>
      </w:pPr>
      <w:r>
        <w:rPr>
          <w:rFonts w:eastAsiaTheme="minorEastAsia"/>
        </w:rPr>
        <w:t>Consumption = Plant total liquid fuel production capacity</w:t>
      </w:r>
      <w:r w:rsidR="00D70614" w:rsidRPr="00D70614">
        <w:rPr>
          <w:rFonts w:eastAsiaTheme="minorEastAsia"/>
        </w:rPr>
        <w:t xml:space="preserve"> </w:t>
      </w:r>
      <w:r w:rsidR="00D70614">
        <w:rPr>
          <w:rFonts w:eastAsiaTheme="minorEastAsia"/>
        </w:rPr>
        <w:t xml:space="preserve">X </w:t>
      </w:r>
      <w:r w:rsidR="00D70614">
        <w:rPr>
          <w:rFonts w:ascii="Arial" w:hAnsi="Arial" w:cs="Arial"/>
          <w:color w:val="000000"/>
          <w:shd w:val="clear" w:color="auto" w:fill="FFFFFF"/>
        </w:rPr>
        <w:t>0.1589872949</w:t>
      </w:r>
      <w:r w:rsidR="00D70614">
        <w:rPr>
          <w:rFonts w:eastAsiaTheme="minorEastAsia"/>
        </w:rPr>
        <w:t xml:space="preserve"> (m3/barrel) X </w:t>
      </w:r>
      <w:r w:rsidR="00D70614" w:rsidRPr="00D70614">
        <w:rPr>
          <w:rFonts w:eastAsiaTheme="minorEastAsia"/>
          <w:highlight w:val="yellow"/>
        </w:rPr>
        <w:t>Average</w:t>
      </w:r>
      <w:r w:rsidR="00D70614">
        <w:rPr>
          <w:rFonts w:eastAsiaTheme="minorEastAsia"/>
        </w:rPr>
        <w:t xml:space="preserve"> </w:t>
      </w:r>
      <w:r w:rsidR="00D70614" w:rsidRPr="002A3F59">
        <w:rPr>
          <w:rFonts w:eastAsiaTheme="minorEastAsia"/>
          <w:highlight w:val="yellow"/>
        </w:rPr>
        <w:t>Density (kg/m3)</w:t>
      </w:r>
      <w:r w:rsidR="00D70614">
        <w:rPr>
          <w:rFonts w:eastAsiaTheme="minorEastAsia"/>
        </w:rPr>
        <w:t xml:space="preserve"> X (plant annual load hours/ 24)</w:t>
      </w:r>
      <w:r>
        <w:rPr>
          <w:rFonts w:eastAsiaTheme="minorEastAsia"/>
        </w:rPr>
        <w:t xml:space="preserve"> X feedstock yield</w:t>
      </w:r>
    </w:p>
    <w:p w14:paraId="30A36140" w14:textId="77777777" w:rsidR="0002781C" w:rsidRDefault="0002781C" w:rsidP="0002781C">
      <w:hyperlink r:id="rId6" w:history="1">
        <w:r>
          <w:rPr>
            <w:rStyle w:val="Hyperlink"/>
          </w:rPr>
          <w:t>Convert Barrel (oil) to Cubic Meter</w:t>
        </w:r>
      </w:hyperlink>
    </w:p>
    <w:p w14:paraId="06D6AAF2" w14:textId="77777777" w:rsidR="0002781C" w:rsidRPr="003A46E1" w:rsidRDefault="0002781C" w:rsidP="0002781C">
      <w:r>
        <w:t>*Assuming plant runs 24 hrs per day</w:t>
      </w:r>
    </w:p>
    <w:p w14:paraId="07EE2332" w14:textId="77777777" w:rsidR="00DC71D3" w:rsidRPr="00DC71D3" w:rsidRDefault="00DC71D3">
      <w:pPr>
        <w:rPr>
          <w:sz w:val="28"/>
          <w:szCs w:val="28"/>
          <w:u w:val="single"/>
        </w:rPr>
      </w:pPr>
    </w:p>
    <w:p w14:paraId="35295554" w14:textId="724A277F" w:rsidR="00120AC6" w:rsidRDefault="00120AC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Production</w:t>
      </w:r>
      <w:r w:rsidR="003C1EF1">
        <w:rPr>
          <w:b/>
          <w:bCs/>
          <w:sz w:val="28"/>
          <w:szCs w:val="28"/>
          <w:u w:val="single"/>
        </w:rPr>
        <w:t xml:space="preserve"> (KT</w:t>
      </w:r>
      <w:r w:rsidR="002E6480">
        <w:rPr>
          <w:b/>
          <w:bCs/>
          <w:sz w:val="28"/>
          <w:szCs w:val="28"/>
          <w:u w:val="single"/>
        </w:rPr>
        <w:t>A</w:t>
      </w:r>
      <w:r w:rsidR="003C1EF1">
        <w:rPr>
          <w:b/>
          <w:bCs/>
          <w:sz w:val="28"/>
          <w:szCs w:val="28"/>
          <w:u w:val="single"/>
        </w:rPr>
        <w:t>)</w:t>
      </w:r>
    </w:p>
    <w:p w14:paraId="259D19D5" w14:textId="085D8100" w:rsidR="003C1EF1" w:rsidRPr="003C1EF1" w:rsidRDefault="005C377C">
      <w:pPr>
        <w:rPr>
          <w:u w:val="single"/>
        </w:rPr>
      </w:pPr>
      <w:r>
        <w:rPr>
          <w:u w:val="single"/>
        </w:rPr>
        <w:t xml:space="preserve">Input: </w:t>
      </w:r>
      <w:r w:rsidR="003C1EF1" w:rsidRPr="003C1EF1">
        <w:rPr>
          <w:u w:val="single"/>
        </w:rPr>
        <w:t>KTA</w:t>
      </w:r>
    </w:p>
    <w:p w14:paraId="7DFEE768" w14:textId="12671EA6" w:rsidR="003C1EF1" w:rsidRDefault="005C377C" w:rsidP="003C1EF1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3C1EF1">
        <w:rPr>
          <w:rFonts w:eastAsiaTheme="minorEastAsia"/>
          <w:u w:val="single"/>
        </w:rPr>
        <w:t xml:space="preserve">Each </w:t>
      </w:r>
      <w:r w:rsidR="003C1EF1" w:rsidRPr="005A2259">
        <w:rPr>
          <w:rFonts w:eastAsiaTheme="minorEastAsia"/>
          <w:u w:val="single"/>
        </w:rPr>
        <w:t>Fuel</w:t>
      </w:r>
      <w:r w:rsidR="002A3F59">
        <w:rPr>
          <w:rFonts w:eastAsiaTheme="minorEastAsia"/>
          <w:u w:val="single"/>
        </w:rPr>
        <w:t xml:space="preserve"> (KTA)</w:t>
      </w:r>
    </w:p>
    <w:p w14:paraId="37006B8E" w14:textId="6D075E7E" w:rsidR="003C1EF1" w:rsidRDefault="003C1EF1" w:rsidP="003C1EF1">
      <w:pPr>
        <w:rPr>
          <w:rFonts w:eastAsiaTheme="minorEastAsia"/>
        </w:rPr>
      </w:pPr>
      <w:r>
        <w:rPr>
          <w:rFonts w:eastAsiaTheme="minorEastAsia"/>
        </w:rPr>
        <w:t>Production (jet) = Plant total liquid fuel production capacity X product yield jet</w:t>
      </w:r>
    </w:p>
    <w:p w14:paraId="262AFA48" w14:textId="4BAA30C9" w:rsidR="003C1EF1" w:rsidRDefault="003C1EF1" w:rsidP="003C1EF1">
      <w:pPr>
        <w:rPr>
          <w:rFonts w:eastAsiaTheme="minorEastAsia"/>
        </w:rPr>
      </w:pPr>
      <w:r>
        <w:rPr>
          <w:rFonts w:eastAsiaTheme="minorEastAsia"/>
        </w:rPr>
        <w:t>Production (Diesel) = Plant total liquid fuel production capacity X product yield diesel</w:t>
      </w:r>
    </w:p>
    <w:p w14:paraId="369480DA" w14:textId="50CF32D0" w:rsidR="005C377C" w:rsidRPr="0002781C" w:rsidRDefault="003C1EF1">
      <w:pPr>
        <w:rPr>
          <w:rFonts w:eastAsiaTheme="minorEastAsia"/>
        </w:rPr>
      </w:pPr>
      <w:r>
        <w:rPr>
          <w:rFonts w:eastAsiaTheme="minorEastAsia"/>
        </w:rPr>
        <w:t xml:space="preserve">Production (Naphtha) = Plant total liquid fuel production capacity X product yield naphtha </w:t>
      </w:r>
    </w:p>
    <w:p w14:paraId="1EF39192" w14:textId="0C6C6CBF" w:rsidR="00DC71D3" w:rsidRPr="00DC71D3" w:rsidRDefault="005C377C">
      <w:pPr>
        <w:rPr>
          <w:u w:val="single"/>
        </w:rPr>
      </w:pPr>
      <w:r>
        <w:rPr>
          <w:u w:val="single"/>
        </w:rPr>
        <w:lastRenderedPageBreak/>
        <w:t xml:space="preserve">Input: </w:t>
      </w:r>
      <w:r w:rsidR="003C1EF1" w:rsidRPr="003C1EF1">
        <w:rPr>
          <w:u w:val="single"/>
        </w:rPr>
        <w:t>MGPY</w:t>
      </w:r>
    </w:p>
    <w:p w14:paraId="6084C6B5" w14:textId="0503002F" w:rsidR="003E666F" w:rsidRPr="003E666F" w:rsidRDefault="005C377C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3E666F">
        <w:rPr>
          <w:rFonts w:eastAsiaTheme="minorEastAsia"/>
          <w:u w:val="single"/>
        </w:rPr>
        <w:t xml:space="preserve">Each </w:t>
      </w:r>
      <w:r w:rsidR="003E666F" w:rsidRPr="005A2259">
        <w:rPr>
          <w:rFonts w:eastAsiaTheme="minorEastAsia"/>
          <w:u w:val="single"/>
        </w:rPr>
        <w:t>Fuel</w:t>
      </w:r>
      <w:r w:rsidR="003E666F">
        <w:rPr>
          <w:rFonts w:eastAsiaTheme="minorEastAsia"/>
          <w:u w:val="single"/>
        </w:rPr>
        <w:t xml:space="preserve"> (</w:t>
      </w:r>
      <w:r w:rsidR="002A3F59">
        <w:rPr>
          <w:rFonts w:eastAsiaTheme="minorEastAsia"/>
          <w:u w:val="single"/>
        </w:rPr>
        <w:t>KTA</w:t>
      </w:r>
      <w:r w:rsidR="003E666F">
        <w:rPr>
          <w:rFonts w:eastAsiaTheme="minorEastAsia"/>
          <w:u w:val="single"/>
        </w:rPr>
        <w:t>)</w:t>
      </w:r>
    </w:p>
    <w:p w14:paraId="6C4FA2D0" w14:textId="264B0AAE" w:rsidR="003E666F" w:rsidRDefault="003E666F" w:rsidP="003E666F">
      <w:pPr>
        <w:rPr>
          <w:rFonts w:eastAsiaTheme="minorEastAsia"/>
        </w:rPr>
      </w:pPr>
      <w:r>
        <w:rPr>
          <w:rFonts w:eastAsiaTheme="minorEastAsia"/>
        </w:rPr>
        <w:t xml:space="preserve">Production (jet) = Plant total liquid fuel production capacity (MGPY) </w:t>
      </w:r>
      <w:r w:rsidR="003A46E1">
        <w:rPr>
          <w:rFonts w:eastAsiaTheme="minorEastAsia"/>
        </w:rPr>
        <w:t>X</w:t>
      </w:r>
      <w:r>
        <w:rPr>
          <w:rFonts w:eastAsiaTheme="minorEastAsia"/>
        </w:rPr>
        <w:t xml:space="preserve"> </w:t>
      </w:r>
      <w:r w:rsidR="003A46E1" w:rsidRPr="003A46E1">
        <w:rPr>
          <w:rFonts w:eastAsiaTheme="minorEastAsia"/>
        </w:rPr>
        <w:t xml:space="preserve">3785.4118 </w:t>
      </w:r>
      <w:r>
        <w:rPr>
          <w:rFonts w:eastAsiaTheme="minorEastAsia"/>
        </w:rPr>
        <w:t>(</w:t>
      </w:r>
      <w:r w:rsidR="003A46E1">
        <w:rPr>
          <w:rFonts w:eastAsiaTheme="minorEastAsia"/>
        </w:rPr>
        <w:t>m3</w:t>
      </w:r>
      <w:r>
        <w:rPr>
          <w:rFonts w:eastAsiaTheme="minorEastAsia"/>
        </w:rPr>
        <w:t>/</w:t>
      </w:r>
      <w:r w:rsidR="003A46E1">
        <w:rPr>
          <w:rFonts w:eastAsiaTheme="minorEastAsia"/>
        </w:rPr>
        <w:t>MG</w:t>
      </w:r>
      <w:r>
        <w:rPr>
          <w:rFonts w:eastAsiaTheme="minorEastAsia"/>
        </w:rPr>
        <w:t xml:space="preserve">) X </w:t>
      </w:r>
      <w:r w:rsidRPr="002A3F59">
        <w:rPr>
          <w:rFonts w:eastAsiaTheme="minorEastAsia"/>
          <w:highlight w:val="yellow"/>
        </w:rPr>
        <w:t>Density</w:t>
      </w:r>
      <w:r w:rsidR="002A3F59" w:rsidRPr="002A3F59">
        <w:rPr>
          <w:rFonts w:eastAsiaTheme="minorEastAsia"/>
          <w:highlight w:val="yellow"/>
        </w:rPr>
        <w:t xml:space="preserve"> jet</w:t>
      </w:r>
      <w:r w:rsidRPr="002A3F59">
        <w:rPr>
          <w:rFonts w:eastAsiaTheme="minorEastAsia"/>
          <w:highlight w:val="yellow"/>
        </w:rPr>
        <w:t xml:space="preserve"> (kg/m3)</w:t>
      </w:r>
      <w:r>
        <w:rPr>
          <w:rFonts w:eastAsiaTheme="minorEastAsia"/>
        </w:rPr>
        <w:t xml:space="preserve"> X product yield jet / 1</w:t>
      </w:r>
      <w:r w:rsidR="002A3F59">
        <w:rPr>
          <w:rFonts w:eastAsiaTheme="minorEastAsia"/>
        </w:rPr>
        <w:t>E6</w:t>
      </w:r>
      <w:r>
        <w:rPr>
          <w:rFonts w:eastAsiaTheme="minorEastAsia"/>
        </w:rPr>
        <w:t xml:space="preserve"> (kg/</w:t>
      </w:r>
      <w:r w:rsidR="002A3F59">
        <w:rPr>
          <w:rFonts w:eastAsiaTheme="minorEastAsia"/>
        </w:rPr>
        <w:t>KT</w:t>
      </w:r>
      <w:r>
        <w:rPr>
          <w:rFonts w:eastAsiaTheme="minorEastAsia"/>
        </w:rPr>
        <w:t>)</w:t>
      </w:r>
    </w:p>
    <w:p w14:paraId="4625EE03" w14:textId="4E81FFB3" w:rsidR="003E666F" w:rsidRDefault="003E666F" w:rsidP="003E666F">
      <w:pPr>
        <w:rPr>
          <w:rFonts w:eastAsiaTheme="minorEastAsia"/>
        </w:rPr>
      </w:pPr>
      <w:r>
        <w:rPr>
          <w:rFonts w:eastAsiaTheme="minorEastAsia"/>
        </w:rPr>
        <w:t xml:space="preserve">Production (Diesel) = </w:t>
      </w:r>
      <w:r w:rsidR="002A3F59">
        <w:rPr>
          <w:rFonts w:eastAsiaTheme="minorEastAsia"/>
        </w:rPr>
        <w:t xml:space="preserve">Plant total liquid fuel production capacity (MGPY) </w:t>
      </w:r>
      <w:r w:rsidR="003A46E1">
        <w:rPr>
          <w:rFonts w:eastAsiaTheme="minorEastAsia"/>
        </w:rPr>
        <w:t>X</w:t>
      </w:r>
      <w:r w:rsidR="002A3F59">
        <w:rPr>
          <w:rFonts w:eastAsiaTheme="minorEastAsia"/>
        </w:rPr>
        <w:t xml:space="preserve"> </w:t>
      </w:r>
      <w:r w:rsidR="003A46E1" w:rsidRPr="003A46E1">
        <w:rPr>
          <w:rFonts w:eastAsiaTheme="minorEastAsia"/>
        </w:rPr>
        <w:t xml:space="preserve">3785.4118 </w:t>
      </w:r>
      <w:r w:rsidR="002A3F59">
        <w:rPr>
          <w:rFonts w:eastAsiaTheme="minorEastAsia"/>
        </w:rPr>
        <w:t>(</w:t>
      </w:r>
      <w:r w:rsidR="003A46E1">
        <w:rPr>
          <w:rFonts w:eastAsiaTheme="minorEastAsia"/>
        </w:rPr>
        <w:t>m3</w:t>
      </w:r>
      <w:r w:rsidR="002A3F59">
        <w:rPr>
          <w:rFonts w:eastAsiaTheme="minorEastAsia"/>
        </w:rPr>
        <w:t>/</w:t>
      </w:r>
      <w:r w:rsidR="003A46E1">
        <w:rPr>
          <w:rFonts w:eastAsiaTheme="minorEastAsia"/>
        </w:rPr>
        <w:t>MG</w:t>
      </w:r>
      <w:r w:rsidR="002A3F59">
        <w:rPr>
          <w:rFonts w:eastAsiaTheme="minorEastAsia"/>
        </w:rPr>
        <w:t xml:space="preserve">) X </w:t>
      </w:r>
      <w:r w:rsidR="002A3F59" w:rsidRPr="002A3F59">
        <w:rPr>
          <w:rFonts w:eastAsiaTheme="minorEastAsia"/>
          <w:highlight w:val="yellow"/>
        </w:rPr>
        <w:t>Density diesel (kg/m3)</w:t>
      </w:r>
      <w:r w:rsidR="002A3F59">
        <w:rPr>
          <w:rFonts w:eastAsiaTheme="minorEastAsia"/>
        </w:rPr>
        <w:t xml:space="preserve"> X product yield diesel / 1E6 (kg/KT)</w:t>
      </w:r>
    </w:p>
    <w:p w14:paraId="4C44197C" w14:textId="0EA70894" w:rsidR="003E666F" w:rsidRDefault="003E666F" w:rsidP="003E666F">
      <w:pPr>
        <w:rPr>
          <w:rFonts w:eastAsiaTheme="minorEastAsia"/>
        </w:rPr>
      </w:pPr>
      <w:r>
        <w:rPr>
          <w:rFonts w:eastAsiaTheme="minorEastAsia"/>
        </w:rPr>
        <w:t xml:space="preserve">Production (Naphtha) = </w:t>
      </w:r>
      <w:r w:rsidR="002A3F59">
        <w:rPr>
          <w:rFonts w:eastAsiaTheme="minorEastAsia"/>
        </w:rPr>
        <w:t>Plant total liquid fuel production capacity (MGPY)</w:t>
      </w:r>
      <w:r w:rsidR="003A46E1">
        <w:rPr>
          <w:rFonts w:eastAsiaTheme="minorEastAsia"/>
        </w:rPr>
        <w:t xml:space="preserve"> X</w:t>
      </w:r>
      <w:r w:rsidR="002A3F59">
        <w:rPr>
          <w:rFonts w:eastAsiaTheme="minorEastAsia"/>
        </w:rPr>
        <w:t xml:space="preserve"> </w:t>
      </w:r>
      <w:r w:rsidR="003A46E1" w:rsidRPr="003A46E1">
        <w:rPr>
          <w:rFonts w:eastAsiaTheme="minorEastAsia"/>
        </w:rPr>
        <w:t xml:space="preserve">3785.4118 </w:t>
      </w:r>
      <w:r w:rsidR="002A3F59">
        <w:rPr>
          <w:rFonts w:eastAsiaTheme="minorEastAsia"/>
        </w:rPr>
        <w:t>(</w:t>
      </w:r>
      <w:r w:rsidR="003A46E1">
        <w:rPr>
          <w:rFonts w:eastAsiaTheme="minorEastAsia"/>
        </w:rPr>
        <w:t>m3</w:t>
      </w:r>
      <w:r w:rsidR="002A3F59">
        <w:rPr>
          <w:rFonts w:eastAsiaTheme="minorEastAsia"/>
        </w:rPr>
        <w:t>/</w:t>
      </w:r>
      <w:r w:rsidR="003A46E1">
        <w:rPr>
          <w:rFonts w:eastAsiaTheme="minorEastAsia"/>
        </w:rPr>
        <w:t>MG</w:t>
      </w:r>
      <w:r w:rsidR="002A3F59">
        <w:rPr>
          <w:rFonts w:eastAsiaTheme="minorEastAsia"/>
        </w:rPr>
        <w:t xml:space="preserve">) X </w:t>
      </w:r>
      <w:r w:rsidR="002A3F59" w:rsidRPr="002A3F59">
        <w:rPr>
          <w:rFonts w:eastAsiaTheme="minorEastAsia"/>
          <w:highlight w:val="yellow"/>
        </w:rPr>
        <w:t>Density naphtha (kg/m3)</w:t>
      </w:r>
      <w:r w:rsidR="002A3F59">
        <w:rPr>
          <w:rFonts w:eastAsiaTheme="minorEastAsia"/>
        </w:rPr>
        <w:t xml:space="preserve"> X product yield naphtha / 1E6 (kg/KT)</w:t>
      </w:r>
    </w:p>
    <w:p w14:paraId="5970CC36" w14:textId="70CE96A2" w:rsidR="003E666F" w:rsidRDefault="003E666F" w:rsidP="003E666F">
      <w:hyperlink r:id="rId7" w:history="1">
        <w:r>
          <w:rPr>
            <w:rStyle w:val="Hyperlink"/>
          </w:rPr>
          <w:t>Convert million gallons to cubic metre - Conversion of Measurement Units</w:t>
        </w:r>
      </w:hyperlink>
    </w:p>
    <w:p w14:paraId="4075AA14" w14:textId="77777777" w:rsidR="003E666F" w:rsidRDefault="003E666F" w:rsidP="003E666F">
      <w:pPr>
        <w:rPr>
          <w:rFonts w:eastAsiaTheme="minorEastAsia"/>
        </w:rPr>
      </w:pPr>
    </w:p>
    <w:p w14:paraId="66C5F888" w14:textId="70B5A142" w:rsidR="003C1EF1" w:rsidRPr="002A3F59" w:rsidRDefault="005C377C">
      <w:pPr>
        <w:rPr>
          <w:u w:val="single"/>
        </w:rPr>
      </w:pPr>
      <w:r>
        <w:rPr>
          <w:u w:val="single"/>
        </w:rPr>
        <w:t xml:space="preserve">Input: </w:t>
      </w:r>
      <w:r w:rsidR="002A3F59" w:rsidRPr="002A3F59">
        <w:rPr>
          <w:u w:val="single"/>
        </w:rPr>
        <w:t>BPD</w:t>
      </w:r>
    </w:p>
    <w:p w14:paraId="76E5E24B" w14:textId="34DD07D4" w:rsidR="00266103" w:rsidRPr="003E666F" w:rsidRDefault="005C377C" w:rsidP="00266103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Output: </w:t>
      </w:r>
      <w:r w:rsidR="00266103">
        <w:rPr>
          <w:rFonts w:eastAsiaTheme="minorEastAsia"/>
          <w:u w:val="single"/>
        </w:rPr>
        <w:t xml:space="preserve">Each </w:t>
      </w:r>
      <w:r w:rsidR="00266103" w:rsidRPr="005A2259">
        <w:rPr>
          <w:rFonts w:eastAsiaTheme="minorEastAsia"/>
          <w:u w:val="single"/>
        </w:rPr>
        <w:t>Fuel</w:t>
      </w:r>
      <w:r w:rsidR="00266103">
        <w:rPr>
          <w:rFonts w:eastAsiaTheme="minorEastAsia"/>
          <w:u w:val="single"/>
        </w:rPr>
        <w:t xml:space="preserve"> (KTA)</w:t>
      </w:r>
    </w:p>
    <w:p w14:paraId="6C275473" w14:textId="720615FC" w:rsidR="00266103" w:rsidRDefault="00266103" w:rsidP="00266103">
      <w:pPr>
        <w:rPr>
          <w:rFonts w:eastAsiaTheme="minorEastAsia"/>
        </w:rPr>
      </w:pPr>
      <w:r>
        <w:rPr>
          <w:rFonts w:eastAsiaTheme="minorEastAsia"/>
        </w:rPr>
        <w:t xml:space="preserve">Production (jet) = Plant total liquid fuel production capacity (BPD) </w:t>
      </w:r>
      <w:r w:rsidR="003A46E1">
        <w:rPr>
          <w:rFonts w:eastAsiaTheme="minorEastAsia"/>
        </w:rPr>
        <w:t>X</w:t>
      </w:r>
      <w:r>
        <w:rPr>
          <w:rFonts w:eastAsiaTheme="minorEastAsia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0.1589872949</w:t>
      </w:r>
      <w:r>
        <w:rPr>
          <w:rFonts w:eastAsiaTheme="minorEastAsia"/>
        </w:rPr>
        <w:t xml:space="preserve"> (</w:t>
      </w:r>
      <w:r w:rsidR="003A46E1">
        <w:rPr>
          <w:rFonts w:eastAsiaTheme="minorEastAsia"/>
        </w:rPr>
        <w:t>m3/barrel</w:t>
      </w:r>
      <w:r>
        <w:rPr>
          <w:rFonts w:eastAsiaTheme="minorEastAsia"/>
        </w:rPr>
        <w:t xml:space="preserve">) X </w:t>
      </w:r>
      <w:r w:rsidRPr="002A3F59">
        <w:rPr>
          <w:rFonts w:eastAsiaTheme="minorEastAsia"/>
          <w:highlight w:val="yellow"/>
        </w:rPr>
        <w:t>Density jet (kg/m3)</w:t>
      </w:r>
      <w:r>
        <w:rPr>
          <w:rFonts w:eastAsiaTheme="minorEastAsia"/>
        </w:rPr>
        <w:t xml:space="preserve"> X product yield jet / 1E6 (kg/KT)</w:t>
      </w:r>
      <w:r w:rsidR="003A46E1">
        <w:rPr>
          <w:rFonts w:eastAsiaTheme="minorEastAsia"/>
        </w:rPr>
        <w:t xml:space="preserve"> X (plant annual load hours/ 24)</w:t>
      </w:r>
    </w:p>
    <w:p w14:paraId="3BDFADB3" w14:textId="48B0BE3A" w:rsidR="00266103" w:rsidRDefault="00266103" w:rsidP="00266103">
      <w:pPr>
        <w:rPr>
          <w:rFonts w:eastAsiaTheme="minorEastAsia"/>
        </w:rPr>
      </w:pPr>
      <w:r>
        <w:rPr>
          <w:rFonts w:eastAsiaTheme="minorEastAsia"/>
        </w:rPr>
        <w:t>Production (Diesel) = Plant total liquid fuel production capacity (BPD)</w:t>
      </w:r>
      <w:r w:rsidR="003A46E1">
        <w:rPr>
          <w:rFonts w:eastAsiaTheme="minorEastAsia"/>
        </w:rPr>
        <w:t xml:space="preserve"> X</w:t>
      </w:r>
      <w:r w:rsidR="003A46E1" w:rsidRPr="003A46E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3A46E1">
        <w:rPr>
          <w:rFonts w:ascii="Arial" w:hAnsi="Arial" w:cs="Arial"/>
          <w:color w:val="000000"/>
          <w:shd w:val="clear" w:color="auto" w:fill="FFFFFF"/>
        </w:rPr>
        <w:t>0.1589872949</w:t>
      </w:r>
      <w:r w:rsidR="003A46E1">
        <w:rPr>
          <w:rFonts w:eastAsiaTheme="minorEastAsia"/>
        </w:rPr>
        <w:t xml:space="preserve"> (m3/barrel) X</w:t>
      </w:r>
      <w:r>
        <w:rPr>
          <w:rFonts w:eastAsiaTheme="minorEastAsia"/>
        </w:rPr>
        <w:t xml:space="preserve"> </w:t>
      </w:r>
      <w:r w:rsidRPr="002A3F59">
        <w:rPr>
          <w:rFonts w:eastAsiaTheme="minorEastAsia"/>
          <w:highlight w:val="yellow"/>
        </w:rPr>
        <w:t>Density diesel (kg/m3)</w:t>
      </w:r>
      <w:r>
        <w:rPr>
          <w:rFonts w:eastAsiaTheme="minorEastAsia"/>
        </w:rPr>
        <w:t xml:space="preserve"> X product yield diesel / 1E6 (kg/KT)</w:t>
      </w:r>
      <w:r w:rsidR="003A46E1">
        <w:rPr>
          <w:rFonts w:eastAsiaTheme="minorEastAsia"/>
        </w:rPr>
        <w:t xml:space="preserve"> X (plant annual load hours/ 24)</w:t>
      </w:r>
    </w:p>
    <w:p w14:paraId="0F17717D" w14:textId="76C4D9A7" w:rsidR="00266103" w:rsidRDefault="00266103" w:rsidP="00266103">
      <w:pPr>
        <w:rPr>
          <w:rFonts w:eastAsiaTheme="minorEastAsia"/>
        </w:rPr>
      </w:pPr>
      <w:r>
        <w:rPr>
          <w:rFonts w:eastAsiaTheme="minorEastAsia"/>
        </w:rPr>
        <w:t>Production (Naphtha) = Plant total liquid fuel production capacity (BPD)</w:t>
      </w:r>
      <w:r w:rsidR="003A46E1">
        <w:rPr>
          <w:rFonts w:eastAsiaTheme="minorEastAsia"/>
        </w:rPr>
        <w:t xml:space="preserve"> X</w:t>
      </w:r>
      <w:r>
        <w:rPr>
          <w:rFonts w:eastAsiaTheme="minorEastAsia"/>
        </w:rPr>
        <w:t xml:space="preserve"> </w:t>
      </w:r>
      <w:r w:rsidR="003A46E1">
        <w:rPr>
          <w:rFonts w:ascii="Arial" w:hAnsi="Arial" w:cs="Arial"/>
          <w:color w:val="000000"/>
          <w:shd w:val="clear" w:color="auto" w:fill="FFFFFF"/>
        </w:rPr>
        <w:t>0.1589872949</w:t>
      </w:r>
      <w:r w:rsidR="003A46E1">
        <w:rPr>
          <w:rFonts w:eastAsiaTheme="minorEastAsia"/>
        </w:rPr>
        <w:t xml:space="preserve"> (m3/barrel)</w:t>
      </w:r>
      <w:r>
        <w:rPr>
          <w:rFonts w:eastAsiaTheme="minorEastAsia"/>
        </w:rPr>
        <w:t xml:space="preserve"> X </w:t>
      </w:r>
      <w:r w:rsidRPr="002A3F59">
        <w:rPr>
          <w:rFonts w:eastAsiaTheme="minorEastAsia"/>
          <w:highlight w:val="yellow"/>
        </w:rPr>
        <w:t>Density naphtha (kg/m3)</w:t>
      </w:r>
      <w:r>
        <w:rPr>
          <w:rFonts w:eastAsiaTheme="minorEastAsia"/>
        </w:rPr>
        <w:t xml:space="preserve"> X product yield naphtha / 1E6 (kg/KT)</w:t>
      </w:r>
      <w:r w:rsidR="003A46E1">
        <w:rPr>
          <w:rFonts w:eastAsiaTheme="minorEastAsia"/>
        </w:rPr>
        <w:t xml:space="preserve"> X (plant annual load hours/ 24)</w:t>
      </w:r>
    </w:p>
    <w:p w14:paraId="2D2FEAE8" w14:textId="6E8662B9" w:rsidR="003A46E1" w:rsidRDefault="003A46E1" w:rsidP="00266103">
      <w:hyperlink r:id="rId8" w:history="1">
        <w:r>
          <w:rPr>
            <w:rStyle w:val="Hyperlink"/>
          </w:rPr>
          <w:t>Convert Barrel (oil) to Cubic Meter</w:t>
        </w:r>
      </w:hyperlink>
    </w:p>
    <w:p w14:paraId="34864EEA" w14:textId="5CAA51C4" w:rsidR="003A46E1" w:rsidRPr="003A46E1" w:rsidRDefault="003A46E1" w:rsidP="00266103">
      <w:r>
        <w:t>*Assuming plant runs 24 hrs per day</w:t>
      </w:r>
    </w:p>
    <w:p w14:paraId="043E2212" w14:textId="77777777" w:rsidR="002A3F59" w:rsidRPr="00120AC6" w:rsidRDefault="002A3F59"/>
    <w:p w14:paraId="4092F7A2" w14:textId="529548B5" w:rsidR="00120AC6" w:rsidRPr="003977BB" w:rsidRDefault="00120AC6">
      <w:pPr>
        <w:rPr>
          <w:b/>
          <w:bCs/>
          <w:sz w:val="28"/>
          <w:szCs w:val="28"/>
          <w:highlight w:val="yellow"/>
          <w:u w:val="single"/>
        </w:rPr>
      </w:pPr>
      <w:r w:rsidRPr="00D1016B">
        <w:rPr>
          <w:b/>
          <w:bCs/>
          <w:sz w:val="28"/>
          <w:szCs w:val="28"/>
          <w:highlight w:val="yellow"/>
          <w:u w:val="single"/>
        </w:rPr>
        <w:t>Carbon Intensity (kg CO2e/</w:t>
      </w:r>
      <w:r w:rsidR="003977BB">
        <w:rPr>
          <w:b/>
          <w:bCs/>
          <w:sz w:val="28"/>
          <w:szCs w:val="28"/>
          <w:highlight w:val="yellow"/>
          <w:u w:val="single"/>
        </w:rPr>
        <w:t>ton P</w:t>
      </w:r>
      <w:r w:rsidRPr="00D1016B">
        <w:rPr>
          <w:b/>
          <w:bCs/>
          <w:sz w:val="28"/>
          <w:szCs w:val="28"/>
          <w:highlight w:val="yellow"/>
          <w:u w:val="single"/>
        </w:rPr>
        <w:t>)</w:t>
      </w:r>
      <w:r w:rsidR="00D1016B">
        <w:rPr>
          <w:b/>
          <w:bCs/>
          <w:sz w:val="28"/>
          <w:szCs w:val="28"/>
          <w:u w:val="single"/>
        </w:rPr>
        <w:t xml:space="preserve"> </w:t>
      </w:r>
    </w:p>
    <w:p w14:paraId="2649848F" w14:textId="4ABE0A58" w:rsidR="00CD174C" w:rsidRDefault="00CD174C">
      <w:pPr>
        <w:rPr>
          <w:u w:val="single"/>
        </w:rPr>
      </w:pPr>
      <w:r w:rsidRPr="00CD174C">
        <w:rPr>
          <w:u w:val="single"/>
        </w:rPr>
        <w:t>HE</w:t>
      </w:r>
      <w:r w:rsidR="00095004">
        <w:rPr>
          <w:u w:val="single"/>
        </w:rPr>
        <w:t>FA</w:t>
      </w:r>
    </w:p>
    <w:p w14:paraId="432F50F5" w14:textId="5E46F86C" w:rsidR="00095004" w:rsidRPr="00095004" w:rsidRDefault="00095004">
      <w:r>
        <w:t xml:space="preserve">EC product = </w:t>
      </w:r>
      <w:r w:rsidR="00672C57">
        <w:t>(EC jet*Yield jet)+(EC diesel*Yield diesel)+(EC Naphtha*Yield Naphtha)</w:t>
      </w:r>
    </w:p>
    <w:p w14:paraId="43321FB7" w14:textId="693D30BD" w:rsidR="00095004" w:rsidRDefault="0048401E">
      <w:r>
        <w:t>Carbon intensity</w:t>
      </w:r>
      <w:r w:rsidR="005A2259">
        <w:t xml:space="preserve"> total</w:t>
      </w:r>
      <w:r>
        <w:t xml:space="preserve"> (</w:t>
      </w:r>
      <w:r w:rsidR="00576EBF">
        <w:t>per unit product</w:t>
      </w:r>
      <w:r>
        <w:t xml:space="preserve">) = </w:t>
      </w:r>
      <w:r w:rsidR="00120AC6">
        <w:t>[</w:t>
      </w:r>
      <w:r>
        <w:t>carbon intensity (feedstock</w:t>
      </w:r>
      <w:r w:rsidR="00CD174C">
        <w:t xml:space="preserve"> + hydrogen + electricity</w:t>
      </w:r>
      <w:r>
        <w:t>) + carbon intensity (process)</w:t>
      </w:r>
      <w:r w:rsidR="00120AC6">
        <w:t>]</w:t>
      </w:r>
      <w:r w:rsidR="005045F7">
        <w:t xml:space="preserve"> * </w:t>
      </w:r>
      <w:r w:rsidR="00095004">
        <w:t>EC product</w:t>
      </w:r>
    </w:p>
    <w:p w14:paraId="2E234604" w14:textId="6F17F722" w:rsidR="00576EBF" w:rsidRPr="00CD174C" w:rsidRDefault="0048401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CI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feedstock UCO/hydrogen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feedstock CI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gCO2e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feedstock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×feedstock yield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kg feedstock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fuel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 xml:space="preserve">fuel energy content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fuel</m:t>
                      </m:r>
                    </m:den>
                  </m:f>
                </m:e>
              </m:d>
            </m:den>
          </m:f>
        </m:oMath>
      </m:oMathPara>
    </w:p>
    <w:p w14:paraId="0570BFD0" w14:textId="0AD8EFF7" w:rsidR="00CD174C" w:rsidRPr="00576EBF" w:rsidRDefault="00CD174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CI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electricity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feedstock CI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gCO2e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kWh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×feedstock yield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kWh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fuel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 xml:space="preserve">fuel energy content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fuel</m:t>
                      </m:r>
                    </m:den>
                  </m:f>
                </m:e>
              </m:d>
            </m:den>
          </m:f>
        </m:oMath>
      </m:oMathPara>
    </w:p>
    <w:p w14:paraId="3B046190" w14:textId="445AC244" w:rsidR="00576EBF" w:rsidRPr="005A2259" w:rsidRDefault="00576EB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CI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process</m:t>
              </m:r>
            </m:e>
          </m:d>
          <m:r>
            <w:rPr>
              <w:rFonts w:ascii="Cambria Math" w:hAnsi="Cambria Math"/>
            </w:rPr>
            <m:t>=CI conversion process 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gCO2e</m:t>
              </m:r>
            </m:num>
            <m:den>
              <m:r>
                <w:rPr>
                  <w:rFonts w:ascii="Cambria Math" w:hAnsi="Cambria Math"/>
                </w:rPr>
                <m:t>MJ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68DB7375" w14:textId="14F583C6" w:rsidR="005A2259" w:rsidRDefault="005A2259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Each </w:t>
      </w:r>
      <w:r w:rsidRPr="005A2259">
        <w:rPr>
          <w:rFonts w:eastAsiaTheme="minorEastAsia"/>
          <w:u w:val="single"/>
        </w:rPr>
        <w:t>Fuel</w:t>
      </w:r>
    </w:p>
    <w:p w14:paraId="63495372" w14:textId="611D3686" w:rsidR="005A2259" w:rsidRDefault="005A2259">
      <w:pPr>
        <w:rPr>
          <w:rFonts w:eastAsiaTheme="minorEastAsia"/>
        </w:rPr>
      </w:pPr>
      <w:r>
        <w:rPr>
          <w:rFonts w:eastAsiaTheme="minorEastAsia"/>
        </w:rPr>
        <w:t>CI (jet) = CI total X product yield jet</w:t>
      </w:r>
    </w:p>
    <w:p w14:paraId="10288E07" w14:textId="6DDFE6A3" w:rsidR="005A2259" w:rsidRDefault="005A2259">
      <w:pPr>
        <w:rPr>
          <w:rFonts w:eastAsiaTheme="minorEastAsia"/>
        </w:rPr>
      </w:pPr>
      <w:r>
        <w:rPr>
          <w:rFonts w:eastAsiaTheme="minorEastAsia"/>
        </w:rPr>
        <w:t>CI (Diesel) = CI total X product yield diesel</w:t>
      </w:r>
    </w:p>
    <w:p w14:paraId="65D553A4" w14:textId="099E725C" w:rsidR="005A2259" w:rsidRDefault="005A2259">
      <w:pPr>
        <w:rPr>
          <w:rFonts w:eastAsiaTheme="minorEastAsia"/>
        </w:rPr>
      </w:pPr>
      <w:r>
        <w:rPr>
          <w:rFonts w:eastAsiaTheme="minorEastAsia"/>
        </w:rPr>
        <w:t xml:space="preserve">CI (Naphtha) = CI total X product yield naphtha </w:t>
      </w:r>
    </w:p>
    <w:p w14:paraId="5A77AB62" w14:textId="77777777" w:rsidR="005A2259" w:rsidRPr="005A2259" w:rsidRDefault="005A2259">
      <w:pPr>
        <w:rPr>
          <w:rFonts w:eastAsiaTheme="minorEastAsia"/>
        </w:rPr>
      </w:pPr>
    </w:p>
    <w:p w14:paraId="70B2AFAE" w14:textId="437282B6" w:rsidR="00CD174C" w:rsidRDefault="00120AC6">
      <w:pPr>
        <w:rPr>
          <w:u w:val="single"/>
        </w:rPr>
      </w:pPr>
      <w:r w:rsidRPr="00120AC6">
        <w:rPr>
          <w:u w:val="single"/>
        </w:rPr>
        <w:t>PTL-FT-DAC</w:t>
      </w:r>
    </w:p>
    <w:p w14:paraId="46EE564D" w14:textId="4B5FF1F8" w:rsidR="00120AC6" w:rsidRPr="00120AC6" w:rsidRDefault="00120AC6">
      <w:r>
        <w:t>Carbon intensity (per unit product) = [carbon intensity (electricity) + carbon intensity (process)]/1000</w:t>
      </w:r>
    </w:p>
    <w:p w14:paraId="6E63F8BE" w14:textId="165282B6" w:rsidR="00120AC6" w:rsidRPr="00120AC6" w:rsidRDefault="00120AC6" w:rsidP="00120A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CI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electricity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feedstock CI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gCO2e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kWh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×feedstock yield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kWh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fuel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 xml:space="preserve">fuel energy content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 fuel</m:t>
                      </m:r>
                    </m:den>
                  </m:f>
                </m:e>
              </m:d>
            </m:den>
          </m:f>
        </m:oMath>
      </m:oMathPara>
    </w:p>
    <w:p w14:paraId="766D317E" w14:textId="1F3C9362" w:rsidR="00120AC6" w:rsidRPr="00CD174C" w:rsidRDefault="00120AC6" w:rsidP="00120A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CI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process</m:t>
              </m:r>
            </m:e>
          </m:d>
          <m:r>
            <w:rPr>
              <w:rFonts w:ascii="Cambria Math" w:hAnsi="Cambria Math"/>
            </w:rPr>
            <m:t>=CI conversion process 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gCO2e</m:t>
              </m:r>
            </m:num>
            <m:den>
              <m:r>
                <w:rPr>
                  <w:rFonts w:ascii="Cambria Math" w:hAnsi="Cambria Math"/>
                </w:rPr>
                <m:t>MJ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15C28674" w14:textId="77777777" w:rsidR="002E6480" w:rsidRDefault="002E6480" w:rsidP="002E6480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Each </w:t>
      </w:r>
      <w:r w:rsidRPr="005A2259">
        <w:rPr>
          <w:rFonts w:eastAsiaTheme="minorEastAsia"/>
          <w:u w:val="single"/>
        </w:rPr>
        <w:t>Fuel</w:t>
      </w:r>
    </w:p>
    <w:p w14:paraId="550317BB" w14:textId="77777777" w:rsidR="005A2259" w:rsidRDefault="005A2259" w:rsidP="005A2259">
      <w:pPr>
        <w:rPr>
          <w:rFonts w:eastAsiaTheme="minorEastAsia"/>
        </w:rPr>
      </w:pPr>
      <w:r>
        <w:rPr>
          <w:rFonts w:eastAsiaTheme="minorEastAsia"/>
        </w:rPr>
        <w:t>CI (jet) = CI total X product yield jet</w:t>
      </w:r>
    </w:p>
    <w:p w14:paraId="72B24C74" w14:textId="77777777" w:rsidR="005A2259" w:rsidRDefault="005A2259" w:rsidP="005A2259">
      <w:pPr>
        <w:rPr>
          <w:rFonts w:eastAsiaTheme="minorEastAsia"/>
        </w:rPr>
      </w:pPr>
      <w:r>
        <w:rPr>
          <w:rFonts w:eastAsiaTheme="minorEastAsia"/>
        </w:rPr>
        <w:t>CI (Diesel) = CI total X product yield diesel</w:t>
      </w:r>
    </w:p>
    <w:p w14:paraId="3D2BF115" w14:textId="77777777" w:rsidR="005A2259" w:rsidRDefault="005A2259" w:rsidP="005A2259">
      <w:pPr>
        <w:rPr>
          <w:rFonts w:eastAsiaTheme="minorEastAsia"/>
        </w:rPr>
      </w:pPr>
      <w:r>
        <w:rPr>
          <w:rFonts w:eastAsiaTheme="minorEastAsia"/>
        </w:rPr>
        <w:t xml:space="preserve">CI (Naphtha) = CI total X product yield naphtha </w:t>
      </w:r>
    </w:p>
    <w:p w14:paraId="4BF11B7D" w14:textId="391BFD73" w:rsidR="00120AC6" w:rsidRDefault="00120AC6"/>
    <w:p w14:paraId="31403612" w14:textId="13FA3380" w:rsidR="002E6480" w:rsidRPr="00120AC6" w:rsidRDefault="002E6480" w:rsidP="002E6480">
      <w:pPr>
        <w:rPr>
          <w:b/>
          <w:bCs/>
          <w:sz w:val="28"/>
          <w:szCs w:val="28"/>
          <w:u w:val="single"/>
        </w:rPr>
      </w:pPr>
      <w:r w:rsidRPr="00120AC6">
        <w:rPr>
          <w:b/>
          <w:bCs/>
          <w:sz w:val="28"/>
          <w:szCs w:val="28"/>
          <w:u w:val="single"/>
        </w:rPr>
        <w:t>Carbon</w:t>
      </w:r>
      <w:r>
        <w:rPr>
          <w:b/>
          <w:bCs/>
          <w:sz w:val="28"/>
          <w:szCs w:val="28"/>
          <w:u w:val="single"/>
        </w:rPr>
        <w:t xml:space="preserve"> Conversion Efficiency (%C converted)</w:t>
      </w:r>
    </w:p>
    <w:p w14:paraId="62ACDD64" w14:textId="77777777" w:rsidR="002E6480" w:rsidRDefault="002E6480" w:rsidP="002E6480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Each </w:t>
      </w:r>
      <w:r w:rsidRPr="005A2259">
        <w:rPr>
          <w:rFonts w:eastAsiaTheme="minorEastAsia"/>
          <w:u w:val="single"/>
        </w:rPr>
        <w:t>Fuel</w:t>
      </w:r>
    </w:p>
    <w:p w14:paraId="2CF5FBA0" w14:textId="3F2D6672" w:rsidR="002E6480" w:rsidRDefault="002E6480" w:rsidP="002E6480">
      <w:pPr>
        <w:rPr>
          <w:rFonts w:eastAsiaTheme="minorEastAsia"/>
        </w:rPr>
      </w:pPr>
      <w:r>
        <w:rPr>
          <w:rFonts w:eastAsiaTheme="minorEastAsia"/>
        </w:rPr>
        <w:t>CCE (jet) = (CC jet</w:t>
      </w:r>
      <w:r w:rsidR="00EC320C">
        <w:rPr>
          <w:rFonts w:eastAsiaTheme="minorEastAsia"/>
        </w:rPr>
        <w:t xml:space="preserve"> X jet yield</w:t>
      </w:r>
      <w:r>
        <w:rPr>
          <w:rFonts w:eastAsiaTheme="minorEastAsia"/>
        </w:rPr>
        <w:t xml:space="preserve"> / CC feedstock</w:t>
      </w:r>
      <w:r w:rsidR="00EC320C">
        <w:rPr>
          <w:rFonts w:eastAsiaTheme="minorEastAsia"/>
        </w:rPr>
        <w:t xml:space="preserve"> X feedstock yield</w:t>
      </w:r>
      <w:r>
        <w:rPr>
          <w:rFonts w:eastAsiaTheme="minorEastAsia"/>
        </w:rPr>
        <w:t>) X 100%</w:t>
      </w:r>
    </w:p>
    <w:p w14:paraId="7A6BF666" w14:textId="0ED9238B" w:rsidR="002E6480" w:rsidRDefault="002E6480" w:rsidP="002E6480">
      <w:pPr>
        <w:rPr>
          <w:rFonts w:eastAsiaTheme="minorEastAsia"/>
        </w:rPr>
      </w:pPr>
      <w:r>
        <w:rPr>
          <w:rFonts w:eastAsiaTheme="minorEastAsia"/>
        </w:rPr>
        <w:t>C</w:t>
      </w:r>
      <w:r w:rsidR="000370A4">
        <w:rPr>
          <w:rFonts w:eastAsiaTheme="minorEastAsia"/>
        </w:rPr>
        <w:t>CE</w:t>
      </w:r>
      <w:r>
        <w:rPr>
          <w:rFonts w:eastAsiaTheme="minorEastAsia"/>
        </w:rPr>
        <w:t xml:space="preserve"> (Diesel) = (CC diesel </w:t>
      </w:r>
      <w:r w:rsidR="00EC320C">
        <w:rPr>
          <w:rFonts w:eastAsiaTheme="minorEastAsia"/>
        </w:rPr>
        <w:t>X diesel yield</w:t>
      </w:r>
      <w:r>
        <w:rPr>
          <w:rFonts w:eastAsiaTheme="minorEastAsia"/>
        </w:rPr>
        <w:t>/ CC feedstock</w:t>
      </w:r>
      <w:r w:rsidR="00EC320C">
        <w:rPr>
          <w:rFonts w:eastAsiaTheme="minorEastAsia"/>
        </w:rPr>
        <w:t xml:space="preserve"> X feedstock yield</w:t>
      </w:r>
      <w:r>
        <w:rPr>
          <w:rFonts w:eastAsiaTheme="minorEastAsia"/>
        </w:rPr>
        <w:t>) X 100%</w:t>
      </w:r>
    </w:p>
    <w:p w14:paraId="1A9AB7D0" w14:textId="25D40D28" w:rsidR="002E6480" w:rsidRDefault="002E6480" w:rsidP="002E6480">
      <w:pPr>
        <w:rPr>
          <w:rFonts w:eastAsiaTheme="minorEastAsia"/>
        </w:rPr>
      </w:pPr>
      <w:r>
        <w:rPr>
          <w:rFonts w:eastAsiaTheme="minorEastAsia"/>
        </w:rPr>
        <w:t>C</w:t>
      </w:r>
      <w:r w:rsidR="000370A4">
        <w:rPr>
          <w:rFonts w:eastAsiaTheme="minorEastAsia"/>
        </w:rPr>
        <w:t>CE</w:t>
      </w:r>
      <w:r>
        <w:rPr>
          <w:rFonts w:eastAsiaTheme="minorEastAsia"/>
        </w:rPr>
        <w:t xml:space="preserve"> (Naphtha) = (CC naphtha</w:t>
      </w:r>
      <w:r w:rsidR="00EC320C">
        <w:rPr>
          <w:rFonts w:eastAsiaTheme="minorEastAsia"/>
        </w:rPr>
        <w:t xml:space="preserve"> X naphtha yield</w:t>
      </w:r>
      <w:r>
        <w:rPr>
          <w:rFonts w:eastAsiaTheme="minorEastAsia"/>
        </w:rPr>
        <w:t xml:space="preserve"> / CC feedstock</w:t>
      </w:r>
      <w:r w:rsidR="00EC320C">
        <w:rPr>
          <w:rFonts w:eastAsiaTheme="minorEastAsia"/>
        </w:rPr>
        <w:t xml:space="preserve"> X feedstock yield</w:t>
      </w:r>
      <w:r>
        <w:rPr>
          <w:rFonts w:eastAsiaTheme="minorEastAsia"/>
        </w:rPr>
        <w:t>) X 100%</w:t>
      </w:r>
    </w:p>
    <w:p w14:paraId="1EF90376" w14:textId="6F24E178" w:rsidR="002E6480" w:rsidRDefault="002E6480" w:rsidP="002E6480">
      <w:pPr>
        <w:rPr>
          <w:rFonts w:eastAsiaTheme="minorEastAsia"/>
        </w:rPr>
      </w:pPr>
      <w:r>
        <w:rPr>
          <w:rFonts w:eastAsiaTheme="minorEastAsia"/>
        </w:rPr>
        <w:t>*If multiple feedstocks are used, CC feedstock should the sum of all feedstocks carbon content</w:t>
      </w:r>
    </w:p>
    <w:p w14:paraId="74EAB19A" w14:textId="77777777" w:rsidR="002E6480" w:rsidRPr="002E6480" w:rsidRDefault="002E6480" w:rsidP="002E6480">
      <w:pPr>
        <w:rPr>
          <w:rFonts w:eastAsiaTheme="minorEastAsia"/>
        </w:rPr>
      </w:pPr>
    </w:p>
    <w:p w14:paraId="2AA2DDE2" w14:textId="69C1A10B" w:rsidR="008C2964" w:rsidRPr="00120AC6" w:rsidRDefault="008C2964" w:rsidP="008C2964">
      <w:pPr>
        <w:rPr>
          <w:b/>
          <w:bCs/>
          <w:sz w:val="28"/>
          <w:szCs w:val="28"/>
          <w:u w:val="single"/>
        </w:rPr>
      </w:pPr>
      <w:r w:rsidRPr="00D1016B">
        <w:rPr>
          <w:b/>
          <w:bCs/>
          <w:sz w:val="28"/>
          <w:szCs w:val="28"/>
          <w:highlight w:val="yellow"/>
          <w:u w:val="single"/>
        </w:rPr>
        <w:t>Total CO2 emissions (</w:t>
      </w:r>
      <w:r w:rsidR="006D6ACC" w:rsidRPr="00D1016B">
        <w:rPr>
          <w:b/>
          <w:bCs/>
          <w:sz w:val="28"/>
          <w:szCs w:val="28"/>
          <w:highlight w:val="yellow"/>
          <w:u w:val="single"/>
        </w:rPr>
        <w:t>ton</w:t>
      </w:r>
      <w:r w:rsidRPr="00D1016B">
        <w:rPr>
          <w:b/>
          <w:bCs/>
          <w:sz w:val="28"/>
          <w:szCs w:val="28"/>
          <w:highlight w:val="yellow"/>
          <w:u w:val="single"/>
        </w:rPr>
        <w:t xml:space="preserve"> CO2e/yr)</w:t>
      </w:r>
    </w:p>
    <w:p w14:paraId="5A578F9F" w14:textId="77777777" w:rsidR="003E2300" w:rsidRDefault="003E2300" w:rsidP="003E2300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Each </w:t>
      </w:r>
      <w:r w:rsidRPr="005A2259">
        <w:rPr>
          <w:rFonts w:eastAsiaTheme="minorEastAsia"/>
          <w:u w:val="single"/>
        </w:rPr>
        <w:t>Fuel</w:t>
      </w:r>
    </w:p>
    <w:p w14:paraId="6C2DB893" w14:textId="7799BFAA" w:rsidR="003E2300" w:rsidRDefault="003E2300" w:rsidP="003E2300">
      <w:pPr>
        <w:rPr>
          <w:rFonts w:eastAsiaTheme="minorEastAsia"/>
        </w:rPr>
      </w:pPr>
      <w:r>
        <w:rPr>
          <w:rFonts w:eastAsiaTheme="minorEastAsia"/>
        </w:rPr>
        <w:t xml:space="preserve">Total CO2 emission (jet) = CI </w:t>
      </w:r>
      <w:r w:rsidR="00CA3417">
        <w:rPr>
          <w:rFonts w:eastAsiaTheme="minorEastAsia"/>
        </w:rPr>
        <w:t>(jet)</w:t>
      </w:r>
      <w:r>
        <w:rPr>
          <w:rFonts w:eastAsiaTheme="minorEastAsia"/>
        </w:rPr>
        <w:t xml:space="preserve"> </w:t>
      </w:r>
      <w:r w:rsidR="00CA3417">
        <w:rPr>
          <w:rFonts w:eastAsiaTheme="minorEastAsia"/>
        </w:rPr>
        <w:t xml:space="preserve">X production jet </w:t>
      </w:r>
      <w:r w:rsidR="008A65C2">
        <w:rPr>
          <w:rFonts w:eastAsiaTheme="minorEastAsia"/>
        </w:rPr>
        <w:t>/</w:t>
      </w:r>
      <w:r w:rsidR="00CA3417">
        <w:rPr>
          <w:rFonts w:eastAsiaTheme="minorEastAsia"/>
        </w:rPr>
        <w:t xml:space="preserve"> 10</w:t>
      </w:r>
      <w:r w:rsidR="006D6ACC">
        <w:rPr>
          <w:rFonts w:eastAsiaTheme="minorEastAsia"/>
        </w:rPr>
        <w:t>00</w:t>
      </w:r>
    </w:p>
    <w:p w14:paraId="310EDC3C" w14:textId="14C829FD" w:rsidR="003E2300" w:rsidRDefault="003E2300" w:rsidP="003E2300">
      <w:pPr>
        <w:rPr>
          <w:rFonts w:eastAsiaTheme="minorEastAsia"/>
        </w:rPr>
      </w:pPr>
      <w:r>
        <w:rPr>
          <w:rFonts w:eastAsiaTheme="minorEastAsia"/>
        </w:rPr>
        <w:t xml:space="preserve">Total CO2 emission (Diesel) = </w:t>
      </w:r>
      <w:r w:rsidR="00CA3417">
        <w:rPr>
          <w:rFonts w:eastAsiaTheme="minorEastAsia"/>
        </w:rPr>
        <w:t xml:space="preserve">CI (diesel) X production diesel </w:t>
      </w:r>
      <w:r w:rsidR="008A65C2">
        <w:rPr>
          <w:rFonts w:eastAsiaTheme="minorEastAsia"/>
        </w:rPr>
        <w:t>/</w:t>
      </w:r>
      <w:r w:rsidR="00CA3417">
        <w:rPr>
          <w:rFonts w:eastAsiaTheme="minorEastAsia"/>
        </w:rPr>
        <w:t xml:space="preserve"> 10</w:t>
      </w:r>
      <w:r w:rsidR="006D6ACC">
        <w:rPr>
          <w:rFonts w:eastAsiaTheme="minorEastAsia"/>
        </w:rPr>
        <w:t>00</w:t>
      </w:r>
    </w:p>
    <w:p w14:paraId="2223B4F4" w14:textId="2E2002CD" w:rsidR="003E2300" w:rsidRDefault="003E2300" w:rsidP="003E2300">
      <w:pPr>
        <w:rPr>
          <w:rFonts w:eastAsiaTheme="minorEastAsia"/>
        </w:rPr>
      </w:pPr>
      <w:r>
        <w:rPr>
          <w:rFonts w:eastAsiaTheme="minorEastAsia"/>
        </w:rPr>
        <w:t xml:space="preserve">Total CO2 emission (Naphtha) = </w:t>
      </w:r>
      <w:r w:rsidR="00CA3417">
        <w:rPr>
          <w:rFonts w:eastAsiaTheme="minorEastAsia"/>
        </w:rPr>
        <w:t xml:space="preserve">CI (naphtha) X production naphtha </w:t>
      </w:r>
      <w:r w:rsidR="008A65C2">
        <w:rPr>
          <w:rFonts w:eastAsiaTheme="minorEastAsia"/>
        </w:rPr>
        <w:t>/</w:t>
      </w:r>
      <w:r w:rsidR="00CA3417">
        <w:rPr>
          <w:rFonts w:eastAsiaTheme="minorEastAsia"/>
        </w:rPr>
        <w:t xml:space="preserve"> 10</w:t>
      </w:r>
      <w:r w:rsidR="006D6ACC">
        <w:rPr>
          <w:rFonts w:eastAsiaTheme="minorEastAsia"/>
        </w:rPr>
        <w:t>00</w:t>
      </w:r>
    </w:p>
    <w:p w14:paraId="01D70750" w14:textId="586CDBF4" w:rsidR="002E6480" w:rsidRPr="00120AC6" w:rsidRDefault="002E6480"/>
    <w:sectPr w:rsidR="002E6480" w:rsidRPr="00120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9497B"/>
    <w:multiLevelType w:val="hybridMultilevel"/>
    <w:tmpl w:val="421816D8"/>
    <w:lvl w:ilvl="0" w:tplc="40FED4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66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1E"/>
    <w:rsid w:val="0002781C"/>
    <w:rsid w:val="000370A4"/>
    <w:rsid w:val="00095004"/>
    <w:rsid w:val="00120AC6"/>
    <w:rsid w:val="001754A7"/>
    <w:rsid w:val="00266103"/>
    <w:rsid w:val="002A3F59"/>
    <w:rsid w:val="002D3AB8"/>
    <w:rsid w:val="002E6480"/>
    <w:rsid w:val="003977BB"/>
    <w:rsid w:val="003A46E1"/>
    <w:rsid w:val="003C1EF1"/>
    <w:rsid w:val="003E2300"/>
    <w:rsid w:val="003E666F"/>
    <w:rsid w:val="0048401E"/>
    <w:rsid w:val="004C75D3"/>
    <w:rsid w:val="005045F7"/>
    <w:rsid w:val="00576EBF"/>
    <w:rsid w:val="005A2259"/>
    <w:rsid w:val="005C377C"/>
    <w:rsid w:val="00672C57"/>
    <w:rsid w:val="006D6ACC"/>
    <w:rsid w:val="00772CC9"/>
    <w:rsid w:val="00826B24"/>
    <w:rsid w:val="008A65C2"/>
    <w:rsid w:val="008C2964"/>
    <w:rsid w:val="00AD2DD9"/>
    <w:rsid w:val="00AF7F7D"/>
    <w:rsid w:val="00CA3417"/>
    <w:rsid w:val="00CD174C"/>
    <w:rsid w:val="00D1016B"/>
    <w:rsid w:val="00D70614"/>
    <w:rsid w:val="00D9366D"/>
    <w:rsid w:val="00DC71D3"/>
    <w:rsid w:val="00EC320C"/>
    <w:rsid w:val="00FB372A"/>
    <w:rsid w:val="00FC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863D"/>
  <w15:chartTrackingRefBased/>
  <w15:docId w15:val="{744D9626-BE7A-42CA-8FB9-8D89D25B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401E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3E66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46E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E6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tconverters.net/volume/barrel-oil-to-cubic-meter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vertunits.com/from/million%20gallons/to/cubic%20met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tconverters.net/volume/barrel-oil-to-cubic-meter.htm" TargetMode="External"/><Relationship Id="rId5" Type="http://schemas.openxmlformats.org/officeDocument/2006/relationships/hyperlink" Target="https://www.convertunits.com/from/million%20gallons/to/cubic%20met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 Book</cp:lastModifiedBy>
  <cp:revision>14</cp:revision>
  <dcterms:created xsi:type="dcterms:W3CDTF">2025-10-06T04:55:00Z</dcterms:created>
  <dcterms:modified xsi:type="dcterms:W3CDTF">2025-12-03T02:21:00Z</dcterms:modified>
</cp:coreProperties>
</file>