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Experiment 02</w:t>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0"/>
          <w:szCs w:val="20"/>
          <w:rtl w:val="0"/>
        </w:rPr>
        <w:t xml:space="preserve">AIM : U</w:t>
      </w:r>
      <w:r w:rsidDel="00000000" w:rsidR="00000000" w:rsidRPr="00000000">
        <w:rPr>
          <w:rFonts w:ascii="Times New Roman" w:cs="Times New Roman" w:eastAsia="Times New Roman" w:hAnsi="Times New Roman"/>
          <w:b w:val="1"/>
          <w:rtl w:val="0"/>
        </w:rPr>
        <w:t xml:space="preserve">se basic networking commands in Linux (ping, traceroute, nslookup, netstat, ARP, RARP, ip, ifconfig, dig, route )</w:t>
      </w:r>
    </w:p>
    <w:p w:rsidR="00000000" w:rsidDel="00000000" w:rsidP="00000000" w:rsidRDefault="00000000" w:rsidRPr="00000000" w14:paraId="00000004">
      <w:pPr>
        <w:pStyle w:val="Heading3"/>
        <w:keepNext w:val="0"/>
        <w:keepLines w:val="0"/>
        <w:spacing w:before="280" w:lineRule="auto"/>
        <w:rPr>
          <w:color w:val="000000"/>
          <w:sz w:val="18"/>
          <w:szCs w:val="18"/>
        </w:rPr>
      </w:pPr>
      <w:bookmarkStart w:colFirst="0" w:colLast="0" w:name="_jliexon2vzns" w:id="0"/>
      <w:bookmarkEnd w:id="0"/>
      <w:r w:rsidDel="00000000" w:rsidR="00000000" w:rsidRPr="00000000">
        <w:rPr>
          <w:b w:val="1"/>
          <w:color w:val="000000"/>
          <w:sz w:val="18"/>
          <w:szCs w:val="18"/>
          <w:rtl w:val="0"/>
        </w:rPr>
        <w:t xml:space="preserve">1. </w:t>
      </w:r>
      <w:r w:rsidDel="00000000" w:rsidR="00000000" w:rsidRPr="00000000">
        <w:rPr>
          <w:b w:val="1"/>
          <w:color w:val="000000"/>
          <w:sz w:val="22"/>
          <w:szCs w:val="22"/>
          <w:rtl w:val="0"/>
        </w:rPr>
        <w:t xml:space="preserve">ping</w:t>
      </w:r>
      <w:r w:rsidDel="00000000" w:rsidR="00000000" w:rsidRPr="00000000">
        <w:rPr>
          <w:rtl w:val="0"/>
        </w:rPr>
      </w:r>
    </w:p>
    <w:p w:rsidR="00000000" w:rsidDel="00000000" w:rsidP="00000000" w:rsidRDefault="00000000" w:rsidRPr="00000000" w14:paraId="00000005">
      <w:pPr>
        <w:spacing w:after="240" w:before="240" w:lineRule="auto"/>
        <w:ind w:left="720" w:firstLine="0"/>
        <w:rPr>
          <w:sz w:val="18"/>
          <w:szCs w:val="18"/>
        </w:rPr>
      </w:pPr>
      <w:r w:rsidDel="00000000" w:rsidR="00000000" w:rsidRPr="00000000">
        <w:rPr>
          <w:sz w:val="18"/>
          <w:szCs w:val="18"/>
          <w:rtl w:val="0"/>
        </w:rPr>
        <w:t xml:space="preserve">Purpose: Tests connectivity to a host by sending ICMP echo requests.</w:t>
        <w:br w:type="textWrapping"/>
        <w:t xml:space="preserve">Syntax: </w:t>
      </w:r>
      <w:r w:rsidDel="00000000" w:rsidR="00000000" w:rsidRPr="00000000">
        <w:rPr>
          <w:rFonts w:ascii="Roboto Mono" w:cs="Roboto Mono" w:eastAsia="Roboto Mono" w:hAnsi="Roboto Mono"/>
          <w:sz w:val="18"/>
          <w:szCs w:val="18"/>
          <w:rtl w:val="0"/>
        </w:rPr>
        <w:t xml:space="preserve">ping [options] destination</w:t>
        <w:br w:type="textWrapping"/>
      </w:r>
      <w:r w:rsidDel="00000000" w:rsidR="00000000" w:rsidRPr="00000000">
        <w:rPr>
          <w:sz w:val="18"/>
          <w:szCs w:val="18"/>
          <w:rtl w:val="0"/>
        </w:rPr>
        <w:t xml:space="preserve">Example:</w:t>
      </w:r>
      <w:r w:rsidDel="00000000" w:rsidR="00000000" w:rsidRPr="00000000">
        <w:rPr>
          <w:rtl w:val="0"/>
        </w:rPr>
        <w:t xml:space="preserve">Ping google.com</w:t>
      </w:r>
      <w:r w:rsidDel="00000000" w:rsidR="00000000" w:rsidRPr="00000000">
        <w:rPr>
          <w:sz w:val="18"/>
          <w:szCs w:val="18"/>
          <w:rtl w:val="0"/>
        </w:rPr>
        <w:t xml:space="preserve">    </w:t>
      </w:r>
    </w:p>
    <w:p w:rsidR="00000000" w:rsidDel="00000000" w:rsidP="00000000" w:rsidRDefault="00000000" w:rsidRPr="00000000" w14:paraId="00000006">
      <w:pPr>
        <w:pStyle w:val="Heading3"/>
        <w:keepNext w:val="0"/>
        <w:keepLines w:val="0"/>
        <w:spacing w:before="280" w:lineRule="auto"/>
        <w:rPr>
          <w:b w:val="1"/>
          <w:color w:val="000000"/>
          <w:sz w:val="14"/>
          <w:szCs w:val="14"/>
        </w:rPr>
      </w:pPr>
      <w:bookmarkStart w:colFirst="0" w:colLast="0" w:name="_t4b7i15c0s5z" w:id="1"/>
      <w:bookmarkEnd w:id="1"/>
      <w:r w:rsidDel="00000000" w:rsidR="00000000" w:rsidRPr="00000000">
        <w:rPr>
          <w:b w:val="1"/>
          <w:color w:val="000000"/>
          <w:sz w:val="22"/>
          <w:szCs w:val="22"/>
          <w:rtl w:val="0"/>
        </w:rPr>
        <w:t xml:space="preserve">2. traceroute</w:t>
      </w:r>
      <w:r w:rsidDel="00000000" w:rsidR="00000000" w:rsidRPr="00000000">
        <w:rPr>
          <w:rtl w:val="0"/>
        </w:rPr>
      </w:r>
    </w:p>
    <w:p w:rsidR="00000000" w:rsidDel="00000000" w:rsidP="00000000" w:rsidRDefault="00000000" w:rsidRPr="00000000" w14:paraId="00000007">
      <w:pPr>
        <w:spacing w:after="240" w:before="240" w:lineRule="auto"/>
        <w:ind w:left="720" w:firstLine="0"/>
        <w:rPr>
          <w:b w:val="1"/>
          <w:i w:val="1"/>
          <w:sz w:val="18"/>
          <w:szCs w:val="18"/>
        </w:rPr>
      </w:pPr>
      <w:r w:rsidDel="00000000" w:rsidR="00000000" w:rsidRPr="00000000">
        <w:rPr>
          <w:b w:val="1"/>
          <w:sz w:val="18"/>
          <w:szCs w:val="18"/>
          <w:rtl w:val="0"/>
        </w:rPr>
        <w:t xml:space="preserve">Purpose: Shows the path packe</w:t>
      </w:r>
      <w:r w:rsidDel="00000000" w:rsidR="00000000" w:rsidRPr="00000000">
        <w:rPr>
          <w:sz w:val="18"/>
          <w:szCs w:val="18"/>
          <w:rtl w:val="0"/>
        </w:rPr>
        <w:t xml:space="preserve">ts take to reach a destination host.</w:t>
        <w:br w:type="textWrapping"/>
        <w:t xml:space="preserve">Syntax: </w:t>
      </w:r>
      <w:r w:rsidDel="00000000" w:rsidR="00000000" w:rsidRPr="00000000">
        <w:rPr>
          <w:rFonts w:ascii="Roboto Mono" w:cs="Roboto Mono" w:eastAsia="Roboto Mono" w:hAnsi="Roboto Mono"/>
          <w:sz w:val="18"/>
          <w:szCs w:val="18"/>
          <w:rtl w:val="0"/>
        </w:rPr>
        <w:t xml:space="preserve">traceroute [options] destination</w:t>
        <w:br w:type="textWrapping"/>
      </w:r>
      <w:r w:rsidDel="00000000" w:rsidR="00000000" w:rsidRPr="00000000">
        <w:rPr>
          <w:sz w:val="18"/>
          <w:szCs w:val="18"/>
          <w:rtl w:val="0"/>
        </w:rPr>
        <w:t xml:space="preserve">Example:</w:t>
      </w:r>
      <w:r w:rsidDel="00000000" w:rsidR="00000000" w:rsidRPr="00000000">
        <w:rPr>
          <w:sz w:val="20"/>
          <w:szCs w:val="20"/>
          <w:rtl w:val="0"/>
        </w:rPr>
        <w:t xml:space="preserve">Traceroute google.com</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color w:val="000000"/>
          <w:sz w:val="14"/>
          <w:szCs w:val="14"/>
        </w:rPr>
      </w:pPr>
      <w:bookmarkStart w:colFirst="0" w:colLast="0" w:name="_f4ubgax2icbc" w:id="2"/>
      <w:bookmarkEnd w:id="2"/>
      <w:r w:rsidDel="00000000" w:rsidR="00000000" w:rsidRPr="00000000">
        <w:rPr>
          <w:b w:val="1"/>
          <w:color w:val="000000"/>
          <w:sz w:val="22"/>
          <w:szCs w:val="22"/>
          <w:rtl w:val="0"/>
        </w:rPr>
        <w:t xml:space="preserve">3. nslookup</w:t>
      </w:r>
      <w:r w:rsidDel="00000000" w:rsidR="00000000" w:rsidRPr="00000000">
        <w:rPr>
          <w:rtl w:val="0"/>
        </w:rPr>
      </w:r>
    </w:p>
    <w:p w:rsidR="00000000" w:rsidDel="00000000" w:rsidP="00000000" w:rsidRDefault="00000000" w:rsidRPr="00000000" w14:paraId="00000009">
      <w:pPr>
        <w:spacing w:after="240" w:before="240" w:lineRule="auto"/>
        <w:rPr>
          <w:sz w:val="18"/>
          <w:szCs w:val="18"/>
        </w:rPr>
      </w:pPr>
      <w:r w:rsidDel="00000000" w:rsidR="00000000" w:rsidRPr="00000000">
        <w:rPr>
          <w:sz w:val="18"/>
          <w:szCs w:val="18"/>
          <w:rtl w:val="0"/>
        </w:rPr>
        <w:t xml:space="preserve">Purpose: Queries DNS to find hostname or IP address information.</w:t>
        <w:br w:type="textWrapping"/>
        <w:t xml:space="preserve">Syntax: </w:t>
      </w:r>
      <w:r w:rsidDel="00000000" w:rsidR="00000000" w:rsidRPr="00000000">
        <w:rPr>
          <w:rFonts w:ascii="Roboto Mono" w:cs="Roboto Mono" w:eastAsia="Roboto Mono" w:hAnsi="Roboto Mono"/>
          <w:sz w:val="18"/>
          <w:szCs w:val="18"/>
          <w:rtl w:val="0"/>
        </w:rPr>
        <w:t xml:space="preserve">nslookup [domain]</w:t>
        <w:br w:type="textWrapping"/>
      </w:r>
      <w:r w:rsidDel="00000000" w:rsidR="00000000" w:rsidRPr="00000000">
        <w:rPr>
          <w:sz w:val="18"/>
          <w:szCs w:val="18"/>
          <w:rtl w:val="0"/>
        </w:rPr>
        <w:t xml:space="preserve">Example: nslookup google.com</w:t>
      </w:r>
    </w:p>
    <w:p w:rsidR="00000000" w:rsidDel="00000000" w:rsidP="00000000" w:rsidRDefault="00000000" w:rsidRPr="00000000" w14:paraId="0000000A">
      <w:pPr>
        <w:rPr>
          <w:color w:val="000000"/>
          <w:sz w:val="14"/>
          <w:szCs w:val="14"/>
        </w:rPr>
      </w:pPr>
      <w:r w:rsidDel="00000000" w:rsidR="00000000" w:rsidRPr="00000000">
        <w:rPr>
          <w:b w:val="1"/>
          <w:color w:val="000000"/>
          <w:sz w:val="22"/>
          <w:szCs w:val="22"/>
          <w:rtl w:val="0"/>
        </w:rPr>
        <w:t xml:space="preserve">4. netstat</w:t>
      </w:r>
      <w:r w:rsidDel="00000000" w:rsidR="00000000" w:rsidRPr="00000000">
        <w:rPr>
          <w:rtl w:val="0"/>
        </w:rPr>
      </w:r>
    </w:p>
    <w:p w:rsidR="00000000" w:rsidDel="00000000" w:rsidP="00000000" w:rsidRDefault="00000000" w:rsidRPr="00000000" w14:paraId="0000000B">
      <w:pPr>
        <w:spacing w:after="240" w:before="240" w:lineRule="auto"/>
        <w:rPr>
          <w:sz w:val="18"/>
          <w:szCs w:val="18"/>
        </w:rPr>
      </w:pPr>
      <w:r w:rsidDel="00000000" w:rsidR="00000000" w:rsidRPr="00000000">
        <w:rPr>
          <w:sz w:val="18"/>
          <w:szCs w:val="18"/>
          <w:rtl w:val="0"/>
        </w:rPr>
        <w:t xml:space="preserve">Purpose: Displays network connections, routing tables, and interface statistics.</w:t>
        <w:br w:type="textWrapping"/>
        <w:t xml:space="preserve">Syntax: </w:t>
      </w:r>
      <w:r w:rsidDel="00000000" w:rsidR="00000000" w:rsidRPr="00000000">
        <w:rPr>
          <w:rFonts w:ascii="Roboto Mono" w:cs="Roboto Mono" w:eastAsia="Roboto Mono" w:hAnsi="Roboto Mono"/>
          <w:sz w:val="18"/>
          <w:szCs w:val="18"/>
          <w:rtl w:val="0"/>
        </w:rPr>
        <w:t xml:space="preserve">netstat [options]</w:t>
        <w:br w:type="textWrapping"/>
      </w:r>
      <w:r w:rsidDel="00000000" w:rsidR="00000000" w:rsidRPr="00000000">
        <w:rPr>
          <w:sz w:val="18"/>
          <w:szCs w:val="18"/>
          <w:rtl w:val="0"/>
        </w:rPr>
        <w:t xml:space="preserve">Example: netstat -tuln   </w:t>
      </w:r>
    </w:p>
    <w:p w:rsidR="00000000" w:rsidDel="00000000" w:rsidP="00000000" w:rsidRDefault="00000000" w:rsidRPr="00000000" w14:paraId="0000000C">
      <w:pPr>
        <w:pStyle w:val="Heading3"/>
        <w:keepNext w:val="0"/>
        <w:keepLines w:val="0"/>
        <w:spacing w:before="280" w:lineRule="auto"/>
        <w:rPr>
          <w:color w:val="000000"/>
          <w:sz w:val="14"/>
          <w:szCs w:val="14"/>
        </w:rPr>
      </w:pPr>
      <w:bookmarkStart w:colFirst="0" w:colLast="0" w:name="_tqvmewo3acp8" w:id="3"/>
      <w:bookmarkEnd w:id="3"/>
      <w:r w:rsidDel="00000000" w:rsidR="00000000" w:rsidRPr="00000000">
        <w:rPr>
          <w:b w:val="1"/>
          <w:color w:val="000000"/>
          <w:sz w:val="22"/>
          <w:szCs w:val="22"/>
          <w:rtl w:val="0"/>
        </w:rPr>
        <w:t xml:space="preserve">5. arp</w:t>
      </w:r>
      <w:r w:rsidDel="00000000" w:rsidR="00000000" w:rsidRPr="00000000">
        <w:rPr>
          <w:rtl w:val="0"/>
        </w:rPr>
      </w:r>
    </w:p>
    <w:p w:rsidR="00000000" w:rsidDel="00000000" w:rsidP="00000000" w:rsidRDefault="00000000" w:rsidRPr="00000000" w14:paraId="0000000D">
      <w:pPr>
        <w:spacing w:after="240" w:before="240" w:lineRule="auto"/>
        <w:rPr>
          <w:sz w:val="18"/>
          <w:szCs w:val="18"/>
        </w:rPr>
      </w:pPr>
      <w:r w:rsidDel="00000000" w:rsidR="00000000" w:rsidRPr="00000000">
        <w:rPr>
          <w:sz w:val="18"/>
          <w:szCs w:val="18"/>
          <w:rtl w:val="0"/>
        </w:rPr>
        <w:t xml:space="preserve">Purpose: Displays or modifies the system's ARP table (IP-to-MAC address mappings).</w:t>
        <w:br w:type="textWrapping"/>
        <w:t xml:space="preserve">Syntax: </w:t>
      </w:r>
      <w:r w:rsidDel="00000000" w:rsidR="00000000" w:rsidRPr="00000000">
        <w:rPr>
          <w:rFonts w:ascii="Roboto Mono" w:cs="Roboto Mono" w:eastAsia="Roboto Mono" w:hAnsi="Roboto Mono"/>
          <w:sz w:val="18"/>
          <w:szCs w:val="18"/>
          <w:rtl w:val="0"/>
        </w:rPr>
        <w:t xml:space="preserve">arp [options]</w:t>
        <w:br w:type="textWrapping"/>
      </w:r>
      <w:r w:rsidDel="00000000" w:rsidR="00000000" w:rsidRPr="00000000">
        <w:rPr>
          <w:sz w:val="18"/>
          <w:szCs w:val="18"/>
          <w:rtl w:val="0"/>
        </w:rPr>
        <w:t xml:space="preserve">Example:arp -a</w:t>
      </w:r>
    </w:p>
    <w:p w:rsidR="00000000" w:rsidDel="00000000" w:rsidP="00000000" w:rsidRDefault="00000000" w:rsidRPr="00000000" w14:paraId="0000000E">
      <w:pPr>
        <w:spacing w:after="240" w:before="240" w:lineRule="auto"/>
        <w:rPr>
          <w:color w:val="000000"/>
          <w:sz w:val="14"/>
          <w:szCs w:val="14"/>
        </w:rPr>
      </w:pPr>
      <w:r w:rsidDel="00000000" w:rsidR="00000000" w:rsidRPr="00000000">
        <w:rPr>
          <w:b w:val="1"/>
          <w:color w:val="000000"/>
          <w:sz w:val="22"/>
          <w:szCs w:val="22"/>
          <w:rtl w:val="0"/>
        </w:rPr>
        <w:t xml:space="preserve">6. rarp</w:t>
      </w:r>
      <w:r w:rsidDel="00000000" w:rsidR="00000000" w:rsidRPr="00000000">
        <w:rPr>
          <w:rtl w:val="0"/>
        </w:rPr>
      </w:r>
    </w:p>
    <w:p w:rsidR="00000000" w:rsidDel="00000000" w:rsidP="00000000" w:rsidRDefault="00000000" w:rsidRPr="00000000" w14:paraId="0000000F">
      <w:pPr>
        <w:spacing w:after="240" w:before="240" w:lineRule="auto"/>
        <w:rPr>
          <w:sz w:val="18"/>
          <w:szCs w:val="18"/>
        </w:rPr>
      </w:pPr>
      <w:r w:rsidDel="00000000" w:rsidR="00000000" w:rsidRPr="00000000">
        <w:rPr>
          <w:sz w:val="18"/>
          <w:szCs w:val="18"/>
          <w:rtl w:val="0"/>
        </w:rPr>
        <w:t xml:space="preserve">Purpose: (Less common) Resolves IP addresses to MAC addresses in reverse; mainly used in older systems.</w:t>
        <w:br w:type="textWrapping"/>
        <w:t xml:space="preserve">Note: Often replaced by </w:t>
      </w:r>
      <w:r w:rsidDel="00000000" w:rsidR="00000000" w:rsidRPr="00000000">
        <w:rPr>
          <w:rFonts w:ascii="Roboto Mono" w:cs="Roboto Mono" w:eastAsia="Roboto Mono" w:hAnsi="Roboto Mono"/>
          <w:sz w:val="18"/>
          <w:szCs w:val="18"/>
          <w:rtl w:val="0"/>
        </w:rPr>
        <w:t xml:space="preserve">arp</w:t>
      </w:r>
      <w:r w:rsidDel="00000000" w:rsidR="00000000" w:rsidRPr="00000000">
        <w:rPr>
          <w:sz w:val="18"/>
          <w:szCs w:val="18"/>
          <w:rtl w:val="0"/>
        </w:rPr>
        <w:t xml:space="preserve"> or </w:t>
      </w:r>
      <w:r w:rsidDel="00000000" w:rsidR="00000000" w:rsidRPr="00000000">
        <w:rPr>
          <w:rFonts w:ascii="Roboto Mono" w:cs="Roboto Mono" w:eastAsia="Roboto Mono" w:hAnsi="Roboto Mono"/>
          <w:sz w:val="18"/>
          <w:szCs w:val="18"/>
          <w:rtl w:val="0"/>
        </w:rPr>
        <w:t xml:space="preserve">ip</w:t>
      </w:r>
      <w:r w:rsidDel="00000000" w:rsidR="00000000" w:rsidRPr="00000000">
        <w:rPr>
          <w:sz w:val="18"/>
          <w:szCs w:val="18"/>
          <w:rtl w:val="0"/>
        </w:rPr>
        <w:t xml:space="preserve"> commands now.</w:t>
        <w:br w:type="textWrapping"/>
        <w:t xml:space="preserve">Example: rarp -a    </w:t>
      </w:r>
    </w:p>
    <w:p w:rsidR="00000000" w:rsidDel="00000000" w:rsidP="00000000" w:rsidRDefault="00000000" w:rsidRPr="00000000" w14:paraId="00000010">
      <w:pPr>
        <w:pStyle w:val="Heading3"/>
        <w:keepNext w:val="0"/>
        <w:keepLines w:val="0"/>
        <w:spacing w:before="280" w:lineRule="auto"/>
        <w:rPr>
          <w:b w:val="1"/>
          <w:color w:val="000000"/>
          <w:sz w:val="14"/>
          <w:szCs w:val="14"/>
        </w:rPr>
      </w:pPr>
      <w:bookmarkStart w:colFirst="0" w:colLast="0" w:name="_simts0bktp76" w:id="4"/>
      <w:bookmarkEnd w:id="4"/>
      <w:r w:rsidDel="00000000" w:rsidR="00000000" w:rsidRPr="00000000">
        <w:rPr>
          <w:b w:val="1"/>
          <w:color w:val="000000"/>
          <w:sz w:val="22"/>
          <w:szCs w:val="22"/>
          <w:rtl w:val="0"/>
        </w:rPr>
        <w:t xml:space="preserve">7. ip</w:t>
      </w:r>
      <w:r w:rsidDel="00000000" w:rsidR="00000000" w:rsidRPr="00000000">
        <w:rPr>
          <w:rtl w:val="0"/>
        </w:rPr>
      </w:r>
    </w:p>
    <w:p w:rsidR="00000000" w:rsidDel="00000000" w:rsidP="00000000" w:rsidRDefault="00000000" w:rsidRPr="00000000" w14:paraId="00000011">
      <w:pPr>
        <w:spacing w:after="240" w:before="240" w:lineRule="auto"/>
        <w:rPr>
          <w:sz w:val="18"/>
          <w:szCs w:val="18"/>
        </w:rPr>
      </w:pPr>
      <w:r w:rsidDel="00000000" w:rsidR="00000000" w:rsidRPr="00000000">
        <w:rPr>
          <w:sz w:val="18"/>
          <w:szCs w:val="18"/>
          <w:rtl w:val="0"/>
        </w:rPr>
        <w:t xml:space="preserve">Purpose: Displays/manages IP address, routing, and network interfaces.</w:t>
        <w:br w:type="textWrapping"/>
        <w:t xml:space="preserve">Syntax: </w:t>
      </w:r>
      <w:r w:rsidDel="00000000" w:rsidR="00000000" w:rsidRPr="00000000">
        <w:rPr>
          <w:rFonts w:ascii="Roboto Mono" w:cs="Roboto Mono" w:eastAsia="Roboto Mono" w:hAnsi="Roboto Mono"/>
          <w:sz w:val="18"/>
          <w:szCs w:val="18"/>
          <w:rtl w:val="0"/>
        </w:rPr>
        <w:t xml:space="preserve">ip [options]</w:t>
        <w:br w:type="textWrapping"/>
      </w:r>
      <w:r w:rsidDel="00000000" w:rsidR="00000000" w:rsidRPr="00000000">
        <w:rPr>
          <w:sz w:val="18"/>
          <w:szCs w:val="18"/>
          <w:rtl w:val="0"/>
        </w:rPr>
        <w:t xml:space="preserve">Example:ip addr show</w:t>
      </w:r>
    </w:p>
    <w:p w:rsidR="00000000" w:rsidDel="00000000" w:rsidP="00000000" w:rsidRDefault="00000000" w:rsidRPr="00000000" w14:paraId="00000012">
      <w:pPr>
        <w:rPr>
          <w:sz w:val="18"/>
          <w:szCs w:val="18"/>
        </w:rPr>
      </w:pPr>
      <w:r w:rsidDel="00000000" w:rsidR="00000000" w:rsidRPr="00000000">
        <w:rPr>
          <w:sz w:val="18"/>
          <w:szCs w:val="18"/>
          <w:rtl w:val="0"/>
        </w:rPr>
        <w:t xml:space="preserve">     </w:t>
      </w:r>
    </w:p>
    <w:p w:rsidR="00000000" w:rsidDel="00000000" w:rsidP="00000000" w:rsidRDefault="00000000" w:rsidRPr="00000000" w14:paraId="00000013">
      <w:pPr>
        <w:rPr>
          <w:b w:val="1"/>
          <w:color w:val="000000"/>
          <w:sz w:val="14"/>
          <w:szCs w:val="14"/>
        </w:rPr>
      </w:pPr>
      <w:r w:rsidDel="00000000" w:rsidR="00000000" w:rsidRPr="00000000">
        <w:rPr>
          <w:b w:val="1"/>
          <w:color w:val="000000"/>
          <w:sz w:val="22"/>
          <w:szCs w:val="22"/>
          <w:rtl w:val="0"/>
        </w:rPr>
        <w:t xml:space="preserve">8. ifconfig</w:t>
      </w:r>
      <w:r w:rsidDel="00000000" w:rsidR="00000000" w:rsidRPr="00000000">
        <w:rPr>
          <w:rtl w:val="0"/>
        </w:rPr>
      </w:r>
    </w:p>
    <w:p w:rsidR="00000000" w:rsidDel="00000000" w:rsidP="00000000" w:rsidRDefault="00000000" w:rsidRPr="00000000" w14:paraId="00000014">
      <w:pPr>
        <w:spacing w:after="240" w:before="240" w:lineRule="auto"/>
        <w:rPr>
          <w:b w:val="1"/>
          <w:sz w:val="18"/>
          <w:szCs w:val="18"/>
        </w:rPr>
      </w:pPr>
      <w:r w:rsidDel="00000000" w:rsidR="00000000" w:rsidRPr="00000000">
        <w:rPr>
          <w:b w:val="1"/>
          <w:sz w:val="18"/>
          <w:szCs w:val="18"/>
          <w:rtl w:val="0"/>
        </w:rPr>
        <w:t xml:space="preserve">Purpose: Configures or displays network interfaces (deprecated in favor of </w:t>
      </w:r>
      <w:r w:rsidDel="00000000" w:rsidR="00000000" w:rsidRPr="00000000">
        <w:rPr>
          <w:rFonts w:ascii="Roboto Mono" w:cs="Roboto Mono" w:eastAsia="Roboto Mono" w:hAnsi="Roboto Mono"/>
          <w:b w:val="1"/>
          <w:sz w:val="18"/>
          <w:szCs w:val="18"/>
          <w:rtl w:val="0"/>
        </w:rPr>
        <w:t xml:space="preserve">ip</w:t>
      </w:r>
      <w:r w:rsidDel="00000000" w:rsidR="00000000" w:rsidRPr="00000000">
        <w:rPr>
          <w:b w:val="1"/>
          <w:sz w:val="18"/>
          <w:szCs w:val="18"/>
          <w:rtl w:val="0"/>
        </w:rPr>
        <w:t xml:space="preserve">).</w:t>
        <w:br w:type="textWrapping"/>
        <w:t xml:space="preserve">Syntax: </w:t>
      </w:r>
      <w:r w:rsidDel="00000000" w:rsidR="00000000" w:rsidRPr="00000000">
        <w:rPr>
          <w:rFonts w:ascii="Roboto Mono" w:cs="Roboto Mono" w:eastAsia="Roboto Mono" w:hAnsi="Roboto Mono"/>
          <w:b w:val="1"/>
          <w:sz w:val="18"/>
          <w:szCs w:val="18"/>
          <w:rtl w:val="0"/>
        </w:rPr>
        <w:t xml:space="preserve">ifconfig [interface]</w:t>
        <w:br w:type="textWrapping"/>
      </w:r>
      <w:r w:rsidDel="00000000" w:rsidR="00000000" w:rsidRPr="00000000">
        <w:rPr>
          <w:b w:val="1"/>
          <w:sz w:val="18"/>
          <w:szCs w:val="18"/>
          <w:rtl w:val="0"/>
        </w:rPr>
        <w:t xml:space="preserve">Example:ifconfig</w:t>
      </w:r>
    </w:p>
    <w:p w:rsidR="00000000" w:rsidDel="00000000" w:rsidP="00000000" w:rsidRDefault="00000000" w:rsidRPr="00000000" w14:paraId="00000015">
      <w:pPr>
        <w:rPr>
          <w:rFonts w:ascii="Times New Roman" w:cs="Times New Roman" w:eastAsia="Times New Roman" w:hAnsi="Times New Roman"/>
          <w:b w:val="1"/>
          <w:color w:val="000000"/>
          <w:sz w:val="16"/>
          <w:szCs w:val="16"/>
        </w:rPr>
      </w:pPr>
      <w:r w:rsidDel="00000000" w:rsidR="00000000" w:rsidRPr="00000000">
        <w:rPr>
          <w:b w:val="1"/>
          <w:sz w:val="18"/>
          <w:szCs w:val="18"/>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9. dig</w:t>
      </w:r>
      <w:r w:rsidDel="00000000" w:rsidR="00000000" w:rsidRPr="00000000">
        <w:rPr>
          <w:rtl w:val="0"/>
        </w:rPr>
      </w:r>
    </w:p>
    <w:p w:rsidR="00000000" w:rsidDel="00000000" w:rsidP="00000000" w:rsidRDefault="00000000" w:rsidRPr="00000000" w14:paraId="00000016">
      <w:pPr>
        <w:spacing w:after="240" w:before="240" w:lineRule="auto"/>
        <w:ind w:left="720" w:firstLine="0"/>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Purpose: </w:t>
      </w:r>
      <w:r w:rsidDel="00000000" w:rsidR="00000000" w:rsidRPr="00000000">
        <w:rPr>
          <w:rFonts w:ascii="Times New Roman" w:cs="Times New Roman" w:eastAsia="Times New Roman" w:hAnsi="Times New Roman"/>
          <w:sz w:val="18"/>
          <w:szCs w:val="18"/>
          <w:rtl w:val="0"/>
        </w:rPr>
        <w:t xml:space="preserve">The </w:t>
      </w:r>
      <w:r w:rsidDel="00000000" w:rsidR="00000000" w:rsidRPr="00000000">
        <w:rPr>
          <w:rFonts w:ascii="Times New Roman" w:cs="Times New Roman" w:eastAsia="Times New Roman" w:hAnsi="Times New Roman"/>
          <w:sz w:val="18"/>
          <w:szCs w:val="18"/>
          <w:rtl w:val="0"/>
        </w:rPr>
        <w:t xml:space="preserve">dig</w:t>
      </w:r>
      <w:r w:rsidDel="00000000" w:rsidR="00000000" w:rsidRPr="00000000">
        <w:rPr>
          <w:rFonts w:ascii="Times New Roman" w:cs="Times New Roman" w:eastAsia="Times New Roman" w:hAnsi="Times New Roman"/>
          <w:sz w:val="18"/>
          <w:szCs w:val="18"/>
          <w:rtl w:val="0"/>
        </w:rPr>
        <w:t xml:space="preserve"> command in Linux is a powerful tool for querying Domain Name System (DNS) servers. It's used to troubleshoot DNS issues, verify DNS settings, and gather information about domain names. </w:t>
      </w:r>
      <w:r w:rsidDel="00000000" w:rsidR="00000000" w:rsidRPr="00000000">
        <w:rPr>
          <w:rFonts w:ascii="Times New Roman" w:cs="Times New Roman" w:eastAsia="Times New Roman" w:hAnsi="Times New Roman"/>
          <w:sz w:val="18"/>
          <w:szCs w:val="18"/>
          <w:rtl w:val="0"/>
        </w:rPr>
        <w:t xml:space="preserve">dig</w:t>
      </w:r>
      <w:r w:rsidDel="00000000" w:rsidR="00000000" w:rsidRPr="00000000">
        <w:rPr>
          <w:rFonts w:ascii="Times New Roman" w:cs="Times New Roman" w:eastAsia="Times New Roman" w:hAnsi="Times New Roman"/>
          <w:sz w:val="18"/>
          <w:szCs w:val="18"/>
          <w:rtl w:val="0"/>
        </w:rPr>
        <w:t xml:space="preserve"> stands for Domain Information Groper, and it allows users to look up various DNS records like A, MX, NS, and more. </w:t>
      </w:r>
      <w:r w:rsidDel="00000000" w:rsidR="00000000" w:rsidRPr="00000000">
        <w:rPr>
          <w:rtl w:val="0"/>
        </w:rPr>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Syntax: </w:t>
      </w:r>
      <w:r w:rsidDel="00000000" w:rsidR="00000000" w:rsidRPr="00000000">
        <w:rPr>
          <w:rFonts w:ascii="Times New Roman" w:cs="Times New Roman" w:eastAsia="Times New Roman" w:hAnsi="Times New Roman"/>
          <w:b w:val="1"/>
          <w:sz w:val="18"/>
          <w:szCs w:val="18"/>
          <w:rtl w:val="0"/>
        </w:rPr>
        <w:t xml:space="preserve">dig [options] domain</w:t>
        <w:br w:type="textWrapping"/>
      </w:r>
      <w:r w:rsidDel="00000000" w:rsidR="00000000" w:rsidRPr="00000000">
        <w:rPr>
          <w:rFonts w:ascii="Times New Roman" w:cs="Times New Roman" w:eastAsia="Times New Roman" w:hAnsi="Times New Roman"/>
          <w:b w:val="1"/>
          <w:sz w:val="18"/>
          <w:szCs w:val="18"/>
          <w:rtl w:val="0"/>
        </w:rPr>
        <w:t xml:space="preserve">Example:</w:t>
      </w:r>
    </w:p>
    <w:p w:rsidR="00000000" w:rsidDel="00000000" w:rsidP="00000000" w:rsidRDefault="00000000" w:rsidRPr="00000000" w14:paraId="00000018">
      <w:pPr>
        <w:ind w:left="720"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Pr>
        <w:drawing>
          <wp:inline distB="114300" distT="114300" distL="114300" distR="114300">
            <wp:extent cx="3433763" cy="171688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33763" cy="1716881"/>
                    </a:xfrm>
                    <a:prstGeom prst="rect"/>
                    <a:ln/>
                  </pic:spPr>
                </pic:pic>
              </a:graphicData>
            </a:graphic>
          </wp:inline>
        </w:drawing>
      </w:r>
      <w:r w:rsidDel="00000000" w:rsidR="00000000" w:rsidRPr="00000000">
        <w:rPr>
          <w:rFonts w:ascii="Times New Roman" w:cs="Times New Roman" w:eastAsia="Times New Roman" w:hAnsi="Times New Roman"/>
          <w:b w:val="1"/>
          <w:sz w:val="18"/>
          <w:szCs w:val="18"/>
          <w:rtl w:val="0"/>
        </w:rPr>
        <w:t xml:space="preserve">     </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color w:val="000000"/>
          <w:sz w:val="14"/>
          <w:szCs w:val="14"/>
        </w:rPr>
      </w:pPr>
      <w:bookmarkStart w:colFirst="0" w:colLast="0" w:name="_nqmfd0f51s8q" w:id="5"/>
      <w:bookmarkEnd w:id="5"/>
      <w:r w:rsidDel="00000000" w:rsidR="00000000" w:rsidRPr="00000000">
        <w:rPr>
          <w:rFonts w:ascii="Times New Roman" w:cs="Times New Roman" w:eastAsia="Times New Roman" w:hAnsi="Times New Roman"/>
          <w:b w:val="1"/>
          <w:color w:val="000000"/>
          <w:sz w:val="22"/>
          <w:szCs w:val="22"/>
          <w:rtl w:val="0"/>
        </w:rPr>
        <w:t xml:space="preserve">10. route</w:t>
      </w:r>
      <w:r w:rsidDel="00000000" w:rsidR="00000000" w:rsidRPr="00000000">
        <w:rPr>
          <w:rtl w:val="0"/>
        </w:rPr>
      </w:r>
    </w:p>
    <w:p w:rsidR="00000000" w:rsidDel="00000000" w:rsidP="00000000" w:rsidRDefault="00000000" w:rsidRPr="00000000" w14:paraId="0000001A">
      <w:pPr>
        <w:spacing w:after="240" w:before="24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Purpose</w:t>
      </w:r>
      <w:r w:rsidDel="00000000" w:rsidR="00000000" w:rsidRPr="00000000">
        <w:rPr>
          <w:rFonts w:ascii="Times New Roman" w:cs="Times New Roman" w:eastAsia="Times New Roman" w:hAnsi="Times New Roman"/>
          <w:sz w:val="18"/>
          <w:szCs w:val="18"/>
          <w:rtl w:val="0"/>
        </w:rPr>
        <w:t xml:space="preserve">: Displays or modifies the IP routing table.The </w:t>
      </w:r>
      <w:r w:rsidDel="00000000" w:rsidR="00000000" w:rsidRPr="00000000">
        <w:rPr>
          <w:rFonts w:ascii="Times New Roman" w:cs="Times New Roman" w:eastAsia="Times New Roman" w:hAnsi="Times New Roman"/>
          <w:sz w:val="18"/>
          <w:szCs w:val="18"/>
          <w:rtl w:val="0"/>
        </w:rPr>
        <w:t xml:space="preserve">route</w:t>
      </w:r>
      <w:r w:rsidDel="00000000" w:rsidR="00000000" w:rsidRPr="00000000">
        <w:rPr>
          <w:rFonts w:ascii="Times New Roman" w:cs="Times New Roman" w:eastAsia="Times New Roman" w:hAnsi="Times New Roman"/>
          <w:sz w:val="18"/>
          <w:szCs w:val="18"/>
          <w:rtl w:val="0"/>
        </w:rPr>
        <w:t xml:space="preserve"> command in Linux is used to view and manipulate the kernel's IP routing table. It allows users to display the current routing table, add new routes, and delete existing ones. While the </w:t>
      </w:r>
      <w:r w:rsidDel="00000000" w:rsidR="00000000" w:rsidRPr="00000000">
        <w:rPr>
          <w:rFonts w:ascii="Times New Roman" w:cs="Times New Roman" w:eastAsia="Times New Roman" w:hAnsi="Times New Roman"/>
          <w:sz w:val="18"/>
          <w:szCs w:val="18"/>
          <w:rtl w:val="0"/>
        </w:rPr>
        <w:t xml:space="preserve">route</w:t>
      </w:r>
      <w:r w:rsidDel="00000000" w:rsidR="00000000" w:rsidRPr="00000000">
        <w:rPr>
          <w:rFonts w:ascii="Times New Roman" w:cs="Times New Roman" w:eastAsia="Times New Roman" w:hAnsi="Times New Roman"/>
          <w:sz w:val="18"/>
          <w:szCs w:val="18"/>
          <w:rtl w:val="0"/>
        </w:rPr>
        <w:t xml:space="preserve"> command is still functional, it's considered deprecated, with </w:t>
      </w:r>
      <w:r w:rsidDel="00000000" w:rsidR="00000000" w:rsidRPr="00000000">
        <w:rPr>
          <w:rFonts w:ascii="Times New Roman" w:cs="Times New Roman" w:eastAsia="Times New Roman" w:hAnsi="Times New Roman"/>
          <w:sz w:val="18"/>
          <w:szCs w:val="18"/>
          <w:rtl w:val="0"/>
        </w:rPr>
        <w:t xml:space="preserve">ip route</w:t>
      </w:r>
      <w:r w:rsidDel="00000000" w:rsidR="00000000" w:rsidRPr="00000000">
        <w:rPr>
          <w:rFonts w:ascii="Times New Roman" w:cs="Times New Roman" w:eastAsia="Times New Roman" w:hAnsi="Times New Roman"/>
          <w:sz w:val="18"/>
          <w:szCs w:val="18"/>
          <w:rtl w:val="0"/>
        </w:rPr>
        <w:t xml:space="preserve"> being the recommended tool for managing routes.</w:t>
      </w:r>
    </w:p>
    <w:p w:rsidR="00000000" w:rsidDel="00000000" w:rsidP="00000000" w:rsidRDefault="00000000" w:rsidRPr="00000000" w14:paraId="0000001B">
      <w:pPr>
        <w:spacing w:after="240" w:before="240" w:lineRule="auto"/>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Syntax: </w:t>
      </w:r>
      <w:r w:rsidDel="00000000" w:rsidR="00000000" w:rsidRPr="00000000">
        <w:rPr>
          <w:rFonts w:ascii="Times New Roman" w:cs="Times New Roman" w:eastAsia="Times New Roman" w:hAnsi="Times New Roman"/>
          <w:b w:val="1"/>
          <w:rtl w:val="0"/>
        </w:rPr>
        <w:t xml:space="preserve">route [options]</w:t>
        <w:br w:type="textWrapping"/>
      </w:r>
      <w:r w:rsidDel="00000000" w:rsidR="00000000" w:rsidRPr="00000000">
        <w:rPr>
          <w:rFonts w:ascii="Times New Roman" w:cs="Times New Roman" w:eastAsia="Times New Roman" w:hAnsi="Times New Roman"/>
          <w:b w:val="1"/>
          <w:rtl w:val="0"/>
        </w:rPr>
        <w:t xml:space="preserve">Example:</w:t>
      </w:r>
    </w:p>
    <w:p w:rsidR="00000000" w:rsidDel="00000000" w:rsidP="00000000" w:rsidRDefault="00000000" w:rsidRPr="00000000" w14:paraId="0000001C">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D">
      <w:pPr>
        <w:ind w:left="72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Pr>
        <w:drawing>
          <wp:inline distB="114300" distT="114300" distL="114300" distR="114300">
            <wp:extent cx="4572000" cy="9429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720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rtl w:val="0"/>
        </w:rPr>
        <w:t xml:space="preserve">Conclusion</w:t>
      </w:r>
      <w:r w:rsidDel="00000000" w:rsidR="00000000" w:rsidRPr="00000000">
        <w:rPr>
          <w:rFonts w:ascii="Times New Roman" w:cs="Times New Roman" w:eastAsia="Times New Roman" w:hAnsi="Times New Roman"/>
          <w:b w:val="1"/>
          <w:sz w:val="18"/>
          <w:szCs w:val="18"/>
          <w:rtl w:val="0"/>
        </w:rPr>
        <w:t xml:space="preserve">:</w:t>
      </w:r>
    </w:p>
    <w:p w:rsidR="00000000" w:rsidDel="00000000" w:rsidP="00000000" w:rsidRDefault="00000000" w:rsidRPr="00000000" w14:paraId="0000001F">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networking commands in Linux are essential tools for diagnosing, troubleshooting, and managing network connections. Commands like </w:t>
      </w:r>
      <w:r w:rsidDel="00000000" w:rsidR="00000000" w:rsidRPr="00000000">
        <w:rPr>
          <w:rFonts w:ascii="Times New Roman" w:cs="Times New Roman" w:eastAsia="Times New Roman" w:hAnsi="Times New Roman"/>
          <w:rtl w:val="0"/>
        </w:rPr>
        <w:t xml:space="preserve">ping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traceroute</w:t>
      </w:r>
      <w:r w:rsidDel="00000000" w:rsidR="00000000" w:rsidRPr="00000000">
        <w:rPr>
          <w:rFonts w:ascii="Times New Roman" w:cs="Times New Roman" w:eastAsia="Times New Roman" w:hAnsi="Times New Roman"/>
          <w:rtl w:val="0"/>
        </w:rPr>
        <w:t xml:space="preserve"> help test connectivity and trace the path data takes to reach a destination. </w:t>
      </w:r>
      <w:r w:rsidDel="00000000" w:rsidR="00000000" w:rsidRPr="00000000">
        <w:rPr>
          <w:rFonts w:ascii="Times New Roman" w:cs="Times New Roman" w:eastAsia="Times New Roman" w:hAnsi="Times New Roman"/>
          <w:rtl w:val="0"/>
        </w:rPr>
        <w:t xml:space="preserve">nslookup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dig</w:t>
      </w:r>
      <w:r w:rsidDel="00000000" w:rsidR="00000000" w:rsidRPr="00000000">
        <w:rPr>
          <w:rFonts w:ascii="Times New Roman" w:cs="Times New Roman" w:eastAsia="Times New Roman" w:hAnsi="Times New Roman"/>
          <w:rtl w:val="0"/>
        </w:rPr>
        <w:t xml:space="preserve"> are used to query DNS servers for domain name information. </w:t>
      </w:r>
      <w:r w:rsidDel="00000000" w:rsidR="00000000" w:rsidRPr="00000000">
        <w:rPr>
          <w:rFonts w:ascii="Times New Roman" w:cs="Times New Roman" w:eastAsia="Times New Roman" w:hAnsi="Times New Roman"/>
          <w:rtl w:val="0"/>
        </w:rPr>
        <w:t xml:space="preserve">netstat</w:t>
      </w:r>
      <w:r w:rsidDel="00000000" w:rsidR="00000000" w:rsidRPr="00000000">
        <w:rPr>
          <w:rFonts w:ascii="Times New Roman" w:cs="Times New Roman" w:eastAsia="Times New Roman" w:hAnsi="Times New Roman"/>
          <w:rtl w:val="0"/>
        </w:rPr>
        <w:t xml:space="preserve"> displays active network connections and listening ports. </w:t>
      </w:r>
      <w:r w:rsidDel="00000000" w:rsidR="00000000" w:rsidRPr="00000000">
        <w:rPr>
          <w:rFonts w:ascii="Times New Roman" w:cs="Times New Roman" w:eastAsia="Times New Roman" w:hAnsi="Times New Roman"/>
          <w:rtl w:val="0"/>
        </w:rPr>
        <w:t xml:space="preserve">ARP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RARP</w:t>
      </w:r>
      <w:r w:rsidDel="00000000" w:rsidR="00000000" w:rsidRPr="00000000">
        <w:rPr>
          <w:rFonts w:ascii="Times New Roman" w:cs="Times New Roman" w:eastAsia="Times New Roman" w:hAnsi="Times New Roman"/>
          <w:rtl w:val="0"/>
        </w:rPr>
        <w:t xml:space="preserve"> manage mappings between IP addresses and MAC addresses, helping resolve hardware addresses. The </w:t>
      </w:r>
      <w:r w:rsidDel="00000000" w:rsidR="00000000" w:rsidRPr="00000000">
        <w:rPr>
          <w:rFonts w:ascii="Times New Roman" w:cs="Times New Roman" w:eastAsia="Times New Roman" w:hAnsi="Times New Roman"/>
          <w:rtl w:val="0"/>
        </w:rPr>
        <w:t xml:space="preserve">ip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ifconfig</w:t>
      </w:r>
      <w:r w:rsidDel="00000000" w:rsidR="00000000" w:rsidRPr="00000000">
        <w:rPr>
          <w:rFonts w:ascii="Times New Roman" w:cs="Times New Roman" w:eastAsia="Times New Roman" w:hAnsi="Times New Roman"/>
          <w:rtl w:val="0"/>
        </w:rPr>
        <w:t xml:space="preserve"> commands configure and display network interface settings. </w:t>
      </w: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rtl w:val="0"/>
        </w:rPr>
        <w:t xml:space="preserve"> shows and manipulates the IP routing table.</w:t>
      </w:r>
    </w:p>
    <w:p w:rsidR="00000000" w:rsidDel="00000000" w:rsidP="00000000" w:rsidRDefault="00000000" w:rsidRPr="00000000" w14:paraId="00000020">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commands provide a comprehensive toolkit for understanding and controlling network behavior on Linux systems, making network management more effective and efficient.</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