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41" w:rsidRPr="00987E46" w:rsidRDefault="00347641" w:rsidP="00347641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987E46">
        <w:rPr>
          <w:rFonts w:ascii="Times New Roman" w:hAnsi="Times New Roman" w:cs="Times New Roman"/>
          <w:b/>
          <w:sz w:val="44"/>
          <w:u w:val="single"/>
        </w:rPr>
        <w:t>Superior University (Gold Campus)</w:t>
      </w:r>
    </w:p>
    <w:p w:rsidR="00347641" w:rsidRDefault="00347641" w:rsidP="00347641">
      <w:pPr>
        <w:tabs>
          <w:tab w:val="left" w:pos="2145"/>
        </w:tabs>
        <w:rPr>
          <w:sz w:val="36"/>
        </w:rPr>
      </w:pPr>
      <w:r w:rsidRPr="00E2164A">
        <w:rPr>
          <w:rFonts w:ascii="Arial Rounded MT Bold" w:hAnsi="Arial Rounded MT Bold"/>
          <w:b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0CDE1BA4" wp14:editId="3FD71D2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24100" cy="2179320"/>
            <wp:effectExtent l="0" t="0" r="0" b="0"/>
            <wp:wrapSquare wrapText="bothSides"/>
            <wp:docPr id="1" name="Picture 1" descr="https://www.superior.edu.pk/wp-content/uploads/2022/04/logo-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superior.edu.pk/wp-content/uploads/2022/04/logo-1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07"/>
                    <a:stretch/>
                  </pic:blipFill>
                  <pic:spPr bwMode="auto">
                    <a:xfrm>
                      <a:off x="0" y="0"/>
                      <a:ext cx="2324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</w:r>
    </w:p>
    <w:p w:rsidR="00347641" w:rsidRDefault="00347641" w:rsidP="00347641">
      <w:pPr>
        <w:tabs>
          <w:tab w:val="left" w:pos="2145"/>
        </w:tabs>
        <w:jc w:val="center"/>
        <w:rPr>
          <w:sz w:val="36"/>
        </w:rPr>
      </w:pPr>
    </w:p>
    <w:p w:rsidR="00347641" w:rsidRDefault="00347641" w:rsidP="00347641">
      <w:pPr>
        <w:tabs>
          <w:tab w:val="left" w:pos="2145"/>
        </w:tabs>
        <w:rPr>
          <w:sz w:val="36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w:drawing>
          <wp:anchor distT="0" distB="0" distL="114300" distR="114300" simplePos="0" relativeHeight="251661312" behindDoc="1" locked="0" layoutInCell="0" allowOverlap="1" wp14:anchorId="3A86FC79" wp14:editId="67907F7A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965" cy="5637530"/>
            <wp:effectExtent l="0" t="0" r="635" b="1270"/>
            <wp:wrapNone/>
            <wp:docPr id="3" name="Picture 3" descr="C:\Users\Administrator\OneDrive\Desktop\SUPERI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753877" descr="C:\Users\Administrator\OneDrive\Desktop\SUPERIOR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641" w:rsidRDefault="00347641" w:rsidP="00347641">
      <w:pPr>
        <w:tabs>
          <w:tab w:val="left" w:pos="2145"/>
        </w:tabs>
        <w:rPr>
          <w:sz w:val="36"/>
        </w:rPr>
      </w:pPr>
    </w:p>
    <w:p w:rsidR="00347641" w:rsidRDefault="00347641" w:rsidP="00347641">
      <w:pPr>
        <w:tabs>
          <w:tab w:val="left" w:pos="2145"/>
        </w:tabs>
        <w:rPr>
          <w:sz w:val="36"/>
        </w:rPr>
      </w:pPr>
    </w:p>
    <w:p w:rsidR="00347641" w:rsidRDefault="00347641" w:rsidP="00347641">
      <w:pPr>
        <w:tabs>
          <w:tab w:val="left" w:pos="2145"/>
        </w:tabs>
        <w:rPr>
          <w:sz w:val="36"/>
        </w:rPr>
      </w:pPr>
    </w:p>
    <w:p w:rsidR="00347641" w:rsidRDefault="00347641" w:rsidP="00347641">
      <w:pPr>
        <w:tabs>
          <w:tab w:val="left" w:pos="2145"/>
        </w:tabs>
        <w:jc w:val="right"/>
        <w:rPr>
          <w:rFonts w:ascii="Bahnschrift SemiBold" w:hAnsi="Bahnschrift SemiBold"/>
          <w:sz w:val="72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75D23" wp14:editId="573CDE2E">
                <wp:simplePos x="0" y="0"/>
                <wp:positionH relativeFrom="column">
                  <wp:posOffset>-191135</wp:posOffset>
                </wp:positionH>
                <wp:positionV relativeFrom="paragraph">
                  <wp:posOffset>711200</wp:posOffset>
                </wp:positionV>
                <wp:extent cx="6392333" cy="16934"/>
                <wp:effectExtent l="0" t="0" r="2794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B84E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56pt" to="488.3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v2xAEAANEDAAAOAAAAZHJzL2Uyb0RvYy54bWysU02P0zAQvSPxHyzfadoUVWzUdA9dwQVB&#10;xbLcvc64seQvjU2T/nvGThoQICQQF8sf89689zLZ34/WsAtg1N61fLNacwZO+k67c8ufPr999Yaz&#10;mITrhPEOWn6FyO8PL1/sh9BA7XtvOkBGJC42Q2h5n1JoqirKHqyIKx/A0aPyaEWiI56rDsVA7NZU&#10;9Xq9qwaPXUAvIUa6fZge+aHwKwUyfVQqQmKm5aQtlRXL+pzX6rAXzRlF6LWcZYh/UGGFdtR0oXoQ&#10;SbCvqH+hslqij16llfS28kppCcUDudmsf3Lz2IsAxQuFE8MSU/x/tPLD5YRMdy2vOXPC0id6TCj0&#10;uU/s6J2jAD2yOuc0hNhQ+dGdcD7FcMJselRomTI6fKERKDGQMTaWlK9LyjAmJulyt72rt9stZ5Le&#10;Nru77evMXk00mS5gTO/AW5Y3LTfa5RBEIy7vY5pKbyWEy7ImIWWXrgZysXGfQJExajhJKiMFR4Ps&#10;ImgYhJTg0mZuXaozTGljFuC6tP0jcK7PUCjj9jfgBVE6e5cWsNXO4++6p/EmWU31twQm3zmCZ99d&#10;yycq0dDclHDnGc+D+eO5wL//iYdvAAAA//8DAFBLAwQUAAYACAAAACEATqVRQeEAAAALAQAADwAA&#10;AGRycy9kb3ducmV2LnhtbEyPwU7DMBBE70j8g7VIXFDrJFQphDgVQsChnNqCBDcnXpKo8TqK3TT8&#10;fbcnetyZp9mZfDXZTow4+NaRgngegUCqnGmpVvC5e5s9gPBBk9GdI1Twhx5WxfVVrjPjjrTBcRtq&#10;wSHkM62gCaHPpPRVg1b7ueuR2Pt1g9WBz6GWZtBHDredTKIolVa3xB8a3eNLg9V+e7AKfrzzr1/r&#10;cnzfb9aTvvsIyXdllLq9mZ6fQAScwj8M5/pcHQruVLoDGS86BbP7KGaUjTjhUUw8LtMURHlWFkuQ&#10;RS4vNxQnAAAA//8DAFBLAQItABQABgAIAAAAIQC2gziS/gAAAOEBAAATAAAAAAAAAAAAAAAAAAAA&#10;AABbQ29udGVudF9UeXBlc10ueG1sUEsBAi0AFAAGAAgAAAAhADj9If/WAAAAlAEAAAsAAAAAAAAA&#10;AAAAAAAALwEAAF9yZWxzLy5yZWxzUEsBAi0AFAAGAAgAAAAhAF5yq/bEAQAA0QMAAA4AAAAAAAAA&#10;AAAAAAAALgIAAGRycy9lMm9Eb2MueG1sUEsBAi0AFAAGAAgAAAAhAE6lUU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E2219">
        <w:rPr>
          <w:rFonts w:ascii="Bahnschrift SemiBold" w:hAnsi="Bahnschrift SemiBold"/>
          <w:color w:val="2E74B5" w:themeColor="accent1" w:themeShade="BF"/>
          <w:sz w:val="72"/>
        </w:rPr>
        <w:t xml:space="preserve">  Task 2</w:t>
      </w:r>
      <w:r>
        <w:rPr>
          <w:rFonts w:ascii="Bahnschrift SemiBold" w:hAnsi="Bahnschrift SemiBold"/>
          <w:color w:val="2E74B5" w:themeColor="accent1" w:themeShade="BF"/>
          <w:sz w:val="72"/>
        </w:rPr>
        <w:t xml:space="preserve"> </w:t>
      </w:r>
    </w:p>
    <w:p w:rsidR="00347641" w:rsidRDefault="00347641" w:rsidP="00347641">
      <w:pPr>
        <w:rPr>
          <w:rFonts w:cstheme="minorHAnsi"/>
          <w:sz w:val="36"/>
        </w:rPr>
      </w:pPr>
    </w:p>
    <w:p w:rsidR="00347641" w:rsidRPr="00987E46" w:rsidRDefault="00347641" w:rsidP="00347641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Submitted by:</w:t>
      </w:r>
      <w:r w:rsidRPr="00987E46">
        <w:rPr>
          <w:sz w:val="36"/>
        </w:rPr>
        <w:t xml:space="preserve"> Iqra </w:t>
      </w:r>
      <w:proofErr w:type="spellStart"/>
      <w:r w:rsidRPr="00987E46">
        <w:rPr>
          <w:sz w:val="36"/>
        </w:rPr>
        <w:t>Khawar</w:t>
      </w:r>
      <w:proofErr w:type="spellEnd"/>
      <w:r w:rsidRPr="00987E46">
        <w:rPr>
          <w:sz w:val="36"/>
        </w:rPr>
        <w:t xml:space="preserve"> </w:t>
      </w:r>
    </w:p>
    <w:p w:rsidR="00347641" w:rsidRPr="00987E46" w:rsidRDefault="00347641" w:rsidP="00347641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 xml:space="preserve">Submitted to: </w:t>
      </w:r>
      <w:r>
        <w:rPr>
          <w:sz w:val="36"/>
        </w:rPr>
        <w:t xml:space="preserve">Sir </w:t>
      </w:r>
      <w:proofErr w:type="spellStart"/>
      <w:r w:rsidR="001655D3">
        <w:rPr>
          <w:sz w:val="36"/>
        </w:rPr>
        <w:t>Rasikh</w:t>
      </w:r>
      <w:proofErr w:type="spellEnd"/>
      <w:r w:rsidRPr="00987E46">
        <w:rPr>
          <w:sz w:val="36"/>
        </w:rPr>
        <w:t xml:space="preserve"> </w:t>
      </w:r>
      <w:r>
        <w:rPr>
          <w:sz w:val="36"/>
        </w:rPr>
        <w:t>Ali</w:t>
      </w:r>
    </w:p>
    <w:p w:rsidR="00347641" w:rsidRPr="00987E46" w:rsidRDefault="00347641" w:rsidP="00347641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Section:</w:t>
      </w:r>
      <w:r>
        <w:rPr>
          <w:sz w:val="36"/>
        </w:rPr>
        <w:t xml:space="preserve"> 5</w:t>
      </w:r>
      <w:r w:rsidRPr="00987E46">
        <w:rPr>
          <w:sz w:val="36"/>
        </w:rPr>
        <w:t xml:space="preserve">B </w:t>
      </w:r>
    </w:p>
    <w:p w:rsidR="00347641" w:rsidRPr="00987E46" w:rsidRDefault="00347641" w:rsidP="00347641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Semester:</w:t>
      </w:r>
      <w:r>
        <w:rPr>
          <w:sz w:val="36"/>
        </w:rPr>
        <w:t xml:space="preserve"> 5</w:t>
      </w:r>
      <w:r w:rsidRPr="00987E46">
        <w:rPr>
          <w:sz w:val="36"/>
        </w:rPr>
        <w:t xml:space="preserve">th </w:t>
      </w:r>
    </w:p>
    <w:p w:rsidR="00347641" w:rsidRPr="00987E46" w:rsidRDefault="00347641" w:rsidP="00347641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Deadline:</w:t>
      </w:r>
      <w:r w:rsidR="006E2219">
        <w:rPr>
          <w:sz w:val="36"/>
        </w:rPr>
        <w:t xml:space="preserve"> 21-09</w:t>
      </w:r>
      <w:r>
        <w:rPr>
          <w:sz w:val="36"/>
        </w:rPr>
        <w:t>-2024</w:t>
      </w:r>
    </w:p>
    <w:p w:rsidR="00347641" w:rsidRPr="00987E46" w:rsidRDefault="00347641" w:rsidP="00347641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Program:</w:t>
      </w:r>
      <w:r w:rsidRPr="00987E46">
        <w:rPr>
          <w:sz w:val="36"/>
        </w:rPr>
        <w:t xml:space="preserve"> SE </w:t>
      </w:r>
    </w:p>
    <w:p w:rsidR="00347641" w:rsidRPr="00987E46" w:rsidRDefault="00347641" w:rsidP="00347641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Roll no:</w:t>
      </w:r>
      <w:r w:rsidRPr="00987E46">
        <w:rPr>
          <w:sz w:val="36"/>
        </w:rPr>
        <w:t xml:space="preserve"> </w:t>
      </w:r>
      <w:r w:rsidR="002E7053">
        <w:rPr>
          <w:sz w:val="36"/>
        </w:rPr>
        <w:t>su92-bssem-f22-</w:t>
      </w:r>
      <w:r w:rsidRPr="00987E46">
        <w:rPr>
          <w:sz w:val="36"/>
        </w:rPr>
        <w:t>307</w:t>
      </w:r>
    </w:p>
    <w:p w:rsidR="00347641" w:rsidRDefault="00347641" w:rsidP="00347641">
      <w:pPr>
        <w:jc w:val="center"/>
      </w:pPr>
      <w:r>
        <w:t xml:space="preserve"> </w:t>
      </w:r>
    </w:p>
    <w:p w:rsidR="00347641" w:rsidRDefault="00347641" w:rsidP="00347641">
      <w:pPr>
        <w:jc w:val="center"/>
        <w:rPr>
          <w:b/>
          <w:sz w:val="48"/>
          <w:u w:val="single"/>
        </w:rPr>
      </w:pPr>
      <w:r w:rsidRPr="00987E46">
        <w:rPr>
          <w:b/>
          <w:sz w:val="48"/>
          <w:u w:val="single"/>
        </w:rPr>
        <w:t>Department of Software Engineering</w:t>
      </w:r>
    </w:p>
    <w:p w:rsidR="00347641" w:rsidRDefault="00347641" w:rsidP="00347641"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47C14" wp14:editId="73B8DE49">
                <wp:simplePos x="0" y="0"/>
                <wp:positionH relativeFrom="margin">
                  <wp:align>center</wp:align>
                </wp:positionH>
                <wp:positionV relativeFrom="paragraph">
                  <wp:posOffset>300778</wp:posOffset>
                </wp:positionV>
                <wp:extent cx="6392333" cy="16934"/>
                <wp:effectExtent l="0" t="0" r="2794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9969B" id="Straight Connector 4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7pt" to="503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SMxgEAANEDAAAOAAAAZHJzL2Uyb0RvYy54bWysU02P0zAQvSPxHyzfadJmVbFR0z10BRcE&#10;FQvcvc64seQvjU2T/nvGThsQICQQF8tjz3sz73m8e5isYWfAqL3r+HpVcwZO+l67U8c/f3rz6jVn&#10;MQnXC+MddPwCkT/sX77YjaGFjR+86QEZkbjYjqHjQ0qhraooB7AirnwAR5fKoxWJQjxVPYqR2K2p&#10;NnW9rUaPfUAvIUY6fZwv+b7wKwUyfVAqQmKm49RbKiuW9Tmv1X4n2hOKMGh5bUP8QxdWaEdFF6pH&#10;kQT7ivoXKqsl+uhVWklvK6+UllA0kJp1/ZOap0EEKFrInBgWm+L/o5Xvz0dkuu/4HWdOWHqip4RC&#10;n4bEDt45MtAju8s+jSG2lH5wR7xGMRwxi54UWqaMDl9oBIoNJIxNxeXL4jJMiUk63Db3m6ZpOJN0&#10;t97eN4W9mmkyXcCY3oK3LG86brTLJohWnN/FRKUp9ZZCQW5rbqTs0sVATjbuIygSRgXnlspIwcEg&#10;OwsaBiEluLTOwoivZGeY0sYswLqU/SPwmp+hUMbtb8ALolT2Li1gq53H31VP061lNeffHJh1Zwue&#10;fX8pT1SsobkpCq8zngfzx7jAv//E/TcAAAD//wMAUEsDBBQABgAIAAAAIQAfRp1I3QAAAAcBAAAP&#10;AAAAZHJzL2Rvd25yZXYueG1sTI9BS8NAFITvgv9heYIXsZuW2kqalyKiHuqprYLeXrKvSWj2bchu&#10;0/jv3Z70OMww8022Hm2rBu594wRhOklAsZTONFIhfOxf7x9B+UBiqHXCCD/sYZ1fX2WUGneWLQ+7&#10;UKlYIj4lhDqELtXalzVb8hPXsUTv4HpLIcq+0qancyy3rZ4lyUJbaiQu1NTxc83lcXeyCN/e+ZfP&#10;TTG8Hbebke7ew+yrNIi3N+PTClTgMfyF4YIf0SGPTIU7ifGqRYhHAsJ8OQd1cePWElSB8JBMQeeZ&#10;/s+f/wIAAP//AwBQSwECLQAUAAYACAAAACEAtoM4kv4AAADhAQAAEwAAAAAAAAAAAAAAAAAAAAAA&#10;W0NvbnRlbnRfVHlwZXNdLnhtbFBLAQItABQABgAIAAAAIQA4/SH/1gAAAJQBAAALAAAAAAAAAAAA&#10;AAAAAC8BAABfcmVscy8ucmVsc1BLAQItABQABgAIAAAAIQDuvNSMxgEAANEDAAAOAAAAAAAAAAAA&#10;AAAAAC4CAABkcnMvZTJvRG9jLnhtbFBLAQItABQABgAIAAAAIQAfRp1I3QAAAAc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E136A" w:rsidRDefault="007E136A"/>
    <w:p w:rsidR="007E264C" w:rsidRDefault="007E264C"/>
    <w:p w:rsidR="007E264C" w:rsidRDefault="007E264C"/>
    <w:p w:rsidR="007E264C" w:rsidRDefault="007E264C"/>
    <w:p w:rsidR="007E264C" w:rsidRDefault="007E264C"/>
    <w:p w:rsidR="007E264C" w:rsidRDefault="007E264C"/>
    <w:p w:rsidR="007E264C" w:rsidRDefault="007E264C"/>
    <w:p w:rsidR="007E264C" w:rsidRDefault="007E264C"/>
    <w:p w:rsidR="007E264C" w:rsidRDefault="007E264C"/>
    <w:sdt>
      <w:sdtPr>
        <w:id w:val="608628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E264C" w:rsidRDefault="007E264C">
          <w:pPr>
            <w:pStyle w:val="TOCHeading"/>
          </w:pPr>
          <w:r>
            <w:t>Table of Contents</w:t>
          </w:r>
        </w:p>
        <w:p w:rsidR="00CA57F6" w:rsidRDefault="00E76A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65444" w:history="1">
            <w:r w:rsidR="00CA57F6" w:rsidRPr="00560139">
              <w:rPr>
                <w:rStyle w:val="Hyperlink"/>
                <w:b/>
                <w:noProof/>
              </w:rPr>
              <w:t>Router 2911</w:t>
            </w:r>
            <w:r w:rsidR="00CA57F6">
              <w:rPr>
                <w:noProof/>
                <w:webHidden/>
              </w:rPr>
              <w:tab/>
            </w:r>
            <w:r w:rsidR="00CA57F6">
              <w:rPr>
                <w:noProof/>
                <w:webHidden/>
              </w:rPr>
              <w:fldChar w:fldCharType="begin"/>
            </w:r>
            <w:r w:rsidR="00CA57F6">
              <w:rPr>
                <w:noProof/>
                <w:webHidden/>
              </w:rPr>
              <w:instrText xml:space="preserve"> PAGEREF _Toc177765444 \h </w:instrText>
            </w:r>
            <w:r w:rsidR="00CA57F6">
              <w:rPr>
                <w:noProof/>
                <w:webHidden/>
              </w:rPr>
            </w:r>
            <w:r w:rsidR="00CA57F6">
              <w:rPr>
                <w:noProof/>
                <w:webHidden/>
              </w:rPr>
              <w:fldChar w:fldCharType="separate"/>
            </w:r>
            <w:r w:rsidR="00CA57F6">
              <w:rPr>
                <w:noProof/>
                <w:webHidden/>
              </w:rPr>
              <w:t>3</w:t>
            </w:r>
            <w:r w:rsidR="00CA57F6">
              <w:rPr>
                <w:noProof/>
                <w:webHidden/>
              </w:rPr>
              <w:fldChar w:fldCharType="end"/>
            </w:r>
          </w:hyperlink>
        </w:p>
        <w:p w:rsidR="00CA57F6" w:rsidRDefault="00CA57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77765445" w:history="1">
            <w:r w:rsidRPr="00560139">
              <w:rPr>
                <w:rStyle w:val="Hyperlink"/>
                <w:b/>
                <w:noProof/>
              </w:rPr>
              <w:t>Switch 2950 2960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F6" w:rsidRDefault="00CA57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77765446" w:history="1">
            <w:r w:rsidRPr="00560139">
              <w:rPr>
                <w:rStyle w:val="Hyperlink"/>
                <w:b/>
                <w:noProof/>
              </w:rPr>
              <w:t>GUI Network of 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64C" w:rsidRDefault="00E76AC1">
          <w:r>
            <w:rPr>
              <w:rFonts w:ascii="Consolas" w:hAnsi="Consolas"/>
              <w:color w:val="0070C0"/>
              <w:sz w:val="24"/>
            </w:rPr>
            <w:fldChar w:fldCharType="end"/>
          </w:r>
        </w:p>
      </w:sdtContent>
    </w:sdt>
    <w:p w:rsidR="007E264C" w:rsidRDefault="007E264C"/>
    <w:p w:rsidR="007E264C" w:rsidRDefault="007E264C"/>
    <w:p w:rsidR="007E264C" w:rsidRDefault="007E264C"/>
    <w:p w:rsidR="00E76AC1" w:rsidRDefault="00E76AC1"/>
    <w:p w:rsidR="00E76AC1" w:rsidRDefault="00E76AC1"/>
    <w:p w:rsidR="00E76AC1" w:rsidRDefault="00E76AC1"/>
    <w:p w:rsidR="00E76AC1" w:rsidRDefault="00E76AC1"/>
    <w:p w:rsidR="00E76AC1" w:rsidRDefault="00E76AC1"/>
    <w:p w:rsidR="00E76AC1" w:rsidRDefault="00E76AC1"/>
    <w:p w:rsidR="007E264C" w:rsidRDefault="007E264C"/>
    <w:p w:rsidR="007E264C" w:rsidRDefault="007E264C"/>
    <w:p w:rsidR="007E264C" w:rsidRDefault="007E264C"/>
    <w:p w:rsidR="007E264C" w:rsidRDefault="007E264C"/>
    <w:p w:rsidR="007E264C" w:rsidRDefault="007E264C"/>
    <w:p w:rsidR="007E264C" w:rsidRDefault="007E264C" w:rsidP="006E2219">
      <w:pPr>
        <w:pStyle w:val="Heading1"/>
        <w:rPr>
          <w:b/>
        </w:rPr>
      </w:pPr>
    </w:p>
    <w:p w:rsidR="006E2219" w:rsidRDefault="006E2219" w:rsidP="006E2219">
      <w:pPr>
        <w:pStyle w:val="Heading1"/>
        <w:rPr>
          <w:b/>
        </w:rPr>
      </w:pPr>
      <w:bookmarkStart w:id="0" w:name="_Toc177765444"/>
      <w:r w:rsidRPr="006E2219">
        <w:rPr>
          <w:b/>
        </w:rPr>
        <w:t>Router 2911</w:t>
      </w:r>
      <w:bookmarkEnd w:id="0"/>
    </w:p>
    <w:p w:rsidR="006E2219" w:rsidRDefault="006E2219" w:rsidP="006E2219">
      <w:pPr>
        <w:rPr>
          <w:b/>
        </w:rPr>
      </w:pPr>
      <w:r w:rsidRPr="006E2219">
        <w:rPr>
          <w:b/>
        </w:rPr>
        <w:t>Why we use 2911 router and not the others?</w:t>
      </w:r>
    </w:p>
    <w:p w:rsidR="006E2219" w:rsidRDefault="005D2757" w:rsidP="006E2219">
      <w:pPr>
        <w:rPr>
          <w:b/>
        </w:rPr>
      </w:pPr>
      <w:r w:rsidRPr="005D2757">
        <w:rPr>
          <w:b/>
        </w:rPr>
        <w:t>2911</w:t>
      </w:r>
    </w:p>
    <w:p w:rsidR="005D1608" w:rsidRDefault="005D1608" w:rsidP="005D1608">
      <w:pPr>
        <w:pStyle w:val="ListParagraph"/>
        <w:numPr>
          <w:ilvl w:val="0"/>
          <w:numId w:val="3"/>
        </w:numPr>
      </w:pPr>
      <w:r w:rsidRPr="005D1608">
        <w:t>The 2911 supports a range of services such as security (firewall, VPN), voice, and data, making it suitable for diverse networking needs.</w:t>
      </w:r>
    </w:p>
    <w:p w:rsidR="005D1608" w:rsidRDefault="005D1608" w:rsidP="005D1608">
      <w:pPr>
        <w:pStyle w:val="ListParagraph"/>
        <w:numPr>
          <w:ilvl w:val="0"/>
          <w:numId w:val="3"/>
        </w:numPr>
      </w:pPr>
      <w:r>
        <w:t>It has scalability.</w:t>
      </w:r>
    </w:p>
    <w:p w:rsidR="005D1608" w:rsidRDefault="005D1608" w:rsidP="005D1608">
      <w:pPr>
        <w:pStyle w:val="ListParagraph"/>
        <w:numPr>
          <w:ilvl w:val="0"/>
          <w:numId w:val="3"/>
        </w:numPr>
      </w:pPr>
      <w:r>
        <w:t>It has cost effectiveness.</w:t>
      </w:r>
    </w:p>
    <w:p w:rsidR="005D1608" w:rsidRDefault="005D1608" w:rsidP="005D1608">
      <w:pPr>
        <w:pStyle w:val="ListParagraph"/>
        <w:numPr>
          <w:ilvl w:val="0"/>
          <w:numId w:val="3"/>
        </w:numPr>
      </w:pPr>
      <w:r>
        <w:t>It has high throughput.</w:t>
      </w:r>
    </w:p>
    <w:p w:rsidR="005D1608" w:rsidRPr="005D1608" w:rsidRDefault="005D1608" w:rsidP="005D1608">
      <w:pPr>
        <w:pStyle w:val="ListParagraph"/>
        <w:numPr>
          <w:ilvl w:val="0"/>
          <w:numId w:val="3"/>
        </w:numPr>
      </w:pPr>
      <w:r>
        <w:t>Good performance and reliability.</w:t>
      </w:r>
    </w:p>
    <w:p w:rsidR="005D2757" w:rsidRPr="005D2757" w:rsidRDefault="005D2757" w:rsidP="006E2219">
      <w:pPr>
        <w:rPr>
          <w:b/>
        </w:rPr>
      </w:pPr>
      <w:r>
        <w:rPr>
          <w:b/>
        </w:rPr>
        <w:t>Others router</w:t>
      </w:r>
    </w:p>
    <w:p w:rsidR="005D2757" w:rsidRPr="00116E58" w:rsidRDefault="00116E58" w:rsidP="00116E58">
      <w:pPr>
        <w:pStyle w:val="ListParagraph"/>
        <w:numPr>
          <w:ilvl w:val="0"/>
          <w:numId w:val="4"/>
        </w:numPr>
      </w:pPr>
      <w:r w:rsidRPr="00116E58">
        <w:t>Others router have high cost.</w:t>
      </w:r>
    </w:p>
    <w:p w:rsidR="00116E58" w:rsidRPr="00116E58" w:rsidRDefault="00116E58" w:rsidP="00116E58">
      <w:pPr>
        <w:pStyle w:val="ListParagraph"/>
        <w:numPr>
          <w:ilvl w:val="0"/>
          <w:numId w:val="4"/>
        </w:numPr>
      </w:pPr>
      <w:r w:rsidRPr="00116E58">
        <w:t>Performance is slow than 2911 router.</w:t>
      </w:r>
    </w:p>
    <w:p w:rsidR="00116E58" w:rsidRPr="00116E58" w:rsidRDefault="00116E58" w:rsidP="00116E58">
      <w:pPr>
        <w:pStyle w:val="ListParagraph"/>
        <w:numPr>
          <w:ilvl w:val="0"/>
          <w:numId w:val="4"/>
        </w:numPr>
      </w:pPr>
      <w:r w:rsidRPr="00116E58">
        <w:t>Others router cannot handle work load.</w:t>
      </w:r>
    </w:p>
    <w:p w:rsidR="006E2219" w:rsidRDefault="006E2219" w:rsidP="006E2219">
      <w:pPr>
        <w:pStyle w:val="Heading1"/>
        <w:rPr>
          <w:b/>
        </w:rPr>
      </w:pPr>
      <w:bookmarkStart w:id="1" w:name="_Toc177765445"/>
      <w:r w:rsidRPr="006E2219">
        <w:rPr>
          <w:b/>
        </w:rPr>
        <w:t>Switch 2950 2960</w:t>
      </w:r>
      <w:bookmarkEnd w:id="1"/>
    </w:p>
    <w:p w:rsidR="006E2219" w:rsidRDefault="006E2219" w:rsidP="006E2219">
      <w:pPr>
        <w:rPr>
          <w:b/>
        </w:rPr>
      </w:pPr>
      <w:r w:rsidRPr="006E2219">
        <w:rPr>
          <w:b/>
        </w:rPr>
        <w:t>Why are we using 2950T or 2960 switch and not the others?</w:t>
      </w:r>
    </w:p>
    <w:p w:rsidR="006E2219" w:rsidRDefault="006E2219" w:rsidP="006E2219">
      <w:pPr>
        <w:rPr>
          <w:b/>
        </w:rPr>
      </w:pPr>
      <w:r>
        <w:rPr>
          <w:b/>
        </w:rPr>
        <w:t>2960 switch</w:t>
      </w:r>
    </w:p>
    <w:p w:rsidR="006E2219" w:rsidRDefault="006E2219" w:rsidP="006E2219">
      <w:pPr>
        <w:pStyle w:val="ListParagraph"/>
        <w:numPr>
          <w:ilvl w:val="0"/>
          <w:numId w:val="1"/>
        </w:numPr>
      </w:pPr>
      <w:r w:rsidRPr="006E2219">
        <w:t>Provide low cost of ownership for deployment.</w:t>
      </w:r>
    </w:p>
    <w:p w:rsidR="006E2219" w:rsidRDefault="006E2219" w:rsidP="006E2219">
      <w:pPr>
        <w:pStyle w:val="ListParagraph"/>
        <w:numPr>
          <w:ilvl w:val="0"/>
          <w:numId w:val="1"/>
        </w:numPr>
      </w:pPr>
      <w:r>
        <w:t>It is second layer (data link layer) switch.</w:t>
      </w:r>
    </w:p>
    <w:p w:rsidR="006E2219" w:rsidRPr="006E2219" w:rsidRDefault="006E2219" w:rsidP="006E2219">
      <w:pPr>
        <w:pStyle w:val="ListParagraph"/>
        <w:numPr>
          <w:ilvl w:val="0"/>
          <w:numId w:val="1"/>
        </w:numPr>
      </w:pPr>
      <w:r>
        <w:t xml:space="preserve">With the 2960G, </w:t>
      </w:r>
      <w:r w:rsidRPr="006E2219">
        <w:t>get</w:t>
      </w:r>
      <w:r>
        <w:t>ting</w:t>
      </w:r>
      <w:r w:rsidRPr="006E2219">
        <w:t xml:space="preserve"> max 1Gbps inbound speed on a single connection.</w:t>
      </w:r>
    </w:p>
    <w:p w:rsidR="00E663FF" w:rsidRDefault="00E663FF" w:rsidP="00E663FF">
      <w:pPr>
        <w:rPr>
          <w:b/>
        </w:rPr>
      </w:pPr>
      <w:r>
        <w:rPr>
          <w:b/>
        </w:rPr>
        <w:t>2950T</w:t>
      </w:r>
      <w:r>
        <w:rPr>
          <w:b/>
        </w:rPr>
        <w:t xml:space="preserve"> switch</w:t>
      </w:r>
    </w:p>
    <w:p w:rsidR="00E663FF" w:rsidRDefault="00E663FF" w:rsidP="00E663FF">
      <w:pPr>
        <w:pStyle w:val="ListParagraph"/>
        <w:numPr>
          <w:ilvl w:val="0"/>
          <w:numId w:val="1"/>
        </w:numPr>
      </w:pPr>
      <w:r>
        <w:t>It supports VLAN.</w:t>
      </w:r>
    </w:p>
    <w:p w:rsidR="00E663FF" w:rsidRDefault="00E663FF" w:rsidP="00E663FF">
      <w:pPr>
        <w:pStyle w:val="ListParagraph"/>
        <w:numPr>
          <w:ilvl w:val="0"/>
          <w:numId w:val="1"/>
        </w:numPr>
      </w:pPr>
      <w:r>
        <w:t xml:space="preserve">It </w:t>
      </w:r>
      <w:r>
        <w:t>provide multicast system.</w:t>
      </w:r>
    </w:p>
    <w:p w:rsidR="00E663FF" w:rsidRDefault="00E663FF" w:rsidP="00E663FF">
      <w:pPr>
        <w:pStyle w:val="ListParagraph"/>
        <w:numPr>
          <w:ilvl w:val="0"/>
          <w:numId w:val="1"/>
        </w:numPr>
      </w:pPr>
      <w:r>
        <w:t xml:space="preserve">It </w:t>
      </w:r>
      <w:r w:rsidRPr="00E663FF">
        <w:t>provide wire-speed Fast Ethernet and Gigabit Ethernet connectivity</w:t>
      </w:r>
      <w:r w:rsidRPr="006E2219">
        <w:t>.</w:t>
      </w:r>
    </w:p>
    <w:p w:rsidR="00863345" w:rsidRDefault="00863345" w:rsidP="00863345">
      <w:pPr>
        <w:rPr>
          <w:b/>
        </w:rPr>
      </w:pPr>
      <w:r w:rsidRPr="00863345">
        <w:rPr>
          <w:b/>
        </w:rPr>
        <w:t>Others switch</w:t>
      </w:r>
    </w:p>
    <w:p w:rsidR="00863345" w:rsidRPr="00501970" w:rsidRDefault="00501970" w:rsidP="00863345">
      <w:pPr>
        <w:pStyle w:val="ListParagraph"/>
        <w:numPr>
          <w:ilvl w:val="0"/>
          <w:numId w:val="2"/>
        </w:numPr>
      </w:pPr>
      <w:r w:rsidRPr="00501970">
        <w:t>Others switch are not advance.</w:t>
      </w:r>
    </w:p>
    <w:p w:rsidR="00501970" w:rsidRPr="00501970" w:rsidRDefault="00501970" w:rsidP="00863345">
      <w:pPr>
        <w:pStyle w:val="ListParagraph"/>
        <w:numPr>
          <w:ilvl w:val="0"/>
          <w:numId w:val="2"/>
        </w:numPr>
      </w:pPr>
      <w:r w:rsidRPr="00501970">
        <w:t>They are simple switch.</w:t>
      </w:r>
    </w:p>
    <w:p w:rsidR="00501970" w:rsidRPr="00501970" w:rsidRDefault="00501970" w:rsidP="00863345">
      <w:pPr>
        <w:pStyle w:val="ListParagraph"/>
        <w:numPr>
          <w:ilvl w:val="0"/>
          <w:numId w:val="2"/>
        </w:numPr>
        <w:rPr>
          <w:b/>
        </w:rPr>
      </w:pPr>
      <w:r>
        <w:t>Higher price switch.</w:t>
      </w:r>
    </w:p>
    <w:p w:rsidR="00501970" w:rsidRPr="00C44B24" w:rsidRDefault="00501970" w:rsidP="00863345">
      <w:pPr>
        <w:pStyle w:val="ListParagraph"/>
        <w:numPr>
          <w:ilvl w:val="0"/>
          <w:numId w:val="2"/>
        </w:numPr>
        <w:rPr>
          <w:b/>
        </w:rPr>
      </w:pPr>
      <w:r>
        <w:t>Others switch are not necessary for all environments.</w:t>
      </w:r>
    </w:p>
    <w:p w:rsidR="00C44B24" w:rsidRPr="00E715E2" w:rsidRDefault="00C44B24" w:rsidP="00C44B24">
      <w:pPr>
        <w:pStyle w:val="Heading1"/>
        <w:rPr>
          <w:b/>
        </w:rPr>
      </w:pPr>
      <w:bookmarkStart w:id="2" w:name="_Toc176480579"/>
      <w:bookmarkStart w:id="3" w:name="_Toc177765446"/>
      <w:r w:rsidRPr="00E715E2">
        <w:rPr>
          <w:b/>
        </w:rPr>
        <w:t>GUI Network of Lab 7</w:t>
      </w:r>
      <w:bookmarkEnd w:id="2"/>
      <w:bookmarkEnd w:id="3"/>
    </w:p>
    <w:p w:rsidR="00C44B24" w:rsidRDefault="00C44B24" w:rsidP="00C44B24">
      <w:pPr>
        <w:rPr>
          <w:b/>
          <w:i/>
          <w:color w:val="2F5496" w:themeColor="accent5" w:themeShade="BF"/>
          <w:sz w:val="26"/>
          <w:szCs w:val="26"/>
        </w:rPr>
      </w:pPr>
      <w:r w:rsidRPr="00A97A53">
        <w:rPr>
          <w:b/>
          <w:i/>
          <w:color w:val="2F5496" w:themeColor="accent5" w:themeShade="BF"/>
          <w:sz w:val="26"/>
          <w:szCs w:val="26"/>
        </w:rPr>
        <w:t>Make and copy the network of "Lab-7" (2-3rows of computers, or all) and assign IP to all the systems. (User Server, Switch &amp; End-Devices: Laptop/PC)</w:t>
      </w:r>
    </w:p>
    <w:p w:rsidR="00C44B24" w:rsidRDefault="00C44B24" w:rsidP="00C44B24">
      <w:pPr>
        <w:rPr>
          <w:b/>
          <w:noProof/>
          <w:color w:val="2F5496" w:themeColor="accent5" w:themeShade="BF"/>
          <w:sz w:val="26"/>
          <w:szCs w:val="26"/>
        </w:rPr>
      </w:pPr>
    </w:p>
    <w:p w:rsidR="00C44B24" w:rsidRPr="00C44B24" w:rsidRDefault="00A806A8" w:rsidP="00C44B24">
      <w:pPr>
        <w:ind w:left="360"/>
        <w:rPr>
          <w:b/>
        </w:rPr>
      </w:pPr>
      <w:bookmarkStart w:id="4" w:name="_GoBack"/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6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E2219" w:rsidRPr="006E2219" w:rsidRDefault="00C44B24" w:rsidP="00E663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-223157</wp:posOffset>
                </wp:positionH>
                <wp:positionV relativeFrom="paragraph">
                  <wp:posOffset>198211</wp:posOffset>
                </wp:positionV>
                <wp:extent cx="6455228" cy="32657"/>
                <wp:effectExtent l="0" t="0" r="2222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5228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2E23F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15.6pt" to="490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/hwwEAANEDAAAOAAAAZHJzL2Uyb0RvYy54bWysU02v0zAQvCPxHyzfadpACoqavkOf4IKg&#10;4j24+znrxpK/tDZN+u9ZO21AgJBAXCx/7MzuTCa7u8kadgaM2ruOb1ZrzsBJ32t36vjnx7cv3nAW&#10;k3C9MN5Bxy8Q+d3++bPdGFqo/eBND8iIxMV2DB0fUgptVUU5gBVx5QM4elQerUh0xFPVoxiJ3Zqq&#10;Xq+31eixD+glxEi39/Mj3xd+pUCmj0pFSMx0nGZLZcWyPuW12u9Ee0IRBi2vY4h/mMIK7ajpQnUv&#10;kmBfUf9CZbVEH71KK+lt5ZXSEooGUrNZ/6TmYRABihYyJ4bFpvj/aOWH8xGZ7jvecOaEpU/0kFDo&#10;05DYwTtHBnpkTfZpDLGl8oM74vUUwxGz6EmhZcro8IUiUGwgYWwqLl8Wl2FKTNLl9lXT1DXlQtLb&#10;y3rbvM7s1UyT6QLG9A68ZXnTcaNdNkG04vw+prn0VkK4PNY8SNmli4FcbNwnUCSMGs4jlUjBwSA7&#10;CwqDkBJc2lxbl+oMU9qYBbgubf8IvNZnKJS4/Q14QZTO3qUFbLXz+LvuabqNrOb6mwOz7mzBk+8v&#10;5RMVayg3xdxrxnMwfzwX+Pc/cf8NAAD//wMAUEsDBBQABgAIAAAAIQBkZJJc4AAAAAkBAAAPAAAA&#10;ZHJzL2Rvd25yZXYueG1sTI9NT8MwDIbvSPsPkSdxQVv6oU2jNJ2mCTiM0wZIcHMb01ZrnKrJuvLv&#10;CSc42n70+nnz7WQ6MdLgWssK4mUEgriyuuVawdvr02IDwnlkjZ1lUvBNDrbF7CbHTNsrH2k8+VqE&#10;EHYZKmi87zMpXdWQQbe0PXG4fdnBoA/jUEs94DWEm04mUbSWBlsOHxrsad9QdT5djIJPZ93j+6Ec&#10;n8/Hw4R3Lz75qLRSt/Np9wDC0+T/YPjVD+pQBKfSXlg70SlYpKs4oArSOAERgPtNvAJRhsU6BVnk&#10;8n+D4gcAAP//AwBQSwECLQAUAAYACAAAACEAtoM4kv4AAADhAQAAEwAAAAAAAAAAAAAAAAAAAAAA&#10;W0NvbnRlbnRfVHlwZXNdLnhtbFBLAQItABQABgAIAAAAIQA4/SH/1gAAAJQBAAALAAAAAAAAAAAA&#10;AAAAAC8BAABfcmVscy8ucmVsc1BLAQItABQABgAIAAAAIQAZeo/hwwEAANEDAAAOAAAAAAAAAAAA&#10;AAAAAC4CAABkcnMvZTJvRG9jLnhtbFBLAQItABQABgAIAAAAIQBkZJJc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6E2219" w:rsidRPr="006E2219" w:rsidRDefault="006E2219" w:rsidP="006E2219">
      <w:pPr>
        <w:rPr>
          <w:b/>
        </w:rPr>
      </w:pPr>
    </w:p>
    <w:sectPr w:rsidR="006E2219" w:rsidRPr="006E2219" w:rsidSect="006E2219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B5CC1"/>
    <w:multiLevelType w:val="hybridMultilevel"/>
    <w:tmpl w:val="678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C17F5"/>
    <w:multiLevelType w:val="hybridMultilevel"/>
    <w:tmpl w:val="745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C1C68"/>
    <w:multiLevelType w:val="hybridMultilevel"/>
    <w:tmpl w:val="D952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31015"/>
    <w:multiLevelType w:val="hybridMultilevel"/>
    <w:tmpl w:val="3F4E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41"/>
    <w:rsid w:val="00116E58"/>
    <w:rsid w:val="001655D3"/>
    <w:rsid w:val="001903F1"/>
    <w:rsid w:val="002135F7"/>
    <w:rsid w:val="002E7053"/>
    <w:rsid w:val="00347641"/>
    <w:rsid w:val="0039457F"/>
    <w:rsid w:val="00501970"/>
    <w:rsid w:val="005D1608"/>
    <w:rsid w:val="005D2757"/>
    <w:rsid w:val="005E70AB"/>
    <w:rsid w:val="006467DA"/>
    <w:rsid w:val="006E2219"/>
    <w:rsid w:val="007E136A"/>
    <w:rsid w:val="007E264C"/>
    <w:rsid w:val="00863345"/>
    <w:rsid w:val="00A806A8"/>
    <w:rsid w:val="00C44B24"/>
    <w:rsid w:val="00C5779C"/>
    <w:rsid w:val="00CA57F6"/>
    <w:rsid w:val="00DE23C4"/>
    <w:rsid w:val="00E44FC2"/>
    <w:rsid w:val="00E663FF"/>
    <w:rsid w:val="00E715E2"/>
    <w:rsid w:val="00E76AC1"/>
    <w:rsid w:val="00E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94D9"/>
  <w15:chartTrackingRefBased/>
  <w15:docId w15:val="{52FA49CD-C9B8-42B0-B69D-9F297482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641"/>
  </w:style>
  <w:style w:type="paragraph" w:styleId="Heading1">
    <w:name w:val="heading 1"/>
    <w:basedOn w:val="Normal"/>
    <w:next w:val="Normal"/>
    <w:link w:val="Heading1Char"/>
    <w:uiPriority w:val="9"/>
    <w:qFormat/>
    <w:rsid w:val="006E2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2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26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6AC1"/>
    <w:pPr>
      <w:spacing w:after="100"/>
    </w:pPr>
    <w:rPr>
      <w:rFonts w:ascii="Consolas" w:hAnsi="Consolas"/>
      <w:color w:val="0070C0"/>
      <w:sz w:val="24"/>
    </w:rPr>
  </w:style>
  <w:style w:type="character" w:styleId="Hyperlink">
    <w:name w:val="Hyperlink"/>
    <w:basedOn w:val="DefaultParagraphFont"/>
    <w:uiPriority w:val="99"/>
    <w:unhideWhenUsed/>
    <w:rsid w:val="007E2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5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EA97-D5E6-40F1-8AFD-8F384496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2024-09-20T17:18:00Z</dcterms:created>
  <dcterms:modified xsi:type="dcterms:W3CDTF">2024-09-20T18:12:00Z</dcterms:modified>
</cp:coreProperties>
</file>