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14:paraId="1FD2212D" w14:textId="77777777"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14:paraId="5B4F76B1" w14:textId="77777777"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128938C0" w14:textId="77777777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552C610" w14:textId="77777777"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14:paraId="43852303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14:paraId="53C21B11" w14:textId="77777777" w:rsidTr="00C20221">
            <w:tc>
              <w:tcPr>
                <w:tcW w:w="2410" w:type="dxa"/>
                <w:shd w:val="clear" w:color="auto" w:fill="auto"/>
              </w:tcPr>
              <w:p w14:paraId="659D03B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3A3F385" w14:textId="1834C2CA" w:rsidR="009D572B" w:rsidRPr="00C20221" w:rsidRDefault="008C59BE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sz w:val="24"/>
                  </w:rPr>
                  <w:t>여기모영</w:t>
                </w:r>
                <w:proofErr w:type="spellEnd"/>
              </w:p>
            </w:tc>
          </w:tr>
          <w:tr w:rsidR="009D572B" w:rsidRPr="00174DFA" w14:paraId="7F2C979E" w14:textId="77777777" w:rsidTr="00C20221">
            <w:tc>
              <w:tcPr>
                <w:tcW w:w="2410" w:type="dxa"/>
                <w:shd w:val="clear" w:color="auto" w:fill="auto"/>
              </w:tcPr>
              <w:p w14:paraId="58954EA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72F6BFE5" w14:textId="26553186" w:rsidR="009D572B" w:rsidRPr="00C20221" w:rsidRDefault="008C59BE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꾹꾹</w:t>
                </w:r>
              </w:p>
            </w:tc>
          </w:tr>
          <w:tr w:rsidR="009D572B" w:rsidRPr="00174DFA" w14:paraId="260BA58C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6CC18A19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7DBCB1B" w14:textId="22E92251" w:rsidR="009D572B" w:rsidRPr="00C20221" w:rsidRDefault="008C59BE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최종보고서</w:t>
                </w:r>
              </w:p>
            </w:tc>
          </w:tr>
        </w:tbl>
        <w:p w14:paraId="27DAC46D" w14:textId="396D8949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A3883BF" w14:textId="25230224" w:rsidR="008C59BE" w:rsidRDefault="008C59BE" w:rsidP="008C59BE">
          <w:pPr>
            <w:pStyle w:val="a0"/>
          </w:pPr>
        </w:p>
        <w:p w14:paraId="0EAE57E7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16EE54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14:paraId="6FF3FE4F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265E9CA7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16AC6D91" w14:textId="0C23F14B"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</w:t>
                </w:r>
                <w:r w:rsidR="008C59BE">
                  <w:rPr>
                    <w:rFonts w:asciiTheme="minorEastAsia" w:eastAsiaTheme="minorEastAsia" w:hAnsiTheme="minorEastAsia"/>
                  </w:rPr>
                  <w:t>0</w:t>
                </w:r>
              </w:p>
            </w:tc>
          </w:tr>
          <w:tr w:rsidR="009D572B" w:rsidRPr="00174DFA" w14:paraId="5F7FDF82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7E700419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A5A2666" w14:textId="010BD4B4"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8C59BE">
                  <w:rPr>
                    <w:rFonts w:asciiTheme="minorEastAsia" w:eastAsiaTheme="minorEastAsia" w:hAnsiTheme="minorEastAsia"/>
                  </w:rPr>
                  <w:t>22-05-04</w:t>
                </w:r>
              </w:p>
            </w:tc>
          </w:tr>
        </w:tbl>
        <w:p w14:paraId="204CF69D" w14:textId="77777777" w:rsidR="008C59BE" w:rsidRPr="008C59BE" w:rsidRDefault="008C59BE" w:rsidP="008C59BE">
          <w:pPr>
            <w:pStyle w:val="a0"/>
          </w:pPr>
        </w:p>
        <w:p w14:paraId="0A2CCB0B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14:paraId="7FAF82C9" w14:textId="77777777" w:rsidTr="008C59BE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73762907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1710EF0D" w14:textId="0472F626" w:rsidR="009D572B" w:rsidRPr="00174DFA" w:rsidRDefault="008C59BE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안 성열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(조장)</w:t>
                </w:r>
              </w:p>
            </w:tc>
          </w:tr>
          <w:tr w:rsidR="009D572B" w:rsidRPr="00174DFA" w14:paraId="5A814B4A" w14:textId="77777777" w:rsidTr="008C59BE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B395AA6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2574F13" w14:textId="34FA4E96" w:rsidR="009D572B" w:rsidRPr="00174DFA" w:rsidRDefault="008C59BE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 상윤</w:t>
                </w:r>
              </w:p>
            </w:tc>
          </w:tr>
          <w:tr w:rsidR="008C59BE" w:rsidRPr="00174DFA" w14:paraId="699010BB" w14:textId="77777777" w:rsidTr="008C59BE">
            <w:trPr>
              <w:trHeight w:val="412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2D324959" w14:textId="77777777" w:rsidR="008C59BE" w:rsidRPr="00174DFA" w:rsidRDefault="008C59BE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7D34B1A5" w14:textId="5FD143EF" w:rsidR="008C59BE" w:rsidRPr="00174DFA" w:rsidRDefault="008C59BE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민 태식</w:t>
                </w:r>
              </w:p>
            </w:tc>
          </w:tr>
          <w:tr w:rsidR="008C59BE" w:rsidRPr="00174DFA" w14:paraId="2B49EC65" w14:textId="77777777" w:rsidTr="008C59BE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776064C0" w14:textId="77777777" w:rsidR="008C59BE" w:rsidRPr="00174DFA" w:rsidRDefault="008C59BE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48060DBD" w14:textId="7B1CC1B8" w:rsidR="008C59BE" w:rsidRPr="00174DFA" w:rsidRDefault="008C59BE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</w:p>
            </w:tc>
          </w:tr>
        </w:tbl>
        <w:p w14:paraId="4DFEA54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D174C51" w14:textId="77777777" w:rsidR="00624686" w:rsidRPr="00174DFA" w:rsidRDefault="001E6161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26"/>
      </w:tblGrid>
      <w:tr w:rsidR="001E3A04" w:rsidRPr="00174DFA" w14:paraId="370F77E6" w14:textId="77777777" w:rsidTr="004A413B">
        <w:tc>
          <w:tcPr>
            <w:tcW w:w="9224" w:type="dxa"/>
          </w:tcPr>
          <w:p w14:paraId="41D789C1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4CC9226" w14:textId="306C7840"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</w:t>
            </w:r>
            <w:r w:rsidR="00C52F1C">
              <w:rPr>
                <w:rFonts w:asciiTheme="minorEastAsia" w:hAnsiTheme="minorEastAsia" w:hint="eastAsia"/>
              </w:rPr>
              <w:t>소프트웨어융합대학</w:t>
            </w:r>
            <w:r w:rsidRPr="00174DFA">
              <w:rPr>
                <w:rFonts w:asciiTheme="minorEastAsia" w:hAnsiTheme="minorEastAsia" w:hint="eastAsia"/>
              </w:rPr>
              <w:t xml:space="preserve">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proofErr w:type="spellStart"/>
            <w:r w:rsidR="008C59BE">
              <w:rPr>
                <w:rFonts w:asciiTheme="minorEastAsia" w:hAnsiTheme="minorEastAsia" w:hint="eastAsia"/>
              </w:rPr>
              <w:t>여기모영</w:t>
            </w:r>
            <w:proofErr w:type="spellEnd"/>
            <w:r w:rsidRPr="00174DFA">
              <w:rPr>
                <w:rFonts w:asciiTheme="minorEastAsia" w:hAnsiTheme="minorEastAsia"/>
              </w:rPr>
              <w:t>”</w:t>
            </w:r>
            <w:r w:rsidR="00381D0E">
              <w:rPr>
                <w:rFonts w:asciiTheme="minorEastAsia" w:hAnsiTheme="minorEastAsia" w:hint="eastAsia"/>
              </w:rPr>
              <w:t>을</w:t>
            </w:r>
            <w:r w:rsidRPr="00174DFA">
              <w:rPr>
                <w:rFonts w:asciiTheme="minorEastAsia" w:hAnsiTheme="minorEastAsia" w:hint="eastAsia"/>
              </w:rPr>
              <w:t xml:space="preserve">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381D0E">
              <w:rPr>
                <w:rFonts w:asciiTheme="minorEastAsia" w:hAnsiTheme="minorEastAsia" w:hint="eastAsia"/>
              </w:rPr>
              <w:t>꾹꾹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381D0E">
              <w:rPr>
                <w:rFonts w:asciiTheme="minorEastAsia" w:hAnsiTheme="minorEastAsia" w:hint="eastAsia"/>
              </w:rPr>
              <w:t>꾹꾹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14:paraId="67777FF4" w14:textId="77777777" w:rsidR="004A413B" w:rsidRPr="00174DFA" w:rsidRDefault="004A413B">
      <w:pPr>
        <w:rPr>
          <w:rFonts w:asciiTheme="minorEastAsia" w:hAnsiTheme="minorEastAsia"/>
        </w:rPr>
      </w:pPr>
    </w:p>
    <w:p w14:paraId="6E74A5D4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C0AAF54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0F4DFFE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08E284AD" w14:textId="77777777" w:rsidTr="00381D0E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1D41C8C6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FC021ED" w14:textId="60DC7051" w:rsidR="000B57F5" w:rsidRPr="00174DFA" w:rsidRDefault="00381D0E" w:rsidP="00C202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최종보고서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proofErr w:type="spellStart"/>
            <w:r w:rsidRPr="00381D0E">
              <w:rPr>
                <w:rFonts w:asciiTheme="minorEastAsia" w:eastAsiaTheme="minorEastAsia" w:hAnsiTheme="minorEastAsia" w:hint="eastAsia"/>
                <w:color w:val="000000" w:themeColor="text1"/>
              </w:rPr>
              <w:t>여기모영</w:t>
            </w:r>
            <w:proofErr w:type="spellEnd"/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14:paraId="3A7F0361" w14:textId="77777777" w:rsidTr="00381D0E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750892D2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4F58869" w14:textId="516D4AF0" w:rsidR="000B57F5" w:rsidRPr="00381D0E" w:rsidRDefault="00381D0E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81D0E">
              <w:rPr>
                <w:rFonts w:asciiTheme="minorEastAsia" w:eastAsiaTheme="minorEastAsia" w:hAnsiTheme="minorEastAsia" w:hint="eastAsia"/>
                <w:color w:val="000000" w:themeColor="text1"/>
              </w:rPr>
              <w:t>김상윤,</w:t>
            </w:r>
            <w:r w:rsidRPr="00381D0E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proofErr w:type="spellStart"/>
            <w:r w:rsidRPr="00381D0E">
              <w:rPr>
                <w:rFonts w:asciiTheme="minorEastAsia" w:eastAsiaTheme="minorEastAsia" w:hAnsiTheme="minorEastAsia" w:hint="eastAsia"/>
                <w:color w:val="000000" w:themeColor="text1"/>
              </w:rPr>
              <w:t>민태식</w:t>
            </w:r>
            <w:proofErr w:type="spellEnd"/>
            <w:r w:rsidRPr="00381D0E">
              <w:rPr>
                <w:rFonts w:asciiTheme="minorEastAsia" w:eastAsiaTheme="minorEastAsia" w:hAnsiTheme="minorEastAsia" w:hint="eastAsia"/>
                <w:color w:val="000000" w:themeColor="text1"/>
              </w:rPr>
              <w:t>,</w:t>
            </w:r>
            <w:r w:rsidRPr="00381D0E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381D0E">
              <w:rPr>
                <w:rFonts w:asciiTheme="minorEastAsia" w:eastAsiaTheme="minorEastAsia" w:hAnsiTheme="minorEastAsia" w:hint="eastAsia"/>
                <w:color w:val="000000" w:themeColor="text1"/>
              </w:rPr>
              <w:t>안성열</w:t>
            </w:r>
          </w:p>
        </w:tc>
      </w:tr>
      <w:tr w:rsidR="00381D0E" w:rsidRPr="00174DFA" w14:paraId="453FA01F" w14:textId="77777777" w:rsidTr="00381D0E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5B174E9" w14:textId="77777777" w:rsidR="00381D0E" w:rsidRPr="00174DFA" w:rsidRDefault="00381D0E" w:rsidP="00381D0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  <w:proofErr w:type="spellEnd"/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73DECBDC" w14:textId="6BAE6660" w:rsidR="00381D0E" w:rsidRPr="00174DFA" w:rsidRDefault="00381D0E" w:rsidP="00381D0E">
            <w:pPr>
              <w:rPr>
                <w:rFonts w:asciiTheme="minorEastAsia" w:eastAsiaTheme="minorEastAsia" w:hAnsiTheme="minorEastAsia"/>
                <w:color w:val="FF0000"/>
              </w:rPr>
            </w:pPr>
            <w:r w:rsidRPr="00381D0E">
              <w:rPr>
                <w:rFonts w:asciiTheme="minorEastAsia" w:eastAsiaTheme="minorEastAsia" w:hAnsiTheme="minorEastAsia" w:hint="eastAsia"/>
                <w:color w:val="000000" w:themeColor="text1"/>
              </w:rPr>
              <w:t>김상윤,</w:t>
            </w:r>
            <w:r w:rsidRPr="00381D0E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proofErr w:type="spellStart"/>
            <w:r w:rsidRPr="00381D0E">
              <w:rPr>
                <w:rFonts w:asciiTheme="minorEastAsia" w:eastAsiaTheme="minorEastAsia" w:hAnsiTheme="minorEastAsia" w:hint="eastAsia"/>
                <w:color w:val="000000" w:themeColor="text1"/>
              </w:rPr>
              <w:t>민태식</w:t>
            </w:r>
            <w:proofErr w:type="spellEnd"/>
            <w:r w:rsidRPr="00381D0E">
              <w:rPr>
                <w:rFonts w:asciiTheme="minorEastAsia" w:eastAsiaTheme="minorEastAsia" w:hAnsiTheme="minorEastAsia" w:hint="eastAsia"/>
                <w:color w:val="000000" w:themeColor="text1"/>
              </w:rPr>
              <w:t>,</w:t>
            </w:r>
            <w:r w:rsidRPr="00381D0E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381D0E">
              <w:rPr>
                <w:rFonts w:asciiTheme="minorEastAsia" w:eastAsiaTheme="minorEastAsia" w:hAnsiTheme="minorEastAsia" w:hint="eastAsia"/>
                <w:color w:val="000000" w:themeColor="text1"/>
              </w:rPr>
              <w:t>안성열</w:t>
            </w:r>
          </w:p>
        </w:tc>
      </w:tr>
    </w:tbl>
    <w:p w14:paraId="34EEA000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417CF89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14:paraId="10585B9E" w14:textId="77777777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7258A0F9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4D24698A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08F1C15B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3D937AF4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14:paraId="5DE0B3A3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3ECFE392" w14:textId="77777777" w:rsidTr="00C20221">
        <w:trPr>
          <w:cantSplit/>
        </w:trPr>
        <w:tc>
          <w:tcPr>
            <w:tcW w:w="1402" w:type="dxa"/>
            <w:vAlign w:val="center"/>
          </w:tcPr>
          <w:p w14:paraId="28BF895A" w14:textId="57DCB999" w:rsidR="000B57F5" w:rsidRPr="00174DFA" w:rsidRDefault="000B57F5" w:rsidP="00C20221">
            <w:pPr>
              <w:pStyle w:val="a7"/>
              <w:jc w:val="center"/>
            </w:pPr>
            <w:r w:rsidRPr="00174DFA">
              <w:t>20</w:t>
            </w:r>
            <w:r w:rsidR="00381D0E">
              <w:t>22-05-04</w:t>
            </w:r>
          </w:p>
        </w:tc>
        <w:tc>
          <w:tcPr>
            <w:tcW w:w="1249" w:type="dxa"/>
            <w:vAlign w:val="center"/>
          </w:tcPr>
          <w:p w14:paraId="57050A13" w14:textId="0251FD21" w:rsidR="000B57F5" w:rsidRPr="00174DFA" w:rsidRDefault="00381D0E" w:rsidP="00C20221">
            <w:pPr>
              <w:pStyle w:val="a7"/>
              <w:jc w:val="center"/>
            </w:pPr>
            <w:r>
              <w:rPr>
                <w:rFonts w:hint="eastAsia"/>
              </w:rPr>
              <w:t>안성열</w:t>
            </w:r>
          </w:p>
        </w:tc>
        <w:tc>
          <w:tcPr>
            <w:tcW w:w="992" w:type="dxa"/>
            <w:vAlign w:val="center"/>
          </w:tcPr>
          <w:p w14:paraId="77606692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84BEFEA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14:paraId="243FCE09" w14:textId="20854207" w:rsidR="000B57F5" w:rsidRPr="00174DFA" w:rsidRDefault="00381D0E" w:rsidP="00C20221">
            <w:pPr>
              <w:pStyle w:val="a7"/>
            </w:pPr>
            <w:r>
              <w:rPr>
                <w:rFonts w:hint="eastAsia"/>
              </w:rPr>
              <w:t>목차</w:t>
            </w:r>
          </w:p>
        </w:tc>
      </w:tr>
      <w:tr w:rsidR="000B57F5" w:rsidRPr="00174DFA" w14:paraId="01805E6B" w14:textId="77777777" w:rsidTr="00C20221">
        <w:trPr>
          <w:cantSplit/>
        </w:trPr>
        <w:tc>
          <w:tcPr>
            <w:tcW w:w="1402" w:type="dxa"/>
            <w:vAlign w:val="center"/>
          </w:tcPr>
          <w:p w14:paraId="485A29A3" w14:textId="1707BE61" w:rsidR="000B57F5" w:rsidRPr="00174DFA" w:rsidRDefault="00960F9F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022-05-1</w:t>
            </w:r>
            <w:r w:rsidR="006B6506">
              <w:t>6</w:t>
            </w:r>
          </w:p>
        </w:tc>
        <w:tc>
          <w:tcPr>
            <w:tcW w:w="1249" w:type="dxa"/>
            <w:vAlign w:val="center"/>
          </w:tcPr>
          <w:p w14:paraId="45FC24A3" w14:textId="2ABAEB8E" w:rsidR="000B57F5" w:rsidRPr="00174DFA" w:rsidRDefault="00960F9F" w:rsidP="00C20221">
            <w:pPr>
              <w:pStyle w:val="a7"/>
              <w:jc w:val="center"/>
            </w:pPr>
            <w:r>
              <w:rPr>
                <w:rFonts w:hint="eastAsia"/>
              </w:rPr>
              <w:t>안성열</w:t>
            </w:r>
          </w:p>
        </w:tc>
        <w:tc>
          <w:tcPr>
            <w:tcW w:w="992" w:type="dxa"/>
            <w:vAlign w:val="center"/>
          </w:tcPr>
          <w:p w14:paraId="7516538F" w14:textId="418CE4E0" w:rsidR="000B57F5" w:rsidRPr="00174DFA" w:rsidRDefault="00960F9F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01" w:type="dxa"/>
            <w:vAlign w:val="center"/>
          </w:tcPr>
          <w:p w14:paraId="749086B0" w14:textId="2913D5F6" w:rsidR="000B57F5" w:rsidRPr="00174DFA" w:rsidRDefault="003243A7" w:rsidP="00C20221">
            <w:pPr>
              <w:pStyle w:val="a7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3880" w:type="dxa"/>
            <w:vAlign w:val="center"/>
          </w:tcPr>
          <w:p w14:paraId="678C03F3" w14:textId="26B935E3" w:rsidR="000B57F5" w:rsidRPr="00174DFA" w:rsidRDefault="000B57F5" w:rsidP="00C20221">
            <w:pPr>
              <w:pStyle w:val="a7"/>
            </w:pPr>
          </w:p>
        </w:tc>
      </w:tr>
      <w:tr w:rsidR="000B57F5" w:rsidRPr="00174DFA" w14:paraId="04AA3728" w14:textId="77777777" w:rsidTr="00C20221">
        <w:trPr>
          <w:cantSplit/>
          <w:trHeight w:val="287"/>
        </w:trPr>
        <w:tc>
          <w:tcPr>
            <w:tcW w:w="1402" w:type="dxa"/>
            <w:vAlign w:val="center"/>
          </w:tcPr>
          <w:p w14:paraId="34B2D9E2" w14:textId="1C9A5B20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4C5D709E" w14:textId="2A551916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37B6479C" w14:textId="1DB02FBF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66E60489" w14:textId="0B246232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2148E5F2" w14:textId="0DD7C74C" w:rsidR="000B57F5" w:rsidRPr="00174DFA" w:rsidRDefault="000B57F5" w:rsidP="00C20221">
            <w:pPr>
              <w:pStyle w:val="a7"/>
            </w:pPr>
          </w:p>
        </w:tc>
      </w:tr>
      <w:tr w:rsidR="000B57F5" w:rsidRPr="00174DFA" w14:paraId="442E1870" w14:textId="77777777" w:rsidTr="00C20221">
        <w:trPr>
          <w:cantSplit/>
          <w:trHeight w:val="269"/>
        </w:trPr>
        <w:tc>
          <w:tcPr>
            <w:tcW w:w="1402" w:type="dxa"/>
            <w:vAlign w:val="center"/>
          </w:tcPr>
          <w:p w14:paraId="11129C8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120B93DA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6133DD7F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DC5400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33364627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82FF8EA" w14:textId="77777777" w:rsidTr="00C20221">
        <w:trPr>
          <w:cantSplit/>
          <w:trHeight w:val="265"/>
        </w:trPr>
        <w:tc>
          <w:tcPr>
            <w:tcW w:w="1402" w:type="dxa"/>
            <w:vAlign w:val="center"/>
          </w:tcPr>
          <w:p w14:paraId="376C6B76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5563617C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609FC72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6CA8460F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0E94A94F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9C087B7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636D1235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6A6055FD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0CCFC9D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A7F0B6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16E56781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5D62A846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6A237F19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6ECFD99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36DB6B32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AAC220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58A2173F" w14:textId="77777777" w:rsidR="000B57F5" w:rsidRPr="00174DFA" w:rsidRDefault="000B57F5" w:rsidP="00C20221">
            <w:pPr>
              <w:pStyle w:val="a7"/>
            </w:pPr>
          </w:p>
        </w:tc>
      </w:tr>
    </w:tbl>
    <w:p w14:paraId="2CDE5DD9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69C30E3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260C7630" w14:textId="77777777" w:rsidR="003E6635" w:rsidRDefault="003E6635" w:rsidP="00D13865"/>
    <w:p w14:paraId="06726B48" w14:textId="77777777" w:rsidR="003E6635" w:rsidRDefault="003E6635" w:rsidP="00D13865"/>
    <w:p w14:paraId="4CCB87A0" w14:textId="77777777" w:rsidR="003E6635" w:rsidRDefault="003E6635" w:rsidP="00D13865"/>
    <w:p w14:paraId="39A3D5A4" w14:textId="77777777" w:rsidR="003E6635" w:rsidRDefault="003E6635" w:rsidP="00D13865"/>
    <w:p w14:paraId="249909A2" w14:textId="77777777" w:rsidR="003E6635" w:rsidRDefault="003E6635" w:rsidP="00D13865"/>
    <w:p w14:paraId="0229BDD9" w14:textId="1664E1D6" w:rsidR="003E6635" w:rsidRDefault="003E6635" w:rsidP="003E6635"/>
    <w:p w14:paraId="37388478" w14:textId="0E3EC324" w:rsidR="003E6635" w:rsidRDefault="003E6635" w:rsidP="003E6635">
      <w:pPr>
        <w:pStyle w:val="a0"/>
      </w:pPr>
    </w:p>
    <w:p w14:paraId="18D103DD" w14:textId="258DE936" w:rsidR="003E6635" w:rsidRDefault="003E6635" w:rsidP="003E6635">
      <w:pPr>
        <w:pStyle w:val="a0"/>
      </w:pPr>
    </w:p>
    <w:sdt>
      <w:sdtPr>
        <w:rPr>
          <w:rFonts w:ascii="맑은 고딕" w:eastAsia="맑은 고딕" w:hAnsi="맑은 고딕" w:cs="맑은 고딕"/>
          <w:b w:val="0"/>
          <w:bCs w:val="0"/>
          <w:color w:val="auto"/>
          <w:kern w:val="2"/>
          <w:sz w:val="20"/>
          <w:szCs w:val="20"/>
          <w:lang w:val="ko-KR" w:eastAsia="ko-KR"/>
        </w:rPr>
        <w:id w:val="-168982808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53BC053" w14:textId="1A65C784" w:rsidR="003E6635" w:rsidRDefault="003E6635">
          <w:pPr>
            <w:pStyle w:val="TOC"/>
          </w:pPr>
          <w:r>
            <w:rPr>
              <w:lang w:val="ko-KR"/>
            </w:rPr>
            <w:t>목차</w:t>
          </w:r>
        </w:p>
        <w:p w14:paraId="4B39F971" w14:textId="2A111200" w:rsidR="00DC2326" w:rsidRDefault="003E6635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 w:hAnsiTheme="minorHAnsi" w:cstheme="minorBidi"/>
              <w:b w:val="0"/>
              <w:bCs w:val="0"/>
              <w:noProof/>
              <w:szCs w:val="24"/>
              <w:lang w:eastAsia="ko-Kore-K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3524222" w:history="1">
            <w:r w:rsidR="00DC2326" w:rsidRPr="00DC5516">
              <w:rPr>
                <w:rStyle w:val="a9"/>
                <w:rFonts w:asciiTheme="minorEastAsia" w:hAnsiTheme="minorEastAsia" w:cs="Times New Roman"/>
                <w:noProof/>
              </w:rPr>
              <w:t>1</w:t>
            </w:r>
            <w:r w:rsidR="00DC2326">
              <w:rPr>
                <w:rFonts w:eastAsiaTheme="minorEastAsia" w:hAnsiTheme="minorHAnsi" w:cstheme="minorBidi"/>
                <w:b w:val="0"/>
                <w:b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기존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프로젝트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_Toc103524222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4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0A233C65" w14:textId="1A86A1F7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23" w:history="1">
            <w:r w:rsidR="00DC2326" w:rsidRPr="00DC5516">
              <w:rPr>
                <w:rStyle w:val="a9"/>
                <w:noProof/>
              </w:rPr>
              <w:t>1.1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기존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프로젝트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폐기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이유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_Toc103524223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4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04D0A817" w14:textId="1D6E964C" w:rsidR="00DC2326" w:rsidRDefault="001E6161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 w:hAnsiTheme="minorHAnsi" w:cstheme="minorBidi"/>
              <w:b w:val="0"/>
              <w:bCs w:val="0"/>
              <w:noProof/>
              <w:szCs w:val="24"/>
              <w:lang w:eastAsia="ko-Kore-KR"/>
            </w:rPr>
          </w:pPr>
          <w:hyperlink w:anchor="_Toc103524224" w:history="1">
            <w:r w:rsidR="00DC2326" w:rsidRPr="00DC5516">
              <w:rPr>
                <w:rStyle w:val="a9"/>
                <w:noProof/>
              </w:rPr>
              <w:t>2</w:t>
            </w:r>
            <w:r w:rsidR="00DC2326">
              <w:rPr>
                <w:rFonts w:eastAsiaTheme="minorEastAsia" w:hAnsiTheme="minorHAnsi" w:cstheme="minorBidi"/>
                <w:b w:val="0"/>
                <w:b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프로젝트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소개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_Toc103524224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5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53CD3313" w14:textId="299CC77B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25" w:history="1">
            <w:r w:rsidR="00DC2326" w:rsidRPr="00DC5516">
              <w:rPr>
                <w:rStyle w:val="a9"/>
                <w:noProof/>
              </w:rPr>
              <w:t>2.1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프로젝트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기획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배경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_Toc103524225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5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022D4D01" w14:textId="2A92CC9C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26" w:history="1">
            <w:r w:rsidR="00DC2326" w:rsidRPr="00DC5516">
              <w:rPr>
                <w:rStyle w:val="a9"/>
                <w:noProof/>
              </w:rPr>
              <w:t>2.2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프로젝트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조직도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_Toc103524226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5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1EEFBE76" w14:textId="13F9A0BC" w:rsidR="00DC2326" w:rsidRDefault="001E6161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 w:hAnsiTheme="minorHAnsi" w:cstheme="minorBidi"/>
              <w:b w:val="0"/>
              <w:bCs w:val="0"/>
              <w:noProof/>
              <w:szCs w:val="24"/>
              <w:lang w:eastAsia="ko-Kore-KR"/>
            </w:rPr>
          </w:pPr>
          <w:hyperlink w:anchor="_Toc103524227" w:history="1">
            <w:r w:rsidR="00DC2326" w:rsidRPr="00DC5516">
              <w:rPr>
                <w:rStyle w:val="a9"/>
                <w:noProof/>
              </w:rPr>
              <w:t>3</w:t>
            </w:r>
            <w:r w:rsidR="00DC2326">
              <w:rPr>
                <w:rFonts w:eastAsiaTheme="minorEastAsia" w:hAnsiTheme="minorHAnsi" w:cstheme="minorBidi"/>
                <w:b w:val="0"/>
                <w:b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프로젝트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세부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설명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_Toc103524227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6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6E6A76F4" w14:textId="61FDCA94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28" w:history="1">
            <w:r w:rsidR="00DC2326" w:rsidRPr="00DC5516">
              <w:rPr>
                <w:rStyle w:val="a9"/>
                <w:noProof/>
              </w:rPr>
              <w:t>3.1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이미지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처리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_Toc103524228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6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0562676E" w14:textId="01AA6244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29" w:history="1">
            <w:r w:rsidR="00DC2326" w:rsidRPr="00DC5516">
              <w:rPr>
                <w:rStyle w:val="a9"/>
                <w:noProof/>
              </w:rPr>
              <w:t>3.2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블록체인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_Toc103524229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6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2B2692F2" w14:textId="4B95B032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30" w:history="1">
            <w:r w:rsidR="00DC2326" w:rsidRPr="00DC5516">
              <w:rPr>
                <w:rStyle w:val="a9"/>
                <w:noProof/>
              </w:rPr>
              <w:t>3.3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스마트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컨트랙트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_Toc103524230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6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01E0194C" w14:textId="7EB93CF5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31" w:history="1">
            <w:r w:rsidR="00DC2326" w:rsidRPr="00DC5516">
              <w:rPr>
                <w:rStyle w:val="a9"/>
                <w:noProof/>
              </w:rPr>
              <w:t>3.4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웹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어플리케이션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서버</w:t>
            </w:r>
            <w:r w:rsidR="00DC2326" w:rsidRPr="00DC5516">
              <w:rPr>
                <w:rStyle w:val="a9"/>
                <w:noProof/>
              </w:rPr>
              <w:t>(Node.js)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_Toc103524231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9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0D3721C0" w14:textId="5771D648" w:rsidR="00DC2326" w:rsidRDefault="001E6161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 w:hAnsiTheme="minorHAnsi" w:cstheme="minorBidi"/>
              <w:noProof/>
              <w:szCs w:val="24"/>
              <w:lang w:eastAsia="ko-Kore-KR"/>
            </w:rPr>
          </w:pPr>
          <w:hyperlink w:anchor="_Toc103524232" w:history="1">
            <w:r w:rsidR="00DC2326" w:rsidRPr="00DC5516">
              <w:rPr>
                <w:rStyle w:val="a9"/>
                <w:noProof/>
              </w:rPr>
              <w:t>3.4.1</w:t>
            </w:r>
            <w:r w:rsidR="00DC2326">
              <w:rPr>
                <w:rFonts w:eastAsiaTheme="minorEastAsia" w:hAnsiTheme="minorHAnsi" w:cstheme="minorBidi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사용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모듈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_Toc103524232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9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17166B84" w14:textId="2B697FB0" w:rsidR="00DC2326" w:rsidRDefault="001E6161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 w:hAnsiTheme="minorHAnsi" w:cstheme="minorBidi"/>
              <w:noProof/>
              <w:szCs w:val="24"/>
              <w:lang w:eastAsia="ko-Kore-KR"/>
            </w:rPr>
          </w:pPr>
          <w:hyperlink w:anchor="_Toc103524233" w:history="1">
            <w:r w:rsidR="00DC2326" w:rsidRPr="00DC5516">
              <w:rPr>
                <w:rStyle w:val="a9"/>
                <w:noProof/>
              </w:rPr>
              <w:t>3.4.2</w:t>
            </w:r>
            <w:r w:rsidR="00DC2326">
              <w:rPr>
                <w:rFonts w:eastAsiaTheme="minorEastAsia" w:hAnsiTheme="minorHAnsi" w:cstheme="minorBidi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컴포넌트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_Toc103524233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9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52276A3B" w14:textId="7FA948D5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34" w:history="1">
            <w:r w:rsidR="00DC2326" w:rsidRPr="00DC5516">
              <w:rPr>
                <w:rStyle w:val="a9"/>
                <w:noProof/>
              </w:rPr>
              <w:t>3.5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앱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어플리케이션</w:t>
            </w:r>
            <w:r w:rsidR="00DC2326" w:rsidRPr="00DC5516">
              <w:rPr>
                <w:rStyle w:val="a9"/>
                <w:noProof/>
              </w:rPr>
              <w:t>(React-Native)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_Toc103524234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10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4D23285F" w14:textId="566C1E42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35" w:history="1">
            <w:r w:rsidR="00DC2326" w:rsidRPr="00DC5516">
              <w:rPr>
                <w:rStyle w:val="a9"/>
                <w:noProof/>
              </w:rPr>
              <w:t>3.6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데이터베이스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_Toc103524235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10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58D098E1" w14:textId="26ABB5A6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36" w:history="1">
            <w:r w:rsidR="00DC2326" w:rsidRPr="00DC5516">
              <w:rPr>
                <w:rStyle w:val="a9"/>
                <w:noProof/>
              </w:rPr>
              <w:t>3.7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noProof/>
              </w:rPr>
              <w:t>AWS EC2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_Toc103524236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10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5585DDCF" w14:textId="1C349A02" w:rsidR="00DC2326" w:rsidRDefault="001E6161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 w:hAnsiTheme="minorHAnsi" w:cstheme="minorBidi"/>
              <w:b w:val="0"/>
              <w:bCs w:val="0"/>
              <w:noProof/>
              <w:szCs w:val="24"/>
              <w:lang w:eastAsia="ko-Kore-KR"/>
            </w:rPr>
          </w:pPr>
          <w:hyperlink w:anchor="_Toc103524237" w:history="1">
            <w:r w:rsidR="00DC2326" w:rsidRPr="00DC5516">
              <w:rPr>
                <w:rStyle w:val="a9"/>
                <w:noProof/>
              </w:rPr>
              <w:t>4</w:t>
            </w:r>
            <w:r w:rsidR="00DC2326">
              <w:rPr>
                <w:rFonts w:eastAsiaTheme="minorEastAsia" w:hAnsiTheme="minorHAnsi" w:cstheme="minorBidi"/>
                <w:b w:val="0"/>
                <w:b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기능별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흐름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설명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_Toc103524237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10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0B9B2186" w14:textId="04686593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38" w:history="1">
            <w:r w:rsidR="00DC2326" w:rsidRPr="00DC5516">
              <w:rPr>
                <w:rStyle w:val="a9"/>
                <w:noProof/>
              </w:rPr>
              <w:t>4.1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회원가입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및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로그인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_Toc103524238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10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5961C48E" w14:textId="7F1F54A4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39" w:history="1">
            <w:r w:rsidR="00DC2326" w:rsidRPr="00DC5516">
              <w:rPr>
                <w:rStyle w:val="a9"/>
                <w:noProof/>
              </w:rPr>
              <w:t>4.2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참가한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모임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조회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_Toc103524239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10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16BE623E" w14:textId="050579BA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40" w:history="1">
            <w:r w:rsidR="00DC2326" w:rsidRPr="00DC5516">
              <w:rPr>
                <w:rStyle w:val="a9"/>
                <w:noProof/>
              </w:rPr>
              <w:t>4.3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모임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생성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및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참가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_Toc103524240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10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20CB9228" w14:textId="2D802CC4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41" w:history="1">
            <w:r w:rsidR="00DC2326" w:rsidRPr="00DC5516">
              <w:rPr>
                <w:rStyle w:val="a9"/>
                <w:noProof/>
              </w:rPr>
              <w:t>4.4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회비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사용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내역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조회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_Toc103524241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10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3CB2D3C3" w14:textId="0D928E8E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42" w:history="1">
            <w:r w:rsidR="00DC2326" w:rsidRPr="00DC5516">
              <w:rPr>
                <w:rStyle w:val="a9"/>
                <w:noProof/>
              </w:rPr>
              <w:t>4.5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총무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추가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_Toc103524242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10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3372A167" w14:textId="44537A32" w:rsidR="00DC2326" w:rsidRDefault="001E6161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 w:hAnsiTheme="minorHAnsi" w:cstheme="minorBidi"/>
              <w:i w:val="0"/>
              <w:iCs w:val="0"/>
              <w:noProof/>
              <w:szCs w:val="24"/>
              <w:lang w:eastAsia="ko-Kore-KR"/>
            </w:rPr>
          </w:pPr>
          <w:hyperlink w:anchor="_Toc103524243" w:history="1">
            <w:r w:rsidR="00DC2326" w:rsidRPr="00DC5516">
              <w:rPr>
                <w:rStyle w:val="a9"/>
                <w:noProof/>
              </w:rPr>
              <w:t>4.6</w:t>
            </w:r>
            <w:r w:rsidR="00DC2326">
              <w:rPr>
                <w:rFonts w:eastAsiaTheme="minorEastAsia" w:hAnsiTheme="minorHAnsi" w:cstheme="minorBidi"/>
                <w:i w:val="0"/>
                <w:iCs w:val="0"/>
                <w:noProof/>
                <w:szCs w:val="24"/>
                <w:lang w:eastAsia="ko-Kore-KR"/>
              </w:rPr>
              <w:tab/>
            </w:r>
            <w:r w:rsidR="00DC2326" w:rsidRPr="00DC5516">
              <w:rPr>
                <w:rStyle w:val="a9"/>
                <w:rFonts w:hint="eastAsia"/>
                <w:noProof/>
              </w:rPr>
              <w:t>회비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추가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및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영수증</w:t>
            </w:r>
            <w:r w:rsidR="00DC2326" w:rsidRPr="00DC5516">
              <w:rPr>
                <w:rStyle w:val="a9"/>
                <w:noProof/>
              </w:rPr>
              <w:t xml:space="preserve"> </w:t>
            </w:r>
            <w:r w:rsidR="00DC2326" w:rsidRPr="00DC5516">
              <w:rPr>
                <w:rStyle w:val="a9"/>
                <w:rFonts w:hint="eastAsia"/>
                <w:noProof/>
              </w:rPr>
              <w:t>추가</w:t>
            </w:r>
            <w:r w:rsidR="00DC2326">
              <w:rPr>
                <w:noProof/>
                <w:webHidden/>
              </w:rPr>
              <w:tab/>
            </w:r>
            <w:r w:rsidR="00DC2326">
              <w:rPr>
                <w:noProof/>
                <w:webHidden/>
              </w:rPr>
              <w:fldChar w:fldCharType="begin"/>
            </w:r>
            <w:r w:rsidR="00DC2326">
              <w:rPr>
                <w:noProof/>
                <w:webHidden/>
              </w:rPr>
              <w:instrText xml:space="preserve"> PAGEREF _Toc103524243 \h </w:instrText>
            </w:r>
            <w:r w:rsidR="00DC2326">
              <w:rPr>
                <w:noProof/>
                <w:webHidden/>
              </w:rPr>
            </w:r>
            <w:r w:rsidR="00DC2326">
              <w:rPr>
                <w:noProof/>
                <w:webHidden/>
              </w:rPr>
              <w:fldChar w:fldCharType="separate"/>
            </w:r>
            <w:r w:rsidR="00DC2326">
              <w:rPr>
                <w:noProof/>
                <w:webHidden/>
              </w:rPr>
              <w:t>10</w:t>
            </w:r>
            <w:r w:rsidR="00DC2326">
              <w:rPr>
                <w:noProof/>
                <w:webHidden/>
              </w:rPr>
              <w:fldChar w:fldCharType="end"/>
            </w:r>
          </w:hyperlink>
        </w:p>
        <w:p w14:paraId="004E00A1" w14:textId="4FA6C3C9" w:rsidR="003E6635" w:rsidRDefault="003E6635">
          <w:r>
            <w:rPr>
              <w:b/>
              <w:bCs/>
              <w:noProof/>
            </w:rPr>
            <w:fldChar w:fldCharType="end"/>
          </w:r>
        </w:p>
      </w:sdtContent>
    </w:sdt>
    <w:p w14:paraId="45127E6E" w14:textId="718913DB" w:rsidR="00013952" w:rsidRDefault="00013952" w:rsidP="00DC2326">
      <w:pPr>
        <w:pStyle w:val="a0"/>
        <w:ind w:leftChars="0" w:left="0"/>
      </w:pPr>
    </w:p>
    <w:p w14:paraId="5DB74A3B" w14:textId="77777777" w:rsidR="003E6635" w:rsidRPr="00523EFF" w:rsidRDefault="003E6635" w:rsidP="00E40915">
      <w:pPr>
        <w:pStyle w:val="a0"/>
        <w:ind w:leftChars="0" w:left="0"/>
      </w:pPr>
    </w:p>
    <w:p w14:paraId="3E257D96" w14:textId="040C28EC" w:rsidR="00960F9F" w:rsidRPr="00960F9F" w:rsidRDefault="00960F9F" w:rsidP="00013952">
      <w:pPr>
        <w:pStyle w:val="1"/>
        <w:rPr>
          <w:rFonts w:asciiTheme="minorEastAsia" w:hAnsiTheme="minorEastAsia" w:cs="Times New Roman"/>
          <w:sz w:val="24"/>
        </w:rPr>
      </w:pPr>
      <w:bookmarkStart w:id="0" w:name="_Toc103516823"/>
      <w:bookmarkStart w:id="1" w:name="_Toc103524222"/>
      <w:r>
        <w:rPr>
          <w:rFonts w:hint="eastAsia"/>
        </w:rPr>
        <w:lastRenderedPageBreak/>
        <w:t>기존 프로젝트</w:t>
      </w:r>
      <w:bookmarkEnd w:id="0"/>
      <w:bookmarkEnd w:id="1"/>
    </w:p>
    <w:p w14:paraId="500F7A85" w14:textId="338446DB" w:rsidR="004F6881" w:rsidRDefault="004F6881" w:rsidP="00960F9F">
      <w:pPr>
        <w:pStyle w:val="a0"/>
        <w:ind w:leftChars="0" w:left="0"/>
      </w:pPr>
      <w:r>
        <w:rPr>
          <w:rFonts w:hint="eastAsia"/>
        </w:rPr>
        <w:t>기존 프로젝트명은 국민을 국회로 이다.</w:t>
      </w:r>
      <w:r>
        <w:t xml:space="preserve"> </w:t>
      </w:r>
      <w:r>
        <w:rPr>
          <w:rFonts w:hint="eastAsia"/>
        </w:rPr>
        <w:t xml:space="preserve">국민을 국회로는 입법예고제도를 통해 공시된 </w:t>
      </w:r>
      <w:proofErr w:type="spellStart"/>
      <w:r>
        <w:rPr>
          <w:rFonts w:hint="eastAsia"/>
        </w:rPr>
        <w:t>발의법안을</w:t>
      </w:r>
      <w:proofErr w:type="spellEnd"/>
      <w:r>
        <w:rPr>
          <w:rFonts w:hint="eastAsia"/>
        </w:rPr>
        <w:t xml:space="preserve"> 사용자에게 제공하고,</w:t>
      </w:r>
      <w:r>
        <w:t xml:space="preserve"> </w:t>
      </w:r>
      <w:r>
        <w:rPr>
          <w:rFonts w:hint="eastAsia"/>
        </w:rPr>
        <w:t>블록체인 기반의 투표를 통해 여론을 형성하는 모바일 어플리케이션 형태의 서비스이다.</w:t>
      </w:r>
    </w:p>
    <w:p w14:paraId="394530F5" w14:textId="28837090" w:rsidR="004F6881" w:rsidRDefault="00E36660" w:rsidP="00960F9F">
      <w:pPr>
        <w:pStyle w:val="a0"/>
        <w:ind w:leftChars="0" w:left="0"/>
      </w:pPr>
      <w:r>
        <w:rPr>
          <w:rFonts w:hint="eastAsia"/>
        </w:rPr>
        <w:t xml:space="preserve">입법예고제도란 법안의 발의되어 심사를 통해 최종적으로 공포되는 과정 동안 국민들의 의견을 수렴하기 위해 마련된 제도이다. </w:t>
      </w:r>
    </w:p>
    <w:p w14:paraId="61522FE4" w14:textId="69D377B3" w:rsidR="00E36660" w:rsidRDefault="00E40915" w:rsidP="00960F9F">
      <w:pPr>
        <w:pStyle w:val="a0"/>
        <w:ind w:leftChars="0" w:left="0"/>
      </w:pPr>
      <w:r>
        <w:rPr>
          <w:rFonts w:hint="eastAsia"/>
        </w:rPr>
        <w:t>기존 프로젝트의 제작 배경은</w:t>
      </w:r>
      <w:r w:rsidR="00E36660">
        <w:rPr>
          <w:rFonts w:hint="eastAsia"/>
        </w:rPr>
        <w:t xml:space="preserve"> </w:t>
      </w:r>
      <w:r>
        <w:rPr>
          <w:rFonts w:hint="eastAsia"/>
        </w:rPr>
        <w:t>다음과 같다.</w:t>
      </w:r>
    </w:p>
    <w:p w14:paraId="3E28DCB9" w14:textId="3A72FCF2" w:rsidR="00E36660" w:rsidRDefault="00E36660" w:rsidP="00E36660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 xml:space="preserve">새로 발의된 법안은 </w:t>
      </w:r>
      <w:r w:rsidR="00E40915">
        <w:t>‘</w:t>
      </w:r>
      <w:r>
        <w:rPr>
          <w:rFonts w:hint="eastAsia"/>
        </w:rPr>
        <w:t xml:space="preserve">국회 </w:t>
      </w:r>
      <w:r w:rsidR="00E40915">
        <w:rPr>
          <w:rFonts w:hint="eastAsia"/>
        </w:rPr>
        <w:t>웹사이트</w:t>
      </w:r>
      <w:r w:rsidR="00E40915">
        <w:t>’</w:t>
      </w:r>
      <w:r>
        <w:rPr>
          <w:rFonts w:hint="eastAsia"/>
        </w:rPr>
        <w:t>,</w:t>
      </w:r>
      <w:r>
        <w:t xml:space="preserve"> </w:t>
      </w:r>
      <w:r w:rsidR="00E40915">
        <w:t>‘</w:t>
      </w:r>
      <w:r>
        <w:rPr>
          <w:rFonts w:hint="eastAsia"/>
        </w:rPr>
        <w:t xml:space="preserve">정부 </w:t>
      </w:r>
      <w:r w:rsidR="00E40915">
        <w:rPr>
          <w:rFonts w:hint="eastAsia"/>
        </w:rPr>
        <w:t>웹사이트</w:t>
      </w:r>
      <w:r w:rsidR="00E40915">
        <w:t>’</w:t>
      </w:r>
      <w:r>
        <w:rPr>
          <w:rFonts w:hint="eastAsia"/>
        </w:rPr>
        <w:t xml:space="preserve"> 두 가지의 방법으로 게시된다.</w:t>
      </w:r>
      <w:r>
        <w:t xml:space="preserve"> </w:t>
      </w:r>
      <w:r>
        <w:rPr>
          <w:rFonts w:hint="eastAsia"/>
        </w:rPr>
        <w:t>새로 발의된 법안을 하나의 웹 사이트에서 찾아볼 수 없다.</w:t>
      </w:r>
    </w:p>
    <w:p w14:paraId="73A6BA02" w14:textId="7CB32277" w:rsidR="00E36660" w:rsidRDefault="00E36660" w:rsidP="00E36660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>각 웹사이트에는 국민의 의견을 수렴하는 기능이 마련되어 있지만,</w:t>
      </w:r>
      <w:r>
        <w:t xml:space="preserve"> </w:t>
      </w:r>
      <w:r w:rsidR="00593CD2">
        <w:rPr>
          <w:rFonts w:hint="eastAsia"/>
        </w:rPr>
        <w:t>현재 찬성,</w:t>
      </w:r>
      <w:r w:rsidR="00593CD2">
        <w:t xml:space="preserve"> </w:t>
      </w:r>
      <w:r w:rsidR="00593CD2">
        <w:rPr>
          <w:rFonts w:hint="eastAsia"/>
        </w:rPr>
        <w:t>반대 등의 의견이 9</w:t>
      </w:r>
      <w:r w:rsidR="00593CD2">
        <w:t xml:space="preserve">0% </w:t>
      </w:r>
      <w:r w:rsidR="00593CD2">
        <w:rPr>
          <w:rFonts w:hint="eastAsia"/>
        </w:rPr>
        <w:t>이상을 차지한다.</w:t>
      </w:r>
    </w:p>
    <w:p w14:paraId="0EFBDB53" w14:textId="0A03F26F" w:rsidR="00593CD2" w:rsidRDefault="00593CD2" w:rsidP="00593CD2">
      <w:pPr>
        <w:pStyle w:val="a0"/>
        <w:ind w:leftChars="0" w:left="0"/>
      </w:pPr>
      <w:r>
        <w:rPr>
          <w:rFonts w:hint="eastAsia"/>
        </w:rPr>
        <w:t>기존 프로젝트에서는</w:t>
      </w:r>
      <w:r>
        <w:t xml:space="preserve"> </w:t>
      </w:r>
      <w:r>
        <w:rPr>
          <w:rFonts w:hint="eastAsia"/>
        </w:rPr>
        <w:t>다음과 같은 해결책을 마련했다.</w:t>
      </w:r>
    </w:p>
    <w:p w14:paraId="54783575" w14:textId="7CB576F1" w:rsidR="00593CD2" w:rsidRDefault="00593CD2" w:rsidP="00593CD2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>국회 홈페이지,</w:t>
      </w:r>
      <w:r>
        <w:t xml:space="preserve"> </w:t>
      </w:r>
      <w:r>
        <w:rPr>
          <w:rFonts w:hint="eastAsia"/>
        </w:rPr>
        <w:t xml:space="preserve">정부 홈페이지의 게시된 법안을 크롤링하여 모바일 어플리케이션의 형태로 </w:t>
      </w:r>
      <w:r w:rsidR="00E40915">
        <w:rPr>
          <w:rFonts w:hint="eastAsia"/>
        </w:rPr>
        <w:t xml:space="preserve">사용자에게 </w:t>
      </w:r>
      <w:r>
        <w:rPr>
          <w:rFonts w:hint="eastAsia"/>
        </w:rPr>
        <w:t>제공한다.</w:t>
      </w:r>
    </w:p>
    <w:p w14:paraId="22FFD926" w14:textId="58A1093D" w:rsidR="00593CD2" w:rsidRDefault="00593CD2" w:rsidP="00593CD2">
      <w:pPr>
        <w:pStyle w:val="a0"/>
        <w:numPr>
          <w:ilvl w:val="0"/>
          <w:numId w:val="11"/>
        </w:numPr>
        <w:ind w:leftChars="0"/>
      </w:pPr>
      <w:r>
        <w:t>‘</w:t>
      </w:r>
      <w:r>
        <w:rPr>
          <w:rFonts w:hint="eastAsia"/>
        </w:rPr>
        <w:t>찬반 투표 기능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세부 의견 작성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기능을 분리한다.</w:t>
      </w:r>
    </w:p>
    <w:p w14:paraId="4DB180B8" w14:textId="219EB45B" w:rsidR="00E40915" w:rsidRDefault="00E40915" w:rsidP="001E6F3E">
      <w:pPr>
        <w:pStyle w:val="a0"/>
        <w:ind w:leftChars="0" w:left="0"/>
      </w:pPr>
      <w:proofErr w:type="spellStart"/>
      <w:r>
        <w:rPr>
          <w:rFonts w:hint="eastAsia"/>
        </w:rPr>
        <w:t>블록체인을</w:t>
      </w:r>
      <w:proofErr w:type="spellEnd"/>
      <w:r>
        <w:rPr>
          <w:rFonts w:hint="eastAsia"/>
        </w:rPr>
        <w:t xml:space="preserve"> 사용하여 찬반 투표 과정에서 투표 결과와 비밀 투표를 가능하게 했다.</w:t>
      </w:r>
    </w:p>
    <w:p w14:paraId="309CB4EB" w14:textId="423D9415" w:rsidR="004B6A4A" w:rsidRPr="004B6A4A" w:rsidRDefault="001E6F3E" w:rsidP="004B6A4A">
      <w:pPr>
        <w:pStyle w:val="2"/>
      </w:pPr>
      <w:bookmarkStart w:id="2" w:name="_Toc103516824"/>
      <w:bookmarkStart w:id="3" w:name="_Toc103524223"/>
      <w:r>
        <w:rPr>
          <w:rFonts w:hint="eastAsia"/>
        </w:rPr>
        <w:t>기존 프로젝트 폐기 이유</w:t>
      </w:r>
      <w:bookmarkEnd w:id="2"/>
      <w:bookmarkEnd w:id="3"/>
    </w:p>
    <w:p w14:paraId="0669C165" w14:textId="4718F855" w:rsidR="001E6F3E" w:rsidRDefault="004B6A4A" w:rsidP="004B6A4A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>현실적인 문제</w:t>
      </w:r>
      <w:r>
        <w:t xml:space="preserve"> : </w:t>
      </w:r>
      <w:r w:rsidR="001456DB">
        <w:t>‘</w:t>
      </w:r>
      <w:r w:rsidR="001456DB">
        <w:rPr>
          <w:rFonts w:hint="eastAsia"/>
        </w:rPr>
        <w:t>법</w:t>
      </w:r>
      <w:r w:rsidR="001456DB">
        <w:t xml:space="preserve">’ </w:t>
      </w:r>
      <w:r w:rsidR="001456DB">
        <w:rPr>
          <w:rFonts w:hint="eastAsia"/>
        </w:rPr>
        <w:t>이라는 주제의 진입장벽이 높기 때문에 사람들의 관심을 끌기 어렵고 타겟 사용자의 수가 극히 적다.</w:t>
      </w:r>
      <w:r w:rsidR="001456DB">
        <w:t xml:space="preserve"> </w:t>
      </w:r>
      <w:r w:rsidR="001456DB">
        <w:rPr>
          <w:rFonts w:hint="eastAsia"/>
        </w:rPr>
        <w:t>또한,</w:t>
      </w:r>
      <w:r w:rsidR="001456DB">
        <w:t xml:space="preserve"> </w:t>
      </w:r>
      <w:r w:rsidR="001456DB">
        <w:rPr>
          <w:rFonts w:hint="eastAsia"/>
        </w:rPr>
        <w:t xml:space="preserve">현재 국회나 정부에서 국민들의 의견을 필수적으로 반영해야 한다는 조건이 없어 </w:t>
      </w:r>
      <w:r w:rsidR="001456DB">
        <w:t>‘</w:t>
      </w:r>
      <w:r w:rsidR="001456DB">
        <w:rPr>
          <w:rFonts w:hint="eastAsia"/>
        </w:rPr>
        <w:t>입법예고제도</w:t>
      </w:r>
      <w:r w:rsidR="001456DB">
        <w:t>’</w:t>
      </w:r>
      <w:r w:rsidR="001456DB">
        <w:rPr>
          <w:rFonts w:hint="eastAsia"/>
        </w:rPr>
        <w:t>의 실효성에 의문이 있다.</w:t>
      </w:r>
    </w:p>
    <w:p w14:paraId="08918B9A" w14:textId="2FDB3B58" w:rsidR="007F6691" w:rsidRDefault="004B6A4A" w:rsidP="004B6A4A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 xml:space="preserve">기술적인 문제 </w:t>
      </w:r>
      <w:r>
        <w:t>:</w:t>
      </w:r>
      <w:r>
        <w:rPr>
          <w:rFonts w:hint="eastAsia"/>
        </w:rPr>
        <w:t xml:space="preserve"> </w:t>
      </w:r>
      <w:r w:rsidR="007F6691">
        <w:rPr>
          <w:rFonts w:hint="eastAsia"/>
        </w:rPr>
        <w:t>블록체인 기술을 이용하여 투표 조작을 막을 수는 있지만,</w:t>
      </w:r>
      <w:r w:rsidR="007F6691">
        <w:t xml:space="preserve"> </w:t>
      </w:r>
      <w:r w:rsidR="007F6691">
        <w:rPr>
          <w:rFonts w:hint="eastAsia"/>
        </w:rPr>
        <w:t>부 계정을 이용한 여론 조작을 막을 수는 없다.</w:t>
      </w:r>
    </w:p>
    <w:p w14:paraId="2ABF634D" w14:textId="3412B227" w:rsidR="007F6691" w:rsidRDefault="007F6691" w:rsidP="00013952">
      <w:pPr>
        <w:pStyle w:val="1"/>
      </w:pPr>
      <w:bookmarkStart w:id="4" w:name="_Toc103516825"/>
      <w:bookmarkStart w:id="5" w:name="_Toc103524224"/>
      <w:r>
        <w:rPr>
          <w:rFonts w:hint="eastAsia"/>
        </w:rPr>
        <w:lastRenderedPageBreak/>
        <w:t>프로젝트 소개</w:t>
      </w:r>
      <w:bookmarkEnd w:id="4"/>
      <w:bookmarkEnd w:id="5"/>
    </w:p>
    <w:p w14:paraId="63BB4082" w14:textId="3E1BF079" w:rsidR="00AC3664" w:rsidRPr="00AC3664" w:rsidRDefault="004B6A4A" w:rsidP="001456DB">
      <w:pPr>
        <w:pStyle w:val="a0"/>
        <w:ind w:leftChars="0" w:left="0"/>
      </w:pPr>
      <w:r>
        <w:rPr>
          <w:rFonts w:hint="eastAsia"/>
        </w:rPr>
        <w:t xml:space="preserve">새로운 </w:t>
      </w:r>
      <w:r w:rsidR="007F6691">
        <w:rPr>
          <w:rFonts w:hint="eastAsia"/>
        </w:rPr>
        <w:t xml:space="preserve">프로젝트명은 </w:t>
      </w:r>
      <w:r w:rsidR="007F6691">
        <w:t>‘</w:t>
      </w:r>
      <w:r w:rsidR="007F6691">
        <w:rPr>
          <w:rFonts w:hint="eastAsia"/>
        </w:rPr>
        <w:t>모두모영</w:t>
      </w:r>
      <w:r w:rsidR="007F6691">
        <w:t xml:space="preserve">’ </w:t>
      </w:r>
      <w:r w:rsidR="007F6691">
        <w:rPr>
          <w:rFonts w:hint="eastAsia"/>
        </w:rPr>
        <w:t>이다.</w:t>
      </w:r>
      <w:r w:rsidR="007F6691">
        <w:t xml:space="preserve"> </w:t>
      </w:r>
      <w:r>
        <w:t>‘</w:t>
      </w:r>
      <w:r w:rsidR="007F6691">
        <w:rPr>
          <w:rFonts w:hint="eastAsia"/>
        </w:rPr>
        <w:t>모두모영</w:t>
      </w:r>
      <w:r>
        <w:t>’</w:t>
      </w:r>
      <w:r w:rsidR="007F6691">
        <w:rPr>
          <w:rFonts w:hint="eastAsia"/>
        </w:rPr>
        <w:t>은 모임의 회비 내역을 관리하는 모바일 어플리케이션이다.</w:t>
      </w:r>
      <w:r w:rsidR="007F6691">
        <w:t xml:space="preserve"> </w:t>
      </w:r>
      <w:r w:rsidR="009E2380">
        <w:rPr>
          <w:rFonts w:hint="eastAsia"/>
        </w:rPr>
        <w:t>휴대폰의 이미지와 카메라를 이용하여 회비 추가,</w:t>
      </w:r>
      <w:r w:rsidR="009E2380">
        <w:t xml:space="preserve"> </w:t>
      </w:r>
      <w:r w:rsidR="009E2380">
        <w:rPr>
          <w:rFonts w:hint="eastAsia"/>
        </w:rPr>
        <w:t xml:space="preserve">회비 결제내역을 업데이트하고 모임의 모든 참가자들이 이를 조회할 수 있다. </w:t>
      </w:r>
      <w:r w:rsidR="00AC3664">
        <w:rPr>
          <w:rFonts w:hint="eastAsia"/>
        </w:rPr>
        <w:t>또한,</w:t>
      </w:r>
      <w:r w:rsidR="00AC3664">
        <w:t xml:space="preserve"> </w:t>
      </w:r>
      <w:r>
        <w:rPr>
          <w:rFonts w:hint="eastAsia"/>
        </w:rPr>
        <w:t>모임의 회비 내역을</w:t>
      </w:r>
      <w:r w:rsidR="00AC3664">
        <w:rPr>
          <w:rFonts w:hint="eastAsia"/>
        </w:rPr>
        <w:t xml:space="preserve"> 저장하는 방식</w:t>
      </w:r>
      <w:r>
        <w:rPr>
          <w:rFonts w:hint="eastAsia"/>
        </w:rPr>
        <w:t>이</w:t>
      </w:r>
      <w:r w:rsidR="00AC3664">
        <w:rPr>
          <w:rFonts w:hint="eastAsia"/>
        </w:rPr>
        <w:t xml:space="preserve"> 일반</w:t>
      </w:r>
      <w:r w:rsidR="00AC3664">
        <w:t xml:space="preserve"> DB</w:t>
      </w:r>
      <w:r w:rsidR="00AC3664">
        <w:rPr>
          <w:rFonts w:hint="eastAsia"/>
        </w:rPr>
        <w:t xml:space="preserve">와 블록체인 두 가지로 </w:t>
      </w:r>
      <w:r>
        <w:rPr>
          <w:rFonts w:hint="eastAsia"/>
        </w:rPr>
        <w:t>구분되어 있다.</w:t>
      </w:r>
      <w:r>
        <w:t xml:space="preserve"> </w:t>
      </w:r>
    </w:p>
    <w:p w14:paraId="0F022A8B" w14:textId="5C8D4FCF" w:rsidR="009E2380" w:rsidRPr="000264D2" w:rsidRDefault="009E2380" w:rsidP="00013952">
      <w:pPr>
        <w:pStyle w:val="2"/>
        <w:rPr>
          <w:sz w:val="24"/>
        </w:rPr>
      </w:pPr>
      <w:bookmarkStart w:id="6" w:name="_Toc103516826"/>
      <w:bookmarkStart w:id="7" w:name="_Toc103524225"/>
      <w:r>
        <w:rPr>
          <w:rFonts w:hint="eastAsia"/>
        </w:rPr>
        <w:t>프로젝트 기획 배경</w:t>
      </w:r>
      <w:bookmarkEnd w:id="6"/>
      <w:bookmarkEnd w:id="7"/>
    </w:p>
    <w:p w14:paraId="343B9470" w14:textId="2C233002" w:rsidR="000264D2" w:rsidRPr="00441494" w:rsidRDefault="000264D2" w:rsidP="000264D2">
      <w:pPr>
        <w:pStyle w:val="a0"/>
        <w:ind w:leftChars="0" w:left="0"/>
      </w:pPr>
      <w:r>
        <w:rPr>
          <w:rFonts w:hint="eastAsia"/>
        </w:rPr>
        <w:t>매년 모든 대학교의 학생회에서 학생 회비와 관련된 잡음이 지속되고 있다.</w:t>
      </w:r>
      <w:r>
        <w:t xml:space="preserve"> </w:t>
      </w:r>
      <w:r>
        <w:rPr>
          <w:rFonts w:hint="eastAsia"/>
        </w:rPr>
        <w:t>학생회의 목적에 맞지 않게 회비를 사용하거나,</w:t>
      </w:r>
      <w:r>
        <w:t xml:space="preserve"> </w:t>
      </w:r>
      <w:r>
        <w:rPr>
          <w:rFonts w:hint="eastAsia"/>
        </w:rPr>
        <w:t>회비 사용 내역에 조작이 의심되는 경우가 다수 발견된다.</w:t>
      </w:r>
      <w:r w:rsidR="00441494">
        <w:t xml:space="preserve"> </w:t>
      </w:r>
      <w:r w:rsidR="00441494">
        <w:rPr>
          <w:rFonts w:hint="eastAsia"/>
        </w:rPr>
        <w:t>해당 문제점은 총무가 회비 사용 내역을 분실하거나,</w:t>
      </w:r>
      <w:r w:rsidR="00441494">
        <w:t xml:space="preserve"> </w:t>
      </w:r>
      <w:r w:rsidR="00441494">
        <w:rPr>
          <w:rFonts w:hint="eastAsia"/>
        </w:rPr>
        <w:t>내역 집계 중에 실수를 저지르거나,</w:t>
      </w:r>
      <w:r w:rsidR="00441494">
        <w:t xml:space="preserve"> </w:t>
      </w:r>
      <w:r w:rsidR="00441494">
        <w:rPr>
          <w:rFonts w:hint="eastAsia"/>
        </w:rPr>
        <w:t>현실적으로 회비 사용 내역을 모두에게 공개하기 어렵기 때문에 발생한다.</w:t>
      </w:r>
    </w:p>
    <w:p w14:paraId="3B00B3A8" w14:textId="76BE390A" w:rsidR="00441494" w:rsidRPr="00013952" w:rsidRDefault="00441494" w:rsidP="00015B0F">
      <w:pPr>
        <w:pStyle w:val="a0"/>
        <w:ind w:leftChars="0" w:left="0"/>
      </w:pPr>
      <w:r>
        <w:rPr>
          <w:rFonts w:hint="eastAsia"/>
        </w:rPr>
        <w:t>본 프로젝트</w:t>
      </w:r>
      <w:r w:rsidR="00013952"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총무가 </w:t>
      </w:r>
      <w:r w:rsidR="00013952">
        <w:rPr>
          <w:rFonts w:hint="eastAsia"/>
        </w:rPr>
        <w:t xml:space="preserve">모임의 </w:t>
      </w:r>
      <w:r>
        <w:rPr>
          <w:rFonts w:hint="eastAsia"/>
        </w:rPr>
        <w:t xml:space="preserve">회비를 </w:t>
      </w:r>
      <w:r w:rsidR="00013952">
        <w:rPr>
          <w:rFonts w:hint="eastAsia"/>
        </w:rPr>
        <w:t xml:space="preserve">편하게 </w:t>
      </w:r>
      <w:r>
        <w:rPr>
          <w:rFonts w:hint="eastAsia"/>
        </w:rPr>
        <w:t>관리하고</w:t>
      </w:r>
      <w:r w:rsidR="00013952">
        <w:rPr>
          <w:rFonts w:hint="eastAsia"/>
        </w:rPr>
        <w:t>,</w:t>
      </w:r>
      <w:r>
        <w:t xml:space="preserve"> </w:t>
      </w:r>
      <w:r w:rsidR="00013952">
        <w:rPr>
          <w:rFonts w:hint="eastAsia"/>
        </w:rPr>
        <w:t>모임 참여자</w:t>
      </w:r>
      <w:r>
        <w:rPr>
          <w:rFonts w:hint="eastAsia"/>
        </w:rPr>
        <w:t xml:space="preserve">가 회비 내역을 </w:t>
      </w:r>
      <w:r w:rsidR="00013952">
        <w:rPr>
          <w:rFonts w:hint="eastAsia"/>
        </w:rPr>
        <w:t>모두 조회하여 서로 간의 갈등을 해결하기 위해 제작되었다.</w:t>
      </w:r>
      <w:r w:rsidR="00013952">
        <w:t xml:space="preserve"> </w:t>
      </w:r>
    </w:p>
    <w:p w14:paraId="450B1D51" w14:textId="42B12899" w:rsidR="00441494" w:rsidRDefault="007C4833" w:rsidP="007C4833">
      <w:pPr>
        <w:pStyle w:val="2"/>
      </w:pPr>
      <w:bookmarkStart w:id="8" w:name="_Toc103516827"/>
      <w:bookmarkStart w:id="9" w:name="_Toc103524226"/>
      <w:r>
        <w:rPr>
          <w:rFonts w:hint="eastAsia"/>
        </w:rPr>
        <w:t>프로젝트 조직도</w:t>
      </w:r>
      <w:bookmarkEnd w:id="8"/>
      <w:bookmarkEnd w:id="9"/>
    </w:p>
    <w:p w14:paraId="19FA6087" w14:textId="65AFB062" w:rsidR="007C4833" w:rsidRDefault="006B6506" w:rsidP="004B6A4A">
      <w:pPr>
        <w:pStyle w:val="a0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200E850F" wp14:editId="21045126">
            <wp:extent cx="5731510" cy="319468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2064" w14:textId="77777777" w:rsidR="007C4833" w:rsidRDefault="007C4833" w:rsidP="007C4833">
      <w:pPr>
        <w:pStyle w:val="1"/>
      </w:pPr>
      <w:bookmarkStart w:id="10" w:name="_Toc103516828"/>
      <w:bookmarkStart w:id="11" w:name="_Toc103524227"/>
      <w:r>
        <w:rPr>
          <w:rFonts w:hint="eastAsia"/>
        </w:rPr>
        <w:lastRenderedPageBreak/>
        <w:t>프로젝트 세부 설명</w:t>
      </w:r>
      <w:bookmarkEnd w:id="10"/>
      <w:bookmarkEnd w:id="11"/>
    </w:p>
    <w:p w14:paraId="54896BE7" w14:textId="03C81789" w:rsidR="007C4833" w:rsidRDefault="007C4833" w:rsidP="007C4833">
      <w:pPr>
        <w:pStyle w:val="2"/>
      </w:pPr>
      <w:bookmarkStart w:id="12" w:name="_Toc103516829"/>
      <w:bookmarkStart w:id="13" w:name="_Toc103524228"/>
      <w:r>
        <w:rPr>
          <w:rFonts w:hint="eastAsia"/>
        </w:rPr>
        <w:t>이미지 처리</w:t>
      </w:r>
      <w:bookmarkEnd w:id="12"/>
      <w:bookmarkEnd w:id="13"/>
    </w:p>
    <w:p w14:paraId="2E3B8889" w14:textId="44548864" w:rsidR="004B6A4A" w:rsidRDefault="004B6A4A" w:rsidP="004B6A4A">
      <w:pPr>
        <w:pStyle w:val="a0"/>
        <w:ind w:leftChars="0" w:left="0"/>
      </w:pPr>
      <w:r>
        <w:rPr>
          <w:rFonts w:hint="eastAsia"/>
        </w:rPr>
        <w:t>이미지 처리에 사용되는 방식</w:t>
      </w:r>
      <w:r>
        <w:t xml:space="preserve"> </w:t>
      </w:r>
      <w:r>
        <w:rPr>
          <w:rFonts w:hint="eastAsia"/>
        </w:rPr>
        <w:t>설명</w:t>
      </w:r>
    </w:p>
    <w:p w14:paraId="7A0143A2" w14:textId="1A93E771" w:rsidR="004B6A4A" w:rsidRDefault="004B6A4A" w:rsidP="004B6A4A">
      <w:pPr>
        <w:pStyle w:val="a0"/>
        <w:ind w:leftChars="0" w:left="0"/>
      </w:pPr>
      <w:r>
        <w:rPr>
          <w:rFonts w:hint="eastAsia"/>
        </w:rPr>
        <w:t xml:space="preserve">어떤 이미지 처리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사용했고 그 이유?</w:t>
      </w:r>
    </w:p>
    <w:p w14:paraId="3722A967" w14:textId="76E3A129" w:rsidR="004B6A4A" w:rsidRPr="004B6A4A" w:rsidRDefault="004B6A4A" w:rsidP="004B6A4A">
      <w:pPr>
        <w:pStyle w:val="a0"/>
        <w:ind w:leftChars="0" w:left="0"/>
      </w:pPr>
      <w:r>
        <w:rPr>
          <w:rFonts w:hint="eastAsia"/>
        </w:rPr>
        <w:t>이미지 처리 요청과 결과 반환이 어디와 이어지는지</w:t>
      </w:r>
    </w:p>
    <w:p w14:paraId="5A73D353" w14:textId="279182E5" w:rsidR="007C4833" w:rsidRDefault="007C4833" w:rsidP="004D304E">
      <w:pPr>
        <w:pStyle w:val="2"/>
      </w:pPr>
      <w:bookmarkStart w:id="14" w:name="_Toc103516830"/>
      <w:bookmarkStart w:id="15" w:name="_Toc103524229"/>
      <w:r>
        <w:rPr>
          <w:rFonts w:hint="eastAsia"/>
        </w:rPr>
        <w:t>블록체인</w:t>
      </w:r>
      <w:bookmarkEnd w:id="14"/>
      <w:bookmarkEnd w:id="15"/>
    </w:p>
    <w:p w14:paraId="145757EC" w14:textId="29CBD4C6" w:rsidR="00283AE6" w:rsidRPr="006D6872" w:rsidRDefault="00283AE6" w:rsidP="00283AE6">
      <w:pPr>
        <w:pStyle w:val="a0"/>
        <w:ind w:leftChars="0" w:left="0"/>
      </w:pPr>
      <w:proofErr w:type="spellStart"/>
      <w:r>
        <w:rPr>
          <w:rFonts w:hint="eastAsia"/>
        </w:rPr>
        <w:t>블록체인은</w:t>
      </w:r>
      <w:proofErr w:type="spellEnd"/>
      <w:r>
        <w:rPr>
          <w:rFonts w:hint="eastAsia"/>
        </w:rPr>
        <w:t xml:space="preserve"> </w:t>
      </w:r>
      <w:r>
        <w:t>P2P</w:t>
      </w:r>
      <w:r>
        <w:rPr>
          <w:rFonts w:hint="eastAsia"/>
        </w:rPr>
        <w:t xml:space="preserve"> 기반의 데이터 저장 방식이다.</w:t>
      </w:r>
      <w:r>
        <w:t xml:space="preserve"> </w:t>
      </w:r>
      <w:r>
        <w:rPr>
          <w:rFonts w:hint="eastAsia"/>
        </w:rPr>
        <w:t xml:space="preserve">데이터는 블록에 </w:t>
      </w:r>
      <w:r w:rsidR="006B67F9">
        <w:rPr>
          <w:rFonts w:hint="eastAsia"/>
        </w:rPr>
        <w:t>기록</w:t>
      </w:r>
      <w:r>
        <w:rPr>
          <w:rFonts w:hint="eastAsia"/>
        </w:rPr>
        <w:t>되</w:t>
      </w:r>
      <w:r w:rsidR="006B67F9">
        <w:rPr>
          <w:rFonts w:hint="eastAsia"/>
        </w:rPr>
        <w:t xml:space="preserve">고 해당 블록의 </w:t>
      </w:r>
      <w:proofErr w:type="spellStart"/>
      <w:r w:rsidR="006B67F9">
        <w:rPr>
          <w:rFonts w:hint="eastAsia"/>
        </w:rPr>
        <w:t>해쉬값이</w:t>
      </w:r>
      <w:proofErr w:type="spellEnd"/>
      <w:r w:rsidR="006B67F9">
        <w:rPr>
          <w:rFonts w:hint="eastAsia"/>
        </w:rPr>
        <w:t xml:space="preserve"> 다음 블록에 저장된다.</w:t>
      </w:r>
      <w:r w:rsidR="006B67F9">
        <w:t xml:space="preserve"> </w:t>
      </w:r>
      <w:r w:rsidR="006B67F9">
        <w:rPr>
          <w:rFonts w:hint="eastAsia"/>
        </w:rPr>
        <w:t>누군가 임의적으로 블록의 데이터를 변경하면</w:t>
      </w:r>
      <w:r w:rsidR="006B67F9">
        <w:t xml:space="preserve"> </w:t>
      </w:r>
      <w:r w:rsidR="006B67F9">
        <w:rPr>
          <w:rFonts w:hint="eastAsia"/>
        </w:rPr>
        <w:t xml:space="preserve">이어지는 블록들의 </w:t>
      </w:r>
      <w:proofErr w:type="spellStart"/>
      <w:r w:rsidR="006B67F9">
        <w:rPr>
          <w:rFonts w:hint="eastAsia"/>
        </w:rPr>
        <w:t>해쉬값이</w:t>
      </w:r>
      <w:proofErr w:type="spellEnd"/>
      <w:r w:rsidR="006B67F9">
        <w:t xml:space="preserve"> </w:t>
      </w:r>
      <w:r w:rsidR="006B67F9">
        <w:rPr>
          <w:rFonts w:hint="eastAsia"/>
        </w:rPr>
        <w:t>변경된다.</w:t>
      </w:r>
      <w:r w:rsidR="006B67F9">
        <w:t xml:space="preserve"> </w:t>
      </w:r>
      <w:r w:rsidR="006B67F9">
        <w:rPr>
          <w:rFonts w:hint="eastAsia"/>
        </w:rPr>
        <w:t>블록체인 네트워크의 참가자들은 모두 동일한 데이터를 가지고 있기 때문에,</w:t>
      </w:r>
      <w:r w:rsidR="006B67F9">
        <w:t xml:space="preserve"> </w:t>
      </w:r>
      <w:r w:rsidR="006B67F9">
        <w:rPr>
          <w:rFonts w:hint="eastAsia"/>
        </w:rPr>
        <w:t>이를 파악하고 승인하지 않는다.</w:t>
      </w:r>
      <w:r w:rsidR="006B67F9">
        <w:t xml:space="preserve"> </w:t>
      </w:r>
      <w:r w:rsidR="006B67F9">
        <w:rPr>
          <w:rFonts w:hint="eastAsia"/>
        </w:rPr>
        <w:t>결과적으</w:t>
      </w:r>
      <w:r w:rsidR="006D6872">
        <w:rPr>
          <w:rFonts w:hint="eastAsia"/>
        </w:rPr>
        <w:t>로,</w:t>
      </w:r>
      <w:r w:rsidR="006D6872">
        <w:t xml:space="preserve"> </w:t>
      </w:r>
      <w:proofErr w:type="spellStart"/>
      <w:r w:rsidR="006D6872">
        <w:rPr>
          <w:rFonts w:hint="eastAsia"/>
        </w:rPr>
        <w:t>블록체인에</w:t>
      </w:r>
      <w:proofErr w:type="spellEnd"/>
      <w:r w:rsidR="006D6872">
        <w:rPr>
          <w:rFonts w:hint="eastAsia"/>
        </w:rPr>
        <w:t xml:space="preserve"> 저장된 데이터는 무결성을 갖는다.</w:t>
      </w:r>
    </w:p>
    <w:p w14:paraId="163E5302" w14:textId="24D7CA14" w:rsidR="00AC3664" w:rsidRDefault="006D6872" w:rsidP="004D304E">
      <w:pPr>
        <w:pStyle w:val="a0"/>
        <w:ind w:leftChars="0" w:left="0"/>
      </w:pPr>
      <w:r>
        <w:rPr>
          <w:rFonts w:hint="eastAsia"/>
        </w:rPr>
        <w:t xml:space="preserve">본 프로젝트에서는 </w:t>
      </w:r>
      <w:r w:rsidR="00AC3664">
        <w:rPr>
          <w:rFonts w:hint="eastAsia"/>
        </w:rPr>
        <w:t xml:space="preserve">총무가 회비를 </w:t>
      </w:r>
      <w:r w:rsidR="00FC5A35">
        <w:rPr>
          <w:rFonts w:hint="eastAsia"/>
        </w:rPr>
        <w:t>데이터를</w:t>
      </w:r>
      <w:r w:rsidR="00AC3664">
        <w:rPr>
          <w:rFonts w:hint="eastAsia"/>
        </w:rPr>
        <w:t xml:space="preserve"> 고의적으로 조작하는 것을 방지하기 위해</w:t>
      </w:r>
      <w:r w:rsidR="00FC5A35">
        <w:t xml:space="preserve"> </w:t>
      </w:r>
      <w:proofErr w:type="spellStart"/>
      <w:r w:rsidR="00FC5A35">
        <w:rPr>
          <w:rFonts w:hint="eastAsia"/>
        </w:rPr>
        <w:t>블록체인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도입했다.</w:t>
      </w:r>
    </w:p>
    <w:p w14:paraId="730EDBA1" w14:textId="6D9935D9" w:rsidR="00584CA4" w:rsidRDefault="00FC5A35" w:rsidP="006D6872">
      <w:pPr>
        <w:pStyle w:val="a0"/>
        <w:ind w:leftChars="0" w:left="100" w:hangingChars="50" w:hanging="100"/>
      </w:pPr>
      <w:r>
        <w:rPr>
          <w:rFonts w:hint="eastAsia"/>
        </w:rPr>
        <w:t xml:space="preserve">블록체인 네트워크는 </w:t>
      </w:r>
      <w:proofErr w:type="spellStart"/>
      <w:r w:rsidR="00584CA4">
        <w:rPr>
          <w:rFonts w:hint="eastAsia"/>
        </w:rPr>
        <w:t>이더리움</w:t>
      </w:r>
      <w:proofErr w:type="spellEnd"/>
      <w:r w:rsidR="00584CA4">
        <w:rPr>
          <w:rFonts w:hint="eastAsia"/>
        </w:rPr>
        <w:t xml:space="preserve"> 방식 중 하나인 </w:t>
      </w:r>
      <w:r>
        <w:t>Go-</w:t>
      </w:r>
      <w:proofErr w:type="spellStart"/>
      <w:r>
        <w:t>ethereum</w:t>
      </w:r>
      <w:proofErr w:type="spellEnd"/>
      <w:r>
        <w:t>(</w:t>
      </w:r>
      <w:r>
        <w:rPr>
          <w:rFonts w:hint="eastAsia"/>
        </w:rPr>
        <w:t xml:space="preserve">이하 </w:t>
      </w:r>
      <w:r>
        <w:t xml:space="preserve">‘Geth’) </w:t>
      </w:r>
      <w:r>
        <w:rPr>
          <w:rFonts w:hint="eastAsia"/>
        </w:rPr>
        <w:t>클라이언트를 사용했다.</w:t>
      </w:r>
      <w:r>
        <w:t xml:space="preserve"> </w:t>
      </w:r>
      <w:r w:rsidR="00584CA4">
        <w:t>Geth</w:t>
      </w:r>
      <w:r w:rsidR="00584CA4">
        <w:rPr>
          <w:rFonts w:hint="eastAsia"/>
        </w:rPr>
        <w:t xml:space="preserve">는 </w:t>
      </w:r>
      <w:r w:rsidR="00584CA4">
        <w:t xml:space="preserve">Hyperledger </w:t>
      </w:r>
      <w:r w:rsidR="00584CA4">
        <w:rPr>
          <w:rFonts w:hint="eastAsia"/>
        </w:rPr>
        <w:t>보다 많은 정보가 있어 비교적 학습이 빠른 이유로 채택했다.</w:t>
      </w:r>
    </w:p>
    <w:p w14:paraId="2D6B8BD2" w14:textId="43E48F03" w:rsidR="00FC5A35" w:rsidRPr="00C56C32" w:rsidRDefault="00584CA4" w:rsidP="006D6872">
      <w:pPr>
        <w:pStyle w:val="a0"/>
        <w:ind w:leftChars="0" w:left="100" w:hangingChars="50" w:hanging="100"/>
      </w:pP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기반의 </w:t>
      </w:r>
      <w:proofErr w:type="spellStart"/>
      <w:r>
        <w:rPr>
          <w:rFonts w:hint="eastAsia"/>
        </w:rPr>
        <w:t>블록체인은</w:t>
      </w:r>
      <w:proofErr w:type="spellEnd"/>
      <w:r>
        <w:rPr>
          <w:rFonts w:hint="eastAsia"/>
        </w:rPr>
        <w:t xml:space="preserve"> </w:t>
      </w:r>
      <w:r w:rsidR="00FC5A35">
        <w:rPr>
          <w:rFonts w:hint="eastAsia"/>
        </w:rPr>
        <w:t xml:space="preserve">스마트 </w:t>
      </w:r>
      <w:proofErr w:type="spellStart"/>
      <w:r w:rsidR="00FC5A35">
        <w:rPr>
          <w:rFonts w:hint="eastAsia"/>
        </w:rPr>
        <w:t>컨트랙트를</w:t>
      </w:r>
      <w:proofErr w:type="spellEnd"/>
      <w:r w:rsidR="00FC5A35">
        <w:rPr>
          <w:rFonts w:hint="eastAsia"/>
        </w:rPr>
        <w:t xml:space="preserve"> </w:t>
      </w:r>
      <w:r w:rsidR="006D6872">
        <w:rPr>
          <w:rFonts w:hint="eastAsia"/>
        </w:rPr>
        <w:t>미리</w:t>
      </w:r>
      <w:r>
        <w:rPr>
          <w:rFonts w:hint="eastAsia"/>
        </w:rPr>
        <w:t xml:space="preserve"> </w:t>
      </w:r>
      <w:r w:rsidR="006D6872">
        <w:rPr>
          <w:rFonts w:hint="eastAsia"/>
        </w:rPr>
        <w:t>작성하고,</w:t>
      </w:r>
      <w:r w:rsidR="006D6872">
        <w:t xml:space="preserve"> </w:t>
      </w:r>
      <w:r w:rsidR="00283AE6">
        <w:rPr>
          <w:rFonts w:hint="eastAsia"/>
        </w:rPr>
        <w:t xml:space="preserve">서버에서 </w:t>
      </w:r>
      <w:r w:rsidR="00FC5A35">
        <w:rPr>
          <w:rFonts w:hint="eastAsia"/>
        </w:rPr>
        <w:t xml:space="preserve">함수를 </w:t>
      </w:r>
      <w:r w:rsidR="00283AE6">
        <w:rPr>
          <w:rFonts w:hint="eastAsia"/>
        </w:rPr>
        <w:t xml:space="preserve">실행 </w:t>
      </w:r>
      <w:r w:rsidR="00FC5A35">
        <w:rPr>
          <w:rFonts w:hint="eastAsia"/>
        </w:rPr>
        <w:t>요청할 수 있</w:t>
      </w:r>
      <w:r w:rsidR="006D6872">
        <w:rPr>
          <w:rFonts w:hint="eastAsia"/>
        </w:rPr>
        <w:t>다</w:t>
      </w:r>
      <w:r w:rsidR="006D6872">
        <w:t>.</w:t>
      </w:r>
      <w:r w:rsidR="00FC5A35">
        <w:t xml:space="preserve"> </w:t>
      </w:r>
      <w:r>
        <w:rPr>
          <w:rFonts w:hint="eastAsia"/>
        </w:rPr>
        <w:t>함수를 실행하는</w:t>
      </w:r>
      <w:r w:rsidR="00C56C32">
        <w:rPr>
          <w:rFonts w:hint="eastAsia"/>
        </w:rPr>
        <w:t xml:space="preserve"> 주체</w:t>
      </w:r>
      <w:r w:rsidR="004B6A4A">
        <w:rPr>
          <w:rFonts w:hint="eastAsia"/>
        </w:rPr>
        <w:t>(서버)</w:t>
      </w:r>
      <w:r w:rsidR="00C56C32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채굴자에게</w:t>
      </w:r>
      <w:proofErr w:type="spellEnd"/>
      <w:r>
        <w:rPr>
          <w:rFonts w:hint="eastAsia"/>
        </w:rPr>
        <w:t xml:space="preserve"> 지급되는 비용인 </w:t>
      </w:r>
      <w:r>
        <w:t>gas</w:t>
      </w:r>
      <w:proofErr w:type="spellStart"/>
      <w:r w:rsidR="00C56C32">
        <w:rPr>
          <w:rFonts w:hint="eastAsia"/>
        </w:rPr>
        <w:t>를</w:t>
      </w:r>
      <w:proofErr w:type="spellEnd"/>
      <w:r w:rsidR="00C56C32">
        <w:rPr>
          <w:rFonts w:hint="eastAsia"/>
        </w:rPr>
        <w:t xml:space="preserve"> </w:t>
      </w:r>
      <w:r w:rsidR="004B6A4A">
        <w:rPr>
          <w:rFonts w:hint="eastAsia"/>
        </w:rPr>
        <w:t>지불한다</w:t>
      </w:r>
      <w:r w:rsidR="00C56C32">
        <w:rPr>
          <w:rFonts w:hint="eastAsia"/>
        </w:rPr>
        <w:t>.</w:t>
      </w:r>
      <w:r w:rsidR="00C56C32">
        <w:t xml:space="preserve"> </w:t>
      </w:r>
      <w:r w:rsidR="00C56C32">
        <w:rPr>
          <w:rFonts w:hint="eastAsia"/>
        </w:rPr>
        <w:t>이때</w:t>
      </w:r>
      <w:r w:rsidR="00C56C32">
        <w:t xml:space="preserve">, </w:t>
      </w:r>
      <w:r w:rsidR="00C56C32">
        <w:rPr>
          <w:rFonts w:hint="eastAsia"/>
        </w:rPr>
        <w:t>사용자는 채굴을 하지 않기 때문에 g</w:t>
      </w:r>
      <w:r w:rsidR="00C56C32">
        <w:t>as</w:t>
      </w:r>
      <w:r w:rsidR="00C56C32">
        <w:rPr>
          <w:rFonts w:hint="eastAsia"/>
        </w:rPr>
        <w:t>가 없다</w:t>
      </w:r>
      <w:r w:rsidR="00C56C32">
        <w:t xml:space="preserve">. </w:t>
      </w:r>
      <w:r w:rsidR="00C56C32">
        <w:rPr>
          <w:rFonts w:hint="eastAsia"/>
        </w:rPr>
        <w:t>때문에 서버에서 생성한 계정을 사용하여 대리로 함수를 실행한다.</w:t>
      </w:r>
      <w:r w:rsidR="004B6A4A">
        <w:t xml:space="preserve"> </w:t>
      </w:r>
    </w:p>
    <w:p w14:paraId="7D5FBCE2" w14:textId="0AFEA8D8" w:rsidR="00283AE6" w:rsidRPr="00584CA4" w:rsidRDefault="00283AE6" w:rsidP="004D304E">
      <w:pPr>
        <w:pStyle w:val="a0"/>
        <w:ind w:leftChars="0" w:left="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블록체인</w:t>
      </w:r>
      <w:r w:rsidR="006D6872">
        <w:rPr>
          <w:rFonts w:hint="eastAsia"/>
        </w:rPr>
        <w:t>은</w:t>
      </w:r>
      <w:proofErr w:type="spellEnd"/>
      <w:r w:rsidR="006D6872">
        <w:t xml:space="preserve"> </w:t>
      </w:r>
      <w:r w:rsidR="006D6872">
        <w:rPr>
          <w:rFonts w:hint="eastAsia"/>
        </w:rPr>
        <w:t>사설 네트워크로 개설했다.</w:t>
      </w:r>
      <w:r w:rsidR="006D6872">
        <w:t xml:space="preserve"> </w:t>
      </w:r>
      <w:r w:rsidR="006D6872">
        <w:rPr>
          <w:rFonts w:hint="eastAsia"/>
        </w:rPr>
        <w:t>3개의 노드(작성자의 개인 머신</w:t>
      </w:r>
      <w:r w:rsidR="006D6872">
        <w:t xml:space="preserve"> 2</w:t>
      </w:r>
      <w:r w:rsidR="006D6872">
        <w:rPr>
          <w:rFonts w:hint="eastAsia"/>
        </w:rPr>
        <w:t>개,</w:t>
      </w:r>
      <w:r w:rsidR="006D6872">
        <w:t xml:space="preserve"> AWS</w:t>
      </w:r>
      <w:r w:rsidR="00DB685B">
        <w:t xml:space="preserve"> EC2</w:t>
      </w:r>
      <w:r w:rsidR="006D6872">
        <w:t xml:space="preserve"> </w:t>
      </w:r>
      <w:r w:rsidR="006D6872">
        <w:rPr>
          <w:rFonts w:hint="eastAsia"/>
        </w:rPr>
        <w:t>1개)로 구성되어 있다.</w:t>
      </w:r>
    </w:p>
    <w:p w14:paraId="11143E35" w14:textId="3485F7C6" w:rsidR="002E186E" w:rsidRDefault="002E186E" w:rsidP="002E186E">
      <w:pPr>
        <w:pStyle w:val="2"/>
      </w:pPr>
      <w:bookmarkStart w:id="16" w:name="_Toc103516831"/>
      <w:bookmarkStart w:id="17" w:name="_Toc103524230"/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</w:t>
      </w:r>
      <w:bookmarkEnd w:id="16"/>
      <w:bookmarkEnd w:id="17"/>
      <w:proofErr w:type="spellEnd"/>
    </w:p>
    <w:p w14:paraId="127F347C" w14:textId="21A84E3C" w:rsidR="00F240D7" w:rsidRPr="00D60F66" w:rsidRDefault="0077779D" w:rsidP="00F240D7">
      <w:pPr>
        <w:pStyle w:val="a0"/>
        <w:ind w:leftChars="0" w:left="0"/>
      </w:pPr>
      <w:r>
        <w:rPr>
          <w:rFonts w:hint="eastAsia"/>
        </w:rPr>
        <w:t xml:space="preserve">사용자가 모임을 블록체인으로 생성한 경우 </w:t>
      </w:r>
      <w:r w:rsidR="004F12B5">
        <w:t xml:space="preserve">Club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발급한다.</w:t>
      </w:r>
      <w:r w:rsidR="00584CA4">
        <w:t xml:space="preserve"> </w:t>
      </w:r>
      <w:r w:rsidR="00584CA4">
        <w:rPr>
          <w:rFonts w:hint="eastAsia"/>
        </w:rPr>
        <w:t xml:space="preserve">일반 </w:t>
      </w:r>
      <w:r w:rsidR="00584CA4">
        <w:t>DB</w:t>
      </w:r>
      <w:r w:rsidR="00584CA4">
        <w:rPr>
          <w:rFonts w:hint="eastAsia"/>
        </w:rPr>
        <w:t>에 저장되</w:t>
      </w:r>
      <w:r w:rsidR="00584CA4">
        <w:rPr>
          <w:rFonts w:hint="eastAsia"/>
        </w:rPr>
        <w:lastRenderedPageBreak/>
        <w:t xml:space="preserve">는 데이터 구조와 </w:t>
      </w:r>
      <w:r w:rsidR="00C56C32">
        <w:rPr>
          <w:rFonts w:hint="eastAsia"/>
        </w:rPr>
        <w:t>가능한 동일하게 구성했다.</w:t>
      </w:r>
      <w:r w:rsidR="00D60F66">
        <w:t xml:space="preserve"> </w:t>
      </w:r>
      <w:proofErr w:type="spellStart"/>
      <w:r w:rsidR="00D60F66">
        <w:rPr>
          <w:rFonts w:hint="eastAsia"/>
        </w:rPr>
        <w:t>블록체인에</w:t>
      </w:r>
      <w:proofErr w:type="spellEnd"/>
      <w:r w:rsidR="00D60F66">
        <w:rPr>
          <w:rFonts w:hint="eastAsia"/>
        </w:rPr>
        <w:t xml:space="preserve"> 저장되는 데이터 구조는 </w:t>
      </w:r>
      <w:r w:rsidR="00843B02">
        <w:rPr>
          <w:rFonts w:hint="eastAsia"/>
        </w:rPr>
        <w:t>아래 그림</w:t>
      </w:r>
      <w:r w:rsidR="00D60F66">
        <w:rPr>
          <w:rFonts w:hint="eastAsia"/>
        </w:rPr>
        <w:t>과 같다.</w:t>
      </w:r>
    </w:p>
    <w:p w14:paraId="330CA7E7" w14:textId="6A15ED38" w:rsidR="00843B02" w:rsidRDefault="00D60F66" w:rsidP="00F240D7">
      <w:pPr>
        <w:pStyle w:val="a0"/>
        <w:ind w:leftChars="0" w:left="0"/>
      </w:pPr>
      <w:r>
        <w:rPr>
          <w:rFonts w:hint="eastAsia"/>
          <w:noProof/>
        </w:rPr>
        <w:drawing>
          <wp:inline distT="0" distB="0" distL="0" distR="0" wp14:anchorId="78DAF561" wp14:editId="0065CEF6">
            <wp:extent cx="2330414" cy="1828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48" cy="18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63A6C3C" w14:textId="444564EC" w:rsidR="00843B02" w:rsidRDefault="00843B02" w:rsidP="00F240D7">
      <w:pPr>
        <w:pStyle w:val="a0"/>
        <w:ind w:leftChars="0" w:left="0"/>
      </w:pPr>
      <w:r>
        <w:rPr>
          <w:rFonts w:hint="eastAsia"/>
        </w:rPr>
        <w:t>아래 그림은 서버에서 실행을 요청하는 함수들이다.</w:t>
      </w:r>
    </w:p>
    <w:p w14:paraId="353D9970" w14:textId="28D709FA" w:rsidR="00843B02" w:rsidRDefault="00843B02" w:rsidP="00F240D7">
      <w:pPr>
        <w:pStyle w:val="a0"/>
        <w:ind w:leftChars="0" w:left="0"/>
      </w:pPr>
      <w:r>
        <w:rPr>
          <w:rFonts w:hint="eastAsia"/>
          <w:noProof/>
        </w:rPr>
        <w:drawing>
          <wp:inline distT="0" distB="0" distL="0" distR="0" wp14:anchorId="5CA679C9" wp14:editId="0A756747">
            <wp:extent cx="5731510" cy="3730625"/>
            <wp:effectExtent l="0" t="0" r="0" b="317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B8DF" w14:textId="63F10EB4" w:rsidR="00D60F66" w:rsidRDefault="00D60F66" w:rsidP="00F240D7">
      <w:pPr>
        <w:pStyle w:val="a0"/>
        <w:ind w:leftChars="0" w:left="0"/>
      </w:pPr>
      <w:r>
        <w:rPr>
          <w:rFonts w:hint="eastAsia"/>
          <w:noProof/>
        </w:rPr>
        <w:lastRenderedPageBreak/>
        <w:drawing>
          <wp:inline distT="0" distB="0" distL="0" distR="0" wp14:anchorId="3BCEB5AA" wp14:editId="29334388">
            <wp:extent cx="4272323" cy="1686493"/>
            <wp:effectExtent l="0" t="0" r="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57" cy="169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EE8D" w14:textId="0E168693" w:rsidR="00843B02" w:rsidRDefault="00843B02" w:rsidP="00F240D7">
      <w:pPr>
        <w:pStyle w:val="a0"/>
        <w:ind w:leftChars="0" w:left="0"/>
      </w:pPr>
      <w:r>
        <w:rPr>
          <w:rFonts w:hint="eastAsia"/>
          <w:noProof/>
        </w:rPr>
        <w:drawing>
          <wp:inline distT="0" distB="0" distL="0" distR="0" wp14:anchorId="02045F80" wp14:editId="3AB00758">
            <wp:extent cx="5731510" cy="781050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372" w14:textId="5FC98D50" w:rsidR="00843B02" w:rsidRDefault="00843B02" w:rsidP="00F240D7">
      <w:pPr>
        <w:pStyle w:val="a0"/>
        <w:ind w:leftChars="0" w:left="0"/>
      </w:pPr>
      <w:r>
        <w:rPr>
          <w:noProof/>
        </w:rPr>
        <w:drawing>
          <wp:inline distT="0" distB="0" distL="0" distR="0" wp14:anchorId="523F11C6" wp14:editId="634B4383">
            <wp:extent cx="5731510" cy="781050"/>
            <wp:effectExtent l="0" t="0" r="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551F" w14:textId="3E801DA6" w:rsidR="00843B02" w:rsidRDefault="00843B02" w:rsidP="00F240D7">
      <w:pPr>
        <w:pStyle w:val="a0"/>
        <w:ind w:leftChars="0" w:left="0"/>
      </w:pPr>
      <w:r>
        <w:rPr>
          <w:noProof/>
        </w:rPr>
        <w:drawing>
          <wp:inline distT="0" distB="0" distL="0" distR="0" wp14:anchorId="53FE385A" wp14:editId="572B5620">
            <wp:extent cx="5731510" cy="178054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146A" w14:textId="1B837CCB" w:rsidR="00843B02" w:rsidRDefault="00843B02" w:rsidP="00F240D7">
      <w:pPr>
        <w:pStyle w:val="a0"/>
        <w:ind w:leftChars="0" w:left="0"/>
      </w:pPr>
      <w:r>
        <w:rPr>
          <w:noProof/>
        </w:rPr>
        <w:drawing>
          <wp:inline distT="0" distB="0" distL="0" distR="0" wp14:anchorId="1E5744A0" wp14:editId="1A7FB953">
            <wp:extent cx="5731510" cy="962660"/>
            <wp:effectExtent l="0" t="0" r="0" b="254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46C62" wp14:editId="39EB7E7F">
            <wp:extent cx="5731510" cy="962660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A7BC" w14:textId="402A58BC" w:rsidR="00843B02" w:rsidRDefault="00843B02" w:rsidP="00F240D7">
      <w:pPr>
        <w:pStyle w:val="a0"/>
        <w:ind w:leftChars="0" w:left="0"/>
      </w:pPr>
      <w:r>
        <w:rPr>
          <w:noProof/>
        </w:rPr>
        <w:lastRenderedPageBreak/>
        <w:drawing>
          <wp:inline distT="0" distB="0" distL="0" distR="0" wp14:anchorId="339B0CAC" wp14:editId="41E113DB">
            <wp:extent cx="5731510" cy="681355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D583" w14:textId="36862516" w:rsidR="00843B02" w:rsidRDefault="00843B02" w:rsidP="00F240D7">
      <w:pPr>
        <w:pStyle w:val="a0"/>
        <w:ind w:leftChars="0" w:left="0"/>
      </w:pPr>
      <w:r>
        <w:rPr>
          <w:noProof/>
        </w:rPr>
        <w:drawing>
          <wp:inline distT="0" distB="0" distL="0" distR="0" wp14:anchorId="53499209" wp14:editId="50024DFA">
            <wp:extent cx="5731510" cy="681355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115B" w14:textId="77777777" w:rsidR="00843B02" w:rsidRDefault="00843B02" w:rsidP="00F240D7">
      <w:pPr>
        <w:pStyle w:val="a0"/>
        <w:ind w:leftChars="0" w:left="0"/>
      </w:pPr>
    </w:p>
    <w:p w14:paraId="2F66689E" w14:textId="6DF11092" w:rsidR="007C4833" w:rsidRDefault="007C4833" w:rsidP="007C4833">
      <w:pPr>
        <w:pStyle w:val="2"/>
      </w:pPr>
      <w:bookmarkStart w:id="18" w:name="_Toc103516832"/>
      <w:bookmarkStart w:id="19" w:name="_Toc103524231"/>
      <w:r>
        <w:rPr>
          <w:rFonts w:hint="eastAsia"/>
        </w:rPr>
        <w:t>웹 어플리케이션 서버</w:t>
      </w:r>
      <w:r>
        <w:t>(Node.js)</w:t>
      </w:r>
      <w:bookmarkEnd w:id="18"/>
      <w:bookmarkEnd w:id="19"/>
    </w:p>
    <w:p w14:paraId="541591FF" w14:textId="2197CEF2" w:rsidR="002E186E" w:rsidRDefault="002E186E" w:rsidP="002E186E">
      <w:pPr>
        <w:pStyle w:val="a0"/>
        <w:ind w:leftChars="0" w:left="100" w:hangingChars="50" w:hanging="100"/>
      </w:pPr>
      <w:proofErr w:type="spellStart"/>
      <w:r>
        <w:rPr>
          <w:rFonts w:hint="eastAsia"/>
        </w:rPr>
        <w:t>N</w:t>
      </w:r>
      <w:r>
        <w:t>ode.Js</w:t>
      </w:r>
      <w:proofErr w:type="spellEnd"/>
      <w:r>
        <w:rPr>
          <w:rFonts w:hint="eastAsia"/>
        </w:rPr>
        <w:t xml:space="preserve">는 </w:t>
      </w:r>
      <w:r>
        <w:t>Web3</w:t>
      </w:r>
      <w:r>
        <w:rPr>
          <w:rFonts w:hint="eastAsia"/>
        </w:rPr>
        <w:t xml:space="preserve"> 모듈을 통해 </w:t>
      </w:r>
      <w:r>
        <w:t>Geth</w:t>
      </w:r>
      <w:r>
        <w:rPr>
          <w:rFonts w:hint="eastAsia"/>
        </w:rPr>
        <w:t>와 통신하기 위한 가장 일반적인 플랫폼이다</w:t>
      </w:r>
      <w:r>
        <w:t xml:space="preserve">. </w:t>
      </w:r>
      <w:r>
        <w:rPr>
          <w:rFonts w:hint="eastAsia"/>
        </w:rPr>
        <w:t>본 프로젝트는</w:t>
      </w:r>
      <w:r w:rsidR="00806414">
        <w:rPr>
          <w:rFonts w:hint="eastAsia"/>
        </w:rPr>
        <w:t xml:space="preserve"> </w:t>
      </w:r>
      <w:r>
        <w:rPr>
          <w:rFonts w:hint="eastAsia"/>
        </w:rPr>
        <w:t xml:space="preserve">적은 규모의 서비스를 </w:t>
      </w:r>
      <w:r w:rsidR="00806414">
        <w:rPr>
          <w:rFonts w:hint="eastAsia"/>
        </w:rPr>
        <w:t xml:space="preserve">다수의 사용자에게 모바일로 제공하기 때문에 </w:t>
      </w:r>
      <w:r w:rsidR="00F240D7">
        <w:t>Node.js</w:t>
      </w:r>
      <w:r w:rsidR="00F240D7">
        <w:rPr>
          <w:rFonts w:hint="eastAsia"/>
        </w:rPr>
        <w:t xml:space="preserve"> 가 적합하</w:t>
      </w:r>
      <w:r w:rsidR="004F12B5">
        <w:rPr>
          <w:rFonts w:hint="eastAsia"/>
        </w:rPr>
        <w:t>다고 판단했다</w:t>
      </w:r>
      <w:r w:rsidR="00F240D7">
        <w:rPr>
          <w:rFonts w:hint="eastAsia"/>
        </w:rPr>
        <w:t>.</w:t>
      </w:r>
    </w:p>
    <w:p w14:paraId="57EAD0FC" w14:textId="48F94839" w:rsidR="00DC2326" w:rsidRDefault="00DC2326" w:rsidP="00DC2326">
      <w:pPr>
        <w:pStyle w:val="3"/>
      </w:pPr>
      <w:bookmarkStart w:id="20" w:name="_Toc103524232"/>
      <w:r>
        <w:rPr>
          <w:rFonts w:hint="eastAsia"/>
        </w:rPr>
        <w:t>사용 모듈</w:t>
      </w:r>
      <w:bookmarkEnd w:id="20"/>
    </w:p>
    <w:p w14:paraId="5BA260CB" w14:textId="77777777" w:rsidR="008E4D65" w:rsidRDefault="008E4D65" w:rsidP="004F12B5">
      <w:pPr>
        <w:pStyle w:val="a0"/>
        <w:numPr>
          <w:ilvl w:val="0"/>
          <w:numId w:val="11"/>
        </w:numPr>
        <w:ind w:leftChars="0"/>
        <w:sectPr w:rsidR="008E4D65" w:rsidSect="004D6DB8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75AAE337" w14:textId="09230C78" w:rsidR="004F12B5" w:rsidRDefault="004F12B5" w:rsidP="004F12B5">
      <w:pPr>
        <w:pStyle w:val="a0"/>
        <w:numPr>
          <w:ilvl w:val="0"/>
          <w:numId w:val="11"/>
        </w:numPr>
        <w:ind w:leftChars="0"/>
      </w:pPr>
      <w:proofErr w:type="spellStart"/>
      <w:r>
        <w:t>Solc</w:t>
      </w:r>
      <w:proofErr w:type="spellEnd"/>
      <w:r>
        <w:t xml:space="preserve"> : Solidity(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언어) 컴파일</w:t>
      </w:r>
    </w:p>
    <w:p w14:paraId="343B24C6" w14:textId="410DCBF7" w:rsidR="004F12B5" w:rsidRDefault="004F12B5" w:rsidP="004F12B5">
      <w:pPr>
        <w:pStyle w:val="a0"/>
        <w:numPr>
          <w:ilvl w:val="0"/>
          <w:numId w:val="11"/>
        </w:numPr>
        <w:ind w:leftChars="0"/>
      </w:pPr>
      <w:r>
        <w:t>Web3 : Geth</w:t>
      </w:r>
      <w:r>
        <w:rPr>
          <w:rFonts w:hint="eastAsia"/>
        </w:rPr>
        <w:t>와 통신</w:t>
      </w:r>
    </w:p>
    <w:p w14:paraId="34551D20" w14:textId="75CF8D84" w:rsidR="004F12B5" w:rsidRDefault="004F12B5" w:rsidP="004F12B5">
      <w:pPr>
        <w:pStyle w:val="a0"/>
        <w:numPr>
          <w:ilvl w:val="0"/>
          <w:numId w:val="11"/>
        </w:numPr>
        <w:ind w:leftChars="0"/>
      </w:pPr>
      <w:r>
        <w:t>Express :</w:t>
      </w:r>
      <w:r w:rsidR="00EB5A18">
        <w:rPr>
          <w:rFonts w:hint="eastAsia"/>
        </w:rPr>
        <w:t xml:space="preserve"> 앱 </w:t>
      </w:r>
      <w:r w:rsidR="008E4D65">
        <w:rPr>
          <w:rFonts w:hint="eastAsia"/>
        </w:rPr>
        <w:t>서버</w:t>
      </w:r>
      <w:r w:rsidR="00EB5A18">
        <w:rPr>
          <w:rFonts w:hint="eastAsia"/>
        </w:rPr>
        <w:t xml:space="preserve">와 </w:t>
      </w:r>
      <w:r w:rsidR="00EB5A18">
        <w:t>POST</w:t>
      </w:r>
      <w:r w:rsidR="00EB5A18">
        <w:rPr>
          <w:rFonts w:hint="eastAsia"/>
        </w:rPr>
        <w:t xml:space="preserve"> 통신</w:t>
      </w:r>
    </w:p>
    <w:p w14:paraId="55AEA8F6" w14:textId="66976A2D" w:rsidR="008E4D65" w:rsidRDefault="004F12B5" w:rsidP="008E4D65">
      <w:pPr>
        <w:pStyle w:val="a0"/>
        <w:numPr>
          <w:ilvl w:val="0"/>
          <w:numId w:val="11"/>
        </w:numPr>
        <w:ind w:leftChars="0"/>
      </w:pPr>
      <w:r>
        <w:t>Mongoose :</w:t>
      </w:r>
      <w:r w:rsidR="00EB5A18">
        <w:t xml:space="preserve"> Mongo DB</w:t>
      </w:r>
      <w:r w:rsidR="00EB5A18">
        <w:rPr>
          <w:rFonts w:hint="eastAsia"/>
        </w:rPr>
        <w:t xml:space="preserve"> </w:t>
      </w:r>
      <w:r w:rsidR="00EB5A18">
        <w:t>Cluster</w:t>
      </w:r>
      <w:r w:rsidR="00EB5A18">
        <w:rPr>
          <w:rFonts w:hint="eastAsia"/>
        </w:rPr>
        <w:t xml:space="preserve"> 통신</w:t>
      </w:r>
    </w:p>
    <w:p w14:paraId="169D0FF3" w14:textId="5A1A9436" w:rsidR="004F12B5" w:rsidRDefault="004F12B5" w:rsidP="004F12B5">
      <w:pPr>
        <w:pStyle w:val="a0"/>
        <w:numPr>
          <w:ilvl w:val="0"/>
          <w:numId w:val="11"/>
        </w:numPr>
        <w:ind w:leftChars="0"/>
      </w:pPr>
      <w:proofErr w:type="spellStart"/>
      <w:r>
        <w:t>Jsonwebtoken</w:t>
      </w:r>
      <w:proofErr w:type="spellEnd"/>
      <w:r>
        <w:t xml:space="preserve"> :</w:t>
      </w:r>
      <w:r w:rsidR="00EB5A18">
        <w:t xml:space="preserve"> (</w:t>
      </w:r>
      <w:r w:rsidR="00EB5A18">
        <w:rPr>
          <w:rFonts w:hint="eastAsia"/>
        </w:rPr>
        <w:t>상윤 작성)</w:t>
      </w:r>
    </w:p>
    <w:p w14:paraId="24CD79CC" w14:textId="23BB6123" w:rsidR="004F12B5" w:rsidRDefault="004F12B5" w:rsidP="004F12B5">
      <w:pPr>
        <w:pStyle w:val="a0"/>
        <w:numPr>
          <w:ilvl w:val="0"/>
          <w:numId w:val="11"/>
        </w:numPr>
        <w:ind w:leftChars="0"/>
      </w:pPr>
      <w:r>
        <w:t>Cookie-parser :</w:t>
      </w:r>
      <w:r w:rsidR="00EB5A18">
        <w:t xml:space="preserve"> (</w:t>
      </w:r>
      <w:r w:rsidR="00EB5A18">
        <w:rPr>
          <w:rFonts w:hint="eastAsia"/>
        </w:rPr>
        <w:t>상윤 작성)</w:t>
      </w:r>
    </w:p>
    <w:p w14:paraId="4A6196D1" w14:textId="668A3D6D" w:rsidR="004F12B5" w:rsidRDefault="004F12B5" w:rsidP="004F12B5">
      <w:pPr>
        <w:pStyle w:val="a0"/>
        <w:numPr>
          <w:ilvl w:val="0"/>
          <w:numId w:val="11"/>
        </w:numPr>
        <w:ind w:leftChars="0"/>
      </w:pPr>
      <w:r>
        <w:t>Body-parser :</w:t>
      </w:r>
      <w:r w:rsidR="00EB5A18">
        <w:t xml:space="preserve"> (</w:t>
      </w:r>
      <w:r w:rsidR="00EB5A18">
        <w:rPr>
          <w:rFonts w:hint="eastAsia"/>
        </w:rPr>
        <w:t>상윤 작성)</w:t>
      </w:r>
    </w:p>
    <w:p w14:paraId="77EBEC78" w14:textId="7D41CC93" w:rsidR="004F12B5" w:rsidRDefault="004F12B5" w:rsidP="00EB5A18">
      <w:pPr>
        <w:pStyle w:val="a0"/>
        <w:numPr>
          <w:ilvl w:val="0"/>
          <w:numId w:val="11"/>
        </w:numPr>
        <w:ind w:leftChars="0"/>
      </w:pPr>
      <w:proofErr w:type="spellStart"/>
      <w:r>
        <w:t>Bcrypt</w:t>
      </w:r>
      <w:proofErr w:type="spellEnd"/>
      <w:r>
        <w:t xml:space="preserve"> :</w:t>
      </w:r>
      <w:r w:rsidR="00EB5A18">
        <w:t xml:space="preserve"> (</w:t>
      </w:r>
      <w:r w:rsidR="00EB5A18">
        <w:rPr>
          <w:rFonts w:hint="eastAsia"/>
        </w:rPr>
        <w:t>상윤 작성)</w:t>
      </w:r>
    </w:p>
    <w:p w14:paraId="7F681FE3" w14:textId="77777777" w:rsidR="008E4D65" w:rsidRDefault="008E4D65" w:rsidP="002E186E">
      <w:pPr>
        <w:pStyle w:val="a0"/>
        <w:ind w:leftChars="0" w:left="100" w:hangingChars="50" w:hanging="100"/>
        <w:sectPr w:rsidR="008E4D65" w:rsidSect="008E4D65">
          <w:type w:val="continuous"/>
          <w:pgSz w:w="11906" w:h="16838"/>
          <w:pgMar w:top="1701" w:right="1440" w:bottom="1440" w:left="1440" w:header="851" w:footer="992" w:gutter="0"/>
          <w:cols w:num="2" w:space="425"/>
          <w:titlePg/>
          <w:docGrid w:linePitch="360"/>
        </w:sectPr>
      </w:pPr>
    </w:p>
    <w:p w14:paraId="3DC778C8" w14:textId="71851ED0" w:rsidR="00806414" w:rsidRDefault="00DC2326" w:rsidP="00DC2326">
      <w:pPr>
        <w:pStyle w:val="3"/>
      </w:pPr>
      <w:bookmarkStart w:id="21" w:name="_Toc103524233"/>
      <w:r>
        <w:rPr>
          <w:rFonts w:hint="eastAsia"/>
        </w:rPr>
        <w:t>컴포넌트</w:t>
      </w:r>
      <w:bookmarkEnd w:id="21"/>
    </w:p>
    <w:p w14:paraId="450ED3D5" w14:textId="728BB2E5" w:rsidR="00EB5A18" w:rsidRDefault="00EB5A18" w:rsidP="00EB5A18">
      <w:pPr>
        <w:pStyle w:val="a0"/>
        <w:numPr>
          <w:ilvl w:val="0"/>
          <w:numId w:val="11"/>
        </w:numPr>
        <w:ind w:leftChars="0"/>
      </w:pPr>
      <w:r>
        <w:t xml:space="preserve">Server.js : </w:t>
      </w:r>
      <w:r w:rsidR="00BA30AD">
        <w:rPr>
          <w:rFonts w:hint="eastAsia"/>
        </w:rPr>
        <w:t>앱에서 요청</w:t>
      </w:r>
      <w:r w:rsidR="008E4D65">
        <w:rPr>
          <w:rFonts w:hint="eastAsia"/>
        </w:rPr>
        <w:t>한</w:t>
      </w:r>
      <w:r w:rsidR="00BA30AD">
        <w:rPr>
          <w:rFonts w:hint="eastAsia"/>
        </w:rPr>
        <w:t xml:space="preserve"> 기능을 </w:t>
      </w:r>
      <w:r w:rsidR="008E4D65">
        <w:rPr>
          <w:rFonts w:hint="eastAsia"/>
        </w:rPr>
        <w:t xml:space="preserve">비즈니스 </w:t>
      </w:r>
      <w:proofErr w:type="spellStart"/>
      <w:r w:rsidR="008E4D65">
        <w:rPr>
          <w:rFonts w:hint="eastAsia"/>
        </w:rPr>
        <w:t>로직으로</w:t>
      </w:r>
      <w:proofErr w:type="spellEnd"/>
      <w:r w:rsidR="00BA30AD">
        <w:t xml:space="preserve"> </w:t>
      </w:r>
      <w:r w:rsidR="00FE7BC2">
        <w:rPr>
          <w:rFonts w:hint="eastAsia"/>
        </w:rPr>
        <w:t>연결</w:t>
      </w:r>
      <w:r w:rsidR="00BA30AD">
        <w:rPr>
          <w:rFonts w:hint="eastAsia"/>
        </w:rPr>
        <w:t>하는 역할을 수행한다.</w:t>
      </w:r>
      <w:r w:rsidR="00BA30AD">
        <w:t xml:space="preserve"> </w:t>
      </w:r>
      <w:r w:rsidR="00BA30AD">
        <w:rPr>
          <w:rFonts w:hint="eastAsia"/>
        </w:rPr>
        <w:t xml:space="preserve">총 </w:t>
      </w:r>
      <w:r w:rsidR="00BA30AD">
        <w:t>11</w:t>
      </w:r>
      <w:r w:rsidR="00BA30AD">
        <w:rPr>
          <w:rFonts w:hint="eastAsia"/>
        </w:rPr>
        <w:t>개의 경로가 있다.</w:t>
      </w:r>
      <w:r w:rsidR="00BA30AD">
        <w:t xml:space="preserve"> </w:t>
      </w:r>
    </w:p>
    <w:p w14:paraId="5F30179F" w14:textId="5F5F991E" w:rsidR="00EB5A18" w:rsidRDefault="00EB5A18" w:rsidP="00EB5A18">
      <w:pPr>
        <w:pStyle w:val="a0"/>
        <w:numPr>
          <w:ilvl w:val="0"/>
          <w:numId w:val="11"/>
        </w:numPr>
        <w:ind w:leftChars="0"/>
      </w:pPr>
      <w:proofErr w:type="gramStart"/>
      <w:r>
        <w:t>Database.js</w:t>
      </w:r>
      <w:r w:rsidR="008E4D65">
        <w:t xml:space="preserve"> :</w:t>
      </w:r>
      <w:proofErr w:type="gramEnd"/>
      <w:r w:rsidR="00FE7BC2">
        <w:t xml:space="preserve"> </w:t>
      </w:r>
    </w:p>
    <w:p w14:paraId="185503C7" w14:textId="63737515" w:rsidR="00FE7BC2" w:rsidRDefault="00EB5A18" w:rsidP="00FE7BC2">
      <w:pPr>
        <w:pStyle w:val="a0"/>
        <w:numPr>
          <w:ilvl w:val="0"/>
          <w:numId w:val="11"/>
        </w:numPr>
        <w:ind w:leftChars="0"/>
      </w:pPr>
      <w:r>
        <w:t>Blockchain.js</w:t>
      </w:r>
      <w:r w:rsidR="00FE7BC2">
        <w:t xml:space="preserve"> : Web3 </w:t>
      </w:r>
      <w:r w:rsidR="00FE7BC2">
        <w:rPr>
          <w:rFonts w:hint="eastAsia"/>
        </w:rPr>
        <w:t xml:space="preserve">모듈을 통해 블록체인 네트워크와 </w:t>
      </w:r>
      <w:r w:rsidR="00FE7BC2">
        <w:t>RPC(Remote Procedure Call)</w:t>
      </w:r>
      <w:r w:rsidR="00FE7BC2">
        <w:rPr>
          <w:rFonts w:hint="eastAsia"/>
        </w:rPr>
        <w:t xml:space="preserve"> 통신을 수행한다.</w:t>
      </w:r>
      <w:r w:rsidR="00FE7BC2">
        <w:t xml:space="preserve"> </w:t>
      </w:r>
      <w:r w:rsidR="00FE7BC2">
        <w:rPr>
          <w:rFonts w:hint="eastAsia"/>
        </w:rPr>
        <w:t xml:space="preserve">총 </w:t>
      </w:r>
      <w:r w:rsidR="00FE7BC2">
        <w:t>13</w:t>
      </w:r>
      <w:r w:rsidR="00FE7BC2">
        <w:rPr>
          <w:rFonts w:hint="eastAsia"/>
        </w:rPr>
        <w:t>개의 함수가 있다.</w:t>
      </w:r>
    </w:p>
    <w:p w14:paraId="2CC72E98" w14:textId="5515CF41" w:rsidR="00EB5A18" w:rsidRDefault="00EB5A18" w:rsidP="00EB5A18">
      <w:pPr>
        <w:pStyle w:val="a0"/>
        <w:numPr>
          <w:ilvl w:val="0"/>
          <w:numId w:val="11"/>
        </w:numPr>
        <w:ind w:leftChars="0"/>
      </w:pPr>
      <w:r>
        <w:lastRenderedPageBreak/>
        <w:t>Compile.js</w:t>
      </w:r>
      <w:r w:rsidR="008E4D65">
        <w:t xml:space="preserve"> : </w:t>
      </w:r>
      <w:r w:rsidR="00E73F12">
        <w:t>Cl</w:t>
      </w:r>
      <w:r w:rsidR="008E4D65">
        <w:t xml:space="preserve">ub </w:t>
      </w:r>
      <w:r w:rsidR="008E4D65">
        <w:rPr>
          <w:rFonts w:hint="eastAsia"/>
        </w:rPr>
        <w:t xml:space="preserve">스마트 </w:t>
      </w:r>
      <w:proofErr w:type="spellStart"/>
      <w:r w:rsidR="008E4D65">
        <w:rPr>
          <w:rFonts w:hint="eastAsia"/>
        </w:rPr>
        <w:t>컨트랙트를</w:t>
      </w:r>
      <w:proofErr w:type="spellEnd"/>
      <w:r w:rsidR="008E4D65">
        <w:rPr>
          <w:rFonts w:hint="eastAsia"/>
        </w:rPr>
        <w:t xml:space="preserve"> </w:t>
      </w:r>
      <w:r w:rsidR="00E73F12">
        <w:rPr>
          <w:rFonts w:hint="eastAsia"/>
        </w:rPr>
        <w:t xml:space="preserve">컴파일하고 </w:t>
      </w:r>
      <w:r w:rsidR="00E73F12">
        <w:t xml:space="preserve">bytecode </w:t>
      </w:r>
      <w:r w:rsidR="00E73F12">
        <w:rPr>
          <w:rFonts w:hint="eastAsia"/>
        </w:rPr>
        <w:t xml:space="preserve">와 </w:t>
      </w:r>
      <w:r w:rsidR="00E73F12">
        <w:t xml:space="preserve">ABI code(Application </w:t>
      </w:r>
      <w:r w:rsidR="00FE7BC2">
        <w:t>Binary Interface)</w:t>
      </w:r>
      <w:proofErr w:type="spellStart"/>
      <w:r w:rsidR="00FE7BC2">
        <w:rPr>
          <w:rFonts w:hint="eastAsia"/>
        </w:rPr>
        <w:t>를</w:t>
      </w:r>
      <w:proofErr w:type="spellEnd"/>
      <w:r w:rsidR="00FE7BC2">
        <w:rPr>
          <w:rFonts w:hint="eastAsia"/>
        </w:rPr>
        <w:t xml:space="preserve"> 반환하는 역할을 수행한다.</w:t>
      </w:r>
    </w:p>
    <w:p w14:paraId="17A28659" w14:textId="18DA88ED" w:rsidR="00EB5A18" w:rsidRDefault="00EB5A18" w:rsidP="00EB5A18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lub.js</w:t>
      </w:r>
      <w:r w:rsidR="00FE7BC2">
        <w:t xml:space="preserve"> : </w:t>
      </w:r>
      <w:r w:rsidR="00FE7BC2">
        <w:rPr>
          <w:rFonts w:hint="eastAsia"/>
        </w:rPr>
        <w:t>데이터베이스에</w:t>
      </w:r>
      <w:r w:rsidR="00FE7BC2">
        <w:t xml:space="preserve"> </w:t>
      </w:r>
      <w:r w:rsidR="00FE7BC2">
        <w:rPr>
          <w:rFonts w:hint="eastAsia"/>
        </w:rPr>
        <w:t>저장할 데이터 구조를 정의하는 역할을 수행한다.</w:t>
      </w:r>
    </w:p>
    <w:p w14:paraId="2BF74C14" w14:textId="77777777" w:rsidR="00EB5A18" w:rsidRPr="00806414" w:rsidRDefault="00EB5A18" w:rsidP="00BA30AD">
      <w:pPr>
        <w:pStyle w:val="a0"/>
        <w:ind w:leftChars="0" w:left="400"/>
      </w:pPr>
    </w:p>
    <w:p w14:paraId="06C836AA" w14:textId="77777777" w:rsidR="007C4833" w:rsidRDefault="007C4833" w:rsidP="007C4833">
      <w:pPr>
        <w:pStyle w:val="2"/>
      </w:pPr>
      <w:bookmarkStart w:id="22" w:name="_Toc103516833"/>
      <w:bookmarkStart w:id="23" w:name="_Toc103524234"/>
      <w:r>
        <w:rPr>
          <w:rFonts w:hint="eastAsia"/>
        </w:rPr>
        <w:t>앱 어플리케이션</w:t>
      </w:r>
      <w:r>
        <w:t>(React-Native)</w:t>
      </w:r>
      <w:bookmarkEnd w:id="22"/>
      <w:bookmarkEnd w:id="23"/>
    </w:p>
    <w:p w14:paraId="49E5D340" w14:textId="5183B4CB" w:rsidR="007C4833" w:rsidRDefault="007C4833" w:rsidP="007C4833">
      <w:pPr>
        <w:pStyle w:val="2"/>
      </w:pPr>
      <w:bookmarkStart w:id="24" w:name="_Toc103516834"/>
      <w:bookmarkStart w:id="25" w:name="_Toc103524235"/>
      <w:r>
        <w:rPr>
          <w:rFonts w:hint="eastAsia"/>
        </w:rPr>
        <w:t>데이터베이스</w:t>
      </w:r>
      <w:bookmarkEnd w:id="24"/>
      <w:bookmarkEnd w:id="25"/>
    </w:p>
    <w:p w14:paraId="44BBA76A" w14:textId="14298A0D" w:rsidR="00DC2326" w:rsidRDefault="00B22A36" w:rsidP="00DC2326">
      <w:pPr>
        <w:pStyle w:val="a0"/>
        <w:ind w:leftChars="0" w:left="0"/>
      </w:pPr>
      <w:r>
        <w:rPr>
          <w:rFonts w:hint="eastAsia"/>
        </w:rPr>
        <w:t>어떤 데이터베이스를 선택했고 그 이유?</w:t>
      </w:r>
    </w:p>
    <w:p w14:paraId="7266968D" w14:textId="7224A961" w:rsidR="00B22A36" w:rsidRDefault="00B22A36" w:rsidP="00B22A36">
      <w:pPr>
        <w:pStyle w:val="a0"/>
        <w:ind w:leftChars="0" w:left="0"/>
      </w:pPr>
      <w:r>
        <w:rPr>
          <w:rFonts w:hint="eastAsia"/>
        </w:rPr>
        <w:t>데이터베이스의 데이터 저장 구조</w:t>
      </w:r>
    </w:p>
    <w:p w14:paraId="0382D2DF" w14:textId="1DBA8851" w:rsidR="00B22A36" w:rsidRDefault="00B22A36" w:rsidP="00B22A36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 xml:space="preserve">일반 </w:t>
      </w:r>
      <w:r>
        <w:t>DB</w:t>
      </w:r>
      <w:r>
        <w:rPr>
          <w:rFonts w:hint="eastAsia"/>
        </w:rPr>
        <w:t xml:space="preserve"> 선택 시 </w:t>
      </w:r>
    </w:p>
    <w:p w14:paraId="180C47F8" w14:textId="4B862163" w:rsidR="00B22A36" w:rsidRPr="00B22A36" w:rsidRDefault="00B22A36" w:rsidP="00B22A36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>블록체인 선택 시</w:t>
      </w:r>
    </w:p>
    <w:p w14:paraId="10E620A2" w14:textId="0EDBCA9E" w:rsidR="007C4833" w:rsidRDefault="007C4833" w:rsidP="007C4833">
      <w:pPr>
        <w:pStyle w:val="2"/>
      </w:pPr>
      <w:bookmarkStart w:id="26" w:name="_Toc103516835"/>
      <w:bookmarkStart w:id="27" w:name="_Toc103524236"/>
      <w:r>
        <w:rPr>
          <w:rFonts w:hint="eastAsia"/>
        </w:rPr>
        <w:t>A</w:t>
      </w:r>
      <w:r>
        <w:t>WS</w:t>
      </w:r>
      <w:r w:rsidR="00976CDA">
        <w:t xml:space="preserve"> EC2</w:t>
      </w:r>
      <w:bookmarkEnd w:id="26"/>
      <w:bookmarkEnd w:id="27"/>
    </w:p>
    <w:p w14:paraId="0A512066" w14:textId="7C374A2E" w:rsidR="00976CDA" w:rsidRDefault="00F240D7" w:rsidP="007C4833">
      <w:pPr>
        <w:pStyle w:val="a0"/>
        <w:ind w:leftChars="0" w:left="0"/>
      </w:pPr>
      <w:r>
        <w:t>AWS</w:t>
      </w:r>
      <w:r w:rsidR="00976CDA">
        <w:t xml:space="preserve"> EC2</w:t>
      </w:r>
      <w:r>
        <w:rPr>
          <w:rFonts w:hint="eastAsia"/>
        </w:rPr>
        <w:t>는 서버를 개설하는 가장 일반적인 방법이다.</w:t>
      </w:r>
      <w:r>
        <w:t xml:space="preserve"> </w:t>
      </w:r>
      <w:r w:rsidR="00976CDA">
        <w:t>EC2</w:t>
      </w:r>
      <w:r w:rsidR="00976CDA">
        <w:rPr>
          <w:rFonts w:hint="eastAsia"/>
        </w:rPr>
        <w:t xml:space="preserve"> 인스턴스에서 </w:t>
      </w:r>
      <w:r w:rsidR="00976CDA">
        <w:t>Node.js</w:t>
      </w:r>
      <w:r w:rsidR="00976CDA">
        <w:rPr>
          <w:rFonts w:hint="eastAsia"/>
        </w:rPr>
        <w:t xml:space="preserve">와 </w:t>
      </w:r>
      <w:r w:rsidR="00976CDA">
        <w:t>Geth</w:t>
      </w:r>
      <w:proofErr w:type="spellStart"/>
      <w:r w:rsidR="00E51034">
        <w:rPr>
          <w:rFonts w:hint="eastAsia"/>
        </w:rPr>
        <w:t>를</w:t>
      </w:r>
      <w:proofErr w:type="spellEnd"/>
      <w:r w:rsidR="00E51034">
        <w:rPr>
          <w:rFonts w:hint="eastAsia"/>
        </w:rPr>
        <w:t xml:space="preserve"> 구동한다.</w:t>
      </w:r>
      <w:r w:rsidR="00E51034">
        <w:t xml:space="preserve"> Geth</w:t>
      </w:r>
      <w:r w:rsidR="00E51034">
        <w:rPr>
          <w:rFonts w:hint="eastAsia"/>
        </w:rPr>
        <w:t xml:space="preserve">에서 블록을 채굴하고 지원받을 수 있는 금액에 맞추어 </w:t>
      </w:r>
      <w:r w:rsidR="00E51034">
        <w:t>t2.medium</w:t>
      </w:r>
      <w:r w:rsidR="00E51034">
        <w:rPr>
          <w:rFonts w:hint="eastAsia"/>
        </w:rPr>
        <w:t xml:space="preserve"> 사양을 선택했다.</w:t>
      </w:r>
      <w:r w:rsidR="00E51034">
        <w:t xml:space="preserve"> React-Native</w:t>
      </w:r>
      <w:r w:rsidR="00E51034">
        <w:rPr>
          <w:rFonts w:hint="eastAsia"/>
        </w:rPr>
        <w:t>의</w:t>
      </w:r>
      <w:r w:rsidR="00E51034">
        <w:t xml:space="preserve"> </w:t>
      </w:r>
      <w:r w:rsidR="00E51034">
        <w:rPr>
          <w:rFonts w:hint="eastAsia"/>
        </w:rPr>
        <w:t xml:space="preserve">연결 주소를 고정하기 위해 </w:t>
      </w:r>
      <w:r w:rsidR="00E51034">
        <w:t>Elastic IP</w:t>
      </w:r>
      <w:proofErr w:type="spellStart"/>
      <w:r w:rsidR="00E51034">
        <w:rPr>
          <w:rFonts w:hint="eastAsia"/>
        </w:rPr>
        <w:t>를</w:t>
      </w:r>
      <w:proofErr w:type="spellEnd"/>
      <w:r w:rsidR="00E51034">
        <w:rPr>
          <w:rFonts w:hint="eastAsia"/>
        </w:rPr>
        <w:t xml:space="preserve"> 배정받고</w:t>
      </w:r>
      <w:r w:rsidR="00E51034">
        <w:t xml:space="preserve"> </w:t>
      </w:r>
      <w:r w:rsidR="00E51034">
        <w:rPr>
          <w:rFonts w:hint="eastAsia"/>
        </w:rPr>
        <w:t xml:space="preserve">보안그룹에서 포트를 </w:t>
      </w:r>
      <w:r w:rsidR="00E51034">
        <w:t>3001</w:t>
      </w:r>
      <w:r w:rsidR="00E51034">
        <w:rPr>
          <w:rFonts w:hint="eastAsia"/>
        </w:rPr>
        <w:t>로 고정했다.</w:t>
      </w:r>
    </w:p>
    <w:p w14:paraId="7025C723" w14:textId="20925F4E" w:rsidR="003E6635" w:rsidRDefault="003E6635" w:rsidP="003E6635">
      <w:pPr>
        <w:pStyle w:val="1"/>
      </w:pPr>
      <w:bookmarkStart w:id="28" w:name="_Toc103524237"/>
      <w:r>
        <w:rPr>
          <w:rFonts w:hint="eastAsia"/>
        </w:rPr>
        <w:lastRenderedPageBreak/>
        <w:t>기능별 흐름 설명</w:t>
      </w:r>
      <w:bookmarkEnd w:id="28"/>
    </w:p>
    <w:p w14:paraId="2A5F041C" w14:textId="74F2A643" w:rsidR="003E6635" w:rsidRDefault="003E6635" w:rsidP="003E6635">
      <w:pPr>
        <w:pStyle w:val="2"/>
      </w:pPr>
      <w:bookmarkStart w:id="29" w:name="_Toc103524238"/>
      <w:r>
        <w:rPr>
          <w:rFonts w:hint="eastAsia"/>
        </w:rPr>
        <w:t>회원가입 및 로그인</w:t>
      </w:r>
      <w:bookmarkEnd w:id="29"/>
    </w:p>
    <w:p w14:paraId="1BE13D1F" w14:textId="656C5C5D" w:rsidR="003E6635" w:rsidRDefault="003E6635" w:rsidP="003E6635">
      <w:pPr>
        <w:pStyle w:val="2"/>
      </w:pPr>
      <w:bookmarkStart w:id="30" w:name="_Toc103524239"/>
      <w:r>
        <w:rPr>
          <w:rFonts w:hint="eastAsia"/>
        </w:rPr>
        <w:t>참가한 모임 조회</w:t>
      </w:r>
      <w:bookmarkEnd w:id="30"/>
    </w:p>
    <w:p w14:paraId="0920498F" w14:textId="6497483D" w:rsidR="003E6635" w:rsidRDefault="003E6635" w:rsidP="003E6635">
      <w:pPr>
        <w:pStyle w:val="2"/>
      </w:pPr>
      <w:bookmarkStart w:id="31" w:name="_Toc103524240"/>
      <w:r>
        <w:rPr>
          <w:rFonts w:hint="eastAsia"/>
        </w:rPr>
        <w:t>모임 생성 및</w:t>
      </w:r>
      <w:r>
        <w:t xml:space="preserve"> </w:t>
      </w:r>
      <w:r>
        <w:rPr>
          <w:rFonts w:hint="eastAsia"/>
        </w:rPr>
        <w:t>참가</w:t>
      </w:r>
      <w:bookmarkEnd w:id="31"/>
    </w:p>
    <w:p w14:paraId="1ABB2ED8" w14:textId="07090814" w:rsidR="003E6635" w:rsidRDefault="003E6635" w:rsidP="003E6635">
      <w:pPr>
        <w:pStyle w:val="2"/>
      </w:pPr>
      <w:bookmarkStart w:id="32" w:name="_Toc103524241"/>
      <w:r>
        <w:rPr>
          <w:rFonts w:hint="eastAsia"/>
        </w:rPr>
        <w:t>회비 사용 내역 조회</w:t>
      </w:r>
      <w:bookmarkEnd w:id="32"/>
    </w:p>
    <w:p w14:paraId="00879D38" w14:textId="3AE1E770" w:rsidR="003E6635" w:rsidRDefault="003E6635" w:rsidP="003E6635">
      <w:pPr>
        <w:pStyle w:val="2"/>
      </w:pPr>
      <w:bookmarkStart w:id="33" w:name="_Toc103524242"/>
      <w:r>
        <w:rPr>
          <w:rFonts w:hint="eastAsia"/>
        </w:rPr>
        <w:t>총무 추가</w:t>
      </w:r>
      <w:bookmarkEnd w:id="33"/>
    </w:p>
    <w:p w14:paraId="07788118" w14:textId="005A2560" w:rsidR="003E6635" w:rsidRPr="003E6635" w:rsidRDefault="003E6635" w:rsidP="003E6635">
      <w:pPr>
        <w:pStyle w:val="2"/>
      </w:pPr>
      <w:bookmarkStart w:id="34" w:name="_Toc103524243"/>
      <w:r>
        <w:rPr>
          <w:rFonts w:hint="eastAsia"/>
        </w:rPr>
        <w:t>회비 추가 및 영수증 추가</w:t>
      </w:r>
      <w:bookmarkEnd w:id="34"/>
    </w:p>
    <w:sectPr w:rsidR="003E6635" w:rsidRPr="003E6635" w:rsidSect="008E4D65">
      <w:type w:val="continuous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F1F7" w14:textId="77777777" w:rsidR="001E6161" w:rsidRDefault="001E6161" w:rsidP="004D6DB8">
      <w:r>
        <w:separator/>
      </w:r>
    </w:p>
  </w:endnote>
  <w:endnote w:type="continuationSeparator" w:id="0">
    <w:p w14:paraId="34923171" w14:textId="77777777" w:rsidR="001E6161" w:rsidRDefault="001E6161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781AB0D6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048204C" w14:textId="77777777" w:rsidR="00A638EC" w:rsidRPr="004F7386" w:rsidRDefault="004842C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A0BAC98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4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CE92AC5" w14:textId="4D89AEED" w:rsidR="00A638EC" w:rsidRDefault="00A80E96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최종보고서</w:t>
          </w:r>
        </w:p>
      </w:tc>
    </w:tr>
  </w:tbl>
  <w:p w14:paraId="32FF09D0" w14:textId="77777777" w:rsidR="00A638EC" w:rsidRPr="005A36B2" w:rsidRDefault="00A638EC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02D6462D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2DF943E" w14:textId="77777777" w:rsidR="00A638EC" w:rsidRPr="004F7386" w:rsidRDefault="009D572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5646C06D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1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350EE63" w14:textId="77777777" w:rsidR="00A638EC" w:rsidRDefault="00DB416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14:paraId="714EE9B6" w14:textId="77777777" w:rsidR="00A638EC" w:rsidRPr="004D6DB8" w:rsidRDefault="00A638EC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0D32" w14:textId="77777777" w:rsidR="001E6161" w:rsidRDefault="001E6161" w:rsidP="004D6DB8">
      <w:r>
        <w:separator/>
      </w:r>
    </w:p>
  </w:footnote>
  <w:footnote w:type="continuationSeparator" w:id="0">
    <w:p w14:paraId="612D6E4E" w14:textId="77777777" w:rsidR="001E6161" w:rsidRDefault="001E6161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14:paraId="76108C02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79765C41" w14:textId="77777777" w:rsidR="00A638EC" w:rsidRDefault="001E6161" w:rsidP="00A638EC">
          <w:r w:rsidRPr="00A31463">
            <w:rPr>
              <w:rFonts w:ascii="굴림" w:eastAsia="굴림" w:hAnsi="굴림"/>
              <w:noProof/>
            </w:rPr>
            <w:object w:dxaOrig="1500" w:dyaOrig="1500" w14:anchorId="7B4AF5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3pt;height:59.3pt;mso-width-percent:0;mso-height-percent:0;mso-width-percent:0;mso-height-percent:0">
                <v:imagedata r:id="rId1" o:title=""/>
              </v:shape>
              <o:OLEObject Type="Embed" ProgID="PBrush" ShapeID="_x0000_i1026" DrawAspect="Content" ObjectID="_171420651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CBE23D2" w14:textId="77777777"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5711305" w14:textId="63384FBE" w:rsidR="00A638EC" w:rsidRPr="00E30E83" w:rsidRDefault="00C52F1C" w:rsidP="00A638EC">
          <w:pPr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4DF37797" w14:textId="77777777" w:rsidR="00A638EC" w:rsidRPr="006A1006" w:rsidRDefault="00432DEC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="00A638EC"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103FAE5B" w14:textId="74F896ED" w:rsidR="00A638EC" w:rsidRPr="00E30E83" w:rsidRDefault="00A80E96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최종보고서</w:t>
          </w:r>
        </w:p>
      </w:tc>
    </w:tr>
    <w:tr w:rsidR="00A638EC" w14:paraId="16C79196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73D81658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3DE2448" w14:textId="77777777" w:rsidR="00A638EC" w:rsidRDefault="00A638EC" w:rsidP="00A638EC"/>
      </w:tc>
      <w:tc>
        <w:tcPr>
          <w:tcW w:w="2127" w:type="dxa"/>
        </w:tcPr>
        <w:p w14:paraId="3C22B0CD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9E58FBA" w14:textId="0AB8EC10" w:rsidR="00A638EC" w:rsidRPr="00E30E83" w:rsidRDefault="00A80E96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모두모영</w:t>
          </w:r>
        </w:p>
      </w:tc>
    </w:tr>
    <w:tr w:rsidR="00A638EC" w14:paraId="31E959DB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0128F81F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BC35B76" w14:textId="77777777" w:rsidR="00A638EC" w:rsidRDefault="00A638EC" w:rsidP="00A638EC"/>
      </w:tc>
      <w:tc>
        <w:tcPr>
          <w:tcW w:w="2127" w:type="dxa"/>
        </w:tcPr>
        <w:p w14:paraId="30987910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4692CD2" w14:textId="1D44D827" w:rsidR="00A638EC" w:rsidRPr="00E30E83" w:rsidRDefault="00A80E96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꾹꾹</w:t>
          </w:r>
        </w:p>
      </w:tc>
    </w:tr>
    <w:tr w:rsidR="00A638EC" w14:paraId="1837D031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028F562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E5A8DBD" w14:textId="77777777" w:rsidR="00A638EC" w:rsidRDefault="00A638EC" w:rsidP="00A638EC"/>
      </w:tc>
      <w:tc>
        <w:tcPr>
          <w:tcW w:w="2127" w:type="dxa"/>
        </w:tcPr>
        <w:p w14:paraId="12FC5D09" w14:textId="77777777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7689DFC8" w14:textId="48414E01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A80E96"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14:paraId="225B00BB" w14:textId="0BD137E3" w:rsidR="00A638EC" w:rsidRPr="00E30E83" w:rsidRDefault="004377AC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 w:rsidR="00A80E96">
            <w:rPr>
              <w:sz w:val="16"/>
              <w:szCs w:val="16"/>
            </w:rPr>
            <w:t>22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A80E96">
            <w:rPr>
              <w:sz w:val="16"/>
              <w:szCs w:val="16"/>
            </w:rPr>
            <w:t>MAY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A80E96">
            <w:rPr>
              <w:sz w:val="16"/>
              <w:szCs w:val="16"/>
            </w:rPr>
            <w:t>04</w:t>
          </w:r>
        </w:p>
      </w:tc>
    </w:tr>
  </w:tbl>
  <w:p w14:paraId="303A9B81" w14:textId="77777777" w:rsidR="00A638EC" w:rsidRDefault="00A638EC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RPr="00174DFA" w14:paraId="35244994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CEC2C68" w14:textId="77777777" w:rsidR="00A638EC" w:rsidRPr="00174DFA" w:rsidRDefault="001E6161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  <w:noProof/>
            </w:rPr>
            <w:object w:dxaOrig="1500" w:dyaOrig="1500" w14:anchorId="192E56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3pt;height:59.3pt;mso-width-percent:0;mso-height-percent:0;mso-width-percent:0;mso-height-percent:0">
                <v:imagedata r:id="rId1" o:title=""/>
              </v:shape>
              <o:OLEObject Type="Embed" ProgID="PBrush" ShapeID="_x0000_i1025" DrawAspect="Content" ObjectID="_171420651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5B703AC4" w14:textId="77777777"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7B8B58C0" w14:textId="188C6244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소프트웨어융합대학</w:t>
          </w:r>
        </w:p>
        <w:p w14:paraId="2BD8BF01" w14:textId="077DEE99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소프트웨어학부</w:t>
          </w:r>
        </w:p>
      </w:tc>
    </w:tr>
    <w:tr w:rsidR="00A638EC" w:rsidRPr="00174DFA" w14:paraId="194CA64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4C277FC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25E5E1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7946437F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C937FF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1A09A2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12683A38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79858F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A9A096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</w:tbl>
  <w:p w14:paraId="438E42D8" w14:textId="77777777" w:rsidR="00A638EC" w:rsidRPr="00174DFA" w:rsidRDefault="00A638EC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BA97D13"/>
    <w:multiLevelType w:val="hybridMultilevel"/>
    <w:tmpl w:val="2E70FF66"/>
    <w:lvl w:ilvl="0" w:tplc="916A022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B474E0"/>
    <w:multiLevelType w:val="hybridMultilevel"/>
    <w:tmpl w:val="E70EC17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A8A5D42"/>
    <w:multiLevelType w:val="hybridMultilevel"/>
    <w:tmpl w:val="0AD62050"/>
    <w:lvl w:ilvl="0" w:tplc="D09ECFD8">
      <w:start w:val="1"/>
      <w:numFmt w:val="decimal"/>
      <w:lvlText w:val="%1."/>
      <w:lvlJc w:val="left"/>
      <w:pPr>
        <w:ind w:left="360" w:hanging="360"/>
      </w:pPr>
      <w:rPr>
        <w:rFonts w:ascii="맑은 고딕" w:hAnsi="맑은 고딕" w:cs="맑은 고딕" w:hint="default"/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BB74064"/>
    <w:multiLevelType w:val="hybridMultilevel"/>
    <w:tmpl w:val="7396E16C"/>
    <w:lvl w:ilvl="0" w:tplc="DEA6135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6" w15:restartNumberingAfterBreak="0">
    <w:nsid w:val="356226FE"/>
    <w:multiLevelType w:val="hybridMultilevel"/>
    <w:tmpl w:val="A19207B0"/>
    <w:lvl w:ilvl="0" w:tplc="91BE99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7402C0"/>
    <w:multiLevelType w:val="hybridMultilevel"/>
    <w:tmpl w:val="684A6022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C2A058D"/>
    <w:multiLevelType w:val="hybridMultilevel"/>
    <w:tmpl w:val="356A7CFA"/>
    <w:lvl w:ilvl="0" w:tplc="6298D72C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cs="바탕" w:hint="default"/>
        <w:b w:val="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5A02A7"/>
    <w:multiLevelType w:val="hybridMultilevel"/>
    <w:tmpl w:val="A62A0D90"/>
    <w:lvl w:ilvl="0" w:tplc="F4C27A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17592629">
    <w:abstractNumId w:val="5"/>
  </w:num>
  <w:num w:numId="2" w16cid:durableId="1561329771">
    <w:abstractNumId w:val="0"/>
  </w:num>
  <w:num w:numId="3" w16cid:durableId="1904245002">
    <w:abstractNumId w:val="5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621305919">
    <w:abstractNumId w:val="5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614100705">
    <w:abstractNumId w:val="5"/>
  </w:num>
  <w:num w:numId="6" w16cid:durableId="1698774257">
    <w:abstractNumId w:val="5"/>
  </w:num>
  <w:num w:numId="7" w16cid:durableId="1424178600">
    <w:abstractNumId w:val="5"/>
  </w:num>
  <w:num w:numId="8" w16cid:durableId="861935418">
    <w:abstractNumId w:val="6"/>
  </w:num>
  <w:num w:numId="9" w16cid:durableId="1457720736">
    <w:abstractNumId w:val="3"/>
  </w:num>
  <w:num w:numId="10" w16cid:durableId="1953245868">
    <w:abstractNumId w:val="8"/>
  </w:num>
  <w:num w:numId="11" w16cid:durableId="1684437178">
    <w:abstractNumId w:val="1"/>
  </w:num>
  <w:num w:numId="12" w16cid:durableId="367873931">
    <w:abstractNumId w:val="7"/>
  </w:num>
  <w:num w:numId="13" w16cid:durableId="1463688350">
    <w:abstractNumId w:val="2"/>
  </w:num>
  <w:num w:numId="14" w16cid:durableId="1525247896">
    <w:abstractNumId w:val="4"/>
  </w:num>
  <w:num w:numId="15" w16cid:durableId="963081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3952"/>
    <w:rsid w:val="00015B0F"/>
    <w:rsid w:val="0001616F"/>
    <w:rsid w:val="000264D2"/>
    <w:rsid w:val="00046680"/>
    <w:rsid w:val="000578D6"/>
    <w:rsid w:val="00062702"/>
    <w:rsid w:val="000A2D8B"/>
    <w:rsid w:val="000B57F5"/>
    <w:rsid w:val="00102ECB"/>
    <w:rsid w:val="00126ABF"/>
    <w:rsid w:val="001456DB"/>
    <w:rsid w:val="00174DFA"/>
    <w:rsid w:val="001D7A36"/>
    <w:rsid w:val="001E3A04"/>
    <w:rsid w:val="001E6161"/>
    <w:rsid w:val="001E6F3E"/>
    <w:rsid w:val="0020179A"/>
    <w:rsid w:val="00203FDE"/>
    <w:rsid w:val="00283AE6"/>
    <w:rsid w:val="002C665F"/>
    <w:rsid w:val="002E186E"/>
    <w:rsid w:val="002F61D0"/>
    <w:rsid w:val="003243A7"/>
    <w:rsid w:val="00381D0E"/>
    <w:rsid w:val="003C51ED"/>
    <w:rsid w:val="003D437E"/>
    <w:rsid w:val="003E6635"/>
    <w:rsid w:val="00403C3F"/>
    <w:rsid w:val="00424EC8"/>
    <w:rsid w:val="00432DEC"/>
    <w:rsid w:val="004377AC"/>
    <w:rsid w:val="00441494"/>
    <w:rsid w:val="004416D6"/>
    <w:rsid w:val="004842CB"/>
    <w:rsid w:val="004A413B"/>
    <w:rsid w:val="004B6A4A"/>
    <w:rsid w:val="004D14DC"/>
    <w:rsid w:val="004D304E"/>
    <w:rsid w:val="004D6DB8"/>
    <w:rsid w:val="004F12B5"/>
    <w:rsid w:val="004F6881"/>
    <w:rsid w:val="00523EFF"/>
    <w:rsid w:val="0052780C"/>
    <w:rsid w:val="00584CA4"/>
    <w:rsid w:val="00593CD2"/>
    <w:rsid w:val="005A36B2"/>
    <w:rsid w:val="005B5BE5"/>
    <w:rsid w:val="005C4CAD"/>
    <w:rsid w:val="00624686"/>
    <w:rsid w:val="006339DE"/>
    <w:rsid w:val="00637AA0"/>
    <w:rsid w:val="006B6506"/>
    <w:rsid w:val="006B67F9"/>
    <w:rsid w:val="006D6872"/>
    <w:rsid w:val="0077779D"/>
    <w:rsid w:val="007A3A2A"/>
    <w:rsid w:val="007C4833"/>
    <w:rsid w:val="007F1A3D"/>
    <w:rsid w:val="007F6691"/>
    <w:rsid w:val="007F69C0"/>
    <w:rsid w:val="00806414"/>
    <w:rsid w:val="00843B02"/>
    <w:rsid w:val="008453E7"/>
    <w:rsid w:val="00887B2E"/>
    <w:rsid w:val="008B6AB1"/>
    <w:rsid w:val="008C59BE"/>
    <w:rsid w:val="008E4D65"/>
    <w:rsid w:val="00913114"/>
    <w:rsid w:val="00960F9F"/>
    <w:rsid w:val="00976CDA"/>
    <w:rsid w:val="009C4B00"/>
    <w:rsid w:val="009D572B"/>
    <w:rsid w:val="009E2380"/>
    <w:rsid w:val="009F794B"/>
    <w:rsid w:val="00A41FEC"/>
    <w:rsid w:val="00A638EC"/>
    <w:rsid w:val="00A80E96"/>
    <w:rsid w:val="00AC3664"/>
    <w:rsid w:val="00AE47DA"/>
    <w:rsid w:val="00AF667D"/>
    <w:rsid w:val="00B22A36"/>
    <w:rsid w:val="00B54116"/>
    <w:rsid w:val="00B8056F"/>
    <w:rsid w:val="00B81DE3"/>
    <w:rsid w:val="00B976D3"/>
    <w:rsid w:val="00BA30AD"/>
    <w:rsid w:val="00BC56AE"/>
    <w:rsid w:val="00BC7692"/>
    <w:rsid w:val="00C02788"/>
    <w:rsid w:val="00C20221"/>
    <w:rsid w:val="00C425F3"/>
    <w:rsid w:val="00C52F1C"/>
    <w:rsid w:val="00C56C32"/>
    <w:rsid w:val="00C76563"/>
    <w:rsid w:val="00C94345"/>
    <w:rsid w:val="00C95741"/>
    <w:rsid w:val="00CB4B32"/>
    <w:rsid w:val="00CC301D"/>
    <w:rsid w:val="00CE78C5"/>
    <w:rsid w:val="00D13865"/>
    <w:rsid w:val="00D35366"/>
    <w:rsid w:val="00D5157B"/>
    <w:rsid w:val="00D60F66"/>
    <w:rsid w:val="00D64E1F"/>
    <w:rsid w:val="00D9165B"/>
    <w:rsid w:val="00DB4164"/>
    <w:rsid w:val="00DB685B"/>
    <w:rsid w:val="00DC2326"/>
    <w:rsid w:val="00E36660"/>
    <w:rsid w:val="00E40915"/>
    <w:rsid w:val="00E51034"/>
    <w:rsid w:val="00E62044"/>
    <w:rsid w:val="00E73F12"/>
    <w:rsid w:val="00E8457A"/>
    <w:rsid w:val="00E922A4"/>
    <w:rsid w:val="00EB5A18"/>
    <w:rsid w:val="00F00C3A"/>
    <w:rsid w:val="00F240D7"/>
    <w:rsid w:val="00F732E5"/>
    <w:rsid w:val="00F9360C"/>
    <w:rsid w:val="00FC5A35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64E64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01616F"/>
    <w:pPr>
      <w:spacing w:before="240" w:after="120"/>
      <w:jc w:val="left"/>
    </w:pPr>
    <w:rPr>
      <w:rFonts w:asciiTheme="minorHAnsi" w:eastAsiaTheme="minorHAnsi"/>
      <w:b/>
      <w:bCs/>
    </w:rPr>
  </w:style>
  <w:style w:type="paragraph" w:styleId="20">
    <w:name w:val="toc 2"/>
    <w:basedOn w:val="a"/>
    <w:next w:val="a"/>
    <w:autoRedefine/>
    <w:uiPriority w:val="39"/>
    <w:unhideWhenUsed/>
    <w:rsid w:val="00C20221"/>
    <w:pPr>
      <w:spacing w:before="120"/>
      <w:ind w:left="200"/>
      <w:jc w:val="left"/>
    </w:pPr>
    <w:rPr>
      <w:rFonts w:asciiTheme="minorHAnsi" w:eastAsiaTheme="minorHAnsi"/>
      <w:i/>
      <w:iCs/>
    </w:r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C52F1C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C52F1C"/>
    <w:rPr>
      <w:rFonts w:ascii="맑은 고딕" w:eastAsia="맑은 고딕" w:hAnsi="맑은 고딕" w:cs="맑은 고딕"/>
      <w:szCs w:val="20"/>
    </w:rPr>
  </w:style>
  <w:style w:type="paragraph" w:styleId="ac">
    <w:name w:val="List Paragraph"/>
    <w:basedOn w:val="a"/>
    <w:uiPriority w:val="34"/>
    <w:qFormat/>
    <w:rsid w:val="007C483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3E6635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ko-Kore-KR"/>
    </w:rPr>
  </w:style>
  <w:style w:type="paragraph" w:styleId="30">
    <w:name w:val="toc 3"/>
    <w:basedOn w:val="a"/>
    <w:next w:val="a"/>
    <w:autoRedefine/>
    <w:uiPriority w:val="39"/>
    <w:unhideWhenUsed/>
    <w:rsid w:val="003E6635"/>
    <w:pPr>
      <w:ind w:left="400"/>
      <w:jc w:val="left"/>
    </w:pPr>
    <w:rPr>
      <w:rFonts w:asciiTheme="minorHAnsi" w:eastAsiaTheme="minorHAnsi"/>
    </w:rPr>
  </w:style>
  <w:style w:type="paragraph" w:styleId="40">
    <w:name w:val="toc 4"/>
    <w:basedOn w:val="a"/>
    <w:next w:val="a"/>
    <w:autoRedefine/>
    <w:uiPriority w:val="39"/>
    <w:semiHidden/>
    <w:unhideWhenUsed/>
    <w:rsid w:val="003E6635"/>
    <w:pPr>
      <w:ind w:left="600"/>
      <w:jc w:val="left"/>
    </w:pPr>
    <w:rPr>
      <w:rFonts w:asciiTheme="minorHAnsi" w:eastAsia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3E6635"/>
    <w:pPr>
      <w:ind w:left="800"/>
      <w:jc w:val="left"/>
    </w:pPr>
    <w:rPr>
      <w:rFonts w:asciiTheme="minorHAnsi" w:eastAsia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3E6635"/>
    <w:pPr>
      <w:ind w:left="1000"/>
      <w:jc w:val="left"/>
    </w:pPr>
    <w:rPr>
      <w:rFonts w:asciiTheme="minorHAnsi" w:eastAsia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3E6635"/>
    <w:pPr>
      <w:ind w:left="1200"/>
      <w:jc w:val="left"/>
    </w:pPr>
    <w:rPr>
      <w:rFonts w:asciiTheme="minorHAnsi" w:eastAsia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3E6635"/>
    <w:pPr>
      <w:ind w:left="1400"/>
      <w:jc w:val="left"/>
    </w:pPr>
    <w:rPr>
      <w:rFonts w:asciiTheme="minorHAnsi" w:eastAsia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3E6635"/>
    <w:pPr>
      <w:ind w:left="1600"/>
      <w:jc w:val="left"/>
    </w:pPr>
    <w:rPr>
      <w:rFonts w:asciiTheme="minorHAnsi"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7AAF-AE93-4487-802B-6F026996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An seongyeol</cp:lastModifiedBy>
  <cp:revision>11</cp:revision>
  <cp:lastPrinted>2009-05-07T05:14:00Z</cp:lastPrinted>
  <dcterms:created xsi:type="dcterms:W3CDTF">2022-05-04T07:47:00Z</dcterms:created>
  <dcterms:modified xsi:type="dcterms:W3CDTF">2022-05-16T02:42:00Z</dcterms:modified>
</cp:coreProperties>
</file>