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Discussion on general human resource and responsibilities and deadlines.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Meeting Date: 09/17/2026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Master’s project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Hawkeye Mockingjay translation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Bryan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into OpenEvolve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Charles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into using HPC and Slurm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dan/irwin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workbook 1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Due Oct 1,  8am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Save for later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