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FB6AA1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dtfl="http://schemas.microsoft.com/office/word/2024/wordml/sdtformatlock" xmlns:w16du="http://schemas.microsoft.com/office/word/2023/wordml/word16du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4A3E7ED0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hyperlink r:id="rId7" w:history="1">
        <w:r w:rsidR="00240B25" w:rsidRPr="00240B25">
          <w:rPr>
            <w:rStyle w:val="aa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математического обеспечения и стандартизации информационных технологий</w:t>
        </w:r>
      </w:hyperlink>
      <w:r w:rsidR="00240B25" w:rsidRPr="00240B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="00240B25">
        <w:rPr>
          <w:rFonts w:ascii="Times New Roman" w:hAnsi="Times New Roman" w:cs="Times New Roman"/>
          <w:b/>
          <w:sz w:val="28"/>
          <w:szCs w:val="28"/>
        </w:rPr>
        <w:t>МОСИТ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707E7340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240B25" w:rsidRPr="00240B25">
        <w:rPr>
          <w:rFonts w:ascii="Times New Roman" w:hAnsi="Times New Roman" w:cs="Times New Roman"/>
          <w:sz w:val="28"/>
          <w:szCs w:val="28"/>
        </w:rPr>
        <w:t>Тестирование и верификация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2DE65F72" w:rsidR="00845A09" w:rsidRDefault="009E7D58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EB5CC0">
        <w:rPr>
          <w:rFonts w:ascii="Times New Roman" w:hAnsi="Times New Roman" w:cs="Times New Roman"/>
          <w:sz w:val="28"/>
          <w:szCs w:val="28"/>
        </w:rPr>
        <w:t>№ 3</w:t>
      </w:r>
    </w:p>
    <w:p w14:paraId="3777C797" w14:textId="76C18170" w:rsidR="00845A09" w:rsidRDefault="00845A09" w:rsidP="0044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8F8DAF" w14:textId="77777777" w:rsidR="004405B4" w:rsidRDefault="004405B4" w:rsidP="0044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00DB6D" w14:textId="2FC05954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F0A62">
        <w:rPr>
          <w:rFonts w:cs="Times New Roman"/>
          <w:b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556BA79D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>Студент</w:t>
            </w:r>
            <w:r w:rsidR="00C73E1F">
              <w:rPr>
                <w:rFonts w:cs="Times New Roman"/>
              </w:rPr>
              <w:t>ы</w:t>
            </w:r>
            <w:r w:rsidRPr="009B7FB5">
              <w:rPr>
                <w:rFonts w:cs="Times New Roman"/>
              </w:rPr>
              <w:t xml:space="preserve">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FF764F6" w:rsidR="00282B48" w:rsidRPr="004405B4" w:rsidRDefault="004F0A62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ИКБО-50-23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EB5CC0">
              <w:rPr>
                <w:rFonts w:cs="Times New Roman"/>
                <w:i/>
                <w:iCs/>
              </w:rPr>
              <w:t>Зерн</w:t>
            </w:r>
            <w:r w:rsidR="00C104C1">
              <w:rPr>
                <w:rFonts w:cs="Times New Roman"/>
                <w:i/>
                <w:iCs/>
              </w:rPr>
              <w:t>ова</w:t>
            </w:r>
            <w:r w:rsidR="00BF1B08">
              <w:rPr>
                <w:rFonts w:cs="Times New Roman"/>
                <w:i/>
                <w:iCs/>
              </w:rPr>
              <w:t xml:space="preserve"> </w:t>
            </w:r>
            <w:r w:rsidR="00EB5CC0">
              <w:rPr>
                <w:rFonts w:cs="Times New Roman"/>
                <w:i/>
                <w:iCs/>
              </w:rPr>
              <w:t>К.А</w:t>
            </w:r>
            <w:r w:rsidR="00BF1B08" w:rsidRPr="004405B4">
              <w:rPr>
                <w:rFonts w:cs="Times New Roman"/>
                <w:i/>
                <w:iCs/>
              </w:rPr>
              <w:t>.</w:t>
            </w:r>
            <w:r w:rsidR="004405B4" w:rsidRPr="004405B4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="004405B4" w:rsidRPr="004405B4">
              <w:rPr>
                <w:rFonts w:cs="Times New Roman"/>
                <w:i/>
                <w:iCs/>
              </w:rPr>
              <w:t>Мудрак</w:t>
            </w:r>
            <w:proofErr w:type="spellEnd"/>
            <w:r w:rsidR="004405B4" w:rsidRPr="004405B4">
              <w:rPr>
                <w:rFonts w:cs="Times New Roman"/>
                <w:i/>
                <w:iCs/>
              </w:rPr>
              <w:t xml:space="preserve"> И. А</w:t>
            </w:r>
            <w:r w:rsidR="004405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17164EAF" w:rsidR="00282B48" w:rsidRDefault="00240B25" w:rsidP="00240B2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Ильичев  Г.П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641FEB1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B75C74">
              <w:rPr>
                <w:rFonts w:cs="Times New Roman"/>
              </w:rPr>
              <w:t xml:space="preserve"> </w:t>
            </w:r>
            <w:r w:rsidRPr="009E797E">
              <w:rPr>
                <w:rFonts w:cs="Times New Roman"/>
              </w:rPr>
              <w:t>»</w:t>
            </w:r>
            <w:r w:rsidR="009E7D58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</w:t>
            </w:r>
            <w:r w:rsidR="009E7D58">
              <w:rPr>
                <w:rFonts w:cs="Times New Roman"/>
              </w:rPr>
              <w:t xml:space="preserve">25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146D8494" w14:textId="77777777" w:rsidR="00240B25" w:rsidRDefault="00240B25" w:rsidP="00A06A2B">
      <w:pPr>
        <w:rPr>
          <w:rFonts w:cs="Times New Roman"/>
          <w:szCs w:val="28"/>
        </w:rPr>
      </w:pPr>
    </w:p>
    <w:p w14:paraId="3967D87C" w14:textId="12780BCB" w:rsidR="009E7D58" w:rsidRDefault="00282B48" w:rsidP="009E7D5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E44937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2EB6820E" w14:textId="77777777" w:rsidR="009E7D58" w:rsidRPr="009E7D58" w:rsidRDefault="009E7D58" w:rsidP="002A14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76D2B66F" w14:textId="21D13293" w:rsidR="00C104C1" w:rsidRPr="00C104C1" w:rsidRDefault="007B256A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>Данный документ представляет собой техническое задание (ТЗ) на разработку консольного приложения «</w:t>
      </w:r>
      <w:proofErr w:type="spellStart"/>
      <w:r w:rsidRPr="007B256A">
        <w:rPr>
          <w:rFonts w:ascii="Times New Roman" w:hAnsi="Times New Roman" w:cs="Times New Roman"/>
          <w:sz w:val="28"/>
          <w:szCs w:val="32"/>
        </w:rPr>
        <w:t>MatrixCalculator</w:t>
      </w:r>
      <w:proofErr w:type="spellEnd"/>
      <w:r w:rsidRPr="007B256A">
        <w:rPr>
          <w:rFonts w:ascii="Times New Roman" w:hAnsi="Times New Roman" w:cs="Times New Roman"/>
          <w:sz w:val="28"/>
          <w:szCs w:val="32"/>
        </w:rPr>
        <w:t xml:space="preserve">». Приложение предназначено для выполнения базовых и продвинутых математических операций с матрицами. Область применения включает учебный процесс (для студентов и преподавателей математических специальностей), инженерные расчеты и </w:t>
      </w:r>
      <w:proofErr w:type="spellStart"/>
      <w:r w:rsidRPr="007B256A">
        <w:rPr>
          <w:rFonts w:ascii="Times New Roman" w:hAnsi="Times New Roman" w:cs="Times New Roman"/>
          <w:sz w:val="28"/>
          <w:szCs w:val="32"/>
        </w:rPr>
        <w:t>прототипирование</w:t>
      </w:r>
      <w:proofErr w:type="spellEnd"/>
      <w:r w:rsidRPr="007B256A">
        <w:rPr>
          <w:rFonts w:ascii="Times New Roman" w:hAnsi="Times New Roman" w:cs="Times New Roman"/>
          <w:sz w:val="28"/>
          <w:szCs w:val="32"/>
        </w:rPr>
        <w:t xml:space="preserve"> алгоритмов линейной алгебры.</w:t>
      </w:r>
    </w:p>
    <w:p w14:paraId="545EDA07" w14:textId="77777777" w:rsidR="009E7D58" w:rsidRPr="009E7D58" w:rsidRDefault="009E7D58" w:rsidP="002A14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55DF1888" w14:textId="711066B5" w:rsidR="009E7D58" w:rsidRDefault="009E7D58" w:rsidP="002A14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Основания для разработки</w:t>
      </w:r>
    </w:p>
    <w:p w14:paraId="1D411349" w14:textId="385BA118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 xml:space="preserve">Разработка инициирована в связи с отсутствием простых, кроссплатформенных и не требующих графического интерфейса инструментов для работы с матрицами. </w:t>
      </w:r>
    </w:p>
    <w:p w14:paraId="383BC549" w14:textId="56F91BD7" w:rsidR="009E7D58" w:rsidRPr="009E7D58" w:rsidRDefault="009E7D58" w:rsidP="002A14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680C5E0E" w14:textId="290B9293" w:rsidR="009E7D58" w:rsidRPr="009E7D58" w:rsidRDefault="009E7D58" w:rsidP="002A14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Назначение разработки</w:t>
      </w:r>
    </w:p>
    <w:p w14:paraId="38C9378F" w14:textId="77777777" w:rsidR="00C73E1F" w:rsidRPr="007B256A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 xml:space="preserve">Приложение предназначено для выполнения базовых и продвинутых математических операций с матрицами. Область применения включает учебный процесс (для студентов и преподавателей математических специальностей), инженерные расчеты и </w:t>
      </w:r>
      <w:proofErr w:type="spellStart"/>
      <w:r w:rsidRPr="007B256A">
        <w:rPr>
          <w:rFonts w:ascii="Times New Roman" w:hAnsi="Times New Roman" w:cs="Times New Roman"/>
          <w:sz w:val="28"/>
          <w:szCs w:val="32"/>
        </w:rPr>
        <w:t>прототипирование</w:t>
      </w:r>
      <w:proofErr w:type="spellEnd"/>
      <w:r w:rsidRPr="007B256A">
        <w:rPr>
          <w:rFonts w:ascii="Times New Roman" w:hAnsi="Times New Roman" w:cs="Times New Roman"/>
          <w:sz w:val="28"/>
          <w:szCs w:val="32"/>
        </w:rPr>
        <w:t xml:space="preserve"> алгоритмов линейной алгебры.</w:t>
      </w:r>
    </w:p>
    <w:p w14:paraId="7930278A" w14:textId="77777777" w:rsidR="004405B4" w:rsidRPr="009E7D58" w:rsidRDefault="004405B4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2B596130" w14:textId="225B8648" w:rsidR="009E7D58" w:rsidRPr="007B256A" w:rsidRDefault="009E7D58" w:rsidP="002A14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Требования к программе</w:t>
      </w:r>
    </w:p>
    <w:p w14:paraId="1EF22A02" w14:textId="77777777" w:rsidR="009E7D58" w:rsidRPr="009E7D58" w:rsidRDefault="009E7D58" w:rsidP="002A14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Функциональные требования</w:t>
      </w:r>
    </w:p>
    <w:p w14:paraId="1E240A53" w14:textId="77777777" w:rsidR="007B256A" w:rsidRDefault="007B256A" w:rsidP="002A14ED">
      <w:pPr>
        <w:pStyle w:val="a7"/>
        <w:spacing w:before="0" w:beforeAutospacing="0" w:after="0" w:afterAutospacing="0" w:line="360" w:lineRule="auto"/>
        <w:ind w:firstLine="709"/>
        <w:rPr>
          <w:rFonts w:eastAsia="Droid Sans Fallback"/>
          <w:kern w:val="2"/>
          <w:sz w:val="28"/>
          <w:szCs w:val="32"/>
          <w:lang w:eastAsia="zh-CN" w:bidi="hi-IN"/>
        </w:rPr>
      </w:pPr>
      <w:r w:rsidRPr="007B256A">
        <w:rPr>
          <w:rFonts w:eastAsia="Droid Sans Fallback"/>
          <w:kern w:val="2"/>
          <w:sz w:val="28"/>
          <w:szCs w:val="32"/>
          <w:lang w:eastAsia="zh-CN" w:bidi="hi-IN"/>
        </w:rPr>
        <w:t xml:space="preserve">Приложение должно предоставлять пользовательское меню для выбора операций. Программа должна последовательно запрашивать у пользователя все необходимые данные. </w:t>
      </w:r>
    </w:p>
    <w:p w14:paraId="02089E78" w14:textId="0951B1F0" w:rsidR="007B256A" w:rsidRPr="007B256A" w:rsidRDefault="007B256A" w:rsidP="002A14ED">
      <w:pPr>
        <w:pStyle w:val="a7"/>
        <w:spacing w:before="0" w:beforeAutospacing="0" w:after="0" w:afterAutospacing="0" w:line="360" w:lineRule="auto"/>
        <w:ind w:firstLine="709"/>
        <w:rPr>
          <w:rFonts w:eastAsia="Droid Sans Fallback"/>
          <w:kern w:val="2"/>
          <w:sz w:val="28"/>
          <w:szCs w:val="32"/>
          <w:lang w:eastAsia="zh-CN" w:bidi="hi-IN"/>
        </w:rPr>
      </w:pPr>
      <w:r w:rsidRPr="007B256A">
        <w:rPr>
          <w:rFonts w:eastAsia="Droid Sans Fallback"/>
          <w:kern w:val="2"/>
          <w:sz w:val="28"/>
          <w:szCs w:val="32"/>
          <w:lang w:eastAsia="zh-CN" w:bidi="hi-IN"/>
        </w:rPr>
        <w:t>Перечень функций:</w:t>
      </w:r>
    </w:p>
    <w:p w14:paraId="1FB421A9" w14:textId="7E5D5745" w:rsidR="007B256A" w:rsidRPr="007B256A" w:rsidRDefault="007B256A" w:rsidP="002A14ED">
      <w:pPr>
        <w:pStyle w:val="a7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rFonts w:eastAsia="Droid Sans Fallback"/>
          <w:kern w:val="2"/>
          <w:sz w:val="28"/>
          <w:szCs w:val="32"/>
          <w:lang w:eastAsia="zh-CN" w:bidi="hi-IN"/>
        </w:rPr>
      </w:pPr>
      <w:r w:rsidRPr="007B256A">
        <w:rPr>
          <w:rFonts w:eastAsia="Droid Sans Fallback"/>
          <w:kern w:val="2"/>
          <w:sz w:val="28"/>
          <w:szCs w:val="32"/>
          <w:lang w:eastAsia="zh-CN" w:bidi="hi-IN"/>
        </w:rPr>
        <w:t>Ввод матриц: Возможность ввода матриц с клавиатуры с указанием размерности.</w:t>
      </w:r>
    </w:p>
    <w:p w14:paraId="5C7C0F7C" w14:textId="4AE5E7C5" w:rsidR="007B256A" w:rsidRPr="007B256A" w:rsidRDefault="007B256A" w:rsidP="002A14ED">
      <w:pPr>
        <w:pStyle w:val="a7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rFonts w:eastAsia="Droid Sans Fallback"/>
          <w:kern w:val="2"/>
          <w:sz w:val="28"/>
          <w:szCs w:val="32"/>
          <w:lang w:eastAsia="zh-CN" w:bidi="hi-IN"/>
        </w:rPr>
      </w:pPr>
      <w:r w:rsidRPr="007B256A">
        <w:rPr>
          <w:rFonts w:eastAsia="Droid Sans Fallback"/>
          <w:kern w:val="2"/>
          <w:sz w:val="28"/>
          <w:szCs w:val="32"/>
          <w:lang w:eastAsia="zh-CN" w:bidi="hi-IN"/>
        </w:rPr>
        <w:t>Сложение и вычитание матриц: Операции выполняются над матрицами одинаковой размерности.</w:t>
      </w:r>
    </w:p>
    <w:p w14:paraId="1E6AF6A5" w14:textId="70F9429C" w:rsidR="007B256A" w:rsidRPr="007B256A" w:rsidRDefault="007B256A" w:rsidP="002A14ED">
      <w:pPr>
        <w:pStyle w:val="a7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rFonts w:eastAsia="Droid Sans Fallback"/>
          <w:kern w:val="2"/>
          <w:sz w:val="28"/>
          <w:szCs w:val="32"/>
          <w:lang w:eastAsia="zh-CN" w:bidi="hi-IN"/>
        </w:rPr>
      </w:pPr>
      <w:r w:rsidRPr="007B256A">
        <w:rPr>
          <w:rFonts w:eastAsia="Droid Sans Fallback"/>
          <w:kern w:val="2"/>
          <w:sz w:val="28"/>
          <w:szCs w:val="32"/>
          <w:lang w:eastAsia="zh-CN" w:bidi="hi-IN"/>
        </w:rPr>
        <w:t>Умножение матрицы на число.</w:t>
      </w:r>
    </w:p>
    <w:p w14:paraId="0884CF51" w14:textId="257D56E8" w:rsidR="007B256A" w:rsidRPr="007B256A" w:rsidRDefault="007B256A" w:rsidP="002A14ED">
      <w:pPr>
        <w:pStyle w:val="a7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rFonts w:eastAsia="Droid Sans Fallback"/>
          <w:kern w:val="2"/>
          <w:sz w:val="28"/>
          <w:szCs w:val="32"/>
          <w:lang w:eastAsia="zh-CN" w:bidi="hi-IN"/>
        </w:rPr>
      </w:pPr>
      <w:r w:rsidRPr="007B256A">
        <w:rPr>
          <w:rFonts w:eastAsia="Droid Sans Fallback"/>
          <w:kern w:val="2"/>
          <w:sz w:val="28"/>
          <w:szCs w:val="32"/>
          <w:lang w:eastAsia="zh-CN" w:bidi="hi-IN"/>
        </w:rPr>
        <w:t xml:space="preserve">Перемножение матриц: </w:t>
      </w:r>
      <w:proofErr w:type="gramStart"/>
      <w:r w:rsidRPr="007B256A">
        <w:rPr>
          <w:rFonts w:eastAsia="Droid Sans Fallback"/>
          <w:kern w:val="2"/>
          <w:sz w:val="28"/>
          <w:szCs w:val="32"/>
          <w:lang w:eastAsia="zh-CN" w:bidi="hi-IN"/>
        </w:rPr>
        <w:t>С</w:t>
      </w:r>
      <w:proofErr w:type="gramEnd"/>
      <w:r w:rsidRPr="007B256A">
        <w:rPr>
          <w:rFonts w:eastAsia="Droid Sans Fallback"/>
          <w:kern w:val="2"/>
          <w:sz w:val="28"/>
          <w:szCs w:val="32"/>
          <w:lang w:eastAsia="zh-CN" w:bidi="hi-IN"/>
        </w:rPr>
        <w:t xml:space="preserve"> контролем согласованности размерностей (число столбцов первой матрицы должно равняться числу строк второй).</w:t>
      </w:r>
    </w:p>
    <w:p w14:paraId="1862173D" w14:textId="198C2918" w:rsidR="007B256A" w:rsidRPr="007B256A" w:rsidRDefault="007B256A" w:rsidP="002A14ED">
      <w:pPr>
        <w:pStyle w:val="a7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rFonts w:eastAsia="Droid Sans Fallback"/>
          <w:kern w:val="2"/>
          <w:sz w:val="28"/>
          <w:szCs w:val="32"/>
          <w:lang w:eastAsia="zh-CN" w:bidi="hi-IN"/>
        </w:rPr>
      </w:pPr>
      <w:r w:rsidRPr="007B256A">
        <w:rPr>
          <w:rFonts w:eastAsia="Droid Sans Fallback"/>
          <w:kern w:val="2"/>
          <w:sz w:val="28"/>
          <w:szCs w:val="32"/>
          <w:lang w:eastAsia="zh-CN" w:bidi="hi-IN"/>
        </w:rPr>
        <w:t>Транспонирование матрицы</w:t>
      </w:r>
      <w:r>
        <w:rPr>
          <w:rFonts w:eastAsia="Droid Sans Fallback"/>
          <w:kern w:val="2"/>
          <w:sz w:val="28"/>
          <w:szCs w:val="32"/>
          <w:lang w:eastAsia="zh-CN" w:bidi="hi-IN"/>
        </w:rPr>
        <w:t>.</w:t>
      </w:r>
    </w:p>
    <w:p w14:paraId="06222D3F" w14:textId="1E87A96D" w:rsidR="007B256A" w:rsidRPr="007B256A" w:rsidRDefault="007B256A" w:rsidP="002A14ED">
      <w:pPr>
        <w:pStyle w:val="a7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rFonts w:eastAsia="Droid Sans Fallback"/>
          <w:kern w:val="2"/>
          <w:sz w:val="28"/>
          <w:szCs w:val="32"/>
          <w:lang w:eastAsia="zh-CN" w:bidi="hi-IN"/>
        </w:rPr>
      </w:pPr>
      <w:r w:rsidRPr="007B256A">
        <w:rPr>
          <w:rFonts w:eastAsia="Droid Sans Fallback"/>
          <w:kern w:val="2"/>
          <w:sz w:val="28"/>
          <w:szCs w:val="32"/>
          <w:lang w:eastAsia="zh-CN" w:bidi="hi-IN"/>
        </w:rPr>
        <w:t>Вычисление определителя (детерминанта) матрицы: Для квадратных матриц.</w:t>
      </w:r>
    </w:p>
    <w:p w14:paraId="682E7232" w14:textId="557B6B13" w:rsidR="007B256A" w:rsidRPr="007B256A" w:rsidRDefault="007B256A" w:rsidP="002A14ED">
      <w:pPr>
        <w:pStyle w:val="a7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rFonts w:eastAsia="Droid Sans Fallback"/>
          <w:kern w:val="2"/>
          <w:sz w:val="28"/>
          <w:szCs w:val="32"/>
          <w:lang w:eastAsia="zh-CN" w:bidi="hi-IN"/>
        </w:rPr>
      </w:pPr>
      <w:r w:rsidRPr="007B256A">
        <w:rPr>
          <w:rFonts w:eastAsia="Droid Sans Fallback"/>
          <w:kern w:val="2"/>
          <w:sz w:val="28"/>
          <w:szCs w:val="32"/>
          <w:lang w:eastAsia="zh-CN" w:bidi="hi-IN"/>
        </w:rPr>
        <w:lastRenderedPageBreak/>
        <w:t>Вычисление обратной матрицы: Для квадратных невырожденных матриц (с определителем ≠ 0).</w:t>
      </w:r>
    </w:p>
    <w:p w14:paraId="58DFDDBA" w14:textId="7AC7A5BE" w:rsidR="007B256A" w:rsidRPr="007B256A" w:rsidRDefault="007B256A" w:rsidP="002A14ED">
      <w:pPr>
        <w:pStyle w:val="a7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rFonts w:eastAsia="Droid Sans Fallback"/>
          <w:kern w:val="2"/>
          <w:sz w:val="28"/>
          <w:szCs w:val="32"/>
          <w:lang w:eastAsia="zh-CN" w:bidi="hi-IN"/>
        </w:rPr>
      </w:pPr>
      <w:r w:rsidRPr="007B256A">
        <w:rPr>
          <w:rFonts w:eastAsia="Droid Sans Fallback"/>
          <w:kern w:val="2"/>
          <w:sz w:val="28"/>
          <w:szCs w:val="32"/>
          <w:lang w:eastAsia="zh-CN" w:bidi="hi-IN"/>
        </w:rPr>
        <w:t>Возведение матрицы в степень: Для натуральных степеней и квадратных матриц.</w:t>
      </w:r>
    </w:p>
    <w:p w14:paraId="3C1E362D" w14:textId="582E752A" w:rsidR="00BE5566" w:rsidRPr="00BF7E14" w:rsidRDefault="007B256A" w:rsidP="002A14ED">
      <w:pPr>
        <w:pStyle w:val="a7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 w:rsidRPr="007B256A">
        <w:rPr>
          <w:rFonts w:eastAsia="Droid Sans Fallback"/>
          <w:kern w:val="2"/>
          <w:sz w:val="28"/>
          <w:szCs w:val="32"/>
          <w:lang w:eastAsia="zh-CN" w:bidi="hi-IN"/>
        </w:rPr>
        <w:t>Выход из программы.</w:t>
      </w:r>
    </w:p>
    <w:p w14:paraId="1BC6CB09" w14:textId="77777777" w:rsidR="009E7D58" w:rsidRPr="009E7D58" w:rsidRDefault="009E7D58" w:rsidP="002A14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Требования к надежности</w:t>
      </w:r>
    </w:p>
    <w:p w14:paraId="2FDD770A" w14:textId="0BDC12BF" w:rsidR="007B256A" w:rsidRPr="007B256A" w:rsidRDefault="007B256A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 xml:space="preserve">   Отказоустойчивость: Приложение не должно завершаться с ошибкой при вводе пользователем нечисловых значений, неверных размерностей матриц или при попытке выполнения недопустимой операции (например, деление на ноль при вычислении обра</w:t>
      </w:r>
      <w:r>
        <w:rPr>
          <w:rFonts w:ascii="Times New Roman" w:hAnsi="Times New Roman" w:cs="Times New Roman"/>
          <w:sz w:val="28"/>
          <w:szCs w:val="32"/>
        </w:rPr>
        <w:t>тной матрицы). В таких случаях должно</w:t>
      </w:r>
      <w:r w:rsidRPr="007B256A">
        <w:rPr>
          <w:rFonts w:ascii="Times New Roman" w:hAnsi="Times New Roman" w:cs="Times New Roman"/>
          <w:sz w:val="28"/>
          <w:szCs w:val="32"/>
        </w:rPr>
        <w:t xml:space="preserve"> выводиться понятное сообщение об ошибке с предложением повторить ввод или выбрать другую операцию.</w:t>
      </w:r>
    </w:p>
    <w:p w14:paraId="5B0C9DE9" w14:textId="5E2C9824" w:rsidR="0019043A" w:rsidRDefault="007B256A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 xml:space="preserve">   Восстановление после сбоев: После возникновения ошибки приложение должно возвращать пользователя в главное меню или на предыдущий шаг ввода.</w:t>
      </w:r>
    </w:p>
    <w:p w14:paraId="052ABFA6" w14:textId="77777777" w:rsidR="0019043A" w:rsidRDefault="0019043A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666A97D1" w14:textId="703C2A2E" w:rsidR="0019043A" w:rsidRPr="0019043A" w:rsidRDefault="009E7D58" w:rsidP="002A14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Условия эксплуатации</w:t>
      </w:r>
    </w:p>
    <w:p w14:paraId="25AD3C65" w14:textId="77777777" w:rsidR="007B256A" w:rsidRDefault="007B256A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>Среда выполнения: Интерпрета</w:t>
      </w:r>
      <w:r>
        <w:rPr>
          <w:rFonts w:ascii="Times New Roman" w:hAnsi="Times New Roman" w:cs="Times New Roman"/>
          <w:sz w:val="28"/>
          <w:szCs w:val="32"/>
        </w:rPr>
        <w:t xml:space="preserve">тор </w:t>
      </w:r>
      <w:proofErr w:type="spellStart"/>
      <w:r>
        <w:rPr>
          <w:rFonts w:ascii="Times New Roman" w:hAnsi="Times New Roman" w:cs="Times New Roman"/>
          <w:sz w:val="28"/>
          <w:szCs w:val="32"/>
        </w:rPr>
        <w:t>Python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версии 3.8 или выше.</w:t>
      </w:r>
    </w:p>
    <w:p w14:paraId="578B7787" w14:textId="77777777" w:rsidR="007B256A" w:rsidRDefault="007B256A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 xml:space="preserve">Аппаратные требования: Любой компьютер, способный запускать интерпретатор </w:t>
      </w:r>
      <w:proofErr w:type="spellStart"/>
      <w:r w:rsidRPr="007B256A">
        <w:rPr>
          <w:rFonts w:ascii="Times New Roman" w:hAnsi="Times New Roman" w:cs="Times New Roman"/>
          <w:sz w:val="28"/>
          <w:szCs w:val="32"/>
        </w:rPr>
        <w:t>Python</w:t>
      </w:r>
      <w:proofErr w:type="spellEnd"/>
      <w:r w:rsidRPr="007B256A">
        <w:rPr>
          <w:rFonts w:ascii="Times New Roman" w:hAnsi="Times New Roman" w:cs="Times New Roman"/>
          <w:sz w:val="28"/>
          <w:szCs w:val="32"/>
        </w:rPr>
        <w:t>. Особых требований к объему оперативной памяти или процессору не предъявляется.</w:t>
      </w:r>
    </w:p>
    <w:p w14:paraId="2C02A67A" w14:textId="01F2B80D" w:rsidR="009E7D58" w:rsidRPr="007B256A" w:rsidRDefault="009E7D58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Требования к совместимости</w:t>
      </w:r>
    </w:p>
    <w:p w14:paraId="7E92F387" w14:textId="77777777" w:rsidR="007B256A" w:rsidRPr="007B256A" w:rsidRDefault="007B256A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 xml:space="preserve">Приложение должно быть кроссплатформенным и работать в любой операционной системе, где установлен корректный интерпретатор </w:t>
      </w:r>
      <w:proofErr w:type="spellStart"/>
      <w:r w:rsidRPr="007B256A">
        <w:rPr>
          <w:rFonts w:ascii="Times New Roman" w:hAnsi="Times New Roman" w:cs="Times New Roman"/>
          <w:sz w:val="28"/>
          <w:szCs w:val="32"/>
        </w:rPr>
        <w:t>Python</w:t>
      </w:r>
      <w:proofErr w:type="spellEnd"/>
      <w:r w:rsidRPr="007B256A"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 w:rsidRPr="007B256A">
        <w:rPr>
          <w:rFonts w:ascii="Times New Roman" w:hAnsi="Times New Roman" w:cs="Times New Roman"/>
          <w:sz w:val="28"/>
          <w:szCs w:val="32"/>
        </w:rPr>
        <w:t>Windows</w:t>
      </w:r>
      <w:proofErr w:type="spellEnd"/>
      <w:r w:rsidRPr="007B256A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7B256A">
        <w:rPr>
          <w:rFonts w:ascii="Times New Roman" w:hAnsi="Times New Roman" w:cs="Times New Roman"/>
          <w:sz w:val="28"/>
          <w:szCs w:val="32"/>
        </w:rPr>
        <w:t>Linux</w:t>
      </w:r>
      <w:proofErr w:type="spellEnd"/>
      <w:r w:rsidRPr="007B256A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7B256A">
        <w:rPr>
          <w:rFonts w:ascii="Times New Roman" w:hAnsi="Times New Roman" w:cs="Times New Roman"/>
          <w:sz w:val="28"/>
          <w:szCs w:val="32"/>
        </w:rPr>
        <w:t>macOS</w:t>
      </w:r>
      <w:proofErr w:type="spellEnd"/>
      <w:r w:rsidRPr="007B256A">
        <w:rPr>
          <w:rFonts w:ascii="Times New Roman" w:hAnsi="Times New Roman" w:cs="Times New Roman"/>
          <w:sz w:val="28"/>
          <w:szCs w:val="32"/>
        </w:rPr>
        <w:t>).</w:t>
      </w:r>
    </w:p>
    <w:p w14:paraId="0639FE1A" w14:textId="334A645F" w:rsidR="009E7D58" w:rsidRDefault="007B256A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 xml:space="preserve">   Взаимодействие с другими системами не предусмотрено.</w:t>
      </w:r>
    </w:p>
    <w:p w14:paraId="47F95A2B" w14:textId="77777777" w:rsidR="004405B4" w:rsidRPr="009E7D58" w:rsidRDefault="004405B4" w:rsidP="002A14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70C42493" w14:textId="77777777" w:rsidR="007B256A" w:rsidRDefault="009E7D58" w:rsidP="002A14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Требования к интерфейсу</w:t>
      </w:r>
    </w:p>
    <w:p w14:paraId="14490CC1" w14:textId="4C22DEA4" w:rsidR="007B256A" w:rsidRPr="007B256A" w:rsidRDefault="007B256A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 xml:space="preserve">Интерфейс — консольный (командная строка). Взаимодействие осуществляется через последовательный вывод меню и запросов на ввод </w:t>
      </w:r>
      <w:r w:rsidRPr="007B256A">
        <w:rPr>
          <w:rFonts w:ascii="Times New Roman" w:hAnsi="Times New Roman" w:cs="Times New Roman"/>
          <w:sz w:val="28"/>
          <w:szCs w:val="32"/>
        </w:rPr>
        <w:lastRenderedPageBreak/>
        <w:t>д</w:t>
      </w:r>
      <w:r>
        <w:rPr>
          <w:rFonts w:ascii="Times New Roman" w:hAnsi="Times New Roman" w:cs="Times New Roman"/>
          <w:sz w:val="28"/>
          <w:szCs w:val="32"/>
        </w:rPr>
        <w:t>анных.</w:t>
      </w:r>
    </w:p>
    <w:p w14:paraId="517AF465" w14:textId="77777777" w:rsidR="007B256A" w:rsidRPr="007B256A" w:rsidRDefault="007B256A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>Текстовое описание интерфейса:</w:t>
      </w:r>
    </w:p>
    <w:p w14:paraId="74FEADF1" w14:textId="77777777" w:rsidR="007B256A" w:rsidRPr="007B256A" w:rsidRDefault="007B256A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>1.  При запуске отображается главное меню с нумерованным списком операций.</w:t>
      </w:r>
    </w:p>
    <w:p w14:paraId="6963DBED" w14:textId="5A154857" w:rsidR="007B256A" w:rsidRPr="007B256A" w:rsidRDefault="007B256A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>2.  Пользователь вводи</w:t>
      </w:r>
      <w:r w:rsidR="00A25850">
        <w:rPr>
          <w:rFonts w:ascii="Times New Roman" w:hAnsi="Times New Roman" w:cs="Times New Roman"/>
          <w:sz w:val="28"/>
          <w:szCs w:val="32"/>
        </w:rPr>
        <w:t>т цифру, соответствующую</w:t>
      </w:r>
      <w:r w:rsidRPr="007B256A">
        <w:rPr>
          <w:rFonts w:ascii="Times New Roman" w:hAnsi="Times New Roman" w:cs="Times New Roman"/>
          <w:sz w:val="28"/>
          <w:szCs w:val="32"/>
        </w:rPr>
        <w:t xml:space="preserve"> операции.</w:t>
      </w:r>
    </w:p>
    <w:p w14:paraId="36F90A29" w14:textId="77777777" w:rsidR="007B256A" w:rsidRPr="007B256A" w:rsidRDefault="007B256A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>3.  Для операций, требующих ввода матриц, программа запрашивает:</w:t>
      </w:r>
    </w:p>
    <w:p w14:paraId="0B07926D" w14:textId="77777777" w:rsidR="007B256A" w:rsidRPr="007B256A" w:rsidRDefault="007B256A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 xml:space="preserve">       Количество строк и столбцов.</w:t>
      </w:r>
    </w:p>
    <w:p w14:paraId="3C8916AC" w14:textId="77777777" w:rsidR="007B256A" w:rsidRPr="007B256A" w:rsidRDefault="007B256A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 xml:space="preserve">       Поэлементный ввод значений матрицы (по строкам).</w:t>
      </w:r>
    </w:p>
    <w:p w14:paraId="72378B5D" w14:textId="77777777" w:rsidR="007B256A" w:rsidRPr="007B256A" w:rsidRDefault="007B256A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>4.  После ввода всех необходимых данных программа выводит на экран исходные матрицы (если применимо) и результат операции в читаемом, форматированном виде (например, каждую строку матрицы с отступами).</w:t>
      </w:r>
    </w:p>
    <w:p w14:paraId="0A4CF29E" w14:textId="57EA688B" w:rsidR="009E7D58" w:rsidRPr="009E7D58" w:rsidRDefault="007B256A" w:rsidP="002A14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>5.  После вывода результата программа возвращает пользователя в главное меню.</w:t>
      </w:r>
    </w:p>
    <w:p w14:paraId="4504445B" w14:textId="77777777" w:rsidR="009E7D58" w:rsidRPr="007B256A" w:rsidRDefault="009E7D58" w:rsidP="002A14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Критерии приемки</w:t>
      </w:r>
    </w:p>
    <w:p w14:paraId="038EDE0E" w14:textId="7D850872" w:rsidR="007B256A" w:rsidRPr="007B256A" w:rsidRDefault="007B256A" w:rsidP="002A14ED">
      <w:pPr>
        <w:pStyle w:val="a6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>Успешно выполняются 100% позитивных тест-кейсов (корректные данные) для всех заявленных операций. Результаты должны совпадать с расчетами, выполненными вручную.</w:t>
      </w:r>
    </w:p>
    <w:p w14:paraId="1AE9648D" w14:textId="5704A6E4" w:rsidR="007B256A" w:rsidRPr="007B256A" w:rsidRDefault="007B256A" w:rsidP="002A14ED">
      <w:pPr>
        <w:pStyle w:val="a6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>Успешно обрабатываются 100% негативных тест-кейсов (некорректные данные: буквы вместо цифр, неверные размерности и т.д.) с выводом адекватных сообщений об ошибках без завершения работы программы.</w:t>
      </w:r>
    </w:p>
    <w:p w14:paraId="12D3E965" w14:textId="5586F355" w:rsidR="009E7D58" w:rsidRPr="007B256A" w:rsidRDefault="007B256A" w:rsidP="002A14ED">
      <w:pPr>
        <w:pStyle w:val="a6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 xml:space="preserve">Программа запускается и выполняет все заявленные функции на трех указанных ОС: </w:t>
      </w:r>
      <w:proofErr w:type="spellStart"/>
      <w:r w:rsidRPr="007B256A">
        <w:rPr>
          <w:rFonts w:ascii="Times New Roman" w:hAnsi="Times New Roman" w:cs="Times New Roman"/>
          <w:sz w:val="28"/>
          <w:szCs w:val="32"/>
        </w:rPr>
        <w:t>Windows</w:t>
      </w:r>
      <w:proofErr w:type="spellEnd"/>
      <w:r w:rsidRPr="007B256A">
        <w:rPr>
          <w:rFonts w:ascii="Times New Roman" w:hAnsi="Times New Roman" w:cs="Times New Roman"/>
          <w:sz w:val="28"/>
          <w:szCs w:val="32"/>
        </w:rPr>
        <w:t xml:space="preserve"> 10, </w:t>
      </w:r>
      <w:proofErr w:type="spellStart"/>
      <w:r w:rsidRPr="007B256A">
        <w:rPr>
          <w:rFonts w:ascii="Times New Roman" w:hAnsi="Times New Roman" w:cs="Times New Roman"/>
          <w:sz w:val="28"/>
          <w:szCs w:val="32"/>
        </w:rPr>
        <w:t>Ubuntu</w:t>
      </w:r>
      <w:proofErr w:type="spellEnd"/>
      <w:r w:rsidRPr="007B256A">
        <w:rPr>
          <w:rFonts w:ascii="Times New Roman" w:hAnsi="Times New Roman" w:cs="Times New Roman"/>
          <w:sz w:val="28"/>
          <w:szCs w:val="32"/>
        </w:rPr>
        <w:t xml:space="preserve"> 22.04, </w:t>
      </w:r>
      <w:proofErr w:type="spellStart"/>
      <w:r w:rsidRPr="007B256A">
        <w:rPr>
          <w:rFonts w:ascii="Times New Roman" w:hAnsi="Times New Roman" w:cs="Times New Roman"/>
          <w:sz w:val="28"/>
          <w:szCs w:val="32"/>
        </w:rPr>
        <w:t>macOS</w:t>
      </w:r>
      <w:proofErr w:type="spellEnd"/>
      <w:r w:rsidRPr="007B256A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B256A">
        <w:rPr>
          <w:rFonts w:ascii="Times New Roman" w:hAnsi="Times New Roman" w:cs="Times New Roman"/>
          <w:sz w:val="28"/>
          <w:szCs w:val="32"/>
        </w:rPr>
        <w:t>Ventura</w:t>
      </w:r>
      <w:proofErr w:type="spellEnd"/>
      <w:r w:rsidRPr="007B256A">
        <w:rPr>
          <w:rFonts w:ascii="Times New Roman" w:hAnsi="Times New Roman" w:cs="Times New Roman"/>
          <w:sz w:val="28"/>
          <w:szCs w:val="32"/>
        </w:rPr>
        <w:t>.</w:t>
      </w:r>
      <w:r w:rsidR="009E7D58" w:rsidRPr="007B256A">
        <w:rPr>
          <w:rFonts w:ascii="Times New Roman" w:hAnsi="Times New Roman" w:cs="Times New Roman"/>
          <w:sz w:val="28"/>
          <w:szCs w:val="32"/>
        </w:rPr>
        <w:br w:type="page"/>
      </w:r>
    </w:p>
    <w:p w14:paraId="66AD7492" w14:textId="77777777" w:rsidR="009E7D58" w:rsidRPr="009E7D58" w:rsidRDefault="009E7D58" w:rsidP="002A14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Требования к документации</w:t>
      </w:r>
    </w:p>
    <w:p w14:paraId="275DFDAD" w14:textId="77777777" w:rsidR="009E7D58" w:rsidRPr="009E7D58" w:rsidRDefault="009E7D58" w:rsidP="002A14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Обязательная документация</w:t>
      </w:r>
    </w:p>
    <w:p w14:paraId="5BD99A41" w14:textId="77777777" w:rsidR="009E7D58" w:rsidRPr="009E7D58" w:rsidRDefault="009E7D58" w:rsidP="002A14ED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Запрос пользователя с описанием требуемой системы</w:t>
      </w:r>
    </w:p>
    <w:p w14:paraId="45FFA999" w14:textId="77777777" w:rsidR="009E7D58" w:rsidRPr="009E7D58" w:rsidRDefault="009E7D58" w:rsidP="002A14ED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Техническое описание программы</w:t>
      </w:r>
    </w:p>
    <w:p w14:paraId="7C1A2154" w14:textId="77777777" w:rsidR="009E7D58" w:rsidRPr="009E7D58" w:rsidRDefault="009E7D58" w:rsidP="002A14ED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Техническое задание</w:t>
      </w:r>
    </w:p>
    <w:p w14:paraId="117D900D" w14:textId="77777777" w:rsidR="009E7D58" w:rsidRPr="009E7D58" w:rsidRDefault="009E7D58" w:rsidP="002A14ED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Исходный код с соответствующими комментариями</w:t>
      </w:r>
    </w:p>
    <w:p w14:paraId="190BF201" w14:textId="4404EC4D" w:rsidR="009E7D58" w:rsidRPr="009E7D58" w:rsidRDefault="009E7D58" w:rsidP="002A14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7A4FDB70" w14:textId="77777777" w:rsidR="009E7D58" w:rsidRPr="009E7D58" w:rsidRDefault="009E7D58" w:rsidP="002A14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Порядок контроля и приемки</w:t>
      </w:r>
    </w:p>
    <w:p w14:paraId="79249C04" w14:textId="2D3229AE" w:rsidR="00C73E1F" w:rsidRDefault="007B256A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>Приемка будет проводиться путем тестирования</w:t>
      </w:r>
      <w:r w:rsidR="00C73E1F" w:rsidRPr="00C73E1F">
        <w:rPr>
          <w:rFonts w:ascii="Times New Roman" w:hAnsi="Times New Roman" w:cs="Times New Roman"/>
          <w:sz w:val="28"/>
          <w:szCs w:val="32"/>
        </w:rPr>
        <w:t xml:space="preserve"> </w:t>
      </w:r>
      <w:r w:rsidR="00C73E1F">
        <w:rPr>
          <w:rFonts w:ascii="Times New Roman" w:hAnsi="Times New Roman" w:cs="Times New Roman"/>
          <w:sz w:val="28"/>
          <w:szCs w:val="32"/>
        </w:rPr>
        <w:t>методом «черного ящика»</w:t>
      </w:r>
      <w:r w:rsidRPr="007B256A">
        <w:rPr>
          <w:rFonts w:ascii="Times New Roman" w:hAnsi="Times New Roman" w:cs="Times New Roman"/>
          <w:sz w:val="28"/>
          <w:szCs w:val="32"/>
        </w:rPr>
        <w:t xml:space="preserve"> на соответствие критериям приемки (п.6). Разработчик предоставляет исполняемый `.</w:t>
      </w:r>
      <w:proofErr w:type="spellStart"/>
      <w:r w:rsidRPr="007B256A">
        <w:rPr>
          <w:rFonts w:ascii="Times New Roman" w:hAnsi="Times New Roman" w:cs="Times New Roman"/>
          <w:sz w:val="28"/>
          <w:szCs w:val="32"/>
        </w:rPr>
        <w:t>py</w:t>
      </w:r>
      <w:proofErr w:type="spellEnd"/>
      <w:r w:rsidRPr="007B256A">
        <w:rPr>
          <w:rFonts w:ascii="Times New Roman" w:hAnsi="Times New Roman" w:cs="Times New Roman"/>
          <w:sz w:val="28"/>
          <w:szCs w:val="32"/>
        </w:rPr>
        <w:t>` файл и докуме</w:t>
      </w:r>
      <w:r w:rsidR="004405B4">
        <w:rPr>
          <w:rFonts w:ascii="Times New Roman" w:hAnsi="Times New Roman" w:cs="Times New Roman"/>
          <w:sz w:val="28"/>
          <w:szCs w:val="32"/>
        </w:rPr>
        <w:t>нтацию. Заказчик</w:t>
      </w:r>
      <w:r w:rsidRPr="007B256A">
        <w:rPr>
          <w:rFonts w:ascii="Times New Roman" w:hAnsi="Times New Roman" w:cs="Times New Roman"/>
          <w:sz w:val="28"/>
          <w:szCs w:val="32"/>
        </w:rPr>
        <w:t xml:space="preserve"> проводит тестирование по заранее по</w:t>
      </w:r>
      <w:r w:rsidR="00C73E1F">
        <w:rPr>
          <w:rFonts w:ascii="Times New Roman" w:hAnsi="Times New Roman" w:cs="Times New Roman"/>
          <w:sz w:val="28"/>
          <w:szCs w:val="32"/>
        </w:rPr>
        <w:t>дготовленным тестовым сценариям:</w:t>
      </w:r>
    </w:p>
    <w:p w14:paraId="4A6BA335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bCs/>
          <w:sz w:val="28"/>
          <w:szCs w:val="32"/>
        </w:rPr>
        <w:t>Тестирование включает в себя следующие группы тест-кейсов:</w:t>
      </w:r>
    </w:p>
    <w:p w14:paraId="1E610B63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bCs/>
          <w:sz w:val="28"/>
          <w:szCs w:val="32"/>
        </w:rPr>
        <w:t>1. Позитивное тестирование (корректные данные и операции):</w:t>
      </w:r>
    </w:p>
    <w:p w14:paraId="0BFE945C" w14:textId="3C2F179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b/>
          <w:bCs/>
          <w:sz w:val="28"/>
          <w:szCs w:val="32"/>
        </w:rPr>
        <w:t>Сложение матриц.</w:t>
      </w:r>
    </w:p>
    <w:p w14:paraId="408E3429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Действия:</w:t>
      </w:r>
      <w:r w:rsidRPr="00C73E1F">
        <w:rPr>
          <w:rFonts w:ascii="Times New Roman" w:hAnsi="Times New Roman" w:cs="Times New Roman"/>
          <w:sz w:val="28"/>
          <w:szCs w:val="32"/>
        </w:rPr>
        <w:t> Выбрать операцию сложения. Ввести две матрицы размерности 2x2 с целыми числами.</w:t>
      </w:r>
    </w:p>
    <w:p w14:paraId="2A73DF37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Ожидаемый результат:</w:t>
      </w:r>
      <w:r w:rsidRPr="00C73E1F">
        <w:rPr>
          <w:rFonts w:ascii="Times New Roman" w:hAnsi="Times New Roman" w:cs="Times New Roman"/>
          <w:sz w:val="28"/>
          <w:szCs w:val="32"/>
        </w:rPr>
        <w:t> Программа выводит корректную сумму матриц.</w:t>
      </w:r>
    </w:p>
    <w:p w14:paraId="3A46FE0C" w14:textId="4F9857DF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b/>
          <w:bCs/>
          <w:sz w:val="28"/>
          <w:szCs w:val="32"/>
        </w:rPr>
        <w:t>Вычитание матриц.</w:t>
      </w:r>
    </w:p>
    <w:p w14:paraId="508CED9F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Действия:</w:t>
      </w:r>
      <w:r w:rsidRPr="00C73E1F">
        <w:rPr>
          <w:rFonts w:ascii="Times New Roman" w:hAnsi="Times New Roman" w:cs="Times New Roman"/>
          <w:sz w:val="28"/>
          <w:szCs w:val="32"/>
        </w:rPr>
        <w:t> Выбрать операцию вычитания. Ввести две матрицы размерности 2x2.</w:t>
      </w:r>
    </w:p>
    <w:p w14:paraId="4984CFBE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Ожидаемый результат:</w:t>
      </w:r>
      <w:r w:rsidRPr="00C73E1F">
        <w:rPr>
          <w:rFonts w:ascii="Times New Roman" w:hAnsi="Times New Roman" w:cs="Times New Roman"/>
          <w:sz w:val="28"/>
          <w:szCs w:val="32"/>
        </w:rPr>
        <w:t> Программа выводит корректную разность матриц.</w:t>
      </w:r>
    </w:p>
    <w:p w14:paraId="072283D8" w14:textId="75E8B99E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b/>
          <w:bCs/>
          <w:sz w:val="28"/>
          <w:szCs w:val="32"/>
        </w:rPr>
        <w:t>Умножение матрицы на число.</w:t>
      </w:r>
    </w:p>
    <w:p w14:paraId="5228A473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Действия:</w:t>
      </w:r>
      <w:r w:rsidRPr="00C73E1F">
        <w:rPr>
          <w:rFonts w:ascii="Times New Roman" w:hAnsi="Times New Roman" w:cs="Times New Roman"/>
          <w:sz w:val="28"/>
          <w:szCs w:val="32"/>
        </w:rPr>
        <w:t> Выбрать операцию умножения на число. Ввести матрицу и числовой скаляр.</w:t>
      </w:r>
    </w:p>
    <w:p w14:paraId="7C39A558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Ожидаемый результат:</w:t>
      </w:r>
      <w:r w:rsidRPr="00C73E1F">
        <w:rPr>
          <w:rFonts w:ascii="Times New Roman" w:hAnsi="Times New Roman" w:cs="Times New Roman"/>
          <w:sz w:val="28"/>
          <w:szCs w:val="32"/>
        </w:rPr>
        <w:t> Программа выводит матрицу, каждый элемент которой умножен на скаляр.</w:t>
      </w:r>
    </w:p>
    <w:p w14:paraId="4A890B71" w14:textId="3C193989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b/>
          <w:bCs/>
          <w:sz w:val="28"/>
          <w:szCs w:val="32"/>
        </w:rPr>
        <w:t>Умножение матриц (согласованные размерности).</w:t>
      </w:r>
    </w:p>
    <w:p w14:paraId="0688CC3D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lastRenderedPageBreak/>
        <w:t>Действия:</w:t>
      </w:r>
      <w:r w:rsidRPr="00C73E1F">
        <w:rPr>
          <w:rFonts w:ascii="Times New Roman" w:hAnsi="Times New Roman" w:cs="Times New Roman"/>
          <w:sz w:val="28"/>
          <w:szCs w:val="32"/>
        </w:rPr>
        <w:t> Выбрать операцию умножения матриц. Ввести матрицу A размерности 2x3 и матрицу B размерности 3x2.</w:t>
      </w:r>
    </w:p>
    <w:p w14:paraId="49100000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Ожидаемый результат:</w:t>
      </w:r>
      <w:r w:rsidRPr="00C73E1F">
        <w:rPr>
          <w:rFonts w:ascii="Times New Roman" w:hAnsi="Times New Roman" w:cs="Times New Roman"/>
          <w:sz w:val="28"/>
          <w:szCs w:val="32"/>
        </w:rPr>
        <w:t> Программа выводит корректную матрицу-произведение размерности 2x2.</w:t>
      </w:r>
    </w:p>
    <w:p w14:paraId="05DCD08D" w14:textId="7298FC02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b/>
          <w:bCs/>
          <w:sz w:val="28"/>
          <w:szCs w:val="32"/>
        </w:rPr>
        <w:t>Транспонирование матрицы.</w:t>
      </w:r>
    </w:p>
    <w:p w14:paraId="03396ED1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Действия:</w:t>
      </w:r>
      <w:r w:rsidRPr="00C73E1F">
        <w:rPr>
          <w:rFonts w:ascii="Times New Roman" w:hAnsi="Times New Roman" w:cs="Times New Roman"/>
          <w:sz w:val="28"/>
          <w:szCs w:val="32"/>
        </w:rPr>
        <w:t> Выбрать операцию транспонирования. Ввести прямоугольную матрицу (например, 3x2).</w:t>
      </w:r>
    </w:p>
    <w:p w14:paraId="4D5D073D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Ожидаемый результат:</w:t>
      </w:r>
      <w:r w:rsidRPr="00C73E1F">
        <w:rPr>
          <w:rFonts w:ascii="Times New Roman" w:hAnsi="Times New Roman" w:cs="Times New Roman"/>
          <w:sz w:val="28"/>
          <w:szCs w:val="32"/>
        </w:rPr>
        <w:t> Программа выводит корректно транспонированную матрицу (2x3).</w:t>
      </w:r>
    </w:p>
    <w:p w14:paraId="04EB9BAA" w14:textId="22D8ACFA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b/>
          <w:bCs/>
          <w:sz w:val="28"/>
          <w:szCs w:val="32"/>
        </w:rPr>
        <w:t>Вычисление определителя.</w:t>
      </w:r>
    </w:p>
    <w:p w14:paraId="5DBF6D79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Действия:</w:t>
      </w:r>
      <w:r w:rsidRPr="00C73E1F">
        <w:rPr>
          <w:rFonts w:ascii="Times New Roman" w:hAnsi="Times New Roman" w:cs="Times New Roman"/>
          <w:sz w:val="28"/>
          <w:szCs w:val="32"/>
        </w:rPr>
        <w:t> Выбрать операцию вычисления определителя. Ввести квадратную матрицу (например, 3x3) с известным определителем, не равным нулю.</w:t>
      </w:r>
    </w:p>
    <w:p w14:paraId="13D794F3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Ожидаемый результат:</w:t>
      </w:r>
      <w:r w:rsidRPr="00C73E1F">
        <w:rPr>
          <w:rFonts w:ascii="Times New Roman" w:hAnsi="Times New Roman" w:cs="Times New Roman"/>
          <w:sz w:val="28"/>
          <w:szCs w:val="32"/>
        </w:rPr>
        <w:t> Программа выводит корректное числовое значение определителя.</w:t>
      </w:r>
    </w:p>
    <w:p w14:paraId="5079E786" w14:textId="0516978F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b/>
          <w:bCs/>
          <w:sz w:val="28"/>
          <w:szCs w:val="32"/>
        </w:rPr>
        <w:t>Вычисление обратной матрицы.</w:t>
      </w:r>
    </w:p>
    <w:p w14:paraId="6FB3D0D3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Действия:</w:t>
      </w:r>
      <w:r w:rsidRPr="00C73E1F">
        <w:rPr>
          <w:rFonts w:ascii="Times New Roman" w:hAnsi="Times New Roman" w:cs="Times New Roman"/>
          <w:sz w:val="28"/>
          <w:szCs w:val="32"/>
        </w:rPr>
        <w:t> Выбрать операцию нахождения обратной матрицы. Ввести квадратную матрицу (2x2 или 3x3) с известным определителем, не равным нулю.</w:t>
      </w:r>
    </w:p>
    <w:p w14:paraId="605F23FD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Ожидаемый результат:</w:t>
      </w:r>
      <w:r w:rsidRPr="00C73E1F">
        <w:rPr>
          <w:rFonts w:ascii="Times New Roman" w:hAnsi="Times New Roman" w:cs="Times New Roman"/>
          <w:sz w:val="28"/>
          <w:szCs w:val="32"/>
        </w:rPr>
        <w:t> Программа выводит корректную обратную матрицу. Проверка: умножение исходной матрицы на полученную обратную дает единичную матрицу (проверка вручную или выбором операции умножения в программе).</w:t>
      </w:r>
    </w:p>
    <w:p w14:paraId="3CF48C22" w14:textId="2877FF9B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b/>
          <w:bCs/>
          <w:sz w:val="28"/>
          <w:szCs w:val="32"/>
        </w:rPr>
        <w:t>Возведение матрицы в степень.</w:t>
      </w:r>
    </w:p>
    <w:p w14:paraId="0CB0CB6C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Действия:</w:t>
      </w:r>
      <w:r w:rsidRPr="00C73E1F">
        <w:rPr>
          <w:rFonts w:ascii="Times New Roman" w:hAnsi="Times New Roman" w:cs="Times New Roman"/>
          <w:sz w:val="28"/>
          <w:szCs w:val="32"/>
        </w:rPr>
        <w:t> Выбрать операцию возведения в степень. Ввести квадратную матрицу и натуральную степень (например, 2 или 3).</w:t>
      </w:r>
    </w:p>
    <w:p w14:paraId="7578A441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Ожидаемый результат:</w:t>
      </w:r>
      <w:r w:rsidRPr="00C73E1F">
        <w:rPr>
          <w:rFonts w:ascii="Times New Roman" w:hAnsi="Times New Roman" w:cs="Times New Roman"/>
          <w:sz w:val="28"/>
          <w:szCs w:val="32"/>
        </w:rPr>
        <w:t> Программа выводит корректно возведенную в степень матрицу.</w:t>
      </w:r>
    </w:p>
    <w:p w14:paraId="30425065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bCs/>
          <w:sz w:val="28"/>
          <w:szCs w:val="32"/>
        </w:rPr>
        <w:t>2. Негативное тестирование (обработка ошибок):</w:t>
      </w:r>
    </w:p>
    <w:p w14:paraId="7B12F30D" w14:textId="7B6C4BB8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b/>
          <w:bCs/>
          <w:sz w:val="28"/>
          <w:szCs w:val="32"/>
        </w:rPr>
        <w:t>Ввод нечисловых значений.</w:t>
      </w:r>
    </w:p>
    <w:p w14:paraId="21033B0D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lastRenderedPageBreak/>
        <w:t>Действия:</w:t>
      </w:r>
      <w:r w:rsidRPr="00C73E1F">
        <w:rPr>
          <w:rFonts w:ascii="Times New Roman" w:hAnsi="Times New Roman" w:cs="Times New Roman"/>
          <w:sz w:val="28"/>
          <w:szCs w:val="32"/>
        </w:rPr>
        <w:t> На любом шаге ввода (размерность, элемент матрицы) ввести символы, отличные от цифр (например, </w:t>
      </w:r>
      <w:proofErr w:type="spellStart"/>
      <w:r w:rsidRPr="00C73E1F">
        <w:rPr>
          <w:rFonts w:ascii="Times New Roman" w:hAnsi="Times New Roman" w:cs="Times New Roman"/>
          <w:sz w:val="28"/>
          <w:szCs w:val="32"/>
        </w:rPr>
        <w:t>abc</w:t>
      </w:r>
      <w:proofErr w:type="spellEnd"/>
      <w:r w:rsidRPr="00C73E1F">
        <w:rPr>
          <w:rFonts w:ascii="Times New Roman" w:hAnsi="Times New Roman" w:cs="Times New Roman"/>
          <w:sz w:val="28"/>
          <w:szCs w:val="32"/>
        </w:rPr>
        <w:t>, </w:t>
      </w:r>
      <w:r w:rsidRPr="00C73E1F">
        <w:rPr>
          <w:rFonts w:ascii="Times New Roman" w:hAnsi="Times New Roman" w:cs="Times New Roman"/>
          <w:sz w:val="28"/>
          <w:szCs w:val="32"/>
        </w:rPr>
        <w:t>1.2.3</w:t>
      </w:r>
      <w:r w:rsidRPr="00C73E1F">
        <w:rPr>
          <w:rFonts w:ascii="Times New Roman" w:hAnsi="Times New Roman" w:cs="Times New Roman"/>
          <w:sz w:val="28"/>
          <w:szCs w:val="32"/>
        </w:rPr>
        <w:t>).</w:t>
      </w:r>
    </w:p>
    <w:p w14:paraId="13FD28FC" w14:textId="64F52B8B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Ожидаемый результат:</w:t>
      </w:r>
      <w:r w:rsidRPr="00C73E1F">
        <w:rPr>
          <w:rFonts w:ascii="Times New Roman" w:hAnsi="Times New Roman" w:cs="Times New Roman"/>
          <w:sz w:val="28"/>
          <w:szCs w:val="32"/>
        </w:rPr>
        <w:t> Программа выводи</w:t>
      </w:r>
      <w:r>
        <w:rPr>
          <w:rFonts w:ascii="Times New Roman" w:hAnsi="Times New Roman" w:cs="Times New Roman"/>
          <w:sz w:val="28"/>
          <w:szCs w:val="32"/>
        </w:rPr>
        <w:t xml:space="preserve">т понятное сообщение об ошибке </w:t>
      </w:r>
      <w:r w:rsidRPr="00C73E1F">
        <w:rPr>
          <w:rFonts w:ascii="Times New Roman" w:hAnsi="Times New Roman" w:cs="Times New Roman"/>
          <w:sz w:val="28"/>
          <w:szCs w:val="32"/>
        </w:rPr>
        <w:t xml:space="preserve">и повторяет запрос, не завершаясь </w:t>
      </w:r>
      <w:proofErr w:type="spellStart"/>
      <w:r w:rsidRPr="00C73E1F">
        <w:rPr>
          <w:rFonts w:ascii="Times New Roman" w:hAnsi="Times New Roman" w:cs="Times New Roman"/>
          <w:sz w:val="28"/>
          <w:szCs w:val="32"/>
        </w:rPr>
        <w:t>аварийно</w:t>
      </w:r>
      <w:proofErr w:type="spellEnd"/>
      <w:r w:rsidRPr="00C73E1F">
        <w:rPr>
          <w:rFonts w:ascii="Times New Roman" w:hAnsi="Times New Roman" w:cs="Times New Roman"/>
          <w:sz w:val="28"/>
          <w:szCs w:val="32"/>
        </w:rPr>
        <w:t>.</w:t>
      </w:r>
    </w:p>
    <w:p w14:paraId="7219F50E" w14:textId="789B2E14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b/>
          <w:bCs/>
          <w:sz w:val="28"/>
          <w:szCs w:val="32"/>
        </w:rPr>
        <w:t>Операции с матрицами несовместимой размерности.</w:t>
      </w:r>
    </w:p>
    <w:p w14:paraId="68DB0C0D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Действия:</w:t>
      </w:r>
    </w:p>
    <w:p w14:paraId="366A3334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sz w:val="28"/>
          <w:szCs w:val="32"/>
        </w:rPr>
        <w:t>а) Выбрать сложение/вычитание. Ввести матрицы разной размерности (например, 2x2 и 3x3).</w:t>
      </w:r>
    </w:p>
    <w:p w14:paraId="233B1B9F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sz w:val="28"/>
          <w:szCs w:val="32"/>
        </w:rPr>
        <w:t>б) Выбрать умножение матриц. Ввести матрицы, где число столбцов первой не равно числу строк второй (например, 2x2 и 3x3).</w:t>
      </w:r>
    </w:p>
    <w:p w14:paraId="2D9F7269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Ожидаемый результат:</w:t>
      </w:r>
      <w:r w:rsidRPr="00C73E1F">
        <w:rPr>
          <w:rFonts w:ascii="Times New Roman" w:hAnsi="Times New Roman" w:cs="Times New Roman"/>
          <w:sz w:val="28"/>
          <w:szCs w:val="32"/>
        </w:rPr>
        <w:t> Программа выводит понятное сообщение об ошибке (например, "Ошибка: для сложения матрицы должны быть одного размера") и возвращает в меню или шаг ввода.</w:t>
      </w:r>
    </w:p>
    <w:p w14:paraId="58F50334" w14:textId="5DA22778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b/>
          <w:bCs/>
          <w:sz w:val="28"/>
          <w:szCs w:val="32"/>
        </w:rPr>
        <w:t>Операции, требующие квадратную матрицу, с неквадратной.</w:t>
      </w:r>
    </w:p>
    <w:p w14:paraId="4A88D2A8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Действия:</w:t>
      </w:r>
      <w:r w:rsidRPr="00C73E1F">
        <w:rPr>
          <w:rFonts w:ascii="Times New Roman" w:hAnsi="Times New Roman" w:cs="Times New Roman"/>
          <w:sz w:val="28"/>
          <w:szCs w:val="32"/>
        </w:rPr>
        <w:t> Выбрать операцию нахождения определителя/обратной матрицы/возведения в степень. Ввести прямоугольную матрицу (например, 2x3).</w:t>
      </w:r>
    </w:p>
    <w:p w14:paraId="7E065F07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Ожидаемый результат:</w:t>
      </w:r>
      <w:r w:rsidRPr="00C73E1F">
        <w:rPr>
          <w:rFonts w:ascii="Times New Roman" w:hAnsi="Times New Roman" w:cs="Times New Roman"/>
          <w:sz w:val="28"/>
          <w:szCs w:val="32"/>
        </w:rPr>
        <w:t> Программа выводит понятное сообщение об ошибке (например, "Ошибка: матрица должна быть квадратной").</w:t>
      </w:r>
    </w:p>
    <w:p w14:paraId="5578943D" w14:textId="7BA9A29A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b/>
          <w:bCs/>
          <w:sz w:val="28"/>
          <w:szCs w:val="32"/>
        </w:rPr>
        <w:t>Вычисление обратной матрицы для вырожденной матрицы (определитель = 0).</w:t>
      </w:r>
    </w:p>
    <w:p w14:paraId="0DDBDC61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Действия:</w:t>
      </w:r>
      <w:r w:rsidRPr="00C73E1F">
        <w:rPr>
          <w:rFonts w:ascii="Times New Roman" w:hAnsi="Times New Roman" w:cs="Times New Roman"/>
          <w:sz w:val="28"/>
          <w:szCs w:val="32"/>
        </w:rPr>
        <w:t> Выбрать операцию нахождения обратной матрицы. Ввести квадратную матрицу с нулевым определителем.</w:t>
      </w:r>
    </w:p>
    <w:p w14:paraId="46A21E26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Ожидаемый результат:</w:t>
      </w:r>
      <w:r w:rsidRPr="00C73E1F">
        <w:rPr>
          <w:rFonts w:ascii="Times New Roman" w:hAnsi="Times New Roman" w:cs="Times New Roman"/>
          <w:sz w:val="28"/>
          <w:szCs w:val="32"/>
        </w:rPr>
        <w:t> Программа выводит понятное сообщение об ошибке (например, "Ошибка: определитель матрицы равен нулю, обратной матрицы не существует").</w:t>
      </w:r>
    </w:p>
    <w:p w14:paraId="546B7863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b/>
          <w:bCs/>
          <w:sz w:val="28"/>
          <w:szCs w:val="32"/>
        </w:rPr>
        <w:t>ТК-Н-05: Ввод недопустимой размерности.</w:t>
      </w:r>
    </w:p>
    <w:p w14:paraId="39F64CFA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Действия:</w:t>
      </w:r>
      <w:r w:rsidRPr="00C73E1F">
        <w:rPr>
          <w:rFonts w:ascii="Times New Roman" w:hAnsi="Times New Roman" w:cs="Times New Roman"/>
          <w:sz w:val="28"/>
          <w:szCs w:val="32"/>
        </w:rPr>
        <w:t> При запросе размерности ввести число меньше или равное нулю (например, 0, -5).</w:t>
      </w:r>
    </w:p>
    <w:p w14:paraId="38F3D296" w14:textId="77777777" w:rsidR="00C73E1F" w:rsidRPr="00C73E1F" w:rsidRDefault="00C73E1F" w:rsidP="002A14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3E1F">
        <w:rPr>
          <w:rFonts w:ascii="Times New Roman" w:hAnsi="Times New Roman" w:cs="Times New Roman"/>
          <w:i/>
          <w:iCs/>
          <w:sz w:val="28"/>
          <w:szCs w:val="32"/>
        </w:rPr>
        <w:t>Ожидаемый результат:</w:t>
      </w:r>
      <w:r w:rsidRPr="00C73E1F">
        <w:rPr>
          <w:rFonts w:ascii="Times New Roman" w:hAnsi="Times New Roman" w:cs="Times New Roman"/>
          <w:sz w:val="28"/>
          <w:szCs w:val="32"/>
        </w:rPr>
        <w:t xml:space="preserve"> Программа выводит сообщение об ошибке </w:t>
      </w:r>
      <w:r w:rsidRPr="00C73E1F">
        <w:rPr>
          <w:rFonts w:ascii="Times New Roman" w:hAnsi="Times New Roman" w:cs="Times New Roman"/>
          <w:sz w:val="28"/>
          <w:szCs w:val="32"/>
        </w:rPr>
        <w:lastRenderedPageBreak/>
        <w:t>(например, "Размерность матрицы должна быть положительным числом") и повторяет запрос.</w:t>
      </w:r>
    </w:p>
    <w:p w14:paraId="7875C6F5" w14:textId="77777777" w:rsidR="00C73E1F" w:rsidRDefault="00C73E1F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5FC8C1B1" w14:textId="3CF7CD0D" w:rsidR="00C73E1F" w:rsidRPr="00C73E1F" w:rsidRDefault="00C73E1F" w:rsidP="00C73E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527CD34D" w14:textId="4F5E8BC3" w:rsidR="009E7D58" w:rsidRPr="007B256A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br w:type="page"/>
      </w:r>
    </w:p>
    <w:p w14:paraId="570A8468" w14:textId="77777777" w:rsidR="007B256A" w:rsidRDefault="009E7D58" w:rsidP="007B256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Этапы и сроки р</w:t>
      </w:r>
      <w:bookmarkStart w:id="0" w:name="_GoBack"/>
      <w:bookmarkEnd w:id="0"/>
      <w:r w:rsidRPr="009E7D58">
        <w:rPr>
          <w:rFonts w:ascii="Times New Roman" w:hAnsi="Times New Roman" w:cs="Times New Roman"/>
          <w:b/>
          <w:sz w:val="28"/>
          <w:szCs w:val="32"/>
        </w:rPr>
        <w:t>азработки</w:t>
      </w:r>
    </w:p>
    <w:p w14:paraId="4AAB868B" w14:textId="1C2C1BDF" w:rsidR="007B256A" w:rsidRPr="007B256A" w:rsidRDefault="007B256A" w:rsidP="007B256A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>Проектирование архитектуры и алгоритмов: 1 день.</w:t>
      </w:r>
    </w:p>
    <w:p w14:paraId="31554D20" w14:textId="70F912E2" w:rsidR="007B256A" w:rsidRPr="007B256A" w:rsidRDefault="007B256A" w:rsidP="007B256A">
      <w:pPr>
        <w:pStyle w:val="a6"/>
        <w:widowControl/>
        <w:numPr>
          <w:ilvl w:val="0"/>
          <w:numId w:val="25"/>
        </w:num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 xml:space="preserve">Реализация функций ввода-вывода и </w:t>
      </w:r>
      <w:proofErr w:type="spellStart"/>
      <w:r w:rsidRPr="007B256A">
        <w:rPr>
          <w:rFonts w:ascii="Times New Roman" w:hAnsi="Times New Roman" w:cs="Times New Roman"/>
          <w:sz w:val="28"/>
          <w:szCs w:val="32"/>
        </w:rPr>
        <w:t>валидации</w:t>
      </w:r>
      <w:proofErr w:type="spellEnd"/>
      <w:r w:rsidRPr="007B256A">
        <w:rPr>
          <w:rFonts w:ascii="Times New Roman" w:hAnsi="Times New Roman" w:cs="Times New Roman"/>
          <w:sz w:val="28"/>
          <w:szCs w:val="32"/>
        </w:rPr>
        <w:t xml:space="preserve"> данных: 2 дня.</w:t>
      </w:r>
    </w:p>
    <w:p w14:paraId="307C9B2B" w14:textId="1922DE18" w:rsidR="007B256A" w:rsidRPr="007B256A" w:rsidRDefault="007B256A" w:rsidP="007B256A">
      <w:pPr>
        <w:pStyle w:val="a6"/>
        <w:widowControl/>
        <w:numPr>
          <w:ilvl w:val="0"/>
          <w:numId w:val="25"/>
        </w:num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>Реализация базовых арифметических операций (+, -</w:t>
      </w:r>
      <w:proofErr w:type="gramStart"/>
      <w:r w:rsidRPr="007B256A">
        <w:rPr>
          <w:rFonts w:ascii="Times New Roman" w:hAnsi="Times New Roman" w:cs="Times New Roman"/>
          <w:sz w:val="28"/>
          <w:szCs w:val="32"/>
        </w:rPr>
        <w:t>,  на</w:t>
      </w:r>
      <w:proofErr w:type="gramEnd"/>
      <w:r w:rsidRPr="007B256A">
        <w:rPr>
          <w:rFonts w:ascii="Times New Roman" w:hAnsi="Times New Roman" w:cs="Times New Roman"/>
          <w:sz w:val="28"/>
          <w:szCs w:val="32"/>
        </w:rPr>
        <w:t xml:space="preserve"> число): 1 день.</w:t>
      </w:r>
    </w:p>
    <w:p w14:paraId="37599298" w14:textId="1C8D6FB1" w:rsidR="007B256A" w:rsidRPr="007B256A" w:rsidRDefault="007B256A" w:rsidP="007B256A">
      <w:pPr>
        <w:pStyle w:val="a6"/>
        <w:widowControl/>
        <w:numPr>
          <w:ilvl w:val="0"/>
          <w:numId w:val="25"/>
        </w:num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>Реализация алгоритмов перемножения, транспонирования, нахождения определителя и обратной матрицы: 3 дня.</w:t>
      </w:r>
    </w:p>
    <w:p w14:paraId="0259A01F" w14:textId="61CE9257" w:rsidR="007B256A" w:rsidRPr="007B256A" w:rsidRDefault="007B256A" w:rsidP="007B256A">
      <w:pPr>
        <w:pStyle w:val="a6"/>
        <w:widowControl/>
        <w:numPr>
          <w:ilvl w:val="0"/>
          <w:numId w:val="25"/>
        </w:num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>Тестирование и отладка: 2 дня.</w:t>
      </w:r>
    </w:p>
    <w:p w14:paraId="43608301" w14:textId="2C7A98F2" w:rsidR="007B256A" w:rsidRPr="007B256A" w:rsidRDefault="007B256A" w:rsidP="007B256A">
      <w:pPr>
        <w:pStyle w:val="a6"/>
        <w:widowControl/>
        <w:numPr>
          <w:ilvl w:val="0"/>
          <w:numId w:val="25"/>
        </w:num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>Написание документации: 1 день.</w:t>
      </w:r>
    </w:p>
    <w:p w14:paraId="3998F5C3" w14:textId="688E8A9D" w:rsidR="009E7D58" w:rsidRDefault="007B256A" w:rsidP="007B256A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 w:rsidRPr="007B256A">
        <w:rPr>
          <w:rFonts w:ascii="Times New Roman" w:hAnsi="Times New Roman" w:cs="Times New Roman"/>
          <w:sz w:val="28"/>
          <w:szCs w:val="32"/>
        </w:rPr>
        <w:t xml:space="preserve">   Общий срок выполнения проекта: 10 рабочих дней.</w:t>
      </w:r>
    </w:p>
    <w:p w14:paraId="47F0F5BC" w14:textId="77777777" w:rsidR="00282B48" w:rsidRPr="009B66C5" w:rsidRDefault="00282B48" w:rsidP="00282B48">
      <w:pPr>
        <w:jc w:val="center"/>
        <w:rPr>
          <w:rFonts w:cs="Times New Roman"/>
          <w:szCs w:val="28"/>
        </w:rPr>
      </w:pPr>
    </w:p>
    <w:sectPr w:rsidR="00282B48" w:rsidRPr="009B6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default"/>
  </w:font>
  <w:font w:name="FreeSans">
    <w:altName w:val="Cambria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2E5D"/>
    <w:multiLevelType w:val="multilevel"/>
    <w:tmpl w:val="A542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4022E"/>
    <w:multiLevelType w:val="hybridMultilevel"/>
    <w:tmpl w:val="910885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3267B7"/>
    <w:multiLevelType w:val="multilevel"/>
    <w:tmpl w:val="4C00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0166E"/>
    <w:multiLevelType w:val="multilevel"/>
    <w:tmpl w:val="772A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B4E91"/>
    <w:multiLevelType w:val="hybridMultilevel"/>
    <w:tmpl w:val="C0BA4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B3224A"/>
    <w:multiLevelType w:val="multilevel"/>
    <w:tmpl w:val="60A0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07F2A"/>
    <w:multiLevelType w:val="hybridMultilevel"/>
    <w:tmpl w:val="67CC6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F7605B"/>
    <w:multiLevelType w:val="multilevel"/>
    <w:tmpl w:val="A8B8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B259B"/>
    <w:multiLevelType w:val="multilevel"/>
    <w:tmpl w:val="CFA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B3C12"/>
    <w:multiLevelType w:val="hybridMultilevel"/>
    <w:tmpl w:val="68085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5568B9"/>
    <w:multiLevelType w:val="multilevel"/>
    <w:tmpl w:val="B8AC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A06E1"/>
    <w:multiLevelType w:val="hybridMultilevel"/>
    <w:tmpl w:val="0D98E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C43CE6"/>
    <w:multiLevelType w:val="hybridMultilevel"/>
    <w:tmpl w:val="ECD69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8547A7"/>
    <w:multiLevelType w:val="hybridMultilevel"/>
    <w:tmpl w:val="20E2D39A"/>
    <w:lvl w:ilvl="0" w:tplc="2054B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C66DD"/>
    <w:multiLevelType w:val="multilevel"/>
    <w:tmpl w:val="0D6A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B53D5"/>
    <w:multiLevelType w:val="hybridMultilevel"/>
    <w:tmpl w:val="D8C23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DE294C"/>
    <w:multiLevelType w:val="multilevel"/>
    <w:tmpl w:val="13A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04998"/>
    <w:multiLevelType w:val="hybridMultilevel"/>
    <w:tmpl w:val="FD684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E97352"/>
    <w:multiLevelType w:val="hybridMultilevel"/>
    <w:tmpl w:val="7C9CFAD6"/>
    <w:lvl w:ilvl="0" w:tplc="2054B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7D2D98"/>
    <w:multiLevelType w:val="multilevel"/>
    <w:tmpl w:val="D3B0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81358"/>
    <w:multiLevelType w:val="multilevel"/>
    <w:tmpl w:val="897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903233"/>
    <w:multiLevelType w:val="multilevel"/>
    <w:tmpl w:val="1468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D160C7"/>
    <w:multiLevelType w:val="hybridMultilevel"/>
    <w:tmpl w:val="D878E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352959"/>
    <w:multiLevelType w:val="hybridMultilevel"/>
    <w:tmpl w:val="F25EB3FE"/>
    <w:lvl w:ilvl="0" w:tplc="4740D0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5391AFF"/>
    <w:multiLevelType w:val="multilevel"/>
    <w:tmpl w:val="9BA6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EC4590"/>
    <w:multiLevelType w:val="hybridMultilevel"/>
    <w:tmpl w:val="F3CA4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41193B"/>
    <w:multiLevelType w:val="hybridMultilevel"/>
    <w:tmpl w:val="464E70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97B34AE"/>
    <w:multiLevelType w:val="hybridMultilevel"/>
    <w:tmpl w:val="620CD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6"/>
  </w:num>
  <w:num w:numId="4">
    <w:abstractNumId w:val="0"/>
  </w:num>
  <w:num w:numId="5">
    <w:abstractNumId w:val="24"/>
  </w:num>
  <w:num w:numId="6">
    <w:abstractNumId w:val="14"/>
  </w:num>
  <w:num w:numId="7">
    <w:abstractNumId w:val="5"/>
  </w:num>
  <w:num w:numId="8">
    <w:abstractNumId w:val="8"/>
  </w:num>
  <w:num w:numId="9">
    <w:abstractNumId w:val="3"/>
  </w:num>
  <w:num w:numId="10">
    <w:abstractNumId w:val="19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4"/>
  </w:num>
  <w:num w:numId="14">
    <w:abstractNumId w:val="25"/>
  </w:num>
  <w:num w:numId="15">
    <w:abstractNumId w:val="22"/>
  </w:num>
  <w:num w:numId="16">
    <w:abstractNumId w:val="17"/>
  </w:num>
  <w:num w:numId="17">
    <w:abstractNumId w:val="11"/>
  </w:num>
  <w:num w:numId="18">
    <w:abstractNumId w:val="27"/>
  </w:num>
  <w:num w:numId="19">
    <w:abstractNumId w:val="6"/>
  </w:num>
  <w:num w:numId="20">
    <w:abstractNumId w:val="12"/>
  </w:num>
  <w:num w:numId="21">
    <w:abstractNumId w:val="26"/>
  </w:num>
  <w:num w:numId="22">
    <w:abstractNumId w:val="18"/>
  </w:num>
  <w:num w:numId="23">
    <w:abstractNumId w:val="1"/>
  </w:num>
  <w:num w:numId="24">
    <w:abstractNumId w:val="13"/>
  </w:num>
  <w:num w:numId="25">
    <w:abstractNumId w:val="23"/>
  </w:num>
  <w:num w:numId="26">
    <w:abstractNumId w:val="9"/>
  </w:num>
  <w:num w:numId="27">
    <w:abstractNumId w:val="2"/>
  </w:num>
  <w:num w:numId="28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2C72"/>
    <w:rsid w:val="00006288"/>
    <w:rsid w:val="00020AAC"/>
    <w:rsid w:val="000214BA"/>
    <w:rsid w:val="000A2EC4"/>
    <w:rsid w:val="000D4341"/>
    <w:rsid w:val="000E132C"/>
    <w:rsid w:val="00100215"/>
    <w:rsid w:val="00114D09"/>
    <w:rsid w:val="00162742"/>
    <w:rsid w:val="00182315"/>
    <w:rsid w:val="0019043A"/>
    <w:rsid w:val="00193C10"/>
    <w:rsid w:val="00240B25"/>
    <w:rsid w:val="00256B00"/>
    <w:rsid w:val="00264229"/>
    <w:rsid w:val="00282B48"/>
    <w:rsid w:val="002A14ED"/>
    <w:rsid w:val="002C148D"/>
    <w:rsid w:val="002C29E7"/>
    <w:rsid w:val="00326046"/>
    <w:rsid w:val="003568D7"/>
    <w:rsid w:val="00367BF0"/>
    <w:rsid w:val="0037131B"/>
    <w:rsid w:val="00394B78"/>
    <w:rsid w:val="004405B4"/>
    <w:rsid w:val="004B10A8"/>
    <w:rsid w:val="004B1AF0"/>
    <w:rsid w:val="004C42E6"/>
    <w:rsid w:val="004F0A62"/>
    <w:rsid w:val="00504C6E"/>
    <w:rsid w:val="00512DAD"/>
    <w:rsid w:val="00515276"/>
    <w:rsid w:val="00532937"/>
    <w:rsid w:val="00540A0E"/>
    <w:rsid w:val="005E4C65"/>
    <w:rsid w:val="005E7A09"/>
    <w:rsid w:val="005F248F"/>
    <w:rsid w:val="005F4901"/>
    <w:rsid w:val="006008C2"/>
    <w:rsid w:val="00607B79"/>
    <w:rsid w:val="00623B3E"/>
    <w:rsid w:val="0062537E"/>
    <w:rsid w:val="00654B40"/>
    <w:rsid w:val="0069108C"/>
    <w:rsid w:val="00691671"/>
    <w:rsid w:val="006B28EF"/>
    <w:rsid w:val="006C1FD4"/>
    <w:rsid w:val="006D5E7B"/>
    <w:rsid w:val="006D69BA"/>
    <w:rsid w:val="006F623D"/>
    <w:rsid w:val="007373DA"/>
    <w:rsid w:val="00773334"/>
    <w:rsid w:val="00797825"/>
    <w:rsid w:val="007B256A"/>
    <w:rsid w:val="007B6A6B"/>
    <w:rsid w:val="007D013F"/>
    <w:rsid w:val="008008A5"/>
    <w:rsid w:val="0084261A"/>
    <w:rsid w:val="008434F1"/>
    <w:rsid w:val="00845A09"/>
    <w:rsid w:val="008920D1"/>
    <w:rsid w:val="008D7E72"/>
    <w:rsid w:val="00955C60"/>
    <w:rsid w:val="00966F0F"/>
    <w:rsid w:val="0097644D"/>
    <w:rsid w:val="009D4239"/>
    <w:rsid w:val="009E64FD"/>
    <w:rsid w:val="009E7D58"/>
    <w:rsid w:val="00A06A2B"/>
    <w:rsid w:val="00A25850"/>
    <w:rsid w:val="00A272EE"/>
    <w:rsid w:val="00A37CAA"/>
    <w:rsid w:val="00A53678"/>
    <w:rsid w:val="00A53E07"/>
    <w:rsid w:val="00A62FC4"/>
    <w:rsid w:val="00AC4D1B"/>
    <w:rsid w:val="00AE426A"/>
    <w:rsid w:val="00B1190C"/>
    <w:rsid w:val="00B61F70"/>
    <w:rsid w:val="00B75C74"/>
    <w:rsid w:val="00B77475"/>
    <w:rsid w:val="00B97C75"/>
    <w:rsid w:val="00BE5566"/>
    <w:rsid w:val="00BF1B08"/>
    <w:rsid w:val="00BF7E14"/>
    <w:rsid w:val="00C104C1"/>
    <w:rsid w:val="00C46684"/>
    <w:rsid w:val="00C71E16"/>
    <w:rsid w:val="00C73E1F"/>
    <w:rsid w:val="00CC2940"/>
    <w:rsid w:val="00CE750F"/>
    <w:rsid w:val="00D159CB"/>
    <w:rsid w:val="00D45D73"/>
    <w:rsid w:val="00D67C64"/>
    <w:rsid w:val="00D7512E"/>
    <w:rsid w:val="00D82A5E"/>
    <w:rsid w:val="00D9032E"/>
    <w:rsid w:val="00DF6BE5"/>
    <w:rsid w:val="00E44937"/>
    <w:rsid w:val="00E8449B"/>
    <w:rsid w:val="00E97546"/>
    <w:rsid w:val="00EB5CC0"/>
    <w:rsid w:val="00EE3607"/>
    <w:rsid w:val="00F15552"/>
    <w:rsid w:val="00F46F69"/>
    <w:rsid w:val="00F55E09"/>
    <w:rsid w:val="00F70F03"/>
    <w:rsid w:val="00F92DCC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E1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40B2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D5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A5E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5E7A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E7A0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40B2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E7D58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D82A5E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styleId="ab">
    <w:name w:val="Strong"/>
    <w:basedOn w:val="a0"/>
    <w:uiPriority w:val="22"/>
    <w:qFormat/>
    <w:rsid w:val="00C104C1"/>
    <w:rPr>
      <w:b/>
      <w:bCs/>
    </w:rPr>
  </w:style>
  <w:style w:type="character" w:customStyle="1" w:styleId="apple-converted-space">
    <w:name w:val="apple-converted-space"/>
    <w:basedOn w:val="a0"/>
    <w:rsid w:val="0019043A"/>
  </w:style>
  <w:style w:type="character" w:styleId="HTML">
    <w:name w:val="HTML Code"/>
    <w:basedOn w:val="a0"/>
    <w:uiPriority w:val="99"/>
    <w:semiHidden/>
    <w:unhideWhenUsed/>
    <w:rsid w:val="00002C72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C73E1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c">
    <w:name w:val="Emphasis"/>
    <w:basedOn w:val="a0"/>
    <w:uiPriority w:val="20"/>
    <w:qFormat/>
    <w:rsid w:val="00C73E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nline-edu.mirea.ru/course/index.php?categoryid=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EE23A-497C-4A6C-A4D2-A4FFB2419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Kseniya</cp:lastModifiedBy>
  <cp:revision>2</cp:revision>
  <cp:lastPrinted>2025-09-01T14:47:00Z</cp:lastPrinted>
  <dcterms:created xsi:type="dcterms:W3CDTF">2025-09-19T10:21:00Z</dcterms:created>
  <dcterms:modified xsi:type="dcterms:W3CDTF">2025-09-19T10:21:00Z</dcterms:modified>
</cp:coreProperties>
</file>