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DB1" w:rsidRPr="00517A18" w:rsidRDefault="008C5DB1" w:rsidP="008C5DB1">
      <w:pPr>
        <w:spacing w:after="0"/>
        <w:ind w:firstLine="0"/>
        <w:jc w:val="center"/>
        <w:rPr>
          <w:rFonts w:cs="Times New Roman"/>
          <w:szCs w:val="28"/>
        </w:rPr>
      </w:pPr>
      <w:r w:rsidRPr="00517A18">
        <w:rPr>
          <w:rFonts w:cs="Times New Roman"/>
          <w:szCs w:val="28"/>
        </w:rPr>
        <w:t>МІНІСТЕРСТВО ОСВІТИ І НАУКИ УКРАЇНИ</w:t>
      </w:r>
    </w:p>
    <w:p w:rsidR="008C5DB1" w:rsidRPr="00517A18" w:rsidRDefault="008C5DB1" w:rsidP="008C5DB1">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8C5DB1" w:rsidRPr="00517A18" w:rsidRDefault="008C5DB1" w:rsidP="008C5DB1">
      <w:pPr>
        <w:spacing w:after="0"/>
        <w:jc w:val="right"/>
        <w:rPr>
          <w:rFonts w:cs="Times New Roman"/>
          <w:szCs w:val="28"/>
        </w:rPr>
      </w:pPr>
    </w:p>
    <w:p w:rsidR="008C5DB1" w:rsidRDefault="008C5DB1" w:rsidP="008C5DB1">
      <w:pPr>
        <w:spacing w:after="0"/>
        <w:ind w:firstLine="0"/>
        <w:jc w:val="right"/>
        <w:rPr>
          <w:rFonts w:cs="Times New Roman"/>
          <w:szCs w:val="28"/>
        </w:rPr>
      </w:pPr>
      <w:r w:rsidRPr="00517A18">
        <w:rPr>
          <w:rFonts w:cs="Times New Roman"/>
          <w:szCs w:val="28"/>
        </w:rPr>
        <w:t>Кафедра ІСМ</w:t>
      </w:r>
    </w:p>
    <w:p w:rsidR="008C5DB1" w:rsidRPr="00517A18" w:rsidRDefault="008C5DB1" w:rsidP="008C5DB1">
      <w:pPr>
        <w:spacing w:after="0"/>
        <w:rPr>
          <w:rFonts w:cs="Times New Roman"/>
          <w:b/>
          <w:szCs w:val="28"/>
        </w:rPr>
      </w:pPr>
      <w:r>
        <w:rPr>
          <w:rFonts w:cs="Times New Roman"/>
          <w:b/>
          <w:szCs w:val="28"/>
          <w:lang w:val="en-US"/>
        </w:rPr>
        <w:t xml:space="preserve">                           </w:t>
      </w:r>
      <w:r w:rsidRPr="00653409">
        <w:rPr>
          <w:noProof/>
          <w:lang w:val="ru-RU" w:eastAsia="ru-RU"/>
        </w:rPr>
        <w:drawing>
          <wp:inline distT="0" distB="0" distL="0" distR="0" wp14:anchorId="5E8D3057" wp14:editId="698473D0">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8C5DB1" w:rsidRPr="00517A18" w:rsidRDefault="008C5DB1" w:rsidP="008C5DB1">
      <w:pPr>
        <w:spacing w:after="0"/>
        <w:jc w:val="center"/>
        <w:rPr>
          <w:rFonts w:cs="Times New Roman"/>
          <w:b/>
          <w:szCs w:val="28"/>
        </w:rPr>
      </w:pPr>
    </w:p>
    <w:p w:rsidR="008C5DB1" w:rsidRPr="00517A18" w:rsidRDefault="008C5DB1" w:rsidP="008C5DB1">
      <w:pPr>
        <w:spacing w:after="0"/>
        <w:ind w:firstLine="0"/>
        <w:jc w:val="center"/>
        <w:rPr>
          <w:rFonts w:cs="Times New Roman"/>
          <w:b/>
          <w:szCs w:val="28"/>
        </w:rPr>
      </w:pPr>
      <w:r w:rsidRPr="00517A18">
        <w:rPr>
          <w:rFonts w:cs="Times New Roman"/>
          <w:b/>
          <w:szCs w:val="28"/>
        </w:rPr>
        <w:t>Звіт</w:t>
      </w:r>
    </w:p>
    <w:p w:rsidR="008C5DB1" w:rsidRPr="00517A18" w:rsidRDefault="00AB4C1D" w:rsidP="008C5DB1">
      <w:pPr>
        <w:spacing w:after="0"/>
        <w:ind w:firstLine="0"/>
        <w:jc w:val="center"/>
        <w:rPr>
          <w:rFonts w:cs="Times New Roman"/>
          <w:szCs w:val="28"/>
        </w:rPr>
      </w:pPr>
      <w:r>
        <w:rPr>
          <w:rFonts w:cs="Times New Roman"/>
          <w:szCs w:val="28"/>
        </w:rPr>
        <w:t>До лабораторної роботи №2</w:t>
      </w:r>
    </w:p>
    <w:p w:rsidR="008C5DB1" w:rsidRPr="00517A18" w:rsidRDefault="008C5DB1" w:rsidP="008C5DB1">
      <w:pPr>
        <w:spacing w:after="0"/>
        <w:ind w:firstLine="0"/>
        <w:jc w:val="center"/>
        <w:rPr>
          <w:rFonts w:cs="Times New Roman"/>
          <w:szCs w:val="28"/>
        </w:rPr>
      </w:pPr>
      <w:r w:rsidRPr="00517A18">
        <w:rPr>
          <w:rFonts w:cs="Times New Roman"/>
          <w:szCs w:val="28"/>
        </w:rPr>
        <w:t>З дисципліни:</w:t>
      </w:r>
    </w:p>
    <w:p w:rsidR="008C5DB1" w:rsidRPr="00517A18" w:rsidRDefault="008C5DB1" w:rsidP="008C5DB1">
      <w:pPr>
        <w:spacing w:after="0"/>
        <w:ind w:firstLine="0"/>
        <w:jc w:val="center"/>
        <w:rPr>
          <w:rFonts w:cs="Times New Roman"/>
          <w:szCs w:val="28"/>
        </w:rPr>
      </w:pPr>
      <w:r w:rsidRPr="00517A18">
        <w:rPr>
          <w:rFonts w:cs="Times New Roman"/>
          <w:szCs w:val="28"/>
        </w:rPr>
        <w:t>«</w:t>
      </w:r>
      <w:r>
        <w:rPr>
          <w:rFonts w:cs="Times New Roman"/>
          <w:szCs w:val="28"/>
        </w:rPr>
        <w:t>Проектування інформаційних систем</w:t>
      </w:r>
      <w:r w:rsidRPr="00517A18">
        <w:rPr>
          <w:rFonts w:cs="Times New Roman"/>
          <w:szCs w:val="28"/>
        </w:rPr>
        <w:t>»</w:t>
      </w:r>
    </w:p>
    <w:p w:rsidR="008C5DB1" w:rsidRPr="00517A18" w:rsidRDefault="008C5DB1" w:rsidP="008C5DB1">
      <w:pPr>
        <w:spacing w:after="0"/>
        <w:ind w:firstLine="0"/>
        <w:jc w:val="center"/>
        <w:rPr>
          <w:rFonts w:cs="Times New Roman"/>
          <w:szCs w:val="28"/>
        </w:rPr>
      </w:pPr>
      <w:r w:rsidRPr="00517A18">
        <w:rPr>
          <w:rFonts w:cs="Times New Roman"/>
          <w:szCs w:val="28"/>
        </w:rPr>
        <w:t>На тему:</w:t>
      </w:r>
    </w:p>
    <w:p w:rsidR="008C5DB1" w:rsidRDefault="008C5DB1" w:rsidP="008C5DB1">
      <w:pPr>
        <w:shd w:val="clear" w:color="auto" w:fill="FFFFFF"/>
        <w:jc w:val="center"/>
        <w:rPr>
          <w:rStyle w:val="apple-converted-space"/>
          <w:szCs w:val="28"/>
          <w:shd w:val="clear" w:color="auto" w:fill="FFFFFF"/>
        </w:rPr>
      </w:pPr>
      <w:r w:rsidRPr="00517A18">
        <w:rPr>
          <w:rFonts w:cs="Times New Roman"/>
          <w:b/>
          <w:szCs w:val="28"/>
        </w:rPr>
        <w:t>«</w:t>
      </w:r>
      <w:r w:rsidR="00AB4C1D">
        <w:rPr>
          <w:rFonts w:cs="Times New Roman"/>
          <w:b/>
          <w:color w:val="000000"/>
          <w:szCs w:val="28"/>
        </w:rPr>
        <w:t>Розробка діаграми варіантів використання</w:t>
      </w:r>
      <w:r w:rsidRPr="00A87588">
        <w:rPr>
          <w:rFonts w:cs="Times New Roman"/>
          <w:b/>
          <w:color w:val="000000"/>
          <w:szCs w:val="28"/>
        </w:rPr>
        <w:t>.</w:t>
      </w:r>
      <w:r w:rsidRPr="00517A18">
        <w:rPr>
          <w:rStyle w:val="apple-converted-space"/>
          <w:szCs w:val="28"/>
          <w:shd w:val="clear" w:color="auto" w:fill="FFFFFF"/>
        </w:rPr>
        <w:t>»</w:t>
      </w:r>
    </w:p>
    <w:p w:rsidR="008C5DB1" w:rsidRPr="00757430" w:rsidRDefault="008C5DB1" w:rsidP="008C5DB1">
      <w:pPr>
        <w:shd w:val="clear" w:color="auto" w:fill="FFFFFF"/>
        <w:jc w:val="center"/>
        <w:rPr>
          <w:rFonts w:cs="Times New Roman"/>
          <w:szCs w:val="28"/>
          <w:lang w:val="ru-RU"/>
        </w:rPr>
      </w:pPr>
    </w:p>
    <w:p w:rsidR="008C5DB1" w:rsidRDefault="008C5DB1" w:rsidP="008C5DB1">
      <w:pPr>
        <w:spacing w:after="0"/>
        <w:jc w:val="right"/>
        <w:rPr>
          <w:rFonts w:cs="Times New Roman"/>
          <w:szCs w:val="28"/>
        </w:rPr>
      </w:pPr>
    </w:p>
    <w:p w:rsidR="008C5DB1" w:rsidRDefault="008C5DB1" w:rsidP="008C5DB1">
      <w:pPr>
        <w:spacing w:after="0"/>
        <w:jc w:val="right"/>
        <w:rPr>
          <w:rFonts w:cs="Times New Roman"/>
          <w:szCs w:val="28"/>
        </w:rPr>
      </w:pPr>
    </w:p>
    <w:p w:rsidR="008C5DB1" w:rsidRPr="000A6E0E" w:rsidRDefault="008C5DB1" w:rsidP="008C5DB1">
      <w:pPr>
        <w:spacing w:after="0"/>
        <w:ind w:firstLine="0"/>
        <w:jc w:val="right"/>
        <w:rPr>
          <w:rFonts w:cs="Times New Roman"/>
          <w:i/>
          <w:szCs w:val="28"/>
        </w:rPr>
      </w:pPr>
      <w:r w:rsidRPr="000A6E0E">
        <w:rPr>
          <w:rFonts w:cs="Times New Roman"/>
          <w:i/>
          <w:szCs w:val="28"/>
        </w:rPr>
        <w:t>Викон</w:t>
      </w:r>
      <w:r>
        <w:rPr>
          <w:rFonts w:cs="Times New Roman"/>
          <w:i/>
          <w:szCs w:val="28"/>
        </w:rPr>
        <w:t>ав</w:t>
      </w:r>
      <w:r w:rsidRPr="000A6E0E">
        <w:rPr>
          <w:rFonts w:cs="Times New Roman"/>
          <w:i/>
          <w:szCs w:val="28"/>
        </w:rPr>
        <w:t>:</w:t>
      </w:r>
    </w:p>
    <w:p w:rsidR="008C5DB1" w:rsidRPr="00D31B09" w:rsidRDefault="008C5DB1" w:rsidP="008C5DB1">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Pr="00D31B09">
        <w:rPr>
          <w:rFonts w:cs="Times New Roman"/>
          <w:i/>
          <w:szCs w:val="28"/>
        </w:rPr>
        <w:t>7</w:t>
      </w:r>
    </w:p>
    <w:p w:rsidR="008C5DB1" w:rsidRDefault="008C5DB1" w:rsidP="008C5DB1">
      <w:pPr>
        <w:spacing w:after="0"/>
        <w:ind w:firstLine="0"/>
        <w:jc w:val="right"/>
        <w:rPr>
          <w:rFonts w:cs="Times New Roman"/>
          <w:szCs w:val="28"/>
        </w:rPr>
      </w:pPr>
      <w:r>
        <w:rPr>
          <w:rFonts w:cs="Times New Roman"/>
          <w:szCs w:val="28"/>
        </w:rPr>
        <w:t>Іванов Вадим</w:t>
      </w:r>
    </w:p>
    <w:p w:rsidR="008C5DB1" w:rsidRPr="00517A18" w:rsidRDefault="008C5DB1" w:rsidP="008C5DB1">
      <w:pPr>
        <w:spacing w:after="0"/>
        <w:ind w:firstLine="0"/>
        <w:jc w:val="right"/>
        <w:rPr>
          <w:rFonts w:cs="Times New Roman"/>
          <w:szCs w:val="28"/>
        </w:rPr>
      </w:pPr>
    </w:p>
    <w:p w:rsidR="008C5DB1" w:rsidRPr="000A6E0E" w:rsidRDefault="008C5DB1" w:rsidP="008C5DB1">
      <w:pPr>
        <w:spacing w:after="0"/>
        <w:ind w:firstLine="0"/>
        <w:jc w:val="right"/>
        <w:rPr>
          <w:rFonts w:cs="Times New Roman"/>
          <w:i/>
          <w:szCs w:val="28"/>
        </w:rPr>
      </w:pPr>
      <w:r w:rsidRPr="000A6E0E">
        <w:rPr>
          <w:rFonts w:cs="Times New Roman"/>
          <w:i/>
          <w:szCs w:val="28"/>
        </w:rPr>
        <w:t>Прийняв:</w:t>
      </w:r>
    </w:p>
    <w:p w:rsidR="008C5DB1" w:rsidRDefault="008C5DB1" w:rsidP="008C5DB1">
      <w:pPr>
        <w:spacing w:after="0"/>
        <w:ind w:firstLine="0"/>
        <w:jc w:val="right"/>
        <w:rPr>
          <w:rFonts w:cs="Times New Roman"/>
          <w:szCs w:val="28"/>
        </w:rPr>
      </w:pPr>
      <w:proofErr w:type="spellStart"/>
      <w:r w:rsidRPr="00D31B09">
        <w:rPr>
          <w:rFonts w:cs="Times New Roman"/>
          <w:i/>
          <w:szCs w:val="28"/>
        </w:rPr>
        <w:t>доц</w:t>
      </w:r>
      <w:r>
        <w:rPr>
          <w:rFonts w:cs="Times New Roman"/>
          <w:i/>
          <w:szCs w:val="28"/>
          <w:lang w:val="ru-RU"/>
        </w:rPr>
        <w:t>ент</w:t>
      </w:r>
      <w:proofErr w:type="spellEnd"/>
      <w:r>
        <w:rPr>
          <w:rFonts w:cs="Times New Roman"/>
          <w:i/>
          <w:szCs w:val="28"/>
          <w:lang w:val="ru-RU"/>
        </w:rPr>
        <w:t xml:space="preserve"> Якушев В.С.</w:t>
      </w:r>
    </w:p>
    <w:p w:rsidR="008C5DB1" w:rsidRPr="00517A18" w:rsidRDefault="008C5DB1" w:rsidP="008C5DB1">
      <w:pPr>
        <w:spacing w:after="0"/>
        <w:ind w:firstLine="0"/>
        <w:jc w:val="right"/>
        <w:rPr>
          <w:rFonts w:cs="Times New Roman"/>
          <w:szCs w:val="28"/>
        </w:rPr>
      </w:pPr>
    </w:p>
    <w:p w:rsidR="008C5DB1" w:rsidRDefault="008C5DB1" w:rsidP="008C5DB1">
      <w:pPr>
        <w:spacing w:after="0"/>
        <w:jc w:val="center"/>
        <w:rPr>
          <w:rFonts w:cs="Times New Roman"/>
          <w:b/>
          <w:szCs w:val="28"/>
        </w:rPr>
      </w:pPr>
    </w:p>
    <w:p w:rsidR="008C5DB1" w:rsidRDefault="008C5DB1" w:rsidP="008C5DB1">
      <w:pPr>
        <w:spacing w:after="0"/>
        <w:ind w:firstLine="0"/>
        <w:rPr>
          <w:rFonts w:cs="Times New Roman"/>
          <w:b/>
          <w:szCs w:val="28"/>
        </w:rPr>
      </w:pPr>
    </w:p>
    <w:p w:rsidR="008C5DB1" w:rsidRPr="00AB4C1D" w:rsidRDefault="008C5DB1" w:rsidP="008C5DB1">
      <w:pPr>
        <w:spacing w:after="0"/>
        <w:ind w:firstLine="0"/>
        <w:jc w:val="center"/>
        <w:rPr>
          <w:rFonts w:cs="Times New Roman"/>
          <w:szCs w:val="28"/>
          <w:lang w:val="ru-RU"/>
        </w:rPr>
      </w:pPr>
    </w:p>
    <w:p w:rsidR="008C5DB1" w:rsidRPr="00D31B09" w:rsidRDefault="008C5DB1" w:rsidP="008C5DB1">
      <w:pPr>
        <w:spacing w:after="0"/>
        <w:ind w:firstLine="0"/>
        <w:jc w:val="center"/>
        <w:rPr>
          <w:rFonts w:cs="Times New Roman"/>
          <w:szCs w:val="28"/>
        </w:rPr>
      </w:pPr>
      <w:r w:rsidRPr="00D31B09">
        <w:rPr>
          <w:rFonts w:cs="Times New Roman"/>
          <w:szCs w:val="28"/>
        </w:rPr>
        <w:t>Львів 2018</w:t>
      </w:r>
    </w:p>
    <w:p w:rsidR="008C5DB1" w:rsidRDefault="008C5DB1" w:rsidP="008C5DB1">
      <w:pPr>
        <w:spacing w:line="360" w:lineRule="auto"/>
        <w:ind w:firstLine="567"/>
        <w:rPr>
          <w:szCs w:val="28"/>
        </w:rPr>
      </w:pPr>
      <w:r w:rsidRPr="009A758D">
        <w:rPr>
          <w:b/>
          <w:szCs w:val="28"/>
        </w:rPr>
        <w:lastRenderedPageBreak/>
        <w:t>Мета роботи:</w:t>
      </w:r>
      <w:r w:rsidRPr="009A758D">
        <w:rPr>
          <w:szCs w:val="28"/>
        </w:rPr>
        <w:t xml:space="preserve">  </w:t>
      </w:r>
      <w:r w:rsidRPr="00A87588">
        <w:rPr>
          <w:szCs w:val="28"/>
        </w:rPr>
        <w:t xml:space="preserve">Вивчення </w:t>
      </w:r>
      <w:r w:rsidR="00AB4C1D">
        <w:rPr>
          <w:szCs w:val="28"/>
        </w:rPr>
        <w:t>особливостей побудови діаграми варіантів використання із застосуванням засобу</w:t>
      </w:r>
      <w:r>
        <w:rPr>
          <w:szCs w:val="28"/>
        </w:rPr>
        <w:t xml:space="preserve"> </w:t>
      </w:r>
      <w:r>
        <w:rPr>
          <w:szCs w:val="28"/>
          <w:lang w:val="en-US"/>
        </w:rPr>
        <w:t>IBM</w:t>
      </w:r>
      <w:r w:rsidRPr="008C5DB1">
        <w:rPr>
          <w:szCs w:val="28"/>
        </w:rPr>
        <w:t xml:space="preserve"> </w:t>
      </w:r>
      <w:r>
        <w:rPr>
          <w:szCs w:val="28"/>
          <w:lang w:val="en-US"/>
        </w:rPr>
        <w:t>Rational</w:t>
      </w:r>
      <w:r w:rsidRPr="008C5DB1">
        <w:rPr>
          <w:szCs w:val="28"/>
        </w:rPr>
        <w:t xml:space="preserve"> </w:t>
      </w:r>
      <w:r>
        <w:rPr>
          <w:szCs w:val="28"/>
          <w:lang w:val="en-US"/>
        </w:rPr>
        <w:t>Rose</w:t>
      </w:r>
      <w:r w:rsidRPr="00A87588">
        <w:rPr>
          <w:szCs w:val="28"/>
        </w:rPr>
        <w:t>.</w:t>
      </w:r>
    </w:p>
    <w:p w:rsidR="008C5DB1" w:rsidRPr="00A87588" w:rsidRDefault="008C5DB1" w:rsidP="008C5DB1">
      <w:pPr>
        <w:spacing w:line="360" w:lineRule="auto"/>
        <w:ind w:firstLine="567"/>
        <w:rPr>
          <w:b/>
          <w:szCs w:val="28"/>
        </w:rPr>
      </w:pPr>
      <w:r>
        <w:rPr>
          <w:b/>
          <w:szCs w:val="28"/>
        </w:rPr>
        <w:t>Завдання</w:t>
      </w:r>
      <w:r w:rsidRPr="00A87588">
        <w:rPr>
          <w:b/>
          <w:szCs w:val="28"/>
        </w:rPr>
        <w:t>:</w:t>
      </w:r>
    </w:p>
    <w:p w:rsidR="008C5DB1" w:rsidRPr="008C5DB1" w:rsidRDefault="00AB4C1D" w:rsidP="008C5DB1">
      <w:pPr>
        <w:pStyle w:val="a5"/>
        <w:numPr>
          <w:ilvl w:val="0"/>
          <w:numId w:val="1"/>
        </w:numPr>
        <w:spacing w:line="360" w:lineRule="auto"/>
        <w:rPr>
          <w:szCs w:val="28"/>
          <w:lang w:val="ru-RU"/>
        </w:rPr>
      </w:pPr>
      <w:proofErr w:type="spellStart"/>
      <w:r>
        <w:rPr>
          <w:szCs w:val="28"/>
          <w:lang w:val="ru-RU"/>
        </w:rPr>
        <w:t>Визначити</w:t>
      </w:r>
      <w:proofErr w:type="spellEnd"/>
      <w:r>
        <w:rPr>
          <w:szCs w:val="28"/>
          <w:lang w:val="ru-RU"/>
        </w:rPr>
        <w:t xml:space="preserve"> </w:t>
      </w:r>
      <w:proofErr w:type="spellStart"/>
      <w:r>
        <w:rPr>
          <w:szCs w:val="28"/>
          <w:lang w:val="ru-RU"/>
        </w:rPr>
        <w:t>основні</w:t>
      </w:r>
      <w:proofErr w:type="spellEnd"/>
      <w:r>
        <w:rPr>
          <w:szCs w:val="28"/>
          <w:lang w:val="ru-RU"/>
        </w:rPr>
        <w:t xml:space="preserve"> </w:t>
      </w:r>
      <w:proofErr w:type="spellStart"/>
      <w:r>
        <w:rPr>
          <w:szCs w:val="28"/>
          <w:lang w:val="ru-RU"/>
        </w:rPr>
        <w:t>варіанти</w:t>
      </w:r>
      <w:proofErr w:type="spellEnd"/>
      <w:r>
        <w:rPr>
          <w:szCs w:val="28"/>
          <w:lang w:val="ru-RU"/>
        </w:rPr>
        <w:t xml:space="preserve"> </w:t>
      </w:r>
      <w:proofErr w:type="spellStart"/>
      <w:r>
        <w:rPr>
          <w:szCs w:val="28"/>
          <w:lang w:val="ru-RU"/>
        </w:rPr>
        <w:t>використання</w:t>
      </w:r>
      <w:proofErr w:type="spellEnd"/>
      <w:r>
        <w:rPr>
          <w:szCs w:val="28"/>
          <w:lang w:val="ru-RU"/>
        </w:rPr>
        <w:t xml:space="preserve"> та </w:t>
      </w:r>
      <w:proofErr w:type="spellStart"/>
      <w:r>
        <w:rPr>
          <w:szCs w:val="28"/>
          <w:lang w:val="ru-RU"/>
        </w:rPr>
        <w:t>дійові</w:t>
      </w:r>
      <w:proofErr w:type="spellEnd"/>
      <w:r>
        <w:rPr>
          <w:szCs w:val="28"/>
          <w:lang w:val="ru-RU"/>
        </w:rPr>
        <w:t xml:space="preserve"> особи </w:t>
      </w:r>
      <w:proofErr w:type="spellStart"/>
      <w:r>
        <w:rPr>
          <w:szCs w:val="28"/>
          <w:lang w:val="ru-RU"/>
        </w:rPr>
        <w:t>проектованої</w:t>
      </w:r>
      <w:proofErr w:type="spellEnd"/>
      <w:r>
        <w:rPr>
          <w:szCs w:val="28"/>
          <w:lang w:val="ru-RU"/>
        </w:rPr>
        <w:t xml:space="preserve"> </w:t>
      </w:r>
      <w:proofErr w:type="spellStart"/>
      <w:r>
        <w:rPr>
          <w:szCs w:val="28"/>
          <w:lang w:val="ru-RU"/>
        </w:rPr>
        <w:t>системи</w:t>
      </w:r>
      <w:proofErr w:type="spellEnd"/>
      <w:r w:rsidR="008C5DB1" w:rsidRPr="008C5DB1">
        <w:rPr>
          <w:szCs w:val="28"/>
          <w:lang w:val="ru-RU"/>
        </w:rPr>
        <w:t>.</w:t>
      </w:r>
    </w:p>
    <w:p w:rsidR="008C5DB1" w:rsidRPr="00A73B55" w:rsidRDefault="00AB4C1D" w:rsidP="008C5DB1">
      <w:pPr>
        <w:pStyle w:val="a5"/>
        <w:numPr>
          <w:ilvl w:val="0"/>
          <w:numId w:val="1"/>
        </w:numPr>
        <w:spacing w:line="360" w:lineRule="auto"/>
        <w:rPr>
          <w:szCs w:val="28"/>
          <w:lang w:val="ru-RU"/>
        </w:rPr>
      </w:pPr>
      <w:proofErr w:type="spellStart"/>
      <w:r>
        <w:rPr>
          <w:szCs w:val="28"/>
          <w:lang w:val="ru-RU"/>
        </w:rPr>
        <w:t>Побудувати</w:t>
      </w:r>
      <w:proofErr w:type="spellEnd"/>
      <w:r>
        <w:rPr>
          <w:szCs w:val="28"/>
          <w:lang w:val="ru-RU"/>
        </w:rPr>
        <w:t xml:space="preserve"> </w:t>
      </w:r>
      <w:proofErr w:type="spellStart"/>
      <w:r>
        <w:rPr>
          <w:szCs w:val="28"/>
          <w:lang w:val="ru-RU"/>
        </w:rPr>
        <w:t>діаграму</w:t>
      </w:r>
      <w:proofErr w:type="spellEnd"/>
      <w:r>
        <w:rPr>
          <w:szCs w:val="28"/>
          <w:lang w:val="ru-RU"/>
        </w:rPr>
        <w:t xml:space="preserve"> </w:t>
      </w:r>
      <w:proofErr w:type="spellStart"/>
      <w:r>
        <w:rPr>
          <w:szCs w:val="28"/>
          <w:lang w:val="ru-RU"/>
        </w:rPr>
        <w:t>варіантів</w:t>
      </w:r>
      <w:proofErr w:type="spellEnd"/>
      <w:r>
        <w:rPr>
          <w:szCs w:val="28"/>
          <w:lang w:val="ru-RU"/>
        </w:rPr>
        <w:t xml:space="preserve"> </w:t>
      </w:r>
      <w:proofErr w:type="spellStart"/>
      <w:r>
        <w:rPr>
          <w:szCs w:val="28"/>
          <w:lang w:val="ru-RU"/>
        </w:rPr>
        <w:t>використання</w:t>
      </w:r>
      <w:proofErr w:type="spellEnd"/>
      <w:r>
        <w:rPr>
          <w:szCs w:val="28"/>
          <w:lang w:val="ru-RU"/>
        </w:rPr>
        <w:t xml:space="preserve"> </w:t>
      </w:r>
      <w:proofErr w:type="gramStart"/>
      <w:r>
        <w:rPr>
          <w:szCs w:val="28"/>
          <w:lang w:val="ru-RU"/>
        </w:rPr>
        <w:t>для</w:t>
      </w:r>
      <w:proofErr w:type="gramEnd"/>
      <w:r>
        <w:rPr>
          <w:szCs w:val="28"/>
          <w:lang w:val="ru-RU"/>
        </w:rPr>
        <w:t xml:space="preserve"> </w:t>
      </w:r>
      <w:proofErr w:type="spellStart"/>
      <w:r>
        <w:rPr>
          <w:szCs w:val="28"/>
          <w:lang w:val="ru-RU"/>
        </w:rPr>
        <w:t>даної</w:t>
      </w:r>
      <w:proofErr w:type="spellEnd"/>
      <w:r>
        <w:rPr>
          <w:szCs w:val="28"/>
          <w:lang w:val="ru-RU"/>
        </w:rPr>
        <w:t xml:space="preserve"> </w:t>
      </w:r>
      <w:proofErr w:type="spellStart"/>
      <w:r>
        <w:rPr>
          <w:szCs w:val="28"/>
          <w:lang w:val="ru-RU"/>
        </w:rPr>
        <w:t>інформаційної</w:t>
      </w:r>
      <w:proofErr w:type="spellEnd"/>
      <w:r>
        <w:rPr>
          <w:szCs w:val="28"/>
          <w:lang w:val="ru-RU"/>
        </w:rPr>
        <w:t xml:space="preserve"> </w:t>
      </w:r>
      <w:proofErr w:type="spellStart"/>
      <w:r>
        <w:rPr>
          <w:szCs w:val="28"/>
          <w:lang w:val="ru-RU"/>
        </w:rPr>
        <w:t>системи</w:t>
      </w:r>
      <w:proofErr w:type="spellEnd"/>
      <w:r w:rsidR="008C5DB1" w:rsidRPr="008C5DB1">
        <w:rPr>
          <w:szCs w:val="28"/>
          <w:lang w:val="ru-RU"/>
        </w:rPr>
        <w:t>.</w:t>
      </w:r>
    </w:p>
    <w:p w:rsidR="00A73B55" w:rsidRPr="00A73B55" w:rsidRDefault="00A73B55" w:rsidP="00A73B55">
      <w:pPr>
        <w:spacing w:line="360" w:lineRule="auto"/>
        <w:ind w:left="644" w:firstLine="0"/>
        <w:rPr>
          <w:b/>
          <w:szCs w:val="28"/>
        </w:rPr>
      </w:pPr>
      <w:r w:rsidRPr="00A73B55">
        <w:rPr>
          <w:b/>
          <w:szCs w:val="28"/>
          <w:lang w:val="ru-RU"/>
        </w:rPr>
        <w:t>Предметна</w:t>
      </w:r>
      <w:r>
        <w:rPr>
          <w:b/>
          <w:szCs w:val="28"/>
          <w:lang w:val="ru-RU"/>
        </w:rPr>
        <w:t xml:space="preserve"> область: </w:t>
      </w:r>
      <w:r w:rsidRPr="00A73B55">
        <w:rPr>
          <w:szCs w:val="28"/>
        </w:rPr>
        <w:t>Система опису навчальних планів.</w:t>
      </w:r>
    </w:p>
    <w:p w:rsidR="008C5DB1" w:rsidRDefault="008C5DB1" w:rsidP="00AB4C1D">
      <w:pPr>
        <w:spacing w:before="0" w:after="0" w:line="360" w:lineRule="auto"/>
        <w:ind w:firstLine="567"/>
        <w:rPr>
          <w:b/>
          <w:szCs w:val="28"/>
          <w:lang w:val="ru-RU"/>
        </w:rPr>
      </w:pPr>
      <w:r w:rsidRPr="009A758D">
        <w:rPr>
          <w:b/>
          <w:szCs w:val="28"/>
        </w:rPr>
        <w:t>Хід виконання завдання</w:t>
      </w:r>
      <w:r w:rsidRPr="008C5DB1">
        <w:rPr>
          <w:b/>
          <w:szCs w:val="28"/>
          <w:lang w:val="ru-RU"/>
        </w:rPr>
        <w:t>:</w:t>
      </w:r>
    </w:p>
    <w:p w:rsidR="00AB4C1D" w:rsidRPr="00AB4C1D" w:rsidRDefault="00AB4C1D" w:rsidP="00AB4C1D">
      <w:pPr>
        <w:tabs>
          <w:tab w:val="left" w:pos="4820"/>
          <w:tab w:val="left" w:pos="5387"/>
        </w:tabs>
        <w:spacing w:line="360" w:lineRule="auto"/>
        <w:rPr>
          <w:rFonts w:cs="Times New Roman"/>
        </w:rPr>
      </w:pPr>
      <w:r>
        <w:rPr>
          <w:rFonts w:cs="Times New Roman"/>
        </w:rPr>
        <w:t>Провівши дослідження предметної області, проаналізувавши відомі аналогові засоби вирішення даної проблематики, тобто розробки системи опису навчальних планів, визначившись якою має бути функціональність системи, можна зробити висновок, що подальші аналіз та дослідження в даній ПО є дуже важливим, правильний підхід до опису та структурування навчальних планів дасть змогу краще розуміти зв’язок між дисциплінами, їх інформаційним наповненням. Це допоможе розвиватись студентам,  які розумітимуть пріоритет та важливість кожної дисципліни та її вплив на подальше навчання. Також реалізація даної системи сприятиме якісному зростанню викладацького складу, адже опис навчальних планів допоможе чітко обумовити рамки самої дисципліни, при цьому вказавши її залежність від інших та важливість належного вивчення цієї дисципліни</w:t>
      </w:r>
      <w:r>
        <w:rPr>
          <w:rFonts w:cs="Times New Roman"/>
        </w:rPr>
        <w:t xml:space="preserve"> як базису для майбутніх.</w:t>
      </w:r>
    </w:p>
    <w:p w:rsidR="00AB4C1D" w:rsidRPr="00AB4C1D" w:rsidRDefault="00AB4C1D" w:rsidP="00AB4C1D">
      <w:pPr>
        <w:spacing w:line="360" w:lineRule="auto"/>
        <w:ind w:firstLine="567"/>
        <w:rPr>
          <w:rFonts w:cs="Times New Roman"/>
          <w:szCs w:val="28"/>
        </w:rPr>
      </w:pPr>
      <w:r w:rsidRPr="0051221E">
        <w:rPr>
          <w:rFonts w:cs="Times New Roman"/>
          <w:szCs w:val="28"/>
        </w:rPr>
        <w:t>Моя система передбачає наявність лише одного користувача</w:t>
      </w:r>
      <w:r>
        <w:rPr>
          <w:rFonts w:cs="Times New Roman"/>
          <w:szCs w:val="28"/>
        </w:rPr>
        <w:t>, який буде використовувати систему</w:t>
      </w:r>
      <w:r>
        <w:rPr>
          <w:rFonts w:cs="Times New Roman"/>
          <w:szCs w:val="28"/>
        </w:rPr>
        <w:t>.</w:t>
      </w:r>
    </w:p>
    <w:p w:rsidR="00AB4C1D" w:rsidRPr="00045483" w:rsidRDefault="00AB4C1D" w:rsidP="00AB4C1D">
      <w:pPr>
        <w:spacing w:line="360" w:lineRule="auto"/>
        <w:ind w:firstLine="567"/>
        <w:rPr>
          <w:rFonts w:cs="Times New Roman"/>
          <w:szCs w:val="28"/>
        </w:rPr>
      </w:pPr>
      <w:r w:rsidRPr="0051221E">
        <w:rPr>
          <w:rFonts w:cs="Times New Roman"/>
          <w:szCs w:val="28"/>
        </w:rPr>
        <w:tab/>
      </w:r>
      <w:r w:rsidRPr="0051221E">
        <w:rPr>
          <w:rFonts w:cs="Times New Roman"/>
          <w:b/>
          <w:bCs/>
          <w:szCs w:val="28"/>
        </w:rPr>
        <w:t>Діаграма варіантів використання</w:t>
      </w:r>
      <w:r w:rsidRPr="0051221E">
        <w:rPr>
          <w:rFonts w:cs="Times New Roman"/>
          <w:szCs w:val="28"/>
        </w:rPr>
        <w:t xml:space="preserve"> (</w:t>
      </w:r>
      <w:proofErr w:type="spellStart"/>
      <w:r w:rsidRPr="0051221E">
        <w:rPr>
          <w:rFonts w:cs="Times New Roman"/>
          <w:szCs w:val="28"/>
        </w:rPr>
        <w:t>use</w:t>
      </w:r>
      <w:proofErr w:type="spellEnd"/>
      <w:r w:rsidRPr="0051221E">
        <w:rPr>
          <w:rFonts w:cs="Times New Roman"/>
          <w:szCs w:val="28"/>
        </w:rPr>
        <w:t xml:space="preserve"> </w:t>
      </w:r>
      <w:proofErr w:type="spellStart"/>
      <w:r w:rsidRPr="0051221E">
        <w:rPr>
          <w:rFonts w:cs="Times New Roman"/>
          <w:szCs w:val="28"/>
        </w:rPr>
        <w:t>case</w:t>
      </w:r>
      <w:proofErr w:type="spellEnd"/>
      <w:r w:rsidRPr="0051221E">
        <w:rPr>
          <w:rFonts w:cs="Times New Roman"/>
          <w:szCs w:val="28"/>
        </w:rPr>
        <w:t xml:space="preserve"> </w:t>
      </w:r>
      <w:proofErr w:type="spellStart"/>
      <w:r w:rsidRPr="0051221E">
        <w:rPr>
          <w:rFonts w:cs="Times New Roman"/>
          <w:szCs w:val="28"/>
        </w:rPr>
        <w:t>diagram</w:t>
      </w:r>
      <w:proofErr w:type="spellEnd"/>
      <w:r w:rsidRPr="0051221E">
        <w:rPr>
          <w:rFonts w:cs="Times New Roman"/>
          <w:szCs w:val="28"/>
        </w:rPr>
        <w:t>) дає найбільш загальне уявлення щодо функціонального призначення системи, завдяки чому легко зрозуміти як будуть взаємодіяти користувачі з системою.</w:t>
      </w:r>
    </w:p>
    <w:p w:rsidR="00AB4C1D" w:rsidRDefault="00AB4C1D" w:rsidP="00AB4C1D">
      <w:pPr>
        <w:spacing w:after="200" w:line="276" w:lineRule="auto"/>
        <w:jc w:val="left"/>
        <w:rPr>
          <w:rFonts w:cs="Times New Roman"/>
          <w:lang w:val="en-US"/>
        </w:rPr>
      </w:pPr>
      <w:r>
        <w:rPr>
          <w:noProof/>
          <w:lang w:val="ru-RU" w:eastAsia="ru-RU"/>
        </w:rPr>
        <w:lastRenderedPageBreak/>
        <w:drawing>
          <wp:inline distT="0" distB="0" distL="0" distR="0" wp14:anchorId="3F203DD7" wp14:editId="52F1285D">
            <wp:extent cx="5600700" cy="311509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97708" cy="3113433"/>
                    </a:xfrm>
                    <a:prstGeom prst="rect">
                      <a:avLst/>
                    </a:prstGeom>
                  </pic:spPr>
                </pic:pic>
              </a:graphicData>
            </a:graphic>
          </wp:inline>
        </w:drawing>
      </w:r>
    </w:p>
    <w:p w:rsidR="00AB4C1D" w:rsidRPr="00045483" w:rsidRDefault="00AB4C1D" w:rsidP="00AB4C1D">
      <w:pPr>
        <w:spacing w:after="200" w:line="276" w:lineRule="auto"/>
        <w:jc w:val="center"/>
        <w:rPr>
          <w:rFonts w:cs="Times New Roman"/>
          <w:i/>
        </w:rPr>
      </w:pPr>
      <w:r>
        <w:rPr>
          <w:rFonts w:cs="Times New Roman"/>
          <w:i/>
          <w:lang w:val="ru-RU"/>
        </w:rPr>
        <w:t>Рис.</w:t>
      </w:r>
      <w:r w:rsidRPr="009D2E3E">
        <w:rPr>
          <w:rFonts w:cs="Times New Roman"/>
          <w:i/>
          <w:lang w:val="ru-RU"/>
        </w:rPr>
        <w:t xml:space="preserve"> </w:t>
      </w:r>
      <w:r w:rsidRPr="009D2E3E">
        <w:rPr>
          <w:rFonts w:cs="Times New Roman"/>
          <w:i/>
          <w:lang w:val="ru-RU"/>
        </w:rPr>
        <w:t>1</w:t>
      </w:r>
      <w:proofErr w:type="gramStart"/>
      <w:r>
        <w:rPr>
          <w:rFonts w:cs="Times New Roman"/>
          <w:i/>
          <w:lang w:val="ru-RU"/>
        </w:rPr>
        <w:t xml:space="preserve"> Д</w:t>
      </w:r>
      <w:proofErr w:type="spellStart"/>
      <w:proofErr w:type="gramEnd"/>
      <w:r>
        <w:rPr>
          <w:rFonts w:cs="Times New Roman"/>
          <w:i/>
        </w:rPr>
        <w:t>іаграма</w:t>
      </w:r>
      <w:proofErr w:type="spellEnd"/>
      <w:r>
        <w:rPr>
          <w:rFonts w:cs="Times New Roman"/>
          <w:i/>
        </w:rPr>
        <w:t xml:space="preserve"> варіантів використання для проектованої системи</w:t>
      </w:r>
    </w:p>
    <w:p w:rsidR="00AB4C1D" w:rsidRPr="00AB4C1D" w:rsidRDefault="00AB4C1D" w:rsidP="00AB4C1D">
      <w:pPr>
        <w:spacing w:after="200" w:line="276" w:lineRule="auto"/>
        <w:jc w:val="left"/>
        <w:rPr>
          <w:rFonts w:cs="Times New Roman"/>
          <w:szCs w:val="28"/>
          <w:lang w:val="ru-RU"/>
        </w:rPr>
      </w:pPr>
      <w:r w:rsidRPr="0051221E">
        <w:rPr>
          <w:rFonts w:cs="Times New Roman"/>
          <w:szCs w:val="28"/>
        </w:rPr>
        <w:tab/>
        <w:t>Як ми бачимо, користувач має доступ до усіх можливостей системи, що дозволяє</w:t>
      </w:r>
      <w:r>
        <w:rPr>
          <w:rFonts w:cs="Times New Roman"/>
          <w:szCs w:val="28"/>
        </w:rPr>
        <w:t xml:space="preserve"> легко здійснювати навігацію по сторінках</w:t>
      </w:r>
      <w:r w:rsidRPr="0051221E">
        <w:rPr>
          <w:rFonts w:cs="Times New Roman"/>
          <w:szCs w:val="28"/>
        </w:rPr>
        <w:t>.</w:t>
      </w:r>
    </w:p>
    <w:p w:rsidR="008C5DB1" w:rsidRPr="00AB4C1D" w:rsidRDefault="008C5DB1" w:rsidP="008C5DB1">
      <w:pPr>
        <w:spacing w:line="360" w:lineRule="auto"/>
        <w:ind w:firstLine="567"/>
        <w:rPr>
          <w:b/>
          <w:lang w:val="ru-RU"/>
        </w:rPr>
      </w:pPr>
      <w:r w:rsidRPr="009A758D">
        <w:rPr>
          <w:b/>
          <w:szCs w:val="28"/>
        </w:rPr>
        <w:t xml:space="preserve">Висновок: </w:t>
      </w:r>
      <w:r>
        <w:rPr>
          <w:szCs w:val="28"/>
        </w:rPr>
        <w:t xml:space="preserve">В результаті виконання даної роботи </w:t>
      </w:r>
      <w:r w:rsidRPr="00DB4E5D">
        <w:rPr>
          <w:szCs w:val="28"/>
        </w:rPr>
        <w:t xml:space="preserve">було </w:t>
      </w:r>
      <w:r w:rsidR="007935E4">
        <w:rPr>
          <w:szCs w:val="28"/>
        </w:rPr>
        <w:t xml:space="preserve">вдосконалено навички </w:t>
      </w:r>
      <w:r w:rsidR="00AB4C1D">
        <w:rPr>
          <w:szCs w:val="28"/>
        </w:rPr>
        <w:t>аналізу предметної області, проектування діаграми варіантів використання заданої інформаційної системи</w:t>
      </w:r>
      <w:bookmarkStart w:id="0" w:name="_GoBack"/>
      <w:bookmarkEnd w:id="0"/>
      <w:r w:rsidR="0005719D" w:rsidRPr="00AB4C1D">
        <w:rPr>
          <w:szCs w:val="28"/>
          <w:lang w:val="ru-RU"/>
        </w:rPr>
        <w:t>.</w:t>
      </w:r>
    </w:p>
    <w:p w:rsidR="00583E4F" w:rsidRDefault="00583E4F"/>
    <w:sectPr w:rsidR="00583E4F" w:rsidSect="008C5DB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A0E"/>
    <w:multiLevelType w:val="hybridMultilevel"/>
    <w:tmpl w:val="7630AE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36F42C1"/>
    <w:multiLevelType w:val="hybridMultilevel"/>
    <w:tmpl w:val="E5A81BA0"/>
    <w:lvl w:ilvl="0" w:tplc="1BE44B8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4B1F2789"/>
    <w:multiLevelType w:val="hybridMultilevel"/>
    <w:tmpl w:val="1BBA15F6"/>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54E1008B"/>
    <w:multiLevelType w:val="hybridMultilevel"/>
    <w:tmpl w:val="54FEE996"/>
    <w:lvl w:ilvl="0" w:tplc="8E7216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nsid w:val="62D260C7"/>
    <w:multiLevelType w:val="hybridMultilevel"/>
    <w:tmpl w:val="B024D4B4"/>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649F65E9"/>
    <w:multiLevelType w:val="hybridMultilevel"/>
    <w:tmpl w:val="9460CED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nsid w:val="6DF519C2"/>
    <w:multiLevelType w:val="hybridMultilevel"/>
    <w:tmpl w:val="D7AA0FC2"/>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7F7166C8"/>
    <w:multiLevelType w:val="hybridMultilevel"/>
    <w:tmpl w:val="A4303910"/>
    <w:lvl w:ilvl="0" w:tplc="0419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D8E"/>
    <w:rsid w:val="0005719D"/>
    <w:rsid w:val="00583E4F"/>
    <w:rsid w:val="00665D8E"/>
    <w:rsid w:val="006B00AE"/>
    <w:rsid w:val="007935E4"/>
    <w:rsid w:val="008C5DB1"/>
    <w:rsid w:val="00A73B55"/>
    <w:rsid w:val="00AB4C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DB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5DB1"/>
  </w:style>
  <w:style w:type="paragraph" w:styleId="a3">
    <w:name w:val="Balloon Text"/>
    <w:basedOn w:val="a"/>
    <w:link w:val="a4"/>
    <w:uiPriority w:val="99"/>
    <w:semiHidden/>
    <w:unhideWhenUsed/>
    <w:rsid w:val="008C5DB1"/>
    <w:pPr>
      <w:spacing w:before="0" w:after="0"/>
    </w:pPr>
    <w:rPr>
      <w:rFonts w:ascii="Tahoma" w:hAnsi="Tahoma" w:cs="Tahoma"/>
      <w:sz w:val="16"/>
      <w:szCs w:val="16"/>
    </w:rPr>
  </w:style>
  <w:style w:type="character" w:customStyle="1" w:styleId="a4">
    <w:name w:val="Текст выноски Знак"/>
    <w:basedOn w:val="a0"/>
    <w:link w:val="a3"/>
    <w:uiPriority w:val="99"/>
    <w:semiHidden/>
    <w:rsid w:val="008C5DB1"/>
    <w:rPr>
      <w:rFonts w:ascii="Tahoma" w:hAnsi="Tahoma" w:cs="Tahoma"/>
      <w:sz w:val="16"/>
      <w:szCs w:val="16"/>
      <w:lang w:val="uk-UA"/>
    </w:rPr>
  </w:style>
  <w:style w:type="paragraph" w:styleId="a5">
    <w:name w:val="List Paragraph"/>
    <w:basedOn w:val="a"/>
    <w:uiPriority w:val="34"/>
    <w:qFormat/>
    <w:rsid w:val="008C5D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5DB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5DB1"/>
  </w:style>
  <w:style w:type="paragraph" w:styleId="a3">
    <w:name w:val="Balloon Text"/>
    <w:basedOn w:val="a"/>
    <w:link w:val="a4"/>
    <w:uiPriority w:val="99"/>
    <w:semiHidden/>
    <w:unhideWhenUsed/>
    <w:rsid w:val="008C5DB1"/>
    <w:pPr>
      <w:spacing w:before="0" w:after="0"/>
    </w:pPr>
    <w:rPr>
      <w:rFonts w:ascii="Tahoma" w:hAnsi="Tahoma" w:cs="Tahoma"/>
      <w:sz w:val="16"/>
      <w:szCs w:val="16"/>
    </w:rPr>
  </w:style>
  <w:style w:type="character" w:customStyle="1" w:styleId="a4">
    <w:name w:val="Текст выноски Знак"/>
    <w:basedOn w:val="a0"/>
    <w:link w:val="a3"/>
    <w:uiPriority w:val="99"/>
    <w:semiHidden/>
    <w:rsid w:val="008C5DB1"/>
    <w:rPr>
      <w:rFonts w:ascii="Tahoma" w:hAnsi="Tahoma" w:cs="Tahoma"/>
      <w:sz w:val="16"/>
      <w:szCs w:val="16"/>
      <w:lang w:val="uk-UA"/>
    </w:rPr>
  </w:style>
  <w:style w:type="paragraph" w:styleId="a5">
    <w:name w:val="List Paragraph"/>
    <w:basedOn w:val="a"/>
    <w:uiPriority w:val="34"/>
    <w:qFormat/>
    <w:rsid w:val="008C5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330</Words>
  <Characters>1885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2018-09-25T17:19:00Z</dcterms:created>
  <dcterms:modified xsi:type="dcterms:W3CDTF">2018-09-25T18:09:00Z</dcterms:modified>
</cp:coreProperties>
</file>