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13" w:rsidRPr="009C5F13" w:rsidRDefault="009C5F13" w:rsidP="001C0005">
      <w:pPr>
        <w:spacing w:line="360" w:lineRule="auto"/>
        <w:ind w:firstLine="851"/>
        <w:jc w:val="both"/>
        <w:rPr>
          <w:rFonts w:ascii="Times New Roman" w:hAnsi="Times New Roman" w:cs="Times New Roman"/>
          <w:b/>
          <w:sz w:val="40"/>
          <w:szCs w:val="28"/>
        </w:rPr>
      </w:pPr>
      <w:r w:rsidRPr="009C5F13">
        <w:rPr>
          <w:rFonts w:ascii="Times New Roman" w:hAnsi="Times New Roman" w:cs="Times New Roman"/>
          <w:b/>
          <w:sz w:val="40"/>
          <w:szCs w:val="28"/>
        </w:rPr>
        <w:t>ШАНДРА ОЛЕГ</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Зважаючи на те,</w:t>
      </w:r>
      <w:r>
        <w:rPr>
          <w:rFonts w:ascii="Times New Roman" w:hAnsi="Times New Roman" w:cs="Times New Roman"/>
          <w:sz w:val="28"/>
          <w:szCs w:val="28"/>
        </w:rPr>
        <w:t xml:space="preserve"> що переважна більшість податко</w:t>
      </w:r>
      <w:r w:rsidRPr="001C0005">
        <w:rPr>
          <w:rFonts w:ascii="Times New Roman" w:hAnsi="Times New Roman" w:cs="Times New Roman"/>
          <w:sz w:val="28"/>
          <w:szCs w:val="28"/>
        </w:rPr>
        <w:t>вих відрахувань з IT</w:t>
      </w:r>
      <w:r>
        <w:rPr>
          <w:rFonts w:ascii="Times New Roman" w:hAnsi="Times New Roman" w:cs="Times New Roman"/>
          <w:sz w:val="28"/>
          <w:szCs w:val="28"/>
        </w:rPr>
        <w:t>-компаній пов'язана саме з опла</w:t>
      </w:r>
      <w:r w:rsidRPr="001C0005">
        <w:rPr>
          <w:rFonts w:ascii="Times New Roman" w:hAnsi="Times New Roman" w:cs="Times New Roman"/>
          <w:sz w:val="28"/>
          <w:szCs w:val="28"/>
        </w:rPr>
        <w:t>тою праці спеціалістів, сектор є дуже чутливим до умов оподаткування. Так, якщо компанії сировинних галузей економіки витрачають на такі податки не більше 3% від свого доходу, то IT</w:t>
      </w:r>
      <w:r w:rsidRPr="001C0005">
        <w:rPr>
          <w:rFonts w:ascii="Times New Roman" w:hAnsi="Times New Roman" w:cs="Times New Roman"/>
          <w:sz w:val="28"/>
          <w:szCs w:val="28"/>
        </w:rPr>
        <w:t>ко</w:t>
      </w:r>
      <w:r>
        <w:rPr>
          <w:rFonts w:ascii="Times New Roman" w:hAnsi="Times New Roman" w:cs="Times New Roman"/>
          <w:sz w:val="28"/>
          <w:szCs w:val="28"/>
        </w:rPr>
        <w:t>мпанії — 19%. Таким чином, спро</w:t>
      </w:r>
      <w:r w:rsidRPr="001C0005">
        <w:rPr>
          <w:rFonts w:ascii="Times New Roman" w:hAnsi="Times New Roman" w:cs="Times New Roman"/>
          <w:sz w:val="28"/>
          <w:szCs w:val="28"/>
        </w:rPr>
        <w:t>щена модель оподатку</w:t>
      </w:r>
      <w:r w:rsidR="009C5F13">
        <w:rPr>
          <w:rFonts w:ascii="Times New Roman" w:hAnsi="Times New Roman" w:cs="Times New Roman"/>
          <w:sz w:val="28"/>
          <w:szCs w:val="28"/>
        </w:rPr>
        <w:t>вання не тільки дозволяє оптимі</w:t>
      </w:r>
      <w:r w:rsidRPr="001C0005">
        <w:rPr>
          <w:rFonts w:ascii="Times New Roman" w:hAnsi="Times New Roman" w:cs="Times New Roman"/>
          <w:sz w:val="28"/>
          <w:szCs w:val="28"/>
        </w:rPr>
        <w:t>зувати податкове навантаження на бізнес, але також є фактором, що дає ук</w:t>
      </w:r>
      <w:r>
        <w:rPr>
          <w:rFonts w:ascii="Times New Roman" w:hAnsi="Times New Roman" w:cs="Times New Roman"/>
          <w:sz w:val="28"/>
          <w:szCs w:val="28"/>
        </w:rPr>
        <w:t>раїнському суб'єкту ІТ конкурен</w:t>
      </w:r>
      <w:r w:rsidRPr="001C0005">
        <w:rPr>
          <w:rFonts w:ascii="Times New Roman" w:hAnsi="Times New Roman" w:cs="Times New Roman"/>
          <w:sz w:val="28"/>
          <w:szCs w:val="28"/>
        </w:rPr>
        <w:t xml:space="preserve">тну перевагу на світових </w:t>
      </w:r>
      <w:r w:rsidR="009C5F13">
        <w:rPr>
          <w:rFonts w:ascii="Times New Roman" w:hAnsi="Times New Roman" w:cs="Times New Roman"/>
          <w:sz w:val="28"/>
          <w:szCs w:val="28"/>
        </w:rPr>
        <w:t>ринках. Оподаткування послуг ІТ-</w:t>
      </w:r>
      <w:r w:rsidRPr="001C0005">
        <w:rPr>
          <w:rFonts w:ascii="Times New Roman" w:hAnsi="Times New Roman" w:cs="Times New Roman"/>
          <w:sz w:val="28"/>
          <w:szCs w:val="28"/>
        </w:rPr>
        <w:t>технологій має певн</w:t>
      </w:r>
      <w:r>
        <w:rPr>
          <w:rFonts w:ascii="Times New Roman" w:hAnsi="Times New Roman" w:cs="Times New Roman"/>
          <w:sz w:val="28"/>
          <w:szCs w:val="28"/>
        </w:rPr>
        <w:t>і особливості: при умові, що ІТ</w:t>
      </w:r>
      <w:r w:rsidR="009C5F13">
        <w:rPr>
          <w:rFonts w:ascii="Times New Roman" w:hAnsi="Times New Roman" w:cs="Times New Roman"/>
          <w:sz w:val="28"/>
          <w:szCs w:val="28"/>
        </w:rPr>
        <w:t>-послуги, придбані без</w:t>
      </w:r>
      <w:r w:rsidRPr="001C0005">
        <w:rPr>
          <w:rFonts w:ascii="Times New Roman" w:hAnsi="Times New Roman" w:cs="Times New Roman"/>
          <w:sz w:val="28"/>
          <w:szCs w:val="28"/>
        </w:rPr>
        <w:t>посередньо у юридич</w:t>
      </w:r>
      <w:r>
        <w:rPr>
          <w:rFonts w:ascii="Times New Roman" w:hAnsi="Times New Roman" w:cs="Times New Roman"/>
          <w:sz w:val="28"/>
          <w:szCs w:val="28"/>
        </w:rPr>
        <w:t>ної особи, розташованої на тери</w:t>
      </w:r>
      <w:r w:rsidRPr="001C0005">
        <w:rPr>
          <w:rFonts w:ascii="Times New Roman" w:hAnsi="Times New Roman" w:cs="Times New Roman"/>
          <w:sz w:val="28"/>
          <w:szCs w:val="28"/>
        </w:rPr>
        <w:t>торії Украї</w:t>
      </w:r>
      <w:r w:rsidR="009C5F13">
        <w:rPr>
          <w:rFonts w:ascii="Times New Roman" w:hAnsi="Times New Roman" w:cs="Times New Roman"/>
          <w:sz w:val="28"/>
          <w:szCs w:val="28"/>
        </w:rPr>
        <w:t>ні, а клієнт є юридичною особою нерезидентом, ІТ-</w:t>
      </w:r>
      <w:r w:rsidRPr="001C0005">
        <w:rPr>
          <w:rFonts w:ascii="Times New Roman" w:hAnsi="Times New Roman" w:cs="Times New Roman"/>
          <w:sz w:val="28"/>
          <w:szCs w:val="28"/>
        </w:rPr>
        <w:t>послуги, як правило, не підл</w:t>
      </w:r>
      <w:r w:rsidR="009C5F13">
        <w:rPr>
          <w:rFonts w:ascii="Times New Roman" w:hAnsi="Times New Roman" w:cs="Times New Roman"/>
          <w:sz w:val="28"/>
          <w:szCs w:val="28"/>
        </w:rPr>
        <w:t>ягають оподатку</w:t>
      </w:r>
      <w:r w:rsidRPr="001C0005">
        <w:rPr>
          <w:rFonts w:ascii="Times New Roman" w:hAnsi="Times New Roman" w:cs="Times New Roman"/>
          <w:sz w:val="28"/>
          <w:szCs w:val="28"/>
        </w:rPr>
        <w:t>ванню ПДВ. Це пов'яз</w:t>
      </w:r>
      <w:r w:rsidR="009C5F13">
        <w:rPr>
          <w:rFonts w:ascii="Times New Roman" w:hAnsi="Times New Roman" w:cs="Times New Roman"/>
          <w:sz w:val="28"/>
          <w:szCs w:val="28"/>
        </w:rPr>
        <w:t>ано з тим, що відповідно до ук</w:t>
      </w:r>
      <w:r w:rsidRPr="001C0005">
        <w:rPr>
          <w:rFonts w:ascii="Times New Roman" w:hAnsi="Times New Roman" w:cs="Times New Roman"/>
          <w:sz w:val="28"/>
          <w:szCs w:val="28"/>
        </w:rPr>
        <w:t xml:space="preserve">раїнського законодавства місцем постачання послуг вважається не територія Україні, а місце розташування клієнта. </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Зокрема це стосується послуг з дослідження і розробки, тестування програмн</w:t>
      </w:r>
      <w:r w:rsidR="009C5F13">
        <w:rPr>
          <w:rFonts w:ascii="Times New Roman" w:hAnsi="Times New Roman" w:cs="Times New Roman"/>
          <w:sz w:val="28"/>
          <w:szCs w:val="28"/>
        </w:rPr>
        <w:t>ого забезпечення, об</w:t>
      </w:r>
      <w:r w:rsidRPr="001C0005">
        <w:rPr>
          <w:rFonts w:ascii="Times New Roman" w:hAnsi="Times New Roman" w:cs="Times New Roman"/>
          <w:sz w:val="28"/>
          <w:szCs w:val="28"/>
        </w:rPr>
        <w:t>робки даних, надання</w:t>
      </w:r>
      <w:r w:rsidR="009C5F13">
        <w:rPr>
          <w:rFonts w:ascii="Times New Roman" w:hAnsi="Times New Roman" w:cs="Times New Roman"/>
          <w:sz w:val="28"/>
          <w:szCs w:val="28"/>
        </w:rPr>
        <w:t xml:space="preserve"> консультацій з питань інформа</w:t>
      </w:r>
      <w:r w:rsidRPr="001C0005">
        <w:rPr>
          <w:rFonts w:ascii="Times New Roman" w:hAnsi="Times New Roman" w:cs="Times New Roman"/>
          <w:sz w:val="28"/>
          <w:szCs w:val="28"/>
        </w:rPr>
        <w:t>тизації та</w:t>
      </w:r>
      <w:r w:rsidR="009C5F13">
        <w:rPr>
          <w:rFonts w:ascii="Times New Roman" w:hAnsi="Times New Roman" w:cs="Times New Roman"/>
          <w:sz w:val="28"/>
          <w:szCs w:val="28"/>
        </w:rPr>
        <w:t xml:space="preserve"> виконання суміжних функцій. </w:t>
      </w:r>
      <w:proofErr w:type="spellStart"/>
      <w:r w:rsidR="009C5F13">
        <w:rPr>
          <w:rFonts w:ascii="Times New Roman" w:hAnsi="Times New Roman" w:cs="Times New Roman"/>
          <w:sz w:val="28"/>
          <w:szCs w:val="28"/>
        </w:rPr>
        <w:t>ІТ</w:t>
      </w:r>
      <w:r w:rsidRPr="001C0005">
        <w:rPr>
          <w:rFonts w:ascii="Times New Roman" w:hAnsi="Times New Roman" w:cs="Times New Roman"/>
          <w:sz w:val="28"/>
          <w:szCs w:val="28"/>
        </w:rPr>
        <w:t>послуги</w:t>
      </w:r>
      <w:proofErr w:type="spellEnd"/>
      <w:r w:rsidRPr="001C0005">
        <w:rPr>
          <w:rFonts w:ascii="Times New Roman" w:hAnsi="Times New Roman" w:cs="Times New Roman"/>
          <w:sz w:val="28"/>
          <w:szCs w:val="28"/>
        </w:rPr>
        <w:t>, придбані у незалежних підрядників (</w:t>
      </w:r>
      <w:proofErr w:type="spellStart"/>
      <w:r w:rsidRPr="001C0005">
        <w:rPr>
          <w:rFonts w:ascii="Times New Roman" w:hAnsi="Times New Roman" w:cs="Times New Roman"/>
          <w:sz w:val="28"/>
          <w:szCs w:val="28"/>
        </w:rPr>
        <w:t>фрілансерів</w:t>
      </w:r>
      <w:proofErr w:type="spellEnd"/>
      <w:r w:rsidRPr="001C0005">
        <w:rPr>
          <w:rFonts w:ascii="Times New Roman" w:hAnsi="Times New Roman" w:cs="Times New Roman"/>
          <w:sz w:val="28"/>
          <w:szCs w:val="28"/>
        </w:rPr>
        <w:t>), розташ</w:t>
      </w:r>
      <w:r w:rsidR="009C5F13">
        <w:rPr>
          <w:rFonts w:ascii="Times New Roman" w:hAnsi="Times New Roman" w:cs="Times New Roman"/>
          <w:sz w:val="28"/>
          <w:szCs w:val="28"/>
        </w:rPr>
        <w:t>ованих на території України та</w:t>
      </w:r>
      <w:r w:rsidRPr="001C0005">
        <w:rPr>
          <w:rFonts w:ascii="Times New Roman" w:hAnsi="Times New Roman" w:cs="Times New Roman"/>
          <w:sz w:val="28"/>
          <w:szCs w:val="28"/>
        </w:rPr>
        <w:t xml:space="preserve">кож не підлягають оподаткуванню ПДВ. Українські </w:t>
      </w:r>
      <w:proofErr w:type="spellStart"/>
      <w:r w:rsidRPr="001C0005">
        <w:rPr>
          <w:rFonts w:ascii="Times New Roman" w:hAnsi="Times New Roman" w:cs="Times New Roman"/>
          <w:sz w:val="28"/>
          <w:szCs w:val="28"/>
        </w:rPr>
        <w:t>фрілансери</w:t>
      </w:r>
      <w:proofErr w:type="spellEnd"/>
      <w:r w:rsidRPr="001C0005">
        <w:rPr>
          <w:rFonts w:ascii="Times New Roman" w:hAnsi="Times New Roman" w:cs="Times New Roman"/>
          <w:sz w:val="28"/>
          <w:szCs w:val="28"/>
        </w:rPr>
        <w:t>, як правило, є платниками єдиного податку і, таким чином, несуть</w:t>
      </w:r>
      <w:r w:rsidR="009C5F13">
        <w:rPr>
          <w:rFonts w:ascii="Times New Roman" w:hAnsi="Times New Roman" w:cs="Times New Roman"/>
          <w:sz w:val="28"/>
          <w:szCs w:val="28"/>
        </w:rPr>
        <w:t xml:space="preserve"> відповідальність за сплату єди</w:t>
      </w:r>
      <w:r w:rsidRPr="001C0005">
        <w:rPr>
          <w:rFonts w:ascii="Times New Roman" w:hAnsi="Times New Roman" w:cs="Times New Roman"/>
          <w:sz w:val="28"/>
          <w:szCs w:val="28"/>
        </w:rPr>
        <w:t>ного податку, ставка якого, починаючи з 1 січня 2016 року становить 3—5% від суми їх заробітку.</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Компанії, які було створено в Україні у формі дочірніх підприємств і</w:t>
      </w:r>
      <w:r w:rsidR="009C5F13">
        <w:rPr>
          <w:rFonts w:ascii="Times New Roman" w:hAnsi="Times New Roman" w:cs="Times New Roman"/>
          <w:sz w:val="28"/>
          <w:szCs w:val="28"/>
        </w:rPr>
        <w:t>ноземних компаній, що займають</w:t>
      </w:r>
      <w:r w:rsidRPr="001C0005">
        <w:rPr>
          <w:rFonts w:ascii="Times New Roman" w:hAnsi="Times New Roman" w:cs="Times New Roman"/>
          <w:sz w:val="28"/>
          <w:szCs w:val="28"/>
        </w:rPr>
        <w:t>ся розробкою програм</w:t>
      </w:r>
      <w:r w:rsidR="009C5F13">
        <w:rPr>
          <w:rFonts w:ascii="Times New Roman" w:hAnsi="Times New Roman" w:cs="Times New Roman"/>
          <w:sz w:val="28"/>
          <w:szCs w:val="28"/>
        </w:rPr>
        <w:t>ного забезпечення, несуть відпо</w:t>
      </w:r>
      <w:r w:rsidRPr="001C0005">
        <w:rPr>
          <w:rFonts w:ascii="Times New Roman" w:hAnsi="Times New Roman" w:cs="Times New Roman"/>
          <w:sz w:val="28"/>
          <w:szCs w:val="28"/>
        </w:rPr>
        <w:t xml:space="preserve">відальність за сплату податків на території України. Більшість послуг, </w:t>
      </w:r>
      <w:r w:rsidR="009C5F13">
        <w:rPr>
          <w:rFonts w:ascii="Times New Roman" w:hAnsi="Times New Roman" w:cs="Times New Roman"/>
          <w:sz w:val="28"/>
          <w:szCs w:val="28"/>
        </w:rPr>
        <w:t>що надаються дочірнім підприєм</w:t>
      </w:r>
      <w:r w:rsidRPr="001C0005">
        <w:rPr>
          <w:rFonts w:ascii="Times New Roman" w:hAnsi="Times New Roman" w:cs="Times New Roman"/>
          <w:sz w:val="28"/>
          <w:szCs w:val="28"/>
        </w:rPr>
        <w:t>ством для материнської компанії, не підлягають</w:t>
      </w:r>
      <w:r w:rsidR="009C5F13">
        <w:rPr>
          <w:rFonts w:ascii="Times New Roman" w:hAnsi="Times New Roman" w:cs="Times New Roman"/>
          <w:sz w:val="28"/>
          <w:szCs w:val="28"/>
        </w:rPr>
        <w:t xml:space="preserve"> опо</w:t>
      </w:r>
      <w:r w:rsidRPr="001C0005">
        <w:rPr>
          <w:rFonts w:ascii="Times New Roman" w:hAnsi="Times New Roman" w:cs="Times New Roman"/>
          <w:sz w:val="28"/>
          <w:szCs w:val="28"/>
        </w:rPr>
        <w:t>даткуванню ПДВ на території України, оскільки місце постачання таких пос</w:t>
      </w:r>
      <w:r w:rsidR="009C5F13">
        <w:rPr>
          <w:rFonts w:ascii="Times New Roman" w:hAnsi="Times New Roman" w:cs="Times New Roman"/>
          <w:sz w:val="28"/>
          <w:szCs w:val="28"/>
        </w:rPr>
        <w:t>луг розташовано поза межами Ук</w:t>
      </w:r>
      <w:r w:rsidRPr="001C0005">
        <w:rPr>
          <w:rFonts w:ascii="Times New Roman" w:hAnsi="Times New Roman" w:cs="Times New Roman"/>
          <w:sz w:val="28"/>
          <w:szCs w:val="28"/>
        </w:rPr>
        <w:t xml:space="preserve">раїни [13]. </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lastRenderedPageBreak/>
        <w:t>Крім того, послуг</w:t>
      </w:r>
      <w:r w:rsidR="009C5F13">
        <w:rPr>
          <w:rFonts w:ascii="Times New Roman" w:hAnsi="Times New Roman" w:cs="Times New Roman"/>
          <w:sz w:val="28"/>
          <w:szCs w:val="28"/>
        </w:rPr>
        <w:t>и з розробки програмного забез</w:t>
      </w:r>
      <w:r w:rsidRPr="001C0005">
        <w:rPr>
          <w:rFonts w:ascii="Times New Roman" w:hAnsi="Times New Roman" w:cs="Times New Roman"/>
          <w:sz w:val="28"/>
          <w:szCs w:val="28"/>
        </w:rPr>
        <w:t xml:space="preserve">печення в межах території України, </w:t>
      </w:r>
      <w:r w:rsidR="009C5F13">
        <w:rPr>
          <w:rFonts w:ascii="Times New Roman" w:hAnsi="Times New Roman" w:cs="Times New Roman"/>
          <w:sz w:val="28"/>
          <w:szCs w:val="28"/>
        </w:rPr>
        <w:t>як вже вище зазна</w:t>
      </w:r>
      <w:r w:rsidRPr="001C0005">
        <w:rPr>
          <w:rFonts w:ascii="Times New Roman" w:hAnsi="Times New Roman" w:cs="Times New Roman"/>
          <w:sz w:val="28"/>
          <w:szCs w:val="28"/>
        </w:rPr>
        <w:t>чалося, звільняються від оподаткування ПДВ. Ця тим</w:t>
      </w:r>
      <w:r w:rsidRPr="001C0005">
        <w:rPr>
          <w:rFonts w:ascii="Times New Roman" w:hAnsi="Times New Roman" w:cs="Times New Roman"/>
          <w:sz w:val="28"/>
          <w:szCs w:val="28"/>
        </w:rPr>
        <w:t> часова спеціальна пільга діє з 1 січня 2013 року до 1 січня 2023 року [4]. Таким чином, компанії користуються сприятливою ставкою ПДВ при наданні більшості своїх послуг. ПДВ оподатковуються операц</w:t>
      </w:r>
      <w:r w:rsidR="009C5F13">
        <w:rPr>
          <w:rFonts w:ascii="Times New Roman" w:hAnsi="Times New Roman" w:cs="Times New Roman"/>
          <w:sz w:val="28"/>
          <w:szCs w:val="28"/>
        </w:rPr>
        <w:t xml:space="preserve">ії, які пов'язані з наданням </w:t>
      </w:r>
      <w:proofErr w:type="spellStart"/>
      <w:r w:rsidR="009C5F13">
        <w:rPr>
          <w:rFonts w:ascii="Times New Roman" w:hAnsi="Times New Roman" w:cs="Times New Roman"/>
          <w:sz w:val="28"/>
          <w:szCs w:val="28"/>
        </w:rPr>
        <w:t>ІТпослуг</w:t>
      </w:r>
      <w:proofErr w:type="spellEnd"/>
      <w:r w:rsidR="009C5F13">
        <w:rPr>
          <w:rFonts w:ascii="Times New Roman" w:hAnsi="Times New Roman" w:cs="Times New Roman"/>
          <w:sz w:val="28"/>
          <w:szCs w:val="28"/>
        </w:rPr>
        <w:t xml:space="preserve">, наприклад, як </w:t>
      </w:r>
      <w:r w:rsidRPr="001C0005">
        <w:rPr>
          <w:rFonts w:ascii="Times New Roman" w:hAnsi="Times New Roman" w:cs="Times New Roman"/>
          <w:sz w:val="28"/>
          <w:szCs w:val="28"/>
        </w:rPr>
        <w:t>от: оренда офісу тощо.</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Ставка податку на прибуток підприємств становить 18%. Зазвичай такі ви</w:t>
      </w:r>
      <w:r w:rsidR="009C5F13">
        <w:rPr>
          <w:rFonts w:ascii="Times New Roman" w:hAnsi="Times New Roman" w:cs="Times New Roman"/>
          <w:sz w:val="28"/>
          <w:szCs w:val="28"/>
        </w:rPr>
        <w:t>ди бізнесу працюють застосовую</w:t>
      </w:r>
      <w:r w:rsidRPr="001C0005">
        <w:rPr>
          <w:rFonts w:ascii="Times New Roman" w:hAnsi="Times New Roman" w:cs="Times New Roman"/>
          <w:sz w:val="28"/>
          <w:szCs w:val="28"/>
        </w:rPr>
        <w:t>чи метод "витрати плюс"</w:t>
      </w:r>
      <w:r w:rsidR="009C5F13">
        <w:rPr>
          <w:rFonts w:ascii="Times New Roman" w:hAnsi="Times New Roman" w:cs="Times New Roman"/>
          <w:sz w:val="28"/>
          <w:szCs w:val="28"/>
        </w:rPr>
        <w:t>, тому маржа, яку заробляють ІТ-</w:t>
      </w:r>
      <w:r w:rsidRPr="001C0005">
        <w:rPr>
          <w:rFonts w:ascii="Times New Roman" w:hAnsi="Times New Roman" w:cs="Times New Roman"/>
          <w:sz w:val="28"/>
          <w:szCs w:val="28"/>
        </w:rPr>
        <w:t>компанії, підлягає оподаткуванню за ставкою 18% [13]. Існують різні ме</w:t>
      </w:r>
      <w:r w:rsidR="009C5F13">
        <w:rPr>
          <w:rFonts w:ascii="Times New Roman" w:hAnsi="Times New Roman" w:cs="Times New Roman"/>
          <w:sz w:val="28"/>
          <w:szCs w:val="28"/>
        </w:rPr>
        <w:t>тоди удосконалення оподаткування послуг ІТ-</w:t>
      </w:r>
      <w:r w:rsidRPr="001C0005">
        <w:rPr>
          <w:rFonts w:ascii="Times New Roman" w:hAnsi="Times New Roman" w:cs="Times New Roman"/>
          <w:sz w:val="28"/>
          <w:szCs w:val="28"/>
        </w:rPr>
        <w:t>технол</w:t>
      </w:r>
      <w:r w:rsidR="009C5F13">
        <w:rPr>
          <w:rFonts w:ascii="Times New Roman" w:hAnsi="Times New Roman" w:cs="Times New Roman"/>
          <w:sz w:val="28"/>
          <w:szCs w:val="28"/>
        </w:rPr>
        <w:t>огій, які сприяють зниженню по</w:t>
      </w:r>
      <w:r w:rsidRPr="001C0005">
        <w:rPr>
          <w:rFonts w:ascii="Times New Roman" w:hAnsi="Times New Roman" w:cs="Times New Roman"/>
          <w:sz w:val="28"/>
          <w:szCs w:val="28"/>
        </w:rPr>
        <w:t>даткового навантаження. Одним із таких способів є оподаткування за до</w:t>
      </w:r>
      <w:r w:rsidR="009C5F13">
        <w:rPr>
          <w:rFonts w:ascii="Times New Roman" w:hAnsi="Times New Roman" w:cs="Times New Roman"/>
          <w:sz w:val="28"/>
          <w:szCs w:val="28"/>
        </w:rPr>
        <w:t xml:space="preserve">помогою </w:t>
      </w:r>
      <w:proofErr w:type="spellStart"/>
      <w:r w:rsidR="009C5F13">
        <w:rPr>
          <w:rFonts w:ascii="Times New Roman" w:hAnsi="Times New Roman" w:cs="Times New Roman"/>
          <w:sz w:val="28"/>
          <w:szCs w:val="28"/>
        </w:rPr>
        <w:t>аутсорсингу</w:t>
      </w:r>
      <w:proofErr w:type="spellEnd"/>
      <w:r w:rsidR="009C5F13">
        <w:rPr>
          <w:rFonts w:ascii="Times New Roman" w:hAnsi="Times New Roman" w:cs="Times New Roman"/>
          <w:sz w:val="28"/>
          <w:szCs w:val="28"/>
        </w:rPr>
        <w:t xml:space="preserve">. </w:t>
      </w:r>
    </w:p>
    <w:p w:rsidR="009C5F13" w:rsidRDefault="009C5F13" w:rsidP="001C000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Варто заз</w:t>
      </w:r>
      <w:r w:rsidR="001C0005" w:rsidRPr="001C0005">
        <w:rPr>
          <w:rFonts w:ascii="Times New Roman" w:hAnsi="Times New Roman" w:cs="Times New Roman"/>
          <w:sz w:val="28"/>
          <w:szCs w:val="28"/>
        </w:rPr>
        <w:t xml:space="preserve">начити, що Британська асоціація </w:t>
      </w:r>
      <w:proofErr w:type="spellStart"/>
      <w:r w:rsidR="001C0005" w:rsidRPr="001C0005">
        <w:rPr>
          <w:rFonts w:ascii="Times New Roman" w:hAnsi="Times New Roman" w:cs="Times New Roman"/>
          <w:sz w:val="28"/>
          <w:szCs w:val="28"/>
        </w:rPr>
        <w:t>Global</w:t>
      </w:r>
      <w:proofErr w:type="spellEnd"/>
      <w:r w:rsidR="001C0005" w:rsidRPr="001C0005">
        <w:rPr>
          <w:rFonts w:ascii="Times New Roman" w:hAnsi="Times New Roman" w:cs="Times New Roman"/>
          <w:sz w:val="28"/>
          <w:szCs w:val="28"/>
        </w:rPr>
        <w:t xml:space="preserve"> </w:t>
      </w:r>
      <w:proofErr w:type="spellStart"/>
      <w:r w:rsidR="001C0005" w:rsidRPr="001C0005">
        <w:rPr>
          <w:rFonts w:ascii="Times New Roman" w:hAnsi="Times New Roman" w:cs="Times New Roman"/>
          <w:sz w:val="28"/>
          <w:szCs w:val="28"/>
        </w:rPr>
        <w:t>Sourcing</w:t>
      </w:r>
      <w:proofErr w:type="spellEnd"/>
      <w:r w:rsidR="001C0005" w:rsidRPr="001C0005">
        <w:rPr>
          <w:rFonts w:ascii="Times New Roman" w:hAnsi="Times New Roman" w:cs="Times New Roman"/>
          <w:sz w:val="28"/>
          <w:szCs w:val="28"/>
        </w:rPr>
        <w:t xml:space="preserve"> </w:t>
      </w:r>
      <w:proofErr w:type="spellStart"/>
      <w:r w:rsidR="001C0005" w:rsidRPr="001C0005">
        <w:rPr>
          <w:rFonts w:ascii="Times New Roman" w:hAnsi="Times New Roman" w:cs="Times New Roman"/>
          <w:sz w:val="28"/>
          <w:szCs w:val="28"/>
        </w:rPr>
        <w:t>Association</w:t>
      </w:r>
      <w:proofErr w:type="spellEnd"/>
      <w:r w:rsidR="001C0005" w:rsidRPr="001C0005">
        <w:rPr>
          <w:rFonts w:ascii="Times New Roman" w:hAnsi="Times New Roman" w:cs="Times New Roman"/>
          <w:sz w:val="28"/>
          <w:szCs w:val="28"/>
        </w:rPr>
        <w:t xml:space="preserve"> (GSA) назвала Україну найкращою країною 2017 року з надання послуг </w:t>
      </w:r>
      <w:proofErr w:type="spellStart"/>
      <w:r w:rsidR="001C0005" w:rsidRPr="001C0005">
        <w:rPr>
          <w:rFonts w:ascii="Times New Roman" w:hAnsi="Times New Roman" w:cs="Times New Roman"/>
          <w:sz w:val="28"/>
          <w:szCs w:val="28"/>
        </w:rPr>
        <w:t>аутсорсингу</w:t>
      </w:r>
      <w:proofErr w:type="spellEnd"/>
      <w:r w:rsidR="001C0005" w:rsidRPr="001C0005">
        <w:rPr>
          <w:rFonts w:ascii="Times New Roman" w:hAnsi="Times New Roman" w:cs="Times New Roman"/>
          <w:sz w:val="28"/>
          <w:szCs w:val="28"/>
        </w:rPr>
        <w:t>. Заявку на номінацію України в ц</w:t>
      </w:r>
      <w:r>
        <w:rPr>
          <w:rFonts w:ascii="Times New Roman" w:hAnsi="Times New Roman" w:cs="Times New Roman"/>
          <w:sz w:val="28"/>
          <w:szCs w:val="28"/>
        </w:rPr>
        <w:t>ій категорії подала компанія N</w:t>
      </w:r>
      <w:r>
        <w:rPr>
          <w:rFonts w:ascii="Times New Roman" w:hAnsi="Times New Roman" w:cs="Times New Roman"/>
          <w:sz w:val="28"/>
          <w:szCs w:val="28"/>
          <w:lang w:val="en-US"/>
        </w:rPr>
        <w:t>-</w:t>
      </w:r>
      <w:proofErr w:type="spellStart"/>
      <w:r w:rsidR="001C0005" w:rsidRPr="001C0005">
        <w:rPr>
          <w:rFonts w:ascii="Times New Roman" w:hAnsi="Times New Roman" w:cs="Times New Roman"/>
          <w:sz w:val="28"/>
          <w:szCs w:val="28"/>
        </w:rPr>
        <w:t>iX</w:t>
      </w:r>
      <w:proofErr w:type="spellEnd"/>
      <w:r w:rsidR="001C0005" w:rsidRPr="001C0005">
        <w:rPr>
          <w:rFonts w:ascii="Times New Roman" w:hAnsi="Times New Roman" w:cs="Times New Roman"/>
          <w:sz w:val="28"/>
          <w:szCs w:val="28"/>
        </w:rPr>
        <w:t>. Упродовж ост</w:t>
      </w:r>
      <w:r>
        <w:rPr>
          <w:rFonts w:ascii="Times New Roman" w:hAnsi="Times New Roman" w:cs="Times New Roman"/>
          <w:sz w:val="28"/>
          <w:szCs w:val="28"/>
        </w:rPr>
        <w:t>анніх шести років Україна є топ30 країн-</w:t>
      </w:r>
      <w:r w:rsidR="001C0005" w:rsidRPr="001C0005">
        <w:rPr>
          <w:rFonts w:ascii="Times New Roman" w:hAnsi="Times New Roman" w:cs="Times New Roman"/>
          <w:sz w:val="28"/>
          <w:szCs w:val="28"/>
        </w:rPr>
        <w:t xml:space="preserve">партнерів з </w:t>
      </w:r>
      <w:proofErr w:type="spellStart"/>
      <w:r w:rsidR="001C0005" w:rsidRPr="001C0005">
        <w:rPr>
          <w:rFonts w:ascii="Times New Roman" w:hAnsi="Times New Roman" w:cs="Times New Roman"/>
          <w:sz w:val="28"/>
          <w:szCs w:val="28"/>
        </w:rPr>
        <w:t>ауторсингу</w:t>
      </w:r>
      <w:proofErr w:type="spellEnd"/>
      <w:r w:rsidR="001C0005" w:rsidRPr="001C0005">
        <w:rPr>
          <w:rFonts w:ascii="Times New Roman" w:hAnsi="Times New Roman" w:cs="Times New Roman"/>
          <w:sz w:val="28"/>
          <w:szCs w:val="28"/>
        </w:rPr>
        <w:t xml:space="preserve"> в рейтингах, які складає провідна дослідницька та консалтингова компанія </w:t>
      </w:r>
      <w:proofErr w:type="spellStart"/>
      <w:r w:rsidR="001C0005" w:rsidRPr="001C0005">
        <w:rPr>
          <w:rFonts w:ascii="Times New Roman" w:hAnsi="Times New Roman" w:cs="Times New Roman"/>
          <w:sz w:val="28"/>
          <w:szCs w:val="28"/>
        </w:rPr>
        <w:t>Gartner</w:t>
      </w:r>
      <w:proofErr w:type="spellEnd"/>
      <w:r w:rsidR="001C0005" w:rsidRPr="001C0005">
        <w:rPr>
          <w:rFonts w:ascii="Times New Roman" w:hAnsi="Times New Roman" w:cs="Times New Roman"/>
          <w:sz w:val="28"/>
          <w:szCs w:val="28"/>
        </w:rPr>
        <w:t xml:space="preserve">. Перевага </w:t>
      </w:r>
      <w:proofErr w:type="spellStart"/>
      <w:r w:rsidR="001C0005" w:rsidRPr="001C0005">
        <w:rPr>
          <w:rFonts w:ascii="Times New Roman" w:hAnsi="Times New Roman" w:cs="Times New Roman"/>
          <w:sz w:val="28"/>
          <w:szCs w:val="28"/>
        </w:rPr>
        <w:t>ау</w:t>
      </w:r>
      <w:r>
        <w:rPr>
          <w:rFonts w:ascii="Times New Roman" w:hAnsi="Times New Roman" w:cs="Times New Roman"/>
          <w:sz w:val="28"/>
          <w:szCs w:val="28"/>
        </w:rPr>
        <w:t>тсорсингу</w:t>
      </w:r>
      <w:proofErr w:type="spellEnd"/>
      <w:r>
        <w:rPr>
          <w:rFonts w:ascii="Times New Roman" w:hAnsi="Times New Roman" w:cs="Times New Roman"/>
          <w:sz w:val="28"/>
          <w:szCs w:val="28"/>
        </w:rPr>
        <w:t xml:space="preserve"> полягає в тому, що от</w:t>
      </w:r>
      <w:r w:rsidR="001C0005" w:rsidRPr="001C0005">
        <w:rPr>
          <w:rFonts w:ascii="Times New Roman" w:hAnsi="Times New Roman" w:cs="Times New Roman"/>
          <w:sz w:val="28"/>
          <w:szCs w:val="28"/>
        </w:rPr>
        <w:t xml:space="preserve">римані послуги замовник може включити до витрат і до податкового кредиту з ПДВ. </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Відповідно, за рахунок різниці в оподатк</w:t>
      </w:r>
      <w:r w:rsidR="009C5F13">
        <w:rPr>
          <w:rFonts w:ascii="Times New Roman" w:hAnsi="Times New Roman" w:cs="Times New Roman"/>
          <w:sz w:val="28"/>
          <w:szCs w:val="28"/>
        </w:rPr>
        <w:t>уванні сторін (</w:t>
      </w:r>
      <w:proofErr w:type="spellStart"/>
      <w:r w:rsidR="009C5F13">
        <w:rPr>
          <w:rFonts w:ascii="Times New Roman" w:hAnsi="Times New Roman" w:cs="Times New Roman"/>
          <w:sz w:val="28"/>
          <w:szCs w:val="28"/>
        </w:rPr>
        <w:t>аутсорсера</w:t>
      </w:r>
      <w:proofErr w:type="spellEnd"/>
      <w:r w:rsidR="009C5F13">
        <w:rPr>
          <w:rFonts w:ascii="Times New Roman" w:hAnsi="Times New Roman" w:cs="Times New Roman"/>
          <w:sz w:val="28"/>
          <w:szCs w:val="28"/>
        </w:rPr>
        <w:t xml:space="preserve"> (вико</w:t>
      </w:r>
      <w:r w:rsidRPr="001C0005">
        <w:rPr>
          <w:rFonts w:ascii="Times New Roman" w:hAnsi="Times New Roman" w:cs="Times New Roman"/>
          <w:sz w:val="28"/>
          <w:szCs w:val="28"/>
        </w:rPr>
        <w:t>навця) та замовника) досягається ефект оптимізації. Для оптимізації оподаткування в IT</w:t>
      </w:r>
      <w:r w:rsidRPr="001C0005">
        <w:rPr>
          <w:rFonts w:ascii="Times New Roman" w:hAnsi="Times New Roman" w:cs="Times New Roman"/>
          <w:sz w:val="28"/>
          <w:szCs w:val="28"/>
        </w:rPr>
        <w:t xml:space="preserve">сфері зазвичай використовують </w:t>
      </w:r>
      <w:proofErr w:type="spellStart"/>
      <w:r w:rsidRPr="001C0005">
        <w:rPr>
          <w:rFonts w:ascii="Times New Roman" w:hAnsi="Times New Roman" w:cs="Times New Roman"/>
          <w:sz w:val="28"/>
          <w:szCs w:val="28"/>
        </w:rPr>
        <w:t>аутс</w:t>
      </w:r>
      <w:r w:rsidR="009C5F13">
        <w:rPr>
          <w:rFonts w:ascii="Times New Roman" w:hAnsi="Times New Roman" w:cs="Times New Roman"/>
          <w:sz w:val="28"/>
          <w:szCs w:val="28"/>
        </w:rPr>
        <w:t>орсерів</w:t>
      </w:r>
      <w:proofErr w:type="spellEnd"/>
      <w:r w:rsidR="009C5F13">
        <w:rPr>
          <w:rFonts w:ascii="Times New Roman" w:hAnsi="Times New Roman" w:cs="Times New Roman"/>
          <w:sz w:val="28"/>
          <w:szCs w:val="28"/>
        </w:rPr>
        <w:t>, які застосовують спро</w:t>
      </w:r>
      <w:r w:rsidRPr="001C0005">
        <w:rPr>
          <w:rFonts w:ascii="Times New Roman" w:hAnsi="Times New Roman" w:cs="Times New Roman"/>
          <w:sz w:val="28"/>
          <w:szCs w:val="28"/>
        </w:rPr>
        <w:t>щену систему опода</w:t>
      </w:r>
      <w:r w:rsidR="009C5F13">
        <w:rPr>
          <w:rFonts w:ascii="Times New Roman" w:hAnsi="Times New Roman" w:cs="Times New Roman"/>
          <w:sz w:val="28"/>
          <w:szCs w:val="28"/>
        </w:rPr>
        <w:t>ткування зі сплатою єдиного по</w:t>
      </w:r>
      <w:r w:rsidRPr="001C0005">
        <w:rPr>
          <w:rFonts w:ascii="Times New Roman" w:hAnsi="Times New Roman" w:cs="Times New Roman"/>
          <w:sz w:val="28"/>
          <w:szCs w:val="28"/>
        </w:rPr>
        <w:t>датку. Оптимізація оподаткування у замовник</w:t>
      </w:r>
      <w:r w:rsidR="009C5F13">
        <w:rPr>
          <w:rFonts w:ascii="Times New Roman" w:hAnsi="Times New Roman" w:cs="Times New Roman"/>
          <w:sz w:val="28"/>
          <w:szCs w:val="28"/>
        </w:rPr>
        <w:t>а полягає в тому, що послуги IT-</w:t>
      </w:r>
      <w:proofErr w:type="spellStart"/>
      <w:r w:rsidR="009C5F13">
        <w:rPr>
          <w:rFonts w:ascii="Times New Roman" w:hAnsi="Times New Roman" w:cs="Times New Roman"/>
          <w:sz w:val="28"/>
          <w:szCs w:val="28"/>
        </w:rPr>
        <w:t>аутсорсингу</w:t>
      </w:r>
      <w:proofErr w:type="spellEnd"/>
      <w:r w:rsidR="009C5F13">
        <w:rPr>
          <w:rFonts w:ascii="Times New Roman" w:hAnsi="Times New Roman" w:cs="Times New Roman"/>
          <w:sz w:val="28"/>
          <w:szCs w:val="28"/>
        </w:rPr>
        <w:t xml:space="preserve"> можуть бути вклю</w:t>
      </w:r>
      <w:r w:rsidRPr="001C0005">
        <w:rPr>
          <w:rFonts w:ascii="Times New Roman" w:hAnsi="Times New Roman" w:cs="Times New Roman"/>
          <w:sz w:val="28"/>
          <w:szCs w:val="28"/>
        </w:rPr>
        <w:t>чені до складу його витрат і до податкового кредиту з</w:t>
      </w:r>
      <w:r w:rsidR="009C5F13">
        <w:rPr>
          <w:rFonts w:ascii="Times New Roman" w:hAnsi="Times New Roman" w:cs="Times New Roman"/>
          <w:sz w:val="28"/>
          <w:szCs w:val="28"/>
        </w:rPr>
        <w:t xml:space="preserve"> ПДВ (п. 198.1 — 198.3 ПКУ) [4</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За умови, якщо щорічний об</w:t>
      </w:r>
      <w:r w:rsidR="009C5F13">
        <w:rPr>
          <w:rFonts w:ascii="Times New Roman" w:hAnsi="Times New Roman" w:cs="Times New Roman"/>
          <w:sz w:val="28"/>
          <w:szCs w:val="28"/>
        </w:rPr>
        <w:t>сяг доходів з надання послуг ІТ-</w:t>
      </w:r>
      <w:r w:rsidRPr="001C0005">
        <w:rPr>
          <w:rFonts w:ascii="Times New Roman" w:hAnsi="Times New Roman" w:cs="Times New Roman"/>
          <w:sz w:val="28"/>
          <w:szCs w:val="28"/>
        </w:rPr>
        <w:t>компанії (або будь</w:t>
      </w:r>
      <w:r w:rsidR="009C5F13">
        <w:rPr>
          <w:rFonts w:ascii="Times New Roman" w:hAnsi="Times New Roman" w:cs="Times New Roman"/>
          <w:sz w:val="28"/>
          <w:szCs w:val="28"/>
        </w:rPr>
        <w:t>-</w:t>
      </w:r>
      <w:r w:rsidRPr="001C0005">
        <w:rPr>
          <w:rFonts w:ascii="Times New Roman" w:hAnsi="Times New Roman" w:cs="Times New Roman"/>
          <w:sz w:val="28"/>
          <w:szCs w:val="28"/>
        </w:rPr>
        <w:t xml:space="preserve">якої іншої компанії) не перевищує 5 млн грн, </w:t>
      </w:r>
      <w:r w:rsidR="009C5F13">
        <w:rPr>
          <w:rFonts w:ascii="Times New Roman" w:hAnsi="Times New Roman" w:cs="Times New Roman"/>
          <w:sz w:val="28"/>
          <w:szCs w:val="28"/>
        </w:rPr>
        <w:t>компанія може бути зареєстрова</w:t>
      </w:r>
      <w:r w:rsidRPr="001C0005">
        <w:rPr>
          <w:rFonts w:ascii="Times New Roman" w:hAnsi="Times New Roman" w:cs="Times New Roman"/>
          <w:sz w:val="28"/>
          <w:szCs w:val="28"/>
        </w:rPr>
        <w:t>на як платник єдиного</w:t>
      </w:r>
      <w:r w:rsidR="009C5F13">
        <w:rPr>
          <w:rFonts w:ascii="Times New Roman" w:hAnsi="Times New Roman" w:cs="Times New Roman"/>
          <w:sz w:val="28"/>
          <w:szCs w:val="28"/>
        </w:rPr>
        <w:t xml:space="preserve"> податку. При використанні афі</w:t>
      </w:r>
      <w:r w:rsidRPr="001C0005">
        <w:rPr>
          <w:rFonts w:ascii="Times New Roman" w:hAnsi="Times New Roman" w:cs="Times New Roman"/>
          <w:sz w:val="28"/>
          <w:szCs w:val="28"/>
        </w:rPr>
        <w:t xml:space="preserve">лійованої особи, на спрощеній системі оподаткування зі сплатою єдиного податку </w:t>
      </w:r>
      <w:r w:rsidRPr="001C0005">
        <w:rPr>
          <w:rFonts w:ascii="Times New Roman" w:hAnsi="Times New Roman" w:cs="Times New Roman"/>
          <w:sz w:val="28"/>
          <w:szCs w:val="28"/>
        </w:rPr>
        <w:lastRenderedPageBreak/>
        <w:t xml:space="preserve">економія від використання схеми </w:t>
      </w:r>
      <w:proofErr w:type="spellStart"/>
      <w:r w:rsidRPr="001C0005">
        <w:rPr>
          <w:rFonts w:ascii="Times New Roman" w:hAnsi="Times New Roman" w:cs="Times New Roman"/>
          <w:sz w:val="28"/>
          <w:szCs w:val="28"/>
        </w:rPr>
        <w:t>аутсорсингу</w:t>
      </w:r>
      <w:proofErr w:type="spellEnd"/>
      <w:r w:rsidRPr="001C0005">
        <w:rPr>
          <w:rFonts w:ascii="Times New Roman" w:hAnsi="Times New Roman" w:cs="Times New Roman"/>
          <w:sz w:val="28"/>
          <w:szCs w:val="28"/>
        </w:rPr>
        <w:t xml:space="preserve"> залежить від того, яку ставку </w:t>
      </w:r>
      <w:proofErr w:type="spellStart"/>
      <w:r w:rsidRPr="001C0005">
        <w:rPr>
          <w:rFonts w:ascii="Times New Roman" w:hAnsi="Times New Roman" w:cs="Times New Roman"/>
          <w:sz w:val="28"/>
          <w:szCs w:val="28"/>
        </w:rPr>
        <w:t>єди</w:t>
      </w:r>
      <w:proofErr w:type="spellEnd"/>
      <w:r w:rsidRPr="001C0005">
        <w:rPr>
          <w:rFonts w:ascii="Times New Roman" w:hAnsi="Times New Roman" w:cs="Times New Roman"/>
          <w:sz w:val="28"/>
          <w:szCs w:val="28"/>
        </w:rPr>
        <w:t xml:space="preserve"> ного податку сплачує </w:t>
      </w:r>
      <w:proofErr w:type="spellStart"/>
      <w:r w:rsidRPr="001C0005">
        <w:rPr>
          <w:rFonts w:ascii="Times New Roman" w:hAnsi="Times New Roman" w:cs="Times New Roman"/>
          <w:sz w:val="28"/>
          <w:szCs w:val="28"/>
        </w:rPr>
        <w:t>аутсорсер</w:t>
      </w:r>
      <w:proofErr w:type="spellEnd"/>
      <w:r w:rsidRPr="001C0005">
        <w:rPr>
          <w:rFonts w:ascii="Times New Roman" w:hAnsi="Times New Roman" w:cs="Times New Roman"/>
          <w:sz w:val="28"/>
          <w:szCs w:val="28"/>
        </w:rPr>
        <w:t xml:space="preserve"> (ставка 3 % з ПДВ чи ставка 5 %, яка включає ПДВ). Тобто платники єдиного податку замість податку на прибуток </w:t>
      </w:r>
      <w:r w:rsidR="009C5F13">
        <w:rPr>
          <w:rFonts w:ascii="Times New Roman" w:hAnsi="Times New Roman" w:cs="Times New Roman"/>
          <w:sz w:val="28"/>
          <w:szCs w:val="28"/>
        </w:rPr>
        <w:t>підприємств спла</w:t>
      </w:r>
      <w:r w:rsidRPr="001C0005">
        <w:rPr>
          <w:rFonts w:ascii="Times New Roman" w:hAnsi="Times New Roman" w:cs="Times New Roman"/>
          <w:sz w:val="28"/>
          <w:szCs w:val="28"/>
        </w:rPr>
        <w:t xml:space="preserve">чують єдиний податок у розмірі 3% або 5% (залежно від режиму оподаткування ПДВ). Варіант з використанням </w:t>
      </w:r>
      <w:proofErr w:type="spellStart"/>
      <w:r w:rsidRPr="001C0005">
        <w:rPr>
          <w:rFonts w:ascii="Times New Roman" w:hAnsi="Times New Roman" w:cs="Times New Roman"/>
          <w:sz w:val="28"/>
          <w:szCs w:val="28"/>
        </w:rPr>
        <w:t>аутсорсера</w:t>
      </w:r>
      <w:proofErr w:type="spellEnd"/>
      <w:r w:rsidRPr="001C0005">
        <w:rPr>
          <w:rFonts w:ascii="Times New Roman" w:hAnsi="Times New Roman" w:cs="Times New Roman"/>
          <w:sz w:val="28"/>
          <w:szCs w:val="28"/>
        </w:rPr>
        <w:t xml:space="preserve"> — платника єдиного податку за ставкою 3%, з позиції податкової економії, більш вигідний. Однак слід при</w:t>
      </w:r>
      <w:r w:rsidR="009C5F13">
        <w:rPr>
          <w:rFonts w:ascii="Times New Roman" w:hAnsi="Times New Roman" w:cs="Times New Roman"/>
          <w:sz w:val="28"/>
          <w:szCs w:val="28"/>
        </w:rPr>
        <w:t>йняти до уваги, що більшість IT-</w:t>
      </w:r>
      <w:r w:rsidRPr="001C0005">
        <w:rPr>
          <w:rFonts w:ascii="Times New Roman" w:hAnsi="Times New Roman" w:cs="Times New Roman"/>
          <w:sz w:val="28"/>
          <w:szCs w:val="28"/>
        </w:rPr>
        <w:t xml:space="preserve">послуг звільняються від </w:t>
      </w:r>
      <w:r w:rsidR="009C5F13">
        <w:rPr>
          <w:rFonts w:ascii="Times New Roman" w:hAnsi="Times New Roman" w:cs="Times New Roman"/>
          <w:sz w:val="28"/>
          <w:szCs w:val="28"/>
        </w:rPr>
        <w:t>оподаткування ПДВ. Тому на прак</w:t>
      </w:r>
      <w:r w:rsidRPr="001C0005">
        <w:rPr>
          <w:rFonts w:ascii="Times New Roman" w:hAnsi="Times New Roman" w:cs="Times New Roman"/>
          <w:sz w:val="28"/>
          <w:szCs w:val="28"/>
        </w:rPr>
        <w:t>тиці частіше використ</w:t>
      </w:r>
      <w:r w:rsidR="009C5F13">
        <w:rPr>
          <w:rFonts w:ascii="Times New Roman" w:hAnsi="Times New Roman" w:cs="Times New Roman"/>
          <w:sz w:val="28"/>
          <w:szCs w:val="28"/>
        </w:rPr>
        <w:t>овується варіант із використан</w:t>
      </w:r>
      <w:r w:rsidRPr="001C0005">
        <w:rPr>
          <w:rFonts w:ascii="Times New Roman" w:hAnsi="Times New Roman" w:cs="Times New Roman"/>
          <w:sz w:val="28"/>
          <w:szCs w:val="28"/>
        </w:rPr>
        <w:t xml:space="preserve">ням </w:t>
      </w:r>
      <w:proofErr w:type="spellStart"/>
      <w:r w:rsidRPr="001C0005">
        <w:rPr>
          <w:rFonts w:ascii="Times New Roman" w:hAnsi="Times New Roman" w:cs="Times New Roman"/>
          <w:sz w:val="28"/>
          <w:szCs w:val="28"/>
        </w:rPr>
        <w:t>аутсорсера</w:t>
      </w:r>
      <w:proofErr w:type="spellEnd"/>
      <w:r w:rsidRPr="001C0005">
        <w:rPr>
          <w:rFonts w:ascii="Times New Roman" w:hAnsi="Times New Roman" w:cs="Times New Roman"/>
          <w:sz w:val="28"/>
          <w:szCs w:val="28"/>
        </w:rPr>
        <w:t xml:space="preserve"> — п</w:t>
      </w:r>
      <w:r w:rsidR="009C5F13">
        <w:rPr>
          <w:rFonts w:ascii="Times New Roman" w:hAnsi="Times New Roman" w:cs="Times New Roman"/>
          <w:sz w:val="28"/>
          <w:szCs w:val="28"/>
        </w:rPr>
        <w:t>латника єдиного податку за став</w:t>
      </w:r>
      <w:r w:rsidRPr="001C0005">
        <w:rPr>
          <w:rFonts w:ascii="Times New Roman" w:hAnsi="Times New Roman" w:cs="Times New Roman"/>
          <w:sz w:val="28"/>
          <w:szCs w:val="28"/>
        </w:rPr>
        <w:t>кою 5 % [14]. Таким чином, пріоритетними напрямами на шляху удоскон</w:t>
      </w:r>
      <w:r w:rsidR="009C5F13">
        <w:rPr>
          <w:rFonts w:ascii="Times New Roman" w:hAnsi="Times New Roman" w:cs="Times New Roman"/>
          <w:sz w:val="28"/>
          <w:szCs w:val="28"/>
        </w:rPr>
        <w:t>алення та оптимізації галузі ІТ-</w:t>
      </w:r>
      <w:proofErr w:type="spellStart"/>
      <w:r w:rsidRPr="001C0005">
        <w:rPr>
          <w:rFonts w:ascii="Times New Roman" w:hAnsi="Times New Roman" w:cs="Times New Roman"/>
          <w:sz w:val="28"/>
          <w:szCs w:val="28"/>
        </w:rPr>
        <w:t>техногій</w:t>
      </w:r>
      <w:proofErr w:type="spellEnd"/>
      <w:r w:rsidRPr="001C0005">
        <w:rPr>
          <w:rFonts w:ascii="Times New Roman" w:hAnsi="Times New Roman" w:cs="Times New Roman"/>
          <w:sz w:val="28"/>
          <w:szCs w:val="28"/>
        </w:rPr>
        <w:t>, які сприятимуть покращенню економічного стану країни та забезпечення належного рівня конкурентоспроможності на міжна</w:t>
      </w:r>
      <w:r w:rsidR="009C5F13">
        <w:rPr>
          <w:rFonts w:ascii="Times New Roman" w:hAnsi="Times New Roman" w:cs="Times New Roman"/>
          <w:sz w:val="28"/>
          <w:szCs w:val="28"/>
        </w:rPr>
        <w:t>родному ринку ІТ</w:t>
      </w:r>
      <w:r w:rsidR="009C5F13">
        <w:rPr>
          <w:rFonts w:ascii="Times New Roman" w:hAnsi="Times New Roman" w:cs="Times New Roman"/>
          <w:sz w:val="28"/>
          <w:szCs w:val="28"/>
        </w:rPr>
        <w:t>послуг є:</w:t>
      </w:r>
    </w:p>
    <w:p w:rsidR="001C0005" w:rsidRPr="001C0005" w:rsidRDefault="009C5F13" w:rsidP="001C000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 ІТ-</w:t>
      </w:r>
      <w:proofErr w:type="spellStart"/>
      <w:r w:rsidR="001C0005" w:rsidRPr="001C0005">
        <w:rPr>
          <w:rFonts w:ascii="Times New Roman" w:hAnsi="Times New Roman" w:cs="Times New Roman"/>
          <w:sz w:val="28"/>
          <w:szCs w:val="28"/>
        </w:rPr>
        <w:t>аутсорсинг</w:t>
      </w:r>
      <w:proofErr w:type="spellEnd"/>
      <w:r w:rsidR="001C0005" w:rsidRPr="001C0005">
        <w:rPr>
          <w:rFonts w:ascii="Times New Roman" w:hAnsi="Times New Roman" w:cs="Times New Roman"/>
          <w:sz w:val="28"/>
          <w:szCs w:val="28"/>
        </w:rPr>
        <w:t>, т</w:t>
      </w:r>
      <w:r>
        <w:rPr>
          <w:rFonts w:ascii="Times New Roman" w:hAnsi="Times New Roman" w:cs="Times New Roman"/>
          <w:sz w:val="28"/>
          <w:szCs w:val="28"/>
        </w:rPr>
        <w:t>обто передача підприємством ча</w:t>
      </w:r>
      <w:r w:rsidR="001C0005" w:rsidRPr="001C0005">
        <w:rPr>
          <w:rFonts w:ascii="Times New Roman" w:hAnsi="Times New Roman" w:cs="Times New Roman"/>
          <w:sz w:val="28"/>
          <w:szCs w:val="28"/>
        </w:rPr>
        <w:t>стини функцій з управл</w:t>
      </w:r>
      <w:r>
        <w:rPr>
          <w:rFonts w:ascii="Times New Roman" w:hAnsi="Times New Roman" w:cs="Times New Roman"/>
          <w:sz w:val="28"/>
          <w:szCs w:val="28"/>
        </w:rPr>
        <w:t>іння та підтримки власних інфор</w:t>
      </w:r>
      <w:r w:rsidR="001C0005" w:rsidRPr="001C0005">
        <w:rPr>
          <w:rFonts w:ascii="Times New Roman" w:hAnsi="Times New Roman" w:cs="Times New Roman"/>
          <w:sz w:val="28"/>
          <w:szCs w:val="28"/>
        </w:rPr>
        <w:t>маційних ресурсів зовнішньої IT</w:t>
      </w:r>
      <w:r w:rsidR="001C0005" w:rsidRPr="001C0005">
        <w:rPr>
          <w:rFonts w:ascii="Times New Roman" w:hAnsi="Times New Roman" w:cs="Times New Roman"/>
          <w:sz w:val="28"/>
          <w:szCs w:val="28"/>
        </w:rPr>
        <w:t xml:space="preserve">компанії. Існує кілька видів </w:t>
      </w:r>
      <w:r>
        <w:rPr>
          <w:rFonts w:ascii="Times New Roman" w:hAnsi="Times New Roman" w:cs="Times New Roman"/>
          <w:sz w:val="28"/>
          <w:szCs w:val="28"/>
        </w:rPr>
        <w:t>послуг IT</w:t>
      </w:r>
      <w:r>
        <w:rPr>
          <w:rFonts w:ascii="Times New Roman" w:hAnsi="Times New Roman" w:cs="Times New Roman"/>
          <w:sz w:val="28"/>
          <w:szCs w:val="28"/>
          <w:lang w:val="en-US"/>
        </w:rPr>
        <w:t xml:space="preserve"> </w:t>
      </w:r>
      <w:proofErr w:type="spellStart"/>
      <w:r w:rsidR="001C0005" w:rsidRPr="001C0005">
        <w:rPr>
          <w:rFonts w:ascii="Times New Roman" w:hAnsi="Times New Roman" w:cs="Times New Roman"/>
          <w:sz w:val="28"/>
          <w:szCs w:val="28"/>
        </w:rPr>
        <w:t>аутсорсингу</w:t>
      </w:r>
      <w:proofErr w:type="spellEnd"/>
      <w:r w:rsidR="001C0005" w:rsidRPr="001C0005">
        <w:rPr>
          <w:rFonts w:ascii="Times New Roman" w:hAnsi="Times New Roman" w:cs="Times New Roman"/>
          <w:sz w:val="28"/>
          <w:szCs w:val="28"/>
        </w:rPr>
        <w:t>: можуть надаватися певні "людські" ресурси, о</w:t>
      </w:r>
      <w:r>
        <w:rPr>
          <w:rFonts w:ascii="Times New Roman" w:hAnsi="Times New Roman" w:cs="Times New Roman"/>
          <w:sz w:val="28"/>
          <w:szCs w:val="28"/>
        </w:rPr>
        <w:t>бладнання та об'єкти інфраструк</w:t>
      </w:r>
      <w:r w:rsidR="001C0005" w:rsidRPr="001C0005">
        <w:rPr>
          <w:rFonts w:ascii="Times New Roman" w:hAnsi="Times New Roman" w:cs="Times New Roman"/>
          <w:sz w:val="28"/>
          <w:szCs w:val="28"/>
        </w:rPr>
        <w:t>тури, послуги з управління інформаційною системою;</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 наявність науков</w:t>
      </w:r>
      <w:r w:rsidR="009C5F13">
        <w:rPr>
          <w:rFonts w:ascii="Times New Roman" w:hAnsi="Times New Roman" w:cs="Times New Roman"/>
          <w:sz w:val="28"/>
          <w:szCs w:val="28"/>
        </w:rPr>
        <w:t>о дослідних центрів, які доціль</w:t>
      </w:r>
      <w:r w:rsidRPr="001C0005">
        <w:rPr>
          <w:rFonts w:ascii="Times New Roman" w:hAnsi="Times New Roman" w:cs="Times New Roman"/>
          <w:sz w:val="28"/>
          <w:szCs w:val="28"/>
        </w:rPr>
        <w:t xml:space="preserve">но створювати на засадах </w:t>
      </w:r>
      <w:proofErr w:type="spellStart"/>
      <w:r w:rsidRPr="001C0005">
        <w:rPr>
          <w:rFonts w:ascii="Times New Roman" w:hAnsi="Times New Roman" w:cs="Times New Roman"/>
          <w:sz w:val="28"/>
          <w:szCs w:val="28"/>
        </w:rPr>
        <w:t>державно</w:t>
      </w:r>
      <w:r w:rsidR="009C5F13">
        <w:rPr>
          <w:rFonts w:ascii="Times New Roman" w:hAnsi="Times New Roman" w:cs="Times New Roman"/>
          <w:sz w:val="28"/>
          <w:szCs w:val="28"/>
        </w:rPr>
        <w:t>приватного</w:t>
      </w:r>
      <w:proofErr w:type="spellEnd"/>
      <w:r w:rsidR="009C5F13">
        <w:rPr>
          <w:rFonts w:ascii="Times New Roman" w:hAnsi="Times New Roman" w:cs="Times New Roman"/>
          <w:sz w:val="28"/>
          <w:szCs w:val="28"/>
        </w:rPr>
        <w:t xml:space="preserve"> парт</w:t>
      </w:r>
      <w:r w:rsidRPr="001C0005">
        <w:rPr>
          <w:rFonts w:ascii="Times New Roman" w:hAnsi="Times New Roman" w:cs="Times New Roman"/>
          <w:sz w:val="28"/>
          <w:szCs w:val="28"/>
        </w:rPr>
        <w:t xml:space="preserve">нерства; </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 використання електронної комерції;</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 xml:space="preserve"> — </w:t>
      </w:r>
      <w:proofErr w:type="spellStart"/>
      <w:r w:rsidRPr="001C0005">
        <w:rPr>
          <w:rFonts w:ascii="Times New Roman" w:hAnsi="Times New Roman" w:cs="Times New Roman"/>
          <w:sz w:val="28"/>
          <w:szCs w:val="28"/>
        </w:rPr>
        <w:t>стартапи</w:t>
      </w:r>
      <w:proofErr w:type="spellEnd"/>
      <w:r w:rsidRPr="001C0005">
        <w:rPr>
          <w:rFonts w:ascii="Times New Roman" w:hAnsi="Times New Roman" w:cs="Times New Roman"/>
          <w:sz w:val="28"/>
          <w:szCs w:val="28"/>
        </w:rPr>
        <w:t>, які, за оцінками аналітик</w:t>
      </w:r>
      <w:r w:rsidR="009C5F13">
        <w:rPr>
          <w:rFonts w:ascii="Times New Roman" w:hAnsi="Times New Roman" w:cs="Times New Roman"/>
          <w:sz w:val="28"/>
          <w:szCs w:val="28"/>
        </w:rPr>
        <w:t xml:space="preserve">ів, формують важливий сектор ІТ </w:t>
      </w:r>
      <w:r w:rsidRPr="001C0005">
        <w:rPr>
          <w:rFonts w:ascii="Times New Roman" w:hAnsi="Times New Roman" w:cs="Times New Roman"/>
          <w:sz w:val="28"/>
          <w:szCs w:val="28"/>
        </w:rPr>
        <w:t>ринку;</w:t>
      </w:r>
    </w:p>
    <w:p w:rsidR="009C5F13" w:rsidRDefault="009C5F13" w:rsidP="001C000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модернізація систе</w:t>
      </w:r>
      <w:r w:rsidR="001C0005" w:rsidRPr="001C0005">
        <w:rPr>
          <w:rFonts w:ascii="Times New Roman" w:hAnsi="Times New Roman" w:cs="Times New Roman"/>
          <w:sz w:val="28"/>
          <w:szCs w:val="28"/>
        </w:rPr>
        <w:t>ми автоматизації, починаючи від митного контролю та закінчуючи впровадж</w:t>
      </w:r>
      <w:r>
        <w:rPr>
          <w:rFonts w:ascii="Times New Roman" w:hAnsi="Times New Roman" w:cs="Times New Roman"/>
          <w:sz w:val="28"/>
          <w:szCs w:val="28"/>
        </w:rPr>
        <w:t>енням електронного уряду, потре</w:t>
      </w:r>
      <w:r w:rsidR="001C0005" w:rsidRPr="001C0005">
        <w:rPr>
          <w:rFonts w:ascii="Times New Roman" w:hAnsi="Times New Roman" w:cs="Times New Roman"/>
          <w:sz w:val="28"/>
          <w:szCs w:val="28"/>
        </w:rPr>
        <w:t>бує значних інвестицій</w:t>
      </w:r>
      <w:r>
        <w:rPr>
          <w:rFonts w:ascii="Times New Roman" w:hAnsi="Times New Roman" w:cs="Times New Roman"/>
          <w:sz w:val="28"/>
          <w:szCs w:val="28"/>
        </w:rPr>
        <w:t>, однак ці витрати є виправдани</w:t>
      </w:r>
      <w:r w:rsidR="001C0005" w:rsidRPr="001C0005">
        <w:rPr>
          <w:rFonts w:ascii="Times New Roman" w:hAnsi="Times New Roman" w:cs="Times New Roman"/>
          <w:sz w:val="28"/>
          <w:szCs w:val="28"/>
        </w:rPr>
        <w:t xml:space="preserve">ми у перспективі; </w:t>
      </w:r>
    </w:p>
    <w:p w:rsidR="009C5F13"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 розширення надання телекомунікаційних послуг та удосконалення їх рівня якості тощо [15].</w:t>
      </w:r>
    </w:p>
    <w:p w:rsidR="009C5F13" w:rsidRDefault="009C5F13" w:rsidP="001C0005">
      <w:pPr>
        <w:spacing w:line="360" w:lineRule="auto"/>
        <w:ind w:firstLine="851"/>
        <w:jc w:val="both"/>
        <w:rPr>
          <w:rFonts w:ascii="Times New Roman" w:hAnsi="Times New Roman" w:cs="Times New Roman"/>
          <w:sz w:val="28"/>
          <w:szCs w:val="28"/>
        </w:rPr>
      </w:pPr>
    </w:p>
    <w:p w:rsidR="009C5F13" w:rsidRPr="009C5F13" w:rsidRDefault="009C5F13" w:rsidP="009C5F13">
      <w:pPr>
        <w:spacing w:line="360" w:lineRule="auto"/>
        <w:ind w:firstLine="851"/>
        <w:jc w:val="both"/>
        <w:rPr>
          <w:rFonts w:ascii="Times New Roman" w:hAnsi="Times New Roman" w:cs="Times New Roman"/>
          <w:b/>
          <w:sz w:val="40"/>
          <w:szCs w:val="28"/>
        </w:rPr>
      </w:pPr>
      <w:r>
        <w:rPr>
          <w:rFonts w:ascii="Times New Roman" w:hAnsi="Times New Roman" w:cs="Times New Roman"/>
          <w:b/>
          <w:sz w:val="40"/>
          <w:szCs w:val="28"/>
        </w:rPr>
        <w:lastRenderedPageBreak/>
        <w:t>ВІТАЛІК</w:t>
      </w:r>
      <w:bookmarkStart w:id="0" w:name="_GoBack"/>
      <w:bookmarkEnd w:id="0"/>
      <w:r w:rsidR="001C0005" w:rsidRPr="001C0005">
        <w:rPr>
          <w:rFonts w:ascii="Times New Roman" w:hAnsi="Times New Roman" w:cs="Times New Roman"/>
          <w:sz w:val="28"/>
          <w:szCs w:val="28"/>
        </w:rPr>
        <w:t xml:space="preserve"> </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Поряд з цим, ще одним із заходів фіскаль</w:t>
      </w:r>
      <w:r w:rsidR="009C5F13">
        <w:rPr>
          <w:rFonts w:ascii="Times New Roman" w:hAnsi="Times New Roman" w:cs="Times New Roman"/>
          <w:sz w:val="28"/>
          <w:szCs w:val="28"/>
        </w:rPr>
        <w:t>ної полі</w:t>
      </w:r>
      <w:r w:rsidRPr="001C0005">
        <w:rPr>
          <w:rFonts w:ascii="Times New Roman" w:hAnsi="Times New Roman" w:cs="Times New Roman"/>
          <w:sz w:val="28"/>
          <w:szCs w:val="28"/>
        </w:rPr>
        <w:t>тики стосовно активіза</w:t>
      </w:r>
      <w:r w:rsidR="009C5F13">
        <w:rPr>
          <w:rFonts w:ascii="Times New Roman" w:hAnsi="Times New Roman" w:cs="Times New Roman"/>
          <w:sz w:val="28"/>
          <w:szCs w:val="28"/>
        </w:rPr>
        <w:t>ції розвитку ІТ-технологій в Ук</w:t>
      </w:r>
      <w:r w:rsidRPr="001C0005">
        <w:rPr>
          <w:rFonts w:ascii="Times New Roman" w:hAnsi="Times New Roman" w:cs="Times New Roman"/>
          <w:sz w:val="28"/>
          <w:szCs w:val="28"/>
        </w:rPr>
        <w:t>раїні в частині удоско</w:t>
      </w:r>
      <w:r w:rsidR="009C5F13">
        <w:rPr>
          <w:rFonts w:ascii="Times New Roman" w:hAnsi="Times New Roman" w:cs="Times New Roman"/>
          <w:sz w:val="28"/>
          <w:szCs w:val="28"/>
        </w:rPr>
        <w:t>налення системи їх оподаткуван</w:t>
      </w:r>
      <w:r w:rsidRPr="001C0005">
        <w:rPr>
          <w:rFonts w:ascii="Times New Roman" w:hAnsi="Times New Roman" w:cs="Times New Roman"/>
          <w:sz w:val="28"/>
          <w:szCs w:val="28"/>
        </w:rPr>
        <w:t>ня є спро</w:t>
      </w:r>
      <w:r w:rsidR="009C5F13">
        <w:rPr>
          <w:rFonts w:ascii="Times New Roman" w:hAnsi="Times New Roman" w:cs="Times New Roman"/>
          <w:sz w:val="28"/>
          <w:szCs w:val="28"/>
        </w:rPr>
        <w:t>щення реєстрації фізичної особи-</w:t>
      </w:r>
      <w:r w:rsidRPr="001C0005">
        <w:rPr>
          <w:rFonts w:ascii="Times New Roman" w:hAnsi="Times New Roman" w:cs="Times New Roman"/>
          <w:sz w:val="28"/>
          <w:szCs w:val="28"/>
        </w:rPr>
        <w:t>підприємця для інозе</w:t>
      </w:r>
      <w:r w:rsidR="009C5F13">
        <w:rPr>
          <w:rFonts w:ascii="Times New Roman" w:hAnsi="Times New Roman" w:cs="Times New Roman"/>
          <w:sz w:val="28"/>
          <w:szCs w:val="28"/>
        </w:rPr>
        <w:t>мців. Такі заходи дозволяють ІТ</w:t>
      </w:r>
      <w:r w:rsidR="009C5F13">
        <w:rPr>
          <w:rFonts w:ascii="Times New Roman" w:hAnsi="Times New Roman" w:cs="Times New Roman"/>
          <w:sz w:val="28"/>
          <w:szCs w:val="28"/>
          <w:lang w:val="en-US"/>
        </w:rPr>
        <w:t>-</w:t>
      </w:r>
      <w:r w:rsidR="009C5F13">
        <w:rPr>
          <w:rFonts w:ascii="Times New Roman" w:hAnsi="Times New Roman" w:cs="Times New Roman"/>
          <w:sz w:val="28"/>
          <w:szCs w:val="28"/>
        </w:rPr>
        <w:t>галузі безпе</w:t>
      </w:r>
      <w:r w:rsidRPr="001C0005">
        <w:rPr>
          <w:rFonts w:ascii="Times New Roman" w:hAnsi="Times New Roman" w:cs="Times New Roman"/>
          <w:sz w:val="28"/>
          <w:szCs w:val="28"/>
        </w:rPr>
        <w:t>решкодно співпрацювати з іноземцями на контрактній основі, що сприятиме обм</w:t>
      </w:r>
      <w:r w:rsidR="009C5F13">
        <w:rPr>
          <w:rFonts w:ascii="Times New Roman" w:hAnsi="Times New Roman" w:cs="Times New Roman"/>
          <w:sz w:val="28"/>
          <w:szCs w:val="28"/>
        </w:rPr>
        <w:t>іну досвідом в цій галузі, роз</w:t>
      </w:r>
      <w:r w:rsidRPr="001C0005">
        <w:rPr>
          <w:rFonts w:ascii="Times New Roman" w:hAnsi="Times New Roman" w:cs="Times New Roman"/>
          <w:sz w:val="28"/>
          <w:szCs w:val="28"/>
        </w:rPr>
        <w:t xml:space="preserve">витку та підвищення рівня кваліфікації вітчизняних спеціалістів, що сукупно створить додаткові умови для розширення застосування інформаційних технологій в Україні, збільшить надходження в державний бюджет у вигляді податкових сплат. Тобто </w:t>
      </w:r>
      <w:r w:rsidR="009C5F13">
        <w:rPr>
          <w:rFonts w:ascii="Times New Roman" w:hAnsi="Times New Roman" w:cs="Times New Roman"/>
          <w:sz w:val="28"/>
          <w:szCs w:val="28"/>
        </w:rPr>
        <w:t xml:space="preserve">для реєстрації фізичної </w:t>
      </w:r>
      <w:proofErr w:type="spellStart"/>
      <w:r w:rsidR="009C5F13">
        <w:rPr>
          <w:rFonts w:ascii="Times New Roman" w:hAnsi="Times New Roman" w:cs="Times New Roman"/>
          <w:sz w:val="28"/>
          <w:szCs w:val="28"/>
        </w:rPr>
        <w:t>особи</w:t>
      </w:r>
      <w:r w:rsidRPr="001C0005">
        <w:rPr>
          <w:rFonts w:ascii="Times New Roman" w:hAnsi="Times New Roman" w:cs="Times New Roman"/>
          <w:sz w:val="28"/>
          <w:szCs w:val="28"/>
        </w:rPr>
        <w:t>підприємця</w:t>
      </w:r>
      <w:proofErr w:type="spellEnd"/>
      <w:r w:rsidRPr="001C0005">
        <w:rPr>
          <w:rFonts w:ascii="Times New Roman" w:hAnsi="Times New Roman" w:cs="Times New Roman"/>
          <w:sz w:val="28"/>
          <w:szCs w:val="28"/>
        </w:rPr>
        <w:t xml:space="preserve"> іноземцям не потрібна посвідка на проживання в Україні, а адреса місцезнаходження може бути підтверджена </w:t>
      </w:r>
      <w:r w:rsidR="009C5F13">
        <w:rPr>
          <w:rFonts w:ascii="Times New Roman" w:hAnsi="Times New Roman" w:cs="Times New Roman"/>
          <w:sz w:val="28"/>
          <w:szCs w:val="28"/>
        </w:rPr>
        <w:t>іншими документами (догово</w:t>
      </w:r>
      <w:r w:rsidRPr="001C0005">
        <w:rPr>
          <w:rFonts w:ascii="Times New Roman" w:hAnsi="Times New Roman" w:cs="Times New Roman"/>
          <w:sz w:val="28"/>
          <w:szCs w:val="28"/>
        </w:rPr>
        <w:t>ром оренди нерухомості, що знаходиться в Україні).</w:t>
      </w:r>
    </w:p>
    <w:p w:rsidR="001C0005" w:rsidRPr="001C0005" w:rsidRDefault="001C0005" w:rsidP="001C0005">
      <w:pPr>
        <w:spacing w:line="360" w:lineRule="auto"/>
        <w:ind w:firstLine="851"/>
        <w:jc w:val="both"/>
        <w:rPr>
          <w:rFonts w:ascii="Times New Roman" w:hAnsi="Times New Roman" w:cs="Times New Roman"/>
          <w:sz w:val="28"/>
          <w:szCs w:val="28"/>
        </w:rPr>
      </w:pPr>
      <w:r w:rsidRPr="001C0005">
        <w:rPr>
          <w:rFonts w:ascii="Times New Roman" w:hAnsi="Times New Roman" w:cs="Times New Roman"/>
          <w:sz w:val="28"/>
          <w:szCs w:val="28"/>
        </w:rPr>
        <w:t>Одним з головних чинників, що сприяє розвитку індустрії інформаційних</w:t>
      </w:r>
      <w:r w:rsidR="009C5F13">
        <w:rPr>
          <w:rFonts w:ascii="Times New Roman" w:hAnsi="Times New Roman" w:cs="Times New Roman"/>
          <w:sz w:val="28"/>
          <w:szCs w:val="28"/>
        </w:rPr>
        <w:t xml:space="preserve"> технологій та ІТ-бізнесу в Ук</w:t>
      </w:r>
      <w:r w:rsidRPr="001C0005">
        <w:rPr>
          <w:rFonts w:ascii="Times New Roman" w:hAnsi="Times New Roman" w:cs="Times New Roman"/>
          <w:sz w:val="28"/>
          <w:szCs w:val="28"/>
        </w:rPr>
        <w:t>раїні є можливість використовувати спрощену систему оподаткування, так зван</w:t>
      </w:r>
      <w:r w:rsidR="009C5F13">
        <w:rPr>
          <w:rFonts w:ascii="Times New Roman" w:hAnsi="Times New Roman" w:cs="Times New Roman"/>
          <w:sz w:val="28"/>
          <w:szCs w:val="28"/>
        </w:rPr>
        <w:t>у "третю групу", що наразі вис</w:t>
      </w:r>
      <w:r w:rsidRPr="001C0005">
        <w:rPr>
          <w:rFonts w:ascii="Times New Roman" w:hAnsi="Times New Roman" w:cs="Times New Roman"/>
          <w:sz w:val="28"/>
          <w:szCs w:val="28"/>
        </w:rPr>
        <w:t xml:space="preserve">тупає аналогом систем стимулювання галузі в інших країнах. Інший чинник, який </w:t>
      </w:r>
      <w:r w:rsidR="009C5F13">
        <w:rPr>
          <w:rFonts w:ascii="Times New Roman" w:hAnsi="Times New Roman" w:cs="Times New Roman"/>
          <w:sz w:val="28"/>
          <w:szCs w:val="28"/>
        </w:rPr>
        <w:t>позитивно впливає не лише на ІТ-</w:t>
      </w:r>
      <w:r w:rsidRPr="001C0005">
        <w:rPr>
          <w:rFonts w:ascii="Times New Roman" w:hAnsi="Times New Roman" w:cs="Times New Roman"/>
          <w:sz w:val="28"/>
          <w:szCs w:val="28"/>
        </w:rPr>
        <w:t>галузь, а й на інші ін</w:t>
      </w:r>
      <w:r w:rsidR="009C5F13">
        <w:rPr>
          <w:rFonts w:ascii="Times New Roman" w:hAnsi="Times New Roman" w:cs="Times New Roman"/>
          <w:sz w:val="28"/>
          <w:szCs w:val="28"/>
        </w:rPr>
        <w:t>дустрії, — це умови для вільно</w:t>
      </w:r>
      <w:r w:rsidRPr="001C0005">
        <w:rPr>
          <w:rFonts w:ascii="Times New Roman" w:hAnsi="Times New Roman" w:cs="Times New Roman"/>
          <w:sz w:val="28"/>
          <w:szCs w:val="28"/>
        </w:rPr>
        <w:t>го пересування фахівців між країнами та зрозумілий механізм налагодження законної підприємницької діяльності для іноземців в Україні. До цього часу в нашій країні існували обме</w:t>
      </w:r>
      <w:r w:rsidR="009C5F13">
        <w:rPr>
          <w:rFonts w:ascii="Times New Roman" w:hAnsi="Times New Roman" w:cs="Times New Roman"/>
          <w:sz w:val="28"/>
          <w:szCs w:val="28"/>
        </w:rPr>
        <w:t>ження [15], які значно ускладню</w:t>
      </w:r>
      <w:r w:rsidRPr="001C0005">
        <w:rPr>
          <w:rFonts w:ascii="Times New Roman" w:hAnsi="Times New Roman" w:cs="Times New Roman"/>
          <w:sz w:val="28"/>
          <w:szCs w:val="28"/>
        </w:rPr>
        <w:t>вали співпрацю українських компаній з ін</w:t>
      </w:r>
      <w:r w:rsidR="009C5F13">
        <w:rPr>
          <w:rFonts w:ascii="Times New Roman" w:hAnsi="Times New Roman" w:cs="Times New Roman"/>
          <w:sz w:val="28"/>
          <w:szCs w:val="28"/>
        </w:rPr>
        <w:t>оземцями як з фізичними особами-</w:t>
      </w:r>
      <w:r w:rsidRPr="001C0005">
        <w:rPr>
          <w:rFonts w:ascii="Times New Roman" w:hAnsi="Times New Roman" w:cs="Times New Roman"/>
          <w:sz w:val="28"/>
          <w:szCs w:val="28"/>
        </w:rPr>
        <w:t xml:space="preserve">підприємцями. </w:t>
      </w:r>
      <w:r w:rsidR="009C5F13">
        <w:rPr>
          <w:rFonts w:ascii="Times New Roman" w:hAnsi="Times New Roman" w:cs="Times New Roman"/>
          <w:sz w:val="28"/>
          <w:szCs w:val="28"/>
        </w:rPr>
        <w:t>Доцільно також відмітити, що ІТ-</w:t>
      </w:r>
      <w:r w:rsidRPr="001C0005">
        <w:rPr>
          <w:rFonts w:ascii="Times New Roman" w:hAnsi="Times New Roman" w:cs="Times New Roman"/>
          <w:sz w:val="28"/>
          <w:szCs w:val="28"/>
        </w:rPr>
        <w:t>компанії в Україні несуть відповідальність за дотримання регулятивних вимог, спрямованих на боротьбу проти ухилення від сплати податків, а с</w:t>
      </w:r>
      <w:r w:rsidR="009C5F13">
        <w:rPr>
          <w:rFonts w:ascii="Times New Roman" w:hAnsi="Times New Roman" w:cs="Times New Roman"/>
          <w:sz w:val="28"/>
          <w:szCs w:val="28"/>
        </w:rPr>
        <w:t>аме валютного контролю (75% над</w:t>
      </w:r>
      <w:r w:rsidRPr="001C0005">
        <w:rPr>
          <w:rFonts w:ascii="Times New Roman" w:hAnsi="Times New Roman" w:cs="Times New Roman"/>
          <w:sz w:val="28"/>
          <w:szCs w:val="28"/>
        </w:rPr>
        <w:t>ходжень в іноземній валюті має бути конвертовано в українську гривню) та правил трансфертного ціноутворення (у разі якщо операції компанії підпадають під контроль за трансфертним ціноутворенням, компанія повинна підготувати звіт про контрольовані операції та надати на запит податк</w:t>
      </w:r>
      <w:r w:rsidR="009C5F13">
        <w:rPr>
          <w:rFonts w:ascii="Times New Roman" w:hAnsi="Times New Roman" w:cs="Times New Roman"/>
          <w:sz w:val="28"/>
          <w:szCs w:val="28"/>
        </w:rPr>
        <w:t>ових органів відповідну докумен</w:t>
      </w:r>
      <w:r w:rsidRPr="001C0005">
        <w:rPr>
          <w:rFonts w:ascii="Times New Roman" w:hAnsi="Times New Roman" w:cs="Times New Roman"/>
          <w:sz w:val="28"/>
          <w:szCs w:val="28"/>
        </w:rPr>
        <w:t>тацію).</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sz w:val="28"/>
          <w:szCs w:val="28"/>
        </w:rPr>
        <w:lastRenderedPageBreak/>
        <w:tab/>
      </w:r>
      <w:r w:rsidRPr="009C5F13">
        <w:rPr>
          <w:color w:val="27221E"/>
          <w:sz w:val="28"/>
          <w:szCs w:val="28"/>
          <w:bdr w:val="none" w:sz="0" w:space="0" w:color="auto" w:frame="1"/>
        </w:rPr>
        <w:t>Згідно зі змінами в Податковому кодексі України (далі - ПК) , які набрали чинності з 1 січня 2013 року суб'єкти галузі програмної індустрії (далі - суб'єкти ІПП) можуть перейти на пільгове оподаткування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Для початку потрібно визначитися з тим, які суб'єкти підприємництва , відносяться до суб'єктів ІПП. Відповідно до норм підпункту 1.4 пункту 15 підрозділу 10 розділу 20 НК та пункту 1.3 Наказу Мінфіну України від 14.01.2013 року № 12 , суб'єктом ІПП є юридична особа , суб'єкт підприємницької діяльності , який протягом чотирьох останніх звітних кварталів сукупно відповідає таким критеріям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 Питома вага доходів суб'єкта від здійснення видів економічної діяльності у сфері програмної індустрії , які визначені у підпункті 1.5 пункту 15 підрозділу 10 розділу 20 НК , становить мінімум 70 % від усіх доходів , які отримав суб'єкт підприємництва від реалізації товарів , виконання робіт , надання послуг;</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 Первинна вартість основних засобів та / або нематеріальних активів суб'єкта підприємництва перевищує 50 розмірів мінімальної заробітної плати , встановленої на 1 січня звітного (податкового) року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 У суб'єкта підприємництва відсутній податковий борг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 Щодо суб'єкта підприємницької діяльності не порушено справу про визнання банкрутом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Що стосується ново створених суб'єктів господарської діяльності , які здійснюють діяльність у сфері ІПП , у разі відповідності критеріям для переходу на пільгову систему оподаткування , може здійснити перехід тільки по закінченню двох повних звітних ( податкових) кварталів з ​​дня реєстрації ново створеного суб'єкта ІПП як суб'єкта , який застосовує особливості оподаткування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Також орган державної податкової служби , по закінченню перших двох звітних кварталів з ​​дня реєстрації суб'єкта , здійснює позапланову виїзну перевірку платника податків на відповідність критеріям суб'єкта ІПП , після чого суб'єкт господарської діяльності може перейти на спеціальний режим оподаткування.</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lastRenderedPageBreak/>
        <w:t>Для отримання свідоцтва про реєстрацію як суб'єкта ІПП суб'єкт господарської діяльності повинен подати до органу податкової служби за своїм місцезнаходженням реєстраційну заяву мінімум за 30 календарних днів до початку звітного кварталу, з якого даний суб'єкт бажає перейти на пільгове оподаткування . Крім реєстраційної заяви суб'єкт господарської діяльності подає фінансову звітність , копії первинних документів , завірені підписом посадової особи платника і скріплено печаткою , або в електронній формі відповідно до законодавчих вимог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 Рішення про видачу свідоцтва суб'єкта ІПП та включення суб'єкта господарської діяльності до реєстру суб'єктів ІПП приймається органом податкової служби протягом 15 робочих днів з дня отримання реєстраційної заяви та доданих до нього документів .</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Також слід зазначити , що відповідно до положень пункту 26 підрозділу 2 розділу 20 НК суб'єкти ІПП , які здійснюють операції з поставки програмної продукції , звільняються від сплати ПДВ до 1 січня 2023 року.</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Під програмною продукцією слід розуміти результати комп'ютерного програмування у вигляді операційних систем , системної , прикладних , розважальних та / або навчальних комп'ютерних програм (їх компонентів) , а також у вигляді інтернет- сайтів та / або онлайн- сервісів , а також криптографічних засобів захисту інформації.</w:t>
      </w:r>
    </w:p>
    <w:p w:rsidR="009C5F13" w:rsidRPr="009C5F13" w:rsidRDefault="009C5F13" w:rsidP="009C5F13">
      <w:pPr>
        <w:pStyle w:val="a3"/>
        <w:spacing w:before="0" w:beforeAutospacing="0" w:after="0" w:afterAutospacing="0" w:line="360" w:lineRule="auto"/>
        <w:ind w:firstLine="851"/>
        <w:jc w:val="both"/>
        <w:textAlignment w:val="baseline"/>
        <w:rPr>
          <w:color w:val="27221E"/>
          <w:sz w:val="28"/>
          <w:szCs w:val="28"/>
        </w:rPr>
      </w:pPr>
      <w:r w:rsidRPr="009C5F13">
        <w:rPr>
          <w:color w:val="27221E"/>
          <w:sz w:val="28"/>
          <w:szCs w:val="28"/>
          <w:bdr w:val="none" w:sz="0" w:space="0" w:color="auto" w:frame="1"/>
        </w:rPr>
        <w:t>Підводячи підсумок , хочеться нагадати , що ці податкові пільги є тимчасовими і будуть діяти до 2023 року. Проте , не виключено що термін дії цих пільг в майбутньому буде продовжений.</w:t>
      </w:r>
    </w:p>
    <w:p w:rsidR="006A4616" w:rsidRPr="001C0005" w:rsidRDefault="006A4616" w:rsidP="009C5F13">
      <w:pPr>
        <w:spacing w:line="360" w:lineRule="auto"/>
        <w:jc w:val="both"/>
        <w:rPr>
          <w:rFonts w:ascii="Times New Roman" w:hAnsi="Times New Roman" w:cs="Times New Roman"/>
          <w:sz w:val="28"/>
          <w:szCs w:val="28"/>
        </w:rPr>
      </w:pPr>
    </w:p>
    <w:sectPr w:rsidR="006A4616" w:rsidRPr="001C00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32"/>
    <w:rsid w:val="001C0005"/>
    <w:rsid w:val="006A4616"/>
    <w:rsid w:val="00716DDC"/>
    <w:rsid w:val="009C5F13"/>
    <w:rsid w:val="00F14C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8FA67-11CA-467C-BDEB-BA1583BB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DD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160153">
      <w:bodyDiv w:val="1"/>
      <w:marLeft w:val="0"/>
      <w:marRight w:val="0"/>
      <w:marTop w:val="0"/>
      <w:marBottom w:val="0"/>
      <w:divBdr>
        <w:top w:val="none" w:sz="0" w:space="0" w:color="auto"/>
        <w:left w:val="none" w:sz="0" w:space="0" w:color="auto"/>
        <w:bottom w:val="none" w:sz="0" w:space="0" w:color="auto"/>
        <w:right w:val="none" w:sz="0" w:space="0" w:color="auto"/>
      </w:divBdr>
    </w:div>
    <w:div w:id="19463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7066</Words>
  <Characters>4029</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Шандра</dc:creator>
  <cp:keywords/>
  <dc:description/>
  <cp:lastModifiedBy>Олег Шандра</cp:lastModifiedBy>
  <cp:revision>2</cp:revision>
  <dcterms:created xsi:type="dcterms:W3CDTF">2018-11-18T12:13:00Z</dcterms:created>
  <dcterms:modified xsi:type="dcterms:W3CDTF">2018-11-18T16:31:00Z</dcterms:modified>
</cp:coreProperties>
</file>