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703B3D" w:rsidRDefault="00364778" w:rsidP="000A1341">
      <w:pPr>
        <w:spacing w:after="0"/>
        <w:ind w:firstLine="0"/>
        <w:jc w:val="center"/>
        <w:rPr>
          <w:rFonts w:cs="Times New Roman"/>
          <w:szCs w:val="28"/>
          <w:lang w:val="ru-RU"/>
        </w:rPr>
      </w:pPr>
      <w:r>
        <w:rPr>
          <w:rFonts w:cs="Times New Roman"/>
          <w:szCs w:val="28"/>
        </w:rPr>
        <w:t>До лабораторної роботи №</w:t>
      </w:r>
      <w:r w:rsidR="00FB54CD">
        <w:rPr>
          <w:rFonts w:cs="Times New Roman"/>
          <w:szCs w:val="28"/>
          <w:lang w:val="ru-RU"/>
        </w:rPr>
        <w:t>8</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proofErr w:type="spellStart"/>
      <w:r w:rsidR="00FB54CD">
        <w:rPr>
          <w:rFonts w:cs="Times New Roman"/>
          <w:b/>
          <w:color w:val="000000"/>
          <w:szCs w:val="28"/>
          <w:lang w:val="ru-RU"/>
        </w:rPr>
        <w:t>Моделювання</w:t>
      </w:r>
      <w:proofErr w:type="spellEnd"/>
      <w:r w:rsidR="00FB54CD">
        <w:rPr>
          <w:rFonts w:cs="Times New Roman"/>
          <w:b/>
          <w:color w:val="000000"/>
          <w:szCs w:val="28"/>
          <w:lang w:val="ru-RU"/>
        </w:rPr>
        <w:t xml:space="preserve"> б</w:t>
      </w:r>
      <w:r w:rsidR="00FB54CD">
        <w:rPr>
          <w:rFonts w:cs="Times New Roman"/>
          <w:b/>
          <w:color w:val="000000"/>
          <w:szCs w:val="28"/>
        </w:rPr>
        <w:t>і</w:t>
      </w:r>
      <w:proofErr w:type="spellStart"/>
      <w:r w:rsidR="00FB54CD">
        <w:rPr>
          <w:rFonts w:cs="Times New Roman"/>
          <w:b/>
          <w:color w:val="000000"/>
          <w:szCs w:val="28"/>
          <w:lang w:val="ru-RU"/>
        </w:rPr>
        <w:t>знес-процесів</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w:t>
      </w:r>
      <w:proofErr w:type="spellStart"/>
      <w:r w:rsidR="00FB54CD" w:rsidRPr="00FB54CD">
        <w:rPr>
          <w:rFonts w:cs="Times New Roman"/>
          <w:color w:val="000000"/>
          <w:szCs w:val="28"/>
          <w:lang w:val="ru-RU"/>
        </w:rPr>
        <w:t>м</w:t>
      </w:r>
      <w:r w:rsidR="00FB54CD" w:rsidRPr="00FB54CD">
        <w:rPr>
          <w:rFonts w:cs="Times New Roman"/>
          <w:color w:val="000000"/>
          <w:szCs w:val="28"/>
          <w:lang w:val="ru-RU"/>
        </w:rPr>
        <w:t>оделювання</w:t>
      </w:r>
      <w:proofErr w:type="spellEnd"/>
      <w:r w:rsidR="00FB54CD" w:rsidRPr="00FB54CD">
        <w:rPr>
          <w:rFonts w:cs="Times New Roman"/>
          <w:color w:val="000000"/>
          <w:szCs w:val="28"/>
          <w:lang w:val="ru-RU"/>
        </w:rPr>
        <w:t xml:space="preserve"> б</w:t>
      </w:r>
      <w:r w:rsidR="00FB54CD" w:rsidRPr="00FB54CD">
        <w:rPr>
          <w:rFonts w:cs="Times New Roman"/>
          <w:color w:val="000000"/>
          <w:szCs w:val="28"/>
        </w:rPr>
        <w:t>і</w:t>
      </w:r>
      <w:proofErr w:type="spellStart"/>
      <w:r w:rsidR="00FB54CD" w:rsidRPr="00FB54CD">
        <w:rPr>
          <w:rFonts w:cs="Times New Roman"/>
          <w:color w:val="000000"/>
          <w:szCs w:val="28"/>
          <w:lang w:val="ru-RU"/>
        </w:rPr>
        <w:t>знес-процесів</w:t>
      </w:r>
      <w:proofErr w:type="spellEnd"/>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r w:rsidR="00FB54CD">
        <w:rPr>
          <w:szCs w:val="28"/>
          <w:lang w:val="ru-RU"/>
        </w:rPr>
        <w:t xml:space="preserve">модель </w:t>
      </w:r>
      <w:r w:rsidR="00FB54CD" w:rsidRPr="00FB54CD">
        <w:rPr>
          <w:rFonts w:cs="Times New Roman"/>
          <w:color w:val="000000"/>
          <w:szCs w:val="28"/>
          <w:lang w:val="ru-RU"/>
        </w:rPr>
        <w:t>б</w:t>
      </w:r>
      <w:r w:rsidR="00FB54CD" w:rsidRPr="00FB54CD">
        <w:rPr>
          <w:rFonts w:cs="Times New Roman"/>
          <w:color w:val="000000"/>
          <w:szCs w:val="28"/>
        </w:rPr>
        <w:t>і</w:t>
      </w:r>
      <w:proofErr w:type="spellStart"/>
      <w:r w:rsidR="00FB54CD" w:rsidRPr="00FB54CD">
        <w:rPr>
          <w:rFonts w:cs="Times New Roman"/>
          <w:color w:val="000000"/>
          <w:szCs w:val="28"/>
          <w:lang w:val="ru-RU"/>
        </w:rPr>
        <w:t>знес-процесі</w:t>
      </w:r>
      <w:proofErr w:type="gramStart"/>
      <w:r w:rsidR="00FB54CD" w:rsidRPr="00FB54CD">
        <w:rPr>
          <w:rFonts w:cs="Times New Roman"/>
          <w:color w:val="000000"/>
          <w:szCs w:val="28"/>
          <w:lang w:val="ru-RU"/>
        </w:rPr>
        <w:t>в</w:t>
      </w:r>
      <w:proofErr w:type="spellEnd"/>
      <w:proofErr w:type="gram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0A1341">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364778" w:rsidRDefault="00364778" w:rsidP="00364778">
      <w:pPr>
        <w:spacing w:line="360" w:lineRule="auto"/>
        <w:ind w:firstLine="567"/>
        <w:rPr>
          <w:rFonts w:cs="Times New Roman"/>
          <w:szCs w:val="28"/>
        </w:rPr>
      </w:pPr>
      <w:r w:rsidRPr="0051221E">
        <w:rPr>
          <w:rFonts w:cs="Times New Roman"/>
          <w:b/>
          <w:bCs/>
          <w:szCs w:val="28"/>
        </w:rPr>
        <w:t>Діаграми діяльності</w:t>
      </w:r>
      <w:r w:rsidRPr="0051221E">
        <w:rPr>
          <w:rFonts w:cs="Times New Roman"/>
          <w:szCs w:val="28"/>
        </w:rPr>
        <w:t xml:space="preserve"> (</w:t>
      </w:r>
      <w:proofErr w:type="spellStart"/>
      <w:r w:rsidRPr="0051221E">
        <w:rPr>
          <w:rFonts w:cs="Times New Roman"/>
          <w:szCs w:val="28"/>
        </w:rPr>
        <w:t>activity</w:t>
      </w:r>
      <w:proofErr w:type="spellEnd"/>
      <w:r w:rsidRPr="0051221E">
        <w:rPr>
          <w:rFonts w:cs="Times New Roman"/>
          <w:szCs w:val="28"/>
        </w:rPr>
        <w:t>) є засобом опису поведінки у формі графа діяльності. Дана діаграма є компромі</w:t>
      </w:r>
      <w:r>
        <w:rPr>
          <w:rFonts w:cs="Times New Roman"/>
          <w:szCs w:val="28"/>
        </w:rPr>
        <w:t xml:space="preserve">сним способом ведення розробки </w:t>
      </w:r>
      <w:r w:rsidRPr="00C50E38">
        <w:rPr>
          <w:rFonts w:cs="Times New Roman"/>
          <w:szCs w:val="28"/>
          <w:lang w:val="ru-RU"/>
        </w:rPr>
        <w:t>–</w:t>
      </w:r>
      <w:r w:rsidRPr="0051221E">
        <w:rPr>
          <w:rFonts w:cs="Times New Roman"/>
          <w:szCs w:val="28"/>
        </w:rPr>
        <w:t xml:space="preserve"> п</w:t>
      </w:r>
      <w:r>
        <w:rPr>
          <w:rFonts w:cs="Times New Roman"/>
          <w:szCs w:val="28"/>
        </w:rPr>
        <w:t>о суті, це проектування зверху-</w:t>
      </w:r>
      <w:r w:rsidRPr="0051221E">
        <w:rPr>
          <w:rFonts w:cs="Times New Roman"/>
          <w:szCs w:val="28"/>
        </w:rPr>
        <w:t>вниз в термінах і позначеннях UML. Таким чином, ми зможемо показати послідовність дій користувачів у нашій системі.</w:t>
      </w:r>
    </w:p>
    <w:p w:rsidR="00364778" w:rsidRDefault="00FB54CD" w:rsidP="00364778">
      <w:pPr>
        <w:spacing w:line="360" w:lineRule="auto"/>
        <w:ind w:firstLine="567"/>
        <w:rPr>
          <w:rFonts w:cs="Times New Roman"/>
          <w:szCs w:val="28"/>
          <w:lang w:val="ru-RU"/>
        </w:rPr>
      </w:pPr>
      <w:r>
        <w:rPr>
          <w:noProof/>
          <w:lang w:val="ru-RU" w:eastAsia="ru-RU"/>
        </w:rPr>
        <w:lastRenderedPageBreak/>
        <w:drawing>
          <wp:inline distT="0" distB="0" distL="0" distR="0" wp14:anchorId="106DC455" wp14:editId="735F966B">
            <wp:extent cx="5940425" cy="4836827"/>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836827"/>
                    </a:xfrm>
                    <a:prstGeom prst="rect">
                      <a:avLst/>
                    </a:prstGeom>
                  </pic:spPr>
                </pic:pic>
              </a:graphicData>
            </a:graphic>
          </wp:inline>
        </w:drawing>
      </w:r>
    </w:p>
    <w:p w:rsidR="00364778" w:rsidRPr="00045483" w:rsidRDefault="00364778" w:rsidP="00364778">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proofErr w:type="gramStart"/>
      <w:r>
        <w:rPr>
          <w:rFonts w:cs="Times New Roman"/>
          <w:i/>
          <w:lang w:val="ru-RU"/>
        </w:rPr>
        <w:t xml:space="preserve"> Д</w:t>
      </w:r>
      <w:proofErr w:type="spellStart"/>
      <w:proofErr w:type="gramEnd"/>
      <w:r>
        <w:rPr>
          <w:rFonts w:cs="Times New Roman"/>
          <w:i/>
        </w:rPr>
        <w:t>іаграма</w:t>
      </w:r>
      <w:proofErr w:type="spellEnd"/>
      <w:r>
        <w:rPr>
          <w:rFonts w:cs="Times New Roman"/>
          <w:i/>
        </w:rPr>
        <w:t xml:space="preserve"> </w:t>
      </w:r>
      <w:r w:rsidR="00FB54CD">
        <w:rPr>
          <w:rFonts w:cs="Times New Roman"/>
          <w:i/>
        </w:rPr>
        <w:t>діяльності для бізнес-процесу.</w:t>
      </w:r>
    </w:p>
    <w:p w:rsidR="00364778" w:rsidRDefault="00364778" w:rsidP="00364778">
      <w:pPr>
        <w:spacing w:line="360" w:lineRule="auto"/>
        <w:ind w:firstLine="567"/>
        <w:rPr>
          <w:rFonts w:cs="Times New Roman"/>
          <w:szCs w:val="28"/>
        </w:rPr>
      </w:pPr>
      <w:r>
        <w:rPr>
          <w:rFonts w:cs="Times New Roman"/>
          <w:szCs w:val="28"/>
        </w:rPr>
        <w:t>З огляду на те, є такі</w:t>
      </w:r>
      <w:r w:rsidRPr="0051221E">
        <w:rPr>
          <w:rFonts w:cs="Times New Roman"/>
          <w:szCs w:val="28"/>
        </w:rPr>
        <w:t xml:space="preserve"> можливі варіанти розвитку подій при роботі з системою.</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w:t>
      </w:r>
      <w:r w:rsidR="00FB54CD">
        <w:rPr>
          <w:rFonts w:cs="Times New Roman"/>
          <w:szCs w:val="28"/>
        </w:rPr>
        <w:t>моделі бізнес процесу</w:t>
      </w:r>
      <w:bookmarkStart w:id="0" w:name="_GoBack"/>
      <w:bookmarkEnd w:id="0"/>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364778"/>
    <w:rsid w:val="00583E4F"/>
    <w:rsid w:val="006B00AE"/>
    <w:rsid w:val="00703B3D"/>
    <w:rsid w:val="00914558"/>
    <w:rsid w:val="009B33B6"/>
    <w:rsid w:val="00E906E4"/>
    <w:rsid w:val="00FB5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2018-09-26T18:13:00Z</dcterms:created>
  <dcterms:modified xsi:type="dcterms:W3CDTF">2018-09-30T18:49:00Z</dcterms:modified>
</cp:coreProperties>
</file>