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689860" cy="2682240"/>
            <wp:effectExtent l="0" t="0" r="0" b="3810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47" cy="26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76291">
        <w:rPr>
          <w:sz w:val="32"/>
          <w:lang w:val="uk-UA"/>
        </w:rPr>
        <w:t>№2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D24425">
        <w:rPr>
          <w:lang w:val="ru-RU"/>
        </w:rPr>
        <w:t>Управління</w:t>
      </w:r>
      <w:proofErr w:type="spellEnd"/>
      <w:r w:rsidR="00FE6652" w:rsidRPr="00D24425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FD23CF" w:rsidRPr="00FD23CF">
        <w:rPr>
          <w:b/>
          <w:lang w:val="uk-UA"/>
        </w:rPr>
        <w:t>Побудова та розрахунок параметрів мережі за методом CPM. Планування завдань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D24425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D24425">
        <w:rPr>
          <w:i/>
          <w:spacing w:val="-1"/>
          <w:lang w:val="uk-UA"/>
        </w:rPr>
        <w:t>студент</w:t>
      </w:r>
      <w:r w:rsidRPr="00D24425">
        <w:rPr>
          <w:i/>
          <w:spacing w:val="23"/>
          <w:lang w:val="uk-UA"/>
        </w:rPr>
        <w:t xml:space="preserve"> </w:t>
      </w:r>
      <w:r w:rsidRPr="00D24425">
        <w:rPr>
          <w:i/>
          <w:spacing w:val="-1"/>
          <w:lang w:val="uk-UA"/>
        </w:rPr>
        <w:t>групи</w:t>
      </w:r>
      <w:r w:rsidRPr="00D24425">
        <w:rPr>
          <w:i/>
          <w:spacing w:val="4"/>
          <w:lang w:val="uk-UA"/>
        </w:rPr>
        <w:t xml:space="preserve"> </w:t>
      </w:r>
      <w:r w:rsidRPr="00D24425">
        <w:rPr>
          <w:i/>
          <w:spacing w:val="-1"/>
          <w:lang w:val="uk-UA"/>
        </w:rPr>
        <w:t>КН–47</w:t>
      </w:r>
    </w:p>
    <w:p w:rsidR="001E7434" w:rsidRDefault="00D24425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AE0EDF" w:rsidRDefault="00AE0EDF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bookmarkStart w:id="0" w:name="_GoBack"/>
      <w:proofErr w:type="spellStart"/>
      <w:r w:rsidRPr="00AE0EDF">
        <w:rPr>
          <w:i/>
          <w:spacing w:val="-1"/>
          <w:lang w:val="ru-RU"/>
        </w:rPr>
        <w:t>к.н</w:t>
      </w:r>
      <w:proofErr w:type="gramStart"/>
      <w:r w:rsidRPr="00AE0EDF">
        <w:rPr>
          <w:i/>
          <w:spacing w:val="-1"/>
          <w:lang w:val="ru-RU"/>
        </w:rPr>
        <w:t>.с</w:t>
      </w:r>
      <w:proofErr w:type="gramEnd"/>
      <w:r w:rsidRPr="00AE0EDF">
        <w:rPr>
          <w:i/>
          <w:spacing w:val="-1"/>
          <w:lang w:val="ru-RU"/>
        </w:rPr>
        <w:t>оц.к</w:t>
      </w:r>
      <w:proofErr w:type="spellEnd"/>
      <w:r w:rsidRPr="00AE0EDF">
        <w:rPr>
          <w:i/>
          <w:spacing w:val="-1"/>
          <w:lang w:val="ru-RU"/>
        </w:rPr>
        <w:t xml:space="preserve">., </w:t>
      </w:r>
      <w:r w:rsidR="0049151E" w:rsidRPr="00AE0EDF">
        <w:rPr>
          <w:i/>
          <w:lang w:val="uk-UA"/>
        </w:rPr>
        <w:t>асистент</w:t>
      </w:r>
      <w:r w:rsidR="001E7434" w:rsidRPr="00AE0EDF">
        <w:rPr>
          <w:i/>
          <w:lang w:val="uk-UA"/>
        </w:rPr>
        <w:t xml:space="preserve"> каф. ІСМ</w:t>
      </w:r>
      <w:bookmarkEnd w:id="0"/>
    </w:p>
    <w:p w:rsidR="001E7434" w:rsidRPr="00D24425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D24425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D24425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D24425">
        <w:rPr>
          <w:spacing w:val="-1"/>
          <w:lang w:val="uk-UA"/>
        </w:rPr>
        <w:t xml:space="preserve">Львів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D23CF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побудова та розрахунок мережі за методом CPM, використовуючи </w:t>
      </w:r>
      <w:r w:rsidRPr="00FD23CF">
        <w:rPr>
          <w:rFonts w:ascii="Times New Roman" w:hAnsi="Times New Roman"/>
          <w:noProof/>
          <w:sz w:val="28"/>
          <w:szCs w:val="28"/>
          <w:lang w:val="uk-UA"/>
        </w:rPr>
        <w:t>Microsoft Project</w:t>
      </w:r>
      <w:r w:rsidRPr="00FD23CF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роботи: </w:t>
      </w:r>
      <w:r w:rsidRPr="00FD23CF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FD23CF">
        <w:rPr>
          <w:rFonts w:ascii="Times New Roman" w:hAnsi="Times New Roman"/>
          <w:sz w:val="28"/>
          <w:szCs w:val="28"/>
          <w:lang w:val="uk-UA"/>
        </w:rPr>
        <w:t>изначити часові характеристики проекту без врахування обмеження за наявним ресурсом. Проаналізувати ґістоґраму розподілу ресурсів. Оптимізувати розподіл ресурсу  з точки зору його рівномірного використання стандартними засобами програмних пакетів.</w:t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D23CF" w:rsidRPr="00FD23CF" w:rsidRDefault="00FD23CF" w:rsidP="00FD23CF">
      <w:pPr>
        <w:spacing w:line="360" w:lineRule="auto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D23CF">
        <w:rPr>
          <w:rFonts w:ascii="Times New Roman" w:hAnsi="Times New Roman"/>
          <w:sz w:val="28"/>
          <w:szCs w:val="28"/>
          <w:lang w:val="uk-UA"/>
        </w:rPr>
        <w:t>На рис. 1 зображено завдання і їхні ранні терміни виконання.</w:t>
      </w:r>
    </w:p>
    <w:p w:rsidR="00DE77C9" w:rsidRDefault="00D24425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4C7457D" wp14:editId="674067CD">
            <wp:extent cx="6120765" cy="5394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1. Ранній  термін.</w:t>
      </w:r>
    </w:p>
    <w:p w:rsidR="00D24425" w:rsidRDefault="00D24425" w:rsidP="00DD0A4A">
      <w:pPr>
        <w:spacing w:line="360" w:lineRule="auto"/>
        <w:ind w:left="-426"/>
        <w:jc w:val="center"/>
        <w:rPr>
          <w:noProof/>
          <w:lang w:val="ru-RU" w:eastAsia="ru-RU"/>
        </w:rPr>
      </w:pPr>
    </w:p>
    <w:p w:rsidR="00D24425" w:rsidRDefault="00D24425" w:rsidP="00DD0A4A">
      <w:pPr>
        <w:spacing w:line="360" w:lineRule="auto"/>
        <w:ind w:left="-426"/>
        <w:jc w:val="center"/>
        <w:rPr>
          <w:noProof/>
          <w:lang w:val="ru-RU" w:eastAsia="ru-RU"/>
        </w:rPr>
      </w:pPr>
    </w:p>
    <w:p w:rsidR="00282360" w:rsidRDefault="00D24425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A39DED" wp14:editId="48EE6596">
            <wp:extent cx="4549140" cy="33832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32" t="2631"/>
                    <a:stretch/>
                  </pic:blipFill>
                  <pic:spPr bwMode="auto">
                    <a:xfrm>
                      <a:off x="0" y="0"/>
                      <a:ext cx="454914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2. Мережева діаграма .</w:t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23CF" w:rsidRPr="00FD23CF" w:rsidRDefault="00FD23CF" w:rsidP="00FD23CF">
      <w:pPr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ab/>
        <w:t xml:space="preserve">На рис. 2. показано порядок слідування робіт даного проекту.  </w:t>
      </w:r>
    </w:p>
    <w:p w:rsidR="00FD23CF" w:rsidRDefault="00FD23CF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</w:p>
    <w:p w:rsidR="00FD23CF" w:rsidRDefault="006D1BD1" w:rsidP="00DD0A4A">
      <w:pPr>
        <w:spacing w:line="360" w:lineRule="auto"/>
        <w:ind w:left="-426"/>
        <w:jc w:val="center"/>
        <w:rPr>
          <w:noProof/>
          <w:lang w:val="uk-UA" w:eastAsia="uk-UA"/>
        </w:rPr>
      </w:pPr>
      <w:r>
        <w:rPr>
          <w:noProof/>
          <w:lang w:val="ru-RU" w:eastAsia="ru-RU"/>
        </w:rPr>
        <w:drawing>
          <wp:inline distT="0" distB="0" distL="0" distR="0" wp14:anchorId="6BE62D56" wp14:editId="0274F242">
            <wp:extent cx="4632960" cy="3101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3D" w:rsidRPr="00B2063D">
        <w:rPr>
          <w:noProof/>
          <w:lang w:val="uk-UA" w:eastAsia="uk-UA"/>
        </w:rPr>
        <w:t xml:space="preserve"> </w:t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3. Діаграма </w:t>
      </w:r>
      <w:proofErr w:type="spellStart"/>
      <w:r w:rsidRPr="00FD23CF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 xml:space="preserve"> із раннім виконанням робіт.</w:t>
      </w:r>
    </w:p>
    <w:p w:rsidR="00FD23CF" w:rsidRDefault="006D1BD1" w:rsidP="00DD0A4A">
      <w:pPr>
        <w:spacing w:line="360" w:lineRule="auto"/>
        <w:ind w:left="-426"/>
        <w:jc w:val="center"/>
        <w:rPr>
          <w:noProof/>
          <w:lang w:val="uk-UA"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7BA948" wp14:editId="474D443C">
            <wp:extent cx="4998720" cy="427901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754" cy="42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3D" w:rsidRPr="00B2063D">
        <w:rPr>
          <w:noProof/>
          <w:lang w:val="uk-UA" w:eastAsia="uk-UA"/>
        </w:rPr>
        <w:t xml:space="preserve"> </w:t>
      </w:r>
    </w:p>
    <w:p w:rsidR="00FD23CF" w:rsidRPr="00FD23CF" w:rsidRDefault="00FD23CF" w:rsidP="00DD0A4A">
      <w:pPr>
        <w:spacing w:line="360" w:lineRule="auto"/>
        <w:ind w:left="-426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4. Пізній термін.</w:t>
      </w:r>
    </w:p>
    <w:p w:rsidR="00B2063D" w:rsidRDefault="006D1BD1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555DC6" wp14:editId="22FB54EA">
            <wp:extent cx="3977640" cy="2741939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813" cy="27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5. Діаграма </w:t>
      </w:r>
      <w:proofErr w:type="spellStart"/>
      <w:r w:rsidRPr="00FD23CF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 xml:space="preserve"> із пізнім виконанням робіт.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24425"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побудована мережева діаграма проекту, обчислена тривалість виконання проекту, знайдено критичний шлях. А також були визначені часові характеристики робіт проекту.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598" w:rsidRDefault="00147598">
      <w:r>
        <w:separator/>
      </w:r>
    </w:p>
  </w:endnote>
  <w:endnote w:type="continuationSeparator" w:id="0">
    <w:p w:rsidR="00147598" w:rsidRDefault="0014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EDF">
          <w:rPr>
            <w:noProof/>
          </w:rPr>
          <w:t>2</w:t>
        </w:r>
        <w:r>
          <w:fldChar w:fldCharType="end"/>
        </w:r>
      </w:p>
    </w:sdtContent>
  </w:sdt>
  <w:p w:rsidR="00555195" w:rsidRDefault="001475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598" w:rsidRDefault="00147598">
      <w:r>
        <w:separator/>
      </w:r>
    </w:p>
  </w:footnote>
  <w:footnote w:type="continuationSeparator" w:id="0">
    <w:p w:rsidR="00147598" w:rsidRDefault="0014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47598"/>
    <w:rsid w:val="001E7434"/>
    <w:rsid w:val="00213151"/>
    <w:rsid w:val="00282360"/>
    <w:rsid w:val="00282B13"/>
    <w:rsid w:val="002C1A1A"/>
    <w:rsid w:val="00450DE6"/>
    <w:rsid w:val="0049151E"/>
    <w:rsid w:val="00492DF9"/>
    <w:rsid w:val="006D1BD1"/>
    <w:rsid w:val="00701ED5"/>
    <w:rsid w:val="00776291"/>
    <w:rsid w:val="00831B5C"/>
    <w:rsid w:val="00836D1E"/>
    <w:rsid w:val="00AE0EDF"/>
    <w:rsid w:val="00B2063D"/>
    <w:rsid w:val="00C07679"/>
    <w:rsid w:val="00D00E38"/>
    <w:rsid w:val="00D24425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0C229-5908-41DB-9E33-CDF7C403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Пользователь Windows</cp:lastModifiedBy>
  <cp:revision>12</cp:revision>
  <dcterms:created xsi:type="dcterms:W3CDTF">2019-03-10T20:16:00Z</dcterms:created>
  <dcterms:modified xsi:type="dcterms:W3CDTF">2019-03-17T16:26:00Z</dcterms:modified>
</cp:coreProperties>
</file>