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2DD3" w14:textId="77777777" w:rsidR="00C23F1B" w:rsidRDefault="00C23F1B">
      <w:pPr>
        <w:spacing w:before="80" w:after="80"/>
      </w:pPr>
    </w:p>
    <w:p w14:paraId="7E36F168" w14:textId="77777777" w:rsidR="00C23F1B" w:rsidRDefault="00C23F1B">
      <w:pPr>
        <w:spacing w:before="80" w:after="80"/>
      </w:pPr>
    </w:p>
    <w:p w14:paraId="1CD8296E" w14:textId="77777777" w:rsidR="00C23F1B" w:rsidRDefault="00C23F1B">
      <w:pPr>
        <w:spacing w:before="80" w:after="80"/>
      </w:pPr>
    </w:p>
    <w:p w14:paraId="2BBA242C" w14:textId="77777777" w:rsidR="00C23F1B" w:rsidRPr="00B1591E" w:rsidRDefault="00000000">
      <w:pPr>
        <w:jc w:val="center"/>
        <w:rPr>
          <w:lang w:val="es-MX"/>
        </w:rPr>
      </w:pPr>
      <w:r>
        <w:rPr>
          <w:rFonts w:ascii="Segoe UI Emoji" w:eastAsia="Segoe UI Emoji" w:hAnsi="Segoe UI Emoji" w:cs="Segoe UI Emoji"/>
          <w:sz w:val="120"/>
          <w:szCs w:val="120"/>
        </w:rPr>
        <w:t>🌦</w:t>
      </w:r>
    </w:p>
    <w:p w14:paraId="1F0A8334" w14:textId="77777777" w:rsidR="00C23F1B" w:rsidRPr="00B1591E" w:rsidRDefault="00C23F1B">
      <w:pPr>
        <w:spacing w:before="80" w:after="80"/>
        <w:rPr>
          <w:lang w:val="es-MX"/>
        </w:rPr>
      </w:pPr>
    </w:p>
    <w:p w14:paraId="715825D9" w14:textId="77777777" w:rsidR="00C23F1B" w:rsidRPr="00B1591E" w:rsidRDefault="00000000">
      <w:pPr>
        <w:spacing w:before="200" w:after="120"/>
        <w:jc w:val="center"/>
        <w:rPr>
          <w:lang w:val="es-MX"/>
        </w:rPr>
      </w:pPr>
      <w:r w:rsidRPr="00B1591E">
        <w:rPr>
          <w:b/>
          <w:bCs/>
          <w:color w:val="1A5276"/>
          <w:sz w:val="52"/>
          <w:szCs w:val="52"/>
          <w:lang w:val="es-MX"/>
        </w:rPr>
        <w:t>ESTACIÓN METEOROLÓGICA</w:t>
      </w:r>
    </w:p>
    <w:p w14:paraId="5DB0EC5E" w14:textId="77777777" w:rsidR="00C23F1B" w:rsidRPr="00B1591E" w:rsidRDefault="00000000">
      <w:pPr>
        <w:spacing w:after="120"/>
        <w:jc w:val="center"/>
        <w:rPr>
          <w:lang w:val="es-MX"/>
        </w:rPr>
      </w:pPr>
      <w:r w:rsidRPr="00B1591E">
        <w:rPr>
          <w:b/>
          <w:bCs/>
          <w:color w:val="1A5276"/>
          <w:sz w:val="52"/>
          <w:szCs w:val="52"/>
          <w:lang w:val="es-MX"/>
        </w:rPr>
        <w:t>REMOTA</w:t>
      </w:r>
    </w:p>
    <w:p w14:paraId="6768B9C6" w14:textId="77777777" w:rsidR="00C23F1B" w:rsidRPr="00B1591E" w:rsidRDefault="00C23F1B">
      <w:pPr>
        <w:spacing w:before="80" w:after="80"/>
        <w:rPr>
          <w:lang w:val="es-MX"/>
        </w:rPr>
      </w:pPr>
    </w:p>
    <w:p w14:paraId="37ABC2C9" w14:textId="77777777" w:rsidR="00C23F1B" w:rsidRPr="00B1591E" w:rsidRDefault="00000000">
      <w:pPr>
        <w:spacing w:after="400"/>
        <w:jc w:val="center"/>
        <w:rPr>
          <w:lang w:val="es-MX"/>
        </w:rPr>
      </w:pPr>
      <w:r w:rsidRPr="00B1591E">
        <w:rPr>
          <w:color w:val="2980B9"/>
          <w:sz w:val="36"/>
          <w:szCs w:val="36"/>
          <w:lang w:val="es-MX"/>
        </w:rPr>
        <w:t>MANUAL DE USUARIO</w:t>
      </w:r>
    </w:p>
    <w:p w14:paraId="535C7B66" w14:textId="77777777" w:rsidR="00C23F1B" w:rsidRPr="00B1591E" w:rsidRDefault="00C23F1B">
      <w:pPr>
        <w:pBdr>
          <w:bottom w:val="single" w:sz="4" w:space="1" w:color="2980B9"/>
        </w:pBdr>
        <w:spacing w:before="200" w:after="200"/>
        <w:rPr>
          <w:lang w:val="es-MX"/>
        </w:rPr>
      </w:pPr>
    </w:p>
    <w:p w14:paraId="1DF6E4DA" w14:textId="77777777" w:rsidR="00C23F1B" w:rsidRPr="00B1591E" w:rsidRDefault="00C23F1B">
      <w:pPr>
        <w:spacing w:before="80" w:after="80"/>
        <w:rPr>
          <w:lang w:val="es-MX"/>
        </w:rPr>
      </w:pPr>
    </w:p>
    <w:p w14:paraId="23B64F25" w14:textId="77777777" w:rsidR="00C23F1B" w:rsidRPr="00B1591E" w:rsidRDefault="00000000">
      <w:pPr>
        <w:spacing w:before="120" w:after="80"/>
        <w:jc w:val="center"/>
        <w:rPr>
          <w:lang w:val="es-MX"/>
        </w:rPr>
      </w:pPr>
      <w:r w:rsidRPr="00B1591E">
        <w:rPr>
          <w:i/>
          <w:iCs/>
          <w:sz w:val="26"/>
          <w:szCs w:val="26"/>
          <w:lang w:val="es-MX"/>
        </w:rPr>
        <w:t>Guía para la instalación, operación y cuidado del equipo</w:t>
      </w:r>
    </w:p>
    <w:p w14:paraId="24071104" w14:textId="77777777" w:rsidR="00C23F1B" w:rsidRPr="00B1591E" w:rsidRDefault="00C23F1B">
      <w:pPr>
        <w:spacing w:before="80" w:after="80"/>
        <w:rPr>
          <w:lang w:val="es-MX"/>
        </w:rPr>
      </w:pPr>
    </w:p>
    <w:p w14:paraId="3E248060" w14:textId="77777777" w:rsidR="00C23F1B" w:rsidRPr="00B1591E" w:rsidRDefault="00C23F1B">
      <w:pPr>
        <w:spacing w:before="80" w:after="80"/>
        <w:rPr>
          <w:lang w:val="es-MX"/>
        </w:rPr>
      </w:pPr>
    </w:p>
    <w:p w14:paraId="195DA603" w14:textId="77777777" w:rsidR="00C23F1B" w:rsidRPr="00B1591E" w:rsidRDefault="00C23F1B">
      <w:pPr>
        <w:spacing w:before="80" w:after="80"/>
        <w:rPr>
          <w:lang w:val="es-MX"/>
        </w:rPr>
      </w:pPr>
    </w:p>
    <w:p w14:paraId="38B69157" w14:textId="77777777" w:rsidR="00C23F1B" w:rsidRPr="00B1591E" w:rsidRDefault="00C23F1B">
      <w:pPr>
        <w:spacing w:before="80" w:after="80"/>
        <w:rPr>
          <w:lang w:val="es-MX"/>
        </w:rPr>
      </w:pPr>
    </w:p>
    <w:p w14:paraId="4EF27EB0" w14:textId="19C94F6E" w:rsidR="00C23F1B" w:rsidRPr="005A31A7" w:rsidRDefault="00000000">
      <w:pPr>
        <w:spacing w:after="60"/>
        <w:jc w:val="center"/>
        <w:rPr>
          <w:lang w:val="es-MX"/>
        </w:rPr>
      </w:pPr>
      <w:r>
        <w:rPr>
          <w:color w:val="888888"/>
          <w:sz w:val="20"/>
          <w:szCs w:val="20"/>
        </w:rPr>
        <w:t xml:space="preserve">Versión </w:t>
      </w:r>
      <w:r w:rsidR="00B1591E">
        <w:rPr>
          <w:color w:val="888888"/>
          <w:sz w:val="20"/>
          <w:szCs w:val="20"/>
        </w:rPr>
        <w:t xml:space="preserve">1.0 </w:t>
      </w:r>
      <w:r w:rsidR="005A31A7">
        <w:rPr>
          <w:color w:val="888888"/>
          <w:sz w:val="20"/>
          <w:szCs w:val="20"/>
        </w:rPr>
        <w:t>• 2025</w:t>
      </w:r>
    </w:p>
    <w:p w14:paraId="47F2F5BC" w14:textId="77777777" w:rsidR="00C23F1B" w:rsidRPr="005A31A7" w:rsidRDefault="00C23F1B">
      <w:pPr>
        <w:rPr>
          <w:lang w:val="es-MX"/>
        </w:rPr>
        <w:sectPr w:rsidR="00C23F1B" w:rsidRPr="005A31A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ECA184B" w14:textId="5BB55692" w:rsidR="00C23F1B" w:rsidRPr="005A31A7" w:rsidRDefault="00000000">
      <w:pPr>
        <w:pStyle w:val="Ttulo1"/>
        <w:rPr>
          <w:lang w:val="es-MX"/>
        </w:rPr>
      </w:pPr>
      <w:r w:rsidRPr="005A31A7">
        <w:rPr>
          <w:lang w:val="es-MX"/>
        </w:rPr>
        <w:lastRenderedPageBreak/>
        <w:t>1</w:t>
      </w:r>
      <w:r w:rsidR="00B1591E" w:rsidRPr="005A31A7">
        <w:rPr>
          <w:lang w:val="es-MX"/>
        </w:rPr>
        <w:t>. Bienvenida</w:t>
      </w:r>
    </w:p>
    <w:p w14:paraId="3A12DDC6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 xml:space="preserve">Gracias por contar con esta </w:t>
      </w:r>
      <w:r w:rsidRPr="00B1591E">
        <w:rPr>
          <w:b/>
          <w:bCs/>
          <w:lang w:val="es-MX"/>
        </w:rPr>
        <w:t>Estación Meteorológica Remota</w:t>
      </w:r>
      <w:r w:rsidRPr="00B1591E">
        <w:rPr>
          <w:lang w:val="es-MX"/>
        </w:rPr>
        <w:t>. Este equipo ha sido diseñado para medir y transmitir automáticamente las condiciones climáticas del lugar donde lo instale, sin que usted tenga que hacer nada una vez que esté en funcionamiento.</w:t>
      </w:r>
    </w:p>
    <w:p w14:paraId="00D2B752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Este manual le explicará, en lenguaje sencillo, qué hace cada parte del equipo, cómo instalarlo correctamente, qué significan las señales que puede ver y qué hacer si algo no funciona bien.</w:t>
      </w:r>
    </w:p>
    <w:p w14:paraId="2ECF75B8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No necesita tener conocimientos técnicos. Lea el manual de principio a fin antes de encender el dispositivo por primera vez.</w:t>
      </w:r>
    </w:p>
    <w:p w14:paraId="67E3DEC5" w14:textId="77777777" w:rsidR="00C23F1B" w:rsidRPr="00B1591E" w:rsidRDefault="00C23F1B">
      <w:pPr>
        <w:spacing w:before="80" w:after="80"/>
        <w:rPr>
          <w:lang w:val="es-MX"/>
        </w:rPr>
      </w:pPr>
    </w:p>
    <w:p w14:paraId="2BE6297C" w14:textId="2E2934AA" w:rsidR="00C23F1B" w:rsidRPr="005A31A7" w:rsidRDefault="00000000">
      <w:pPr>
        <w:pStyle w:val="Ttulo1"/>
        <w:rPr>
          <w:lang w:val="es-MX"/>
        </w:rPr>
      </w:pPr>
      <w:r w:rsidRPr="005A31A7">
        <w:rPr>
          <w:lang w:val="es-MX"/>
        </w:rPr>
        <w:t>2</w:t>
      </w:r>
      <w:r w:rsidR="00B1591E" w:rsidRPr="005A31A7">
        <w:rPr>
          <w:lang w:val="es-MX"/>
        </w:rPr>
        <w:t xml:space="preserve">. </w:t>
      </w:r>
      <w:r w:rsidRPr="005A31A7">
        <w:rPr>
          <w:lang w:val="es-MX"/>
        </w:rPr>
        <w:t>Qué hace este equipo?</w:t>
      </w:r>
    </w:p>
    <w:p w14:paraId="37D24A39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La estación meteorológica es un dispositivo electrónico compacto que, una vez instalado en el exterior, realiza tres tareas de forma continua y automática:</w:t>
      </w:r>
    </w:p>
    <w:p w14:paraId="19762DD3" w14:textId="77777777" w:rsidR="00C23F1B" w:rsidRPr="00B1591E" w:rsidRDefault="00C23F1B">
      <w:pPr>
        <w:spacing w:before="80" w:after="80"/>
        <w:rPr>
          <w:lang w:val="es-MX"/>
        </w:rPr>
      </w:pPr>
    </w:p>
    <w:p w14:paraId="65C8A535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Mide la temperatura del ambiente, la humedad relativa del aire y la presión atmosférica.</w:t>
      </w:r>
    </w:p>
    <w:p w14:paraId="5D76CCE0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Registra su posición geográfica exacta (latitud y longitud) usando señales de satélite GPS.</w:t>
      </w:r>
    </w:p>
    <w:p w14:paraId="319E996C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Envía toda esa información por radio (sin necesidad de internet ni cables) cada 5 segundos a una unidad receptora que puede estar a varios kilómetros de distancia.</w:t>
      </w:r>
    </w:p>
    <w:p w14:paraId="2C709B3A" w14:textId="77777777" w:rsidR="00C23F1B" w:rsidRPr="00B1591E" w:rsidRDefault="00C23F1B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F1B" w:rsidRPr="005A31A7" w14:paraId="4FADF8F2" w14:textId="77777777"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D57C" w14:textId="20EB1B37" w:rsidR="00C23F1B" w:rsidRPr="00B1591E" w:rsidRDefault="00B1591E">
            <w:pPr>
              <w:rPr>
                <w:lang w:val="es-MX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📡</w:t>
            </w:r>
            <w:r w:rsidRPr="00B1591E">
              <w:rPr>
                <w:b/>
                <w:bCs/>
                <w:color w:val="FFFFFF"/>
                <w:lang w:val="es-MX"/>
              </w:rPr>
              <w:t xml:space="preserve"> ¿Por qué es útil?</w:t>
            </w:r>
          </w:p>
        </w:tc>
      </w:tr>
      <w:tr w:rsidR="00C23F1B" w:rsidRPr="005A31A7" w14:paraId="4FE1E90F" w14:textId="77777777"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0344257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Ideal para zonas rurales, montañas, campos agrícolas o cualquier lugar donde no haya conexión a internet.</w:t>
            </w:r>
          </w:p>
        </w:tc>
      </w:tr>
      <w:tr w:rsidR="00C23F1B" w:rsidRPr="005A31A7" w14:paraId="0558B270" w14:textId="77777777"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8B6BC0B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Los datos llegan automáticamente sin que usted tenga que acercarse al equipo.</w:t>
            </w:r>
          </w:p>
        </w:tc>
      </w:tr>
      <w:tr w:rsidR="00C23F1B" w:rsidRPr="005A31A7" w14:paraId="52755CF6" w14:textId="77777777"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6C22E42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Puede instalar varias estaciones en distintos puntos y recibir todo desde un solo lugar.</w:t>
            </w:r>
          </w:p>
        </w:tc>
      </w:tr>
    </w:tbl>
    <w:p w14:paraId="7B7C320A" w14:textId="77777777" w:rsidR="00C23F1B" w:rsidRPr="00B1591E" w:rsidRDefault="00C23F1B">
      <w:pPr>
        <w:spacing w:before="80" w:after="80"/>
        <w:rPr>
          <w:lang w:val="es-MX"/>
        </w:rPr>
      </w:pPr>
    </w:p>
    <w:p w14:paraId="6698A051" w14:textId="1EF5AF72" w:rsidR="00C23F1B" w:rsidRPr="005A31A7" w:rsidRDefault="00000000">
      <w:pPr>
        <w:pStyle w:val="Ttulo1"/>
        <w:rPr>
          <w:lang w:val="es-MX"/>
        </w:rPr>
      </w:pPr>
      <w:r w:rsidRPr="005A31A7">
        <w:rPr>
          <w:lang w:val="es-MX"/>
        </w:rPr>
        <w:t>3</w:t>
      </w:r>
      <w:r w:rsidR="00B1591E" w:rsidRPr="005A31A7">
        <w:rPr>
          <w:lang w:val="es-MX"/>
        </w:rPr>
        <w:t>. Componentes</w:t>
      </w:r>
      <w:r w:rsidRPr="005A31A7">
        <w:rPr>
          <w:lang w:val="es-MX"/>
        </w:rPr>
        <w:t xml:space="preserve"> del equipo</w:t>
      </w:r>
    </w:p>
    <w:p w14:paraId="084B38D8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El equipo consta de cuatro partes principales. Es importante que las identifique antes de la instalación:</w:t>
      </w:r>
    </w:p>
    <w:p w14:paraId="48D05BC8" w14:textId="77777777" w:rsidR="00C23F1B" w:rsidRPr="00B1591E" w:rsidRDefault="00C23F1B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000"/>
        <w:gridCol w:w="4920"/>
      </w:tblGrid>
      <w:tr w:rsidR="00C23F1B" w14:paraId="6F9C2A86" w14:textId="77777777">
        <w:tc>
          <w:tcPr>
            <w:tcW w:w="144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F306" w14:textId="77777777" w:rsidR="00C23F1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388C" w14:textId="77777777" w:rsidR="00C23F1B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49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2701" w14:textId="77777777" w:rsidR="00C23F1B" w:rsidRDefault="00000000">
            <w:r>
              <w:rPr>
                <w:b/>
                <w:bCs/>
                <w:color w:val="FFFFFF"/>
              </w:rPr>
              <w:t>Para qué sirve</w:t>
            </w:r>
          </w:p>
        </w:tc>
      </w:tr>
      <w:tr w:rsidR="00C23F1B" w:rsidRPr="005A31A7" w14:paraId="275457B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5CBA" w14:textId="77777777" w:rsidR="00C23F1B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23C3" w14:textId="77777777" w:rsidR="00C23F1B" w:rsidRDefault="00000000">
            <w:r>
              <w:rPr>
                <w:b/>
                <w:bCs/>
                <w:color w:val="1A5276"/>
              </w:rPr>
              <w:t>Microprocesador (ESP32)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C1A9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El "cerebro" del equipo. Coordina todos los demás componentes y toma las decisiones.</w:t>
            </w:r>
          </w:p>
        </w:tc>
      </w:tr>
      <w:tr w:rsidR="00C23F1B" w:rsidRPr="005A31A7" w14:paraId="57E6CC4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1A43" w14:textId="77777777" w:rsidR="00C23F1B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762D" w14:textId="77777777" w:rsidR="00C23F1B" w:rsidRDefault="00000000">
            <w:r>
              <w:rPr>
                <w:b/>
                <w:bCs/>
                <w:color w:val="1A5276"/>
              </w:rPr>
              <w:t>Sensor climático (BME280)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5D29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Pequeño sensor que mide temperatura, humedad y presión. Se ve como un chip diminuto en la placa.</w:t>
            </w:r>
          </w:p>
        </w:tc>
      </w:tr>
      <w:tr w:rsidR="00C23F1B" w14:paraId="47ED54B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A114" w14:textId="77777777" w:rsidR="00C23F1B" w:rsidRDefault="00000000">
            <w:pPr>
              <w:jc w:val="center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66D1" w14:textId="77777777" w:rsidR="00C23F1B" w:rsidRDefault="00000000">
            <w:r>
              <w:rPr>
                <w:b/>
                <w:bCs/>
                <w:color w:val="1A5276"/>
              </w:rPr>
              <w:t>Módulo GPS (NEO-6M)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1EA5" w14:textId="77777777" w:rsidR="00C23F1B" w:rsidRDefault="00000000">
            <w:r w:rsidRPr="00B1591E">
              <w:rPr>
                <w:lang w:val="es-MX"/>
              </w:rPr>
              <w:t xml:space="preserve">Recibe señales de satélite para saber exactamente dónde está el equipo. </w:t>
            </w:r>
            <w:r>
              <w:t>Necesita cielo despejado.</w:t>
            </w:r>
          </w:p>
        </w:tc>
      </w:tr>
      <w:tr w:rsidR="00C23F1B" w14:paraId="7139831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DF57" w14:textId="77777777" w:rsidR="00C23F1B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1307" w14:textId="77777777" w:rsidR="00C23F1B" w:rsidRDefault="00000000">
            <w:r>
              <w:rPr>
                <w:b/>
                <w:bCs/>
                <w:color w:val="1A5276"/>
              </w:rPr>
              <w:t>Radio LoRa (RYLR498)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C84A" w14:textId="77777777" w:rsidR="00C23F1B" w:rsidRDefault="00000000">
            <w:r w:rsidRPr="00B1591E">
              <w:rPr>
                <w:lang w:val="es-MX"/>
              </w:rPr>
              <w:t xml:space="preserve">Antena de comunicación que envía los datos por radiofrecuencia. </w:t>
            </w:r>
            <w:r>
              <w:t>Puede alcanzar varios kilómetros.</w:t>
            </w:r>
          </w:p>
        </w:tc>
      </w:tr>
    </w:tbl>
    <w:p w14:paraId="46660841" w14:textId="77777777" w:rsidR="00C23F1B" w:rsidRDefault="00C23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F1B" w:rsidRPr="005A31A7" w14:paraId="5EF5147C" w14:textId="77777777"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80CD" w14:textId="163A0164" w:rsidR="00C23F1B" w:rsidRPr="00B1591E" w:rsidRDefault="00B1591E">
            <w:pPr>
              <w:rPr>
                <w:lang w:val="es-MX"/>
              </w:rPr>
            </w:pPr>
            <w:r w:rsidRPr="00B1591E">
              <w:rPr>
                <w:rFonts w:ascii="Segoe UI Symbol" w:hAnsi="Segoe UI Symbol" w:cs="Segoe UI Symbol"/>
                <w:b/>
                <w:bCs/>
                <w:color w:val="FFFFFF"/>
                <w:lang w:val="es-MX"/>
              </w:rPr>
              <w:t>⚠</w:t>
            </w:r>
            <w:r w:rsidRPr="00B1591E">
              <w:rPr>
                <w:b/>
                <w:bCs/>
                <w:color w:val="FFFFFF"/>
                <w:lang w:val="es-MX"/>
              </w:rPr>
              <w:t xml:space="preserve"> Importante sobre el sensor climático</w:t>
            </w:r>
          </w:p>
        </w:tc>
      </w:tr>
      <w:tr w:rsidR="00C23F1B" w:rsidRPr="005A31A7" w14:paraId="0A6EFC85" w14:textId="77777777"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B1FB4FB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 xml:space="preserve">El sensor BME280 es muy </w:t>
            </w:r>
            <w:proofErr w:type="gramStart"/>
            <w:r w:rsidRPr="00B1591E">
              <w:rPr>
                <w:lang w:val="es-MX"/>
              </w:rPr>
              <w:t>preciso</w:t>
            </w:r>
            <w:proofErr w:type="gramEnd"/>
            <w:r w:rsidRPr="00B1591E">
              <w:rPr>
                <w:lang w:val="es-MX"/>
              </w:rPr>
              <w:t xml:space="preserve"> pero también muy sensible.</w:t>
            </w:r>
          </w:p>
        </w:tc>
      </w:tr>
      <w:tr w:rsidR="00C23F1B" w:rsidRPr="005A31A7" w14:paraId="73049773" w14:textId="77777777"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EDA2D31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No lo toque con los dedos ni lo exponga a chorros directos de agua.</w:t>
            </w:r>
          </w:p>
        </w:tc>
      </w:tr>
      <w:tr w:rsidR="00C23F1B" w:rsidRPr="005A31A7" w14:paraId="4C253704" w14:textId="77777777"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331123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Debe tener ventilación natural, pero protegido de la lluvia y el sol directo.</w:t>
            </w:r>
          </w:p>
        </w:tc>
      </w:tr>
    </w:tbl>
    <w:p w14:paraId="4ABC8359" w14:textId="77777777" w:rsidR="00C23F1B" w:rsidRPr="00B1591E" w:rsidRDefault="00C23F1B">
      <w:pPr>
        <w:spacing w:before="80" w:after="80"/>
        <w:rPr>
          <w:lang w:val="es-MX"/>
        </w:rPr>
      </w:pPr>
    </w:p>
    <w:p w14:paraId="3D07C094" w14:textId="77777777" w:rsidR="00C23F1B" w:rsidRPr="00B1591E" w:rsidRDefault="00000000">
      <w:pPr>
        <w:pStyle w:val="Ttulo1"/>
        <w:rPr>
          <w:lang w:val="es-MX"/>
        </w:rPr>
      </w:pPr>
      <w:r w:rsidRPr="00B1591E">
        <w:rPr>
          <w:lang w:val="es-MX"/>
        </w:rPr>
        <w:t>4.  Antes de instalar — Lista de verificación</w:t>
      </w:r>
    </w:p>
    <w:p w14:paraId="6D73C009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Antes de llevar el equipo al sitio de instalación, asegúrese de tener lo siguiente:</w:t>
      </w:r>
    </w:p>
    <w:p w14:paraId="0C9B040C" w14:textId="77777777" w:rsidR="00C23F1B" w:rsidRPr="00B1591E" w:rsidRDefault="00C23F1B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3F1B" w:rsidRPr="005A31A7" w14:paraId="2ADB12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EDB1" w14:textId="77777777" w:rsidR="00C23F1B" w:rsidRDefault="00000000">
            <w:r>
              <w:rPr>
                <w:b/>
                <w:bCs/>
              </w:rPr>
              <w:t>Fuente de alimentación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7504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El equipo funciona a 3.3 voltios. Utilice únicamente el adaptador o batería indicado por el fabricante.</w:t>
            </w:r>
          </w:p>
        </w:tc>
      </w:tr>
      <w:tr w:rsidR="00C23F1B" w14:paraId="5ABF6B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7E27" w14:textId="77777777" w:rsidR="00C23F1B" w:rsidRDefault="00000000">
            <w:r>
              <w:rPr>
                <w:b/>
                <w:bCs/>
              </w:rPr>
              <w:t>Señal GPS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7E27" w14:textId="77777777" w:rsidR="00C23F1B" w:rsidRDefault="00000000">
            <w:r w:rsidRPr="00B1591E">
              <w:rPr>
                <w:lang w:val="es-MX"/>
              </w:rPr>
              <w:t xml:space="preserve">El módulo GPS necesita tener el cielo despejado para recibir señal de satélite. </w:t>
            </w:r>
            <w:r>
              <w:t>En interiores no funcionará.</w:t>
            </w:r>
          </w:p>
        </w:tc>
      </w:tr>
      <w:tr w:rsidR="00C23F1B" w:rsidRPr="005A31A7" w14:paraId="19BB12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2B7A" w14:textId="77777777" w:rsidR="00C23F1B" w:rsidRDefault="00000000">
            <w:r>
              <w:rPr>
                <w:b/>
                <w:bCs/>
              </w:rPr>
              <w:t>Unidad receptora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D444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Debe tener encendida y configurada la unidad receptora antes de activar la estación.</w:t>
            </w:r>
          </w:p>
        </w:tc>
      </w:tr>
      <w:tr w:rsidR="00C23F1B" w:rsidRPr="005A31A7" w14:paraId="3373A7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B4ED" w14:textId="77777777" w:rsidR="00C23F1B" w:rsidRDefault="00000000">
            <w:r>
              <w:rPr>
                <w:b/>
                <w:bCs/>
              </w:rPr>
              <w:t>Herramientas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C0E3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Soporte de montaje, tornillos y una caja de protección resistente a la intemperie (IP65 o superior).</w:t>
            </w:r>
          </w:p>
        </w:tc>
      </w:tr>
      <w:tr w:rsidR="00C23F1B" w:rsidRPr="005A31A7" w14:paraId="69A96C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37D7" w14:textId="77777777" w:rsidR="00C23F1B" w:rsidRDefault="00000000">
            <w:r>
              <w:rPr>
                <w:b/>
                <w:bCs/>
              </w:rPr>
              <w:t>Cable de alimentación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2274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Debe llegar sin cortes ni empalmes hasta el equipo. Use cable para uso en exteriores.</w:t>
            </w:r>
          </w:p>
        </w:tc>
      </w:tr>
    </w:tbl>
    <w:p w14:paraId="23B8D73F" w14:textId="77777777" w:rsidR="00C23F1B" w:rsidRPr="00B1591E" w:rsidRDefault="00C23F1B">
      <w:pPr>
        <w:spacing w:before="80" w:after="80"/>
        <w:rPr>
          <w:lang w:val="es-MX"/>
        </w:rPr>
      </w:pPr>
    </w:p>
    <w:p w14:paraId="05264A4E" w14:textId="77777777" w:rsidR="00C23F1B" w:rsidRPr="00B1591E" w:rsidRDefault="00000000">
      <w:pPr>
        <w:pStyle w:val="Ttulo1"/>
        <w:rPr>
          <w:lang w:val="es-MX"/>
        </w:rPr>
      </w:pPr>
      <w:r w:rsidRPr="00B1591E">
        <w:rPr>
          <w:lang w:val="es-MX"/>
        </w:rPr>
        <w:t>5.  Guía de instalación paso a paso</w:t>
      </w:r>
    </w:p>
    <w:p w14:paraId="28FD5194" w14:textId="23374696" w:rsidR="00C23F1B" w:rsidRPr="00B1591E" w:rsidRDefault="00B1591E">
      <w:pPr>
        <w:pStyle w:val="Ttulo2"/>
        <w:spacing w:before="300"/>
        <w:rPr>
          <w:lang w:val="es-MX"/>
        </w:rPr>
      </w:pPr>
      <w:r w:rsidRPr="00B1591E">
        <w:rPr>
          <w:lang w:val="es-MX"/>
        </w:rPr>
        <w:t>5.1 Elija el lugar correcto</w:t>
      </w:r>
    </w:p>
    <w:p w14:paraId="192F59EF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El lugar ideal cumple con todas estas condiciones:</w:t>
      </w:r>
    </w:p>
    <w:p w14:paraId="4899DE05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Cielo despejado en al menos el 60% del horizonte (para el GPS).</w:t>
      </w:r>
    </w:p>
    <w:p w14:paraId="51E7487F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No hay paredes de concreto, metal o rocas muy cerca de la antena de radio.</w:t>
      </w:r>
    </w:p>
    <w:p w14:paraId="30D51272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Está protegido de inundaciones (instale el equipo al menos 50 cm sobre el suelo).</w:t>
      </w:r>
    </w:p>
    <w:p w14:paraId="79315EE0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Recibe sombra natural o artificial para no sobrecalentar el sensor climático.</w:t>
      </w:r>
    </w:p>
    <w:p w14:paraId="7611B1CE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Tiene acceso a la fuente de energía sin cables en tensión.</w:t>
      </w:r>
    </w:p>
    <w:p w14:paraId="1FDF248C" w14:textId="77777777" w:rsidR="00C23F1B" w:rsidRPr="00B1591E" w:rsidRDefault="00C23F1B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F1B" w:rsidRPr="005A31A7" w14:paraId="19890588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DA50" w14:textId="31D007DD" w:rsidR="00C23F1B" w:rsidRPr="00B1591E" w:rsidRDefault="00B1591E">
            <w:pPr>
              <w:rPr>
                <w:lang w:val="es-MX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🚫</w:t>
            </w:r>
            <w:r w:rsidRPr="00B1591E">
              <w:rPr>
                <w:b/>
                <w:bCs/>
                <w:color w:val="FFFFFF"/>
                <w:lang w:val="es-MX"/>
              </w:rPr>
              <w:t xml:space="preserve"> Lugares que debe EVITAR</w:t>
            </w:r>
          </w:p>
        </w:tc>
      </w:tr>
      <w:tr w:rsidR="00C23F1B" w:rsidRPr="005A31A7" w14:paraId="52F7782A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8A5FD69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Bajo árboles muy frondosos (bloquean la señal GPS).</w:t>
            </w:r>
          </w:p>
        </w:tc>
      </w:tr>
      <w:tr w:rsidR="00C23F1B" w:rsidRPr="005A31A7" w14:paraId="29E3A8AF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AC9C6FC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Junto a motores, antenas de televisión o equipos eléctricos (generan interferencia).</w:t>
            </w:r>
          </w:p>
        </w:tc>
      </w:tr>
      <w:tr w:rsidR="00C23F1B" w:rsidRPr="005A31A7" w14:paraId="12D38F99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DCB1439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Zonas que se inunden o acumulen agua.</w:t>
            </w:r>
          </w:p>
        </w:tc>
      </w:tr>
      <w:tr w:rsidR="00C23F1B" w:rsidRPr="005A31A7" w14:paraId="6C4F8134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9389F98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Superficies de metal sin aislamiento (pueden causar cortocircuitos).</w:t>
            </w:r>
          </w:p>
        </w:tc>
      </w:tr>
    </w:tbl>
    <w:p w14:paraId="411C92D0" w14:textId="77777777" w:rsidR="00C23F1B" w:rsidRPr="00B1591E" w:rsidRDefault="00C23F1B">
      <w:pPr>
        <w:spacing w:before="80" w:after="80"/>
        <w:rPr>
          <w:lang w:val="es-MX"/>
        </w:rPr>
      </w:pPr>
    </w:p>
    <w:p w14:paraId="00391733" w14:textId="33A5C762" w:rsidR="00C23F1B" w:rsidRDefault="00B1591E">
      <w:pPr>
        <w:pStyle w:val="Ttulo2"/>
        <w:spacing w:before="300"/>
      </w:pPr>
      <w:r>
        <w:t>5.2 Montaje físico</w:t>
      </w:r>
    </w:p>
    <w:p w14:paraId="293BA6A4" w14:textId="77777777" w:rsidR="00C23F1B" w:rsidRPr="00B1591E" w:rsidRDefault="00000000">
      <w:pPr>
        <w:pStyle w:val="Prrafodelista"/>
        <w:numPr>
          <w:ilvl w:val="0"/>
          <w:numId w:val="3"/>
        </w:numPr>
        <w:spacing w:before="80" w:after="80"/>
        <w:rPr>
          <w:lang w:val="es-MX"/>
        </w:rPr>
      </w:pPr>
      <w:r w:rsidRPr="00B1591E">
        <w:rPr>
          <w:lang w:val="es-MX"/>
        </w:rPr>
        <w:t>Fije el soporte de montaje en la superficie elegida con los tornillos adecuados.</w:t>
      </w:r>
    </w:p>
    <w:p w14:paraId="7074B45F" w14:textId="77777777" w:rsidR="00C23F1B" w:rsidRPr="00B1591E" w:rsidRDefault="00000000">
      <w:pPr>
        <w:pStyle w:val="Prrafodelista"/>
        <w:numPr>
          <w:ilvl w:val="0"/>
          <w:numId w:val="3"/>
        </w:numPr>
        <w:spacing w:before="80" w:after="80"/>
        <w:rPr>
          <w:lang w:val="es-MX"/>
        </w:rPr>
      </w:pPr>
      <w:r w:rsidRPr="00B1591E">
        <w:rPr>
          <w:lang w:val="es-MX"/>
        </w:rPr>
        <w:t>Coloque el equipo dentro de la caja de protección contra intemperie antes de fijarlo al soporte.</w:t>
      </w:r>
    </w:p>
    <w:p w14:paraId="4838A416" w14:textId="77777777" w:rsidR="00C23F1B" w:rsidRPr="00B1591E" w:rsidRDefault="00000000">
      <w:pPr>
        <w:pStyle w:val="Prrafodelista"/>
        <w:numPr>
          <w:ilvl w:val="0"/>
          <w:numId w:val="3"/>
        </w:numPr>
        <w:spacing w:before="80" w:after="80"/>
        <w:rPr>
          <w:lang w:val="es-MX"/>
        </w:rPr>
      </w:pPr>
      <w:r w:rsidRPr="00B1591E">
        <w:rPr>
          <w:lang w:val="es-MX"/>
        </w:rPr>
        <w:t>Oriente la antena de radio de forma vertical, apuntando hacia arriba.</w:t>
      </w:r>
    </w:p>
    <w:p w14:paraId="3FFBB855" w14:textId="77777777" w:rsidR="00C23F1B" w:rsidRPr="00B1591E" w:rsidRDefault="00000000">
      <w:pPr>
        <w:pStyle w:val="Prrafodelista"/>
        <w:numPr>
          <w:ilvl w:val="0"/>
          <w:numId w:val="3"/>
        </w:numPr>
        <w:spacing w:before="80" w:after="80"/>
        <w:rPr>
          <w:lang w:val="es-MX"/>
        </w:rPr>
      </w:pPr>
      <w:r w:rsidRPr="00B1591E">
        <w:rPr>
          <w:lang w:val="es-MX"/>
        </w:rPr>
        <w:t>Deje la parte del GPS (la pieza más pequeña, cuadrada) expuesta hacia el cielo o junto a una ventana abierta de la caja.</w:t>
      </w:r>
    </w:p>
    <w:p w14:paraId="36DB74A3" w14:textId="77777777" w:rsidR="00C23F1B" w:rsidRPr="00B1591E" w:rsidRDefault="00000000">
      <w:pPr>
        <w:pStyle w:val="Prrafodelista"/>
        <w:numPr>
          <w:ilvl w:val="0"/>
          <w:numId w:val="3"/>
        </w:numPr>
        <w:spacing w:before="80" w:after="80"/>
        <w:rPr>
          <w:lang w:val="es-MX"/>
        </w:rPr>
      </w:pPr>
      <w:r w:rsidRPr="00B1591E">
        <w:rPr>
          <w:lang w:val="es-MX"/>
        </w:rPr>
        <w:t>Asegúrese de que todas las tapas y sellos de la caja queden bien cerrados.</w:t>
      </w:r>
    </w:p>
    <w:p w14:paraId="1C16704D" w14:textId="77777777" w:rsidR="00C23F1B" w:rsidRPr="00B1591E" w:rsidRDefault="00C23F1B">
      <w:pPr>
        <w:spacing w:before="80" w:after="80"/>
        <w:rPr>
          <w:lang w:val="es-MX"/>
        </w:rPr>
      </w:pPr>
    </w:p>
    <w:p w14:paraId="23DF00B5" w14:textId="71330B21" w:rsidR="00C23F1B" w:rsidRDefault="00B1591E">
      <w:pPr>
        <w:pStyle w:val="Ttulo2"/>
        <w:spacing w:before="300"/>
      </w:pPr>
      <w:r>
        <w:t>5.3 Conexión de energía</w:t>
      </w:r>
    </w:p>
    <w:p w14:paraId="3D2AE537" w14:textId="77777777" w:rsidR="00C23F1B" w:rsidRPr="00B1591E" w:rsidRDefault="00000000">
      <w:pPr>
        <w:pStyle w:val="Prrafodelista"/>
        <w:numPr>
          <w:ilvl w:val="0"/>
          <w:numId w:val="3"/>
        </w:numPr>
        <w:spacing w:before="80" w:after="80"/>
        <w:rPr>
          <w:lang w:val="es-MX"/>
        </w:rPr>
      </w:pPr>
      <w:r w:rsidRPr="00B1591E">
        <w:rPr>
          <w:lang w:val="es-MX"/>
        </w:rPr>
        <w:t>Conecte el cable de alimentación al equipo dentro de la caja, antes de cerrarla.</w:t>
      </w:r>
    </w:p>
    <w:p w14:paraId="31A83112" w14:textId="77777777" w:rsidR="00C23F1B" w:rsidRPr="00B1591E" w:rsidRDefault="00000000">
      <w:pPr>
        <w:pStyle w:val="Prrafodelista"/>
        <w:numPr>
          <w:ilvl w:val="0"/>
          <w:numId w:val="3"/>
        </w:numPr>
        <w:spacing w:before="80" w:after="80"/>
        <w:rPr>
          <w:lang w:val="es-MX"/>
        </w:rPr>
      </w:pPr>
      <w:r w:rsidRPr="00B1591E">
        <w:rPr>
          <w:lang w:val="es-MX"/>
        </w:rPr>
        <w:t>Lleve el cable hacia la fuente de energía por una ruta protegida (tubo conduit o canaleta).</w:t>
      </w:r>
    </w:p>
    <w:p w14:paraId="1C6F3AF6" w14:textId="77777777" w:rsidR="00C23F1B" w:rsidRPr="00B1591E" w:rsidRDefault="00000000">
      <w:pPr>
        <w:pStyle w:val="Prrafodelista"/>
        <w:numPr>
          <w:ilvl w:val="0"/>
          <w:numId w:val="3"/>
        </w:numPr>
        <w:spacing w:before="80" w:after="80"/>
        <w:rPr>
          <w:lang w:val="es-MX"/>
        </w:rPr>
      </w:pPr>
      <w:r w:rsidRPr="00B1591E">
        <w:rPr>
          <w:lang w:val="es-MX"/>
        </w:rPr>
        <w:t>Conecte a la fuente de energía.</w:t>
      </w:r>
    </w:p>
    <w:p w14:paraId="7235A46A" w14:textId="77777777" w:rsidR="00C23F1B" w:rsidRPr="00B1591E" w:rsidRDefault="00000000">
      <w:pPr>
        <w:pStyle w:val="Prrafodelista"/>
        <w:numPr>
          <w:ilvl w:val="0"/>
          <w:numId w:val="3"/>
        </w:numPr>
        <w:spacing w:before="80" w:after="80"/>
        <w:rPr>
          <w:lang w:val="es-MX"/>
        </w:rPr>
      </w:pPr>
      <w:r w:rsidRPr="00B1591E">
        <w:rPr>
          <w:lang w:val="es-MX"/>
        </w:rPr>
        <w:t>Espere 30 segundos antes de verificar el funcionamiento.</w:t>
      </w:r>
    </w:p>
    <w:p w14:paraId="0EF1676E" w14:textId="77777777" w:rsidR="00C23F1B" w:rsidRPr="00B1591E" w:rsidRDefault="00C23F1B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F1B" w14:paraId="15BF9DF3" w14:textId="77777777"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903F" w14:textId="6308A31F" w:rsidR="00C23F1B" w:rsidRDefault="00B1591E">
            <w:r>
              <w:rPr>
                <w:rFonts w:ascii="Segoe UI Emoji" w:hAnsi="Segoe UI Emoji" w:cs="Segoe UI Emoji"/>
                <w:b/>
                <w:bCs/>
                <w:color w:val="FFFFFF"/>
              </w:rPr>
              <w:t>⚡</w:t>
            </w:r>
            <w:r>
              <w:rPr>
                <w:b/>
                <w:bCs/>
                <w:color w:val="FFFFFF"/>
              </w:rPr>
              <w:t xml:space="preserve"> Precaución eléctrica</w:t>
            </w:r>
          </w:p>
        </w:tc>
      </w:tr>
      <w:tr w:rsidR="00C23F1B" w14:paraId="771A2435" w14:textId="77777777"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31B3DAE" w14:textId="77777777" w:rsidR="00C23F1B" w:rsidRDefault="00000000">
            <w:pPr>
              <w:spacing w:before="40" w:after="40"/>
            </w:pPr>
            <w:r w:rsidRPr="00B1591E">
              <w:rPr>
                <w:lang w:val="es-MX"/>
              </w:rPr>
              <w:t xml:space="preserve">Nunca conecte el equipo a corriente alterna (tomacorriente de casa). </w:t>
            </w:r>
            <w:r>
              <w:t>Solo funciona con la fuente indicada.</w:t>
            </w:r>
          </w:p>
        </w:tc>
      </w:tr>
      <w:tr w:rsidR="00C23F1B" w:rsidRPr="005A31A7" w14:paraId="3A46A37E" w14:textId="77777777"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0EC09F4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Si usa batería solar, asegúrese de que el regulador de carga sea compatible.</w:t>
            </w:r>
          </w:p>
        </w:tc>
      </w:tr>
      <w:tr w:rsidR="00C23F1B" w:rsidRPr="005A31A7" w14:paraId="2EA4F4F1" w14:textId="77777777">
        <w:tc>
          <w:tcPr>
            <w:tcW w:w="936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2FAE80C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En caso de tormenta eléctrica, se recomienda desconectar el equipo como medida preventiva.</w:t>
            </w:r>
          </w:p>
        </w:tc>
      </w:tr>
    </w:tbl>
    <w:p w14:paraId="0955A090" w14:textId="77777777" w:rsidR="00C23F1B" w:rsidRPr="00B1591E" w:rsidRDefault="00C23F1B">
      <w:pPr>
        <w:spacing w:before="80" w:after="80"/>
        <w:rPr>
          <w:lang w:val="es-MX"/>
        </w:rPr>
      </w:pPr>
    </w:p>
    <w:p w14:paraId="34FD7414" w14:textId="77777777" w:rsidR="00C23F1B" w:rsidRPr="005A31A7" w:rsidRDefault="00000000">
      <w:pPr>
        <w:pStyle w:val="Ttulo1"/>
        <w:rPr>
          <w:lang w:val="es-MX"/>
        </w:rPr>
      </w:pPr>
      <w:r w:rsidRPr="005A31A7">
        <w:rPr>
          <w:lang w:val="es-MX"/>
        </w:rPr>
        <w:t>6.  Primer encendido y verificación</w:t>
      </w:r>
    </w:p>
    <w:p w14:paraId="7A5AECD8" w14:textId="77777777" w:rsidR="00C23F1B" w:rsidRDefault="00000000">
      <w:pPr>
        <w:spacing w:before="80" w:after="120"/>
      </w:pPr>
      <w:r w:rsidRPr="00B1591E">
        <w:rPr>
          <w:lang w:val="es-MX"/>
        </w:rPr>
        <w:t xml:space="preserve">Al conectar la energía, el equipo inicia automáticamente. No tiene botón de encendido. </w:t>
      </w:r>
      <w:r>
        <w:t>El proceso de arranque normal es:</w:t>
      </w:r>
    </w:p>
    <w:p w14:paraId="0D3D028C" w14:textId="77777777" w:rsidR="00C23F1B" w:rsidRDefault="00C23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3F1B" w14:paraId="2942A99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73DF" w14:textId="77777777" w:rsidR="00C23F1B" w:rsidRDefault="00000000">
            <w:r>
              <w:rPr>
                <w:b/>
                <w:bCs/>
              </w:rPr>
              <w:lastRenderedPageBreak/>
              <w:t>0 – 5 segundos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28FF" w14:textId="77777777" w:rsidR="00C23F1B" w:rsidRDefault="00000000">
            <w:r w:rsidRPr="00B1591E">
              <w:rPr>
                <w:lang w:val="es-MX"/>
              </w:rPr>
              <w:t xml:space="preserve">El equipo se pone en marcha internamente. </w:t>
            </w:r>
            <w:r>
              <w:t>No haga nada.</w:t>
            </w:r>
          </w:p>
        </w:tc>
      </w:tr>
      <w:tr w:rsidR="00C23F1B" w:rsidRPr="005A31A7" w14:paraId="001EF4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B481" w14:textId="77777777" w:rsidR="00C23F1B" w:rsidRDefault="00000000">
            <w:r>
              <w:rPr>
                <w:b/>
                <w:bCs/>
              </w:rPr>
              <w:t>5 – 60 segundos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A5BC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El módulo GPS busca satélites. Durante este tiempo los datos de ubicación serán inválidos (normal).</w:t>
            </w:r>
          </w:p>
        </w:tc>
      </w:tr>
      <w:tr w:rsidR="00C23F1B" w:rsidRPr="005A31A7" w14:paraId="60608D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904D" w14:textId="77777777" w:rsidR="00C23F1B" w:rsidRDefault="00000000">
            <w:r>
              <w:rPr>
                <w:b/>
                <w:bCs/>
              </w:rPr>
              <w:t>1 – 5 minutos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B682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El GPS obtiene señal. A partir de aquí el equipo transmite datos completos cada 5 segundos.</w:t>
            </w:r>
          </w:p>
        </w:tc>
      </w:tr>
      <w:tr w:rsidR="00C23F1B" w14:paraId="31890F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1691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b/>
                <w:bCs/>
                <w:lang w:val="es-MX"/>
              </w:rPr>
              <w:t>Más de 10 minutos sin GPS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B0B7" w14:textId="77777777" w:rsidR="00C23F1B" w:rsidRDefault="00000000">
            <w:r w:rsidRPr="00B1591E">
              <w:rPr>
                <w:lang w:val="es-MX"/>
              </w:rPr>
              <w:t xml:space="preserve">Si el GPS no obtiene señal, revise que tenga cielo despejado. </w:t>
            </w:r>
            <w:r>
              <w:t>Ver sección 8.</w:t>
            </w:r>
          </w:p>
        </w:tc>
      </w:tr>
    </w:tbl>
    <w:p w14:paraId="722A7C31" w14:textId="77777777" w:rsidR="00C23F1B" w:rsidRDefault="00C23F1B">
      <w:pPr>
        <w:spacing w:before="80" w:after="80"/>
      </w:pPr>
    </w:p>
    <w:p w14:paraId="62EB4DAC" w14:textId="48C0D0FA" w:rsidR="00C23F1B" w:rsidRPr="00B1591E" w:rsidRDefault="00B1591E">
      <w:pPr>
        <w:pStyle w:val="Ttulo2"/>
        <w:spacing w:before="300"/>
        <w:rPr>
          <w:lang w:val="es-MX"/>
        </w:rPr>
      </w:pPr>
      <w:r w:rsidRPr="00B1591E">
        <w:rPr>
          <w:lang w:val="es-MX"/>
        </w:rPr>
        <w:t>6.1 ¿Cómo sé que está funcionando?</w:t>
      </w:r>
    </w:p>
    <w:p w14:paraId="780FB2A5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En la unidad receptora comenzará a recibir mensajes con el siguiente formato:</w:t>
      </w:r>
    </w:p>
    <w:p w14:paraId="0D456B1E" w14:textId="77777777" w:rsidR="00C23F1B" w:rsidRPr="00B1591E" w:rsidRDefault="00C23F1B">
      <w:pPr>
        <w:spacing w:before="80" w:after="80"/>
        <w:rPr>
          <w:lang w:val="es-MX"/>
        </w:rPr>
      </w:pPr>
    </w:p>
    <w:p w14:paraId="3B2B0516" w14:textId="77777777" w:rsidR="00C23F1B" w:rsidRDefault="00000000">
      <w:pPr>
        <w:shd w:val="clear" w:color="auto" w:fill="1C1C1C"/>
        <w:spacing w:before="80" w:after="80"/>
      </w:pPr>
      <w:r w:rsidRPr="00B1591E">
        <w:rPr>
          <w:rFonts w:ascii="Courier New" w:eastAsia="Courier New" w:hAnsi="Courier New" w:cs="Courier New"/>
          <w:color w:val="00FF00"/>
          <w:sz w:val="20"/>
          <w:szCs w:val="20"/>
          <w:lang w:val="es-MX"/>
        </w:rPr>
        <w:t xml:space="preserve">  </w:t>
      </w:r>
      <w:r>
        <w:rPr>
          <w:rFonts w:ascii="Courier New" w:eastAsia="Courier New" w:hAnsi="Courier New" w:cs="Courier New"/>
          <w:color w:val="00FF00"/>
          <w:sz w:val="20"/>
          <w:szCs w:val="20"/>
        </w:rPr>
        <w:t xml:space="preserve">T:24.50, H:62.30, P:1013.25, Lat:20.6597, </w:t>
      </w:r>
      <w:proofErr w:type="gramStart"/>
      <w:r>
        <w:rPr>
          <w:rFonts w:ascii="Courier New" w:eastAsia="Courier New" w:hAnsi="Courier New" w:cs="Courier New"/>
          <w:color w:val="00FF00"/>
          <w:sz w:val="20"/>
          <w:szCs w:val="20"/>
        </w:rPr>
        <w:t>Lng:-</w:t>
      </w:r>
      <w:proofErr w:type="gramEnd"/>
      <w:r>
        <w:rPr>
          <w:rFonts w:ascii="Courier New" w:eastAsia="Courier New" w:hAnsi="Courier New" w:cs="Courier New"/>
          <w:color w:val="00FF00"/>
          <w:sz w:val="20"/>
          <w:szCs w:val="20"/>
        </w:rPr>
        <w:t xml:space="preserve">103.3496, GPS:1  </w:t>
      </w:r>
    </w:p>
    <w:p w14:paraId="7C6EF6C1" w14:textId="77777777" w:rsidR="00C23F1B" w:rsidRDefault="00C23F1B">
      <w:pPr>
        <w:spacing w:before="80" w:after="80"/>
      </w:pPr>
    </w:p>
    <w:p w14:paraId="47FD3B2E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Cada parte del mensaje significa: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3F1B" w:rsidRPr="005A31A7" w14:paraId="010118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314C" w14:textId="77777777" w:rsidR="00C23F1B" w:rsidRDefault="00000000">
            <w:r>
              <w:rPr>
                <w:b/>
                <w:bCs/>
              </w:rPr>
              <w:t>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056D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Temperatura en grados Celsius (°C)</w:t>
            </w:r>
          </w:p>
        </w:tc>
      </w:tr>
      <w:tr w:rsidR="00C23F1B" w:rsidRPr="005A31A7" w14:paraId="520CC95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F17F" w14:textId="77777777" w:rsidR="00C23F1B" w:rsidRDefault="00000000">
            <w:r>
              <w:rPr>
                <w:b/>
                <w:bCs/>
              </w:rPr>
              <w:t>H: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4A42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Humedad relativa del aire en porcentaje (%)</w:t>
            </w:r>
          </w:p>
        </w:tc>
      </w:tr>
      <w:tr w:rsidR="00C23F1B" w:rsidRPr="005A31A7" w14:paraId="6E7990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CEEC" w14:textId="77777777" w:rsidR="00C23F1B" w:rsidRDefault="00000000">
            <w:r>
              <w:rPr>
                <w:b/>
                <w:bCs/>
              </w:rPr>
              <w:t>P: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2148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Presión atmosférica en milibares (hPa)</w:t>
            </w:r>
          </w:p>
        </w:tc>
      </w:tr>
      <w:tr w:rsidR="00C23F1B" w:rsidRPr="005A31A7" w14:paraId="4122CA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8589" w14:textId="77777777" w:rsidR="00C23F1B" w:rsidRDefault="00000000">
            <w:r>
              <w:rPr>
                <w:b/>
                <w:bCs/>
              </w:rPr>
              <w:t>Lat: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BCCD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Latitud geográfica (coordenada norte-sur)</w:t>
            </w:r>
          </w:p>
        </w:tc>
      </w:tr>
      <w:tr w:rsidR="00C23F1B" w:rsidRPr="005A31A7" w14:paraId="78AC4E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367C" w14:textId="77777777" w:rsidR="00C23F1B" w:rsidRDefault="00000000">
            <w:r>
              <w:rPr>
                <w:b/>
                <w:bCs/>
              </w:rPr>
              <w:t>Lng: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3439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Longitud geográfica (coordenada este-oeste)</w:t>
            </w:r>
          </w:p>
        </w:tc>
      </w:tr>
      <w:tr w:rsidR="00C23F1B" w:rsidRPr="005A31A7" w14:paraId="204995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6AB5" w14:textId="77777777" w:rsidR="00C23F1B" w:rsidRDefault="00000000">
            <w:r>
              <w:rPr>
                <w:b/>
                <w:bCs/>
              </w:rPr>
              <w:t>GPS:1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4EA2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El GPS tiene señal válida. Si aparece GPS:0, aún no tiene señal.</w:t>
            </w:r>
          </w:p>
        </w:tc>
      </w:tr>
    </w:tbl>
    <w:p w14:paraId="41F8A0D2" w14:textId="77777777" w:rsidR="00C23F1B" w:rsidRPr="00B1591E" w:rsidRDefault="00C23F1B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F1B" w14:paraId="47BE9865" w14:textId="77777777">
        <w:tc>
          <w:tcPr>
            <w:tcW w:w="9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6BE8" w14:textId="48CE5BBB" w:rsidR="00C23F1B" w:rsidRDefault="00B1591E">
            <w:r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Cuando GPS:0 es normal</w:t>
            </w:r>
          </w:p>
        </w:tc>
      </w:tr>
      <w:tr w:rsidR="00C23F1B" w:rsidRPr="005A31A7" w14:paraId="0E071D4A" w14:textId="77777777">
        <w:tc>
          <w:tcPr>
            <w:tcW w:w="9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5E930EE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Durante los primeros minutos después de encender el equipo, GPS:0 es completamente normal.</w:t>
            </w:r>
          </w:p>
        </w:tc>
      </w:tr>
      <w:tr w:rsidR="00C23F1B" w:rsidRPr="005A31A7" w14:paraId="62943843" w14:textId="77777777">
        <w:tc>
          <w:tcPr>
            <w:tcW w:w="9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1FB590E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También puede aparecer GPS:0 si el equipo está en un lugar con poca visión del cielo.</w:t>
            </w:r>
          </w:p>
        </w:tc>
      </w:tr>
      <w:tr w:rsidR="00C23F1B" w:rsidRPr="005A31A7" w14:paraId="78B18BCE" w14:textId="77777777">
        <w:tc>
          <w:tcPr>
            <w:tcW w:w="93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D5F5E3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B3F5BCC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 xml:space="preserve">Los datos de temperatura, humedad y presión siguen siendo </w:t>
            </w:r>
            <w:proofErr w:type="gramStart"/>
            <w:r w:rsidRPr="00B1591E">
              <w:rPr>
                <w:lang w:val="es-MX"/>
              </w:rPr>
              <w:t>válidos</w:t>
            </w:r>
            <w:proofErr w:type="gramEnd"/>
            <w:r w:rsidRPr="00B1591E">
              <w:rPr>
                <w:lang w:val="es-MX"/>
              </w:rPr>
              <w:t xml:space="preserve"> aunque GPS:0 aparezca.</w:t>
            </w:r>
          </w:p>
        </w:tc>
      </w:tr>
    </w:tbl>
    <w:p w14:paraId="4E4D50DA" w14:textId="77777777" w:rsidR="00C23F1B" w:rsidRPr="00B1591E" w:rsidRDefault="00C23F1B">
      <w:pPr>
        <w:spacing w:before="80" w:after="80"/>
        <w:rPr>
          <w:lang w:val="es-MX"/>
        </w:rPr>
      </w:pPr>
    </w:p>
    <w:p w14:paraId="07238E25" w14:textId="74E9F5B9" w:rsidR="00C23F1B" w:rsidRPr="005A31A7" w:rsidRDefault="00000000">
      <w:pPr>
        <w:pStyle w:val="Ttulo1"/>
        <w:rPr>
          <w:lang w:val="es-MX"/>
        </w:rPr>
      </w:pPr>
      <w:r w:rsidRPr="005A31A7">
        <w:rPr>
          <w:lang w:val="es-MX"/>
        </w:rPr>
        <w:t>7</w:t>
      </w:r>
      <w:r w:rsidR="00B1591E" w:rsidRPr="005A31A7">
        <w:rPr>
          <w:lang w:val="es-MX"/>
        </w:rPr>
        <w:t>. Mantenimiento</w:t>
      </w:r>
      <w:r w:rsidRPr="005A31A7">
        <w:rPr>
          <w:lang w:val="es-MX"/>
        </w:rPr>
        <w:t xml:space="preserve"> preventivo</w:t>
      </w:r>
    </w:p>
    <w:p w14:paraId="7A10D7D6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El equipo no requiere ajustes ni configuración por parte del usuario. Sin embargo, un mantenimiento sencillo prolongará su vida útil considerablemente:</w:t>
      </w:r>
    </w:p>
    <w:p w14:paraId="733527FF" w14:textId="77777777" w:rsidR="00C23F1B" w:rsidRPr="00B1591E" w:rsidRDefault="00C23F1B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3F1B" w14:paraId="1966C8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5A32" w14:textId="77777777" w:rsidR="00C23F1B" w:rsidRDefault="00000000">
            <w:r>
              <w:rPr>
                <w:b/>
                <w:bCs/>
              </w:rPr>
              <w:lastRenderedPageBreak/>
              <w:t>Cada 2 semanas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140B" w14:textId="77777777" w:rsidR="00C23F1B" w:rsidRDefault="00000000">
            <w:r w:rsidRPr="00B1591E">
              <w:rPr>
                <w:lang w:val="es-MX"/>
              </w:rPr>
              <w:t xml:space="preserve">Limpie el exterior de la caja con un paño húmedo. </w:t>
            </w:r>
            <w:r>
              <w:t>No use disolventes.</w:t>
            </w:r>
          </w:p>
        </w:tc>
      </w:tr>
      <w:tr w:rsidR="00C23F1B" w:rsidRPr="005A31A7" w14:paraId="65F09B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9203" w14:textId="77777777" w:rsidR="00C23F1B" w:rsidRDefault="00000000">
            <w:r>
              <w:rPr>
                <w:b/>
                <w:bCs/>
              </w:rPr>
              <w:t>Cada mes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30CA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Revise que los sellos de la caja estén intactos y sin grietas.</w:t>
            </w:r>
          </w:p>
        </w:tc>
      </w:tr>
      <w:tr w:rsidR="00C23F1B" w:rsidRPr="005A31A7" w14:paraId="1AB33C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F978" w14:textId="77777777" w:rsidR="00C23F1B" w:rsidRDefault="00000000">
            <w:r>
              <w:rPr>
                <w:b/>
                <w:bCs/>
              </w:rPr>
              <w:t>Cada 3 meses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46EA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Verifique que los tornillos del soporte estén bien apretados.</w:t>
            </w:r>
          </w:p>
        </w:tc>
      </w:tr>
      <w:tr w:rsidR="00C23F1B" w:rsidRPr="005A31A7" w14:paraId="6D7A31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802A" w14:textId="77777777" w:rsidR="00C23F1B" w:rsidRDefault="00000000">
            <w:r>
              <w:rPr>
                <w:b/>
                <w:bCs/>
              </w:rPr>
              <w:t>Cada 6 meses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AE3D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Si usa batería, mida su voltaje y cámbiela si está por debajo del mínimo indicado.</w:t>
            </w:r>
          </w:p>
        </w:tc>
      </w:tr>
      <w:tr w:rsidR="00C23F1B" w:rsidRPr="005A31A7" w14:paraId="7526A9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192B" w14:textId="77777777" w:rsidR="00C23F1B" w:rsidRDefault="00000000">
            <w:r>
              <w:rPr>
                <w:b/>
                <w:bCs/>
              </w:rPr>
              <w:t>Después de tormentas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35E7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Revise que no haya agua dentro de la caja ni daños visibles en los cables.</w:t>
            </w:r>
          </w:p>
        </w:tc>
      </w:tr>
    </w:tbl>
    <w:p w14:paraId="675475A0" w14:textId="77777777" w:rsidR="00C23F1B" w:rsidRPr="00B1591E" w:rsidRDefault="00C23F1B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F1B" w:rsidRPr="005A31A7" w14:paraId="36758F51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5ACF" w14:textId="717C3E95" w:rsidR="00C23F1B" w:rsidRPr="00B1591E" w:rsidRDefault="00B1591E">
            <w:pPr>
              <w:rPr>
                <w:lang w:val="es-MX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</w:rPr>
              <w:t>🚫</w:t>
            </w:r>
            <w:r w:rsidRPr="00B1591E">
              <w:rPr>
                <w:b/>
                <w:bCs/>
                <w:color w:val="FFFFFF"/>
                <w:lang w:val="es-MX"/>
              </w:rPr>
              <w:t xml:space="preserve"> Lo que NUNCA debe hacer</w:t>
            </w:r>
          </w:p>
        </w:tc>
      </w:tr>
      <w:tr w:rsidR="00C23F1B" w:rsidRPr="005A31A7" w14:paraId="645A4C3D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707E147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Abrir la caja mientras el equipo está conectado a la energía.</w:t>
            </w:r>
          </w:p>
        </w:tc>
      </w:tr>
      <w:tr w:rsidR="00C23F1B" w:rsidRPr="005A31A7" w14:paraId="61776460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72BAC21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Mojar directamente los componentes electrónicos.</w:t>
            </w:r>
          </w:p>
        </w:tc>
      </w:tr>
      <w:tr w:rsidR="00C23F1B" w:rsidRPr="005A31A7" w14:paraId="467B0EAB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C52906A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Intentar reparar o soldar piezas internas sin orientación técnica.</w:t>
            </w:r>
          </w:p>
        </w:tc>
      </w:tr>
      <w:tr w:rsidR="00C23F1B" w:rsidRPr="005A31A7" w14:paraId="527CC65D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FADBD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9EE9FFE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Cubrir la antena de radio con objetos metálicos.</w:t>
            </w:r>
          </w:p>
        </w:tc>
      </w:tr>
    </w:tbl>
    <w:p w14:paraId="17D2B7A1" w14:textId="77777777" w:rsidR="00C23F1B" w:rsidRPr="00B1591E" w:rsidRDefault="00C23F1B">
      <w:pPr>
        <w:spacing w:before="80" w:after="80"/>
        <w:rPr>
          <w:lang w:val="es-MX"/>
        </w:rPr>
      </w:pPr>
    </w:p>
    <w:p w14:paraId="09DB46CD" w14:textId="77777777" w:rsidR="00C23F1B" w:rsidRDefault="00000000">
      <w:pPr>
        <w:pStyle w:val="Ttulo1"/>
      </w:pPr>
      <w:r>
        <w:t>8.  Solución de problemas frecuentes</w:t>
      </w:r>
    </w:p>
    <w:p w14:paraId="3C37D980" w14:textId="77777777" w:rsidR="00C23F1B" w:rsidRDefault="00C23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C23F1B" w14:paraId="1AB8F6E0" w14:textId="77777777">
        <w:tc>
          <w:tcPr>
            <w:tcW w:w="32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D1BA" w14:textId="77777777" w:rsidR="00C23F1B" w:rsidRDefault="00000000">
            <w:r>
              <w:rPr>
                <w:b/>
                <w:bCs/>
                <w:color w:val="FFFFFF"/>
              </w:rPr>
              <w:t>¿Qué pasa?</w:t>
            </w:r>
          </w:p>
        </w:tc>
        <w:tc>
          <w:tcPr>
            <w:tcW w:w="2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9853" w14:textId="77777777" w:rsidR="00C23F1B" w:rsidRDefault="00000000">
            <w:r>
              <w:rPr>
                <w:b/>
                <w:bCs/>
                <w:color w:val="FFFFFF"/>
              </w:rPr>
              <w:t>Causa probable</w:t>
            </w:r>
          </w:p>
        </w:tc>
        <w:tc>
          <w:tcPr>
            <w:tcW w:w="37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7422" w14:textId="77777777" w:rsidR="00C23F1B" w:rsidRDefault="00000000">
            <w:r>
              <w:rPr>
                <w:b/>
                <w:bCs/>
                <w:color w:val="FFFFFF"/>
              </w:rPr>
              <w:t>Qué hacer</w:t>
            </w:r>
          </w:p>
        </w:tc>
      </w:tr>
      <w:tr w:rsidR="00C23F1B" w:rsidRPr="005A31A7" w14:paraId="0D5D7B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9D88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No llegan datos al receptor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400C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El equipo no está encendido o la distancia es demasiado grande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FDCD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Verifique la alimentación. Acerque la antena receptora. Compruebe que no haya obstáculos metálicos entre ambas unidades.</w:t>
            </w:r>
          </w:p>
        </w:tc>
      </w:tr>
      <w:tr w:rsidR="00C23F1B" w:rsidRPr="005A31A7" w14:paraId="52C688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FD37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GPS:0 permanente (más de 15 min)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1640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Poca visibilidad del cielo. El equipo está bajo techo.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64FA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Reubique el módulo GPS en un lugar con cielo abierto. Espere 5 minutos más después de mover.</w:t>
            </w:r>
          </w:p>
        </w:tc>
      </w:tr>
      <w:tr w:rsidR="00C23F1B" w:rsidRPr="005A31A7" w14:paraId="262468E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E9B2" w14:textId="77777777" w:rsidR="00C23F1B" w:rsidRDefault="00000000">
            <w:r>
              <w:t>Temperatura parece incorrecta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13AD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El sensor está expuesto al sol directo o cerca de una fuente de calor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AEA8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Proteja el sensor del sol con una pantalla de radiación. Aléjelo de motores y superficies calientes.</w:t>
            </w:r>
          </w:p>
        </w:tc>
      </w:tr>
      <w:tr w:rsidR="00C23F1B" w:rsidRPr="005A31A7" w14:paraId="0882B6E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3CB7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Los datos se detienen y no llegan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128C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Falla de energía o reinicio del equipo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4514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Revise la fuente de energía. El equipo reinicia solo al recuperar la energía, espere 2 minutos.</w:t>
            </w:r>
          </w:p>
        </w:tc>
      </w:tr>
      <w:tr w:rsidR="00C23F1B" w:rsidRPr="005A31A7" w14:paraId="6927B2B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97D0" w14:textId="77777777" w:rsidR="00C23F1B" w:rsidRDefault="00000000">
            <w:r>
              <w:t>Presión con valores extraños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C7C1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Cambio climático brusco o sensor con humedad interna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EBA4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Es normal durante tormentas. Si persiste, contacte al servicio técnico.</w:t>
            </w:r>
          </w:p>
        </w:tc>
      </w:tr>
      <w:tr w:rsidR="00C23F1B" w:rsidRPr="005A31A7" w14:paraId="6670AF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02E7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lastRenderedPageBreak/>
              <w:t>La antena de radio está doblada o rota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2B64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Daño físico por viento o impacto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5C25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No use el equipo con la antena dañada. Contacte al servicio técnico para reposición.</w:t>
            </w:r>
          </w:p>
        </w:tc>
      </w:tr>
    </w:tbl>
    <w:p w14:paraId="0C092328" w14:textId="77777777" w:rsidR="00C23F1B" w:rsidRPr="00B1591E" w:rsidRDefault="00C23F1B">
      <w:pPr>
        <w:spacing w:before="80" w:after="80"/>
        <w:rPr>
          <w:lang w:val="es-MX"/>
        </w:rPr>
      </w:pPr>
    </w:p>
    <w:p w14:paraId="559679B7" w14:textId="77777777" w:rsidR="00C23F1B" w:rsidRDefault="00000000">
      <w:pPr>
        <w:pStyle w:val="Ttulo1"/>
      </w:pPr>
      <w:r>
        <w:t>9.  Especificaciones de referencia rápida</w:t>
      </w:r>
    </w:p>
    <w:p w14:paraId="08C84690" w14:textId="77777777" w:rsidR="00C23F1B" w:rsidRDefault="00C23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3F1B" w:rsidRPr="005A31A7" w14:paraId="1BBB72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B711" w14:textId="77777777" w:rsidR="00C23F1B" w:rsidRDefault="00000000">
            <w:r>
              <w:rPr>
                <w:b/>
                <w:bCs/>
              </w:rPr>
              <w:t>Voltaje de alimentación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B5DC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3.3 V DC (solo con la fuente indicada)</w:t>
            </w:r>
          </w:p>
        </w:tc>
      </w:tr>
      <w:tr w:rsidR="00C23F1B" w14:paraId="7F560A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EBFF" w14:textId="77777777" w:rsidR="00C23F1B" w:rsidRDefault="00000000">
            <w:r>
              <w:rPr>
                <w:b/>
                <w:bCs/>
              </w:rPr>
              <w:t>Rango de temperatura medible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4BE3" w14:textId="77777777" w:rsidR="00C23F1B" w:rsidRDefault="00000000">
            <w:r>
              <w:t>-40 °C a +85 °C</w:t>
            </w:r>
          </w:p>
        </w:tc>
      </w:tr>
      <w:tr w:rsidR="00C23F1B" w14:paraId="4925B9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B71A" w14:textId="77777777" w:rsidR="00C23F1B" w:rsidRDefault="00000000">
            <w:r>
              <w:rPr>
                <w:b/>
                <w:bCs/>
              </w:rPr>
              <w:t>Rango de humedad medible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24DB" w14:textId="77777777" w:rsidR="00C23F1B" w:rsidRDefault="00000000">
            <w:r>
              <w:t>0% a 100% HR</w:t>
            </w:r>
          </w:p>
        </w:tc>
      </w:tr>
      <w:tr w:rsidR="00C23F1B" w14:paraId="38C5A7C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876" w14:textId="77777777" w:rsidR="00C23F1B" w:rsidRDefault="00000000">
            <w:r>
              <w:rPr>
                <w:b/>
                <w:bCs/>
              </w:rPr>
              <w:t>Rango de presión medible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CD09" w14:textId="77777777" w:rsidR="00C23F1B" w:rsidRDefault="00000000">
            <w:r>
              <w:t>300 hPa a 1100 hPa</w:t>
            </w:r>
          </w:p>
        </w:tc>
      </w:tr>
      <w:tr w:rsidR="00C23F1B" w14:paraId="4C494C6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C759" w14:textId="77777777" w:rsidR="00C23F1B" w:rsidRDefault="00000000">
            <w:r>
              <w:rPr>
                <w:b/>
                <w:bCs/>
              </w:rPr>
              <w:t>Frecuencia de transmisión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5D33" w14:textId="77777777" w:rsidR="00C23F1B" w:rsidRDefault="00000000">
            <w:r>
              <w:t>Cada 5 segundos</w:t>
            </w:r>
          </w:p>
        </w:tc>
      </w:tr>
      <w:tr w:rsidR="00C23F1B" w14:paraId="2AD00E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4A28" w14:textId="77777777" w:rsidR="00C23F1B" w:rsidRDefault="00000000">
            <w:r>
              <w:rPr>
                <w:b/>
                <w:bCs/>
              </w:rPr>
              <w:t>Protocolo de radio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B25A" w14:textId="77777777" w:rsidR="00C23F1B" w:rsidRDefault="00000000">
            <w:r>
              <w:t>LoRa 868/915 MHz (según región)</w:t>
            </w:r>
          </w:p>
        </w:tc>
      </w:tr>
      <w:tr w:rsidR="00C23F1B" w14:paraId="5B3BAA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C22B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b/>
                <w:bCs/>
                <w:lang w:val="es-MX"/>
              </w:rPr>
              <w:t>Alcance de radio (campo abierto)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91C3" w14:textId="77777777" w:rsidR="00C23F1B" w:rsidRDefault="00000000">
            <w:r>
              <w:t>Hasta 3 km aproximadamente</w:t>
            </w:r>
          </w:p>
        </w:tc>
      </w:tr>
      <w:tr w:rsidR="00C23F1B" w14:paraId="585681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4BF8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b/>
                <w:bCs/>
                <w:lang w:val="es-MX"/>
              </w:rPr>
              <w:t>Temperatura de operación del equipo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1AFF" w14:textId="77777777" w:rsidR="00C23F1B" w:rsidRDefault="00000000">
            <w:r>
              <w:t>-20 °C a +70 °C</w:t>
            </w:r>
          </w:p>
        </w:tc>
      </w:tr>
      <w:tr w:rsidR="00C23F1B" w:rsidRPr="005A31A7" w14:paraId="3A2EB5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15CE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b/>
                <w:bCs/>
                <w:lang w:val="es-MX"/>
              </w:rPr>
              <w:t>Nivel de protección de la caja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4632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IP65 recomendado (resistente a lluvia)</w:t>
            </w:r>
          </w:p>
        </w:tc>
      </w:tr>
      <w:tr w:rsidR="00C23F1B" w:rsidRPr="005A31A7" w14:paraId="5C8863F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2323" w14:textId="77777777" w:rsidR="00C23F1B" w:rsidRDefault="00000000">
            <w:r>
              <w:rPr>
                <w:b/>
                <w:bCs/>
              </w:rPr>
              <w:t>Consumo de energía aproximado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AF42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Menos de 500 mA en operación normal</w:t>
            </w:r>
          </w:p>
        </w:tc>
      </w:tr>
    </w:tbl>
    <w:p w14:paraId="7771127D" w14:textId="77777777" w:rsidR="00C23F1B" w:rsidRPr="00B1591E" w:rsidRDefault="00C23F1B">
      <w:pPr>
        <w:spacing w:before="80" w:after="80"/>
        <w:rPr>
          <w:lang w:val="es-MX"/>
        </w:rPr>
      </w:pPr>
    </w:p>
    <w:p w14:paraId="47DF31FB" w14:textId="493B9D56" w:rsidR="00C23F1B" w:rsidRPr="005A31A7" w:rsidRDefault="00000000">
      <w:pPr>
        <w:pStyle w:val="Ttulo1"/>
        <w:rPr>
          <w:lang w:val="es-MX"/>
        </w:rPr>
      </w:pPr>
      <w:r w:rsidRPr="005A31A7">
        <w:rPr>
          <w:lang w:val="es-MX"/>
        </w:rPr>
        <w:t>10</w:t>
      </w:r>
      <w:r w:rsidR="00B1591E" w:rsidRPr="005A31A7">
        <w:rPr>
          <w:lang w:val="es-MX"/>
        </w:rPr>
        <w:t>. Glosario</w:t>
      </w:r>
      <w:r w:rsidRPr="005A31A7">
        <w:rPr>
          <w:lang w:val="es-MX"/>
        </w:rPr>
        <w:t xml:space="preserve"> de términos</w:t>
      </w:r>
    </w:p>
    <w:p w14:paraId="588D4BAA" w14:textId="77777777" w:rsidR="00C23F1B" w:rsidRPr="00B1591E" w:rsidRDefault="00000000">
      <w:pPr>
        <w:spacing w:before="80" w:after="120"/>
        <w:rPr>
          <w:lang w:val="es-MX"/>
        </w:rPr>
      </w:pPr>
      <w:r w:rsidRPr="00B1591E">
        <w:rPr>
          <w:lang w:val="es-MX"/>
        </w:rPr>
        <w:t>Si se encuentra con alguno de estos términos en la pantalla receptora o en este manual:</w:t>
      </w:r>
    </w:p>
    <w:p w14:paraId="3F9C9EA9" w14:textId="77777777" w:rsidR="00C23F1B" w:rsidRPr="00B1591E" w:rsidRDefault="00C23F1B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3F1B" w:rsidRPr="005A31A7" w14:paraId="79DD11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946E" w14:textId="77777777" w:rsidR="00C23F1B" w:rsidRDefault="00000000">
            <w:r>
              <w:rPr>
                <w:b/>
                <w:bCs/>
              </w:rPr>
              <w:t>GPS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3467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Sistema de Posicionamiento Global. Red de satélites que permite conocer la ubicación exacta.</w:t>
            </w:r>
          </w:p>
        </w:tc>
      </w:tr>
      <w:tr w:rsidR="00C23F1B" w:rsidRPr="005A31A7" w14:paraId="1D61E2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BEC2" w14:textId="77777777" w:rsidR="00C23F1B" w:rsidRDefault="00000000">
            <w:r>
              <w:rPr>
                <w:b/>
                <w:bCs/>
              </w:rPr>
              <w:t>LoRa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F085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Tecnología de radio de largo alcance y bajo consumo. Permite enviar datos sin internet.</w:t>
            </w:r>
          </w:p>
        </w:tc>
      </w:tr>
      <w:tr w:rsidR="00C23F1B" w:rsidRPr="005A31A7" w14:paraId="159688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AE18" w14:textId="77777777" w:rsidR="00C23F1B" w:rsidRDefault="00000000">
            <w:r>
              <w:rPr>
                <w:b/>
                <w:bCs/>
              </w:rPr>
              <w:t>Latitud / Longitud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BA50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Coordenadas que indican la posición en el mapa. Similar a las coordenadas de Google Maps.</w:t>
            </w:r>
          </w:p>
        </w:tc>
      </w:tr>
      <w:tr w:rsidR="00C23F1B" w:rsidRPr="005A31A7" w14:paraId="005340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8050" w14:textId="77777777" w:rsidR="00C23F1B" w:rsidRDefault="00000000">
            <w:r>
              <w:rPr>
                <w:b/>
                <w:bCs/>
              </w:rPr>
              <w:t>hPa / mbar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5E51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Hectopascales o milibares. Unidad de medida de la presión atmosférica.</w:t>
            </w:r>
          </w:p>
        </w:tc>
      </w:tr>
      <w:tr w:rsidR="00C23F1B" w:rsidRPr="005A31A7" w14:paraId="0E1FF4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4680" w14:textId="77777777" w:rsidR="00C23F1B" w:rsidRDefault="00000000">
            <w:r>
              <w:rPr>
                <w:b/>
                <w:bCs/>
              </w:rPr>
              <w:lastRenderedPageBreak/>
              <w:t>°C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4A0F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Grados Celsius. Unidad de temperatura estándar en México y la mayor parte del mundo.</w:t>
            </w:r>
          </w:p>
        </w:tc>
      </w:tr>
      <w:tr w:rsidR="00C23F1B" w:rsidRPr="005A31A7" w14:paraId="6D3D67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6C05" w14:textId="77777777" w:rsidR="00C23F1B" w:rsidRDefault="00000000">
            <w:r>
              <w:rPr>
                <w:b/>
                <w:bCs/>
              </w:rPr>
              <w:t>% HR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E3F9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Porcentaje de Humedad Relativa. Indica cuánta humedad hay en el aire (0% = seco, 100% = saturado).</w:t>
            </w:r>
          </w:p>
        </w:tc>
      </w:tr>
      <w:tr w:rsidR="00C23F1B" w:rsidRPr="005A31A7" w14:paraId="242AFC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16A3" w14:textId="77777777" w:rsidR="00C23F1B" w:rsidRDefault="00000000">
            <w:r>
              <w:rPr>
                <w:b/>
                <w:bCs/>
              </w:rPr>
              <w:t>IP65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6979" w14:textId="77777777" w:rsidR="00C23F1B" w:rsidRPr="00B1591E" w:rsidRDefault="00000000">
            <w:pPr>
              <w:rPr>
                <w:lang w:val="es-MX"/>
              </w:rPr>
            </w:pPr>
            <w:r w:rsidRPr="00B1591E">
              <w:rPr>
                <w:lang w:val="es-MX"/>
              </w:rPr>
              <w:t>Nivel de protección contra polvo y agua. Suficiente para uso en exteriores con lluvia.</w:t>
            </w:r>
          </w:p>
        </w:tc>
      </w:tr>
    </w:tbl>
    <w:p w14:paraId="203521BB" w14:textId="77777777" w:rsidR="00C23F1B" w:rsidRPr="00B1591E" w:rsidRDefault="00C23F1B">
      <w:pPr>
        <w:spacing w:before="80" w:after="80"/>
        <w:rPr>
          <w:lang w:val="es-MX"/>
        </w:rPr>
      </w:pPr>
    </w:p>
    <w:p w14:paraId="315BC76B" w14:textId="6B48C422" w:rsidR="00C23F1B" w:rsidRPr="005A31A7" w:rsidRDefault="00000000">
      <w:pPr>
        <w:pStyle w:val="Ttulo1"/>
        <w:rPr>
          <w:lang w:val="es-MX"/>
        </w:rPr>
      </w:pPr>
      <w:r w:rsidRPr="005A31A7">
        <w:rPr>
          <w:lang w:val="es-MX"/>
        </w:rPr>
        <w:t>11</w:t>
      </w:r>
      <w:r w:rsidR="00B1591E" w:rsidRPr="005A31A7">
        <w:rPr>
          <w:lang w:val="es-MX"/>
        </w:rPr>
        <w:t>. Contacto</w:t>
      </w:r>
      <w:r w:rsidRPr="005A31A7">
        <w:rPr>
          <w:lang w:val="es-MX"/>
        </w:rPr>
        <w:t xml:space="preserve"> y soporte técnico</w:t>
      </w:r>
    </w:p>
    <w:p w14:paraId="28FE2E76" w14:textId="77777777" w:rsidR="00C23F1B" w:rsidRDefault="00000000">
      <w:pPr>
        <w:spacing w:before="80" w:after="120"/>
      </w:pPr>
      <w:r w:rsidRPr="00B1591E">
        <w:rPr>
          <w:lang w:val="es-MX"/>
        </w:rPr>
        <w:t xml:space="preserve">Si después de revisar este manual el problema persiste, comuníquese con el equipo técnico responsable del proyecto. </w:t>
      </w:r>
      <w:r>
        <w:t>Al contactarlos, tenga lista la siguiente información:</w:t>
      </w:r>
    </w:p>
    <w:p w14:paraId="3A492F7F" w14:textId="77777777" w:rsidR="00C23F1B" w:rsidRDefault="00C23F1B">
      <w:pPr>
        <w:spacing w:before="80" w:after="80"/>
      </w:pPr>
    </w:p>
    <w:p w14:paraId="24AFF1AE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Descripción del problema con el mayor detalle posible.</w:t>
      </w:r>
    </w:p>
    <w:p w14:paraId="0CD77230" w14:textId="77777777" w:rsidR="00C23F1B" w:rsidRPr="00B1591E" w:rsidRDefault="00000000">
      <w:pPr>
        <w:pStyle w:val="Prrafodelista"/>
        <w:numPr>
          <w:ilvl w:val="0"/>
          <w:numId w:val="2"/>
        </w:numPr>
        <w:spacing w:before="60" w:after="60"/>
        <w:rPr>
          <w:lang w:val="es-MX"/>
        </w:rPr>
      </w:pPr>
      <w:r w:rsidRPr="00B1591E">
        <w:rPr>
          <w:lang w:val="es-MX"/>
        </w:rPr>
        <w:t>¿Cuándo ocurrió por primera vez?</w:t>
      </w:r>
    </w:p>
    <w:p w14:paraId="404443F9" w14:textId="77777777" w:rsidR="00C23F1B" w:rsidRDefault="00000000">
      <w:pPr>
        <w:pStyle w:val="Prrafodelista"/>
        <w:numPr>
          <w:ilvl w:val="0"/>
          <w:numId w:val="2"/>
        </w:numPr>
        <w:spacing w:before="60" w:after="60"/>
      </w:pPr>
      <w:r w:rsidRPr="00B1591E">
        <w:rPr>
          <w:lang w:val="es-MX"/>
        </w:rPr>
        <w:t xml:space="preserve">¿El equipo estuvo expuesto a condiciones inusuales? </w:t>
      </w:r>
      <w:r>
        <w:t>(tormenta, inundación, golpe)</w:t>
      </w:r>
    </w:p>
    <w:p w14:paraId="15F08B90" w14:textId="77777777" w:rsidR="00C23F1B" w:rsidRDefault="00000000">
      <w:pPr>
        <w:pStyle w:val="Prrafodelista"/>
        <w:numPr>
          <w:ilvl w:val="0"/>
          <w:numId w:val="2"/>
        </w:numPr>
        <w:spacing w:before="60" w:after="60"/>
      </w:pPr>
      <w:r w:rsidRPr="00B1591E">
        <w:rPr>
          <w:lang w:val="es-MX"/>
        </w:rPr>
        <w:t xml:space="preserve">¿El mensaje de datos que llega al receptor muestra algún valor extraño? </w:t>
      </w:r>
      <w:r>
        <w:t>(indique cuál)</w:t>
      </w:r>
    </w:p>
    <w:p w14:paraId="4826E090" w14:textId="77777777" w:rsidR="00C23F1B" w:rsidRDefault="00C23F1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3F1B" w14:paraId="0E5E0DDE" w14:textId="77777777"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D892" w14:textId="45B4CAE8" w:rsidR="00C23F1B" w:rsidRDefault="00B1591E">
            <w:r>
              <w:rPr>
                <w:rFonts w:ascii="Segoe UI Emoji" w:hAnsi="Segoe UI Emoji" w:cs="Segoe UI Emoji"/>
                <w:b/>
                <w:bCs/>
                <w:color w:val="FFFFFF"/>
              </w:rPr>
              <w:t>📞</w:t>
            </w:r>
            <w:r>
              <w:rPr>
                <w:b/>
                <w:bCs/>
                <w:color w:val="FFFFFF"/>
              </w:rPr>
              <w:t xml:space="preserve"> Recuerde</w:t>
            </w:r>
          </w:p>
        </w:tc>
      </w:tr>
      <w:tr w:rsidR="00C23F1B" w:rsidRPr="005A31A7" w14:paraId="3859468C" w14:textId="77777777"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946B34C" w14:textId="60AF8E0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 xml:space="preserve">No intente abrir ni reparar el equipo por su cuenta, ya que esto puede </w:t>
            </w:r>
            <w:r w:rsidR="00887E03">
              <w:rPr>
                <w:lang w:val="es-MX"/>
              </w:rPr>
              <w:t>dañar</w:t>
            </w:r>
            <w:r w:rsidRPr="00B1591E">
              <w:rPr>
                <w:lang w:val="es-MX"/>
              </w:rPr>
              <w:t xml:space="preserve"> </w:t>
            </w:r>
            <w:r w:rsidR="00887E03">
              <w:rPr>
                <w:lang w:val="es-MX"/>
              </w:rPr>
              <w:t>el sistema</w:t>
            </w:r>
            <w:r w:rsidRPr="00B1591E">
              <w:rPr>
                <w:lang w:val="es-MX"/>
              </w:rPr>
              <w:t>.</w:t>
            </w:r>
          </w:p>
        </w:tc>
      </w:tr>
      <w:tr w:rsidR="00C23F1B" w:rsidRPr="005A31A7" w14:paraId="5BF4C71B" w14:textId="77777777"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3F43DD4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Documente cualquier anomalía con fotografías antes de reportarla.</w:t>
            </w:r>
          </w:p>
        </w:tc>
      </w:tr>
      <w:tr w:rsidR="00C23F1B" w:rsidRPr="005A31A7" w14:paraId="553703EA" w14:textId="77777777">
        <w:tc>
          <w:tcPr>
            <w:tcW w:w="93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D6EA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8872F86" w14:textId="77777777" w:rsidR="00C23F1B" w:rsidRPr="00B1591E" w:rsidRDefault="00000000">
            <w:pPr>
              <w:spacing w:before="40" w:after="40"/>
              <w:rPr>
                <w:lang w:val="es-MX"/>
              </w:rPr>
            </w:pPr>
            <w:r w:rsidRPr="00B1591E">
              <w:rPr>
                <w:lang w:val="es-MX"/>
              </w:rPr>
              <w:t>El equipo está diseñado para funcionar de manera autónoma durante largos periodos. Si algo falla, generalmente se trata de la fuente de energía o la ubicación del GPS.</w:t>
            </w:r>
          </w:p>
        </w:tc>
      </w:tr>
    </w:tbl>
    <w:p w14:paraId="3A9E18DA" w14:textId="77777777" w:rsidR="00C23F1B" w:rsidRPr="00B1591E" w:rsidRDefault="00C23F1B" w:rsidP="00887E03">
      <w:pPr>
        <w:spacing w:before="80" w:after="80"/>
        <w:jc w:val="right"/>
        <w:rPr>
          <w:lang w:val="es-MX"/>
        </w:rPr>
      </w:pPr>
    </w:p>
    <w:p w14:paraId="5E2C2BCD" w14:textId="77777777" w:rsidR="00C23F1B" w:rsidRPr="00B1591E" w:rsidRDefault="00C23F1B">
      <w:pPr>
        <w:pBdr>
          <w:bottom w:val="single" w:sz="4" w:space="1" w:color="2980B9"/>
        </w:pBdr>
        <w:spacing w:before="200" w:after="200"/>
        <w:rPr>
          <w:lang w:val="es-MX"/>
        </w:rPr>
      </w:pPr>
    </w:p>
    <w:p w14:paraId="5F9931AF" w14:textId="226BDA43" w:rsidR="00C23F1B" w:rsidRPr="00B1591E" w:rsidRDefault="00000000">
      <w:pPr>
        <w:spacing w:before="200"/>
        <w:jc w:val="center"/>
        <w:rPr>
          <w:lang w:val="es-MX"/>
        </w:rPr>
      </w:pPr>
      <w:r w:rsidRPr="00B1591E">
        <w:rPr>
          <w:i/>
          <w:iCs/>
          <w:color w:val="888888"/>
          <w:sz w:val="18"/>
          <w:szCs w:val="18"/>
          <w:lang w:val="es-MX"/>
        </w:rPr>
        <w:t xml:space="preserve">Estación Meteorológica Remota •  Manual de Usuario </w:t>
      </w:r>
      <w:r w:rsidR="00887E03" w:rsidRPr="00B1591E">
        <w:rPr>
          <w:i/>
          <w:iCs/>
          <w:color w:val="888888"/>
          <w:sz w:val="18"/>
          <w:szCs w:val="18"/>
          <w:lang w:val="es-MX"/>
        </w:rPr>
        <w:t>v1.0 •</w:t>
      </w:r>
      <w:r w:rsidRPr="00B1591E">
        <w:rPr>
          <w:i/>
          <w:iCs/>
          <w:color w:val="888888"/>
          <w:sz w:val="18"/>
          <w:szCs w:val="18"/>
          <w:lang w:val="es-MX"/>
        </w:rPr>
        <w:t xml:space="preserve">  2025</w:t>
      </w:r>
    </w:p>
    <w:sectPr w:rsidR="00C23F1B" w:rsidRPr="00B1591E">
      <w:headerReference w:type="default" r:id="rId8"/>
      <w:footerReference w:type="default" r:id="rId9"/>
      <w:pgSz w:w="12240" w:h="15840"/>
      <w:pgMar w:top="1008" w:right="1260" w:bottom="1008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FC8D2" w14:textId="77777777" w:rsidR="005824DB" w:rsidRDefault="005824DB">
      <w:r>
        <w:separator/>
      </w:r>
    </w:p>
  </w:endnote>
  <w:endnote w:type="continuationSeparator" w:id="0">
    <w:p w14:paraId="51286D32" w14:textId="77777777" w:rsidR="005824DB" w:rsidRDefault="00582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BEF01" w14:textId="77777777" w:rsidR="00C23F1B" w:rsidRPr="00B1591E" w:rsidRDefault="00000000">
    <w:pPr>
      <w:pBdr>
        <w:top w:val="single" w:sz="4" w:space="4" w:color="2980B9"/>
      </w:pBdr>
      <w:spacing w:before="160"/>
      <w:jc w:val="center"/>
      <w:rPr>
        <w:lang w:val="es-MX"/>
      </w:rPr>
    </w:pPr>
    <w:r w:rsidRPr="00B1591E">
      <w:rPr>
        <w:color w:val="888888"/>
        <w:sz w:val="16"/>
        <w:szCs w:val="16"/>
        <w:lang w:val="es-MX"/>
      </w:rPr>
      <w:t>Este equipo está diseñado para uso en exteriores. Manténgalo alejado de fuentes de calor extremo.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B3E9" w14:textId="77777777" w:rsidR="005824DB" w:rsidRDefault="005824DB">
      <w:r>
        <w:separator/>
      </w:r>
    </w:p>
  </w:footnote>
  <w:footnote w:type="continuationSeparator" w:id="0">
    <w:p w14:paraId="342681EA" w14:textId="77777777" w:rsidR="005824DB" w:rsidRDefault="00582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2E5D" w14:textId="77777777" w:rsidR="00C23F1B" w:rsidRPr="00B1591E" w:rsidRDefault="00000000">
    <w:pPr>
      <w:pBdr>
        <w:bottom w:val="single" w:sz="4" w:space="4" w:color="2980B9"/>
      </w:pBdr>
      <w:tabs>
        <w:tab w:val="right" w:pos="9026"/>
      </w:tabs>
      <w:spacing w:after="160"/>
      <w:rPr>
        <w:lang w:val="es-MX"/>
      </w:rPr>
    </w:pPr>
    <w:r w:rsidRPr="00B1591E">
      <w:rPr>
        <w:color w:val="888888"/>
        <w:sz w:val="18"/>
        <w:szCs w:val="18"/>
        <w:lang w:val="es-MX"/>
      </w:rPr>
      <w:t>Estación Meteorológica Remota — Manual de Usuario</w:t>
    </w:r>
    <w:r w:rsidRPr="00B1591E">
      <w:rPr>
        <w:sz w:val="18"/>
        <w:szCs w:val="18"/>
        <w:lang w:val="es-MX"/>
      </w:rPr>
      <w:tab/>
    </w:r>
    <w:r w:rsidRPr="00B1591E">
      <w:rPr>
        <w:color w:val="888888"/>
        <w:sz w:val="18"/>
        <w:szCs w:val="18"/>
        <w:lang w:val="es-MX"/>
      </w:rPr>
      <w:t>Pág.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1ED3"/>
    <w:multiLevelType w:val="hybridMultilevel"/>
    <w:tmpl w:val="F7B2F48E"/>
    <w:lvl w:ilvl="0" w:tplc="87707C42">
      <w:start w:val="1"/>
      <w:numFmt w:val="bullet"/>
      <w:lvlText w:val="●"/>
      <w:lvlJc w:val="left"/>
      <w:pPr>
        <w:ind w:left="720" w:hanging="360"/>
      </w:pPr>
    </w:lvl>
    <w:lvl w:ilvl="1" w:tplc="93663C18">
      <w:start w:val="1"/>
      <w:numFmt w:val="bullet"/>
      <w:lvlText w:val="○"/>
      <w:lvlJc w:val="left"/>
      <w:pPr>
        <w:ind w:left="1440" w:hanging="360"/>
      </w:pPr>
    </w:lvl>
    <w:lvl w:ilvl="2" w:tplc="D0AE48C2">
      <w:start w:val="1"/>
      <w:numFmt w:val="bullet"/>
      <w:lvlText w:val="■"/>
      <w:lvlJc w:val="left"/>
      <w:pPr>
        <w:ind w:left="2160" w:hanging="360"/>
      </w:pPr>
    </w:lvl>
    <w:lvl w:ilvl="3" w:tplc="A7BE9764">
      <w:start w:val="1"/>
      <w:numFmt w:val="bullet"/>
      <w:lvlText w:val="●"/>
      <w:lvlJc w:val="left"/>
      <w:pPr>
        <w:ind w:left="2880" w:hanging="360"/>
      </w:pPr>
    </w:lvl>
    <w:lvl w:ilvl="4" w:tplc="758259EE">
      <w:start w:val="1"/>
      <w:numFmt w:val="bullet"/>
      <w:lvlText w:val="○"/>
      <w:lvlJc w:val="left"/>
      <w:pPr>
        <w:ind w:left="3600" w:hanging="360"/>
      </w:pPr>
    </w:lvl>
    <w:lvl w:ilvl="5" w:tplc="8CD07D52">
      <w:start w:val="1"/>
      <w:numFmt w:val="bullet"/>
      <w:lvlText w:val="■"/>
      <w:lvlJc w:val="left"/>
      <w:pPr>
        <w:ind w:left="4320" w:hanging="360"/>
      </w:pPr>
    </w:lvl>
    <w:lvl w:ilvl="6" w:tplc="405A5194">
      <w:start w:val="1"/>
      <w:numFmt w:val="bullet"/>
      <w:lvlText w:val="●"/>
      <w:lvlJc w:val="left"/>
      <w:pPr>
        <w:ind w:left="5040" w:hanging="360"/>
      </w:pPr>
    </w:lvl>
    <w:lvl w:ilvl="7" w:tplc="FDFA0E96">
      <w:start w:val="1"/>
      <w:numFmt w:val="bullet"/>
      <w:lvlText w:val="●"/>
      <w:lvlJc w:val="left"/>
      <w:pPr>
        <w:ind w:left="5760" w:hanging="360"/>
      </w:pPr>
    </w:lvl>
    <w:lvl w:ilvl="8" w:tplc="E37819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2A2F0B"/>
    <w:multiLevelType w:val="hybridMultilevel"/>
    <w:tmpl w:val="09BCEF26"/>
    <w:lvl w:ilvl="0" w:tplc="2EB09FD4">
      <w:start w:val="1"/>
      <w:numFmt w:val="bullet"/>
      <w:lvlText w:val="•"/>
      <w:lvlJc w:val="left"/>
      <w:pPr>
        <w:ind w:left="720" w:hanging="360"/>
      </w:pPr>
    </w:lvl>
    <w:lvl w:ilvl="1" w:tplc="1C4CE7CC">
      <w:numFmt w:val="decimal"/>
      <w:lvlText w:val=""/>
      <w:lvlJc w:val="left"/>
    </w:lvl>
    <w:lvl w:ilvl="2" w:tplc="40F0B2DE">
      <w:numFmt w:val="decimal"/>
      <w:lvlText w:val=""/>
      <w:lvlJc w:val="left"/>
    </w:lvl>
    <w:lvl w:ilvl="3" w:tplc="8F8C7060">
      <w:numFmt w:val="decimal"/>
      <w:lvlText w:val=""/>
      <w:lvlJc w:val="left"/>
    </w:lvl>
    <w:lvl w:ilvl="4" w:tplc="7BD4E450">
      <w:numFmt w:val="decimal"/>
      <w:lvlText w:val=""/>
      <w:lvlJc w:val="left"/>
    </w:lvl>
    <w:lvl w:ilvl="5" w:tplc="87AC43A4">
      <w:numFmt w:val="decimal"/>
      <w:lvlText w:val=""/>
      <w:lvlJc w:val="left"/>
    </w:lvl>
    <w:lvl w:ilvl="6" w:tplc="6CAA1FD6">
      <w:numFmt w:val="decimal"/>
      <w:lvlText w:val=""/>
      <w:lvlJc w:val="left"/>
    </w:lvl>
    <w:lvl w:ilvl="7" w:tplc="B420A9CC">
      <w:numFmt w:val="decimal"/>
      <w:lvlText w:val=""/>
      <w:lvlJc w:val="left"/>
    </w:lvl>
    <w:lvl w:ilvl="8" w:tplc="6A604C0E">
      <w:numFmt w:val="decimal"/>
      <w:lvlText w:val=""/>
      <w:lvlJc w:val="left"/>
    </w:lvl>
  </w:abstractNum>
  <w:abstractNum w:abstractNumId="2" w15:restartNumberingAfterBreak="0">
    <w:nsid w:val="6B81013E"/>
    <w:multiLevelType w:val="hybridMultilevel"/>
    <w:tmpl w:val="D224345C"/>
    <w:lvl w:ilvl="0" w:tplc="3B94ECE4">
      <w:start w:val="1"/>
      <w:numFmt w:val="decimal"/>
      <w:lvlText w:val="%1."/>
      <w:lvlJc w:val="left"/>
      <w:pPr>
        <w:ind w:left="720" w:hanging="360"/>
      </w:pPr>
    </w:lvl>
    <w:lvl w:ilvl="1" w:tplc="66842C0C">
      <w:numFmt w:val="decimal"/>
      <w:lvlText w:val=""/>
      <w:lvlJc w:val="left"/>
    </w:lvl>
    <w:lvl w:ilvl="2" w:tplc="543E6328">
      <w:numFmt w:val="decimal"/>
      <w:lvlText w:val=""/>
      <w:lvlJc w:val="left"/>
    </w:lvl>
    <w:lvl w:ilvl="3" w:tplc="865C0F9C">
      <w:numFmt w:val="decimal"/>
      <w:lvlText w:val=""/>
      <w:lvlJc w:val="left"/>
    </w:lvl>
    <w:lvl w:ilvl="4" w:tplc="209E94F8">
      <w:numFmt w:val="decimal"/>
      <w:lvlText w:val=""/>
      <w:lvlJc w:val="left"/>
    </w:lvl>
    <w:lvl w:ilvl="5" w:tplc="738EA4BC">
      <w:numFmt w:val="decimal"/>
      <w:lvlText w:val=""/>
      <w:lvlJc w:val="left"/>
    </w:lvl>
    <w:lvl w:ilvl="6" w:tplc="4FE8E410">
      <w:numFmt w:val="decimal"/>
      <w:lvlText w:val=""/>
      <w:lvlJc w:val="left"/>
    </w:lvl>
    <w:lvl w:ilvl="7" w:tplc="F86AA796">
      <w:numFmt w:val="decimal"/>
      <w:lvlText w:val=""/>
      <w:lvlJc w:val="left"/>
    </w:lvl>
    <w:lvl w:ilvl="8" w:tplc="B9464E08">
      <w:numFmt w:val="decimal"/>
      <w:lvlText w:val=""/>
      <w:lvlJc w:val="left"/>
    </w:lvl>
  </w:abstractNum>
  <w:num w:numId="1" w16cid:durableId="1144348930">
    <w:abstractNumId w:val="0"/>
    <w:lvlOverride w:ilvl="0">
      <w:startOverride w:val="1"/>
    </w:lvlOverride>
  </w:num>
  <w:num w:numId="2" w16cid:durableId="1149706963">
    <w:abstractNumId w:val="1"/>
    <w:lvlOverride w:ilvl="0">
      <w:startOverride w:val="1"/>
    </w:lvlOverride>
  </w:num>
  <w:num w:numId="3" w16cid:durableId="5545848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F1B"/>
    <w:rsid w:val="00227536"/>
    <w:rsid w:val="00405F66"/>
    <w:rsid w:val="005824DB"/>
    <w:rsid w:val="005A31A7"/>
    <w:rsid w:val="005C6C9F"/>
    <w:rsid w:val="00887E03"/>
    <w:rsid w:val="00B1591E"/>
    <w:rsid w:val="00C2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D8C2"/>
  <w15:docId w15:val="{6FC708E3-5C8B-46BC-8CC4-227FA035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980B9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3D8BE-B5B1-4012-BF73-F242C985F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Iradier Castro Yee</cp:lastModifiedBy>
  <cp:revision>3</cp:revision>
  <dcterms:created xsi:type="dcterms:W3CDTF">2026-05-08T21:13:00Z</dcterms:created>
  <dcterms:modified xsi:type="dcterms:W3CDTF">2026-05-08T21:43:00Z</dcterms:modified>
</cp:coreProperties>
</file>