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022EA" w14:textId="23F70947" w:rsidR="00F66E38" w:rsidRDefault="00F66E38" w:rsidP="00EF280B">
      <w:pPr>
        <w:shd w:val="clear" w:color="auto" w:fill="000000" w:themeFill="text1"/>
        <w:rPr>
          <w:rFonts w:ascii="Times New Roman" w:hAnsi="Times New Roman" w:cs="Times New Roman"/>
          <w:b/>
          <w:bCs/>
          <w:sz w:val="36"/>
          <w:szCs w:val="36"/>
        </w:rPr>
      </w:pPr>
      <w:r w:rsidRPr="00B812DD">
        <w:rPr>
          <w:rFonts w:ascii="Times New Roman" w:hAnsi="Times New Roman" w:cs="Times New Roman"/>
          <w:b/>
          <w:bCs/>
          <w:sz w:val="36"/>
          <w:szCs w:val="36"/>
        </w:rPr>
        <w:t>BLOQUEAR COPIA DE CONTEÚDOS DE SITE</w:t>
      </w:r>
    </w:p>
    <w:p w14:paraId="59D32298" w14:textId="20BD6634" w:rsidR="00B812DD" w:rsidRPr="00B812DD" w:rsidRDefault="00B812DD" w:rsidP="00F66E3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Autor: Iraê César Brandão – Dev. Sênior</w:t>
      </w:r>
    </w:p>
    <w:p w14:paraId="6AEECF70" w14:textId="4CC8B0B6" w:rsidR="00F66E38" w:rsidRPr="00F66E38" w:rsidRDefault="00F66E38" w:rsidP="00B812D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 xml:space="preserve">Para bloquear a cópia de textos em seu site, você pode usar JavaScript junto com atributos HTML. Aqui estão algumas abordagens comuns —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mas lembre-se que nenhuma delas é 100% segura contra usuários mais experientes</w:t>
      </w:r>
      <w:r w:rsidRPr="00F66E38">
        <w:rPr>
          <w:rFonts w:ascii="Times New Roman" w:hAnsi="Times New Roman" w:cs="Times New Roman"/>
          <w:sz w:val="24"/>
          <w:szCs w:val="24"/>
        </w:rPr>
        <w:t xml:space="preserve"> (eles podem inspecionar o código ou desativar o JavaScript). Ainda assim, elas servem como uma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barreira básica</w:t>
      </w:r>
      <w:r w:rsidRPr="00F66E38">
        <w:rPr>
          <w:rFonts w:ascii="Times New Roman" w:hAnsi="Times New Roman" w:cs="Times New Roman"/>
          <w:sz w:val="24"/>
          <w:szCs w:val="24"/>
        </w:rPr>
        <w:t>.</w:t>
      </w:r>
    </w:p>
    <w:p w14:paraId="1E4DAECC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</w:p>
    <w:p w14:paraId="6698DE24" w14:textId="77777777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1. Desabilitar o botão direito do mouse:</w:t>
      </w:r>
    </w:p>
    <w:p w14:paraId="118EFEFF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814BA56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 oncontextmenu="return false;"&gt;</w:t>
      </w:r>
    </w:p>
    <w:p w14:paraId="3FD1AC55" w14:textId="77777777" w:rsid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D52C0" w14:textId="572BA123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2. Bloquear seleção de texto:</w:t>
      </w:r>
    </w:p>
    <w:p w14:paraId="119C83F8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>html</w:t>
      </w:r>
    </w:p>
    <w:p w14:paraId="7F1568D0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 onselectstart="return false;" oncopy="return false;"&gt;</w:t>
      </w:r>
    </w:p>
    <w:p w14:paraId="7B5C8E20" w14:textId="77777777" w:rsid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62F4D0" w14:textId="69CD12F1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3. JavaScript mais completo:</w:t>
      </w:r>
    </w:p>
    <w:p w14:paraId="3656B624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C8ECB08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&lt;script&gt;</w:t>
      </w:r>
    </w:p>
    <w:p w14:paraId="2D0FAEF9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document.addEventListener('contextmenu', event =&gt; event.preventDefault());</w:t>
      </w:r>
    </w:p>
    <w:p w14:paraId="4DB861B8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document.addEventListener('copy', event =&gt; event.preventDefault());</w:t>
      </w:r>
    </w:p>
    <w:p w14:paraId="3589B2D3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document.addEventListener('selectstart', event =&gt; event.preventDefault());</w:t>
      </w:r>
    </w:p>
    <w:p w14:paraId="7E9E2077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&lt;/script&gt;</w:t>
      </w:r>
    </w:p>
    <w:p w14:paraId="5E6A25B2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</w:p>
    <w:p w14:paraId="135070F1" w14:textId="77777777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4. CSS para bloquear seleção de texto (menos eficaz, mas útil):</w:t>
      </w:r>
    </w:p>
    <w:p w14:paraId="10097CD5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5706C275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CopiarEditar</w:t>
      </w:r>
    </w:p>
    <w:p w14:paraId="395EDC7E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body {</w:t>
      </w:r>
    </w:p>
    <w:p w14:paraId="073DAD63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user-select: none;</w:t>
      </w:r>
    </w:p>
    <w:p w14:paraId="643159BF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-webkit-user-select: none; /* Para Safari/Chrome */</w:t>
      </w:r>
    </w:p>
    <w:p w14:paraId="544CE9B9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-moz-user-select: none;    /* Para Firefox */</w:t>
      </w:r>
    </w:p>
    <w:p w14:paraId="25AF4948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9B1849" w14:textId="2934FD80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</w:p>
    <w:p w14:paraId="4F734BD0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</w:p>
    <w:p w14:paraId="795AE277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</w:p>
    <w:p w14:paraId="68FF8D25" w14:textId="77777777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Exemplo completo:</w:t>
      </w:r>
    </w:p>
    <w:p w14:paraId="2ED6C279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>html</w:t>
      </w:r>
    </w:p>
    <w:p w14:paraId="1DC3C499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A59E4F0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&lt;html lang="pt-br"&gt;</w:t>
      </w:r>
    </w:p>
    <w:p w14:paraId="65B0D6B4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&lt;head&gt;</w:t>
      </w:r>
    </w:p>
    <w:p w14:paraId="4C29999F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&lt;meta charset="UTF-8"&gt;</w:t>
      </w:r>
    </w:p>
    <w:p w14:paraId="72F7479E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&lt;title&gt;Bloqueio de Cópia&lt;/title&gt;</w:t>
      </w:r>
    </w:p>
    <w:p w14:paraId="138376F5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&lt;style&gt;</w:t>
      </w:r>
    </w:p>
    <w:p w14:paraId="3577408A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body {</w:t>
      </w:r>
    </w:p>
    <w:p w14:paraId="3AF3B611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user-select: none;</w:t>
      </w:r>
    </w:p>
    <w:p w14:paraId="329C6C0A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-webkit-user-select: none;</w:t>
      </w:r>
    </w:p>
    <w:p w14:paraId="35E98883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-moz-user-select: none;</w:t>
      </w:r>
    </w:p>
    <w:p w14:paraId="5B26CB00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A46AECA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&lt;/style&gt;</w:t>
      </w:r>
    </w:p>
    <w:p w14:paraId="04AC7BE4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&lt;/head&gt;</w:t>
      </w:r>
    </w:p>
    <w:p w14:paraId="68197AB8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&lt;body oncontextmenu="return false;" onselectstart="return false;" oncopy="return false;"&gt;</w:t>
      </w:r>
    </w:p>
    <w:p w14:paraId="3485DB15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&lt;h1&gt;Texto protegido&lt;/h1&gt;</w:t>
      </w:r>
    </w:p>
    <w:p w14:paraId="0E32803C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 xml:space="preserve">  &lt;p&gt;Este texto não pode ser copiado facilmente.&lt;/p&gt;</w:t>
      </w:r>
    </w:p>
    <w:p w14:paraId="426E3BD6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A69DF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&lt;script&gt;</w:t>
      </w:r>
    </w:p>
    <w:p w14:paraId="36BC3D6B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document.addEventListener('contextmenu', event =&gt; event.preventDefault());</w:t>
      </w:r>
    </w:p>
    <w:p w14:paraId="6E8D0E8E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document.addEventListener('copy', event =&gt; event.preventDefault());</w:t>
      </w:r>
    </w:p>
    <w:p w14:paraId="347451E0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document.addEventListener('selectstart', event =&gt; event.preventDefault());</w:t>
      </w:r>
    </w:p>
    <w:p w14:paraId="6D75D49D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&lt;/script&gt;</w:t>
      </w:r>
    </w:p>
    <w:p w14:paraId="5C6A8DDC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7ED11074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2EA5546E" w14:textId="77777777" w:rsidR="007D2B16" w:rsidRPr="00F66E38" w:rsidRDefault="007D2B16">
      <w:pPr>
        <w:rPr>
          <w:rFonts w:ascii="Times New Roman" w:hAnsi="Times New Roman" w:cs="Times New Roman"/>
          <w:sz w:val="24"/>
          <w:szCs w:val="24"/>
        </w:rPr>
      </w:pPr>
    </w:p>
    <w:p w14:paraId="056126E4" w14:textId="77777777" w:rsidR="00F66E38" w:rsidRPr="00F66E38" w:rsidRDefault="00F66E38">
      <w:pPr>
        <w:rPr>
          <w:rFonts w:ascii="Times New Roman" w:hAnsi="Times New Roman" w:cs="Times New Roman"/>
          <w:sz w:val="24"/>
          <w:szCs w:val="24"/>
        </w:rPr>
      </w:pPr>
    </w:p>
    <w:p w14:paraId="3CE2202B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 xml:space="preserve">Você pode inserir uma mensagem de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proibição de cópia</w:t>
      </w:r>
      <w:r w:rsidRPr="00F66E38">
        <w:rPr>
          <w:rFonts w:ascii="Times New Roman" w:hAnsi="Times New Roman" w:cs="Times New Roman"/>
          <w:sz w:val="24"/>
          <w:szCs w:val="24"/>
        </w:rPr>
        <w:t xml:space="preserve"> e aviso sobre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direitos autorais</w:t>
      </w:r>
      <w:r w:rsidRPr="00F66E38">
        <w:rPr>
          <w:rFonts w:ascii="Times New Roman" w:hAnsi="Times New Roman" w:cs="Times New Roman"/>
          <w:sz w:val="24"/>
          <w:szCs w:val="24"/>
        </w:rPr>
        <w:t xml:space="preserve"> de forma clara no seu site, blog, documento ou qualquer outro material digital ou impresso. Aqui vão algumas sugestões de mensagens e formas de apresentar isso:</w:t>
      </w:r>
    </w:p>
    <w:p w14:paraId="49F8EE76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pict w14:anchorId="0AC055C1">
          <v:rect id="_x0000_i1052" style="width:0;height:1.5pt" o:hralign="center" o:hrstd="t" o:hr="t" fillcolor="#a0a0a0" stroked="f"/>
        </w:pict>
      </w:r>
    </w:p>
    <w:p w14:paraId="6DE0F15E" w14:textId="77777777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 xml:space="preserve"> Para sites (HTML):</w:t>
      </w:r>
    </w:p>
    <w:p w14:paraId="69988E72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 xml:space="preserve">Coloque a mensagem no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rodapé (footer)</w:t>
      </w:r>
      <w:r w:rsidRPr="00F66E38">
        <w:rPr>
          <w:rFonts w:ascii="Times New Roman" w:hAnsi="Times New Roman" w:cs="Times New Roman"/>
          <w:sz w:val="24"/>
          <w:szCs w:val="24"/>
        </w:rPr>
        <w:t xml:space="preserve"> ou em local visível da página:</w:t>
      </w:r>
    </w:p>
    <w:p w14:paraId="1C9D8974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8C953C9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&lt;footer&gt;</w:t>
      </w:r>
    </w:p>
    <w:p w14:paraId="0EA0293A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&lt;p style="text-align:center; font-size:14px;"&gt;</w:t>
      </w:r>
    </w:p>
    <w:p w14:paraId="315A5C6E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© 2025 Seu Nome ou Nome da Empresa. Todos os direitos reservados. É proibida a cópia, reprodução ou distribuição deste conteúdo sem autorização prévia. Sujeito a penalidades previstas na Lei nº 9.610/98.</w:t>
      </w:r>
    </w:p>
    <w:p w14:paraId="7298B0F0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 xml:space="preserve">  &lt;/p&gt;</w:t>
      </w:r>
    </w:p>
    <w:p w14:paraId="66C8E43E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&lt;/footer&gt;</w:t>
      </w:r>
    </w:p>
    <w:p w14:paraId="4707C3ED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</w:p>
    <w:p w14:paraId="43E8FE82" w14:textId="7ED8321F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>Você também pode desativar o botão direito do mouse (apenas como medida dissuasória, não impede totalmente):</w:t>
      </w:r>
    </w:p>
    <w:p w14:paraId="5C788EDA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ADB6E0B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&lt;script&gt;</w:t>
      </w:r>
    </w:p>
    <w:p w14:paraId="5F1979E1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document.addEventListener('contextmenu', event =&gt; event.preventDefault());</w:t>
      </w:r>
    </w:p>
    <w:p w14:paraId="6F659D6E" w14:textId="77777777" w:rsidR="00F66E38" w:rsidRPr="00F66E38" w:rsidRDefault="00F66E38" w:rsidP="00F66E38">
      <w:pPr>
        <w:shd w:val="clear" w:color="auto" w:fill="000000" w:themeFill="text1"/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&lt;/script&gt;</w:t>
      </w:r>
    </w:p>
    <w:p w14:paraId="285565FF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pict w14:anchorId="0FA68384">
          <v:rect id="_x0000_i1053" style="width:0;height:1.5pt" o:hralign="center" o:hrstd="t" o:hr="t" fillcolor="#a0a0a0" stroked="f"/>
        </w:pict>
      </w:r>
    </w:p>
    <w:p w14:paraId="6F36A3CD" w14:textId="355B49CE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 xml:space="preserve"> Para documentos (Word,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PDF etc.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E36EA35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t>Insira no rodapé ou no início do documento:</w:t>
      </w:r>
    </w:p>
    <w:p w14:paraId="3BC3BB1C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b/>
          <w:bCs/>
          <w:sz w:val="24"/>
          <w:szCs w:val="24"/>
        </w:rPr>
        <w:t>Aviso de Direitos Autorais</w:t>
      </w:r>
      <w:r w:rsidRPr="00F66E38">
        <w:rPr>
          <w:rFonts w:ascii="Times New Roman" w:hAnsi="Times New Roman" w:cs="Times New Roman"/>
          <w:sz w:val="24"/>
          <w:szCs w:val="24"/>
        </w:rPr>
        <w:br/>
        <w:t>Este conteúdo é protegido pela Lei de Direitos Autorais (Lei nº 9.610/98). É proibida a reprodução total ou parcial, por qualquer meio, sem autorização expressa do autor. A violação dos direitos autorais é crime e está sujeita a sanções civis e criminais.</w:t>
      </w:r>
    </w:p>
    <w:p w14:paraId="5EEE026D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Times New Roman" w:hAnsi="Times New Roman" w:cs="Times New Roman"/>
          <w:sz w:val="24"/>
          <w:szCs w:val="24"/>
        </w:rPr>
        <w:pict w14:anchorId="02100D7D">
          <v:rect id="_x0000_i1054" style="width:0;height:1.5pt" o:hralign="center" o:hrstd="t" o:hr="t" fillcolor="#a0a0a0" stroked="f"/>
        </w:pict>
      </w:r>
    </w:p>
    <w:p w14:paraId="6BE006F5" w14:textId="77777777" w:rsidR="00F66E38" w:rsidRPr="00F66E38" w:rsidRDefault="00F66E38" w:rsidP="00F66E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6E38">
        <w:rPr>
          <w:rFonts w:ascii="Segoe UI Emoji" w:hAnsi="Segoe UI Emoji" w:cs="Segoe UI Emoji"/>
          <w:b/>
          <w:bCs/>
          <w:sz w:val="24"/>
          <w:szCs w:val="24"/>
        </w:rPr>
        <w:t>🔒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 xml:space="preserve"> Mensagem curta (página ou slide):</w:t>
      </w:r>
    </w:p>
    <w:p w14:paraId="0C77CC69" w14:textId="77777777" w:rsidR="00F66E38" w:rsidRPr="00F66E38" w:rsidRDefault="00F66E38" w:rsidP="00F66E38">
      <w:pPr>
        <w:rPr>
          <w:rFonts w:ascii="Times New Roman" w:hAnsi="Times New Roman" w:cs="Times New Roman"/>
          <w:sz w:val="24"/>
          <w:szCs w:val="24"/>
        </w:rPr>
      </w:pPr>
      <w:r w:rsidRPr="00F66E38">
        <w:rPr>
          <w:rFonts w:ascii="Segoe UI Emoji" w:hAnsi="Segoe UI Emoji" w:cs="Segoe UI Emoji"/>
          <w:sz w:val="24"/>
          <w:szCs w:val="24"/>
        </w:rPr>
        <w:t>🚫</w:t>
      </w:r>
      <w:r w:rsidRPr="00F66E38">
        <w:rPr>
          <w:rFonts w:ascii="Times New Roman" w:hAnsi="Times New Roman" w:cs="Times New Roman"/>
          <w:sz w:val="24"/>
          <w:szCs w:val="24"/>
        </w:rPr>
        <w:t xml:space="preserve"> </w:t>
      </w:r>
      <w:r w:rsidRPr="00F66E38">
        <w:rPr>
          <w:rFonts w:ascii="Times New Roman" w:hAnsi="Times New Roman" w:cs="Times New Roman"/>
          <w:b/>
          <w:bCs/>
          <w:sz w:val="24"/>
          <w:szCs w:val="24"/>
        </w:rPr>
        <w:t>Proibido copiar ou reproduzir este conteúdo. Todos os direitos reservados.</w:t>
      </w:r>
    </w:p>
    <w:p w14:paraId="3A14F8C7" w14:textId="77777777" w:rsidR="00F66E38" w:rsidRDefault="00F66E38">
      <w:pPr>
        <w:rPr>
          <w:rFonts w:ascii="Times New Roman" w:hAnsi="Times New Roman" w:cs="Times New Roman"/>
          <w:sz w:val="24"/>
          <w:szCs w:val="24"/>
        </w:rPr>
      </w:pPr>
    </w:p>
    <w:p w14:paraId="15BCE2AC" w14:textId="77777777" w:rsidR="00B812DD" w:rsidRDefault="00B812DD">
      <w:pPr>
        <w:rPr>
          <w:rFonts w:ascii="Times New Roman" w:hAnsi="Times New Roman" w:cs="Times New Roman"/>
          <w:sz w:val="24"/>
          <w:szCs w:val="24"/>
        </w:rPr>
      </w:pPr>
    </w:p>
    <w:p w14:paraId="4F911E51" w14:textId="77777777" w:rsidR="00B812DD" w:rsidRDefault="00B812DD">
      <w:pPr>
        <w:rPr>
          <w:rFonts w:ascii="Times New Roman" w:hAnsi="Times New Roman" w:cs="Times New Roman"/>
          <w:sz w:val="24"/>
          <w:szCs w:val="24"/>
        </w:rPr>
      </w:pPr>
    </w:p>
    <w:p w14:paraId="2606426E" w14:textId="77777777" w:rsidR="00B812DD" w:rsidRDefault="00B812DD">
      <w:pPr>
        <w:rPr>
          <w:rFonts w:ascii="Times New Roman" w:hAnsi="Times New Roman" w:cs="Times New Roman"/>
          <w:sz w:val="24"/>
          <w:szCs w:val="24"/>
        </w:rPr>
      </w:pPr>
    </w:p>
    <w:p w14:paraId="0440DDBD" w14:textId="76601B8B" w:rsidR="00B812DD" w:rsidRDefault="00B81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PUBLICAR EM UM SITE UM CÓDIGO SEM QUE ELE SURTA EFEITO ALTERADO NO SITE</w:t>
      </w:r>
    </w:p>
    <w:p w14:paraId="07702EA4" w14:textId="77777777" w:rsidR="00B812DD" w:rsidRDefault="00B812DD">
      <w:pPr>
        <w:rPr>
          <w:rFonts w:ascii="Times New Roman" w:hAnsi="Times New Roman" w:cs="Times New Roman"/>
          <w:sz w:val="24"/>
          <w:szCs w:val="24"/>
        </w:rPr>
      </w:pPr>
    </w:p>
    <w:p w14:paraId="130647C1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Se você quer </w:t>
      </w:r>
      <w:r w:rsidRPr="00B812DD">
        <w:rPr>
          <w:rFonts w:ascii="Times New Roman" w:hAnsi="Times New Roman" w:cs="Times New Roman"/>
          <w:b/>
          <w:bCs/>
          <w:sz w:val="24"/>
          <w:szCs w:val="24"/>
        </w:rPr>
        <w:t xml:space="preserve">exibir um código (HTML, </w:t>
      </w:r>
      <w:proofErr w:type="gramStart"/>
      <w:r w:rsidRPr="00B812DD">
        <w:rPr>
          <w:rFonts w:ascii="Times New Roman" w:hAnsi="Times New Roman" w:cs="Times New Roman"/>
          <w:b/>
          <w:bCs/>
          <w:sz w:val="24"/>
          <w:szCs w:val="24"/>
        </w:rPr>
        <w:t>CSS, etc.</w:t>
      </w:r>
      <w:proofErr w:type="gramEnd"/>
      <w:r w:rsidRPr="00B812DD">
        <w:rPr>
          <w:rFonts w:ascii="Times New Roman" w:hAnsi="Times New Roman" w:cs="Times New Roman"/>
          <w:b/>
          <w:bCs/>
          <w:sz w:val="24"/>
          <w:szCs w:val="24"/>
        </w:rPr>
        <w:t>) dentro de uma página</w:t>
      </w:r>
      <w:r w:rsidRPr="00B812DD">
        <w:rPr>
          <w:rFonts w:ascii="Times New Roman" w:hAnsi="Times New Roman" w:cs="Times New Roman"/>
          <w:sz w:val="24"/>
          <w:szCs w:val="24"/>
        </w:rPr>
        <w:t xml:space="preserve">, mas quer que ele </w:t>
      </w:r>
      <w:r w:rsidRPr="00B812DD">
        <w:rPr>
          <w:rFonts w:ascii="Times New Roman" w:hAnsi="Times New Roman" w:cs="Times New Roman"/>
          <w:b/>
          <w:bCs/>
          <w:sz w:val="24"/>
          <w:szCs w:val="24"/>
        </w:rPr>
        <w:t>apareça como texto e não seja executado</w:t>
      </w:r>
      <w:r w:rsidRPr="00B812DD">
        <w:rPr>
          <w:rFonts w:ascii="Times New Roman" w:hAnsi="Times New Roman" w:cs="Times New Roman"/>
          <w:sz w:val="24"/>
          <w:szCs w:val="24"/>
        </w:rPr>
        <w:t xml:space="preserve">, você pode usar </w:t>
      </w:r>
      <w:proofErr w:type="spellStart"/>
      <w:r w:rsidRPr="00B812DD">
        <w:rPr>
          <w:rFonts w:ascii="Times New Roman" w:hAnsi="Times New Roman" w:cs="Times New Roman"/>
          <w:b/>
          <w:bCs/>
          <w:sz w:val="24"/>
          <w:szCs w:val="24"/>
        </w:rPr>
        <w:t>tags</w:t>
      </w:r>
      <w:proofErr w:type="spellEnd"/>
      <w:r w:rsidRPr="00B812DD">
        <w:rPr>
          <w:rFonts w:ascii="Times New Roman" w:hAnsi="Times New Roman" w:cs="Times New Roman"/>
          <w:b/>
          <w:bCs/>
          <w:sz w:val="24"/>
          <w:szCs w:val="24"/>
        </w:rPr>
        <w:t xml:space="preserve"> específicas</w:t>
      </w:r>
      <w:r w:rsidRPr="00B812DD">
        <w:rPr>
          <w:rFonts w:ascii="Times New Roman" w:hAnsi="Times New Roman" w:cs="Times New Roman"/>
          <w:sz w:val="24"/>
          <w:szCs w:val="24"/>
        </w:rPr>
        <w:t xml:space="preserve"> e/ou </w:t>
      </w:r>
      <w:r w:rsidRPr="00B812DD">
        <w:rPr>
          <w:rFonts w:ascii="Times New Roman" w:hAnsi="Times New Roman" w:cs="Times New Roman"/>
          <w:b/>
          <w:bCs/>
          <w:sz w:val="24"/>
          <w:szCs w:val="24"/>
        </w:rPr>
        <w:t>caracteres especiais</w:t>
      </w:r>
      <w:r w:rsidRPr="00B812DD">
        <w:rPr>
          <w:rFonts w:ascii="Times New Roman" w:hAnsi="Times New Roman" w:cs="Times New Roman"/>
          <w:sz w:val="24"/>
          <w:szCs w:val="24"/>
        </w:rPr>
        <w:t>. Aqui vão as opções mais usadas:</w:t>
      </w:r>
    </w:p>
    <w:p w14:paraId="72FB6F02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pict w14:anchorId="42C014B6">
          <v:rect id="_x0000_i1076" style="width:0;height:1.5pt" o:hralign="center" o:hrstd="t" o:hr="t" fillcolor="#a0a0a0" stroked="f"/>
        </w:pict>
      </w:r>
    </w:p>
    <w:p w14:paraId="32DE8CE6" w14:textId="77777777" w:rsidR="00B812DD" w:rsidRPr="00B812DD" w:rsidRDefault="00B812DD" w:rsidP="00B81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D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812DD">
        <w:rPr>
          <w:rFonts w:ascii="Times New Roman" w:hAnsi="Times New Roman" w:cs="Times New Roman"/>
          <w:b/>
          <w:bCs/>
          <w:sz w:val="24"/>
          <w:szCs w:val="24"/>
        </w:rPr>
        <w:t xml:space="preserve"> 1. Usar as </w:t>
      </w:r>
      <w:proofErr w:type="spellStart"/>
      <w:r w:rsidRPr="00B812DD">
        <w:rPr>
          <w:rFonts w:ascii="Times New Roman" w:hAnsi="Times New Roman" w:cs="Times New Roman"/>
          <w:b/>
          <w:bCs/>
          <w:sz w:val="24"/>
          <w:szCs w:val="24"/>
        </w:rPr>
        <w:t>tags</w:t>
      </w:r>
      <w:proofErr w:type="spellEnd"/>
      <w:r w:rsidRPr="00B812DD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Pr="00B812DD">
        <w:rPr>
          <w:rFonts w:ascii="Times New Roman" w:hAnsi="Times New Roman" w:cs="Times New Roman"/>
          <w:b/>
          <w:bCs/>
          <w:sz w:val="24"/>
          <w:szCs w:val="24"/>
        </w:rPr>
        <w:t>pre</w:t>
      </w:r>
      <w:proofErr w:type="spellEnd"/>
      <w:r w:rsidRPr="00B812DD">
        <w:rPr>
          <w:rFonts w:ascii="Times New Roman" w:hAnsi="Times New Roman" w:cs="Times New Roman"/>
          <w:b/>
          <w:bCs/>
          <w:sz w:val="24"/>
          <w:szCs w:val="24"/>
        </w:rPr>
        <w:t>&gt; e &lt;</w:t>
      </w:r>
      <w:proofErr w:type="spellStart"/>
      <w:r w:rsidRPr="00B812DD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B812DD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ED0200F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Essas 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 xml:space="preserve"> são ideais para exibir código formatado como texto.</w:t>
      </w:r>
    </w:p>
    <w:p w14:paraId="316AA462" w14:textId="77777777" w:rsidR="00B812DD" w:rsidRPr="00B812DD" w:rsidRDefault="00B812DD" w:rsidP="00B81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DD">
        <w:rPr>
          <w:rFonts w:ascii="Times New Roman" w:hAnsi="Times New Roman" w:cs="Times New Roman"/>
          <w:b/>
          <w:bCs/>
          <w:sz w:val="24"/>
          <w:szCs w:val="24"/>
        </w:rPr>
        <w:t>Exemplo:</w:t>
      </w:r>
    </w:p>
    <w:p w14:paraId="633121A2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>html</w:t>
      </w:r>
    </w:p>
    <w:p w14:paraId="6EE4427A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2DD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45D74179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&gt;</w:t>
      </w:r>
    </w:p>
    <w:p w14:paraId="6DF7A23C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2DD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017CB7C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2DD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BE63F45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2DD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0B161123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12DD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proofErr w:type="spellStart"/>
      <w:r w:rsidRPr="00B812DD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Pr="00B812DD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689C21BC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812D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&gt;</w:t>
      </w:r>
    </w:p>
    <w:p w14:paraId="48C72813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1B5947A2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    &lt;h1&gt;Olá Mundo!&lt;/h1&gt;</w:t>
      </w:r>
    </w:p>
    <w:p w14:paraId="4B1DC673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5053173F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>&lt;/html&gt;</w:t>
      </w:r>
    </w:p>
    <w:p w14:paraId="1EAFB430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&gt;</w:t>
      </w:r>
    </w:p>
    <w:p w14:paraId="55A06948" w14:textId="77777777" w:rsidR="00B812DD" w:rsidRPr="00B812DD" w:rsidRDefault="00B812DD" w:rsidP="00B81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DD">
        <w:rPr>
          <w:rFonts w:ascii="Times New Roman" w:hAnsi="Times New Roman" w:cs="Times New Roman"/>
          <w:b/>
          <w:bCs/>
          <w:sz w:val="24"/>
          <w:szCs w:val="24"/>
        </w:rPr>
        <w:t>O que acontece:</w:t>
      </w:r>
    </w:p>
    <w:p w14:paraId="05F3D2D1" w14:textId="77777777" w:rsidR="00B812DD" w:rsidRPr="00B812DD" w:rsidRDefault="00B812DD" w:rsidP="00B812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O navegador </w:t>
      </w:r>
      <w:r w:rsidRPr="00B812DD">
        <w:rPr>
          <w:rFonts w:ascii="Times New Roman" w:hAnsi="Times New Roman" w:cs="Times New Roman"/>
          <w:b/>
          <w:bCs/>
          <w:sz w:val="24"/>
          <w:szCs w:val="24"/>
        </w:rPr>
        <w:t>não executa</w:t>
      </w:r>
      <w:r w:rsidRPr="00B812DD">
        <w:rPr>
          <w:rFonts w:ascii="Times New Roman" w:hAnsi="Times New Roman" w:cs="Times New Roman"/>
          <w:sz w:val="24"/>
          <w:szCs w:val="24"/>
        </w:rPr>
        <w:t xml:space="preserve"> o código.</w:t>
      </w:r>
    </w:p>
    <w:p w14:paraId="75EB3F5D" w14:textId="77777777" w:rsidR="00B812DD" w:rsidRPr="00B812DD" w:rsidRDefault="00B812DD" w:rsidP="00B812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Ele aparece exatamente como você digitou, com 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identação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 xml:space="preserve"> e tudo.</w:t>
      </w:r>
    </w:p>
    <w:p w14:paraId="5CEACFC4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pict w14:anchorId="5DE771D1">
          <v:rect id="_x0000_i1077" style="width:0;height:1.5pt" o:hralign="center" o:hrstd="t" o:hr="t" fillcolor="#a0a0a0" stroked="f"/>
        </w:pict>
      </w:r>
    </w:p>
    <w:p w14:paraId="37316B25" w14:textId="77777777" w:rsidR="00B812DD" w:rsidRPr="00B812DD" w:rsidRDefault="00B812DD" w:rsidP="00B81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D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812DD">
        <w:rPr>
          <w:rFonts w:ascii="Times New Roman" w:hAnsi="Times New Roman" w:cs="Times New Roman"/>
          <w:b/>
          <w:bCs/>
          <w:sz w:val="24"/>
          <w:szCs w:val="24"/>
        </w:rPr>
        <w:t xml:space="preserve"> 2. Escapar os caracteres especiais (método manual)</w:t>
      </w:r>
    </w:p>
    <w:p w14:paraId="7DE83537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lastRenderedPageBreak/>
        <w:t xml:space="preserve">Para que o navegador não </w:t>
      </w:r>
      <w:proofErr w:type="gramStart"/>
      <w:r w:rsidRPr="00B812DD">
        <w:rPr>
          <w:rFonts w:ascii="Times New Roman" w:hAnsi="Times New Roman" w:cs="Times New Roman"/>
          <w:sz w:val="24"/>
          <w:szCs w:val="24"/>
        </w:rPr>
        <w:t>interprete</w:t>
      </w:r>
      <w:proofErr w:type="gramEnd"/>
      <w:r w:rsidRPr="00B812D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, você pode substituir alguns caracteres: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518"/>
      </w:tblGrid>
      <w:tr w:rsidR="00B812DD" w:rsidRPr="00B812DD" w14:paraId="517EB81F" w14:textId="77777777" w:rsidTr="00B812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E89D2" w14:textId="77777777" w:rsidR="00B812DD" w:rsidRPr="00B812DD" w:rsidRDefault="00B812DD" w:rsidP="00B812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Caractere</w:t>
            </w:r>
          </w:p>
        </w:tc>
        <w:tc>
          <w:tcPr>
            <w:tcW w:w="0" w:type="auto"/>
            <w:vAlign w:val="center"/>
            <w:hideMark/>
          </w:tcPr>
          <w:p w14:paraId="700A2D74" w14:textId="77777777" w:rsidR="00B812DD" w:rsidRPr="00B812DD" w:rsidRDefault="00B812DD" w:rsidP="00B812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Substituir por</w:t>
            </w:r>
          </w:p>
        </w:tc>
      </w:tr>
      <w:tr w:rsidR="00B812DD" w:rsidRPr="00B812DD" w14:paraId="6BBA2B99" w14:textId="77777777" w:rsidTr="00A008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A5635" w14:textId="77777777" w:rsidR="00B812DD" w:rsidRPr="00B812DD" w:rsidRDefault="00B812DD" w:rsidP="00B8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D3AB" w14:textId="77777777" w:rsidR="00B812DD" w:rsidRPr="00B812DD" w:rsidRDefault="00B812DD" w:rsidP="00B8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812DD" w:rsidRPr="00B812DD" w14:paraId="61A68D32" w14:textId="77777777" w:rsidTr="00A008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7CAC" w14:textId="77777777" w:rsidR="00B812DD" w:rsidRPr="00B812DD" w:rsidRDefault="00B812DD" w:rsidP="00B8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C87F" w14:textId="77777777" w:rsidR="00B812DD" w:rsidRPr="00B812DD" w:rsidRDefault="00B812DD" w:rsidP="00B8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  <w:proofErr w:type="spellEnd"/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812DD" w:rsidRPr="00B812DD" w14:paraId="5918B633" w14:textId="77777777" w:rsidTr="00A008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A7EE" w14:textId="77777777" w:rsidR="00B812DD" w:rsidRPr="00B812DD" w:rsidRDefault="00B812DD" w:rsidP="00B8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3D76" w14:textId="77777777" w:rsidR="00B812DD" w:rsidRPr="00B812DD" w:rsidRDefault="00B812DD" w:rsidP="00B81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amp</w:t>
            </w:r>
            <w:proofErr w:type="spellEnd"/>
            <w:r w:rsidRPr="00B812D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2412B6AB" w14:textId="77777777" w:rsidR="00B812DD" w:rsidRPr="00B812DD" w:rsidRDefault="00B812DD" w:rsidP="00B81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DD">
        <w:rPr>
          <w:rFonts w:ascii="Times New Roman" w:hAnsi="Times New Roman" w:cs="Times New Roman"/>
          <w:b/>
          <w:bCs/>
          <w:sz w:val="24"/>
          <w:szCs w:val="24"/>
        </w:rPr>
        <w:t>Exemplo:</w:t>
      </w:r>
    </w:p>
    <w:p w14:paraId="7CF6866C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>html</w:t>
      </w:r>
    </w:p>
    <w:p w14:paraId="188FE84E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2DD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63CFB09B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 xml:space="preserve">&lt;p&gt;&amp;lt;h1&amp;gt;Olá </w:t>
      </w:r>
      <w:proofErr w:type="spellStart"/>
      <w:r w:rsidRPr="00B812DD">
        <w:rPr>
          <w:rFonts w:ascii="Times New Roman" w:hAnsi="Times New Roman" w:cs="Times New Roman"/>
          <w:sz w:val="24"/>
          <w:szCs w:val="24"/>
        </w:rPr>
        <w:t>Mundo&amp;lt</w:t>
      </w:r>
      <w:proofErr w:type="spellEnd"/>
      <w:r w:rsidRPr="00B812DD">
        <w:rPr>
          <w:rFonts w:ascii="Times New Roman" w:hAnsi="Times New Roman" w:cs="Times New Roman"/>
          <w:sz w:val="24"/>
          <w:szCs w:val="24"/>
        </w:rPr>
        <w:t>;/h1&amp;gt;&lt;/p&gt;</w:t>
      </w:r>
    </w:p>
    <w:p w14:paraId="31B713F5" w14:textId="77777777" w:rsidR="00B812DD" w:rsidRPr="00B812DD" w:rsidRDefault="00B812DD" w:rsidP="00B81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2DD">
        <w:rPr>
          <w:rFonts w:ascii="Times New Roman" w:hAnsi="Times New Roman" w:cs="Times New Roman"/>
          <w:b/>
          <w:bCs/>
          <w:sz w:val="24"/>
          <w:szCs w:val="24"/>
        </w:rPr>
        <w:t>Resultado:</w:t>
      </w:r>
    </w:p>
    <w:p w14:paraId="57857C30" w14:textId="77777777" w:rsidR="00B812DD" w:rsidRPr="00B812DD" w:rsidRDefault="00B812DD" w:rsidP="00B812DD">
      <w:pPr>
        <w:rPr>
          <w:rFonts w:ascii="Times New Roman" w:hAnsi="Times New Roman" w:cs="Times New Roman"/>
          <w:sz w:val="24"/>
          <w:szCs w:val="24"/>
        </w:rPr>
      </w:pPr>
      <w:r w:rsidRPr="00B812DD">
        <w:rPr>
          <w:rFonts w:ascii="Times New Roman" w:hAnsi="Times New Roman" w:cs="Times New Roman"/>
          <w:sz w:val="24"/>
          <w:szCs w:val="24"/>
        </w:rPr>
        <w:t>&lt;h1&gt;Olá Mundo&lt;/h1&gt; (mostrado como texto, não executado)</w:t>
      </w:r>
    </w:p>
    <w:p w14:paraId="7BF9EA93" w14:textId="77777777" w:rsidR="00B812DD" w:rsidRPr="00F66E38" w:rsidRDefault="00B812DD">
      <w:pPr>
        <w:rPr>
          <w:rFonts w:ascii="Times New Roman" w:hAnsi="Times New Roman" w:cs="Times New Roman"/>
          <w:sz w:val="24"/>
          <w:szCs w:val="24"/>
        </w:rPr>
      </w:pPr>
    </w:p>
    <w:sectPr w:rsidR="00B812DD" w:rsidRPr="00F6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34888"/>
    <w:multiLevelType w:val="multilevel"/>
    <w:tmpl w:val="756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38"/>
    <w:rsid w:val="00310A3A"/>
    <w:rsid w:val="00365574"/>
    <w:rsid w:val="007D2B16"/>
    <w:rsid w:val="00A008F1"/>
    <w:rsid w:val="00B812DD"/>
    <w:rsid w:val="00E56DB3"/>
    <w:rsid w:val="00EF280B"/>
    <w:rsid w:val="00F66E38"/>
    <w:rsid w:val="00FF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A2F"/>
  <w15:chartTrackingRefBased/>
  <w15:docId w15:val="{69575AE8-2E05-4C62-99DE-83D0324D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6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E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E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E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E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E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E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E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E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E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E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6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lwi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Iraê César Brandão</dc:creator>
  <cp:keywords/>
  <dc:description/>
  <cp:lastModifiedBy>Iraê César Brandão</cp:lastModifiedBy>
  <cp:revision>3</cp:revision>
  <dcterms:created xsi:type="dcterms:W3CDTF">2025-03-22T18:49:00Z</dcterms:created>
  <dcterms:modified xsi:type="dcterms:W3CDTF">2025-03-22T21:28:00Z</dcterms:modified>
</cp:coreProperties>
</file>