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  <w:r w:rsidRPr="00714A5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TERMOS </w:t>
      </w:r>
      <w:r w:rsidR="00E86AD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USADOS </w:t>
      </w:r>
      <w:r w:rsidRPr="00714A5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 xml:space="preserve">EM </w:t>
      </w:r>
      <w:r w:rsidR="00E86AD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  <w:t>CONTABILIDADE</w:t>
      </w:r>
    </w:p>
    <w:p w:rsidR="00714A5A" w:rsidRP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pt-BR"/>
        </w:rPr>
      </w:pPr>
    </w:p>
    <w:p w:rsidR="00714A5A" w:rsidRPr="00714A5A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ab/>
      </w:r>
      <w:r w:rsidR="00714A5A" w:rsidRPr="00281F7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Elaborado por: Iraê César Brandão em 23/01/2024</w:t>
      </w:r>
    </w:p>
    <w:p w:rsid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281F71" w:rsidRPr="00714A5A" w:rsidRDefault="00714A5A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Você vai aprender vários t</w:t>
      </w:r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ermos contábeis</w:t>
      </w:r>
      <w:proofErr w:type="gramStart"/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 </w:t>
      </w:r>
      <w:proofErr w:type="gramEnd"/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 seus significados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e algumas dicas</w:t>
      </w:r>
      <w:r w:rsidR="00281F71" w:rsidRPr="00714A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ab/>
      </w:r>
    </w:p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Antes você vai entender como e quais são os tipos de contabilidades.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Vamos lá?</w:t>
      </w: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9322" w:type="dxa"/>
        <w:tblLayout w:type="fixed"/>
        <w:tblLook w:val="04A0"/>
      </w:tblPr>
      <w:tblGrid>
        <w:gridCol w:w="1809"/>
        <w:gridCol w:w="7513"/>
      </w:tblGrid>
      <w:tr w:rsidR="00281F71" w:rsidRPr="00AB4B13" w:rsidTr="00E54200">
        <w:tc>
          <w:tcPr>
            <w:tcW w:w="1809" w:type="dxa"/>
          </w:tcPr>
          <w:p w:rsidR="00281F71" w:rsidRPr="00281F71" w:rsidRDefault="00281F71" w:rsidP="00281F71">
            <w:pPr>
              <w:shd w:val="clear" w:color="auto" w:fill="FFFFFF"/>
              <w:spacing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  <w:t>TIPOS</w:t>
            </w:r>
          </w:p>
        </w:tc>
        <w:tc>
          <w:tcPr>
            <w:tcW w:w="7513" w:type="dxa"/>
          </w:tcPr>
          <w:p w:rsidR="00281F71" w:rsidRPr="00281F71" w:rsidRDefault="00281F71" w:rsidP="00281F71">
            <w:pPr>
              <w:shd w:val="clear" w:color="auto" w:fill="FFFFFF"/>
              <w:ind w:left="176" w:firstLine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pt-BR"/>
              </w:rPr>
              <w:t>DETALHES</w:t>
            </w:r>
          </w:p>
        </w:tc>
      </w:tr>
      <w:tr w:rsidR="006A04F9" w:rsidRPr="00AB4B13" w:rsidTr="00E54200">
        <w:tc>
          <w:tcPr>
            <w:tcW w:w="1809" w:type="dxa"/>
          </w:tcPr>
          <w:p w:rsidR="006A04F9" w:rsidRPr="001D312A" w:rsidRDefault="006A04F9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Auditoria contábil</w:t>
            </w:r>
          </w:p>
        </w:tc>
        <w:tc>
          <w:tcPr>
            <w:tcW w:w="7513" w:type="dxa"/>
          </w:tcPr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caso, o processo contábil é submetido a um exame de verificação, que procura confirmar que tudo está conforme as normas internas e externas.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finalidade é verificar se as demonstrações financeiras, fiscais e tributárias estão em conformidade com a legislação e com os regulamentos próprios da empresa.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auditor contábil pode ser do próprio quadro de funcionários, ou seja, auditoria interna.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caso, a própria empresa se responsabiliza pela efetivação do trabalho, com a finalidade de melhorar a segurança fiscal.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Outra possibilidade é contratar um auditor externo, de outra empresa.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 organização comprova que o negócio está regular e, além disso, ajuda a melhorar a transparência perante o mercado — um ponto muito positivo para melhorar sua imagem diante dos clientes.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processo de auditoria é de máxima relevância para identificar eventuais fraudes, falhas e irregularidades em geral.</w:t>
            </w:r>
          </w:p>
          <w:p w:rsidR="006A04F9" w:rsidRPr="001D312A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Enfim, pode ser </w:t>
            </w:r>
            <w:proofErr w:type="gramStart"/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considerada um tipo de contabilidade que garante o </w:t>
            </w:r>
            <w:proofErr w:type="spellStart"/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compliance</w:t>
            </w:r>
            <w:proofErr w:type="spellEnd"/>
            <w:proofErr w:type="gramEnd"/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  <w:tr w:rsidR="006A04F9" w:rsidRPr="00AB4B13" w:rsidTr="00E54200">
        <w:tc>
          <w:tcPr>
            <w:tcW w:w="1809" w:type="dxa"/>
          </w:tcPr>
          <w:p w:rsidR="006A04F9" w:rsidRPr="001D312A" w:rsidRDefault="006A04F9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Perícia contábil</w:t>
            </w:r>
          </w:p>
        </w:tc>
        <w:tc>
          <w:tcPr>
            <w:tcW w:w="7513" w:type="dxa"/>
          </w:tcPr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tipo de contabilidade está relacionado a processos judiciais.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função básica de um perito contábil é a análise dos documentos e dos negócios que funcionam como provas durante processos na Justiça.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atuação desse perito é fundamental para garantir que as provas mostradas no Tribunal de Justiça sejam efetivamente autênticas e relevantes.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isso, ele elabora laudos ou pareceres sobre determinado caso.</w:t>
            </w:r>
          </w:p>
          <w:p w:rsidR="006A04F9" w:rsidRPr="006A04F9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atuar prestando serviços ao Poder Judiciário, o contador deve ser registrado corretamente nessa área de especialização.</w:t>
            </w:r>
          </w:p>
          <w:p w:rsidR="006A04F9" w:rsidRPr="001D312A" w:rsidRDefault="006A04F9" w:rsidP="006A04F9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6A04F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Trata-se de um serviço que envolve muita responsabilidade.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financeira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financeira se destina a analisar os negócios monetários da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função é analisar os números e convertê-los em relatórios e demonstrativos que apresentem a saúde financeira da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Para isso, o contador precisa analisar o fluxo de caixa, despesas, receitas e outras variáveis que integram a administração financeira.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partir de diagnósticos e relatórios, o gestor pode tomar decisões mais adequadas a respeito das finanças, em demanda de mais lucros.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1D312A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gerencial</w:t>
            </w:r>
          </w:p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principal finalidade da contabilidade gerencial é conjugar a expansão do negócio aos serviços de contabilidade.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contador efetua a gestão contábil, fiscal, trabalhista e societária para que sejam alcançados os melhores resultados.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as atividades de um contador ultrapassam os aspectos burocráticos, assemelhando-se mais a um trabalho de consultor.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Por isso, outro nome que se dá à contabilidade gerencial é contabilidade consultiva.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profissionais dessa área costumam fazer parcerias com os gestores, oferecendo informações confiáveis para fundamentar as decisões, assegurando o futuro da empresa.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bancária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A contabilidade bancária é desempenhada por profissionais especializados em serviços de empréstimos, financiamentos, outras operações de crédito, entre outros, ofertados 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pelas instituições bancárias.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Essas operações são realizadas depois de análises efetivadas pelos contadores.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patrimônio dos bancos e de todas as empresas é formado por ativos, passivos e patrimônio líquido.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ativos envolvem móveis, veículos, saldo bancário, contas a receber. Os passivos se compõem de contas a pagar, tributos, entre outras coisas.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Já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patrimônio líquido consiste na riqueza da empresa menos as dívidas.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serviços e os produtos das empresas financeiras dependem da contabilidade.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partir dela, são criadas diretrizes que orientam a realização de certos procedimentos: classificação de contas, elenco de contas, câmbio, livros de escrituração contábil e fiscal, critérios de avaliação e apropriação contábil.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Contabilidade fiscal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fiscal é conhecida também como “contabilidade tributária”, ou seja, se relaciona com a administração dos impostos, taxas e contribuições que precisam ser pagos pela empresa.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fiscal é relevante para reduzir custos com tributos que podem ser evitados e para manter a coleta de tributos conforme determinam as leis pertinentes.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Qualquer falha na contabilidade tributária pode gerar graves prejuízos ao negócio.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necessidade de um contador para atuar nessa área se torna ainda mais relevante por causa da complexidade da legislação e de suas constantes atualizações.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governamental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Outro nome para esse tipo de contabilidade é “contabilidade pública”. A contabilidade governamental se destaca entre os tipos de contabilidade pelo fato de ser uma área destinada às instituições do governo.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Nesse sentido, ela presta serviços à União, aos Estados, aos Municípios, ao Distrito Federal e a outras empresas que precisem da contabilidade governamental.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Uma das mais importantes características dela é a necessidade de um sistema único, considerando que as contas do governo devem cumprir regras de auditoria e de transparência próprias.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internacional</w:t>
            </w:r>
          </w:p>
        </w:tc>
        <w:tc>
          <w:tcPr>
            <w:tcW w:w="7513" w:type="dxa"/>
          </w:tcPr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Considerando que os negócios internacionais estão se tornando mais frequentes, é recomendado que haja uma área contábil que gerencie as transações entre países diferentes.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contabilistas prestam consultoria a respeito das soluções mais indicadas para o envio e o recebimento de dinheiro fora do Brasil.</w:t>
            </w:r>
          </w:p>
          <w:p w:rsidR="00281F71" w:rsidRPr="001D312A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profissionais da área calculam os tributos, regularizam os registros fiscais e elaboram demonstrativos das organizações multinacionais.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Eles padronizam, simplificam e orientam sobre a efetivação dos serviços necessários.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imobiliária</w:t>
            </w:r>
          </w:p>
        </w:tc>
        <w:tc>
          <w:tcPr>
            <w:tcW w:w="7513" w:type="dxa"/>
          </w:tcPr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O ramo imobiliário nunca para de crescer. Ele tem </w:t>
            </w:r>
            <w:proofErr w:type="gramStart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altos e baixos</w:t>
            </w:r>
            <w:proofErr w:type="gramEnd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mas continua sendo atrativo.</w:t>
            </w:r>
          </w:p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Como é um segmento que trabalha com valores elevados, tributos mais pesados e temas com certa complexidade, é recomendado buscar a orientação de um contador especializado na área.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contadores imobiliários oferecem serviços a empresas que atuam no ramo imobiliário, as que compram imóveis e mesmo a pessoas físicas que compram imóveis.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social</w:t>
            </w:r>
          </w:p>
        </w:tc>
        <w:tc>
          <w:tcPr>
            <w:tcW w:w="7513" w:type="dxa"/>
          </w:tcPr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social é uma área da contabilidade que analisa a economia e o mercado. Ferramentas de mensuração são usadas para verificar a situação da economia de uma nação em certo período.</w:t>
            </w:r>
          </w:p>
          <w:p w:rsidR="00281F71" w:rsidRPr="00022D90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Certos aspectos devem ser analisados para realizar uma efetiva análise monetária:</w:t>
            </w:r>
          </w:p>
          <w:p w:rsidR="00281F71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</w:t>
            </w:r>
            <w:proofErr w:type="gramEnd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do que foi consumido;</w:t>
            </w:r>
          </w:p>
          <w:p w:rsidR="00281F71" w:rsidRPr="00022D90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</w:t>
            </w:r>
            <w:proofErr w:type="gramEnd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dos investimentos;</w:t>
            </w:r>
          </w:p>
          <w:p w:rsidR="00281F71" w:rsidRPr="00022D90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</w:t>
            </w:r>
            <w:proofErr w:type="gramEnd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das vendas;</w:t>
            </w:r>
          </w:p>
          <w:p w:rsidR="00281F71" w:rsidRPr="00AB4B13" w:rsidRDefault="00281F71" w:rsidP="00E54200">
            <w:pPr>
              <w:numPr>
                <w:ilvl w:val="0"/>
                <w:numId w:val="1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total</w:t>
            </w:r>
            <w:proofErr w:type="gramEnd"/>
            <w:r w:rsidRPr="00022D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das compras.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rural</w:t>
            </w:r>
          </w:p>
        </w:tc>
        <w:tc>
          <w:tcPr>
            <w:tcW w:w="7513" w:type="dxa"/>
          </w:tcPr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Entre os tipos de contabilidade, a contabilidade rural é aquela que se destina ao campo, às tarefas agrícolas e zootécnicas, às agroindústrias.</w:t>
            </w:r>
          </w:p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um contabilista rural precisa de conhecimento abrangente sobre as normas tributárias e jurídicas, as quais diferem das regras que são aplicáveis aos negócios efetuados nas cidades.</w:t>
            </w:r>
          </w:p>
          <w:p w:rsidR="00281F71" w:rsidRPr="001D148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Existe diferença de tempo para cada ciclo operacional. Cada organização apresenta suas peculiaridades, não importa qual seja o produto comercializado.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1D148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Desse modo, a contabilidade rural presta serviços a empresas do agronegócio, garantindo segurança e assessoria nessa área fundamental da economia.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Contabilidade de </w:t>
            </w: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custos</w:t>
            </w:r>
          </w:p>
        </w:tc>
        <w:tc>
          <w:tcPr>
            <w:tcW w:w="7513" w:type="dxa"/>
          </w:tcPr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Esse tipo de contabilidade se destina à análise e à gestão dos custos da empresa.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A função é detectar os pontos em que a empresa pode diminuir custos e analisar como eles afetam a margem de lucro. É responsabilidade do profissional: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levantar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os gastos;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definir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os gastos para um período;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organizar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os centros de custos, de forma a permitir análises, comparações, reduções ou melhorias de custos;</w:t>
            </w:r>
          </w:p>
          <w:p w:rsidR="00281F71" w:rsidRPr="00A12479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analisar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 processo de precificar as mercadorias e os serviços;</w:t>
            </w:r>
          </w:p>
          <w:p w:rsidR="00281F71" w:rsidRPr="00AB4B13" w:rsidRDefault="00281F71" w:rsidP="004650C6">
            <w:pPr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oferecer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dados de custo relacionados a algumas alternativas, para que a gestão tome decisões sobre qual delas é a melhor. </w:t>
            </w:r>
          </w:p>
        </w:tc>
      </w:tr>
      <w:tr w:rsidR="00281F71" w:rsidRPr="00AB4B13" w:rsidTr="00E54200">
        <w:tc>
          <w:tcPr>
            <w:tcW w:w="1809" w:type="dxa"/>
          </w:tcPr>
          <w:p w:rsidR="00281F71" w:rsidRPr="00AB4B13" w:rsidRDefault="00281F71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Contabilidade digital</w:t>
            </w:r>
          </w:p>
        </w:tc>
        <w:tc>
          <w:tcPr>
            <w:tcW w:w="7513" w:type="dxa"/>
          </w:tcPr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contabilidade digital é uma modalidade nova, que acompanha as tendências tecnológicas.</w:t>
            </w:r>
          </w:p>
          <w:p w:rsidR="00281F71" w:rsidRPr="00B90432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profissional oferece serviços fazendo uso de plataformas online. Nesse caso, os escritórios de contabilidade oferecem serviços à distância, ou seja, de forma remota.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Assim, a empresa pode ficar em outra localidade, diferente daquela em que o escritório está sediado.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Enfim, os profissionais de contabilidade podem prestar assessoria e consultoria a organizações de outras cidades ou mesmo de outros estados.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</w:t>
            </w:r>
            <w:proofErr w:type="gramEnd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distância em nada prejudica a análise contábil nem o cumprimento de todas as obrigações.</w:t>
            </w:r>
          </w:p>
          <w:p w:rsidR="00281F71" w:rsidRPr="00A12479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Apuração dos tributos, escrituração do negócio, conciliação bancária, emissão de notas fiscais e diversas outras atividades são feitas pela internet.</w:t>
            </w:r>
          </w:p>
          <w:p w:rsidR="00281F71" w:rsidRPr="00B90432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Os sistemas de contabilidade online se integram aos softwares de gestão de seus clientes, o que torna mais fácil a troca de informações entre o contabilista e o setor </w:t>
            </w:r>
            <w:proofErr w:type="gramStart"/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financeiro.</w:t>
            </w:r>
            <w:proofErr w:type="gramEnd"/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ótima solução para o comércio eletrônico, agilizando as rotinas fiscais e contábeis.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Pr="00B904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Como todos os processos são feitos digitalmente, reduz a necessidade de armazenar, enviar e receber documentos impressos.</w:t>
            </w:r>
          </w:p>
          <w:p w:rsidR="00281F71" w:rsidRPr="00AB4B13" w:rsidRDefault="00281F71" w:rsidP="00E54200">
            <w:pPr>
              <w:shd w:val="clear" w:color="auto" w:fill="FFFFFF"/>
              <w:ind w:left="176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124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ponto é relevante para tornar a gestão mais eficiente e sustentável, bem como para diminuir o tempo despendido nas atividades.</w:t>
            </w:r>
          </w:p>
        </w:tc>
      </w:tr>
    </w:tbl>
    <w:p w:rsidR="00281F71" w:rsidRPr="001D312A" w:rsidRDefault="00281F71" w:rsidP="001D312A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pt-BR"/>
        </w:rPr>
      </w:pPr>
    </w:p>
    <w:p w:rsidR="001D312A" w:rsidRDefault="001D312A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Agora você compreender quais são os termos mais utilizados em contabilidade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Pr="00281F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 seus significados</w:t>
      </w:r>
    </w:p>
    <w:p w:rsid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Interessado?</w:t>
      </w:r>
    </w:p>
    <w:p w:rsidR="00281F71" w:rsidRPr="00281F71" w:rsidRDefault="00281F71" w:rsidP="00281F71">
      <w:pPr>
        <w:pBdr>
          <w:left w:val="single" w:sz="36" w:space="7" w:color="00C4FF"/>
        </w:pBdr>
        <w:shd w:val="clear" w:color="auto" w:fill="FFFFFF"/>
        <w:spacing w:line="240" w:lineRule="auto"/>
        <w:ind w:left="0" w:firstLine="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Então vamos lá!</w:t>
      </w:r>
    </w:p>
    <w:p w:rsidR="001D312A" w:rsidRDefault="001D312A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281F71" w:rsidRPr="00AB4B13" w:rsidRDefault="00281F71" w:rsidP="004F479C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9322" w:type="dxa"/>
        <w:tblLayout w:type="fixed"/>
        <w:tblLook w:val="04A0"/>
      </w:tblPr>
      <w:tblGrid>
        <w:gridCol w:w="1809"/>
        <w:gridCol w:w="7513"/>
      </w:tblGrid>
      <w:tr w:rsidR="00281F71" w:rsidRPr="00AB4B13" w:rsidTr="001E0507">
        <w:tc>
          <w:tcPr>
            <w:tcW w:w="1809" w:type="dxa"/>
          </w:tcPr>
          <w:p w:rsidR="00281F71" w:rsidRPr="00281F71" w:rsidRDefault="00281F71" w:rsidP="00281F71">
            <w:pPr>
              <w:shd w:val="clear" w:color="auto" w:fill="FFFFFF"/>
              <w:spacing w:before="100" w:beforeAutospacing="1" w:after="100" w:afterAutospacing="1"/>
              <w:ind w:left="0" w:firstLine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TERMOS</w:t>
            </w:r>
          </w:p>
        </w:tc>
        <w:tc>
          <w:tcPr>
            <w:tcW w:w="7513" w:type="dxa"/>
          </w:tcPr>
          <w:p w:rsidR="00281F71" w:rsidRPr="00281F71" w:rsidRDefault="00281F71" w:rsidP="00281F71">
            <w:pPr>
              <w:shd w:val="clear" w:color="auto" w:fill="FFFFFF"/>
              <w:spacing w:before="100" w:beforeAutospacing="1" w:after="100" w:afterAutospacing="1"/>
              <w:ind w:left="0" w:firstLine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281F7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SIGNIFICADOS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Ações</w:t>
            </w:r>
          </w:p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Representam um direito sobre os ativos e lucros da empresa. Quando a empresa tem capital aberto, essas ações podem ser negociadas na </w:t>
            </w:r>
            <w:hyperlink r:id="rId5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Bolsa de Valores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Acionista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Pessoa física ou jurídica que possui parte das ações e patrimônios de uma empresa.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Existem dois tipos de Acionistas: minoritário e majoritário. O minoritário possui cotas pequenas de ações e por isso não tem direito a voto na empresa. Já o majoritário tem direito a voto e detém uma quantidade de ações maiores que os demais, por isso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exercer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 controle de uma empresa.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Amortização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Extinção ou redução parcial de uma dívida com pagamentos periódicos divididos em parcelas. Geralmente, é usada em empréstimos bancários e compra de imóveis.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patrimônio que a empresa possui e faz referência a bens e direitos, por exemplo, um investimento que poderá contribuir para o aumento do poder aquisitivo da empresa.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O ativo é composto de bens e direitos e apresentarão saldo devedor. Exemplo: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máquinas, imóveis, veículos, caixa e banco (conta movimento) são alguns exemplos de contas patrimoniais ativas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Circulante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Dinheiro em caixa ou em bancos que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refere-se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aos bens e direitos que podem ser convertidos em dinheiro em curto prazo, geralmente 1 ano. </w:t>
            </w:r>
          </w:p>
          <w:p w:rsidR="00F32001" w:rsidRPr="00F32001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Alguns exemplos:  </w:t>
            </w:r>
          </w:p>
          <w:p w:rsidR="00F32001" w:rsidRPr="00F32001" w:rsidRDefault="00F32001" w:rsidP="00F32001">
            <w:pPr>
              <w:numPr>
                <w:ilvl w:val="0"/>
                <w:numId w:val="1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 correntes com livre movimentação </w:t>
            </w:r>
          </w:p>
          <w:p w:rsidR="00F32001" w:rsidRPr="00F32001" w:rsidRDefault="00F32001" w:rsidP="00F32001">
            <w:pPr>
              <w:numPr>
                <w:ilvl w:val="0"/>
                <w:numId w:val="1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Dinheiro em espécie em caixa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Bens ou produtos destinados à venda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Estoque livre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 pagas antecipadamente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 a receber </w:t>
            </w:r>
          </w:p>
          <w:p w:rsidR="00F32001" w:rsidRPr="00F32001" w:rsidRDefault="00F32001" w:rsidP="00F32001">
            <w:pPr>
              <w:numPr>
                <w:ilvl w:val="0"/>
                <w:numId w:val="2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Impostos a restituir </w:t>
            </w:r>
          </w:p>
          <w:p w:rsidR="00F32001" w:rsidRPr="00F32001" w:rsidRDefault="00F32001" w:rsidP="00F32001">
            <w:pPr>
              <w:numPr>
                <w:ilvl w:val="0"/>
                <w:numId w:val="3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Investimentos de curto prazo em geral </w:t>
            </w:r>
          </w:p>
          <w:p w:rsidR="00F32001" w:rsidRPr="00AB4B13" w:rsidRDefault="00F32001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Ativo Contingente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Contingente é um bem que pode, eventualmente, fazer parte dos ativos de uma empresa no futuro, dependendo de uma ocorrência ou evento incertos. Por exemplo: uma casa que está em inventário ou uma herança que ainda não foi recebida.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Diferido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Subgrupo de contas de despesas pré-operacionais e gastos de reestruturação que contribuirão, efetivamente, para o aumento do resultado de mais de um exercício social.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Intangível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Encerra valores que não encontram um correspondente tangível. Por exemplo: fundo de comércio ou patentes de invenção. E pode ser chamado também de Ativo Incorpóreo. </w:t>
            </w:r>
          </w:p>
        </w:tc>
      </w:tr>
      <w:tr w:rsidR="00F32001" w:rsidRPr="00AB4B13" w:rsidTr="001E0507">
        <w:tc>
          <w:tcPr>
            <w:tcW w:w="1809" w:type="dxa"/>
          </w:tcPr>
          <w:p w:rsidR="00F32001" w:rsidRPr="00AB4B13" w:rsidRDefault="00F32001" w:rsidP="00F32001">
            <w:pPr>
              <w:pStyle w:val="Ttulo3"/>
              <w:shd w:val="clear" w:color="auto" w:fill="FFFFFF"/>
              <w:spacing w:before="0" w:beforeAutospacing="0" w:after="0" w:afterAutospacing="0"/>
              <w:outlineLvl w:val="2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Ativos não circulantes </w:t>
            </w:r>
          </w:p>
          <w:p w:rsidR="00F32001" w:rsidRPr="00AB4B13" w:rsidRDefault="00F32001" w:rsidP="00F32001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São os ativos com menor liquidez. </w:t>
            </w:r>
          </w:p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Os bens e direitos que, por suas características, podem levar um tempo superior a um ano para se transformarem em capital. </w:t>
            </w:r>
          </w:p>
          <w:p w:rsidR="00F32001" w:rsidRPr="00AB4B13" w:rsidRDefault="00F32001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Incluem aqueles que normalmente não se deseja converter em capital, porque servem ao funcionamento da organização.</w:t>
            </w:r>
          </w:p>
          <w:p w:rsidR="00F32001" w:rsidRPr="00AB4B13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  <w:p w:rsidR="00F32001" w:rsidRPr="00F32001" w:rsidRDefault="00F32001" w:rsidP="00F32001">
            <w:pPr>
              <w:shd w:val="clear" w:color="auto" w:fill="FFFFFF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Os ativos não circulantes se subdividem em: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realizáveis no longo prazo: aqueles que devem entrar no exercício social dos anos seguintes, como </w:t>
            </w:r>
            <w:hyperlink r:id="rId6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u w:val="single"/>
                  <w:lang w:eastAsia="pt-BR"/>
                </w:rPr>
                <w:t>investimentos</w:t>
              </w:r>
            </w:hyperlink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 de longo prazo, depósitos </w:t>
            </w:r>
            <w:proofErr w:type="gramStart"/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longo prazo</w:t>
            </w:r>
            <w:proofErr w:type="gramEnd"/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empréstimos realizados, etc.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imobilizados: os que são indispensáveis à capacidade de produção da empresa, como imóveis e equipamentos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Investimentos: aqueles que não são responsáveis pela produção, como imóveis para rendimento ou futura utilização </w:t>
            </w:r>
          </w:p>
          <w:p w:rsidR="00F32001" w:rsidRPr="00F32001" w:rsidRDefault="00F32001" w:rsidP="00F32001">
            <w:pPr>
              <w:numPr>
                <w:ilvl w:val="0"/>
                <w:numId w:val="4"/>
              </w:numPr>
              <w:shd w:val="clear" w:color="auto" w:fill="FFFFFF"/>
              <w:ind w:left="30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F3200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Ativos intangíveis: bens sem caráter físico, mas com valor financeiro, como direitos autorais, marcas, patentes, licenças, softwares, etc. </w:t>
            </w:r>
          </w:p>
          <w:p w:rsidR="00F32001" w:rsidRPr="00AB4B13" w:rsidRDefault="00F32001" w:rsidP="00F32001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Permanente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a parte do Ativo que expressa os valores ou bens que não se destinam à venda.</w:t>
            </w:r>
          </w:p>
        </w:tc>
      </w:tr>
      <w:tr w:rsidR="004F479C" w:rsidRPr="00AB4B13" w:rsidTr="001E0507">
        <w:trPr>
          <w:trHeight w:val="2170"/>
        </w:trPr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Ativo Realizável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valores que expressam investimentos cuja transformação em dinheiro é relativamente fácil. Embora não sejam valores numerários podem se transformar neles sem dificuldades. </w:t>
            </w:r>
          </w:p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Esse grupo inclui: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de mercadorias, estoques, clientes, contas a receber, entre outros. </w:t>
            </w:r>
          </w:p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Ativo Realizável divide-se em curto e longo prazo, de acordo com o tempo em que os valores poderão se transformar em dinheiro.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Ato Administrativo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Segundo a doutrina contábil feita por alguns estudiosos, o ato administrativo é a ação praticada pela administração e que não afeta o patrimônio de uma empresa. Por exemplo: a elaboração de uma proposta de venda ou de compra.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Balanço Patrimonial</w:t>
            </w:r>
          </w:p>
        </w:tc>
        <w:tc>
          <w:tcPr>
            <w:tcW w:w="7513" w:type="dxa"/>
          </w:tcPr>
          <w:p w:rsidR="001E0507" w:rsidRPr="00AB4B13" w:rsidRDefault="004F479C" w:rsidP="001E0507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demonstração que tem como objetivo apresentar a situação financeira e contábil de uma empresa, usando como referência um determinado período.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</w:p>
          <w:p w:rsidR="004F479C" w:rsidRPr="00AB4B13" w:rsidRDefault="001E0507" w:rsidP="001E0507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equação é:</w:t>
            </w:r>
            <w:proofErr w:type="gramStart"/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 </w:t>
            </w:r>
            <w:proofErr w:type="gramEnd"/>
            <w:r w:rsidRPr="00AB4B1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A=P+PL</w:t>
            </w:r>
            <w:r w:rsidRPr="00AB4B1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significa que o total de ativos (A) sempre é igual à soma do total de passivos (P) com o patrimônio líquido (PL). Ela é desdobrada da equação A=P, anterior às teorias que introduziram o conceito de PL como a diferença entre ativos e passivos.</w:t>
            </w:r>
          </w:p>
        </w:tc>
      </w:tr>
      <w:tr w:rsidR="004F479C" w:rsidRPr="00AB4B13" w:rsidTr="001E0507">
        <w:trPr>
          <w:trHeight w:val="1186"/>
        </w:trPr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Balanço Social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dados que demonstram as atividades de uma empresa com a sociedade. Tem como propósito publicar a gestão econômico-social e o relacionamento com a comunidade na qual ela está inserida. Por exemplo: como quando uma empresa destina determinado valor a uma ação ou causa social.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Base Fiscal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 mensuração, conforme lei fiscal aplicável, de ativo, passivo ou instrumento patrimonial.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Tudo aquilo de material ou imaterial, que tenha valor econômico para uma empresa, seja para uso próprio, troca ou consumo.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de Consumo 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São bens não duráveis ou que são gastos ou consumidos no processo produtivo. Depois de consumidos, representam despesas, tais como: combustíveis, material de escritório, de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limpeza e etc.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Bens de Renda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destinados aos objetivos e usos de uma empresa, como imóveis destinados à renda ou aluguel.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fixos ou imobilizados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Representam os bens duráveis de uma empresa e costumam ter vida útil superior a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ano. Por exemplo: como imóveis, veículos, máquinas, instalações, equipamentos, móveis e utensílios.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Intangíveis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Não possuem existência física, porém, representam uma aplicação de capital indispensável aos objetivos sociais de uma empresa. Por exemplo: marcas e patentes, fórmulas ou processos de fabricação, direitos autorais, autorizações, ponto comercial e fundo de comércio.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de Terceiros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recursos externos angariados pelas empresas para custear suas atividades, como empréstimos e financiamentos.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Próprio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Também conhecido como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 patrimônio líquido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ele representa os valores que os sócios têm na empresa em um determinado período.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deliberado em estatuto ou contrato, aplicado a empresa pelos sócios ou acionistas 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Caução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 que tem como finalidade, registrar depósitos feitos em garantia a um negócio.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8868A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7" w:history="1">
              <w:r w:rsidR="001E0507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Certificado Digital</w:t>
              </w:r>
            </w:hyperlink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Arquivo de computador que contém um conjunto de informações referentes à empresa na qual foi emitido.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Certificado digital é um documento eletrônico que contém dados sobre a pessoa física ou jurídica que o utiliza, servindo como uma identidade virtual que confere validade jurídica e aspectos de segurança digital em transações digitais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Comprovante Contábil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usado como base para a prova de um lançamento contábil.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Conciliação de Contas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Ação de confrontar contas para obter um ajuste entre elas. 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conciliação pode ser feita para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qualquer conta contábil como contas a receber, contas a </w:t>
            </w:r>
            <w:proofErr w:type="gramStart"/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pagar,</w:t>
            </w:r>
            <w:proofErr w:type="gramEnd"/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folha de pagamento, inventário, etc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Conferência de Conta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Ato de verificar se uma conta está com seus registros de acordo com os seus lançamentos.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Confirmação de Saldo</w:t>
            </w:r>
          </w:p>
        </w:tc>
        <w:tc>
          <w:tcPr>
            <w:tcW w:w="7513" w:type="dxa"/>
          </w:tcPr>
          <w:p w:rsidR="004F479C" w:rsidRPr="00AB4B13" w:rsidRDefault="004F479C" w:rsidP="00AB4B13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Quando se afirma que determinado saldo fornecido está exato. As confirmações são feitas a fim de verificar se os lançamentos se encontram em ordem.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 de Resultado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Registram as receitas e despesas, permitindo demonstrar o resultado de um exercício (período).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1E0507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Contas Patrimoniais</w:t>
            </w:r>
          </w:p>
        </w:tc>
        <w:tc>
          <w:tcPr>
            <w:tcW w:w="7513" w:type="dxa"/>
          </w:tcPr>
          <w:p w:rsidR="004F479C" w:rsidRPr="00AB4B13" w:rsidRDefault="004F479C" w:rsidP="001E0507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Representam os elementos ativos e passivos, ou seja, bens, direitos, obrigações e situação líquida de uma empresa ou pessoa física.</w:t>
            </w:r>
            <w:r w:rsidR="001E0507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Contas patrimoniais são divididas em dois grandes grupos: 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contas patrimoniais propriamente ditas (ativo, passivo e patrimônio líquido) e contas de resultado (receitas, custos e despesas)</w:t>
            </w:r>
            <w:r w:rsidR="001E0507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. Ali estarão expressos os grupos de ativos, passivos, patrimônio líquido, receitas, custos e, finalmente, despesas. 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Custo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Valores utilizados na fabricação de um produto ou no desenvolvimento de um serviço, como na comercialização de uma determinada mercadoria.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Contábil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a representação monetária da posição patrimonial, financeira e das transações realizadas dentro de um período por uma empresa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do Fluxo de Caixa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contábil fundamental para a análise da empresa, pois mostra a realidade financeira da entidade. Na prática, esse instrumento analisa as entradas e saídas de dinheiro, no que diz respeito ao operacional, vindo de financiamentos e de investimentos.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das Mutações do Patrimônio Líquido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Documento que serve para comprovar as mudanças do patrimônio líquido.  </w:t>
            </w:r>
            <w:r w:rsidR="00AB4B13"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 DMPL funciona como 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registro de todas as alterações ocorridas no patrimônio líquido de uma empresa durante um determinado período</w:t>
            </w:r>
            <w:r w:rsidR="00AB4B13"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 Ela apresenta movimentações como lucro do exercício, distribuição de dividendos, emissão ou compra de ações, entre outros.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Demonstração das Origens e Aplicações de Recursos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Relatório contábil que mostra as modificações financeiras de uma empresa.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Déficit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Resultado originado por despesas maiores que receitas.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Depreciação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Perda de valor de um bem decorrente de seu uso ou do desgaste natural. </w:t>
            </w:r>
          </w:p>
        </w:tc>
      </w:tr>
      <w:tr w:rsidR="004F479C" w:rsidRPr="00AB4B13" w:rsidTr="001E0507">
        <w:tc>
          <w:tcPr>
            <w:tcW w:w="1809" w:type="dxa"/>
          </w:tcPr>
          <w:p w:rsidR="004F479C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Deságio</w:t>
            </w:r>
          </w:p>
        </w:tc>
        <w:tc>
          <w:tcPr>
            <w:tcW w:w="7513" w:type="dxa"/>
          </w:tcPr>
          <w:p w:rsidR="004F479C" w:rsidRPr="00AB4B13" w:rsidRDefault="004F479C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Depreciação do valor nominal de um título ou do preço de uma mercadoria em relação ao seu valor de mercado.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</w:t>
            </w:r>
          </w:p>
        </w:tc>
        <w:tc>
          <w:tcPr>
            <w:tcW w:w="7513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Gastos que têm por princípio gerar receitas.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Diário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Livro usado na escrituração contábil para reunir, em ordem cronológica, as ocorrências representativas dos fatos patrimoniais de uma empresa.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Doação</w:t>
            </w:r>
          </w:p>
        </w:tc>
        <w:tc>
          <w:tcPr>
            <w:tcW w:w="7513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Conforme especifica o </w:t>
            </w:r>
            <w:hyperlink r:id="rId8" w:anchor=":~:text=Janeiro%20de%202002-,Art.,vantagens%20para%20o%20de%20outra.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artigo 538 do Código Civil, 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doação é o contrato em que uma pessoa, por liberalidade, transfere do seu patrimônio bens ou valores para outra pessoa ou instituição.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Duplicata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uma espécie de boleto, como um título de crédito, por exemplo, cuja quitação prova o pagamento da compra de mercadorias ou recebimentos de serviços.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Ebitda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È um dos termos contábeis em inglês que traduzido significa “Lucro antes dos juros, impostos, depreciação e amortização”.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Eireli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Empresa Individual de Responsabilidade Limitada. É uma modalidade empresarial, na qual há apenas um sócio.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Encargo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Despesas referentes ao exercício, que são contabilizadas e consideradas dedutíveis do </w:t>
            </w:r>
            <w:hyperlink r:id="rId9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Imposto de Renda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e da Contribuição Social sobre o Lucro.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Equação Básica da Contabilidade</w:t>
            </w:r>
          </w:p>
        </w:tc>
        <w:tc>
          <w:tcPr>
            <w:tcW w:w="7513" w:type="dxa"/>
          </w:tcPr>
          <w:p w:rsidR="00AB4B13" w:rsidRPr="00AB4B13" w:rsidRDefault="00AB4B13" w:rsidP="007F2CB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(Bens + Direitos) – (Obrigações) = Patrimônio Líquido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Estoque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Bens destinados à comercialização.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Exaustão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Redução do valor de investimentos necessários à exploração de recursos florestais ou minerais.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Exercício social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Período de 12 meses quando ocorre o encerramento e divulgação das demonstrações contábeis.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Exercício Fiscal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O ano fiscal corresponde ao período de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 meses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determinado para apresentação dos demonstrativos de resultados contábeis de uma empresa do setor público ou privado.  O ano fiscal começa em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1º de janeiro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e termina em 31 de dezembro. Esse período nem sempre coincide com o ano-calendário e o exercício pode ter a duração de um ano civil (365 dias) ou um ano comercial (360 dias).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Fato Administrativo ou Contábil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fatos que provocam mudanças no patrimônio ou no resultado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Fato Gerador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fatos que motivam a aplicação de um imposto sobre uma pessoa.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Faturamento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da receita de bens ou serviços vendidos em um período específico.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Fenômeno Patrimonial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 mesmo que fato contábil. É tudo aquilo que acontece referente ao patrimônio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8868A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10" w:history="1">
              <w:r w:rsidR="00AB4B13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Fluxo de caixa</w:t>
              </w:r>
            </w:hyperlink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Instrumento que programa todas as entradas e saídas dos recursos financeiros e fazem referência a um período futuro. É um dos principais instrumentos financeiros para gerenciamento de um negócio.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Gasto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Despesa, custo ou investimento feito para obter uma utilidade. A palavra “gasto” é 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 utilizados por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alguns profissionais como sinônimo de despesa ou custo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Glosa de Despesas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Rejeição de despesas apresentadas ou registradas que se coloca em dúvida a sua autenticidade e exatidão.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Imposto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devido ao Governo Federal, Estado e Município por pessoas físicas e jurídicas.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Esse é 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 que relaciona os bens e direitos destinados às atividades de uma empresa.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por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exemplo: terrenos, edifícios, máquinas, equipamentos, veículos, móveis, utensílios, etc.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Incentivo Fiscal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Redução ou extinção de cobrança de um imposto com o objetivo de melhorar a economia de determinado segmento. Um incentivo oferecido pelo Governo.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Inventário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Levantamento dos elementos do patrimônio de uma empresa em um período, com o objetivo de verificar a existência de um bem componente.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Investimento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recursos reservados para ações, participações, títulos ou qualquer outro ativo, além da atividade principal da empresa, gerando ganhos patrimoniais ou intelectuais.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Junta Comercial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utilizados, principalmente, durante a abertura de uma nova empresa. Refere-se ao órgão governamental que faz os registros de comércio, para abertura ou fechamento de um negócio.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Juros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remuneração cobrada pelo uso de algum capital tomado como empréstimo, para uso próprio ou para repasse.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Leasing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Operação financeira entre uma empresa proprietária de determinados bens e uma empresa que usufrui desses bens contra o pagamento de prestações.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LTDA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Significa Sociedade Limitada e é uma modalidade empresarial para empresas com mais de dois sócios.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Ocorre quando as receitas apuradas ultrapassam as despesas em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Acumulado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É o resultado positivo do acumulado de uma empresa. Legalmente, ficam em destaque,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mas, tecnicamente, enquanto não forem distribuídos ou capitalizados, costumam ser chamados de Reservas de Lucros.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Lucro Bruto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Diferença positiva entre a receita total e o custo de um produto ou serviço.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Líquido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Líquido é a dedução do Lucro Bruto, menos a dedução do imposto de renda, junto com outras taxas que a empresa deve pagar.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Lucro Operacional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resultado do Lucro Bruto deduzido de despesas operacionais, como: administrativas, comerciais e tributárias.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Margem 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Quantia em dinheiro que sobra da receita obtida por meio da venda de um produto, serviço ou mercadoria.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Moratória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Bem de propriedade de uma empresa que tem como objetivo uma possível venda para geração de novos resultados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MEI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Significa </w:t>
            </w: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Microempreendedor</w:t>
            </w:r>
            <w:proofErr w:type="spell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Individual e refere-se a uma modalidade empresarial em que um profissional autônomo se registra, legalmente, para exercer uma atividade referente a serviços, comércios ou indústrias.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Mensuração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Processo que determina as quantias monetárias com que os elementos das demonstrações contábeis devem ser reconhecidos e apresentados no balanço patrimonial e na demonstração do resultado.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NIRE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Número de Inscrição no Registro de Empresas. É o que confirma a legalidade da empresa na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Junta Comercial do Estado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 Um número único que comprova a existência de uma empresa.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Nome Fantasia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nome popular de uma empresa que pode ou não ser igual à sua razão social.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Obrigações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São dívidas ou compromissos de qualquer espécie ou natureza, assumidos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perante a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terceiros ou, bens de terceiros que se encontram como posse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Orçamento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Preço aproximado concedido a um cliente pela realização de determinado serviço.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7513" w:type="dxa"/>
          </w:tcPr>
          <w:p w:rsidR="00AB4B13" w:rsidRPr="00AB4B13" w:rsidRDefault="00AB4B13" w:rsidP="009574C6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Obrigações de uma empresa com os sócios e terceiros. 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F32001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Passivo Circulante</w:t>
            </w:r>
          </w:p>
        </w:tc>
        <w:tc>
          <w:tcPr>
            <w:tcW w:w="7513" w:type="dxa"/>
          </w:tcPr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 passivo circulante representa aquilo que será pago em breve, ou mensalmente, como a folha de pagamento.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Além das obrigações trabalhistas, entram aqui as contas de fornecedores, empréstimos e financiamentos a pagar no período.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No caso de finanças pessoais, um carro é um passivo circulante, pois demanda uma série de custos em curto prazo. </w:t>
            </w:r>
          </w:p>
          <w:p w:rsidR="00AB4B13" w:rsidRPr="00AB4B13" w:rsidRDefault="00AB4B13" w:rsidP="00F3200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AB4B13">
              <w:rPr>
                <w:color w:val="000000" w:themeColor="text1"/>
                <w:sz w:val="20"/>
                <w:szCs w:val="20"/>
              </w:rPr>
              <w:t>Os passivos não circulantes são aqueles que só serão exigidos pelos credores após o fim do exercício social atual (ano). </w:t>
            </w:r>
          </w:p>
          <w:p w:rsidR="00AB4B13" w:rsidRPr="00AB4B13" w:rsidRDefault="00AB4B13" w:rsidP="00F32001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Passivo Não </w:t>
            </w: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Curculante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Passivo não circulante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: despesas, dívidas e obrigações financeiras cujo prazo de vencimento é superior a um ano, tais como empréstimos de longo prazo e aportes financeiros. Alguns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exemplos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de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passivo circulante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são os impostos relacionados ao enquadramento tributário da sua empresa e encargos sociais de todos os seus funcionários, como: Contas mensais (luz, água, telefone, internet, entre outras) Férias e 13º salário. Adiantamento de salário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7513" w:type="dxa"/>
          </w:tcPr>
          <w:p w:rsidR="00AB4B13" w:rsidRPr="00AB4B13" w:rsidRDefault="00AB4B13" w:rsidP="009E6CA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Capital próprio ou recursos próprios de uma empresa. Ou seja, é riqueza que a empresa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possui,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menos suas despesas,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bens não-físicos por natureza, os que não podem ser tocados. 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Exemplos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Capital social, Reservas de capital, Ajustes de avaliação patrimonial, Reservas de lucros. Ações em tesouraria, Lucros e prejuízos acumulados, </w:t>
            </w:r>
            <w:r w:rsidRPr="00AB4B1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direitos autorais, marcas, patentes, capital intelectual. Nessa categoria, considera-se um benefício que você tem a receber.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Payback</w:t>
            </w:r>
            <w:proofErr w:type="spell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ou Tempo de Retorno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Relação entre o valor do investimento e o fluxo de caixa de um determinado projeto.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Perda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Consumo anormal de matéria-prima ou despesa involuntária que pode se transformar em um novo custo.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Plano de Contas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Conjunto de contas ordenadas e organizadas para serem utilizadas no decorrer das atividades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Princípios Fundamentais de Contabilidade – PFC</w:t>
            </w:r>
          </w:p>
        </w:tc>
        <w:tc>
          <w:tcPr>
            <w:tcW w:w="7513" w:type="dxa"/>
          </w:tcPr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. Princípio da Entidade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ii. Princípio da Continuidade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iii. Princípio da Oportunidade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iv. Princípio do Registro pelo Valor Original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v.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Princípio da Atualização Monetária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vi. Princípio da Competência</w:t>
            </w:r>
          </w:p>
          <w:p w:rsidR="00AB4B13" w:rsidRPr="00AB4B13" w:rsidRDefault="00AB4B13" w:rsidP="00AC407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vii. Princípio da Prudência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lastRenderedPageBreak/>
              <w:t>Provisão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Estimativa de uma provável perda ou despesa.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Quotas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É a parte correspondente de cada sócio referente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sociedade de uma empresa.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Razão Social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Nome registrado de uma empresa e pode ser diferente do nome fantasia.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Receitas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São entradas de elementos para o ativo da empresa que podem ser bens ou direitos. São eles os responsáveis pelo aumento da situação líquida.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de Caixa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contábil que apropria as receitas e despesas no período de seu efetivo recebimento ou pagamento, independente do momento em que foram realizadas.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Regime de Competência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o que apropria as receitas e despesas de uma empresa no período de sua realização, independente do efetivo recebimento das receitas ou do pagamento das despesas.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Rentabilidade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Ganho ou perda monetária ocorrida em um investimento.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SEFAZ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Secretaria da Fazenda do Estado. É um órgão vinculado ao Ministério da Fazenda responsável pelo controle das receitas e das despesas dos estados e distritos federais.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Selic</w:t>
            </w:r>
            <w:proofErr w:type="spellEnd"/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básica de juros da economia no Brasil e uma das ferramentas do </w:t>
            </w:r>
            <w:hyperlink r:id="rId11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Banco Central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para controlar a inflação.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7F2CB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Simples Nacional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Regime de uma empresa que valida </w:t>
            </w:r>
            <w:proofErr w:type="gramStart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</w:t>
            </w:r>
            <w:proofErr w:type="gramEnd"/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arrecadação, cobrança e fiscalização de impostos e unifica oito deles: municipais, estaduais e federais, todos em uma única guia de pagamento.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8868A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hyperlink r:id="rId12" w:history="1">
              <w:proofErr w:type="spellStart"/>
              <w:r w:rsidR="00AB4B13" w:rsidRPr="00AB4B13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eastAsia="pt-BR"/>
                </w:rPr>
                <w:t>Sintegra</w:t>
              </w:r>
              <w:proofErr w:type="spellEnd"/>
            </w:hyperlink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Sistema Integrado de Informações sobre operações Interestaduais com Mercadorias e Serviços. É um sistema que tem como objetivo facilitar o fornecimento de informações dos contribuintes aos fiscos estaduais.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Superávit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Um dos </w:t>
            </w:r>
            <w:r w:rsidRPr="00AB4B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pt-BR"/>
              </w:rPr>
              <w:t>termos contábeis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utilizado para expressar à conta “lucro do exercício” dos balanços empresariais privados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Subvenção Governamental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Assistência dada pelo Governo, em forma de transferências de recursos, a uma empresa em troca do cumprimento de certas condições relacionadas às suas atividades operacionais.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Tarifa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Relação oficial das taxas sobre mercadorias importadas ou exportadas.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Tributo que indivíduos e empresas precisam pagar ao Estado.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Juros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Cobrada pelo empréstimo de dinheiro e seu valor manifesto. 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Mínima de Atratividade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de juros que especifica o mínimo de retorno que um investidor deseja ao aplicar capital.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Técnicas Contábeis</w:t>
            </w:r>
          </w:p>
        </w:tc>
        <w:tc>
          <w:tcPr>
            <w:tcW w:w="7513" w:type="dxa"/>
          </w:tcPr>
          <w:p w:rsidR="001D312A" w:rsidRPr="00AB4B13" w:rsidRDefault="001D312A" w:rsidP="001D312A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São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as técnicas, r</w:t>
            </w:r>
            <w:r w:rsidRPr="001D31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esumidamente, temos quatro técnicas: escrituração, demonstrações contábeis, auditoria e análise das demonstrações contábeis.</w:t>
            </w:r>
          </w:p>
        </w:tc>
      </w:tr>
      <w:tr w:rsidR="00AB4B13" w:rsidRPr="00AB4B13" w:rsidTr="001E0507">
        <w:tc>
          <w:tcPr>
            <w:tcW w:w="1809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Tempestividade</w:t>
            </w:r>
          </w:p>
        </w:tc>
        <w:tc>
          <w:tcPr>
            <w:tcW w:w="7513" w:type="dxa"/>
          </w:tcPr>
          <w:p w:rsidR="00AB4B13" w:rsidRPr="00AB4B13" w:rsidRDefault="00AB4B13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Ação de oferecer a informação nas demonstrações contábeis, dentro do período adequado para a decisão.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E54200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7513" w:type="dxa"/>
          </w:tcPr>
          <w:p w:rsidR="001D312A" w:rsidRPr="00AB4B13" w:rsidRDefault="001D312A" w:rsidP="00E54200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Interna de Retorno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- </w:t>
            </w: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Taxa obtida por meio dos fluxos de caixa de um investimento. 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Tributo</w:t>
            </w:r>
          </w:p>
        </w:tc>
        <w:tc>
          <w:tcPr>
            <w:tcW w:w="7513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Receita instituída pela União, Estados, Distrito Federal e Municípios. Compreende impostos, taxas e contribuições, nos termos da </w:t>
            </w:r>
            <w:hyperlink r:id="rId13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Constituição Federal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e das legislações que tratam de matérias financeiras.</w:t>
            </w:r>
          </w:p>
        </w:tc>
      </w:tr>
      <w:tr w:rsidR="001D312A" w:rsidRPr="00AB4B13" w:rsidTr="001E0507">
        <w:tc>
          <w:tcPr>
            <w:tcW w:w="1809" w:type="dxa"/>
          </w:tcPr>
          <w:p w:rsidR="001D312A" w:rsidRPr="00AB4B13" w:rsidRDefault="001D312A" w:rsidP="00AB4B13">
            <w:pPr>
              <w:shd w:val="clear" w:color="auto" w:fill="FFFFFF"/>
              <w:spacing w:before="100" w:beforeAutospacing="1" w:after="100" w:afterAutospacing="1"/>
              <w:ind w:left="0" w:firstLine="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Valor Venal</w:t>
            </w:r>
          </w:p>
        </w:tc>
        <w:tc>
          <w:tcPr>
            <w:tcW w:w="7513" w:type="dxa"/>
          </w:tcPr>
          <w:p w:rsidR="001D312A" w:rsidRPr="00AB4B13" w:rsidRDefault="001D312A" w:rsidP="004F479C">
            <w:pPr>
              <w:shd w:val="clear" w:color="auto" w:fill="FFFFFF"/>
              <w:spacing w:after="100" w:afterAutospacing="1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É um valor de mercado que é definido pelo </w:t>
            </w:r>
            <w:hyperlink r:id="rId14" w:history="1">
              <w:r w:rsidRPr="00AB4B13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0"/>
                  <w:szCs w:val="20"/>
                  <w:lang w:eastAsia="pt-BR"/>
                </w:rPr>
                <w:t>Poder Público</w:t>
              </w:r>
            </w:hyperlink>
            <w:r w:rsidRPr="00AB4B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 para um bem,  seja ele imóvel ou terreno. O objetivo é servir como base para o cálculo de determinados impostos e emolumentos judiciais ou administrativos. </w:t>
            </w:r>
          </w:p>
        </w:tc>
      </w:tr>
    </w:tbl>
    <w:p w:rsidR="002E58E6" w:rsidRDefault="002E58E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Default="009574C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Pr="00184ED3" w:rsidRDefault="009574C6" w:rsidP="004F479C">
      <w:pPr>
        <w:ind w:left="0" w:firstLine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84ED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DADOS BIBLIOGRÁFICOS</w:t>
      </w:r>
    </w:p>
    <w:p w:rsidR="009574C6" w:rsidRDefault="009574C6" w:rsidP="004F479C">
      <w:pPr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574C6" w:rsidRDefault="009574C6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ESCOLA DE E-COMMERCE BY TRAY. </w:t>
      </w:r>
      <w:r w:rsidRPr="009574C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Tipos de contabilidade: conheça 13 tipos para não errar na sua escolha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Disponível em &lt;</w:t>
      </w:r>
      <w:proofErr w:type="gramStart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https</w:t>
      </w:r>
      <w:proofErr w:type="gramEnd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://www.tray.com.</w:t>
      </w:r>
      <w:r w:rsidR="000677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/escola/</w:t>
      </w:r>
      <w:proofErr w:type="spellStart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tipos-de-contabilidade</w:t>
      </w:r>
      <w:proofErr w:type="spellEnd"/>
      <w:r w:rsidRPr="009574C6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&gt;. Acesso em 23 Jan. 2024. </w:t>
      </w:r>
    </w:p>
    <w:p w:rsidR="002002D4" w:rsidRPr="00067758" w:rsidRDefault="002002D4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02D4" w:rsidRPr="00AB4B13" w:rsidRDefault="002002D4" w:rsidP="00F43812">
      <w:p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758">
        <w:rPr>
          <w:rFonts w:ascii="Times New Roman" w:hAnsi="Times New Roman" w:cs="Times New Roman"/>
          <w:color w:val="000000" w:themeColor="text1"/>
          <w:sz w:val="20"/>
          <w:szCs w:val="20"/>
        </w:rPr>
        <w:t>PORTAL DA TRANSPARÊNCIA OABPR.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67758" w:rsidRPr="0006775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GLOSSÁRIO CONTÁBIL</w:t>
      </w:r>
      <w:r w:rsidRPr="002002D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Disponível em: &lt;</w:t>
      </w:r>
      <w:proofErr w:type="gramStart"/>
      <w:r w:rsidRPr="002002D4">
        <w:rPr>
          <w:rFonts w:ascii="Times New Roman" w:hAnsi="Times New Roman" w:cs="Times New Roman"/>
          <w:color w:val="000000" w:themeColor="text1"/>
          <w:sz w:val="20"/>
          <w:szCs w:val="20"/>
        </w:rPr>
        <w:t>https</w:t>
      </w:r>
      <w:proofErr w:type="gramEnd"/>
      <w:r w:rsidRPr="002002D4">
        <w:rPr>
          <w:rFonts w:ascii="Times New Roman" w:hAnsi="Times New Roman" w:cs="Times New Roman"/>
          <w:color w:val="000000" w:themeColor="text1"/>
          <w:sz w:val="20"/>
          <w:szCs w:val="20"/>
        </w:rPr>
        <w:t>://transparencia.oabpr.org.br/glossario-contabil/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&gt;.  Acesso em 23 Jan. 2024.</w:t>
      </w:r>
    </w:p>
    <w:sectPr w:rsidR="002002D4" w:rsidRPr="00AB4B13" w:rsidSect="002E5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4E"/>
    <w:multiLevelType w:val="multilevel"/>
    <w:tmpl w:val="E2B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6646C"/>
    <w:multiLevelType w:val="hybridMultilevel"/>
    <w:tmpl w:val="B83EB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E1224"/>
    <w:multiLevelType w:val="hybridMultilevel"/>
    <w:tmpl w:val="4C303EE8"/>
    <w:lvl w:ilvl="0" w:tplc="0416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07335EA3"/>
    <w:multiLevelType w:val="multilevel"/>
    <w:tmpl w:val="C3C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E7051"/>
    <w:multiLevelType w:val="hybridMultilevel"/>
    <w:tmpl w:val="50541E5C"/>
    <w:lvl w:ilvl="0" w:tplc="0416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21560FA2"/>
    <w:multiLevelType w:val="hybridMultilevel"/>
    <w:tmpl w:val="EC4E0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85A6F"/>
    <w:multiLevelType w:val="hybridMultilevel"/>
    <w:tmpl w:val="5A62F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90672"/>
    <w:multiLevelType w:val="hybridMultilevel"/>
    <w:tmpl w:val="53B0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80B15"/>
    <w:multiLevelType w:val="multilevel"/>
    <w:tmpl w:val="8CD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45D6B"/>
    <w:multiLevelType w:val="multilevel"/>
    <w:tmpl w:val="33A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F0BE0"/>
    <w:multiLevelType w:val="hybridMultilevel"/>
    <w:tmpl w:val="6844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810E1"/>
    <w:multiLevelType w:val="hybridMultilevel"/>
    <w:tmpl w:val="55FAC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03F31"/>
    <w:multiLevelType w:val="hybridMultilevel"/>
    <w:tmpl w:val="FD86B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12F6B"/>
    <w:multiLevelType w:val="hybridMultilevel"/>
    <w:tmpl w:val="BA4A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4D9E"/>
    <w:multiLevelType w:val="hybridMultilevel"/>
    <w:tmpl w:val="49BAB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20325"/>
    <w:multiLevelType w:val="multilevel"/>
    <w:tmpl w:val="C83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45FB2"/>
    <w:multiLevelType w:val="hybridMultilevel"/>
    <w:tmpl w:val="341C8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5"/>
  </w:num>
  <w:num w:numId="6">
    <w:abstractNumId w:val="13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5"/>
  </w:num>
  <w:num w:numId="12">
    <w:abstractNumId w:val="16"/>
  </w:num>
  <w:num w:numId="13">
    <w:abstractNumId w:val="1"/>
  </w:num>
  <w:num w:numId="14">
    <w:abstractNumId w:val="6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F479C"/>
    <w:rsid w:val="00005196"/>
    <w:rsid w:val="00022D90"/>
    <w:rsid w:val="00067758"/>
    <w:rsid w:val="00184ED3"/>
    <w:rsid w:val="001D1483"/>
    <w:rsid w:val="001D312A"/>
    <w:rsid w:val="001E0507"/>
    <w:rsid w:val="002002D4"/>
    <w:rsid w:val="00281F71"/>
    <w:rsid w:val="002E58E6"/>
    <w:rsid w:val="00311DB0"/>
    <w:rsid w:val="003A7FB9"/>
    <w:rsid w:val="004650C6"/>
    <w:rsid w:val="004F479C"/>
    <w:rsid w:val="005E4677"/>
    <w:rsid w:val="006A04F9"/>
    <w:rsid w:val="00714A5A"/>
    <w:rsid w:val="0084424E"/>
    <w:rsid w:val="008868A3"/>
    <w:rsid w:val="008C798E"/>
    <w:rsid w:val="009574C6"/>
    <w:rsid w:val="009E6CA0"/>
    <w:rsid w:val="00A12479"/>
    <w:rsid w:val="00AB4B13"/>
    <w:rsid w:val="00AC407C"/>
    <w:rsid w:val="00B83ACE"/>
    <w:rsid w:val="00B90432"/>
    <w:rsid w:val="00C0088B"/>
    <w:rsid w:val="00C22F09"/>
    <w:rsid w:val="00DC7FA3"/>
    <w:rsid w:val="00E034C2"/>
    <w:rsid w:val="00E77AAF"/>
    <w:rsid w:val="00E86AD3"/>
    <w:rsid w:val="00ED251D"/>
    <w:rsid w:val="00F02D7F"/>
    <w:rsid w:val="00F32001"/>
    <w:rsid w:val="00F43812"/>
    <w:rsid w:val="00F46EEB"/>
    <w:rsid w:val="00F77A47"/>
    <w:rsid w:val="00FE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1560" w:hanging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6"/>
  </w:style>
  <w:style w:type="paragraph" w:styleId="Ttulo2">
    <w:name w:val="heading 2"/>
    <w:basedOn w:val="Normal"/>
    <w:link w:val="Ttulo2Char"/>
    <w:uiPriority w:val="9"/>
    <w:qFormat/>
    <w:rsid w:val="004F479C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F479C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47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47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F4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79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479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7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F47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4F479C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busca?q=Art.%20538%20do%20C%C3%B3digo%20Civil" TargetMode="External"/><Relationship Id="rId13" Type="http://schemas.openxmlformats.org/officeDocument/2006/relationships/hyperlink" Target="http://www.planalto.gov.br/ccivil_03/constituicao/constituica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stta.com.br/documentos-digitais-na-contabilidade/" TargetMode="External"/><Relationship Id="rId12" Type="http://schemas.openxmlformats.org/officeDocument/2006/relationships/hyperlink" Target="http://www.sintegra.gov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apitalresearch.com.br/investimentos/tipos-de-investimento/" TargetMode="External"/><Relationship Id="rId11" Type="http://schemas.openxmlformats.org/officeDocument/2006/relationships/hyperlink" Target="https://www.bcb.gov.br/" TargetMode="External"/><Relationship Id="rId5" Type="http://schemas.openxmlformats.org/officeDocument/2006/relationships/hyperlink" Target="https://economia.uol.com.br/cotacoes/bolsa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stta.com.br/fluxo-de-caixa-durante-cr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stta.com.br/imposto-de-renda-2020/" TargetMode="External"/><Relationship Id="rId14" Type="http://schemas.openxmlformats.org/officeDocument/2006/relationships/hyperlink" Target="https://www.saopaulo.sp.gov.br/orgaos-e-entidades/poder-publi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4740</Words>
  <Characters>25601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30281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lwi</cp:lastModifiedBy>
  <cp:revision>27</cp:revision>
  <dcterms:created xsi:type="dcterms:W3CDTF">2024-01-03T16:29:00Z</dcterms:created>
  <dcterms:modified xsi:type="dcterms:W3CDTF">2024-01-26T02:46:00Z</dcterms:modified>
</cp:coreProperties>
</file>