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7E95E" w14:textId="77777777" w:rsidR="00F33CEF" w:rsidRPr="00603C57" w:rsidRDefault="00F33CEF" w:rsidP="00B65667">
      <w:pPr>
        <w:pStyle w:val="Cabealho"/>
        <w:tabs>
          <w:tab w:val="clear" w:pos="8504"/>
        </w:tabs>
        <w:ind w:right="566"/>
        <w:rPr>
          <w:b/>
          <w:bCs/>
          <w:sz w:val="24"/>
          <w:szCs w:val="24"/>
        </w:rPr>
      </w:pPr>
      <w:bookmarkStart w:id="0" w:name="_Hlk64822740"/>
      <w:r w:rsidRPr="00603C57">
        <w:rPr>
          <w:b/>
          <w:bCs/>
          <w:sz w:val="24"/>
          <w:szCs w:val="24"/>
        </w:rPr>
        <w:t>Supplementa</w:t>
      </w:r>
      <w:r w:rsidR="007655D2" w:rsidRPr="00603C57">
        <w:rPr>
          <w:b/>
          <w:bCs/>
          <w:sz w:val="24"/>
          <w:szCs w:val="24"/>
        </w:rPr>
        <w:t>ry</w:t>
      </w:r>
      <w:r w:rsidRPr="00603C57">
        <w:rPr>
          <w:b/>
          <w:bCs/>
          <w:sz w:val="24"/>
          <w:szCs w:val="24"/>
        </w:rPr>
        <w:t xml:space="preserve"> table S4</w:t>
      </w:r>
      <w:bookmarkStart w:id="1" w:name="_Hlk64315796"/>
    </w:p>
    <w:bookmarkEnd w:id="1"/>
    <w:p w14:paraId="6CB09DE7" w14:textId="77777777" w:rsidR="00F33CEF" w:rsidRPr="00603C57" w:rsidRDefault="00F33CEF" w:rsidP="00B65667">
      <w:pPr>
        <w:pStyle w:val="Cabealho"/>
        <w:tabs>
          <w:tab w:val="clear" w:pos="8504"/>
        </w:tabs>
        <w:ind w:right="566"/>
        <w:rPr>
          <w:sz w:val="24"/>
          <w:szCs w:val="24"/>
        </w:rPr>
      </w:pPr>
      <w:r w:rsidRPr="00603C57">
        <w:rPr>
          <w:sz w:val="24"/>
          <w:szCs w:val="24"/>
        </w:rPr>
        <w:t>List of anuran species and their families, which were not found reads from PcP190, and their respective access number for the Sequence Read Archive (SRAs) data.</w:t>
      </w:r>
    </w:p>
    <w:tbl>
      <w:tblPr>
        <w:tblStyle w:val="TabeladeGradeClara"/>
        <w:tblpPr w:leftFromText="141" w:rightFromText="141" w:vertAnchor="page" w:horzAnchor="page" w:tblpX="1782" w:tblpY="2847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31"/>
        <w:gridCol w:w="3212"/>
      </w:tblGrid>
      <w:tr w:rsidR="00B65667" w:rsidRPr="00603C57" w14:paraId="1B08F48B" w14:textId="77777777" w:rsidTr="00B65667">
        <w:trPr>
          <w:trHeight w:val="345"/>
        </w:trPr>
        <w:tc>
          <w:tcPr>
            <w:tcW w:w="3531" w:type="dxa"/>
          </w:tcPr>
          <w:bookmarkEnd w:id="0"/>
          <w:p w14:paraId="4EA69031" w14:textId="77777777" w:rsidR="00B65667" w:rsidRPr="00603C57" w:rsidRDefault="00B65667" w:rsidP="00B65667">
            <w:pPr>
              <w:pStyle w:val="TableParagraph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603C57">
              <w:rPr>
                <w:b/>
                <w:bCs/>
                <w:sz w:val="24"/>
                <w:szCs w:val="24"/>
              </w:rPr>
              <w:t>Families/Species</w:t>
            </w:r>
          </w:p>
        </w:tc>
        <w:tc>
          <w:tcPr>
            <w:tcW w:w="3212" w:type="dxa"/>
          </w:tcPr>
          <w:p w14:paraId="66F68995" w14:textId="77777777" w:rsidR="00B65667" w:rsidRPr="00603C57" w:rsidRDefault="00B65667" w:rsidP="00B65667">
            <w:pPr>
              <w:pStyle w:val="TableParagraph"/>
              <w:spacing w:line="240" w:lineRule="auto"/>
              <w:ind w:left="632" w:right="478"/>
              <w:jc w:val="center"/>
              <w:rPr>
                <w:b/>
                <w:sz w:val="24"/>
                <w:szCs w:val="24"/>
              </w:rPr>
            </w:pPr>
            <w:r w:rsidRPr="00603C57">
              <w:rPr>
                <w:b/>
                <w:bCs/>
                <w:sz w:val="24"/>
                <w:szCs w:val="24"/>
              </w:rPr>
              <w:t>Access number for SRAs</w:t>
            </w:r>
          </w:p>
        </w:tc>
      </w:tr>
      <w:tr w:rsidR="00B65667" w:rsidRPr="00603C57" w14:paraId="02D64EB5" w14:textId="77777777" w:rsidTr="00B65667">
        <w:trPr>
          <w:trHeight w:val="345"/>
        </w:trPr>
        <w:tc>
          <w:tcPr>
            <w:tcW w:w="3531" w:type="dxa"/>
          </w:tcPr>
          <w:p w14:paraId="419A430D" w14:textId="77777777" w:rsidR="00B65667" w:rsidRPr="00603C57" w:rsidRDefault="00B65667" w:rsidP="00B65667">
            <w:pPr>
              <w:pStyle w:val="TableParagraph"/>
              <w:spacing w:line="240" w:lineRule="auto"/>
              <w:ind w:left="117"/>
              <w:jc w:val="center"/>
              <w:rPr>
                <w:b/>
                <w:sz w:val="24"/>
                <w:szCs w:val="24"/>
              </w:rPr>
            </w:pPr>
            <w:r w:rsidRPr="00603C57">
              <w:rPr>
                <w:b/>
                <w:sz w:val="24"/>
                <w:szCs w:val="24"/>
              </w:rPr>
              <w:t>Família Ranidae</w:t>
            </w:r>
          </w:p>
        </w:tc>
        <w:tc>
          <w:tcPr>
            <w:tcW w:w="3212" w:type="dxa"/>
          </w:tcPr>
          <w:p w14:paraId="560B194C" w14:textId="77777777" w:rsidR="00B65667" w:rsidRPr="00603C57" w:rsidRDefault="00B65667" w:rsidP="00B65667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65667" w:rsidRPr="00603C57" w14:paraId="08A81CB7" w14:textId="77777777" w:rsidTr="00B65667">
        <w:trPr>
          <w:trHeight w:val="345"/>
        </w:trPr>
        <w:tc>
          <w:tcPr>
            <w:tcW w:w="3531" w:type="dxa"/>
          </w:tcPr>
          <w:p w14:paraId="72961DEA" w14:textId="77777777" w:rsidR="00B65667" w:rsidRPr="00603C57" w:rsidRDefault="00B65667" w:rsidP="00B65667">
            <w:pPr>
              <w:pStyle w:val="TableParagraph"/>
              <w:ind w:left="117"/>
              <w:jc w:val="center"/>
              <w:rPr>
                <w:i/>
                <w:sz w:val="24"/>
                <w:szCs w:val="24"/>
              </w:rPr>
            </w:pPr>
            <w:r w:rsidRPr="00603C57">
              <w:rPr>
                <w:i/>
                <w:sz w:val="24"/>
                <w:szCs w:val="24"/>
              </w:rPr>
              <w:t>Rana temporaria</w:t>
            </w:r>
          </w:p>
        </w:tc>
        <w:tc>
          <w:tcPr>
            <w:tcW w:w="3212" w:type="dxa"/>
          </w:tcPr>
          <w:p w14:paraId="040681A4" w14:textId="77777777" w:rsidR="00B65667" w:rsidRPr="00603C57" w:rsidRDefault="00B65667" w:rsidP="00B65667">
            <w:pPr>
              <w:pStyle w:val="TableParagraph"/>
              <w:ind w:left="632" w:right="477"/>
              <w:jc w:val="center"/>
              <w:rPr>
                <w:sz w:val="24"/>
                <w:szCs w:val="24"/>
              </w:rPr>
            </w:pPr>
            <w:r w:rsidRPr="00603C57">
              <w:rPr>
                <w:sz w:val="24"/>
                <w:szCs w:val="24"/>
              </w:rPr>
              <w:t>SRR2226373</w:t>
            </w:r>
          </w:p>
        </w:tc>
      </w:tr>
      <w:tr w:rsidR="00B65667" w:rsidRPr="00603C57" w14:paraId="79F42C00" w14:textId="77777777" w:rsidTr="00B65667">
        <w:trPr>
          <w:trHeight w:val="346"/>
        </w:trPr>
        <w:tc>
          <w:tcPr>
            <w:tcW w:w="3531" w:type="dxa"/>
          </w:tcPr>
          <w:p w14:paraId="34624B6F" w14:textId="77777777" w:rsidR="00B65667" w:rsidRPr="00603C57" w:rsidRDefault="00B65667" w:rsidP="00B65667">
            <w:pPr>
              <w:pStyle w:val="TableParagraph"/>
              <w:ind w:left="117"/>
              <w:jc w:val="center"/>
              <w:rPr>
                <w:i/>
                <w:sz w:val="24"/>
                <w:szCs w:val="24"/>
              </w:rPr>
            </w:pPr>
            <w:r w:rsidRPr="00603C57">
              <w:rPr>
                <w:i/>
                <w:sz w:val="24"/>
                <w:szCs w:val="24"/>
              </w:rPr>
              <w:t>Amolops mantzorum</w:t>
            </w:r>
          </w:p>
        </w:tc>
        <w:tc>
          <w:tcPr>
            <w:tcW w:w="3212" w:type="dxa"/>
          </w:tcPr>
          <w:p w14:paraId="39F4A895" w14:textId="77777777" w:rsidR="00B65667" w:rsidRPr="00603C57" w:rsidRDefault="00B65667" w:rsidP="00B65667">
            <w:pPr>
              <w:pStyle w:val="TableParagraph"/>
              <w:ind w:left="632" w:right="477"/>
              <w:jc w:val="center"/>
              <w:rPr>
                <w:sz w:val="24"/>
                <w:szCs w:val="24"/>
              </w:rPr>
            </w:pPr>
            <w:r w:rsidRPr="00603C57">
              <w:rPr>
                <w:sz w:val="24"/>
                <w:szCs w:val="24"/>
              </w:rPr>
              <w:t>SRR5248586</w:t>
            </w:r>
          </w:p>
        </w:tc>
      </w:tr>
      <w:tr w:rsidR="00583473" w:rsidRPr="00603C57" w14:paraId="66E13E58" w14:textId="77777777" w:rsidTr="00B65667">
        <w:trPr>
          <w:trHeight w:val="346"/>
        </w:trPr>
        <w:tc>
          <w:tcPr>
            <w:tcW w:w="3531" w:type="dxa"/>
          </w:tcPr>
          <w:p w14:paraId="2748EDF8" w14:textId="77777777" w:rsidR="00583473" w:rsidRPr="00603C57" w:rsidRDefault="00583473" w:rsidP="00B65667">
            <w:pPr>
              <w:pStyle w:val="TableParagraph"/>
              <w:ind w:left="117"/>
              <w:jc w:val="center"/>
              <w:rPr>
                <w:i/>
                <w:sz w:val="24"/>
                <w:szCs w:val="24"/>
              </w:rPr>
            </w:pPr>
            <w:r w:rsidRPr="00603C57">
              <w:rPr>
                <w:i/>
                <w:sz w:val="24"/>
                <w:szCs w:val="24"/>
              </w:rPr>
              <w:t>Amolops chunganensis</w:t>
            </w:r>
          </w:p>
        </w:tc>
        <w:tc>
          <w:tcPr>
            <w:tcW w:w="3212" w:type="dxa"/>
          </w:tcPr>
          <w:p w14:paraId="33DE0136" w14:textId="77777777" w:rsidR="00583473" w:rsidRPr="00603C57" w:rsidRDefault="00771C5C" w:rsidP="00B65667">
            <w:pPr>
              <w:pStyle w:val="TableParagraph"/>
              <w:ind w:left="632" w:right="477"/>
              <w:jc w:val="center"/>
              <w:rPr>
                <w:sz w:val="24"/>
                <w:szCs w:val="24"/>
              </w:rPr>
            </w:pPr>
            <w:r w:rsidRPr="00603C57">
              <w:rPr>
                <w:sz w:val="24"/>
                <w:szCs w:val="24"/>
              </w:rPr>
              <w:t>SRR3929656</w:t>
            </w:r>
          </w:p>
        </w:tc>
      </w:tr>
      <w:tr w:rsidR="00B65667" w:rsidRPr="00603C57" w14:paraId="3F36D04A" w14:textId="77777777" w:rsidTr="00B65667">
        <w:trPr>
          <w:trHeight w:val="345"/>
        </w:trPr>
        <w:tc>
          <w:tcPr>
            <w:tcW w:w="3531" w:type="dxa"/>
          </w:tcPr>
          <w:p w14:paraId="6A21ABFB" w14:textId="77777777" w:rsidR="00B65667" w:rsidRPr="00603C57" w:rsidRDefault="00B65667" w:rsidP="00B65667">
            <w:pPr>
              <w:pStyle w:val="TableParagraph"/>
              <w:spacing w:line="240" w:lineRule="auto"/>
              <w:ind w:left="117"/>
              <w:jc w:val="center"/>
              <w:rPr>
                <w:b/>
                <w:sz w:val="24"/>
                <w:szCs w:val="24"/>
              </w:rPr>
            </w:pPr>
            <w:r w:rsidRPr="00603C57">
              <w:rPr>
                <w:b/>
                <w:sz w:val="24"/>
                <w:szCs w:val="24"/>
              </w:rPr>
              <w:t>Família Pipidae</w:t>
            </w:r>
          </w:p>
        </w:tc>
        <w:tc>
          <w:tcPr>
            <w:tcW w:w="3212" w:type="dxa"/>
          </w:tcPr>
          <w:p w14:paraId="28CF993F" w14:textId="77777777" w:rsidR="00B65667" w:rsidRPr="00603C57" w:rsidRDefault="00B65667" w:rsidP="00B65667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65667" w:rsidRPr="00603C57" w14:paraId="67EE6076" w14:textId="77777777" w:rsidTr="00B65667">
        <w:trPr>
          <w:trHeight w:val="380"/>
        </w:trPr>
        <w:tc>
          <w:tcPr>
            <w:tcW w:w="3531" w:type="dxa"/>
          </w:tcPr>
          <w:p w14:paraId="34E18EE2" w14:textId="77777777" w:rsidR="00B65667" w:rsidRPr="00603C57" w:rsidRDefault="00B65667" w:rsidP="00B65667">
            <w:pPr>
              <w:pStyle w:val="TableParagraph"/>
              <w:ind w:left="117"/>
              <w:jc w:val="center"/>
              <w:rPr>
                <w:i/>
                <w:sz w:val="24"/>
                <w:szCs w:val="24"/>
              </w:rPr>
            </w:pPr>
            <w:r w:rsidRPr="00603C57">
              <w:rPr>
                <w:i/>
                <w:sz w:val="24"/>
                <w:szCs w:val="24"/>
              </w:rPr>
              <w:t>Pipa parva</w:t>
            </w:r>
          </w:p>
        </w:tc>
        <w:tc>
          <w:tcPr>
            <w:tcW w:w="3212" w:type="dxa"/>
          </w:tcPr>
          <w:p w14:paraId="4C335270" w14:textId="77777777" w:rsidR="00B65667" w:rsidRPr="00603C57" w:rsidRDefault="00B65667" w:rsidP="00B65667">
            <w:pPr>
              <w:pStyle w:val="TableParagraph"/>
              <w:ind w:left="632" w:right="477"/>
              <w:jc w:val="center"/>
              <w:rPr>
                <w:sz w:val="24"/>
                <w:szCs w:val="24"/>
              </w:rPr>
            </w:pPr>
            <w:r w:rsidRPr="00603C57">
              <w:rPr>
                <w:sz w:val="24"/>
                <w:szCs w:val="24"/>
              </w:rPr>
              <w:t>SRR9309203</w:t>
            </w:r>
          </w:p>
        </w:tc>
      </w:tr>
      <w:tr w:rsidR="00B65667" w:rsidRPr="00603C57" w14:paraId="56E56197" w14:textId="77777777" w:rsidTr="00B65667">
        <w:trPr>
          <w:trHeight w:val="380"/>
        </w:trPr>
        <w:tc>
          <w:tcPr>
            <w:tcW w:w="3531" w:type="dxa"/>
          </w:tcPr>
          <w:p w14:paraId="3EF77D89" w14:textId="77777777" w:rsidR="00B65667" w:rsidRPr="00603C57" w:rsidRDefault="00B65667" w:rsidP="00B65667">
            <w:pPr>
              <w:pStyle w:val="TableParagraph"/>
              <w:ind w:left="117"/>
              <w:jc w:val="center"/>
              <w:rPr>
                <w:i/>
                <w:sz w:val="24"/>
                <w:szCs w:val="24"/>
              </w:rPr>
            </w:pPr>
            <w:r w:rsidRPr="00603C57">
              <w:rPr>
                <w:i/>
                <w:sz w:val="24"/>
                <w:szCs w:val="24"/>
              </w:rPr>
              <w:t>Xenopus borealis</w:t>
            </w:r>
          </w:p>
        </w:tc>
        <w:tc>
          <w:tcPr>
            <w:tcW w:w="3212" w:type="dxa"/>
          </w:tcPr>
          <w:p w14:paraId="3797D579" w14:textId="77777777" w:rsidR="00B65667" w:rsidRPr="00603C57" w:rsidRDefault="00B65667" w:rsidP="00B65667">
            <w:pPr>
              <w:pStyle w:val="TableParagraph"/>
              <w:ind w:left="632" w:right="477"/>
              <w:jc w:val="center"/>
              <w:rPr>
                <w:sz w:val="24"/>
                <w:szCs w:val="24"/>
              </w:rPr>
            </w:pPr>
            <w:r w:rsidRPr="00603C57">
              <w:rPr>
                <w:sz w:val="24"/>
                <w:szCs w:val="24"/>
              </w:rPr>
              <w:t>SRR6357673</w:t>
            </w:r>
          </w:p>
        </w:tc>
      </w:tr>
      <w:tr w:rsidR="00B65667" w:rsidRPr="00603C57" w14:paraId="185F7890" w14:textId="77777777" w:rsidTr="00B65667">
        <w:trPr>
          <w:trHeight w:val="345"/>
        </w:trPr>
        <w:tc>
          <w:tcPr>
            <w:tcW w:w="3531" w:type="dxa"/>
          </w:tcPr>
          <w:p w14:paraId="38DDC781" w14:textId="77777777" w:rsidR="00B65667" w:rsidRPr="00603C57" w:rsidRDefault="00B65667" w:rsidP="00B65667">
            <w:pPr>
              <w:pStyle w:val="TableParagraph"/>
              <w:ind w:left="117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212" w:type="dxa"/>
          </w:tcPr>
          <w:p w14:paraId="2F3B7E0D" w14:textId="77777777" w:rsidR="00B65667" w:rsidRPr="00603C57" w:rsidRDefault="00B65667" w:rsidP="00B65667">
            <w:pPr>
              <w:pStyle w:val="TableParagraph"/>
              <w:ind w:left="632" w:right="477"/>
              <w:jc w:val="center"/>
              <w:rPr>
                <w:sz w:val="24"/>
                <w:szCs w:val="24"/>
              </w:rPr>
            </w:pPr>
            <w:r w:rsidRPr="00603C57">
              <w:rPr>
                <w:sz w:val="24"/>
                <w:szCs w:val="24"/>
              </w:rPr>
              <w:t>SRR9309200</w:t>
            </w:r>
          </w:p>
        </w:tc>
      </w:tr>
      <w:tr w:rsidR="00B65667" w:rsidRPr="00603C57" w14:paraId="0ECAE20E" w14:textId="77777777" w:rsidTr="00B65667">
        <w:trPr>
          <w:trHeight w:val="345"/>
        </w:trPr>
        <w:tc>
          <w:tcPr>
            <w:tcW w:w="3531" w:type="dxa"/>
          </w:tcPr>
          <w:p w14:paraId="21A0FCDD" w14:textId="77777777" w:rsidR="00B65667" w:rsidRPr="00603C57" w:rsidRDefault="00B65667" w:rsidP="00B65667">
            <w:pPr>
              <w:pStyle w:val="TableParagraph"/>
              <w:spacing w:line="240" w:lineRule="auto"/>
              <w:ind w:left="170"/>
              <w:jc w:val="center"/>
              <w:rPr>
                <w:b/>
                <w:sz w:val="24"/>
                <w:szCs w:val="24"/>
              </w:rPr>
            </w:pPr>
            <w:r w:rsidRPr="00603C57">
              <w:rPr>
                <w:b/>
                <w:sz w:val="24"/>
                <w:szCs w:val="24"/>
              </w:rPr>
              <w:t>Família Scaphiopodidae</w:t>
            </w:r>
          </w:p>
        </w:tc>
        <w:tc>
          <w:tcPr>
            <w:tcW w:w="3212" w:type="dxa"/>
          </w:tcPr>
          <w:p w14:paraId="381167E1" w14:textId="77777777" w:rsidR="00B65667" w:rsidRPr="00603C57" w:rsidRDefault="00B65667" w:rsidP="00B65667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65667" w:rsidRPr="00603C57" w14:paraId="43ECE2B6" w14:textId="77777777" w:rsidTr="00B65667">
        <w:trPr>
          <w:trHeight w:val="345"/>
        </w:trPr>
        <w:tc>
          <w:tcPr>
            <w:tcW w:w="3531" w:type="dxa"/>
          </w:tcPr>
          <w:p w14:paraId="184EF939" w14:textId="77777777" w:rsidR="00B65667" w:rsidRPr="00603C57" w:rsidRDefault="00B65667" w:rsidP="00B65667">
            <w:pPr>
              <w:pStyle w:val="TableParagraph"/>
              <w:ind w:left="117"/>
              <w:jc w:val="center"/>
              <w:rPr>
                <w:i/>
                <w:sz w:val="24"/>
                <w:szCs w:val="24"/>
              </w:rPr>
            </w:pPr>
            <w:r w:rsidRPr="00603C57">
              <w:rPr>
                <w:i/>
                <w:sz w:val="24"/>
                <w:szCs w:val="24"/>
              </w:rPr>
              <w:t>Spea bombifrons</w:t>
            </w:r>
          </w:p>
        </w:tc>
        <w:tc>
          <w:tcPr>
            <w:tcW w:w="3212" w:type="dxa"/>
          </w:tcPr>
          <w:p w14:paraId="28BBB3C9" w14:textId="77777777" w:rsidR="00B65667" w:rsidRPr="00603C57" w:rsidRDefault="00B65667" w:rsidP="00B65667">
            <w:pPr>
              <w:pStyle w:val="TableParagraph"/>
              <w:ind w:left="632" w:right="477"/>
              <w:jc w:val="center"/>
              <w:rPr>
                <w:sz w:val="24"/>
                <w:szCs w:val="24"/>
              </w:rPr>
            </w:pPr>
            <w:r w:rsidRPr="00603C57">
              <w:rPr>
                <w:sz w:val="24"/>
                <w:szCs w:val="24"/>
              </w:rPr>
              <w:t>SRR9140157</w:t>
            </w:r>
          </w:p>
        </w:tc>
      </w:tr>
      <w:tr w:rsidR="00B65667" w:rsidRPr="00603C57" w14:paraId="01103C06" w14:textId="77777777" w:rsidTr="00B65667">
        <w:trPr>
          <w:trHeight w:val="345"/>
        </w:trPr>
        <w:tc>
          <w:tcPr>
            <w:tcW w:w="3531" w:type="dxa"/>
          </w:tcPr>
          <w:p w14:paraId="71C23EE6" w14:textId="77777777" w:rsidR="00B65667" w:rsidRPr="00603C57" w:rsidRDefault="00B65667" w:rsidP="00B65667">
            <w:pPr>
              <w:pStyle w:val="TableParagraph"/>
              <w:ind w:left="117"/>
              <w:jc w:val="center"/>
              <w:rPr>
                <w:i/>
                <w:sz w:val="24"/>
                <w:szCs w:val="24"/>
              </w:rPr>
            </w:pPr>
            <w:r w:rsidRPr="00603C57">
              <w:rPr>
                <w:i/>
                <w:sz w:val="24"/>
                <w:szCs w:val="24"/>
              </w:rPr>
              <w:t>Scaphiopus couchii</w:t>
            </w:r>
          </w:p>
        </w:tc>
        <w:tc>
          <w:tcPr>
            <w:tcW w:w="3212" w:type="dxa"/>
          </w:tcPr>
          <w:p w14:paraId="43F3F524" w14:textId="77777777" w:rsidR="00B65667" w:rsidRPr="00603C57" w:rsidRDefault="00B65667" w:rsidP="00B65667">
            <w:pPr>
              <w:pStyle w:val="TableParagraph"/>
              <w:ind w:left="632" w:right="477"/>
              <w:jc w:val="center"/>
              <w:rPr>
                <w:sz w:val="24"/>
                <w:szCs w:val="24"/>
              </w:rPr>
            </w:pPr>
            <w:r w:rsidRPr="00603C57">
              <w:rPr>
                <w:sz w:val="24"/>
                <w:szCs w:val="24"/>
              </w:rPr>
              <w:t>SRR9140160</w:t>
            </w:r>
          </w:p>
        </w:tc>
      </w:tr>
      <w:tr w:rsidR="00B65667" w:rsidRPr="00603C57" w14:paraId="149ED41D" w14:textId="77777777" w:rsidTr="00B65667">
        <w:trPr>
          <w:trHeight w:val="340"/>
        </w:trPr>
        <w:tc>
          <w:tcPr>
            <w:tcW w:w="3531" w:type="dxa"/>
          </w:tcPr>
          <w:p w14:paraId="66DB72C4" w14:textId="77777777" w:rsidR="00B65667" w:rsidRPr="00603C57" w:rsidRDefault="00B65667" w:rsidP="00B65667">
            <w:pPr>
              <w:pStyle w:val="TableParagraph"/>
              <w:spacing w:line="240" w:lineRule="auto"/>
              <w:ind w:left="117"/>
              <w:jc w:val="center"/>
              <w:rPr>
                <w:b/>
                <w:sz w:val="24"/>
                <w:szCs w:val="24"/>
              </w:rPr>
            </w:pPr>
            <w:r w:rsidRPr="00603C57">
              <w:rPr>
                <w:b/>
                <w:sz w:val="24"/>
                <w:szCs w:val="24"/>
              </w:rPr>
              <w:t>Família Dicroglossidae</w:t>
            </w:r>
          </w:p>
        </w:tc>
        <w:tc>
          <w:tcPr>
            <w:tcW w:w="3212" w:type="dxa"/>
          </w:tcPr>
          <w:p w14:paraId="0BCEB913" w14:textId="77777777" w:rsidR="00B65667" w:rsidRPr="00603C57" w:rsidRDefault="00B65667" w:rsidP="00B65667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65667" w:rsidRPr="00603C57" w14:paraId="6BD41D2F" w14:textId="77777777" w:rsidTr="00B65667">
        <w:trPr>
          <w:trHeight w:val="346"/>
        </w:trPr>
        <w:tc>
          <w:tcPr>
            <w:tcW w:w="3531" w:type="dxa"/>
          </w:tcPr>
          <w:p w14:paraId="2C3C1795" w14:textId="77777777" w:rsidR="00B65667" w:rsidRPr="00603C57" w:rsidRDefault="00B65667" w:rsidP="00B65667">
            <w:pPr>
              <w:pStyle w:val="TableParagraph"/>
              <w:ind w:left="117"/>
              <w:jc w:val="center"/>
              <w:rPr>
                <w:i/>
                <w:sz w:val="24"/>
                <w:szCs w:val="24"/>
              </w:rPr>
            </w:pPr>
            <w:r w:rsidRPr="00603C57">
              <w:rPr>
                <w:i/>
                <w:sz w:val="24"/>
                <w:szCs w:val="24"/>
              </w:rPr>
              <w:t>Nanorana parkeri</w:t>
            </w:r>
          </w:p>
        </w:tc>
        <w:tc>
          <w:tcPr>
            <w:tcW w:w="3212" w:type="dxa"/>
          </w:tcPr>
          <w:p w14:paraId="186167B4" w14:textId="77777777" w:rsidR="00B65667" w:rsidRPr="00603C57" w:rsidRDefault="00B65667" w:rsidP="00B65667">
            <w:pPr>
              <w:pStyle w:val="TableParagraph"/>
              <w:ind w:left="632" w:right="477"/>
              <w:jc w:val="center"/>
              <w:rPr>
                <w:sz w:val="24"/>
                <w:szCs w:val="24"/>
              </w:rPr>
            </w:pPr>
            <w:r w:rsidRPr="00603C57">
              <w:rPr>
                <w:sz w:val="24"/>
                <w:szCs w:val="24"/>
              </w:rPr>
              <w:t>SRR1231543</w:t>
            </w:r>
          </w:p>
        </w:tc>
      </w:tr>
      <w:tr w:rsidR="00B65667" w:rsidRPr="00603C57" w14:paraId="221E4135" w14:textId="77777777" w:rsidTr="00B65667">
        <w:trPr>
          <w:trHeight w:val="345"/>
        </w:trPr>
        <w:tc>
          <w:tcPr>
            <w:tcW w:w="3531" w:type="dxa"/>
          </w:tcPr>
          <w:p w14:paraId="43708823" w14:textId="77777777" w:rsidR="00B65667" w:rsidRPr="00603C57" w:rsidRDefault="00B65667" w:rsidP="00B65667">
            <w:pPr>
              <w:pStyle w:val="TableParagraph"/>
              <w:spacing w:line="240" w:lineRule="auto"/>
              <w:ind w:left="117"/>
              <w:jc w:val="center"/>
              <w:rPr>
                <w:b/>
                <w:sz w:val="24"/>
                <w:szCs w:val="24"/>
              </w:rPr>
            </w:pPr>
            <w:r w:rsidRPr="00603C57">
              <w:rPr>
                <w:b/>
                <w:sz w:val="24"/>
                <w:szCs w:val="24"/>
              </w:rPr>
              <w:t>Família Hylodidae</w:t>
            </w:r>
          </w:p>
        </w:tc>
        <w:tc>
          <w:tcPr>
            <w:tcW w:w="3212" w:type="dxa"/>
          </w:tcPr>
          <w:p w14:paraId="4F238E7D" w14:textId="77777777" w:rsidR="00B65667" w:rsidRPr="00603C57" w:rsidRDefault="00B65667" w:rsidP="00B65667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65667" w:rsidRPr="00603C57" w14:paraId="7EA5DF68" w14:textId="77777777" w:rsidTr="00B65667">
        <w:trPr>
          <w:trHeight w:val="345"/>
        </w:trPr>
        <w:tc>
          <w:tcPr>
            <w:tcW w:w="3531" w:type="dxa"/>
          </w:tcPr>
          <w:p w14:paraId="7DB84207" w14:textId="77777777" w:rsidR="00B65667" w:rsidRPr="00603C57" w:rsidRDefault="00B65667" w:rsidP="00B65667">
            <w:pPr>
              <w:pStyle w:val="TableParagraph"/>
              <w:ind w:left="117"/>
              <w:jc w:val="center"/>
              <w:rPr>
                <w:i/>
                <w:sz w:val="24"/>
                <w:szCs w:val="24"/>
              </w:rPr>
            </w:pPr>
            <w:r w:rsidRPr="00603C57">
              <w:rPr>
                <w:i/>
                <w:sz w:val="24"/>
                <w:szCs w:val="24"/>
              </w:rPr>
              <w:t>Hylodes meridionals</w:t>
            </w:r>
          </w:p>
        </w:tc>
        <w:tc>
          <w:tcPr>
            <w:tcW w:w="3212" w:type="dxa"/>
          </w:tcPr>
          <w:p w14:paraId="20C9F417" w14:textId="77777777" w:rsidR="00B65667" w:rsidRPr="00603C57" w:rsidRDefault="00B65667" w:rsidP="00B65667">
            <w:pPr>
              <w:pStyle w:val="TableParagraph"/>
              <w:ind w:left="632" w:right="477"/>
              <w:jc w:val="center"/>
              <w:rPr>
                <w:sz w:val="24"/>
                <w:szCs w:val="24"/>
              </w:rPr>
            </w:pPr>
            <w:r w:rsidRPr="00603C57">
              <w:rPr>
                <w:sz w:val="24"/>
                <w:szCs w:val="24"/>
              </w:rPr>
              <w:t>SRR2132056</w:t>
            </w:r>
          </w:p>
        </w:tc>
      </w:tr>
      <w:tr w:rsidR="00B65667" w:rsidRPr="00603C57" w14:paraId="61878EE6" w14:textId="77777777" w:rsidTr="00B65667">
        <w:trPr>
          <w:trHeight w:val="341"/>
        </w:trPr>
        <w:tc>
          <w:tcPr>
            <w:tcW w:w="3531" w:type="dxa"/>
          </w:tcPr>
          <w:p w14:paraId="3C789CCE" w14:textId="77777777" w:rsidR="00B65667" w:rsidRPr="00603C57" w:rsidRDefault="00B65667" w:rsidP="00B65667">
            <w:pPr>
              <w:pStyle w:val="TableParagraph"/>
              <w:spacing w:before="1" w:line="240" w:lineRule="auto"/>
              <w:ind w:left="117"/>
              <w:jc w:val="center"/>
              <w:rPr>
                <w:b/>
                <w:sz w:val="24"/>
                <w:szCs w:val="24"/>
              </w:rPr>
            </w:pPr>
            <w:r w:rsidRPr="00603C57">
              <w:rPr>
                <w:b/>
                <w:sz w:val="24"/>
                <w:szCs w:val="24"/>
              </w:rPr>
              <w:t>Família Rhacophoridae</w:t>
            </w:r>
          </w:p>
        </w:tc>
        <w:tc>
          <w:tcPr>
            <w:tcW w:w="3212" w:type="dxa"/>
          </w:tcPr>
          <w:p w14:paraId="7A2466C5" w14:textId="77777777" w:rsidR="00B65667" w:rsidRPr="00603C57" w:rsidRDefault="00B65667" w:rsidP="00B65667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65667" w:rsidRPr="00603C57" w14:paraId="36D07D0D" w14:textId="77777777" w:rsidTr="00B65667">
        <w:trPr>
          <w:trHeight w:val="345"/>
        </w:trPr>
        <w:tc>
          <w:tcPr>
            <w:tcW w:w="3531" w:type="dxa"/>
          </w:tcPr>
          <w:p w14:paraId="2881E6CC" w14:textId="77777777" w:rsidR="00B65667" w:rsidRPr="00603C57" w:rsidRDefault="00B65667" w:rsidP="00B65667">
            <w:pPr>
              <w:pStyle w:val="TableParagraph"/>
              <w:ind w:left="117"/>
              <w:jc w:val="center"/>
              <w:rPr>
                <w:i/>
                <w:sz w:val="24"/>
                <w:szCs w:val="24"/>
              </w:rPr>
            </w:pPr>
            <w:r w:rsidRPr="00603C57">
              <w:rPr>
                <w:i/>
                <w:sz w:val="24"/>
                <w:szCs w:val="24"/>
              </w:rPr>
              <w:t>Rhacophorus chenfui</w:t>
            </w:r>
          </w:p>
        </w:tc>
        <w:tc>
          <w:tcPr>
            <w:tcW w:w="3212" w:type="dxa"/>
          </w:tcPr>
          <w:p w14:paraId="1A7FE067" w14:textId="77777777" w:rsidR="00B65667" w:rsidRPr="00603C57" w:rsidRDefault="00B65667" w:rsidP="00B65667">
            <w:pPr>
              <w:pStyle w:val="TableParagraph"/>
              <w:ind w:left="632" w:right="477"/>
              <w:jc w:val="center"/>
              <w:rPr>
                <w:sz w:val="24"/>
                <w:szCs w:val="24"/>
              </w:rPr>
            </w:pPr>
            <w:r w:rsidRPr="00603C57">
              <w:rPr>
                <w:sz w:val="24"/>
                <w:szCs w:val="24"/>
              </w:rPr>
              <w:t>SRR5248583</w:t>
            </w:r>
          </w:p>
        </w:tc>
      </w:tr>
      <w:tr w:rsidR="00B65667" w:rsidRPr="00603C57" w14:paraId="6C014254" w14:textId="77777777" w:rsidTr="00B65667">
        <w:trPr>
          <w:trHeight w:val="345"/>
        </w:trPr>
        <w:tc>
          <w:tcPr>
            <w:tcW w:w="3531" w:type="dxa"/>
          </w:tcPr>
          <w:p w14:paraId="775A26F3" w14:textId="77777777" w:rsidR="00B65667" w:rsidRPr="00603C57" w:rsidRDefault="00B65667" w:rsidP="00B65667">
            <w:pPr>
              <w:pStyle w:val="TableParagraph"/>
              <w:spacing w:line="240" w:lineRule="auto"/>
              <w:ind w:left="117"/>
              <w:jc w:val="center"/>
              <w:rPr>
                <w:b/>
                <w:sz w:val="24"/>
                <w:szCs w:val="24"/>
              </w:rPr>
            </w:pPr>
            <w:r w:rsidRPr="00603C57">
              <w:rPr>
                <w:b/>
                <w:sz w:val="24"/>
                <w:szCs w:val="24"/>
              </w:rPr>
              <w:t>Família Pyxicephalidae</w:t>
            </w:r>
          </w:p>
        </w:tc>
        <w:tc>
          <w:tcPr>
            <w:tcW w:w="3212" w:type="dxa"/>
          </w:tcPr>
          <w:p w14:paraId="58952034" w14:textId="77777777" w:rsidR="00B65667" w:rsidRPr="00603C57" w:rsidRDefault="00B65667" w:rsidP="00B65667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65667" w:rsidRPr="00603C57" w14:paraId="70826481" w14:textId="77777777" w:rsidTr="00B65667">
        <w:trPr>
          <w:trHeight w:val="346"/>
        </w:trPr>
        <w:tc>
          <w:tcPr>
            <w:tcW w:w="3531" w:type="dxa"/>
          </w:tcPr>
          <w:p w14:paraId="075A8FBF" w14:textId="77777777" w:rsidR="00B65667" w:rsidRPr="00603C57" w:rsidRDefault="00B65667" w:rsidP="00B65667">
            <w:pPr>
              <w:pStyle w:val="TableParagraph"/>
              <w:ind w:left="117"/>
              <w:jc w:val="center"/>
              <w:rPr>
                <w:i/>
                <w:sz w:val="24"/>
                <w:szCs w:val="24"/>
              </w:rPr>
            </w:pPr>
            <w:r w:rsidRPr="00603C57">
              <w:rPr>
                <w:i/>
                <w:sz w:val="24"/>
                <w:szCs w:val="24"/>
              </w:rPr>
              <w:t>Amietia hymenopus</w:t>
            </w:r>
          </w:p>
        </w:tc>
        <w:tc>
          <w:tcPr>
            <w:tcW w:w="3212" w:type="dxa"/>
          </w:tcPr>
          <w:p w14:paraId="38495659" w14:textId="77777777" w:rsidR="00B65667" w:rsidRPr="00603C57" w:rsidRDefault="00B65667" w:rsidP="00B65667">
            <w:pPr>
              <w:pStyle w:val="TableParagraph"/>
              <w:ind w:left="632" w:right="477"/>
              <w:jc w:val="center"/>
              <w:rPr>
                <w:sz w:val="24"/>
                <w:szCs w:val="24"/>
              </w:rPr>
            </w:pPr>
            <w:r w:rsidRPr="00603C57">
              <w:rPr>
                <w:sz w:val="24"/>
                <w:szCs w:val="24"/>
              </w:rPr>
              <w:t>SRR7097947</w:t>
            </w:r>
          </w:p>
        </w:tc>
      </w:tr>
    </w:tbl>
    <w:p w14:paraId="55569057" w14:textId="77777777" w:rsidR="0067458F" w:rsidRPr="00603C57" w:rsidRDefault="0067458F" w:rsidP="00B65667">
      <w:pPr>
        <w:jc w:val="center"/>
        <w:rPr>
          <w:sz w:val="24"/>
          <w:szCs w:val="24"/>
        </w:rPr>
      </w:pPr>
    </w:p>
    <w:sectPr w:rsidR="0067458F" w:rsidRPr="00603C57" w:rsidSect="00603C57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EFED7" w14:textId="77777777" w:rsidR="007D4E1F" w:rsidRDefault="007D4E1F" w:rsidP="00651107">
      <w:r>
        <w:separator/>
      </w:r>
    </w:p>
  </w:endnote>
  <w:endnote w:type="continuationSeparator" w:id="0">
    <w:p w14:paraId="2C4DBD01" w14:textId="77777777" w:rsidR="007D4E1F" w:rsidRDefault="007D4E1F" w:rsidP="00651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FACD8" w14:textId="77777777" w:rsidR="007D4E1F" w:rsidRDefault="007D4E1F" w:rsidP="00651107">
      <w:r>
        <w:separator/>
      </w:r>
    </w:p>
  </w:footnote>
  <w:footnote w:type="continuationSeparator" w:id="0">
    <w:p w14:paraId="64539E88" w14:textId="77777777" w:rsidR="007D4E1F" w:rsidRDefault="007D4E1F" w:rsidP="006511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B0"/>
    <w:rsid w:val="00012B9C"/>
    <w:rsid w:val="00050117"/>
    <w:rsid w:val="0009542D"/>
    <w:rsid w:val="000D73B0"/>
    <w:rsid w:val="00142315"/>
    <w:rsid w:val="001A710C"/>
    <w:rsid w:val="00287B94"/>
    <w:rsid w:val="002E0BB0"/>
    <w:rsid w:val="00363718"/>
    <w:rsid w:val="003F4346"/>
    <w:rsid w:val="004564AA"/>
    <w:rsid w:val="00583473"/>
    <w:rsid w:val="00603C57"/>
    <w:rsid w:val="00651107"/>
    <w:rsid w:val="00667287"/>
    <w:rsid w:val="0067458F"/>
    <w:rsid w:val="007107C0"/>
    <w:rsid w:val="00737EB0"/>
    <w:rsid w:val="00750A12"/>
    <w:rsid w:val="007655D2"/>
    <w:rsid w:val="00771C5C"/>
    <w:rsid w:val="007D4E1F"/>
    <w:rsid w:val="00AF6B82"/>
    <w:rsid w:val="00B01FF3"/>
    <w:rsid w:val="00B21F6D"/>
    <w:rsid w:val="00B65667"/>
    <w:rsid w:val="00CF3973"/>
    <w:rsid w:val="00D1633E"/>
    <w:rsid w:val="00D22B64"/>
    <w:rsid w:val="00D27795"/>
    <w:rsid w:val="00D27B09"/>
    <w:rsid w:val="00D330D5"/>
    <w:rsid w:val="00D61770"/>
    <w:rsid w:val="00D672CA"/>
    <w:rsid w:val="00DC364E"/>
    <w:rsid w:val="00E7286D"/>
    <w:rsid w:val="00EA09C0"/>
    <w:rsid w:val="00F140D8"/>
    <w:rsid w:val="00F235AB"/>
    <w:rsid w:val="00F243E4"/>
    <w:rsid w:val="00F33CEF"/>
    <w:rsid w:val="00F978ED"/>
    <w:rsid w:val="00FC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B68C10"/>
  <w14:defaultImageDpi w14:val="0"/>
  <w15:docId w15:val="{F7C5827E-FEF2-4D71-95FD-5402450A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EB0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lang w:val="pt-PT"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37EB0"/>
    <w:pPr>
      <w:widowControl w:val="0"/>
      <w:autoSpaceDE w:val="0"/>
      <w:autoSpaceDN w:val="0"/>
      <w:spacing w:after="0" w:line="240" w:lineRule="auto"/>
    </w:pPr>
    <w:rPr>
      <w:rFonts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37EB0"/>
    <w:pPr>
      <w:spacing w:line="226" w:lineRule="exact"/>
    </w:pPr>
  </w:style>
  <w:style w:type="table" w:styleId="TabeladeGradeClara">
    <w:name w:val="Grid Table Light"/>
    <w:basedOn w:val="Tabelanormal"/>
    <w:uiPriority w:val="40"/>
    <w:rsid w:val="00737EB0"/>
    <w:pPr>
      <w:spacing w:after="0" w:line="240" w:lineRule="auto"/>
    </w:pPr>
    <w:rPr>
      <w:rFonts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">
    <w:name w:val="header"/>
    <w:basedOn w:val="Normal"/>
    <w:link w:val="CabealhoChar"/>
    <w:uiPriority w:val="99"/>
    <w:unhideWhenUsed/>
    <w:rsid w:val="0065110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651107"/>
    <w:rPr>
      <w:rFonts w:ascii="Times New Roman" w:hAnsi="Times New Roman" w:cs="Times New Roman"/>
      <w:lang w:val="pt-PT" w:eastAsia="pt-PT"/>
    </w:rPr>
  </w:style>
  <w:style w:type="paragraph" w:styleId="Rodap">
    <w:name w:val="footer"/>
    <w:basedOn w:val="Normal"/>
    <w:link w:val="RodapChar"/>
    <w:uiPriority w:val="99"/>
    <w:unhideWhenUsed/>
    <w:rsid w:val="0065110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651107"/>
    <w:rPr>
      <w:rFonts w:ascii="Times New Roman" w:hAnsi="Times New Roman" w:cs="Times New Roman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607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Iraine</dc:creator>
  <cp:keywords/>
  <dc:description/>
  <cp:lastModifiedBy>Iraine</cp:lastModifiedBy>
  <cp:revision>2</cp:revision>
  <dcterms:created xsi:type="dcterms:W3CDTF">2021-03-01T01:35:00Z</dcterms:created>
  <dcterms:modified xsi:type="dcterms:W3CDTF">2021-03-01T01:35:00Z</dcterms:modified>
</cp:coreProperties>
</file>